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theme/theme1.xml" ContentType="application/vnd.openxmlformats-officedocument.theme+xml"/>
  <Override PartName="/word/customizations.xml" ContentType="application/vnd.ms-word.keyMapCustomization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70EFB" w14:textId="6D0BA002" w:rsidR="003E115F" w:rsidRPr="003E115F" w:rsidRDefault="00663E87" w:rsidP="000157FB">
      <w:pPr>
        <w:tabs>
          <w:tab w:val="center" w:pos="3095"/>
        </w:tabs>
        <w:ind w:left="-2835"/>
        <w:rPr>
          <w:rFonts w:ascii="Univers" w:hAnsi="Univers"/>
        </w:rPr>
      </w:pPr>
      <w:bookmarkStart w:id="0" w:name="_Hlk478678833"/>
      <w:bookmarkStart w:id="1" w:name="_Toc315502180"/>
      <w:bookmarkStart w:id="2" w:name="_Toc315502237"/>
      <w:bookmarkStart w:id="3" w:name="_Toc315502252"/>
      <w:bookmarkStart w:id="4" w:name="_Toc315740510"/>
      <w:bookmarkEnd w:id="0"/>
      <w:r>
        <w:rPr>
          <w:rFonts w:ascii="Univers" w:hAnsi="Univers"/>
        </w:rPr>
        <w:t>`</w:t>
      </w:r>
      <w:r w:rsidR="000157FB">
        <w:rPr>
          <w:rFonts w:ascii="Univers" w:hAnsi="Univers"/>
        </w:rPr>
        <w:tab/>
      </w:r>
    </w:p>
    <w:p w14:paraId="6089D9FB" w14:textId="77777777" w:rsidR="005F4B1E" w:rsidRDefault="005F4B1E" w:rsidP="005F4B1E">
      <w:pPr>
        <w:pStyle w:val="MAIN-TITLE"/>
      </w:pPr>
      <w:bookmarkStart w:id="5" w:name="_Toc402321106"/>
      <w:bookmarkStart w:id="6" w:name="_Toc466451477"/>
      <w:bookmarkEnd w:id="1"/>
      <w:bookmarkEnd w:id="2"/>
      <w:bookmarkEnd w:id="3"/>
      <w:bookmarkEnd w:id="4"/>
    </w:p>
    <w:p w14:paraId="7C81412E" w14:textId="02506045" w:rsidR="004C7A0F" w:rsidRPr="005F4B1E" w:rsidRDefault="004C7A0F" w:rsidP="005F4B1E">
      <w:pPr>
        <w:pStyle w:val="MAIN-TITLE"/>
      </w:pPr>
      <w:r w:rsidRPr="005F4B1E">
        <w:t>AMERICAN NATIONAL STANDARD</w:t>
      </w:r>
    </w:p>
    <w:p w14:paraId="05AE89B6" w14:textId="7717C171" w:rsidR="004C7A0F" w:rsidRPr="005F4B1E" w:rsidRDefault="004C7A0F" w:rsidP="005F4B1E">
      <w:pPr>
        <w:pStyle w:val="MAIN-TITLE"/>
      </w:pPr>
    </w:p>
    <w:p w14:paraId="13E5B24F" w14:textId="72066309" w:rsidR="004C7A0F" w:rsidRPr="005F4B1E" w:rsidRDefault="00A1604A" w:rsidP="005F4B1E">
      <w:pPr>
        <w:pStyle w:val="MAIN-TITLE"/>
      </w:pPr>
      <w:r w:rsidRPr="005F4B1E">
        <w:t>ANSI/ISA-95.00.04-ed2 C</w:t>
      </w:r>
      <w:r w:rsidR="00364C4B" w:rsidRPr="005F4B1E">
        <w:t>V</w:t>
      </w:r>
      <w:r w:rsidR="002F03A1" w:rsidRPr="005F4B1E">
        <w:t>D0</w:t>
      </w:r>
      <w:r w:rsidR="00E16D40">
        <w:t>4</w:t>
      </w:r>
    </w:p>
    <w:p w14:paraId="427257A7" w14:textId="77777777" w:rsidR="00970A7B" w:rsidRPr="005F4B1E" w:rsidRDefault="00970A7B" w:rsidP="005F4B1E">
      <w:pPr>
        <w:pStyle w:val="MAIN-TITLE"/>
      </w:pPr>
    </w:p>
    <w:p w14:paraId="28565DEB" w14:textId="3D4571E2" w:rsidR="00B7188D" w:rsidRPr="005F4B1E" w:rsidRDefault="00B7188D" w:rsidP="005F4B1E">
      <w:pPr>
        <w:pStyle w:val="MAIN-TITLE"/>
      </w:pPr>
      <w:r w:rsidRPr="005F4B1E">
        <w:t>Enterprise-Control System Integration</w:t>
      </w:r>
    </w:p>
    <w:p w14:paraId="16B72E22" w14:textId="4AFDD5A7" w:rsidR="005F4B1E" w:rsidRDefault="00B7188D" w:rsidP="005F4B1E">
      <w:pPr>
        <w:pStyle w:val="MAIN-TITLE"/>
      </w:pPr>
      <w:r w:rsidRPr="005F4B1E">
        <w:t xml:space="preserve">− </w:t>
      </w:r>
      <w:r w:rsidR="004C7A0F" w:rsidRPr="005F4B1E">
        <w:t>Part 4: Object</w:t>
      </w:r>
      <w:r w:rsidR="0085555B">
        <w:t>s and</w:t>
      </w:r>
      <w:r w:rsidR="004C7A0F" w:rsidRPr="005F4B1E">
        <w:t xml:space="preserve"> </w:t>
      </w:r>
      <w:r w:rsidRPr="005F4B1E">
        <w:t>A</w:t>
      </w:r>
      <w:r w:rsidR="004C7A0F" w:rsidRPr="005F4B1E">
        <w:t xml:space="preserve">ttributes for </w:t>
      </w:r>
    </w:p>
    <w:p w14:paraId="50F55364" w14:textId="47D7C5AC" w:rsidR="004C7A0F" w:rsidRPr="005F4B1E" w:rsidRDefault="00B7188D" w:rsidP="005F4B1E">
      <w:pPr>
        <w:pStyle w:val="MAIN-TITLE"/>
      </w:pPr>
      <w:r w:rsidRPr="005F4B1E">
        <w:t>M</w:t>
      </w:r>
      <w:r w:rsidR="004C7A0F" w:rsidRPr="005F4B1E">
        <w:t xml:space="preserve">anufacturing </w:t>
      </w:r>
      <w:r w:rsidRPr="005F4B1E">
        <w:t>O</w:t>
      </w:r>
      <w:r w:rsidR="004C7A0F" w:rsidRPr="005F4B1E">
        <w:t xml:space="preserve">perations </w:t>
      </w:r>
      <w:r w:rsidRPr="005F4B1E">
        <w:t>M</w:t>
      </w:r>
      <w:r w:rsidR="004C7A0F" w:rsidRPr="005F4B1E">
        <w:t xml:space="preserve">anagement </w:t>
      </w:r>
      <w:r w:rsidRPr="005F4B1E">
        <w:t>I</w:t>
      </w:r>
      <w:r w:rsidR="004C7A0F" w:rsidRPr="005F4B1E">
        <w:t>ntegration</w:t>
      </w:r>
    </w:p>
    <w:p w14:paraId="6E8CF825" w14:textId="77777777" w:rsidR="004C7A0F" w:rsidRDefault="004C7A0F" w:rsidP="005F4B1E">
      <w:pPr>
        <w:pStyle w:val="MAIN-TITLE"/>
      </w:pPr>
    </w:p>
    <w:p w14:paraId="311894F6" w14:textId="77777777" w:rsidR="004C7A0F" w:rsidRDefault="004C7A0F" w:rsidP="004C7A0F">
      <w:pPr>
        <w:pStyle w:val="PARAGRAPH"/>
      </w:pPr>
    </w:p>
    <w:p w14:paraId="53E7714A" w14:textId="3FA23B32" w:rsidR="009239CB" w:rsidRPr="00513842" w:rsidRDefault="00F21108" w:rsidP="009239CB">
      <w:pPr>
        <w:pStyle w:val="PARAGRAPH"/>
      </w:pPr>
      <w:r>
        <w:rPr>
          <w:sz w:val="24"/>
        </w:rPr>
        <w:br w:type="page"/>
      </w:r>
      <w:r w:rsidR="009239CB">
        <w:lastRenderedPageBreak/>
        <w:t>ANSI/</w:t>
      </w:r>
      <w:r w:rsidR="00C53004" w:rsidRPr="00513842" w:rsidDel="00C53004">
        <w:t xml:space="preserve"> </w:t>
      </w:r>
      <w:r w:rsidR="009239CB" w:rsidRPr="00513842">
        <w:t>ISA-</w:t>
      </w:r>
      <w:r w:rsidR="009239CB">
        <w:t>95.00.0</w:t>
      </w:r>
      <w:r w:rsidR="00F076D1">
        <w:t>4</w:t>
      </w:r>
      <w:r w:rsidR="009239CB">
        <w:t>-ed</w:t>
      </w:r>
      <w:r w:rsidR="00F076D1">
        <w:t>2</w:t>
      </w:r>
      <w:r w:rsidR="009239CB">
        <w:t xml:space="preserve"> </w:t>
      </w:r>
      <w:r w:rsidR="00D772AC">
        <w:t>C</w:t>
      </w:r>
      <w:r w:rsidR="005A1EE9">
        <w:t>V</w:t>
      </w:r>
      <w:r w:rsidR="009239CB">
        <w:t>D0</w:t>
      </w:r>
      <w:r w:rsidR="00E16D40">
        <w:t>4</w:t>
      </w:r>
      <w:r w:rsidR="009239CB">
        <w:t xml:space="preserve"> (ISA 95.00.0</w:t>
      </w:r>
      <w:r w:rsidR="00F076D1">
        <w:t>4</w:t>
      </w:r>
      <w:r w:rsidR="009239CB">
        <w:t xml:space="preserve"> ed2Mod)</w:t>
      </w:r>
    </w:p>
    <w:p w14:paraId="38E2B1CE" w14:textId="06FA372C" w:rsidR="00757D69" w:rsidRDefault="009239CB" w:rsidP="00757D69">
      <w:pPr>
        <w:pStyle w:val="PARAGRAPH"/>
      </w:pPr>
      <w:r>
        <w:t xml:space="preserve">Enterprise-Control System Integration − </w:t>
      </w:r>
      <w:r w:rsidR="00757D69">
        <w:t>Part 4: Object</w:t>
      </w:r>
      <w:r w:rsidR="0085555B">
        <w:t>s and</w:t>
      </w:r>
      <w:r w:rsidR="00757D69">
        <w:t xml:space="preserve"> Attributes for Manufacturing </w:t>
      </w:r>
    </w:p>
    <w:p w14:paraId="70F1F8C6" w14:textId="4648AA6C" w:rsidR="009239CB" w:rsidRDefault="00757D69" w:rsidP="00757D69">
      <w:pPr>
        <w:pStyle w:val="PARAGRAPH"/>
      </w:pPr>
      <w:r>
        <w:t>Operations Management Integration</w:t>
      </w:r>
      <w:r w:rsidDel="00757D69">
        <w:t xml:space="preserve"> </w:t>
      </w:r>
    </w:p>
    <w:p w14:paraId="0DE1BC6B" w14:textId="74A57EB2" w:rsidR="009239CB" w:rsidRDefault="009239CB" w:rsidP="009239CB">
      <w:pPr>
        <w:pStyle w:val="PARAGRAPH"/>
      </w:pPr>
      <w:r>
        <w:t>Copyright © 201</w:t>
      </w:r>
      <w:r w:rsidR="00865A06">
        <w:t>8</w:t>
      </w:r>
      <w:r>
        <w:t xml:space="preserve"> 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28060B59" w14:textId="77777777" w:rsidR="009239CB" w:rsidRDefault="009239CB" w:rsidP="009239CB">
      <w:pPr>
        <w:pStyle w:val="PARAGRAPH"/>
        <w:jc w:val="left"/>
      </w:pPr>
      <w:r>
        <w:t>ISA</w:t>
      </w:r>
      <w:r>
        <w:br/>
      </w:r>
      <w:smartTag w:uri="urn:schemas-microsoft-com:office:smarttags" w:element="address">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w:t>
        </w:r>
        <w:smartTag w:uri="urn:schemas-microsoft-com:office:smarttags" w:element="PostalCode">
          <w:r>
            <w:t>27709</w:t>
          </w:r>
        </w:smartTag>
      </w:smartTag>
    </w:p>
    <w:p w14:paraId="5FDB560E" w14:textId="225DC187" w:rsidR="009239CB" w:rsidRDefault="009239CB">
      <w:pPr>
        <w:jc w:val="left"/>
        <w:rPr>
          <w:sz w:val="24"/>
        </w:rPr>
      </w:pPr>
      <w:r>
        <w:rPr>
          <w:sz w:val="24"/>
        </w:rPr>
        <w:br w:type="page"/>
      </w:r>
    </w:p>
    <w:p w14:paraId="2600A172" w14:textId="25FCDEBD" w:rsidR="000F0C1E" w:rsidRPr="008F57D0" w:rsidRDefault="008F57D0" w:rsidP="00537608">
      <w:pPr>
        <w:pStyle w:val="HEADINGNonumber"/>
      </w:pPr>
      <w:bookmarkStart w:id="7" w:name="_Toc509087630"/>
      <w:r>
        <w:lastRenderedPageBreak/>
        <w:t>CONTENTS</w:t>
      </w:r>
      <w:bookmarkEnd w:id="7"/>
    </w:p>
    <w:p w14:paraId="73593A5E" w14:textId="0B3AA7DC" w:rsidR="00FA0DDD" w:rsidRDefault="000F0C1E">
      <w:pPr>
        <w:pStyle w:val="TOC1"/>
        <w:rPr>
          <w:rFonts w:asciiTheme="minorHAnsi" w:eastAsiaTheme="minorEastAsia" w:hAnsiTheme="minorHAnsi" w:cstheme="minorBidi"/>
          <w:spacing w:val="0"/>
          <w:sz w:val="22"/>
          <w:szCs w:val="22"/>
          <w:lang w:val="en-US" w:eastAsia="en-US"/>
        </w:rPr>
      </w:pPr>
      <w:r>
        <w:fldChar w:fldCharType="begin"/>
      </w:r>
      <w:r>
        <w:instrText xml:space="preserve"> TOC \o "1-3" \h \z \u </w:instrText>
      </w:r>
      <w:r>
        <w:fldChar w:fldCharType="separate"/>
      </w:r>
      <w:hyperlink w:anchor="_Toc509087630" w:history="1">
        <w:r w:rsidR="00FA0DDD" w:rsidRPr="00834A4E">
          <w:rPr>
            <w:rStyle w:val="Hyperlink"/>
          </w:rPr>
          <w:t>CONTENTS</w:t>
        </w:r>
        <w:r w:rsidR="00FA0DDD">
          <w:rPr>
            <w:webHidden/>
          </w:rPr>
          <w:tab/>
        </w:r>
        <w:r w:rsidR="00FA0DDD">
          <w:rPr>
            <w:webHidden/>
          </w:rPr>
          <w:fldChar w:fldCharType="begin"/>
        </w:r>
        <w:r w:rsidR="00FA0DDD">
          <w:rPr>
            <w:webHidden/>
          </w:rPr>
          <w:instrText xml:space="preserve"> PAGEREF _Toc509087630 \h </w:instrText>
        </w:r>
        <w:r w:rsidR="00FA0DDD">
          <w:rPr>
            <w:webHidden/>
          </w:rPr>
        </w:r>
        <w:r w:rsidR="00FA0DDD">
          <w:rPr>
            <w:webHidden/>
          </w:rPr>
          <w:fldChar w:fldCharType="separate"/>
        </w:r>
        <w:r w:rsidR="00FA0DDD">
          <w:rPr>
            <w:webHidden/>
          </w:rPr>
          <w:t>3</w:t>
        </w:r>
        <w:r w:rsidR="00FA0DDD">
          <w:rPr>
            <w:webHidden/>
          </w:rPr>
          <w:fldChar w:fldCharType="end"/>
        </w:r>
      </w:hyperlink>
    </w:p>
    <w:p w14:paraId="41210A61" w14:textId="6DBB5C6A" w:rsidR="00FA0DDD" w:rsidRDefault="00FA0DDD">
      <w:pPr>
        <w:pStyle w:val="TOC1"/>
        <w:rPr>
          <w:rFonts w:asciiTheme="minorHAnsi" w:eastAsiaTheme="minorEastAsia" w:hAnsiTheme="minorHAnsi" w:cstheme="minorBidi"/>
          <w:spacing w:val="0"/>
          <w:sz w:val="22"/>
          <w:szCs w:val="22"/>
          <w:lang w:val="en-US" w:eastAsia="en-US"/>
        </w:rPr>
      </w:pPr>
      <w:hyperlink w:anchor="_Toc509087631" w:history="1">
        <w:r w:rsidRPr="00834A4E">
          <w:rPr>
            <w:rStyle w:val="Hyperlink"/>
          </w:rPr>
          <w:t>Figures</w:t>
        </w:r>
        <w:r>
          <w:rPr>
            <w:webHidden/>
          </w:rPr>
          <w:tab/>
        </w:r>
        <w:r>
          <w:rPr>
            <w:webHidden/>
          </w:rPr>
          <w:fldChar w:fldCharType="begin"/>
        </w:r>
        <w:r>
          <w:rPr>
            <w:webHidden/>
          </w:rPr>
          <w:instrText xml:space="preserve"> PAGEREF _Toc509087631 \h </w:instrText>
        </w:r>
        <w:r>
          <w:rPr>
            <w:webHidden/>
          </w:rPr>
        </w:r>
        <w:r>
          <w:rPr>
            <w:webHidden/>
          </w:rPr>
          <w:fldChar w:fldCharType="separate"/>
        </w:r>
        <w:r>
          <w:rPr>
            <w:webHidden/>
          </w:rPr>
          <w:t>6</w:t>
        </w:r>
        <w:r>
          <w:rPr>
            <w:webHidden/>
          </w:rPr>
          <w:fldChar w:fldCharType="end"/>
        </w:r>
      </w:hyperlink>
    </w:p>
    <w:p w14:paraId="2B980A2D" w14:textId="65E1F6D8" w:rsidR="00FA0DDD" w:rsidRDefault="00FA0DDD">
      <w:pPr>
        <w:pStyle w:val="TOC1"/>
        <w:rPr>
          <w:rFonts w:asciiTheme="minorHAnsi" w:eastAsiaTheme="minorEastAsia" w:hAnsiTheme="minorHAnsi" w:cstheme="minorBidi"/>
          <w:spacing w:val="0"/>
          <w:sz w:val="22"/>
          <w:szCs w:val="22"/>
          <w:lang w:val="en-US" w:eastAsia="en-US"/>
        </w:rPr>
      </w:pPr>
      <w:hyperlink w:anchor="_Toc509087632" w:history="1">
        <w:r w:rsidRPr="00834A4E">
          <w:rPr>
            <w:rStyle w:val="Hyperlink"/>
          </w:rPr>
          <w:t>Tables</w:t>
        </w:r>
        <w:r>
          <w:rPr>
            <w:webHidden/>
          </w:rPr>
          <w:tab/>
        </w:r>
        <w:r>
          <w:rPr>
            <w:webHidden/>
          </w:rPr>
          <w:fldChar w:fldCharType="begin"/>
        </w:r>
        <w:r>
          <w:rPr>
            <w:webHidden/>
          </w:rPr>
          <w:instrText xml:space="preserve"> PAGEREF _Toc509087632 \h </w:instrText>
        </w:r>
        <w:r>
          <w:rPr>
            <w:webHidden/>
          </w:rPr>
        </w:r>
        <w:r>
          <w:rPr>
            <w:webHidden/>
          </w:rPr>
          <w:fldChar w:fldCharType="separate"/>
        </w:r>
        <w:r>
          <w:rPr>
            <w:webHidden/>
          </w:rPr>
          <w:t>7</w:t>
        </w:r>
        <w:r>
          <w:rPr>
            <w:webHidden/>
          </w:rPr>
          <w:fldChar w:fldCharType="end"/>
        </w:r>
      </w:hyperlink>
    </w:p>
    <w:p w14:paraId="02CB1926" w14:textId="787E0785" w:rsidR="00FA0DDD" w:rsidRDefault="00FA0DDD">
      <w:pPr>
        <w:pStyle w:val="TOC1"/>
        <w:rPr>
          <w:rFonts w:asciiTheme="minorHAnsi" w:eastAsiaTheme="minorEastAsia" w:hAnsiTheme="minorHAnsi" w:cstheme="minorBidi"/>
          <w:spacing w:val="0"/>
          <w:sz w:val="22"/>
          <w:szCs w:val="22"/>
          <w:lang w:val="en-US" w:eastAsia="en-US"/>
        </w:rPr>
      </w:pPr>
      <w:hyperlink w:anchor="_Toc509087633" w:history="1">
        <w:r w:rsidRPr="00834A4E">
          <w:rPr>
            <w:rStyle w:val="Hyperlink"/>
          </w:rPr>
          <w:t>FOREWARD</w:t>
        </w:r>
        <w:r>
          <w:rPr>
            <w:webHidden/>
          </w:rPr>
          <w:tab/>
        </w:r>
        <w:r>
          <w:rPr>
            <w:webHidden/>
          </w:rPr>
          <w:fldChar w:fldCharType="begin"/>
        </w:r>
        <w:r>
          <w:rPr>
            <w:webHidden/>
          </w:rPr>
          <w:instrText xml:space="preserve"> PAGEREF _Toc509087633 \h </w:instrText>
        </w:r>
        <w:r>
          <w:rPr>
            <w:webHidden/>
          </w:rPr>
        </w:r>
        <w:r>
          <w:rPr>
            <w:webHidden/>
          </w:rPr>
          <w:fldChar w:fldCharType="separate"/>
        </w:r>
        <w:r>
          <w:rPr>
            <w:webHidden/>
          </w:rPr>
          <w:t>11</w:t>
        </w:r>
        <w:r>
          <w:rPr>
            <w:webHidden/>
          </w:rPr>
          <w:fldChar w:fldCharType="end"/>
        </w:r>
      </w:hyperlink>
    </w:p>
    <w:p w14:paraId="44906E24" w14:textId="1738B6FB" w:rsidR="00FA0DDD" w:rsidRDefault="00FA0DDD">
      <w:pPr>
        <w:pStyle w:val="TOC1"/>
        <w:rPr>
          <w:rFonts w:asciiTheme="minorHAnsi" w:eastAsiaTheme="minorEastAsia" w:hAnsiTheme="minorHAnsi" w:cstheme="minorBidi"/>
          <w:spacing w:val="0"/>
          <w:sz w:val="22"/>
          <w:szCs w:val="22"/>
          <w:lang w:val="en-US" w:eastAsia="en-US"/>
        </w:rPr>
      </w:pPr>
      <w:hyperlink w:anchor="_Toc509087634" w:history="1">
        <w:r w:rsidRPr="00834A4E">
          <w:rPr>
            <w:rStyle w:val="Hyperlink"/>
          </w:rPr>
          <w:t>INTRODUCTION</w:t>
        </w:r>
        <w:r>
          <w:rPr>
            <w:webHidden/>
          </w:rPr>
          <w:tab/>
        </w:r>
        <w:r>
          <w:rPr>
            <w:webHidden/>
          </w:rPr>
          <w:fldChar w:fldCharType="begin"/>
        </w:r>
        <w:r>
          <w:rPr>
            <w:webHidden/>
          </w:rPr>
          <w:instrText xml:space="preserve"> PAGEREF _Toc509087634 \h </w:instrText>
        </w:r>
        <w:r>
          <w:rPr>
            <w:webHidden/>
          </w:rPr>
        </w:r>
        <w:r>
          <w:rPr>
            <w:webHidden/>
          </w:rPr>
          <w:fldChar w:fldCharType="separate"/>
        </w:r>
        <w:r>
          <w:rPr>
            <w:webHidden/>
          </w:rPr>
          <w:t>13</w:t>
        </w:r>
        <w:r>
          <w:rPr>
            <w:webHidden/>
          </w:rPr>
          <w:fldChar w:fldCharType="end"/>
        </w:r>
      </w:hyperlink>
    </w:p>
    <w:p w14:paraId="73DE42C7" w14:textId="387E7107" w:rsidR="00FA0DDD" w:rsidRDefault="00FA0DDD">
      <w:pPr>
        <w:pStyle w:val="TOC1"/>
        <w:rPr>
          <w:rFonts w:asciiTheme="minorHAnsi" w:eastAsiaTheme="minorEastAsia" w:hAnsiTheme="minorHAnsi" w:cstheme="minorBidi"/>
          <w:spacing w:val="0"/>
          <w:sz w:val="22"/>
          <w:szCs w:val="22"/>
          <w:lang w:val="en-US" w:eastAsia="en-US"/>
        </w:rPr>
      </w:pPr>
      <w:hyperlink w:anchor="_Toc509087635" w:history="1">
        <w:r w:rsidRPr="00834A4E">
          <w:rPr>
            <w:rStyle w:val="Hyperlink"/>
            <w:lang w:val="en-US"/>
          </w:rPr>
          <w:t>1</w:t>
        </w:r>
        <w:r>
          <w:rPr>
            <w:rFonts w:asciiTheme="minorHAnsi" w:eastAsiaTheme="minorEastAsia" w:hAnsiTheme="minorHAnsi" w:cstheme="minorBidi"/>
            <w:spacing w:val="0"/>
            <w:sz w:val="22"/>
            <w:szCs w:val="22"/>
            <w:lang w:val="en-US" w:eastAsia="en-US"/>
          </w:rPr>
          <w:tab/>
        </w:r>
        <w:r w:rsidRPr="00834A4E">
          <w:rPr>
            <w:rStyle w:val="Hyperlink"/>
            <w:lang w:val="en-US"/>
          </w:rPr>
          <w:t>Scope</w:t>
        </w:r>
        <w:r>
          <w:rPr>
            <w:webHidden/>
          </w:rPr>
          <w:tab/>
        </w:r>
        <w:r>
          <w:rPr>
            <w:webHidden/>
          </w:rPr>
          <w:fldChar w:fldCharType="begin"/>
        </w:r>
        <w:r>
          <w:rPr>
            <w:webHidden/>
          </w:rPr>
          <w:instrText xml:space="preserve"> PAGEREF _Toc509087635 \h </w:instrText>
        </w:r>
        <w:r>
          <w:rPr>
            <w:webHidden/>
          </w:rPr>
        </w:r>
        <w:r>
          <w:rPr>
            <w:webHidden/>
          </w:rPr>
          <w:fldChar w:fldCharType="separate"/>
        </w:r>
        <w:r>
          <w:rPr>
            <w:webHidden/>
          </w:rPr>
          <w:t>14</w:t>
        </w:r>
        <w:r>
          <w:rPr>
            <w:webHidden/>
          </w:rPr>
          <w:fldChar w:fldCharType="end"/>
        </w:r>
      </w:hyperlink>
    </w:p>
    <w:p w14:paraId="30B4CC1F" w14:textId="08CA727E" w:rsidR="00FA0DDD" w:rsidRDefault="00FA0DDD">
      <w:pPr>
        <w:pStyle w:val="TOC1"/>
        <w:rPr>
          <w:rFonts w:asciiTheme="minorHAnsi" w:eastAsiaTheme="minorEastAsia" w:hAnsiTheme="minorHAnsi" w:cstheme="minorBidi"/>
          <w:spacing w:val="0"/>
          <w:sz w:val="22"/>
          <w:szCs w:val="22"/>
          <w:lang w:val="en-US" w:eastAsia="en-US"/>
        </w:rPr>
      </w:pPr>
      <w:hyperlink w:anchor="_Toc509087636" w:history="1">
        <w:r w:rsidRPr="00834A4E">
          <w:rPr>
            <w:rStyle w:val="Hyperlink"/>
            <w:lang w:val="en-US"/>
          </w:rPr>
          <w:t>2</w:t>
        </w:r>
        <w:r>
          <w:rPr>
            <w:rFonts w:asciiTheme="minorHAnsi" w:eastAsiaTheme="minorEastAsia" w:hAnsiTheme="minorHAnsi" w:cstheme="minorBidi"/>
            <w:spacing w:val="0"/>
            <w:sz w:val="22"/>
            <w:szCs w:val="22"/>
            <w:lang w:val="en-US" w:eastAsia="en-US"/>
          </w:rPr>
          <w:tab/>
        </w:r>
        <w:r w:rsidRPr="00834A4E">
          <w:rPr>
            <w:rStyle w:val="Hyperlink"/>
            <w:lang w:val="en-US"/>
          </w:rPr>
          <w:t>Normative references</w:t>
        </w:r>
        <w:r>
          <w:rPr>
            <w:webHidden/>
          </w:rPr>
          <w:tab/>
        </w:r>
        <w:r>
          <w:rPr>
            <w:webHidden/>
          </w:rPr>
          <w:fldChar w:fldCharType="begin"/>
        </w:r>
        <w:r>
          <w:rPr>
            <w:webHidden/>
          </w:rPr>
          <w:instrText xml:space="preserve"> PAGEREF _Toc509087636 \h </w:instrText>
        </w:r>
        <w:r>
          <w:rPr>
            <w:webHidden/>
          </w:rPr>
        </w:r>
        <w:r>
          <w:rPr>
            <w:webHidden/>
          </w:rPr>
          <w:fldChar w:fldCharType="separate"/>
        </w:r>
        <w:r>
          <w:rPr>
            <w:webHidden/>
          </w:rPr>
          <w:t>14</w:t>
        </w:r>
        <w:r>
          <w:rPr>
            <w:webHidden/>
          </w:rPr>
          <w:fldChar w:fldCharType="end"/>
        </w:r>
      </w:hyperlink>
    </w:p>
    <w:p w14:paraId="2307969B" w14:textId="2EE27245" w:rsidR="00FA0DDD" w:rsidRDefault="00FA0DDD">
      <w:pPr>
        <w:pStyle w:val="TOC1"/>
        <w:rPr>
          <w:rFonts w:asciiTheme="minorHAnsi" w:eastAsiaTheme="minorEastAsia" w:hAnsiTheme="minorHAnsi" w:cstheme="minorBidi"/>
          <w:spacing w:val="0"/>
          <w:sz w:val="22"/>
          <w:szCs w:val="22"/>
          <w:lang w:val="en-US" w:eastAsia="en-US"/>
        </w:rPr>
      </w:pPr>
      <w:hyperlink w:anchor="_Toc509087637" w:history="1">
        <w:r w:rsidRPr="00834A4E">
          <w:rPr>
            <w:rStyle w:val="Hyperlink"/>
            <w:lang w:val="en-US"/>
          </w:rPr>
          <w:t>3</w:t>
        </w:r>
        <w:r>
          <w:rPr>
            <w:rFonts w:asciiTheme="minorHAnsi" w:eastAsiaTheme="minorEastAsia" w:hAnsiTheme="minorHAnsi" w:cstheme="minorBidi"/>
            <w:spacing w:val="0"/>
            <w:sz w:val="22"/>
            <w:szCs w:val="22"/>
            <w:lang w:val="en-US" w:eastAsia="en-US"/>
          </w:rPr>
          <w:tab/>
        </w:r>
        <w:r w:rsidRPr="00834A4E">
          <w:rPr>
            <w:rStyle w:val="Hyperlink"/>
            <w:lang w:val="en-US"/>
          </w:rPr>
          <w:t>Terms, definitions, abbreviations and conventions</w:t>
        </w:r>
        <w:r>
          <w:rPr>
            <w:webHidden/>
          </w:rPr>
          <w:tab/>
        </w:r>
        <w:r>
          <w:rPr>
            <w:webHidden/>
          </w:rPr>
          <w:fldChar w:fldCharType="begin"/>
        </w:r>
        <w:r>
          <w:rPr>
            <w:webHidden/>
          </w:rPr>
          <w:instrText xml:space="preserve"> PAGEREF _Toc509087637 \h </w:instrText>
        </w:r>
        <w:r>
          <w:rPr>
            <w:webHidden/>
          </w:rPr>
        </w:r>
        <w:r>
          <w:rPr>
            <w:webHidden/>
          </w:rPr>
          <w:fldChar w:fldCharType="separate"/>
        </w:r>
        <w:r>
          <w:rPr>
            <w:webHidden/>
          </w:rPr>
          <w:t>14</w:t>
        </w:r>
        <w:r>
          <w:rPr>
            <w:webHidden/>
          </w:rPr>
          <w:fldChar w:fldCharType="end"/>
        </w:r>
      </w:hyperlink>
    </w:p>
    <w:p w14:paraId="75298DE0" w14:textId="57A48BC8" w:rsidR="00FA0DDD" w:rsidRDefault="00FA0DDD">
      <w:pPr>
        <w:pStyle w:val="TOC2"/>
        <w:rPr>
          <w:rFonts w:asciiTheme="minorHAnsi" w:eastAsiaTheme="minorEastAsia" w:hAnsiTheme="minorHAnsi" w:cstheme="minorBidi"/>
          <w:spacing w:val="0"/>
          <w:sz w:val="22"/>
          <w:szCs w:val="22"/>
          <w:lang w:val="en-US" w:eastAsia="en-US"/>
        </w:rPr>
      </w:pPr>
      <w:hyperlink w:anchor="_Toc509087638" w:history="1">
        <w:r w:rsidRPr="00834A4E">
          <w:rPr>
            <w:rStyle w:val="Hyperlink"/>
          </w:rPr>
          <w:t>3.1</w:t>
        </w:r>
        <w:r>
          <w:rPr>
            <w:rFonts w:asciiTheme="minorHAnsi" w:eastAsiaTheme="minorEastAsia" w:hAnsiTheme="minorHAnsi" w:cstheme="minorBidi"/>
            <w:spacing w:val="0"/>
            <w:sz w:val="22"/>
            <w:szCs w:val="22"/>
            <w:lang w:val="en-US" w:eastAsia="en-US"/>
          </w:rPr>
          <w:tab/>
        </w:r>
        <w:r w:rsidRPr="00834A4E">
          <w:rPr>
            <w:rStyle w:val="Hyperlink"/>
          </w:rPr>
          <w:t>Terms and definitions</w:t>
        </w:r>
        <w:r>
          <w:rPr>
            <w:webHidden/>
          </w:rPr>
          <w:tab/>
        </w:r>
        <w:r>
          <w:rPr>
            <w:webHidden/>
          </w:rPr>
          <w:fldChar w:fldCharType="begin"/>
        </w:r>
        <w:r>
          <w:rPr>
            <w:webHidden/>
          </w:rPr>
          <w:instrText xml:space="preserve"> PAGEREF _Toc509087638 \h </w:instrText>
        </w:r>
        <w:r>
          <w:rPr>
            <w:webHidden/>
          </w:rPr>
        </w:r>
        <w:r>
          <w:rPr>
            <w:webHidden/>
          </w:rPr>
          <w:fldChar w:fldCharType="separate"/>
        </w:r>
        <w:r>
          <w:rPr>
            <w:webHidden/>
          </w:rPr>
          <w:t>14</w:t>
        </w:r>
        <w:r>
          <w:rPr>
            <w:webHidden/>
          </w:rPr>
          <w:fldChar w:fldCharType="end"/>
        </w:r>
      </w:hyperlink>
    </w:p>
    <w:p w14:paraId="5634B4D9" w14:textId="37CF87AE" w:rsidR="00FA0DDD" w:rsidRDefault="00FA0DDD">
      <w:pPr>
        <w:pStyle w:val="TOC2"/>
        <w:rPr>
          <w:rFonts w:asciiTheme="minorHAnsi" w:eastAsiaTheme="minorEastAsia" w:hAnsiTheme="minorHAnsi" w:cstheme="minorBidi"/>
          <w:spacing w:val="0"/>
          <w:sz w:val="22"/>
          <w:szCs w:val="22"/>
          <w:lang w:val="en-US" w:eastAsia="en-US"/>
        </w:rPr>
      </w:pPr>
      <w:hyperlink w:anchor="_Toc509087639" w:history="1">
        <w:r w:rsidRPr="00834A4E">
          <w:rPr>
            <w:rStyle w:val="Hyperlink"/>
          </w:rPr>
          <w:t>3.2</w:t>
        </w:r>
        <w:r>
          <w:rPr>
            <w:rFonts w:asciiTheme="minorHAnsi" w:eastAsiaTheme="minorEastAsia" w:hAnsiTheme="minorHAnsi" w:cstheme="minorBidi"/>
            <w:spacing w:val="0"/>
            <w:sz w:val="22"/>
            <w:szCs w:val="22"/>
            <w:lang w:val="en-US" w:eastAsia="en-US"/>
          </w:rPr>
          <w:tab/>
        </w:r>
        <w:r w:rsidRPr="00834A4E">
          <w:rPr>
            <w:rStyle w:val="Hyperlink"/>
          </w:rPr>
          <w:t>Abbreviations</w:t>
        </w:r>
        <w:r>
          <w:rPr>
            <w:webHidden/>
          </w:rPr>
          <w:tab/>
        </w:r>
        <w:r>
          <w:rPr>
            <w:webHidden/>
          </w:rPr>
          <w:fldChar w:fldCharType="begin"/>
        </w:r>
        <w:r>
          <w:rPr>
            <w:webHidden/>
          </w:rPr>
          <w:instrText xml:space="preserve"> PAGEREF _Toc509087639 \h </w:instrText>
        </w:r>
        <w:r>
          <w:rPr>
            <w:webHidden/>
          </w:rPr>
        </w:r>
        <w:r>
          <w:rPr>
            <w:webHidden/>
          </w:rPr>
          <w:fldChar w:fldCharType="separate"/>
        </w:r>
        <w:r>
          <w:rPr>
            <w:webHidden/>
          </w:rPr>
          <w:t>16</w:t>
        </w:r>
        <w:r>
          <w:rPr>
            <w:webHidden/>
          </w:rPr>
          <w:fldChar w:fldCharType="end"/>
        </w:r>
      </w:hyperlink>
    </w:p>
    <w:p w14:paraId="3F0AC704" w14:textId="20F2927B" w:rsidR="00FA0DDD" w:rsidRDefault="00FA0DDD">
      <w:pPr>
        <w:pStyle w:val="TOC2"/>
        <w:rPr>
          <w:rFonts w:asciiTheme="minorHAnsi" w:eastAsiaTheme="minorEastAsia" w:hAnsiTheme="minorHAnsi" w:cstheme="minorBidi"/>
          <w:spacing w:val="0"/>
          <w:sz w:val="22"/>
          <w:szCs w:val="22"/>
          <w:lang w:val="en-US" w:eastAsia="en-US"/>
        </w:rPr>
      </w:pPr>
      <w:hyperlink w:anchor="_Toc509087640" w:history="1">
        <w:r w:rsidRPr="00834A4E">
          <w:rPr>
            <w:rStyle w:val="Hyperlink"/>
          </w:rPr>
          <w:t>3.3</w:t>
        </w:r>
        <w:r>
          <w:rPr>
            <w:rFonts w:asciiTheme="minorHAnsi" w:eastAsiaTheme="minorEastAsia" w:hAnsiTheme="minorHAnsi" w:cstheme="minorBidi"/>
            <w:spacing w:val="0"/>
            <w:sz w:val="22"/>
            <w:szCs w:val="22"/>
            <w:lang w:val="en-US" w:eastAsia="en-US"/>
          </w:rPr>
          <w:tab/>
        </w:r>
        <w:r w:rsidRPr="00834A4E">
          <w:rPr>
            <w:rStyle w:val="Hyperlink"/>
          </w:rPr>
          <w:t>Conventions</w:t>
        </w:r>
        <w:r>
          <w:rPr>
            <w:webHidden/>
          </w:rPr>
          <w:tab/>
        </w:r>
        <w:r>
          <w:rPr>
            <w:webHidden/>
          </w:rPr>
          <w:fldChar w:fldCharType="begin"/>
        </w:r>
        <w:r>
          <w:rPr>
            <w:webHidden/>
          </w:rPr>
          <w:instrText xml:space="preserve"> PAGEREF _Toc509087640 \h </w:instrText>
        </w:r>
        <w:r>
          <w:rPr>
            <w:webHidden/>
          </w:rPr>
        </w:r>
        <w:r>
          <w:rPr>
            <w:webHidden/>
          </w:rPr>
          <w:fldChar w:fldCharType="separate"/>
        </w:r>
        <w:r>
          <w:rPr>
            <w:webHidden/>
          </w:rPr>
          <w:t>16</w:t>
        </w:r>
        <w:r>
          <w:rPr>
            <w:webHidden/>
          </w:rPr>
          <w:fldChar w:fldCharType="end"/>
        </w:r>
      </w:hyperlink>
    </w:p>
    <w:p w14:paraId="1B81CAA8" w14:textId="749F72D1" w:rsidR="00FA0DDD" w:rsidRDefault="00FA0DDD">
      <w:pPr>
        <w:pStyle w:val="TOC3"/>
        <w:rPr>
          <w:rFonts w:asciiTheme="minorHAnsi" w:eastAsiaTheme="minorEastAsia" w:hAnsiTheme="minorHAnsi" w:cstheme="minorBidi"/>
          <w:spacing w:val="0"/>
          <w:sz w:val="22"/>
          <w:szCs w:val="22"/>
          <w:lang w:val="en-US" w:eastAsia="en-US"/>
        </w:rPr>
      </w:pPr>
      <w:hyperlink w:anchor="_Toc509087641" w:history="1">
        <w:r w:rsidRPr="00834A4E">
          <w:rPr>
            <w:rStyle w:val="Hyperlink"/>
          </w:rPr>
          <w:t>3.3.1</w:t>
        </w:r>
        <w:r>
          <w:rPr>
            <w:rFonts w:asciiTheme="minorHAnsi" w:eastAsiaTheme="minorEastAsia" w:hAnsiTheme="minorHAnsi" w:cstheme="minorBidi"/>
            <w:spacing w:val="0"/>
            <w:sz w:val="22"/>
            <w:szCs w:val="22"/>
            <w:lang w:val="en-US" w:eastAsia="en-US"/>
          </w:rPr>
          <w:tab/>
        </w:r>
        <w:r w:rsidRPr="00834A4E">
          <w:rPr>
            <w:rStyle w:val="Hyperlink"/>
          </w:rPr>
          <w:t>General</w:t>
        </w:r>
        <w:r>
          <w:rPr>
            <w:webHidden/>
          </w:rPr>
          <w:tab/>
        </w:r>
        <w:r>
          <w:rPr>
            <w:webHidden/>
          </w:rPr>
          <w:fldChar w:fldCharType="begin"/>
        </w:r>
        <w:r>
          <w:rPr>
            <w:webHidden/>
          </w:rPr>
          <w:instrText xml:space="preserve"> PAGEREF _Toc509087641 \h </w:instrText>
        </w:r>
        <w:r>
          <w:rPr>
            <w:webHidden/>
          </w:rPr>
        </w:r>
        <w:r>
          <w:rPr>
            <w:webHidden/>
          </w:rPr>
          <w:fldChar w:fldCharType="separate"/>
        </w:r>
        <w:r>
          <w:rPr>
            <w:webHidden/>
          </w:rPr>
          <w:t>16</w:t>
        </w:r>
        <w:r>
          <w:rPr>
            <w:webHidden/>
          </w:rPr>
          <w:fldChar w:fldCharType="end"/>
        </w:r>
      </w:hyperlink>
    </w:p>
    <w:p w14:paraId="5D485F94" w14:textId="1920C673" w:rsidR="00FA0DDD" w:rsidRDefault="00FA0DDD">
      <w:pPr>
        <w:pStyle w:val="TOC3"/>
        <w:rPr>
          <w:rFonts w:asciiTheme="minorHAnsi" w:eastAsiaTheme="minorEastAsia" w:hAnsiTheme="minorHAnsi" w:cstheme="minorBidi"/>
          <w:spacing w:val="0"/>
          <w:sz w:val="22"/>
          <w:szCs w:val="22"/>
          <w:lang w:val="en-US" w:eastAsia="en-US"/>
        </w:rPr>
      </w:pPr>
      <w:hyperlink w:anchor="_Toc509087642" w:history="1">
        <w:r w:rsidRPr="00834A4E">
          <w:rPr>
            <w:rStyle w:val="Hyperlink"/>
          </w:rPr>
          <w:t>3.3.2</w:t>
        </w:r>
        <w:r>
          <w:rPr>
            <w:rFonts w:asciiTheme="minorHAnsi" w:eastAsiaTheme="minorEastAsia" w:hAnsiTheme="minorHAnsi" w:cstheme="minorBidi"/>
            <w:spacing w:val="0"/>
            <w:sz w:val="22"/>
            <w:szCs w:val="22"/>
            <w:lang w:val="en-US" w:eastAsia="en-US"/>
          </w:rPr>
          <w:tab/>
        </w:r>
        <w:r w:rsidRPr="00834A4E">
          <w:rPr>
            <w:rStyle w:val="Hyperlink"/>
          </w:rPr>
          <w:t>UML notation in information object models</w:t>
        </w:r>
        <w:r>
          <w:rPr>
            <w:webHidden/>
          </w:rPr>
          <w:tab/>
        </w:r>
        <w:r>
          <w:rPr>
            <w:webHidden/>
          </w:rPr>
          <w:fldChar w:fldCharType="begin"/>
        </w:r>
        <w:r>
          <w:rPr>
            <w:webHidden/>
          </w:rPr>
          <w:instrText xml:space="preserve"> PAGEREF _Toc509087642 \h </w:instrText>
        </w:r>
        <w:r>
          <w:rPr>
            <w:webHidden/>
          </w:rPr>
        </w:r>
        <w:r>
          <w:rPr>
            <w:webHidden/>
          </w:rPr>
          <w:fldChar w:fldCharType="separate"/>
        </w:r>
        <w:r>
          <w:rPr>
            <w:webHidden/>
          </w:rPr>
          <w:t>17</w:t>
        </w:r>
        <w:r>
          <w:rPr>
            <w:webHidden/>
          </w:rPr>
          <w:fldChar w:fldCharType="end"/>
        </w:r>
      </w:hyperlink>
    </w:p>
    <w:p w14:paraId="3C8794B8" w14:textId="6537FB19" w:rsidR="00FA0DDD" w:rsidRDefault="00FA0DDD">
      <w:pPr>
        <w:pStyle w:val="TOC3"/>
        <w:rPr>
          <w:rFonts w:asciiTheme="minorHAnsi" w:eastAsiaTheme="minorEastAsia" w:hAnsiTheme="minorHAnsi" w:cstheme="minorBidi"/>
          <w:spacing w:val="0"/>
          <w:sz w:val="22"/>
          <w:szCs w:val="22"/>
          <w:lang w:val="en-US" w:eastAsia="en-US"/>
        </w:rPr>
      </w:pPr>
      <w:hyperlink w:anchor="_Toc509087643" w:history="1">
        <w:r w:rsidRPr="00834A4E">
          <w:rPr>
            <w:rStyle w:val="Hyperlink"/>
          </w:rPr>
          <w:t>3.3.3</w:t>
        </w:r>
        <w:r>
          <w:rPr>
            <w:rFonts w:asciiTheme="minorHAnsi" w:eastAsiaTheme="minorEastAsia" w:hAnsiTheme="minorHAnsi" w:cstheme="minorBidi"/>
            <w:spacing w:val="0"/>
            <w:sz w:val="22"/>
            <w:szCs w:val="22"/>
            <w:lang w:val="en-US" w:eastAsia="en-US"/>
          </w:rPr>
          <w:tab/>
        </w:r>
        <w:r w:rsidRPr="00834A4E">
          <w:rPr>
            <w:rStyle w:val="Hyperlink"/>
          </w:rPr>
          <w:t>Object color convention for object relationship between UML models</w:t>
        </w:r>
        <w:r>
          <w:rPr>
            <w:webHidden/>
          </w:rPr>
          <w:tab/>
        </w:r>
        <w:r>
          <w:rPr>
            <w:webHidden/>
          </w:rPr>
          <w:fldChar w:fldCharType="begin"/>
        </w:r>
        <w:r>
          <w:rPr>
            <w:webHidden/>
          </w:rPr>
          <w:instrText xml:space="preserve"> PAGEREF _Toc509087643 \h </w:instrText>
        </w:r>
        <w:r>
          <w:rPr>
            <w:webHidden/>
          </w:rPr>
        </w:r>
        <w:r>
          <w:rPr>
            <w:webHidden/>
          </w:rPr>
          <w:fldChar w:fldCharType="separate"/>
        </w:r>
        <w:r>
          <w:rPr>
            <w:webHidden/>
          </w:rPr>
          <w:t>17</w:t>
        </w:r>
        <w:r>
          <w:rPr>
            <w:webHidden/>
          </w:rPr>
          <w:fldChar w:fldCharType="end"/>
        </w:r>
      </w:hyperlink>
    </w:p>
    <w:p w14:paraId="38613C86" w14:textId="05A43ACC" w:rsidR="00FA0DDD" w:rsidRDefault="00FA0DDD">
      <w:pPr>
        <w:pStyle w:val="TOC3"/>
        <w:rPr>
          <w:rFonts w:asciiTheme="minorHAnsi" w:eastAsiaTheme="minorEastAsia" w:hAnsiTheme="minorHAnsi" w:cstheme="minorBidi"/>
          <w:spacing w:val="0"/>
          <w:sz w:val="22"/>
          <w:szCs w:val="22"/>
          <w:lang w:val="en-US" w:eastAsia="en-US"/>
        </w:rPr>
      </w:pPr>
      <w:hyperlink w:anchor="_Toc509087644" w:history="1">
        <w:r w:rsidRPr="00834A4E">
          <w:rPr>
            <w:rStyle w:val="Hyperlink"/>
          </w:rPr>
          <w:t>3.3.4</w:t>
        </w:r>
        <w:r>
          <w:rPr>
            <w:rFonts w:asciiTheme="minorHAnsi" w:eastAsiaTheme="minorEastAsia" w:hAnsiTheme="minorHAnsi" w:cstheme="minorBidi"/>
            <w:spacing w:val="0"/>
            <w:sz w:val="22"/>
            <w:szCs w:val="22"/>
            <w:lang w:val="en-US" w:eastAsia="en-US"/>
          </w:rPr>
          <w:tab/>
        </w:r>
        <w:r w:rsidRPr="00834A4E">
          <w:rPr>
            <w:rStyle w:val="Hyperlink"/>
          </w:rPr>
          <w:t>Relationship types</w:t>
        </w:r>
        <w:r>
          <w:rPr>
            <w:webHidden/>
          </w:rPr>
          <w:tab/>
        </w:r>
        <w:r>
          <w:rPr>
            <w:webHidden/>
          </w:rPr>
          <w:fldChar w:fldCharType="begin"/>
        </w:r>
        <w:r>
          <w:rPr>
            <w:webHidden/>
          </w:rPr>
          <w:instrText xml:space="preserve"> PAGEREF _Toc509087644 \h </w:instrText>
        </w:r>
        <w:r>
          <w:rPr>
            <w:webHidden/>
          </w:rPr>
        </w:r>
        <w:r>
          <w:rPr>
            <w:webHidden/>
          </w:rPr>
          <w:fldChar w:fldCharType="separate"/>
        </w:r>
        <w:r>
          <w:rPr>
            <w:webHidden/>
          </w:rPr>
          <w:t>17</w:t>
        </w:r>
        <w:r>
          <w:rPr>
            <w:webHidden/>
          </w:rPr>
          <w:fldChar w:fldCharType="end"/>
        </w:r>
      </w:hyperlink>
    </w:p>
    <w:p w14:paraId="055BA6D1" w14:textId="267A3563" w:rsidR="00FA0DDD" w:rsidRDefault="00FA0DDD">
      <w:pPr>
        <w:pStyle w:val="TOC3"/>
        <w:rPr>
          <w:rFonts w:asciiTheme="minorHAnsi" w:eastAsiaTheme="minorEastAsia" w:hAnsiTheme="minorHAnsi" w:cstheme="minorBidi"/>
          <w:spacing w:val="0"/>
          <w:sz w:val="22"/>
          <w:szCs w:val="22"/>
          <w:lang w:val="en-US" w:eastAsia="en-US"/>
        </w:rPr>
      </w:pPr>
      <w:hyperlink w:anchor="_Toc509087645" w:history="1">
        <w:r w:rsidRPr="00834A4E">
          <w:rPr>
            <w:rStyle w:val="Hyperlink"/>
            <w:lang w:eastAsia="ja-JP"/>
          </w:rPr>
          <w:t>3.3.5</w:t>
        </w:r>
        <w:r>
          <w:rPr>
            <w:rFonts w:asciiTheme="minorHAnsi" w:eastAsiaTheme="minorEastAsia" w:hAnsiTheme="minorHAnsi" w:cstheme="minorBidi"/>
            <w:spacing w:val="0"/>
            <w:sz w:val="22"/>
            <w:szCs w:val="22"/>
            <w:lang w:val="en-US" w:eastAsia="en-US"/>
          </w:rPr>
          <w:tab/>
        </w:r>
        <w:r w:rsidRPr="00834A4E">
          <w:rPr>
            <w:rStyle w:val="Hyperlink"/>
            <w:lang w:eastAsia="ja-JP"/>
          </w:rPr>
          <w:t>Relationship table</w:t>
        </w:r>
        <w:r>
          <w:rPr>
            <w:webHidden/>
          </w:rPr>
          <w:tab/>
        </w:r>
        <w:r>
          <w:rPr>
            <w:webHidden/>
          </w:rPr>
          <w:fldChar w:fldCharType="begin"/>
        </w:r>
        <w:r>
          <w:rPr>
            <w:webHidden/>
          </w:rPr>
          <w:instrText xml:space="preserve"> PAGEREF _Toc509087645 \h </w:instrText>
        </w:r>
        <w:r>
          <w:rPr>
            <w:webHidden/>
          </w:rPr>
        </w:r>
        <w:r>
          <w:rPr>
            <w:webHidden/>
          </w:rPr>
          <w:fldChar w:fldCharType="separate"/>
        </w:r>
        <w:r>
          <w:rPr>
            <w:webHidden/>
          </w:rPr>
          <w:t>17</w:t>
        </w:r>
        <w:r>
          <w:rPr>
            <w:webHidden/>
          </w:rPr>
          <w:fldChar w:fldCharType="end"/>
        </w:r>
      </w:hyperlink>
    </w:p>
    <w:p w14:paraId="281B5401" w14:textId="65B5ABF7" w:rsidR="00FA0DDD" w:rsidRDefault="00FA0DDD">
      <w:pPr>
        <w:pStyle w:val="TOC3"/>
        <w:rPr>
          <w:rFonts w:asciiTheme="minorHAnsi" w:eastAsiaTheme="minorEastAsia" w:hAnsiTheme="minorHAnsi" w:cstheme="minorBidi"/>
          <w:spacing w:val="0"/>
          <w:sz w:val="22"/>
          <w:szCs w:val="22"/>
          <w:lang w:val="en-US" w:eastAsia="en-US"/>
        </w:rPr>
      </w:pPr>
      <w:hyperlink w:anchor="_Toc509087646" w:history="1">
        <w:r w:rsidRPr="00834A4E">
          <w:rPr>
            <w:rStyle w:val="Hyperlink"/>
            <w:lang w:eastAsia="ja-JP"/>
          </w:rPr>
          <w:t>3.3.6</w:t>
        </w:r>
        <w:r>
          <w:rPr>
            <w:rFonts w:asciiTheme="minorHAnsi" w:eastAsiaTheme="minorEastAsia" w:hAnsiTheme="minorHAnsi" w:cstheme="minorBidi"/>
            <w:spacing w:val="0"/>
            <w:sz w:val="22"/>
            <w:szCs w:val="22"/>
            <w:lang w:val="en-US" w:eastAsia="en-US"/>
          </w:rPr>
          <w:tab/>
        </w:r>
        <w:r w:rsidRPr="00834A4E">
          <w:rPr>
            <w:rStyle w:val="Hyperlink"/>
            <w:lang w:eastAsia="ja-JP"/>
          </w:rPr>
          <w:t>Relationship role table</w:t>
        </w:r>
        <w:r>
          <w:rPr>
            <w:webHidden/>
          </w:rPr>
          <w:tab/>
        </w:r>
        <w:r>
          <w:rPr>
            <w:webHidden/>
          </w:rPr>
          <w:fldChar w:fldCharType="begin"/>
        </w:r>
        <w:r>
          <w:rPr>
            <w:webHidden/>
          </w:rPr>
          <w:instrText xml:space="preserve"> PAGEREF _Toc509087646 \h </w:instrText>
        </w:r>
        <w:r>
          <w:rPr>
            <w:webHidden/>
          </w:rPr>
        </w:r>
        <w:r>
          <w:rPr>
            <w:webHidden/>
          </w:rPr>
          <w:fldChar w:fldCharType="separate"/>
        </w:r>
        <w:r>
          <w:rPr>
            <w:webHidden/>
          </w:rPr>
          <w:t>17</w:t>
        </w:r>
        <w:r>
          <w:rPr>
            <w:webHidden/>
          </w:rPr>
          <w:fldChar w:fldCharType="end"/>
        </w:r>
      </w:hyperlink>
    </w:p>
    <w:p w14:paraId="3B72670E" w14:textId="36A50C8F" w:rsidR="00FA0DDD" w:rsidRDefault="00FA0DDD">
      <w:pPr>
        <w:pStyle w:val="TOC3"/>
        <w:rPr>
          <w:rFonts w:asciiTheme="minorHAnsi" w:eastAsiaTheme="minorEastAsia" w:hAnsiTheme="minorHAnsi" w:cstheme="minorBidi"/>
          <w:spacing w:val="0"/>
          <w:sz w:val="22"/>
          <w:szCs w:val="22"/>
          <w:lang w:val="en-US" w:eastAsia="en-US"/>
        </w:rPr>
      </w:pPr>
      <w:hyperlink w:anchor="_Toc509087647" w:history="1">
        <w:r w:rsidRPr="00834A4E">
          <w:rPr>
            <w:rStyle w:val="Hyperlink"/>
            <w:lang w:eastAsia="ja-JP"/>
          </w:rPr>
          <w:t>3.3.7</w:t>
        </w:r>
        <w:r>
          <w:rPr>
            <w:rFonts w:asciiTheme="minorHAnsi" w:eastAsiaTheme="minorEastAsia" w:hAnsiTheme="minorHAnsi" w:cstheme="minorBidi"/>
            <w:spacing w:val="0"/>
            <w:sz w:val="22"/>
            <w:szCs w:val="22"/>
            <w:lang w:val="en-US" w:eastAsia="en-US"/>
          </w:rPr>
          <w:tab/>
        </w:r>
        <w:r w:rsidRPr="00834A4E">
          <w:rPr>
            <w:rStyle w:val="Hyperlink"/>
            <w:lang w:eastAsia="ja-JP"/>
          </w:rPr>
          <w:t>Object attribute tables</w:t>
        </w:r>
        <w:r>
          <w:rPr>
            <w:webHidden/>
          </w:rPr>
          <w:tab/>
        </w:r>
        <w:r>
          <w:rPr>
            <w:webHidden/>
          </w:rPr>
          <w:fldChar w:fldCharType="begin"/>
        </w:r>
        <w:r>
          <w:rPr>
            <w:webHidden/>
          </w:rPr>
          <w:instrText xml:space="preserve"> PAGEREF _Toc509087647 \h </w:instrText>
        </w:r>
        <w:r>
          <w:rPr>
            <w:webHidden/>
          </w:rPr>
        </w:r>
        <w:r>
          <w:rPr>
            <w:webHidden/>
          </w:rPr>
          <w:fldChar w:fldCharType="separate"/>
        </w:r>
        <w:r>
          <w:rPr>
            <w:webHidden/>
          </w:rPr>
          <w:t>17</w:t>
        </w:r>
        <w:r>
          <w:rPr>
            <w:webHidden/>
          </w:rPr>
          <w:fldChar w:fldCharType="end"/>
        </w:r>
      </w:hyperlink>
    </w:p>
    <w:p w14:paraId="2EE862DF" w14:textId="1618C2EC" w:rsidR="00FA0DDD" w:rsidRDefault="00FA0DDD">
      <w:pPr>
        <w:pStyle w:val="TOC3"/>
        <w:rPr>
          <w:rFonts w:asciiTheme="minorHAnsi" w:eastAsiaTheme="minorEastAsia" w:hAnsiTheme="minorHAnsi" w:cstheme="minorBidi"/>
          <w:spacing w:val="0"/>
          <w:sz w:val="22"/>
          <w:szCs w:val="22"/>
          <w:lang w:val="en-US" w:eastAsia="en-US"/>
        </w:rPr>
      </w:pPr>
      <w:hyperlink w:anchor="_Toc509087648" w:history="1">
        <w:r w:rsidRPr="00834A4E">
          <w:rPr>
            <w:rStyle w:val="Hyperlink"/>
          </w:rPr>
          <w:t>3.3.8</w:t>
        </w:r>
        <w:r>
          <w:rPr>
            <w:rFonts w:asciiTheme="minorHAnsi" w:eastAsiaTheme="minorEastAsia" w:hAnsiTheme="minorHAnsi" w:cstheme="minorBidi"/>
            <w:spacing w:val="0"/>
            <w:sz w:val="22"/>
            <w:szCs w:val="22"/>
            <w:lang w:val="en-US" w:eastAsia="en-US"/>
          </w:rPr>
          <w:tab/>
        </w:r>
        <w:r w:rsidRPr="00834A4E">
          <w:rPr>
            <w:rStyle w:val="Hyperlink"/>
          </w:rPr>
          <w:t>Relationships between information models and resource models</w:t>
        </w:r>
        <w:r>
          <w:rPr>
            <w:webHidden/>
          </w:rPr>
          <w:tab/>
        </w:r>
        <w:r>
          <w:rPr>
            <w:webHidden/>
          </w:rPr>
          <w:fldChar w:fldCharType="begin"/>
        </w:r>
        <w:r>
          <w:rPr>
            <w:webHidden/>
          </w:rPr>
          <w:instrText xml:space="preserve"> PAGEREF _Toc509087648 \h </w:instrText>
        </w:r>
        <w:r>
          <w:rPr>
            <w:webHidden/>
          </w:rPr>
        </w:r>
        <w:r>
          <w:rPr>
            <w:webHidden/>
          </w:rPr>
          <w:fldChar w:fldCharType="separate"/>
        </w:r>
        <w:r>
          <w:rPr>
            <w:webHidden/>
          </w:rPr>
          <w:t>17</w:t>
        </w:r>
        <w:r>
          <w:rPr>
            <w:webHidden/>
          </w:rPr>
          <w:fldChar w:fldCharType="end"/>
        </w:r>
      </w:hyperlink>
    </w:p>
    <w:p w14:paraId="2425D63C" w14:textId="6A7525FE" w:rsidR="00FA0DDD" w:rsidRDefault="00FA0DDD">
      <w:pPr>
        <w:pStyle w:val="TOC1"/>
        <w:rPr>
          <w:rFonts w:asciiTheme="minorHAnsi" w:eastAsiaTheme="minorEastAsia" w:hAnsiTheme="minorHAnsi" w:cstheme="minorBidi"/>
          <w:spacing w:val="0"/>
          <w:sz w:val="22"/>
          <w:szCs w:val="22"/>
          <w:lang w:val="en-US" w:eastAsia="en-US"/>
        </w:rPr>
      </w:pPr>
      <w:hyperlink w:anchor="_Toc509087649" w:history="1">
        <w:r w:rsidRPr="00834A4E">
          <w:rPr>
            <w:rStyle w:val="Hyperlink"/>
            <w:lang w:val="en-US"/>
          </w:rPr>
          <w:t>4</w:t>
        </w:r>
        <w:r>
          <w:rPr>
            <w:rFonts w:asciiTheme="minorHAnsi" w:eastAsiaTheme="minorEastAsia" w:hAnsiTheme="minorHAnsi" w:cstheme="minorBidi"/>
            <w:spacing w:val="0"/>
            <w:sz w:val="22"/>
            <w:szCs w:val="22"/>
            <w:lang w:val="en-US" w:eastAsia="en-US"/>
          </w:rPr>
          <w:tab/>
        </w:r>
        <w:r w:rsidRPr="00834A4E">
          <w:rPr>
            <w:rStyle w:val="Hyperlink"/>
            <w:lang w:val="en-US"/>
          </w:rPr>
          <w:t>Information exchange between manufacturing operations activities</w:t>
        </w:r>
        <w:r>
          <w:rPr>
            <w:webHidden/>
          </w:rPr>
          <w:tab/>
        </w:r>
        <w:r>
          <w:rPr>
            <w:webHidden/>
          </w:rPr>
          <w:fldChar w:fldCharType="begin"/>
        </w:r>
        <w:r>
          <w:rPr>
            <w:webHidden/>
          </w:rPr>
          <w:instrText xml:space="preserve"> PAGEREF _Toc509087649 \h </w:instrText>
        </w:r>
        <w:r>
          <w:rPr>
            <w:webHidden/>
          </w:rPr>
        </w:r>
        <w:r>
          <w:rPr>
            <w:webHidden/>
          </w:rPr>
          <w:fldChar w:fldCharType="separate"/>
        </w:r>
        <w:r>
          <w:rPr>
            <w:webHidden/>
          </w:rPr>
          <w:t>17</w:t>
        </w:r>
        <w:r>
          <w:rPr>
            <w:webHidden/>
          </w:rPr>
          <w:fldChar w:fldCharType="end"/>
        </w:r>
      </w:hyperlink>
    </w:p>
    <w:p w14:paraId="5A9891BD" w14:textId="0317CB71" w:rsidR="00FA0DDD" w:rsidRDefault="00FA0DDD">
      <w:pPr>
        <w:pStyle w:val="TOC2"/>
        <w:rPr>
          <w:rFonts w:asciiTheme="minorHAnsi" w:eastAsiaTheme="minorEastAsia" w:hAnsiTheme="minorHAnsi" w:cstheme="minorBidi"/>
          <w:spacing w:val="0"/>
          <w:sz w:val="22"/>
          <w:szCs w:val="22"/>
          <w:lang w:val="en-US" w:eastAsia="en-US"/>
        </w:rPr>
      </w:pPr>
      <w:hyperlink w:anchor="_Toc509087650" w:history="1">
        <w:r w:rsidRPr="00834A4E">
          <w:rPr>
            <w:rStyle w:val="Hyperlink"/>
          </w:rPr>
          <w:t>4.1</w:t>
        </w:r>
        <w:r>
          <w:rPr>
            <w:rFonts w:asciiTheme="minorHAnsi" w:eastAsiaTheme="minorEastAsia" w:hAnsiTheme="minorHAnsi" w:cstheme="minorBidi"/>
            <w:spacing w:val="0"/>
            <w:sz w:val="22"/>
            <w:szCs w:val="22"/>
            <w:lang w:val="en-US" w:eastAsia="en-US"/>
          </w:rPr>
          <w:tab/>
        </w:r>
        <w:r w:rsidRPr="00834A4E">
          <w:rPr>
            <w:rStyle w:val="Hyperlink"/>
          </w:rPr>
          <w:t>Manufacturing operations management information models</w:t>
        </w:r>
        <w:r>
          <w:rPr>
            <w:webHidden/>
          </w:rPr>
          <w:tab/>
        </w:r>
        <w:r>
          <w:rPr>
            <w:webHidden/>
          </w:rPr>
          <w:fldChar w:fldCharType="begin"/>
        </w:r>
        <w:r>
          <w:rPr>
            <w:webHidden/>
          </w:rPr>
          <w:instrText xml:space="preserve"> PAGEREF _Toc509087650 \h </w:instrText>
        </w:r>
        <w:r>
          <w:rPr>
            <w:webHidden/>
          </w:rPr>
        </w:r>
        <w:r>
          <w:rPr>
            <w:webHidden/>
          </w:rPr>
          <w:fldChar w:fldCharType="separate"/>
        </w:r>
        <w:r>
          <w:rPr>
            <w:webHidden/>
          </w:rPr>
          <w:t>17</w:t>
        </w:r>
        <w:r>
          <w:rPr>
            <w:webHidden/>
          </w:rPr>
          <w:fldChar w:fldCharType="end"/>
        </w:r>
      </w:hyperlink>
    </w:p>
    <w:p w14:paraId="2A1BE69D" w14:textId="4B1DF58F" w:rsidR="00FA0DDD" w:rsidRDefault="00FA0DDD">
      <w:pPr>
        <w:pStyle w:val="TOC3"/>
        <w:rPr>
          <w:rFonts w:asciiTheme="minorHAnsi" w:eastAsiaTheme="minorEastAsia" w:hAnsiTheme="minorHAnsi" w:cstheme="minorBidi"/>
          <w:spacing w:val="0"/>
          <w:sz w:val="22"/>
          <w:szCs w:val="22"/>
          <w:lang w:val="en-US" w:eastAsia="en-US"/>
        </w:rPr>
      </w:pPr>
      <w:hyperlink w:anchor="_Toc509087651" w:history="1">
        <w:r w:rsidRPr="00834A4E">
          <w:rPr>
            <w:rStyle w:val="Hyperlink"/>
          </w:rPr>
          <w:t>4.1.1</w:t>
        </w:r>
        <w:r>
          <w:rPr>
            <w:rFonts w:asciiTheme="minorHAnsi" w:eastAsiaTheme="minorEastAsia" w:hAnsiTheme="minorHAnsi" w:cstheme="minorBidi"/>
            <w:spacing w:val="0"/>
            <w:sz w:val="22"/>
            <w:szCs w:val="22"/>
            <w:lang w:val="en-US" w:eastAsia="en-US"/>
          </w:rPr>
          <w:tab/>
        </w:r>
        <w:r w:rsidRPr="00834A4E">
          <w:rPr>
            <w:rStyle w:val="Hyperlink"/>
          </w:rPr>
          <w:t>General</w:t>
        </w:r>
        <w:r>
          <w:rPr>
            <w:webHidden/>
          </w:rPr>
          <w:tab/>
        </w:r>
        <w:r>
          <w:rPr>
            <w:webHidden/>
          </w:rPr>
          <w:fldChar w:fldCharType="begin"/>
        </w:r>
        <w:r>
          <w:rPr>
            <w:webHidden/>
          </w:rPr>
          <w:instrText xml:space="preserve"> PAGEREF _Toc509087651 \h </w:instrText>
        </w:r>
        <w:r>
          <w:rPr>
            <w:webHidden/>
          </w:rPr>
        </w:r>
        <w:r>
          <w:rPr>
            <w:webHidden/>
          </w:rPr>
          <w:fldChar w:fldCharType="separate"/>
        </w:r>
        <w:r>
          <w:rPr>
            <w:webHidden/>
          </w:rPr>
          <w:t>17</w:t>
        </w:r>
        <w:r>
          <w:rPr>
            <w:webHidden/>
          </w:rPr>
          <w:fldChar w:fldCharType="end"/>
        </w:r>
      </w:hyperlink>
    </w:p>
    <w:p w14:paraId="0B6ADE8B" w14:textId="069FA02E" w:rsidR="00FA0DDD" w:rsidRDefault="00FA0DDD">
      <w:pPr>
        <w:pStyle w:val="TOC3"/>
        <w:rPr>
          <w:rFonts w:asciiTheme="minorHAnsi" w:eastAsiaTheme="minorEastAsia" w:hAnsiTheme="minorHAnsi" w:cstheme="minorBidi"/>
          <w:spacing w:val="0"/>
          <w:sz w:val="22"/>
          <w:szCs w:val="22"/>
          <w:lang w:val="en-US" w:eastAsia="en-US"/>
        </w:rPr>
      </w:pPr>
      <w:hyperlink w:anchor="_Toc509087652" w:history="1">
        <w:r w:rsidRPr="00834A4E">
          <w:rPr>
            <w:rStyle w:val="Hyperlink"/>
          </w:rPr>
          <w:t>4.1.2</w:t>
        </w:r>
        <w:r>
          <w:rPr>
            <w:rFonts w:asciiTheme="minorHAnsi" w:eastAsiaTheme="minorEastAsia" w:hAnsiTheme="minorHAnsi" w:cstheme="minorBidi"/>
            <w:spacing w:val="0"/>
            <w:sz w:val="22"/>
            <w:szCs w:val="22"/>
            <w:lang w:val="en-US" w:eastAsia="en-US"/>
          </w:rPr>
          <w:tab/>
        </w:r>
        <w:r w:rsidRPr="00834A4E">
          <w:rPr>
            <w:rStyle w:val="Hyperlink"/>
          </w:rPr>
          <w:t>Information models</w:t>
        </w:r>
        <w:r>
          <w:rPr>
            <w:webHidden/>
          </w:rPr>
          <w:tab/>
        </w:r>
        <w:r>
          <w:rPr>
            <w:webHidden/>
          </w:rPr>
          <w:fldChar w:fldCharType="begin"/>
        </w:r>
        <w:r>
          <w:rPr>
            <w:webHidden/>
          </w:rPr>
          <w:instrText xml:space="preserve"> PAGEREF _Toc509087652 \h </w:instrText>
        </w:r>
        <w:r>
          <w:rPr>
            <w:webHidden/>
          </w:rPr>
        </w:r>
        <w:r>
          <w:rPr>
            <w:webHidden/>
          </w:rPr>
          <w:fldChar w:fldCharType="separate"/>
        </w:r>
        <w:r>
          <w:rPr>
            <w:webHidden/>
          </w:rPr>
          <w:t>17</w:t>
        </w:r>
        <w:r>
          <w:rPr>
            <w:webHidden/>
          </w:rPr>
          <w:fldChar w:fldCharType="end"/>
        </w:r>
      </w:hyperlink>
    </w:p>
    <w:p w14:paraId="1DE8353E" w14:textId="040D7470" w:rsidR="00FA0DDD" w:rsidRDefault="00FA0DDD">
      <w:pPr>
        <w:pStyle w:val="TOC3"/>
        <w:rPr>
          <w:rFonts w:asciiTheme="minorHAnsi" w:eastAsiaTheme="minorEastAsia" w:hAnsiTheme="minorHAnsi" w:cstheme="minorBidi"/>
          <w:spacing w:val="0"/>
          <w:sz w:val="22"/>
          <w:szCs w:val="22"/>
          <w:lang w:val="en-US" w:eastAsia="en-US"/>
        </w:rPr>
      </w:pPr>
      <w:hyperlink w:anchor="_Toc509087653" w:history="1">
        <w:r w:rsidRPr="00834A4E">
          <w:rPr>
            <w:rStyle w:val="Hyperlink"/>
          </w:rPr>
          <w:t>4.1.3</w:t>
        </w:r>
        <w:r>
          <w:rPr>
            <w:rFonts w:asciiTheme="minorHAnsi" w:eastAsiaTheme="minorEastAsia" w:hAnsiTheme="minorHAnsi" w:cstheme="minorBidi"/>
            <w:spacing w:val="0"/>
            <w:sz w:val="22"/>
            <w:szCs w:val="22"/>
            <w:lang w:val="en-US" w:eastAsia="en-US"/>
          </w:rPr>
          <w:tab/>
        </w:r>
        <w:r w:rsidRPr="00834A4E">
          <w:rPr>
            <w:rStyle w:val="Hyperlink"/>
          </w:rPr>
          <w:t>Relationship of exchange information models to operations management activity categories</w:t>
        </w:r>
        <w:r>
          <w:rPr>
            <w:webHidden/>
          </w:rPr>
          <w:tab/>
        </w:r>
        <w:r>
          <w:rPr>
            <w:webHidden/>
          </w:rPr>
          <w:fldChar w:fldCharType="begin"/>
        </w:r>
        <w:r>
          <w:rPr>
            <w:webHidden/>
          </w:rPr>
          <w:instrText xml:space="preserve"> PAGEREF _Toc509087653 \h </w:instrText>
        </w:r>
        <w:r>
          <w:rPr>
            <w:webHidden/>
          </w:rPr>
        </w:r>
        <w:r>
          <w:rPr>
            <w:webHidden/>
          </w:rPr>
          <w:fldChar w:fldCharType="separate"/>
        </w:r>
        <w:r>
          <w:rPr>
            <w:webHidden/>
          </w:rPr>
          <w:t>17</w:t>
        </w:r>
        <w:r>
          <w:rPr>
            <w:webHidden/>
          </w:rPr>
          <w:fldChar w:fldCharType="end"/>
        </w:r>
      </w:hyperlink>
    </w:p>
    <w:p w14:paraId="704F4E95" w14:textId="182CB570" w:rsidR="00FA0DDD" w:rsidRDefault="00FA0DDD">
      <w:pPr>
        <w:pStyle w:val="TOC3"/>
        <w:rPr>
          <w:rFonts w:asciiTheme="minorHAnsi" w:eastAsiaTheme="minorEastAsia" w:hAnsiTheme="minorHAnsi" w:cstheme="minorBidi"/>
          <w:spacing w:val="0"/>
          <w:sz w:val="22"/>
          <w:szCs w:val="22"/>
          <w:lang w:val="en-US" w:eastAsia="en-US"/>
        </w:rPr>
      </w:pPr>
      <w:hyperlink w:anchor="_Toc509087654" w:history="1">
        <w:r w:rsidRPr="00834A4E">
          <w:rPr>
            <w:rStyle w:val="Hyperlink"/>
          </w:rPr>
          <w:t>4.1.4</w:t>
        </w:r>
        <w:r>
          <w:rPr>
            <w:rFonts w:asciiTheme="minorHAnsi" w:eastAsiaTheme="minorEastAsia" w:hAnsiTheme="minorHAnsi" w:cstheme="minorBidi"/>
            <w:spacing w:val="0"/>
            <w:sz w:val="22"/>
            <w:szCs w:val="22"/>
            <w:lang w:val="en-US" w:eastAsia="en-US"/>
          </w:rPr>
          <w:tab/>
        </w:r>
        <w:r w:rsidRPr="00834A4E">
          <w:rPr>
            <w:rStyle w:val="Hyperlink"/>
          </w:rPr>
          <w:t>Cross model relationships for MOM activity context in exchanges</w:t>
        </w:r>
        <w:r>
          <w:rPr>
            <w:webHidden/>
          </w:rPr>
          <w:tab/>
        </w:r>
        <w:r>
          <w:rPr>
            <w:webHidden/>
          </w:rPr>
          <w:fldChar w:fldCharType="begin"/>
        </w:r>
        <w:r>
          <w:rPr>
            <w:webHidden/>
          </w:rPr>
          <w:instrText xml:space="preserve"> PAGEREF _Toc509087654 \h </w:instrText>
        </w:r>
        <w:r>
          <w:rPr>
            <w:webHidden/>
          </w:rPr>
        </w:r>
        <w:r>
          <w:rPr>
            <w:webHidden/>
          </w:rPr>
          <w:fldChar w:fldCharType="separate"/>
        </w:r>
        <w:r>
          <w:rPr>
            <w:webHidden/>
          </w:rPr>
          <w:t>17</w:t>
        </w:r>
        <w:r>
          <w:rPr>
            <w:webHidden/>
          </w:rPr>
          <w:fldChar w:fldCharType="end"/>
        </w:r>
      </w:hyperlink>
    </w:p>
    <w:p w14:paraId="2D8699C6" w14:textId="5A8B0C0D" w:rsidR="00FA0DDD" w:rsidRDefault="00FA0DDD">
      <w:pPr>
        <w:pStyle w:val="TOC3"/>
        <w:rPr>
          <w:rFonts w:asciiTheme="minorHAnsi" w:eastAsiaTheme="minorEastAsia" w:hAnsiTheme="minorHAnsi" w:cstheme="minorBidi"/>
          <w:spacing w:val="0"/>
          <w:sz w:val="22"/>
          <w:szCs w:val="22"/>
          <w:lang w:val="en-US" w:eastAsia="en-US"/>
        </w:rPr>
      </w:pPr>
      <w:hyperlink w:anchor="_Toc509087655" w:history="1">
        <w:r w:rsidRPr="00834A4E">
          <w:rPr>
            <w:rStyle w:val="Hyperlink"/>
          </w:rPr>
          <w:t>4.1.5</w:t>
        </w:r>
        <w:r>
          <w:rPr>
            <w:rFonts w:asciiTheme="minorHAnsi" w:eastAsiaTheme="minorEastAsia" w:hAnsiTheme="minorHAnsi" w:cstheme="minorBidi"/>
            <w:spacing w:val="0"/>
            <w:sz w:val="22"/>
            <w:szCs w:val="22"/>
            <w:lang w:val="en-US" w:eastAsia="en-US"/>
          </w:rPr>
          <w:tab/>
        </w:r>
        <w:r w:rsidRPr="00834A4E">
          <w:rPr>
            <w:rStyle w:val="Hyperlink"/>
          </w:rPr>
          <w:t>Abstract UML model information</w:t>
        </w:r>
        <w:r>
          <w:rPr>
            <w:webHidden/>
          </w:rPr>
          <w:tab/>
        </w:r>
        <w:r>
          <w:rPr>
            <w:webHidden/>
          </w:rPr>
          <w:fldChar w:fldCharType="begin"/>
        </w:r>
        <w:r>
          <w:rPr>
            <w:webHidden/>
          </w:rPr>
          <w:instrText xml:space="preserve"> PAGEREF _Toc509087655 \h </w:instrText>
        </w:r>
        <w:r>
          <w:rPr>
            <w:webHidden/>
          </w:rPr>
        </w:r>
        <w:r>
          <w:rPr>
            <w:webHidden/>
          </w:rPr>
          <w:fldChar w:fldCharType="separate"/>
        </w:r>
        <w:r>
          <w:rPr>
            <w:webHidden/>
          </w:rPr>
          <w:t>18</w:t>
        </w:r>
        <w:r>
          <w:rPr>
            <w:webHidden/>
          </w:rPr>
          <w:fldChar w:fldCharType="end"/>
        </w:r>
      </w:hyperlink>
    </w:p>
    <w:p w14:paraId="1FC60D49" w14:textId="06913062" w:rsidR="00FA0DDD" w:rsidRDefault="00FA0DDD">
      <w:pPr>
        <w:pStyle w:val="TOC3"/>
        <w:rPr>
          <w:rFonts w:asciiTheme="minorHAnsi" w:eastAsiaTheme="minorEastAsia" w:hAnsiTheme="minorHAnsi" w:cstheme="minorBidi"/>
          <w:spacing w:val="0"/>
          <w:sz w:val="22"/>
          <w:szCs w:val="22"/>
          <w:lang w:val="en-US" w:eastAsia="en-US"/>
        </w:rPr>
      </w:pPr>
      <w:hyperlink w:anchor="_Toc509087656" w:history="1">
        <w:r w:rsidRPr="00834A4E">
          <w:rPr>
            <w:rStyle w:val="Hyperlink"/>
          </w:rPr>
          <w:t>4.1.6</w:t>
        </w:r>
        <w:r>
          <w:rPr>
            <w:rFonts w:asciiTheme="minorHAnsi" w:eastAsiaTheme="minorEastAsia" w:hAnsiTheme="minorHAnsi" w:cstheme="minorBidi"/>
            <w:spacing w:val="0"/>
            <w:sz w:val="22"/>
            <w:szCs w:val="22"/>
            <w:lang w:val="en-US" w:eastAsia="en-US"/>
          </w:rPr>
          <w:tab/>
        </w:r>
        <w:r w:rsidRPr="00834A4E">
          <w:rPr>
            <w:rStyle w:val="Hyperlink"/>
          </w:rPr>
          <w:t>Attributes of an object in an information model</w:t>
        </w:r>
        <w:r>
          <w:rPr>
            <w:webHidden/>
          </w:rPr>
          <w:tab/>
        </w:r>
        <w:r>
          <w:rPr>
            <w:webHidden/>
          </w:rPr>
          <w:fldChar w:fldCharType="begin"/>
        </w:r>
        <w:r>
          <w:rPr>
            <w:webHidden/>
          </w:rPr>
          <w:instrText xml:space="preserve"> PAGEREF _Toc509087656 \h </w:instrText>
        </w:r>
        <w:r>
          <w:rPr>
            <w:webHidden/>
          </w:rPr>
        </w:r>
        <w:r>
          <w:rPr>
            <w:webHidden/>
          </w:rPr>
          <w:fldChar w:fldCharType="separate"/>
        </w:r>
        <w:r>
          <w:rPr>
            <w:webHidden/>
          </w:rPr>
          <w:t>18</w:t>
        </w:r>
        <w:r>
          <w:rPr>
            <w:webHidden/>
          </w:rPr>
          <w:fldChar w:fldCharType="end"/>
        </w:r>
      </w:hyperlink>
    </w:p>
    <w:p w14:paraId="0BF86085" w14:textId="79DB9259" w:rsidR="00FA0DDD" w:rsidRDefault="00FA0DDD">
      <w:pPr>
        <w:pStyle w:val="TOC2"/>
        <w:rPr>
          <w:rFonts w:asciiTheme="minorHAnsi" w:eastAsiaTheme="minorEastAsia" w:hAnsiTheme="minorHAnsi" w:cstheme="minorBidi"/>
          <w:spacing w:val="0"/>
          <w:sz w:val="22"/>
          <w:szCs w:val="22"/>
          <w:lang w:val="en-US" w:eastAsia="en-US"/>
        </w:rPr>
      </w:pPr>
      <w:hyperlink w:anchor="_Toc509087657" w:history="1">
        <w:r w:rsidRPr="00834A4E">
          <w:rPr>
            <w:rStyle w:val="Hyperlink"/>
          </w:rPr>
          <w:t>4.2</w:t>
        </w:r>
        <w:r>
          <w:rPr>
            <w:rFonts w:asciiTheme="minorHAnsi" w:eastAsiaTheme="minorEastAsia" w:hAnsiTheme="minorHAnsi" w:cstheme="minorBidi"/>
            <w:spacing w:val="0"/>
            <w:sz w:val="22"/>
            <w:szCs w:val="22"/>
            <w:lang w:val="en-US" w:eastAsia="en-US"/>
          </w:rPr>
          <w:tab/>
        </w:r>
        <w:r w:rsidRPr="00834A4E">
          <w:rPr>
            <w:rStyle w:val="Hyperlink"/>
          </w:rPr>
          <w:t>Information exchange network between MOM activities</w:t>
        </w:r>
        <w:r>
          <w:rPr>
            <w:webHidden/>
          </w:rPr>
          <w:tab/>
        </w:r>
        <w:r>
          <w:rPr>
            <w:webHidden/>
          </w:rPr>
          <w:fldChar w:fldCharType="begin"/>
        </w:r>
        <w:r>
          <w:rPr>
            <w:webHidden/>
          </w:rPr>
          <w:instrText xml:space="preserve"> PAGEREF _Toc509087657 \h </w:instrText>
        </w:r>
        <w:r>
          <w:rPr>
            <w:webHidden/>
          </w:rPr>
        </w:r>
        <w:r>
          <w:rPr>
            <w:webHidden/>
          </w:rPr>
          <w:fldChar w:fldCharType="separate"/>
        </w:r>
        <w:r>
          <w:rPr>
            <w:webHidden/>
          </w:rPr>
          <w:t>18</w:t>
        </w:r>
        <w:r>
          <w:rPr>
            <w:webHidden/>
          </w:rPr>
          <w:fldChar w:fldCharType="end"/>
        </w:r>
      </w:hyperlink>
    </w:p>
    <w:p w14:paraId="529B8E3B" w14:textId="1D71DCEC" w:rsidR="00FA0DDD" w:rsidRDefault="00FA0DDD">
      <w:pPr>
        <w:pStyle w:val="TOC3"/>
        <w:rPr>
          <w:rFonts w:asciiTheme="minorHAnsi" w:eastAsiaTheme="minorEastAsia" w:hAnsiTheme="minorHAnsi" w:cstheme="minorBidi"/>
          <w:spacing w:val="0"/>
          <w:sz w:val="22"/>
          <w:szCs w:val="22"/>
          <w:lang w:val="en-US" w:eastAsia="en-US"/>
        </w:rPr>
      </w:pPr>
      <w:hyperlink w:anchor="_Toc509087658" w:history="1">
        <w:r w:rsidRPr="00834A4E">
          <w:rPr>
            <w:rStyle w:val="Hyperlink"/>
          </w:rPr>
          <w:t>4.2.1</w:t>
        </w:r>
        <w:r>
          <w:rPr>
            <w:rFonts w:asciiTheme="minorHAnsi" w:eastAsiaTheme="minorEastAsia" w:hAnsiTheme="minorHAnsi" w:cstheme="minorBidi"/>
            <w:spacing w:val="0"/>
            <w:sz w:val="22"/>
            <w:szCs w:val="22"/>
            <w:lang w:val="en-US" w:eastAsia="en-US"/>
          </w:rPr>
          <w:tab/>
        </w:r>
        <w:r w:rsidRPr="00834A4E">
          <w:rPr>
            <w:rStyle w:val="Hyperlink"/>
          </w:rPr>
          <w:t>Process segment, operations segment, and work master information models</w:t>
        </w:r>
        <w:r>
          <w:rPr>
            <w:webHidden/>
          </w:rPr>
          <w:tab/>
        </w:r>
        <w:r>
          <w:rPr>
            <w:webHidden/>
          </w:rPr>
          <w:fldChar w:fldCharType="begin"/>
        </w:r>
        <w:r>
          <w:rPr>
            <w:webHidden/>
          </w:rPr>
          <w:instrText xml:space="preserve"> PAGEREF _Toc509087658 \h </w:instrText>
        </w:r>
        <w:r>
          <w:rPr>
            <w:webHidden/>
          </w:rPr>
        </w:r>
        <w:r>
          <w:rPr>
            <w:webHidden/>
          </w:rPr>
          <w:fldChar w:fldCharType="separate"/>
        </w:r>
        <w:r>
          <w:rPr>
            <w:webHidden/>
          </w:rPr>
          <w:t>19</w:t>
        </w:r>
        <w:r>
          <w:rPr>
            <w:webHidden/>
          </w:rPr>
          <w:fldChar w:fldCharType="end"/>
        </w:r>
      </w:hyperlink>
    </w:p>
    <w:p w14:paraId="34AC44F3" w14:textId="400668E5" w:rsidR="00FA0DDD" w:rsidRDefault="00FA0DDD">
      <w:pPr>
        <w:pStyle w:val="TOC3"/>
        <w:rPr>
          <w:rFonts w:asciiTheme="minorHAnsi" w:eastAsiaTheme="minorEastAsia" w:hAnsiTheme="minorHAnsi" w:cstheme="minorBidi"/>
          <w:spacing w:val="0"/>
          <w:sz w:val="22"/>
          <w:szCs w:val="22"/>
          <w:lang w:val="en-US" w:eastAsia="en-US"/>
        </w:rPr>
      </w:pPr>
      <w:hyperlink w:anchor="_Toc509087659" w:history="1">
        <w:r w:rsidRPr="00834A4E">
          <w:rPr>
            <w:rStyle w:val="Hyperlink"/>
          </w:rPr>
          <w:t>4.2.2</w:t>
        </w:r>
        <w:r>
          <w:rPr>
            <w:rFonts w:asciiTheme="minorHAnsi" w:eastAsiaTheme="minorEastAsia" w:hAnsiTheme="minorHAnsi" w:cstheme="minorBidi"/>
            <w:spacing w:val="0"/>
            <w:sz w:val="22"/>
            <w:szCs w:val="22"/>
            <w:lang w:val="en-US" w:eastAsia="en-US"/>
          </w:rPr>
          <w:tab/>
        </w:r>
        <w:r w:rsidRPr="00834A4E">
          <w:rPr>
            <w:rStyle w:val="Hyperlink"/>
          </w:rPr>
          <w:t>Common resource definitions</w:t>
        </w:r>
        <w:r>
          <w:rPr>
            <w:webHidden/>
          </w:rPr>
          <w:tab/>
        </w:r>
        <w:r>
          <w:rPr>
            <w:webHidden/>
          </w:rPr>
          <w:fldChar w:fldCharType="begin"/>
        </w:r>
        <w:r>
          <w:rPr>
            <w:webHidden/>
          </w:rPr>
          <w:instrText xml:space="preserve"> PAGEREF _Toc509087659 \h </w:instrText>
        </w:r>
        <w:r>
          <w:rPr>
            <w:webHidden/>
          </w:rPr>
        </w:r>
        <w:r>
          <w:rPr>
            <w:webHidden/>
          </w:rPr>
          <w:fldChar w:fldCharType="separate"/>
        </w:r>
        <w:r>
          <w:rPr>
            <w:webHidden/>
          </w:rPr>
          <w:t>19</w:t>
        </w:r>
        <w:r>
          <w:rPr>
            <w:webHidden/>
          </w:rPr>
          <w:fldChar w:fldCharType="end"/>
        </w:r>
      </w:hyperlink>
    </w:p>
    <w:p w14:paraId="4FDDFE1C" w14:textId="2BA839C3" w:rsidR="00FA0DDD" w:rsidRDefault="00FA0DDD">
      <w:pPr>
        <w:pStyle w:val="TOC3"/>
        <w:rPr>
          <w:rFonts w:asciiTheme="minorHAnsi" w:eastAsiaTheme="minorEastAsia" w:hAnsiTheme="minorHAnsi" w:cstheme="minorBidi"/>
          <w:spacing w:val="0"/>
          <w:sz w:val="22"/>
          <w:szCs w:val="22"/>
          <w:lang w:val="en-US" w:eastAsia="en-US"/>
        </w:rPr>
      </w:pPr>
      <w:hyperlink w:anchor="_Toc509087660" w:history="1">
        <w:r w:rsidRPr="00834A4E">
          <w:rPr>
            <w:rStyle w:val="Hyperlink"/>
          </w:rPr>
          <w:t>4.2.3</w:t>
        </w:r>
        <w:r>
          <w:rPr>
            <w:rFonts w:asciiTheme="minorHAnsi" w:eastAsiaTheme="minorEastAsia" w:hAnsiTheme="minorHAnsi" w:cstheme="minorBidi"/>
            <w:spacing w:val="0"/>
            <w:sz w:val="22"/>
            <w:szCs w:val="22"/>
            <w:lang w:val="en-US" w:eastAsia="en-US"/>
          </w:rPr>
          <w:tab/>
        </w:r>
        <w:r w:rsidRPr="00834A4E">
          <w:rPr>
            <w:rStyle w:val="Hyperlink"/>
          </w:rPr>
          <w:t>Work information models</w:t>
        </w:r>
        <w:r>
          <w:rPr>
            <w:webHidden/>
          </w:rPr>
          <w:tab/>
        </w:r>
        <w:r>
          <w:rPr>
            <w:webHidden/>
          </w:rPr>
          <w:fldChar w:fldCharType="begin"/>
        </w:r>
        <w:r>
          <w:rPr>
            <w:webHidden/>
          </w:rPr>
          <w:instrText xml:space="preserve"> PAGEREF _Toc509087660 \h </w:instrText>
        </w:r>
        <w:r>
          <w:rPr>
            <w:webHidden/>
          </w:rPr>
        </w:r>
        <w:r>
          <w:rPr>
            <w:webHidden/>
          </w:rPr>
          <w:fldChar w:fldCharType="separate"/>
        </w:r>
        <w:r>
          <w:rPr>
            <w:webHidden/>
          </w:rPr>
          <w:t>20</w:t>
        </w:r>
        <w:r>
          <w:rPr>
            <w:webHidden/>
          </w:rPr>
          <w:fldChar w:fldCharType="end"/>
        </w:r>
      </w:hyperlink>
    </w:p>
    <w:p w14:paraId="126A5E3A" w14:textId="5263D2A6" w:rsidR="00FA0DDD" w:rsidRDefault="00FA0DDD">
      <w:pPr>
        <w:pStyle w:val="TOC1"/>
        <w:rPr>
          <w:rFonts w:asciiTheme="minorHAnsi" w:eastAsiaTheme="minorEastAsia" w:hAnsiTheme="minorHAnsi" w:cstheme="minorBidi"/>
          <w:spacing w:val="0"/>
          <w:sz w:val="22"/>
          <w:szCs w:val="22"/>
          <w:lang w:val="en-US" w:eastAsia="en-US"/>
        </w:rPr>
      </w:pPr>
      <w:hyperlink w:anchor="_Toc509087661" w:history="1">
        <w:r w:rsidRPr="00834A4E">
          <w:rPr>
            <w:rStyle w:val="Hyperlink"/>
            <w:lang w:val="en-US"/>
          </w:rPr>
          <w:t>5</w:t>
        </w:r>
        <w:r>
          <w:rPr>
            <w:rFonts w:asciiTheme="minorHAnsi" w:eastAsiaTheme="minorEastAsia" w:hAnsiTheme="minorHAnsi" w:cstheme="minorBidi"/>
            <w:spacing w:val="0"/>
            <w:sz w:val="22"/>
            <w:szCs w:val="22"/>
            <w:lang w:val="en-US" w:eastAsia="en-US"/>
          </w:rPr>
          <w:tab/>
        </w:r>
        <w:r w:rsidRPr="00834A4E">
          <w:rPr>
            <w:rStyle w:val="Hyperlink"/>
            <w:lang w:val="en-US"/>
          </w:rPr>
          <w:t>Resource relationship network information</w:t>
        </w:r>
        <w:r>
          <w:rPr>
            <w:webHidden/>
          </w:rPr>
          <w:tab/>
        </w:r>
        <w:r>
          <w:rPr>
            <w:webHidden/>
          </w:rPr>
          <w:fldChar w:fldCharType="begin"/>
        </w:r>
        <w:r>
          <w:rPr>
            <w:webHidden/>
          </w:rPr>
          <w:instrText xml:space="preserve"> PAGEREF _Toc509087661 \h </w:instrText>
        </w:r>
        <w:r>
          <w:rPr>
            <w:webHidden/>
          </w:rPr>
        </w:r>
        <w:r>
          <w:rPr>
            <w:webHidden/>
          </w:rPr>
          <w:fldChar w:fldCharType="separate"/>
        </w:r>
        <w:r>
          <w:rPr>
            <w:webHidden/>
          </w:rPr>
          <w:t>20</w:t>
        </w:r>
        <w:r>
          <w:rPr>
            <w:webHidden/>
          </w:rPr>
          <w:fldChar w:fldCharType="end"/>
        </w:r>
      </w:hyperlink>
    </w:p>
    <w:p w14:paraId="15AD99AF" w14:textId="07944A61" w:rsidR="00FA0DDD" w:rsidRDefault="00FA0DDD">
      <w:pPr>
        <w:pStyle w:val="TOC2"/>
        <w:rPr>
          <w:rFonts w:asciiTheme="minorHAnsi" w:eastAsiaTheme="minorEastAsia" w:hAnsiTheme="minorHAnsi" w:cstheme="minorBidi"/>
          <w:spacing w:val="0"/>
          <w:sz w:val="22"/>
          <w:szCs w:val="22"/>
          <w:lang w:val="en-US" w:eastAsia="en-US"/>
        </w:rPr>
      </w:pPr>
      <w:hyperlink w:anchor="_Toc509087662" w:history="1">
        <w:r w:rsidRPr="00834A4E">
          <w:rPr>
            <w:rStyle w:val="Hyperlink"/>
          </w:rPr>
          <w:t>5.1</w:t>
        </w:r>
        <w:r>
          <w:rPr>
            <w:rFonts w:asciiTheme="minorHAnsi" w:eastAsiaTheme="minorEastAsia" w:hAnsiTheme="minorHAnsi" w:cstheme="minorBidi"/>
            <w:spacing w:val="0"/>
            <w:sz w:val="22"/>
            <w:szCs w:val="22"/>
            <w:lang w:val="en-US" w:eastAsia="en-US"/>
          </w:rPr>
          <w:tab/>
        </w:r>
        <w:r w:rsidRPr="00834A4E">
          <w:rPr>
            <w:rStyle w:val="Hyperlink"/>
          </w:rPr>
          <w:t>Resource relationship network model</w:t>
        </w:r>
        <w:r>
          <w:rPr>
            <w:webHidden/>
          </w:rPr>
          <w:tab/>
        </w:r>
        <w:r>
          <w:rPr>
            <w:webHidden/>
          </w:rPr>
          <w:fldChar w:fldCharType="begin"/>
        </w:r>
        <w:r>
          <w:rPr>
            <w:webHidden/>
          </w:rPr>
          <w:instrText xml:space="preserve"> PAGEREF _Toc509087662 \h </w:instrText>
        </w:r>
        <w:r>
          <w:rPr>
            <w:webHidden/>
          </w:rPr>
        </w:r>
        <w:r>
          <w:rPr>
            <w:webHidden/>
          </w:rPr>
          <w:fldChar w:fldCharType="separate"/>
        </w:r>
        <w:r>
          <w:rPr>
            <w:webHidden/>
          </w:rPr>
          <w:t>20</w:t>
        </w:r>
        <w:r>
          <w:rPr>
            <w:webHidden/>
          </w:rPr>
          <w:fldChar w:fldCharType="end"/>
        </w:r>
      </w:hyperlink>
    </w:p>
    <w:p w14:paraId="3FED9468" w14:textId="0BAE3FAE" w:rsidR="00FA0DDD" w:rsidRDefault="00FA0DDD">
      <w:pPr>
        <w:pStyle w:val="TOC2"/>
        <w:rPr>
          <w:rFonts w:asciiTheme="minorHAnsi" w:eastAsiaTheme="minorEastAsia" w:hAnsiTheme="minorHAnsi" w:cstheme="minorBidi"/>
          <w:spacing w:val="0"/>
          <w:sz w:val="22"/>
          <w:szCs w:val="22"/>
          <w:lang w:val="en-US" w:eastAsia="en-US"/>
        </w:rPr>
      </w:pPr>
      <w:hyperlink w:anchor="_Toc509087663" w:history="1">
        <w:r w:rsidRPr="00834A4E">
          <w:rPr>
            <w:rStyle w:val="Hyperlink"/>
          </w:rPr>
          <w:t>5.2</w:t>
        </w:r>
        <w:r>
          <w:rPr>
            <w:rFonts w:asciiTheme="minorHAnsi" w:eastAsiaTheme="minorEastAsia" w:hAnsiTheme="minorHAnsi" w:cstheme="minorBidi"/>
            <w:spacing w:val="0"/>
            <w:sz w:val="22"/>
            <w:szCs w:val="22"/>
            <w:lang w:val="en-US" w:eastAsia="en-US"/>
          </w:rPr>
          <w:tab/>
        </w:r>
        <w:r w:rsidRPr="00834A4E">
          <w:rPr>
            <w:rStyle w:val="Hyperlink"/>
          </w:rPr>
          <w:t>Resource relationship network</w:t>
        </w:r>
        <w:r>
          <w:rPr>
            <w:webHidden/>
          </w:rPr>
          <w:tab/>
        </w:r>
        <w:r>
          <w:rPr>
            <w:webHidden/>
          </w:rPr>
          <w:fldChar w:fldCharType="begin"/>
        </w:r>
        <w:r>
          <w:rPr>
            <w:webHidden/>
          </w:rPr>
          <w:instrText xml:space="preserve"> PAGEREF _Toc509087663 \h </w:instrText>
        </w:r>
        <w:r>
          <w:rPr>
            <w:webHidden/>
          </w:rPr>
        </w:r>
        <w:r>
          <w:rPr>
            <w:webHidden/>
          </w:rPr>
          <w:fldChar w:fldCharType="separate"/>
        </w:r>
        <w:r>
          <w:rPr>
            <w:webHidden/>
          </w:rPr>
          <w:t>22</w:t>
        </w:r>
        <w:r>
          <w:rPr>
            <w:webHidden/>
          </w:rPr>
          <w:fldChar w:fldCharType="end"/>
        </w:r>
      </w:hyperlink>
    </w:p>
    <w:p w14:paraId="18633EB6" w14:textId="56384E64" w:rsidR="00FA0DDD" w:rsidRDefault="00FA0DDD">
      <w:pPr>
        <w:pStyle w:val="TOC2"/>
        <w:rPr>
          <w:rFonts w:asciiTheme="minorHAnsi" w:eastAsiaTheme="minorEastAsia" w:hAnsiTheme="minorHAnsi" w:cstheme="minorBidi"/>
          <w:spacing w:val="0"/>
          <w:sz w:val="22"/>
          <w:szCs w:val="22"/>
          <w:lang w:val="en-US" w:eastAsia="en-US"/>
        </w:rPr>
      </w:pPr>
      <w:hyperlink w:anchor="_Toc509087664" w:history="1">
        <w:r w:rsidRPr="00834A4E">
          <w:rPr>
            <w:rStyle w:val="Hyperlink"/>
          </w:rPr>
          <w:t>5.3</w:t>
        </w:r>
        <w:r>
          <w:rPr>
            <w:rFonts w:asciiTheme="minorHAnsi" w:eastAsiaTheme="minorEastAsia" w:hAnsiTheme="minorHAnsi" w:cstheme="minorBidi"/>
            <w:spacing w:val="0"/>
            <w:sz w:val="22"/>
            <w:szCs w:val="22"/>
            <w:lang w:val="en-US" w:eastAsia="en-US"/>
          </w:rPr>
          <w:tab/>
        </w:r>
        <w:r w:rsidRPr="00834A4E">
          <w:rPr>
            <w:rStyle w:val="Hyperlink"/>
          </w:rPr>
          <w:t>Resource relationship network property</w:t>
        </w:r>
        <w:r>
          <w:rPr>
            <w:webHidden/>
          </w:rPr>
          <w:tab/>
        </w:r>
        <w:r>
          <w:rPr>
            <w:webHidden/>
          </w:rPr>
          <w:fldChar w:fldCharType="begin"/>
        </w:r>
        <w:r>
          <w:rPr>
            <w:webHidden/>
          </w:rPr>
          <w:instrText xml:space="preserve"> PAGEREF _Toc509087664 \h </w:instrText>
        </w:r>
        <w:r>
          <w:rPr>
            <w:webHidden/>
          </w:rPr>
        </w:r>
        <w:r>
          <w:rPr>
            <w:webHidden/>
          </w:rPr>
          <w:fldChar w:fldCharType="separate"/>
        </w:r>
        <w:r>
          <w:rPr>
            <w:webHidden/>
          </w:rPr>
          <w:t>23</w:t>
        </w:r>
        <w:r>
          <w:rPr>
            <w:webHidden/>
          </w:rPr>
          <w:fldChar w:fldCharType="end"/>
        </w:r>
      </w:hyperlink>
    </w:p>
    <w:p w14:paraId="3269994B" w14:textId="3949F495" w:rsidR="00FA0DDD" w:rsidRDefault="00FA0DDD">
      <w:pPr>
        <w:pStyle w:val="TOC2"/>
        <w:rPr>
          <w:rFonts w:asciiTheme="minorHAnsi" w:eastAsiaTheme="minorEastAsia" w:hAnsiTheme="minorHAnsi" w:cstheme="minorBidi"/>
          <w:spacing w:val="0"/>
          <w:sz w:val="22"/>
          <w:szCs w:val="22"/>
          <w:lang w:val="en-US" w:eastAsia="en-US"/>
        </w:rPr>
      </w:pPr>
      <w:hyperlink w:anchor="_Toc509087665" w:history="1">
        <w:r w:rsidRPr="00834A4E">
          <w:rPr>
            <w:rStyle w:val="Hyperlink"/>
          </w:rPr>
          <w:t>5.4</w:t>
        </w:r>
        <w:r>
          <w:rPr>
            <w:rFonts w:asciiTheme="minorHAnsi" w:eastAsiaTheme="minorEastAsia" w:hAnsiTheme="minorHAnsi" w:cstheme="minorBidi"/>
            <w:spacing w:val="0"/>
            <w:sz w:val="22"/>
            <w:szCs w:val="22"/>
            <w:lang w:val="en-US" w:eastAsia="en-US"/>
          </w:rPr>
          <w:tab/>
        </w:r>
        <w:r w:rsidRPr="00834A4E">
          <w:rPr>
            <w:rStyle w:val="Hyperlink"/>
          </w:rPr>
          <w:t>Resource network connection</w:t>
        </w:r>
        <w:r>
          <w:rPr>
            <w:webHidden/>
          </w:rPr>
          <w:tab/>
        </w:r>
        <w:r>
          <w:rPr>
            <w:webHidden/>
          </w:rPr>
          <w:fldChar w:fldCharType="begin"/>
        </w:r>
        <w:r>
          <w:rPr>
            <w:webHidden/>
          </w:rPr>
          <w:instrText xml:space="preserve"> PAGEREF _Toc509087665 \h </w:instrText>
        </w:r>
        <w:r>
          <w:rPr>
            <w:webHidden/>
          </w:rPr>
        </w:r>
        <w:r>
          <w:rPr>
            <w:webHidden/>
          </w:rPr>
          <w:fldChar w:fldCharType="separate"/>
        </w:r>
        <w:r>
          <w:rPr>
            <w:webHidden/>
          </w:rPr>
          <w:t>24</w:t>
        </w:r>
        <w:r>
          <w:rPr>
            <w:webHidden/>
          </w:rPr>
          <w:fldChar w:fldCharType="end"/>
        </w:r>
      </w:hyperlink>
    </w:p>
    <w:p w14:paraId="182AAF89" w14:textId="2931D2C4" w:rsidR="00FA0DDD" w:rsidRDefault="00FA0DDD">
      <w:pPr>
        <w:pStyle w:val="TOC2"/>
        <w:rPr>
          <w:rFonts w:asciiTheme="minorHAnsi" w:eastAsiaTheme="minorEastAsia" w:hAnsiTheme="minorHAnsi" w:cstheme="minorBidi"/>
          <w:spacing w:val="0"/>
          <w:sz w:val="22"/>
          <w:szCs w:val="22"/>
          <w:lang w:val="en-US" w:eastAsia="en-US"/>
        </w:rPr>
      </w:pPr>
      <w:hyperlink w:anchor="_Toc509087666" w:history="1">
        <w:r w:rsidRPr="00834A4E">
          <w:rPr>
            <w:rStyle w:val="Hyperlink"/>
          </w:rPr>
          <w:t>5.5</w:t>
        </w:r>
        <w:r>
          <w:rPr>
            <w:rFonts w:asciiTheme="minorHAnsi" w:eastAsiaTheme="minorEastAsia" w:hAnsiTheme="minorHAnsi" w:cstheme="minorBidi"/>
            <w:spacing w:val="0"/>
            <w:sz w:val="22"/>
            <w:szCs w:val="22"/>
            <w:lang w:val="en-US" w:eastAsia="en-US"/>
          </w:rPr>
          <w:tab/>
        </w:r>
        <w:r w:rsidRPr="00834A4E">
          <w:rPr>
            <w:rStyle w:val="Hyperlink"/>
          </w:rPr>
          <w:t>Resource network connection property</w:t>
        </w:r>
        <w:r>
          <w:rPr>
            <w:webHidden/>
          </w:rPr>
          <w:tab/>
        </w:r>
        <w:r>
          <w:rPr>
            <w:webHidden/>
          </w:rPr>
          <w:fldChar w:fldCharType="begin"/>
        </w:r>
        <w:r>
          <w:rPr>
            <w:webHidden/>
          </w:rPr>
          <w:instrText xml:space="preserve"> PAGEREF _Toc509087666 \h </w:instrText>
        </w:r>
        <w:r>
          <w:rPr>
            <w:webHidden/>
          </w:rPr>
        </w:r>
        <w:r>
          <w:rPr>
            <w:webHidden/>
          </w:rPr>
          <w:fldChar w:fldCharType="separate"/>
        </w:r>
        <w:r>
          <w:rPr>
            <w:webHidden/>
          </w:rPr>
          <w:t>25</w:t>
        </w:r>
        <w:r>
          <w:rPr>
            <w:webHidden/>
          </w:rPr>
          <w:fldChar w:fldCharType="end"/>
        </w:r>
      </w:hyperlink>
    </w:p>
    <w:p w14:paraId="389CD3B7" w14:textId="1D39A63E" w:rsidR="00FA0DDD" w:rsidRDefault="00FA0DDD">
      <w:pPr>
        <w:pStyle w:val="TOC2"/>
        <w:rPr>
          <w:rFonts w:asciiTheme="minorHAnsi" w:eastAsiaTheme="minorEastAsia" w:hAnsiTheme="minorHAnsi" w:cstheme="minorBidi"/>
          <w:spacing w:val="0"/>
          <w:sz w:val="22"/>
          <w:szCs w:val="22"/>
          <w:lang w:val="en-US" w:eastAsia="en-US"/>
        </w:rPr>
      </w:pPr>
      <w:hyperlink w:anchor="_Toc509087667" w:history="1">
        <w:r w:rsidRPr="00834A4E">
          <w:rPr>
            <w:rStyle w:val="Hyperlink"/>
          </w:rPr>
          <w:t>5.6</w:t>
        </w:r>
        <w:r>
          <w:rPr>
            <w:rFonts w:asciiTheme="minorHAnsi" w:eastAsiaTheme="minorEastAsia" w:hAnsiTheme="minorHAnsi" w:cstheme="minorBidi"/>
            <w:spacing w:val="0"/>
            <w:sz w:val="22"/>
            <w:szCs w:val="22"/>
            <w:lang w:val="en-US" w:eastAsia="en-US"/>
          </w:rPr>
          <w:tab/>
        </w:r>
        <w:r w:rsidRPr="00834A4E">
          <w:rPr>
            <w:rStyle w:val="Hyperlink"/>
          </w:rPr>
          <w:t>From resource reference</w:t>
        </w:r>
        <w:r>
          <w:rPr>
            <w:webHidden/>
          </w:rPr>
          <w:tab/>
        </w:r>
        <w:r>
          <w:rPr>
            <w:webHidden/>
          </w:rPr>
          <w:fldChar w:fldCharType="begin"/>
        </w:r>
        <w:r>
          <w:rPr>
            <w:webHidden/>
          </w:rPr>
          <w:instrText xml:space="preserve"> PAGEREF _Toc509087667 \h </w:instrText>
        </w:r>
        <w:r>
          <w:rPr>
            <w:webHidden/>
          </w:rPr>
        </w:r>
        <w:r>
          <w:rPr>
            <w:webHidden/>
          </w:rPr>
          <w:fldChar w:fldCharType="separate"/>
        </w:r>
        <w:r>
          <w:rPr>
            <w:webHidden/>
          </w:rPr>
          <w:t>25</w:t>
        </w:r>
        <w:r>
          <w:rPr>
            <w:webHidden/>
          </w:rPr>
          <w:fldChar w:fldCharType="end"/>
        </w:r>
      </w:hyperlink>
    </w:p>
    <w:p w14:paraId="7372EF1D" w14:textId="4B6E78D7" w:rsidR="00FA0DDD" w:rsidRDefault="00FA0DDD">
      <w:pPr>
        <w:pStyle w:val="TOC2"/>
        <w:rPr>
          <w:rFonts w:asciiTheme="minorHAnsi" w:eastAsiaTheme="minorEastAsia" w:hAnsiTheme="minorHAnsi" w:cstheme="minorBidi"/>
          <w:spacing w:val="0"/>
          <w:sz w:val="22"/>
          <w:szCs w:val="22"/>
          <w:lang w:val="en-US" w:eastAsia="en-US"/>
        </w:rPr>
      </w:pPr>
      <w:hyperlink w:anchor="_Toc509087668" w:history="1">
        <w:r w:rsidRPr="00834A4E">
          <w:rPr>
            <w:rStyle w:val="Hyperlink"/>
          </w:rPr>
          <w:t>5.7</w:t>
        </w:r>
        <w:r>
          <w:rPr>
            <w:rFonts w:asciiTheme="minorHAnsi" w:eastAsiaTheme="minorEastAsia" w:hAnsiTheme="minorHAnsi" w:cstheme="minorBidi"/>
            <w:spacing w:val="0"/>
            <w:sz w:val="22"/>
            <w:szCs w:val="22"/>
            <w:lang w:val="en-US" w:eastAsia="en-US"/>
          </w:rPr>
          <w:tab/>
        </w:r>
        <w:r w:rsidRPr="00834A4E">
          <w:rPr>
            <w:rStyle w:val="Hyperlink"/>
          </w:rPr>
          <w:t>From resource reference property</w:t>
        </w:r>
        <w:r>
          <w:rPr>
            <w:webHidden/>
          </w:rPr>
          <w:tab/>
        </w:r>
        <w:r>
          <w:rPr>
            <w:webHidden/>
          </w:rPr>
          <w:fldChar w:fldCharType="begin"/>
        </w:r>
        <w:r>
          <w:rPr>
            <w:webHidden/>
          </w:rPr>
          <w:instrText xml:space="preserve"> PAGEREF _Toc509087668 \h </w:instrText>
        </w:r>
        <w:r>
          <w:rPr>
            <w:webHidden/>
          </w:rPr>
        </w:r>
        <w:r>
          <w:rPr>
            <w:webHidden/>
          </w:rPr>
          <w:fldChar w:fldCharType="separate"/>
        </w:r>
        <w:r>
          <w:rPr>
            <w:webHidden/>
          </w:rPr>
          <w:t>26</w:t>
        </w:r>
        <w:r>
          <w:rPr>
            <w:webHidden/>
          </w:rPr>
          <w:fldChar w:fldCharType="end"/>
        </w:r>
      </w:hyperlink>
    </w:p>
    <w:p w14:paraId="1B4C315C" w14:textId="7088D6BE" w:rsidR="00FA0DDD" w:rsidRDefault="00FA0DDD">
      <w:pPr>
        <w:pStyle w:val="TOC2"/>
        <w:rPr>
          <w:rFonts w:asciiTheme="minorHAnsi" w:eastAsiaTheme="minorEastAsia" w:hAnsiTheme="minorHAnsi" w:cstheme="minorBidi"/>
          <w:spacing w:val="0"/>
          <w:sz w:val="22"/>
          <w:szCs w:val="22"/>
          <w:lang w:val="en-US" w:eastAsia="en-US"/>
        </w:rPr>
      </w:pPr>
      <w:hyperlink w:anchor="_Toc509087669" w:history="1">
        <w:r w:rsidRPr="00834A4E">
          <w:rPr>
            <w:rStyle w:val="Hyperlink"/>
          </w:rPr>
          <w:t>5.8</w:t>
        </w:r>
        <w:r>
          <w:rPr>
            <w:rFonts w:asciiTheme="minorHAnsi" w:eastAsiaTheme="minorEastAsia" w:hAnsiTheme="minorHAnsi" w:cstheme="minorBidi"/>
            <w:spacing w:val="0"/>
            <w:sz w:val="22"/>
            <w:szCs w:val="22"/>
            <w:lang w:val="en-US" w:eastAsia="en-US"/>
          </w:rPr>
          <w:tab/>
        </w:r>
        <w:r w:rsidRPr="00834A4E">
          <w:rPr>
            <w:rStyle w:val="Hyperlink"/>
          </w:rPr>
          <w:t>To resource reference</w:t>
        </w:r>
        <w:r>
          <w:rPr>
            <w:webHidden/>
          </w:rPr>
          <w:tab/>
        </w:r>
        <w:r>
          <w:rPr>
            <w:webHidden/>
          </w:rPr>
          <w:fldChar w:fldCharType="begin"/>
        </w:r>
        <w:r>
          <w:rPr>
            <w:webHidden/>
          </w:rPr>
          <w:instrText xml:space="preserve"> PAGEREF _Toc509087669 \h </w:instrText>
        </w:r>
        <w:r>
          <w:rPr>
            <w:webHidden/>
          </w:rPr>
        </w:r>
        <w:r>
          <w:rPr>
            <w:webHidden/>
          </w:rPr>
          <w:fldChar w:fldCharType="separate"/>
        </w:r>
        <w:r>
          <w:rPr>
            <w:webHidden/>
          </w:rPr>
          <w:t>27</w:t>
        </w:r>
        <w:r>
          <w:rPr>
            <w:webHidden/>
          </w:rPr>
          <w:fldChar w:fldCharType="end"/>
        </w:r>
      </w:hyperlink>
    </w:p>
    <w:p w14:paraId="550E59C8" w14:textId="15BFDE24" w:rsidR="00FA0DDD" w:rsidRDefault="00FA0DDD">
      <w:pPr>
        <w:pStyle w:val="TOC2"/>
        <w:rPr>
          <w:rFonts w:asciiTheme="minorHAnsi" w:eastAsiaTheme="minorEastAsia" w:hAnsiTheme="minorHAnsi" w:cstheme="minorBidi"/>
          <w:spacing w:val="0"/>
          <w:sz w:val="22"/>
          <w:szCs w:val="22"/>
          <w:lang w:val="en-US" w:eastAsia="en-US"/>
        </w:rPr>
      </w:pPr>
      <w:hyperlink w:anchor="_Toc509087670" w:history="1">
        <w:r w:rsidRPr="00834A4E">
          <w:rPr>
            <w:rStyle w:val="Hyperlink"/>
          </w:rPr>
          <w:t>5.9</w:t>
        </w:r>
        <w:r>
          <w:rPr>
            <w:rFonts w:asciiTheme="minorHAnsi" w:eastAsiaTheme="minorEastAsia" w:hAnsiTheme="minorHAnsi" w:cstheme="minorBidi"/>
            <w:spacing w:val="0"/>
            <w:sz w:val="22"/>
            <w:szCs w:val="22"/>
            <w:lang w:val="en-US" w:eastAsia="en-US"/>
          </w:rPr>
          <w:tab/>
        </w:r>
        <w:r w:rsidRPr="00834A4E">
          <w:rPr>
            <w:rStyle w:val="Hyperlink"/>
          </w:rPr>
          <w:t>To resource reference property</w:t>
        </w:r>
        <w:r>
          <w:rPr>
            <w:webHidden/>
          </w:rPr>
          <w:tab/>
        </w:r>
        <w:r>
          <w:rPr>
            <w:webHidden/>
          </w:rPr>
          <w:fldChar w:fldCharType="begin"/>
        </w:r>
        <w:r>
          <w:rPr>
            <w:webHidden/>
          </w:rPr>
          <w:instrText xml:space="preserve"> PAGEREF _Toc509087670 \h </w:instrText>
        </w:r>
        <w:r>
          <w:rPr>
            <w:webHidden/>
          </w:rPr>
        </w:r>
        <w:r>
          <w:rPr>
            <w:webHidden/>
          </w:rPr>
          <w:fldChar w:fldCharType="separate"/>
        </w:r>
        <w:r>
          <w:rPr>
            <w:webHidden/>
          </w:rPr>
          <w:t>28</w:t>
        </w:r>
        <w:r>
          <w:rPr>
            <w:webHidden/>
          </w:rPr>
          <w:fldChar w:fldCharType="end"/>
        </w:r>
      </w:hyperlink>
    </w:p>
    <w:p w14:paraId="229732D0" w14:textId="76F5D745" w:rsidR="00FA0DDD" w:rsidRDefault="00FA0DDD">
      <w:pPr>
        <w:pStyle w:val="TOC2"/>
        <w:rPr>
          <w:rFonts w:asciiTheme="minorHAnsi" w:eastAsiaTheme="minorEastAsia" w:hAnsiTheme="minorHAnsi" w:cstheme="minorBidi"/>
          <w:spacing w:val="0"/>
          <w:sz w:val="22"/>
          <w:szCs w:val="22"/>
          <w:lang w:val="en-US" w:eastAsia="en-US"/>
        </w:rPr>
      </w:pPr>
      <w:hyperlink w:anchor="_Toc509087671" w:history="1">
        <w:r w:rsidRPr="00834A4E">
          <w:rPr>
            <w:rStyle w:val="Hyperlink"/>
          </w:rPr>
          <w:t>5.10</w:t>
        </w:r>
        <w:r>
          <w:rPr>
            <w:rFonts w:asciiTheme="minorHAnsi" w:eastAsiaTheme="minorEastAsia" w:hAnsiTheme="minorHAnsi" w:cstheme="minorBidi"/>
            <w:spacing w:val="0"/>
            <w:sz w:val="22"/>
            <w:szCs w:val="22"/>
            <w:lang w:val="en-US" w:eastAsia="en-US"/>
          </w:rPr>
          <w:tab/>
        </w:r>
        <w:r w:rsidRPr="00834A4E">
          <w:rPr>
            <w:rStyle w:val="Hyperlink"/>
          </w:rPr>
          <w:t>Resource network connection type</w:t>
        </w:r>
        <w:r>
          <w:rPr>
            <w:webHidden/>
          </w:rPr>
          <w:tab/>
        </w:r>
        <w:r>
          <w:rPr>
            <w:webHidden/>
          </w:rPr>
          <w:fldChar w:fldCharType="begin"/>
        </w:r>
        <w:r>
          <w:rPr>
            <w:webHidden/>
          </w:rPr>
          <w:instrText xml:space="preserve"> PAGEREF _Toc509087671 \h </w:instrText>
        </w:r>
        <w:r>
          <w:rPr>
            <w:webHidden/>
          </w:rPr>
        </w:r>
        <w:r>
          <w:rPr>
            <w:webHidden/>
          </w:rPr>
          <w:fldChar w:fldCharType="separate"/>
        </w:r>
        <w:r>
          <w:rPr>
            <w:webHidden/>
          </w:rPr>
          <w:t>29</w:t>
        </w:r>
        <w:r>
          <w:rPr>
            <w:webHidden/>
          </w:rPr>
          <w:fldChar w:fldCharType="end"/>
        </w:r>
      </w:hyperlink>
    </w:p>
    <w:p w14:paraId="1D851148" w14:textId="0A263D53" w:rsidR="00FA0DDD" w:rsidRDefault="00FA0DDD">
      <w:pPr>
        <w:pStyle w:val="TOC2"/>
        <w:rPr>
          <w:rFonts w:asciiTheme="minorHAnsi" w:eastAsiaTheme="minorEastAsia" w:hAnsiTheme="minorHAnsi" w:cstheme="minorBidi"/>
          <w:spacing w:val="0"/>
          <w:sz w:val="22"/>
          <w:szCs w:val="22"/>
          <w:lang w:val="en-US" w:eastAsia="en-US"/>
        </w:rPr>
      </w:pPr>
      <w:hyperlink w:anchor="_Toc509087672" w:history="1">
        <w:r w:rsidRPr="00834A4E">
          <w:rPr>
            <w:rStyle w:val="Hyperlink"/>
          </w:rPr>
          <w:t>5.11</w:t>
        </w:r>
        <w:r>
          <w:rPr>
            <w:rFonts w:asciiTheme="minorHAnsi" w:eastAsiaTheme="minorEastAsia" w:hAnsiTheme="minorHAnsi" w:cstheme="minorBidi"/>
            <w:spacing w:val="0"/>
            <w:sz w:val="22"/>
            <w:szCs w:val="22"/>
            <w:lang w:val="en-US" w:eastAsia="en-US"/>
          </w:rPr>
          <w:tab/>
        </w:r>
        <w:r w:rsidRPr="00834A4E">
          <w:rPr>
            <w:rStyle w:val="Hyperlink"/>
          </w:rPr>
          <w:t>Resource network connection type property</w:t>
        </w:r>
        <w:r>
          <w:rPr>
            <w:webHidden/>
          </w:rPr>
          <w:tab/>
        </w:r>
        <w:r>
          <w:rPr>
            <w:webHidden/>
          </w:rPr>
          <w:fldChar w:fldCharType="begin"/>
        </w:r>
        <w:r>
          <w:rPr>
            <w:webHidden/>
          </w:rPr>
          <w:instrText xml:space="preserve"> PAGEREF _Toc509087672 \h </w:instrText>
        </w:r>
        <w:r>
          <w:rPr>
            <w:webHidden/>
          </w:rPr>
        </w:r>
        <w:r>
          <w:rPr>
            <w:webHidden/>
          </w:rPr>
          <w:fldChar w:fldCharType="separate"/>
        </w:r>
        <w:r>
          <w:rPr>
            <w:webHidden/>
          </w:rPr>
          <w:t>30</w:t>
        </w:r>
        <w:r>
          <w:rPr>
            <w:webHidden/>
          </w:rPr>
          <w:fldChar w:fldCharType="end"/>
        </w:r>
      </w:hyperlink>
    </w:p>
    <w:p w14:paraId="14F4C815" w14:textId="5E9894B0" w:rsidR="00FA0DDD" w:rsidRDefault="00FA0DDD">
      <w:pPr>
        <w:pStyle w:val="TOC1"/>
        <w:rPr>
          <w:rFonts w:asciiTheme="minorHAnsi" w:eastAsiaTheme="minorEastAsia" w:hAnsiTheme="minorHAnsi" w:cstheme="minorBidi"/>
          <w:spacing w:val="0"/>
          <w:sz w:val="22"/>
          <w:szCs w:val="22"/>
          <w:lang w:val="en-US" w:eastAsia="en-US"/>
        </w:rPr>
      </w:pPr>
      <w:hyperlink w:anchor="_Toc509087673" w:history="1">
        <w:r w:rsidRPr="00834A4E">
          <w:rPr>
            <w:rStyle w:val="Hyperlink"/>
            <w:lang w:val="en-US"/>
          </w:rPr>
          <w:t>6</w:t>
        </w:r>
        <w:r>
          <w:rPr>
            <w:rFonts w:asciiTheme="minorHAnsi" w:eastAsiaTheme="minorEastAsia" w:hAnsiTheme="minorHAnsi" w:cstheme="minorBidi"/>
            <w:spacing w:val="0"/>
            <w:sz w:val="22"/>
            <w:szCs w:val="22"/>
            <w:lang w:val="en-US" w:eastAsia="en-US"/>
          </w:rPr>
          <w:tab/>
        </w:r>
        <w:r w:rsidRPr="00834A4E">
          <w:rPr>
            <w:rStyle w:val="Hyperlink"/>
            <w:lang w:val="en-US"/>
          </w:rPr>
          <w:t>Work definition information</w:t>
        </w:r>
        <w:r>
          <w:rPr>
            <w:webHidden/>
          </w:rPr>
          <w:tab/>
        </w:r>
        <w:r>
          <w:rPr>
            <w:webHidden/>
          </w:rPr>
          <w:fldChar w:fldCharType="begin"/>
        </w:r>
        <w:r>
          <w:rPr>
            <w:webHidden/>
          </w:rPr>
          <w:instrText xml:space="preserve"> PAGEREF _Toc509087673 \h </w:instrText>
        </w:r>
        <w:r>
          <w:rPr>
            <w:webHidden/>
          </w:rPr>
        </w:r>
        <w:r>
          <w:rPr>
            <w:webHidden/>
          </w:rPr>
          <w:fldChar w:fldCharType="separate"/>
        </w:r>
        <w:r>
          <w:rPr>
            <w:webHidden/>
          </w:rPr>
          <w:t>30</w:t>
        </w:r>
        <w:r>
          <w:rPr>
            <w:webHidden/>
          </w:rPr>
          <w:fldChar w:fldCharType="end"/>
        </w:r>
      </w:hyperlink>
    </w:p>
    <w:p w14:paraId="0DAC87B4" w14:textId="1CDF6785" w:rsidR="00FA0DDD" w:rsidRDefault="00FA0DDD">
      <w:pPr>
        <w:pStyle w:val="TOC2"/>
        <w:rPr>
          <w:rFonts w:asciiTheme="minorHAnsi" w:eastAsiaTheme="minorEastAsia" w:hAnsiTheme="minorHAnsi" w:cstheme="minorBidi"/>
          <w:spacing w:val="0"/>
          <w:sz w:val="22"/>
          <w:szCs w:val="22"/>
          <w:lang w:val="en-US" w:eastAsia="en-US"/>
        </w:rPr>
      </w:pPr>
      <w:hyperlink w:anchor="_Toc509087674" w:history="1">
        <w:r w:rsidRPr="00834A4E">
          <w:rPr>
            <w:rStyle w:val="Hyperlink"/>
          </w:rPr>
          <w:t>6.1</w:t>
        </w:r>
        <w:r>
          <w:rPr>
            <w:rFonts w:asciiTheme="minorHAnsi" w:eastAsiaTheme="minorEastAsia" w:hAnsiTheme="minorHAnsi" w:cstheme="minorBidi"/>
            <w:spacing w:val="0"/>
            <w:sz w:val="22"/>
            <w:szCs w:val="22"/>
            <w:lang w:val="en-US" w:eastAsia="en-US"/>
          </w:rPr>
          <w:tab/>
        </w:r>
        <w:r w:rsidRPr="00834A4E">
          <w:rPr>
            <w:rStyle w:val="Hyperlink"/>
          </w:rPr>
          <w:t>Work definition model</w:t>
        </w:r>
        <w:r>
          <w:rPr>
            <w:webHidden/>
          </w:rPr>
          <w:tab/>
        </w:r>
        <w:r>
          <w:rPr>
            <w:webHidden/>
          </w:rPr>
          <w:fldChar w:fldCharType="begin"/>
        </w:r>
        <w:r>
          <w:rPr>
            <w:webHidden/>
          </w:rPr>
          <w:instrText xml:space="preserve"> PAGEREF _Toc509087674 \h </w:instrText>
        </w:r>
        <w:r>
          <w:rPr>
            <w:webHidden/>
          </w:rPr>
        </w:r>
        <w:r>
          <w:rPr>
            <w:webHidden/>
          </w:rPr>
          <w:fldChar w:fldCharType="separate"/>
        </w:r>
        <w:r>
          <w:rPr>
            <w:webHidden/>
          </w:rPr>
          <w:t>30</w:t>
        </w:r>
        <w:r>
          <w:rPr>
            <w:webHidden/>
          </w:rPr>
          <w:fldChar w:fldCharType="end"/>
        </w:r>
      </w:hyperlink>
    </w:p>
    <w:p w14:paraId="2EDEAF1A" w14:textId="4BAA7B1F" w:rsidR="00FA0DDD" w:rsidRDefault="00FA0DDD">
      <w:pPr>
        <w:pStyle w:val="TOC2"/>
        <w:rPr>
          <w:rFonts w:asciiTheme="minorHAnsi" w:eastAsiaTheme="minorEastAsia" w:hAnsiTheme="minorHAnsi" w:cstheme="minorBidi"/>
          <w:spacing w:val="0"/>
          <w:sz w:val="22"/>
          <w:szCs w:val="22"/>
          <w:lang w:val="en-US" w:eastAsia="en-US"/>
        </w:rPr>
      </w:pPr>
      <w:hyperlink w:anchor="_Toc509087675" w:history="1">
        <w:r w:rsidRPr="00834A4E">
          <w:rPr>
            <w:rStyle w:val="Hyperlink"/>
          </w:rPr>
          <w:t>6.2</w:t>
        </w:r>
        <w:r>
          <w:rPr>
            <w:rFonts w:asciiTheme="minorHAnsi" w:eastAsiaTheme="minorEastAsia" w:hAnsiTheme="minorHAnsi" w:cstheme="minorBidi"/>
            <w:spacing w:val="0"/>
            <w:sz w:val="22"/>
            <w:szCs w:val="22"/>
            <w:lang w:val="en-US" w:eastAsia="en-US"/>
          </w:rPr>
          <w:tab/>
        </w:r>
        <w:r w:rsidRPr="00834A4E">
          <w:rPr>
            <w:rStyle w:val="Hyperlink"/>
          </w:rPr>
          <w:t>Work master</w:t>
        </w:r>
        <w:r>
          <w:rPr>
            <w:webHidden/>
          </w:rPr>
          <w:tab/>
        </w:r>
        <w:r>
          <w:rPr>
            <w:webHidden/>
          </w:rPr>
          <w:fldChar w:fldCharType="begin"/>
        </w:r>
        <w:r>
          <w:rPr>
            <w:webHidden/>
          </w:rPr>
          <w:instrText xml:space="preserve"> PAGEREF _Toc509087675 \h </w:instrText>
        </w:r>
        <w:r>
          <w:rPr>
            <w:webHidden/>
          </w:rPr>
        </w:r>
        <w:r>
          <w:rPr>
            <w:webHidden/>
          </w:rPr>
          <w:fldChar w:fldCharType="separate"/>
        </w:r>
        <w:r>
          <w:rPr>
            <w:webHidden/>
          </w:rPr>
          <w:t>33</w:t>
        </w:r>
        <w:r>
          <w:rPr>
            <w:webHidden/>
          </w:rPr>
          <w:fldChar w:fldCharType="end"/>
        </w:r>
      </w:hyperlink>
    </w:p>
    <w:p w14:paraId="2FF04074" w14:textId="18B4009B" w:rsidR="00FA0DDD" w:rsidRDefault="00FA0DDD">
      <w:pPr>
        <w:pStyle w:val="TOC2"/>
        <w:rPr>
          <w:rFonts w:asciiTheme="minorHAnsi" w:eastAsiaTheme="minorEastAsia" w:hAnsiTheme="minorHAnsi" w:cstheme="minorBidi"/>
          <w:spacing w:val="0"/>
          <w:sz w:val="22"/>
          <w:szCs w:val="22"/>
          <w:lang w:val="en-US" w:eastAsia="en-US"/>
        </w:rPr>
      </w:pPr>
      <w:hyperlink w:anchor="_Toc509087676" w:history="1">
        <w:r w:rsidRPr="00834A4E">
          <w:rPr>
            <w:rStyle w:val="Hyperlink"/>
          </w:rPr>
          <w:t>6.3</w:t>
        </w:r>
        <w:r>
          <w:rPr>
            <w:rFonts w:asciiTheme="minorHAnsi" w:eastAsiaTheme="minorEastAsia" w:hAnsiTheme="minorHAnsi" w:cstheme="minorBidi"/>
            <w:spacing w:val="0"/>
            <w:sz w:val="22"/>
            <w:szCs w:val="22"/>
            <w:lang w:val="en-US" w:eastAsia="en-US"/>
          </w:rPr>
          <w:tab/>
        </w:r>
        <w:r w:rsidRPr="00834A4E">
          <w:rPr>
            <w:rStyle w:val="Hyperlink"/>
          </w:rPr>
          <w:t>Work directive</w:t>
        </w:r>
        <w:r>
          <w:rPr>
            <w:webHidden/>
          </w:rPr>
          <w:tab/>
        </w:r>
        <w:r>
          <w:rPr>
            <w:webHidden/>
          </w:rPr>
          <w:fldChar w:fldCharType="begin"/>
        </w:r>
        <w:r>
          <w:rPr>
            <w:webHidden/>
          </w:rPr>
          <w:instrText xml:space="preserve"> PAGEREF _Toc509087676 \h </w:instrText>
        </w:r>
        <w:r>
          <w:rPr>
            <w:webHidden/>
          </w:rPr>
        </w:r>
        <w:r>
          <w:rPr>
            <w:webHidden/>
          </w:rPr>
          <w:fldChar w:fldCharType="separate"/>
        </w:r>
        <w:r>
          <w:rPr>
            <w:webHidden/>
          </w:rPr>
          <w:t>34</w:t>
        </w:r>
        <w:r>
          <w:rPr>
            <w:webHidden/>
          </w:rPr>
          <w:fldChar w:fldCharType="end"/>
        </w:r>
      </w:hyperlink>
    </w:p>
    <w:p w14:paraId="2EE56AF9" w14:textId="57AFCDE9" w:rsidR="00FA0DDD" w:rsidRDefault="00FA0DDD">
      <w:pPr>
        <w:pStyle w:val="TOC2"/>
        <w:rPr>
          <w:rFonts w:asciiTheme="minorHAnsi" w:eastAsiaTheme="minorEastAsia" w:hAnsiTheme="minorHAnsi" w:cstheme="minorBidi"/>
          <w:spacing w:val="0"/>
          <w:sz w:val="22"/>
          <w:szCs w:val="22"/>
          <w:lang w:val="en-US" w:eastAsia="en-US"/>
        </w:rPr>
      </w:pPr>
      <w:hyperlink w:anchor="_Toc509087677" w:history="1">
        <w:r w:rsidRPr="00834A4E">
          <w:rPr>
            <w:rStyle w:val="Hyperlink"/>
          </w:rPr>
          <w:t>6.4</w:t>
        </w:r>
        <w:r>
          <w:rPr>
            <w:rFonts w:asciiTheme="minorHAnsi" w:eastAsiaTheme="minorEastAsia" w:hAnsiTheme="minorHAnsi" w:cstheme="minorBidi"/>
            <w:spacing w:val="0"/>
            <w:sz w:val="22"/>
            <w:szCs w:val="22"/>
            <w:lang w:val="en-US" w:eastAsia="en-US"/>
          </w:rPr>
          <w:tab/>
        </w:r>
        <w:r w:rsidRPr="00834A4E">
          <w:rPr>
            <w:rStyle w:val="Hyperlink"/>
          </w:rPr>
          <w:t>Work definition</w:t>
        </w:r>
        <w:r>
          <w:rPr>
            <w:webHidden/>
          </w:rPr>
          <w:tab/>
        </w:r>
        <w:r>
          <w:rPr>
            <w:webHidden/>
          </w:rPr>
          <w:fldChar w:fldCharType="begin"/>
        </w:r>
        <w:r>
          <w:rPr>
            <w:webHidden/>
          </w:rPr>
          <w:instrText xml:space="preserve"> PAGEREF _Toc509087677 \h </w:instrText>
        </w:r>
        <w:r>
          <w:rPr>
            <w:webHidden/>
          </w:rPr>
        </w:r>
        <w:r>
          <w:rPr>
            <w:webHidden/>
          </w:rPr>
          <w:fldChar w:fldCharType="separate"/>
        </w:r>
        <w:r>
          <w:rPr>
            <w:webHidden/>
          </w:rPr>
          <w:t>35</w:t>
        </w:r>
        <w:r>
          <w:rPr>
            <w:webHidden/>
          </w:rPr>
          <w:fldChar w:fldCharType="end"/>
        </w:r>
      </w:hyperlink>
    </w:p>
    <w:p w14:paraId="32459B37" w14:textId="1BA0CF1E" w:rsidR="00FA0DDD" w:rsidRDefault="00FA0DDD">
      <w:pPr>
        <w:pStyle w:val="TOC2"/>
        <w:rPr>
          <w:rFonts w:asciiTheme="minorHAnsi" w:eastAsiaTheme="minorEastAsia" w:hAnsiTheme="minorHAnsi" w:cstheme="minorBidi"/>
          <w:spacing w:val="0"/>
          <w:sz w:val="22"/>
          <w:szCs w:val="22"/>
          <w:lang w:val="en-US" w:eastAsia="en-US"/>
        </w:rPr>
      </w:pPr>
      <w:hyperlink w:anchor="_Toc509087678" w:history="1">
        <w:r w:rsidRPr="00834A4E">
          <w:rPr>
            <w:rStyle w:val="Hyperlink"/>
          </w:rPr>
          <w:t>6.5</w:t>
        </w:r>
        <w:r>
          <w:rPr>
            <w:rFonts w:asciiTheme="minorHAnsi" w:eastAsiaTheme="minorEastAsia" w:hAnsiTheme="minorHAnsi" w:cstheme="minorBidi"/>
            <w:spacing w:val="0"/>
            <w:sz w:val="22"/>
            <w:szCs w:val="22"/>
            <w:lang w:val="en-US" w:eastAsia="en-US"/>
          </w:rPr>
          <w:tab/>
        </w:r>
        <w:r w:rsidRPr="00834A4E">
          <w:rPr>
            <w:rStyle w:val="Hyperlink"/>
          </w:rPr>
          <w:t>Work master relationship roles and attributes</w:t>
        </w:r>
        <w:r>
          <w:rPr>
            <w:webHidden/>
          </w:rPr>
          <w:tab/>
        </w:r>
        <w:r>
          <w:rPr>
            <w:webHidden/>
          </w:rPr>
          <w:fldChar w:fldCharType="begin"/>
        </w:r>
        <w:r>
          <w:rPr>
            <w:webHidden/>
          </w:rPr>
          <w:instrText xml:space="preserve"> PAGEREF _Toc509087678 \h </w:instrText>
        </w:r>
        <w:r>
          <w:rPr>
            <w:webHidden/>
          </w:rPr>
        </w:r>
        <w:r>
          <w:rPr>
            <w:webHidden/>
          </w:rPr>
          <w:fldChar w:fldCharType="separate"/>
        </w:r>
        <w:r>
          <w:rPr>
            <w:webHidden/>
          </w:rPr>
          <w:t>37</w:t>
        </w:r>
        <w:r>
          <w:rPr>
            <w:webHidden/>
          </w:rPr>
          <w:fldChar w:fldCharType="end"/>
        </w:r>
      </w:hyperlink>
    </w:p>
    <w:p w14:paraId="33604EC5" w14:textId="5A58132D" w:rsidR="00FA0DDD" w:rsidRDefault="00FA0DDD">
      <w:pPr>
        <w:pStyle w:val="TOC2"/>
        <w:rPr>
          <w:rFonts w:asciiTheme="minorHAnsi" w:eastAsiaTheme="minorEastAsia" w:hAnsiTheme="minorHAnsi" w:cstheme="minorBidi"/>
          <w:spacing w:val="0"/>
          <w:sz w:val="22"/>
          <w:szCs w:val="22"/>
          <w:lang w:val="en-US" w:eastAsia="en-US"/>
        </w:rPr>
      </w:pPr>
      <w:hyperlink w:anchor="_Toc509087679" w:history="1">
        <w:r w:rsidRPr="00834A4E">
          <w:rPr>
            <w:rStyle w:val="Hyperlink"/>
          </w:rPr>
          <w:t>6.6</w:t>
        </w:r>
        <w:r>
          <w:rPr>
            <w:rFonts w:asciiTheme="minorHAnsi" w:eastAsiaTheme="minorEastAsia" w:hAnsiTheme="minorHAnsi" w:cstheme="minorBidi"/>
            <w:spacing w:val="0"/>
            <w:sz w:val="22"/>
            <w:szCs w:val="22"/>
            <w:lang w:val="en-US" w:eastAsia="en-US"/>
          </w:rPr>
          <w:tab/>
        </w:r>
        <w:r w:rsidRPr="00834A4E">
          <w:rPr>
            <w:rStyle w:val="Hyperlink"/>
          </w:rPr>
          <w:t>Work directive relationship roles and attributes</w:t>
        </w:r>
        <w:r>
          <w:rPr>
            <w:webHidden/>
          </w:rPr>
          <w:tab/>
        </w:r>
        <w:r>
          <w:rPr>
            <w:webHidden/>
          </w:rPr>
          <w:fldChar w:fldCharType="begin"/>
        </w:r>
        <w:r>
          <w:rPr>
            <w:webHidden/>
          </w:rPr>
          <w:instrText xml:space="preserve"> PAGEREF _Toc509087679 \h </w:instrText>
        </w:r>
        <w:r>
          <w:rPr>
            <w:webHidden/>
          </w:rPr>
        </w:r>
        <w:r>
          <w:rPr>
            <w:webHidden/>
          </w:rPr>
          <w:fldChar w:fldCharType="separate"/>
        </w:r>
        <w:r>
          <w:rPr>
            <w:webHidden/>
          </w:rPr>
          <w:t>38</w:t>
        </w:r>
        <w:r>
          <w:rPr>
            <w:webHidden/>
          </w:rPr>
          <w:fldChar w:fldCharType="end"/>
        </w:r>
      </w:hyperlink>
    </w:p>
    <w:p w14:paraId="10BAA17A" w14:textId="485191C8" w:rsidR="00FA0DDD" w:rsidRDefault="00FA0DDD">
      <w:pPr>
        <w:pStyle w:val="TOC2"/>
        <w:rPr>
          <w:rFonts w:asciiTheme="minorHAnsi" w:eastAsiaTheme="minorEastAsia" w:hAnsiTheme="minorHAnsi" w:cstheme="minorBidi"/>
          <w:spacing w:val="0"/>
          <w:sz w:val="22"/>
          <w:szCs w:val="22"/>
          <w:lang w:val="en-US" w:eastAsia="en-US"/>
        </w:rPr>
      </w:pPr>
      <w:hyperlink w:anchor="_Toc509087680" w:history="1">
        <w:r w:rsidRPr="00834A4E">
          <w:rPr>
            <w:rStyle w:val="Hyperlink"/>
          </w:rPr>
          <w:t>6.7</w:t>
        </w:r>
        <w:r>
          <w:rPr>
            <w:rFonts w:asciiTheme="minorHAnsi" w:eastAsiaTheme="minorEastAsia" w:hAnsiTheme="minorHAnsi" w:cstheme="minorBidi"/>
            <w:spacing w:val="0"/>
            <w:sz w:val="22"/>
            <w:szCs w:val="22"/>
            <w:lang w:val="en-US" w:eastAsia="en-US"/>
          </w:rPr>
          <w:tab/>
        </w:r>
        <w:r w:rsidRPr="00834A4E">
          <w:rPr>
            <w:rStyle w:val="Hyperlink"/>
          </w:rPr>
          <w:t>Parameter specification</w:t>
        </w:r>
        <w:r>
          <w:rPr>
            <w:webHidden/>
          </w:rPr>
          <w:tab/>
        </w:r>
        <w:r>
          <w:rPr>
            <w:webHidden/>
          </w:rPr>
          <w:fldChar w:fldCharType="begin"/>
        </w:r>
        <w:r>
          <w:rPr>
            <w:webHidden/>
          </w:rPr>
          <w:instrText xml:space="preserve"> PAGEREF _Toc509087680 \h </w:instrText>
        </w:r>
        <w:r>
          <w:rPr>
            <w:webHidden/>
          </w:rPr>
        </w:r>
        <w:r>
          <w:rPr>
            <w:webHidden/>
          </w:rPr>
          <w:fldChar w:fldCharType="separate"/>
        </w:r>
        <w:r>
          <w:rPr>
            <w:webHidden/>
          </w:rPr>
          <w:t>38</w:t>
        </w:r>
        <w:r>
          <w:rPr>
            <w:webHidden/>
          </w:rPr>
          <w:fldChar w:fldCharType="end"/>
        </w:r>
      </w:hyperlink>
    </w:p>
    <w:p w14:paraId="62D18ADA" w14:textId="177E1AC1" w:rsidR="00FA0DDD" w:rsidRDefault="00FA0DDD">
      <w:pPr>
        <w:pStyle w:val="TOC2"/>
        <w:rPr>
          <w:rFonts w:asciiTheme="minorHAnsi" w:eastAsiaTheme="minorEastAsia" w:hAnsiTheme="minorHAnsi" w:cstheme="minorBidi"/>
          <w:spacing w:val="0"/>
          <w:sz w:val="22"/>
          <w:szCs w:val="22"/>
          <w:lang w:val="en-US" w:eastAsia="en-US"/>
        </w:rPr>
      </w:pPr>
      <w:hyperlink w:anchor="_Toc509087681" w:history="1">
        <w:r w:rsidRPr="00834A4E">
          <w:rPr>
            <w:rStyle w:val="Hyperlink"/>
          </w:rPr>
          <w:t>6.8</w:t>
        </w:r>
        <w:r>
          <w:rPr>
            <w:rFonts w:asciiTheme="minorHAnsi" w:eastAsiaTheme="minorEastAsia" w:hAnsiTheme="minorHAnsi" w:cstheme="minorBidi"/>
            <w:spacing w:val="0"/>
            <w:sz w:val="22"/>
            <w:szCs w:val="22"/>
            <w:lang w:val="en-US" w:eastAsia="en-US"/>
          </w:rPr>
          <w:tab/>
        </w:r>
        <w:r w:rsidRPr="00834A4E">
          <w:rPr>
            <w:rStyle w:val="Hyperlink"/>
          </w:rPr>
          <w:t>Personnel specification</w:t>
        </w:r>
        <w:r>
          <w:rPr>
            <w:webHidden/>
          </w:rPr>
          <w:tab/>
        </w:r>
        <w:r>
          <w:rPr>
            <w:webHidden/>
          </w:rPr>
          <w:fldChar w:fldCharType="begin"/>
        </w:r>
        <w:r>
          <w:rPr>
            <w:webHidden/>
          </w:rPr>
          <w:instrText xml:space="preserve"> PAGEREF _Toc509087681 \h </w:instrText>
        </w:r>
        <w:r>
          <w:rPr>
            <w:webHidden/>
          </w:rPr>
        </w:r>
        <w:r>
          <w:rPr>
            <w:webHidden/>
          </w:rPr>
          <w:fldChar w:fldCharType="separate"/>
        </w:r>
        <w:r>
          <w:rPr>
            <w:webHidden/>
          </w:rPr>
          <w:t>38</w:t>
        </w:r>
        <w:r>
          <w:rPr>
            <w:webHidden/>
          </w:rPr>
          <w:fldChar w:fldCharType="end"/>
        </w:r>
      </w:hyperlink>
    </w:p>
    <w:p w14:paraId="1BC8BC9E" w14:textId="03BEA98B" w:rsidR="00FA0DDD" w:rsidRDefault="00FA0DDD">
      <w:pPr>
        <w:pStyle w:val="TOC2"/>
        <w:rPr>
          <w:rFonts w:asciiTheme="minorHAnsi" w:eastAsiaTheme="minorEastAsia" w:hAnsiTheme="minorHAnsi" w:cstheme="minorBidi"/>
          <w:spacing w:val="0"/>
          <w:sz w:val="22"/>
          <w:szCs w:val="22"/>
          <w:lang w:val="en-US" w:eastAsia="en-US"/>
        </w:rPr>
      </w:pPr>
      <w:hyperlink w:anchor="_Toc509087682" w:history="1">
        <w:r w:rsidRPr="00834A4E">
          <w:rPr>
            <w:rStyle w:val="Hyperlink"/>
          </w:rPr>
          <w:t>6.9</w:t>
        </w:r>
        <w:r>
          <w:rPr>
            <w:rFonts w:asciiTheme="minorHAnsi" w:eastAsiaTheme="minorEastAsia" w:hAnsiTheme="minorHAnsi" w:cstheme="minorBidi"/>
            <w:spacing w:val="0"/>
            <w:sz w:val="22"/>
            <w:szCs w:val="22"/>
            <w:lang w:val="en-US" w:eastAsia="en-US"/>
          </w:rPr>
          <w:tab/>
        </w:r>
        <w:r w:rsidRPr="00834A4E">
          <w:rPr>
            <w:rStyle w:val="Hyperlink"/>
          </w:rPr>
          <w:t>Personnel specification property</w:t>
        </w:r>
        <w:r>
          <w:rPr>
            <w:webHidden/>
          </w:rPr>
          <w:tab/>
        </w:r>
        <w:r>
          <w:rPr>
            <w:webHidden/>
          </w:rPr>
          <w:fldChar w:fldCharType="begin"/>
        </w:r>
        <w:r>
          <w:rPr>
            <w:webHidden/>
          </w:rPr>
          <w:instrText xml:space="preserve"> PAGEREF _Toc509087682 \h </w:instrText>
        </w:r>
        <w:r>
          <w:rPr>
            <w:webHidden/>
          </w:rPr>
        </w:r>
        <w:r>
          <w:rPr>
            <w:webHidden/>
          </w:rPr>
          <w:fldChar w:fldCharType="separate"/>
        </w:r>
        <w:r>
          <w:rPr>
            <w:webHidden/>
          </w:rPr>
          <w:t>38</w:t>
        </w:r>
        <w:r>
          <w:rPr>
            <w:webHidden/>
          </w:rPr>
          <w:fldChar w:fldCharType="end"/>
        </w:r>
      </w:hyperlink>
    </w:p>
    <w:p w14:paraId="7EF8B0B1" w14:textId="73472D91" w:rsidR="00FA0DDD" w:rsidRDefault="00FA0DDD">
      <w:pPr>
        <w:pStyle w:val="TOC2"/>
        <w:rPr>
          <w:rFonts w:asciiTheme="minorHAnsi" w:eastAsiaTheme="minorEastAsia" w:hAnsiTheme="minorHAnsi" w:cstheme="minorBidi"/>
          <w:spacing w:val="0"/>
          <w:sz w:val="22"/>
          <w:szCs w:val="22"/>
          <w:lang w:val="en-US" w:eastAsia="en-US"/>
        </w:rPr>
      </w:pPr>
      <w:hyperlink w:anchor="_Toc509087683" w:history="1">
        <w:r w:rsidRPr="00834A4E">
          <w:rPr>
            <w:rStyle w:val="Hyperlink"/>
          </w:rPr>
          <w:t>6.10</w:t>
        </w:r>
        <w:r>
          <w:rPr>
            <w:rFonts w:asciiTheme="minorHAnsi" w:eastAsiaTheme="minorEastAsia" w:hAnsiTheme="minorHAnsi" w:cstheme="minorBidi"/>
            <w:spacing w:val="0"/>
            <w:sz w:val="22"/>
            <w:szCs w:val="22"/>
            <w:lang w:val="en-US" w:eastAsia="en-US"/>
          </w:rPr>
          <w:tab/>
        </w:r>
        <w:r w:rsidRPr="00834A4E">
          <w:rPr>
            <w:rStyle w:val="Hyperlink"/>
          </w:rPr>
          <w:t>Equipment specification</w:t>
        </w:r>
        <w:r>
          <w:rPr>
            <w:webHidden/>
          </w:rPr>
          <w:tab/>
        </w:r>
        <w:r>
          <w:rPr>
            <w:webHidden/>
          </w:rPr>
          <w:fldChar w:fldCharType="begin"/>
        </w:r>
        <w:r>
          <w:rPr>
            <w:webHidden/>
          </w:rPr>
          <w:instrText xml:space="preserve"> PAGEREF _Toc509087683 \h </w:instrText>
        </w:r>
        <w:r>
          <w:rPr>
            <w:webHidden/>
          </w:rPr>
        </w:r>
        <w:r>
          <w:rPr>
            <w:webHidden/>
          </w:rPr>
          <w:fldChar w:fldCharType="separate"/>
        </w:r>
        <w:r>
          <w:rPr>
            <w:webHidden/>
          </w:rPr>
          <w:t>38</w:t>
        </w:r>
        <w:r>
          <w:rPr>
            <w:webHidden/>
          </w:rPr>
          <w:fldChar w:fldCharType="end"/>
        </w:r>
      </w:hyperlink>
    </w:p>
    <w:p w14:paraId="259F7874" w14:textId="2F7AB1DB" w:rsidR="00FA0DDD" w:rsidRDefault="00FA0DDD">
      <w:pPr>
        <w:pStyle w:val="TOC2"/>
        <w:rPr>
          <w:rFonts w:asciiTheme="minorHAnsi" w:eastAsiaTheme="minorEastAsia" w:hAnsiTheme="minorHAnsi" w:cstheme="minorBidi"/>
          <w:spacing w:val="0"/>
          <w:sz w:val="22"/>
          <w:szCs w:val="22"/>
          <w:lang w:val="en-US" w:eastAsia="en-US"/>
        </w:rPr>
      </w:pPr>
      <w:hyperlink w:anchor="_Toc509087684" w:history="1">
        <w:r w:rsidRPr="00834A4E">
          <w:rPr>
            <w:rStyle w:val="Hyperlink"/>
          </w:rPr>
          <w:t>6.11</w:t>
        </w:r>
        <w:r>
          <w:rPr>
            <w:rFonts w:asciiTheme="minorHAnsi" w:eastAsiaTheme="minorEastAsia" w:hAnsiTheme="minorHAnsi" w:cstheme="minorBidi"/>
            <w:spacing w:val="0"/>
            <w:sz w:val="22"/>
            <w:szCs w:val="22"/>
            <w:lang w:val="en-US" w:eastAsia="en-US"/>
          </w:rPr>
          <w:tab/>
        </w:r>
        <w:r w:rsidRPr="00834A4E">
          <w:rPr>
            <w:rStyle w:val="Hyperlink"/>
          </w:rPr>
          <w:t>Equipment specification property</w:t>
        </w:r>
        <w:r>
          <w:rPr>
            <w:webHidden/>
          </w:rPr>
          <w:tab/>
        </w:r>
        <w:r>
          <w:rPr>
            <w:webHidden/>
          </w:rPr>
          <w:fldChar w:fldCharType="begin"/>
        </w:r>
        <w:r>
          <w:rPr>
            <w:webHidden/>
          </w:rPr>
          <w:instrText xml:space="preserve"> PAGEREF _Toc509087684 \h </w:instrText>
        </w:r>
        <w:r>
          <w:rPr>
            <w:webHidden/>
          </w:rPr>
        </w:r>
        <w:r>
          <w:rPr>
            <w:webHidden/>
          </w:rPr>
          <w:fldChar w:fldCharType="separate"/>
        </w:r>
        <w:r>
          <w:rPr>
            <w:webHidden/>
          </w:rPr>
          <w:t>39</w:t>
        </w:r>
        <w:r>
          <w:rPr>
            <w:webHidden/>
          </w:rPr>
          <w:fldChar w:fldCharType="end"/>
        </w:r>
      </w:hyperlink>
    </w:p>
    <w:p w14:paraId="71DCC13F" w14:textId="3701EE63" w:rsidR="00FA0DDD" w:rsidRDefault="00FA0DDD">
      <w:pPr>
        <w:pStyle w:val="TOC2"/>
        <w:rPr>
          <w:rFonts w:asciiTheme="minorHAnsi" w:eastAsiaTheme="minorEastAsia" w:hAnsiTheme="minorHAnsi" w:cstheme="minorBidi"/>
          <w:spacing w:val="0"/>
          <w:sz w:val="22"/>
          <w:szCs w:val="22"/>
          <w:lang w:val="en-US" w:eastAsia="en-US"/>
        </w:rPr>
      </w:pPr>
      <w:hyperlink w:anchor="_Toc509087685" w:history="1">
        <w:r w:rsidRPr="00834A4E">
          <w:rPr>
            <w:rStyle w:val="Hyperlink"/>
          </w:rPr>
          <w:t>6.12</w:t>
        </w:r>
        <w:r>
          <w:rPr>
            <w:rFonts w:asciiTheme="minorHAnsi" w:eastAsiaTheme="minorEastAsia" w:hAnsiTheme="minorHAnsi" w:cstheme="minorBidi"/>
            <w:spacing w:val="0"/>
            <w:sz w:val="22"/>
            <w:szCs w:val="22"/>
            <w:lang w:val="en-US" w:eastAsia="en-US"/>
          </w:rPr>
          <w:tab/>
        </w:r>
        <w:r w:rsidRPr="00834A4E">
          <w:rPr>
            <w:rStyle w:val="Hyperlink"/>
          </w:rPr>
          <w:t>Physical asset specification</w:t>
        </w:r>
        <w:r>
          <w:rPr>
            <w:webHidden/>
          </w:rPr>
          <w:tab/>
        </w:r>
        <w:r>
          <w:rPr>
            <w:webHidden/>
          </w:rPr>
          <w:fldChar w:fldCharType="begin"/>
        </w:r>
        <w:r>
          <w:rPr>
            <w:webHidden/>
          </w:rPr>
          <w:instrText xml:space="preserve"> PAGEREF _Toc509087685 \h </w:instrText>
        </w:r>
        <w:r>
          <w:rPr>
            <w:webHidden/>
          </w:rPr>
        </w:r>
        <w:r>
          <w:rPr>
            <w:webHidden/>
          </w:rPr>
          <w:fldChar w:fldCharType="separate"/>
        </w:r>
        <w:r>
          <w:rPr>
            <w:webHidden/>
          </w:rPr>
          <w:t>39</w:t>
        </w:r>
        <w:r>
          <w:rPr>
            <w:webHidden/>
          </w:rPr>
          <w:fldChar w:fldCharType="end"/>
        </w:r>
      </w:hyperlink>
    </w:p>
    <w:p w14:paraId="3CEE7630" w14:textId="0BD63A41" w:rsidR="00FA0DDD" w:rsidRDefault="00FA0DDD">
      <w:pPr>
        <w:pStyle w:val="TOC2"/>
        <w:rPr>
          <w:rFonts w:asciiTheme="minorHAnsi" w:eastAsiaTheme="minorEastAsia" w:hAnsiTheme="minorHAnsi" w:cstheme="minorBidi"/>
          <w:spacing w:val="0"/>
          <w:sz w:val="22"/>
          <w:szCs w:val="22"/>
          <w:lang w:val="en-US" w:eastAsia="en-US"/>
        </w:rPr>
      </w:pPr>
      <w:hyperlink w:anchor="_Toc509087686" w:history="1">
        <w:r w:rsidRPr="00834A4E">
          <w:rPr>
            <w:rStyle w:val="Hyperlink"/>
          </w:rPr>
          <w:t>6.13</w:t>
        </w:r>
        <w:r>
          <w:rPr>
            <w:rFonts w:asciiTheme="minorHAnsi" w:eastAsiaTheme="minorEastAsia" w:hAnsiTheme="minorHAnsi" w:cstheme="minorBidi"/>
            <w:spacing w:val="0"/>
            <w:sz w:val="22"/>
            <w:szCs w:val="22"/>
            <w:lang w:val="en-US" w:eastAsia="en-US"/>
          </w:rPr>
          <w:tab/>
        </w:r>
        <w:r w:rsidRPr="00834A4E">
          <w:rPr>
            <w:rStyle w:val="Hyperlink"/>
          </w:rPr>
          <w:t>Physical asset specification property</w:t>
        </w:r>
        <w:r>
          <w:rPr>
            <w:webHidden/>
          </w:rPr>
          <w:tab/>
        </w:r>
        <w:r>
          <w:rPr>
            <w:webHidden/>
          </w:rPr>
          <w:fldChar w:fldCharType="begin"/>
        </w:r>
        <w:r>
          <w:rPr>
            <w:webHidden/>
          </w:rPr>
          <w:instrText xml:space="preserve"> PAGEREF _Toc509087686 \h </w:instrText>
        </w:r>
        <w:r>
          <w:rPr>
            <w:webHidden/>
          </w:rPr>
        </w:r>
        <w:r>
          <w:rPr>
            <w:webHidden/>
          </w:rPr>
          <w:fldChar w:fldCharType="separate"/>
        </w:r>
        <w:r>
          <w:rPr>
            <w:webHidden/>
          </w:rPr>
          <w:t>39</w:t>
        </w:r>
        <w:r>
          <w:rPr>
            <w:webHidden/>
          </w:rPr>
          <w:fldChar w:fldCharType="end"/>
        </w:r>
      </w:hyperlink>
    </w:p>
    <w:p w14:paraId="2338E349" w14:textId="35D0E5CE" w:rsidR="00FA0DDD" w:rsidRDefault="00FA0DDD">
      <w:pPr>
        <w:pStyle w:val="TOC2"/>
        <w:rPr>
          <w:rFonts w:asciiTheme="minorHAnsi" w:eastAsiaTheme="minorEastAsia" w:hAnsiTheme="minorHAnsi" w:cstheme="minorBidi"/>
          <w:spacing w:val="0"/>
          <w:sz w:val="22"/>
          <w:szCs w:val="22"/>
          <w:lang w:val="en-US" w:eastAsia="en-US"/>
        </w:rPr>
      </w:pPr>
      <w:hyperlink w:anchor="_Toc509087687" w:history="1">
        <w:r w:rsidRPr="00834A4E">
          <w:rPr>
            <w:rStyle w:val="Hyperlink"/>
          </w:rPr>
          <w:t>6.14</w:t>
        </w:r>
        <w:r>
          <w:rPr>
            <w:rFonts w:asciiTheme="minorHAnsi" w:eastAsiaTheme="minorEastAsia" w:hAnsiTheme="minorHAnsi" w:cstheme="minorBidi"/>
            <w:spacing w:val="0"/>
            <w:sz w:val="22"/>
            <w:szCs w:val="22"/>
            <w:lang w:val="en-US" w:eastAsia="en-US"/>
          </w:rPr>
          <w:tab/>
        </w:r>
        <w:r w:rsidRPr="00834A4E">
          <w:rPr>
            <w:rStyle w:val="Hyperlink"/>
          </w:rPr>
          <w:t>Material specification</w:t>
        </w:r>
        <w:r>
          <w:rPr>
            <w:webHidden/>
          </w:rPr>
          <w:tab/>
        </w:r>
        <w:r>
          <w:rPr>
            <w:webHidden/>
          </w:rPr>
          <w:fldChar w:fldCharType="begin"/>
        </w:r>
        <w:r>
          <w:rPr>
            <w:webHidden/>
          </w:rPr>
          <w:instrText xml:space="preserve"> PAGEREF _Toc509087687 \h </w:instrText>
        </w:r>
        <w:r>
          <w:rPr>
            <w:webHidden/>
          </w:rPr>
        </w:r>
        <w:r>
          <w:rPr>
            <w:webHidden/>
          </w:rPr>
          <w:fldChar w:fldCharType="separate"/>
        </w:r>
        <w:r>
          <w:rPr>
            <w:webHidden/>
          </w:rPr>
          <w:t>39</w:t>
        </w:r>
        <w:r>
          <w:rPr>
            <w:webHidden/>
          </w:rPr>
          <w:fldChar w:fldCharType="end"/>
        </w:r>
      </w:hyperlink>
    </w:p>
    <w:p w14:paraId="587424CF" w14:textId="2E2DB06E" w:rsidR="00FA0DDD" w:rsidRDefault="00FA0DDD">
      <w:pPr>
        <w:pStyle w:val="TOC2"/>
        <w:rPr>
          <w:rFonts w:asciiTheme="minorHAnsi" w:eastAsiaTheme="minorEastAsia" w:hAnsiTheme="minorHAnsi" w:cstheme="minorBidi"/>
          <w:spacing w:val="0"/>
          <w:sz w:val="22"/>
          <w:szCs w:val="22"/>
          <w:lang w:val="en-US" w:eastAsia="en-US"/>
        </w:rPr>
      </w:pPr>
      <w:hyperlink w:anchor="_Toc509087688" w:history="1">
        <w:r w:rsidRPr="00834A4E">
          <w:rPr>
            <w:rStyle w:val="Hyperlink"/>
          </w:rPr>
          <w:t>6.15</w:t>
        </w:r>
        <w:r>
          <w:rPr>
            <w:rFonts w:asciiTheme="minorHAnsi" w:eastAsiaTheme="minorEastAsia" w:hAnsiTheme="minorHAnsi" w:cstheme="minorBidi"/>
            <w:spacing w:val="0"/>
            <w:sz w:val="22"/>
            <w:szCs w:val="22"/>
            <w:lang w:val="en-US" w:eastAsia="en-US"/>
          </w:rPr>
          <w:tab/>
        </w:r>
        <w:r w:rsidRPr="00834A4E">
          <w:rPr>
            <w:rStyle w:val="Hyperlink"/>
          </w:rPr>
          <w:t>Material specification property</w:t>
        </w:r>
        <w:r>
          <w:rPr>
            <w:webHidden/>
          </w:rPr>
          <w:tab/>
        </w:r>
        <w:r>
          <w:rPr>
            <w:webHidden/>
          </w:rPr>
          <w:fldChar w:fldCharType="begin"/>
        </w:r>
        <w:r>
          <w:rPr>
            <w:webHidden/>
          </w:rPr>
          <w:instrText xml:space="preserve"> PAGEREF _Toc509087688 \h </w:instrText>
        </w:r>
        <w:r>
          <w:rPr>
            <w:webHidden/>
          </w:rPr>
        </w:r>
        <w:r>
          <w:rPr>
            <w:webHidden/>
          </w:rPr>
          <w:fldChar w:fldCharType="separate"/>
        </w:r>
        <w:r>
          <w:rPr>
            <w:webHidden/>
          </w:rPr>
          <w:t>39</w:t>
        </w:r>
        <w:r>
          <w:rPr>
            <w:webHidden/>
          </w:rPr>
          <w:fldChar w:fldCharType="end"/>
        </w:r>
      </w:hyperlink>
    </w:p>
    <w:p w14:paraId="7AB5095D" w14:textId="5888CA0D" w:rsidR="00FA0DDD" w:rsidRDefault="00FA0DDD">
      <w:pPr>
        <w:pStyle w:val="TOC2"/>
        <w:rPr>
          <w:rFonts w:asciiTheme="minorHAnsi" w:eastAsiaTheme="minorEastAsia" w:hAnsiTheme="minorHAnsi" w:cstheme="minorBidi"/>
          <w:spacing w:val="0"/>
          <w:sz w:val="22"/>
          <w:szCs w:val="22"/>
          <w:lang w:val="en-US" w:eastAsia="en-US"/>
        </w:rPr>
      </w:pPr>
      <w:hyperlink w:anchor="_Toc509087689" w:history="1">
        <w:r w:rsidRPr="00834A4E">
          <w:rPr>
            <w:rStyle w:val="Hyperlink"/>
          </w:rPr>
          <w:t>6.16</w:t>
        </w:r>
        <w:r>
          <w:rPr>
            <w:rFonts w:asciiTheme="minorHAnsi" w:eastAsiaTheme="minorEastAsia" w:hAnsiTheme="minorHAnsi" w:cstheme="minorBidi"/>
            <w:spacing w:val="0"/>
            <w:sz w:val="22"/>
            <w:szCs w:val="22"/>
            <w:lang w:val="en-US" w:eastAsia="en-US"/>
          </w:rPr>
          <w:tab/>
        </w:r>
        <w:r w:rsidRPr="00834A4E">
          <w:rPr>
            <w:rStyle w:val="Hyperlink"/>
          </w:rPr>
          <w:t>Workflow specification information</w:t>
        </w:r>
        <w:r>
          <w:rPr>
            <w:webHidden/>
          </w:rPr>
          <w:tab/>
        </w:r>
        <w:r>
          <w:rPr>
            <w:webHidden/>
          </w:rPr>
          <w:fldChar w:fldCharType="begin"/>
        </w:r>
        <w:r>
          <w:rPr>
            <w:webHidden/>
          </w:rPr>
          <w:instrText xml:space="preserve"> PAGEREF _Toc509087689 \h </w:instrText>
        </w:r>
        <w:r>
          <w:rPr>
            <w:webHidden/>
          </w:rPr>
        </w:r>
        <w:r>
          <w:rPr>
            <w:webHidden/>
          </w:rPr>
          <w:fldChar w:fldCharType="separate"/>
        </w:r>
        <w:r>
          <w:rPr>
            <w:webHidden/>
          </w:rPr>
          <w:t>39</w:t>
        </w:r>
        <w:r>
          <w:rPr>
            <w:webHidden/>
          </w:rPr>
          <w:fldChar w:fldCharType="end"/>
        </w:r>
      </w:hyperlink>
    </w:p>
    <w:p w14:paraId="0E3531C5" w14:textId="2A6EF4BE" w:rsidR="00FA0DDD" w:rsidRDefault="00FA0DDD">
      <w:pPr>
        <w:pStyle w:val="TOC3"/>
        <w:rPr>
          <w:rFonts w:asciiTheme="minorHAnsi" w:eastAsiaTheme="minorEastAsia" w:hAnsiTheme="minorHAnsi" w:cstheme="minorBidi"/>
          <w:spacing w:val="0"/>
          <w:sz w:val="22"/>
          <w:szCs w:val="22"/>
          <w:lang w:val="en-US" w:eastAsia="en-US"/>
        </w:rPr>
      </w:pPr>
      <w:hyperlink w:anchor="_Toc509087690" w:history="1">
        <w:r w:rsidRPr="00834A4E">
          <w:rPr>
            <w:rStyle w:val="Hyperlink"/>
          </w:rPr>
          <w:t>6.16.1</w:t>
        </w:r>
        <w:r>
          <w:rPr>
            <w:rFonts w:asciiTheme="minorHAnsi" w:eastAsiaTheme="minorEastAsia" w:hAnsiTheme="minorHAnsi" w:cstheme="minorBidi"/>
            <w:spacing w:val="0"/>
            <w:sz w:val="22"/>
            <w:szCs w:val="22"/>
            <w:lang w:val="en-US" w:eastAsia="en-US"/>
          </w:rPr>
          <w:tab/>
        </w:r>
        <w:r w:rsidRPr="00834A4E">
          <w:rPr>
            <w:rStyle w:val="Hyperlink"/>
          </w:rPr>
          <w:t>Workflow specification model</w:t>
        </w:r>
        <w:r>
          <w:rPr>
            <w:webHidden/>
          </w:rPr>
          <w:tab/>
        </w:r>
        <w:r>
          <w:rPr>
            <w:webHidden/>
          </w:rPr>
          <w:fldChar w:fldCharType="begin"/>
        </w:r>
        <w:r>
          <w:rPr>
            <w:webHidden/>
          </w:rPr>
          <w:instrText xml:space="preserve"> PAGEREF _Toc509087690 \h </w:instrText>
        </w:r>
        <w:r>
          <w:rPr>
            <w:webHidden/>
          </w:rPr>
        </w:r>
        <w:r>
          <w:rPr>
            <w:webHidden/>
          </w:rPr>
          <w:fldChar w:fldCharType="separate"/>
        </w:r>
        <w:r>
          <w:rPr>
            <w:webHidden/>
          </w:rPr>
          <w:t>39</w:t>
        </w:r>
        <w:r>
          <w:rPr>
            <w:webHidden/>
          </w:rPr>
          <w:fldChar w:fldCharType="end"/>
        </w:r>
      </w:hyperlink>
    </w:p>
    <w:p w14:paraId="29C30525" w14:textId="456D14D9" w:rsidR="00FA0DDD" w:rsidRDefault="00FA0DDD">
      <w:pPr>
        <w:pStyle w:val="TOC3"/>
        <w:rPr>
          <w:rFonts w:asciiTheme="minorHAnsi" w:eastAsiaTheme="minorEastAsia" w:hAnsiTheme="minorHAnsi" w:cstheme="minorBidi"/>
          <w:spacing w:val="0"/>
          <w:sz w:val="22"/>
          <w:szCs w:val="22"/>
          <w:lang w:val="en-US" w:eastAsia="en-US"/>
        </w:rPr>
      </w:pPr>
      <w:hyperlink w:anchor="_Toc509087691" w:history="1">
        <w:r w:rsidRPr="00834A4E">
          <w:rPr>
            <w:rStyle w:val="Hyperlink"/>
          </w:rPr>
          <w:t>6.16.2</w:t>
        </w:r>
        <w:r>
          <w:rPr>
            <w:rFonts w:asciiTheme="minorHAnsi" w:eastAsiaTheme="minorEastAsia" w:hAnsiTheme="minorHAnsi" w:cstheme="minorBidi"/>
            <w:spacing w:val="0"/>
            <w:sz w:val="22"/>
            <w:szCs w:val="22"/>
            <w:lang w:val="en-US" w:eastAsia="en-US"/>
          </w:rPr>
          <w:tab/>
        </w:r>
        <w:r w:rsidRPr="00834A4E">
          <w:rPr>
            <w:rStyle w:val="Hyperlink"/>
          </w:rPr>
          <w:t>Workflow specification</w:t>
        </w:r>
        <w:r>
          <w:rPr>
            <w:webHidden/>
          </w:rPr>
          <w:tab/>
        </w:r>
        <w:r>
          <w:rPr>
            <w:webHidden/>
          </w:rPr>
          <w:fldChar w:fldCharType="begin"/>
        </w:r>
        <w:r>
          <w:rPr>
            <w:webHidden/>
          </w:rPr>
          <w:instrText xml:space="preserve"> PAGEREF _Toc509087691 \h </w:instrText>
        </w:r>
        <w:r>
          <w:rPr>
            <w:webHidden/>
          </w:rPr>
        </w:r>
        <w:r>
          <w:rPr>
            <w:webHidden/>
          </w:rPr>
          <w:fldChar w:fldCharType="separate"/>
        </w:r>
        <w:r>
          <w:rPr>
            <w:webHidden/>
          </w:rPr>
          <w:t>43</w:t>
        </w:r>
        <w:r>
          <w:rPr>
            <w:webHidden/>
          </w:rPr>
          <w:fldChar w:fldCharType="end"/>
        </w:r>
      </w:hyperlink>
    </w:p>
    <w:p w14:paraId="39A92738" w14:textId="19F426FA" w:rsidR="00FA0DDD" w:rsidRDefault="00FA0DDD">
      <w:pPr>
        <w:pStyle w:val="TOC3"/>
        <w:rPr>
          <w:rFonts w:asciiTheme="minorHAnsi" w:eastAsiaTheme="minorEastAsia" w:hAnsiTheme="minorHAnsi" w:cstheme="minorBidi"/>
          <w:spacing w:val="0"/>
          <w:sz w:val="22"/>
          <w:szCs w:val="22"/>
          <w:lang w:val="en-US" w:eastAsia="en-US"/>
        </w:rPr>
      </w:pPr>
      <w:hyperlink w:anchor="_Toc509087692" w:history="1">
        <w:r w:rsidRPr="00834A4E">
          <w:rPr>
            <w:rStyle w:val="Hyperlink"/>
          </w:rPr>
          <w:t>6.16.3</w:t>
        </w:r>
        <w:r>
          <w:rPr>
            <w:rFonts w:asciiTheme="minorHAnsi" w:eastAsiaTheme="minorEastAsia" w:hAnsiTheme="minorHAnsi" w:cstheme="minorBidi"/>
            <w:spacing w:val="0"/>
            <w:sz w:val="22"/>
            <w:szCs w:val="22"/>
            <w:lang w:val="en-US" w:eastAsia="en-US"/>
          </w:rPr>
          <w:tab/>
        </w:r>
        <w:r w:rsidRPr="00834A4E">
          <w:rPr>
            <w:rStyle w:val="Hyperlink"/>
          </w:rPr>
          <w:t>Workflow specification property</w:t>
        </w:r>
        <w:r>
          <w:rPr>
            <w:webHidden/>
          </w:rPr>
          <w:tab/>
        </w:r>
        <w:r>
          <w:rPr>
            <w:webHidden/>
          </w:rPr>
          <w:fldChar w:fldCharType="begin"/>
        </w:r>
        <w:r>
          <w:rPr>
            <w:webHidden/>
          </w:rPr>
          <w:instrText xml:space="preserve"> PAGEREF _Toc509087692 \h </w:instrText>
        </w:r>
        <w:r>
          <w:rPr>
            <w:webHidden/>
          </w:rPr>
        </w:r>
        <w:r>
          <w:rPr>
            <w:webHidden/>
          </w:rPr>
          <w:fldChar w:fldCharType="separate"/>
        </w:r>
        <w:r>
          <w:rPr>
            <w:webHidden/>
          </w:rPr>
          <w:t>44</w:t>
        </w:r>
        <w:r>
          <w:rPr>
            <w:webHidden/>
          </w:rPr>
          <w:fldChar w:fldCharType="end"/>
        </w:r>
      </w:hyperlink>
    </w:p>
    <w:p w14:paraId="295273D3" w14:textId="0D8AAE2D" w:rsidR="00FA0DDD" w:rsidRDefault="00FA0DDD">
      <w:pPr>
        <w:pStyle w:val="TOC3"/>
        <w:rPr>
          <w:rFonts w:asciiTheme="minorHAnsi" w:eastAsiaTheme="minorEastAsia" w:hAnsiTheme="minorHAnsi" w:cstheme="minorBidi"/>
          <w:spacing w:val="0"/>
          <w:sz w:val="22"/>
          <w:szCs w:val="22"/>
          <w:lang w:val="en-US" w:eastAsia="en-US"/>
        </w:rPr>
      </w:pPr>
      <w:hyperlink w:anchor="_Toc509087693" w:history="1">
        <w:r w:rsidRPr="00834A4E">
          <w:rPr>
            <w:rStyle w:val="Hyperlink"/>
          </w:rPr>
          <w:t>6.16.4</w:t>
        </w:r>
        <w:r>
          <w:rPr>
            <w:rFonts w:asciiTheme="minorHAnsi" w:eastAsiaTheme="minorEastAsia" w:hAnsiTheme="minorHAnsi" w:cstheme="minorBidi"/>
            <w:spacing w:val="0"/>
            <w:sz w:val="22"/>
            <w:szCs w:val="22"/>
            <w:lang w:val="en-US" w:eastAsia="en-US"/>
          </w:rPr>
          <w:tab/>
        </w:r>
        <w:r w:rsidRPr="00834A4E">
          <w:rPr>
            <w:rStyle w:val="Hyperlink"/>
          </w:rPr>
          <w:t>Workflow specification node</w:t>
        </w:r>
        <w:r>
          <w:rPr>
            <w:webHidden/>
          </w:rPr>
          <w:tab/>
        </w:r>
        <w:r>
          <w:rPr>
            <w:webHidden/>
          </w:rPr>
          <w:fldChar w:fldCharType="begin"/>
        </w:r>
        <w:r>
          <w:rPr>
            <w:webHidden/>
          </w:rPr>
          <w:instrText xml:space="preserve"> PAGEREF _Toc509087693 \h </w:instrText>
        </w:r>
        <w:r>
          <w:rPr>
            <w:webHidden/>
          </w:rPr>
        </w:r>
        <w:r>
          <w:rPr>
            <w:webHidden/>
          </w:rPr>
          <w:fldChar w:fldCharType="separate"/>
        </w:r>
        <w:r>
          <w:rPr>
            <w:webHidden/>
          </w:rPr>
          <w:t>45</w:t>
        </w:r>
        <w:r>
          <w:rPr>
            <w:webHidden/>
          </w:rPr>
          <w:fldChar w:fldCharType="end"/>
        </w:r>
      </w:hyperlink>
    </w:p>
    <w:p w14:paraId="5B322F61" w14:textId="4E2EBC53" w:rsidR="00FA0DDD" w:rsidRDefault="00FA0DDD">
      <w:pPr>
        <w:pStyle w:val="TOC3"/>
        <w:rPr>
          <w:rFonts w:asciiTheme="minorHAnsi" w:eastAsiaTheme="minorEastAsia" w:hAnsiTheme="minorHAnsi" w:cstheme="minorBidi"/>
          <w:spacing w:val="0"/>
          <w:sz w:val="22"/>
          <w:szCs w:val="22"/>
          <w:lang w:val="en-US" w:eastAsia="en-US"/>
        </w:rPr>
      </w:pPr>
      <w:hyperlink w:anchor="_Toc509087694" w:history="1">
        <w:r w:rsidRPr="00834A4E">
          <w:rPr>
            <w:rStyle w:val="Hyperlink"/>
          </w:rPr>
          <w:t>6.16.5</w:t>
        </w:r>
        <w:r>
          <w:rPr>
            <w:rFonts w:asciiTheme="minorHAnsi" w:eastAsiaTheme="minorEastAsia" w:hAnsiTheme="minorHAnsi" w:cstheme="minorBidi"/>
            <w:spacing w:val="0"/>
            <w:sz w:val="22"/>
            <w:szCs w:val="22"/>
            <w:lang w:val="en-US" w:eastAsia="en-US"/>
          </w:rPr>
          <w:tab/>
        </w:r>
        <w:r w:rsidRPr="00834A4E">
          <w:rPr>
            <w:rStyle w:val="Hyperlink"/>
          </w:rPr>
          <w:t>Workflow specification node property</w:t>
        </w:r>
        <w:r>
          <w:rPr>
            <w:webHidden/>
          </w:rPr>
          <w:tab/>
        </w:r>
        <w:r>
          <w:rPr>
            <w:webHidden/>
          </w:rPr>
          <w:fldChar w:fldCharType="begin"/>
        </w:r>
        <w:r>
          <w:rPr>
            <w:webHidden/>
          </w:rPr>
          <w:instrText xml:space="preserve"> PAGEREF _Toc509087694 \h </w:instrText>
        </w:r>
        <w:r>
          <w:rPr>
            <w:webHidden/>
          </w:rPr>
        </w:r>
        <w:r>
          <w:rPr>
            <w:webHidden/>
          </w:rPr>
          <w:fldChar w:fldCharType="separate"/>
        </w:r>
        <w:r>
          <w:rPr>
            <w:webHidden/>
          </w:rPr>
          <w:t>46</w:t>
        </w:r>
        <w:r>
          <w:rPr>
            <w:webHidden/>
          </w:rPr>
          <w:fldChar w:fldCharType="end"/>
        </w:r>
      </w:hyperlink>
    </w:p>
    <w:p w14:paraId="2F509240" w14:textId="297CD5A6" w:rsidR="00FA0DDD" w:rsidRDefault="00FA0DDD">
      <w:pPr>
        <w:pStyle w:val="TOC3"/>
        <w:rPr>
          <w:rFonts w:asciiTheme="minorHAnsi" w:eastAsiaTheme="minorEastAsia" w:hAnsiTheme="minorHAnsi" w:cstheme="minorBidi"/>
          <w:spacing w:val="0"/>
          <w:sz w:val="22"/>
          <w:szCs w:val="22"/>
          <w:lang w:val="en-US" w:eastAsia="en-US"/>
        </w:rPr>
      </w:pPr>
      <w:hyperlink w:anchor="_Toc509087695" w:history="1">
        <w:r w:rsidRPr="00834A4E">
          <w:rPr>
            <w:rStyle w:val="Hyperlink"/>
          </w:rPr>
          <w:t>6.16.6</w:t>
        </w:r>
        <w:r>
          <w:rPr>
            <w:rFonts w:asciiTheme="minorHAnsi" w:eastAsiaTheme="minorEastAsia" w:hAnsiTheme="minorHAnsi" w:cstheme="minorBidi"/>
            <w:spacing w:val="0"/>
            <w:sz w:val="22"/>
            <w:szCs w:val="22"/>
            <w:lang w:val="en-US" w:eastAsia="en-US"/>
          </w:rPr>
          <w:tab/>
        </w:r>
        <w:r w:rsidRPr="00834A4E">
          <w:rPr>
            <w:rStyle w:val="Hyperlink"/>
          </w:rPr>
          <w:t>Workflow specification connection</w:t>
        </w:r>
        <w:r>
          <w:rPr>
            <w:webHidden/>
          </w:rPr>
          <w:tab/>
        </w:r>
        <w:r>
          <w:rPr>
            <w:webHidden/>
          </w:rPr>
          <w:fldChar w:fldCharType="begin"/>
        </w:r>
        <w:r>
          <w:rPr>
            <w:webHidden/>
          </w:rPr>
          <w:instrText xml:space="preserve"> PAGEREF _Toc509087695 \h </w:instrText>
        </w:r>
        <w:r>
          <w:rPr>
            <w:webHidden/>
          </w:rPr>
        </w:r>
        <w:r>
          <w:rPr>
            <w:webHidden/>
          </w:rPr>
          <w:fldChar w:fldCharType="separate"/>
        </w:r>
        <w:r>
          <w:rPr>
            <w:webHidden/>
          </w:rPr>
          <w:t>46</w:t>
        </w:r>
        <w:r>
          <w:rPr>
            <w:webHidden/>
          </w:rPr>
          <w:fldChar w:fldCharType="end"/>
        </w:r>
      </w:hyperlink>
    </w:p>
    <w:p w14:paraId="41077E50" w14:textId="261F6DDE" w:rsidR="00FA0DDD" w:rsidRDefault="00FA0DDD">
      <w:pPr>
        <w:pStyle w:val="TOC3"/>
        <w:rPr>
          <w:rFonts w:asciiTheme="minorHAnsi" w:eastAsiaTheme="minorEastAsia" w:hAnsiTheme="minorHAnsi" w:cstheme="minorBidi"/>
          <w:spacing w:val="0"/>
          <w:sz w:val="22"/>
          <w:szCs w:val="22"/>
          <w:lang w:val="en-US" w:eastAsia="en-US"/>
        </w:rPr>
      </w:pPr>
      <w:hyperlink w:anchor="_Toc509087696" w:history="1">
        <w:r w:rsidRPr="00834A4E">
          <w:rPr>
            <w:rStyle w:val="Hyperlink"/>
          </w:rPr>
          <w:t>6.16.7</w:t>
        </w:r>
        <w:r>
          <w:rPr>
            <w:rFonts w:asciiTheme="minorHAnsi" w:eastAsiaTheme="minorEastAsia" w:hAnsiTheme="minorHAnsi" w:cstheme="minorBidi"/>
            <w:spacing w:val="0"/>
            <w:sz w:val="22"/>
            <w:szCs w:val="22"/>
            <w:lang w:val="en-US" w:eastAsia="en-US"/>
          </w:rPr>
          <w:tab/>
        </w:r>
        <w:r w:rsidRPr="00834A4E">
          <w:rPr>
            <w:rStyle w:val="Hyperlink"/>
          </w:rPr>
          <w:t>Workflow specification connection property</w:t>
        </w:r>
        <w:r>
          <w:rPr>
            <w:webHidden/>
          </w:rPr>
          <w:tab/>
        </w:r>
        <w:r>
          <w:rPr>
            <w:webHidden/>
          </w:rPr>
          <w:fldChar w:fldCharType="begin"/>
        </w:r>
        <w:r>
          <w:rPr>
            <w:webHidden/>
          </w:rPr>
          <w:instrText xml:space="preserve"> PAGEREF _Toc509087696 \h </w:instrText>
        </w:r>
        <w:r>
          <w:rPr>
            <w:webHidden/>
          </w:rPr>
        </w:r>
        <w:r>
          <w:rPr>
            <w:webHidden/>
          </w:rPr>
          <w:fldChar w:fldCharType="separate"/>
        </w:r>
        <w:r>
          <w:rPr>
            <w:webHidden/>
          </w:rPr>
          <w:t>47</w:t>
        </w:r>
        <w:r>
          <w:rPr>
            <w:webHidden/>
          </w:rPr>
          <w:fldChar w:fldCharType="end"/>
        </w:r>
      </w:hyperlink>
    </w:p>
    <w:p w14:paraId="57858D77" w14:textId="0DDB64C7" w:rsidR="00FA0DDD" w:rsidRDefault="00FA0DDD">
      <w:pPr>
        <w:pStyle w:val="TOC3"/>
        <w:rPr>
          <w:rFonts w:asciiTheme="minorHAnsi" w:eastAsiaTheme="minorEastAsia" w:hAnsiTheme="minorHAnsi" w:cstheme="minorBidi"/>
          <w:spacing w:val="0"/>
          <w:sz w:val="22"/>
          <w:szCs w:val="22"/>
          <w:lang w:val="en-US" w:eastAsia="en-US"/>
        </w:rPr>
      </w:pPr>
      <w:hyperlink w:anchor="_Toc509087697" w:history="1">
        <w:r w:rsidRPr="00834A4E">
          <w:rPr>
            <w:rStyle w:val="Hyperlink"/>
          </w:rPr>
          <w:t>6.16.8</w:t>
        </w:r>
        <w:r>
          <w:rPr>
            <w:rFonts w:asciiTheme="minorHAnsi" w:eastAsiaTheme="minorEastAsia" w:hAnsiTheme="minorHAnsi" w:cstheme="minorBidi"/>
            <w:spacing w:val="0"/>
            <w:sz w:val="22"/>
            <w:szCs w:val="22"/>
            <w:lang w:val="en-US" w:eastAsia="en-US"/>
          </w:rPr>
          <w:tab/>
        </w:r>
        <w:r w:rsidRPr="00834A4E">
          <w:rPr>
            <w:rStyle w:val="Hyperlink"/>
          </w:rPr>
          <w:t>Workflow specification node type</w:t>
        </w:r>
        <w:r>
          <w:rPr>
            <w:webHidden/>
          </w:rPr>
          <w:tab/>
        </w:r>
        <w:r>
          <w:rPr>
            <w:webHidden/>
          </w:rPr>
          <w:fldChar w:fldCharType="begin"/>
        </w:r>
        <w:r>
          <w:rPr>
            <w:webHidden/>
          </w:rPr>
          <w:instrText xml:space="preserve"> PAGEREF _Toc509087697 \h </w:instrText>
        </w:r>
        <w:r>
          <w:rPr>
            <w:webHidden/>
          </w:rPr>
        </w:r>
        <w:r>
          <w:rPr>
            <w:webHidden/>
          </w:rPr>
          <w:fldChar w:fldCharType="separate"/>
        </w:r>
        <w:r>
          <w:rPr>
            <w:webHidden/>
          </w:rPr>
          <w:t>48</w:t>
        </w:r>
        <w:r>
          <w:rPr>
            <w:webHidden/>
          </w:rPr>
          <w:fldChar w:fldCharType="end"/>
        </w:r>
      </w:hyperlink>
    </w:p>
    <w:p w14:paraId="3990F63B" w14:textId="6E7C951A" w:rsidR="00FA0DDD" w:rsidRDefault="00FA0DDD">
      <w:pPr>
        <w:pStyle w:val="TOC3"/>
        <w:rPr>
          <w:rFonts w:asciiTheme="minorHAnsi" w:eastAsiaTheme="minorEastAsia" w:hAnsiTheme="minorHAnsi" w:cstheme="minorBidi"/>
          <w:spacing w:val="0"/>
          <w:sz w:val="22"/>
          <w:szCs w:val="22"/>
          <w:lang w:val="en-US" w:eastAsia="en-US"/>
        </w:rPr>
      </w:pPr>
      <w:hyperlink w:anchor="_Toc509087698" w:history="1">
        <w:r w:rsidRPr="00834A4E">
          <w:rPr>
            <w:rStyle w:val="Hyperlink"/>
          </w:rPr>
          <w:t>6.16.9</w:t>
        </w:r>
        <w:r>
          <w:rPr>
            <w:rFonts w:asciiTheme="minorHAnsi" w:eastAsiaTheme="minorEastAsia" w:hAnsiTheme="minorHAnsi" w:cstheme="minorBidi"/>
            <w:spacing w:val="0"/>
            <w:sz w:val="22"/>
            <w:szCs w:val="22"/>
            <w:lang w:val="en-US" w:eastAsia="en-US"/>
          </w:rPr>
          <w:tab/>
        </w:r>
        <w:r w:rsidRPr="00834A4E">
          <w:rPr>
            <w:rStyle w:val="Hyperlink"/>
          </w:rPr>
          <w:t>Workflow specification node type property</w:t>
        </w:r>
        <w:r>
          <w:rPr>
            <w:webHidden/>
          </w:rPr>
          <w:tab/>
        </w:r>
        <w:r>
          <w:rPr>
            <w:webHidden/>
          </w:rPr>
          <w:fldChar w:fldCharType="begin"/>
        </w:r>
        <w:r>
          <w:rPr>
            <w:webHidden/>
          </w:rPr>
          <w:instrText xml:space="preserve"> PAGEREF _Toc509087698 \h </w:instrText>
        </w:r>
        <w:r>
          <w:rPr>
            <w:webHidden/>
          </w:rPr>
        </w:r>
        <w:r>
          <w:rPr>
            <w:webHidden/>
          </w:rPr>
          <w:fldChar w:fldCharType="separate"/>
        </w:r>
        <w:r>
          <w:rPr>
            <w:webHidden/>
          </w:rPr>
          <w:t>49</w:t>
        </w:r>
        <w:r>
          <w:rPr>
            <w:webHidden/>
          </w:rPr>
          <w:fldChar w:fldCharType="end"/>
        </w:r>
      </w:hyperlink>
    </w:p>
    <w:p w14:paraId="094313C6" w14:textId="76FAB944" w:rsidR="00FA0DDD" w:rsidRDefault="00FA0DDD">
      <w:pPr>
        <w:pStyle w:val="TOC3"/>
        <w:rPr>
          <w:rFonts w:asciiTheme="minorHAnsi" w:eastAsiaTheme="minorEastAsia" w:hAnsiTheme="minorHAnsi" w:cstheme="minorBidi"/>
          <w:spacing w:val="0"/>
          <w:sz w:val="22"/>
          <w:szCs w:val="22"/>
          <w:lang w:val="en-US" w:eastAsia="en-US"/>
        </w:rPr>
      </w:pPr>
      <w:hyperlink w:anchor="_Toc509087699" w:history="1">
        <w:r w:rsidRPr="00834A4E">
          <w:rPr>
            <w:rStyle w:val="Hyperlink"/>
          </w:rPr>
          <w:t>6.16.10</w:t>
        </w:r>
        <w:r>
          <w:rPr>
            <w:rFonts w:asciiTheme="minorHAnsi" w:eastAsiaTheme="minorEastAsia" w:hAnsiTheme="minorHAnsi" w:cstheme="minorBidi"/>
            <w:spacing w:val="0"/>
            <w:sz w:val="22"/>
            <w:szCs w:val="22"/>
            <w:lang w:val="en-US" w:eastAsia="en-US"/>
          </w:rPr>
          <w:tab/>
        </w:r>
        <w:r w:rsidRPr="00834A4E">
          <w:rPr>
            <w:rStyle w:val="Hyperlink"/>
          </w:rPr>
          <w:t>Workflow specification connection type</w:t>
        </w:r>
        <w:r>
          <w:rPr>
            <w:webHidden/>
          </w:rPr>
          <w:tab/>
        </w:r>
        <w:r>
          <w:rPr>
            <w:webHidden/>
          </w:rPr>
          <w:fldChar w:fldCharType="begin"/>
        </w:r>
        <w:r>
          <w:rPr>
            <w:webHidden/>
          </w:rPr>
          <w:instrText xml:space="preserve"> PAGEREF _Toc509087699 \h </w:instrText>
        </w:r>
        <w:r>
          <w:rPr>
            <w:webHidden/>
          </w:rPr>
        </w:r>
        <w:r>
          <w:rPr>
            <w:webHidden/>
          </w:rPr>
          <w:fldChar w:fldCharType="separate"/>
        </w:r>
        <w:r>
          <w:rPr>
            <w:webHidden/>
          </w:rPr>
          <w:t>49</w:t>
        </w:r>
        <w:r>
          <w:rPr>
            <w:webHidden/>
          </w:rPr>
          <w:fldChar w:fldCharType="end"/>
        </w:r>
      </w:hyperlink>
    </w:p>
    <w:p w14:paraId="6D5A3A57" w14:textId="2648FB35" w:rsidR="00FA0DDD" w:rsidRDefault="00FA0DDD">
      <w:pPr>
        <w:pStyle w:val="TOC3"/>
        <w:rPr>
          <w:rFonts w:asciiTheme="minorHAnsi" w:eastAsiaTheme="minorEastAsia" w:hAnsiTheme="minorHAnsi" w:cstheme="minorBidi"/>
          <w:spacing w:val="0"/>
          <w:sz w:val="22"/>
          <w:szCs w:val="22"/>
          <w:lang w:val="en-US" w:eastAsia="en-US"/>
        </w:rPr>
      </w:pPr>
      <w:hyperlink w:anchor="_Toc509087700" w:history="1">
        <w:r w:rsidRPr="00834A4E">
          <w:rPr>
            <w:rStyle w:val="Hyperlink"/>
          </w:rPr>
          <w:t>6.16.11</w:t>
        </w:r>
        <w:r>
          <w:rPr>
            <w:rFonts w:asciiTheme="minorHAnsi" w:eastAsiaTheme="minorEastAsia" w:hAnsiTheme="minorHAnsi" w:cstheme="minorBidi"/>
            <w:spacing w:val="0"/>
            <w:sz w:val="22"/>
            <w:szCs w:val="22"/>
            <w:lang w:val="en-US" w:eastAsia="en-US"/>
          </w:rPr>
          <w:tab/>
        </w:r>
        <w:r w:rsidRPr="00834A4E">
          <w:rPr>
            <w:rStyle w:val="Hyperlink"/>
          </w:rPr>
          <w:t>Workflow specification connection type property</w:t>
        </w:r>
        <w:r>
          <w:rPr>
            <w:webHidden/>
          </w:rPr>
          <w:tab/>
        </w:r>
        <w:r>
          <w:rPr>
            <w:webHidden/>
          </w:rPr>
          <w:fldChar w:fldCharType="begin"/>
        </w:r>
        <w:r>
          <w:rPr>
            <w:webHidden/>
          </w:rPr>
          <w:instrText xml:space="preserve"> PAGEREF _Toc509087700 \h </w:instrText>
        </w:r>
        <w:r>
          <w:rPr>
            <w:webHidden/>
          </w:rPr>
        </w:r>
        <w:r>
          <w:rPr>
            <w:webHidden/>
          </w:rPr>
          <w:fldChar w:fldCharType="separate"/>
        </w:r>
        <w:r>
          <w:rPr>
            <w:webHidden/>
          </w:rPr>
          <w:t>50</w:t>
        </w:r>
        <w:r>
          <w:rPr>
            <w:webHidden/>
          </w:rPr>
          <w:fldChar w:fldCharType="end"/>
        </w:r>
      </w:hyperlink>
    </w:p>
    <w:p w14:paraId="397D0A46" w14:textId="32E0CA8F" w:rsidR="00FA0DDD" w:rsidRDefault="00FA0DDD">
      <w:pPr>
        <w:pStyle w:val="TOC1"/>
        <w:rPr>
          <w:rFonts w:asciiTheme="minorHAnsi" w:eastAsiaTheme="minorEastAsia" w:hAnsiTheme="minorHAnsi" w:cstheme="minorBidi"/>
          <w:spacing w:val="0"/>
          <w:sz w:val="22"/>
          <w:szCs w:val="22"/>
          <w:lang w:val="en-US" w:eastAsia="en-US"/>
        </w:rPr>
      </w:pPr>
      <w:hyperlink w:anchor="_Toc509087701" w:history="1">
        <w:r w:rsidRPr="00834A4E">
          <w:rPr>
            <w:rStyle w:val="Hyperlink"/>
            <w:lang w:val="en-US"/>
          </w:rPr>
          <w:t>7</w:t>
        </w:r>
        <w:r>
          <w:rPr>
            <w:rFonts w:asciiTheme="minorHAnsi" w:eastAsiaTheme="minorEastAsia" w:hAnsiTheme="minorHAnsi" w:cstheme="minorBidi"/>
            <w:spacing w:val="0"/>
            <w:sz w:val="22"/>
            <w:szCs w:val="22"/>
            <w:lang w:val="en-US" w:eastAsia="en-US"/>
          </w:rPr>
          <w:tab/>
        </w:r>
        <w:r w:rsidRPr="00834A4E">
          <w:rPr>
            <w:rStyle w:val="Hyperlink"/>
            <w:lang w:val="en-US"/>
          </w:rPr>
          <w:t>Work schedule information</w:t>
        </w:r>
        <w:r>
          <w:rPr>
            <w:webHidden/>
          </w:rPr>
          <w:tab/>
        </w:r>
        <w:r>
          <w:rPr>
            <w:webHidden/>
          </w:rPr>
          <w:fldChar w:fldCharType="begin"/>
        </w:r>
        <w:r>
          <w:rPr>
            <w:webHidden/>
          </w:rPr>
          <w:instrText xml:space="preserve"> PAGEREF _Toc509087701 \h </w:instrText>
        </w:r>
        <w:r>
          <w:rPr>
            <w:webHidden/>
          </w:rPr>
        </w:r>
        <w:r>
          <w:rPr>
            <w:webHidden/>
          </w:rPr>
          <w:fldChar w:fldCharType="separate"/>
        </w:r>
        <w:r>
          <w:rPr>
            <w:webHidden/>
          </w:rPr>
          <w:t>51</w:t>
        </w:r>
        <w:r>
          <w:rPr>
            <w:webHidden/>
          </w:rPr>
          <w:fldChar w:fldCharType="end"/>
        </w:r>
      </w:hyperlink>
    </w:p>
    <w:p w14:paraId="0D000436" w14:textId="08836B67" w:rsidR="00FA0DDD" w:rsidRDefault="00FA0DDD">
      <w:pPr>
        <w:pStyle w:val="TOC2"/>
        <w:rPr>
          <w:rFonts w:asciiTheme="minorHAnsi" w:eastAsiaTheme="minorEastAsia" w:hAnsiTheme="minorHAnsi" w:cstheme="minorBidi"/>
          <w:spacing w:val="0"/>
          <w:sz w:val="22"/>
          <w:szCs w:val="22"/>
          <w:lang w:val="en-US" w:eastAsia="en-US"/>
        </w:rPr>
      </w:pPr>
      <w:hyperlink w:anchor="_Toc509087702" w:history="1">
        <w:r w:rsidRPr="00834A4E">
          <w:rPr>
            <w:rStyle w:val="Hyperlink"/>
          </w:rPr>
          <w:t>7.1</w:t>
        </w:r>
        <w:r>
          <w:rPr>
            <w:rFonts w:asciiTheme="minorHAnsi" w:eastAsiaTheme="minorEastAsia" w:hAnsiTheme="minorHAnsi" w:cstheme="minorBidi"/>
            <w:spacing w:val="0"/>
            <w:sz w:val="22"/>
            <w:szCs w:val="22"/>
            <w:lang w:val="en-US" w:eastAsia="en-US"/>
          </w:rPr>
          <w:tab/>
        </w:r>
        <w:r w:rsidRPr="00834A4E">
          <w:rPr>
            <w:rStyle w:val="Hyperlink"/>
          </w:rPr>
          <w:t>Work schedule model</w:t>
        </w:r>
        <w:r>
          <w:rPr>
            <w:webHidden/>
          </w:rPr>
          <w:tab/>
        </w:r>
        <w:r>
          <w:rPr>
            <w:webHidden/>
          </w:rPr>
          <w:fldChar w:fldCharType="begin"/>
        </w:r>
        <w:r>
          <w:rPr>
            <w:webHidden/>
          </w:rPr>
          <w:instrText xml:space="preserve"> PAGEREF _Toc509087702 \h </w:instrText>
        </w:r>
        <w:r>
          <w:rPr>
            <w:webHidden/>
          </w:rPr>
        </w:r>
        <w:r>
          <w:rPr>
            <w:webHidden/>
          </w:rPr>
          <w:fldChar w:fldCharType="separate"/>
        </w:r>
        <w:r>
          <w:rPr>
            <w:webHidden/>
          </w:rPr>
          <w:t>51</w:t>
        </w:r>
        <w:r>
          <w:rPr>
            <w:webHidden/>
          </w:rPr>
          <w:fldChar w:fldCharType="end"/>
        </w:r>
      </w:hyperlink>
    </w:p>
    <w:p w14:paraId="54AE4ADB" w14:textId="78F75BDE" w:rsidR="00FA0DDD" w:rsidRDefault="00FA0DDD">
      <w:pPr>
        <w:pStyle w:val="TOC2"/>
        <w:rPr>
          <w:rFonts w:asciiTheme="minorHAnsi" w:eastAsiaTheme="minorEastAsia" w:hAnsiTheme="minorHAnsi" w:cstheme="minorBidi"/>
          <w:spacing w:val="0"/>
          <w:sz w:val="22"/>
          <w:szCs w:val="22"/>
          <w:lang w:val="en-US" w:eastAsia="en-US"/>
        </w:rPr>
      </w:pPr>
      <w:hyperlink w:anchor="_Toc509087703" w:history="1">
        <w:r w:rsidRPr="00834A4E">
          <w:rPr>
            <w:rStyle w:val="Hyperlink"/>
          </w:rPr>
          <w:t>7.2</w:t>
        </w:r>
        <w:r>
          <w:rPr>
            <w:rFonts w:asciiTheme="minorHAnsi" w:eastAsiaTheme="minorEastAsia" w:hAnsiTheme="minorHAnsi" w:cstheme="minorBidi"/>
            <w:spacing w:val="0"/>
            <w:sz w:val="22"/>
            <w:szCs w:val="22"/>
            <w:lang w:val="en-US" w:eastAsia="en-US"/>
          </w:rPr>
          <w:tab/>
        </w:r>
        <w:r w:rsidRPr="00834A4E">
          <w:rPr>
            <w:rStyle w:val="Hyperlink"/>
          </w:rPr>
          <w:t>Work schedule</w:t>
        </w:r>
        <w:r>
          <w:rPr>
            <w:webHidden/>
          </w:rPr>
          <w:tab/>
        </w:r>
        <w:r>
          <w:rPr>
            <w:webHidden/>
          </w:rPr>
          <w:fldChar w:fldCharType="begin"/>
        </w:r>
        <w:r>
          <w:rPr>
            <w:webHidden/>
          </w:rPr>
          <w:instrText xml:space="preserve"> PAGEREF _Toc509087703 \h </w:instrText>
        </w:r>
        <w:r>
          <w:rPr>
            <w:webHidden/>
          </w:rPr>
        </w:r>
        <w:r>
          <w:rPr>
            <w:webHidden/>
          </w:rPr>
          <w:fldChar w:fldCharType="separate"/>
        </w:r>
        <w:r>
          <w:rPr>
            <w:webHidden/>
          </w:rPr>
          <w:t>56</w:t>
        </w:r>
        <w:r>
          <w:rPr>
            <w:webHidden/>
          </w:rPr>
          <w:fldChar w:fldCharType="end"/>
        </w:r>
      </w:hyperlink>
    </w:p>
    <w:p w14:paraId="3D7A9916" w14:textId="18A3B174" w:rsidR="00FA0DDD" w:rsidRDefault="00FA0DDD">
      <w:pPr>
        <w:pStyle w:val="TOC2"/>
        <w:rPr>
          <w:rFonts w:asciiTheme="minorHAnsi" w:eastAsiaTheme="minorEastAsia" w:hAnsiTheme="minorHAnsi" w:cstheme="minorBidi"/>
          <w:spacing w:val="0"/>
          <w:sz w:val="22"/>
          <w:szCs w:val="22"/>
          <w:lang w:val="en-US" w:eastAsia="en-US"/>
        </w:rPr>
      </w:pPr>
      <w:hyperlink w:anchor="_Toc509087704" w:history="1">
        <w:r w:rsidRPr="00834A4E">
          <w:rPr>
            <w:rStyle w:val="Hyperlink"/>
          </w:rPr>
          <w:t>7.3</w:t>
        </w:r>
        <w:r>
          <w:rPr>
            <w:rFonts w:asciiTheme="minorHAnsi" w:eastAsiaTheme="minorEastAsia" w:hAnsiTheme="minorHAnsi" w:cstheme="minorBidi"/>
            <w:spacing w:val="0"/>
            <w:sz w:val="22"/>
            <w:szCs w:val="22"/>
            <w:lang w:val="en-US" w:eastAsia="en-US"/>
          </w:rPr>
          <w:tab/>
        </w:r>
        <w:r w:rsidRPr="00834A4E">
          <w:rPr>
            <w:rStyle w:val="Hyperlink"/>
          </w:rPr>
          <w:t>Work request</w:t>
        </w:r>
        <w:r>
          <w:rPr>
            <w:webHidden/>
          </w:rPr>
          <w:tab/>
        </w:r>
        <w:r>
          <w:rPr>
            <w:webHidden/>
          </w:rPr>
          <w:fldChar w:fldCharType="begin"/>
        </w:r>
        <w:r>
          <w:rPr>
            <w:webHidden/>
          </w:rPr>
          <w:instrText xml:space="preserve"> PAGEREF _Toc509087704 \h </w:instrText>
        </w:r>
        <w:r>
          <w:rPr>
            <w:webHidden/>
          </w:rPr>
        </w:r>
        <w:r>
          <w:rPr>
            <w:webHidden/>
          </w:rPr>
          <w:fldChar w:fldCharType="separate"/>
        </w:r>
        <w:r>
          <w:rPr>
            <w:webHidden/>
          </w:rPr>
          <w:t>58</w:t>
        </w:r>
        <w:r>
          <w:rPr>
            <w:webHidden/>
          </w:rPr>
          <w:fldChar w:fldCharType="end"/>
        </w:r>
      </w:hyperlink>
    </w:p>
    <w:p w14:paraId="234FBF8E" w14:textId="6A5A0636" w:rsidR="00FA0DDD" w:rsidRDefault="00FA0DDD">
      <w:pPr>
        <w:pStyle w:val="TOC2"/>
        <w:rPr>
          <w:rFonts w:asciiTheme="minorHAnsi" w:eastAsiaTheme="minorEastAsia" w:hAnsiTheme="minorHAnsi" w:cstheme="minorBidi"/>
          <w:spacing w:val="0"/>
          <w:sz w:val="22"/>
          <w:szCs w:val="22"/>
          <w:lang w:val="en-US" w:eastAsia="en-US"/>
        </w:rPr>
      </w:pPr>
      <w:hyperlink w:anchor="_Toc509087705" w:history="1">
        <w:r w:rsidRPr="00834A4E">
          <w:rPr>
            <w:rStyle w:val="Hyperlink"/>
          </w:rPr>
          <w:t>7.4</w:t>
        </w:r>
        <w:r>
          <w:rPr>
            <w:rFonts w:asciiTheme="minorHAnsi" w:eastAsiaTheme="minorEastAsia" w:hAnsiTheme="minorHAnsi" w:cstheme="minorBidi"/>
            <w:spacing w:val="0"/>
            <w:sz w:val="22"/>
            <w:szCs w:val="22"/>
            <w:lang w:val="en-US" w:eastAsia="en-US"/>
          </w:rPr>
          <w:tab/>
        </w:r>
        <w:r w:rsidRPr="00834A4E">
          <w:rPr>
            <w:rStyle w:val="Hyperlink"/>
          </w:rPr>
          <w:t>Job list definition</w:t>
        </w:r>
        <w:r>
          <w:rPr>
            <w:webHidden/>
          </w:rPr>
          <w:tab/>
        </w:r>
        <w:r>
          <w:rPr>
            <w:webHidden/>
          </w:rPr>
          <w:fldChar w:fldCharType="begin"/>
        </w:r>
        <w:r>
          <w:rPr>
            <w:webHidden/>
          </w:rPr>
          <w:instrText xml:space="preserve"> PAGEREF _Toc509087705 \h </w:instrText>
        </w:r>
        <w:r>
          <w:rPr>
            <w:webHidden/>
          </w:rPr>
        </w:r>
        <w:r>
          <w:rPr>
            <w:webHidden/>
          </w:rPr>
          <w:fldChar w:fldCharType="separate"/>
        </w:r>
        <w:r>
          <w:rPr>
            <w:webHidden/>
          </w:rPr>
          <w:t>60</w:t>
        </w:r>
        <w:r>
          <w:rPr>
            <w:webHidden/>
          </w:rPr>
          <w:fldChar w:fldCharType="end"/>
        </w:r>
      </w:hyperlink>
    </w:p>
    <w:p w14:paraId="457466E7" w14:textId="1FA630EE" w:rsidR="00FA0DDD" w:rsidRDefault="00FA0DDD">
      <w:pPr>
        <w:pStyle w:val="TOC2"/>
        <w:rPr>
          <w:rFonts w:asciiTheme="minorHAnsi" w:eastAsiaTheme="minorEastAsia" w:hAnsiTheme="minorHAnsi" w:cstheme="minorBidi"/>
          <w:spacing w:val="0"/>
          <w:sz w:val="22"/>
          <w:szCs w:val="22"/>
          <w:lang w:val="en-US" w:eastAsia="en-US"/>
        </w:rPr>
      </w:pPr>
      <w:hyperlink w:anchor="_Toc509087706" w:history="1">
        <w:r w:rsidRPr="00834A4E">
          <w:rPr>
            <w:rStyle w:val="Hyperlink"/>
          </w:rPr>
          <w:t>7.5</w:t>
        </w:r>
        <w:r>
          <w:rPr>
            <w:rFonts w:asciiTheme="minorHAnsi" w:eastAsiaTheme="minorEastAsia" w:hAnsiTheme="minorHAnsi" w:cstheme="minorBidi"/>
            <w:spacing w:val="0"/>
            <w:sz w:val="22"/>
            <w:szCs w:val="22"/>
            <w:lang w:val="en-US" w:eastAsia="en-US"/>
          </w:rPr>
          <w:tab/>
        </w:r>
        <w:r w:rsidRPr="00834A4E">
          <w:rPr>
            <w:rStyle w:val="Hyperlink"/>
          </w:rPr>
          <w:t>Job list</w:t>
        </w:r>
        <w:r>
          <w:rPr>
            <w:webHidden/>
          </w:rPr>
          <w:tab/>
        </w:r>
        <w:r>
          <w:rPr>
            <w:webHidden/>
          </w:rPr>
          <w:fldChar w:fldCharType="begin"/>
        </w:r>
        <w:r>
          <w:rPr>
            <w:webHidden/>
          </w:rPr>
          <w:instrText xml:space="preserve"> PAGEREF _Toc509087706 \h </w:instrText>
        </w:r>
        <w:r>
          <w:rPr>
            <w:webHidden/>
          </w:rPr>
        </w:r>
        <w:r>
          <w:rPr>
            <w:webHidden/>
          </w:rPr>
          <w:fldChar w:fldCharType="separate"/>
        </w:r>
        <w:r>
          <w:rPr>
            <w:webHidden/>
          </w:rPr>
          <w:t>60</w:t>
        </w:r>
        <w:r>
          <w:rPr>
            <w:webHidden/>
          </w:rPr>
          <w:fldChar w:fldCharType="end"/>
        </w:r>
      </w:hyperlink>
    </w:p>
    <w:p w14:paraId="1D9C8E3A" w14:textId="43C048AC" w:rsidR="00FA0DDD" w:rsidRDefault="00FA0DDD">
      <w:pPr>
        <w:pStyle w:val="TOC2"/>
        <w:rPr>
          <w:rFonts w:asciiTheme="minorHAnsi" w:eastAsiaTheme="minorEastAsia" w:hAnsiTheme="minorHAnsi" w:cstheme="minorBidi"/>
          <w:spacing w:val="0"/>
          <w:sz w:val="22"/>
          <w:szCs w:val="22"/>
          <w:lang w:val="en-US" w:eastAsia="en-US"/>
        </w:rPr>
      </w:pPr>
      <w:hyperlink w:anchor="_Toc509087707" w:history="1">
        <w:r w:rsidRPr="00834A4E">
          <w:rPr>
            <w:rStyle w:val="Hyperlink"/>
          </w:rPr>
          <w:t>7.6</w:t>
        </w:r>
        <w:r>
          <w:rPr>
            <w:rFonts w:asciiTheme="minorHAnsi" w:eastAsiaTheme="minorEastAsia" w:hAnsiTheme="minorHAnsi" w:cstheme="minorBidi"/>
            <w:spacing w:val="0"/>
            <w:sz w:val="22"/>
            <w:szCs w:val="22"/>
            <w:lang w:val="en-US" w:eastAsia="en-US"/>
          </w:rPr>
          <w:tab/>
        </w:r>
        <w:r w:rsidRPr="00834A4E">
          <w:rPr>
            <w:rStyle w:val="Hyperlink"/>
          </w:rPr>
          <w:t>Job order</w:t>
        </w:r>
        <w:r>
          <w:rPr>
            <w:webHidden/>
          </w:rPr>
          <w:tab/>
        </w:r>
        <w:r>
          <w:rPr>
            <w:webHidden/>
          </w:rPr>
          <w:fldChar w:fldCharType="begin"/>
        </w:r>
        <w:r>
          <w:rPr>
            <w:webHidden/>
          </w:rPr>
          <w:instrText xml:space="preserve"> PAGEREF _Toc509087707 \h </w:instrText>
        </w:r>
        <w:r>
          <w:rPr>
            <w:webHidden/>
          </w:rPr>
        </w:r>
        <w:r>
          <w:rPr>
            <w:webHidden/>
          </w:rPr>
          <w:fldChar w:fldCharType="separate"/>
        </w:r>
        <w:r>
          <w:rPr>
            <w:webHidden/>
          </w:rPr>
          <w:t>61</w:t>
        </w:r>
        <w:r>
          <w:rPr>
            <w:webHidden/>
          </w:rPr>
          <w:fldChar w:fldCharType="end"/>
        </w:r>
      </w:hyperlink>
    </w:p>
    <w:p w14:paraId="1A09068A" w14:textId="0C5DD208" w:rsidR="00FA0DDD" w:rsidRDefault="00FA0DDD">
      <w:pPr>
        <w:pStyle w:val="TOC2"/>
        <w:rPr>
          <w:rFonts w:asciiTheme="minorHAnsi" w:eastAsiaTheme="minorEastAsia" w:hAnsiTheme="minorHAnsi" w:cstheme="minorBidi"/>
          <w:spacing w:val="0"/>
          <w:sz w:val="22"/>
          <w:szCs w:val="22"/>
          <w:lang w:val="en-US" w:eastAsia="en-US"/>
        </w:rPr>
      </w:pPr>
      <w:hyperlink w:anchor="_Toc509087708" w:history="1">
        <w:r w:rsidRPr="00834A4E">
          <w:rPr>
            <w:rStyle w:val="Hyperlink"/>
          </w:rPr>
          <w:t>7.7</w:t>
        </w:r>
        <w:r>
          <w:rPr>
            <w:rFonts w:asciiTheme="minorHAnsi" w:eastAsiaTheme="minorEastAsia" w:hAnsiTheme="minorHAnsi" w:cstheme="minorBidi"/>
            <w:spacing w:val="0"/>
            <w:sz w:val="22"/>
            <w:szCs w:val="22"/>
            <w:lang w:val="en-US" w:eastAsia="en-US"/>
          </w:rPr>
          <w:tab/>
        </w:r>
        <w:r w:rsidRPr="00834A4E">
          <w:rPr>
            <w:rStyle w:val="Hyperlink"/>
          </w:rPr>
          <w:t>Job order parameter</w:t>
        </w:r>
        <w:r>
          <w:rPr>
            <w:webHidden/>
          </w:rPr>
          <w:tab/>
        </w:r>
        <w:r>
          <w:rPr>
            <w:webHidden/>
          </w:rPr>
          <w:fldChar w:fldCharType="begin"/>
        </w:r>
        <w:r>
          <w:rPr>
            <w:webHidden/>
          </w:rPr>
          <w:instrText xml:space="preserve"> PAGEREF _Toc509087708 \h </w:instrText>
        </w:r>
        <w:r>
          <w:rPr>
            <w:webHidden/>
          </w:rPr>
        </w:r>
        <w:r>
          <w:rPr>
            <w:webHidden/>
          </w:rPr>
          <w:fldChar w:fldCharType="separate"/>
        </w:r>
        <w:r>
          <w:rPr>
            <w:webHidden/>
          </w:rPr>
          <w:t>63</w:t>
        </w:r>
        <w:r>
          <w:rPr>
            <w:webHidden/>
          </w:rPr>
          <w:fldChar w:fldCharType="end"/>
        </w:r>
      </w:hyperlink>
    </w:p>
    <w:p w14:paraId="674C89D6" w14:textId="2003EF83" w:rsidR="00FA0DDD" w:rsidRDefault="00FA0DDD">
      <w:pPr>
        <w:pStyle w:val="TOC2"/>
        <w:rPr>
          <w:rFonts w:asciiTheme="minorHAnsi" w:eastAsiaTheme="minorEastAsia" w:hAnsiTheme="minorHAnsi" w:cstheme="minorBidi"/>
          <w:spacing w:val="0"/>
          <w:sz w:val="22"/>
          <w:szCs w:val="22"/>
          <w:lang w:val="en-US" w:eastAsia="en-US"/>
        </w:rPr>
      </w:pPr>
      <w:hyperlink w:anchor="_Toc509087709" w:history="1">
        <w:r w:rsidRPr="00834A4E">
          <w:rPr>
            <w:rStyle w:val="Hyperlink"/>
          </w:rPr>
          <w:t>7.8</w:t>
        </w:r>
        <w:r>
          <w:rPr>
            <w:rFonts w:asciiTheme="minorHAnsi" w:eastAsiaTheme="minorEastAsia" w:hAnsiTheme="minorHAnsi" w:cstheme="minorBidi"/>
            <w:spacing w:val="0"/>
            <w:sz w:val="22"/>
            <w:szCs w:val="22"/>
            <w:lang w:val="en-US" w:eastAsia="en-US"/>
          </w:rPr>
          <w:tab/>
        </w:r>
        <w:r w:rsidRPr="00834A4E">
          <w:rPr>
            <w:rStyle w:val="Hyperlink"/>
          </w:rPr>
          <w:t>Personnel requirement</w:t>
        </w:r>
        <w:r>
          <w:rPr>
            <w:webHidden/>
          </w:rPr>
          <w:tab/>
        </w:r>
        <w:r>
          <w:rPr>
            <w:webHidden/>
          </w:rPr>
          <w:fldChar w:fldCharType="begin"/>
        </w:r>
        <w:r>
          <w:rPr>
            <w:webHidden/>
          </w:rPr>
          <w:instrText xml:space="preserve"> PAGEREF _Toc509087709 \h </w:instrText>
        </w:r>
        <w:r>
          <w:rPr>
            <w:webHidden/>
          </w:rPr>
        </w:r>
        <w:r>
          <w:rPr>
            <w:webHidden/>
          </w:rPr>
          <w:fldChar w:fldCharType="separate"/>
        </w:r>
        <w:r>
          <w:rPr>
            <w:webHidden/>
          </w:rPr>
          <w:t>64</w:t>
        </w:r>
        <w:r>
          <w:rPr>
            <w:webHidden/>
          </w:rPr>
          <w:fldChar w:fldCharType="end"/>
        </w:r>
      </w:hyperlink>
    </w:p>
    <w:p w14:paraId="7E50CF4C" w14:textId="5E06D35A" w:rsidR="00FA0DDD" w:rsidRDefault="00FA0DDD">
      <w:pPr>
        <w:pStyle w:val="TOC2"/>
        <w:rPr>
          <w:rFonts w:asciiTheme="minorHAnsi" w:eastAsiaTheme="minorEastAsia" w:hAnsiTheme="minorHAnsi" w:cstheme="minorBidi"/>
          <w:spacing w:val="0"/>
          <w:sz w:val="22"/>
          <w:szCs w:val="22"/>
          <w:lang w:val="en-US" w:eastAsia="en-US"/>
        </w:rPr>
      </w:pPr>
      <w:hyperlink w:anchor="_Toc509087710" w:history="1">
        <w:r w:rsidRPr="00834A4E">
          <w:rPr>
            <w:rStyle w:val="Hyperlink"/>
          </w:rPr>
          <w:t>7.9</w:t>
        </w:r>
        <w:r>
          <w:rPr>
            <w:rFonts w:asciiTheme="minorHAnsi" w:eastAsiaTheme="minorEastAsia" w:hAnsiTheme="minorHAnsi" w:cstheme="minorBidi"/>
            <w:spacing w:val="0"/>
            <w:sz w:val="22"/>
            <w:szCs w:val="22"/>
            <w:lang w:val="en-US" w:eastAsia="en-US"/>
          </w:rPr>
          <w:tab/>
        </w:r>
        <w:r w:rsidRPr="00834A4E">
          <w:rPr>
            <w:rStyle w:val="Hyperlink"/>
          </w:rPr>
          <w:t>Personnel requirement property</w:t>
        </w:r>
        <w:r>
          <w:rPr>
            <w:webHidden/>
          </w:rPr>
          <w:tab/>
        </w:r>
        <w:r>
          <w:rPr>
            <w:webHidden/>
          </w:rPr>
          <w:fldChar w:fldCharType="begin"/>
        </w:r>
        <w:r>
          <w:rPr>
            <w:webHidden/>
          </w:rPr>
          <w:instrText xml:space="preserve"> PAGEREF _Toc509087710 \h </w:instrText>
        </w:r>
        <w:r>
          <w:rPr>
            <w:webHidden/>
          </w:rPr>
        </w:r>
        <w:r>
          <w:rPr>
            <w:webHidden/>
          </w:rPr>
          <w:fldChar w:fldCharType="separate"/>
        </w:r>
        <w:r>
          <w:rPr>
            <w:webHidden/>
          </w:rPr>
          <w:t>64</w:t>
        </w:r>
        <w:r>
          <w:rPr>
            <w:webHidden/>
          </w:rPr>
          <w:fldChar w:fldCharType="end"/>
        </w:r>
      </w:hyperlink>
    </w:p>
    <w:p w14:paraId="7D2DA0C6" w14:textId="21E80518" w:rsidR="00FA0DDD" w:rsidRDefault="00FA0DDD">
      <w:pPr>
        <w:pStyle w:val="TOC2"/>
        <w:rPr>
          <w:rFonts w:asciiTheme="minorHAnsi" w:eastAsiaTheme="minorEastAsia" w:hAnsiTheme="minorHAnsi" w:cstheme="minorBidi"/>
          <w:spacing w:val="0"/>
          <w:sz w:val="22"/>
          <w:szCs w:val="22"/>
          <w:lang w:val="en-US" w:eastAsia="en-US"/>
        </w:rPr>
      </w:pPr>
      <w:hyperlink w:anchor="_Toc509087711" w:history="1">
        <w:r w:rsidRPr="00834A4E">
          <w:rPr>
            <w:rStyle w:val="Hyperlink"/>
          </w:rPr>
          <w:t>7.10</w:t>
        </w:r>
        <w:r>
          <w:rPr>
            <w:rFonts w:asciiTheme="minorHAnsi" w:eastAsiaTheme="minorEastAsia" w:hAnsiTheme="minorHAnsi" w:cstheme="minorBidi"/>
            <w:spacing w:val="0"/>
            <w:sz w:val="22"/>
            <w:szCs w:val="22"/>
            <w:lang w:val="en-US" w:eastAsia="en-US"/>
          </w:rPr>
          <w:tab/>
        </w:r>
        <w:r w:rsidRPr="00834A4E">
          <w:rPr>
            <w:rStyle w:val="Hyperlink"/>
          </w:rPr>
          <w:t>Equipment requirement</w:t>
        </w:r>
        <w:r>
          <w:rPr>
            <w:webHidden/>
          </w:rPr>
          <w:tab/>
        </w:r>
        <w:r>
          <w:rPr>
            <w:webHidden/>
          </w:rPr>
          <w:fldChar w:fldCharType="begin"/>
        </w:r>
        <w:r>
          <w:rPr>
            <w:webHidden/>
          </w:rPr>
          <w:instrText xml:space="preserve"> PAGEREF _Toc509087711 \h </w:instrText>
        </w:r>
        <w:r>
          <w:rPr>
            <w:webHidden/>
          </w:rPr>
        </w:r>
        <w:r>
          <w:rPr>
            <w:webHidden/>
          </w:rPr>
          <w:fldChar w:fldCharType="separate"/>
        </w:r>
        <w:r>
          <w:rPr>
            <w:webHidden/>
          </w:rPr>
          <w:t>64</w:t>
        </w:r>
        <w:r>
          <w:rPr>
            <w:webHidden/>
          </w:rPr>
          <w:fldChar w:fldCharType="end"/>
        </w:r>
      </w:hyperlink>
    </w:p>
    <w:p w14:paraId="5A7DCA08" w14:textId="37C9E5FD" w:rsidR="00FA0DDD" w:rsidRDefault="00FA0DDD">
      <w:pPr>
        <w:pStyle w:val="TOC2"/>
        <w:rPr>
          <w:rFonts w:asciiTheme="minorHAnsi" w:eastAsiaTheme="minorEastAsia" w:hAnsiTheme="minorHAnsi" w:cstheme="minorBidi"/>
          <w:spacing w:val="0"/>
          <w:sz w:val="22"/>
          <w:szCs w:val="22"/>
          <w:lang w:val="en-US" w:eastAsia="en-US"/>
        </w:rPr>
      </w:pPr>
      <w:hyperlink w:anchor="_Toc509087712" w:history="1">
        <w:r w:rsidRPr="00834A4E">
          <w:rPr>
            <w:rStyle w:val="Hyperlink"/>
          </w:rPr>
          <w:t>7.11</w:t>
        </w:r>
        <w:r>
          <w:rPr>
            <w:rFonts w:asciiTheme="minorHAnsi" w:eastAsiaTheme="minorEastAsia" w:hAnsiTheme="minorHAnsi" w:cstheme="minorBidi"/>
            <w:spacing w:val="0"/>
            <w:sz w:val="22"/>
            <w:szCs w:val="22"/>
            <w:lang w:val="en-US" w:eastAsia="en-US"/>
          </w:rPr>
          <w:tab/>
        </w:r>
        <w:r w:rsidRPr="00834A4E">
          <w:rPr>
            <w:rStyle w:val="Hyperlink"/>
          </w:rPr>
          <w:t>Equipment requirement property</w:t>
        </w:r>
        <w:r>
          <w:rPr>
            <w:webHidden/>
          </w:rPr>
          <w:tab/>
        </w:r>
        <w:r>
          <w:rPr>
            <w:webHidden/>
          </w:rPr>
          <w:fldChar w:fldCharType="begin"/>
        </w:r>
        <w:r>
          <w:rPr>
            <w:webHidden/>
          </w:rPr>
          <w:instrText xml:space="preserve"> PAGEREF _Toc509087712 \h </w:instrText>
        </w:r>
        <w:r>
          <w:rPr>
            <w:webHidden/>
          </w:rPr>
        </w:r>
        <w:r>
          <w:rPr>
            <w:webHidden/>
          </w:rPr>
          <w:fldChar w:fldCharType="separate"/>
        </w:r>
        <w:r>
          <w:rPr>
            <w:webHidden/>
          </w:rPr>
          <w:t>64</w:t>
        </w:r>
        <w:r>
          <w:rPr>
            <w:webHidden/>
          </w:rPr>
          <w:fldChar w:fldCharType="end"/>
        </w:r>
      </w:hyperlink>
    </w:p>
    <w:p w14:paraId="26BC89B9" w14:textId="4F9F3E0E" w:rsidR="00FA0DDD" w:rsidRDefault="00FA0DDD">
      <w:pPr>
        <w:pStyle w:val="TOC2"/>
        <w:rPr>
          <w:rFonts w:asciiTheme="minorHAnsi" w:eastAsiaTheme="minorEastAsia" w:hAnsiTheme="minorHAnsi" w:cstheme="minorBidi"/>
          <w:spacing w:val="0"/>
          <w:sz w:val="22"/>
          <w:szCs w:val="22"/>
          <w:lang w:val="en-US" w:eastAsia="en-US"/>
        </w:rPr>
      </w:pPr>
      <w:hyperlink w:anchor="_Toc509087713" w:history="1">
        <w:r w:rsidRPr="00834A4E">
          <w:rPr>
            <w:rStyle w:val="Hyperlink"/>
          </w:rPr>
          <w:t>7.12</w:t>
        </w:r>
        <w:r>
          <w:rPr>
            <w:rFonts w:asciiTheme="minorHAnsi" w:eastAsiaTheme="minorEastAsia" w:hAnsiTheme="minorHAnsi" w:cstheme="minorBidi"/>
            <w:spacing w:val="0"/>
            <w:sz w:val="22"/>
            <w:szCs w:val="22"/>
            <w:lang w:val="en-US" w:eastAsia="en-US"/>
          </w:rPr>
          <w:tab/>
        </w:r>
        <w:r w:rsidRPr="00834A4E">
          <w:rPr>
            <w:rStyle w:val="Hyperlink"/>
          </w:rPr>
          <w:t>Physical asset requirement</w:t>
        </w:r>
        <w:r>
          <w:rPr>
            <w:webHidden/>
          </w:rPr>
          <w:tab/>
        </w:r>
        <w:r>
          <w:rPr>
            <w:webHidden/>
          </w:rPr>
          <w:fldChar w:fldCharType="begin"/>
        </w:r>
        <w:r>
          <w:rPr>
            <w:webHidden/>
          </w:rPr>
          <w:instrText xml:space="preserve"> PAGEREF _Toc509087713 \h </w:instrText>
        </w:r>
        <w:r>
          <w:rPr>
            <w:webHidden/>
          </w:rPr>
        </w:r>
        <w:r>
          <w:rPr>
            <w:webHidden/>
          </w:rPr>
          <w:fldChar w:fldCharType="separate"/>
        </w:r>
        <w:r>
          <w:rPr>
            <w:webHidden/>
          </w:rPr>
          <w:t>64</w:t>
        </w:r>
        <w:r>
          <w:rPr>
            <w:webHidden/>
          </w:rPr>
          <w:fldChar w:fldCharType="end"/>
        </w:r>
      </w:hyperlink>
    </w:p>
    <w:p w14:paraId="29FC3881" w14:textId="698B12B9" w:rsidR="00FA0DDD" w:rsidRDefault="00FA0DDD">
      <w:pPr>
        <w:pStyle w:val="TOC2"/>
        <w:rPr>
          <w:rFonts w:asciiTheme="minorHAnsi" w:eastAsiaTheme="minorEastAsia" w:hAnsiTheme="minorHAnsi" w:cstheme="minorBidi"/>
          <w:spacing w:val="0"/>
          <w:sz w:val="22"/>
          <w:szCs w:val="22"/>
          <w:lang w:val="en-US" w:eastAsia="en-US"/>
        </w:rPr>
      </w:pPr>
      <w:hyperlink w:anchor="_Toc509087714" w:history="1">
        <w:r w:rsidRPr="00834A4E">
          <w:rPr>
            <w:rStyle w:val="Hyperlink"/>
          </w:rPr>
          <w:t>7.13</w:t>
        </w:r>
        <w:r>
          <w:rPr>
            <w:rFonts w:asciiTheme="minorHAnsi" w:eastAsiaTheme="minorEastAsia" w:hAnsiTheme="minorHAnsi" w:cstheme="minorBidi"/>
            <w:spacing w:val="0"/>
            <w:sz w:val="22"/>
            <w:szCs w:val="22"/>
            <w:lang w:val="en-US" w:eastAsia="en-US"/>
          </w:rPr>
          <w:tab/>
        </w:r>
        <w:r w:rsidRPr="00834A4E">
          <w:rPr>
            <w:rStyle w:val="Hyperlink"/>
          </w:rPr>
          <w:t>Physical asset requirement property</w:t>
        </w:r>
        <w:r>
          <w:rPr>
            <w:webHidden/>
          </w:rPr>
          <w:tab/>
        </w:r>
        <w:r>
          <w:rPr>
            <w:webHidden/>
          </w:rPr>
          <w:fldChar w:fldCharType="begin"/>
        </w:r>
        <w:r>
          <w:rPr>
            <w:webHidden/>
          </w:rPr>
          <w:instrText xml:space="preserve"> PAGEREF _Toc509087714 \h </w:instrText>
        </w:r>
        <w:r>
          <w:rPr>
            <w:webHidden/>
          </w:rPr>
        </w:r>
        <w:r>
          <w:rPr>
            <w:webHidden/>
          </w:rPr>
          <w:fldChar w:fldCharType="separate"/>
        </w:r>
        <w:r>
          <w:rPr>
            <w:webHidden/>
          </w:rPr>
          <w:t>64</w:t>
        </w:r>
        <w:r>
          <w:rPr>
            <w:webHidden/>
          </w:rPr>
          <w:fldChar w:fldCharType="end"/>
        </w:r>
      </w:hyperlink>
    </w:p>
    <w:p w14:paraId="4C106C7A" w14:textId="1416DAD6" w:rsidR="00FA0DDD" w:rsidRDefault="00FA0DDD">
      <w:pPr>
        <w:pStyle w:val="TOC2"/>
        <w:rPr>
          <w:rFonts w:asciiTheme="minorHAnsi" w:eastAsiaTheme="minorEastAsia" w:hAnsiTheme="minorHAnsi" w:cstheme="minorBidi"/>
          <w:spacing w:val="0"/>
          <w:sz w:val="22"/>
          <w:szCs w:val="22"/>
          <w:lang w:val="en-US" w:eastAsia="en-US"/>
        </w:rPr>
      </w:pPr>
      <w:hyperlink w:anchor="_Toc509087715" w:history="1">
        <w:r w:rsidRPr="00834A4E">
          <w:rPr>
            <w:rStyle w:val="Hyperlink"/>
          </w:rPr>
          <w:t>7.14</w:t>
        </w:r>
        <w:r>
          <w:rPr>
            <w:rFonts w:asciiTheme="minorHAnsi" w:eastAsiaTheme="minorEastAsia" w:hAnsiTheme="minorHAnsi" w:cstheme="minorBidi"/>
            <w:spacing w:val="0"/>
            <w:sz w:val="22"/>
            <w:szCs w:val="22"/>
            <w:lang w:val="en-US" w:eastAsia="en-US"/>
          </w:rPr>
          <w:tab/>
        </w:r>
        <w:r w:rsidRPr="00834A4E">
          <w:rPr>
            <w:rStyle w:val="Hyperlink"/>
          </w:rPr>
          <w:t>Material requirement</w:t>
        </w:r>
        <w:r>
          <w:rPr>
            <w:webHidden/>
          </w:rPr>
          <w:tab/>
        </w:r>
        <w:r>
          <w:rPr>
            <w:webHidden/>
          </w:rPr>
          <w:fldChar w:fldCharType="begin"/>
        </w:r>
        <w:r>
          <w:rPr>
            <w:webHidden/>
          </w:rPr>
          <w:instrText xml:space="preserve"> PAGEREF _Toc509087715 \h </w:instrText>
        </w:r>
        <w:r>
          <w:rPr>
            <w:webHidden/>
          </w:rPr>
        </w:r>
        <w:r>
          <w:rPr>
            <w:webHidden/>
          </w:rPr>
          <w:fldChar w:fldCharType="separate"/>
        </w:r>
        <w:r>
          <w:rPr>
            <w:webHidden/>
          </w:rPr>
          <w:t>64</w:t>
        </w:r>
        <w:r>
          <w:rPr>
            <w:webHidden/>
          </w:rPr>
          <w:fldChar w:fldCharType="end"/>
        </w:r>
      </w:hyperlink>
    </w:p>
    <w:p w14:paraId="2D1E6654" w14:textId="36672A0A" w:rsidR="00FA0DDD" w:rsidRDefault="00FA0DDD">
      <w:pPr>
        <w:pStyle w:val="TOC2"/>
        <w:rPr>
          <w:rFonts w:asciiTheme="minorHAnsi" w:eastAsiaTheme="minorEastAsia" w:hAnsiTheme="minorHAnsi" w:cstheme="minorBidi"/>
          <w:spacing w:val="0"/>
          <w:sz w:val="22"/>
          <w:szCs w:val="22"/>
          <w:lang w:val="en-US" w:eastAsia="en-US"/>
        </w:rPr>
      </w:pPr>
      <w:hyperlink w:anchor="_Toc509087716" w:history="1">
        <w:r w:rsidRPr="00834A4E">
          <w:rPr>
            <w:rStyle w:val="Hyperlink"/>
          </w:rPr>
          <w:t>7.15</w:t>
        </w:r>
        <w:r>
          <w:rPr>
            <w:rFonts w:asciiTheme="minorHAnsi" w:eastAsiaTheme="minorEastAsia" w:hAnsiTheme="minorHAnsi" w:cstheme="minorBidi"/>
            <w:spacing w:val="0"/>
            <w:sz w:val="22"/>
            <w:szCs w:val="22"/>
            <w:lang w:val="en-US" w:eastAsia="en-US"/>
          </w:rPr>
          <w:tab/>
        </w:r>
        <w:r w:rsidRPr="00834A4E">
          <w:rPr>
            <w:rStyle w:val="Hyperlink"/>
          </w:rPr>
          <w:t>Material requirement property</w:t>
        </w:r>
        <w:r>
          <w:rPr>
            <w:webHidden/>
          </w:rPr>
          <w:tab/>
        </w:r>
        <w:r>
          <w:rPr>
            <w:webHidden/>
          </w:rPr>
          <w:fldChar w:fldCharType="begin"/>
        </w:r>
        <w:r>
          <w:rPr>
            <w:webHidden/>
          </w:rPr>
          <w:instrText xml:space="preserve"> PAGEREF _Toc509087716 \h </w:instrText>
        </w:r>
        <w:r>
          <w:rPr>
            <w:webHidden/>
          </w:rPr>
        </w:r>
        <w:r>
          <w:rPr>
            <w:webHidden/>
          </w:rPr>
          <w:fldChar w:fldCharType="separate"/>
        </w:r>
        <w:r>
          <w:rPr>
            <w:webHidden/>
          </w:rPr>
          <w:t>64</w:t>
        </w:r>
        <w:r>
          <w:rPr>
            <w:webHidden/>
          </w:rPr>
          <w:fldChar w:fldCharType="end"/>
        </w:r>
      </w:hyperlink>
    </w:p>
    <w:p w14:paraId="02486E79" w14:textId="262BAE6A" w:rsidR="00FA0DDD" w:rsidRDefault="00FA0DDD">
      <w:pPr>
        <w:pStyle w:val="TOC2"/>
        <w:rPr>
          <w:rFonts w:asciiTheme="minorHAnsi" w:eastAsiaTheme="minorEastAsia" w:hAnsiTheme="minorHAnsi" w:cstheme="minorBidi"/>
          <w:spacing w:val="0"/>
          <w:sz w:val="22"/>
          <w:szCs w:val="22"/>
          <w:lang w:val="en-US" w:eastAsia="en-US"/>
        </w:rPr>
      </w:pPr>
      <w:hyperlink w:anchor="_Toc509087717" w:history="1">
        <w:r w:rsidRPr="00834A4E">
          <w:rPr>
            <w:rStyle w:val="Hyperlink"/>
          </w:rPr>
          <w:t>7.16</w:t>
        </w:r>
        <w:r>
          <w:rPr>
            <w:rFonts w:asciiTheme="minorHAnsi" w:eastAsiaTheme="minorEastAsia" w:hAnsiTheme="minorHAnsi" w:cstheme="minorBidi"/>
            <w:spacing w:val="0"/>
            <w:sz w:val="22"/>
            <w:szCs w:val="22"/>
            <w:lang w:val="en-US" w:eastAsia="en-US"/>
          </w:rPr>
          <w:tab/>
        </w:r>
        <w:r w:rsidRPr="00834A4E">
          <w:rPr>
            <w:rStyle w:val="Hyperlink"/>
          </w:rPr>
          <w:t>Job order to work master relationship</w:t>
        </w:r>
        <w:r>
          <w:rPr>
            <w:webHidden/>
          </w:rPr>
          <w:tab/>
        </w:r>
        <w:r>
          <w:rPr>
            <w:webHidden/>
          </w:rPr>
          <w:fldChar w:fldCharType="begin"/>
        </w:r>
        <w:r>
          <w:rPr>
            <w:webHidden/>
          </w:rPr>
          <w:instrText xml:space="preserve"> PAGEREF _Toc509087717 \h </w:instrText>
        </w:r>
        <w:r>
          <w:rPr>
            <w:webHidden/>
          </w:rPr>
        </w:r>
        <w:r>
          <w:rPr>
            <w:webHidden/>
          </w:rPr>
          <w:fldChar w:fldCharType="separate"/>
        </w:r>
        <w:r>
          <w:rPr>
            <w:webHidden/>
          </w:rPr>
          <w:t>64</w:t>
        </w:r>
        <w:r>
          <w:rPr>
            <w:webHidden/>
          </w:rPr>
          <w:fldChar w:fldCharType="end"/>
        </w:r>
      </w:hyperlink>
    </w:p>
    <w:p w14:paraId="2FC2D626" w14:textId="34E58A63" w:rsidR="00FA0DDD" w:rsidRDefault="00FA0DDD">
      <w:pPr>
        <w:pStyle w:val="TOC1"/>
        <w:rPr>
          <w:rFonts w:asciiTheme="minorHAnsi" w:eastAsiaTheme="minorEastAsia" w:hAnsiTheme="minorHAnsi" w:cstheme="minorBidi"/>
          <w:spacing w:val="0"/>
          <w:sz w:val="22"/>
          <w:szCs w:val="22"/>
          <w:lang w:val="en-US" w:eastAsia="en-US"/>
        </w:rPr>
      </w:pPr>
      <w:hyperlink w:anchor="_Toc509087718" w:history="1">
        <w:r w:rsidRPr="00834A4E">
          <w:rPr>
            <w:rStyle w:val="Hyperlink"/>
            <w:lang w:val="en-US"/>
          </w:rPr>
          <w:t>8</w:t>
        </w:r>
        <w:r>
          <w:rPr>
            <w:rFonts w:asciiTheme="minorHAnsi" w:eastAsiaTheme="minorEastAsia" w:hAnsiTheme="minorHAnsi" w:cstheme="minorBidi"/>
            <w:spacing w:val="0"/>
            <w:sz w:val="22"/>
            <w:szCs w:val="22"/>
            <w:lang w:val="en-US" w:eastAsia="en-US"/>
          </w:rPr>
          <w:tab/>
        </w:r>
        <w:r w:rsidRPr="00834A4E">
          <w:rPr>
            <w:rStyle w:val="Hyperlink"/>
            <w:lang w:val="en-US"/>
          </w:rPr>
          <w:t>Work performance information</w:t>
        </w:r>
        <w:r>
          <w:rPr>
            <w:webHidden/>
          </w:rPr>
          <w:tab/>
        </w:r>
        <w:r>
          <w:rPr>
            <w:webHidden/>
          </w:rPr>
          <w:fldChar w:fldCharType="begin"/>
        </w:r>
        <w:r>
          <w:rPr>
            <w:webHidden/>
          </w:rPr>
          <w:instrText xml:space="preserve"> PAGEREF _Toc509087718 \h </w:instrText>
        </w:r>
        <w:r>
          <w:rPr>
            <w:webHidden/>
          </w:rPr>
        </w:r>
        <w:r>
          <w:rPr>
            <w:webHidden/>
          </w:rPr>
          <w:fldChar w:fldCharType="separate"/>
        </w:r>
        <w:r>
          <w:rPr>
            <w:webHidden/>
          </w:rPr>
          <w:t>65</w:t>
        </w:r>
        <w:r>
          <w:rPr>
            <w:webHidden/>
          </w:rPr>
          <w:fldChar w:fldCharType="end"/>
        </w:r>
      </w:hyperlink>
    </w:p>
    <w:p w14:paraId="609E4081" w14:textId="15A7BEAF" w:rsidR="00FA0DDD" w:rsidRDefault="00FA0DDD">
      <w:pPr>
        <w:pStyle w:val="TOC2"/>
        <w:rPr>
          <w:rFonts w:asciiTheme="minorHAnsi" w:eastAsiaTheme="minorEastAsia" w:hAnsiTheme="minorHAnsi" w:cstheme="minorBidi"/>
          <w:spacing w:val="0"/>
          <w:sz w:val="22"/>
          <w:szCs w:val="22"/>
          <w:lang w:val="en-US" w:eastAsia="en-US"/>
        </w:rPr>
      </w:pPr>
      <w:hyperlink w:anchor="_Toc509087719" w:history="1">
        <w:r w:rsidRPr="00834A4E">
          <w:rPr>
            <w:rStyle w:val="Hyperlink"/>
          </w:rPr>
          <w:t>8.1</w:t>
        </w:r>
        <w:r>
          <w:rPr>
            <w:rFonts w:asciiTheme="minorHAnsi" w:eastAsiaTheme="minorEastAsia" w:hAnsiTheme="minorHAnsi" w:cstheme="minorBidi"/>
            <w:spacing w:val="0"/>
            <w:sz w:val="22"/>
            <w:szCs w:val="22"/>
            <w:lang w:val="en-US" w:eastAsia="en-US"/>
          </w:rPr>
          <w:tab/>
        </w:r>
        <w:r w:rsidRPr="00834A4E">
          <w:rPr>
            <w:rStyle w:val="Hyperlink"/>
          </w:rPr>
          <w:t>Work performance model</w:t>
        </w:r>
        <w:r>
          <w:rPr>
            <w:webHidden/>
          </w:rPr>
          <w:tab/>
        </w:r>
        <w:r>
          <w:rPr>
            <w:webHidden/>
          </w:rPr>
          <w:fldChar w:fldCharType="begin"/>
        </w:r>
        <w:r>
          <w:rPr>
            <w:webHidden/>
          </w:rPr>
          <w:instrText xml:space="preserve"> PAGEREF _Toc509087719 \h </w:instrText>
        </w:r>
        <w:r>
          <w:rPr>
            <w:webHidden/>
          </w:rPr>
        </w:r>
        <w:r>
          <w:rPr>
            <w:webHidden/>
          </w:rPr>
          <w:fldChar w:fldCharType="separate"/>
        </w:r>
        <w:r>
          <w:rPr>
            <w:webHidden/>
          </w:rPr>
          <w:t>65</w:t>
        </w:r>
        <w:r>
          <w:rPr>
            <w:webHidden/>
          </w:rPr>
          <w:fldChar w:fldCharType="end"/>
        </w:r>
      </w:hyperlink>
    </w:p>
    <w:p w14:paraId="321D7765" w14:textId="338D6082" w:rsidR="00FA0DDD" w:rsidRDefault="00FA0DDD">
      <w:pPr>
        <w:pStyle w:val="TOC2"/>
        <w:rPr>
          <w:rFonts w:asciiTheme="minorHAnsi" w:eastAsiaTheme="minorEastAsia" w:hAnsiTheme="minorHAnsi" w:cstheme="minorBidi"/>
          <w:spacing w:val="0"/>
          <w:sz w:val="22"/>
          <w:szCs w:val="22"/>
          <w:lang w:val="en-US" w:eastAsia="en-US"/>
        </w:rPr>
      </w:pPr>
      <w:hyperlink w:anchor="_Toc509087720" w:history="1">
        <w:r w:rsidRPr="00834A4E">
          <w:rPr>
            <w:rStyle w:val="Hyperlink"/>
          </w:rPr>
          <w:t>8.2</w:t>
        </w:r>
        <w:r>
          <w:rPr>
            <w:rFonts w:asciiTheme="minorHAnsi" w:eastAsiaTheme="minorEastAsia" w:hAnsiTheme="minorHAnsi" w:cstheme="minorBidi"/>
            <w:spacing w:val="0"/>
            <w:sz w:val="22"/>
            <w:szCs w:val="22"/>
            <w:lang w:val="en-US" w:eastAsia="en-US"/>
          </w:rPr>
          <w:tab/>
        </w:r>
        <w:r w:rsidRPr="00834A4E">
          <w:rPr>
            <w:rStyle w:val="Hyperlink"/>
          </w:rPr>
          <w:t>Work performance</w:t>
        </w:r>
        <w:r>
          <w:rPr>
            <w:webHidden/>
          </w:rPr>
          <w:tab/>
        </w:r>
        <w:r>
          <w:rPr>
            <w:webHidden/>
          </w:rPr>
          <w:fldChar w:fldCharType="begin"/>
        </w:r>
        <w:r>
          <w:rPr>
            <w:webHidden/>
          </w:rPr>
          <w:instrText xml:space="preserve"> PAGEREF _Toc509087720 \h </w:instrText>
        </w:r>
        <w:r>
          <w:rPr>
            <w:webHidden/>
          </w:rPr>
        </w:r>
        <w:r>
          <w:rPr>
            <w:webHidden/>
          </w:rPr>
          <w:fldChar w:fldCharType="separate"/>
        </w:r>
        <w:r>
          <w:rPr>
            <w:webHidden/>
          </w:rPr>
          <w:t>68</w:t>
        </w:r>
        <w:r>
          <w:rPr>
            <w:webHidden/>
          </w:rPr>
          <w:fldChar w:fldCharType="end"/>
        </w:r>
      </w:hyperlink>
    </w:p>
    <w:p w14:paraId="2F7A3210" w14:textId="16BD12E1" w:rsidR="00FA0DDD" w:rsidRDefault="00FA0DDD">
      <w:pPr>
        <w:pStyle w:val="TOC2"/>
        <w:rPr>
          <w:rFonts w:asciiTheme="minorHAnsi" w:eastAsiaTheme="minorEastAsia" w:hAnsiTheme="minorHAnsi" w:cstheme="minorBidi"/>
          <w:spacing w:val="0"/>
          <w:sz w:val="22"/>
          <w:szCs w:val="22"/>
          <w:lang w:val="en-US" w:eastAsia="en-US"/>
        </w:rPr>
      </w:pPr>
      <w:hyperlink w:anchor="_Toc509087721" w:history="1">
        <w:r w:rsidRPr="00834A4E">
          <w:rPr>
            <w:rStyle w:val="Hyperlink"/>
          </w:rPr>
          <w:t>8.3</w:t>
        </w:r>
        <w:r>
          <w:rPr>
            <w:rFonts w:asciiTheme="minorHAnsi" w:eastAsiaTheme="minorEastAsia" w:hAnsiTheme="minorHAnsi" w:cstheme="minorBidi"/>
            <w:spacing w:val="0"/>
            <w:sz w:val="22"/>
            <w:szCs w:val="22"/>
            <w:lang w:val="en-US" w:eastAsia="en-US"/>
          </w:rPr>
          <w:tab/>
        </w:r>
        <w:r w:rsidRPr="00834A4E">
          <w:rPr>
            <w:rStyle w:val="Hyperlink"/>
          </w:rPr>
          <w:t>Work response</w:t>
        </w:r>
        <w:r>
          <w:rPr>
            <w:webHidden/>
          </w:rPr>
          <w:tab/>
        </w:r>
        <w:r>
          <w:rPr>
            <w:webHidden/>
          </w:rPr>
          <w:fldChar w:fldCharType="begin"/>
        </w:r>
        <w:r>
          <w:rPr>
            <w:webHidden/>
          </w:rPr>
          <w:instrText xml:space="preserve"> PAGEREF _Toc509087721 \h </w:instrText>
        </w:r>
        <w:r>
          <w:rPr>
            <w:webHidden/>
          </w:rPr>
        </w:r>
        <w:r>
          <w:rPr>
            <w:webHidden/>
          </w:rPr>
          <w:fldChar w:fldCharType="separate"/>
        </w:r>
        <w:r>
          <w:rPr>
            <w:webHidden/>
          </w:rPr>
          <w:t>69</w:t>
        </w:r>
        <w:r>
          <w:rPr>
            <w:webHidden/>
          </w:rPr>
          <w:fldChar w:fldCharType="end"/>
        </w:r>
      </w:hyperlink>
    </w:p>
    <w:p w14:paraId="7DDF5784" w14:textId="241B2C31" w:rsidR="00FA0DDD" w:rsidRDefault="00FA0DDD">
      <w:pPr>
        <w:pStyle w:val="TOC2"/>
        <w:rPr>
          <w:rFonts w:asciiTheme="minorHAnsi" w:eastAsiaTheme="minorEastAsia" w:hAnsiTheme="minorHAnsi" w:cstheme="minorBidi"/>
          <w:spacing w:val="0"/>
          <w:sz w:val="22"/>
          <w:szCs w:val="22"/>
          <w:lang w:val="en-US" w:eastAsia="en-US"/>
        </w:rPr>
      </w:pPr>
      <w:hyperlink w:anchor="_Toc509087722" w:history="1">
        <w:r w:rsidRPr="00834A4E">
          <w:rPr>
            <w:rStyle w:val="Hyperlink"/>
          </w:rPr>
          <w:t>8.4</w:t>
        </w:r>
        <w:r>
          <w:rPr>
            <w:rFonts w:asciiTheme="minorHAnsi" w:eastAsiaTheme="minorEastAsia" w:hAnsiTheme="minorHAnsi" w:cstheme="minorBidi"/>
            <w:spacing w:val="0"/>
            <w:sz w:val="22"/>
            <w:szCs w:val="22"/>
            <w:lang w:val="en-US" w:eastAsia="en-US"/>
          </w:rPr>
          <w:tab/>
        </w:r>
        <w:r w:rsidRPr="00834A4E">
          <w:rPr>
            <w:rStyle w:val="Hyperlink"/>
          </w:rPr>
          <w:t>Job response list</w:t>
        </w:r>
        <w:r>
          <w:rPr>
            <w:webHidden/>
          </w:rPr>
          <w:tab/>
        </w:r>
        <w:r>
          <w:rPr>
            <w:webHidden/>
          </w:rPr>
          <w:fldChar w:fldCharType="begin"/>
        </w:r>
        <w:r>
          <w:rPr>
            <w:webHidden/>
          </w:rPr>
          <w:instrText xml:space="preserve"> PAGEREF _Toc509087722 \h </w:instrText>
        </w:r>
        <w:r>
          <w:rPr>
            <w:webHidden/>
          </w:rPr>
        </w:r>
        <w:r>
          <w:rPr>
            <w:webHidden/>
          </w:rPr>
          <w:fldChar w:fldCharType="separate"/>
        </w:r>
        <w:r>
          <w:rPr>
            <w:webHidden/>
          </w:rPr>
          <w:t>71</w:t>
        </w:r>
        <w:r>
          <w:rPr>
            <w:webHidden/>
          </w:rPr>
          <w:fldChar w:fldCharType="end"/>
        </w:r>
      </w:hyperlink>
    </w:p>
    <w:p w14:paraId="7C2D5CA2" w14:textId="2B2294D4" w:rsidR="00FA0DDD" w:rsidRDefault="00FA0DDD">
      <w:pPr>
        <w:pStyle w:val="TOC2"/>
        <w:rPr>
          <w:rFonts w:asciiTheme="minorHAnsi" w:eastAsiaTheme="minorEastAsia" w:hAnsiTheme="minorHAnsi" w:cstheme="minorBidi"/>
          <w:spacing w:val="0"/>
          <w:sz w:val="22"/>
          <w:szCs w:val="22"/>
          <w:lang w:val="en-US" w:eastAsia="en-US"/>
        </w:rPr>
      </w:pPr>
      <w:hyperlink w:anchor="_Toc509087723" w:history="1">
        <w:r w:rsidRPr="00834A4E">
          <w:rPr>
            <w:rStyle w:val="Hyperlink"/>
          </w:rPr>
          <w:t>8.5</w:t>
        </w:r>
        <w:r>
          <w:rPr>
            <w:rFonts w:asciiTheme="minorHAnsi" w:eastAsiaTheme="minorEastAsia" w:hAnsiTheme="minorHAnsi" w:cstheme="minorBidi"/>
            <w:spacing w:val="0"/>
            <w:sz w:val="22"/>
            <w:szCs w:val="22"/>
            <w:lang w:val="en-US" w:eastAsia="en-US"/>
          </w:rPr>
          <w:tab/>
        </w:r>
        <w:r w:rsidRPr="00834A4E">
          <w:rPr>
            <w:rStyle w:val="Hyperlink"/>
          </w:rPr>
          <w:t>Job response</w:t>
        </w:r>
        <w:r>
          <w:rPr>
            <w:webHidden/>
          </w:rPr>
          <w:tab/>
        </w:r>
        <w:r>
          <w:rPr>
            <w:webHidden/>
          </w:rPr>
          <w:fldChar w:fldCharType="begin"/>
        </w:r>
        <w:r>
          <w:rPr>
            <w:webHidden/>
          </w:rPr>
          <w:instrText xml:space="preserve"> PAGEREF _Toc509087723 \h </w:instrText>
        </w:r>
        <w:r>
          <w:rPr>
            <w:webHidden/>
          </w:rPr>
        </w:r>
        <w:r>
          <w:rPr>
            <w:webHidden/>
          </w:rPr>
          <w:fldChar w:fldCharType="separate"/>
        </w:r>
        <w:r>
          <w:rPr>
            <w:webHidden/>
          </w:rPr>
          <w:t>72</w:t>
        </w:r>
        <w:r>
          <w:rPr>
            <w:webHidden/>
          </w:rPr>
          <w:fldChar w:fldCharType="end"/>
        </w:r>
      </w:hyperlink>
    </w:p>
    <w:p w14:paraId="7347B274" w14:textId="3382ADD6" w:rsidR="00FA0DDD" w:rsidRDefault="00FA0DDD">
      <w:pPr>
        <w:pStyle w:val="TOC2"/>
        <w:rPr>
          <w:rFonts w:asciiTheme="minorHAnsi" w:eastAsiaTheme="minorEastAsia" w:hAnsiTheme="minorHAnsi" w:cstheme="minorBidi"/>
          <w:spacing w:val="0"/>
          <w:sz w:val="22"/>
          <w:szCs w:val="22"/>
          <w:lang w:val="en-US" w:eastAsia="en-US"/>
        </w:rPr>
      </w:pPr>
      <w:hyperlink w:anchor="_Toc509087724" w:history="1">
        <w:r w:rsidRPr="00834A4E">
          <w:rPr>
            <w:rStyle w:val="Hyperlink"/>
          </w:rPr>
          <w:t>8.6</w:t>
        </w:r>
        <w:r>
          <w:rPr>
            <w:rFonts w:asciiTheme="minorHAnsi" w:eastAsiaTheme="minorEastAsia" w:hAnsiTheme="minorHAnsi" w:cstheme="minorBidi"/>
            <w:spacing w:val="0"/>
            <w:sz w:val="22"/>
            <w:szCs w:val="22"/>
            <w:lang w:val="en-US" w:eastAsia="en-US"/>
          </w:rPr>
          <w:tab/>
        </w:r>
        <w:r w:rsidRPr="00834A4E">
          <w:rPr>
            <w:rStyle w:val="Hyperlink"/>
          </w:rPr>
          <w:t>Job response data</w:t>
        </w:r>
        <w:r>
          <w:rPr>
            <w:webHidden/>
          </w:rPr>
          <w:tab/>
        </w:r>
        <w:r>
          <w:rPr>
            <w:webHidden/>
          </w:rPr>
          <w:fldChar w:fldCharType="begin"/>
        </w:r>
        <w:r>
          <w:rPr>
            <w:webHidden/>
          </w:rPr>
          <w:instrText xml:space="preserve"> PAGEREF _Toc509087724 \h </w:instrText>
        </w:r>
        <w:r>
          <w:rPr>
            <w:webHidden/>
          </w:rPr>
        </w:r>
        <w:r>
          <w:rPr>
            <w:webHidden/>
          </w:rPr>
          <w:fldChar w:fldCharType="separate"/>
        </w:r>
        <w:r>
          <w:rPr>
            <w:webHidden/>
          </w:rPr>
          <w:t>73</w:t>
        </w:r>
        <w:r>
          <w:rPr>
            <w:webHidden/>
          </w:rPr>
          <w:fldChar w:fldCharType="end"/>
        </w:r>
      </w:hyperlink>
    </w:p>
    <w:p w14:paraId="2095F2DF" w14:textId="2F3AB732" w:rsidR="00FA0DDD" w:rsidRDefault="00FA0DDD">
      <w:pPr>
        <w:pStyle w:val="TOC2"/>
        <w:rPr>
          <w:rFonts w:asciiTheme="minorHAnsi" w:eastAsiaTheme="minorEastAsia" w:hAnsiTheme="minorHAnsi" w:cstheme="minorBidi"/>
          <w:spacing w:val="0"/>
          <w:sz w:val="22"/>
          <w:szCs w:val="22"/>
          <w:lang w:val="en-US" w:eastAsia="en-US"/>
        </w:rPr>
      </w:pPr>
      <w:hyperlink w:anchor="_Toc509087725" w:history="1">
        <w:r w:rsidRPr="00834A4E">
          <w:rPr>
            <w:rStyle w:val="Hyperlink"/>
          </w:rPr>
          <w:t>8.7</w:t>
        </w:r>
        <w:r>
          <w:rPr>
            <w:rFonts w:asciiTheme="minorHAnsi" w:eastAsiaTheme="minorEastAsia" w:hAnsiTheme="minorHAnsi" w:cstheme="minorBidi"/>
            <w:spacing w:val="0"/>
            <w:sz w:val="22"/>
            <w:szCs w:val="22"/>
            <w:lang w:val="en-US" w:eastAsia="en-US"/>
          </w:rPr>
          <w:tab/>
        </w:r>
        <w:r w:rsidRPr="00834A4E">
          <w:rPr>
            <w:rStyle w:val="Hyperlink"/>
          </w:rPr>
          <w:t>Personnel actual</w:t>
        </w:r>
        <w:r>
          <w:rPr>
            <w:webHidden/>
          </w:rPr>
          <w:tab/>
        </w:r>
        <w:r>
          <w:rPr>
            <w:webHidden/>
          </w:rPr>
          <w:fldChar w:fldCharType="begin"/>
        </w:r>
        <w:r>
          <w:rPr>
            <w:webHidden/>
          </w:rPr>
          <w:instrText xml:space="preserve"> PAGEREF _Toc509087725 \h </w:instrText>
        </w:r>
        <w:r>
          <w:rPr>
            <w:webHidden/>
          </w:rPr>
        </w:r>
        <w:r>
          <w:rPr>
            <w:webHidden/>
          </w:rPr>
          <w:fldChar w:fldCharType="separate"/>
        </w:r>
        <w:r>
          <w:rPr>
            <w:webHidden/>
          </w:rPr>
          <w:t>74</w:t>
        </w:r>
        <w:r>
          <w:rPr>
            <w:webHidden/>
          </w:rPr>
          <w:fldChar w:fldCharType="end"/>
        </w:r>
      </w:hyperlink>
    </w:p>
    <w:p w14:paraId="339309B0" w14:textId="341A7E58" w:rsidR="00FA0DDD" w:rsidRDefault="00FA0DDD">
      <w:pPr>
        <w:pStyle w:val="TOC2"/>
        <w:rPr>
          <w:rFonts w:asciiTheme="minorHAnsi" w:eastAsiaTheme="minorEastAsia" w:hAnsiTheme="minorHAnsi" w:cstheme="minorBidi"/>
          <w:spacing w:val="0"/>
          <w:sz w:val="22"/>
          <w:szCs w:val="22"/>
          <w:lang w:val="en-US" w:eastAsia="en-US"/>
        </w:rPr>
      </w:pPr>
      <w:hyperlink w:anchor="_Toc509087726" w:history="1">
        <w:r w:rsidRPr="00834A4E">
          <w:rPr>
            <w:rStyle w:val="Hyperlink"/>
          </w:rPr>
          <w:t>8.8</w:t>
        </w:r>
        <w:r>
          <w:rPr>
            <w:rFonts w:asciiTheme="minorHAnsi" w:eastAsiaTheme="minorEastAsia" w:hAnsiTheme="minorHAnsi" w:cstheme="minorBidi"/>
            <w:spacing w:val="0"/>
            <w:sz w:val="22"/>
            <w:szCs w:val="22"/>
            <w:lang w:val="en-US" w:eastAsia="en-US"/>
          </w:rPr>
          <w:tab/>
        </w:r>
        <w:r w:rsidRPr="00834A4E">
          <w:rPr>
            <w:rStyle w:val="Hyperlink"/>
          </w:rPr>
          <w:t>Personnel actual property</w:t>
        </w:r>
        <w:r>
          <w:rPr>
            <w:webHidden/>
          </w:rPr>
          <w:tab/>
        </w:r>
        <w:r>
          <w:rPr>
            <w:webHidden/>
          </w:rPr>
          <w:fldChar w:fldCharType="begin"/>
        </w:r>
        <w:r>
          <w:rPr>
            <w:webHidden/>
          </w:rPr>
          <w:instrText xml:space="preserve"> PAGEREF _Toc509087726 \h </w:instrText>
        </w:r>
        <w:r>
          <w:rPr>
            <w:webHidden/>
          </w:rPr>
        </w:r>
        <w:r>
          <w:rPr>
            <w:webHidden/>
          </w:rPr>
          <w:fldChar w:fldCharType="separate"/>
        </w:r>
        <w:r>
          <w:rPr>
            <w:webHidden/>
          </w:rPr>
          <w:t>74</w:t>
        </w:r>
        <w:r>
          <w:rPr>
            <w:webHidden/>
          </w:rPr>
          <w:fldChar w:fldCharType="end"/>
        </w:r>
      </w:hyperlink>
    </w:p>
    <w:p w14:paraId="2AE77304" w14:textId="0091C935" w:rsidR="00FA0DDD" w:rsidRDefault="00FA0DDD">
      <w:pPr>
        <w:pStyle w:val="TOC2"/>
        <w:rPr>
          <w:rFonts w:asciiTheme="minorHAnsi" w:eastAsiaTheme="minorEastAsia" w:hAnsiTheme="minorHAnsi" w:cstheme="minorBidi"/>
          <w:spacing w:val="0"/>
          <w:sz w:val="22"/>
          <w:szCs w:val="22"/>
          <w:lang w:val="en-US" w:eastAsia="en-US"/>
        </w:rPr>
      </w:pPr>
      <w:hyperlink w:anchor="_Toc509087727" w:history="1">
        <w:r w:rsidRPr="00834A4E">
          <w:rPr>
            <w:rStyle w:val="Hyperlink"/>
          </w:rPr>
          <w:t>8.9</w:t>
        </w:r>
        <w:r>
          <w:rPr>
            <w:rFonts w:asciiTheme="minorHAnsi" w:eastAsiaTheme="minorEastAsia" w:hAnsiTheme="minorHAnsi" w:cstheme="minorBidi"/>
            <w:spacing w:val="0"/>
            <w:sz w:val="22"/>
            <w:szCs w:val="22"/>
            <w:lang w:val="en-US" w:eastAsia="en-US"/>
          </w:rPr>
          <w:tab/>
        </w:r>
        <w:r w:rsidRPr="00834A4E">
          <w:rPr>
            <w:rStyle w:val="Hyperlink"/>
          </w:rPr>
          <w:t>Equipment actual</w:t>
        </w:r>
        <w:r>
          <w:rPr>
            <w:webHidden/>
          </w:rPr>
          <w:tab/>
        </w:r>
        <w:r>
          <w:rPr>
            <w:webHidden/>
          </w:rPr>
          <w:fldChar w:fldCharType="begin"/>
        </w:r>
        <w:r>
          <w:rPr>
            <w:webHidden/>
          </w:rPr>
          <w:instrText xml:space="preserve"> PAGEREF _Toc509087727 \h </w:instrText>
        </w:r>
        <w:r>
          <w:rPr>
            <w:webHidden/>
          </w:rPr>
        </w:r>
        <w:r>
          <w:rPr>
            <w:webHidden/>
          </w:rPr>
          <w:fldChar w:fldCharType="separate"/>
        </w:r>
        <w:r>
          <w:rPr>
            <w:webHidden/>
          </w:rPr>
          <w:t>74</w:t>
        </w:r>
        <w:r>
          <w:rPr>
            <w:webHidden/>
          </w:rPr>
          <w:fldChar w:fldCharType="end"/>
        </w:r>
      </w:hyperlink>
    </w:p>
    <w:p w14:paraId="0C341E46" w14:textId="15C022BC" w:rsidR="00FA0DDD" w:rsidRDefault="00FA0DDD">
      <w:pPr>
        <w:pStyle w:val="TOC2"/>
        <w:rPr>
          <w:rFonts w:asciiTheme="minorHAnsi" w:eastAsiaTheme="minorEastAsia" w:hAnsiTheme="minorHAnsi" w:cstheme="minorBidi"/>
          <w:spacing w:val="0"/>
          <w:sz w:val="22"/>
          <w:szCs w:val="22"/>
          <w:lang w:val="en-US" w:eastAsia="en-US"/>
        </w:rPr>
      </w:pPr>
      <w:hyperlink w:anchor="_Toc509087728" w:history="1">
        <w:r w:rsidRPr="00834A4E">
          <w:rPr>
            <w:rStyle w:val="Hyperlink"/>
          </w:rPr>
          <w:t>8.10</w:t>
        </w:r>
        <w:r>
          <w:rPr>
            <w:rFonts w:asciiTheme="minorHAnsi" w:eastAsiaTheme="minorEastAsia" w:hAnsiTheme="minorHAnsi" w:cstheme="minorBidi"/>
            <w:spacing w:val="0"/>
            <w:sz w:val="22"/>
            <w:szCs w:val="22"/>
            <w:lang w:val="en-US" w:eastAsia="en-US"/>
          </w:rPr>
          <w:tab/>
        </w:r>
        <w:r w:rsidRPr="00834A4E">
          <w:rPr>
            <w:rStyle w:val="Hyperlink"/>
          </w:rPr>
          <w:t>Equipment actual property</w:t>
        </w:r>
        <w:r>
          <w:rPr>
            <w:webHidden/>
          </w:rPr>
          <w:tab/>
        </w:r>
        <w:r>
          <w:rPr>
            <w:webHidden/>
          </w:rPr>
          <w:fldChar w:fldCharType="begin"/>
        </w:r>
        <w:r>
          <w:rPr>
            <w:webHidden/>
          </w:rPr>
          <w:instrText xml:space="preserve"> PAGEREF _Toc509087728 \h </w:instrText>
        </w:r>
        <w:r>
          <w:rPr>
            <w:webHidden/>
          </w:rPr>
        </w:r>
        <w:r>
          <w:rPr>
            <w:webHidden/>
          </w:rPr>
          <w:fldChar w:fldCharType="separate"/>
        </w:r>
        <w:r>
          <w:rPr>
            <w:webHidden/>
          </w:rPr>
          <w:t>74</w:t>
        </w:r>
        <w:r>
          <w:rPr>
            <w:webHidden/>
          </w:rPr>
          <w:fldChar w:fldCharType="end"/>
        </w:r>
      </w:hyperlink>
    </w:p>
    <w:p w14:paraId="467A1149" w14:textId="1F575037" w:rsidR="00FA0DDD" w:rsidRDefault="00FA0DDD">
      <w:pPr>
        <w:pStyle w:val="TOC2"/>
        <w:rPr>
          <w:rFonts w:asciiTheme="minorHAnsi" w:eastAsiaTheme="minorEastAsia" w:hAnsiTheme="minorHAnsi" w:cstheme="minorBidi"/>
          <w:spacing w:val="0"/>
          <w:sz w:val="22"/>
          <w:szCs w:val="22"/>
          <w:lang w:val="en-US" w:eastAsia="en-US"/>
        </w:rPr>
      </w:pPr>
      <w:hyperlink w:anchor="_Toc509087729" w:history="1">
        <w:r w:rsidRPr="00834A4E">
          <w:rPr>
            <w:rStyle w:val="Hyperlink"/>
          </w:rPr>
          <w:t>8.11</w:t>
        </w:r>
        <w:r>
          <w:rPr>
            <w:rFonts w:asciiTheme="minorHAnsi" w:eastAsiaTheme="minorEastAsia" w:hAnsiTheme="minorHAnsi" w:cstheme="minorBidi"/>
            <w:spacing w:val="0"/>
            <w:sz w:val="22"/>
            <w:szCs w:val="22"/>
            <w:lang w:val="en-US" w:eastAsia="en-US"/>
          </w:rPr>
          <w:tab/>
        </w:r>
        <w:r w:rsidRPr="00834A4E">
          <w:rPr>
            <w:rStyle w:val="Hyperlink"/>
          </w:rPr>
          <w:t>Physical asset actual</w:t>
        </w:r>
        <w:r>
          <w:rPr>
            <w:webHidden/>
          </w:rPr>
          <w:tab/>
        </w:r>
        <w:r>
          <w:rPr>
            <w:webHidden/>
          </w:rPr>
          <w:fldChar w:fldCharType="begin"/>
        </w:r>
        <w:r>
          <w:rPr>
            <w:webHidden/>
          </w:rPr>
          <w:instrText xml:space="preserve"> PAGEREF _Toc509087729 \h </w:instrText>
        </w:r>
        <w:r>
          <w:rPr>
            <w:webHidden/>
          </w:rPr>
        </w:r>
        <w:r>
          <w:rPr>
            <w:webHidden/>
          </w:rPr>
          <w:fldChar w:fldCharType="separate"/>
        </w:r>
        <w:r>
          <w:rPr>
            <w:webHidden/>
          </w:rPr>
          <w:t>74</w:t>
        </w:r>
        <w:r>
          <w:rPr>
            <w:webHidden/>
          </w:rPr>
          <w:fldChar w:fldCharType="end"/>
        </w:r>
      </w:hyperlink>
    </w:p>
    <w:p w14:paraId="53F5FDA7" w14:textId="3FF272CD" w:rsidR="00FA0DDD" w:rsidRDefault="00FA0DDD">
      <w:pPr>
        <w:pStyle w:val="TOC2"/>
        <w:rPr>
          <w:rFonts w:asciiTheme="minorHAnsi" w:eastAsiaTheme="minorEastAsia" w:hAnsiTheme="minorHAnsi" w:cstheme="minorBidi"/>
          <w:spacing w:val="0"/>
          <w:sz w:val="22"/>
          <w:szCs w:val="22"/>
          <w:lang w:val="en-US" w:eastAsia="en-US"/>
        </w:rPr>
      </w:pPr>
      <w:hyperlink w:anchor="_Toc509087730" w:history="1">
        <w:r w:rsidRPr="00834A4E">
          <w:rPr>
            <w:rStyle w:val="Hyperlink"/>
          </w:rPr>
          <w:t>8.12</w:t>
        </w:r>
        <w:r>
          <w:rPr>
            <w:rFonts w:asciiTheme="minorHAnsi" w:eastAsiaTheme="minorEastAsia" w:hAnsiTheme="minorHAnsi" w:cstheme="minorBidi"/>
            <w:spacing w:val="0"/>
            <w:sz w:val="22"/>
            <w:szCs w:val="22"/>
            <w:lang w:val="en-US" w:eastAsia="en-US"/>
          </w:rPr>
          <w:tab/>
        </w:r>
        <w:r w:rsidRPr="00834A4E">
          <w:rPr>
            <w:rStyle w:val="Hyperlink"/>
          </w:rPr>
          <w:t>Physical asset actual property</w:t>
        </w:r>
        <w:r>
          <w:rPr>
            <w:webHidden/>
          </w:rPr>
          <w:tab/>
        </w:r>
        <w:r>
          <w:rPr>
            <w:webHidden/>
          </w:rPr>
          <w:fldChar w:fldCharType="begin"/>
        </w:r>
        <w:r>
          <w:rPr>
            <w:webHidden/>
          </w:rPr>
          <w:instrText xml:space="preserve"> PAGEREF _Toc509087730 \h </w:instrText>
        </w:r>
        <w:r>
          <w:rPr>
            <w:webHidden/>
          </w:rPr>
        </w:r>
        <w:r>
          <w:rPr>
            <w:webHidden/>
          </w:rPr>
          <w:fldChar w:fldCharType="separate"/>
        </w:r>
        <w:r>
          <w:rPr>
            <w:webHidden/>
          </w:rPr>
          <w:t>74</w:t>
        </w:r>
        <w:r>
          <w:rPr>
            <w:webHidden/>
          </w:rPr>
          <w:fldChar w:fldCharType="end"/>
        </w:r>
      </w:hyperlink>
    </w:p>
    <w:p w14:paraId="1F10CB3C" w14:textId="28BE1C41" w:rsidR="00FA0DDD" w:rsidRDefault="00FA0DDD">
      <w:pPr>
        <w:pStyle w:val="TOC2"/>
        <w:rPr>
          <w:rFonts w:asciiTheme="minorHAnsi" w:eastAsiaTheme="minorEastAsia" w:hAnsiTheme="minorHAnsi" w:cstheme="minorBidi"/>
          <w:spacing w:val="0"/>
          <w:sz w:val="22"/>
          <w:szCs w:val="22"/>
          <w:lang w:val="en-US" w:eastAsia="en-US"/>
        </w:rPr>
      </w:pPr>
      <w:hyperlink w:anchor="_Toc509087731" w:history="1">
        <w:r w:rsidRPr="00834A4E">
          <w:rPr>
            <w:rStyle w:val="Hyperlink"/>
          </w:rPr>
          <w:t>8.13</w:t>
        </w:r>
        <w:r>
          <w:rPr>
            <w:rFonts w:asciiTheme="minorHAnsi" w:eastAsiaTheme="minorEastAsia" w:hAnsiTheme="minorHAnsi" w:cstheme="minorBidi"/>
            <w:spacing w:val="0"/>
            <w:sz w:val="22"/>
            <w:szCs w:val="22"/>
            <w:lang w:val="en-US" w:eastAsia="en-US"/>
          </w:rPr>
          <w:tab/>
        </w:r>
        <w:r w:rsidRPr="00834A4E">
          <w:rPr>
            <w:rStyle w:val="Hyperlink"/>
          </w:rPr>
          <w:t>Material actual</w:t>
        </w:r>
        <w:r>
          <w:rPr>
            <w:webHidden/>
          </w:rPr>
          <w:tab/>
        </w:r>
        <w:r>
          <w:rPr>
            <w:webHidden/>
          </w:rPr>
          <w:fldChar w:fldCharType="begin"/>
        </w:r>
        <w:r>
          <w:rPr>
            <w:webHidden/>
          </w:rPr>
          <w:instrText xml:space="preserve"> PAGEREF _Toc509087731 \h </w:instrText>
        </w:r>
        <w:r>
          <w:rPr>
            <w:webHidden/>
          </w:rPr>
        </w:r>
        <w:r>
          <w:rPr>
            <w:webHidden/>
          </w:rPr>
          <w:fldChar w:fldCharType="separate"/>
        </w:r>
        <w:r>
          <w:rPr>
            <w:webHidden/>
          </w:rPr>
          <w:t>74</w:t>
        </w:r>
        <w:r>
          <w:rPr>
            <w:webHidden/>
          </w:rPr>
          <w:fldChar w:fldCharType="end"/>
        </w:r>
      </w:hyperlink>
    </w:p>
    <w:p w14:paraId="62516EEC" w14:textId="3B64C4FD" w:rsidR="00FA0DDD" w:rsidRDefault="00FA0DDD">
      <w:pPr>
        <w:pStyle w:val="TOC2"/>
        <w:rPr>
          <w:rFonts w:asciiTheme="minorHAnsi" w:eastAsiaTheme="minorEastAsia" w:hAnsiTheme="minorHAnsi" w:cstheme="minorBidi"/>
          <w:spacing w:val="0"/>
          <w:sz w:val="22"/>
          <w:szCs w:val="22"/>
          <w:lang w:val="en-US" w:eastAsia="en-US"/>
        </w:rPr>
      </w:pPr>
      <w:hyperlink w:anchor="_Toc509087732" w:history="1">
        <w:r w:rsidRPr="00834A4E">
          <w:rPr>
            <w:rStyle w:val="Hyperlink"/>
          </w:rPr>
          <w:t>8.14</w:t>
        </w:r>
        <w:r>
          <w:rPr>
            <w:rFonts w:asciiTheme="minorHAnsi" w:eastAsiaTheme="minorEastAsia" w:hAnsiTheme="minorHAnsi" w:cstheme="minorBidi"/>
            <w:spacing w:val="0"/>
            <w:sz w:val="22"/>
            <w:szCs w:val="22"/>
            <w:lang w:val="en-US" w:eastAsia="en-US"/>
          </w:rPr>
          <w:tab/>
        </w:r>
        <w:r w:rsidRPr="00834A4E">
          <w:rPr>
            <w:rStyle w:val="Hyperlink"/>
          </w:rPr>
          <w:t>Material actual property</w:t>
        </w:r>
        <w:r>
          <w:rPr>
            <w:webHidden/>
          </w:rPr>
          <w:tab/>
        </w:r>
        <w:r>
          <w:rPr>
            <w:webHidden/>
          </w:rPr>
          <w:fldChar w:fldCharType="begin"/>
        </w:r>
        <w:r>
          <w:rPr>
            <w:webHidden/>
          </w:rPr>
          <w:instrText xml:space="preserve"> PAGEREF _Toc509087732 \h </w:instrText>
        </w:r>
        <w:r>
          <w:rPr>
            <w:webHidden/>
          </w:rPr>
        </w:r>
        <w:r>
          <w:rPr>
            <w:webHidden/>
          </w:rPr>
          <w:fldChar w:fldCharType="separate"/>
        </w:r>
        <w:r>
          <w:rPr>
            <w:webHidden/>
          </w:rPr>
          <w:t>74</w:t>
        </w:r>
        <w:r>
          <w:rPr>
            <w:webHidden/>
          </w:rPr>
          <w:fldChar w:fldCharType="end"/>
        </w:r>
      </w:hyperlink>
    </w:p>
    <w:p w14:paraId="6919416D" w14:textId="408023B6" w:rsidR="00FA0DDD" w:rsidRDefault="00FA0DDD">
      <w:pPr>
        <w:pStyle w:val="TOC2"/>
        <w:rPr>
          <w:rFonts w:asciiTheme="minorHAnsi" w:eastAsiaTheme="minorEastAsia" w:hAnsiTheme="minorHAnsi" w:cstheme="minorBidi"/>
          <w:spacing w:val="0"/>
          <w:sz w:val="22"/>
          <w:szCs w:val="22"/>
          <w:lang w:val="en-US" w:eastAsia="en-US"/>
        </w:rPr>
      </w:pPr>
      <w:hyperlink w:anchor="_Toc509087733" w:history="1">
        <w:r w:rsidRPr="00834A4E">
          <w:rPr>
            <w:rStyle w:val="Hyperlink"/>
          </w:rPr>
          <w:t>8.15</w:t>
        </w:r>
        <w:r>
          <w:rPr>
            <w:rFonts w:asciiTheme="minorHAnsi" w:eastAsiaTheme="minorEastAsia" w:hAnsiTheme="minorHAnsi" w:cstheme="minorBidi"/>
            <w:spacing w:val="0"/>
            <w:sz w:val="22"/>
            <w:szCs w:val="22"/>
            <w:lang w:val="en-US" w:eastAsia="en-US"/>
          </w:rPr>
          <w:tab/>
        </w:r>
        <w:r w:rsidRPr="00834A4E">
          <w:rPr>
            <w:rStyle w:val="Hyperlink"/>
          </w:rPr>
          <w:t>Test result</w:t>
        </w:r>
        <w:r>
          <w:rPr>
            <w:webHidden/>
          </w:rPr>
          <w:tab/>
        </w:r>
        <w:r>
          <w:rPr>
            <w:webHidden/>
          </w:rPr>
          <w:fldChar w:fldCharType="begin"/>
        </w:r>
        <w:r>
          <w:rPr>
            <w:webHidden/>
          </w:rPr>
          <w:instrText xml:space="preserve"> PAGEREF _Toc509087733 \h </w:instrText>
        </w:r>
        <w:r>
          <w:rPr>
            <w:webHidden/>
          </w:rPr>
        </w:r>
        <w:r>
          <w:rPr>
            <w:webHidden/>
          </w:rPr>
          <w:fldChar w:fldCharType="separate"/>
        </w:r>
        <w:r>
          <w:rPr>
            <w:webHidden/>
          </w:rPr>
          <w:t>74</w:t>
        </w:r>
        <w:r>
          <w:rPr>
            <w:webHidden/>
          </w:rPr>
          <w:fldChar w:fldCharType="end"/>
        </w:r>
      </w:hyperlink>
    </w:p>
    <w:p w14:paraId="08EFEFCE" w14:textId="2E0AB47A" w:rsidR="00FA0DDD" w:rsidRDefault="00FA0DDD">
      <w:pPr>
        <w:pStyle w:val="TOC1"/>
        <w:rPr>
          <w:rFonts w:asciiTheme="minorHAnsi" w:eastAsiaTheme="minorEastAsia" w:hAnsiTheme="minorHAnsi" w:cstheme="minorBidi"/>
          <w:spacing w:val="0"/>
          <w:sz w:val="22"/>
          <w:szCs w:val="22"/>
          <w:lang w:val="en-US" w:eastAsia="en-US"/>
        </w:rPr>
      </w:pPr>
      <w:hyperlink w:anchor="_Toc509087734" w:history="1">
        <w:r w:rsidRPr="00834A4E">
          <w:rPr>
            <w:rStyle w:val="Hyperlink"/>
            <w:lang w:val="en-US"/>
          </w:rPr>
          <w:t>9</w:t>
        </w:r>
        <w:r>
          <w:rPr>
            <w:rFonts w:asciiTheme="minorHAnsi" w:eastAsiaTheme="minorEastAsia" w:hAnsiTheme="minorHAnsi" w:cstheme="minorBidi"/>
            <w:spacing w:val="0"/>
            <w:sz w:val="22"/>
            <w:szCs w:val="22"/>
            <w:lang w:val="en-US" w:eastAsia="en-US"/>
          </w:rPr>
          <w:tab/>
        </w:r>
        <w:r w:rsidRPr="00834A4E">
          <w:rPr>
            <w:rStyle w:val="Hyperlink"/>
            <w:lang w:val="en-US"/>
          </w:rPr>
          <w:t>Work capability information</w:t>
        </w:r>
        <w:r>
          <w:rPr>
            <w:webHidden/>
          </w:rPr>
          <w:tab/>
        </w:r>
        <w:r>
          <w:rPr>
            <w:webHidden/>
          </w:rPr>
          <w:fldChar w:fldCharType="begin"/>
        </w:r>
        <w:r>
          <w:rPr>
            <w:webHidden/>
          </w:rPr>
          <w:instrText xml:space="preserve"> PAGEREF _Toc509087734 \h </w:instrText>
        </w:r>
        <w:r>
          <w:rPr>
            <w:webHidden/>
          </w:rPr>
        </w:r>
        <w:r>
          <w:rPr>
            <w:webHidden/>
          </w:rPr>
          <w:fldChar w:fldCharType="separate"/>
        </w:r>
        <w:r>
          <w:rPr>
            <w:webHidden/>
          </w:rPr>
          <w:t>74</w:t>
        </w:r>
        <w:r>
          <w:rPr>
            <w:webHidden/>
          </w:rPr>
          <w:fldChar w:fldCharType="end"/>
        </w:r>
      </w:hyperlink>
    </w:p>
    <w:p w14:paraId="77CF7950" w14:textId="4B170C25" w:rsidR="00FA0DDD" w:rsidRDefault="00FA0DDD">
      <w:pPr>
        <w:pStyle w:val="TOC2"/>
        <w:rPr>
          <w:rFonts w:asciiTheme="minorHAnsi" w:eastAsiaTheme="minorEastAsia" w:hAnsiTheme="minorHAnsi" w:cstheme="minorBidi"/>
          <w:spacing w:val="0"/>
          <w:sz w:val="22"/>
          <w:szCs w:val="22"/>
          <w:lang w:val="en-US" w:eastAsia="en-US"/>
        </w:rPr>
      </w:pPr>
      <w:hyperlink w:anchor="_Toc509087735" w:history="1">
        <w:r w:rsidRPr="00834A4E">
          <w:rPr>
            <w:rStyle w:val="Hyperlink"/>
          </w:rPr>
          <w:t>9.1</w:t>
        </w:r>
        <w:r>
          <w:rPr>
            <w:rFonts w:asciiTheme="minorHAnsi" w:eastAsiaTheme="minorEastAsia" w:hAnsiTheme="minorHAnsi" w:cstheme="minorBidi"/>
            <w:spacing w:val="0"/>
            <w:sz w:val="22"/>
            <w:szCs w:val="22"/>
            <w:lang w:val="en-US" w:eastAsia="en-US"/>
          </w:rPr>
          <w:tab/>
        </w:r>
        <w:r w:rsidRPr="00834A4E">
          <w:rPr>
            <w:rStyle w:val="Hyperlink"/>
          </w:rPr>
          <w:t>Work capability model</w:t>
        </w:r>
        <w:r>
          <w:rPr>
            <w:webHidden/>
          </w:rPr>
          <w:tab/>
        </w:r>
        <w:r>
          <w:rPr>
            <w:webHidden/>
          </w:rPr>
          <w:fldChar w:fldCharType="begin"/>
        </w:r>
        <w:r>
          <w:rPr>
            <w:webHidden/>
          </w:rPr>
          <w:instrText xml:space="preserve"> PAGEREF _Toc509087735 \h </w:instrText>
        </w:r>
        <w:r>
          <w:rPr>
            <w:webHidden/>
          </w:rPr>
        </w:r>
        <w:r>
          <w:rPr>
            <w:webHidden/>
          </w:rPr>
          <w:fldChar w:fldCharType="separate"/>
        </w:r>
        <w:r>
          <w:rPr>
            <w:webHidden/>
          </w:rPr>
          <w:t>74</w:t>
        </w:r>
        <w:r>
          <w:rPr>
            <w:webHidden/>
          </w:rPr>
          <w:fldChar w:fldCharType="end"/>
        </w:r>
      </w:hyperlink>
    </w:p>
    <w:p w14:paraId="6D6DFD34" w14:textId="49024016" w:rsidR="00FA0DDD" w:rsidRDefault="00FA0DDD">
      <w:pPr>
        <w:pStyle w:val="TOC2"/>
        <w:rPr>
          <w:rFonts w:asciiTheme="minorHAnsi" w:eastAsiaTheme="minorEastAsia" w:hAnsiTheme="minorHAnsi" w:cstheme="minorBidi"/>
          <w:spacing w:val="0"/>
          <w:sz w:val="22"/>
          <w:szCs w:val="22"/>
          <w:lang w:val="en-US" w:eastAsia="en-US"/>
        </w:rPr>
      </w:pPr>
      <w:hyperlink w:anchor="_Toc509087736" w:history="1">
        <w:r w:rsidRPr="00834A4E">
          <w:rPr>
            <w:rStyle w:val="Hyperlink"/>
          </w:rPr>
          <w:t>9.2</w:t>
        </w:r>
        <w:r>
          <w:rPr>
            <w:rFonts w:asciiTheme="minorHAnsi" w:eastAsiaTheme="minorEastAsia" w:hAnsiTheme="minorHAnsi" w:cstheme="minorBidi"/>
            <w:spacing w:val="0"/>
            <w:sz w:val="22"/>
            <w:szCs w:val="22"/>
            <w:lang w:val="en-US" w:eastAsia="en-US"/>
          </w:rPr>
          <w:tab/>
        </w:r>
        <w:r w:rsidRPr="00834A4E">
          <w:rPr>
            <w:rStyle w:val="Hyperlink"/>
          </w:rPr>
          <w:t>Work capability</w:t>
        </w:r>
        <w:r>
          <w:rPr>
            <w:webHidden/>
          </w:rPr>
          <w:tab/>
        </w:r>
        <w:r>
          <w:rPr>
            <w:webHidden/>
          </w:rPr>
          <w:fldChar w:fldCharType="begin"/>
        </w:r>
        <w:r>
          <w:rPr>
            <w:webHidden/>
          </w:rPr>
          <w:instrText xml:space="preserve"> PAGEREF _Toc509087736 \h </w:instrText>
        </w:r>
        <w:r>
          <w:rPr>
            <w:webHidden/>
          </w:rPr>
        </w:r>
        <w:r>
          <w:rPr>
            <w:webHidden/>
          </w:rPr>
          <w:fldChar w:fldCharType="separate"/>
        </w:r>
        <w:r>
          <w:rPr>
            <w:webHidden/>
          </w:rPr>
          <w:t>76</w:t>
        </w:r>
        <w:r>
          <w:rPr>
            <w:webHidden/>
          </w:rPr>
          <w:fldChar w:fldCharType="end"/>
        </w:r>
      </w:hyperlink>
    </w:p>
    <w:p w14:paraId="2F979992" w14:textId="64A42D04" w:rsidR="00FA0DDD" w:rsidRDefault="00FA0DDD">
      <w:pPr>
        <w:pStyle w:val="TOC2"/>
        <w:rPr>
          <w:rFonts w:asciiTheme="minorHAnsi" w:eastAsiaTheme="minorEastAsia" w:hAnsiTheme="minorHAnsi" w:cstheme="minorBidi"/>
          <w:spacing w:val="0"/>
          <w:sz w:val="22"/>
          <w:szCs w:val="22"/>
          <w:lang w:val="en-US" w:eastAsia="en-US"/>
        </w:rPr>
      </w:pPr>
      <w:hyperlink w:anchor="_Toc509087737" w:history="1">
        <w:r w:rsidRPr="00834A4E">
          <w:rPr>
            <w:rStyle w:val="Hyperlink"/>
          </w:rPr>
          <w:t>9.3</w:t>
        </w:r>
        <w:r>
          <w:rPr>
            <w:rFonts w:asciiTheme="minorHAnsi" w:eastAsiaTheme="minorEastAsia" w:hAnsiTheme="minorHAnsi" w:cstheme="minorBidi"/>
            <w:spacing w:val="0"/>
            <w:sz w:val="22"/>
            <w:szCs w:val="22"/>
            <w:lang w:val="en-US" w:eastAsia="en-US"/>
          </w:rPr>
          <w:tab/>
        </w:r>
        <w:r w:rsidRPr="00834A4E">
          <w:rPr>
            <w:rStyle w:val="Hyperlink"/>
          </w:rPr>
          <w:t>Personnel capability</w:t>
        </w:r>
        <w:r>
          <w:rPr>
            <w:webHidden/>
          </w:rPr>
          <w:tab/>
        </w:r>
        <w:r>
          <w:rPr>
            <w:webHidden/>
          </w:rPr>
          <w:fldChar w:fldCharType="begin"/>
        </w:r>
        <w:r>
          <w:rPr>
            <w:webHidden/>
          </w:rPr>
          <w:instrText xml:space="preserve"> PAGEREF _Toc509087737 \h </w:instrText>
        </w:r>
        <w:r>
          <w:rPr>
            <w:webHidden/>
          </w:rPr>
        </w:r>
        <w:r>
          <w:rPr>
            <w:webHidden/>
          </w:rPr>
          <w:fldChar w:fldCharType="separate"/>
        </w:r>
        <w:r>
          <w:rPr>
            <w:webHidden/>
          </w:rPr>
          <w:t>78</w:t>
        </w:r>
        <w:r>
          <w:rPr>
            <w:webHidden/>
          </w:rPr>
          <w:fldChar w:fldCharType="end"/>
        </w:r>
      </w:hyperlink>
    </w:p>
    <w:p w14:paraId="65EB3C3F" w14:textId="61FB2DBB" w:rsidR="00FA0DDD" w:rsidRDefault="00FA0DDD">
      <w:pPr>
        <w:pStyle w:val="TOC2"/>
        <w:rPr>
          <w:rFonts w:asciiTheme="minorHAnsi" w:eastAsiaTheme="minorEastAsia" w:hAnsiTheme="minorHAnsi" w:cstheme="minorBidi"/>
          <w:spacing w:val="0"/>
          <w:sz w:val="22"/>
          <w:szCs w:val="22"/>
          <w:lang w:val="en-US" w:eastAsia="en-US"/>
        </w:rPr>
      </w:pPr>
      <w:hyperlink w:anchor="_Toc509087738" w:history="1">
        <w:r w:rsidRPr="00834A4E">
          <w:rPr>
            <w:rStyle w:val="Hyperlink"/>
          </w:rPr>
          <w:t>9.4</w:t>
        </w:r>
        <w:r>
          <w:rPr>
            <w:rFonts w:asciiTheme="minorHAnsi" w:eastAsiaTheme="minorEastAsia" w:hAnsiTheme="minorHAnsi" w:cstheme="minorBidi"/>
            <w:spacing w:val="0"/>
            <w:sz w:val="22"/>
            <w:szCs w:val="22"/>
            <w:lang w:val="en-US" w:eastAsia="en-US"/>
          </w:rPr>
          <w:tab/>
        </w:r>
        <w:r w:rsidRPr="00834A4E">
          <w:rPr>
            <w:rStyle w:val="Hyperlink"/>
          </w:rPr>
          <w:t>Personnel capability property</w:t>
        </w:r>
        <w:r>
          <w:rPr>
            <w:webHidden/>
          </w:rPr>
          <w:tab/>
        </w:r>
        <w:r>
          <w:rPr>
            <w:webHidden/>
          </w:rPr>
          <w:fldChar w:fldCharType="begin"/>
        </w:r>
        <w:r>
          <w:rPr>
            <w:webHidden/>
          </w:rPr>
          <w:instrText xml:space="preserve"> PAGEREF _Toc509087738 \h </w:instrText>
        </w:r>
        <w:r>
          <w:rPr>
            <w:webHidden/>
          </w:rPr>
        </w:r>
        <w:r>
          <w:rPr>
            <w:webHidden/>
          </w:rPr>
          <w:fldChar w:fldCharType="separate"/>
        </w:r>
        <w:r>
          <w:rPr>
            <w:webHidden/>
          </w:rPr>
          <w:t>78</w:t>
        </w:r>
        <w:r>
          <w:rPr>
            <w:webHidden/>
          </w:rPr>
          <w:fldChar w:fldCharType="end"/>
        </w:r>
      </w:hyperlink>
    </w:p>
    <w:p w14:paraId="0C731E4C" w14:textId="46D1ACD9" w:rsidR="00FA0DDD" w:rsidRDefault="00FA0DDD">
      <w:pPr>
        <w:pStyle w:val="TOC2"/>
        <w:rPr>
          <w:rFonts w:asciiTheme="minorHAnsi" w:eastAsiaTheme="minorEastAsia" w:hAnsiTheme="minorHAnsi" w:cstheme="minorBidi"/>
          <w:spacing w:val="0"/>
          <w:sz w:val="22"/>
          <w:szCs w:val="22"/>
          <w:lang w:val="en-US" w:eastAsia="en-US"/>
        </w:rPr>
      </w:pPr>
      <w:hyperlink w:anchor="_Toc509087739" w:history="1">
        <w:r w:rsidRPr="00834A4E">
          <w:rPr>
            <w:rStyle w:val="Hyperlink"/>
          </w:rPr>
          <w:t>9.5</w:t>
        </w:r>
        <w:r>
          <w:rPr>
            <w:rFonts w:asciiTheme="minorHAnsi" w:eastAsiaTheme="minorEastAsia" w:hAnsiTheme="minorHAnsi" w:cstheme="minorBidi"/>
            <w:spacing w:val="0"/>
            <w:sz w:val="22"/>
            <w:szCs w:val="22"/>
            <w:lang w:val="en-US" w:eastAsia="en-US"/>
          </w:rPr>
          <w:tab/>
        </w:r>
        <w:r w:rsidRPr="00834A4E">
          <w:rPr>
            <w:rStyle w:val="Hyperlink"/>
          </w:rPr>
          <w:t>Equipment capability</w:t>
        </w:r>
        <w:r>
          <w:rPr>
            <w:webHidden/>
          </w:rPr>
          <w:tab/>
        </w:r>
        <w:r>
          <w:rPr>
            <w:webHidden/>
          </w:rPr>
          <w:fldChar w:fldCharType="begin"/>
        </w:r>
        <w:r>
          <w:rPr>
            <w:webHidden/>
          </w:rPr>
          <w:instrText xml:space="preserve"> PAGEREF _Toc509087739 \h </w:instrText>
        </w:r>
        <w:r>
          <w:rPr>
            <w:webHidden/>
          </w:rPr>
        </w:r>
        <w:r>
          <w:rPr>
            <w:webHidden/>
          </w:rPr>
          <w:fldChar w:fldCharType="separate"/>
        </w:r>
        <w:r>
          <w:rPr>
            <w:webHidden/>
          </w:rPr>
          <w:t>78</w:t>
        </w:r>
        <w:r>
          <w:rPr>
            <w:webHidden/>
          </w:rPr>
          <w:fldChar w:fldCharType="end"/>
        </w:r>
      </w:hyperlink>
    </w:p>
    <w:p w14:paraId="375E022E" w14:textId="60994500" w:rsidR="00FA0DDD" w:rsidRDefault="00FA0DDD">
      <w:pPr>
        <w:pStyle w:val="TOC2"/>
        <w:rPr>
          <w:rFonts w:asciiTheme="minorHAnsi" w:eastAsiaTheme="minorEastAsia" w:hAnsiTheme="minorHAnsi" w:cstheme="minorBidi"/>
          <w:spacing w:val="0"/>
          <w:sz w:val="22"/>
          <w:szCs w:val="22"/>
          <w:lang w:val="en-US" w:eastAsia="en-US"/>
        </w:rPr>
      </w:pPr>
      <w:hyperlink w:anchor="_Toc509087740" w:history="1">
        <w:r w:rsidRPr="00834A4E">
          <w:rPr>
            <w:rStyle w:val="Hyperlink"/>
          </w:rPr>
          <w:t>9.6</w:t>
        </w:r>
        <w:r>
          <w:rPr>
            <w:rFonts w:asciiTheme="minorHAnsi" w:eastAsiaTheme="minorEastAsia" w:hAnsiTheme="minorHAnsi" w:cstheme="minorBidi"/>
            <w:spacing w:val="0"/>
            <w:sz w:val="22"/>
            <w:szCs w:val="22"/>
            <w:lang w:val="en-US" w:eastAsia="en-US"/>
          </w:rPr>
          <w:tab/>
        </w:r>
        <w:r w:rsidRPr="00834A4E">
          <w:rPr>
            <w:rStyle w:val="Hyperlink"/>
          </w:rPr>
          <w:t>Equipment capability property</w:t>
        </w:r>
        <w:r>
          <w:rPr>
            <w:webHidden/>
          </w:rPr>
          <w:tab/>
        </w:r>
        <w:r>
          <w:rPr>
            <w:webHidden/>
          </w:rPr>
          <w:fldChar w:fldCharType="begin"/>
        </w:r>
        <w:r>
          <w:rPr>
            <w:webHidden/>
          </w:rPr>
          <w:instrText xml:space="preserve"> PAGEREF _Toc509087740 \h </w:instrText>
        </w:r>
        <w:r>
          <w:rPr>
            <w:webHidden/>
          </w:rPr>
        </w:r>
        <w:r>
          <w:rPr>
            <w:webHidden/>
          </w:rPr>
          <w:fldChar w:fldCharType="separate"/>
        </w:r>
        <w:r>
          <w:rPr>
            <w:webHidden/>
          </w:rPr>
          <w:t>78</w:t>
        </w:r>
        <w:r>
          <w:rPr>
            <w:webHidden/>
          </w:rPr>
          <w:fldChar w:fldCharType="end"/>
        </w:r>
      </w:hyperlink>
    </w:p>
    <w:p w14:paraId="2C867DDF" w14:textId="47AC2535" w:rsidR="00FA0DDD" w:rsidRDefault="00FA0DDD">
      <w:pPr>
        <w:pStyle w:val="TOC2"/>
        <w:rPr>
          <w:rFonts w:asciiTheme="minorHAnsi" w:eastAsiaTheme="minorEastAsia" w:hAnsiTheme="minorHAnsi" w:cstheme="minorBidi"/>
          <w:spacing w:val="0"/>
          <w:sz w:val="22"/>
          <w:szCs w:val="22"/>
          <w:lang w:val="en-US" w:eastAsia="en-US"/>
        </w:rPr>
      </w:pPr>
      <w:hyperlink w:anchor="_Toc509087741" w:history="1">
        <w:r w:rsidRPr="00834A4E">
          <w:rPr>
            <w:rStyle w:val="Hyperlink"/>
          </w:rPr>
          <w:t>9.7</w:t>
        </w:r>
        <w:r>
          <w:rPr>
            <w:rFonts w:asciiTheme="minorHAnsi" w:eastAsiaTheme="minorEastAsia" w:hAnsiTheme="minorHAnsi" w:cstheme="minorBidi"/>
            <w:spacing w:val="0"/>
            <w:sz w:val="22"/>
            <w:szCs w:val="22"/>
            <w:lang w:val="en-US" w:eastAsia="en-US"/>
          </w:rPr>
          <w:tab/>
        </w:r>
        <w:r w:rsidRPr="00834A4E">
          <w:rPr>
            <w:rStyle w:val="Hyperlink"/>
          </w:rPr>
          <w:t>Physical asset capability</w:t>
        </w:r>
        <w:r>
          <w:rPr>
            <w:webHidden/>
          </w:rPr>
          <w:tab/>
        </w:r>
        <w:r>
          <w:rPr>
            <w:webHidden/>
          </w:rPr>
          <w:fldChar w:fldCharType="begin"/>
        </w:r>
        <w:r>
          <w:rPr>
            <w:webHidden/>
          </w:rPr>
          <w:instrText xml:space="preserve"> PAGEREF _Toc509087741 \h </w:instrText>
        </w:r>
        <w:r>
          <w:rPr>
            <w:webHidden/>
          </w:rPr>
        </w:r>
        <w:r>
          <w:rPr>
            <w:webHidden/>
          </w:rPr>
          <w:fldChar w:fldCharType="separate"/>
        </w:r>
        <w:r>
          <w:rPr>
            <w:webHidden/>
          </w:rPr>
          <w:t>78</w:t>
        </w:r>
        <w:r>
          <w:rPr>
            <w:webHidden/>
          </w:rPr>
          <w:fldChar w:fldCharType="end"/>
        </w:r>
      </w:hyperlink>
    </w:p>
    <w:p w14:paraId="3E97A1B6" w14:textId="7BB519BD" w:rsidR="00FA0DDD" w:rsidRDefault="00FA0DDD">
      <w:pPr>
        <w:pStyle w:val="TOC2"/>
        <w:rPr>
          <w:rFonts w:asciiTheme="minorHAnsi" w:eastAsiaTheme="minorEastAsia" w:hAnsiTheme="minorHAnsi" w:cstheme="minorBidi"/>
          <w:spacing w:val="0"/>
          <w:sz w:val="22"/>
          <w:szCs w:val="22"/>
          <w:lang w:val="en-US" w:eastAsia="en-US"/>
        </w:rPr>
      </w:pPr>
      <w:hyperlink w:anchor="_Toc509087742" w:history="1">
        <w:r w:rsidRPr="00834A4E">
          <w:rPr>
            <w:rStyle w:val="Hyperlink"/>
          </w:rPr>
          <w:t>9.8</w:t>
        </w:r>
        <w:r>
          <w:rPr>
            <w:rFonts w:asciiTheme="minorHAnsi" w:eastAsiaTheme="minorEastAsia" w:hAnsiTheme="minorHAnsi" w:cstheme="minorBidi"/>
            <w:spacing w:val="0"/>
            <w:sz w:val="22"/>
            <w:szCs w:val="22"/>
            <w:lang w:val="en-US" w:eastAsia="en-US"/>
          </w:rPr>
          <w:tab/>
        </w:r>
        <w:r w:rsidRPr="00834A4E">
          <w:rPr>
            <w:rStyle w:val="Hyperlink"/>
          </w:rPr>
          <w:t>Physical asset capability property</w:t>
        </w:r>
        <w:r>
          <w:rPr>
            <w:webHidden/>
          </w:rPr>
          <w:tab/>
        </w:r>
        <w:r>
          <w:rPr>
            <w:webHidden/>
          </w:rPr>
          <w:fldChar w:fldCharType="begin"/>
        </w:r>
        <w:r>
          <w:rPr>
            <w:webHidden/>
          </w:rPr>
          <w:instrText xml:space="preserve"> PAGEREF _Toc509087742 \h </w:instrText>
        </w:r>
        <w:r>
          <w:rPr>
            <w:webHidden/>
          </w:rPr>
        </w:r>
        <w:r>
          <w:rPr>
            <w:webHidden/>
          </w:rPr>
          <w:fldChar w:fldCharType="separate"/>
        </w:r>
        <w:r>
          <w:rPr>
            <w:webHidden/>
          </w:rPr>
          <w:t>78</w:t>
        </w:r>
        <w:r>
          <w:rPr>
            <w:webHidden/>
          </w:rPr>
          <w:fldChar w:fldCharType="end"/>
        </w:r>
      </w:hyperlink>
    </w:p>
    <w:p w14:paraId="5A23AAD1" w14:textId="6571216C" w:rsidR="00FA0DDD" w:rsidRDefault="00FA0DDD">
      <w:pPr>
        <w:pStyle w:val="TOC2"/>
        <w:rPr>
          <w:rFonts w:asciiTheme="minorHAnsi" w:eastAsiaTheme="minorEastAsia" w:hAnsiTheme="minorHAnsi" w:cstheme="minorBidi"/>
          <w:spacing w:val="0"/>
          <w:sz w:val="22"/>
          <w:szCs w:val="22"/>
          <w:lang w:val="en-US" w:eastAsia="en-US"/>
        </w:rPr>
      </w:pPr>
      <w:hyperlink w:anchor="_Toc509087743" w:history="1">
        <w:r w:rsidRPr="00834A4E">
          <w:rPr>
            <w:rStyle w:val="Hyperlink"/>
          </w:rPr>
          <w:t>9.9</w:t>
        </w:r>
        <w:r>
          <w:rPr>
            <w:rFonts w:asciiTheme="minorHAnsi" w:eastAsiaTheme="minorEastAsia" w:hAnsiTheme="minorHAnsi" w:cstheme="minorBidi"/>
            <w:spacing w:val="0"/>
            <w:sz w:val="22"/>
            <w:szCs w:val="22"/>
            <w:lang w:val="en-US" w:eastAsia="en-US"/>
          </w:rPr>
          <w:tab/>
        </w:r>
        <w:r w:rsidRPr="00834A4E">
          <w:rPr>
            <w:rStyle w:val="Hyperlink"/>
          </w:rPr>
          <w:t>Material capability</w:t>
        </w:r>
        <w:r>
          <w:rPr>
            <w:webHidden/>
          </w:rPr>
          <w:tab/>
        </w:r>
        <w:r>
          <w:rPr>
            <w:webHidden/>
          </w:rPr>
          <w:fldChar w:fldCharType="begin"/>
        </w:r>
        <w:r>
          <w:rPr>
            <w:webHidden/>
          </w:rPr>
          <w:instrText xml:space="preserve"> PAGEREF _Toc509087743 \h </w:instrText>
        </w:r>
        <w:r>
          <w:rPr>
            <w:webHidden/>
          </w:rPr>
        </w:r>
        <w:r>
          <w:rPr>
            <w:webHidden/>
          </w:rPr>
          <w:fldChar w:fldCharType="separate"/>
        </w:r>
        <w:r>
          <w:rPr>
            <w:webHidden/>
          </w:rPr>
          <w:t>78</w:t>
        </w:r>
        <w:r>
          <w:rPr>
            <w:webHidden/>
          </w:rPr>
          <w:fldChar w:fldCharType="end"/>
        </w:r>
      </w:hyperlink>
    </w:p>
    <w:p w14:paraId="255CFCC1" w14:textId="2A32A866" w:rsidR="00FA0DDD" w:rsidRDefault="00FA0DDD">
      <w:pPr>
        <w:pStyle w:val="TOC2"/>
        <w:rPr>
          <w:rFonts w:asciiTheme="minorHAnsi" w:eastAsiaTheme="minorEastAsia" w:hAnsiTheme="minorHAnsi" w:cstheme="minorBidi"/>
          <w:spacing w:val="0"/>
          <w:sz w:val="22"/>
          <w:szCs w:val="22"/>
          <w:lang w:val="en-US" w:eastAsia="en-US"/>
        </w:rPr>
      </w:pPr>
      <w:hyperlink w:anchor="_Toc509087744" w:history="1">
        <w:r w:rsidRPr="00834A4E">
          <w:rPr>
            <w:rStyle w:val="Hyperlink"/>
          </w:rPr>
          <w:t>9.10</w:t>
        </w:r>
        <w:r>
          <w:rPr>
            <w:rFonts w:asciiTheme="minorHAnsi" w:eastAsiaTheme="minorEastAsia" w:hAnsiTheme="minorHAnsi" w:cstheme="minorBidi"/>
            <w:spacing w:val="0"/>
            <w:sz w:val="22"/>
            <w:szCs w:val="22"/>
            <w:lang w:val="en-US" w:eastAsia="en-US"/>
          </w:rPr>
          <w:tab/>
        </w:r>
        <w:r w:rsidRPr="00834A4E">
          <w:rPr>
            <w:rStyle w:val="Hyperlink"/>
          </w:rPr>
          <w:t>Material capability property</w:t>
        </w:r>
        <w:r>
          <w:rPr>
            <w:webHidden/>
          </w:rPr>
          <w:tab/>
        </w:r>
        <w:r>
          <w:rPr>
            <w:webHidden/>
          </w:rPr>
          <w:fldChar w:fldCharType="begin"/>
        </w:r>
        <w:r>
          <w:rPr>
            <w:webHidden/>
          </w:rPr>
          <w:instrText xml:space="preserve"> PAGEREF _Toc509087744 \h </w:instrText>
        </w:r>
        <w:r>
          <w:rPr>
            <w:webHidden/>
          </w:rPr>
        </w:r>
        <w:r>
          <w:rPr>
            <w:webHidden/>
          </w:rPr>
          <w:fldChar w:fldCharType="separate"/>
        </w:r>
        <w:r>
          <w:rPr>
            <w:webHidden/>
          </w:rPr>
          <w:t>78</w:t>
        </w:r>
        <w:r>
          <w:rPr>
            <w:webHidden/>
          </w:rPr>
          <w:fldChar w:fldCharType="end"/>
        </w:r>
      </w:hyperlink>
    </w:p>
    <w:p w14:paraId="7B593002" w14:textId="6268666F" w:rsidR="00FA0DDD" w:rsidRDefault="00FA0DDD">
      <w:pPr>
        <w:pStyle w:val="TOC1"/>
        <w:rPr>
          <w:rFonts w:asciiTheme="minorHAnsi" w:eastAsiaTheme="minorEastAsia" w:hAnsiTheme="minorHAnsi" w:cstheme="minorBidi"/>
          <w:spacing w:val="0"/>
          <w:sz w:val="22"/>
          <w:szCs w:val="22"/>
          <w:lang w:val="en-US" w:eastAsia="en-US"/>
        </w:rPr>
      </w:pPr>
      <w:hyperlink w:anchor="_Toc509087745" w:history="1">
        <w:r w:rsidRPr="00834A4E">
          <w:rPr>
            <w:rStyle w:val="Hyperlink"/>
            <w:lang w:val="en-US"/>
          </w:rPr>
          <w:t>10</w:t>
        </w:r>
        <w:r>
          <w:rPr>
            <w:rFonts w:asciiTheme="minorHAnsi" w:eastAsiaTheme="minorEastAsia" w:hAnsiTheme="minorHAnsi" w:cstheme="minorBidi"/>
            <w:spacing w:val="0"/>
            <w:sz w:val="22"/>
            <w:szCs w:val="22"/>
            <w:lang w:val="en-US" w:eastAsia="en-US"/>
          </w:rPr>
          <w:tab/>
        </w:r>
        <w:r w:rsidRPr="00834A4E">
          <w:rPr>
            <w:rStyle w:val="Hyperlink"/>
            <w:lang w:val="en-US"/>
          </w:rPr>
          <w:t>Work master capability information</w:t>
        </w:r>
        <w:r>
          <w:rPr>
            <w:webHidden/>
          </w:rPr>
          <w:tab/>
        </w:r>
        <w:r>
          <w:rPr>
            <w:webHidden/>
          </w:rPr>
          <w:fldChar w:fldCharType="begin"/>
        </w:r>
        <w:r>
          <w:rPr>
            <w:webHidden/>
          </w:rPr>
          <w:instrText xml:space="preserve"> PAGEREF _Toc509087745 \h </w:instrText>
        </w:r>
        <w:r>
          <w:rPr>
            <w:webHidden/>
          </w:rPr>
        </w:r>
        <w:r>
          <w:rPr>
            <w:webHidden/>
          </w:rPr>
          <w:fldChar w:fldCharType="separate"/>
        </w:r>
        <w:r>
          <w:rPr>
            <w:webHidden/>
          </w:rPr>
          <w:t>79</w:t>
        </w:r>
        <w:r>
          <w:rPr>
            <w:webHidden/>
          </w:rPr>
          <w:fldChar w:fldCharType="end"/>
        </w:r>
      </w:hyperlink>
    </w:p>
    <w:p w14:paraId="2793A9E6" w14:textId="539FA8BC" w:rsidR="00FA0DDD" w:rsidRDefault="00FA0DDD">
      <w:pPr>
        <w:pStyle w:val="TOC2"/>
        <w:rPr>
          <w:rFonts w:asciiTheme="minorHAnsi" w:eastAsiaTheme="minorEastAsia" w:hAnsiTheme="minorHAnsi" w:cstheme="minorBidi"/>
          <w:spacing w:val="0"/>
          <w:sz w:val="22"/>
          <w:szCs w:val="22"/>
          <w:lang w:val="en-US" w:eastAsia="en-US"/>
        </w:rPr>
      </w:pPr>
      <w:hyperlink w:anchor="_Toc509087746" w:history="1">
        <w:r w:rsidRPr="00834A4E">
          <w:rPr>
            <w:rStyle w:val="Hyperlink"/>
          </w:rPr>
          <w:t>10.1</w:t>
        </w:r>
        <w:r>
          <w:rPr>
            <w:rFonts w:asciiTheme="minorHAnsi" w:eastAsiaTheme="minorEastAsia" w:hAnsiTheme="minorHAnsi" w:cstheme="minorBidi"/>
            <w:spacing w:val="0"/>
            <w:sz w:val="22"/>
            <w:szCs w:val="22"/>
            <w:lang w:val="en-US" w:eastAsia="en-US"/>
          </w:rPr>
          <w:tab/>
        </w:r>
        <w:r w:rsidRPr="00834A4E">
          <w:rPr>
            <w:rStyle w:val="Hyperlink"/>
          </w:rPr>
          <w:t>Work master capability model</w:t>
        </w:r>
        <w:r>
          <w:rPr>
            <w:webHidden/>
          </w:rPr>
          <w:tab/>
        </w:r>
        <w:r>
          <w:rPr>
            <w:webHidden/>
          </w:rPr>
          <w:fldChar w:fldCharType="begin"/>
        </w:r>
        <w:r>
          <w:rPr>
            <w:webHidden/>
          </w:rPr>
          <w:instrText xml:space="preserve"> PAGEREF _Toc509087746 \h </w:instrText>
        </w:r>
        <w:r>
          <w:rPr>
            <w:webHidden/>
          </w:rPr>
        </w:r>
        <w:r>
          <w:rPr>
            <w:webHidden/>
          </w:rPr>
          <w:fldChar w:fldCharType="separate"/>
        </w:r>
        <w:r>
          <w:rPr>
            <w:webHidden/>
          </w:rPr>
          <w:t>79</w:t>
        </w:r>
        <w:r>
          <w:rPr>
            <w:webHidden/>
          </w:rPr>
          <w:fldChar w:fldCharType="end"/>
        </w:r>
      </w:hyperlink>
    </w:p>
    <w:p w14:paraId="66E9A90E" w14:textId="28E3F601" w:rsidR="00FA0DDD" w:rsidRDefault="00FA0DDD">
      <w:pPr>
        <w:pStyle w:val="TOC2"/>
        <w:rPr>
          <w:rFonts w:asciiTheme="minorHAnsi" w:eastAsiaTheme="minorEastAsia" w:hAnsiTheme="minorHAnsi" w:cstheme="minorBidi"/>
          <w:spacing w:val="0"/>
          <w:sz w:val="22"/>
          <w:szCs w:val="22"/>
          <w:lang w:val="en-US" w:eastAsia="en-US"/>
        </w:rPr>
      </w:pPr>
      <w:hyperlink w:anchor="_Toc509087747" w:history="1">
        <w:r w:rsidRPr="00834A4E">
          <w:rPr>
            <w:rStyle w:val="Hyperlink"/>
          </w:rPr>
          <w:t>10.2</w:t>
        </w:r>
        <w:r>
          <w:rPr>
            <w:rFonts w:asciiTheme="minorHAnsi" w:eastAsiaTheme="minorEastAsia" w:hAnsiTheme="minorHAnsi" w:cstheme="minorBidi"/>
            <w:spacing w:val="0"/>
            <w:sz w:val="22"/>
            <w:szCs w:val="22"/>
            <w:lang w:val="en-US" w:eastAsia="en-US"/>
          </w:rPr>
          <w:tab/>
        </w:r>
        <w:r w:rsidRPr="00834A4E">
          <w:rPr>
            <w:rStyle w:val="Hyperlink"/>
          </w:rPr>
          <w:t>Work master capability</w:t>
        </w:r>
        <w:r>
          <w:rPr>
            <w:webHidden/>
          </w:rPr>
          <w:tab/>
        </w:r>
        <w:r>
          <w:rPr>
            <w:webHidden/>
          </w:rPr>
          <w:fldChar w:fldCharType="begin"/>
        </w:r>
        <w:r>
          <w:rPr>
            <w:webHidden/>
          </w:rPr>
          <w:instrText xml:space="preserve"> PAGEREF _Toc509087747 \h </w:instrText>
        </w:r>
        <w:r>
          <w:rPr>
            <w:webHidden/>
          </w:rPr>
        </w:r>
        <w:r>
          <w:rPr>
            <w:webHidden/>
          </w:rPr>
          <w:fldChar w:fldCharType="separate"/>
        </w:r>
        <w:r>
          <w:rPr>
            <w:webHidden/>
          </w:rPr>
          <w:t>81</w:t>
        </w:r>
        <w:r>
          <w:rPr>
            <w:webHidden/>
          </w:rPr>
          <w:fldChar w:fldCharType="end"/>
        </w:r>
      </w:hyperlink>
    </w:p>
    <w:p w14:paraId="2D076962" w14:textId="68C857C0" w:rsidR="00FA0DDD" w:rsidRDefault="00FA0DDD">
      <w:pPr>
        <w:pStyle w:val="TOC2"/>
        <w:rPr>
          <w:rFonts w:asciiTheme="minorHAnsi" w:eastAsiaTheme="minorEastAsia" w:hAnsiTheme="minorHAnsi" w:cstheme="minorBidi"/>
          <w:spacing w:val="0"/>
          <w:sz w:val="22"/>
          <w:szCs w:val="22"/>
          <w:lang w:val="en-US" w:eastAsia="en-US"/>
        </w:rPr>
      </w:pPr>
      <w:hyperlink w:anchor="_Toc509087748" w:history="1">
        <w:r w:rsidRPr="00834A4E">
          <w:rPr>
            <w:rStyle w:val="Hyperlink"/>
          </w:rPr>
          <w:t>10.3</w:t>
        </w:r>
        <w:r>
          <w:rPr>
            <w:rFonts w:asciiTheme="minorHAnsi" w:eastAsiaTheme="minorEastAsia" w:hAnsiTheme="minorHAnsi" w:cstheme="minorBidi"/>
            <w:spacing w:val="0"/>
            <w:sz w:val="22"/>
            <w:szCs w:val="22"/>
            <w:lang w:val="en-US" w:eastAsia="en-US"/>
          </w:rPr>
          <w:tab/>
        </w:r>
        <w:r w:rsidRPr="00834A4E">
          <w:rPr>
            <w:rStyle w:val="Hyperlink"/>
          </w:rPr>
          <w:t>Personnel capability</w:t>
        </w:r>
        <w:r>
          <w:rPr>
            <w:webHidden/>
          </w:rPr>
          <w:tab/>
        </w:r>
        <w:r>
          <w:rPr>
            <w:webHidden/>
          </w:rPr>
          <w:fldChar w:fldCharType="begin"/>
        </w:r>
        <w:r>
          <w:rPr>
            <w:webHidden/>
          </w:rPr>
          <w:instrText xml:space="preserve"> PAGEREF _Toc509087748 \h </w:instrText>
        </w:r>
        <w:r>
          <w:rPr>
            <w:webHidden/>
          </w:rPr>
        </w:r>
        <w:r>
          <w:rPr>
            <w:webHidden/>
          </w:rPr>
          <w:fldChar w:fldCharType="separate"/>
        </w:r>
        <w:r>
          <w:rPr>
            <w:webHidden/>
          </w:rPr>
          <w:t>84</w:t>
        </w:r>
        <w:r>
          <w:rPr>
            <w:webHidden/>
          </w:rPr>
          <w:fldChar w:fldCharType="end"/>
        </w:r>
      </w:hyperlink>
    </w:p>
    <w:p w14:paraId="1062B2A4" w14:textId="63EA26C6" w:rsidR="00FA0DDD" w:rsidRDefault="00FA0DDD">
      <w:pPr>
        <w:pStyle w:val="TOC2"/>
        <w:rPr>
          <w:rFonts w:asciiTheme="minorHAnsi" w:eastAsiaTheme="minorEastAsia" w:hAnsiTheme="minorHAnsi" w:cstheme="minorBidi"/>
          <w:spacing w:val="0"/>
          <w:sz w:val="22"/>
          <w:szCs w:val="22"/>
          <w:lang w:val="en-US" w:eastAsia="en-US"/>
        </w:rPr>
      </w:pPr>
      <w:hyperlink w:anchor="_Toc509087749" w:history="1">
        <w:r w:rsidRPr="00834A4E">
          <w:rPr>
            <w:rStyle w:val="Hyperlink"/>
          </w:rPr>
          <w:t>10.4</w:t>
        </w:r>
        <w:r>
          <w:rPr>
            <w:rFonts w:asciiTheme="minorHAnsi" w:eastAsiaTheme="minorEastAsia" w:hAnsiTheme="minorHAnsi" w:cstheme="minorBidi"/>
            <w:spacing w:val="0"/>
            <w:sz w:val="22"/>
            <w:szCs w:val="22"/>
            <w:lang w:val="en-US" w:eastAsia="en-US"/>
          </w:rPr>
          <w:tab/>
        </w:r>
        <w:r w:rsidRPr="00834A4E">
          <w:rPr>
            <w:rStyle w:val="Hyperlink"/>
          </w:rPr>
          <w:t>Personnel capability property</w:t>
        </w:r>
        <w:r>
          <w:rPr>
            <w:webHidden/>
          </w:rPr>
          <w:tab/>
        </w:r>
        <w:r>
          <w:rPr>
            <w:webHidden/>
          </w:rPr>
          <w:fldChar w:fldCharType="begin"/>
        </w:r>
        <w:r>
          <w:rPr>
            <w:webHidden/>
          </w:rPr>
          <w:instrText xml:space="preserve"> PAGEREF _Toc509087749 \h </w:instrText>
        </w:r>
        <w:r>
          <w:rPr>
            <w:webHidden/>
          </w:rPr>
        </w:r>
        <w:r>
          <w:rPr>
            <w:webHidden/>
          </w:rPr>
          <w:fldChar w:fldCharType="separate"/>
        </w:r>
        <w:r>
          <w:rPr>
            <w:webHidden/>
          </w:rPr>
          <w:t>84</w:t>
        </w:r>
        <w:r>
          <w:rPr>
            <w:webHidden/>
          </w:rPr>
          <w:fldChar w:fldCharType="end"/>
        </w:r>
      </w:hyperlink>
    </w:p>
    <w:p w14:paraId="356BEF7B" w14:textId="2468577E" w:rsidR="00FA0DDD" w:rsidRDefault="00FA0DDD">
      <w:pPr>
        <w:pStyle w:val="TOC2"/>
        <w:rPr>
          <w:rFonts w:asciiTheme="minorHAnsi" w:eastAsiaTheme="minorEastAsia" w:hAnsiTheme="minorHAnsi" w:cstheme="minorBidi"/>
          <w:spacing w:val="0"/>
          <w:sz w:val="22"/>
          <w:szCs w:val="22"/>
          <w:lang w:val="en-US" w:eastAsia="en-US"/>
        </w:rPr>
      </w:pPr>
      <w:hyperlink w:anchor="_Toc509087750" w:history="1">
        <w:r w:rsidRPr="00834A4E">
          <w:rPr>
            <w:rStyle w:val="Hyperlink"/>
          </w:rPr>
          <w:t>10.5</w:t>
        </w:r>
        <w:r>
          <w:rPr>
            <w:rFonts w:asciiTheme="minorHAnsi" w:eastAsiaTheme="minorEastAsia" w:hAnsiTheme="minorHAnsi" w:cstheme="minorBidi"/>
            <w:spacing w:val="0"/>
            <w:sz w:val="22"/>
            <w:szCs w:val="22"/>
            <w:lang w:val="en-US" w:eastAsia="en-US"/>
          </w:rPr>
          <w:tab/>
        </w:r>
        <w:r w:rsidRPr="00834A4E">
          <w:rPr>
            <w:rStyle w:val="Hyperlink"/>
          </w:rPr>
          <w:t>Equipment capability</w:t>
        </w:r>
        <w:r>
          <w:rPr>
            <w:webHidden/>
          </w:rPr>
          <w:tab/>
        </w:r>
        <w:r>
          <w:rPr>
            <w:webHidden/>
          </w:rPr>
          <w:fldChar w:fldCharType="begin"/>
        </w:r>
        <w:r>
          <w:rPr>
            <w:webHidden/>
          </w:rPr>
          <w:instrText xml:space="preserve"> PAGEREF _Toc509087750 \h </w:instrText>
        </w:r>
        <w:r>
          <w:rPr>
            <w:webHidden/>
          </w:rPr>
        </w:r>
        <w:r>
          <w:rPr>
            <w:webHidden/>
          </w:rPr>
          <w:fldChar w:fldCharType="separate"/>
        </w:r>
        <w:r>
          <w:rPr>
            <w:webHidden/>
          </w:rPr>
          <w:t>84</w:t>
        </w:r>
        <w:r>
          <w:rPr>
            <w:webHidden/>
          </w:rPr>
          <w:fldChar w:fldCharType="end"/>
        </w:r>
      </w:hyperlink>
    </w:p>
    <w:p w14:paraId="08CF1A7A" w14:textId="7AEEDCA2" w:rsidR="00FA0DDD" w:rsidRDefault="00FA0DDD">
      <w:pPr>
        <w:pStyle w:val="TOC2"/>
        <w:rPr>
          <w:rFonts w:asciiTheme="minorHAnsi" w:eastAsiaTheme="minorEastAsia" w:hAnsiTheme="minorHAnsi" w:cstheme="minorBidi"/>
          <w:spacing w:val="0"/>
          <w:sz w:val="22"/>
          <w:szCs w:val="22"/>
          <w:lang w:val="en-US" w:eastAsia="en-US"/>
        </w:rPr>
      </w:pPr>
      <w:hyperlink w:anchor="_Toc509087751" w:history="1">
        <w:r w:rsidRPr="00834A4E">
          <w:rPr>
            <w:rStyle w:val="Hyperlink"/>
          </w:rPr>
          <w:t>10.6</w:t>
        </w:r>
        <w:r>
          <w:rPr>
            <w:rFonts w:asciiTheme="minorHAnsi" w:eastAsiaTheme="minorEastAsia" w:hAnsiTheme="minorHAnsi" w:cstheme="minorBidi"/>
            <w:spacing w:val="0"/>
            <w:sz w:val="22"/>
            <w:szCs w:val="22"/>
            <w:lang w:val="en-US" w:eastAsia="en-US"/>
          </w:rPr>
          <w:tab/>
        </w:r>
        <w:r w:rsidRPr="00834A4E">
          <w:rPr>
            <w:rStyle w:val="Hyperlink"/>
          </w:rPr>
          <w:t>Equipment capability property</w:t>
        </w:r>
        <w:r>
          <w:rPr>
            <w:webHidden/>
          </w:rPr>
          <w:tab/>
        </w:r>
        <w:r>
          <w:rPr>
            <w:webHidden/>
          </w:rPr>
          <w:fldChar w:fldCharType="begin"/>
        </w:r>
        <w:r>
          <w:rPr>
            <w:webHidden/>
          </w:rPr>
          <w:instrText xml:space="preserve"> PAGEREF _Toc509087751 \h </w:instrText>
        </w:r>
        <w:r>
          <w:rPr>
            <w:webHidden/>
          </w:rPr>
        </w:r>
        <w:r>
          <w:rPr>
            <w:webHidden/>
          </w:rPr>
          <w:fldChar w:fldCharType="separate"/>
        </w:r>
        <w:r>
          <w:rPr>
            <w:webHidden/>
          </w:rPr>
          <w:t>84</w:t>
        </w:r>
        <w:r>
          <w:rPr>
            <w:webHidden/>
          </w:rPr>
          <w:fldChar w:fldCharType="end"/>
        </w:r>
      </w:hyperlink>
    </w:p>
    <w:p w14:paraId="0C37772A" w14:textId="4EDEE0AE" w:rsidR="00FA0DDD" w:rsidRDefault="00FA0DDD">
      <w:pPr>
        <w:pStyle w:val="TOC2"/>
        <w:rPr>
          <w:rFonts w:asciiTheme="minorHAnsi" w:eastAsiaTheme="minorEastAsia" w:hAnsiTheme="minorHAnsi" w:cstheme="minorBidi"/>
          <w:spacing w:val="0"/>
          <w:sz w:val="22"/>
          <w:szCs w:val="22"/>
          <w:lang w:val="en-US" w:eastAsia="en-US"/>
        </w:rPr>
      </w:pPr>
      <w:hyperlink w:anchor="_Toc509087752" w:history="1">
        <w:r w:rsidRPr="00834A4E">
          <w:rPr>
            <w:rStyle w:val="Hyperlink"/>
          </w:rPr>
          <w:t>10.7</w:t>
        </w:r>
        <w:r>
          <w:rPr>
            <w:rFonts w:asciiTheme="minorHAnsi" w:eastAsiaTheme="minorEastAsia" w:hAnsiTheme="minorHAnsi" w:cstheme="minorBidi"/>
            <w:spacing w:val="0"/>
            <w:sz w:val="22"/>
            <w:szCs w:val="22"/>
            <w:lang w:val="en-US" w:eastAsia="en-US"/>
          </w:rPr>
          <w:tab/>
        </w:r>
        <w:r w:rsidRPr="00834A4E">
          <w:rPr>
            <w:rStyle w:val="Hyperlink"/>
          </w:rPr>
          <w:t>Physical asset capability</w:t>
        </w:r>
        <w:r>
          <w:rPr>
            <w:webHidden/>
          </w:rPr>
          <w:tab/>
        </w:r>
        <w:r>
          <w:rPr>
            <w:webHidden/>
          </w:rPr>
          <w:fldChar w:fldCharType="begin"/>
        </w:r>
        <w:r>
          <w:rPr>
            <w:webHidden/>
          </w:rPr>
          <w:instrText xml:space="preserve"> PAGEREF _Toc509087752 \h </w:instrText>
        </w:r>
        <w:r>
          <w:rPr>
            <w:webHidden/>
          </w:rPr>
        </w:r>
        <w:r>
          <w:rPr>
            <w:webHidden/>
          </w:rPr>
          <w:fldChar w:fldCharType="separate"/>
        </w:r>
        <w:r>
          <w:rPr>
            <w:webHidden/>
          </w:rPr>
          <w:t>84</w:t>
        </w:r>
        <w:r>
          <w:rPr>
            <w:webHidden/>
          </w:rPr>
          <w:fldChar w:fldCharType="end"/>
        </w:r>
      </w:hyperlink>
    </w:p>
    <w:p w14:paraId="46E34C9E" w14:textId="7F08FFA4" w:rsidR="00FA0DDD" w:rsidRDefault="00FA0DDD">
      <w:pPr>
        <w:pStyle w:val="TOC2"/>
        <w:rPr>
          <w:rFonts w:asciiTheme="minorHAnsi" w:eastAsiaTheme="minorEastAsia" w:hAnsiTheme="minorHAnsi" w:cstheme="minorBidi"/>
          <w:spacing w:val="0"/>
          <w:sz w:val="22"/>
          <w:szCs w:val="22"/>
          <w:lang w:val="en-US" w:eastAsia="en-US"/>
        </w:rPr>
      </w:pPr>
      <w:hyperlink w:anchor="_Toc509087753" w:history="1">
        <w:r w:rsidRPr="00834A4E">
          <w:rPr>
            <w:rStyle w:val="Hyperlink"/>
          </w:rPr>
          <w:t>10.8</w:t>
        </w:r>
        <w:r>
          <w:rPr>
            <w:rFonts w:asciiTheme="minorHAnsi" w:eastAsiaTheme="minorEastAsia" w:hAnsiTheme="minorHAnsi" w:cstheme="minorBidi"/>
            <w:spacing w:val="0"/>
            <w:sz w:val="22"/>
            <w:szCs w:val="22"/>
            <w:lang w:val="en-US" w:eastAsia="en-US"/>
          </w:rPr>
          <w:tab/>
        </w:r>
        <w:r w:rsidRPr="00834A4E">
          <w:rPr>
            <w:rStyle w:val="Hyperlink"/>
          </w:rPr>
          <w:t>Physical asset capability property</w:t>
        </w:r>
        <w:r>
          <w:rPr>
            <w:webHidden/>
          </w:rPr>
          <w:tab/>
        </w:r>
        <w:r>
          <w:rPr>
            <w:webHidden/>
          </w:rPr>
          <w:fldChar w:fldCharType="begin"/>
        </w:r>
        <w:r>
          <w:rPr>
            <w:webHidden/>
          </w:rPr>
          <w:instrText xml:space="preserve"> PAGEREF _Toc509087753 \h </w:instrText>
        </w:r>
        <w:r>
          <w:rPr>
            <w:webHidden/>
          </w:rPr>
        </w:r>
        <w:r>
          <w:rPr>
            <w:webHidden/>
          </w:rPr>
          <w:fldChar w:fldCharType="separate"/>
        </w:r>
        <w:r>
          <w:rPr>
            <w:webHidden/>
          </w:rPr>
          <w:t>84</w:t>
        </w:r>
        <w:r>
          <w:rPr>
            <w:webHidden/>
          </w:rPr>
          <w:fldChar w:fldCharType="end"/>
        </w:r>
      </w:hyperlink>
    </w:p>
    <w:p w14:paraId="18FF1262" w14:textId="45DBA9D1" w:rsidR="00FA0DDD" w:rsidRDefault="00FA0DDD">
      <w:pPr>
        <w:pStyle w:val="TOC2"/>
        <w:rPr>
          <w:rFonts w:asciiTheme="minorHAnsi" w:eastAsiaTheme="minorEastAsia" w:hAnsiTheme="minorHAnsi" w:cstheme="minorBidi"/>
          <w:spacing w:val="0"/>
          <w:sz w:val="22"/>
          <w:szCs w:val="22"/>
          <w:lang w:val="en-US" w:eastAsia="en-US"/>
        </w:rPr>
      </w:pPr>
      <w:hyperlink w:anchor="_Toc509087754" w:history="1">
        <w:r w:rsidRPr="00834A4E">
          <w:rPr>
            <w:rStyle w:val="Hyperlink"/>
          </w:rPr>
          <w:t>10.9</w:t>
        </w:r>
        <w:r>
          <w:rPr>
            <w:rFonts w:asciiTheme="minorHAnsi" w:eastAsiaTheme="minorEastAsia" w:hAnsiTheme="minorHAnsi" w:cstheme="minorBidi"/>
            <w:spacing w:val="0"/>
            <w:sz w:val="22"/>
            <w:szCs w:val="22"/>
            <w:lang w:val="en-US" w:eastAsia="en-US"/>
          </w:rPr>
          <w:tab/>
        </w:r>
        <w:r w:rsidRPr="00834A4E">
          <w:rPr>
            <w:rStyle w:val="Hyperlink"/>
          </w:rPr>
          <w:t>Material capability</w:t>
        </w:r>
        <w:r>
          <w:rPr>
            <w:webHidden/>
          </w:rPr>
          <w:tab/>
        </w:r>
        <w:r>
          <w:rPr>
            <w:webHidden/>
          </w:rPr>
          <w:fldChar w:fldCharType="begin"/>
        </w:r>
        <w:r>
          <w:rPr>
            <w:webHidden/>
          </w:rPr>
          <w:instrText xml:space="preserve"> PAGEREF _Toc509087754 \h </w:instrText>
        </w:r>
        <w:r>
          <w:rPr>
            <w:webHidden/>
          </w:rPr>
        </w:r>
        <w:r>
          <w:rPr>
            <w:webHidden/>
          </w:rPr>
          <w:fldChar w:fldCharType="separate"/>
        </w:r>
        <w:r>
          <w:rPr>
            <w:webHidden/>
          </w:rPr>
          <w:t>84</w:t>
        </w:r>
        <w:r>
          <w:rPr>
            <w:webHidden/>
          </w:rPr>
          <w:fldChar w:fldCharType="end"/>
        </w:r>
      </w:hyperlink>
    </w:p>
    <w:p w14:paraId="0C70E9EF" w14:textId="45A92560" w:rsidR="00FA0DDD" w:rsidRDefault="00FA0DDD">
      <w:pPr>
        <w:pStyle w:val="TOC2"/>
        <w:rPr>
          <w:rFonts w:asciiTheme="minorHAnsi" w:eastAsiaTheme="minorEastAsia" w:hAnsiTheme="minorHAnsi" w:cstheme="minorBidi"/>
          <w:spacing w:val="0"/>
          <w:sz w:val="22"/>
          <w:szCs w:val="22"/>
          <w:lang w:val="en-US" w:eastAsia="en-US"/>
        </w:rPr>
      </w:pPr>
      <w:hyperlink w:anchor="_Toc509087755" w:history="1">
        <w:r w:rsidRPr="00834A4E">
          <w:rPr>
            <w:rStyle w:val="Hyperlink"/>
          </w:rPr>
          <w:t>10.10</w:t>
        </w:r>
        <w:r>
          <w:rPr>
            <w:rFonts w:asciiTheme="minorHAnsi" w:eastAsiaTheme="minorEastAsia" w:hAnsiTheme="minorHAnsi" w:cstheme="minorBidi"/>
            <w:spacing w:val="0"/>
            <w:sz w:val="22"/>
            <w:szCs w:val="22"/>
            <w:lang w:val="en-US" w:eastAsia="en-US"/>
          </w:rPr>
          <w:tab/>
        </w:r>
        <w:r w:rsidRPr="00834A4E">
          <w:rPr>
            <w:rStyle w:val="Hyperlink"/>
          </w:rPr>
          <w:t>Material capability property</w:t>
        </w:r>
        <w:r>
          <w:rPr>
            <w:webHidden/>
          </w:rPr>
          <w:tab/>
        </w:r>
        <w:r>
          <w:rPr>
            <w:webHidden/>
          </w:rPr>
          <w:fldChar w:fldCharType="begin"/>
        </w:r>
        <w:r>
          <w:rPr>
            <w:webHidden/>
          </w:rPr>
          <w:instrText xml:space="preserve"> PAGEREF _Toc509087755 \h </w:instrText>
        </w:r>
        <w:r>
          <w:rPr>
            <w:webHidden/>
          </w:rPr>
        </w:r>
        <w:r>
          <w:rPr>
            <w:webHidden/>
          </w:rPr>
          <w:fldChar w:fldCharType="separate"/>
        </w:r>
        <w:r>
          <w:rPr>
            <w:webHidden/>
          </w:rPr>
          <w:t>84</w:t>
        </w:r>
        <w:r>
          <w:rPr>
            <w:webHidden/>
          </w:rPr>
          <w:fldChar w:fldCharType="end"/>
        </w:r>
      </w:hyperlink>
    </w:p>
    <w:p w14:paraId="62CB2F5E" w14:textId="2C21C21A" w:rsidR="00FA0DDD" w:rsidRDefault="00FA0DDD">
      <w:pPr>
        <w:pStyle w:val="TOC1"/>
        <w:rPr>
          <w:rFonts w:asciiTheme="minorHAnsi" w:eastAsiaTheme="minorEastAsia" w:hAnsiTheme="minorHAnsi" w:cstheme="minorBidi"/>
          <w:spacing w:val="0"/>
          <w:sz w:val="22"/>
          <w:szCs w:val="22"/>
          <w:lang w:val="en-US" w:eastAsia="en-US"/>
        </w:rPr>
      </w:pPr>
      <w:hyperlink w:anchor="_Toc509087756" w:history="1">
        <w:r w:rsidRPr="00834A4E">
          <w:rPr>
            <w:rStyle w:val="Hyperlink"/>
            <w:lang w:val="en-US"/>
          </w:rPr>
          <w:t>11</w:t>
        </w:r>
        <w:r>
          <w:rPr>
            <w:rFonts w:asciiTheme="minorHAnsi" w:eastAsiaTheme="minorEastAsia" w:hAnsiTheme="minorHAnsi" w:cstheme="minorBidi"/>
            <w:spacing w:val="0"/>
            <w:sz w:val="22"/>
            <w:szCs w:val="22"/>
            <w:lang w:val="en-US" w:eastAsia="en-US"/>
          </w:rPr>
          <w:tab/>
        </w:r>
        <w:r w:rsidRPr="00834A4E">
          <w:rPr>
            <w:rStyle w:val="Hyperlink"/>
            <w:lang w:val="en-US"/>
          </w:rPr>
          <w:t>Work KPI information</w:t>
        </w:r>
        <w:r>
          <w:rPr>
            <w:webHidden/>
          </w:rPr>
          <w:tab/>
        </w:r>
        <w:r>
          <w:rPr>
            <w:webHidden/>
          </w:rPr>
          <w:fldChar w:fldCharType="begin"/>
        </w:r>
        <w:r>
          <w:rPr>
            <w:webHidden/>
          </w:rPr>
          <w:instrText xml:space="preserve"> PAGEREF _Toc509087756 \h </w:instrText>
        </w:r>
        <w:r>
          <w:rPr>
            <w:webHidden/>
          </w:rPr>
        </w:r>
        <w:r>
          <w:rPr>
            <w:webHidden/>
          </w:rPr>
          <w:fldChar w:fldCharType="separate"/>
        </w:r>
        <w:r>
          <w:rPr>
            <w:webHidden/>
          </w:rPr>
          <w:t>84</w:t>
        </w:r>
        <w:r>
          <w:rPr>
            <w:webHidden/>
          </w:rPr>
          <w:fldChar w:fldCharType="end"/>
        </w:r>
      </w:hyperlink>
    </w:p>
    <w:p w14:paraId="27E5162C" w14:textId="1313CF09" w:rsidR="00FA0DDD" w:rsidRDefault="00FA0DDD">
      <w:pPr>
        <w:pStyle w:val="TOC1"/>
        <w:rPr>
          <w:rFonts w:asciiTheme="minorHAnsi" w:eastAsiaTheme="minorEastAsia" w:hAnsiTheme="minorHAnsi" w:cstheme="minorBidi"/>
          <w:spacing w:val="0"/>
          <w:sz w:val="22"/>
          <w:szCs w:val="22"/>
          <w:lang w:val="en-US" w:eastAsia="en-US"/>
        </w:rPr>
      </w:pPr>
      <w:hyperlink w:anchor="_Toc509087757" w:history="1">
        <w:r w:rsidRPr="00834A4E">
          <w:rPr>
            <w:rStyle w:val="Hyperlink"/>
            <w:lang w:val="en-US"/>
          </w:rPr>
          <w:t>12</w:t>
        </w:r>
        <w:r>
          <w:rPr>
            <w:rFonts w:asciiTheme="minorHAnsi" w:eastAsiaTheme="minorEastAsia" w:hAnsiTheme="minorHAnsi" w:cstheme="minorBidi"/>
            <w:spacing w:val="0"/>
            <w:sz w:val="22"/>
            <w:szCs w:val="22"/>
            <w:lang w:val="en-US" w:eastAsia="en-US"/>
          </w:rPr>
          <w:tab/>
        </w:r>
        <w:r w:rsidRPr="00834A4E">
          <w:rPr>
            <w:rStyle w:val="Hyperlink"/>
            <w:lang w:val="en-US"/>
          </w:rPr>
          <w:t>Work alert information</w:t>
        </w:r>
        <w:r>
          <w:rPr>
            <w:webHidden/>
          </w:rPr>
          <w:tab/>
        </w:r>
        <w:r>
          <w:rPr>
            <w:webHidden/>
          </w:rPr>
          <w:fldChar w:fldCharType="begin"/>
        </w:r>
        <w:r>
          <w:rPr>
            <w:webHidden/>
          </w:rPr>
          <w:instrText xml:space="preserve"> PAGEREF _Toc509087757 \h </w:instrText>
        </w:r>
        <w:r>
          <w:rPr>
            <w:webHidden/>
          </w:rPr>
        </w:r>
        <w:r>
          <w:rPr>
            <w:webHidden/>
          </w:rPr>
          <w:fldChar w:fldCharType="separate"/>
        </w:r>
        <w:r>
          <w:rPr>
            <w:webHidden/>
          </w:rPr>
          <w:t>84</w:t>
        </w:r>
        <w:r>
          <w:rPr>
            <w:webHidden/>
          </w:rPr>
          <w:fldChar w:fldCharType="end"/>
        </w:r>
      </w:hyperlink>
    </w:p>
    <w:p w14:paraId="1A90547A" w14:textId="14B47983" w:rsidR="00FA0DDD" w:rsidRDefault="00FA0DDD">
      <w:pPr>
        <w:pStyle w:val="TOC2"/>
        <w:rPr>
          <w:rFonts w:asciiTheme="minorHAnsi" w:eastAsiaTheme="minorEastAsia" w:hAnsiTheme="minorHAnsi" w:cstheme="minorBidi"/>
          <w:spacing w:val="0"/>
          <w:sz w:val="22"/>
          <w:szCs w:val="22"/>
          <w:lang w:val="en-US" w:eastAsia="en-US"/>
        </w:rPr>
      </w:pPr>
      <w:hyperlink w:anchor="_Toc509087758" w:history="1">
        <w:r w:rsidRPr="00834A4E">
          <w:rPr>
            <w:rStyle w:val="Hyperlink"/>
          </w:rPr>
          <w:t>12.1</w:t>
        </w:r>
        <w:r>
          <w:rPr>
            <w:rFonts w:asciiTheme="minorHAnsi" w:eastAsiaTheme="minorEastAsia" w:hAnsiTheme="minorHAnsi" w:cstheme="minorBidi"/>
            <w:spacing w:val="0"/>
            <w:sz w:val="22"/>
            <w:szCs w:val="22"/>
            <w:lang w:val="en-US" w:eastAsia="en-US"/>
          </w:rPr>
          <w:tab/>
        </w:r>
        <w:r w:rsidRPr="00834A4E">
          <w:rPr>
            <w:rStyle w:val="Hyperlink"/>
          </w:rPr>
          <w:t>Work alert model</w:t>
        </w:r>
        <w:r>
          <w:rPr>
            <w:webHidden/>
          </w:rPr>
          <w:tab/>
        </w:r>
        <w:r>
          <w:rPr>
            <w:webHidden/>
          </w:rPr>
          <w:fldChar w:fldCharType="begin"/>
        </w:r>
        <w:r>
          <w:rPr>
            <w:webHidden/>
          </w:rPr>
          <w:instrText xml:space="preserve"> PAGEREF _Toc509087758 \h </w:instrText>
        </w:r>
        <w:r>
          <w:rPr>
            <w:webHidden/>
          </w:rPr>
        </w:r>
        <w:r>
          <w:rPr>
            <w:webHidden/>
          </w:rPr>
          <w:fldChar w:fldCharType="separate"/>
        </w:r>
        <w:r>
          <w:rPr>
            <w:webHidden/>
          </w:rPr>
          <w:t>84</w:t>
        </w:r>
        <w:r>
          <w:rPr>
            <w:webHidden/>
          </w:rPr>
          <w:fldChar w:fldCharType="end"/>
        </w:r>
      </w:hyperlink>
    </w:p>
    <w:p w14:paraId="2E059288" w14:textId="376D8E44" w:rsidR="00FA0DDD" w:rsidRDefault="00FA0DDD">
      <w:pPr>
        <w:pStyle w:val="TOC2"/>
        <w:rPr>
          <w:rFonts w:asciiTheme="minorHAnsi" w:eastAsiaTheme="minorEastAsia" w:hAnsiTheme="minorHAnsi" w:cstheme="minorBidi"/>
          <w:spacing w:val="0"/>
          <w:sz w:val="22"/>
          <w:szCs w:val="22"/>
          <w:lang w:val="en-US" w:eastAsia="en-US"/>
        </w:rPr>
      </w:pPr>
      <w:hyperlink w:anchor="_Toc509087759" w:history="1">
        <w:r w:rsidRPr="00834A4E">
          <w:rPr>
            <w:rStyle w:val="Hyperlink"/>
          </w:rPr>
          <w:t>12.2</w:t>
        </w:r>
        <w:r>
          <w:rPr>
            <w:rFonts w:asciiTheme="minorHAnsi" w:eastAsiaTheme="minorEastAsia" w:hAnsiTheme="minorHAnsi" w:cstheme="minorBidi"/>
            <w:spacing w:val="0"/>
            <w:sz w:val="22"/>
            <w:szCs w:val="22"/>
            <w:lang w:val="en-US" w:eastAsia="en-US"/>
          </w:rPr>
          <w:tab/>
        </w:r>
        <w:r w:rsidRPr="00834A4E">
          <w:rPr>
            <w:rStyle w:val="Hyperlink"/>
          </w:rPr>
          <w:t>Work alert definition</w:t>
        </w:r>
        <w:r>
          <w:rPr>
            <w:webHidden/>
          </w:rPr>
          <w:tab/>
        </w:r>
        <w:r>
          <w:rPr>
            <w:webHidden/>
          </w:rPr>
          <w:fldChar w:fldCharType="begin"/>
        </w:r>
        <w:r>
          <w:rPr>
            <w:webHidden/>
          </w:rPr>
          <w:instrText xml:space="preserve"> PAGEREF _Toc509087759 \h </w:instrText>
        </w:r>
        <w:r>
          <w:rPr>
            <w:webHidden/>
          </w:rPr>
        </w:r>
        <w:r>
          <w:rPr>
            <w:webHidden/>
          </w:rPr>
          <w:fldChar w:fldCharType="separate"/>
        </w:r>
        <w:r>
          <w:rPr>
            <w:webHidden/>
          </w:rPr>
          <w:t>85</w:t>
        </w:r>
        <w:r>
          <w:rPr>
            <w:webHidden/>
          </w:rPr>
          <w:fldChar w:fldCharType="end"/>
        </w:r>
      </w:hyperlink>
    </w:p>
    <w:p w14:paraId="26D32674" w14:textId="5FBAB115" w:rsidR="00FA0DDD" w:rsidRDefault="00FA0DDD">
      <w:pPr>
        <w:pStyle w:val="TOC2"/>
        <w:rPr>
          <w:rFonts w:asciiTheme="minorHAnsi" w:eastAsiaTheme="minorEastAsia" w:hAnsiTheme="minorHAnsi" w:cstheme="minorBidi"/>
          <w:spacing w:val="0"/>
          <w:sz w:val="22"/>
          <w:szCs w:val="22"/>
          <w:lang w:val="en-US" w:eastAsia="en-US"/>
        </w:rPr>
      </w:pPr>
      <w:hyperlink w:anchor="_Toc509087760" w:history="1">
        <w:r w:rsidRPr="00834A4E">
          <w:rPr>
            <w:rStyle w:val="Hyperlink"/>
          </w:rPr>
          <w:t>12.3</w:t>
        </w:r>
        <w:r>
          <w:rPr>
            <w:rFonts w:asciiTheme="minorHAnsi" w:eastAsiaTheme="minorEastAsia" w:hAnsiTheme="minorHAnsi" w:cstheme="minorBidi"/>
            <w:spacing w:val="0"/>
            <w:sz w:val="22"/>
            <w:szCs w:val="22"/>
            <w:lang w:val="en-US" w:eastAsia="en-US"/>
          </w:rPr>
          <w:tab/>
        </w:r>
        <w:r w:rsidRPr="00834A4E">
          <w:rPr>
            <w:rStyle w:val="Hyperlink"/>
          </w:rPr>
          <w:t>Work alert definition property</w:t>
        </w:r>
        <w:r>
          <w:rPr>
            <w:webHidden/>
          </w:rPr>
          <w:tab/>
        </w:r>
        <w:r>
          <w:rPr>
            <w:webHidden/>
          </w:rPr>
          <w:fldChar w:fldCharType="begin"/>
        </w:r>
        <w:r>
          <w:rPr>
            <w:webHidden/>
          </w:rPr>
          <w:instrText xml:space="preserve"> PAGEREF _Toc509087760 \h </w:instrText>
        </w:r>
        <w:r>
          <w:rPr>
            <w:webHidden/>
          </w:rPr>
        </w:r>
        <w:r>
          <w:rPr>
            <w:webHidden/>
          </w:rPr>
          <w:fldChar w:fldCharType="separate"/>
        </w:r>
        <w:r>
          <w:rPr>
            <w:webHidden/>
          </w:rPr>
          <w:t>86</w:t>
        </w:r>
        <w:r>
          <w:rPr>
            <w:webHidden/>
          </w:rPr>
          <w:fldChar w:fldCharType="end"/>
        </w:r>
      </w:hyperlink>
    </w:p>
    <w:p w14:paraId="0D76E8B7" w14:textId="38E4C86A" w:rsidR="00FA0DDD" w:rsidRDefault="00FA0DDD">
      <w:pPr>
        <w:pStyle w:val="TOC2"/>
        <w:rPr>
          <w:rFonts w:asciiTheme="minorHAnsi" w:eastAsiaTheme="minorEastAsia" w:hAnsiTheme="minorHAnsi" w:cstheme="minorBidi"/>
          <w:spacing w:val="0"/>
          <w:sz w:val="22"/>
          <w:szCs w:val="22"/>
          <w:lang w:val="en-US" w:eastAsia="en-US"/>
        </w:rPr>
      </w:pPr>
      <w:hyperlink w:anchor="_Toc509087761" w:history="1">
        <w:r w:rsidRPr="00834A4E">
          <w:rPr>
            <w:rStyle w:val="Hyperlink"/>
          </w:rPr>
          <w:t>12.4</w:t>
        </w:r>
        <w:r>
          <w:rPr>
            <w:rFonts w:asciiTheme="minorHAnsi" w:eastAsiaTheme="minorEastAsia" w:hAnsiTheme="minorHAnsi" w:cstheme="minorBidi"/>
            <w:spacing w:val="0"/>
            <w:sz w:val="22"/>
            <w:szCs w:val="22"/>
            <w:lang w:val="en-US" w:eastAsia="en-US"/>
          </w:rPr>
          <w:tab/>
        </w:r>
        <w:r w:rsidRPr="00834A4E">
          <w:rPr>
            <w:rStyle w:val="Hyperlink"/>
          </w:rPr>
          <w:t>Work alert</w:t>
        </w:r>
        <w:r>
          <w:rPr>
            <w:webHidden/>
          </w:rPr>
          <w:tab/>
        </w:r>
        <w:r>
          <w:rPr>
            <w:webHidden/>
          </w:rPr>
          <w:fldChar w:fldCharType="begin"/>
        </w:r>
        <w:r>
          <w:rPr>
            <w:webHidden/>
          </w:rPr>
          <w:instrText xml:space="preserve"> PAGEREF _Toc509087761 \h </w:instrText>
        </w:r>
        <w:r>
          <w:rPr>
            <w:webHidden/>
          </w:rPr>
        </w:r>
        <w:r>
          <w:rPr>
            <w:webHidden/>
          </w:rPr>
          <w:fldChar w:fldCharType="separate"/>
        </w:r>
        <w:r>
          <w:rPr>
            <w:webHidden/>
          </w:rPr>
          <w:t>87</w:t>
        </w:r>
        <w:r>
          <w:rPr>
            <w:webHidden/>
          </w:rPr>
          <w:fldChar w:fldCharType="end"/>
        </w:r>
      </w:hyperlink>
    </w:p>
    <w:p w14:paraId="25CA6D47" w14:textId="56E61385" w:rsidR="00FA0DDD" w:rsidRDefault="00FA0DDD">
      <w:pPr>
        <w:pStyle w:val="TOC2"/>
        <w:rPr>
          <w:rFonts w:asciiTheme="minorHAnsi" w:eastAsiaTheme="minorEastAsia" w:hAnsiTheme="minorHAnsi" w:cstheme="minorBidi"/>
          <w:spacing w:val="0"/>
          <w:sz w:val="22"/>
          <w:szCs w:val="22"/>
          <w:lang w:val="en-US" w:eastAsia="en-US"/>
        </w:rPr>
      </w:pPr>
      <w:hyperlink w:anchor="_Toc509087762" w:history="1">
        <w:r w:rsidRPr="00834A4E">
          <w:rPr>
            <w:rStyle w:val="Hyperlink"/>
          </w:rPr>
          <w:t>12.5</w:t>
        </w:r>
        <w:r>
          <w:rPr>
            <w:rFonts w:asciiTheme="minorHAnsi" w:eastAsiaTheme="minorEastAsia" w:hAnsiTheme="minorHAnsi" w:cstheme="minorBidi"/>
            <w:spacing w:val="0"/>
            <w:sz w:val="22"/>
            <w:szCs w:val="22"/>
            <w:lang w:val="en-US" w:eastAsia="en-US"/>
          </w:rPr>
          <w:tab/>
        </w:r>
        <w:r w:rsidRPr="00834A4E">
          <w:rPr>
            <w:rStyle w:val="Hyperlink"/>
          </w:rPr>
          <w:t>Work alert property</w:t>
        </w:r>
        <w:r>
          <w:rPr>
            <w:webHidden/>
          </w:rPr>
          <w:tab/>
        </w:r>
        <w:r>
          <w:rPr>
            <w:webHidden/>
          </w:rPr>
          <w:fldChar w:fldCharType="begin"/>
        </w:r>
        <w:r>
          <w:rPr>
            <w:webHidden/>
          </w:rPr>
          <w:instrText xml:space="preserve"> PAGEREF _Toc509087762 \h </w:instrText>
        </w:r>
        <w:r>
          <w:rPr>
            <w:webHidden/>
          </w:rPr>
        </w:r>
        <w:r>
          <w:rPr>
            <w:webHidden/>
          </w:rPr>
          <w:fldChar w:fldCharType="separate"/>
        </w:r>
        <w:r>
          <w:rPr>
            <w:webHidden/>
          </w:rPr>
          <w:t>88</w:t>
        </w:r>
        <w:r>
          <w:rPr>
            <w:webHidden/>
          </w:rPr>
          <w:fldChar w:fldCharType="end"/>
        </w:r>
      </w:hyperlink>
    </w:p>
    <w:p w14:paraId="61CF0A7E" w14:textId="3CC9ED73" w:rsidR="00FA0DDD" w:rsidRDefault="00FA0DDD">
      <w:pPr>
        <w:pStyle w:val="TOC1"/>
        <w:rPr>
          <w:rFonts w:asciiTheme="minorHAnsi" w:eastAsiaTheme="minorEastAsia" w:hAnsiTheme="minorHAnsi" w:cstheme="minorBidi"/>
          <w:spacing w:val="0"/>
          <w:sz w:val="22"/>
          <w:szCs w:val="22"/>
          <w:lang w:val="en-US" w:eastAsia="en-US"/>
        </w:rPr>
      </w:pPr>
      <w:hyperlink w:anchor="_Toc509087763" w:history="1">
        <w:r w:rsidRPr="00834A4E">
          <w:rPr>
            <w:rStyle w:val="Hyperlink"/>
            <w:lang w:val="en-US"/>
          </w:rPr>
          <w:t>13</w:t>
        </w:r>
        <w:r>
          <w:rPr>
            <w:rFonts w:asciiTheme="minorHAnsi" w:eastAsiaTheme="minorEastAsia" w:hAnsiTheme="minorHAnsi" w:cstheme="minorBidi"/>
            <w:spacing w:val="0"/>
            <w:sz w:val="22"/>
            <w:szCs w:val="22"/>
            <w:lang w:val="en-US" w:eastAsia="en-US"/>
          </w:rPr>
          <w:tab/>
        </w:r>
        <w:r w:rsidRPr="00834A4E">
          <w:rPr>
            <w:rStyle w:val="Hyperlink"/>
            <w:lang w:val="en-US"/>
          </w:rPr>
          <w:t>Work calendar information</w:t>
        </w:r>
        <w:r>
          <w:rPr>
            <w:webHidden/>
          </w:rPr>
          <w:tab/>
        </w:r>
        <w:r>
          <w:rPr>
            <w:webHidden/>
          </w:rPr>
          <w:fldChar w:fldCharType="begin"/>
        </w:r>
        <w:r>
          <w:rPr>
            <w:webHidden/>
          </w:rPr>
          <w:instrText xml:space="preserve"> PAGEREF _Toc509087763 \h </w:instrText>
        </w:r>
        <w:r>
          <w:rPr>
            <w:webHidden/>
          </w:rPr>
        </w:r>
        <w:r>
          <w:rPr>
            <w:webHidden/>
          </w:rPr>
          <w:fldChar w:fldCharType="separate"/>
        </w:r>
        <w:r>
          <w:rPr>
            <w:webHidden/>
          </w:rPr>
          <w:t>88</w:t>
        </w:r>
        <w:r>
          <w:rPr>
            <w:webHidden/>
          </w:rPr>
          <w:fldChar w:fldCharType="end"/>
        </w:r>
      </w:hyperlink>
    </w:p>
    <w:p w14:paraId="5ED26B79" w14:textId="1948F72D" w:rsidR="00FA0DDD" w:rsidRDefault="00FA0DDD">
      <w:pPr>
        <w:pStyle w:val="TOC2"/>
        <w:rPr>
          <w:rFonts w:asciiTheme="minorHAnsi" w:eastAsiaTheme="minorEastAsia" w:hAnsiTheme="minorHAnsi" w:cstheme="minorBidi"/>
          <w:spacing w:val="0"/>
          <w:sz w:val="22"/>
          <w:szCs w:val="22"/>
          <w:lang w:val="en-US" w:eastAsia="en-US"/>
        </w:rPr>
      </w:pPr>
      <w:hyperlink w:anchor="_Toc509087764" w:history="1">
        <w:r w:rsidRPr="00834A4E">
          <w:rPr>
            <w:rStyle w:val="Hyperlink"/>
          </w:rPr>
          <w:t>13.1</w:t>
        </w:r>
        <w:r>
          <w:rPr>
            <w:rFonts w:asciiTheme="minorHAnsi" w:eastAsiaTheme="minorEastAsia" w:hAnsiTheme="minorHAnsi" w:cstheme="minorBidi"/>
            <w:spacing w:val="0"/>
            <w:sz w:val="22"/>
            <w:szCs w:val="22"/>
            <w:lang w:val="en-US" w:eastAsia="en-US"/>
          </w:rPr>
          <w:tab/>
        </w:r>
        <w:r w:rsidRPr="00834A4E">
          <w:rPr>
            <w:rStyle w:val="Hyperlink"/>
          </w:rPr>
          <w:t>Work calendar model</w:t>
        </w:r>
        <w:r>
          <w:rPr>
            <w:webHidden/>
          </w:rPr>
          <w:tab/>
        </w:r>
        <w:r>
          <w:rPr>
            <w:webHidden/>
          </w:rPr>
          <w:fldChar w:fldCharType="begin"/>
        </w:r>
        <w:r>
          <w:rPr>
            <w:webHidden/>
          </w:rPr>
          <w:instrText xml:space="preserve"> PAGEREF _Toc509087764 \h </w:instrText>
        </w:r>
        <w:r>
          <w:rPr>
            <w:webHidden/>
          </w:rPr>
        </w:r>
        <w:r>
          <w:rPr>
            <w:webHidden/>
          </w:rPr>
          <w:fldChar w:fldCharType="separate"/>
        </w:r>
        <w:r>
          <w:rPr>
            <w:webHidden/>
          </w:rPr>
          <w:t>88</w:t>
        </w:r>
        <w:r>
          <w:rPr>
            <w:webHidden/>
          </w:rPr>
          <w:fldChar w:fldCharType="end"/>
        </w:r>
      </w:hyperlink>
    </w:p>
    <w:p w14:paraId="4971E9C8" w14:textId="7B89C139" w:rsidR="00FA0DDD" w:rsidRDefault="00FA0DDD">
      <w:pPr>
        <w:pStyle w:val="TOC2"/>
        <w:rPr>
          <w:rFonts w:asciiTheme="minorHAnsi" w:eastAsiaTheme="minorEastAsia" w:hAnsiTheme="minorHAnsi" w:cstheme="minorBidi"/>
          <w:spacing w:val="0"/>
          <w:sz w:val="22"/>
          <w:szCs w:val="22"/>
          <w:lang w:val="en-US" w:eastAsia="en-US"/>
        </w:rPr>
      </w:pPr>
      <w:hyperlink w:anchor="_Toc509087765" w:history="1">
        <w:r w:rsidRPr="00834A4E">
          <w:rPr>
            <w:rStyle w:val="Hyperlink"/>
          </w:rPr>
          <w:t>13.2</w:t>
        </w:r>
        <w:r>
          <w:rPr>
            <w:rFonts w:asciiTheme="minorHAnsi" w:eastAsiaTheme="minorEastAsia" w:hAnsiTheme="minorHAnsi" w:cstheme="minorBidi"/>
            <w:spacing w:val="0"/>
            <w:sz w:val="22"/>
            <w:szCs w:val="22"/>
            <w:lang w:val="en-US" w:eastAsia="en-US"/>
          </w:rPr>
          <w:tab/>
        </w:r>
        <w:r w:rsidRPr="00834A4E">
          <w:rPr>
            <w:rStyle w:val="Hyperlink"/>
          </w:rPr>
          <w:t>Work calendar definition</w:t>
        </w:r>
        <w:r>
          <w:rPr>
            <w:webHidden/>
          </w:rPr>
          <w:tab/>
        </w:r>
        <w:r>
          <w:rPr>
            <w:webHidden/>
          </w:rPr>
          <w:fldChar w:fldCharType="begin"/>
        </w:r>
        <w:r>
          <w:rPr>
            <w:webHidden/>
          </w:rPr>
          <w:instrText xml:space="preserve"> PAGEREF _Toc509087765 \h </w:instrText>
        </w:r>
        <w:r>
          <w:rPr>
            <w:webHidden/>
          </w:rPr>
        </w:r>
        <w:r>
          <w:rPr>
            <w:webHidden/>
          </w:rPr>
          <w:fldChar w:fldCharType="separate"/>
        </w:r>
        <w:r>
          <w:rPr>
            <w:webHidden/>
          </w:rPr>
          <w:t>90</w:t>
        </w:r>
        <w:r>
          <w:rPr>
            <w:webHidden/>
          </w:rPr>
          <w:fldChar w:fldCharType="end"/>
        </w:r>
      </w:hyperlink>
    </w:p>
    <w:p w14:paraId="32227BEB" w14:textId="0C7E3206" w:rsidR="00FA0DDD" w:rsidRDefault="00FA0DDD">
      <w:pPr>
        <w:pStyle w:val="TOC2"/>
        <w:rPr>
          <w:rFonts w:asciiTheme="minorHAnsi" w:eastAsiaTheme="minorEastAsia" w:hAnsiTheme="minorHAnsi" w:cstheme="minorBidi"/>
          <w:spacing w:val="0"/>
          <w:sz w:val="22"/>
          <w:szCs w:val="22"/>
          <w:lang w:val="en-US" w:eastAsia="en-US"/>
        </w:rPr>
      </w:pPr>
      <w:hyperlink w:anchor="_Toc509087766" w:history="1">
        <w:r w:rsidRPr="00834A4E">
          <w:rPr>
            <w:rStyle w:val="Hyperlink"/>
          </w:rPr>
          <w:t>13.3</w:t>
        </w:r>
        <w:r>
          <w:rPr>
            <w:rFonts w:asciiTheme="minorHAnsi" w:eastAsiaTheme="minorEastAsia" w:hAnsiTheme="minorHAnsi" w:cstheme="minorBidi"/>
            <w:spacing w:val="0"/>
            <w:sz w:val="22"/>
            <w:szCs w:val="22"/>
            <w:lang w:val="en-US" w:eastAsia="en-US"/>
          </w:rPr>
          <w:tab/>
        </w:r>
        <w:r w:rsidRPr="00834A4E">
          <w:rPr>
            <w:rStyle w:val="Hyperlink"/>
          </w:rPr>
          <w:t>Work calendar definition property</w:t>
        </w:r>
        <w:r>
          <w:rPr>
            <w:webHidden/>
          </w:rPr>
          <w:tab/>
        </w:r>
        <w:r>
          <w:rPr>
            <w:webHidden/>
          </w:rPr>
          <w:fldChar w:fldCharType="begin"/>
        </w:r>
        <w:r>
          <w:rPr>
            <w:webHidden/>
          </w:rPr>
          <w:instrText xml:space="preserve"> PAGEREF _Toc509087766 \h </w:instrText>
        </w:r>
        <w:r>
          <w:rPr>
            <w:webHidden/>
          </w:rPr>
        </w:r>
        <w:r>
          <w:rPr>
            <w:webHidden/>
          </w:rPr>
          <w:fldChar w:fldCharType="separate"/>
        </w:r>
        <w:r>
          <w:rPr>
            <w:webHidden/>
          </w:rPr>
          <w:t>90</w:t>
        </w:r>
        <w:r>
          <w:rPr>
            <w:webHidden/>
          </w:rPr>
          <w:fldChar w:fldCharType="end"/>
        </w:r>
      </w:hyperlink>
    </w:p>
    <w:p w14:paraId="6FF8AD2D" w14:textId="5EE1243B" w:rsidR="00FA0DDD" w:rsidRDefault="00FA0DDD">
      <w:pPr>
        <w:pStyle w:val="TOC2"/>
        <w:rPr>
          <w:rFonts w:asciiTheme="minorHAnsi" w:eastAsiaTheme="minorEastAsia" w:hAnsiTheme="minorHAnsi" w:cstheme="minorBidi"/>
          <w:spacing w:val="0"/>
          <w:sz w:val="22"/>
          <w:szCs w:val="22"/>
          <w:lang w:val="en-US" w:eastAsia="en-US"/>
        </w:rPr>
      </w:pPr>
      <w:hyperlink w:anchor="_Toc509087767" w:history="1">
        <w:r w:rsidRPr="00834A4E">
          <w:rPr>
            <w:rStyle w:val="Hyperlink"/>
          </w:rPr>
          <w:t>13.4</w:t>
        </w:r>
        <w:r>
          <w:rPr>
            <w:rFonts w:asciiTheme="minorHAnsi" w:eastAsiaTheme="minorEastAsia" w:hAnsiTheme="minorHAnsi" w:cstheme="minorBidi"/>
            <w:spacing w:val="0"/>
            <w:sz w:val="22"/>
            <w:szCs w:val="22"/>
            <w:lang w:val="en-US" w:eastAsia="en-US"/>
          </w:rPr>
          <w:tab/>
        </w:r>
        <w:r w:rsidRPr="00834A4E">
          <w:rPr>
            <w:rStyle w:val="Hyperlink"/>
          </w:rPr>
          <w:t>Work calendar definition entry</w:t>
        </w:r>
        <w:r>
          <w:rPr>
            <w:webHidden/>
          </w:rPr>
          <w:tab/>
        </w:r>
        <w:r>
          <w:rPr>
            <w:webHidden/>
          </w:rPr>
          <w:fldChar w:fldCharType="begin"/>
        </w:r>
        <w:r>
          <w:rPr>
            <w:webHidden/>
          </w:rPr>
          <w:instrText xml:space="preserve"> PAGEREF _Toc509087767 \h </w:instrText>
        </w:r>
        <w:r>
          <w:rPr>
            <w:webHidden/>
          </w:rPr>
        </w:r>
        <w:r>
          <w:rPr>
            <w:webHidden/>
          </w:rPr>
          <w:fldChar w:fldCharType="separate"/>
        </w:r>
        <w:r>
          <w:rPr>
            <w:webHidden/>
          </w:rPr>
          <w:t>91</w:t>
        </w:r>
        <w:r>
          <w:rPr>
            <w:webHidden/>
          </w:rPr>
          <w:fldChar w:fldCharType="end"/>
        </w:r>
      </w:hyperlink>
    </w:p>
    <w:p w14:paraId="32188A24" w14:textId="48990E18" w:rsidR="00FA0DDD" w:rsidRDefault="00FA0DDD">
      <w:pPr>
        <w:pStyle w:val="TOC2"/>
        <w:rPr>
          <w:rFonts w:asciiTheme="minorHAnsi" w:eastAsiaTheme="minorEastAsia" w:hAnsiTheme="minorHAnsi" w:cstheme="minorBidi"/>
          <w:spacing w:val="0"/>
          <w:sz w:val="22"/>
          <w:szCs w:val="22"/>
          <w:lang w:val="en-US" w:eastAsia="en-US"/>
        </w:rPr>
      </w:pPr>
      <w:hyperlink w:anchor="_Toc509087768" w:history="1">
        <w:r w:rsidRPr="00834A4E">
          <w:rPr>
            <w:rStyle w:val="Hyperlink"/>
          </w:rPr>
          <w:t>13.5</w:t>
        </w:r>
        <w:r>
          <w:rPr>
            <w:rFonts w:asciiTheme="minorHAnsi" w:eastAsiaTheme="minorEastAsia" w:hAnsiTheme="minorHAnsi" w:cstheme="minorBidi"/>
            <w:spacing w:val="0"/>
            <w:sz w:val="22"/>
            <w:szCs w:val="22"/>
            <w:lang w:val="en-US" w:eastAsia="en-US"/>
          </w:rPr>
          <w:tab/>
        </w:r>
        <w:r w:rsidRPr="00834A4E">
          <w:rPr>
            <w:rStyle w:val="Hyperlink"/>
          </w:rPr>
          <w:t>Work calendar definition entry property</w:t>
        </w:r>
        <w:r>
          <w:rPr>
            <w:webHidden/>
          </w:rPr>
          <w:tab/>
        </w:r>
        <w:r>
          <w:rPr>
            <w:webHidden/>
          </w:rPr>
          <w:fldChar w:fldCharType="begin"/>
        </w:r>
        <w:r>
          <w:rPr>
            <w:webHidden/>
          </w:rPr>
          <w:instrText xml:space="preserve"> PAGEREF _Toc509087768 \h </w:instrText>
        </w:r>
        <w:r>
          <w:rPr>
            <w:webHidden/>
          </w:rPr>
        </w:r>
        <w:r>
          <w:rPr>
            <w:webHidden/>
          </w:rPr>
          <w:fldChar w:fldCharType="separate"/>
        </w:r>
        <w:r>
          <w:rPr>
            <w:webHidden/>
          </w:rPr>
          <w:t>92</w:t>
        </w:r>
        <w:r>
          <w:rPr>
            <w:webHidden/>
          </w:rPr>
          <w:fldChar w:fldCharType="end"/>
        </w:r>
      </w:hyperlink>
    </w:p>
    <w:p w14:paraId="7278450B" w14:textId="256ACAD8" w:rsidR="00FA0DDD" w:rsidRDefault="00FA0DDD">
      <w:pPr>
        <w:pStyle w:val="TOC2"/>
        <w:rPr>
          <w:rFonts w:asciiTheme="minorHAnsi" w:eastAsiaTheme="minorEastAsia" w:hAnsiTheme="minorHAnsi" w:cstheme="minorBidi"/>
          <w:spacing w:val="0"/>
          <w:sz w:val="22"/>
          <w:szCs w:val="22"/>
          <w:lang w:val="en-US" w:eastAsia="en-US"/>
        </w:rPr>
      </w:pPr>
      <w:hyperlink w:anchor="_Toc509087769" w:history="1">
        <w:r w:rsidRPr="00834A4E">
          <w:rPr>
            <w:rStyle w:val="Hyperlink"/>
          </w:rPr>
          <w:t>13.6</w:t>
        </w:r>
        <w:r>
          <w:rPr>
            <w:rFonts w:asciiTheme="minorHAnsi" w:eastAsiaTheme="minorEastAsia" w:hAnsiTheme="minorHAnsi" w:cstheme="minorBidi"/>
            <w:spacing w:val="0"/>
            <w:sz w:val="22"/>
            <w:szCs w:val="22"/>
            <w:lang w:val="en-US" w:eastAsia="en-US"/>
          </w:rPr>
          <w:tab/>
        </w:r>
        <w:r w:rsidRPr="00834A4E">
          <w:rPr>
            <w:rStyle w:val="Hyperlink"/>
          </w:rPr>
          <w:t>Work calendar</w:t>
        </w:r>
        <w:r>
          <w:rPr>
            <w:webHidden/>
          </w:rPr>
          <w:tab/>
        </w:r>
        <w:r>
          <w:rPr>
            <w:webHidden/>
          </w:rPr>
          <w:fldChar w:fldCharType="begin"/>
        </w:r>
        <w:r>
          <w:rPr>
            <w:webHidden/>
          </w:rPr>
          <w:instrText xml:space="preserve"> PAGEREF _Toc509087769 \h </w:instrText>
        </w:r>
        <w:r>
          <w:rPr>
            <w:webHidden/>
          </w:rPr>
        </w:r>
        <w:r>
          <w:rPr>
            <w:webHidden/>
          </w:rPr>
          <w:fldChar w:fldCharType="separate"/>
        </w:r>
        <w:r>
          <w:rPr>
            <w:webHidden/>
          </w:rPr>
          <w:t>93</w:t>
        </w:r>
        <w:r>
          <w:rPr>
            <w:webHidden/>
          </w:rPr>
          <w:fldChar w:fldCharType="end"/>
        </w:r>
      </w:hyperlink>
    </w:p>
    <w:p w14:paraId="0AFD9928" w14:textId="1A8C5603" w:rsidR="00FA0DDD" w:rsidRDefault="00FA0DDD">
      <w:pPr>
        <w:pStyle w:val="TOC2"/>
        <w:rPr>
          <w:rFonts w:asciiTheme="minorHAnsi" w:eastAsiaTheme="minorEastAsia" w:hAnsiTheme="minorHAnsi" w:cstheme="minorBidi"/>
          <w:spacing w:val="0"/>
          <w:sz w:val="22"/>
          <w:szCs w:val="22"/>
          <w:lang w:val="en-US" w:eastAsia="en-US"/>
        </w:rPr>
      </w:pPr>
      <w:hyperlink w:anchor="_Toc509087770" w:history="1">
        <w:r w:rsidRPr="00834A4E">
          <w:rPr>
            <w:rStyle w:val="Hyperlink"/>
          </w:rPr>
          <w:t>13.7</w:t>
        </w:r>
        <w:r>
          <w:rPr>
            <w:rFonts w:asciiTheme="minorHAnsi" w:eastAsiaTheme="minorEastAsia" w:hAnsiTheme="minorHAnsi" w:cstheme="minorBidi"/>
            <w:spacing w:val="0"/>
            <w:sz w:val="22"/>
            <w:szCs w:val="22"/>
            <w:lang w:val="en-US" w:eastAsia="en-US"/>
          </w:rPr>
          <w:tab/>
        </w:r>
        <w:r w:rsidRPr="00834A4E">
          <w:rPr>
            <w:rStyle w:val="Hyperlink"/>
          </w:rPr>
          <w:t>Work calendar property</w:t>
        </w:r>
        <w:r>
          <w:rPr>
            <w:webHidden/>
          </w:rPr>
          <w:tab/>
        </w:r>
        <w:r>
          <w:rPr>
            <w:webHidden/>
          </w:rPr>
          <w:fldChar w:fldCharType="begin"/>
        </w:r>
        <w:r>
          <w:rPr>
            <w:webHidden/>
          </w:rPr>
          <w:instrText xml:space="preserve"> PAGEREF _Toc509087770 \h </w:instrText>
        </w:r>
        <w:r>
          <w:rPr>
            <w:webHidden/>
          </w:rPr>
        </w:r>
        <w:r>
          <w:rPr>
            <w:webHidden/>
          </w:rPr>
          <w:fldChar w:fldCharType="separate"/>
        </w:r>
        <w:r>
          <w:rPr>
            <w:webHidden/>
          </w:rPr>
          <w:t>93</w:t>
        </w:r>
        <w:r>
          <w:rPr>
            <w:webHidden/>
          </w:rPr>
          <w:fldChar w:fldCharType="end"/>
        </w:r>
      </w:hyperlink>
    </w:p>
    <w:p w14:paraId="3DE94536" w14:textId="727EA33B" w:rsidR="00FA0DDD" w:rsidRDefault="00FA0DDD">
      <w:pPr>
        <w:pStyle w:val="TOC2"/>
        <w:rPr>
          <w:rFonts w:asciiTheme="minorHAnsi" w:eastAsiaTheme="minorEastAsia" w:hAnsiTheme="minorHAnsi" w:cstheme="minorBidi"/>
          <w:spacing w:val="0"/>
          <w:sz w:val="22"/>
          <w:szCs w:val="22"/>
          <w:lang w:val="en-US" w:eastAsia="en-US"/>
        </w:rPr>
      </w:pPr>
      <w:hyperlink w:anchor="_Toc509087771" w:history="1">
        <w:r w:rsidRPr="00834A4E">
          <w:rPr>
            <w:rStyle w:val="Hyperlink"/>
          </w:rPr>
          <w:t>13.8</w:t>
        </w:r>
        <w:r>
          <w:rPr>
            <w:rFonts w:asciiTheme="minorHAnsi" w:eastAsiaTheme="minorEastAsia" w:hAnsiTheme="minorHAnsi" w:cstheme="minorBidi"/>
            <w:spacing w:val="0"/>
            <w:sz w:val="22"/>
            <w:szCs w:val="22"/>
            <w:lang w:val="en-US" w:eastAsia="en-US"/>
          </w:rPr>
          <w:tab/>
        </w:r>
        <w:r w:rsidRPr="00834A4E">
          <w:rPr>
            <w:rStyle w:val="Hyperlink"/>
          </w:rPr>
          <w:t>Work calendar entry</w:t>
        </w:r>
        <w:r>
          <w:rPr>
            <w:webHidden/>
          </w:rPr>
          <w:tab/>
        </w:r>
        <w:r>
          <w:rPr>
            <w:webHidden/>
          </w:rPr>
          <w:fldChar w:fldCharType="begin"/>
        </w:r>
        <w:r>
          <w:rPr>
            <w:webHidden/>
          </w:rPr>
          <w:instrText xml:space="preserve"> PAGEREF _Toc509087771 \h </w:instrText>
        </w:r>
        <w:r>
          <w:rPr>
            <w:webHidden/>
          </w:rPr>
        </w:r>
        <w:r>
          <w:rPr>
            <w:webHidden/>
          </w:rPr>
          <w:fldChar w:fldCharType="separate"/>
        </w:r>
        <w:r>
          <w:rPr>
            <w:webHidden/>
          </w:rPr>
          <w:t>94</w:t>
        </w:r>
        <w:r>
          <w:rPr>
            <w:webHidden/>
          </w:rPr>
          <w:fldChar w:fldCharType="end"/>
        </w:r>
      </w:hyperlink>
    </w:p>
    <w:p w14:paraId="3910EC81" w14:textId="364776F5" w:rsidR="00FA0DDD" w:rsidRDefault="00FA0DDD">
      <w:pPr>
        <w:pStyle w:val="TOC2"/>
        <w:rPr>
          <w:rFonts w:asciiTheme="minorHAnsi" w:eastAsiaTheme="minorEastAsia" w:hAnsiTheme="minorHAnsi" w:cstheme="minorBidi"/>
          <w:spacing w:val="0"/>
          <w:sz w:val="22"/>
          <w:szCs w:val="22"/>
          <w:lang w:val="en-US" w:eastAsia="en-US"/>
        </w:rPr>
      </w:pPr>
      <w:hyperlink w:anchor="_Toc509087772" w:history="1">
        <w:r w:rsidRPr="00834A4E">
          <w:rPr>
            <w:rStyle w:val="Hyperlink"/>
          </w:rPr>
          <w:t>13.9</w:t>
        </w:r>
        <w:r>
          <w:rPr>
            <w:rFonts w:asciiTheme="minorHAnsi" w:eastAsiaTheme="minorEastAsia" w:hAnsiTheme="minorHAnsi" w:cstheme="minorBidi"/>
            <w:spacing w:val="0"/>
            <w:sz w:val="22"/>
            <w:szCs w:val="22"/>
            <w:lang w:val="en-US" w:eastAsia="en-US"/>
          </w:rPr>
          <w:tab/>
        </w:r>
        <w:r w:rsidRPr="00834A4E">
          <w:rPr>
            <w:rStyle w:val="Hyperlink"/>
          </w:rPr>
          <w:t>Work calendar entry property</w:t>
        </w:r>
        <w:r>
          <w:rPr>
            <w:webHidden/>
          </w:rPr>
          <w:tab/>
        </w:r>
        <w:r>
          <w:rPr>
            <w:webHidden/>
          </w:rPr>
          <w:fldChar w:fldCharType="begin"/>
        </w:r>
        <w:r>
          <w:rPr>
            <w:webHidden/>
          </w:rPr>
          <w:instrText xml:space="preserve"> PAGEREF _Toc509087772 \h </w:instrText>
        </w:r>
        <w:r>
          <w:rPr>
            <w:webHidden/>
          </w:rPr>
        </w:r>
        <w:r>
          <w:rPr>
            <w:webHidden/>
          </w:rPr>
          <w:fldChar w:fldCharType="separate"/>
        </w:r>
        <w:r>
          <w:rPr>
            <w:webHidden/>
          </w:rPr>
          <w:t>94</w:t>
        </w:r>
        <w:r>
          <w:rPr>
            <w:webHidden/>
          </w:rPr>
          <w:fldChar w:fldCharType="end"/>
        </w:r>
      </w:hyperlink>
    </w:p>
    <w:p w14:paraId="594DDA11" w14:textId="52D381D3" w:rsidR="00FA0DDD" w:rsidRDefault="00FA0DDD">
      <w:pPr>
        <w:pStyle w:val="TOC1"/>
        <w:rPr>
          <w:rFonts w:asciiTheme="minorHAnsi" w:eastAsiaTheme="minorEastAsia" w:hAnsiTheme="minorHAnsi" w:cstheme="minorBidi"/>
          <w:spacing w:val="0"/>
          <w:sz w:val="22"/>
          <w:szCs w:val="22"/>
          <w:lang w:val="en-US" w:eastAsia="en-US"/>
        </w:rPr>
      </w:pPr>
      <w:hyperlink w:anchor="_Toc509087773" w:history="1">
        <w:r w:rsidRPr="00834A4E">
          <w:rPr>
            <w:rStyle w:val="Hyperlink"/>
            <w:lang w:val="en-US"/>
          </w:rPr>
          <w:t>14</w:t>
        </w:r>
        <w:r>
          <w:rPr>
            <w:rFonts w:asciiTheme="minorHAnsi" w:eastAsiaTheme="minorEastAsia" w:hAnsiTheme="minorHAnsi" w:cstheme="minorBidi"/>
            <w:spacing w:val="0"/>
            <w:sz w:val="22"/>
            <w:szCs w:val="22"/>
            <w:lang w:val="en-US" w:eastAsia="en-US"/>
          </w:rPr>
          <w:tab/>
        </w:r>
        <w:r w:rsidRPr="00834A4E">
          <w:rPr>
            <w:rStyle w:val="Hyperlink"/>
            <w:lang w:val="en-US"/>
          </w:rPr>
          <w:t>Documents for the scheduling, execution and reporting of work</w:t>
        </w:r>
        <w:r>
          <w:rPr>
            <w:webHidden/>
          </w:rPr>
          <w:tab/>
        </w:r>
        <w:r>
          <w:rPr>
            <w:webHidden/>
          </w:rPr>
          <w:fldChar w:fldCharType="begin"/>
        </w:r>
        <w:r>
          <w:rPr>
            <w:webHidden/>
          </w:rPr>
          <w:instrText xml:space="preserve"> PAGEREF _Toc509087773 \h </w:instrText>
        </w:r>
        <w:r>
          <w:rPr>
            <w:webHidden/>
          </w:rPr>
        </w:r>
        <w:r>
          <w:rPr>
            <w:webHidden/>
          </w:rPr>
          <w:fldChar w:fldCharType="separate"/>
        </w:r>
        <w:r>
          <w:rPr>
            <w:webHidden/>
          </w:rPr>
          <w:t>95</w:t>
        </w:r>
        <w:r>
          <w:rPr>
            <w:webHidden/>
          </w:rPr>
          <w:fldChar w:fldCharType="end"/>
        </w:r>
      </w:hyperlink>
    </w:p>
    <w:p w14:paraId="1AB3A9C7" w14:textId="50344335" w:rsidR="00FA0DDD" w:rsidRDefault="00FA0DDD">
      <w:pPr>
        <w:pStyle w:val="TOC1"/>
        <w:rPr>
          <w:rFonts w:asciiTheme="minorHAnsi" w:eastAsiaTheme="minorEastAsia" w:hAnsiTheme="minorHAnsi" w:cstheme="minorBidi"/>
          <w:spacing w:val="0"/>
          <w:sz w:val="22"/>
          <w:szCs w:val="22"/>
          <w:lang w:val="en-US" w:eastAsia="en-US"/>
        </w:rPr>
      </w:pPr>
      <w:hyperlink w:anchor="_Toc509087774" w:history="1">
        <w:r w:rsidRPr="00834A4E">
          <w:rPr>
            <w:rStyle w:val="Hyperlink"/>
            <w:lang w:val="en-US"/>
          </w:rPr>
          <w:t>15</w:t>
        </w:r>
        <w:r>
          <w:rPr>
            <w:rFonts w:asciiTheme="minorHAnsi" w:eastAsiaTheme="minorEastAsia" w:hAnsiTheme="minorHAnsi" w:cstheme="minorBidi"/>
            <w:spacing w:val="0"/>
            <w:sz w:val="22"/>
            <w:szCs w:val="22"/>
            <w:lang w:val="en-US" w:eastAsia="en-US"/>
          </w:rPr>
          <w:tab/>
        </w:r>
        <w:r w:rsidRPr="00834A4E">
          <w:rPr>
            <w:rStyle w:val="Hyperlink"/>
            <w:lang w:val="en-US"/>
          </w:rPr>
          <w:t>Work record information</w:t>
        </w:r>
        <w:r>
          <w:rPr>
            <w:webHidden/>
          </w:rPr>
          <w:tab/>
        </w:r>
        <w:r>
          <w:rPr>
            <w:webHidden/>
          </w:rPr>
          <w:fldChar w:fldCharType="begin"/>
        </w:r>
        <w:r>
          <w:rPr>
            <w:webHidden/>
          </w:rPr>
          <w:instrText xml:space="preserve"> PAGEREF _Toc509087774 \h </w:instrText>
        </w:r>
        <w:r>
          <w:rPr>
            <w:webHidden/>
          </w:rPr>
        </w:r>
        <w:r>
          <w:rPr>
            <w:webHidden/>
          </w:rPr>
          <w:fldChar w:fldCharType="separate"/>
        </w:r>
        <w:r>
          <w:rPr>
            <w:webHidden/>
          </w:rPr>
          <w:t>95</w:t>
        </w:r>
        <w:r>
          <w:rPr>
            <w:webHidden/>
          </w:rPr>
          <w:fldChar w:fldCharType="end"/>
        </w:r>
      </w:hyperlink>
    </w:p>
    <w:p w14:paraId="7984E479" w14:textId="0191F8D7" w:rsidR="00FA0DDD" w:rsidRDefault="00FA0DDD">
      <w:pPr>
        <w:pStyle w:val="TOC2"/>
        <w:rPr>
          <w:rFonts w:asciiTheme="minorHAnsi" w:eastAsiaTheme="minorEastAsia" w:hAnsiTheme="minorHAnsi" w:cstheme="minorBidi"/>
          <w:spacing w:val="0"/>
          <w:sz w:val="22"/>
          <w:szCs w:val="22"/>
          <w:lang w:val="en-US" w:eastAsia="en-US"/>
        </w:rPr>
      </w:pPr>
      <w:hyperlink w:anchor="_Toc509087775" w:history="1">
        <w:r w:rsidRPr="00834A4E">
          <w:rPr>
            <w:rStyle w:val="Hyperlink"/>
          </w:rPr>
          <w:t>15.1</w:t>
        </w:r>
        <w:r>
          <w:rPr>
            <w:rFonts w:asciiTheme="minorHAnsi" w:eastAsiaTheme="minorEastAsia" w:hAnsiTheme="minorHAnsi" w:cstheme="minorBidi"/>
            <w:spacing w:val="0"/>
            <w:sz w:val="22"/>
            <w:szCs w:val="22"/>
            <w:lang w:val="en-US" w:eastAsia="en-US"/>
          </w:rPr>
          <w:tab/>
        </w:r>
        <w:r w:rsidRPr="00834A4E">
          <w:rPr>
            <w:rStyle w:val="Hyperlink"/>
          </w:rPr>
          <w:t>Operations record model (abstract)</w:t>
        </w:r>
        <w:r>
          <w:rPr>
            <w:webHidden/>
          </w:rPr>
          <w:tab/>
        </w:r>
        <w:r>
          <w:rPr>
            <w:webHidden/>
          </w:rPr>
          <w:fldChar w:fldCharType="begin"/>
        </w:r>
        <w:r>
          <w:rPr>
            <w:webHidden/>
          </w:rPr>
          <w:instrText xml:space="preserve"> PAGEREF _Toc509087775 \h </w:instrText>
        </w:r>
        <w:r>
          <w:rPr>
            <w:webHidden/>
          </w:rPr>
        </w:r>
        <w:r>
          <w:rPr>
            <w:webHidden/>
          </w:rPr>
          <w:fldChar w:fldCharType="separate"/>
        </w:r>
        <w:r>
          <w:rPr>
            <w:webHidden/>
          </w:rPr>
          <w:t>95</w:t>
        </w:r>
        <w:r>
          <w:rPr>
            <w:webHidden/>
          </w:rPr>
          <w:fldChar w:fldCharType="end"/>
        </w:r>
      </w:hyperlink>
    </w:p>
    <w:p w14:paraId="7A3DE419" w14:textId="47326301" w:rsidR="00FA0DDD" w:rsidRDefault="00FA0DDD">
      <w:pPr>
        <w:pStyle w:val="TOC2"/>
        <w:rPr>
          <w:rFonts w:asciiTheme="minorHAnsi" w:eastAsiaTheme="minorEastAsia" w:hAnsiTheme="minorHAnsi" w:cstheme="minorBidi"/>
          <w:spacing w:val="0"/>
          <w:sz w:val="22"/>
          <w:szCs w:val="22"/>
          <w:lang w:val="en-US" w:eastAsia="en-US"/>
        </w:rPr>
      </w:pPr>
      <w:hyperlink w:anchor="_Toc509087776" w:history="1">
        <w:r w:rsidRPr="00834A4E">
          <w:rPr>
            <w:rStyle w:val="Hyperlink"/>
          </w:rPr>
          <w:t>15.2</w:t>
        </w:r>
        <w:r>
          <w:rPr>
            <w:rFonts w:asciiTheme="minorHAnsi" w:eastAsiaTheme="minorEastAsia" w:hAnsiTheme="minorHAnsi" w:cstheme="minorBidi"/>
            <w:spacing w:val="0"/>
            <w:sz w:val="22"/>
            <w:szCs w:val="22"/>
            <w:lang w:val="en-US" w:eastAsia="en-US"/>
          </w:rPr>
          <w:tab/>
        </w:r>
        <w:r w:rsidRPr="00834A4E">
          <w:rPr>
            <w:rStyle w:val="Hyperlink"/>
          </w:rPr>
          <w:t>Work record information, an operations record specialization</w:t>
        </w:r>
        <w:r>
          <w:rPr>
            <w:webHidden/>
          </w:rPr>
          <w:tab/>
        </w:r>
        <w:r>
          <w:rPr>
            <w:webHidden/>
          </w:rPr>
          <w:fldChar w:fldCharType="begin"/>
        </w:r>
        <w:r>
          <w:rPr>
            <w:webHidden/>
          </w:rPr>
          <w:instrText xml:space="preserve"> PAGEREF _Toc509087776 \h </w:instrText>
        </w:r>
        <w:r>
          <w:rPr>
            <w:webHidden/>
          </w:rPr>
        </w:r>
        <w:r>
          <w:rPr>
            <w:webHidden/>
          </w:rPr>
          <w:fldChar w:fldCharType="separate"/>
        </w:r>
        <w:r>
          <w:rPr>
            <w:webHidden/>
          </w:rPr>
          <w:t>96</w:t>
        </w:r>
        <w:r>
          <w:rPr>
            <w:webHidden/>
          </w:rPr>
          <w:fldChar w:fldCharType="end"/>
        </w:r>
      </w:hyperlink>
    </w:p>
    <w:p w14:paraId="336493E3" w14:textId="6B98BF08" w:rsidR="00FA0DDD" w:rsidRDefault="00FA0DDD">
      <w:pPr>
        <w:pStyle w:val="TOC2"/>
        <w:rPr>
          <w:rFonts w:asciiTheme="minorHAnsi" w:eastAsiaTheme="minorEastAsia" w:hAnsiTheme="minorHAnsi" w:cstheme="minorBidi"/>
          <w:spacing w:val="0"/>
          <w:sz w:val="22"/>
          <w:szCs w:val="22"/>
          <w:lang w:val="en-US" w:eastAsia="en-US"/>
        </w:rPr>
      </w:pPr>
      <w:hyperlink w:anchor="_Toc509087777" w:history="1">
        <w:r w:rsidRPr="00834A4E">
          <w:rPr>
            <w:rStyle w:val="Hyperlink"/>
          </w:rPr>
          <w:t>15.3</w:t>
        </w:r>
        <w:r>
          <w:rPr>
            <w:rFonts w:asciiTheme="minorHAnsi" w:eastAsiaTheme="minorEastAsia" w:hAnsiTheme="minorHAnsi" w:cstheme="minorBidi"/>
            <w:spacing w:val="0"/>
            <w:sz w:val="22"/>
            <w:szCs w:val="22"/>
            <w:lang w:val="en-US" w:eastAsia="en-US"/>
          </w:rPr>
          <w:tab/>
        </w:r>
        <w:r w:rsidRPr="00834A4E">
          <w:rPr>
            <w:rStyle w:val="Hyperlink"/>
          </w:rPr>
          <w:t>Work record specification</w:t>
        </w:r>
        <w:r>
          <w:rPr>
            <w:webHidden/>
          </w:rPr>
          <w:tab/>
        </w:r>
        <w:r>
          <w:rPr>
            <w:webHidden/>
          </w:rPr>
          <w:fldChar w:fldCharType="begin"/>
        </w:r>
        <w:r>
          <w:rPr>
            <w:webHidden/>
          </w:rPr>
          <w:instrText xml:space="preserve"> PAGEREF _Toc509087777 \h </w:instrText>
        </w:r>
        <w:r>
          <w:rPr>
            <w:webHidden/>
          </w:rPr>
        </w:r>
        <w:r>
          <w:rPr>
            <w:webHidden/>
          </w:rPr>
          <w:fldChar w:fldCharType="separate"/>
        </w:r>
        <w:r>
          <w:rPr>
            <w:webHidden/>
          </w:rPr>
          <w:t>97</w:t>
        </w:r>
        <w:r>
          <w:rPr>
            <w:webHidden/>
          </w:rPr>
          <w:fldChar w:fldCharType="end"/>
        </w:r>
      </w:hyperlink>
    </w:p>
    <w:p w14:paraId="348A283C" w14:textId="3CB96372" w:rsidR="00FA0DDD" w:rsidRDefault="00FA0DDD">
      <w:pPr>
        <w:pStyle w:val="TOC2"/>
        <w:rPr>
          <w:rFonts w:asciiTheme="minorHAnsi" w:eastAsiaTheme="minorEastAsia" w:hAnsiTheme="minorHAnsi" w:cstheme="minorBidi"/>
          <w:spacing w:val="0"/>
          <w:sz w:val="22"/>
          <w:szCs w:val="22"/>
          <w:lang w:val="en-US" w:eastAsia="en-US"/>
        </w:rPr>
      </w:pPr>
      <w:hyperlink w:anchor="_Toc509087778" w:history="1">
        <w:r w:rsidRPr="00834A4E">
          <w:rPr>
            <w:rStyle w:val="Hyperlink"/>
          </w:rPr>
          <w:t>15.4</w:t>
        </w:r>
        <w:r>
          <w:rPr>
            <w:rFonts w:asciiTheme="minorHAnsi" w:eastAsiaTheme="minorEastAsia" w:hAnsiTheme="minorHAnsi" w:cstheme="minorBidi"/>
            <w:spacing w:val="0"/>
            <w:sz w:val="22"/>
            <w:szCs w:val="22"/>
            <w:lang w:val="en-US" w:eastAsia="en-US"/>
          </w:rPr>
          <w:tab/>
        </w:r>
        <w:r w:rsidRPr="00834A4E">
          <w:rPr>
            <w:rStyle w:val="Hyperlink"/>
          </w:rPr>
          <w:t>Work record model</w:t>
        </w:r>
        <w:r>
          <w:rPr>
            <w:webHidden/>
          </w:rPr>
          <w:tab/>
        </w:r>
        <w:r>
          <w:rPr>
            <w:webHidden/>
          </w:rPr>
          <w:fldChar w:fldCharType="begin"/>
        </w:r>
        <w:r>
          <w:rPr>
            <w:webHidden/>
          </w:rPr>
          <w:instrText xml:space="preserve"> PAGEREF _Toc509087778 \h </w:instrText>
        </w:r>
        <w:r>
          <w:rPr>
            <w:webHidden/>
          </w:rPr>
        </w:r>
        <w:r>
          <w:rPr>
            <w:webHidden/>
          </w:rPr>
          <w:fldChar w:fldCharType="separate"/>
        </w:r>
        <w:r>
          <w:rPr>
            <w:webHidden/>
          </w:rPr>
          <w:t>99</w:t>
        </w:r>
        <w:r>
          <w:rPr>
            <w:webHidden/>
          </w:rPr>
          <w:fldChar w:fldCharType="end"/>
        </w:r>
      </w:hyperlink>
    </w:p>
    <w:p w14:paraId="33364530" w14:textId="26A085B3" w:rsidR="00FA0DDD" w:rsidRDefault="00FA0DDD">
      <w:pPr>
        <w:pStyle w:val="TOC2"/>
        <w:rPr>
          <w:rFonts w:asciiTheme="minorHAnsi" w:eastAsiaTheme="minorEastAsia" w:hAnsiTheme="minorHAnsi" w:cstheme="minorBidi"/>
          <w:spacing w:val="0"/>
          <w:sz w:val="22"/>
          <w:szCs w:val="22"/>
          <w:lang w:val="en-US" w:eastAsia="en-US"/>
        </w:rPr>
      </w:pPr>
      <w:hyperlink w:anchor="_Toc509087779" w:history="1">
        <w:r w:rsidRPr="00834A4E">
          <w:rPr>
            <w:rStyle w:val="Hyperlink"/>
          </w:rPr>
          <w:t>15.5</w:t>
        </w:r>
        <w:r>
          <w:rPr>
            <w:rFonts w:asciiTheme="minorHAnsi" w:eastAsiaTheme="minorEastAsia" w:hAnsiTheme="minorHAnsi" w:cstheme="minorBidi"/>
            <w:spacing w:val="0"/>
            <w:sz w:val="22"/>
            <w:szCs w:val="22"/>
            <w:lang w:val="en-US" w:eastAsia="en-US"/>
          </w:rPr>
          <w:tab/>
        </w:r>
        <w:r w:rsidRPr="00834A4E">
          <w:rPr>
            <w:rStyle w:val="Hyperlink"/>
          </w:rPr>
          <w:t>Work record</w:t>
        </w:r>
        <w:r>
          <w:rPr>
            <w:webHidden/>
          </w:rPr>
          <w:tab/>
        </w:r>
        <w:r>
          <w:rPr>
            <w:webHidden/>
          </w:rPr>
          <w:fldChar w:fldCharType="begin"/>
        </w:r>
        <w:r>
          <w:rPr>
            <w:webHidden/>
          </w:rPr>
          <w:instrText xml:space="preserve"> PAGEREF _Toc509087779 \h </w:instrText>
        </w:r>
        <w:r>
          <w:rPr>
            <w:webHidden/>
          </w:rPr>
        </w:r>
        <w:r>
          <w:rPr>
            <w:webHidden/>
          </w:rPr>
          <w:fldChar w:fldCharType="separate"/>
        </w:r>
        <w:r>
          <w:rPr>
            <w:webHidden/>
          </w:rPr>
          <w:t>100</w:t>
        </w:r>
        <w:r>
          <w:rPr>
            <w:webHidden/>
          </w:rPr>
          <w:fldChar w:fldCharType="end"/>
        </w:r>
      </w:hyperlink>
    </w:p>
    <w:p w14:paraId="44090F8A" w14:textId="66B194D5" w:rsidR="00FA0DDD" w:rsidRDefault="00FA0DDD">
      <w:pPr>
        <w:pStyle w:val="TOC2"/>
        <w:rPr>
          <w:rFonts w:asciiTheme="minorHAnsi" w:eastAsiaTheme="minorEastAsia" w:hAnsiTheme="minorHAnsi" w:cstheme="minorBidi"/>
          <w:spacing w:val="0"/>
          <w:sz w:val="22"/>
          <w:szCs w:val="22"/>
          <w:lang w:val="en-US" w:eastAsia="en-US"/>
        </w:rPr>
      </w:pPr>
      <w:hyperlink w:anchor="_Toc509087780" w:history="1">
        <w:r w:rsidRPr="00834A4E">
          <w:rPr>
            <w:rStyle w:val="Hyperlink"/>
          </w:rPr>
          <w:t>15.6</w:t>
        </w:r>
        <w:r>
          <w:rPr>
            <w:rFonts w:asciiTheme="minorHAnsi" w:eastAsiaTheme="minorEastAsia" w:hAnsiTheme="minorHAnsi" w:cstheme="minorBidi"/>
            <w:spacing w:val="0"/>
            <w:sz w:val="22"/>
            <w:szCs w:val="22"/>
            <w:lang w:val="en-US" w:eastAsia="en-US"/>
          </w:rPr>
          <w:tab/>
        </w:r>
        <w:r w:rsidRPr="00834A4E">
          <w:rPr>
            <w:rStyle w:val="Hyperlink"/>
          </w:rPr>
          <w:t>Work record entry</w:t>
        </w:r>
        <w:r>
          <w:rPr>
            <w:webHidden/>
          </w:rPr>
          <w:tab/>
        </w:r>
        <w:r>
          <w:rPr>
            <w:webHidden/>
          </w:rPr>
          <w:fldChar w:fldCharType="begin"/>
        </w:r>
        <w:r>
          <w:rPr>
            <w:webHidden/>
          </w:rPr>
          <w:instrText xml:space="preserve"> PAGEREF _Toc509087780 \h </w:instrText>
        </w:r>
        <w:r>
          <w:rPr>
            <w:webHidden/>
          </w:rPr>
        </w:r>
        <w:r>
          <w:rPr>
            <w:webHidden/>
          </w:rPr>
          <w:fldChar w:fldCharType="separate"/>
        </w:r>
        <w:r>
          <w:rPr>
            <w:webHidden/>
          </w:rPr>
          <w:t>101</w:t>
        </w:r>
        <w:r>
          <w:rPr>
            <w:webHidden/>
          </w:rPr>
          <w:fldChar w:fldCharType="end"/>
        </w:r>
      </w:hyperlink>
    </w:p>
    <w:p w14:paraId="2AA5F774" w14:textId="7DC823F1" w:rsidR="00FA0DDD" w:rsidRDefault="00FA0DDD">
      <w:pPr>
        <w:pStyle w:val="TOC1"/>
        <w:rPr>
          <w:rFonts w:asciiTheme="minorHAnsi" w:eastAsiaTheme="minorEastAsia" w:hAnsiTheme="minorHAnsi" w:cstheme="minorBidi"/>
          <w:spacing w:val="0"/>
          <w:sz w:val="22"/>
          <w:szCs w:val="22"/>
          <w:lang w:val="en-US" w:eastAsia="en-US"/>
        </w:rPr>
      </w:pPr>
      <w:hyperlink w:anchor="_Toc509087781" w:history="1">
        <w:r w:rsidRPr="00834A4E">
          <w:rPr>
            <w:rStyle w:val="Hyperlink"/>
            <w:lang w:val="en-US"/>
          </w:rPr>
          <w:t>16</w:t>
        </w:r>
        <w:r>
          <w:rPr>
            <w:rFonts w:asciiTheme="minorHAnsi" w:eastAsiaTheme="minorEastAsia" w:hAnsiTheme="minorHAnsi" w:cstheme="minorBidi"/>
            <w:spacing w:val="0"/>
            <w:sz w:val="22"/>
            <w:szCs w:val="22"/>
            <w:lang w:val="en-US" w:eastAsia="en-US"/>
          </w:rPr>
          <w:tab/>
        </w:r>
        <w:r w:rsidRPr="00834A4E">
          <w:rPr>
            <w:rStyle w:val="Hyperlink"/>
            <w:lang w:val="en-US"/>
          </w:rPr>
          <w:t>Inter-relationships between object models</w:t>
        </w:r>
        <w:r>
          <w:rPr>
            <w:webHidden/>
          </w:rPr>
          <w:tab/>
        </w:r>
        <w:r>
          <w:rPr>
            <w:webHidden/>
          </w:rPr>
          <w:fldChar w:fldCharType="begin"/>
        </w:r>
        <w:r>
          <w:rPr>
            <w:webHidden/>
          </w:rPr>
          <w:instrText xml:space="preserve"> PAGEREF _Toc509087781 \h </w:instrText>
        </w:r>
        <w:r>
          <w:rPr>
            <w:webHidden/>
          </w:rPr>
        </w:r>
        <w:r>
          <w:rPr>
            <w:webHidden/>
          </w:rPr>
          <w:fldChar w:fldCharType="separate"/>
        </w:r>
        <w:r>
          <w:rPr>
            <w:webHidden/>
          </w:rPr>
          <w:t>103</w:t>
        </w:r>
        <w:r>
          <w:rPr>
            <w:webHidden/>
          </w:rPr>
          <w:fldChar w:fldCharType="end"/>
        </w:r>
      </w:hyperlink>
    </w:p>
    <w:p w14:paraId="3C12DA35" w14:textId="48ED9538" w:rsidR="00FA0DDD" w:rsidRDefault="00FA0DDD">
      <w:pPr>
        <w:pStyle w:val="TOC1"/>
        <w:rPr>
          <w:rFonts w:asciiTheme="minorHAnsi" w:eastAsiaTheme="minorEastAsia" w:hAnsiTheme="minorHAnsi" w:cstheme="minorBidi"/>
          <w:spacing w:val="0"/>
          <w:sz w:val="22"/>
          <w:szCs w:val="22"/>
          <w:lang w:val="en-US" w:eastAsia="en-US"/>
        </w:rPr>
      </w:pPr>
      <w:hyperlink w:anchor="_Toc509087782" w:history="1">
        <w:r w:rsidRPr="00834A4E">
          <w:rPr>
            <w:rStyle w:val="Hyperlink"/>
            <w:lang w:val="en-US"/>
          </w:rPr>
          <w:t>17</w:t>
        </w:r>
        <w:r>
          <w:rPr>
            <w:rFonts w:asciiTheme="minorHAnsi" w:eastAsiaTheme="minorEastAsia" w:hAnsiTheme="minorHAnsi" w:cstheme="minorBidi"/>
            <w:spacing w:val="0"/>
            <w:sz w:val="22"/>
            <w:szCs w:val="22"/>
            <w:lang w:val="en-US" w:eastAsia="en-US"/>
          </w:rPr>
          <w:tab/>
        </w:r>
        <w:r w:rsidRPr="00834A4E">
          <w:rPr>
            <w:rStyle w:val="Hyperlink"/>
            <w:lang w:val="en-US"/>
          </w:rPr>
          <w:t>Compliance</w:t>
        </w:r>
        <w:r>
          <w:rPr>
            <w:webHidden/>
          </w:rPr>
          <w:tab/>
        </w:r>
        <w:r>
          <w:rPr>
            <w:webHidden/>
          </w:rPr>
          <w:fldChar w:fldCharType="begin"/>
        </w:r>
        <w:r>
          <w:rPr>
            <w:webHidden/>
          </w:rPr>
          <w:instrText xml:space="preserve"> PAGEREF _Toc509087782 \h </w:instrText>
        </w:r>
        <w:r>
          <w:rPr>
            <w:webHidden/>
          </w:rPr>
        </w:r>
        <w:r>
          <w:rPr>
            <w:webHidden/>
          </w:rPr>
          <w:fldChar w:fldCharType="separate"/>
        </w:r>
        <w:r>
          <w:rPr>
            <w:webHidden/>
          </w:rPr>
          <w:t>106</w:t>
        </w:r>
        <w:r>
          <w:rPr>
            <w:webHidden/>
          </w:rPr>
          <w:fldChar w:fldCharType="end"/>
        </w:r>
      </w:hyperlink>
    </w:p>
    <w:p w14:paraId="3A49FE84" w14:textId="0CA6B3FE" w:rsidR="00FA0DDD" w:rsidRDefault="00FA0DDD">
      <w:pPr>
        <w:pStyle w:val="TOC1"/>
        <w:rPr>
          <w:rFonts w:asciiTheme="minorHAnsi" w:eastAsiaTheme="minorEastAsia" w:hAnsiTheme="minorHAnsi" w:cstheme="minorBidi"/>
          <w:spacing w:val="0"/>
          <w:sz w:val="22"/>
          <w:szCs w:val="22"/>
          <w:lang w:val="en-US" w:eastAsia="en-US"/>
        </w:rPr>
      </w:pPr>
      <w:hyperlink w:anchor="_Toc509087783" w:history="1">
        <w:r w:rsidRPr="00834A4E">
          <w:rPr>
            <w:rStyle w:val="Hyperlink"/>
          </w:rPr>
          <w:t>Annex A (informative)  Questions and answers about object use</w:t>
        </w:r>
        <w:r>
          <w:rPr>
            <w:webHidden/>
          </w:rPr>
          <w:tab/>
        </w:r>
        <w:r>
          <w:rPr>
            <w:webHidden/>
          </w:rPr>
          <w:fldChar w:fldCharType="begin"/>
        </w:r>
        <w:r>
          <w:rPr>
            <w:webHidden/>
          </w:rPr>
          <w:instrText xml:space="preserve"> PAGEREF _Toc509087783 \h </w:instrText>
        </w:r>
        <w:r>
          <w:rPr>
            <w:webHidden/>
          </w:rPr>
        </w:r>
        <w:r>
          <w:rPr>
            <w:webHidden/>
          </w:rPr>
          <w:fldChar w:fldCharType="separate"/>
        </w:r>
        <w:r>
          <w:rPr>
            <w:webHidden/>
          </w:rPr>
          <w:t>107</w:t>
        </w:r>
        <w:r>
          <w:rPr>
            <w:webHidden/>
          </w:rPr>
          <w:fldChar w:fldCharType="end"/>
        </w:r>
      </w:hyperlink>
    </w:p>
    <w:p w14:paraId="43B5F0EF" w14:textId="537D9355" w:rsidR="00FA0DDD" w:rsidRDefault="00FA0DDD">
      <w:pPr>
        <w:pStyle w:val="TOC1"/>
        <w:rPr>
          <w:rFonts w:asciiTheme="minorHAnsi" w:eastAsiaTheme="minorEastAsia" w:hAnsiTheme="minorHAnsi" w:cstheme="minorBidi"/>
          <w:spacing w:val="0"/>
          <w:sz w:val="22"/>
          <w:szCs w:val="22"/>
          <w:lang w:val="en-US" w:eastAsia="en-US"/>
        </w:rPr>
      </w:pPr>
      <w:hyperlink w:anchor="_Toc509087784" w:history="1">
        <w:r w:rsidRPr="00834A4E">
          <w:rPr>
            <w:rStyle w:val="Hyperlink"/>
          </w:rPr>
          <w:t>A.1</w:t>
        </w:r>
        <w:r>
          <w:rPr>
            <w:rFonts w:asciiTheme="minorHAnsi" w:eastAsiaTheme="minorEastAsia" w:hAnsiTheme="minorHAnsi" w:cstheme="minorBidi"/>
            <w:spacing w:val="0"/>
            <w:sz w:val="22"/>
            <w:szCs w:val="22"/>
            <w:lang w:val="en-US" w:eastAsia="en-US"/>
          </w:rPr>
          <w:tab/>
        </w:r>
        <w:r w:rsidRPr="00834A4E">
          <w:rPr>
            <w:rStyle w:val="Hyperlink"/>
          </w:rPr>
          <w:t xml:space="preserve">How are dependencies in the </w:t>
        </w:r>
        <w:r w:rsidRPr="00834A4E">
          <w:rPr>
            <w:rStyle w:val="Hyperlink"/>
            <w:i/>
          </w:rPr>
          <w:t>work schedule</w:t>
        </w:r>
        <w:r w:rsidRPr="00834A4E">
          <w:rPr>
            <w:rStyle w:val="Hyperlink"/>
          </w:rPr>
          <w:t xml:space="preserve"> and </w:t>
        </w:r>
        <w:r w:rsidRPr="00834A4E">
          <w:rPr>
            <w:rStyle w:val="Hyperlink"/>
            <w:i/>
          </w:rPr>
          <w:t>work response</w:t>
        </w:r>
        <w:r w:rsidRPr="00834A4E">
          <w:rPr>
            <w:rStyle w:val="Hyperlink"/>
          </w:rPr>
          <w:t xml:space="preserve"> handled?</w:t>
        </w:r>
        <w:r>
          <w:rPr>
            <w:webHidden/>
          </w:rPr>
          <w:tab/>
        </w:r>
        <w:r>
          <w:rPr>
            <w:webHidden/>
          </w:rPr>
          <w:fldChar w:fldCharType="begin"/>
        </w:r>
        <w:r>
          <w:rPr>
            <w:webHidden/>
          </w:rPr>
          <w:instrText xml:space="preserve"> PAGEREF _Toc509087784 \h </w:instrText>
        </w:r>
        <w:r>
          <w:rPr>
            <w:webHidden/>
          </w:rPr>
        </w:r>
        <w:r>
          <w:rPr>
            <w:webHidden/>
          </w:rPr>
          <w:fldChar w:fldCharType="separate"/>
        </w:r>
        <w:r>
          <w:rPr>
            <w:webHidden/>
          </w:rPr>
          <w:t>107</w:t>
        </w:r>
        <w:r>
          <w:rPr>
            <w:webHidden/>
          </w:rPr>
          <w:fldChar w:fldCharType="end"/>
        </w:r>
      </w:hyperlink>
    </w:p>
    <w:p w14:paraId="35E8D8A4" w14:textId="28E7796D" w:rsidR="00FA0DDD" w:rsidRDefault="00FA0DDD">
      <w:pPr>
        <w:pStyle w:val="TOC1"/>
        <w:rPr>
          <w:rFonts w:asciiTheme="minorHAnsi" w:eastAsiaTheme="minorEastAsia" w:hAnsiTheme="minorHAnsi" w:cstheme="minorBidi"/>
          <w:spacing w:val="0"/>
          <w:sz w:val="22"/>
          <w:szCs w:val="22"/>
          <w:lang w:val="en-US" w:eastAsia="en-US"/>
        </w:rPr>
      </w:pPr>
      <w:hyperlink w:anchor="_Toc509087785" w:history="1">
        <w:r w:rsidRPr="00834A4E">
          <w:rPr>
            <w:rStyle w:val="Hyperlink"/>
          </w:rPr>
          <w:t>A.2</w:t>
        </w:r>
        <w:r>
          <w:rPr>
            <w:rFonts w:asciiTheme="minorHAnsi" w:eastAsiaTheme="minorEastAsia" w:hAnsiTheme="minorHAnsi" w:cstheme="minorBidi"/>
            <w:spacing w:val="0"/>
            <w:sz w:val="22"/>
            <w:szCs w:val="22"/>
            <w:lang w:val="en-US" w:eastAsia="en-US"/>
          </w:rPr>
          <w:tab/>
        </w:r>
        <w:r w:rsidRPr="00834A4E">
          <w:rPr>
            <w:rStyle w:val="Hyperlink"/>
          </w:rPr>
          <w:t>Use of hierarchy scope in workflow specification model</w:t>
        </w:r>
        <w:r>
          <w:rPr>
            <w:webHidden/>
          </w:rPr>
          <w:tab/>
        </w:r>
        <w:r>
          <w:rPr>
            <w:webHidden/>
          </w:rPr>
          <w:fldChar w:fldCharType="begin"/>
        </w:r>
        <w:r>
          <w:rPr>
            <w:webHidden/>
          </w:rPr>
          <w:instrText xml:space="preserve"> PAGEREF _Toc509087785 \h </w:instrText>
        </w:r>
        <w:r>
          <w:rPr>
            <w:webHidden/>
          </w:rPr>
        </w:r>
        <w:r>
          <w:rPr>
            <w:webHidden/>
          </w:rPr>
          <w:fldChar w:fldCharType="separate"/>
        </w:r>
        <w:r>
          <w:rPr>
            <w:webHidden/>
          </w:rPr>
          <w:t>107</w:t>
        </w:r>
        <w:r>
          <w:rPr>
            <w:webHidden/>
          </w:rPr>
          <w:fldChar w:fldCharType="end"/>
        </w:r>
      </w:hyperlink>
    </w:p>
    <w:p w14:paraId="40CBE0EC" w14:textId="29DDD3B2" w:rsidR="00FA0DDD" w:rsidRDefault="00FA0DDD">
      <w:pPr>
        <w:pStyle w:val="TOC1"/>
        <w:rPr>
          <w:rFonts w:asciiTheme="minorHAnsi" w:eastAsiaTheme="minorEastAsia" w:hAnsiTheme="minorHAnsi" w:cstheme="minorBidi"/>
          <w:spacing w:val="0"/>
          <w:sz w:val="22"/>
          <w:szCs w:val="22"/>
          <w:lang w:val="en-US" w:eastAsia="en-US"/>
        </w:rPr>
      </w:pPr>
      <w:hyperlink w:anchor="_Toc509087786" w:history="1">
        <w:r w:rsidRPr="00834A4E">
          <w:rPr>
            <w:rStyle w:val="Hyperlink"/>
          </w:rPr>
          <w:t>A.3</w:t>
        </w:r>
        <w:r>
          <w:rPr>
            <w:rFonts w:asciiTheme="minorHAnsi" w:eastAsiaTheme="minorEastAsia" w:hAnsiTheme="minorHAnsi" w:cstheme="minorBidi"/>
            <w:spacing w:val="0"/>
            <w:sz w:val="22"/>
            <w:szCs w:val="22"/>
            <w:lang w:val="en-US" w:eastAsia="en-US"/>
          </w:rPr>
          <w:tab/>
        </w:r>
        <w:r w:rsidRPr="00834A4E">
          <w:rPr>
            <w:rStyle w:val="Hyperlink"/>
          </w:rPr>
          <w:t>What are examples of resource relationships?</w:t>
        </w:r>
        <w:r>
          <w:rPr>
            <w:webHidden/>
          </w:rPr>
          <w:tab/>
        </w:r>
        <w:r>
          <w:rPr>
            <w:webHidden/>
          </w:rPr>
          <w:fldChar w:fldCharType="begin"/>
        </w:r>
        <w:r>
          <w:rPr>
            <w:webHidden/>
          </w:rPr>
          <w:instrText xml:space="preserve"> PAGEREF _Toc509087786 \h </w:instrText>
        </w:r>
        <w:r>
          <w:rPr>
            <w:webHidden/>
          </w:rPr>
        </w:r>
        <w:r>
          <w:rPr>
            <w:webHidden/>
          </w:rPr>
          <w:fldChar w:fldCharType="separate"/>
        </w:r>
        <w:r>
          <w:rPr>
            <w:webHidden/>
          </w:rPr>
          <w:t>107</w:t>
        </w:r>
        <w:r>
          <w:rPr>
            <w:webHidden/>
          </w:rPr>
          <w:fldChar w:fldCharType="end"/>
        </w:r>
      </w:hyperlink>
    </w:p>
    <w:p w14:paraId="6880934D" w14:textId="422D877A" w:rsidR="00FA0DDD" w:rsidRDefault="00FA0DDD">
      <w:pPr>
        <w:pStyle w:val="TOC1"/>
        <w:rPr>
          <w:rFonts w:asciiTheme="minorHAnsi" w:eastAsiaTheme="minorEastAsia" w:hAnsiTheme="minorHAnsi" w:cstheme="minorBidi"/>
          <w:spacing w:val="0"/>
          <w:sz w:val="22"/>
          <w:szCs w:val="22"/>
          <w:lang w:val="en-US" w:eastAsia="en-US"/>
        </w:rPr>
      </w:pPr>
      <w:hyperlink w:anchor="_Toc509087787" w:history="1">
        <w:r w:rsidRPr="00834A4E">
          <w:rPr>
            <w:rStyle w:val="Hyperlink"/>
          </w:rPr>
          <w:t>Annex B (informative)  Related standards</w:t>
        </w:r>
        <w:r>
          <w:rPr>
            <w:webHidden/>
          </w:rPr>
          <w:tab/>
        </w:r>
        <w:r>
          <w:rPr>
            <w:webHidden/>
          </w:rPr>
          <w:fldChar w:fldCharType="begin"/>
        </w:r>
        <w:r>
          <w:rPr>
            <w:webHidden/>
          </w:rPr>
          <w:instrText xml:space="preserve"> PAGEREF _Toc509087787 \h </w:instrText>
        </w:r>
        <w:r>
          <w:rPr>
            <w:webHidden/>
          </w:rPr>
        </w:r>
        <w:r>
          <w:rPr>
            <w:webHidden/>
          </w:rPr>
          <w:fldChar w:fldCharType="separate"/>
        </w:r>
        <w:r>
          <w:rPr>
            <w:webHidden/>
          </w:rPr>
          <w:t>110</w:t>
        </w:r>
        <w:r>
          <w:rPr>
            <w:webHidden/>
          </w:rPr>
          <w:fldChar w:fldCharType="end"/>
        </w:r>
      </w:hyperlink>
    </w:p>
    <w:p w14:paraId="279FDB73" w14:textId="289CD44F" w:rsidR="00FA0DDD" w:rsidRDefault="00FA0DDD">
      <w:pPr>
        <w:pStyle w:val="TOC1"/>
        <w:rPr>
          <w:rFonts w:asciiTheme="minorHAnsi" w:eastAsiaTheme="minorEastAsia" w:hAnsiTheme="minorHAnsi" w:cstheme="minorBidi"/>
          <w:spacing w:val="0"/>
          <w:sz w:val="22"/>
          <w:szCs w:val="22"/>
          <w:lang w:val="en-US" w:eastAsia="en-US"/>
        </w:rPr>
      </w:pPr>
      <w:hyperlink w:anchor="_Toc509087788" w:history="1">
        <w:r w:rsidRPr="00834A4E">
          <w:rPr>
            <w:rStyle w:val="Hyperlink"/>
          </w:rPr>
          <w:t>Annex C (informative)  Representing a workflow specification in BPMN</w:t>
        </w:r>
        <w:r>
          <w:rPr>
            <w:webHidden/>
          </w:rPr>
          <w:tab/>
        </w:r>
        <w:r>
          <w:rPr>
            <w:webHidden/>
          </w:rPr>
          <w:fldChar w:fldCharType="begin"/>
        </w:r>
        <w:r>
          <w:rPr>
            <w:webHidden/>
          </w:rPr>
          <w:instrText xml:space="preserve"> PAGEREF _Toc509087788 \h </w:instrText>
        </w:r>
        <w:r>
          <w:rPr>
            <w:webHidden/>
          </w:rPr>
        </w:r>
        <w:r>
          <w:rPr>
            <w:webHidden/>
          </w:rPr>
          <w:fldChar w:fldCharType="separate"/>
        </w:r>
        <w:r>
          <w:rPr>
            <w:webHidden/>
          </w:rPr>
          <w:t>112</w:t>
        </w:r>
        <w:r>
          <w:rPr>
            <w:webHidden/>
          </w:rPr>
          <w:fldChar w:fldCharType="end"/>
        </w:r>
      </w:hyperlink>
    </w:p>
    <w:p w14:paraId="3AB28286" w14:textId="59E72930" w:rsidR="00FA0DDD" w:rsidRDefault="00FA0DDD">
      <w:pPr>
        <w:pStyle w:val="TOC1"/>
        <w:rPr>
          <w:rFonts w:asciiTheme="minorHAnsi" w:eastAsiaTheme="minorEastAsia" w:hAnsiTheme="minorHAnsi" w:cstheme="minorBidi"/>
          <w:spacing w:val="0"/>
          <w:sz w:val="22"/>
          <w:szCs w:val="22"/>
          <w:lang w:val="en-US" w:eastAsia="en-US"/>
        </w:rPr>
      </w:pPr>
      <w:hyperlink w:anchor="_Toc509087789" w:history="1">
        <w:r w:rsidRPr="00834A4E">
          <w:rPr>
            <w:rStyle w:val="Hyperlink"/>
          </w:rPr>
          <w:t>Annex D (informative)  Representing a workflow specification in flowchart notation</w:t>
        </w:r>
        <w:r>
          <w:rPr>
            <w:webHidden/>
          </w:rPr>
          <w:tab/>
        </w:r>
        <w:r>
          <w:rPr>
            <w:webHidden/>
          </w:rPr>
          <w:fldChar w:fldCharType="begin"/>
        </w:r>
        <w:r>
          <w:rPr>
            <w:webHidden/>
          </w:rPr>
          <w:instrText xml:space="preserve"> PAGEREF _Toc509087789 \h </w:instrText>
        </w:r>
        <w:r>
          <w:rPr>
            <w:webHidden/>
          </w:rPr>
        </w:r>
        <w:r>
          <w:rPr>
            <w:webHidden/>
          </w:rPr>
          <w:fldChar w:fldCharType="separate"/>
        </w:r>
        <w:r>
          <w:rPr>
            <w:webHidden/>
          </w:rPr>
          <w:t>116</w:t>
        </w:r>
        <w:r>
          <w:rPr>
            <w:webHidden/>
          </w:rPr>
          <w:fldChar w:fldCharType="end"/>
        </w:r>
      </w:hyperlink>
    </w:p>
    <w:p w14:paraId="6D462DE9" w14:textId="04CF7816" w:rsidR="00FA0DDD" w:rsidRDefault="00FA0DDD">
      <w:pPr>
        <w:pStyle w:val="TOC1"/>
        <w:rPr>
          <w:rFonts w:asciiTheme="minorHAnsi" w:eastAsiaTheme="minorEastAsia" w:hAnsiTheme="minorHAnsi" w:cstheme="minorBidi"/>
          <w:spacing w:val="0"/>
          <w:sz w:val="22"/>
          <w:szCs w:val="22"/>
          <w:lang w:val="en-US" w:eastAsia="en-US"/>
        </w:rPr>
      </w:pPr>
      <w:hyperlink w:anchor="_Toc509087790" w:history="1">
        <w:r w:rsidRPr="00834A4E">
          <w:rPr>
            <w:rStyle w:val="Hyperlink"/>
          </w:rPr>
          <w:t>Annex E (informative)  Example of work calendars</w:t>
        </w:r>
        <w:r>
          <w:rPr>
            <w:webHidden/>
          </w:rPr>
          <w:tab/>
        </w:r>
        <w:r>
          <w:rPr>
            <w:webHidden/>
          </w:rPr>
          <w:fldChar w:fldCharType="begin"/>
        </w:r>
        <w:r>
          <w:rPr>
            <w:webHidden/>
          </w:rPr>
          <w:instrText xml:space="preserve"> PAGEREF _Toc509087790 \h </w:instrText>
        </w:r>
        <w:r>
          <w:rPr>
            <w:webHidden/>
          </w:rPr>
        </w:r>
        <w:r>
          <w:rPr>
            <w:webHidden/>
          </w:rPr>
          <w:fldChar w:fldCharType="separate"/>
        </w:r>
        <w:r>
          <w:rPr>
            <w:webHidden/>
          </w:rPr>
          <w:t>118</w:t>
        </w:r>
        <w:r>
          <w:rPr>
            <w:webHidden/>
          </w:rPr>
          <w:fldChar w:fldCharType="end"/>
        </w:r>
      </w:hyperlink>
    </w:p>
    <w:p w14:paraId="385C3EAD" w14:textId="6ECE6C49" w:rsidR="00FA0DDD" w:rsidRDefault="00FA0DDD">
      <w:pPr>
        <w:pStyle w:val="TOC1"/>
        <w:rPr>
          <w:rFonts w:asciiTheme="minorHAnsi" w:eastAsiaTheme="minorEastAsia" w:hAnsiTheme="minorHAnsi" w:cstheme="minorBidi"/>
          <w:spacing w:val="0"/>
          <w:sz w:val="22"/>
          <w:szCs w:val="22"/>
          <w:lang w:val="en-US" w:eastAsia="en-US"/>
        </w:rPr>
      </w:pPr>
      <w:hyperlink w:anchor="_Toc509087791" w:history="1">
        <w:r w:rsidRPr="00834A4E">
          <w:rPr>
            <w:rStyle w:val="Hyperlink"/>
          </w:rPr>
          <w:t>E.1</w:t>
        </w:r>
        <w:r>
          <w:rPr>
            <w:rFonts w:asciiTheme="minorHAnsi" w:eastAsiaTheme="minorEastAsia" w:hAnsiTheme="minorHAnsi" w:cstheme="minorBidi"/>
            <w:spacing w:val="0"/>
            <w:sz w:val="22"/>
            <w:szCs w:val="22"/>
            <w:lang w:val="en-US" w:eastAsia="en-US"/>
          </w:rPr>
          <w:tab/>
        </w:r>
        <w:r w:rsidRPr="00834A4E">
          <w:rPr>
            <w:rStyle w:val="Hyperlink"/>
          </w:rPr>
          <w:t>Four-day 24-hour shift pattern</w:t>
        </w:r>
        <w:r>
          <w:rPr>
            <w:webHidden/>
          </w:rPr>
          <w:tab/>
        </w:r>
        <w:r>
          <w:rPr>
            <w:webHidden/>
          </w:rPr>
          <w:fldChar w:fldCharType="begin"/>
        </w:r>
        <w:r>
          <w:rPr>
            <w:webHidden/>
          </w:rPr>
          <w:instrText xml:space="preserve"> PAGEREF _Toc509087791 \h </w:instrText>
        </w:r>
        <w:r>
          <w:rPr>
            <w:webHidden/>
          </w:rPr>
        </w:r>
        <w:r>
          <w:rPr>
            <w:webHidden/>
          </w:rPr>
          <w:fldChar w:fldCharType="separate"/>
        </w:r>
        <w:r>
          <w:rPr>
            <w:webHidden/>
          </w:rPr>
          <w:t>118</w:t>
        </w:r>
        <w:r>
          <w:rPr>
            <w:webHidden/>
          </w:rPr>
          <w:fldChar w:fldCharType="end"/>
        </w:r>
      </w:hyperlink>
    </w:p>
    <w:p w14:paraId="45DD5694" w14:textId="145A1857" w:rsidR="00FA0DDD" w:rsidRDefault="00FA0DDD">
      <w:pPr>
        <w:pStyle w:val="TOC1"/>
        <w:rPr>
          <w:rFonts w:asciiTheme="minorHAnsi" w:eastAsiaTheme="minorEastAsia" w:hAnsiTheme="minorHAnsi" w:cstheme="minorBidi"/>
          <w:spacing w:val="0"/>
          <w:sz w:val="22"/>
          <w:szCs w:val="22"/>
          <w:lang w:val="en-US" w:eastAsia="en-US"/>
        </w:rPr>
      </w:pPr>
      <w:hyperlink w:anchor="_Toc509087792" w:history="1">
        <w:r w:rsidRPr="00834A4E">
          <w:rPr>
            <w:rStyle w:val="Hyperlink"/>
          </w:rPr>
          <w:t>E.2</w:t>
        </w:r>
        <w:r>
          <w:rPr>
            <w:rFonts w:asciiTheme="minorHAnsi" w:eastAsiaTheme="minorEastAsia" w:hAnsiTheme="minorHAnsi" w:cstheme="minorBidi"/>
            <w:spacing w:val="0"/>
            <w:sz w:val="22"/>
            <w:szCs w:val="22"/>
            <w:lang w:val="en-US" w:eastAsia="en-US"/>
          </w:rPr>
          <w:tab/>
        </w:r>
        <w:r w:rsidRPr="00834A4E">
          <w:rPr>
            <w:rStyle w:val="Hyperlink"/>
          </w:rPr>
          <w:t>Example of ISO 8601 format strings</w:t>
        </w:r>
        <w:r>
          <w:rPr>
            <w:webHidden/>
          </w:rPr>
          <w:tab/>
        </w:r>
        <w:r>
          <w:rPr>
            <w:webHidden/>
          </w:rPr>
          <w:fldChar w:fldCharType="begin"/>
        </w:r>
        <w:r>
          <w:rPr>
            <w:webHidden/>
          </w:rPr>
          <w:instrText xml:space="preserve"> PAGEREF _Toc509087792 \h </w:instrText>
        </w:r>
        <w:r>
          <w:rPr>
            <w:webHidden/>
          </w:rPr>
        </w:r>
        <w:r>
          <w:rPr>
            <w:webHidden/>
          </w:rPr>
          <w:fldChar w:fldCharType="separate"/>
        </w:r>
        <w:r>
          <w:rPr>
            <w:webHidden/>
          </w:rPr>
          <w:t>119</w:t>
        </w:r>
        <w:r>
          <w:rPr>
            <w:webHidden/>
          </w:rPr>
          <w:fldChar w:fldCharType="end"/>
        </w:r>
      </w:hyperlink>
    </w:p>
    <w:p w14:paraId="574F3C8A" w14:textId="4FBBB98E" w:rsidR="00FA0DDD" w:rsidRDefault="00FA0DDD">
      <w:pPr>
        <w:pStyle w:val="TOC1"/>
        <w:rPr>
          <w:rFonts w:asciiTheme="minorHAnsi" w:eastAsiaTheme="minorEastAsia" w:hAnsiTheme="minorHAnsi" w:cstheme="minorBidi"/>
          <w:spacing w:val="0"/>
          <w:sz w:val="22"/>
          <w:szCs w:val="22"/>
          <w:lang w:val="en-US" w:eastAsia="en-US"/>
        </w:rPr>
      </w:pPr>
      <w:hyperlink w:anchor="_Toc509087793" w:history="1">
        <w:r w:rsidRPr="00834A4E">
          <w:rPr>
            <w:rStyle w:val="Hyperlink"/>
          </w:rPr>
          <w:t>E.3</w:t>
        </w:r>
        <w:r>
          <w:rPr>
            <w:rFonts w:asciiTheme="minorHAnsi" w:eastAsiaTheme="minorEastAsia" w:hAnsiTheme="minorHAnsi" w:cstheme="minorBidi"/>
            <w:spacing w:val="0"/>
            <w:sz w:val="22"/>
            <w:szCs w:val="22"/>
            <w:lang w:val="en-US" w:eastAsia="en-US"/>
          </w:rPr>
          <w:tab/>
        </w:r>
        <w:r w:rsidRPr="00834A4E">
          <w:rPr>
            <w:rStyle w:val="Hyperlink"/>
          </w:rPr>
          <w:t>Bank holiday work calendar</w:t>
        </w:r>
        <w:r>
          <w:rPr>
            <w:webHidden/>
          </w:rPr>
          <w:tab/>
        </w:r>
        <w:r>
          <w:rPr>
            <w:webHidden/>
          </w:rPr>
          <w:fldChar w:fldCharType="begin"/>
        </w:r>
        <w:r>
          <w:rPr>
            <w:webHidden/>
          </w:rPr>
          <w:instrText xml:space="preserve"> PAGEREF _Toc509087793 \h </w:instrText>
        </w:r>
        <w:r>
          <w:rPr>
            <w:webHidden/>
          </w:rPr>
        </w:r>
        <w:r>
          <w:rPr>
            <w:webHidden/>
          </w:rPr>
          <w:fldChar w:fldCharType="separate"/>
        </w:r>
        <w:r>
          <w:rPr>
            <w:webHidden/>
          </w:rPr>
          <w:t>120</w:t>
        </w:r>
        <w:r>
          <w:rPr>
            <w:webHidden/>
          </w:rPr>
          <w:fldChar w:fldCharType="end"/>
        </w:r>
      </w:hyperlink>
    </w:p>
    <w:p w14:paraId="15D24CA2" w14:textId="13D3B8A5" w:rsidR="00FA0DDD" w:rsidRDefault="00FA0DDD">
      <w:pPr>
        <w:pStyle w:val="TOC1"/>
        <w:rPr>
          <w:rFonts w:asciiTheme="minorHAnsi" w:eastAsiaTheme="minorEastAsia" w:hAnsiTheme="minorHAnsi" w:cstheme="minorBidi"/>
          <w:spacing w:val="0"/>
          <w:sz w:val="22"/>
          <w:szCs w:val="22"/>
          <w:lang w:val="en-US" w:eastAsia="en-US"/>
        </w:rPr>
      </w:pPr>
      <w:hyperlink w:anchor="_Toc509087794" w:history="1">
        <w:r w:rsidRPr="00834A4E">
          <w:rPr>
            <w:rStyle w:val="Hyperlink"/>
          </w:rPr>
          <w:t>Annex F (informative)  Examples of work record implementation</w:t>
        </w:r>
        <w:r>
          <w:rPr>
            <w:webHidden/>
          </w:rPr>
          <w:tab/>
        </w:r>
        <w:r>
          <w:rPr>
            <w:webHidden/>
          </w:rPr>
          <w:fldChar w:fldCharType="begin"/>
        </w:r>
        <w:r>
          <w:rPr>
            <w:webHidden/>
          </w:rPr>
          <w:instrText xml:space="preserve"> PAGEREF _Toc509087794 \h </w:instrText>
        </w:r>
        <w:r>
          <w:rPr>
            <w:webHidden/>
          </w:rPr>
        </w:r>
        <w:r>
          <w:rPr>
            <w:webHidden/>
          </w:rPr>
          <w:fldChar w:fldCharType="separate"/>
        </w:r>
        <w:r>
          <w:rPr>
            <w:webHidden/>
          </w:rPr>
          <w:t>121</w:t>
        </w:r>
        <w:r>
          <w:rPr>
            <w:webHidden/>
          </w:rPr>
          <w:fldChar w:fldCharType="end"/>
        </w:r>
      </w:hyperlink>
    </w:p>
    <w:p w14:paraId="3FD295CE" w14:textId="4CAD757C" w:rsidR="00FA0DDD" w:rsidRDefault="00FA0DDD">
      <w:pPr>
        <w:pStyle w:val="TOC1"/>
        <w:rPr>
          <w:rFonts w:asciiTheme="minorHAnsi" w:eastAsiaTheme="minorEastAsia" w:hAnsiTheme="minorHAnsi" w:cstheme="minorBidi"/>
          <w:spacing w:val="0"/>
          <w:sz w:val="22"/>
          <w:szCs w:val="22"/>
          <w:lang w:val="en-US" w:eastAsia="en-US"/>
        </w:rPr>
      </w:pPr>
      <w:hyperlink w:anchor="_Toc509087795" w:history="1">
        <w:r w:rsidRPr="00834A4E">
          <w:rPr>
            <w:rStyle w:val="Hyperlink"/>
          </w:rPr>
          <w:t>F.1</w:t>
        </w:r>
        <w:r>
          <w:rPr>
            <w:rFonts w:asciiTheme="minorHAnsi" w:eastAsiaTheme="minorEastAsia" w:hAnsiTheme="minorHAnsi" w:cstheme="minorBidi"/>
            <w:spacing w:val="0"/>
            <w:sz w:val="22"/>
            <w:szCs w:val="22"/>
            <w:lang w:val="en-US" w:eastAsia="en-US"/>
          </w:rPr>
          <w:tab/>
        </w:r>
        <w:r w:rsidRPr="00834A4E">
          <w:rPr>
            <w:rStyle w:val="Hyperlink"/>
          </w:rPr>
          <w:t>Representation of ISA-88 production record</w:t>
        </w:r>
        <w:r>
          <w:rPr>
            <w:webHidden/>
          </w:rPr>
          <w:tab/>
        </w:r>
        <w:r>
          <w:rPr>
            <w:webHidden/>
          </w:rPr>
          <w:fldChar w:fldCharType="begin"/>
        </w:r>
        <w:r>
          <w:rPr>
            <w:webHidden/>
          </w:rPr>
          <w:instrText xml:space="preserve"> PAGEREF _Toc509087795 \h </w:instrText>
        </w:r>
        <w:r>
          <w:rPr>
            <w:webHidden/>
          </w:rPr>
        </w:r>
        <w:r>
          <w:rPr>
            <w:webHidden/>
          </w:rPr>
          <w:fldChar w:fldCharType="separate"/>
        </w:r>
        <w:r>
          <w:rPr>
            <w:webHidden/>
          </w:rPr>
          <w:t>121</w:t>
        </w:r>
        <w:r>
          <w:rPr>
            <w:webHidden/>
          </w:rPr>
          <w:fldChar w:fldCharType="end"/>
        </w:r>
      </w:hyperlink>
    </w:p>
    <w:p w14:paraId="0CC9C719" w14:textId="02E23FC5" w:rsidR="00FA0DDD" w:rsidRDefault="00FA0DDD">
      <w:pPr>
        <w:pStyle w:val="TOC1"/>
        <w:rPr>
          <w:rFonts w:asciiTheme="minorHAnsi" w:eastAsiaTheme="minorEastAsia" w:hAnsiTheme="minorHAnsi" w:cstheme="minorBidi"/>
          <w:spacing w:val="0"/>
          <w:sz w:val="22"/>
          <w:szCs w:val="22"/>
          <w:lang w:val="en-US" w:eastAsia="en-US"/>
        </w:rPr>
      </w:pPr>
      <w:hyperlink w:anchor="_Toc509087796" w:history="1">
        <w:r w:rsidRPr="00834A4E">
          <w:rPr>
            <w:rStyle w:val="Hyperlink"/>
          </w:rPr>
          <w:t>F.2</w:t>
        </w:r>
        <w:r>
          <w:rPr>
            <w:rFonts w:asciiTheme="minorHAnsi" w:eastAsiaTheme="minorEastAsia" w:hAnsiTheme="minorHAnsi" w:cstheme="minorBidi"/>
            <w:spacing w:val="0"/>
            <w:sz w:val="22"/>
            <w:szCs w:val="22"/>
            <w:lang w:val="en-US" w:eastAsia="en-US"/>
          </w:rPr>
          <w:tab/>
        </w:r>
        <w:r w:rsidRPr="00834A4E">
          <w:rPr>
            <w:rStyle w:val="Hyperlink"/>
          </w:rPr>
          <w:t>Extension of ISA-88 production record to included ISA-95 objects</w:t>
        </w:r>
        <w:r>
          <w:rPr>
            <w:webHidden/>
          </w:rPr>
          <w:tab/>
        </w:r>
        <w:r>
          <w:rPr>
            <w:webHidden/>
          </w:rPr>
          <w:fldChar w:fldCharType="begin"/>
        </w:r>
        <w:r>
          <w:rPr>
            <w:webHidden/>
          </w:rPr>
          <w:instrText xml:space="preserve"> PAGEREF _Toc509087796 \h </w:instrText>
        </w:r>
        <w:r>
          <w:rPr>
            <w:webHidden/>
          </w:rPr>
        </w:r>
        <w:r>
          <w:rPr>
            <w:webHidden/>
          </w:rPr>
          <w:fldChar w:fldCharType="separate"/>
        </w:r>
        <w:r>
          <w:rPr>
            <w:webHidden/>
          </w:rPr>
          <w:t>122</w:t>
        </w:r>
        <w:r>
          <w:rPr>
            <w:webHidden/>
          </w:rPr>
          <w:fldChar w:fldCharType="end"/>
        </w:r>
      </w:hyperlink>
    </w:p>
    <w:p w14:paraId="33E7B398" w14:textId="6CDE7D98" w:rsidR="00FA0DDD" w:rsidRDefault="00FA0DDD">
      <w:pPr>
        <w:pStyle w:val="TOC1"/>
        <w:rPr>
          <w:rFonts w:asciiTheme="minorHAnsi" w:eastAsiaTheme="minorEastAsia" w:hAnsiTheme="minorHAnsi" w:cstheme="minorBidi"/>
          <w:spacing w:val="0"/>
          <w:sz w:val="22"/>
          <w:szCs w:val="22"/>
          <w:lang w:val="en-US" w:eastAsia="en-US"/>
        </w:rPr>
      </w:pPr>
      <w:hyperlink w:anchor="_Toc509087797" w:history="1">
        <w:r w:rsidRPr="00834A4E">
          <w:rPr>
            <w:rStyle w:val="Hyperlink"/>
          </w:rPr>
          <w:t>F.3</w:t>
        </w:r>
        <w:r>
          <w:rPr>
            <w:rFonts w:asciiTheme="minorHAnsi" w:eastAsiaTheme="minorEastAsia" w:hAnsiTheme="minorHAnsi" w:cstheme="minorBidi"/>
            <w:spacing w:val="0"/>
            <w:sz w:val="22"/>
            <w:szCs w:val="22"/>
            <w:lang w:val="en-US" w:eastAsia="en-US"/>
          </w:rPr>
          <w:tab/>
        </w:r>
        <w:r w:rsidRPr="00834A4E">
          <w:rPr>
            <w:rStyle w:val="Hyperlink"/>
          </w:rPr>
          <w:t>Work record model as presented in IEC WG5</w:t>
        </w:r>
        <w:r>
          <w:rPr>
            <w:webHidden/>
          </w:rPr>
          <w:tab/>
        </w:r>
        <w:r>
          <w:rPr>
            <w:webHidden/>
          </w:rPr>
          <w:fldChar w:fldCharType="begin"/>
        </w:r>
        <w:r>
          <w:rPr>
            <w:webHidden/>
          </w:rPr>
          <w:instrText xml:space="preserve"> PAGEREF _Toc509087797 \h </w:instrText>
        </w:r>
        <w:r>
          <w:rPr>
            <w:webHidden/>
          </w:rPr>
        </w:r>
        <w:r>
          <w:rPr>
            <w:webHidden/>
          </w:rPr>
          <w:fldChar w:fldCharType="separate"/>
        </w:r>
        <w:r>
          <w:rPr>
            <w:webHidden/>
          </w:rPr>
          <w:t>122</w:t>
        </w:r>
        <w:r>
          <w:rPr>
            <w:webHidden/>
          </w:rPr>
          <w:fldChar w:fldCharType="end"/>
        </w:r>
      </w:hyperlink>
    </w:p>
    <w:p w14:paraId="5AE199D2" w14:textId="470B550A" w:rsidR="00FA0DDD" w:rsidRDefault="00FA0DDD">
      <w:pPr>
        <w:pStyle w:val="TOC3"/>
        <w:rPr>
          <w:rFonts w:asciiTheme="minorHAnsi" w:eastAsiaTheme="minorEastAsia" w:hAnsiTheme="minorHAnsi" w:cstheme="minorBidi"/>
          <w:spacing w:val="0"/>
          <w:sz w:val="22"/>
          <w:szCs w:val="22"/>
          <w:lang w:val="en-US" w:eastAsia="en-US"/>
        </w:rPr>
      </w:pPr>
      <w:hyperlink w:anchor="_Toc509087798" w:history="1">
        <w:r w:rsidRPr="00834A4E">
          <w:rPr>
            <w:rStyle w:val="Hyperlink"/>
          </w:rPr>
          <w:t>F.3.1</w:t>
        </w:r>
        <w:r>
          <w:rPr>
            <w:rFonts w:asciiTheme="minorHAnsi" w:eastAsiaTheme="minorEastAsia" w:hAnsiTheme="minorHAnsi" w:cstheme="minorBidi"/>
            <w:spacing w:val="0"/>
            <w:sz w:val="22"/>
            <w:szCs w:val="22"/>
            <w:lang w:val="en-US" w:eastAsia="en-US"/>
          </w:rPr>
          <w:tab/>
        </w:r>
        <w:r w:rsidRPr="00834A4E">
          <w:rPr>
            <w:rStyle w:val="Hyperlink"/>
          </w:rPr>
          <w:t>Work record definition</w:t>
        </w:r>
        <w:r>
          <w:rPr>
            <w:webHidden/>
          </w:rPr>
          <w:tab/>
        </w:r>
        <w:r>
          <w:rPr>
            <w:webHidden/>
          </w:rPr>
          <w:fldChar w:fldCharType="begin"/>
        </w:r>
        <w:r>
          <w:rPr>
            <w:webHidden/>
          </w:rPr>
          <w:instrText xml:space="preserve"> PAGEREF _Toc509087798 \h </w:instrText>
        </w:r>
        <w:r>
          <w:rPr>
            <w:webHidden/>
          </w:rPr>
        </w:r>
        <w:r>
          <w:rPr>
            <w:webHidden/>
          </w:rPr>
          <w:fldChar w:fldCharType="separate"/>
        </w:r>
        <w:r>
          <w:rPr>
            <w:webHidden/>
          </w:rPr>
          <w:t>122</w:t>
        </w:r>
        <w:r>
          <w:rPr>
            <w:webHidden/>
          </w:rPr>
          <w:fldChar w:fldCharType="end"/>
        </w:r>
      </w:hyperlink>
    </w:p>
    <w:p w14:paraId="1BD6F1B2" w14:textId="56691B35" w:rsidR="00FA0DDD" w:rsidRDefault="00FA0DDD">
      <w:pPr>
        <w:pStyle w:val="TOC3"/>
        <w:rPr>
          <w:rFonts w:asciiTheme="minorHAnsi" w:eastAsiaTheme="minorEastAsia" w:hAnsiTheme="minorHAnsi" w:cstheme="minorBidi"/>
          <w:spacing w:val="0"/>
          <w:sz w:val="22"/>
          <w:szCs w:val="22"/>
          <w:lang w:val="en-US" w:eastAsia="en-US"/>
        </w:rPr>
      </w:pPr>
      <w:hyperlink w:anchor="_Toc509087799" w:history="1">
        <w:r w:rsidRPr="00834A4E">
          <w:rPr>
            <w:rStyle w:val="Hyperlink"/>
          </w:rPr>
          <w:t>F.3.2</w:t>
        </w:r>
        <w:r>
          <w:rPr>
            <w:rFonts w:asciiTheme="minorHAnsi" w:eastAsiaTheme="minorEastAsia" w:hAnsiTheme="minorHAnsi" w:cstheme="minorBidi"/>
            <w:spacing w:val="0"/>
            <w:sz w:val="22"/>
            <w:szCs w:val="22"/>
            <w:lang w:val="en-US" w:eastAsia="en-US"/>
          </w:rPr>
          <w:tab/>
        </w:r>
        <w:r w:rsidRPr="00834A4E">
          <w:rPr>
            <w:rStyle w:val="Hyperlink"/>
          </w:rPr>
          <w:t>Work record</w:t>
        </w:r>
        <w:r>
          <w:rPr>
            <w:webHidden/>
          </w:rPr>
          <w:tab/>
        </w:r>
        <w:r>
          <w:rPr>
            <w:webHidden/>
          </w:rPr>
          <w:fldChar w:fldCharType="begin"/>
        </w:r>
        <w:r>
          <w:rPr>
            <w:webHidden/>
          </w:rPr>
          <w:instrText xml:space="preserve"> PAGEREF _Toc509087799 \h </w:instrText>
        </w:r>
        <w:r>
          <w:rPr>
            <w:webHidden/>
          </w:rPr>
        </w:r>
        <w:r>
          <w:rPr>
            <w:webHidden/>
          </w:rPr>
          <w:fldChar w:fldCharType="separate"/>
        </w:r>
        <w:r>
          <w:rPr>
            <w:webHidden/>
          </w:rPr>
          <w:t>123</w:t>
        </w:r>
        <w:r>
          <w:rPr>
            <w:webHidden/>
          </w:rPr>
          <w:fldChar w:fldCharType="end"/>
        </w:r>
      </w:hyperlink>
    </w:p>
    <w:p w14:paraId="2002FC6D" w14:textId="1760C8C7" w:rsidR="00FA0DDD" w:rsidRDefault="00FA0DDD">
      <w:pPr>
        <w:pStyle w:val="TOC3"/>
        <w:rPr>
          <w:rFonts w:asciiTheme="minorHAnsi" w:eastAsiaTheme="minorEastAsia" w:hAnsiTheme="minorHAnsi" w:cstheme="minorBidi"/>
          <w:spacing w:val="0"/>
          <w:sz w:val="22"/>
          <w:szCs w:val="22"/>
          <w:lang w:val="en-US" w:eastAsia="en-US"/>
        </w:rPr>
      </w:pPr>
      <w:hyperlink w:anchor="_Toc509087800" w:history="1">
        <w:r w:rsidRPr="00834A4E">
          <w:rPr>
            <w:rStyle w:val="Hyperlink"/>
          </w:rPr>
          <w:t>F.3.3</w:t>
        </w:r>
        <w:r>
          <w:rPr>
            <w:rFonts w:asciiTheme="minorHAnsi" w:eastAsiaTheme="minorEastAsia" w:hAnsiTheme="minorHAnsi" w:cstheme="minorBidi"/>
            <w:spacing w:val="0"/>
            <w:sz w:val="22"/>
            <w:szCs w:val="22"/>
            <w:lang w:val="en-US" w:eastAsia="en-US"/>
          </w:rPr>
          <w:tab/>
        </w:r>
        <w:r w:rsidRPr="00834A4E">
          <w:rPr>
            <w:rStyle w:val="Hyperlink"/>
          </w:rPr>
          <w:t>Work record extensions</w:t>
        </w:r>
        <w:r>
          <w:rPr>
            <w:webHidden/>
          </w:rPr>
          <w:tab/>
        </w:r>
        <w:r>
          <w:rPr>
            <w:webHidden/>
          </w:rPr>
          <w:fldChar w:fldCharType="begin"/>
        </w:r>
        <w:r>
          <w:rPr>
            <w:webHidden/>
          </w:rPr>
          <w:instrText xml:space="preserve"> PAGEREF _Toc509087800 \h </w:instrText>
        </w:r>
        <w:r>
          <w:rPr>
            <w:webHidden/>
          </w:rPr>
        </w:r>
        <w:r>
          <w:rPr>
            <w:webHidden/>
          </w:rPr>
          <w:fldChar w:fldCharType="separate"/>
        </w:r>
        <w:r>
          <w:rPr>
            <w:webHidden/>
          </w:rPr>
          <w:t>123</w:t>
        </w:r>
        <w:r>
          <w:rPr>
            <w:webHidden/>
          </w:rPr>
          <w:fldChar w:fldCharType="end"/>
        </w:r>
      </w:hyperlink>
    </w:p>
    <w:p w14:paraId="2D9AB55E" w14:textId="5E7F4943" w:rsidR="00FA0DDD" w:rsidRDefault="00FA0DDD">
      <w:pPr>
        <w:pStyle w:val="TOC3"/>
        <w:rPr>
          <w:rFonts w:asciiTheme="minorHAnsi" w:eastAsiaTheme="minorEastAsia" w:hAnsiTheme="minorHAnsi" w:cstheme="minorBidi"/>
          <w:spacing w:val="0"/>
          <w:sz w:val="22"/>
          <w:szCs w:val="22"/>
          <w:lang w:val="en-US" w:eastAsia="en-US"/>
        </w:rPr>
      </w:pPr>
      <w:hyperlink w:anchor="_Toc509087801" w:history="1">
        <w:r w:rsidRPr="00834A4E">
          <w:rPr>
            <w:rStyle w:val="Hyperlink"/>
          </w:rPr>
          <w:t>F.3.4</w:t>
        </w:r>
        <w:r>
          <w:rPr>
            <w:rFonts w:asciiTheme="minorHAnsi" w:eastAsiaTheme="minorEastAsia" w:hAnsiTheme="minorHAnsi" w:cstheme="minorBidi"/>
            <w:spacing w:val="0"/>
            <w:sz w:val="22"/>
            <w:szCs w:val="22"/>
            <w:lang w:val="en-US" w:eastAsia="en-US"/>
          </w:rPr>
          <w:tab/>
        </w:r>
        <w:r w:rsidRPr="00834A4E">
          <w:rPr>
            <w:rStyle w:val="Hyperlink"/>
          </w:rPr>
          <w:t>Work record model example</w:t>
        </w:r>
        <w:r>
          <w:rPr>
            <w:webHidden/>
          </w:rPr>
          <w:tab/>
        </w:r>
        <w:r>
          <w:rPr>
            <w:webHidden/>
          </w:rPr>
          <w:fldChar w:fldCharType="begin"/>
        </w:r>
        <w:r>
          <w:rPr>
            <w:webHidden/>
          </w:rPr>
          <w:instrText xml:space="preserve"> PAGEREF _Toc509087801 \h </w:instrText>
        </w:r>
        <w:r>
          <w:rPr>
            <w:webHidden/>
          </w:rPr>
        </w:r>
        <w:r>
          <w:rPr>
            <w:webHidden/>
          </w:rPr>
          <w:fldChar w:fldCharType="separate"/>
        </w:r>
        <w:r>
          <w:rPr>
            <w:webHidden/>
          </w:rPr>
          <w:t>126</w:t>
        </w:r>
        <w:r>
          <w:rPr>
            <w:webHidden/>
          </w:rPr>
          <w:fldChar w:fldCharType="end"/>
        </w:r>
      </w:hyperlink>
    </w:p>
    <w:p w14:paraId="232CB3D6" w14:textId="61EC167E" w:rsidR="00FA0DDD" w:rsidRDefault="00FA0DDD">
      <w:pPr>
        <w:pStyle w:val="TOC3"/>
        <w:rPr>
          <w:rFonts w:asciiTheme="minorHAnsi" w:eastAsiaTheme="minorEastAsia" w:hAnsiTheme="minorHAnsi" w:cstheme="minorBidi"/>
          <w:spacing w:val="0"/>
          <w:sz w:val="22"/>
          <w:szCs w:val="22"/>
          <w:lang w:val="en-US" w:eastAsia="en-US"/>
        </w:rPr>
      </w:pPr>
      <w:hyperlink w:anchor="_Toc509087802" w:history="1">
        <w:r w:rsidRPr="00834A4E">
          <w:rPr>
            <w:rStyle w:val="Hyperlink"/>
          </w:rPr>
          <w:t>F.3.5</w:t>
        </w:r>
        <w:r>
          <w:rPr>
            <w:rFonts w:asciiTheme="minorHAnsi" w:eastAsiaTheme="minorEastAsia" w:hAnsiTheme="minorHAnsi" w:cstheme="minorBidi"/>
            <w:spacing w:val="0"/>
            <w:sz w:val="22"/>
            <w:szCs w:val="22"/>
            <w:lang w:val="en-US" w:eastAsia="en-US"/>
          </w:rPr>
          <w:tab/>
        </w:r>
        <w:r w:rsidRPr="00834A4E">
          <w:rPr>
            <w:rStyle w:val="Hyperlink"/>
          </w:rPr>
          <w:t>Work record entry</w:t>
        </w:r>
        <w:r>
          <w:rPr>
            <w:webHidden/>
          </w:rPr>
          <w:tab/>
        </w:r>
        <w:r>
          <w:rPr>
            <w:webHidden/>
          </w:rPr>
          <w:fldChar w:fldCharType="begin"/>
        </w:r>
        <w:r>
          <w:rPr>
            <w:webHidden/>
          </w:rPr>
          <w:instrText xml:space="preserve"> PAGEREF _Toc509087802 \h </w:instrText>
        </w:r>
        <w:r>
          <w:rPr>
            <w:webHidden/>
          </w:rPr>
        </w:r>
        <w:r>
          <w:rPr>
            <w:webHidden/>
          </w:rPr>
          <w:fldChar w:fldCharType="separate"/>
        </w:r>
        <w:r>
          <w:rPr>
            <w:webHidden/>
          </w:rPr>
          <w:t>127</w:t>
        </w:r>
        <w:r>
          <w:rPr>
            <w:webHidden/>
          </w:rPr>
          <w:fldChar w:fldCharType="end"/>
        </w:r>
      </w:hyperlink>
    </w:p>
    <w:p w14:paraId="04FBE6AC" w14:textId="24886977" w:rsidR="00FA0DDD" w:rsidRDefault="00FA0DDD">
      <w:pPr>
        <w:pStyle w:val="TOC3"/>
        <w:rPr>
          <w:rFonts w:asciiTheme="minorHAnsi" w:eastAsiaTheme="minorEastAsia" w:hAnsiTheme="minorHAnsi" w:cstheme="minorBidi"/>
          <w:spacing w:val="0"/>
          <w:sz w:val="22"/>
          <w:szCs w:val="22"/>
          <w:lang w:val="en-US" w:eastAsia="en-US"/>
        </w:rPr>
      </w:pPr>
      <w:hyperlink w:anchor="_Toc509087803" w:history="1">
        <w:r w:rsidRPr="00834A4E">
          <w:rPr>
            <w:rStyle w:val="Hyperlink"/>
          </w:rPr>
          <w:t>F.3.6</w:t>
        </w:r>
        <w:r>
          <w:rPr>
            <w:rFonts w:asciiTheme="minorHAnsi" w:eastAsiaTheme="minorEastAsia" w:hAnsiTheme="minorHAnsi" w:cstheme="minorBidi"/>
            <w:spacing w:val="0"/>
            <w:sz w:val="22"/>
            <w:szCs w:val="22"/>
            <w:lang w:val="en-US" w:eastAsia="en-US"/>
          </w:rPr>
          <w:tab/>
        </w:r>
        <w:r w:rsidRPr="00834A4E">
          <w:rPr>
            <w:rStyle w:val="Hyperlink"/>
          </w:rPr>
          <w:t>Work record container objects</w:t>
        </w:r>
        <w:r>
          <w:rPr>
            <w:webHidden/>
          </w:rPr>
          <w:tab/>
        </w:r>
        <w:r>
          <w:rPr>
            <w:webHidden/>
          </w:rPr>
          <w:fldChar w:fldCharType="begin"/>
        </w:r>
        <w:r>
          <w:rPr>
            <w:webHidden/>
          </w:rPr>
          <w:instrText xml:space="preserve"> PAGEREF _Toc509087803 \h </w:instrText>
        </w:r>
        <w:r>
          <w:rPr>
            <w:webHidden/>
          </w:rPr>
        </w:r>
        <w:r>
          <w:rPr>
            <w:webHidden/>
          </w:rPr>
          <w:fldChar w:fldCharType="separate"/>
        </w:r>
        <w:r>
          <w:rPr>
            <w:webHidden/>
          </w:rPr>
          <w:t>128</w:t>
        </w:r>
        <w:r>
          <w:rPr>
            <w:webHidden/>
          </w:rPr>
          <w:fldChar w:fldCharType="end"/>
        </w:r>
      </w:hyperlink>
    </w:p>
    <w:p w14:paraId="4ECD045D" w14:textId="6B30D3C9" w:rsidR="00FA0DDD" w:rsidRDefault="00FA0DDD">
      <w:pPr>
        <w:pStyle w:val="TOC3"/>
        <w:rPr>
          <w:rFonts w:asciiTheme="minorHAnsi" w:eastAsiaTheme="minorEastAsia" w:hAnsiTheme="minorHAnsi" w:cstheme="minorBidi"/>
          <w:spacing w:val="0"/>
          <w:sz w:val="22"/>
          <w:szCs w:val="22"/>
          <w:lang w:val="en-US" w:eastAsia="en-US"/>
        </w:rPr>
      </w:pPr>
      <w:hyperlink w:anchor="_Toc509087804" w:history="1">
        <w:r w:rsidRPr="00834A4E">
          <w:rPr>
            <w:rStyle w:val="Hyperlink"/>
          </w:rPr>
          <w:t>F.3.7</w:t>
        </w:r>
        <w:r>
          <w:rPr>
            <w:rFonts w:asciiTheme="minorHAnsi" w:eastAsiaTheme="minorEastAsia" w:hAnsiTheme="minorHAnsi" w:cstheme="minorBidi"/>
            <w:spacing w:val="0"/>
            <w:sz w:val="22"/>
            <w:szCs w:val="22"/>
            <w:lang w:val="en-US" w:eastAsia="en-US"/>
          </w:rPr>
          <w:tab/>
        </w:r>
        <w:r w:rsidRPr="00834A4E">
          <w:rPr>
            <w:rStyle w:val="Hyperlink"/>
          </w:rPr>
          <w:t>Event types and subtypes</w:t>
        </w:r>
        <w:r>
          <w:rPr>
            <w:webHidden/>
          </w:rPr>
          <w:tab/>
        </w:r>
        <w:r>
          <w:rPr>
            <w:webHidden/>
          </w:rPr>
          <w:fldChar w:fldCharType="begin"/>
        </w:r>
        <w:r>
          <w:rPr>
            <w:webHidden/>
          </w:rPr>
          <w:instrText xml:space="preserve"> PAGEREF _Toc509087804 \h </w:instrText>
        </w:r>
        <w:r>
          <w:rPr>
            <w:webHidden/>
          </w:rPr>
        </w:r>
        <w:r>
          <w:rPr>
            <w:webHidden/>
          </w:rPr>
          <w:fldChar w:fldCharType="separate"/>
        </w:r>
        <w:r>
          <w:rPr>
            <w:webHidden/>
          </w:rPr>
          <w:t>129</w:t>
        </w:r>
        <w:r>
          <w:rPr>
            <w:webHidden/>
          </w:rPr>
          <w:fldChar w:fldCharType="end"/>
        </w:r>
      </w:hyperlink>
    </w:p>
    <w:p w14:paraId="2A2D4040" w14:textId="7E99FBBC" w:rsidR="00FA0DDD" w:rsidRDefault="00FA0DDD">
      <w:pPr>
        <w:pStyle w:val="TOC1"/>
        <w:rPr>
          <w:rFonts w:asciiTheme="minorHAnsi" w:eastAsiaTheme="minorEastAsia" w:hAnsiTheme="minorHAnsi" w:cstheme="minorBidi"/>
          <w:spacing w:val="0"/>
          <w:sz w:val="22"/>
          <w:szCs w:val="22"/>
          <w:lang w:val="en-US" w:eastAsia="en-US"/>
        </w:rPr>
      </w:pPr>
      <w:hyperlink w:anchor="_Toc509087805" w:history="1">
        <w:r w:rsidRPr="00834A4E">
          <w:rPr>
            <w:rStyle w:val="Hyperlink"/>
            <w:lang w:val="en-US"/>
          </w:rPr>
          <w:t>Bibliography</w:t>
        </w:r>
        <w:r>
          <w:rPr>
            <w:webHidden/>
          </w:rPr>
          <w:tab/>
        </w:r>
        <w:r>
          <w:rPr>
            <w:webHidden/>
          </w:rPr>
          <w:fldChar w:fldCharType="begin"/>
        </w:r>
        <w:r>
          <w:rPr>
            <w:webHidden/>
          </w:rPr>
          <w:instrText xml:space="preserve"> PAGEREF _Toc509087805 \h </w:instrText>
        </w:r>
        <w:r>
          <w:rPr>
            <w:webHidden/>
          </w:rPr>
        </w:r>
        <w:r>
          <w:rPr>
            <w:webHidden/>
          </w:rPr>
          <w:fldChar w:fldCharType="separate"/>
        </w:r>
        <w:r>
          <w:rPr>
            <w:webHidden/>
          </w:rPr>
          <w:t>131</w:t>
        </w:r>
        <w:r>
          <w:rPr>
            <w:webHidden/>
          </w:rPr>
          <w:fldChar w:fldCharType="end"/>
        </w:r>
      </w:hyperlink>
    </w:p>
    <w:p w14:paraId="19F9569F" w14:textId="6748EA81" w:rsidR="00DF0CD9" w:rsidRDefault="000F0C1E" w:rsidP="00DF0CD9">
      <w:pPr>
        <w:pStyle w:val="TOC1"/>
      </w:pPr>
      <w:r>
        <w:fldChar w:fldCharType="end"/>
      </w:r>
    </w:p>
    <w:p w14:paraId="5694D0FB" w14:textId="24C676FC" w:rsidR="00DF0CD9" w:rsidRPr="00DF0CD9" w:rsidRDefault="00DF0CD9" w:rsidP="00537608">
      <w:pPr>
        <w:pStyle w:val="HEADINGNonumber"/>
      </w:pPr>
      <w:bookmarkStart w:id="8" w:name="_Toc509087631"/>
      <w:r>
        <w:t>F</w:t>
      </w:r>
      <w:r w:rsidR="00537608">
        <w:t>igures</w:t>
      </w:r>
      <w:bookmarkEnd w:id="8"/>
    </w:p>
    <w:p w14:paraId="214C2472" w14:textId="5AA0E82D" w:rsidR="00FA0DDD" w:rsidRDefault="000F0C1E">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"FIGURE-title" \c \h</w:instrText>
      </w:r>
      <w:r>
        <w:fldChar w:fldCharType="separate"/>
      </w:r>
      <w:hyperlink w:anchor="_Toc509087806" w:history="1">
        <w:r w:rsidR="00FA0DDD" w:rsidRPr="000E17A1">
          <w:rPr>
            <w:rStyle w:val="Hyperlink"/>
            <w:lang w:val="en-US"/>
          </w:rPr>
          <w:t xml:space="preserve">Figure 1 </w:t>
        </w:r>
        <w:r w:rsidR="00FA0DDD" w:rsidRPr="000E17A1">
          <w:rPr>
            <w:rStyle w:val="Hyperlink"/>
          </w:rPr>
          <w:t xml:space="preserve">– </w:t>
        </w:r>
        <w:r w:rsidR="00FA0DDD" w:rsidRPr="000E17A1">
          <w:rPr>
            <w:rStyle w:val="Hyperlink"/>
            <w:lang w:val="en-US"/>
          </w:rPr>
          <w:t>Information exchange between manufacturing operations management activities</w:t>
        </w:r>
        <w:r w:rsidR="00FA0DDD">
          <w:tab/>
        </w:r>
        <w:r w:rsidR="00FA0DDD">
          <w:fldChar w:fldCharType="begin"/>
        </w:r>
        <w:r w:rsidR="00FA0DDD">
          <w:instrText xml:space="preserve"> PAGEREF _Toc509087806 \h </w:instrText>
        </w:r>
        <w:r w:rsidR="00FA0DDD">
          <w:fldChar w:fldCharType="separate"/>
        </w:r>
        <w:r w:rsidR="00FA0DDD">
          <w:t>19</w:t>
        </w:r>
        <w:r w:rsidR="00FA0DDD">
          <w:fldChar w:fldCharType="end"/>
        </w:r>
      </w:hyperlink>
    </w:p>
    <w:p w14:paraId="011EE5BC" w14:textId="5836297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07" w:history="1">
        <w:r w:rsidRPr="000E17A1">
          <w:rPr>
            <w:rStyle w:val="Hyperlink"/>
          </w:rPr>
          <w:t>Figure 2 – Resource relationship network model</w:t>
        </w:r>
        <w:r>
          <w:tab/>
        </w:r>
        <w:r>
          <w:fldChar w:fldCharType="begin"/>
        </w:r>
        <w:r>
          <w:instrText xml:space="preserve"> PAGEREF _Toc509087807 \h </w:instrText>
        </w:r>
        <w:r>
          <w:fldChar w:fldCharType="separate"/>
        </w:r>
        <w:r>
          <w:t>21</w:t>
        </w:r>
        <w:r>
          <w:fldChar w:fldCharType="end"/>
        </w:r>
      </w:hyperlink>
    </w:p>
    <w:p w14:paraId="1960193E" w14:textId="16C2CA4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08" w:history="1">
        <w:r w:rsidRPr="000E17A1">
          <w:rPr>
            <w:rStyle w:val="Hyperlink"/>
          </w:rPr>
          <w:t>Figure 3 – Work definition model</w:t>
        </w:r>
        <w:r>
          <w:tab/>
        </w:r>
        <w:r>
          <w:fldChar w:fldCharType="begin"/>
        </w:r>
        <w:r>
          <w:instrText xml:space="preserve"> PAGEREF _Toc509087808 \h </w:instrText>
        </w:r>
        <w:r>
          <w:fldChar w:fldCharType="separate"/>
        </w:r>
        <w:r>
          <w:t>31</w:t>
        </w:r>
        <w:r>
          <w:fldChar w:fldCharType="end"/>
        </w:r>
      </w:hyperlink>
    </w:p>
    <w:p w14:paraId="16B51EFE" w14:textId="494A349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09" w:history="1">
        <w:r w:rsidRPr="000E17A1">
          <w:rPr>
            <w:rStyle w:val="Hyperlink"/>
            <w:lang w:val="en-US"/>
          </w:rPr>
          <w:t xml:space="preserve">Figure 4 </w:t>
        </w:r>
        <w:r w:rsidRPr="000E17A1">
          <w:rPr>
            <w:rStyle w:val="Hyperlink"/>
          </w:rPr>
          <w:t xml:space="preserve">– </w:t>
        </w:r>
        <w:r w:rsidRPr="000E17A1">
          <w:rPr>
            <w:rStyle w:val="Hyperlink"/>
            <w:lang w:val="en-US"/>
          </w:rPr>
          <w:t>Relationship of work master to work directive</w:t>
        </w:r>
        <w:r>
          <w:tab/>
        </w:r>
        <w:r>
          <w:fldChar w:fldCharType="begin"/>
        </w:r>
        <w:r>
          <w:instrText xml:space="preserve"> PAGEREF _Toc509087809 \h </w:instrText>
        </w:r>
        <w:r>
          <w:fldChar w:fldCharType="separate"/>
        </w:r>
        <w:r>
          <w:t>35</w:t>
        </w:r>
        <w:r>
          <w:fldChar w:fldCharType="end"/>
        </w:r>
      </w:hyperlink>
    </w:p>
    <w:p w14:paraId="3D72AF7B" w14:textId="3DBC175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0" w:history="1">
        <w:r w:rsidRPr="000E17A1">
          <w:rPr>
            <w:rStyle w:val="Hyperlink"/>
            <w:lang w:val="en-US"/>
          </w:rPr>
          <w:t xml:space="preserve">Figure 5 </w:t>
        </w:r>
        <w:r w:rsidRPr="000E17A1">
          <w:rPr>
            <w:rStyle w:val="Hyperlink"/>
          </w:rPr>
          <w:t xml:space="preserve">– </w:t>
        </w:r>
        <w:r w:rsidRPr="000E17A1">
          <w:rPr>
            <w:rStyle w:val="Hyperlink"/>
            <w:lang w:val="en-US"/>
          </w:rPr>
          <w:t>Workflow specification model</w:t>
        </w:r>
        <w:r>
          <w:tab/>
        </w:r>
        <w:r>
          <w:fldChar w:fldCharType="begin"/>
        </w:r>
        <w:r>
          <w:instrText xml:space="preserve"> PAGEREF _Toc509087810 \h </w:instrText>
        </w:r>
        <w:r>
          <w:fldChar w:fldCharType="separate"/>
        </w:r>
        <w:r>
          <w:t>40</w:t>
        </w:r>
        <w:r>
          <w:fldChar w:fldCharType="end"/>
        </w:r>
      </w:hyperlink>
    </w:p>
    <w:p w14:paraId="73C2E287" w14:textId="7D1A010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1" w:history="1">
        <w:r w:rsidRPr="000E17A1">
          <w:rPr>
            <w:rStyle w:val="Hyperlink"/>
          </w:rPr>
          <w:t>Figure 6 – Example, a workflow specification in BPMN format</w:t>
        </w:r>
        <w:r>
          <w:tab/>
        </w:r>
        <w:r>
          <w:fldChar w:fldCharType="begin"/>
        </w:r>
        <w:r>
          <w:instrText xml:space="preserve"> PAGEREF _Toc509087811 \h </w:instrText>
        </w:r>
        <w:r>
          <w:fldChar w:fldCharType="separate"/>
        </w:r>
        <w:r>
          <w:t>42</w:t>
        </w:r>
        <w:r>
          <w:fldChar w:fldCharType="end"/>
        </w:r>
      </w:hyperlink>
    </w:p>
    <w:p w14:paraId="1679394D" w14:textId="04F2E51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2" w:history="1">
        <w:r w:rsidRPr="000E17A1">
          <w:rPr>
            <w:rStyle w:val="Hyperlink"/>
          </w:rPr>
          <w:t>Figure 7 – Example, workflow specification in flowchart format</w:t>
        </w:r>
        <w:r>
          <w:tab/>
        </w:r>
        <w:r>
          <w:fldChar w:fldCharType="begin"/>
        </w:r>
        <w:r>
          <w:instrText xml:space="preserve"> PAGEREF _Toc509087812 \h </w:instrText>
        </w:r>
        <w:r>
          <w:fldChar w:fldCharType="separate"/>
        </w:r>
        <w:r>
          <w:t>43</w:t>
        </w:r>
        <w:r>
          <w:fldChar w:fldCharType="end"/>
        </w:r>
      </w:hyperlink>
    </w:p>
    <w:p w14:paraId="4397F3F2" w14:textId="4637E3E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3" w:history="1">
        <w:r w:rsidRPr="000E17A1">
          <w:rPr>
            <w:rStyle w:val="Hyperlink"/>
            <w:lang w:val="en-US"/>
          </w:rPr>
          <w:t>Figure 8 – Work schedule model</w:t>
        </w:r>
        <w:r>
          <w:tab/>
        </w:r>
        <w:r>
          <w:fldChar w:fldCharType="begin"/>
        </w:r>
        <w:r>
          <w:instrText xml:space="preserve"> PAGEREF _Toc509087813 \h </w:instrText>
        </w:r>
        <w:r>
          <w:fldChar w:fldCharType="separate"/>
        </w:r>
        <w:r>
          <w:t>52</w:t>
        </w:r>
        <w:r>
          <w:fldChar w:fldCharType="end"/>
        </w:r>
      </w:hyperlink>
    </w:p>
    <w:p w14:paraId="377674DD" w14:textId="779CEB6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4" w:history="1">
        <w:r w:rsidRPr="000E17A1">
          <w:rPr>
            <w:rStyle w:val="Hyperlink"/>
            <w:lang w:val="en-US"/>
          </w:rPr>
          <w:t xml:space="preserve">Figure 9 </w:t>
        </w:r>
        <w:r w:rsidRPr="000E17A1">
          <w:rPr>
            <w:rStyle w:val="Hyperlink"/>
          </w:rPr>
          <w:t xml:space="preserve">– Example, </w:t>
        </w:r>
        <w:r w:rsidRPr="000E17A1">
          <w:rPr>
            <w:rStyle w:val="Hyperlink"/>
            <w:lang w:val="en-US"/>
          </w:rPr>
          <w:t>operations schedule for a site</w:t>
        </w:r>
        <w:r>
          <w:tab/>
        </w:r>
        <w:r>
          <w:fldChar w:fldCharType="begin"/>
        </w:r>
        <w:r>
          <w:instrText xml:space="preserve"> PAGEREF _Toc509087814 \h </w:instrText>
        </w:r>
        <w:r>
          <w:fldChar w:fldCharType="separate"/>
        </w:r>
        <w:r>
          <w:t>54</w:t>
        </w:r>
        <w:r>
          <w:fldChar w:fldCharType="end"/>
        </w:r>
      </w:hyperlink>
    </w:p>
    <w:p w14:paraId="566E15FB" w14:textId="3056494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5" w:history="1">
        <w:r w:rsidRPr="000E17A1">
          <w:rPr>
            <w:rStyle w:val="Hyperlink"/>
            <w:lang w:val="en-US"/>
          </w:rPr>
          <w:t xml:space="preserve">Figure 10 </w:t>
        </w:r>
        <w:r w:rsidRPr="000E17A1">
          <w:rPr>
            <w:rStyle w:val="Hyperlink"/>
          </w:rPr>
          <w:t xml:space="preserve">– Example, </w:t>
        </w:r>
        <w:r w:rsidRPr="000E17A1">
          <w:rPr>
            <w:rStyle w:val="Hyperlink"/>
            <w:lang w:val="en-US"/>
          </w:rPr>
          <w:t>work schedule for an area</w:t>
        </w:r>
        <w:r>
          <w:tab/>
        </w:r>
        <w:r>
          <w:fldChar w:fldCharType="begin"/>
        </w:r>
        <w:r>
          <w:instrText xml:space="preserve"> PAGEREF _Toc509087815 \h </w:instrText>
        </w:r>
        <w:r>
          <w:fldChar w:fldCharType="separate"/>
        </w:r>
        <w:r>
          <w:t>55</w:t>
        </w:r>
        <w:r>
          <w:fldChar w:fldCharType="end"/>
        </w:r>
      </w:hyperlink>
    </w:p>
    <w:p w14:paraId="584E13E7" w14:textId="220832C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6" w:history="1">
        <w:r w:rsidRPr="000E17A1">
          <w:rPr>
            <w:rStyle w:val="Hyperlink"/>
            <w:lang w:val="en-US"/>
          </w:rPr>
          <w:t xml:space="preserve">Figure 11 </w:t>
        </w:r>
        <w:r w:rsidRPr="000E17A1">
          <w:rPr>
            <w:rStyle w:val="Hyperlink"/>
          </w:rPr>
          <w:t xml:space="preserve">– Example, </w:t>
        </w:r>
        <w:r w:rsidRPr="000E17A1">
          <w:rPr>
            <w:rStyle w:val="Hyperlink"/>
            <w:lang w:val="en-US"/>
          </w:rPr>
          <w:t>work request, job order, and job list</w:t>
        </w:r>
        <w:r>
          <w:tab/>
        </w:r>
        <w:r>
          <w:fldChar w:fldCharType="begin"/>
        </w:r>
        <w:r>
          <w:instrText xml:space="preserve"> PAGEREF _Toc509087816 \h </w:instrText>
        </w:r>
        <w:r>
          <w:fldChar w:fldCharType="separate"/>
        </w:r>
        <w:r>
          <w:t>55</w:t>
        </w:r>
        <w:r>
          <w:fldChar w:fldCharType="end"/>
        </w:r>
      </w:hyperlink>
    </w:p>
    <w:p w14:paraId="465E56F7" w14:textId="0416156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7" w:history="1">
        <w:r w:rsidRPr="000E17A1">
          <w:rPr>
            <w:rStyle w:val="Hyperlink"/>
            <w:lang w:val="en-US"/>
          </w:rPr>
          <w:t xml:space="preserve">Figure 12 </w:t>
        </w:r>
        <w:r w:rsidRPr="000E17A1">
          <w:rPr>
            <w:rStyle w:val="Hyperlink"/>
          </w:rPr>
          <w:t xml:space="preserve">– Example, </w:t>
        </w:r>
        <w:r w:rsidRPr="000E17A1">
          <w:rPr>
            <w:rStyle w:val="Hyperlink"/>
            <w:lang w:val="en-US"/>
          </w:rPr>
          <w:t>Work request for continuous processing</w:t>
        </w:r>
        <w:r>
          <w:tab/>
        </w:r>
        <w:r>
          <w:fldChar w:fldCharType="begin"/>
        </w:r>
        <w:r>
          <w:instrText xml:space="preserve"> PAGEREF _Toc509087817 \h </w:instrText>
        </w:r>
        <w:r>
          <w:fldChar w:fldCharType="separate"/>
        </w:r>
        <w:r>
          <w:t>56</w:t>
        </w:r>
        <w:r>
          <w:fldChar w:fldCharType="end"/>
        </w:r>
      </w:hyperlink>
    </w:p>
    <w:p w14:paraId="2C3B179A" w14:textId="5C94FF4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8" w:history="1">
        <w:r w:rsidRPr="000E17A1">
          <w:rPr>
            <w:rStyle w:val="Hyperlink"/>
          </w:rPr>
          <w:t>Figure 13 – Example, job orders and work master relationships</w:t>
        </w:r>
        <w:r>
          <w:tab/>
        </w:r>
        <w:r>
          <w:fldChar w:fldCharType="begin"/>
        </w:r>
        <w:r>
          <w:instrText xml:space="preserve"> PAGEREF _Toc509087818 \h </w:instrText>
        </w:r>
        <w:r>
          <w:fldChar w:fldCharType="separate"/>
        </w:r>
        <w:r>
          <w:t>65</w:t>
        </w:r>
        <w:r>
          <w:fldChar w:fldCharType="end"/>
        </w:r>
      </w:hyperlink>
    </w:p>
    <w:p w14:paraId="72052890" w14:textId="13DB9DF0"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19" w:history="1">
        <w:r w:rsidRPr="000E17A1">
          <w:rPr>
            <w:rStyle w:val="Hyperlink"/>
            <w:lang w:val="en-US"/>
          </w:rPr>
          <w:t>Figure 14 – Work performance model</w:t>
        </w:r>
        <w:r>
          <w:tab/>
        </w:r>
        <w:r>
          <w:fldChar w:fldCharType="begin"/>
        </w:r>
        <w:r>
          <w:instrText xml:space="preserve"> PAGEREF _Toc509087819 \h </w:instrText>
        </w:r>
        <w:r>
          <w:fldChar w:fldCharType="separate"/>
        </w:r>
        <w:r>
          <w:t>66</w:t>
        </w:r>
        <w:r>
          <w:fldChar w:fldCharType="end"/>
        </w:r>
      </w:hyperlink>
    </w:p>
    <w:p w14:paraId="4AF2104D" w14:textId="33496AE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0" w:history="1">
        <w:r w:rsidRPr="000E17A1">
          <w:rPr>
            <w:rStyle w:val="Hyperlink"/>
            <w:lang w:val="en-US"/>
          </w:rPr>
          <w:t xml:space="preserve">Figure 15 </w:t>
        </w:r>
        <w:r w:rsidRPr="000E17A1">
          <w:rPr>
            <w:rStyle w:val="Hyperlink"/>
          </w:rPr>
          <w:t xml:space="preserve">– </w:t>
        </w:r>
        <w:r w:rsidRPr="000E17A1">
          <w:rPr>
            <w:rStyle w:val="Hyperlink"/>
            <w:lang w:val="en-US"/>
          </w:rPr>
          <w:t>Work capability model</w:t>
        </w:r>
        <w:r>
          <w:tab/>
        </w:r>
        <w:r>
          <w:fldChar w:fldCharType="begin"/>
        </w:r>
        <w:r>
          <w:instrText xml:space="preserve"> PAGEREF _Toc509087820 \h </w:instrText>
        </w:r>
        <w:r>
          <w:fldChar w:fldCharType="separate"/>
        </w:r>
        <w:r>
          <w:t>75</w:t>
        </w:r>
        <w:r>
          <w:fldChar w:fldCharType="end"/>
        </w:r>
      </w:hyperlink>
    </w:p>
    <w:p w14:paraId="43683AB5" w14:textId="410FA6B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1" w:history="1">
        <w:r w:rsidRPr="000E17A1">
          <w:rPr>
            <w:rStyle w:val="Hyperlink"/>
            <w:lang w:val="en-US"/>
          </w:rPr>
          <w:t>Figure 16 – Work master capability model</w:t>
        </w:r>
        <w:r>
          <w:tab/>
        </w:r>
        <w:r>
          <w:fldChar w:fldCharType="begin"/>
        </w:r>
        <w:r>
          <w:instrText xml:space="preserve"> PAGEREF _Toc509087821 \h </w:instrText>
        </w:r>
        <w:r>
          <w:fldChar w:fldCharType="separate"/>
        </w:r>
        <w:r>
          <w:t>80</w:t>
        </w:r>
        <w:r>
          <w:fldChar w:fldCharType="end"/>
        </w:r>
      </w:hyperlink>
    </w:p>
    <w:p w14:paraId="10A0F857" w14:textId="49D4918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2" w:history="1">
        <w:r w:rsidRPr="000E17A1">
          <w:rPr>
            <w:rStyle w:val="Hyperlink"/>
          </w:rPr>
          <w:t xml:space="preserve">Figure 17 – </w:t>
        </w:r>
        <w:r w:rsidRPr="000E17A1">
          <w:rPr>
            <w:rStyle w:val="Hyperlink"/>
            <w:lang w:val="en-US"/>
          </w:rPr>
          <w:t>Work alert model</w:t>
        </w:r>
        <w:r>
          <w:tab/>
        </w:r>
        <w:r>
          <w:fldChar w:fldCharType="begin"/>
        </w:r>
        <w:r>
          <w:instrText xml:space="preserve"> PAGEREF _Toc509087822 \h </w:instrText>
        </w:r>
        <w:r>
          <w:fldChar w:fldCharType="separate"/>
        </w:r>
        <w:r>
          <w:t>85</w:t>
        </w:r>
        <w:r>
          <w:fldChar w:fldCharType="end"/>
        </w:r>
      </w:hyperlink>
    </w:p>
    <w:p w14:paraId="0A63D922" w14:textId="4ABC4B1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3" w:history="1">
        <w:r w:rsidRPr="000E17A1">
          <w:rPr>
            <w:rStyle w:val="Hyperlink"/>
          </w:rPr>
          <w:t>Figure 18 – Work calendar model</w:t>
        </w:r>
        <w:r>
          <w:tab/>
        </w:r>
        <w:r>
          <w:fldChar w:fldCharType="begin"/>
        </w:r>
        <w:r>
          <w:instrText xml:space="preserve"> PAGEREF _Toc509087823 \h </w:instrText>
        </w:r>
        <w:r>
          <w:fldChar w:fldCharType="separate"/>
        </w:r>
        <w:r>
          <w:t>89</w:t>
        </w:r>
        <w:r>
          <w:fldChar w:fldCharType="end"/>
        </w:r>
      </w:hyperlink>
    </w:p>
    <w:p w14:paraId="338D9151" w14:textId="4956F1C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4" w:history="1">
        <w:r w:rsidRPr="000E17A1">
          <w:rPr>
            <w:rStyle w:val="Hyperlink"/>
          </w:rPr>
          <w:t>Figure 19 – Operations record model (abstract)</w:t>
        </w:r>
        <w:r>
          <w:tab/>
        </w:r>
        <w:r>
          <w:fldChar w:fldCharType="begin"/>
        </w:r>
        <w:r>
          <w:instrText xml:space="preserve"> PAGEREF _Toc509087824 \h </w:instrText>
        </w:r>
        <w:r>
          <w:fldChar w:fldCharType="separate"/>
        </w:r>
        <w:r>
          <w:t>96</w:t>
        </w:r>
        <w:r>
          <w:fldChar w:fldCharType="end"/>
        </w:r>
      </w:hyperlink>
    </w:p>
    <w:p w14:paraId="590CB175" w14:textId="7E183F7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5" w:history="1">
        <w:r w:rsidRPr="000E17A1">
          <w:rPr>
            <w:rStyle w:val="Hyperlink"/>
          </w:rPr>
          <w:t>Figure 20 – Work record activities</w:t>
        </w:r>
        <w:r>
          <w:tab/>
        </w:r>
        <w:r>
          <w:fldChar w:fldCharType="begin"/>
        </w:r>
        <w:r>
          <w:instrText xml:space="preserve"> PAGEREF _Toc509087825 \h </w:instrText>
        </w:r>
        <w:r>
          <w:fldChar w:fldCharType="separate"/>
        </w:r>
        <w:r>
          <w:t>97</w:t>
        </w:r>
        <w:r>
          <w:fldChar w:fldCharType="end"/>
        </w:r>
      </w:hyperlink>
    </w:p>
    <w:p w14:paraId="5700B7F5" w14:textId="43DE560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6" w:history="1">
        <w:r w:rsidRPr="000E17A1">
          <w:rPr>
            <w:rStyle w:val="Hyperlink"/>
          </w:rPr>
          <w:t>Figure 21 – Work record model</w:t>
        </w:r>
        <w:r>
          <w:tab/>
        </w:r>
        <w:r>
          <w:fldChar w:fldCharType="begin"/>
        </w:r>
        <w:r>
          <w:instrText xml:space="preserve"> PAGEREF _Toc509087826 \h </w:instrText>
        </w:r>
        <w:r>
          <w:fldChar w:fldCharType="separate"/>
        </w:r>
        <w:r>
          <w:t>99</w:t>
        </w:r>
        <w:r>
          <w:fldChar w:fldCharType="end"/>
        </w:r>
      </w:hyperlink>
    </w:p>
    <w:p w14:paraId="519E25C4" w14:textId="5005220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7" w:history="1">
        <w:r w:rsidRPr="000E17A1">
          <w:rPr>
            <w:rStyle w:val="Hyperlink"/>
          </w:rPr>
          <w:t>Figure 22 – Relationship between models</w:t>
        </w:r>
        <w:r>
          <w:tab/>
        </w:r>
        <w:r>
          <w:fldChar w:fldCharType="begin"/>
        </w:r>
        <w:r>
          <w:instrText xml:space="preserve"> PAGEREF _Toc509087827 \h </w:instrText>
        </w:r>
        <w:r>
          <w:fldChar w:fldCharType="separate"/>
        </w:r>
        <w:r>
          <w:t>104</w:t>
        </w:r>
        <w:r>
          <w:fldChar w:fldCharType="end"/>
        </w:r>
      </w:hyperlink>
    </w:p>
    <w:p w14:paraId="3B1BC265" w14:textId="6570F6D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8" w:history="1">
        <w:r w:rsidRPr="000E17A1">
          <w:rPr>
            <w:rStyle w:val="Hyperlink"/>
          </w:rPr>
          <w:t>Figure A.1 – Equipment resources</w:t>
        </w:r>
        <w:r>
          <w:tab/>
        </w:r>
        <w:r>
          <w:fldChar w:fldCharType="begin"/>
        </w:r>
        <w:r>
          <w:instrText xml:space="preserve"> PAGEREF _Toc509087828 \h </w:instrText>
        </w:r>
        <w:r>
          <w:fldChar w:fldCharType="separate"/>
        </w:r>
        <w:r>
          <w:t>108</w:t>
        </w:r>
        <w:r>
          <w:fldChar w:fldCharType="end"/>
        </w:r>
      </w:hyperlink>
    </w:p>
    <w:p w14:paraId="32FD6FA3" w14:textId="430E659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29" w:history="1">
        <w:r w:rsidRPr="000E17A1">
          <w:rPr>
            <w:rStyle w:val="Hyperlink"/>
          </w:rPr>
          <w:t>Figure A.2 – Routing relationship network</w:t>
        </w:r>
        <w:r>
          <w:tab/>
        </w:r>
        <w:r>
          <w:fldChar w:fldCharType="begin"/>
        </w:r>
        <w:r>
          <w:instrText xml:space="preserve"> PAGEREF _Toc509087829 \h </w:instrText>
        </w:r>
        <w:r>
          <w:fldChar w:fldCharType="separate"/>
        </w:r>
        <w:r>
          <w:t>108</w:t>
        </w:r>
        <w:r>
          <w:fldChar w:fldCharType="end"/>
        </w:r>
      </w:hyperlink>
    </w:p>
    <w:p w14:paraId="3FB09CFA" w14:textId="25FB2B2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0" w:history="1">
        <w:r w:rsidRPr="000E17A1">
          <w:rPr>
            <w:rStyle w:val="Hyperlink"/>
          </w:rPr>
          <w:t>Figure A.3 – Gas main relationship network</w:t>
        </w:r>
        <w:r>
          <w:tab/>
        </w:r>
        <w:r>
          <w:fldChar w:fldCharType="begin"/>
        </w:r>
        <w:r>
          <w:instrText xml:space="preserve"> PAGEREF _Toc509087830 \h </w:instrText>
        </w:r>
        <w:r>
          <w:fldChar w:fldCharType="separate"/>
        </w:r>
        <w:r>
          <w:t>109</w:t>
        </w:r>
        <w:r>
          <w:fldChar w:fldCharType="end"/>
        </w:r>
      </w:hyperlink>
    </w:p>
    <w:p w14:paraId="7582F7B6" w14:textId="494FA06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1" w:history="1">
        <w:r w:rsidRPr="000E17A1">
          <w:rPr>
            <w:rStyle w:val="Hyperlink"/>
          </w:rPr>
          <w:t>Figure A.4 – “Usable in” relationship network</w:t>
        </w:r>
        <w:r>
          <w:tab/>
        </w:r>
        <w:r>
          <w:fldChar w:fldCharType="begin"/>
        </w:r>
        <w:r>
          <w:instrText xml:space="preserve"> PAGEREF _Toc509087831 \h </w:instrText>
        </w:r>
        <w:r>
          <w:fldChar w:fldCharType="separate"/>
        </w:r>
        <w:r>
          <w:t>109</w:t>
        </w:r>
        <w:r>
          <w:fldChar w:fldCharType="end"/>
        </w:r>
      </w:hyperlink>
    </w:p>
    <w:p w14:paraId="3C65F99A" w14:textId="42B3B5D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2" w:history="1">
        <w:r w:rsidRPr="000E17A1">
          <w:rPr>
            <w:rStyle w:val="Hyperlink"/>
          </w:rPr>
          <w:t>Figure B.1 – Relationship between Part 2, Part 4, and ANSI/ISA-88 (IEC 61512) standards</w:t>
        </w:r>
        <w:r>
          <w:tab/>
        </w:r>
        <w:r>
          <w:fldChar w:fldCharType="begin"/>
        </w:r>
        <w:r>
          <w:instrText xml:space="preserve"> PAGEREF _Toc509087832 \h </w:instrText>
        </w:r>
        <w:r>
          <w:fldChar w:fldCharType="separate"/>
        </w:r>
        <w:r>
          <w:t>111</w:t>
        </w:r>
        <w:r>
          <w:fldChar w:fldCharType="end"/>
        </w:r>
      </w:hyperlink>
    </w:p>
    <w:p w14:paraId="2F2565C8" w14:textId="79402C6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3" w:history="1">
        <w:r w:rsidRPr="000E17A1">
          <w:rPr>
            <w:rStyle w:val="Hyperlink"/>
          </w:rPr>
          <w:t>Figure C.1 – Example, workflow specification in BPMN notation</w:t>
        </w:r>
        <w:r>
          <w:tab/>
        </w:r>
        <w:r>
          <w:fldChar w:fldCharType="begin"/>
        </w:r>
        <w:r>
          <w:instrText xml:space="preserve"> PAGEREF _Toc509087833 \h </w:instrText>
        </w:r>
        <w:r>
          <w:fldChar w:fldCharType="separate"/>
        </w:r>
        <w:r>
          <w:t>114</w:t>
        </w:r>
        <w:r>
          <w:fldChar w:fldCharType="end"/>
        </w:r>
      </w:hyperlink>
    </w:p>
    <w:p w14:paraId="48BE8585" w14:textId="5D1289E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4" w:history="1">
        <w:r w:rsidRPr="000E17A1">
          <w:rPr>
            <w:rStyle w:val="Hyperlink"/>
          </w:rPr>
          <w:t>Figure C.2 – Example workflow process in the workflow specification model</w:t>
        </w:r>
        <w:r>
          <w:tab/>
        </w:r>
        <w:r>
          <w:fldChar w:fldCharType="begin"/>
        </w:r>
        <w:r>
          <w:instrText xml:space="preserve"> PAGEREF _Toc509087834 \h </w:instrText>
        </w:r>
        <w:r>
          <w:fldChar w:fldCharType="separate"/>
        </w:r>
        <w:r>
          <w:t>115</w:t>
        </w:r>
        <w:r>
          <w:fldChar w:fldCharType="end"/>
        </w:r>
      </w:hyperlink>
    </w:p>
    <w:p w14:paraId="50150D51" w14:textId="65B5C79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5" w:history="1">
        <w:r w:rsidRPr="000E17A1">
          <w:rPr>
            <w:rStyle w:val="Hyperlink"/>
          </w:rPr>
          <w:t>Figure D.1 – Example, workflow specification in flowchart notation</w:t>
        </w:r>
        <w:r>
          <w:tab/>
        </w:r>
        <w:r>
          <w:fldChar w:fldCharType="begin"/>
        </w:r>
        <w:r>
          <w:instrText xml:space="preserve"> PAGEREF _Toc509087835 \h </w:instrText>
        </w:r>
        <w:r>
          <w:fldChar w:fldCharType="separate"/>
        </w:r>
        <w:r>
          <w:t>116</w:t>
        </w:r>
        <w:r>
          <w:fldChar w:fldCharType="end"/>
        </w:r>
      </w:hyperlink>
    </w:p>
    <w:p w14:paraId="52ACB9A3" w14:textId="79DBAF1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6" w:history="1">
        <w:r w:rsidRPr="000E17A1">
          <w:rPr>
            <w:rStyle w:val="Hyperlink"/>
          </w:rPr>
          <w:t>Figure D.2 – Example workflow process in the workflow specification model</w:t>
        </w:r>
        <w:r>
          <w:tab/>
        </w:r>
        <w:r>
          <w:fldChar w:fldCharType="begin"/>
        </w:r>
        <w:r>
          <w:instrText xml:space="preserve"> PAGEREF _Toc509087836 \h </w:instrText>
        </w:r>
        <w:r>
          <w:fldChar w:fldCharType="separate"/>
        </w:r>
        <w:r>
          <w:t>117</w:t>
        </w:r>
        <w:r>
          <w:fldChar w:fldCharType="end"/>
        </w:r>
      </w:hyperlink>
    </w:p>
    <w:p w14:paraId="475A7A8E" w14:textId="341C44B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7" w:history="1">
        <w:r w:rsidRPr="000E17A1">
          <w:rPr>
            <w:rStyle w:val="Hyperlink"/>
          </w:rPr>
          <w:t>Figure F.1 – Work record activities</w:t>
        </w:r>
        <w:r>
          <w:tab/>
        </w:r>
        <w:r>
          <w:fldChar w:fldCharType="begin"/>
        </w:r>
        <w:r>
          <w:instrText xml:space="preserve"> PAGEREF _Toc509087837 \h </w:instrText>
        </w:r>
        <w:r>
          <w:fldChar w:fldCharType="separate"/>
        </w:r>
        <w:r>
          <w:t>123</w:t>
        </w:r>
        <w:r>
          <w:fldChar w:fldCharType="end"/>
        </w:r>
      </w:hyperlink>
    </w:p>
    <w:p w14:paraId="751C7957" w14:textId="64C5AA0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8" w:history="1">
        <w:r w:rsidRPr="000E17A1">
          <w:rPr>
            <w:rStyle w:val="Hyperlink"/>
          </w:rPr>
          <w:t>Figure F.2 – Example, Work record container</w:t>
        </w:r>
        <w:r>
          <w:tab/>
        </w:r>
        <w:r>
          <w:fldChar w:fldCharType="begin"/>
        </w:r>
        <w:r>
          <w:instrText xml:space="preserve"> PAGEREF _Toc509087838 \h </w:instrText>
        </w:r>
        <w:r>
          <w:fldChar w:fldCharType="separate"/>
        </w:r>
        <w:r>
          <w:t>125</w:t>
        </w:r>
        <w:r>
          <w:fldChar w:fldCharType="end"/>
        </w:r>
      </w:hyperlink>
    </w:p>
    <w:p w14:paraId="6068040D" w14:textId="2A31C75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39" w:history="1">
        <w:r w:rsidRPr="000E17A1">
          <w:rPr>
            <w:rStyle w:val="Hyperlink"/>
          </w:rPr>
          <w:t>Figure F.3 – Example, work record element reference</w:t>
        </w:r>
        <w:r>
          <w:tab/>
        </w:r>
        <w:r>
          <w:fldChar w:fldCharType="begin"/>
        </w:r>
        <w:r>
          <w:instrText xml:space="preserve"> PAGEREF _Toc509087839 \h </w:instrText>
        </w:r>
        <w:r>
          <w:fldChar w:fldCharType="separate"/>
        </w:r>
        <w:r>
          <w:t>126</w:t>
        </w:r>
        <w:r>
          <w:fldChar w:fldCharType="end"/>
        </w:r>
      </w:hyperlink>
    </w:p>
    <w:p w14:paraId="117053E5" w14:textId="6C1FA64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0" w:history="1">
        <w:r w:rsidRPr="000E17A1">
          <w:rPr>
            <w:rStyle w:val="Hyperlink"/>
          </w:rPr>
          <w:t>Figure F.4 – Example, work record model</w:t>
        </w:r>
        <w:r>
          <w:tab/>
        </w:r>
        <w:r>
          <w:fldChar w:fldCharType="begin"/>
        </w:r>
        <w:r>
          <w:instrText xml:space="preserve"> PAGEREF _Toc509087840 \h </w:instrText>
        </w:r>
        <w:r>
          <w:fldChar w:fldCharType="separate"/>
        </w:r>
        <w:r>
          <w:t>127</w:t>
        </w:r>
        <w:r>
          <w:fldChar w:fldCharType="end"/>
        </w:r>
      </w:hyperlink>
    </w:p>
    <w:p w14:paraId="529AED7C" w14:textId="4B83FB4A" w:rsidR="000F0C1E" w:rsidRDefault="000F0C1E" w:rsidP="004460DA">
      <w:pPr>
        <w:pStyle w:val="TOC1"/>
      </w:pPr>
      <w:r>
        <w:fldChar w:fldCharType="end"/>
      </w:r>
    </w:p>
    <w:p w14:paraId="77178F8B" w14:textId="67ECEB14" w:rsidR="00DF0CD9" w:rsidRPr="00DF0CD9" w:rsidRDefault="00DF0CD9" w:rsidP="00537608">
      <w:pPr>
        <w:pStyle w:val="HEADINGNonumber"/>
      </w:pPr>
      <w:bookmarkStart w:id="9" w:name="_Toc509087632"/>
      <w:r>
        <w:t>T</w:t>
      </w:r>
      <w:r w:rsidR="00537608">
        <w:t>ables</w:t>
      </w:r>
      <w:bookmarkEnd w:id="9"/>
    </w:p>
    <w:bookmarkStart w:id="10" w:name="_GoBack"/>
    <w:bookmarkEnd w:id="10"/>
    <w:p w14:paraId="2AB4265B" w14:textId="402641A1" w:rsidR="00FA0DDD" w:rsidRDefault="000F0C1E">
      <w:pPr>
        <w:pStyle w:val="TableofFigures"/>
        <w:rPr>
          <w:rFonts w:asciiTheme="minorHAnsi" w:eastAsiaTheme="minorEastAsia" w:hAnsiTheme="minorHAnsi" w:cstheme="minorBidi"/>
          <w:spacing w:val="0"/>
          <w:sz w:val="22"/>
          <w:szCs w:val="22"/>
          <w:lang w:val="en-US" w:eastAsia="en-US"/>
        </w:rPr>
      </w:pPr>
      <w:r>
        <w:fldChar w:fldCharType="begin"/>
      </w:r>
      <w:r>
        <w:instrText xml:space="preserve"> TOC \t "TABLE-title" \c \h</w:instrText>
      </w:r>
      <w:r>
        <w:fldChar w:fldCharType="separate"/>
      </w:r>
      <w:hyperlink w:anchor="_Toc509087841" w:history="1">
        <w:r w:rsidR="00FA0DDD" w:rsidRPr="00D037FA">
          <w:rPr>
            <w:rStyle w:val="Hyperlink"/>
          </w:rPr>
          <w:t xml:space="preserve">Table 1 </w:t>
        </w:r>
        <w:r w:rsidR="00FA0DDD" w:rsidRPr="00D037FA">
          <w:rPr>
            <w:rStyle w:val="Hyperlink"/>
            <w:lang w:val="en-US"/>
          </w:rPr>
          <w:t>– Resource relationship network model relationships</w:t>
        </w:r>
        <w:r w:rsidR="00FA0DDD">
          <w:tab/>
        </w:r>
        <w:r w:rsidR="00FA0DDD">
          <w:fldChar w:fldCharType="begin"/>
        </w:r>
        <w:r w:rsidR="00FA0DDD">
          <w:instrText xml:space="preserve"> PAGEREF _Toc509087841 \h </w:instrText>
        </w:r>
        <w:r w:rsidR="00FA0DDD">
          <w:fldChar w:fldCharType="separate"/>
        </w:r>
        <w:r w:rsidR="00FA0DDD">
          <w:t>21</w:t>
        </w:r>
        <w:r w:rsidR="00FA0DDD">
          <w:fldChar w:fldCharType="end"/>
        </w:r>
      </w:hyperlink>
    </w:p>
    <w:p w14:paraId="5C3028E1" w14:textId="2CC0500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2" w:history="1">
        <w:r w:rsidRPr="00D037FA">
          <w:rPr>
            <w:rStyle w:val="Hyperlink"/>
          </w:rPr>
          <w:t>Table 2 – Resource relationship network relationships roles</w:t>
        </w:r>
        <w:r>
          <w:tab/>
        </w:r>
        <w:r>
          <w:fldChar w:fldCharType="begin"/>
        </w:r>
        <w:r>
          <w:instrText xml:space="preserve"> PAGEREF _Toc509087842 \h </w:instrText>
        </w:r>
        <w:r>
          <w:fldChar w:fldCharType="separate"/>
        </w:r>
        <w:r>
          <w:t>22</w:t>
        </w:r>
        <w:r>
          <w:fldChar w:fldCharType="end"/>
        </w:r>
      </w:hyperlink>
    </w:p>
    <w:p w14:paraId="3E9D25F1" w14:textId="747896D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3" w:history="1">
        <w:r w:rsidRPr="00D037FA">
          <w:rPr>
            <w:rStyle w:val="Hyperlink"/>
          </w:rPr>
          <w:t>Table 3 – Resource relationship network attributes</w:t>
        </w:r>
        <w:r>
          <w:tab/>
        </w:r>
        <w:r>
          <w:fldChar w:fldCharType="begin"/>
        </w:r>
        <w:r>
          <w:instrText xml:space="preserve"> PAGEREF _Toc509087843 \h </w:instrText>
        </w:r>
        <w:r>
          <w:fldChar w:fldCharType="separate"/>
        </w:r>
        <w:r>
          <w:t>23</w:t>
        </w:r>
        <w:r>
          <w:fldChar w:fldCharType="end"/>
        </w:r>
      </w:hyperlink>
    </w:p>
    <w:p w14:paraId="2DC55F1A" w14:textId="02DE9DF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4" w:history="1">
        <w:r w:rsidRPr="00D037FA">
          <w:rPr>
            <w:rStyle w:val="Hyperlink"/>
          </w:rPr>
          <w:t>Table 4 – Resource relationship network property relationship roles</w:t>
        </w:r>
        <w:r>
          <w:tab/>
        </w:r>
        <w:r>
          <w:fldChar w:fldCharType="begin"/>
        </w:r>
        <w:r>
          <w:instrText xml:space="preserve"> PAGEREF _Toc509087844 \h </w:instrText>
        </w:r>
        <w:r>
          <w:fldChar w:fldCharType="separate"/>
        </w:r>
        <w:r>
          <w:t>23</w:t>
        </w:r>
        <w:r>
          <w:fldChar w:fldCharType="end"/>
        </w:r>
      </w:hyperlink>
    </w:p>
    <w:p w14:paraId="07DE260A" w14:textId="387D1BA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5" w:history="1">
        <w:r w:rsidRPr="00D037FA">
          <w:rPr>
            <w:rStyle w:val="Hyperlink"/>
          </w:rPr>
          <w:t>Table 5 – Resource relationship network property attributes</w:t>
        </w:r>
        <w:r>
          <w:tab/>
        </w:r>
        <w:r>
          <w:fldChar w:fldCharType="begin"/>
        </w:r>
        <w:r>
          <w:instrText xml:space="preserve"> PAGEREF _Toc509087845 \h </w:instrText>
        </w:r>
        <w:r>
          <w:fldChar w:fldCharType="separate"/>
        </w:r>
        <w:r>
          <w:t>24</w:t>
        </w:r>
        <w:r>
          <w:fldChar w:fldCharType="end"/>
        </w:r>
      </w:hyperlink>
    </w:p>
    <w:p w14:paraId="70660CF2" w14:textId="63D4827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6" w:history="1">
        <w:r w:rsidRPr="00D037FA">
          <w:rPr>
            <w:rStyle w:val="Hyperlink"/>
          </w:rPr>
          <w:t>Table 6 – Resource network connection relationship roles</w:t>
        </w:r>
        <w:r>
          <w:tab/>
        </w:r>
        <w:r>
          <w:fldChar w:fldCharType="begin"/>
        </w:r>
        <w:r>
          <w:instrText xml:space="preserve"> PAGEREF _Toc509087846 \h </w:instrText>
        </w:r>
        <w:r>
          <w:fldChar w:fldCharType="separate"/>
        </w:r>
        <w:r>
          <w:t>24</w:t>
        </w:r>
        <w:r>
          <w:fldChar w:fldCharType="end"/>
        </w:r>
      </w:hyperlink>
    </w:p>
    <w:p w14:paraId="160B8C6A" w14:textId="1944259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7" w:history="1">
        <w:r w:rsidRPr="00D037FA">
          <w:rPr>
            <w:rStyle w:val="Hyperlink"/>
          </w:rPr>
          <w:t>Table 7 – Resource network connection attributes</w:t>
        </w:r>
        <w:r>
          <w:tab/>
        </w:r>
        <w:r>
          <w:fldChar w:fldCharType="begin"/>
        </w:r>
        <w:r>
          <w:instrText xml:space="preserve"> PAGEREF _Toc509087847 \h </w:instrText>
        </w:r>
        <w:r>
          <w:fldChar w:fldCharType="separate"/>
        </w:r>
        <w:r>
          <w:t>25</w:t>
        </w:r>
        <w:r>
          <w:fldChar w:fldCharType="end"/>
        </w:r>
      </w:hyperlink>
    </w:p>
    <w:p w14:paraId="54167295" w14:textId="65EF85C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8" w:history="1">
        <w:r w:rsidRPr="00D037FA">
          <w:rPr>
            <w:rStyle w:val="Hyperlink"/>
          </w:rPr>
          <w:t>Table 8 – Resource network connection property relationship roles</w:t>
        </w:r>
        <w:r>
          <w:tab/>
        </w:r>
        <w:r>
          <w:fldChar w:fldCharType="begin"/>
        </w:r>
        <w:r>
          <w:instrText xml:space="preserve"> PAGEREF _Toc509087848 \h </w:instrText>
        </w:r>
        <w:r>
          <w:fldChar w:fldCharType="separate"/>
        </w:r>
        <w:r>
          <w:t>25</w:t>
        </w:r>
        <w:r>
          <w:fldChar w:fldCharType="end"/>
        </w:r>
      </w:hyperlink>
    </w:p>
    <w:p w14:paraId="7C36A12E" w14:textId="0D5F2F2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49" w:history="1">
        <w:r w:rsidRPr="00D037FA">
          <w:rPr>
            <w:rStyle w:val="Hyperlink"/>
          </w:rPr>
          <w:t>Table 9 – Resource network connection property attributes</w:t>
        </w:r>
        <w:r>
          <w:tab/>
        </w:r>
        <w:r>
          <w:fldChar w:fldCharType="begin"/>
        </w:r>
        <w:r>
          <w:instrText xml:space="preserve"> PAGEREF _Toc509087849 \h </w:instrText>
        </w:r>
        <w:r>
          <w:fldChar w:fldCharType="separate"/>
        </w:r>
        <w:r>
          <w:t>25</w:t>
        </w:r>
        <w:r>
          <w:fldChar w:fldCharType="end"/>
        </w:r>
      </w:hyperlink>
    </w:p>
    <w:p w14:paraId="56D266DC" w14:textId="62251A4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0" w:history="1">
        <w:r w:rsidRPr="00D037FA">
          <w:rPr>
            <w:rStyle w:val="Hyperlink"/>
          </w:rPr>
          <w:t>Table 10 – From resource reference relationship roles</w:t>
        </w:r>
        <w:r>
          <w:tab/>
        </w:r>
        <w:r>
          <w:fldChar w:fldCharType="begin"/>
        </w:r>
        <w:r>
          <w:instrText xml:space="preserve"> PAGEREF _Toc509087850 \h </w:instrText>
        </w:r>
        <w:r>
          <w:fldChar w:fldCharType="separate"/>
        </w:r>
        <w:r>
          <w:t>26</w:t>
        </w:r>
        <w:r>
          <w:fldChar w:fldCharType="end"/>
        </w:r>
      </w:hyperlink>
    </w:p>
    <w:p w14:paraId="60C0D738" w14:textId="202B0F0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1" w:history="1">
        <w:r w:rsidRPr="00D037FA">
          <w:rPr>
            <w:rStyle w:val="Hyperlink"/>
          </w:rPr>
          <w:t>Table 11 – From resource reference attributes</w:t>
        </w:r>
        <w:r>
          <w:tab/>
        </w:r>
        <w:r>
          <w:fldChar w:fldCharType="begin"/>
        </w:r>
        <w:r>
          <w:instrText xml:space="preserve"> PAGEREF _Toc509087851 \h </w:instrText>
        </w:r>
        <w:r>
          <w:fldChar w:fldCharType="separate"/>
        </w:r>
        <w:r>
          <w:t>26</w:t>
        </w:r>
        <w:r>
          <w:fldChar w:fldCharType="end"/>
        </w:r>
      </w:hyperlink>
    </w:p>
    <w:p w14:paraId="610D5C41" w14:textId="4E6DF31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2" w:history="1">
        <w:r w:rsidRPr="00D037FA">
          <w:rPr>
            <w:rStyle w:val="Hyperlink"/>
          </w:rPr>
          <w:t>Table 12 – From resource reference property relationships roles</w:t>
        </w:r>
        <w:r>
          <w:tab/>
        </w:r>
        <w:r>
          <w:fldChar w:fldCharType="begin"/>
        </w:r>
        <w:r>
          <w:instrText xml:space="preserve"> PAGEREF _Toc509087852 \h </w:instrText>
        </w:r>
        <w:r>
          <w:fldChar w:fldCharType="separate"/>
        </w:r>
        <w:r>
          <w:t>27</w:t>
        </w:r>
        <w:r>
          <w:fldChar w:fldCharType="end"/>
        </w:r>
      </w:hyperlink>
    </w:p>
    <w:p w14:paraId="58990C71" w14:textId="709FB91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3" w:history="1">
        <w:r w:rsidRPr="00D037FA">
          <w:rPr>
            <w:rStyle w:val="Hyperlink"/>
          </w:rPr>
          <w:t>Table 13 – From resource reference property attributes</w:t>
        </w:r>
        <w:r>
          <w:tab/>
        </w:r>
        <w:r>
          <w:fldChar w:fldCharType="begin"/>
        </w:r>
        <w:r>
          <w:instrText xml:space="preserve"> PAGEREF _Toc509087853 \h </w:instrText>
        </w:r>
        <w:r>
          <w:fldChar w:fldCharType="separate"/>
        </w:r>
        <w:r>
          <w:t>27</w:t>
        </w:r>
        <w:r>
          <w:fldChar w:fldCharType="end"/>
        </w:r>
      </w:hyperlink>
    </w:p>
    <w:p w14:paraId="027F3B4C" w14:textId="5BFF043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4" w:history="1">
        <w:r w:rsidRPr="00D037FA">
          <w:rPr>
            <w:rStyle w:val="Hyperlink"/>
          </w:rPr>
          <w:t>Table 14 – To resource reference relationships roles</w:t>
        </w:r>
        <w:r>
          <w:tab/>
        </w:r>
        <w:r>
          <w:fldChar w:fldCharType="begin"/>
        </w:r>
        <w:r>
          <w:instrText xml:space="preserve"> PAGEREF _Toc509087854 \h </w:instrText>
        </w:r>
        <w:r>
          <w:fldChar w:fldCharType="separate"/>
        </w:r>
        <w:r>
          <w:t>27</w:t>
        </w:r>
        <w:r>
          <w:fldChar w:fldCharType="end"/>
        </w:r>
      </w:hyperlink>
    </w:p>
    <w:p w14:paraId="661289D4" w14:textId="7A6019C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5" w:history="1">
        <w:r w:rsidRPr="00D037FA">
          <w:rPr>
            <w:rStyle w:val="Hyperlink"/>
          </w:rPr>
          <w:t>Table 15</w:t>
        </w:r>
        <w:r w:rsidRPr="00D037FA">
          <w:rPr>
            <w:rStyle w:val="Hyperlink"/>
            <w:lang w:val="en-US"/>
          </w:rPr>
          <w:t xml:space="preserve"> </w:t>
        </w:r>
        <w:r w:rsidRPr="00D037FA">
          <w:rPr>
            <w:rStyle w:val="Hyperlink"/>
          </w:rPr>
          <w:t>– To resource reference attributes</w:t>
        </w:r>
        <w:r>
          <w:tab/>
        </w:r>
        <w:r>
          <w:fldChar w:fldCharType="begin"/>
        </w:r>
        <w:r>
          <w:instrText xml:space="preserve"> PAGEREF _Toc509087855 \h </w:instrText>
        </w:r>
        <w:r>
          <w:fldChar w:fldCharType="separate"/>
        </w:r>
        <w:r>
          <w:t>28</w:t>
        </w:r>
        <w:r>
          <w:fldChar w:fldCharType="end"/>
        </w:r>
      </w:hyperlink>
    </w:p>
    <w:p w14:paraId="703E8533" w14:textId="5DA93A6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6" w:history="1">
        <w:r w:rsidRPr="00D037FA">
          <w:rPr>
            <w:rStyle w:val="Hyperlink"/>
          </w:rPr>
          <w:t>Table 16 – To resource reference property relationships roles</w:t>
        </w:r>
        <w:r>
          <w:tab/>
        </w:r>
        <w:r>
          <w:fldChar w:fldCharType="begin"/>
        </w:r>
        <w:r>
          <w:instrText xml:space="preserve"> PAGEREF _Toc509087856 \h </w:instrText>
        </w:r>
        <w:r>
          <w:fldChar w:fldCharType="separate"/>
        </w:r>
        <w:r>
          <w:t>28</w:t>
        </w:r>
        <w:r>
          <w:fldChar w:fldCharType="end"/>
        </w:r>
      </w:hyperlink>
    </w:p>
    <w:p w14:paraId="2988D7AF" w14:textId="34E77E5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7" w:history="1">
        <w:r w:rsidRPr="00D037FA">
          <w:rPr>
            <w:rStyle w:val="Hyperlink"/>
          </w:rPr>
          <w:t>Table 17</w:t>
        </w:r>
        <w:r w:rsidRPr="00D037FA">
          <w:rPr>
            <w:rStyle w:val="Hyperlink"/>
            <w:lang w:val="en-US"/>
          </w:rPr>
          <w:t xml:space="preserve"> </w:t>
        </w:r>
        <w:r w:rsidRPr="00D037FA">
          <w:rPr>
            <w:rStyle w:val="Hyperlink"/>
          </w:rPr>
          <w:t>– To resource reference property attributes</w:t>
        </w:r>
        <w:r>
          <w:tab/>
        </w:r>
        <w:r>
          <w:fldChar w:fldCharType="begin"/>
        </w:r>
        <w:r>
          <w:instrText xml:space="preserve"> PAGEREF _Toc509087857 \h </w:instrText>
        </w:r>
        <w:r>
          <w:fldChar w:fldCharType="separate"/>
        </w:r>
        <w:r>
          <w:t>29</w:t>
        </w:r>
        <w:r>
          <w:fldChar w:fldCharType="end"/>
        </w:r>
      </w:hyperlink>
    </w:p>
    <w:p w14:paraId="01C72C9E" w14:textId="1AAEBCC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8" w:history="1">
        <w:r w:rsidRPr="00D037FA">
          <w:rPr>
            <w:rStyle w:val="Hyperlink"/>
          </w:rPr>
          <w:t>Table 18 – Resource network connection type relationship roles</w:t>
        </w:r>
        <w:r>
          <w:tab/>
        </w:r>
        <w:r>
          <w:fldChar w:fldCharType="begin"/>
        </w:r>
        <w:r>
          <w:instrText xml:space="preserve"> PAGEREF _Toc509087858 \h </w:instrText>
        </w:r>
        <w:r>
          <w:fldChar w:fldCharType="separate"/>
        </w:r>
        <w:r>
          <w:t>29</w:t>
        </w:r>
        <w:r>
          <w:fldChar w:fldCharType="end"/>
        </w:r>
      </w:hyperlink>
    </w:p>
    <w:p w14:paraId="51076D48" w14:textId="24BAC51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59" w:history="1">
        <w:r w:rsidRPr="00D037FA">
          <w:rPr>
            <w:rStyle w:val="Hyperlink"/>
          </w:rPr>
          <w:t>Table 19 – Resource network connection type attributes</w:t>
        </w:r>
        <w:r>
          <w:tab/>
        </w:r>
        <w:r>
          <w:fldChar w:fldCharType="begin"/>
        </w:r>
        <w:r>
          <w:instrText xml:space="preserve"> PAGEREF _Toc509087859 \h </w:instrText>
        </w:r>
        <w:r>
          <w:fldChar w:fldCharType="separate"/>
        </w:r>
        <w:r>
          <w:t>29</w:t>
        </w:r>
        <w:r>
          <w:fldChar w:fldCharType="end"/>
        </w:r>
      </w:hyperlink>
    </w:p>
    <w:p w14:paraId="24F852BB" w14:textId="495AD71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0" w:history="1">
        <w:r w:rsidRPr="00D037FA">
          <w:rPr>
            <w:rStyle w:val="Hyperlink"/>
          </w:rPr>
          <w:t>Table 20 – Resource network connection type property relationship roles</w:t>
        </w:r>
        <w:r>
          <w:tab/>
        </w:r>
        <w:r>
          <w:fldChar w:fldCharType="begin"/>
        </w:r>
        <w:r>
          <w:instrText xml:space="preserve"> PAGEREF _Toc509087860 \h </w:instrText>
        </w:r>
        <w:r>
          <w:fldChar w:fldCharType="separate"/>
        </w:r>
        <w:r>
          <w:t>30</w:t>
        </w:r>
        <w:r>
          <w:fldChar w:fldCharType="end"/>
        </w:r>
      </w:hyperlink>
    </w:p>
    <w:p w14:paraId="658A85CE" w14:textId="425C9CE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1" w:history="1">
        <w:r w:rsidRPr="00D037FA">
          <w:rPr>
            <w:rStyle w:val="Hyperlink"/>
          </w:rPr>
          <w:t>Table 21 – Resource network connection type property attributes</w:t>
        </w:r>
        <w:r>
          <w:tab/>
        </w:r>
        <w:r>
          <w:fldChar w:fldCharType="begin"/>
        </w:r>
        <w:r>
          <w:instrText xml:space="preserve"> PAGEREF _Toc509087861 \h </w:instrText>
        </w:r>
        <w:r>
          <w:fldChar w:fldCharType="separate"/>
        </w:r>
        <w:r>
          <w:t>30</w:t>
        </w:r>
        <w:r>
          <w:fldChar w:fldCharType="end"/>
        </w:r>
      </w:hyperlink>
    </w:p>
    <w:p w14:paraId="0E3C20AE" w14:textId="37A8A97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2" w:history="1">
        <w:r w:rsidRPr="00D037FA">
          <w:rPr>
            <w:rStyle w:val="Hyperlink"/>
          </w:rPr>
          <w:t>Table 22</w:t>
        </w:r>
        <w:r w:rsidRPr="00D037FA">
          <w:rPr>
            <w:rStyle w:val="Hyperlink"/>
            <w:lang w:val="en-US"/>
          </w:rPr>
          <w:t xml:space="preserve"> – Work definition model relationships</w:t>
        </w:r>
        <w:r>
          <w:tab/>
        </w:r>
        <w:r>
          <w:fldChar w:fldCharType="begin"/>
        </w:r>
        <w:r>
          <w:instrText xml:space="preserve"> PAGEREF _Toc509087862 \h </w:instrText>
        </w:r>
        <w:r>
          <w:fldChar w:fldCharType="separate"/>
        </w:r>
        <w:r>
          <w:t>32</w:t>
        </w:r>
        <w:r>
          <w:fldChar w:fldCharType="end"/>
        </w:r>
      </w:hyperlink>
    </w:p>
    <w:p w14:paraId="33BE7BD1" w14:textId="0CEC8B8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3" w:history="1">
        <w:r w:rsidRPr="00D037FA">
          <w:rPr>
            <w:rStyle w:val="Hyperlink"/>
            <w:lang w:val="en-US"/>
          </w:rPr>
          <w:t>Table 23 – Additional material specification attributes</w:t>
        </w:r>
        <w:r>
          <w:tab/>
        </w:r>
        <w:r>
          <w:fldChar w:fldCharType="begin"/>
        </w:r>
        <w:r>
          <w:instrText xml:space="preserve"> PAGEREF _Toc509087863 \h </w:instrText>
        </w:r>
        <w:r>
          <w:fldChar w:fldCharType="separate"/>
        </w:r>
        <w:r>
          <w:t>35</w:t>
        </w:r>
        <w:r>
          <w:fldChar w:fldCharType="end"/>
        </w:r>
      </w:hyperlink>
    </w:p>
    <w:p w14:paraId="2DA0DB24" w14:textId="67E9B35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4" w:history="1">
        <w:r w:rsidRPr="00D037FA">
          <w:rPr>
            <w:rStyle w:val="Hyperlink"/>
          </w:rPr>
          <w:t>Table 24 – Work definition relationship roles</w:t>
        </w:r>
        <w:r>
          <w:tab/>
        </w:r>
        <w:r>
          <w:fldChar w:fldCharType="begin"/>
        </w:r>
        <w:r>
          <w:instrText xml:space="preserve"> PAGEREF _Toc509087864 \h </w:instrText>
        </w:r>
        <w:r>
          <w:fldChar w:fldCharType="separate"/>
        </w:r>
        <w:r>
          <w:t>35</w:t>
        </w:r>
        <w:r>
          <w:fldChar w:fldCharType="end"/>
        </w:r>
      </w:hyperlink>
    </w:p>
    <w:p w14:paraId="0F03C23B" w14:textId="1C92BC0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5" w:history="1">
        <w:r w:rsidRPr="00D037FA">
          <w:rPr>
            <w:rStyle w:val="Hyperlink"/>
          </w:rPr>
          <w:t>Table 25 – Work definition attributes (common in work master and work directive)</w:t>
        </w:r>
        <w:r>
          <w:tab/>
        </w:r>
        <w:r>
          <w:fldChar w:fldCharType="begin"/>
        </w:r>
        <w:r>
          <w:instrText xml:space="preserve"> PAGEREF _Toc509087865 \h </w:instrText>
        </w:r>
        <w:r>
          <w:fldChar w:fldCharType="separate"/>
        </w:r>
        <w:r>
          <w:t>36</w:t>
        </w:r>
        <w:r>
          <w:fldChar w:fldCharType="end"/>
        </w:r>
      </w:hyperlink>
    </w:p>
    <w:p w14:paraId="1E3F1638" w14:textId="5E7326E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6" w:history="1">
        <w:r w:rsidRPr="00D037FA">
          <w:rPr>
            <w:rStyle w:val="Hyperlink"/>
          </w:rPr>
          <w:t>Table 26 – Work master relationship roles</w:t>
        </w:r>
        <w:r>
          <w:tab/>
        </w:r>
        <w:r>
          <w:fldChar w:fldCharType="begin"/>
        </w:r>
        <w:r>
          <w:instrText xml:space="preserve"> PAGEREF _Toc509087866 \h </w:instrText>
        </w:r>
        <w:r>
          <w:fldChar w:fldCharType="separate"/>
        </w:r>
        <w:r>
          <w:t>37</w:t>
        </w:r>
        <w:r>
          <w:fldChar w:fldCharType="end"/>
        </w:r>
      </w:hyperlink>
    </w:p>
    <w:p w14:paraId="75443270" w14:textId="2C0D48F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7" w:history="1">
        <w:r w:rsidRPr="00D037FA">
          <w:rPr>
            <w:rStyle w:val="Hyperlink"/>
          </w:rPr>
          <w:t>Table 27 – Work master attributes</w:t>
        </w:r>
        <w:r>
          <w:tab/>
        </w:r>
        <w:r>
          <w:fldChar w:fldCharType="begin"/>
        </w:r>
        <w:r>
          <w:instrText xml:space="preserve"> PAGEREF _Toc509087867 \h </w:instrText>
        </w:r>
        <w:r>
          <w:fldChar w:fldCharType="separate"/>
        </w:r>
        <w:r>
          <w:t>38</w:t>
        </w:r>
        <w:r>
          <w:fldChar w:fldCharType="end"/>
        </w:r>
      </w:hyperlink>
    </w:p>
    <w:p w14:paraId="544FF98F" w14:textId="7D88F6D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8" w:history="1">
        <w:r w:rsidRPr="00D037FA">
          <w:rPr>
            <w:rStyle w:val="Hyperlink"/>
          </w:rPr>
          <w:t>Table 28 – Work directive relationship roles</w:t>
        </w:r>
        <w:r>
          <w:tab/>
        </w:r>
        <w:r>
          <w:fldChar w:fldCharType="begin"/>
        </w:r>
        <w:r>
          <w:instrText xml:space="preserve"> PAGEREF _Toc509087868 \h </w:instrText>
        </w:r>
        <w:r>
          <w:fldChar w:fldCharType="separate"/>
        </w:r>
        <w:r>
          <w:t>38</w:t>
        </w:r>
        <w:r>
          <w:fldChar w:fldCharType="end"/>
        </w:r>
      </w:hyperlink>
    </w:p>
    <w:p w14:paraId="1B25BAFE" w14:textId="422E6E7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69" w:history="1">
        <w:r w:rsidRPr="00D037FA">
          <w:rPr>
            <w:rStyle w:val="Hyperlink"/>
          </w:rPr>
          <w:t>Table 29</w:t>
        </w:r>
        <w:r w:rsidRPr="00D037FA">
          <w:rPr>
            <w:rStyle w:val="Hyperlink"/>
            <w:lang w:val="en-US"/>
          </w:rPr>
          <w:t xml:space="preserve"> – Workflow specification model relationships</w:t>
        </w:r>
        <w:r>
          <w:tab/>
        </w:r>
        <w:r>
          <w:fldChar w:fldCharType="begin"/>
        </w:r>
        <w:r>
          <w:instrText xml:space="preserve"> PAGEREF _Toc509087869 \h </w:instrText>
        </w:r>
        <w:r>
          <w:fldChar w:fldCharType="separate"/>
        </w:r>
        <w:r>
          <w:t>40</w:t>
        </w:r>
        <w:r>
          <w:fldChar w:fldCharType="end"/>
        </w:r>
      </w:hyperlink>
    </w:p>
    <w:p w14:paraId="11836629" w14:textId="1CEA20E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0" w:history="1">
        <w:r w:rsidRPr="00D037FA">
          <w:rPr>
            <w:rStyle w:val="Hyperlink"/>
          </w:rPr>
          <w:t>Table 30 – Workflow specification relationship roles</w:t>
        </w:r>
        <w:r>
          <w:tab/>
        </w:r>
        <w:r>
          <w:fldChar w:fldCharType="begin"/>
        </w:r>
        <w:r>
          <w:instrText xml:space="preserve"> PAGEREF _Toc509087870 \h </w:instrText>
        </w:r>
        <w:r>
          <w:fldChar w:fldCharType="separate"/>
        </w:r>
        <w:r>
          <w:t>43</w:t>
        </w:r>
        <w:r>
          <w:fldChar w:fldCharType="end"/>
        </w:r>
      </w:hyperlink>
    </w:p>
    <w:p w14:paraId="78F2FC19" w14:textId="39F1FF70"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1" w:history="1">
        <w:r w:rsidRPr="00D037FA">
          <w:rPr>
            <w:rStyle w:val="Hyperlink"/>
          </w:rPr>
          <w:t>Table 31 – Workflow specification attributes</w:t>
        </w:r>
        <w:r>
          <w:tab/>
        </w:r>
        <w:r>
          <w:fldChar w:fldCharType="begin"/>
        </w:r>
        <w:r>
          <w:instrText xml:space="preserve"> PAGEREF _Toc509087871 \h </w:instrText>
        </w:r>
        <w:r>
          <w:fldChar w:fldCharType="separate"/>
        </w:r>
        <w:r>
          <w:t>44</w:t>
        </w:r>
        <w:r>
          <w:fldChar w:fldCharType="end"/>
        </w:r>
      </w:hyperlink>
    </w:p>
    <w:p w14:paraId="1CBE36AE" w14:textId="10B81A5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2" w:history="1">
        <w:r w:rsidRPr="00D037FA">
          <w:rPr>
            <w:rStyle w:val="Hyperlink"/>
          </w:rPr>
          <w:t>Table 32 – Workflow specification property relationship roles</w:t>
        </w:r>
        <w:r>
          <w:tab/>
        </w:r>
        <w:r>
          <w:fldChar w:fldCharType="begin"/>
        </w:r>
        <w:r>
          <w:instrText xml:space="preserve"> PAGEREF _Toc509087872 \h </w:instrText>
        </w:r>
        <w:r>
          <w:fldChar w:fldCharType="separate"/>
        </w:r>
        <w:r>
          <w:t>44</w:t>
        </w:r>
        <w:r>
          <w:fldChar w:fldCharType="end"/>
        </w:r>
      </w:hyperlink>
    </w:p>
    <w:p w14:paraId="484484C1" w14:textId="47421CA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3" w:history="1">
        <w:r w:rsidRPr="00D037FA">
          <w:rPr>
            <w:rStyle w:val="Hyperlink"/>
          </w:rPr>
          <w:t>Table 33 – Workflow specification property attributes</w:t>
        </w:r>
        <w:r>
          <w:tab/>
        </w:r>
        <w:r>
          <w:fldChar w:fldCharType="begin"/>
        </w:r>
        <w:r>
          <w:instrText xml:space="preserve"> PAGEREF _Toc509087873 \h </w:instrText>
        </w:r>
        <w:r>
          <w:fldChar w:fldCharType="separate"/>
        </w:r>
        <w:r>
          <w:t>44</w:t>
        </w:r>
        <w:r>
          <w:fldChar w:fldCharType="end"/>
        </w:r>
      </w:hyperlink>
    </w:p>
    <w:p w14:paraId="07A5CE43" w14:textId="401654F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4" w:history="1">
        <w:r w:rsidRPr="00D037FA">
          <w:rPr>
            <w:rStyle w:val="Hyperlink"/>
          </w:rPr>
          <w:t>Table 34 – Workflow specification node relationship roles</w:t>
        </w:r>
        <w:r>
          <w:tab/>
        </w:r>
        <w:r>
          <w:fldChar w:fldCharType="begin"/>
        </w:r>
        <w:r>
          <w:instrText xml:space="preserve"> PAGEREF _Toc509087874 \h </w:instrText>
        </w:r>
        <w:r>
          <w:fldChar w:fldCharType="separate"/>
        </w:r>
        <w:r>
          <w:t>45</w:t>
        </w:r>
        <w:r>
          <w:fldChar w:fldCharType="end"/>
        </w:r>
      </w:hyperlink>
    </w:p>
    <w:p w14:paraId="7EE69443" w14:textId="42FA81B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5" w:history="1">
        <w:r w:rsidRPr="00D037FA">
          <w:rPr>
            <w:rStyle w:val="Hyperlink"/>
          </w:rPr>
          <w:t>Table 35 – Workflow specification node attributes</w:t>
        </w:r>
        <w:r>
          <w:tab/>
        </w:r>
        <w:r>
          <w:fldChar w:fldCharType="begin"/>
        </w:r>
        <w:r>
          <w:instrText xml:space="preserve"> PAGEREF _Toc509087875 \h </w:instrText>
        </w:r>
        <w:r>
          <w:fldChar w:fldCharType="separate"/>
        </w:r>
        <w:r>
          <w:t>46</w:t>
        </w:r>
        <w:r>
          <w:fldChar w:fldCharType="end"/>
        </w:r>
      </w:hyperlink>
    </w:p>
    <w:p w14:paraId="6ED2C9D2" w14:textId="1B0FE33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6" w:history="1">
        <w:r w:rsidRPr="00D037FA">
          <w:rPr>
            <w:rStyle w:val="Hyperlink"/>
          </w:rPr>
          <w:t>Table 36 – Workflow specification node property relationship roles</w:t>
        </w:r>
        <w:r>
          <w:tab/>
        </w:r>
        <w:r>
          <w:fldChar w:fldCharType="begin"/>
        </w:r>
        <w:r>
          <w:instrText xml:space="preserve"> PAGEREF _Toc509087876 \h </w:instrText>
        </w:r>
        <w:r>
          <w:fldChar w:fldCharType="separate"/>
        </w:r>
        <w:r>
          <w:t>46</w:t>
        </w:r>
        <w:r>
          <w:fldChar w:fldCharType="end"/>
        </w:r>
      </w:hyperlink>
    </w:p>
    <w:p w14:paraId="27956451" w14:textId="297D50B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7" w:history="1">
        <w:r w:rsidRPr="00D037FA">
          <w:rPr>
            <w:rStyle w:val="Hyperlink"/>
          </w:rPr>
          <w:t>Table 37 – Workflow specification node property attributes</w:t>
        </w:r>
        <w:r>
          <w:tab/>
        </w:r>
        <w:r>
          <w:fldChar w:fldCharType="begin"/>
        </w:r>
        <w:r>
          <w:instrText xml:space="preserve"> PAGEREF _Toc509087877 \h </w:instrText>
        </w:r>
        <w:r>
          <w:fldChar w:fldCharType="separate"/>
        </w:r>
        <w:r>
          <w:t>46</w:t>
        </w:r>
        <w:r>
          <w:fldChar w:fldCharType="end"/>
        </w:r>
      </w:hyperlink>
    </w:p>
    <w:p w14:paraId="293647FA" w14:textId="69A9697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8" w:history="1">
        <w:r w:rsidRPr="00D037FA">
          <w:rPr>
            <w:rStyle w:val="Hyperlink"/>
          </w:rPr>
          <w:t>Table 38 – Workflow specification connection relationship roles</w:t>
        </w:r>
        <w:r>
          <w:tab/>
        </w:r>
        <w:r>
          <w:fldChar w:fldCharType="begin"/>
        </w:r>
        <w:r>
          <w:instrText xml:space="preserve"> PAGEREF _Toc509087878 \h </w:instrText>
        </w:r>
        <w:r>
          <w:fldChar w:fldCharType="separate"/>
        </w:r>
        <w:r>
          <w:t>47</w:t>
        </w:r>
        <w:r>
          <w:fldChar w:fldCharType="end"/>
        </w:r>
      </w:hyperlink>
    </w:p>
    <w:p w14:paraId="2273FF6A" w14:textId="0C25465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79" w:history="1">
        <w:r w:rsidRPr="00D037FA">
          <w:rPr>
            <w:rStyle w:val="Hyperlink"/>
          </w:rPr>
          <w:t>Table 39 – Workflow specification connection attributes</w:t>
        </w:r>
        <w:r>
          <w:tab/>
        </w:r>
        <w:r>
          <w:fldChar w:fldCharType="begin"/>
        </w:r>
        <w:r>
          <w:instrText xml:space="preserve"> PAGEREF _Toc509087879 \h </w:instrText>
        </w:r>
        <w:r>
          <w:fldChar w:fldCharType="separate"/>
        </w:r>
        <w:r>
          <w:t>47</w:t>
        </w:r>
        <w:r>
          <w:fldChar w:fldCharType="end"/>
        </w:r>
      </w:hyperlink>
    </w:p>
    <w:p w14:paraId="571A44D2" w14:textId="1E66BA9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0" w:history="1">
        <w:r w:rsidRPr="00D037FA">
          <w:rPr>
            <w:rStyle w:val="Hyperlink"/>
          </w:rPr>
          <w:t>Table 40 – Workflow specification connection property relationship roles</w:t>
        </w:r>
        <w:r>
          <w:tab/>
        </w:r>
        <w:r>
          <w:fldChar w:fldCharType="begin"/>
        </w:r>
        <w:r>
          <w:instrText xml:space="preserve"> PAGEREF _Toc509087880 \h </w:instrText>
        </w:r>
        <w:r>
          <w:fldChar w:fldCharType="separate"/>
        </w:r>
        <w:r>
          <w:t>48</w:t>
        </w:r>
        <w:r>
          <w:fldChar w:fldCharType="end"/>
        </w:r>
      </w:hyperlink>
    </w:p>
    <w:p w14:paraId="25CF18CA" w14:textId="48B7D49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1" w:history="1">
        <w:r w:rsidRPr="00D037FA">
          <w:rPr>
            <w:rStyle w:val="Hyperlink"/>
          </w:rPr>
          <w:t>Table 41 – Workflow specification connection property attributes</w:t>
        </w:r>
        <w:r>
          <w:tab/>
        </w:r>
        <w:r>
          <w:fldChar w:fldCharType="begin"/>
        </w:r>
        <w:r>
          <w:instrText xml:space="preserve"> PAGEREF _Toc509087881 \h </w:instrText>
        </w:r>
        <w:r>
          <w:fldChar w:fldCharType="separate"/>
        </w:r>
        <w:r>
          <w:t>48</w:t>
        </w:r>
        <w:r>
          <w:fldChar w:fldCharType="end"/>
        </w:r>
      </w:hyperlink>
    </w:p>
    <w:p w14:paraId="14F6B176" w14:textId="3F9313E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2" w:history="1">
        <w:r w:rsidRPr="00D037FA">
          <w:rPr>
            <w:rStyle w:val="Hyperlink"/>
          </w:rPr>
          <w:t>Table 42 – Workflow specification node type relationship roles</w:t>
        </w:r>
        <w:r>
          <w:tab/>
        </w:r>
        <w:r>
          <w:fldChar w:fldCharType="begin"/>
        </w:r>
        <w:r>
          <w:instrText xml:space="preserve"> PAGEREF _Toc509087882 \h </w:instrText>
        </w:r>
        <w:r>
          <w:fldChar w:fldCharType="separate"/>
        </w:r>
        <w:r>
          <w:t>48</w:t>
        </w:r>
        <w:r>
          <w:fldChar w:fldCharType="end"/>
        </w:r>
      </w:hyperlink>
    </w:p>
    <w:p w14:paraId="5702B88F" w14:textId="682952B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3" w:history="1">
        <w:r w:rsidRPr="00D037FA">
          <w:rPr>
            <w:rStyle w:val="Hyperlink"/>
          </w:rPr>
          <w:t>Table 43 – Workflow specification node type attributes</w:t>
        </w:r>
        <w:r>
          <w:tab/>
        </w:r>
        <w:r>
          <w:fldChar w:fldCharType="begin"/>
        </w:r>
        <w:r>
          <w:instrText xml:space="preserve"> PAGEREF _Toc509087883 \h </w:instrText>
        </w:r>
        <w:r>
          <w:fldChar w:fldCharType="separate"/>
        </w:r>
        <w:r>
          <w:t>49</w:t>
        </w:r>
        <w:r>
          <w:fldChar w:fldCharType="end"/>
        </w:r>
      </w:hyperlink>
    </w:p>
    <w:p w14:paraId="1E6F24BC" w14:textId="0A85C88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4" w:history="1">
        <w:r w:rsidRPr="00D037FA">
          <w:rPr>
            <w:rStyle w:val="Hyperlink"/>
          </w:rPr>
          <w:t>Table 44 – Workflow specification node type property relationship roles</w:t>
        </w:r>
        <w:r>
          <w:tab/>
        </w:r>
        <w:r>
          <w:fldChar w:fldCharType="begin"/>
        </w:r>
        <w:r>
          <w:instrText xml:space="preserve"> PAGEREF _Toc509087884 \h </w:instrText>
        </w:r>
        <w:r>
          <w:fldChar w:fldCharType="separate"/>
        </w:r>
        <w:r>
          <w:t>49</w:t>
        </w:r>
        <w:r>
          <w:fldChar w:fldCharType="end"/>
        </w:r>
      </w:hyperlink>
    </w:p>
    <w:p w14:paraId="28E11185" w14:textId="0F03784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5" w:history="1">
        <w:r w:rsidRPr="00D037FA">
          <w:rPr>
            <w:rStyle w:val="Hyperlink"/>
          </w:rPr>
          <w:t>Table 45 – Workflow specification node type property attributes</w:t>
        </w:r>
        <w:r>
          <w:tab/>
        </w:r>
        <w:r>
          <w:fldChar w:fldCharType="begin"/>
        </w:r>
        <w:r>
          <w:instrText xml:space="preserve"> PAGEREF _Toc509087885 \h </w:instrText>
        </w:r>
        <w:r>
          <w:fldChar w:fldCharType="separate"/>
        </w:r>
        <w:r>
          <w:t>49</w:t>
        </w:r>
        <w:r>
          <w:fldChar w:fldCharType="end"/>
        </w:r>
      </w:hyperlink>
    </w:p>
    <w:p w14:paraId="5D69F142" w14:textId="2C1084A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6" w:history="1">
        <w:r w:rsidRPr="00D037FA">
          <w:rPr>
            <w:rStyle w:val="Hyperlink"/>
          </w:rPr>
          <w:t>Table 46 – Workflow specification connection type relationship roles</w:t>
        </w:r>
        <w:r>
          <w:tab/>
        </w:r>
        <w:r>
          <w:fldChar w:fldCharType="begin"/>
        </w:r>
        <w:r>
          <w:instrText xml:space="preserve"> PAGEREF _Toc509087886 \h </w:instrText>
        </w:r>
        <w:r>
          <w:fldChar w:fldCharType="separate"/>
        </w:r>
        <w:r>
          <w:t>50</w:t>
        </w:r>
        <w:r>
          <w:fldChar w:fldCharType="end"/>
        </w:r>
      </w:hyperlink>
    </w:p>
    <w:p w14:paraId="445957EE" w14:textId="6EDFC04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7" w:history="1">
        <w:r w:rsidRPr="00D037FA">
          <w:rPr>
            <w:rStyle w:val="Hyperlink"/>
          </w:rPr>
          <w:t>Table 47 – Workflow specification connection type attributes</w:t>
        </w:r>
        <w:r>
          <w:tab/>
        </w:r>
        <w:r>
          <w:fldChar w:fldCharType="begin"/>
        </w:r>
        <w:r>
          <w:instrText xml:space="preserve"> PAGEREF _Toc509087887 \h </w:instrText>
        </w:r>
        <w:r>
          <w:fldChar w:fldCharType="separate"/>
        </w:r>
        <w:r>
          <w:t>50</w:t>
        </w:r>
        <w:r>
          <w:fldChar w:fldCharType="end"/>
        </w:r>
      </w:hyperlink>
    </w:p>
    <w:p w14:paraId="328F0EF7" w14:textId="4AB8E2B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8" w:history="1">
        <w:r w:rsidRPr="00D037FA">
          <w:rPr>
            <w:rStyle w:val="Hyperlink"/>
          </w:rPr>
          <w:t>Table 48 – Workflow specification connection type property relationship roles</w:t>
        </w:r>
        <w:r>
          <w:tab/>
        </w:r>
        <w:r>
          <w:fldChar w:fldCharType="begin"/>
        </w:r>
        <w:r>
          <w:instrText xml:space="preserve"> PAGEREF _Toc509087888 \h </w:instrText>
        </w:r>
        <w:r>
          <w:fldChar w:fldCharType="separate"/>
        </w:r>
        <w:r>
          <w:t>50</w:t>
        </w:r>
        <w:r>
          <w:fldChar w:fldCharType="end"/>
        </w:r>
      </w:hyperlink>
    </w:p>
    <w:p w14:paraId="353DFAD7" w14:textId="2438AEB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89" w:history="1">
        <w:r w:rsidRPr="00D037FA">
          <w:rPr>
            <w:rStyle w:val="Hyperlink"/>
          </w:rPr>
          <w:t>Table 49 – Workflow specification connection type property attributes</w:t>
        </w:r>
        <w:r>
          <w:tab/>
        </w:r>
        <w:r>
          <w:fldChar w:fldCharType="begin"/>
        </w:r>
        <w:r>
          <w:instrText xml:space="preserve"> PAGEREF _Toc509087889 \h </w:instrText>
        </w:r>
        <w:r>
          <w:fldChar w:fldCharType="separate"/>
        </w:r>
        <w:r>
          <w:t>51</w:t>
        </w:r>
        <w:r>
          <w:fldChar w:fldCharType="end"/>
        </w:r>
      </w:hyperlink>
    </w:p>
    <w:p w14:paraId="25CCCD2B" w14:textId="1FC9361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0" w:history="1">
        <w:r w:rsidRPr="00D037FA">
          <w:rPr>
            <w:rStyle w:val="Hyperlink"/>
          </w:rPr>
          <w:t xml:space="preserve">Table 50 </w:t>
        </w:r>
        <w:r w:rsidRPr="00D037FA">
          <w:rPr>
            <w:rStyle w:val="Hyperlink"/>
            <w:lang w:val="en-US"/>
          </w:rPr>
          <w:t>– Work schedule model relationships</w:t>
        </w:r>
        <w:r>
          <w:tab/>
        </w:r>
        <w:r>
          <w:fldChar w:fldCharType="begin"/>
        </w:r>
        <w:r>
          <w:instrText xml:space="preserve"> PAGEREF _Toc509087890 \h </w:instrText>
        </w:r>
        <w:r>
          <w:fldChar w:fldCharType="separate"/>
        </w:r>
        <w:r>
          <w:t>52</w:t>
        </w:r>
        <w:r>
          <w:fldChar w:fldCharType="end"/>
        </w:r>
      </w:hyperlink>
    </w:p>
    <w:p w14:paraId="3CE7B3E7" w14:textId="5D0F5F1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1" w:history="1">
        <w:r w:rsidRPr="00D037FA">
          <w:rPr>
            <w:rStyle w:val="Hyperlink"/>
          </w:rPr>
          <w:t>Table 51 – Work schedule relationship roles</w:t>
        </w:r>
        <w:r>
          <w:tab/>
        </w:r>
        <w:r>
          <w:fldChar w:fldCharType="begin"/>
        </w:r>
        <w:r>
          <w:instrText xml:space="preserve"> PAGEREF _Toc509087891 \h </w:instrText>
        </w:r>
        <w:r>
          <w:fldChar w:fldCharType="separate"/>
        </w:r>
        <w:r>
          <w:t>56</w:t>
        </w:r>
        <w:r>
          <w:fldChar w:fldCharType="end"/>
        </w:r>
      </w:hyperlink>
    </w:p>
    <w:p w14:paraId="1FED711F" w14:textId="36E4707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2" w:history="1">
        <w:r w:rsidRPr="00D037FA">
          <w:rPr>
            <w:rStyle w:val="Hyperlink"/>
          </w:rPr>
          <w:t>Table 52 – Work schedule attributes</w:t>
        </w:r>
        <w:r>
          <w:tab/>
        </w:r>
        <w:r>
          <w:fldChar w:fldCharType="begin"/>
        </w:r>
        <w:r>
          <w:instrText xml:space="preserve"> PAGEREF _Toc509087892 \h </w:instrText>
        </w:r>
        <w:r>
          <w:fldChar w:fldCharType="separate"/>
        </w:r>
        <w:r>
          <w:t>56</w:t>
        </w:r>
        <w:r>
          <w:fldChar w:fldCharType="end"/>
        </w:r>
      </w:hyperlink>
    </w:p>
    <w:p w14:paraId="731981AF" w14:textId="23E844D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3" w:history="1">
        <w:r w:rsidRPr="00D037FA">
          <w:rPr>
            <w:rStyle w:val="Hyperlink"/>
          </w:rPr>
          <w:t>Table 53 – Work request relationship roles</w:t>
        </w:r>
        <w:r>
          <w:tab/>
        </w:r>
        <w:r>
          <w:fldChar w:fldCharType="begin"/>
        </w:r>
        <w:r>
          <w:instrText xml:space="preserve"> PAGEREF _Toc509087893 \h </w:instrText>
        </w:r>
        <w:r>
          <w:fldChar w:fldCharType="separate"/>
        </w:r>
        <w:r>
          <w:t>58</w:t>
        </w:r>
        <w:r>
          <w:fldChar w:fldCharType="end"/>
        </w:r>
      </w:hyperlink>
    </w:p>
    <w:p w14:paraId="34910518" w14:textId="7CD532D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4" w:history="1">
        <w:r w:rsidRPr="00D037FA">
          <w:rPr>
            <w:rStyle w:val="Hyperlink"/>
          </w:rPr>
          <w:t>Table 54 – Work request attributes</w:t>
        </w:r>
        <w:r>
          <w:tab/>
        </w:r>
        <w:r>
          <w:fldChar w:fldCharType="begin"/>
        </w:r>
        <w:r>
          <w:instrText xml:space="preserve"> PAGEREF _Toc509087894 \h </w:instrText>
        </w:r>
        <w:r>
          <w:fldChar w:fldCharType="separate"/>
        </w:r>
        <w:r>
          <w:t>59</w:t>
        </w:r>
        <w:r>
          <w:fldChar w:fldCharType="end"/>
        </w:r>
      </w:hyperlink>
    </w:p>
    <w:p w14:paraId="3A7D4090" w14:textId="331A9CD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5" w:history="1">
        <w:r w:rsidRPr="00D037FA">
          <w:rPr>
            <w:rStyle w:val="Hyperlink"/>
          </w:rPr>
          <w:t>Table 55 – Job list relationship roles</w:t>
        </w:r>
        <w:r>
          <w:tab/>
        </w:r>
        <w:r>
          <w:fldChar w:fldCharType="begin"/>
        </w:r>
        <w:r>
          <w:instrText xml:space="preserve"> PAGEREF _Toc509087895 \h </w:instrText>
        </w:r>
        <w:r>
          <w:fldChar w:fldCharType="separate"/>
        </w:r>
        <w:r>
          <w:t>60</w:t>
        </w:r>
        <w:r>
          <w:fldChar w:fldCharType="end"/>
        </w:r>
      </w:hyperlink>
    </w:p>
    <w:p w14:paraId="72229BCB" w14:textId="2C9608B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6" w:history="1">
        <w:r w:rsidRPr="00D037FA">
          <w:rPr>
            <w:rStyle w:val="Hyperlink"/>
          </w:rPr>
          <w:t>Table 56 – Job list attributes</w:t>
        </w:r>
        <w:r>
          <w:tab/>
        </w:r>
        <w:r>
          <w:fldChar w:fldCharType="begin"/>
        </w:r>
        <w:r>
          <w:instrText xml:space="preserve"> PAGEREF _Toc509087896 \h </w:instrText>
        </w:r>
        <w:r>
          <w:fldChar w:fldCharType="separate"/>
        </w:r>
        <w:r>
          <w:t>60</w:t>
        </w:r>
        <w:r>
          <w:fldChar w:fldCharType="end"/>
        </w:r>
      </w:hyperlink>
    </w:p>
    <w:p w14:paraId="34BF9F87" w14:textId="41E1193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7" w:history="1">
        <w:r w:rsidRPr="00D037FA">
          <w:rPr>
            <w:rStyle w:val="Hyperlink"/>
          </w:rPr>
          <w:t>Table 57 – Job order relationship roles</w:t>
        </w:r>
        <w:r>
          <w:tab/>
        </w:r>
        <w:r>
          <w:fldChar w:fldCharType="begin"/>
        </w:r>
        <w:r>
          <w:instrText xml:space="preserve"> PAGEREF _Toc509087897 \h </w:instrText>
        </w:r>
        <w:r>
          <w:fldChar w:fldCharType="separate"/>
        </w:r>
        <w:r>
          <w:t>61</w:t>
        </w:r>
        <w:r>
          <w:fldChar w:fldCharType="end"/>
        </w:r>
      </w:hyperlink>
    </w:p>
    <w:p w14:paraId="3657BD5C" w14:textId="024518A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8" w:history="1">
        <w:r w:rsidRPr="00D037FA">
          <w:rPr>
            <w:rStyle w:val="Hyperlink"/>
          </w:rPr>
          <w:t>Table 58 – Job order attributes</w:t>
        </w:r>
        <w:r>
          <w:tab/>
        </w:r>
        <w:r>
          <w:fldChar w:fldCharType="begin"/>
        </w:r>
        <w:r>
          <w:instrText xml:space="preserve"> PAGEREF _Toc509087898 \h </w:instrText>
        </w:r>
        <w:r>
          <w:fldChar w:fldCharType="separate"/>
        </w:r>
        <w:r>
          <w:t>61</w:t>
        </w:r>
        <w:r>
          <w:fldChar w:fldCharType="end"/>
        </w:r>
      </w:hyperlink>
    </w:p>
    <w:p w14:paraId="5F08388E" w14:textId="3269222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899" w:history="1">
        <w:r w:rsidRPr="00D037FA">
          <w:rPr>
            <w:rStyle w:val="Hyperlink"/>
          </w:rPr>
          <w:t>Table 59 – Job order parameter relationship roles</w:t>
        </w:r>
        <w:r>
          <w:tab/>
        </w:r>
        <w:r>
          <w:fldChar w:fldCharType="begin"/>
        </w:r>
        <w:r>
          <w:instrText xml:space="preserve"> PAGEREF _Toc509087899 \h </w:instrText>
        </w:r>
        <w:r>
          <w:fldChar w:fldCharType="separate"/>
        </w:r>
        <w:r>
          <w:t>64</w:t>
        </w:r>
        <w:r>
          <w:fldChar w:fldCharType="end"/>
        </w:r>
      </w:hyperlink>
    </w:p>
    <w:p w14:paraId="596E7A06" w14:textId="1F3D9E6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0" w:history="1">
        <w:r w:rsidRPr="00D037FA">
          <w:rPr>
            <w:rStyle w:val="Hyperlink"/>
          </w:rPr>
          <w:t>Table 60 – Work performance model relationships</w:t>
        </w:r>
        <w:r>
          <w:tab/>
        </w:r>
        <w:r>
          <w:fldChar w:fldCharType="begin"/>
        </w:r>
        <w:r>
          <w:instrText xml:space="preserve"> PAGEREF _Toc509087900 \h </w:instrText>
        </w:r>
        <w:r>
          <w:fldChar w:fldCharType="separate"/>
        </w:r>
        <w:r>
          <w:t>66</w:t>
        </w:r>
        <w:r>
          <w:fldChar w:fldCharType="end"/>
        </w:r>
      </w:hyperlink>
    </w:p>
    <w:p w14:paraId="7E4C1B3B" w14:textId="6F77829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1" w:history="1">
        <w:r w:rsidRPr="00D037FA">
          <w:rPr>
            <w:rStyle w:val="Hyperlink"/>
          </w:rPr>
          <w:t>Table 61 – Work performance relationship roles</w:t>
        </w:r>
        <w:r>
          <w:tab/>
        </w:r>
        <w:r>
          <w:fldChar w:fldCharType="begin"/>
        </w:r>
        <w:r>
          <w:instrText xml:space="preserve"> PAGEREF _Toc509087901 \h </w:instrText>
        </w:r>
        <w:r>
          <w:fldChar w:fldCharType="separate"/>
        </w:r>
        <w:r>
          <w:t>68</w:t>
        </w:r>
        <w:r>
          <w:fldChar w:fldCharType="end"/>
        </w:r>
      </w:hyperlink>
    </w:p>
    <w:p w14:paraId="48BDAB95" w14:textId="71C145E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2" w:history="1">
        <w:r w:rsidRPr="00D037FA">
          <w:rPr>
            <w:rStyle w:val="Hyperlink"/>
          </w:rPr>
          <w:t>Table 62 – Work performance attributes</w:t>
        </w:r>
        <w:r>
          <w:tab/>
        </w:r>
        <w:r>
          <w:fldChar w:fldCharType="begin"/>
        </w:r>
        <w:r>
          <w:instrText xml:space="preserve"> PAGEREF _Toc509087902 \h </w:instrText>
        </w:r>
        <w:r>
          <w:fldChar w:fldCharType="separate"/>
        </w:r>
        <w:r>
          <w:t>68</w:t>
        </w:r>
        <w:r>
          <w:fldChar w:fldCharType="end"/>
        </w:r>
      </w:hyperlink>
    </w:p>
    <w:p w14:paraId="2F6C446D" w14:textId="4B25E5E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3" w:history="1">
        <w:r w:rsidRPr="00D037FA">
          <w:rPr>
            <w:rStyle w:val="Hyperlink"/>
          </w:rPr>
          <w:t>Table 63 – Work response relationship roles</w:t>
        </w:r>
        <w:r>
          <w:tab/>
        </w:r>
        <w:r>
          <w:fldChar w:fldCharType="begin"/>
        </w:r>
        <w:r>
          <w:instrText xml:space="preserve"> PAGEREF _Toc509087903 \h </w:instrText>
        </w:r>
        <w:r>
          <w:fldChar w:fldCharType="separate"/>
        </w:r>
        <w:r>
          <w:t>70</w:t>
        </w:r>
        <w:r>
          <w:fldChar w:fldCharType="end"/>
        </w:r>
      </w:hyperlink>
    </w:p>
    <w:p w14:paraId="6789E682" w14:textId="59A51AE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4" w:history="1">
        <w:r w:rsidRPr="00D037FA">
          <w:rPr>
            <w:rStyle w:val="Hyperlink"/>
          </w:rPr>
          <w:t>Table 64 – Work response attributes</w:t>
        </w:r>
        <w:r>
          <w:tab/>
        </w:r>
        <w:r>
          <w:fldChar w:fldCharType="begin"/>
        </w:r>
        <w:r>
          <w:instrText xml:space="preserve"> PAGEREF _Toc509087904 \h </w:instrText>
        </w:r>
        <w:r>
          <w:fldChar w:fldCharType="separate"/>
        </w:r>
        <w:r>
          <w:t>70</w:t>
        </w:r>
        <w:r>
          <w:fldChar w:fldCharType="end"/>
        </w:r>
      </w:hyperlink>
    </w:p>
    <w:p w14:paraId="305CEC0F" w14:textId="4CDC767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5" w:history="1">
        <w:r w:rsidRPr="00D037FA">
          <w:rPr>
            <w:rStyle w:val="Hyperlink"/>
          </w:rPr>
          <w:t>Table 65 – Job response list relationship roles</w:t>
        </w:r>
        <w:r>
          <w:tab/>
        </w:r>
        <w:r>
          <w:fldChar w:fldCharType="begin"/>
        </w:r>
        <w:r>
          <w:instrText xml:space="preserve"> PAGEREF _Toc509087905 \h </w:instrText>
        </w:r>
        <w:r>
          <w:fldChar w:fldCharType="separate"/>
        </w:r>
        <w:r>
          <w:t>71</w:t>
        </w:r>
        <w:r>
          <w:fldChar w:fldCharType="end"/>
        </w:r>
      </w:hyperlink>
    </w:p>
    <w:p w14:paraId="77D8C553" w14:textId="20B58E5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6" w:history="1">
        <w:r w:rsidRPr="00D037FA">
          <w:rPr>
            <w:rStyle w:val="Hyperlink"/>
          </w:rPr>
          <w:t>Table 66 – Job response list attributes</w:t>
        </w:r>
        <w:r>
          <w:tab/>
        </w:r>
        <w:r>
          <w:fldChar w:fldCharType="begin"/>
        </w:r>
        <w:r>
          <w:instrText xml:space="preserve"> PAGEREF _Toc509087906 \h </w:instrText>
        </w:r>
        <w:r>
          <w:fldChar w:fldCharType="separate"/>
        </w:r>
        <w:r>
          <w:t>71</w:t>
        </w:r>
        <w:r>
          <w:fldChar w:fldCharType="end"/>
        </w:r>
      </w:hyperlink>
    </w:p>
    <w:p w14:paraId="5217051A" w14:textId="1891E4E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7" w:history="1">
        <w:r w:rsidRPr="00D037FA">
          <w:rPr>
            <w:rStyle w:val="Hyperlink"/>
          </w:rPr>
          <w:t>Table 67 – Job response relationship roles</w:t>
        </w:r>
        <w:r>
          <w:tab/>
        </w:r>
        <w:r>
          <w:fldChar w:fldCharType="begin"/>
        </w:r>
        <w:r>
          <w:instrText xml:space="preserve"> PAGEREF _Toc509087907 \h </w:instrText>
        </w:r>
        <w:r>
          <w:fldChar w:fldCharType="separate"/>
        </w:r>
        <w:r>
          <w:t>72</w:t>
        </w:r>
        <w:r>
          <w:fldChar w:fldCharType="end"/>
        </w:r>
      </w:hyperlink>
    </w:p>
    <w:p w14:paraId="582B8B57" w14:textId="61F0010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8" w:history="1">
        <w:r w:rsidRPr="00D037FA">
          <w:rPr>
            <w:rStyle w:val="Hyperlink"/>
          </w:rPr>
          <w:t>Table 68 – Job response attributes</w:t>
        </w:r>
        <w:r>
          <w:tab/>
        </w:r>
        <w:r>
          <w:fldChar w:fldCharType="begin"/>
        </w:r>
        <w:r>
          <w:instrText xml:space="preserve"> PAGEREF _Toc509087908 \h </w:instrText>
        </w:r>
        <w:r>
          <w:fldChar w:fldCharType="separate"/>
        </w:r>
        <w:r>
          <w:t>73</w:t>
        </w:r>
        <w:r>
          <w:fldChar w:fldCharType="end"/>
        </w:r>
      </w:hyperlink>
    </w:p>
    <w:p w14:paraId="198D5ABB" w14:textId="50608040"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09" w:history="1">
        <w:r w:rsidRPr="00D037FA">
          <w:rPr>
            <w:rStyle w:val="Hyperlink"/>
          </w:rPr>
          <w:t>Table 69 – Job response data relationship roles</w:t>
        </w:r>
        <w:r>
          <w:tab/>
        </w:r>
        <w:r>
          <w:fldChar w:fldCharType="begin"/>
        </w:r>
        <w:r>
          <w:instrText xml:space="preserve"> PAGEREF _Toc509087909 \h </w:instrText>
        </w:r>
        <w:r>
          <w:fldChar w:fldCharType="separate"/>
        </w:r>
        <w:r>
          <w:t>74</w:t>
        </w:r>
        <w:r>
          <w:fldChar w:fldCharType="end"/>
        </w:r>
      </w:hyperlink>
    </w:p>
    <w:p w14:paraId="5EDE6E68" w14:textId="1295A95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0" w:history="1">
        <w:r w:rsidRPr="00D037FA">
          <w:rPr>
            <w:rStyle w:val="Hyperlink"/>
          </w:rPr>
          <w:t>Table 70</w:t>
        </w:r>
        <w:r w:rsidRPr="00D037FA">
          <w:rPr>
            <w:rStyle w:val="Hyperlink"/>
            <w:lang w:val="en-US"/>
          </w:rPr>
          <w:t xml:space="preserve"> </w:t>
        </w:r>
        <w:r w:rsidRPr="00D037FA">
          <w:rPr>
            <w:rStyle w:val="Hyperlink"/>
          </w:rPr>
          <w:t xml:space="preserve">– </w:t>
        </w:r>
        <w:r w:rsidRPr="00D037FA">
          <w:rPr>
            <w:rStyle w:val="Hyperlink"/>
            <w:lang w:val="en-US"/>
          </w:rPr>
          <w:t>Work capability model relationships</w:t>
        </w:r>
        <w:r>
          <w:tab/>
        </w:r>
        <w:r>
          <w:fldChar w:fldCharType="begin"/>
        </w:r>
        <w:r>
          <w:instrText xml:space="preserve"> PAGEREF _Toc509087910 \h </w:instrText>
        </w:r>
        <w:r>
          <w:fldChar w:fldCharType="separate"/>
        </w:r>
        <w:r>
          <w:t>75</w:t>
        </w:r>
        <w:r>
          <w:fldChar w:fldCharType="end"/>
        </w:r>
      </w:hyperlink>
    </w:p>
    <w:p w14:paraId="163E67A5" w14:textId="41FC411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1" w:history="1">
        <w:r w:rsidRPr="00D037FA">
          <w:rPr>
            <w:rStyle w:val="Hyperlink"/>
          </w:rPr>
          <w:t>Table 71 – Work capability relationship roles</w:t>
        </w:r>
        <w:r>
          <w:tab/>
        </w:r>
        <w:r>
          <w:fldChar w:fldCharType="begin"/>
        </w:r>
        <w:r>
          <w:instrText xml:space="preserve"> PAGEREF _Toc509087911 \h </w:instrText>
        </w:r>
        <w:r>
          <w:fldChar w:fldCharType="separate"/>
        </w:r>
        <w:r>
          <w:t>76</w:t>
        </w:r>
        <w:r>
          <w:fldChar w:fldCharType="end"/>
        </w:r>
      </w:hyperlink>
    </w:p>
    <w:p w14:paraId="731AF2F0" w14:textId="3CA9AC5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2" w:history="1">
        <w:r w:rsidRPr="00D037FA">
          <w:rPr>
            <w:rStyle w:val="Hyperlink"/>
          </w:rPr>
          <w:t>Table 72 – Work capability attributes</w:t>
        </w:r>
        <w:r>
          <w:tab/>
        </w:r>
        <w:r>
          <w:fldChar w:fldCharType="begin"/>
        </w:r>
        <w:r>
          <w:instrText xml:space="preserve"> PAGEREF _Toc509087912 \h </w:instrText>
        </w:r>
        <w:r>
          <w:fldChar w:fldCharType="separate"/>
        </w:r>
        <w:r>
          <w:t>77</w:t>
        </w:r>
        <w:r>
          <w:fldChar w:fldCharType="end"/>
        </w:r>
      </w:hyperlink>
    </w:p>
    <w:p w14:paraId="6BE6E4C2" w14:textId="52088B00"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3" w:history="1">
        <w:r w:rsidRPr="00D037FA">
          <w:rPr>
            <w:rStyle w:val="Hyperlink"/>
          </w:rPr>
          <w:t xml:space="preserve">Table 73 </w:t>
        </w:r>
        <w:r w:rsidRPr="00D037FA">
          <w:rPr>
            <w:rStyle w:val="Hyperlink"/>
            <w:lang w:val="en-US"/>
          </w:rPr>
          <w:t>– Work master capability model relationships</w:t>
        </w:r>
        <w:r>
          <w:tab/>
        </w:r>
        <w:r>
          <w:fldChar w:fldCharType="begin"/>
        </w:r>
        <w:r>
          <w:instrText xml:space="preserve"> PAGEREF _Toc509087913 \h </w:instrText>
        </w:r>
        <w:r>
          <w:fldChar w:fldCharType="separate"/>
        </w:r>
        <w:r>
          <w:t>80</w:t>
        </w:r>
        <w:r>
          <w:fldChar w:fldCharType="end"/>
        </w:r>
      </w:hyperlink>
    </w:p>
    <w:p w14:paraId="13E2E52F" w14:textId="7919438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4" w:history="1">
        <w:r w:rsidRPr="00D037FA">
          <w:rPr>
            <w:rStyle w:val="Hyperlink"/>
          </w:rPr>
          <w:t>Table 74 – Work master capability relationship roles</w:t>
        </w:r>
        <w:r>
          <w:tab/>
        </w:r>
        <w:r>
          <w:fldChar w:fldCharType="begin"/>
        </w:r>
        <w:r>
          <w:instrText xml:space="preserve"> PAGEREF _Toc509087914 \h </w:instrText>
        </w:r>
        <w:r>
          <w:fldChar w:fldCharType="separate"/>
        </w:r>
        <w:r>
          <w:t>81</w:t>
        </w:r>
        <w:r>
          <w:fldChar w:fldCharType="end"/>
        </w:r>
      </w:hyperlink>
    </w:p>
    <w:p w14:paraId="027EF58C" w14:textId="0C5390C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5" w:history="1">
        <w:r w:rsidRPr="00D037FA">
          <w:rPr>
            <w:rStyle w:val="Hyperlink"/>
          </w:rPr>
          <w:t>Table 75 – Work master capability attributes</w:t>
        </w:r>
        <w:r>
          <w:tab/>
        </w:r>
        <w:r>
          <w:fldChar w:fldCharType="begin"/>
        </w:r>
        <w:r>
          <w:instrText xml:space="preserve"> PAGEREF _Toc509087915 \h </w:instrText>
        </w:r>
        <w:r>
          <w:fldChar w:fldCharType="separate"/>
        </w:r>
        <w:r>
          <w:t>82</w:t>
        </w:r>
        <w:r>
          <w:fldChar w:fldCharType="end"/>
        </w:r>
      </w:hyperlink>
    </w:p>
    <w:p w14:paraId="5B9EBB8C" w14:textId="21A72B4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6" w:history="1">
        <w:r w:rsidRPr="00D037FA">
          <w:rPr>
            <w:rStyle w:val="Hyperlink"/>
          </w:rPr>
          <w:t xml:space="preserve">Table 76 – </w:t>
        </w:r>
        <w:r w:rsidRPr="00D037FA">
          <w:rPr>
            <w:rStyle w:val="Hyperlink"/>
            <w:lang w:val="en-US"/>
          </w:rPr>
          <w:t>Work alert model relationships</w:t>
        </w:r>
        <w:r>
          <w:tab/>
        </w:r>
        <w:r>
          <w:fldChar w:fldCharType="begin"/>
        </w:r>
        <w:r>
          <w:instrText xml:space="preserve"> PAGEREF _Toc509087916 \h </w:instrText>
        </w:r>
        <w:r>
          <w:fldChar w:fldCharType="separate"/>
        </w:r>
        <w:r>
          <w:t>85</w:t>
        </w:r>
        <w:r>
          <w:fldChar w:fldCharType="end"/>
        </w:r>
      </w:hyperlink>
    </w:p>
    <w:p w14:paraId="738DD2D5" w14:textId="1364BD0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7" w:history="1">
        <w:r w:rsidRPr="00D037FA">
          <w:rPr>
            <w:rStyle w:val="Hyperlink"/>
          </w:rPr>
          <w:t>Table 77 – Work alert definition relationship roles</w:t>
        </w:r>
        <w:r>
          <w:tab/>
        </w:r>
        <w:r>
          <w:fldChar w:fldCharType="begin"/>
        </w:r>
        <w:r>
          <w:instrText xml:space="preserve"> PAGEREF _Toc509087917 \h </w:instrText>
        </w:r>
        <w:r>
          <w:fldChar w:fldCharType="separate"/>
        </w:r>
        <w:r>
          <w:t>85</w:t>
        </w:r>
        <w:r>
          <w:fldChar w:fldCharType="end"/>
        </w:r>
      </w:hyperlink>
    </w:p>
    <w:p w14:paraId="22DE3895" w14:textId="3550143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8" w:history="1">
        <w:r w:rsidRPr="00D037FA">
          <w:rPr>
            <w:rStyle w:val="Hyperlink"/>
          </w:rPr>
          <w:t>Table 78 – Work alert definition attributes</w:t>
        </w:r>
        <w:r>
          <w:tab/>
        </w:r>
        <w:r>
          <w:fldChar w:fldCharType="begin"/>
        </w:r>
        <w:r>
          <w:instrText xml:space="preserve"> PAGEREF _Toc509087918 \h </w:instrText>
        </w:r>
        <w:r>
          <w:fldChar w:fldCharType="separate"/>
        </w:r>
        <w:r>
          <w:t>86</w:t>
        </w:r>
        <w:r>
          <w:fldChar w:fldCharType="end"/>
        </w:r>
      </w:hyperlink>
    </w:p>
    <w:p w14:paraId="422D61B4" w14:textId="6C6D08D9"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19" w:history="1">
        <w:r w:rsidRPr="00D037FA">
          <w:rPr>
            <w:rStyle w:val="Hyperlink"/>
          </w:rPr>
          <w:t>Table 79 – Work alert definition property relationship roles</w:t>
        </w:r>
        <w:r>
          <w:tab/>
        </w:r>
        <w:r>
          <w:fldChar w:fldCharType="begin"/>
        </w:r>
        <w:r>
          <w:instrText xml:space="preserve"> PAGEREF _Toc509087919 \h </w:instrText>
        </w:r>
        <w:r>
          <w:fldChar w:fldCharType="separate"/>
        </w:r>
        <w:r>
          <w:t>86</w:t>
        </w:r>
        <w:r>
          <w:fldChar w:fldCharType="end"/>
        </w:r>
      </w:hyperlink>
    </w:p>
    <w:p w14:paraId="620A0B5C" w14:textId="6728550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0" w:history="1">
        <w:r w:rsidRPr="00D037FA">
          <w:rPr>
            <w:rStyle w:val="Hyperlink"/>
          </w:rPr>
          <w:t>Table 80 – Work alert definition property attributes</w:t>
        </w:r>
        <w:r>
          <w:tab/>
        </w:r>
        <w:r>
          <w:fldChar w:fldCharType="begin"/>
        </w:r>
        <w:r>
          <w:instrText xml:space="preserve"> PAGEREF _Toc509087920 \h </w:instrText>
        </w:r>
        <w:r>
          <w:fldChar w:fldCharType="separate"/>
        </w:r>
        <w:r>
          <w:t>86</w:t>
        </w:r>
        <w:r>
          <w:fldChar w:fldCharType="end"/>
        </w:r>
      </w:hyperlink>
    </w:p>
    <w:p w14:paraId="3662A183" w14:textId="238697D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1" w:history="1">
        <w:r w:rsidRPr="00D037FA">
          <w:rPr>
            <w:rStyle w:val="Hyperlink"/>
          </w:rPr>
          <w:t>Table 81 – Examples of work alert properties</w:t>
        </w:r>
        <w:r>
          <w:tab/>
        </w:r>
        <w:r>
          <w:fldChar w:fldCharType="begin"/>
        </w:r>
        <w:r>
          <w:instrText xml:space="preserve"> PAGEREF _Toc509087921 \h </w:instrText>
        </w:r>
        <w:r>
          <w:fldChar w:fldCharType="separate"/>
        </w:r>
        <w:r>
          <w:t>87</w:t>
        </w:r>
        <w:r>
          <w:fldChar w:fldCharType="end"/>
        </w:r>
      </w:hyperlink>
    </w:p>
    <w:p w14:paraId="00DAF74F" w14:textId="15ED9CB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2" w:history="1">
        <w:r w:rsidRPr="00D037FA">
          <w:rPr>
            <w:rStyle w:val="Hyperlink"/>
          </w:rPr>
          <w:t>Table 82 – Work alert relationship roles</w:t>
        </w:r>
        <w:r>
          <w:tab/>
        </w:r>
        <w:r>
          <w:fldChar w:fldCharType="begin"/>
        </w:r>
        <w:r>
          <w:instrText xml:space="preserve"> PAGEREF _Toc509087922 \h </w:instrText>
        </w:r>
        <w:r>
          <w:fldChar w:fldCharType="separate"/>
        </w:r>
        <w:r>
          <w:t>87</w:t>
        </w:r>
        <w:r>
          <w:fldChar w:fldCharType="end"/>
        </w:r>
      </w:hyperlink>
    </w:p>
    <w:p w14:paraId="6B4E4792" w14:textId="25D8E69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3" w:history="1">
        <w:r w:rsidRPr="00D037FA">
          <w:rPr>
            <w:rStyle w:val="Hyperlink"/>
          </w:rPr>
          <w:t>Table 83 – Work alert attributes</w:t>
        </w:r>
        <w:r>
          <w:tab/>
        </w:r>
        <w:r>
          <w:fldChar w:fldCharType="begin"/>
        </w:r>
        <w:r>
          <w:instrText xml:space="preserve"> PAGEREF _Toc509087923 \h </w:instrText>
        </w:r>
        <w:r>
          <w:fldChar w:fldCharType="separate"/>
        </w:r>
        <w:r>
          <w:t>87</w:t>
        </w:r>
        <w:r>
          <w:fldChar w:fldCharType="end"/>
        </w:r>
      </w:hyperlink>
    </w:p>
    <w:p w14:paraId="351C9CE2" w14:textId="134BA3D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4" w:history="1">
        <w:r w:rsidRPr="00D037FA">
          <w:rPr>
            <w:rStyle w:val="Hyperlink"/>
          </w:rPr>
          <w:t>Table 84 – Work alert property relationship roles</w:t>
        </w:r>
        <w:r>
          <w:tab/>
        </w:r>
        <w:r>
          <w:fldChar w:fldCharType="begin"/>
        </w:r>
        <w:r>
          <w:instrText xml:space="preserve"> PAGEREF _Toc509087924 \h </w:instrText>
        </w:r>
        <w:r>
          <w:fldChar w:fldCharType="separate"/>
        </w:r>
        <w:r>
          <w:t>88</w:t>
        </w:r>
        <w:r>
          <w:fldChar w:fldCharType="end"/>
        </w:r>
      </w:hyperlink>
    </w:p>
    <w:p w14:paraId="25BB5E3F" w14:textId="055448D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5" w:history="1">
        <w:r w:rsidRPr="00D037FA">
          <w:rPr>
            <w:rStyle w:val="Hyperlink"/>
          </w:rPr>
          <w:t>Table 85 – Work alert property attributes</w:t>
        </w:r>
        <w:r>
          <w:tab/>
        </w:r>
        <w:r>
          <w:fldChar w:fldCharType="begin"/>
        </w:r>
        <w:r>
          <w:instrText xml:space="preserve"> PAGEREF _Toc509087925 \h </w:instrText>
        </w:r>
        <w:r>
          <w:fldChar w:fldCharType="separate"/>
        </w:r>
        <w:r>
          <w:t>88</w:t>
        </w:r>
        <w:r>
          <w:fldChar w:fldCharType="end"/>
        </w:r>
      </w:hyperlink>
    </w:p>
    <w:p w14:paraId="201B700E" w14:textId="2852FE2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6" w:history="1">
        <w:r w:rsidRPr="00D037FA">
          <w:rPr>
            <w:rStyle w:val="Hyperlink"/>
          </w:rPr>
          <w:t>Table 86 – Work calendar model relationships</w:t>
        </w:r>
        <w:r>
          <w:tab/>
        </w:r>
        <w:r>
          <w:fldChar w:fldCharType="begin"/>
        </w:r>
        <w:r>
          <w:instrText xml:space="preserve"> PAGEREF _Toc509087926 \h </w:instrText>
        </w:r>
        <w:r>
          <w:fldChar w:fldCharType="separate"/>
        </w:r>
        <w:r>
          <w:t>89</w:t>
        </w:r>
        <w:r>
          <w:fldChar w:fldCharType="end"/>
        </w:r>
      </w:hyperlink>
    </w:p>
    <w:p w14:paraId="57A68268" w14:textId="3BA9B5D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7" w:history="1">
        <w:r w:rsidRPr="00D037FA">
          <w:rPr>
            <w:rStyle w:val="Hyperlink"/>
          </w:rPr>
          <w:t>Table 87 – Work calendar definition relationship roles</w:t>
        </w:r>
        <w:r>
          <w:tab/>
        </w:r>
        <w:r>
          <w:fldChar w:fldCharType="begin"/>
        </w:r>
        <w:r>
          <w:instrText xml:space="preserve"> PAGEREF _Toc509087927 \h </w:instrText>
        </w:r>
        <w:r>
          <w:fldChar w:fldCharType="separate"/>
        </w:r>
        <w:r>
          <w:t>90</w:t>
        </w:r>
        <w:r>
          <w:fldChar w:fldCharType="end"/>
        </w:r>
      </w:hyperlink>
    </w:p>
    <w:p w14:paraId="29E5A7E6" w14:textId="02B662E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8" w:history="1">
        <w:r w:rsidRPr="00D037FA">
          <w:rPr>
            <w:rStyle w:val="Hyperlink"/>
          </w:rPr>
          <w:t>Table 88 – Work calendar definition attributes</w:t>
        </w:r>
        <w:r>
          <w:tab/>
        </w:r>
        <w:r>
          <w:fldChar w:fldCharType="begin"/>
        </w:r>
        <w:r>
          <w:instrText xml:space="preserve"> PAGEREF _Toc509087928 \h </w:instrText>
        </w:r>
        <w:r>
          <w:fldChar w:fldCharType="separate"/>
        </w:r>
        <w:r>
          <w:t>90</w:t>
        </w:r>
        <w:r>
          <w:fldChar w:fldCharType="end"/>
        </w:r>
      </w:hyperlink>
    </w:p>
    <w:p w14:paraId="6A66ED68" w14:textId="338876A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29" w:history="1">
        <w:r w:rsidRPr="00D037FA">
          <w:rPr>
            <w:rStyle w:val="Hyperlink"/>
          </w:rPr>
          <w:t>Table 89 – Work calendar definition property relationship roles</w:t>
        </w:r>
        <w:r>
          <w:tab/>
        </w:r>
        <w:r>
          <w:fldChar w:fldCharType="begin"/>
        </w:r>
        <w:r>
          <w:instrText xml:space="preserve"> PAGEREF _Toc509087929 \h </w:instrText>
        </w:r>
        <w:r>
          <w:fldChar w:fldCharType="separate"/>
        </w:r>
        <w:r>
          <w:t>91</w:t>
        </w:r>
        <w:r>
          <w:fldChar w:fldCharType="end"/>
        </w:r>
      </w:hyperlink>
    </w:p>
    <w:p w14:paraId="09AE9A3B" w14:textId="7A054E8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0" w:history="1">
        <w:r w:rsidRPr="00D037FA">
          <w:rPr>
            <w:rStyle w:val="Hyperlink"/>
          </w:rPr>
          <w:t>Table 90 – Work calendar definition property attributes</w:t>
        </w:r>
        <w:r>
          <w:tab/>
        </w:r>
        <w:r>
          <w:fldChar w:fldCharType="begin"/>
        </w:r>
        <w:r>
          <w:instrText xml:space="preserve"> PAGEREF _Toc509087930 \h </w:instrText>
        </w:r>
        <w:r>
          <w:fldChar w:fldCharType="separate"/>
        </w:r>
        <w:r>
          <w:t>91</w:t>
        </w:r>
        <w:r>
          <w:fldChar w:fldCharType="end"/>
        </w:r>
      </w:hyperlink>
    </w:p>
    <w:p w14:paraId="0A5F8F0C" w14:textId="173DBD3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1" w:history="1">
        <w:r w:rsidRPr="00D037FA">
          <w:rPr>
            <w:rStyle w:val="Hyperlink"/>
          </w:rPr>
          <w:t>Table 91 – Work calendar definition entry relationship roles</w:t>
        </w:r>
        <w:r>
          <w:tab/>
        </w:r>
        <w:r>
          <w:fldChar w:fldCharType="begin"/>
        </w:r>
        <w:r>
          <w:instrText xml:space="preserve"> PAGEREF _Toc509087931 \h </w:instrText>
        </w:r>
        <w:r>
          <w:fldChar w:fldCharType="separate"/>
        </w:r>
        <w:r>
          <w:t>91</w:t>
        </w:r>
        <w:r>
          <w:fldChar w:fldCharType="end"/>
        </w:r>
      </w:hyperlink>
    </w:p>
    <w:p w14:paraId="0EFF6906" w14:textId="04A9B9A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2" w:history="1">
        <w:r w:rsidRPr="00D037FA">
          <w:rPr>
            <w:rStyle w:val="Hyperlink"/>
          </w:rPr>
          <w:t>Table 92 – Work calendar definition entry attributes</w:t>
        </w:r>
        <w:r>
          <w:tab/>
        </w:r>
        <w:r>
          <w:fldChar w:fldCharType="begin"/>
        </w:r>
        <w:r>
          <w:instrText xml:space="preserve"> PAGEREF _Toc509087932 \h </w:instrText>
        </w:r>
        <w:r>
          <w:fldChar w:fldCharType="separate"/>
        </w:r>
        <w:r>
          <w:t>91</w:t>
        </w:r>
        <w:r>
          <w:fldChar w:fldCharType="end"/>
        </w:r>
      </w:hyperlink>
    </w:p>
    <w:p w14:paraId="776CBE5A" w14:textId="67634CF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3" w:history="1">
        <w:r w:rsidRPr="00D037FA">
          <w:rPr>
            <w:rStyle w:val="Hyperlink"/>
          </w:rPr>
          <w:t>Table 93 – Work calendar definition entry property relationship roles</w:t>
        </w:r>
        <w:r>
          <w:tab/>
        </w:r>
        <w:r>
          <w:fldChar w:fldCharType="begin"/>
        </w:r>
        <w:r>
          <w:instrText xml:space="preserve"> PAGEREF _Toc509087933 \h </w:instrText>
        </w:r>
        <w:r>
          <w:fldChar w:fldCharType="separate"/>
        </w:r>
        <w:r>
          <w:t>92</w:t>
        </w:r>
        <w:r>
          <w:fldChar w:fldCharType="end"/>
        </w:r>
      </w:hyperlink>
    </w:p>
    <w:p w14:paraId="21CF8539" w14:textId="4DC8489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4" w:history="1">
        <w:r w:rsidRPr="00D037FA">
          <w:rPr>
            <w:rStyle w:val="Hyperlink"/>
          </w:rPr>
          <w:t>Table 94 – Work calendar definition entry property attributes</w:t>
        </w:r>
        <w:r>
          <w:tab/>
        </w:r>
        <w:r>
          <w:fldChar w:fldCharType="begin"/>
        </w:r>
        <w:r>
          <w:instrText xml:space="preserve"> PAGEREF _Toc509087934 \h </w:instrText>
        </w:r>
        <w:r>
          <w:fldChar w:fldCharType="separate"/>
        </w:r>
        <w:r>
          <w:t>92</w:t>
        </w:r>
        <w:r>
          <w:fldChar w:fldCharType="end"/>
        </w:r>
      </w:hyperlink>
    </w:p>
    <w:p w14:paraId="31369F5E" w14:textId="3FA8884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5" w:history="1">
        <w:r w:rsidRPr="00D037FA">
          <w:rPr>
            <w:rStyle w:val="Hyperlink"/>
          </w:rPr>
          <w:t>Table 95 – Work calendar relationship roles</w:t>
        </w:r>
        <w:r>
          <w:tab/>
        </w:r>
        <w:r>
          <w:fldChar w:fldCharType="begin"/>
        </w:r>
        <w:r>
          <w:instrText xml:space="preserve"> PAGEREF _Toc509087935 \h </w:instrText>
        </w:r>
        <w:r>
          <w:fldChar w:fldCharType="separate"/>
        </w:r>
        <w:r>
          <w:t>93</w:t>
        </w:r>
        <w:r>
          <w:fldChar w:fldCharType="end"/>
        </w:r>
      </w:hyperlink>
    </w:p>
    <w:p w14:paraId="178CB3D1" w14:textId="55B822BD"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6" w:history="1">
        <w:r w:rsidRPr="00D037FA">
          <w:rPr>
            <w:rStyle w:val="Hyperlink"/>
          </w:rPr>
          <w:t>Table 96 – Work calendar attributes</w:t>
        </w:r>
        <w:r>
          <w:tab/>
        </w:r>
        <w:r>
          <w:fldChar w:fldCharType="begin"/>
        </w:r>
        <w:r>
          <w:instrText xml:space="preserve"> PAGEREF _Toc509087936 \h </w:instrText>
        </w:r>
        <w:r>
          <w:fldChar w:fldCharType="separate"/>
        </w:r>
        <w:r>
          <w:t>93</w:t>
        </w:r>
        <w:r>
          <w:fldChar w:fldCharType="end"/>
        </w:r>
      </w:hyperlink>
    </w:p>
    <w:p w14:paraId="0BDB042A" w14:textId="1D5295B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7" w:history="1">
        <w:r w:rsidRPr="00D037FA">
          <w:rPr>
            <w:rStyle w:val="Hyperlink"/>
          </w:rPr>
          <w:t>Table 97 – Work calendar property relationship roles</w:t>
        </w:r>
        <w:r>
          <w:tab/>
        </w:r>
        <w:r>
          <w:fldChar w:fldCharType="begin"/>
        </w:r>
        <w:r>
          <w:instrText xml:space="preserve"> PAGEREF _Toc509087937 \h </w:instrText>
        </w:r>
        <w:r>
          <w:fldChar w:fldCharType="separate"/>
        </w:r>
        <w:r>
          <w:t>93</w:t>
        </w:r>
        <w:r>
          <w:fldChar w:fldCharType="end"/>
        </w:r>
      </w:hyperlink>
    </w:p>
    <w:p w14:paraId="6C3B6B50" w14:textId="46BFFF2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8" w:history="1">
        <w:r w:rsidRPr="00D037FA">
          <w:rPr>
            <w:rStyle w:val="Hyperlink"/>
          </w:rPr>
          <w:t>Table 98 – Work calendar property attributes</w:t>
        </w:r>
        <w:r>
          <w:tab/>
        </w:r>
        <w:r>
          <w:fldChar w:fldCharType="begin"/>
        </w:r>
        <w:r>
          <w:instrText xml:space="preserve"> PAGEREF _Toc509087938 \h </w:instrText>
        </w:r>
        <w:r>
          <w:fldChar w:fldCharType="separate"/>
        </w:r>
        <w:r>
          <w:t>93</w:t>
        </w:r>
        <w:r>
          <w:fldChar w:fldCharType="end"/>
        </w:r>
      </w:hyperlink>
    </w:p>
    <w:p w14:paraId="3E90D4C6" w14:textId="3B813D9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39" w:history="1">
        <w:r w:rsidRPr="00D037FA">
          <w:rPr>
            <w:rStyle w:val="Hyperlink"/>
          </w:rPr>
          <w:t>Table 99 – Work calendar entry relationship roles</w:t>
        </w:r>
        <w:r>
          <w:tab/>
        </w:r>
        <w:r>
          <w:fldChar w:fldCharType="begin"/>
        </w:r>
        <w:r>
          <w:instrText xml:space="preserve"> PAGEREF _Toc509087939 \h </w:instrText>
        </w:r>
        <w:r>
          <w:fldChar w:fldCharType="separate"/>
        </w:r>
        <w:r>
          <w:t>94</w:t>
        </w:r>
        <w:r>
          <w:fldChar w:fldCharType="end"/>
        </w:r>
      </w:hyperlink>
    </w:p>
    <w:p w14:paraId="553F7B62" w14:textId="1026285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0" w:history="1">
        <w:r w:rsidRPr="00D037FA">
          <w:rPr>
            <w:rStyle w:val="Hyperlink"/>
          </w:rPr>
          <w:t>Table 100 – Work calendar entry attributes</w:t>
        </w:r>
        <w:r>
          <w:tab/>
        </w:r>
        <w:r>
          <w:fldChar w:fldCharType="begin"/>
        </w:r>
        <w:r>
          <w:instrText xml:space="preserve"> PAGEREF _Toc509087940 \h </w:instrText>
        </w:r>
        <w:r>
          <w:fldChar w:fldCharType="separate"/>
        </w:r>
        <w:r>
          <w:t>94</w:t>
        </w:r>
        <w:r>
          <w:fldChar w:fldCharType="end"/>
        </w:r>
      </w:hyperlink>
    </w:p>
    <w:p w14:paraId="7F6D3511" w14:textId="445BF165"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1" w:history="1">
        <w:r w:rsidRPr="00D037FA">
          <w:rPr>
            <w:rStyle w:val="Hyperlink"/>
          </w:rPr>
          <w:t>Table 101 – Work calendar entry property relationship roles</w:t>
        </w:r>
        <w:r>
          <w:tab/>
        </w:r>
        <w:r>
          <w:fldChar w:fldCharType="begin"/>
        </w:r>
        <w:r>
          <w:instrText xml:space="preserve"> PAGEREF _Toc509087941 \h </w:instrText>
        </w:r>
        <w:r>
          <w:fldChar w:fldCharType="separate"/>
        </w:r>
        <w:r>
          <w:t>94</w:t>
        </w:r>
        <w:r>
          <w:fldChar w:fldCharType="end"/>
        </w:r>
      </w:hyperlink>
    </w:p>
    <w:p w14:paraId="1B99BE8B" w14:textId="50B8425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2" w:history="1">
        <w:r w:rsidRPr="00D037FA">
          <w:rPr>
            <w:rStyle w:val="Hyperlink"/>
          </w:rPr>
          <w:t>Table 102 – Work calendar entry property attributes</w:t>
        </w:r>
        <w:r>
          <w:tab/>
        </w:r>
        <w:r>
          <w:fldChar w:fldCharType="begin"/>
        </w:r>
        <w:r>
          <w:instrText xml:space="preserve"> PAGEREF _Toc509087942 \h </w:instrText>
        </w:r>
        <w:r>
          <w:fldChar w:fldCharType="separate"/>
        </w:r>
        <w:r>
          <w:t>94</w:t>
        </w:r>
        <w:r>
          <w:fldChar w:fldCharType="end"/>
        </w:r>
      </w:hyperlink>
    </w:p>
    <w:p w14:paraId="742FAD97" w14:textId="626321B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3" w:history="1">
        <w:r w:rsidRPr="00D037FA">
          <w:rPr>
            <w:rStyle w:val="Hyperlink"/>
          </w:rPr>
          <w:t xml:space="preserve">Table 103 </w:t>
        </w:r>
        <w:r w:rsidRPr="00D037FA">
          <w:rPr>
            <w:rStyle w:val="Hyperlink"/>
            <w:lang w:val="en-US"/>
          </w:rPr>
          <w:t>– Operations record model relationships</w:t>
        </w:r>
        <w:r>
          <w:tab/>
        </w:r>
        <w:r>
          <w:fldChar w:fldCharType="begin"/>
        </w:r>
        <w:r>
          <w:instrText xml:space="preserve"> PAGEREF _Toc509087943 \h </w:instrText>
        </w:r>
        <w:r>
          <w:fldChar w:fldCharType="separate"/>
        </w:r>
        <w:r>
          <w:t>96</w:t>
        </w:r>
        <w:r>
          <w:fldChar w:fldCharType="end"/>
        </w:r>
      </w:hyperlink>
    </w:p>
    <w:p w14:paraId="6423648D" w14:textId="4AD8A20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4" w:history="1">
        <w:r w:rsidRPr="00D037FA">
          <w:rPr>
            <w:rStyle w:val="Hyperlink"/>
          </w:rPr>
          <w:t>Table 104 – Work record specification relationship roles</w:t>
        </w:r>
        <w:r>
          <w:tab/>
        </w:r>
        <w:r>
          <w:fldChar w:fldCharType="begin"/>
        </w:r>
        <w:r>
          <w:instrText xml:space="preserve"> PAGEREF _Toc509087944 \h </w:instrText>
        </w:r>
        <w:r>
          <w:fldChar w:fldCharType="separate"/>
        </w:r>
        <w:r>
          <w:t>98</w:t>
        </w:r>
        <w:r>
          <w:fldChar w:fldCharType="end"/>
        </w:r>
      </w:hyperlink>
    </w:p>
    <w:p w14:paraId="3CD5683D" w14:textId="40C2477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5" w:history="1">
        <w:r w:rsidRPr="00D037FA">
          <w:rPr>
            <w:rStyle w:val="Hyperlink"/>
          </w:rPr>
          <w:t>Table 105 – Work record specification attributes</w:t>
        </w:r>
        <w:r>
          <w:tab/>
        </w:r>
        <w:r>
          <w:fldChar w:fldCharType="begin"/>
        </w:r>
        <w:r>
          <w:instrText xml:space="preserve"> PAGEREF _Toc509087945 \h </w:instrText>
        </w:r>
        <w:r>
          <w:fldChar w:fldCharType="separate"/>
        </w:r>
        <w:r>
          <w:t>98</w:t>
        </w:r>
        <w:r>
          <w:fldChar w:fldCharType="end"/>
        </w:r>
      </w:hyperlink>
    </w:p>
    <w:p w14:paraId="620CBF07" w14:textId="1A04FC0F"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6" w:history="1">
        <w:r w:rsidRPr="00D037FA">
          <w:rPr>
            <w:rStyle w:val="Hyperlink"/>
          </w:rPr>
          <w:t>Table 106 – Work record model relationships</w:t>
        </w:r>
        <w:r>
          <w:tab/>
        </w:r>
        <w:r>
          <w:fldChar w:fldCharType="begin"/>
        </w:r>
        <w:r>
          <w:instrText xml:space="preserve"> PAGEREF _Toc509087946 \h </w:instrText>
        </w:r>
        <w:r>
          <w:fldChar w:fldCharType="separate"/>
        </w:r>
        <w:r>
          <w:t>99</w:t>
        </w:r>
        <w:r>
          <w:fldChar w:fldCharType="end"/>
        </w:r>
      </w:hyperlink>
    </w:p>
    <w:p w14:paraId="1E096BB4" w14:textId="57774E3C"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7" w:history="1">
        <w:r w:rsidRPr="00D037FA">
          <w:rPr>
            <w:rStyle w:val="Hyperlink"/>
          </w:rPr>
          <w:t>Table 107 – Work record relationship roles</w:t>
        </w:r>
        <w:r>
          <w:tab/>
        </w:r>
        <w:r>
          <w:fldChar w:fldCharType="begin"/>
        </w:r>
        <w:r>
          <w:instrText xml:space="preserve"> PAGEREF _Toc509087947 \h </w:instrText>
        </w:r>
        <w:r>
          <w:fldChar w:fldCharType="separate"/>
        </w:r>
        <w:r>
          <w:t>100</w:t>
        </w:r>
        <w:r>
          <w:fldChar w:fldCharType="end"/>
        </w:r>
      </w:hyperlink>
    </w:p>
    <w:p w14:paraId="6A758B0A" w14:textId="1E49641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8" w:history="1">
        <w:r w:rsidRPr="00D037FA">
          <w:rPr>
            <w:rStyle w:val="Hyperlink"/>
          </w:rPr>
          <w:t>Table 108 – Work record attributes</w:t>
        </w:r>
        <w:r>
          <w:tab/>
        </w:r>
        <w:r>
          <w:fldChar w:fldCharType="begin"/>
        </w:r>
        <w:r>
          <w:instrText xml:space="preserve"> PAGEREF _Toc509087948 \h </w:instrText>
        </w:r>
        <w:r>
          <w:fldChar w:fldCharType="separate"/>
        </w:r>
        <w:r>
          <w:t>100</w:t>
        </w:r>
        <w:r>
          <w:fldChar w:fldCharType="end"/>
        </w:r>
      </w:hyperlink>
    </w:p>
    <w:p w14:paraId="3A63F6BE" w14:textId="6CF9C17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49" w:history="1">
        <w:r w:rsidRPr="00D037FA">
          <w:rPr>
            <w:rStyle w:val="Hyperlink"/>
          </w:rPr>
          <w:t>Table 109 – Work record entry relationships</w:t>
        </w:r>
        <w:r>
          <w:tab/>
        </w:r>
        <w:r>
          <w:fldChar w:fldCharType="begin"/>
        </w:r>
        <w:r>
          <w:instrText xml:space="preserve"> PAGEREF _Toc509087949 \h </w:instrText>
        </w:r>
        <w:r>
          <w:fldChar w:fldCharType="separate"/>
        </w:r>
        <w:r>
          <w:t>102</w:t>
        </w:r>
        <w:r>
          <w:fldChar w:fldCharType="end"/>
        </w:r>
      </w:hyperlink>
    </w:p>
    <w:p w14:paraId="27FDB762" w14:textId="61F9F90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0" w:history="1">
        <w:r w:rsidRPr="00D037FA">
          <w:rPr>
            <w:rStyle w:val="Hyperlink"/>
          </w:rPr>
          <w:t>Table 110 – Work record entry attributes</w:t>
        </w:r>
        <w:r>
          <w:tab/>
        </w:r>
        <w:r>
          <w:fldChar w:fldCharType="begin"/>
        </w:r>
        <w:r>
          <w:instrText xml:space="preserve"> PAGEREF _Toc509087950 \h </w:instrText>
        </w:r>
        <w:r>
          <w:fldChar w:fldCharType="separate"/>
        </w:r>
        <w:r>
          <w:t>102</w:t>
        </w:r>
        <w:r>
          <w:fldChar w:fldCharType="end"/>
        </w:r>
      </w:hyperlink>
    </w:p>
    <w:p w14:paraId="4B70F4B5" w14:textId="481CAEC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1" w:history="1">
        <w:r w:rsidRPr="00D037FA">
          <w:rPr>
            <w:rStyle w:val="Hyperlink"/>
          </w:rPr>
          <w:t>Table 111 – Objects and models</w:t>
        </w:r>
        <w:r>
          <w:tab/>
        </w:r>
        <w:r>
          <w:fldChar w:fldCharType="begin"/>
        </w:r>
        <w:r>
          <w:instrText xml:space="preserve"> PAGEREF _Toc509087951 \h </w:instrText>
        </w:r>
        <w:r>
          <w:fldChar w:fldCharType="separate"/>
        </w:r>
        <w:r>
          <w:t>105</w:t>
        </w:r>
        <w:r>
          <w:fldChar w:fldCharType="end"/>
        </w:r>
      </w:hyperlink>
    </w:p>
    <w:p w14:paraId="47688FE2" w14:textId="2D4CD1E4"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2" w:history="1">
        <w:r w:rsidRPr="00D037FA">
          <w:rPr>
            <w:rStyle w:val="Hyperlink"/>
          </w:rPr>
          <w:t>Table E.1 – Four-day 24-hour shift pattern example</w:t>
        </w:r>
        <w:r>
          <w:tab/>
        </w:r>
        <w:r>
          <w:fldChar w:fldCharType="begin"/>
        </w:r>
        <w:r>
          <w:instrText xml:space="preserve"> PAGEREF _Toc509087952 \h </w:instrText>
        </w:r>
        <w:r>
          <w:fldChar w:fldCharType="separate"/>
        </w:r>
        <w:r>
          <w:t>118</w:t>
        </w:r>
        <w:r>
          <w:fldChar w:fldCharType="end"/>
        </w:r>
      </w:hyperlink>
    </w:p>
    <w:p w14:paraId="1164998F" w14:textId="4BA757DA"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3" w:history="1">
        <w:r w:rsidRPr="00D037FA">
          <w:rPr>
            <w:rStyle w:val="Hyperlink"/>
          </w:rPr>
          <w:t>Table E.2 – Work calendar definition for 4-day 24–hour shift entry examples</w:t>
        </w:r>
        <w:r>
          <w:tab/>
        </w:r>
        <w:r>
          <w:fldChar w:fldCharType="begin"/>
        </w:r>
        <w:r>
          <w:instrText xml:space="preserve"> PAGEREF _Toc509087953 \h </w:instrText>
        </w:r>
        <w:r>
          <w:fldChar w:fldCharType="separate"/>
        </w:r>
        <w:r>
          <w:t>118</w:t>
        </w:r>
        <w:r>
          <w:fldChar w:fldCharType="end"/>
        </w:r>
      </w:hyperlink>
    </w:p>
    <w:p w14:paraId="5B63CF3A" w14:textId="29AF574B"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4" w:history="1">
        <w:r w:rsidRPr="00D037FA">
          <w:rPr>
            <w:rStyle w:val="Hyperlink"/>
          </w:rPr>
          <w:t>Table E.3 – Work calendar definition entry for 4-day 24–hour shift example</w:t>
        </w:r>
        <w:r>
          <w:tab/>
        </w:r>
        <w:r>
          <w:fldChar w:fldCharType="begin"/>
        </w:r>
        <w:r>
          <w:instrText xml:space="preserve"> PAGEREF _Toc509087954 \h </w:instrText>
        </w:r>
        <w:r>
          <w:fldChar w:fldCharType="separate"/>
        </w:r>
        <w:r>
          <w:t>118</w:t>
        </w:r>
        <w:r>
          <w:fldChar w:fldCharType="end"/>
        </w:r>
      </w:hyperlink>
    </w:p>
    <w:p w14:paraId="1F11BA77" w14:textId="3BF91246"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5" w:history="1">
        <w:r w:rsidRPr="00D037FA">
          <w:rPr>
            <w:rStyle w:val="Hyperlink"/>
          </w:rPr>
          <w:t>Table E.4 – Work calendar entries for 2014 shift calendar</w:t>
        </w:r>
        <w:r>
          <w:tab/>
        </w:r>
        <w:r>
          <w:fldChar w:fldCharType="begin"/>
        </w:r>
        <w:r>
          <w:instrText xml:space="preserve"> PAGEREF _Toc509087955 \h </w:instrText>
        </w:r>
        <w:r>
          <w:fldChar w:fldCharType="separate"/>
        </w:r>
        <w:r>
          <w:t>119</w:t>
        </w:r>
        <w:r>
          <w:fldChar w:fldCharType="end"/>
        </w:r>
      </w:hyperlink>
    </w:p>
    <w:p w14:paraId="062B2B45" w14:textId="60ED1AF1"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6" w:history="1">
        <w:r w:rsidRPr="00D037FA">
          <w:rPr>
            <w:rStyle w:val="Hyperlink"/>
          </w:rPr>
          <w:t>Table E.5 – Work calendar definition for 2014 England bank holidays</w:t>
        </w:r>
        <w:r>
          <w:tab/>
        </w:r>
        <w:r>
          <w:fldChar w:fldCharType="begin"/>
        </w:r>
        <w:r>
          <w:instrText xml:space="preserve"> PAGEREF _Toc509087956 \h </w:instrText>
        </w:r>
        <w:r>
          <w:fldChar w:fldCharType="separate"/>
        </w:r>
        <w:r>
          <w:t>120</w:t>
        </w:r>
        <w:r>
          <w:fldChar w:fldCharType="end"/>
        </w:r>
      </w:hyperlink>
    </w:p>
    <w:p w14:paraId="4127A6D8" w14:textId="433B5B6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7" w:history="1">
        <w:r w:rsidRPr="00D037FA">
          <w:rPr>
            <w:rStyle w:val="Hyperlink"/>
          </w:rPr>
          <w:t>Table E.6 – Work calendar definition entries for 2014 England bank holidays</w:t>
        </w:r>
        <w:r>
          <w:tab/>
        </w:r>
        <w:r>
          <w:fldChar w:fldCharType="begin"/>
        </w:r>
        <w:r>
          <w:instrText xml:space="preserve"> PAGEREF _Toc509087957 \h </w:instrText>
        </w:r>
        <w:r>
          <w:fldChar w:fldCharType="separate"/>
        </w:r>
        <w:r>
          <w:t>120</w:t>
        </w:r>
        <w:r>
          <w:fldChar w:fldCharType="end"/>
        </w:r>
      </w:hyperlink>
    </w:p>
    <w:p w14:paraId="29388FD3" w14:textId="5ACDD1E8"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8" w:history="1">
        <w:r w:rsidRPr="00D037FA">
          <w:rPr>
            <w:rStyle w:val="Hyperlink"/>
          </w:rPr>
          <w:t xml:space="preserve">Table F.1 – </w:t>
        </w:r>
        <w:r w:rsidRPr="00D037FA">
          <w:rPr>
            <w:rStyle w:val="Hyperlink"/>
            <w:lang w:val="en-US"/>
          </w:rPr>
          <w:t>ISA-88 objects as presented in the work record specification</w:t>
        </w:r>
        <w:r>
          <w:tab/>
        </w:r>
        <w:r>
          <w:fldChar w:fldCharType="begin"/>
        </w:r>
        <w:r>
          <w:instrText xml:space="preserve"> PAGEREF _Toc509087958 \h </w:instrText>
        </w:r>
        <w:r>
          <w:fldChar w:fldCharType="separate"/>
        </w:r>
        <w:r>
          <w:t>121</w:t>
        </w:r>
        <w:r>
          <w:fldChar w:fldCharType="end"/>
        </w:r>
      </w:hyperlink>
    </w:p>
    <w:p w14:paraId="79F265F2" w14:textId="7117B53E"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59" w:history="1">
        <w:r w:rsidRPr="00D037FA">
          <w:rPr>
            <w:rStyle w:val="Hyperlink"/>
            <w:lang w:val="en-US"/>
          </w:rPr>
          <w:t xml:space="preserve">Table F.2 – ISA-88 model representation of the allowed content of the </w:t>
        </w:r>
        <w:r w:rsidRPr="00D037FA">
          <w:rPr>
            <w:rStyle w:val="Hyperlink"/>
            <w:i/>
            <w:lang w:val="en-US"/>
          </w:rPr>
          <w:t>work record</w:t>
        </w:r>
        <w:r>
          <w:tab/>
        </w:r>
        <w:r>
          <w:fldChar w:fldCharType="begin"/>
        </w:r>
        <w:r>
          <w:instrText xml:space="preserve"> PAGEREF _Toc509087959 \h </w:instrText>
        </w:r>
        <w:r>
          <w:fldChar w:fldCharType="separate"/>
        </w:r>
        <w:r>
          <w:t>122</w:t>
        </w:r>
        <w:r>
          <w:fldChar w:fldCharType="end"/>
        </w:r>
      </w:hyperlink>
    </w:p>
    <w:p w14:paraId="633DDC03" w14:textId="23E45847"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60" w:history="1">
        <w:r w:rsidRPr="00D037FA">
          <w:rPr>
            <w:rStyle w:val="Hyperlink"/>
          </w:rPr>
          <w:t>Table F.3 – Work record entry relationship</w:t>
        </w:r>
        <w:r>
          <w:tab/>
        </w:r>
        <w:r>
          <w:fldChar w:fldCharType="begin"/>
        </w:r>
        <w:r>
          <w:instrText xml:space="preserve"> PAGEREF _Toc509087960 \h </w:instrText>
        </w:r>
        <w:r>
          <w:fldChar w:fldCharType="separate"/>
        </w:r>
        <w:r>
          <w:t>128</w:t>
        </w:r>
        <w:r>
          <w:fldChar w:fldCharType="end"/>
        </w:r>
      </w:hyperlink>
    </w:p>
    <w:p w14:paraId="572E5CE5" w14:textId="779CDEF2"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61" w:history="1">
        <w:r w:rsidRPr="00D037FA">
          <w:rPr>
            <w:rStyle w:val="Hyperlink"/>
          </w:rPr>
          <w:t>Table F.4 – Work record entry attributes</w:t>
        </w:r>
        <w:r>
          <w:tab/>
        </w:r>
        <w:r>
          <w:fldChar w:fldCharType="begin"/>
        </w:r>
        <w:r>
          <w:instrText xml:space="preserve"> PAGEREF _Toc509087961 \h </w:instrText>
        </w:r>
        <w:r>
          <w:fldChar w:fldCharType="separate"/>
        </w:r>
        <w:r>
          <w:t>128</w:t>
        </w:r>
        <w:r>
          <w:fldChar w:fldCharType="end"/>
        </w:r>
      </w:hyperlink>
    </w:p>
    <w:p w14:paraId="28AE960F" w14:textId="5AB20003" w:rsidR="00FA0DDD" w:rsidRDefault="00FA0DDD">
      <w:pPr>
        <w:pStyle w:val="TableofFigures"/>
        <w:rPr>
          <w:rFonts w:asciiTheme="minorHAnsi" w:eastAsiaTheme="minorEastAsia" w:hAnsiTheme="minorHAnsi" w:cstheme="minorBidi"/>
          <w:spacing w:val="0"/>
          <w:sz w:val="22"/>
          <w:szCs w:val="22"/>
          <w:lang w:val="en-US" w:eastAsia="en-US"/>
        </w:rPr>
      </w:pPr>
      <w:hyperlink w:anchor="_Toc509087962" w:history="1">
        <w:r w:rsidRPr="00D037FA">
          <w:rPr>
            <w:rStyle w:val="Hyperlink"/>
          </w:rPr>
          <w:t>Table F.5 – Additional event types and subtypes</w:t>
        </w:r>
        <w:r>
          <w:tab/>
        </w:r>
        <w:r>
          <w:fldChar w:fldCharType="begin"/>
        </w:r>
        <w:r>
          <w:instrText xml:space="preserve"> PAGEREF _Toc509087962 \h </w:instrText>
        </w:r>
        <w:r>
          <w:fldChar w:fldCharType="separate"/>
        </w:r>
        <w:r>
          <w:t>129</w:t>
        </w:r>
        <w:r>
          <w:fldChar w:fldCharType="end"/>
        </w:r>
      </w:hyperlink>
    </w:p>
    <w:p w14:paraId="423B81BF" w14:textId="6D7E8B55" w:rsidR="00EB47E4" w:rsidRDefault="000F0C1E" w:rsidP="000F0C1E">
      <w:pPr>
        <w:rPr>
          <w:sz w:val="24"/>
        </w:rPr>
      </w:pPr>
      <w:r>
        <w:fldChar w:fldCharType="end"/>
      </w:r>
    </w:p>
    <w:p w14:paraId="4E1D6BBC" w14:textId="77777777" w:rsidR="00EB47E4" w:rsidRDefault="00EB47E4">
      <w:pPr>
        <w:jc w:val="left"/>
        <w:rPr>
          <w:sz w:val="24"/>
        </w:rPr>
      </w:pPr>
      <w:r>
        <w:rPr>
          <w:sz w:val="24"/>
        </w:rPr>
        <w:br w:type="page"/>
      </w:r>
    </w:p>
    <w:p w14:paraId="60C896C6" w14:textId="39EE9B69" w:rsidR="00F107F1" w:rsidRDefault="00F107F1" w:rsidP="00F107F1">
      <w:pPr>
        <w:pStyle w:val="HEADINGNonumber"/>
      </w:pPr>
      <w:bookmarkStart w:id="11" w:name="_Toc315502182"/>
      <w:bookmarkStart w:id="12" w:name="_Toc315502239"/>
      <w:bookmarkStart w:id="13" w:name="_Toc315502254"/>
      <w:bookmarkStart w:id="14" w:name="_Toc402321107"/>
      <w:bookmarkStart w:id="15" w:name="_Toc466451478"/>
      <w:bookmarkStart w:id="16" w:name="_Toc389743249"/>
      <w:bookmarkStart w:id="17" w:name="_Toc509087633"/>
      <w:bookmarkEnd w:id="5"/>
      <w:bookmarkEnd w:id="6"/>
      <w:r>
        <w:lastRenderedPageBreak/>
        <w:t>FOREWARD</w:t>
      </w:r>
      <w:bookmarkEnd w:id="17"/>
    </w:p>
    <w:p w14:paraId="70B98575" w14:textId="117E702D" w:rsidR="00FC04F4" w:rsidRDefault="00FC04F4" w:rsidP="00F107F1">
      <w:pPr>
        <w:pStyle w:val="PARAGRAPH"/>
      </w:pPr>
      <w:r>
        <w:t xml:space="preserve">This is Part 4 of a series of standards that defines the interfaces </w:t>
      </w:r>
      <w:r w:rsidR="00865A06" w:rsidRPr="00865A06">
        <w:t>between Level 3 manufacturing operations management activities</w:t>
      </w:r>
      <w:r>
        <w:t>.</w:t>
      </w:r>
    </w:p>
    <w:p w14:paraId="1841C03C" w14:textId="391EA2DF" w:rsidR="00FC04F4" w:rsidRDefault="00FC04F4" w:rsidP="00F107F1">
      <w:pPr>
        <w:pStyle w:val="PARAGRAPH"/>
      </w:pPr>
      <w:r>
        <w:t xml:space="preserve">The scope of this Part 4 standard is limited to defining the details of the interface content within manufacturing operations management. The scope of this Part 4 standard is limited to the definition of object models and attributes for the information defined in </w:t>
      </w:r>
      <w:r w:rsidR="008C0C4C">
        <w:t>Part 3 of this standard</w:t>
      </w:r>
      <w:r>
        <w:t>. The goal is to reduce the effort, cost, and errors associated with implementing these interfaces.</w:t>
      </w:r>
    </w:p>
    <w:p w14:paraId="2D787279" w14:textId="77777777" w:rsidR="00FC04F4" w:rsidRDefault="00FC04F4" w:rsidP="00F107F1">
      <w:pPr>
        <w:pStyle w:val="PARAGRAPH"/>
      </w:pPr>
      <w:r>
        <w:t>The standard may be used to reduce the effort associated with implementing new product offerings. The goal is to have enterprise systems and control systems that interoperate and easily integrate.</w:t>
      </w:r>
    </w:p>
    <w:p w14:paraId="336F7BF9" w14:textId="32EEDDD8" w:rsidR="00F107F1" w:rsidRDefault="00FC04F4" w:rsidP="00FC04F4">
      <w:pPr>
        <w:pStyle w:val="PARAGRAPH"/>
      </w:pPr>
      <w:r>
        <w:t>This publication has been drafted in accordance with the ISO/IEC Directives, Part 2. Therefore, the first three clauses present the scope of the standard, normative references, and definitions, in that order.</w:t>
      </w:r>
    </w:p>
    <w:p w14:paraId="4AD84197" w14:textId="60ED7C28" w:rsidR="00F107F1" w:rsidRDefault="00F107F1" w:rsidP="004A6F61">
      <w:pPr>
        <w:pStyle w:val="PARAGRAPH"/>
      </w:pPr>
      <w:r>
        <w:t xml:space="preserve">Clause 4 is informative. It describes the general information about the object </w:t>
      </w:r>
      <w:r w:rsidR="007F4B3D">
        <w:t xml:space="preserve">information </w:t>
      </w:r>
      <w:r>
        <w:t xml:space="preserve">models </w:t>
      </w:r>
      <w:r w:rsidR="007F4B3D">
        <w:t>for manufacturing operations management.</w:t>
      </w:r>
      <w:r>
        <w:t xml:space="preserve"> It defines the </w:t>
      </w:r>
      <w:r w:rsidR="00FD78FB">
        <w:t xml:space="preserve">general information model characteristics. </w:t>
      </w:r>
    </w:p>
    <w:p w14:paraId="65592AB9" w14:textId="07A44526" w:rsidR="00F107F1" w:rsidRDefault="00F107F1" w:rsidP="00F107F1">
      <w:pPr>
        <w:pStyle w:val="PARAGRAPH"/>
      </w:pPr>
      <w:r>
        <w:t xml:space="preserve">Clause </w:t>
      </w:r>
      <w:r w:rsidR="008C0C4C">
        <w:t>5</w:t>
      </w:r>
      <w:r>
        <w:t xml:space="preserve"> is normative. It defines the object </w:t>
      </w:r>
      <w:r w:rsidR="007F4B3D">
        <w:t xml:space="preserve">information </w:t>
      </w:r>
      <w:r>
        <w:t>model</w:t>
      </w:r>
      <w:r w:rsidR="00FD78FB">
        <w:t>, relationships,</w:t>
      </w:r>
      <w:r>
        <w:t xml:space="preserve"> and attributes </w:t>
      </w:r>
      <w:r w:rsidR="007F4B3D">
        <w:t>for resource relationship network</w:t>
      </w:r>
      <w:r w:rsidR="00FD78FB">
        <w:t xml:space="preserve"> model</w:t>
      </w:r>
      <w:r>
        <w:t>.</w:t>
      </w:r>
    </w:p>
    <w:p w14:paraId="3EFD1894" w14:textId="62F8B8DB" w:rsidR="00FD78FB" w:rsidRDefault="00FD78FB" w:rsidP="00FD78FB">
      <w:pPr>
        <w:pStyle w:val="PARAGRAPH"/>
      </w:pPr>
      <w:r>
        <w:t xml:space="preserve">Clause </w:t>
      </w:r>
      <w:r w:rsidR="008C0C4C">
        <w:t>6</w:t>
      </w:r>
      <w:r>
        <w:t xml:space="preserve"> is normative. It defines the object information model, relationships, and attributes for work definition </w:t>
      </w:r>
      <w:r w:rsidR="00972EC7">
        <w:t>information</w:t>
      </w:r>
      <w:r>
        <w:t xml:space="preserve"> and workflow specification information.</w:t>
      </w:r>
    </w:p>
    <w:p w14:paraId="6CF217B3" w14:textId="06E6A6A6" w:rsidR="00FD78FB" w:rsidRDefault="00FD78FB" w:rsidP="00FD78FB">
      <w:pPr>
        <w:pStyle w:val="PARAGRAPH"/>
      </w:pPr>
      <w:r>
        <w:t xml:space="preserve">Clause </w:t>
      </w:r>
      <w:r w:rsidR="008C0C4C">
        <w:t>7</w:t>
      </w:r>
      <w:r>
        <w:t xml:space="preserve"> is normative. It defines the object information model</w:t>
      </w:r>
      <w:r w:rsidR="00972EC7">
        <w:t xml:space="preserve">, </w:t>
      </w:r>
      <w:bookmarkStart w:id="18" w:name="_Hlk499832895"/>
      <w:r w:rsidR="00972EC7">
        <w:t>relationships,</w:t>
      </w:r>
      <w:bookmarkEnd w:id="18"/>
      <w:r>
        <w:t xml:space="preserve"> and attributes for </w:t>
      </w:r>
      <w:r w:rsidR="00972EC7">
        <w:t>work schedule information</w:t>
      </w:r>
      <w:r>
        <w:t>.</w:t>
      </w:r>
    </w:p>
    <w:p w14:paraId="4DEADAB8" w14:textId="129FDC7E" w:rsidR="00FD78FB" w:rsidRDefault="00FD78FB" w:rsidP="00FD78FB">
      <w:pPr>
        <w:pStyle w:val="PARAGRAPH"/>
      </w:pPr>
      <w:r>
        <w:t xml:space="preserve">Clause </w:t>
      </w:r>
      <w:r w:rsidR="008C0C4C">
        <w:t>8</w:t>
      </w:r>
      <w:r>
        <w:t xml:space="preserve"> is normative. It defines the object information model</w:t>
      </w:r>
      <w:r w:rsidR="00972EC7">
        <w:t>,</w:t>
      </w:r>
      <w:r w:rsidR="00972EC7" w:rsidRPr="00972EC7">
        <w:t xml:space="preserve"> relationships,</w:t>
      </w:r>
      <w:r>
        <w:t xml:space="preserve"> and attributes for </w:t>
      </w:r>
      <w:r w:rsidR="00972EC7">
        <w:t>work performance information</w:t>
      </w:r>
      <w:r>
        <w:t>.</w:t>
      </w:r>
    </w:p>
    <w:p w14:paraId="6D1A268A" w14:textId="1F8BCF8A" w:rsidR="00972EC7" w:rsidRDefault="00972EC7" w:rsidP="00972EC7">
      <w:pPr>
        <w:pStyle w:val="PARAGRAPH"/>
      </w:pPr>
      <w:r>
        <w:t xml:space="preserve">Clause </w:t>
      </w:r>
      <w:r w:rsidR="008C0C4C">
        <w:t>9</w:t>
      </w:r>
      <w:r>
        <w:t xml:space="preserve"> is normative. It defines the object information model,</w:t>
      </w:r>
      <w:r w:rsidRPr="00972EC7">
        <w:t xml:space="preserve"> relationships,</w:t>
      </w:r>
      <w:r>
        <w:t xml:space="preserve"> and attributes for work capability information.</w:t>
      </w:r>
    </w:p>
    <w:p w14:paraId="5AE23155" w14:textId="7E2448C7" w:rsidR="00972EC7" w:rsidRDefault="00972EC7" w:rsidP="00972EC7">
      <w:pPr>
        <w:pStyle w:val="PARAGRAPH"/>
      </w:pPr>
      <w:r>
        <w:t>Clause 1</w:t>
      </w:r>
      <w:r w:rsidR="008C0C4C">
        <w:t>0</w:t>
      </w:r>
      <w:r>
        <w:t xml:space="preserve"> is normative. It defines the object information model,</w:t>
      </w:r>
      <w:r w:rsidRPr="00972EC7">
        <w:t xml:space="preserve"> relationships,</w:t>
      </w:r>
      <w:r>
        <w:t xml:space="preserve"> and attributes for work master capability information.</w:t>
      </w:r>
    </w:p>
    <w:p w14:paraId="6FD05378" w14:textId="578C2F7E" w:rsidR="00972EC7" w:rsidRDefault="00972EC7" w:rsidP="00972EC7">
      <w:pPr>
        <w:pStyle w:val="PARAGRAPH"/>
      </w:pPr>
      <w:r>
        <w:t>Clause 1</w:t>
      </w:r>
      <w:r w:rsidR="008C0C4C">
        <w:t>1</w:t>
      </w:r>
      <w:r>
        <w:t xml:space="preserve"> is normative. It defines the references for Work KPI information.</w:t>
      </w:r>
    </w:p>
    <w:p w14:paraId="609518BF" w14:textId="547E57DB" w:rsidR="00972EC7" w:rsidRDefault="00972EC7" w:rsidP="00972EC7">
      <w:pPr>
        <w:pStyle w:val="PARAGRAPH"/>
      </w:pPr>
      <w:r>
        <w:t>Clause 1</w:t>
      </w:r>
      <w:r w:rsidR="008C0C4C">
        <w:t>2</w:t>
      </w:r>
      <w:r>
        <w:t xml:space="preserve"> is normative. It defines the object information model,</w:t>
      </w:r>
      <w:r w:rsidRPr="00972EC7">
        <w:t xml:space="preserve"> relationships,</w:t>
      </w:r>
      <w:r>
        <w:t xml:space="preserve"> and attributes for work alert information.</w:t>
      </w:r>
    </w:p>
    <w:p w14:paraId="4F4880CC" w14:textId="1CF2F6AD" w:rsidR="00972EC7" w:rsidRDefault="00972EC7" w:rsidP="00972EC7">
      <w:pPr>
        <w:pStyle w:val="PARAGRAPH"/>
      </w:pPr>
      <w:r>
        <w:t>Clause 1</w:t>
      </w:r>
      <w:r w:rsidR="008C0C4C">
        <w:t>3</w:t>
      </w:r>
      <w:r>
        <w:t xml:space="preserve"> is normative. It defines the object information model,</w:t>
      </w:r>
      <w:r w:rsidRPr="00972EC7">
        <w:t xml:space="preserve"> relationships,</w:t>
      </w:r>
      <w:r>
        <w:t xml:space="preserve"> and attributes for work calendar information.</w:t>
      </w:r>
    </w:p>
    <w:p w14:paraId="3B20D490" w14:textId="355C70AF" w:rsidR="00972EC7" w:rsidRDefault="00972EC7" w:rsidP="00972EC7">
      <w:pPr>
        <w:pStyle w:val="PARAGRAPH"/>
      </w:pPr>
      <w:r>
        <w:t>Clause 1</w:t>
      </w:r>
      <w:r w:rsidR="008C0C4C">
        <w:t>4</w:t>
      </w:r>
      <w:r>
        <w:t xml:space="preserve"> is </w:t>
      </w:r>
      <w:r w:rsidR="009B5635">
        <w:t>informative</w:t>
      </w:r>
      <w:r>
        <w:t xml:space="preserve">. It defines the </w:t>
      </w:r>
      <w:r w:rsidR="009B5635">
        <w:t xml:space="preserve">how to exchange </w:t>
      </w:r>
      <w:r>
        <w:t>d</w:t>
      </w:r>
      <w:r w:rsidRPr="00972EC7">
        <w:t>ocuments for the scheduling, execution and reporting of work</w:t>
      </w:r>
      <w:r>
        <w:t>.</w:t>
      </w:r>
    </w:p>
    <w:p w14:paraId="1C8ECE41" w14:textId="2F621A92" w:rsidR="00972EC7" w:rsidRDefault="00972EC7" w:rsidP="00972EC7">
      <w:pPr>
        <w:pStyle w:val="PARAGRAPH"/>
      </w:pPr>
      <w:r>
        <w:t xml:space="preserve">Clause </w:t>
      </w:r>
      <w:r w:rsidR="009B5635">
        <w:t>1</w:t>
      </w:r>
      <w:r w:rsidR="008C0C4C">
        <w:t>5</w:t>
      </w:r>
      <w:r>
        <w:t xml:space="preserve"> is normative. It defines the object information model,</w:t>
      </w:r>
      <w:r w:rsidRPr="00972EC7">
        <w:t xml:space="preserve"> relationships,</w:t>
      </w:r>
      <w:r>
        <w:t xml:space="preserve"> and attributes for work </w:t>
      </w:r>
      <w:r w:rsidR="009B5635">
        <w:t>record</w:t>
      </w:r>
      <w:r>
        <w:t xml:space="preserve"> information.</w:t>
      </w:r>
    </w:p>
    <w:p w14:paraId="28C8F87D" w14:textId="15DA0CCB" w:rsidR="00F107F1" w:rsidRDefault="00F107F1" w:rsidP="00B072C1">
      <w:pPr>
        <w:pStyle w:val="PARAGRAPH"/>
      </w:pPr>
      <w:r>
        <w:t xml:space="preserve">Clause </w:t>
      </w:r>
      <w:r w:rsidR="00972EC7">
        <w:t>1</w:t>
      </w:r>
      <w:r w:rsidR="008C0C4C">
        <w:t>6</w:t>
      </w:r>
      <w:r>
        <w:t xml:space="preserve"> is informative. It defines the inter-relationships between the object models</w:t>
      </w:r>
      <w:r w:rsidR="00B072C1">
        <w:t xml:space="preserve"> and lists the objects defined in the standard as an aid to documenting conformance and compliance.</w:t>
      </w:r>
    </w:p>
    <w:p w14:paraId="10DB5595" w14:textId="68979ADF" w:rsidR="00F107F1" w:rsidRDefault="00F107F1" w:rsidP="00F107F1">
      <w:pPr>
        <w:pStyle w:val="PARAGRAPH"/>
      </w:pPr>
      <w:r>
        <w:t>Clause</w:t>
      </w:r>
      <w:r w:rsidR="009B5635">
        <w:t xml:space="preserve"> 1</w:t>
      </w:r>
      <w:r w:rsidR="008C0C4C">
        <w:t>7</w:t>
      </w:r>
      <w:r>
        <w:t xml:space="preserve"> is normative. It defines completeness, conformance and compliance criteria associated with the objects and attributes.</w:t>
      </w:r>
    </w:p>
    <w:p w14:paraId="496EF4BE" w14:textId="4313D3FB" w:rsidR="00F107F1" w:rsidRDefault="009B5635" w:rsidP="00F107F1">
      <w:pPr>
        <w:pStyle w:val="PARAGRAPH"/>
      </w:pPr>
      <w:r w:rsidRPr="009B5635">
        <w:t xml:space="preserve">Annex </w:t>
      </w:r>
      <w:r>
        <w:t>A</w:t>
      </w:r>
      <w:r w:rsidRPr="009B5635">
        <w:t xml:space="preserve"> is informative. It contains questions and answers on the use and reason for elements in the standard. </w:t>
      </w:r>
      <w:r w:rsidR="00F107F1">
        <w:t xml:space="preserve"> </w:t>
      </w:r>
    </w:p>
    <w:p w14:paraId="40AFFF08" w14:textId="372B130C" w:rsidR="00F107F1" w:rsidRDefault="00F107F1" w:rsidP="00F107F1">
      <w:pPr>
        <w:pStyle w:val="PARAGRAPH"/>
      </w:pPr>
      <w:r>
        <w:t>Annex B is informative. It provides</w:t>
      </w:r>
      <w:r w:rsidR="009B5635">
        <w:t xml:space="preserve"> details on related standards.</w:t>
      </w:r>
    </w:p>
    <w:p w14:paraId="3AD79FDC" w14:textId="46E880C3" w:rsidR="00F107F1" w:rsidRDefault="00F107F1" w:rsidP="00F107F1">
      <w:pPr>
        <w:pStyle w:val="PARAGRAPH"/>
      </w:pPr>
      <w:r>
        <w:lastRenderedPageBreak/>
        <w:t xml:space="preserve">Annex C is informative. It illustrates </w:t>
      </w:r>
      <w:r w:rsidR="009B5635">
        <w:t>how to r</w:t>
      </w:r>
      <w:r w:rsidR="009B5635" w:rsidRPr="009B5635">
        <w:t>epresent a workflow specification in BPMN</w:t>
      </w:r>
      <w:r w:rsidR="009B5635">
        <w:t>.</w:t>
      </w:r>
    </w:p>
    <w:p w14:paraId="1DB4D7A5" w14:textId="0C08465E" w:rsidR="009B5635" w:rsidRDefault="00F107F1" w:rsidP="00F107F1">
      <w:pPr>
        <w:pStyle w:val="PARAGRAPH"/>
      </w:pPr>
      <w:bookmarkStart w:id="19" w:name="_Hlk499833641"/>
      <w:r>
        <w:t xml:space="preserve">Annex D is informative. </w:t>
      </w:r>
      <w:bookmarkEnd w:id="19"/>
      <w:r w:rsidR="009B5635" w:rsidRPr="009B5635">
        <w:t xml:space="preserve">It illustrates how to represent a workflow specification in </w:t>
      </w:r>
      <w:r w:rsidR="009B5635">
        <w:t>flowchart notation</w:t>
      </w:r>
      <w:r w:rsidR="009B5635" w:rsidRPr="009B5635">
        <w:t>.</w:t>
      </w:r>
    </w:p>
    <w:p w14:paraId="4E1EDC04" w14:textId="00A6F9D0" w:rsidR="00F107F1" w:rsidRDefault="00F107F1" w:rsidP="00F107F1">
      <w:pPr>
        <w:pStyle w:val="PARAGRAPH"/>
      </w:pPr>
      <w:r>
        <w:t xml:space="preserve">Annex E is informative. </w:t>
      </w:r>
      <w:bookmarkStart w:id="20" w:name="_Hlk499833971"/>
      <w:r>
        <w:t xml:space="preserve">It </w:t>
      </w:r>
      <w:r w:rsidR="009B5635">
        <w:t>illustrates e</w:t>
      </w:r>
      <w:r w:rsidR="009B5635" w:rsidRPr="009B5635">
        <w:t>xample</w:t>
      </w:r>
      <w:r w:rsidR="009B5635">
        <w:t>s</w:t>
      </w:r>
      <w:r w:rsidR="009B5635" w:rsidRPr="009B5635">
        <w:t xml:space="preserve"> of work calendars</w:t>
      </w:r>
      <w:r w:rsidR="009B5635">
        <w:t>.</w:t>
      </w:r>
      <w:bookmarkEnd w:id="20"/>
    </w:p>
    <w:p w14:paraId="2C231F4F" w14:textId="30B5EE56" w:rsidR="00F107F1" w:rsidRDefault="00F107F1" w:rsidP="00F737C6">
      <w:pPr>
        <w:pStyle w:val="PARAGRAPH"/>
      </w:pPr>
      <w:r>
        <w:t xml:space="preserve">Annex F is informative. </w:t>
      </w:r>
      <w:r w:rsidR="009B5635" w:rsidRPr="009B5635">
        <w:t xml:space="preserve">It illustrates </w:t>
      </w:r>
      <w:r w:rsidR="009B5635">
        <w:t xml:space="preserve">an </w:t>
      </w:r>
      <w:r w:rsidR="009B5635" w:rsidRPr="009B5635">
        <w:t xml:space="preserve">example of </w:t>
      </w:r>
      <w:r w:rsidR="009B5635">
        <w:t xml:space="preserve">a </w:t>
      </w:r>
      <w:r w:rsidR="009B5635" w:rsidRPr="009B5635">
        <w:t xml:space="preserve">work </w:t>
      </w:r>
      <w:r w:rsidR="009B5635">
        <w:t>record implementation</w:t>
      </w:r>
      <w:r w:rsidR="009B5635" w:rsidRPr="009B5635">
        <w:t>.</w:t>
      </w:r>
      <w:r>
        <w:br w:type="page"/>
      </w:r>
    </w:p>
    <w:p w14:paraId="712C1257" w14:textId="78AA2C39" w:rsidR="00CB7EC0" w:rsidRPr="00EB47E4" w:rsidRDefault="00CB7EC0" w:rsidP="00EB47E4">
      <w:pPr>
        <w:pStyle w:val="HEADINGNonumber"/>
      </w:pPr>
      <w:bookmarkStart w:id="21" w:name="_Toc509087634"/>
      <w:r w:rsidRPr="00EB47E4">
        <w:lastRenderedPageBreak/>
        <w:t>INTRODUCTION</w:t>
      </w:r>
      <w:bookmarkEnd w:id="11"/>
      <w:bookmarkEnd w:id="12"/>
      <w:bookmarkEnd w:id="13"/>
      <w:bookmarkEnd w:id="14"/>
      <w:bookmarkEnd w:id="15"/>
      <w:bookmarkEnd w:id="16"/>
      <w:bookmarkEnd w:id="21"/>
    </w:p>
    <w:p w14:paraId="42C899BA" w14:textId="2DAD5CC0" w:rsidR="00314270" w:rsidRPr="00E23DB9" w:rsidRDefault="00802432" w:rsidP="00EB47E4">
      <w:pPr>
        <w:pStyle w:val="PARAGRAPH"/>
        <w:rPr>
          <w:rFonts w:eastAsia="MS Mincho"/>
          <w:lang w:val="en-US" w:eastAsia="ja-JP"/>
        </w:rPr>
      </w:pPr>
      <w:r>
        <w:rPr>
          <w:rFonts w:eastAsia="MS Mincho"/>
          <w:lang w:val="en-US" w:eastAsia="ja-JP"/>
        </w:rPr>
        <w:t xml:space="preserve">This </w:t>
      </w:r>
      <w:r w:rsidR="00CE0F8A">
        <w:rPr>
          <w:rFonts w:eastAsia="MS Mincho"/>
          <w:lang w:val="en-US" w:eastAsia="ja-JP"/>
        </w:rPr>
        <w:t xml:space="preserve">part of </w:t>
      </w:r>
      <w:r w:rsidR="00020DF0">
        <w:rPr>
          <w:rFonts w:eastAsia="MS Mincho"/>
          <w:lang w:val="en-US" w:eastAsia="ja-JP"/>
        </w:rPr>
        <w:t>the standard</w:t>
      </w:r>
      <w:r w:rsidR="00314270" w:rsidRPr="00E23DB9">
        <w:rPr>
          <w:rFonts w:eastAsia="MS Mincho"/>
          <w:lang w:val="en-US" w:eastAsia="ja-JP"/>
        </w:rPr>
        <w:t xml:space="preserve"> further defines the object models </w:t>
      </w:r>
      <w:r w:rsidR="00D81B9F" w:rsidRPr="00E23DB9">
        <w:rPr>
          <w:rFonts w:eastAsia="MS Mincho"/>
          <w:lang w:val="en-US" w:eastAsia="ja-JP"/>
        </w:rPr>
        <w:t xml:space="preserve">and attributes involved in data exchange </w:t>
      </w:r>
      <w:r w:rsidR="00B5127C" w:rsidRPr="00B5127C">
        <w:rPr>
          <w:rFonts w:eastAsia="MS Mincho"/>
          <w:lang w:val="en-US" w:eastAsia="ja-JP"/>
        </w:rPr>
        <w:t xml:space="preserve">between activities of manufacturing operations management </w:t>
      </w:r>
      <w:r w:rsidR="00D81B9F" w:rsidRPr="00E23DB9">
        <w:rPr>
          <w:rFonts w:eastAsia="MS Mincho"/>
          <w:lang w:val="en-US" w:eastAsia="ja-JP"/>
        </w:rPr>
        <w:t xml:space="preserve">defined </w:t>
      </w:r>
      <w:r w:rsidR="00CE0F8A">
        <w:rPr>
          <w:rFonts w:eastAsia="MS Mincho"/>
          <w:lang w:val="en-US" w:eastAsia="ja-JP"/>
        </w:rPr>
        <w:t xml:space="preserve">in </w:t>
      </w:r>
      <w:r w:rsidR="00020DF0">
        <w:rPr>
          <w:rFonts w:eastAsia="MS Mincho"/>
          <w:lang w:val="en-US" w:eastAsia="ja-JP"/>
        </w:rPr>
        <w:t>Part 3 of this standard</w:t>
      </w:r>
      <w:r w:rsidR="004B3B5C">
        <w:rPr>
          <w:rFonts w:eastAsia="MS Mincho"/>
          <w:lang w:val="en-US" w:eastAsia="ja-JP"/>
        </w:rPr>
        <w:t>.</w:t>
      </w:r>
      <w:r w:rsidR="00314270" w:rsidRPr="00E23DB9">
        <w:rPr>
          <w:rFonts w:eastAsia="MS Mincho"/>
          <w:lang w:val="en-US" w:eastAsia="ja-JP"/>
        </w:rPr>
        <w:t xml:space="preserve"> The models and terminology defined </w:t>
      </w:r>
      <w:r w:rsidR="00CE0F8A">
        <w:rPr>
          <w:rFonts w:eastAsia="MS Mincho"/>
          <w:lang w:val="en-US" w:eastAsia="ja-JP"/>
        </w:rPr>
        <w:t xml:space="preserve">in </w:t>
      </w:r>
      <w:r w:rsidR="00020DF0">
        <w:rPr>
          <w:rFonts w:eastAsia="MS Mincho"/>
          <w:lang w:val="en-US" w:eastAsia="ja-JP"/>
        </w:rPr>
        <w:t xml:space="preserve">Part 3 </w:t>
      </w:r>
      <w:r w:rsidR="00314270" w:rsidRPr="00E23DB9">
        <w:rPr>
          <w:rFonts w:eastAsia="MS Mincho"/>
          <w:lang w:val="en-US" w:eastAsia="ja-JP"/>
        </w:rPr>
        <w:t xml:space="preserve">and </w:t>
      </w:r>
      <w:r w:rsidR="006D0E97">
        <w:rPr>
          <w:rFonts w:eastAsia="MS Mincho"/>
          <w:lang w:val="en-US" w:eastAsia="ja-JP"/>
        </w:rPr>
        <w:t>this part of</w:t>
      </w:r>
      <w:r w:rsidR="00020DF0">
        <w:rPr>
          <w:rFonts w:eastAsia="MS Mincho"/>
          <w:lang w:val="en-US" w:eastAsia="ja-JP"/>
        </w:rPr>
        <w:t xml:space="preserve"> the standard</w:t>
      </w:r>
      <w:r w:rsidR="004C7A0F">
        <w:rPr>
          <w:rFonts w:eastAsia="MS Mincho"/>
          <w:lang w:val="en-US" w:eastAsia="ja-JP"/>
        </w:rPr>
        <w:t>.</w:t>
      </w:r>
    </w:p>
    <w:p w14:paraId="24BE53CE" w14:textId="77777777" w:rsidR="00314270" w:rsidRPr="00E23DB9" w:rsidRDefault="00314270" w:rsidP="00371094">
      <w:pPr>
        <w:pStyle w:val="ListNumber"/>
        <w:numPr>
          <w:ilvl w:val="0"/>
          <w:numId w:val="74"/>
        </w:numPr>
        <w:ind w:left="360"/>
        <w:rPr>
          <w:rFonts w:eastAsia="MS Mincho"/>
          <w:lang w:val="en-US" w:eastAsia="ja-JP"/>
        </w:rPr>
      </w:pPr>
      <w:r w:rsidRPr="00E23DB9">
        <w:rPr>
          <w:rFonts w:eastAsia="MS Mincho"/>
          <w:lang w:val="en-US" w:eastAsia="ja-JP"/>
        </w:rPr>
        <w:t xml:space="preserve">emphasize good </w:t>
      </w:r>
      <w:r w:rsidR="00D81B9F" w:rsidRPr="00E23DB9">
        <w:rPr>
          <w:rFonts w:eastAsia="MS Mincho"/>
          <w:lang w:val="en-US" w:eastAsia="ja-JP"/>
        </w:rPr>
        <w:t xml:space="preserve">manufacturing operations management </w:t>
      </w:r>
      <w:r w:rsidRPr="00E23DB9">
        <w:rPr>
          <w:rFonts w:eastAsia="MS Mincho"/>
          <w:lang w:val="en-US" w:eastAsia="ja-JP"/>
        </w:rPr>
        <w:t>integration practices during the entire life cycle of the systems;</w:t>
      </w:r>
    </w:p>
    <w:p w14:paraId="34A1DA82" w14:textId="77777777" w:rsidR="00314270" w:rsidRPr="00E23DB9" w:rsidRDefault="00314270" w:rsidP="00371094">
      <w:pPr>
        <w:pStyle w:val="ListNumber"/>
        <w:numPr>
          <w:ilvl w:val="0"/>
          <w:numId w:val="74"/>
        </w:numPr>
        <w:ind w:left="360"/>
        <w:rPr>
          <w:rFonts w:eastAsia="MS Mincho"/>
          <w:lang w:val="en-US" w:eastAsia="ja-JP"/>
        </w:rPr>
      </w:pPr>
      <w:r w:rsidRPr="00E23DB9">
        <w:rPr>
          <w:rFonts w:eastAsia="MS Mincho"/>
          <w:lang w:val="en-US" w:eastAsia="ja-JP"/>
        </w:rPr>
        <w:t xml:space="preserve">can be used to improve existing integration capability of manufacturing </w:t>
      </w:r>
      <w:r w:rsidR="00EA50EC" w:rsidRPr="00E23DB9">
        <w:rPr>
          <w:rFonts w:eastAsia="MS Mincho"/>
          <w:lang w:val="en-US" w:eastAsia="ja-JP"/>
        </w:rPr>
        <w:t>operations management</w:t>
      </w:r>
      <w:r w:rsidRPr="00E23DB9">
        <w:rPr>
          <w:rFonts w:eastAsia="MS Mincho"/>
          <w:lang w:val="en-US" w:eastAsia="ja-JP"/>
        </w:rPr>
        <w:t xml:space="preserve"> systems; and</w:t>
      </w:r>
    </w:p>
    <w:p w14:paraId="40486A71" w14:textId="77777777" w:rsidR="00314270" w:rsidRPr="00E23DB9" w:rsidRDefault="00314270" w:rsidP="00371094">
      <w:pPr>
        <w:pStyle w:val="ListNumber"/>
        <w:numPr>
          <w:ilvl w:val="0"/>
          <w:numId w:val="74"/>
        </w:numPr>
        <w:ind w:left="360"/>
        <w:rPr>
          <w:rFonts w:eastAsia="MS Mincho"/>
          <w:lang w:val="en-US" w:eastAsia="ja-JP"/>
        </w:rPr>
      </w:pPr>
      <w:r w:rsidRPr="00E23DB9">
        <w:rPr>
          <w:rFonts w:eastAsia="MS Mincho"/>
          <w:lang w:val="en-US" w:eastAsia="ja-JP"/>
        </w:rPr>
        <w:t>can be applied regardless of the degree of automation.</w:t>
      </w:r>
    </w:p>
    <w:p w14:paraId="681B23FC" w14:textId="2D91FDFC" w:rsidR="00314270" w:rsidRPr="005F258D" w:rsidRDefault="00314270" w:rsidP="00044D95">
      <w:pPr>
        <w:pStyle w:val="PARAGRAPH"/>
        <w:rPr>
          <w:rFonts w:eastAsia="MS Mincho"/>
          <w:lang w:val="en-US" w:eastAsia="ja-JP"/>
        </w:rPr>
      </w:pPr>
      <w:r w:rsidRPr="00E23DB9">
        <w:rPr>
          <w:rFonts w:eastAsia="MS Mincho"/>
          <w:lang w:val="en-US" w:eastAsia="ja-JP"/>
        </w:rPr>
        <w:t xml:space="preserve">Specifically, </w:t>
      </w:r>
      <w:r w:rsidR="00020DF0">
        <w:rPr>
          <w:rFonts w:eastAsia="MS Mincho"/>
          <w:lang w:val="en-US" w:eastAsia="ja-JP"/>
        </w:rPr>
        <w:t>Part 3</w:t>
      </w:r>
      <w:r w:rsidRPr="00E23DB9">
        <w:rPr>
          <w:rFonts w:eastAsia="MS Mincho"/>
          <w:lang w:val="en-US" w:eastAsia="ja-JP"/>
        </w:rPr>
        <w:t xml:space="preserve"> and </w:t>
      </w:r>
      <w:r w:rsidR="00FC56AB">
        <w:rPr>
          <w:rFonts w:eastAsia="MS Mincho"/>
          <w:lang w:val="en-US" w:eastAsia="ja-JP"/>
        </w:rPr>
        <w:t xml:space="preserve">this </w:t>
      </w:r>
      <w:r w:rsidR="00CE0F8A">
        <w:rPr>
          <w:rFonts w:eastAsia="MS Mincho"/>
          <w:lang w:val="en-US" w:eastAsia="ja-JP"/>
        </w:rPr>
        <w:t xml:space="preserve">part of </w:t>
      </w:r>
      <w:r w:rsidR="00020DF0">
        <w:rPr>
          <w:rFonts w:eastAsia="MS Mincho"/>
          <w:lang w:val="en-US" w:eastAsia="ja-JP"/>
        </w:rPr>
        <w:t>the standard</w:t>
      </w:r>
      <w:r w:rsidRPr="00E23DB9">
        <w:rPr>
          <w:rFonts w:eastAsia="MS Mincho"/>
          <w:lang w:val="en-US" w:eastAsia="ja-JP"/>
        </w:rPr>
        <w:t xml:space="preserve"> provide a standard terminology and a consistent set of concepts and models for integrating </w:t>
      </w:r>
      <w:r w:rsidR="00EA50EC" w:rsidRPr="00E23DB9">
        <w:rPr>
          <w:rFonts w:eastAsia="MS Mincho"/>
          <w:lang w:val="en-US" w:eastAsia="ja-JP"/>
        </w:rPr>
        <w:t xml:space="preserve">manufacturing operations management </w:t>
      </w:r>
      <w:r w:rsidRPr="00E23DB9">
        <w:rPr>
          <w:rFonts w:eastAsia="MS Mincho"/>
          <w:lang w:val="en-US" w:eastAsia="ja-JP"/>
        </w:rPr>
        <w:t>systems that will improve communications between all parties involved. Benefits produced will</w:t>
      </w:r>
      <w:r w:rsidR="00044D95">
        <w:rPr>
          <w:rFonts w:eastAsia="MS Mincho"/>
          <w:lang w:val="en-US" w:eastAsia="ja-JP"/>
        </w:rPr>
        <w:t xml:space="preserve"> </w:t>
      </w:r>
      <w:r w:rsidRPr="0055243F">
        <w:rPr>
          <w:rFonts w:eastAsia="MS Mincho"/>
          <w:lang w:val="en-US" w:eastAsia="ja-JP"/>
        </w:rPr>
        <w:t>reduce the user’s time to reach full production levels for new products</w:t>
      </w:r>
    </w:p>
    <w:p w14:paraId="74407979" w14:textId="77777777" w:rsidR="00314270" w:rsidRPr="00EB47E4" w:rsidRDefault="00314270" w:rsidP="00371094">
      <w:pPr>
        <w:pStyle w:val="ListNumber"/>
        <w:numPr>
          <w:ilvl w:val="0"/>
          <w:numId w:val="43"/>
        </w:numPr>
        <w:rPr>
          <w:rFonts w:eastAsia="MS Mincho"/>
          <w:lang w:val="en-US" w:eastAsia="ja-JP"/>
        </w:rPr>
      </w:pPr>
      <w:r w:rsidRPr="00EB47E4">
        <w:rPr>
          <w:rFonts w:eastAsia="MS Mincho"/>
          <w:lang w:val="en-US" w:eastAsia="ja-JP"/>
        </w:rPr>
        <w:t xml:space="preserve">enable vendors to supply appropriate tools for implementing integration of </w:t>
      </w:r>
      <w:r w:rsidR="00EA50EC" w:rsidRPr="00EB47E4">
        <w:rPr>
          <w:rFonts w:eastAsia="MS Mincho"/>
          <w:lang w:val="en-US" w:eastAsia="ja-JP"/>
        </w:rPr>
        <w:t xml:space="preserve">manufacturing operations management </w:t>
      </w:r>
      <w:r w:rsidRPr="00EB47E4">
        <w:rPr>
          <w:rFonts w:eastAsia="MS Mincho"/>
          <w:lang w:val="en-US" w:eastAsia="ja-JP"/>
        </w:rPr>
        <w:t>systems;</w:t>
      </w:r>
    </w:p>
    <w:p w14:paraId="68810B9E" w14:textId="77777777" w:rsidR="00314270" w:rsidRPr="00EB47E4" w:rsidRDefault="00314270" w:rsidP="00371094">
      <w:pPr>
        <w:pStyle w:val="ListNumber"/>
        <w:numPr>
          <w:ilvl w:val="0"/>
          <w:numId w:val="43"/>
        </w:numPr>
        <w:rPr>
          <w:rFonts w:eastAsia="MS Mincho"/>
          <w:lang w:val="en-US" w:eastAsia="ja-JP"/>
        </w:rPr>
      </w:pPr>
      <w:r w:rsidRPr="00EB47E4">
        <w:rPr>
          <w:rFonts w:eastAsia="MS Mincho"/>
          <w:lang w:val="en-US" w:eastAsia="ja-JP"/>
        </w:rPr>
        <w:t>enable users to better identify their needs;</w:t>
      </w:r>
    </w:p>
    <w:p w14:paraId="39A7A58F" w14:textId="77777777" w:rsidR="00314270" w:rsidRPr="00EB47E4" w:rsidRDefault="00314270" w:rsidP="00371094">
      <w:pPr>
        <w:pStyle w:val="ListNumber"/>
        <w:numPr>
          <w:ilvl w:val="0"/>
          <w:numId w:val="43"/>
        </w:numPr>
        <w:rPr>
          <w:rFonts w:eastAsia="MS Mincho"/>
          <w:lang w:val="en-US" w:eastAsia="ja-JP"/>
        </w:rPr>
      </w:pPr>
      <w:r w:rsidRPr="00EB47E4">
        <w:rPr>
          <w:rFonts w:eastAsia="MS Mincho"/>
          <w:lang w:val="en-US" w:eastAsia="ja-JP"/>
        </w:rPr>
        <w:t>reduce the cost of automating manufacturing processes;</w:t>
      </w:r>
    </w:p>
    <w:p w14:paraId="6F872DC5" w14:textId="77777777" w:rsidR="00314270" w:rsidRPr="00EB47E4" w:rsidRDefault="00314270" w:rsidP="00371094">
      <w:pPr>
        <w:pStyle w:val="ListNumber"/>
        <w:numPr>
          <w:ilvl w:val="0"/>
          <w:numId w:val="43"/>
        </w:numPr>
        <w:rPr>
          <w:rFonts w:eastAsia="MS Mincho"/>
          <w:lang w:val="en-US" w:eastAsia="ja-JP"/>
        </w:rPr>
      </w:pPr>
      <w:r w:rsidRPr="00EB47E4">
        <w:rPr>
          <w:rFonts w:eastAsia="MS Mincho"/>
          <w:lang w:val="en-US" w:eastAsia="ja-JP"/>
        </w:rPr>
        <w:t>optimize supply chains; and</w:t>
      </w:r>
    </w:p>
    <w:p w14:paraId="2FF3E211" w14:textId="77777777" w:rsidR="00314270" w:rsidRPr="00EB47E4" w:rsidRDefault="00314270" w:rsidP="00371094">
      <w:pPr>
        <w:pStyle w:val="ListNumber"/>
        <w:numPr>
          <w:ilvl w:val="0"/>
          <w:numId w:val="43"/>
        </w:numPr>
        <w:rPr>
          <w:rFonts w:eastAsia="MS Mincho"/>
          <w:lang w:val="en-US" w:eastAsia="ja-JP"/>
        </w:rPr>
      </w:pPr>
      <w:r w:rsidRPr="00EB47E4">
        <w:rPr>
          <w:rFonts w:eastAsia="MS Mincho"/>
          <w:lang w:val="en-US" w:eastAsia="ja-JP"/>
        </w:rPr>
        <w:t>reduce life-cycle engineering efforts.</w:t>
      </w:r>
    </w:p>
    <w:p w14:paraId="3A3477A0" w14:textId="134AC5BB" w:rsidR="00314270" w:rsidRPr="00E23DB9" w:rsidRDefault="00020DF0" w:rsidP="00EB47E4">
      <w:pPr>
        <w:pStyle w:val="PARAGRAPH"/>
        <w:rPr>
          <w:rFonts w:eastAsia="MS Mincho"/>
          <w:lang w:val="en-US" w:eastAsia="ja-JP"/>
        </w:rPr>
      </w:pPr>
      <w:r>
        <w:rPr>
          <w:rFonts w:eastAsia="MS Mincho"/>
          <w:lang w:val="en-US" w:eastAsia="ja-JP"/>
        </w:rPr>
        <w:t>Part 3</w:t>
      </w:r>
      <w:r w:rsidR="00314270" w:rsidRPr="00E23DB9">
        <w:rPr>
          <w:rFonts w:eastAsia="MS Mincho"/>
          <w:lang w:val="en-US" w:eastAsia="ja-JP"/>
        </w:rPr>
        <w:t xml:space="preserve"> and </w:t>
      </w:r>
      <w:r w:rsidR="00FC56AB">
        <w:rPr>
          <w:rFonts w:eastAsia="MS Mincho"/>
          <w:lang w:val="en-US" w:eastAsia="ja-JP"/>
        </w:rPr>
        <w:t xml:space="preserve">this </w:t>
      </w:r>
      <w:r w:rsidR="00CE0F8A">
        <w:rPr>
          <w:rFonts w:eastAsia="MS Mincho"/>
          <w:lang w:val="en-US" w:eastAsia="ja-JP"/>
        </w:rPr>
        <w:t xml:space="preserve">part of </w:t>
      </w:r>
      <w:r>
        <w:rPr>
          <w:rFonts w:eastAsia="MS Mincho"/>
          <w:lang w:val="en-US" w:eastAsia="ja-JP"/>
        </w:rPr>
        <w:t>the standard</w:t>
      </w:r>
      <w:r w:rsidR="00314270" w:rsidRPr="00E23DB9">
        <w:rPr>
          <w:rFonts w:eastAsia="MS Mincho"/>
          <w:lang w:val="en-US" w:eastAsia="ja-JP"/>
        </w:rPr>
        <w:t xml:space="preserve"> may be used to reduce the effort associated with implementing new product offerings. The goal is to have </w:t>
      </w:r>
      <w:r w:rsidR="00EA50EC" w:rsidRPr="00E23DB9">
        <w:rPr>
          <w:rFonts w:eastAsia="MS Mincho"/>
          <w:lang w:val="en-US" w:eastAsia="ja-JP"/>
        </w:rPr>
        <w:t>manufacturing operations management</w:t>
      </w:r>
      <w:r w:rsidR="00314270" w:rsidRPr="00E23DB9">
        <w:rPr>
          <w:rFonts w:eastAsia="MS Mincho"/>
          <w:lang w:val="en-US" w:eastAsia="ja-JP"/>
        </w:rPr>
        <w:t xml:space="preserve"> systems that interoperate and easily integrate. </w:t>
      </w:r>
    </w:p>
    <w:p w14:paraId="09DDF99D" w14:textId="77777777" w:rsidR="00314270" w:rsidRPr="00E23DB9" w:rsidRDefault="00314270" w:rsidP="00EB47E4">
      <w:pPr>
        <w:pStyle w:val="PARAGRAPH"/>
        <w:rPr>
          <w:rFonts w:eastAsia="MS Mincho"/>
          <w:lang w:val="en-US" w:eastAsia="ja-JP"/>
        </w:rPr>
      </w:pPr>
      <w:r w:rsidRPr="00E23DB9">
        <w:rPr>
          <w:rFonts w:eastAsia="MS Mincho"/>
          <w:lang w:val="en-US" w:eastAsia="ja-JP"/>
        </w:rPr>
        <w:t>It is not the intent of the standards to</w:t>
      </w:r>
    </w:p>
    <w:p w14:paraId="23BDB043" w14:textId="77777777" w:rsidR="00314270" w:rsidRPr="00EB47E4" w:rsidRDefault="00314270" w:rsidP="00371094">
      <w:pPr>
        <w:pStyle w:val="ListNumberalt"/>
        <w:numPr>
          <w:ilvl w:val="0"/>
          <w:numId w:val="44"/>
        </w:numPr>
        <w:rPr>
          <w:rFonts w:eastAsia="MS Mincho"/>
          <w:lang w:val="en-US" w:eastAsia="ja-JP"/>
        </w:rPr>
      </w:pPr>
      <w:r w:rsidRPr="00EB47E4">
        <w:rPr>
          <w:rFonts w:eastAsia="MS Mincho"/>
          <w:lang w:val="en-US" w:eastAsia="ja-JP"/>
        </w:rPr>
        <w:t xml:space="preserve">suggest that there is only one way of implementing integration of </w:t>
      </w:r>
      <w:r w:rsidR="00EA50EC" w:rsidRPr="00EB47E4">
        <w:rPr>
          <w:rFonts w:eastAsia="MS Mincho"/>
          <w:lang w:val="en-US" w:eastAsia="ja-JP"/>
        </w:rPr>
        <w:t>manufacturing operations management</w:t>
      </w:r>
      <w:r w:rsidRPr="00EB47E4">
        <w:rPr>
          <w:rFonts w:eastAsia="MS Mincho"/>
          <w:lang w:val="en-US" w:eastAsia="ja-JP"/>
        </w:rPr>
        <w:t xml:space="preserve"> systems;</w:t>
      </w:r>
    </w:p>
    <w:p w14:paraId="3F1FC4F8" w14:textId="77777777" w:rsidR="00314270" w:rsidRPr="005F258D" w:rsidRDefault="00314270" w:rsidP="00371094">
      <w:pPr>
        <w:pStyle w:val="ListNumberalt"/>
        <w:numPr>
          <w:ilvl w:val="0"/>
          <w:numId w:val="44"/>
        </w:numPr>
        <w:rPr>
          <w:rFonts w:eastAsia="MS Mincho"/>
          <w:lang w:val="en-US" w:eastAsia="ja-JP"/>
        </w:rPr>
      </w:pPr>
      <w:r w:rsidRPr="005F258D">
        <w:rPr>
          <w:rFonts w:eastAsia="MS Mincho"/>
          <w:lang w:val="en-US" w:eastAsia="ja-JP"/>
        </w:rPr>
        <w:t>force users to abandon their current way of handling integration; or</w:t>
      </w:r>
    </w:p>
    <w:p w14:paraId="40D434A3" w14:textId="77777777" w:rsidR="00314270" w:rsidRPr="00EB47E4" w:rsidRDefault="00314270" w:rsidP="00371094">
      <w:pPr>
        <w:pStyle w:val="ListNumberalt"/>
        <w:numPr>
          <w:ilvl w:val="0"/>
          <w:numId w:val="44"/>
        </w:numPr>
        <w:rPr>
          <w:rFonts w:eastAsia="MS Mincho"/>
          <w:lang w:val="en-US" w:eastAsia="ja-JP"/>
        </w:rPr>
      </w:pPr>
      <w:r w:rsidRPr="00EB47E4">
        <w:rPr>
          <w:rFonts w:eastAsia="MS Mincho"/>
          <w:lang w:val="en-US" w:eastAsia="ja-JP"/>
        </w:rPr>
        <w:t xml:space="preserve">restrict development in the area of integration of </w:t>
      </w:r>
      <w:r w:rsidR="00EA50EC" w:rsidRPr="00EB47E4">
        <w:rPr>
          <w:rFonts w:eastAsia="MS Mincho"/>
          <w:lang w:val="en-US" w:eastAsia="ja-JP"/>
        </w:rPr>
        <w:t>manufacturing operations management</w:t>
      </w:r>
      <w:r w:rsidRPr="00EB47E4">
        <w:rPr>
          <w:rFonts w:eastAsia="MS Mincho"/>
          <w:lang w:val="en-US" w:eastAsia="ja-JP"/>
        </w:rPr>
        <w:t xml:space="preserve"> systems.</w:t>
      </w:r>
    </w:p>
    <w:p w14:paraId="7BF0870D" w14:textId="77777777" w:rsidR="00AF16F0" w:rsidRDefault="00AF16F0">
      <w:pPr>
        <w:jc w:val="left"/>
        <w:rPr>
          <w:lang w:val="en-US"/>
        </w:rPr>
      </w:pPr>
      <w:r>
        <w:rPr>
          <w:b/>
          <w:bCs/>
          <w:lang w:val="en-US"/>
        </w:rPr>
        <w:br w:type="page"/>
      </w:r>
    </w:p>
    <w:p w14:paraId="3641EC98" w14:textId="77777777" w:rsidR="00EB47E4" w:rsidRDefault="00EB47E4" w:rsidP="005F4B1E">
      <w:pPr>
        <w:pStyle w:val="MAIN-TITLE"/>
      </w:pPr>
      <w:r>
        <w:lastRenderedPageBreak/>
        <w:t>ENTERPRISE-CONTROL SYSTEM INTEGRATION –</w:t>
      </w:r>
    </w:p>
    <w:p w14:paraId="1A1E4BC1" w14:textId="77777777" w:rsidR="00EB47E4" w:rsidRDefault="00EB47E4" w:rsidP="005F4B1E">
      <w:pPr>
        <w:pStyle w:val="MAIN-TITLE"/>
      </w:pPr>
    </w:p>
    <w:p w14:paraId="3ED84D7F" w14:textId="1C620145" w:rsidR="00CB7EC0" w:rsidRDefault="00EB47E4" w:rsidP="005F4B1E">
      <w:pPr>
        <w:pStyle w:val="MAIN-TITLE"/>
      </w:pPr>
      <w:r>
        <w:t>Part 4: Object</w:t>
      </w:r>
      <w:r w:rsidR="0085555B">
        <w:t>s and</w:t>
      </w:r>
      <w:r>
        <w:t xml:space="preserve"> attributes for manufacturing </w:t>
      </w:r>
      <w:r>
        <w:br/>
        <w:t>operations management integration</w:t>
      </w:r>
    </w:p>
    <w:p w14:paraId="7A0723E8" w14:textId="77777777" w:rsidR="00EB47E4" w:rsidRDefault="00EB47E4" w:rsidP="005F4B1E">
      <w:pPr>
        <w:pStyle w:val="MAIN-TITLE"/>
      </w:pPr>
    </w:p>
    <w:p w14:paraId="0B21DDD4" w14:textId="77777777" w:rsidR="00CB7EC0" w:rsidRPr="00E23DB9" w:rsidRDefault="00CB7EC0" w:rsidP="00EB47E4">
      <w:pPr>
        <w:pStyle w:val="Heading1"/>
        <w:rPr>
          <w:lang w:val="en-US"/>
        </w:rPr>
      </w:pPr>
      <w:bookmarkStart w:id="22" w:name="_Toc389743250"/>
      <w:bookmarkStart w:id="23" w:name="_Toc509087635"/>
      <w:r w:rsidRPr="00E23DB9">
        <w:rPr>
          <w:lang w:val="en-US"/>
        </w:rPr>
        <w:t>Scope</w:t>
      </w:r>
      <w:bookmarkEnd w:id="22"/>
      <w:bookmarkEnd w:id="23"/>
    </w:p>
    <w:p w14:paraId="7340531A" w14:textId="473AC566" w:rsidR="00A30E00" w:rsidRDefault="00A30E00" w:rsidP="00A30E00">
      <w:pPr>
        <w:pStyle w:val="PARAGRAPH"/>
        <w:rPr>
          <w:lang w:val="en-US"/>
        </w:rPr>
      </w:pPr>
      <w:r>
        <w:rPr>
          <w:lang w:val="en-US"/>
        </w:rPr>
        <w:t xml:space="preserve">This part defines object models and attributes exchanged between Level 3 manufacturing operations management activities defined </w:t>
      </w:r>
      <w:r w:rsidR="004C7A0F">
        <w:rPr>
          <w:lang w:val="en-US"/>
        </w:rPr>
        <w:t>in</w:t>
      </w:r>
      <w:r w:rsidR="00945AEB">
        <w:rPr>
          <w:lang w:val="en-US"/>
        </w:rPr>
        <w:t xml:space="preserve"> </w:t>
      </w:r>
      <w:r w:rsidR="00020DF0">
        <w:rPr>
          <w:lang w:val="en-US"/>
        </w:rPr>
        <w:t>Part</w:t>
      </w:r>
      <w:r w:rsidR="00945AEB">
        <w:rPr>
          <w:lang w:val="en-US"/>
        </w:rPr>
        <w:t xml:space="preserve"> 3 of this standard</w:t>
      </w:r>
      <w:r>
        <w:rPr>
          <w:lang w:val="en-US"/>
        </w:rPr>
        <w:t xml:space="preserve">. </w:t>
      </w:r>
    </w:p>
    <w:p w14:paraId="324BBA30" w14:textId="77777777" w:rsidR="00CB7EC0" w:rsidRPr="00E23DB9" w:rsidRDefault="00CB7EC0" w:rsidP="00EB47E4">
      <w:pPr>
        <w:pStyle w:val="Heading1"/>
        <w:rPr>
          <w:lang w:val="en-US"/>
        </w:rPr>
      </w:pPr>
      <w:bookmarkStart w:id="24" w:name="_Toc414820167"/>
      <w:bookmarkStart w:id="25" w:name="_Toc414820168"/>
      <w:bookmarkStart w:id="26" w:name="_Toc315502185"/>
      <w:bookmarkStart w:id="27" w:name="_Toc315502242"/>
      <w:bookmarkStart w:id="28" w:name="_Toc315502257"/>
      <w:bookmarkStart w:id="29" w:name="_Toc315740514"/>
      <w:bookmarkStart w:id="30" w:name="_Toc315746337"/>
      <w:bookmarkStart w:id="31" w:name="_Toc402321109"/>
      <w:bookmarkStart w:id="32" w:name="_Toc466451480"/>
      <w:bookmarkStart w:id="33" w:name="_Toc389743251"/>
      <w:bookmarkStart w:id="34" w:name="_Toc509087636"/>
      <w:bookmarkEnd w:id="24"/>
      <w:bookmarkEnd w:id="25"/>
      <w:r w:rsidRPr="00E23DB9">
        <w:rPr>
          <w:lang w:val="en-US"/>
        </w:rPr>
        <w:t>Normative references</w:t>
      </w:r>
      <w:bookmarkEnd w:id="26"/>
      <w:bookmarkEnd w:id="27"/>
      <w:bookmarkEnd w:id="28"/>
      <w:bookmarkEnd w:id="29"/>
      <w:bookmarkEnd w:id="30"/>
      <w:bookmarkEnd w:id="31"/>
      <w:bookmarkEnd w:id="32"/>
      <w:bookmarkEnd w:id="33"/>
      <w:bookmarkEnd w:id="34"/>
    </w:p>
    <w:p w14:paraId="182F0CAF" w14:textId="77777777" w:rsidR="00EB47E4" w:rsidRDefault="00EB47E4" w:rsidP="004460DA">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the latest edition of the referenced document (including any amendments) applies.</w:t>
      </w:r>
    </w:p>
    <w:p w14:paraId="58890ACF" w14:textId="4B5307EB" w:rsidR="000F5ED0" w:rsidRPr="00EB47E4" w:rsidRDefault="004C7A0F" w:rsidP="00EB47E4">
      <w:pPr>
        <w:pStyle w:val="PARAGRAPH"/>
        <w:rPr>
          <w:rStyle w:val="Emphasis"/>
        </w:rPr>
      </w:pPr>
      <w:r>
        <w:t>ANSI/ISA 95.00.01-2010</w:t>
      </w:r>
      <w:r w:rsidR="000F5ED0" w:rsidRPr="00EB47E4">
        <w:t>,</w:t>
      </w:r>
      <w:r w:rsidR="000F5ED0" w:rsidRPr="00EB47E4">
        <w:rPr>
          <w:rStyle w:val="Emphasis"/>
        </w:rPr>
        <w:t xml:space="preserve"> Enterprise-</w:t>
      </w:r>
      <w:r w:rsidR="00CD5FA4" w:rsidRPr="00EB47E4">
        <w:rPr>
          <w:rStyle w:val="Emphasis"/>
        </w:rPr>
        <w:t>c</w:t>
      </w:r>
      <w:r w:rsidR="000F5ED0" w:rsidRPr="00EB47E4">
        <w:rPr>
          <w:rStyle w:val="Emphasis"/>
        </w:rPr>
        <w:t xml:space="preserve">ontrol </w:t>
      </w:r>
      <w:r w:rsidR="00CD5FA4" w:rsidRPr="00EB47E4">
        <w:rPr>
          <w:rStyle w:val="Emphasis"/>
        </w:rPr>
        <w:t>s</w:t>
      </w:r>
      <w:r w:rsidR="000F5ED0" w:rsidRPr="00EB47E4">
        <w:rPr>
          <w:rStyle w:val="Emphasis"/>
        </w:rPr>
        <w:t xml:space="preserve">ystem </w:t>
      </w:r>
      <w:r w:rsidR="00CD5FA4" w:rsidRPr="00EB47E4">
        <w:rPr>
          <w:rStyle w:val="Emphasis"/>
        </w:rPr>
        <w:t>i</w:t>
      </w:r>
      <w:r w:rsidR="000F5ED0" w:rsidRPr="00EB47E4">
        <w:rPr>
          <w:rStyle w:val="Emphasis"/>
        </w:rPr>
        <w:t>ntegration – Part 1: Models and terminology</w:t>
      </w:r>
    </w:p>
    <w:p w14:paraId="73D27B55" w14:textId="433B73AF" w:rsidR="00655146" w:rsidRPr="00EB47E4" w:rsidRDefault="004C7A0F" w:rsidP="00655146">
      <w:pPr>
        <w:pStyle w:val="PARAGRAPH"/>
        <w:rPr>
          <w:rStyle w:val="Emphasis"/>
        </w:rPr>
      </w:pPr>
      <w:r>
        <w:t>ANSI/ISA 95.00.02-2010</w:t>
      </w:r>
      <w:r w:rsidR="00655146" w:rsidRPr="00EB47E4">
        <w:t>,</w:t>
      </w:r>
      <w:r w:rsidR="00655146" w:rsidRPr="00EB47E4">
        <w:rPr>
          <w:rStyle w:val="Emphasis"/>
        </w:rPr>
        <w:t xml:space="preserve"> Enterprise-control system integration – Part </w:t>
      </w:r>
      <w:r w:rsidR="00655146">
        <w:rPr>
          <w:rStyle w:val="Emphasis"/>
        </w:rPr>
        <w:t>2</w:t>
      </w:r>
      <w:r w:rsidR="00655146" w:rsidRPr="00EB47E4">
        <w:rPr>
          <w:rStyle w:val="Emphasis"/>
        </w:rPr>
        <w:t xml:space="preserve">: </w:t>
      </w:r>
      <w:r w:rsidR="00655146">
        <w:rPr>
          <w:rStyle w:val="Emphasis"/>
        </w:rPr>
        <w:t>Objects and attributes</w:t>
      </w:r>
      <w:r w:rsidR="0085555B">
        <w:rPr>
          <w:rStyle w:val="Emphasis"/>
        </w:rPr>
        <w:t xml:space="preserve"> </w:t>
      </w:r>
      <w:r w:rsidR="0085555B" w:rsidRPr="0085555B">
        <w:rPr>
          <w:rStyle w:val="Emphasis"/>
        </w:rPr>
        <w:t xml:space="preserve">for </w:t>
      </w:r>
      <w:r w:rsidR="00CE016E">
        <w:rPr>
          <w:rStyle w:val="Emphasis"/>
        </w:rPr>
        <w:t xml:space="preserve">enterprise-control system </w:t>
      </w:r>
      <w:r w:rsidR="0085555B" w:rsidRPr="0085555B">
        <w:rPr>
          <w:rStyle w:val="Emphasis"/>
        </w:rPr>
        <w:t>integration</w:t>
      </w:r>
    </w:p>
    <w:p w14:paraId="335B1BC5" w14:textId="55EFBCF7" w:rsidR="00655146" w:rsidRPr="00EB47E4" w:rsidRDefault="004C7A0F" w:rsidP="00655146">
      <w:pPr>
        <w:pStyle w:val="PARAGRAPH"/>
        <w:rPr>
          <w:rStyle w:val="Emphasis"/>
        </w:rPr>
      </w:pPr>
      <w:r>
        <w:t>ANSI/ISA 95.00.03</w:t>
      </w:r>
      <w:r w:rsidR="00655146" w:rsidRPr="00EB47E4">
        <w:t>,</w:t>
      </w:r>
      <w:r w:rsidR="00655146" w:rsidRPr="00EB47E4">
        <w:rPr>
          <w:rStyle w:val="Emphasis"/>
        </w:rPr>
        <w:t xml:space="preserve"> Enterprise-control system integration – Part </w:t>
      </w:r>
      <w:r w:rsidR="00655146">
        <w:rPr>
          <w:rStyle w:val="Emphasis"/>
        </w:rPr>
        <w:t>3</w:t>
      </w:r>
      <w:r w:rsidR="00655146" w:rsidRPr="00EB47E4">
        <w:rPr>
          <w:rStyle w:val="Emphasis"/>
        </w:rPr>
        <w:t xml:space="preserve">: </w:t>
      </w:r>
      <w:r w:rsidR="00655146" w:rsidRPr="00655146">
        <w:rPr>
          <w:rStyle w:val="Emphasis"/>
        </w:rPr>
        <w:t>Activity models of manufacturing operations management</w:t>
      </w:r>
    </w:p>
    <w:p w14:paraId="1C709F9D" w14:textId="6904A850" w:rsidR="000F5ED0" w:rsidRPr="00EB47E4" w:rsidRDefault="00BE4D77" w:rsidP="00EB47E4">
      <w:pPr>
        <w:pStyle w:val="PARAGRAPH"/>
        <w:rPr>
          <w:rStyle w:val="Emphasis"/>
        </w:rPr>
      </w:pPr>
      <w:r>
        <w:t>IEC 6</w:t>
      </w:r>
      <w:r w:rsidR="000F5ED0" w:rsidRPr="00EB47E4">
        <w:t>1512-1,</w:t>
      </w:r>
      <w:r w:rsidR="000F5ED0" w:rsidRPr="00EB47E4">
        <w:rPr>
          <w:rStyle w:val="Emphasis"/>
        </w:rPr>
        <w:t xml:space="preserve"> Batch control – Part 1: Models and terminology</w:t>
      </w:r>
    </w:p>
    <w:p w14:paraId="27A7F98B" w14:textId="49F9E63A" w:rsidR="007937BF" w:rsidRPr="00EB47E4" w:rsidRDefault="00BE4D77" w:rsidP="00EB47E4">
      <w:pPr>
        <w:pStyle w:val="PARAGRAPH"/>
        <w:rPr>
          <w:rStyle w:val="Emphasis"/>
        </w:rPr>
      </w:pPr>
      <w:r>
        <w:t>IEC 6</w:t>
      </w:r>
      <w:r w:rsidR="007937BF" w:rsidRPr="00EB47E4">
        <w:t>1512-4</w:t>
      </w:r>
      <w:r w:rsidR="006A71FA">
        <w:t>:2009</w:t>
      </w:r>
      <w:r w:rsidR="007937BF" w:rsidRPr="00EB47E4">
        <w:t>,</w:t>
      </w:r>
      <w:r w:rsidR="007937BF" w:rsidRPr="00EB47E4">
        <w:rPr>
          <w:rStyle w:val="Emphasis"/>
        </w:rPr>
        <w:t xml:space="preserve"> Batch control – Part 4: Batch </w:t>
      </w:r>
      <w:r w:rsidR="009510EE">
        <w:rPr>
          <w:rStyle w:val="Emphasis"/>
        </w:rPr>
        <w:t>p</w:t>
      </w:r>
      <w:r w:rsidR="007937BF" w:rsidRPr="00EB47E4">
        <w:rPr>
          <w:rStyle w:val="Emphasis"/>
        </w:rPr>
        <w:t xml:space="preserve">roduction </w:t>
      </w:r>
      <w:r w:rsidR="009510EE">
        <w:rPr>
          <w:rStyle w:val="Emphasis"/>
        </w:rPr>
        <w:t>r</w:t>
      </w:r>
      <w:r w:rsidR="007937BF" w:rsidRPr="00EB47E4">
        <w:rPr>
          <w:rStyle w:val="Emphasis"/>
        </w:rPr>
        <w:t>ecords</w:t>
      </w:r>
    </w:p>
    <w:p w14:paraId="42AFEC6A" w14:textId="2F0EDC7B" w:rsidR="00526C03" w:rsidRPr="00EB47E4" w:rsidRDefault="00526C03" w:rsidP="00EB47E4">
      <w:pPr>
        <w:pStyle w:val="PARAGRAPH"/>
        <w:rPr>
          <w:rStyle w:val="Emphasis"/>
        </w:rPr>
      </w:pPr>
      <w:r w:rsidRPr="00EB47E4">
        <w:t>ISO/IEC 19501,</w:t>
      </w:r>
      <w:r w:rsidRPr="00EB47E4">
        <w:rPr>
          <w:rStyle w:val="Emphasis"/>
        </w:rPr>
        <w:t xml:space="preserve"> Information </w:t>
      </w:r>
      <w:r w:rsidR="00CD5FA4" w:rsidRPr="00EB47E4">
        <w:rPr>
          <w:rStyle w:val="Emphasis"/>
        </w:rPr>
        <w:t>t</w:t>
      </w:r>
      <w:r w:rsidRPr="00EB47E4">
        <w:rPr>
          <w:rStyle w:val="Emphasis"/>
        </w:rPr>
        <w:t>echnology</w:t>
      </w:r>
      <w:r w:rsidR="00D304E3">
        <w:rPr>
          <w:rStyle w:val="Emphasis"/>
        </w:rPr>
        <w:t xml:space="preserve"> –</w:t>
      </w:r>
      <w:r w:rsidR="00D304E3" w:rsidRPr="00EB47E4">
        <w:rPr>
          <w:rStyle w:val="Emphasis"/>
        </w:rPr>
        <w:t xml:space="preserve"> </w:t>
      </w:r>
      <w:r w:rsidRPr="00EB47E4">
        <w:rPr>
          <w:rStyle w:val="Emphasis"/>
        </w:rPr>
        <w:t xml:space="preserve">Open </w:t>
      </w:r>
      <w:r w:rsidR="00D304E3">
        <w:rPr>
          <w:rStyle w:val="Emphasis"/>
        </w:rPr>
        <w:t>D</w:t>
      </w:r>
      <w:r w:rsidRPr="00EB47E4">
        <w:rPr>
          <w:rStyle w:val="Emphasis"/>
        </w:rPr>
        <w:t xml:space="preserve">istributed </w:t>
      </w:r>
      <w:r w:rsidR="00D304E3">
        <w:rPr>
          <w:rStyle w:val="Emphasis"/>
        </w:rPr>
        <w:t>P</w:t>
      </w:r>
      <w:r w:rsidRPr="00EB47E4">
        <w:rPr>
          <w:rStyle w:val="Emphasis"/>
        </w:rPr>
        <w:t>rocessing</w:t>
      </w:r>
      <w:r w:rsidR="00EB47E4">
        <w:rPr>
          <w:rStyle w:val="Emphasis"/>
        </w:rPr>
        <w:t xml:space="preserve"> – </w:t>
      </w:r>
      <w:r w:rsidRPr="00EB47E4">
        <w:rPr>
          <w:rStyle w:val="Emphasis"/>
        </w:rPr>
        <w:t xml:space="preserve">Unified </w:t>
      </w:r>
      <w:r w:rsidR="00D304E3">
        <w:rPr>
          <w:rStyle w:val="Emphasis"/>
        </w:rPr>
        <w:t>M</w:t>
      </w:r>
      <w:r w:rsidRPr="00EB47E4">
        <w:rPr>
          <w:rStyle w:val="Emphasis"/>
        </w:rPr>
        <w:t xml:space="preserve">odeling </w:t>
      </w:r>
      <w:r w:rsidR="00D304E3">
        <w:rPr>
          <w:rStyle w:val="Emphasis"/>
        </w:rPr>
        <w:t>L</w:t>
      </w:r>
      <w:r w:rsidRPr="00EB47E4">
        <w:rPr>
          <w:rStyle w:val="Emphasis"/>
        </w:rPr>
        <w:t>anguage (UML)</w:t>
      </w:r>
      <w:r w:rsidR="00CD5FA4" w:rsidRPr="00EB47E4">
        <w:rPr>
          <w:rStyle w:val="Emphasis"/>
        </w:rPr>
        <w:t xml:space="preserve"> Version 1.4.2</w:t>
      </w:r>
    </w:p>
    <w:p w14:paraId="720D6516" w14:textId="28160031" w:rsidR="00526C03" w:rsidRPr="00EB47E4" w:rsidRDefault="00526C03" w:rsidP="00EB47E4">
      <w:pPr>
        <w:pStyle w:val="PARAGRAPH"/>
        <w:rPr>
          <w:rStyle w:val="Emphasis"/>
        </w:rPr>
      </w:pPr>
      <w:r w:rsidRPr="00EB47E4">
        <w:t>ISO/IEC 19505-1,</w:t>
      </w:r>
      <w:r w:rsidRPr="00EB47E4">
        <w:rPr>
          <w:rStyle w:val="Emphasis"/>
        </w:rPr>
        <w:t xml:space="preserve"> Information technology</w:t>
      </w:r>
      <w:r w:rsidR="00EB47E4">
        <w:rPr>
          <w:rStyle w:val="Emphasis"/>
        </w:rPr>
        <w:t xml:space="preserve"> – </w:t>
      </w:r>
      <w:r w:rsidR="00D304E3">
        <w:rPr>
          <w:rStyle w:val="Emphasis"/>
        </w:rPr>
        <w:t>Object Management Group</w:t>
      </w:r>
      <w:r w:rsidR="00D304E3" w:rsidRPr="00EB47E4">
        <w:rPr>
          <w:rStyle w:val="Emphasis"/>
        </w:rPr>
        <w:t xml:space="preserve"> </w:t>
      </w:r>
      <w:r w:rsidRPr="00EB47E4">
        <w:rPr>
          <w:rStyle w:val="Emphasis"/>
        </w:rPr>
        <w:t xml:space="preserve">Unified </w:t>
      </w:r>
      <w:r w:rsidR="00D304E3">
        <w:rPr>
          <w:rStyle w:val="Emphasis"/>
        </w:rPr>
        <w:t>M</w:t>
      </w:r>
      <w:r w:rsidRPr="00EB47E4">
        <w:rPr>
          <w:rStyle w:val="Emphasis"/>
        </w:rPr>
        <w:t xml:space="preserve">odeling </w:t>
      </w:r>
      <w:r w:rsidR="00D304E3">
        <w:rPr>
          <w:rStyle w:val="Emphasis"/>
        </w:rPr>
        <w:t>L</w:t>
      </w:r>
      <w:r w:rsidRPr="00EB47E4">
        <w:rPr>
          <w:rStyle w:val="Emphasis"/>
        </w:rPr>
        <w:t xml:space="preserve">anguage (OMG UML) </w:t>
      </w:r>
      <w:r w:rsidR="00EB47E4">
        <w:rPr>
          <w:rStyle w:val="Emphasis"/>
        </w:rPr>
        <w:t xml:space="preserve">– </w:t>
      </w:r>
      <w:r w:rsidRPr="00EB47E4">
        <w:rPr>
          <w:rStyle w:val="Emphasis"/>
        </w:rPr>
        <w:t>Part 1: Infrastructure</w:t>
      </w:r>
    </w:p>
    <w:p w14:paraId="06EC013F" w14:textId="0D6BE4FB" w:rsidR="00526C03" w:rsidRPr="00EB47E4" w:rsidRDefault="00526C03" w:rsidP="00EB47E4">
      <w:pPr>
        <w:pStyle w:val="PARAGRAPH"/>
        <w:rPr>
          <w:rStyle w:val="Emphasis"/>
        </w:rPr>
      </w:pPr>
      <w:r w:rsidRPr="00EB47E4">
        <w:t>ISO/IEC 19505-2,</w:t>
      </w:r>
      <w:r w:rsidRPr="00EB47E4">
        <w:rPr>
          <w:rStyle w:val="Emphasis"/>
        </w:rPr>
        <w:t xml:space="preserve"> Information technology</w:t>
      </w:r>
      <w:r w:rsidR="00EB47E4">
        <w:rPr>
          <w:rStyle w:val="Emphasis"/>
        </w:rPr>
        <w:t xml:space="preserve"> – </w:t>
      </w:r>
      <w:r w:rsidR="00103215">
        <w:rPr>
          <w:rStyle w:val="Emphasis"/>
        </w:rPr>
        <w:t>Object Management Group</w:t>
      </w:r>
      <w:r w:rsidRPr="00EB47E4">
        <w:rPr>
          <w:rStyle w:val="Emphasis"/>
        </w:rPr>
        <w:t xml:space="preserve"> </w:t>
      </w:r>
      <w:r w:rsidR="00CD5FA4" w:rsidRPr="00EB47E4">
        <w:rPr>
          <w:rStyle w:val="Emphasis"/>
        </w:rPr>
        <w:t>U</w:t>
      </w:r>
      <w:r w:rsidRPr="00EB47E4">
        <w:rPr>
          <w:rStyle w:val="Emphasis"/>
        </w:rPr>
        <w:t xml:space="preserve">nified </w:t>
      </w:r>
      <w:r w:rsidR="00103215">
        <w:rPr>
          <w:rStyle w:val="Emphasis"/>
        </w:rPr>
        <w:t>M</w:t>
      </w:r>
      <w:r w:rsidRPr="00EB47E4">
        <w:rPr>
          <w:rStyle w:val="Emphasis"/>
        </w:rPr>
        <w:t xml:space="preserve">odeling </w:t>
      </w:r>
      <w:r w:rsidR="00103215">
        <w:rPr>
          <w:rStyle w:val="Emphasis"/>
        </w:rPr>
        <w:t>L</w:t>
      </w:r>
      <w:r w:rsidRPr="00EB47E4">
        <w:rPr>
          <w:rStyle w:val="Emphasis"/>
        </w:rPr>
        <w:t>anguage (OMG UML)</w:t>
      </w:r>
      <w:r w:rsidR="00EA0C98">
        <w:rPr>
          <w:rStyle w:val="Emphasis"/>
        </w:rPr>
        <w:t xml:space="preserve"> </w:t>
      </w:r>
      <w:r w:rsidR="00EB47E4">
        <w:rPr>
          <w:rStyle w:val="Emphasis"/>
        </w:rPr>
        <w:t xml:space="preserve">– </w:t>
      </w:r>
      <w:r w:rsidRPr="00EB47E4">
        <w:rPr>
          <w:rStyle w:val="Emphasis"/>
        </w:rPr>
        <w:t>Part 2: Superstructure</w:t>
      </w:r>
    </w:p>
    <w:p w14:paraId="6DFE926E" w14:textId="77777777" w:rsidR="00EE4D56" w:rsidRPr="00EB47E4" w:rsidRDefault="00EE4D56" w:rsidP="00EE4D56">
      <w:pPr>
        <w:pStyle w:val="PARAGRAPH"/>
        <w:rPr>
          <w:rStyle w:val="Emphasis"/>
        </w:rPr>
      </w:pPr>
      <w:r>
        <w:t>ISO </w:t>
      </w:r>
      <w:r w:rsidRPr="00EB47E4">
        <w:t>8601,</w:t>
      </w:r>
      <w:r w:rsidRPr="00EB47E4">
        <w:rPr>
          <w:rStyle w:val="Emphasis"/>
        </w:rPr>
        <w:t xml:space="preserve"> Data elements and interchange formats – Information interchange – Representation of dates and times</w:t>
      </w:r>
    </w:p>
    <w:p w14:paraId="26F871EE" w14:textId="44ABBFAE" w:rsidR="00526C03" w:rsidRPr="00EB47E4" w:rsidRDefault="00526C03" w:rsidP="00EB47E4">
      <w:pPr>
        <w:pStyle w:val="PARAGRAPH"/>
        <w:rPr>
          <w:rStyle w:val="Emphasis"/>
        </w:rPr>
      </w:pPr>
      <w:r w:rsidRPr="00EB47E4">
        <w:t>ISO 22400-1</w:t>
      </w:r>
      <w:r w:rsidR="00EB47E4">
        <w:t xml:space="preserve">, </w:t>
      </w:r>
      <w:r w:rsidRPr="00EB47E4">
        <w:rPr>
          <w:rStyle w:val="Emphasis"/>
        </w:rPr>
        <w:t xml:space="preserve">Automation systems and integration </w:t>
      </w:r>
      <w:r w:rsidR="00EB47E4" w:rsidRPr="00EB47E4">
        <w:rPr>
          <w:rStyle w:val="Emphasis"/>
        </w:rPr>
        <w:t>–</w:t>
      </w:r>
      <w:r w:rsidRPr="00EB47E4">
        <w:rPr>
          <w:rStyle w:val="Emphasis"/>
        </w:rPr>
        <w:t xml:space="preserve"> Key performance indicators (KPIs) for manufacturing operations management </w:t>
      </w:r>
      <w:r w:rsidR="00EB47E4" w:rsidRPr="00EB47E4">
        <w:rPr>
          <w:rStyle w:val="Emphasis"/>
        </w:rPr>
        <w:t>–</w:t>
      </w:r>
      <w:r w:rsidRPr="00EB47E4">
        <w:rPr>
          <w:rStyle w:val="Emphasis"/>
        </w:rPr>
        <w:t xml:space="preserve"> Part 1: Overview, concepts and terminology </w:t>
      </w:r>
    </w:p>
    <w:p w14:paraId="7F2D926A" w14:textId="1A1E09D5" w:rsidR="00E73142" w:rsidRDefault="00526C03" w:rsidP="00EB47E4">
      <w:pPr>
        <w:pStyle w:val="PARAGRAPH"/>
        <w:rPr>
          <w:rStyle w:val="Emphasis"/>
        </w:rPr>
      </w:pPr>
      <w:r w:rsidRPr="00EB47E4">
        <w:t>ISO 22400-2</w:t>
      </w:r>
      <w:r w:rsidR="006F1D61">
        <w:t>,</w:t>
      </w:r>
      <w:r w:rsidRPr="00EB47E4">
        <w:rPr>
          <w:rStyle w:val="Emphasis"/>
        </w:rPr>
        <w:t xml:space="preserve"> Automation systems and integration </w:t>
      </w:r>
      <w:r w:rsidR="00EB47E4" w:rsidRPr="00EB47E4">
        <w:rPr>
          <w:rStyle w:val="Emphasis"/>
        </w:rPr>
        <w:t>–</w:t>
      </w:r>
      <w:r w:rsidRPr="00EB47E4">
        <w:rPr>
          <w:rStyle w:val="Emphasis"/>
        </w:rPr>
        <w:t xml:space="preserve"> Key performance indicators (KPIs) for manufacturing operations management </w:t>
      </w:r>
      <w:r w:rsidR="00EB47E4" w:rsidRPr="00EB47E4">
        <w:rPr>
          <w:rStyle w:val="Emphasis"/>
        </w:rPr>
        <w:t>–</w:t>
      </w:r>
      <w:r w:rsidRPr="00EB47E4">
        <w:rPr>
          <w:rStyle w:val="Emphasis"/>
        </w:rPr>
        <w:t xml:space="preserve"> Part 2: Definitions and descriptions</w:t>
      </w:r>
      <w:bookmarkStart w:id="35" w:name="_Toc315502186"/>
      <w:bookmarkStart w:id="36" w:name="_Toc315502243"/>
      <w:bookmarkStart w:id="37" w:name="_Toc315502258"/>
      <w:bookmarkStart w:id="38" w:name="_Toc315740515"/>
      <w:bookmarkStart w:id="39" w:name="_Toc315746338"/>
      <w:bookmarkStart w:id="40" w:name="_Toc402321110"/>
      <w:bookmarkStart w:id="41" w:name="_Toc466451481"/>
    </w:p>
    <w:p w14:paraId="6DE81DB0" w14:textId="12F932BD" w:rsidR="003C527C" w:rsidRPr="00EB47E4" w:rsidRDefault="00886A3C" w:rsidP="003C527C">
      <w:pPr>
        <w:pStyle w:val="PARAGRAPH"/>
        <w:rPr>
          <w:rStyle w:val="Emphasis"/>
        </w:rPr>
      </w:pPr>
      <w:r>
        <w:t>IEC 62682</w:t>
      </w:r>
      <w:r w:rsidR="003C527C" w:rsidRPr="00EB47E4">
        <w:t>,</w:t>
      </w:r>
      <w:r w:rsidR="003C527C" w:rsidRPr="00EB47E4">
        <w:rPr>
          <w:rStyle w:val="Emphasis"/>
        </w:rPr>
        <w:t xml:space="preserve"> Management of Alarm Systems for the Process Industries</w:t>
      </w:r>
    </w:p>
    <w:p w14:paraId="1256E0A6" w14:textId="49FA1E0A" w:rsidR="00CB7EC0" w:rsidRPr="00E23DB9" w:rsidRDefault="00FC56AB" w:rsidP="00EB47E4">
      <w:pPr>
        <w:pStyle w:val="Heading1"/>
        <w:rPr>
          <w:lang w:val="en-US"/>
        </w:rPr>
      </w:pPr>
      <w:bookmarkStart w:id="42" w:name="_Toc389743252"/>
      <w:bookmarkStart w:id="43" w:name="_Toc509087637"/>
      <w:r>
        <w:rPr>
          <w:lang w:val="en-US"/>
        </w:rPr>
        <w:t xml:space="preserve">Terms, </w:t>
      </w:r>
      <w:r w:rsidR="00030BC1" w:rsidRPr="00E23DB9">
        <w:rPr>
          <w:lang w:val="en-US"/>
        </w:rPr>
        <w:t>de</w:t>
      </w:r>
      <w:r w:rsidR="00CB7EC0" w:rsidRPr="00E23DB9">
        <w:rPr>
          <w:lang w:val="en-US"/>
        </w:rPr>
        <w:t>finitions</w:t>
      </w:r>
      <w:bookmarkEnd w:id="35"/>
      <w:bookmarkEnd w:id="36"/>
      <w:bookmarkEnd w:id="37"/>
      <w:bookmarkEnd w:id="38"/>
      <w:bookmarkEnd w:id="39"/>
      <w:bookmarkEnd w:id="40"/>
      <w:bookmarkEnd w:id="41"/>
      <w:r w:rsidR="000C443C">
        <w:rPr>
          <w:lang w:val="en-US"/>
        </w:rPr>
        <w:t xml:space="preserve">, </w:t>
      </w:r>
      <w:r>
        <w:rPr>
          <w:lang w:val="en-US"/>
        </w:rPr>
        <w:t>abbreviations</w:t>
      </w:r>
      <w:bookmarkEnd w:id="42"/>
      <w:r w:rsidR="000C443C">
        <w:rPr>
          <w:lang w:val="en-US"/>
        </w:rPr>
        <w:t xml:space="preserve"> </w:t>
      </w:r>
      <w:bookmarkStart w:id="44" w:name="_Hlk499762071"/>
      <w:r w:rsidR="000C443C">
        <w:rPr>
          <w:lang w:val="en-US"/>
        </w:rPr>
        <w:t>and conventions</w:t>
      </w:r>
      <w:bookmarkEnd w:id="43"/>
      <w:bookmarkEnd w:id="44"/>
    </w:p>
    <w:p w14:paraId="385DED1E" w14:textId="4264A3C6" w:rsidR="009F009A" w:rsidRDefault="00FC56AB">
      <w:pPr>
        <w:pStyle w:val="Heading2"/>
      </w:pPr>
      <w:bookmarkStart w:id="45" w:name="_Toc389743253"/>
      <w:bookmarkStart w:id="46" w:name="_Hlk499762157"/>
      <w:bookmarkStart w:id="47" w:name="OLE_LINK5"/>
      <w:bookmarkStart w:id="48" w:name="OLE_LINK6"/>
      <w:bookmarkStart w:id="49" w:name="_Toc509087638"/>
      <w:r>
        <w:t>Terms and d</w:t>
      </w:r>
      <w:r w:rsidR="009F009A">
        <w:t>efinitions</w:t>
      </w:r>
      <w:bookmarkEnd w:id="45"/>
      <w:bookmarkEnd w:id="49"/>
    </w:p>
    <w:bookmarkEnd w:id="46"/>
    <w:p w14:paraId="0397AEE1" w14:textId="3844F977" w:rsidR="00C02F2B" w:rsidRPr="00C02F2B" w:rsidRDefault="00C02F2B" w:rsidP="00C02F2B">
      <w:pPr>
        <w:pStyle w:val="PARAGRAPH"/>
        <w:rPr>
          <w:lang w:val="en-US"/>
        </w:rPr>
      </w:pPr>
      <w:r w:rsidRPr="00E23DB9">
        <w:rPr>
          <w:lang w:val="en-US"/>
        </w:rPr>
        <w:t>For the purpose</w:t>
      </w:r>
      <w:r>
        <w:rPr>
          <w:lang w:val="en-US"/>
        </w:rPr>
        <w:t>s</w:t>
      </w:r>
      <w:r w:rsidRPr="00E23DB9">
        <w:rPr>
          <w:lang w:val="en-US"/>
        </w:rPr>
        <w:t xml:space="preserve"> of </w:t>
      </w:r>
      <w:r>
        <w:rPr>
          <w:lang w:val="en-US"/>
        </w:rPr>
        <w:t>this document</w:t>
      </w:r>
      <w:r w:rsidR="00975286">
        <w:rPr>
          <w:lang w:val="en-US"/>
        </w:rPr>
        <w:t>,</w:t>
      </w:r>
      <w:r w:rsidRPr="00E23DB9">
        <w:rPr>
          <w:lang w:val="en-US"/>
        </w:rPr>
        <w:t xml:space="preserve"> the </w:t>
      </w:r>
      <w:r>
        <w:rPr>
          <w:lang w:val="en-US"/>
        </w:rPr>
        <w:t xml:space="preserve">terms and </w:t>
      </w:r>
      <w:r w:rsidRPr="00E23DB9">
        <w:rPr>
          <w:lang w:val="en-US"/>
        </w:rPr>
        <w:t xml:space="preserve">definitions given in </w:t>
      </w:r>
      <w:r w:rsidR="00661AD2">
        <w:rPr>
          <w:lang w:val="en-US"/>
        </w:rPr>
        <w:t>Part 1 of this standard</w:t>
      </w:r>
      <w:r w:rsidRPr="00E23DB9">
        <w:rPr>
          <w:lang w:val="en-US"/>
        </w:rPr>
        <w:t xml:space="preserve"> </w:t>
      </w:r>
      <w:r>
        <w:rPr>
          <w:lang w:val="en-US"/>
        </w:rPr>
        <w:t>as well as</w:t>
      </w:r>
      <w:r w:rsidRPr="00E23DB9">
        <w:rPr>
          <w:lang w:val="en-US"/>
        </w:rPr>
        <w:t xml:space="preserve"> the following apply.</w:t>
      </w:r>
    </w:p>
    <w:p w14:paraId="6FB9F747" w14:textId="77777777" w:rsidR="00453B7F" w:rsidRPr="00EE3035" w:rsidRDefault="00453B7F" w:rsidP="00EB47E4">
      <w:pPr>
        <w:pStyle w:val="TERM"/>
      </w:pPr>
      <w:r w:rsidRPr="00EE3035">
        <w:lastRenderedPageBreak/>
        <w:t>batch production record</w:t>
      </w:r>
    </w:p>
    <w:p w14:paraId="4C505C4C" w14:textId="77777777" w:rsidR="00453B7F" w:rsidRPr="00EE3035" w:rsidRDefault="00453B7F" w:rsidP="00EB47E4">
      <w:pPr>
        <w:pStyle w:val="TERM"/>
        <w:rPr>
          <w:lang w:val="en-US"/>
        </w:rPr>
      </w:pPr>
      <w:r>
        <w:rPr>
          <w:lang w:val="en-US"/>
        </w:rPr>
        <w:t>BPR</w:t>
      </w:r>
    </w:p>
    <w:p w14:paraId="41F1B30A" w14:textId="77777777" w:rsidR="00453B7F" w:rsidRDefault="00453B7F" w:rsidP="00EB47E4">
      <w:pPr>
        <w:pStyle w:val="TERM-definition"/>
      </w:pPr>
      <w:r>
        <w:t>subset of the execution and business information that is retained based upon business requirements identified by the batch production record specification</w:t>
      </w:r>
    </w:p>
    <w:p w14:paraId="64DF0B04" w14:textId="7A561C10" w:rsidR="006A71FA" w:rsidRPr="006A71FA" w:rsidRDefault="008F57D0" w:rsidP="009978CF">
      <w:pPr>
        <w:pStyle w:val="TERM-note"/>
      </w:pPr>
      <w:r>
        <w:t>N</w:t>
      </w:r>
      <w:r w:rsidR="00D06471">
        <w:t>OTE</w:t>
      </w:r>
      <w:r>
        <w:t>1</w:t>
      </w:r>
      <w:r w:rsidR="00804508">
        <w:tab/>
      </w:r>
      <w:r w:rsidR="006A71FA">
        <w:t>This note applies to the French language only.</w:t>
      </w:r>
    </w:p>
    <w:p w14:paraId="55AE712C" w14:textId="2CF4C745" w:rsidR="00453B7F" w:rsidRDefault="00453B7F" w:rsidP="00E52195">
      <w:pPr>
        <w:pStyle w:val="TERM-source"/>
        <w:rPr>
          <w:lang w:val="en-US"/>
        </w:rPr>
      </w:pPr>
      <w:r>
        <w:rPr>
          <w:lang w:val="en-US"/>
        </w:rPr>
        <w:t xml:space="preserve">[SOURCE: </w:t>
      </w:r>
      <w:r w:rsidR="00BE4D77">
        <w:rPr>
          <w:lang w:val="en-US"/>
        </w:rPr>
        <w:t>IEC 6</w:t>
      </w:r>
      <w:r>
        <w:rPr>
          <w:lang w:val="en-US"/>
        </w:rPr>
        <w:t>1512-4</w:t>
      </w:r>
      <w:r w:rsidR="006A71FA">
        <w:rPr>
          <w:lang w:val="en-US"/>
        </w:rPr>
        <w:t>:2009, 3.2</w:t>
      </w:r>
      <w:r>
        <w:rPr>
          <w:lang w:val="en-US"/>
        </w:rPr>
        <w:t>]</w:t>
      </w:r>
      <w:r w:rsidRPr="00E23DB9">
        <w:rPr>
          <w:lang w:val="en-US"/>
        </w:rPr>
        <w:t xml:space="preserve"> </w:t>
      </w:r>
    </w:p>
    <w:p w14:paraId="1B3D7F73" w14:textId="77777777" w:rsidR="00FC02CB" w:rsidRPr="00E52195" w:rsidRDefault="00FC02CB" w:rsidP="00E52195">
      <w:pPr>
        <w:pStyle w:val="TERM-definition"/>
      </w:pPr>
    </w:p>
    <w:p w14:paraId="321B79B0" w14:textId="77777777" w:rsidR="004C4B31" w:rsidRPr="00CE490D" w:rsidRDefault="004C4B31" w:rsidP="005E3369">
      <w:pPr>
        <w:pStyle w:val="TERM"/>
        <w:rPr>
          <w:lang w:val="en-US"/>
        </w:rPr>
      </w:pPr>
      <w:r>
        <w:rPr>
          <w:lang w:val="en-US"/>
        </w:rPr>
        <w:t>job</w:t>
      </w:r>
      <w:r w:rsidRPr="00CE490D">
        <w:rPr>
          <w:lang w:val="en-US"/>
        </w:rPr>
        <w:t xml:space="preserve"> list</w:t>
      </w:r>
    </w:p>
    <w:p w14:paraId="63182662" w14:textId="77777777" w:rsidR="004C4B31" w:rsidRDefault="004C4B31" w:rsidP="00EB47E4">
      <w:pPr>
        <w:pStyle w:val="TERM-definition"/>
        <w:rPr>
          <w:lang w:val="en-US"/>
        </w:rPr>
      </w:pPr>
      <w:r>
        <w:rPr>
          <w:lang w:val="en-US"/>
        </w:rPr>
        <w:t xml:space="preserve">collection of </w:t>
      </w:r>
      <w:r w:rsidRPr="00784302">
        <w:rPr>
          <w:i/>
          <w:lang w:val="en-US"/>
        </w:rPr>
        <w:t>job orders</w:t>
      </w:r>
      <w:r w:rsidRPr="00E23DB9">
        <w:rPr>
          <w:lang w:val="en-US"/>
        </w:rPr>
        <w:t xml:space="preserve"> for one or more work centers </w:t>
      </w:r>
      <w:r>
        <w:rPr>
          <w:lang w:val="en-US"/>
        </w:rPr>
        <w:t xml:space="preserve">and/or resources </w:t>
      </w:r>
      <w:r w:rsidRPr="00E23DB9">
        <w:rPr>
          <w:lang w:val="en-US"/>
        </w:rPr>
        <w:t xml:space="preserve">for a specific time frame </w:t>
      </w:r>
    </w:p>
    <w:p w14:paraId="1ABFB703" w14:textId="77777777" w:rsidR="00AF16F0" w:rsidRDefault="00AF16F0">
      <w:pPr>
        <w:pStyle w:val="TERM-number3"/>
      </w:pPr>
    </w:p>
    <w:p w14:paraId="0904DE5F" w14:textId="77777777" w:rsidR="00244B88" w:rsidRPr="00CE490D" w:rsidRDefault="009A3D7F" w:rsidP="005E3369">
      <w:pPr>
        <w:pStyle w:val="TERM"/>
        <w:rPr>
          <w:lang w:val="en-US"/>
        </w:rPr>
      </w:pPr>
      <w:r>
        <w:rPr>
          <w:lang w:val="en-US"/>
        </w:rPr>
        <w:t>j</w:t>
      </w:r>
      <w:r w:rsidR="00244B88" w:rsidRPr="00CE490D">
        <w:rPr>
          <w:lang w:val="en-US"/>
        </w:rPr>
        <w:t>ob</w:t>
      </w:r>
      <w:r w:rsidR="005413C4">
        <w:rPr>
          <w:lang w:val="en-US"/>
        </w:rPr>
        <w:t xml:space="preserve"> order</w:t>
      </w:r>
    </w:p>
    <w:p w14:paraId="6476C9C1" w14:textId="5199CCD4" w:rsidR="00263A85" w:rsidRPr="00263A85" w:rsidRDefault="00263A85" w:rsidP="00263A85">
      <w:pPr>
        <w:pStyle w:val="TERM-source"/>
        <w:rPr>
          <w:lang w:val="en-US"/>
        </w:rPr>
      </w:pPr>
      <w:r w:rsidRPr="004F2484">
        <w:t xml:space="preserve">unit of scheduled work that </w:t>
      </w:r>
      <w:r>
        <w:t xml:space="preserve">is dispatched for execution </w:t>
      </w:r>
      <w:r>
        <w:rPr>
          <w:lang w:val="en-US"/>
        </w:rPr>
        <w:t xml:space="preserve">[SOURCE: </w:t>
      </w:r>
      <w:r w:rsidR="00644897">
        <w:rPr>
          <w:lang w:val="en-US"/>
        </w:rPr>
        <w:t>Part 3 of this standard</w:t>
      </w:r>
      <w:r>
        <w:rPr>
          <w:lang w:val="en-US"/>
        </w:rPr>
        <w:t>]</w:t>
      </w:r>
    </w:p>
    <w:p w14:paraId="33560D9C" w14:textId="77777777" w:rsidR="00AF16F0" w:rsidRDefault="00AF16F0">
      <w:pPr>
        <w:pStyle w:val="TERM-number3"/>
      </w:pPr>
    </w:p>
    <w:p w14:paraId="029E21B8" w14:textId="77777777" w:rsidR="004C4B31" w:rsidRPr="004C4B31" w:rsidRDefault="004C4B31" w:rsidP="005E3369">
      <w:pPr>
        <w:pStyle w:val="TERM"/>
        <w:rPr>
          <w:lang w:val="en-US"/>
        </w:rPr>
      </w:pPr>
      <w:r w:rsidRPr="004C4B31">
        <w:rPr>
          <w:lang w:val="en-US"/>
        </w:rPr>
        <w:t>job response</w:t>
      </w:r>
    </w:p>
    <w:p w14:paraId="07803862" w14:textId="37597F3F" w:rsidR="004C4B31" w:rsidRDefault="00E233CF" w:rsidP="00EB47E4">
      <w:pPr>
        <w:pStyle w:val="TERM-definition"/>
        <w:rPr>
          <w:lang w:val="en-US"/>
        </w:rPr>
      </w:pPr>
      <w:r>
        <w:rPr>
          <w:lang w:val="en-US"/>
        </w:rPr>
        <w:t>information</w:t>
      </w:r>
      <w:r w:rsidRPr="000A378D">
        <w:rPr>
          <w:lang w:val="en-US"/>
        </w:rPr>
        <w:t xml:space="preserve"> </w:t>
      </w:r>
      <w:r w:rsidR="004C4B31" w:rsidRPr="000A378D">
        <w:rPr>
          <w:lang w:val="en-US"/>
        </w:rPr>
        <w:t xml:space="preserve">on the </w:t>
      </w:r>
      <w:r>
        <w:rPr>
          <w:lang w:val="en-US"/>
        </w:rPr>
        <w:t xml:space="preserve">result of </w:t>
      </w:r>
      <w:r w:rsidR="004C4B31" w:rsidRPr="000A378D">
        <w:rPr>
          <w:lang w:val="en-US"/>
        </w:rPr>
        <w:t xml:space="preserve">execution of </w:t>
      </w:r>
      <w:r w:rsidR="00735399" w:rsidRPr="00735399">
        <w:rPr>
          <w:lang w:val="en-US"/>
        </w:rPr>
        <w:t xml:space="preserve">a </w:t>
      </w:r>
      <w:r w:rsidR="00735399" w:rsidRPr="00784302">
        <w:rPr>
          <w:i/>
          <w:lang w:val="en-US"/>
        </w:rPr>
        <w:t xml:space="preserve">job order </w:t>
      </w:r>
    </w:p>
    <w:p w14:paraId="62209036" w14:textId="77777777" w:rsidR="00655146" w:rsidRDefault="00655146">
      <w:pPr>
        <w:pStyle w:val="TERM-number3"/>
      </w:pPr>
    </w:p>
    <w:p w14:paraId="16495252" w14:textId="77923059" w:rsidR="00655146" w:rsidRPr="004C4B31" w:rsidRDefault="00655146" w:rsidP="00655146">
      <w:pPr>
        <w:pStyle w:val="TERM"/>
        <w:rPr>
          <w:lang w:val="en-US"/>
        </w:rPr>
      </w:pPr>
      <w:r w:rsidRPr="004C4B31">
        <w:rPr>
          <w:lang w:val="en-US"/>
        </w:rPr>
        <w:t>job response</w:t>
      </w:r>
      <w:r>
        <w:rPr>
          <w:lang w:val="en-US"/>
        </w:rPr>
        <w:t xml:space="preserve"> list</w:t>
      </w:r>
    </w:p>
    <w:p w14:paraId="15E7C58B" w14:textId="1E04C10F" w:rsidR="00655146" w:rsidRDefault="00655146" w:rsidP="00655146">
      <w:pPr>
        <w:pStyle w:val="TERM-definition"/>
        <w:rPr>
          <w:lang w:val="en-US"/>
        </w:rPr>
      </w:pPr>
      <w:r>
        <w:rPr>
          <w:lang w:val="en-US"/>
        </w:rPr>
        <w:t xml:space="preserve">collection of </w:t>
      </w:r>
      <w:r w:rsidRPr="00784302">
        <w:rPr>
          <w:i/>
          <w:lang w:val="en-US"/>
        </w:rPr>
        <w:t xml:space="preserve">job responses </w:t>
      </w:r>
      <w:r w:rsidRPr="00E23DB9">
        <w:rPr>
          <w:lang w:val="en-US"/>
        </w:rPr>
        <w:t xml:space="preserve">for one or more work centers </w:t>
      </w:r>
      <w:r>
        <w:rPr>
          <w:lang w:val="en-US"/>
        </w:rPr>
        <w:t xml:space="preserve">and/or resources </w:t>
      </w:r>
      <w:r w:rsidRPr="00E23DB9">
        <w:rPr>
          <w:lang w:val="en-US"/>
        </w:rPr>
        <w:t>for a specific time frame</w:t>
      </w:r>
      <w:r w:rsidRPr="00735399">
        <w:rPr>
          <w:lang w:val="en-US"/>
        </w:rPr>
        <w:t xml:space="preserve"> </w:t>
      </w:r>
    </w:p>
    <w:p w14:paraId="269C18B9" w14:textId="77777777" w:rsidR="00AF16F0" w:rsidRDefault="00AF16F0">
      <w:pPr>
        <w:pStyle w:val="TERM-number3"/>
      </w:pPr>
    </w:p>
    <w:p w14:paraId="5B42A536" w14:textId="77777777" w:rsidR="009F009A" w:rsidRDefault="009F009A" w:rsidP="00A06B2A">
      <w:pPr>
        <w:pStyle w:val="TERM"/>
        <w:rPr>
          <w:lang w:val="en-US"/>
        </w:rPr>
      </w:pPr>
      <w:r w:rsidRPr="00CE490D">
        <w:rPr>
          <w:lang w:val="en-US"/>
        </w:rPr>
        <w:t xml:space="preserve">resource relationship </w:t>
      </w:r>
      <w:r w:rsidR="00C20DD4">
        <w:rPr>
          <w:lang w:val="en-US"/>
        </w:rPr>
        <w:t>network</w:t>
      </w:r>
    </w:p>
    <w:p w14:paraId="26C8FAE2" w14:textId="77777777" w:rsidR="00526C03" w:rsidRPr="00A06B2A" w:rsidRDefault="00526C03" w:rsidP="00EB47E4">
      <w:pPr>
        <w:pStyle w:val="TERM-definition"/>
      </w:pPr>
      <w:r w:rsidRPr="00A06B2A">
        <w:t>one or more expressions of a relationship between two or more resources</w:t>
      </w:r>
    </w:p>
    <w:p w14:paraId="0065D01E" w14:textId="77777777" w:rsidR="00AF16F0" w:rsidRDefault="00AF16F0">
      <w:pPr>
        <w:pStyle w:val="TERM-number3"/>
      </w:pPr>
    </w:p>
    <w:p w14:paraId="44B49418" w14:textId="77777777" w:rsidR="009F009A" w:rsidRPr="00CE490D" w:rsidRDefault="009F009A" w:rsidP="00A06B2A">
      <w:pPr>
        <w:pStyle w:val="TERM"/>
        <w:rPr>
          <w:lang w:val="en-US"/>
        </w:rPr>
      </w:pPr>
      <w:r w:rsidRPr="00CE490D">
        <w:rPr>
          <w:lang w:val="en-US"/>
        </w:rPr>
        <w:t>work alert</w:t>
      </w:r>
    </w:p>
    <w:p w14:paraId="5EA231FC" w14:textId="77777777" w:rsidR="00244B88" w:rsidRDefault="00244B88" w:rsidP="00EB47E4">
      <w:pPr>
        <w:pStyle w:val="TERM-definition"/>
        <w:rPr>
          <w:lang w:val="en-US"/>
        </w:rPr>
      </w:pPr>
      <w:r>
        <w:rPr>
          <w:lang w:val="en-US"/>
        </w:rPr>
        <w:t xml:space="preserve">notification of a Level 3 event that does not require acknowledgement </w:t>
      </w:r>
    </w:p>
    <w:p w14:paraId="172EF03A" w14:textId="77777777" w:rsidR="00AF16F0" w:rsidRDefault="00AF16F0">
      <w:pPr>
        <w:pStyle w:val="TERM-number3"/>
      </w:pPr>
    </w:p>
    <w:p w14:paraId="1E62BAD3" w14:textId="77777777" w:rsidR="001B0CBD" w:rsidRPr="00CE490D" w:rsidRDefault="001B0CBD" w:rsidP="001B0CBD">
      <w:pPr>
        <w:pStyle w:val="TERM"/>
        <w:rPr>
          <w:lang w:val="en-US"/>
        </w:rPr>
      </w:pPr>
      <w:r w:rsidRPr="00CE490D">
        <w:rPr>
          <w:lang w:val="en-US"/>
        </w:rPr>
        <w:t xml:space="preserve">work </w:t>
      </w:r>
      <w:r>
        <w:rPr>
          <w:lang w:val="en-US"/>
        </w:rPr>
        <w:t>calendar</w:t>
      </w:r>
    </w:p>
    <w:p w14:paraId="4CA5E806" w14:textId="22BF4BD3" w:rsidR="001B0CBD" w:rsidRDefault="001B0CBD" w:rsidP="00EB47E4">
      <w:pPr>
        <w:pStyle w:val="TERM-definition"/>
        <w:rPr>
          <w:lang w:val="en-US"/>
        </w:rPr>
      </w:pPr>
      <w:r>
        <w:rPr>
          <w:lang w:val="en-US"/>
        </w:rPr>
        <w:t xml:space="preserve">collection of </w:t>
      </w:r>
      <w:r w:rsidR="00FF149E" w:rsidRPr="00784302">
        <w:rPr>
          <w:i/>
          <w:lang w:val="en-US"/>
        </w:rPr>
        <w:t xml:space="preserve">work </w:t>
      </w:r>
      <w:r w:rsidRPr="00784302">
        <w:rPr>
          <w:i/>
          <w:lang w:val="en-US"/>
        </w:rPr>
        <w:t xml:space="preserve">calendar </w:t>
      </w:r>
      <w:r>
        <w:rPr>
          <w:lang w:val="en-US"/>
        </w:rPr>
        <w:t>entries</w:t>
      </w:r>
      <w:r w:rsidRPr="00E23DB9" w:rsidDel="00526C03">
        <w:rPr>
          <w:lang w:val="en-US"/>
        </w:rPr>
        <w:t xml:space="preserve"> </w:t>
      </w:r>
    </w:p>
    <w:p w14:paraId="5E2056DE" w14:textId="77777777" w:rsidR="00FF149E" w:rsidRDefault="00FF149E">
      <w:pPr>
        <w:pStyle w:val="TERM-number3"/>
      </w:pPr>
    </w:p>
    <w:p w14:paraId="19B17A76" w14:textId="33A6E849" w:rsidR="00FF149E" w:rsidRPr="00CE490D" w:rsidRDefault="00FF149E" w:rsidP="00FF149E">
      <w:pPr>
        <w:pStyle w:val="TERM"/>
        <w:rPr>
          <w:lang w:val="en-US"/>
        </w:rPr>
      </w:pPr>
      <w:r w:rsidRPr="00CE490D">
        <w:rPr>
          <w:lang w:val="en-US"/>
        </w:rPr>
        <w:t xml:space="preserve">work </w:t>
      </w:r>
      <w:r>
        <w:rPr>
          <w:lang w:val="en-US"/>
        </w:rPr>
        <w:t>calendar entry</w:t>
      </w:r>
    </w:p>
    <w:p w14:paraId="48B3C55A" w14:textId="03872488" w:rsidR="00FF149E" w:rsidRDefault="00FF149E" w:rsidP="00FF149E">
      <w:pPr>
        <w:pStyle w:val="TERM-definition"/>
        <w:rPr>
          <w:lang w:val="en-US"/>
        </w:rPr>
      </w:pPr>
      <w:r w:rsidRPr="00FF149E">
        <w:rPr>
          <w:lang w:val="en-US"/>
        </w:rPr>
        <w:t>informatio</w:t>
      </w:r>
      <w:r>
        <w:rPr>
          <w:lang w:val="en-US"/>
        </w:rPr>
        <w:t>n about a specific time period</w:t>
      </w:r>
    </w:p>
    <w:p w14:paraId="294C31A3" w14:textId="77777777" w:rsidR="00AF16F0" w:rsidRDefault="00AF16F0">
      <w:pPr>
        <w:pStyle w:val="TERM-number3"/>
      </w:pPr>
    </w:p>
    <w:p w14:paraId="3D6D8A19" w14:textId="77777777" w:rsidR="001B0CBD" w:rsidRPr="00CE490D" w:rsidRDefault="001B0CBD" w:rsidP="001B0CBD">
      <w:pPr>
        <w:pStyle w:val="TERM"/>
        <w:rPr>
          <w:lang w:val="en-US"/>
        </w:rPr>
      </w:pPr>
      <w:r w:rsidRPr="00CE490D">
        <w:rPr>
          <w:lang w:val="en-US"/>
        </w:rPr>
        <w:t>work capability</w:t>
      </w:r>
    </w:p>
    <w:p w14:paraId="2E57C2CA" w14:textId="5C4492C9" w:rsidR="001B0CBD" w:rsidRDefault="00C43E66" w:rsidP="00C43E66">
      <w:pPr>
        <w:pStyle w:val="TERM-definition"/>
        <w:rPr>
          <w:lang w:val="en-US"/>
        </w:rPr>
      </w:pPr>
      <w:r w:rsidRPr="00C43E66">
        <w:rPr>
          <w:lang w:val="en-US"/>
        </w:rPr>
        <w:t>collection of information about the resources for work for selected future and past times</w:t>
      </w:r>
    </w:p>
    <w:p w14:paraId="2CEBB65B" w14:textId="77777777" w:rsidR="00AF16F0" w:rsidRDefault="00AF16F0">
      <w:pPr>
        <w:pStyle w:val="TERM-number3"/>
      </w:pPr>
    </w:p>
    <w:p w14:paraId="4AABFAB1" w14:textId="77777777" w:rsidR="009F009A" w:rsidRPr="00CE490D" w:rsidRDefault="009F009A" w:rsidP="00A06B2A">
      <w:pPr>
        <w:pStyle w:val="TERM"/>
        <w:rPr>
          <w:lang w:val="en-US"/>
        </w:rPr>
      </w:pPr>
      <w:r w:rsidRPr="00CE490D">
        <w:rPr>
          <w:lang w:val="en-US"/>
        </w:rPr>
        <w:t>work definition</w:t>
      </w:r>
    </w:p>
    <w:p w14:paraId="42BD27A6" w14:textId="5A26647F" w:rsidR="00244B88" w:rsidRDefault="00244B88" w:rsidP="00EB47E4">
      <w:pPr>
        <w:pStyle w:val="TERM-definition"/>
        <w:rPr>
          <w:lang w:val="en-US"/>
        </w:rPr>
      </w:pPr>
      <w:r>
        <w:rPr>
          <w:lang w:val="en-US"/>
        </w:rPr>
        <w:t xml:space="preserve">collection of information about resources and </w:t>
      </w:r>
      <w:r w:rsidRPr="00804508">
        <w:rPr>
          <w:lang w:val="en-US"/>
        </w:rPr>
        <w:t xml:space="preserve">workflow </w:t>
      </w:r>
      <w:r w:rsidR="005743FB" w:rsidRPr="00804508">
        <w:rPr>
          <w:lang w:val="en-US"/>
        </w:rPr>
        <w:t xml:space="preserve">specification </w:t>
      </w:r>
      <w:r>
        <w:rPr>
          <w:lang w:val="en-US"/>
        </w:rPr>
        <w:t>associated with</w:t>
      </w:r>
      <w:r w:rsidRPr="00784302">
        <w:rPr>
          <w:i/>
          <w:lang w:val="en-US"/>
        </w:rPr>
        <w:t xml:space="preserve"> </w:t>
      </w:r>
      <w:r w:rsidR="005743FB" w:rsidRPr="00784302">
        <w:rPr>
          <w:i/>
          <w:lang w:val="en-US"/>
        </w:rPr>
        <w:t>job orders</w:t>
      </w:r>
    </w:p>
    <w:p w14:paraId="6A95D2A3" w14:textId="77777777" w:rsidR="00AF16F0" w:rsidRDefault="00AF16F0">
      <w:pPr>
        <w:pStyle w:val="TERM-number3"/>
      </w:pPr>
    </w:p>
    <w:p w14:paraId="38BF9673" w14:textId="77777777" w:rsidR="009F009A" w:rsidRPr="00CE490D" w:rsidRDefault="009F009A" w:rsidP="00A06B2A">
      <w:pPr>
        <w:pStyle w:val="TERM"/>
        <w:rPr>
          <w:lang w:val="en-US"/>
        </w:rPr>
      </w:pPr>
      <w:r w:rsidRPr="00CE490D">
        <w:rPr>
          <w:lang w:val="en-US"/>
        </w:rPr>
        <w:t>work directive</w:t>
      </w:r>
    </w:p>
    <w:p w14:paraId="28FB79FE" w14:textId="228EB8F1" w:rsidR="009F009A" w:rsidRDefault="005743FB" w:rsidP="00EB47E4">
      <w:pPr>
        <w:pStyle w:val="TERM-definition"/>
        <w:rPr>
          <w:lang w:val="en-US"/>
        </w:rPr>
      </w:pPr>
      <w:r>
        <w:rPr>
          <w:lang w:val="en-US"/>
        </w:rPr>
        <w:t xml:space="preserve">type of </w:t>
      </w:r>
      <w:r w:rsidR="001369BF" w:rsidRPr="00784302">
        <w:rPr>
          <w:i/>
          <w:lang w:val="en-US"/>
        </w:rPr>
        <w:t xml:space="preserve">work definition </w:t>
      </w:r>
      <w:r w:rsidR="001369BF">
        <w:rPr>
          <w:lang w:val="en-US"/>
        </w:rPr>
        <w:t xml:space="preserve">derived from a </w:t>
      </w:r>
      <w:r w:rsidR="001369BF" w:rsidRPr="00784302">
        <w:rPr>
          <w:i/>
          <w:lang w:val="en-US"/>
        </w:rPr>
        <w:t>work master</w:t>
      </w:r>
      <w:r w:rsidR="001369BF">
        <w:rPr>
          <w:lang w:val="en-US"/>
        </w:rPr>
        <w:t xml:space="preserve"> and </w:t>
      </w:r>
      <w:r w:rsidR="004C4B31">
        <w:rPr>
          <w:lang w:val="en-US"/>
        </w:rPr>
        <w:t xml:space="preserve">used </w:t>
      </w:r>
      <w:r w:rsidR="001369BF">
        <w:rPr>
          <w:lang w:val="en-US"/>
        </w:rPr>
        <w:t xml:space="preserve">to perform a </w:t>
      </w:r>
      <w:r>
        <w:rPr>
          <w:lang w:val="en-US"/>
        </w:rPr>
        <w:t xml:space="preserve">specific </w:t>
      </w:r>
      <w:r w:rsidR="001369BF" w:rsidRPr="00784302">
        <w:rPr>
          <w:i/>
          <w:lang w:val="en-US"/>
        </w:rPr>
        <w:t>job order</w:t>
      </w:r>
      <w:r w:rsidR="00244B88">
        <w:rPr>
          <w:lang w:val="en-US"/>
        </w:rPr>
        <w:t xml:space="preserve"> </w:t>
      </w:r>
    </w:p>
    <w:p w14:paraId="50BA444F" w14:textId="77777777" w:rsidR="00AF16F0" w:rsidRDefault="00AF16F0">
      <w:pPr>
        <w:pStyle w:val="TERM-number3"/>
      </w:pPr>
    </w:p>
    <w:p w14:paraId="2627A353" w14:textId="77777777" w:rsidR="00A46BFA" w:rsidRDefault="00A46BFA" w:rsidP="00A06B2A">
      <w:pPr>
        <w:pStyle w:val="TERM"/>
        <w:rPr>
          <w:lang w:val="en-US"/>
        </w:rPr>
      </w:pPr>
      <w:r>
        <w:rPr>
          <w:lang w:val="en-US"/>
        </w:rPr>
        <w:t>work KPI</w:t>
      </w:r>
    </w:p>
    <w:p w14:paraId="178300FD" w14:textId="0DEA5260" w:rsidR="00D730A2" w:rsidRPr="00D730A2" w:rsidRDefault="00D730A2" w:rsidP="00D730A2">
      <w:pPr>
        <w:pStyle w:val="TERM-definition"/>
        <w:rPr>
          <w:lang w:val="en-US"/>
        </w:rPr>
      </w:pPr>
      <w:r>
        <w:rPr>
          <w:lang w:val="en-US"/>
        </w:rPr>
        <w:t xml:space="preserve">key performance indicator related to Level 3 activities </w:t>
      </w:r>
    </w:p>
    <w:p w14:paraId="6676190B" w14:textId="77777777" w:rsidR="00AF16F0" w:rsidRDefault="00AF16F0">
      <w:pPr>
        <w:pStyle w:val="TERM-number3"/>
      </w:pPr>
    </w:p>
    <w:p w14:paraId="49724446" w14:textId="77777777" w:rsidR="009F009A" w:rsidRPr="00CE490D" w:rsidRDefault="009F009A" w:rsidP="00A06B2A">
      <w:pPr>
        <w:pStyle w:val="TERM"/>
        <w:rPr>
          <w:lang w:val="en-US"/>
        </w:rPr>
      </w:pPr>
      <w:r w:rsidRPr="00CE490D">
        <w:rPr>
          <w:lang w:val="en-US"/>
        </w:rPr>
        <w:t>work master</w:t>
      </w:r>
    </w:p>
    <w:p w14:paraId="3FB21DDA" w14:textId="77777777" w:rsidR="009F009A" w:rsidRDefault="00244B88" w:rsidP="00A06B2A">
      <w:pPr>
        <w:pStyle w:val="TERM-definition"/>
        <w:rPr>
          <w:lang w:val="en-US"/>
        </w:rPr>
      </w:pPr>
      <w:r>
        <w:rPr>
          <w:lang w:val="en-US"/>
        </w:rPr>
        <w:t xml:space="preserve">type of </w:t>
      </w:r>
      <w:r w:rsidRPr="00784302">
        <w:rPr>
          <w:i/>
          <w:lang w:val="en-US"/>
        </w:rPr>
        <w:t xml:space="preserve">work definition </w:t>
      </w:r>
      <w:r>
        <w:rPr>
          <w:lang w:val="en-US"/>
        </w:rPr>
        <w:t>that is a</w:t>
      </w:r>
      <w:r w:rsidR="009F009A" w:rsidRPr="00E23DB9">
        <w:rPr>
          <w:lang w:val="en-US"/>
        </w:rPr>
        <w:t xml:space="preserve"> </w:t>
      </w:r>
      <w:r>
        <w:rPr>
          <w:lang w:val="en-US"/>
        </w:rPr>
        <w:t xml:space="preserve">template </w:t>
      </w:r>
      <w:r w:rsidR="004C4B31">
        <w:rPr>
          <w:lang w:val="en-US"/>
        </w:rPr>
        <w:t xml:space="preserve">for work to be performed for a </w:t>
      </w:r>
      <w:r w:rsidR="004C4B31" w:rsidRPr="00784302">
        <w:rPr>
          <w:i/>
          <w:lang w:val="en-US"/>
        </w:rPr>
        <w:t>job</w:t>
      </w:r>
      <w:r w:rsidR="00735399" w:rsidRPr="00784302">
        <w:rPr>
          <w:i/>
          <w:lang w:val="en-US"/>
        </w:rPr>
        <w:t xml:space="preserve"> order</w:t>
      </w:r>
    </w:p>
    <w:p w14:paraId="21870BE9" w14:textId="77777777" w:rsidR="0041536D" w:rsidRDefault="0041536D" w:rsidP="0041536D">
      <w:pPr>
        <w:pStyle w:val="TERM"/>
        <w:rPr>
          <w:lang w:val="en-US"/>
        </w:rPr>
      </w:pPr>
    </w:p>
    <w:p w14:paraId="2165025B" w14:textId="5C541A6F" w:rsidR="0041536D" w:rsidRPr="00CE490D" w:rsidRDefault="0041536D" w:rsidP="0041536D">
      <w:pPr>
        <w:pStyle w:val="TERM"/>
        <w:rPr>
          <w:lang w:val="en-US"/>
        </w:rPr>
      </w:pPr>
      <w:r>
        <w:rPr>
          <w:lang w:val="en-US"/>
        </w:rPr>
        <w:t>work master capability</w:t>
      </w:r>
    </w:p>
    <w:p w14:paraId="3B182909" w14:textId="77777777" w:rsidR="0041536D" w:rsidRDefault="0041536D" w:rsidP="0041536D">
      <w:pPr>
        <w:pStyle w:val="TERM-definition"/>
        <w:rPr>
          <w:lang w:val="en-US"/>
        </w:rPr>
      </w:pPr>
      <w:r w:rsidRPr="00D215F0">
        <w:rPr>
          <w:lang w:val="en-US"/>
        </w:rPr>
        <w:t>collection of information about the resources for selected future and past times</w:t>
      </w:r>
      <w:r>
        <w:rPr>
          <w:lang w:val="en-US"/>
        </w:rPr>
        <w:t xml:space="preserve"> for a specific </w:t>
      </w:r>
      <w:r w:rsidRPr="00784302">
        <w:rPr>
          <w:i/>
          <w:lang w:val="en-US"/>
        </w:rPr>
        <w:t xml:space="preserve">work master </w:t>
      </w:r>
    </w:p>
    <w:p w14:paraId="1766CA30" w14:textId="77777777" w:rsidR="00AF16F0" w:rsidRDefault="00AF16F0">
      <w:pPr>
        <w:pStyle w:val="TERM-number3"/>
      </w:pPr>
    </w:p>
    <w:p w14:paraId="60A2EBEF" w14:textId="77777777" w:rsidR="009F009A" w:rsidRPr="00CE490D" w:rsidRDefault="009F009A" w:rsidP="00A06B2A">
      <w:pPr>
        <w:pStyle w:val="TERM"/>
        <w:rPr>
          <w:lang w:val="en-US"/>
        </w:rPr>
      </w:pPr>
      <w:r w:rsidRPr="00CE490D">
        <w:rPr>
          <w:lang w:val="en-US"/>
        </w:rPr>
        <w:t>work performance</w:t>
      </w:r>
    </w:p>
    <w:p w14:paraId="65420E3B" w14:textId="77777777" w:rsidR="009F009A" w:rsidRDefault="00F4593D" w:rsidP="00EB47E4">
      <w:pPr>
        <w:pStyle w:val="TERM-definition"/>
        <w:rPr>
          <w:lang w:val="en-US"/>
        </w:rPr>
      </w:pPr>
      <w:r>
        <w:rPr>
          <w:lang w:val="en-US"/>
        </w:rPr>
        <w:t xml:space="preserve">collection of </w:t>
      </w:r>
      <w:r w:rsidR="000A378D" w:rsidRPr="00784302">
        <w:rPr>
          <w:i/>
          <w:lang w:val="en-US"/>
        </w:rPr>
        <w:t xml:space="preserve">work responses </w:t>
      </w:r>
    </w:p>
    <w:p w14:paraId="3124B22C" w14:textId="77777777" w:rsidR="00AF16F0" w:rsidRDefault="00AF16F0">
      <w:pPr>
        <w:pStyle w:val="TERM-number3"/>
      </w:pPr>
    </w:p>
    <w:p w14:paraId="1681B0AF" w14:textId="376F195E" w:rsidR="001B0CBD" w:rsidRPr="00CE490D" w:rsidRDefault="001B0CBD" w:rsidP="001B0CBD">
      <w:pPr>
        <w:pStyle w:val="TERM"/>
        <w:rPr>
          <w:lang w:val="en-US"/>
        </w:rPr>
      </w:pPr>
      <w:r w:rsidRPr="00CE490D">
        <w:rPr>
          <w:lang w:val="en-US"/>
        </w:rPr>
        <w:t xml:space="preserve">work </w:t>
      </w:r>
      <w:r w:rsidR="00D215F0">
        <w:rPr>
          <w:lang w:val="en-US"/>
        </w:rPr>
        <w:t>record</w:t>
      </w:r>
    </w:p>
    <w:p w14:paraId="0863E359" w14:textId="77777777" w:rsidR="001B0CBD" w:rsidRDefault="001B0CBD" w:rsidP="001B0CBD">
      <w:pPr>
        <w:pStyle w:val="TERM-definition"/>
        <w:rPr>
          <w:lang w:val="en-US"/>
        </w:rPr>
      </w:pPr>
      <w:r>
        <w:t>subset of the execution and business information that is retained based upon business requirements</w:t>
      </w:r>
    </w:p>
    <w:p w14:paraId="5D02A45E" w14:textId="77777777" w:rsidR="00AF16F0" w:rsidRDefault="00AF16F0">
      <w:pPr>
        <w:pStyle w:val="TERM-number3"/>
      </w:pPr>
    </w:p>
    <w:p w14:paraId="033D73E7" w14:textId="77777777" w:rsidR="001B0CBD" w:rsidRPr="00CE490D" w:rsidRDefault="001B0CBD" w:rsidP="001B0CBD">
      <w:pPr>
        <w:pStyle w:val="TERM"/>
        <w:rPr>
          <w:lang w:val="en-US"/>
        </w:rPr>
      </w:pPr>
      <w:r w:rsidRPr="00CE490D">
        <w:rPr>
          <w:lang w:val="en-US"/>
        </w:rPr>
        <w:t>work request</w:t>
      </w:r>
    </w:p>
    <w:p w14:paraId="679405F6" w14:textId="77777777" w:rsidR="001B0CBD" w:rsidRDefault="001B0CBD" w:rsidP="001B0CBD">
      <w:pPr>
        <w:pStyle w:val="TERM-definition"/>
        <w:rPr>
          <w:lang w:val="en-US"/>
        </w:rPr>
      </w:pPr>
      <w:r>
        <w:rPr>
          <w:lang w:val="en-US"/>
        </w:rPr>
        <w:t xml:space="preserve">collection of </w:t>
      </w:r>
      <w:r w:rsidRPr="00784302">
        <w:rPr>
          <w:i/>
          <w:lang w:val="en-US"/>
        </w:rPr>
        <w:t xml:space="preserve">job orders </w:t>
      </w:r>
    </w:p>
    <w:p w14:paraId="5B6A608E" w14:textId="77777777" w:rsidR="00AF16F0" w:rsidRDefault="00AF16F0">
      <w:pPr>
        <w:pStyle w:val="TERM-number3"/>
      </w:pPr>
    </w:p>
    <w:p w14:paraId="33CF9B13" w14:textId="77777777" w:rsidR="009F009A" w:rsidRPr="00CE490D" w:rsidRDefault="009F009A" w:rsidP="00A06B2A">
      <w:pPr>
        <w:pStyle w:val="TERM"/>
        <w:rPr>
          <w:lang w:val="en-US"/>
        </w:rPr>
      </w:pPr>
      <w:r w:rsidRPr="00CE490D">
        <w:rPr>
          <w:lang w:val="en-US"/>
        </w:rPr>
        <w:t>work response</w:t>
      </w:r>
    </w:p>
    <w:p w14:paraId="3E7D03FD" w14:textId="77777777" w:rsidR="009F009A" w:rsidRDefault="000A378D" w:rsidP="00A06B2A">
      <w:pPr>
        <w:pStyle w:val="TERM-definition"/>
        <w:rPr>
          <w:lang w:val="en-US"/>
        </w:rPr>
      </w:pPr>
      <w:r>
        <w:rPr>
          <w:lang w:val="en-US"/>
        </w:rPr>
        <w:t>collection of</w:t>
      </w:r>
      <w:r w:rsidRPr="00784302">
        <w:rPr>
          <w:i/>
          <w:lang w:val="en-US"/>
        </w:rPr>
        <w:t xml:space="preserve"> job responses</w:t>
      </w:r>
    </w:p>
    <w:p w14:paraId="2C0069EA" w14:textId="77777777" w:rsidR="00AF16F0" w:rsidRDefault="00AF16F0">
      <w:pPr>
        <w:pStyle w:val="TERM-number3"/>
      </w:pPr>
    </w:p>
    <w:p w14:paraId="1F4699C7" w14:textId="77777777" w:rsidR="009F009A" w:rsidRPr="00CE490D" w:rsidRDefault="009F009A" w:rsidP="00A06B2A">
      <w:pPr>
        <w:pStyle w:val="TERM"/>
        <w:rPr>
          <w:lang w:val="en-US"/>
        </w:rPr>
      </w:pPr>
      <w:r w:rsidRPr="00CE490D">
        <w:rPr>
          <w:lang w:val="en-US"/>
        </w:rPr>
        <w:t>work schedule</w:t>
      </w:r>
    </w:p>
    <w:p w14:paraId="72861A64" w14:textId="73B2B677" w:rsidR="009F009A" w:rsidRDefault="000F4641" w:rsidP="00A06B2A">
      <w:pPr>
        <w:pStyle w:val="TERM-definition"/>
        <w:rPr>
          <w:lang w:val="en-US"/>
        </w:rPr>
      </w:pPr>
      <w:r w:rsidRPr="006B3C3A">
        <w:t>detailed schedule</w:t>
      </w:r>
      <w:r>
        <w:t xml:space="preserve"> of MOM</w:t>
      </w:r>
      <w:r w:rsidRPr="006B3C3A">
        <w:t xml:space="preserve"> activities </w:t>
      </w:r>
      <w:r>
        <w:rPr>
          <w:lang w:val="en-US"/>
        </w:rPr>
        <w:t xml:space="preserve">as a </w:t>
      </w:r>
      <w:r w:rsidR="000537B2">
        <w:rPr>
          <w:lang w:val="en-US"/>
        </w:rPr>
        <w:t xml:space="preserve">collection of </w:t>
      </w:r>
      <w:r w:rsidR="000537B2" w:rsidRPr="00784302">
        <w:rPr>
          <w:i/>
          <w:lang w:val="en-US"/>
        </w:rPr>
        <w:t>work requests</w:t>
      </w:r>
    </w:p>
    <w:p w14:paraId="6428F466" w14:textId="77777777" w:rsidR="00AF16F0" w:rsidRDefault="00AF16F0">
      <w:pPr>
        <w:pStyle w:val="TERM-number3"/>
      </w:pPr>
    </w:p>
    <w:p w14:paraId="6D7DF12B" w14:textId="21A03B7C" w:rsidR="00CE490D" w:rsidRDefault="00CE490D" w:rsidP="00EB47E4">
      <w:pPr>
        <w:pStyle w:val="TERM"/>
        <w:rPr>
          <w:lang w:val="en-US"/>
        </w:rPr>
      </w:pPr>
      <w:r w:rsidRPr="00CE490D">
        <w:rPr>
          <w:lang w:val="en-US"/>
        </w:rPr>
        <w:t>workflow</w:t>
      </w:r>
      <w:r w:rsidR="00B01C24">
        <w:rPr>
          <w:lang w:val="en-US"/>
        </w:rPr>
        <w:t xml:space="preserve"> specification</w:t>
      </w:r>
    </w:p>
    <w:p w14:paraId="14D7A194" w14:textId="2E6A4172" w:rsidR="009A3D7F" w:rsidRDefault="00B01C24" w:rsidP="00B01C24">
      <w:pPr>
        <w:pStyle w:val="TERM-definition"/>
        <w:rPr>
          <w:lang w:val="en-US"/>
        </w:rPr>
      </w:pPr>
      <w:r>
        <w:rPr>
          <w:lang w:val="en-US"/>
        </w:rPr>
        <w:t>information representing</w:t>
      </w:r>
      <w:r w:rsidR="00CE490D" w:rsidRPr="00CE490D">
        <w:rPr>
          <w:lang w:val="en-US"/>
        </w:rPr>
        <w:t xml:space="preserve"> work</w:t>
      </w:r>
      <w:r w:rsidR="00CE490D">
        <w:rPr>
          <w:lang w:val="en-US"/>
        </w:rPr>
        <w:t xml:space="preserve"> as a pattern of activities</w:t>
      </w:r>
      <w:r w:rsidR="009978CF">
        <w:rPr>
          <w:lang w:val="en-US"/>
        </w:rPr>
        <w:t xml:space="preserve"> </w:t>
      </w:r>
      <w:r w:rsidR="009A3D7F">
        <w:rPr>
          <w:lang w:val="en-US"/>
        </w:rPr>
        <w:t>used to orchestrate the execution of procedures</w:t>
      </w:r>
    </w:p>
    <w:p w14:paraId="18749CF8" w14:textId="77777777" w:rsidR="00784302" w:rsidRDefault="00CE490D" w:rsidP="00130BEF">
      <w:pPr>
        <w:pStyle w:val="TERM-example"/>
        <w:rPr>
          <w:lang w:val="en-US"/>
        </w:rPr>
      </w:pPr>
      <w:r>
        <w:rPr>
          <w:lang w:val="en-US"/>
        </w:rPr>
        <w:t>EXAMPLE</w:t>
      </w:r>
      <w:r w:rsidR="00EB47E4">
        <w:rPr>
          <w:lang w:val="en-US"/>
        </w:rPr>
        <w:t> </w:t>
      </w:r>
      <w:r w:rsidR="00683A5D">
        <w:rPr>
          <w:lang w:val="en-US"/>
        </w:rPr>
        <w:t>A</w:t>
      </w:r>
      <w:r w:rsidRPr="00CE490D">
        <w:rPr>
          <w:lang w:val="en-US"/>
        </w:rPr>
        <w:t xml:space="preserve"> repeatable sequence of </w:t>
      </w:r>
      <w:r w:rsidR="009A3D7F">
        <w:rPr>
          <w:lang w:val="en-US"/>
        </w:rPr>
        <w:t>procedures</w:t>
      </w:r>
      <w:r w:rsidRPr="00CE490D">
        <w:rPr>
          <w:lang w:val="en-US"/>
        </w:rPr>
        <w:t>, enabled by a</w:t>
      </w:r>
      <w:r>
        <w:rPr>
          <w:lang w:val="en-US"/>
        </w:rPr>
        <w:t>n</w:t>
      </w:r>
      <w:r w:rsidRPr="00CE490D">
        <w:rPr>
          <w:lang w:val="en-US"/>
        </w:rPr>
        <w:t xml:space="preserve"> organization of resources with defined roles corresponding to flows of mass, energy or information</w:t>
      </w:r>
      <w:r w:rsidR="00683A5D">
        <w:rPr>
          <w:lang w:val="en-US"/>
        </w:rPr>
        <w:t>.</w:t>
      </w:r>
      <w:r w:rsidRPr="00CE490D">
        <w:rPr>
          <w:lang w:val="en-US"/>
        </w:rPr>
        <w:t xml:space="preserve"> </w:t>
      </w:r>
    </w:p>
    <w:p w14:paraId="45B9157C" w14:textId="1725993E" w:rsidR="00CE490D" w:rsidRDefault="00CE490D" w:rsidP="00130BEF">
      <w:pPr>
        <w:pStyle w:val="TERM-example"/>
        <w:rPr>
          <w:lang w:val="en-US"/>
        </w:rPr>
      </w:pPr>
      <w:r>
        <w:rPr>
          <w:lang w:val="en-US"/>
        </w:rPr>
        <w:t xml:space="preserve">  </w:t>
      </w:r>
    </w:p>
    <w:p w14:paraId="687A0D69" w14:textId="4F2877C2" w:rsidR="009F009A" w:rsidRDefault="00332819" w:rsidP="00100B75">
      <w:pPr>
        <w:pStyle w:val="Heading2"/>
      </w:pPr>
      <w:bookmarkStart w:id="50" w:name="_Toc509087639"/>
      <w:bookmarkEnd w:id="47"/>
      <w:bookmarkEnd w:id="48"/>
      <w:r>
        <w:t>A</w:t>
      </w:r>
      <w:r w:rsidR="00490E90">
        <w:t>bbreviations</w:t>
      </w:r>
      <w:bookmarkEnd w:id="50"/>
    </w:p>
    <w:p w14:paraId="0DAEF6B7" w14:textId="145209C8" w:rsidR="00CB20C7" w:rsidRDefault="00AF16F0" w:rsidP="00100B75">
      <w:pPr>
        <w:pStyle w:val="PARAGRAPH"/>
        <w:rPr>
          <w:lang w:val="en-US"/>
        </w:rPr>
      </w:pPr>
      <w:r w:rsidRPr="00CD731F">
        <w:rPr>
          <w:b/>
          <w:lang w:val="en-US"/>
        </w:rPr>
        <w:t>BPMN</w:t>
      </w:r>
      <w:r>
        <w:rPr>
          <w:lang w:val="en-US"/>
        </w:rPr>
        <w:tab/>
      </w:r>
      <w:r w:rsidR="00CE490D">
        <w:rPr>
          <w:lang w:val="en-US"/>
        </w:rPr>
        <w:t>Business Process Model</w:t>
      </w:r>
      <w:r w:rsidR="00372E44">
        <w:rPr>
          <w:lang w:val="en-US"/>
        </w:rPr>
        <w:t xml:space="preserve"> and</w:t>
      </w:r>
      <w:r w:rsidR="00CE490D">
        <w:rPr>
          <w:lang w:val="en-US"/>
        </w:rPr>
        <w:t xml:space="preserve"> Notation</w:t>
      </w:r>
    </w:p>
    <w:p w14:paraId="4B98B5CD" w14:textId="39FAD479" w:rsidR="001E0A91" w:rsidRDefault="001E0A91" w:rsidP="00CD731F">
      <w:pPr>
        <w:pStyle w:val="PARAGRAPH"/>
        <w:rPr>
          <w:lang w:val="en-US"/>
        </w:rPr>
      </w:pPr>
      <w:r w:rsidRPr="00CD731F">
        <w:rPr>
          <w:b/>
          <w:lang w:val="en-US"/>
        </w:rPr>
        <w:t>BPR</w:t>
      </w:r>
      <w:r>
        <w:rPr>
          <w:lang w:val="en-US"/>
        </w:rPr>
        <w:tab/>
        <w:t>Batch production record</w:t>
      </w:r>
    </w:p>
    <w:p w14:paraId="2DC3F67E" w14:textId="51D49177" w:rsidR="00EF2C86" w:rsidRDefault="00EF2C86" w:rsidP="00CD731F">
      <w:pPr>
        <w:pStyle w:val="PARAGRAPH"/>
        <w:rPr>
          <w:lang w:val="en-US"/>
        </w:rPr>
      </w:pPr>
      <w:r w:rsidRPr="00CD731F">
        <w:rPr>
          <w:b/>
          <w:lang w:val="en-US"/>
        </w:rPr>
        <w:t>ERP</w:t>
      </w:r>
      <w:r>
        <w:rPr>
          <w:lang w:val="en-US"/>
        </w:rPr>
        <w:tab/>
        <w:t>Enterprise resource planning</w:t>
      </w:r>
    </w:p>
    <w:p w14:paraId="7C600F45" w14:textId="08B2E6B4" w:rsidR="007F2050" w:rsidRDefault="007F2050" w:rsidP="00CD731F">
      <w:pPr>
        <w:pStyle w:val="PARAGRAPH"/>
        <w:rPr>
          <w:lang w:val="en-US"/>
        </w:rPr>
      </w:pPr>
      <w:r w:rsidRPr="00CD731F">
        <w:rPr>
          <w:b/>
          <w:lang w:val="en-US"/>
        </w:rPr>
        <w:t>ID</w:t>
      </w:r>
      <w:r>
        <w:rPr>
          <w:lang w:val="en-US"/>
        </w:rPr>
        <w:tab/>
        <w:t>Identifier</w:t>
      </w:r>
    </w:p>
    <w:p w14:paraId="0C3B8C59" w14:textId="5FD63028" w:rsidR="00F4593D" w:rsidRDefault="00AF16F0" w:rsidP="00CD731F">
      <w:pPr>
        <w:pStyle w:val="PARAGRAPH"/>
        <w:rPr>
          <w:lang w:val="en-US"/>
        </w:rPr>
      </w:pPr>
      <w:r w:rsidRPr="00CD731F">
        <w:rPr>
          <w:b/>
          <w:lang w:val="en-US"/>
        </w:rPr>
        <w:t xml:space="preserve">KPI </w:t>
      </w:r>
      <w:r>
        <w:rPr>
          <w:lang w:val="en-US"/>
        </w:rPr>
        <w:tab/>
      </w:r>
      <w:r w:rsidR="00F4593D">
        <w:rPr>
          <w:lang w:val="en-US"/>
        </w:rPr>
        <w:t xml:space="preserve">Key </w:t>
      </w:r>
      <w:r w:rsidR="009F7537">
        <w:rPr>
          <w:lang w:val="en-US"/>
        </w:rPr>
        <w:t>p</w:t>
      </w:r>
      <w:r w:rsidR="00F4593D">
        <w:rPr>
          <w:lang w:val="en-US"/>
        </w:rPr>
        <w:t xml:space="preserve">erformance </w:t>
      </w:r>
      <w:r w:rsidR="009F7537">
        <w:rPr>
          <w:lang w:val="en-US"/>
        </w:rPr>
        <w:t>i</w:t>
      </w:r>
      <w:r w:rsidR="00F4593D">
        <w:rPr>
          <w:lang w:val="en-US"/>
        </w:rPr>
        <w:t>ndicator</w:t>
      </w:r>
    </w:p>
    <w:p w14:paraId="4DA2F357" w14:textId="7F5E33F5" w:rsidR="00EF2C86" w:rsidRDefault="00EF2C86" w:rsidP="00CD731F">
      <w:pPr>
        <w:pStyle w:val="PARAGRAPH"/>
        <w:rPr>
          <w:lang w:val="en-US"/>
        </w:rPr>
      </w:pPr>
      <w:r w:rsidRPr="00CD731F">
        <w:rPr>
          <w:b/>
          <w:lang w:val="en-US"/>
        </w:rPr>
        <w:t>MES</w:t>
      </w:r>
      <w:r>
        <w:rPr>
          <w:lang w:val="en-US"/>
        </w:rPr>
        <w:tab/>
        <w:t>Manufacturing execution system</w:t>
      </w:r>
    </w:p>
    <w:p w14:paraId="6383D8D8" w14:textId="1E2A0404" w:rsidR="000537B2" w:rsidRDefault="00AF16F0" w:rsidP="00CD731F">
      <w:pPr>
        <w:pStyle w:val="PARAGRAPH"/>
        <w:rPr>
          <w:lang w:val="en-US"/>
        </w:rPr>
      </w:pPr>
      <w:r w:rsidRPr="00CD731F">
        <w:rPr>
          <w:b/>
          <w:lang w:val="en-US"/>
        </w:rPr>
        <w:t>MOM</w:t>
      </w:r>
      <w:r>
        <w:rPr>
          <w:lang w:val="en-US"/>
        </w:rPr>
        <w:tab/>
      </w:r>
      <w:r w:rsidR="000537B2">
        <w:rPr>
          <w:lang w:val="en-US"/>
        </w:rPr>
        <w:t xml:space="preserve">Manufacturing </w:t>
      </w:r>
      <w:r w:rsidR="009F7537">
        <w:rPr>
          <w:lang w:val="en-US"/>
        </w:rPr>
        <w:t>o</w:t>
      </w:r>
      <w:r w:rsidR="000537B2">
        <w:rPr>
          <w:lang w:val="en-US"/>
        </w:rPr>
        <w:t xml:space="preserve">perations </w:t>
      </w:r>
      <w:r w:rsidR="009F7537">
        <w:rPr>
          <w:lang w:val="en-US"/>
        </w:rPr>
        <w:t>m</w:t>
      </w:r>
      <w:r w:rsidR="000537B2">
        <w:rPr>
          <w:lang w:val="en-US"/>
        </w:rPr>
        <w:t>anagement</w:t>
      </w:r>
    </w:p>
    <w:p w14:paraId="5422BE3E" w14:textId="1A12C70E" w:rsidR="00CE490D" w:rsidRDefault="00AF16F0" w:rsidP="00CD731F">
      <w:pPr>
        <w:pStyle w:val="PARAGRAPH"/>
        <w:rPr>
          <w:lang w:val="en-US"/>
        </w:rPr>
      </w:pPr>
      <w:r w:rsidRPr="00CD731F">
        <w:rPr>
          <w:b/>
          <w:lang w:val="en-US"/>
        </w:rPr>
        <w:t>SOP</w:t>
      </w:r>
      <w:r>
        <w:rPr>
          <w:lang w:val="en-US"/>
        </w:rPr>
        <w:tab/>
      </w:r>
      <w:r w:rsidR="00CE490D">
        <w:rPr>
          <w:lang w:val="en-US"/>
        </w:rPr>
        <w:t xml:space="preserve">Standard </w:t>
      </w:r>
      <w:r w:rsidR="009F7537">
        <w:rPr>
          <w:lang w:val="en-US"/>
        </w:rPr>
        <w:t>o</w:t>
      </w:r>
      <w:r w:rsidR="00CE490D">
        <w:rPr>
          <w:lang w:val="en-US"/>
        </w:rPr>
        <w:t xml:space="preserve">perating </w:t>
      </w:r>
      <w:r w:rsidR="009F7537">
        <w:rPr>
          <w:lang w:val="en-US"/>
        </w:rPr>
        <w:t>p</w:t>
      </w:r>
      <w:r w:rsidR="00CE490D">
        <w:rPr>
          <w:lang w:val="en-US"/>
        </w:rPr>
        <w:t>rocedures</w:t>
      </w:r>
    </w:p>
    <w:p w14:paraId="53E94051" w14:textId="16F13945" w:rsidR="00526C03" w:rsidRDefault="00AF16F0" w:rsidP="00CD731F">
      <w:pPr>
        <w:pStyle w:val="PARAGRAPH"/>
        <w:rPr>
          <w:lang w:val="en-US"/>
        </w:rPr>
      </w:pPr>
      <w:r w:rsidRPr="00CD731F">
        <w:rPr>
          <w:b/>
          <w:lang w:val="en-US"/>
        </w:rPr>
        <w:t>UML</w:t>
      </w:r>
      <w:r>
        <w:rPr>
          <w:lang w:val="en-US"/>
        </w:rPr>
        <w:tab/>
      </w:r>
      <w:r w:rsidR="00526C03">
        <w:rPr>
          <w:lang w:val="en-US"/>
        </w:rPr>
        <w:t>Unified Modeling Language</w:t>
      </w:r>
    </w:p>
    <w:p w14:paraId="36553D91" w14:textId="69957E30" w:rsidR="00CE490D" w:rsidRDefault="00AF16F0" w:rsidP="00CD731F">
      <w:pPr>
        <w:pStyle w:val="PARAGRAPH"/>
        <w:rPr>
          <w:lang w:val="en-US"/>
        </w:rPr>
      </w:pPr>
      <w:r w:rsidRPr="00CD731F">
        <w:rPr>
          <w:b/>
          <w:lang w:val="en-US"/>
        </w:rPr>
        <w:t>UTC</w:t>
      </w:r>
      <w:r>
        <w:rPr>
          <w:lang w:val="en-US"/>
        </w:rPr>
        <w:tab/>
      </w:r>
      <w:r w:rsidR="00CE490D">
        <w:rPr>
          <w:lang w:val="en-US"/>
        </w:rPr>
        <w:t>Coordinated Universal Time</w:t>
      </w:r>
    </w:p>
    <w:p w14:paraId="00548B87" w14:textId="77777777" w:rsidR="000C443C" w:rsidRDefault="000C443C">
      <w:pPr>
        <w:pStyle w:val="Heading2"/>
      </w:pPr>
      <w:bookmarkStart w:id="51" w:name="_Toc401278300"/>
      <w:bookmarkStart w:id="52" w:name="_Hlk499762456"/>
      <w:bookmarkStart w:id="53" w:name="_Toc509087640"/>
      <w:r>
        <w:t>Conventions</w:t>
      </w:r>
      <w:bookmarkEnd w:id="51"/>
      <w:bookmarkEnd w:id="53"/>
    </w:p>
    <w:p w14:paraId="21E06F3B" w14:textId="77777777" w:rsidR="00C9473A" w:rsidRPr="000E12D0" w:rsidRDefault="00C9473A" w:rsidP="00C9473A">
      <w:pPr>
        <w:pStyle w:val="Heading3"/>
        <w:tabs>
          <w:tab w:val="clear" w:pos="851"/>
        </w:tabs>
        <w:suppressAutoHyphens w:val="0"/>
        <w:snapToGrid/>
        <w:spacing w:before="240" w:after="60" w:line="360" w:lineRule="auto"/>
        <w:ind w:left="0" w:firstLine="0"/>
      </w:pPr>
      <w:bookmarkStart w:id="54" w:name="_Toc509087641"/>
      <w:r>
        <w:t>General</w:t>
      </w:r>
      <w:bookmarkEnd w:id="54"/>
    </w:p>
    <w:p w14:paraId="3A17F730" w14:textId="49232591" w:rsidR="00C9473A" w:rsidRDefault="00C9473A" w:rsidP="00C9473A">
      <w:pPr>
        <w:pStyle w:val="PARAGRAPH"/>
        <w:rPr>
          <w:lang w:val="en-US"/>
        </w:rPr>
      </w:pPr>
      <w:r w:rsidRPr="000E12D0">
        <w:rPr>
          <w:lang w:val="en-US"/>
        </w:rPr>
        <w:t xml:space="preserve">Italics are used for the use cases of names of objects used in exchanged data, beyond the use defined in ISO/IEC Directives Part 2, to emphasize the </w:t>
      </w:r>
      <w:r w:rsidR="00CE016E">
        <w:rPr>
          <w:lang w:val="en-US"/>
        </w:rPr>
        <w:t>ISA95</w:t>
      </w:r>
      <w:r w:rsidRPr="000E12D0">
        <w:rPr>
          <w:lang w:val="en-US"/>
        </w:rPr>
        <w:t xml:space="preserve">-specific meaning of terminology. </w:t>
      </w:r>
    </w:p>
    <w:p w14:paraId="7F51A666" w14:textId="77777777" w:rsidR="00A115CB" w:rsidRDefault="00A115CB" w:rsidP="00A115CB">
      <w:pPr>
        <w:pStyle w:val="PARAGRAPH"/>
        <w:rPr>
          <w:lang w:val="en-US"/>
        </w:rPr>
      </w:pPr>
      <w:r w:rsidRPr="000E12D0">
        <w:rPr>
          <w:lang w:val="en-US"/>
        </w:rPr>
        <w:lastRenderedPageBreak/>
        <w:t>The information object models are depicted using a simplified application of the Unified Modeling Language (UML) notational methodology, as defined in ISO/IEC 19501.</w:t>
      </w:r>
    </w:p>
    <w:p w14:paraId="7A69A03F" w14:textId="77777777" w:rsidR="00A115CB" w:rsidRPr="00A115CB" w:rsidRDefault="00A115CB" w:rsidP="00A115CB">
      <w:pPr>
        <w:pStyle w:val="Heading3"/>
      </w:pPr>
      <w:bookmarkStart w:id="55" w:name="_Toc509087642"/>
      <w:r w:rsidRPr="00A115CB">
        <w:t>UML notation in information object models</w:t>
      </w:r>
      <w:bookmarkEnd w:id="55"/>
    </w:p>
    <w:p w14:paraId="41358134" w14:textId="4A4CD1B4" w:rsidR="00A115CB" w:rsidRDefault="00332819" w:rsidP="00A115CB">
      <w:pPr>
        <w:pStyle w:val="PARAGRAPH"/>
        <w:rPr>
          <w:lang w:val="en-US"/>
        </w:rPr>
      </w:pPr>
      <w:bookmarkStart w:id="56" w:name="_Hlk505429300"/>
      <w:r w:rsidRPr="00A115CB">
        <w:rPr>
          <w:lang w:val="en-US"/>
        </w:rPr>
        <w:t xml:space="preserve">Part 2 </w:t>
      </w:r>
      <w:r>
        <w:rPr>
          <w:lang w:val="en-US"/>
        </w:rPr>
        <w:t>Clause 3 of this standard defines t</w:t>
      </w:r>
      <w:r w:rsidR="00A115CB">
        <w:rPr>
          <w:lang w:val="en-US"/>
        </w:rPr>
        <w:t xml:space="preserve">he </w:t>
      </w:r>
      <w:r w:rsidR="00A115CB" w:rsidRPr="00A115CB">
        <w:rPr>
          <w:lang w:val="en-US"/>
        </w:rPr>
        <w:t>UML notation in information object models</w:t>
      </w:r>
      <w:r w:rsidR="00A115CB">
        <w:rPr>
          <w:lang w:val="en-US"/>
        </w:rPr>
        <w:t xml:space="preserve"> in this part</w:t>
      </w:r>
      <w:r>
        <w:rPr>
          <w:lang w:val="en-US"/>
        </w:rPr>
        <w:t>.</w:t>
      </w:r>
      <w:r w:rsidR="00A115CB">
        <w:rPr>
          <w:lang w:val="en-US"/>
        </w:rPr>
        <w:t xml:space="preserve"> </w:t>
      </w:r>
    </w:p>
    <w:p w14:paraId="3CAA8C85" w14:textId="5E615B4E" w:rsidR="00A115CB" w:rsidRDefault="00A115CB" w:rsidP="00A115CB">
      <w:pPr>
        <w:pStyle w:val="Heading3"/>
        <w:tabs>
          <w:tab w:val="clear" w:pos="851"/>
        </w:tabs>
        <w:suppressAutoHyphens w:val="0"/>
        <w:snapToGrid/>
        <w:spacing w:before="240" w:after="60" w:line="360" w:lineRule="auto"/>
        <w:ind w:left="0" w:firstLine="0"/>
      </w:pPr>
      <w:bookmarkStart w:id="57" w:name="_Ref505422398"/>
      <w:bookmarkStart w:id="58" w:name="_Toc509087643"/>
      <w:bookmarkEnd w:id="56"/>
      <w:r>
        <w:t>Object color convention for object relationship between UML models</w:t>
      </w:r>
      <w:bookmarkEnd w:id="57"/>
      <w:bookmarkEnd w:id="58"/>
    </w:p>
    <w:p w14:paraId="75DDA1FB" w14:textId="4A58D3EC" w:rsidR="00A115CB" w:rsidRPr="00A115CB" w:rsidRDefault="00332819" w:rsidP="00A115CB">
      <w:pPr>
        <w:pStyle w:val="PARAGRAPH"/>
      </w:pPr>
      <w:r w:rsidRPr="00A115CB">
        <w:rPr>
          <w:lang w:val="en-US"/>
        </w:rPr>
        <w:t xml:space="preserve">Part 2 Clause 3 of this standard </w:t>
      </w:r>
      <w:r>
        <w:rPr>
          <w:lang w:val="en-US"/>
        </w:rPr>
        <w:t>defines t</w:t>
      </w:r>
      <w:r w:rsidR="00A115CB" w:rsidRPr="00A115CB">
        <w:rPr>
          <w:lang w:val="en-US"/>
        </w:rPr>
        <w:t xml:space="preserve">he </w:t>
      </w:r>
      <w:r w:rsidR="00A115CB">
        <w:rPr>
          <w:lang w:val="en-US"/>
        </w:rPr>
        <w:t>o</w:t>
      </w:r>
      <w:r w:rsidR="00A115CB" w:rsidRPr="00A115CB">
        <w:rPr>
          <w:lang w:val="en-US"/>
        </w:rPr>
        <w:t>bject color convention for object relationship between UML models in this part</w:t>
      </w:r>
      <w:r>
        <w:rPr>
          <w:lang w:val="en-US"/>
        </w:rPr>
        <w:t>.</w:t>
      </w:r>
    </w:p>
    <w:p w14:paraId="529C07F4" w14:textId="2B239B0D" w:rsidR="00A115CB" w:rsidRDefault="00CE016E" w:rsidP="00A115CB">
      <w:pPr>
        <w:pStyle w:val="Heading3"/>
        <w:tabs>
          <w:tab w:val="clear" w:pos="851"/>
        </w:tabs>
        <w:suppressAutoHyphens w:val="0"/>
        <w:snapToGrid/>
        <w:spacing w:before="240" w:after="60" w:line="360" w:lineRule="auto"/>
        <w:ind w:left="0" w:firstLine="0"/>
      </w:pPr>
      <w:bookmarkStart w:id="59" w:name="_Toc509087644"/>
      <w:r>
        <w:t>Relationship types</w:t>
      </w:r>
      <w:bookmarkEnd w:id="59"/>
      <w:r w:rsidR="00A115CB">
        <w:t xml:space="preserve"> </w:t>
      </w:r>
    </w:p>
    <w:p w14:paraId="46E9F987" w14:textId="09E0A3D3" w:rsidR="00A115CB" w:rsidRDefault="00B759A4" w:rsidP="00A115CB">
      <w:pPr>
        <w:pStyle w:val="PARAGRAPH"/>
        <w:rPr>
          <w:lang w:val="en-US"/>
        </w:rPr>
      </w:pPr>
      <w:r w:rsidRPr="00A115CB">
        <w:rPr>
          <w:lang w:val="en-US"/>
        </w:rPr>
        <w:t xml:space="preserve">Part 2 Clause 3 of this standard </w:t>
      </w:r>
      <w:r>
        <w:rPr>
          <w:lang w:val="en-US"/>
        </w:rPr>
        <w:t>defines t</w:t>
      </w:r>
      <w:r w:rsidR="00A115CB" w:rsidRPr="00A115CB">
        <w:rPr>
          <w:lang w:val="en-US"/>
        </w:rPr>
        <w:t xml:space="preserve">he </w:t>
      </w:r>
      <w:r w:rsidR="00A115CB">
        <w:rPr>
          <w:lang w:val="en-US"/>
        </w:rPr>
        <w:t>c</w:t>
      </w:r>
      <w:r w:rsidR="00A115CB" w:rsidRPr="00A115CB">
        <w:rPr>
          <w:lang w:val="en-US"/>
        </w:rPr>
        <w:t xml:space="preserve">onventions used </w:t>
      </w:r>
      <w:r w:rsidR="00A45FB7">
        <w:rPr>
          <w:lang w:val="en-US"/>
        </w:rPr>
        <w:t xml:space="preserve">for </w:t>
      </w:r>
      <w:r w:rsidR="00A45FB7" w:rsidRPr="00A45FB7">
        <w:rPr>
          <w:lang w:val="en-US"/>
        </w:rPr>
        <w:t>relationship types in relationship table and role table for each object in an information model</w:t>
      </w:r>
      <w:r w:rsidR="00A115CB" w:rsidRPr="00A115CB">
        <w:rPr>
          <w:lang w:val="en-US"/>
        </w:rPr>
        <w:t xml:space="preserve"> in this part.</w:t>
      </w:r>
    </w:p>
    <w:p w14:paraId="59F928A3" w14:textId="1E556AD8" w:rsidR="00CE016E" w:rsidRDefault="00CE016E" w:rsidP="00CE016E">
      <w:pPr>
        <w:pStyle w:val="Heading3"/>
        <w:tabs>
          <w:tab w:val="clear" w:pos="851"/>
        </w:tabs>
        <w:suppressAutoHyphens w:val="0"/>
        <w:snapToGrid/>
        <w:spacing w:before="240" w:after="60" w:line="360" w:lineRule="auto"/>
        <w:ind w:left="0" w:firstLine="0"/>
        <w:rPr>
          <w:lang w:eastAsia="ja-JP"/>
        </w:rPr>
      </w:pPr>
      <w:bookmarkStart w:id="60" w:name="_Toc509087645"/>
      <w:r>
        <w:rPr>
          <w:lang w:eastAsia="ja-JP"/>
        </w:rPr>
        <w:t>Relationship table</w:t>
      </w:r>
      <w:bookmarkEnd w:id="60"/>
    </w:p>
    <w:p w14:paraId="4698D978" w14:textId="55DE903E" w:rsidR="00CE016E" w:rsidRPr="00A115CB" w:rsidRDefault="00CE016E" w:rsidP="00CE016E">
      <w:pPr>
        <w:pStyle w:val="PARAGRAPH"/>
        <w:rPr>
          <w:lang w:val="en-US" w:eastAsia="ja-JP"/>
        </w:rPr>
      </w:pPr>
      <w:r w:rsidRPr="00A115CB">
        <w:rPr>
          <w:lang w:val="en-US" w:eastAsia="ja-JP"/>
        </w:rPr>
        <w:t xml:space="preserve">Part 2 Clause 3 of this standard </w:t>
      </w:r>
      <w:r>
        <w:rPr>
          <w:lang w:val="en-US" w:eastAsia="ja-JP"/>
        </w:rPr>
        <w:t>defines t</w:t>
      </w:r>
      <w:r w:rsidRPr="00A115CB">
        <w:rPr>
          <w:lang w:val="en-US" w:eastAsia="ja-JP"/>
        </w:rPr>
        <w:t xml:space="preserve">he </w:t>
      </w:r>
      <w:r>
        <w:rPr>
          <w:lang w:val="en-US" w:eastAsia="ja-JP"/>
        </w:rPr>
        <w:t>c</w:t>
      </w:r>
      <w:r w:rsidRPr="00A115CB">
        <w:rPr>
          <w:lang w:val="en-US" w:eastAsia="ja-JP"/>
        </w:rPr>
        <w:t xml:space="preserve">onventions used in </w:t>
      </w:r>
      <w:r>
        <w:rPr>
          <w:lang w:val="en-US" w:eastAsia="ja-JP"/>
        </w:rPr>
        <w:t>relationship</w:t>
      </w:r>
      <w:r w:rsidRPr="00A115CB">
        <w:rPr>
          <w:lang w:val="en-US" w:eastAsia="ja-JP"/>
        </w:rPr>
        <w:t xml:space="preserve"> tables in this part.</w:t>
      </w:r>
    </w:p>
    <w:p w14:paraId="15B29C03" w14:textId="452B4C48" w:rsidR="00CE016E" w:rsidRDefault="00CE016E" w:rsidP="00CE016E">
      <w:pPr>
        <w:pStyle w:val="Heading3"/>
        <w:tabs>
          <w:tab w:val="clear" w:pos="851"/>
        </w:tabs>
        <w:suppressAutoHyphens w:val="0"/>
        <w:snapToGrid/>
        <w:spacing w:before="240" w:after="60" w:line="360" w:lineRule="auto"/>
        <w:ind w:left="0" w:firstLine="0"/>
        <w:rPr>
          <w:lang w:eastAsia="ja-JP"/>
        </w:rPr>
      </w:pPr>
      <w:bookmarkStart w:id="61" w:name="_Toc509087646"/>
      <w:r>
        <w:rPr>
          <w:lang w:eastAsia="ja-JP"/>
        </w:rPr>
        <w:t>Relationship role table</w:t>
      </w:r>
      <w:bookmarkEnd w:id="61"/>
    </w:p>
    <w:p w14:paraId="0017D50B" w14:textId="76B7F178" w:rsidR="00CE016E" w:rsidRPr="00A115CB" w:rsidRDefault="00CE016E" w:rsidP="00CE016E">
      <w:pPr>
        <w:pStyle w:val="PARAGRAPH"/>
        <w:rPr>
          <w:lang w:val="en-US" w:eastAsia="ja-JP"/>
        </w:rPr>
      </w:pPr>
      <w:r w:rsidRPr="00A115CB">
        <w:rPr>
          <w:lang w:val="en-US" w:eastAsia="ja-JP"/>
        </w:rPr>
        <w:t xml:space="preserve">Part 2 Clause 3 of this standard </w:t>
      </w:r>
      <w:r>
        <w:rPr>
          <w:lang w:val="en-US" w:eastAsia="ja-JP"/>
        </w:rPr>
        <w:t>defines t</w:t>
      </w:r>
      <w:r w:rsidRPr="00A115CB">
        <w:rPr>
          <w:lang w:val="en-US" w:eastAsia="ja-JP"/>
        </w:rPr>
        <w:t xml:space="preserve">he </w:t>
      </w:r>
      <w:r>
        <w:rPr>
          <w:lang w:val="en-US" w:eastAsia="ja-JP"/>
        </w:rPr>
        <w:t>c</w:t>
      </w:r>
      <w:r w:rsidRPr="00A115CB">
        <w:rPr>
          <w:lang w:val="en-US" w:eastAsia="ja-JP"/>
        </w:rPr>
        <w:t xml:space="preserve">onventions used in </w:t>
      </w:r>
      <w:r>
        <w:rPr>
          <w:lang w:val="en-US" w:eastAsia="ja-JP"/>
        </w:rPr>
        <w:t>relationship role</w:t>
      </w:r>
      <w:r w:rsidRPr="00A115CB">
        <w:rPr>
          <w:lang w:val="en-US" w:eastAsia="ja-JP"/>
        </w:rPr>
        <w:t xml:space="preserve"> tables in this part.</w:t>
      </w:r>
    </w:p>
    <w:p w14:paraId="19167A60" w14:textId="3ED693D9" w:rsidR="00A115CB" w:rsidRDefault="00CC45D3" w:rsidP="00A115CB">
      <w:pPr>
        <w:pStyle w:val="Heading3"/>
        <w:tabs>
          <w:tab w:val="clear" w:pos="851"/>
        </w:tabs>
        <w:suppressAutoHyphens w:val="0"/>
        <w:snapToGrid/>
        <w:spacing w:before="240" w:after="60" w:line="360" w:lineRule="auto"/>
        <w:ind w:left="0" w:firstLine="0"/>
        <w:rPr>
          <w:lang w:eastAsia="ja-JP"/>
        </w:rPr>
      </w:pPr>
      <w:bookmarkStart w:id="62" w:name="_Toc509087647"/>
      <w:r>
        <w:rPr>
          <w:lang w:eastAsia="ja-JP"/>
        </w:rPr>
        <w:t>O</w:t>
      </w:r>
      <w:r w:rsidR="00A115CB" w:rsidRPr="0014249A">
        <w:rPr>
          <w:lang w:eastAsia="ja-JP"/>
        </w:rPr>
        <w:t>bject attribute tables</w:t>
      </w:r>
      <w:bookmarkEnd w:id="62"/>
    </w:p>
    <w:p w14:paraId="0E616F8C" w14:textId="411401D0" w:rsidR="00A115CB" w:rsidRPr="00A115CB" w:rsidRDefault="00B759A4" w:rsidP="00A115CB">
      <w:pPr>
        <w:pStyle w:val="PARAGRAPH"/>
        <w:rPr>
          <w:lang w:val="en-US" w:eastAsia="ja-JP"/>
        </w:rPr>
      </w:pPr>
      <w:r w:rsidRPr="00A115CB">
        <w:rPr>
          <w:lang w:val="en-US" w:eastAsia="ja-JP"/>
        </w:rPr>
        <w:t xml:space="preserve">Part 2 Clause 3 of this standard </w:t>
      </w:r>
      <w:r>
        <w:rPr>
          <w:lang w:val="en-US" w:eastAsia="ja-JP"/>
        </w:rPr>
        <w:t>defines t</w:t>
      </w:r>
      <w:r w:rsidR="00A115CB" w:rsidRPr="00A115CB">
        <w:rPr>
          <w:lang w:val="en-US" w:eastAsia="ja-JP"/>
        </w:rPr>
        <w:t xml:space="preserve">he </w:t>
      </w:r>
      <w:r w:rsidR="00A115CB">
        <w:rPr>
          <w:lang w:val="en-US" w:eastAsia="ja-JP"/>
        </w:rPr>
        <w:t>c</w:t>
      </w:r>
      <w:r w:rsidR="00A115CB" w:rsidRPr="00A115CB">
        <w:rPr>
          <w:lang w:val="en-US" w:eastAsia="ja-JP"/>
        </w:rPr>
        <w:t>onventions used in object attribute tables in this part.</w:t>
      </w:r>
    </w:p>
    <w:p w14:paraId="4B0109F4" w14:textId="2A9A199B" w:rsidR="00A115CB" w:rsidRDefault="00CC45D3" w:rsidP="00A115CB">
      <w:pPr>
        <w:pStyle w:val="Heading3"/>
        <w:tabs>
          <w:tab w:val="clear" w:pos="851"/>
        </w:tabs>
        <w:suppressAutoHyphens w:val="0"/>
        <w:snapToGrid/>
        <w:spacing w:before="240" w:after="60" w:line="360" w:lineRule="auto"/>
        <w:ind w:left="0" w:firstLine="0"/>
      </w:pPr>
      <w:bookmarkStart w:id="63" w:name="_Ref505442358"/>
      <w:bookmarkStart w:id="64" w:name="_Toc509087648"/>
      <w:r>
        <w:t>R</w:t>
      </w:r>
      <w:r w:rsidR="00A115CB" w:rsidRPr="009B2552">
        <w:t xml:space="preserve">elationships between </w:t>
      </w:r>
      <w:r w:rsidR="00A115CB">
        <w:t xml:space="preserve">information </w:t>
      </w:r>
      <w:r w:rsidR="00A115CB" w:rsidRPr="009B2552">
        <w:t xml:space="preserve">models </w:t>
      </w:r>
      <w:r w:rsidR="00A115CB">
        <w:t xml:space="preserve">and </w:t>
      </w:r>
      <w:r w:rsidR="00A115CB" w:rsidRPr="009B2552">
        <w:t>resource models</w:t>
      </w:r>
      <w:bookmarkEnd w:id="63"/>
      <w:bookmarkEnd w:id="64"/>
    </w:p>
    <w:p w14:paraId="2BB2D8D3" w14:textId="51306095" w:rsidR="00823AFF" w:rsidRPr="00823AFF" w:rsidRDefault="00B759A4" w:rsidP="00823AFF">
      <w:pPr>
        <w:pStyle w:val="PARAGRAPH"/>
        <w:rPr>
          <w:lang w:val="en-US"/>
        </w:rPr>
      </w:pPr>
      <w:r w:rsidRPr="00A115CB">
        <w:rPr>
          <w:lang w:val="en-US"/>
        </w:rPr>
        <w:t xml:space="preserve">Part 2 Clause 3 of this standard </w:t>
      </w:r>
      <w:r>
        <w:rPr>
          <w:lang w:val="en-US"/>
        </w:rPr>
        <w:t>defines t</w:t>
      </w:r>
      <w:r w:rsidR="00A115CB" w:rsidRPr="00A115CB">
        <w:rPr>
          <w:lang w:val="en-US"/>
        </w:rPr>
        <w:t xml:space="preserve">he </w:t>
      </w:r>
      <w:r w:rsidR="00A115CB">
        <w:rPr>
          <w:lang w:val="en-US"/>
        </w:rPr>
        <w:t>c</w:t>
      </w:r>
      <w:r w:rsidR="00A115CB" w:rsidRPr="00A115CB">
        <w:rPr>
          <w:lang w:val="en-US"/>
        </w:rPr>
        <w:t>onvention for relationships between information models and resource models</w:t>
      </w:r>
      <w:r w:rsidR="00A115CB">
        <w:rPr>
          <w:lang w:val="en-US"/>
        </w:rPr>
        <w:t xml:space="preserve"> in this part</w:t>
      </w:r>
      <w:r w:rsidR="00A115CB" w:rsidRPr="00A115CB">
        <w:rPr>
          <w:lang w:val="en-US"/>
        </w:rPr>
        <w:t>.</w:t>
      </w:r>
    </w:p>
    <w:p w14:paraId="7103919E" w14:textId="4D1A4032" w:rsidR="005E70B1" w:rsidRPr="005E70B1" w:rsidRDefault="00845E3E" w:rsidP="005E70B1">
      <w:pPr>
        <w:pStyle w:val="Heading1"/>
        <w:ind w:left="403" w:hanging="403"/>
        <w:rPr>
          <w:lang w:val="en-US"/>
        </w:rPr>
      </w:pPr>
      <w:bookmarkStart w:id="65" w:name="_Toc389743255"/>
      <w:bookmarkStart w:id="66" w:name="_Toc509087649"/>
      <w:bookmarkEnd w:id="52"/>
      <w:r>
        <w:rPr>
          <w:lang w:val="en-US"/>
        </w:rPr>
        <w:t>Information exchange</w:t>
      </w:r>
      <w:r w:rsidRPr="00E23DB9">
        <w:rPr>
          <w:lang w:val="en-US"/>
        </w:rPr>
        <w:t xml:space="preserve"> </w:t>
      </w:r>
      <w:r w:rsidR="00526C03">
        <w:rPr>
          <w:lang w:val="en-US"/>
        </w:rPr>
        <w:t>between</w:t>
      </w:r>
      <w:r w:rsidR="00EA50EC" w:rsidRPr="00E23DB9">
        <w:rPr>
          <w:lang w:val="en-US"/>
        </w:rPr>
        <w:t xml:space="preserve"> manufacturing operations</w:t>
      </w:r>
      <w:bookmarkEnd w:id="65"/>
      <w:r w:rsidR="00740ED1">
        <w:rPr>
          <w:lang w:val="en-US"/>
        </w:rPr>
        <w:t xml:space="preserve"> activities</w:t>
      </w:r>
      <w:bookmarkEnd w:id="66"/>
    </w:p>
    <w:p w14:paraId="59C4E722" w14:textId="1618FE4E" w:rsidR="005E70B1" w:rsidRPr="00161F0C" w:rsidRDefault="005E70B1" w:rsidP="005E70B1">
      <w:pPr>
        <w:pStyle w:val="Heading2"/>
      </w:pPr>
      <w:bookmarkStart w:id="67" w:name="_Toc389743256"/>
      <w:bookmarkStart w:id="68" w:name="_Toc509087650"/>
      <w:r>
        <w:t>M</w:t>
      </w:r>
      <w:r w:rsidR="00A336F4">
        <w:t>anufacturing operations management i</w:t>
      </w:r>
      <w:r>
        <w:t xml:space="preserve">nformation </w:t>
      </w:r>
      <w:r w:rsidRPr="00161F0C">
        <w:t>models</w:t>
      </w:r>
      <w:bookmarkEnd w:id="68"/>
    </w:p>
    <w:p w14:paraId="71E3EC79" w14:textId="77777777" w:rsidR="005E70B1" w:rsidRPr="00E23DB9" w:rsidRDefault="005E70B1" w:rsidP="005E70B1">
      <w:pPr>
        <w:pStyle w:val="Heading3"/>
      </w:pPr>
      <w:bookmarkStart w:id="69" w:name="_Toc509087651"/>
      <w:r>
        <w:t>General</w:t>
      </w:r>
      <w:bookmarkEnd w:id="69"/>
    </w:p>
    <w:p w14:paraId="4FF3D817" w14:textId="6400FDB1" w:rsidR="005E70B1" w:rsidRDefault="005E70B1" w:rsidP="005E70B1">
      <w:pPr>
        <w:pStyle w:val="PARAGRAPH"/>
        <w:rPr>
          <w:lang w:val="en-US"/>
        </w:rPr>
      </w:pPr>
      <w:r w:rsidRPr="00E23DB9">
        <w:rPr>
          <w:lang w:val="en-US"/>
        </w:rPr>
        <w:t xml:space="preserve">The </w:t>
      </w:r>
      <w:r>
        <w:rPr>
          <w:lang w:val="en-US"/>
        </w:rPr>
        <w:t xml:space="preserve">information </w:t>
      </w:r>
      <w:r w:rsidRPr="00E23DB9">
        <w:rPr>
          <w:lang w:val="en-US"/>
        </w:rPr>
        <w:t xml:space="preserve">models define structures </w:t>
      </w:r>
      <w:r w:rsidR="008C0C4C">
        <w:rPr>
          <w:lang w:val="en-US"/>
        </w:rPr>
        <w:t xml:space="preserve">for information exchange </w:t>
      </w:r>
      <w:r w:rsidRPr="00E23DB9">
        <w:rPr>
          <w:lang w:val="en-US"/>
        </w:rPr>
        <w:t>that can be used to define, manage, an</w:t>
      </w:r>
      <w:r>
        <w:rPr>
          <w:lang w:val="en-US"/>
        </w:rPr>
        <w:t xml:space="preserve">d execute work within Level 3 MOM. </w:t>
      </w:r>
      <w:r w:rsidRPr="00E23DB9">
        <w:rPr>
          <w:lang w:val="en-US"/>
        </w:rPr>
        <w:t xml:space="preserve">The </w:t>
      </w:r>
      <w:r w:rsidR="00B759A4">
        <w:rPr>
          <w:lang w:val="en-US"/>
        </w:rPr>
        <w:t xml:space="preserve">work </w:t>
      </w:r>
      <w:r>
        <w:rPr>
          <w:lang w:val="en-US"/>
        </w:rPr>
        <w:t xml:space="preserve">information </w:t>
      </w:r>
      <w:r w:rsidRPr="00E23DB9">
        <w:rPr>
          <w:lang w:val="en-US"/>
        </w:rPr>
        <w:t xml:space="preserve">models are </w:t>
      </w:r>
      <w:r>
        <w:rPr>
          <w:lang w:val="en-US"/>
        </w:rPr>
        <w:t xml:space="preserve">built from the </w:t>
      </w:r>
      <w:r w:rsidRPr="00E23DB9">
        <w:rPr>
          <w:lang w:val="en-US"/>
        </w:rPr>
        <w:t>structure</w:t>
      </w:r>
      <w:r>
        <w:rPr>
          <w:lang w:val="en-US"/>
        </w:rPr>
        <w:t>s</w:t>
      </w:r>
      <w:r w:rsidRPr="00E23DB9">
        <w:rPr>
          <w:lang w:val="en-US"/>
        </w:rPr>
        <w:t xml:space="preserve"> </w:t>
      </w:r>
      <w:r>
        <w:rPr>
          <w:lang w:val="en-US"/>
        </w:rPr>
        <w:t>of</w:t>
      </w:r>
      <w:r w:rsidRPr="00E23DB9">
        <w:rPr>
          <w:lang w:val="en-US"/>
        </w:rPr>
        <w:t xml:space="preserve"> those </w:t>
      </w:r>
      <w:r w:rsidR="00B759A4">
        <w:rPr>
          <w:lang w:val="en-US"/>
        </w:rPr>
        <w:t xml:space="preserve">manufacturing operations </w:t>
      </w:r>
      <w:r>
        <w:rPr>
          <w:lang w:val="en-US"/>
        </w:rPr>
        <w:t xml:space="preserve">information models </w:t>
      </w:r>
      <w:r w:rsidRPr="00E23DB9">
        <w:rPr>
          <w:lang w:val="en-US"/>
        </w:rPr>
        <w:t xml:space="preserve">defined in </w:t>
      </w:r>
      <w:r>
        <w:rPr>
          <w:lang w:val="en-US"/>
        </w:rPr>
        <w:t>Part 2 of this standard</w:t>
      </w:r>
      <w:r w:rsidRPr="00E23DB9">
        <w:rPr>
          <w:lang w:val="en-US"/>
        </w:rPr>
        <w:t xml:space="preserve"> but are defined for information exchange</w:t>
      </w:r>
      <w:r w:rsidRPr="006D75E5">
        <w:t xml:space="preserve"> </w:t>
      </w:r>
      <w:r w:rsidRPr="006D75E5">
        <w:rPr>
          <w:lang w:val="en-US"/>
        </w:rPr>
        <w:t>between Level 3</w:t>
      </w:r>
      <w:r>
        <w:rPr>
          <w:lang w:val="en-US"/>
        </w:rPr>
        <w:t xml:space="preserve"> MOM</w:t>
      </w:r>
      <w:r w:rsidRPr="006D75E5">
        <w:rPr>
          <w:lang w:val="en-US"/>
        </w:rPr>
        <w:t xml:space="preserve"> activities</w:t>
      </w:r>
      <w:r w:rsidR="00B759A4">
        <w:rPr>
          <w:lang w:val="en-US"/>
        </w:rPr>
        <w:t>.</w:t>
      </w:r>
      <w:r w:rsidRPr="00E23DB9">
        <w:rPr>
          <w:lang w:val="en-US"/>
        </w:rPr>
        <w:t xml:space="preserve">  </w:t>
      </w:r>
    </w:p>
    <w:p w14:paraId="50A77EAA" w14:textId="5142ACD6" w:rsidR="005E70B1" w:rsidRDefault="005E70B1" w:rsidP="005E70B1">
      <w:pPr>
        <w:pStyle w:val="Heading3"/>
      </w:pPr>
      <w:bookmarkStart w:id="70" w:name="_Toc509087652"/>
      <w:r>
        <w:t>I</w:t>
      </w:r>
      <w:r w:rsidRPr="00D350C3">
        <w:t>nformation models</w:t>
      </w:r>
      <w:bookmarkEnd w:id="70"/>
      <w:r w:rsidRPr="00D350C3">
        <w:tab/>
      </w:r>
    </w:p>
    <w:p w14:paraId="05ED80FD" w14:textId="6085573E" w:rsidR="005E70B1" w:rsidRPr="005E70B1" w:rsidRDefault="00A336F4" w:rsidP="005E70B1">
      <w:pPr>
        <w:pStyle w:val="PARAGRAPH"/>
        <w:rPr>
          <w:lang w:val="en-US"/>
        </w:rPr>
      </w:pPr>
      <w:r w:rsidRPr="005E70B1">
        <w:rPr>
          <w:lang w:val="en-US"/>
        </w:rPr>
        <w:t xml:space="preserve">Part 2 Clause </w:t>
      </w:r>
      <w:r>
        <w:rPr>
          <w:lang w:val="en-US"/>
        </w:rPr>
        <w:t>4</w:t>
      </w:r>
      <w:r w:rsidRPr="005E70B1">
        <w:rPr>
          <w:lang w:val="en-US"/>
        </w:rPr>
        <w:t xml:space="preserve"> of this standard</w:t>
      </w:r>
      <w:r>
        <w:rPr>
          <w:lang w:val="en-US"/>
        </w:rPr>
        <w:t xml:space="preserve"> defines t</w:t>
      </w:r>
      <w:r w:rsidR="005E70B1">
        <w:rPr>
          <w:lang w:val="en-US"/>
        </w:rPr>
        <w:t xml:space="preserve">he </w:t>
      </w:r>
      <w:r w:rsidR="00756EBA">
        <w:rPr>
          <w:lang w:val="en-US"/>
        </w:rPr>
        <w:t xml:space="preserve">concept of the </w:t>
      </w:r>
      <w:r w:rsidR="005E70B1" w:rsidRPr="005E70B1">
        <w:rPr>
          <w:lang w:val="en-US"/>
        </w:rPr>
        <w:t xml:space="preserve">generic </w:t>
      </w:r>
      <w:r>
        <w:rPr>
          <w:lang w:val="en-US"/>
        </w:rPr>
        <w:t xml:space="preserve">MOM </w:t>
      </w:r>
      <w:r w:rsidR="005E70B1" w:rsidRPr="005E70B1">
        <w:rPr>
          <w:lang w:val="en-US"/>
        </w:rPr>
        <w:t>information model in this part.</w:t>
      </w:r>
    </w:p>
    <w:p w14:paraId="44B30DC2" w14:textId="77777777" w:rsidR="005E70B1" w:rsidRDefault="005E70B1" w:rsidP="005E70B1">
      <w:pPr>
        <w:pStyle w:val="Heading3"/>
      </w:pPr>
      <w:bookmarkStart w:id="71" w:name="_Toc509087653"/>
      <w:r w:rsidRPr="00D350C3">
        <w:t>Relationship of exchange information models to operations management activity categories</w:t>
      </w:r>
      <w:bookmarkEnd w:id="71"/>
    </w:p>
    <w:p w14:paraId="2423A8B0" w14:textId="58A44172" w:rsidR="005E70B1" w:rsidRPr="008B14A8" w:rsidRDefault="00A336F4" w:rsidP="005E70B1">
      <w:pPr>
        <w:pStyle w:val="PARAGRAPH"/>
        <w:rPr>
          <w:lang w:val="en-US"/>
        </w:rPr>
      </w:pPr>
      <w:bookmarkStart w:id="72" w:name="_Hlk505440045"/>
      <w:r w:rsidRPr="005E70B1">
        <w:rPr>
          <w:lang w:val="en-US"/>
        </w:rPr>
        <w:t>Part 2 Clause 4 of this standard</w:t>
      </w:r>
      <w:r>
        <w:rPr>
          <w:lang w:val="en-US"/>
        </w:rPr>
        <w:t xml:space="preserve"> defines </w:t>
      </w:r>
      <w:bookmarkEnd w:id="72"/>
      <w:r>
        <w:rPr>
          <w:lang w:val="en-US"/>
        </w:rPr>
        <w:t>t</w:t>
      </w:r>
      <w:r w:rsidR="005E70B1">
        <w:rPr>
          <w:lang w:val="en-US"/>
        </w:rPr>
        <w:t>he r</w:t>
      </w:r>
      <w:r w:rsidR="005E70B1" w:rsidRPr="005E70B1">
        <w:rPr>
          <w:lang w:val="en-US"/>
        </w:rPr>
        <w:t>elationship of exchange information models to operations management activity categories</w:t>
      </w:r>
      <w:r w:rsidR="00756EBA">
        <w:rPr>
          <w:lang w:val="en-US"/>
        </w:rPr>
        <w:t xml:space="preserve"> </w:t>
      </w:r>
      <w:r w:rsidR="005E70B1" w:rsidRPr="005E70B1">
        <w:rPr>
          <w:lang w:val="en-US"/>
        </w:rPr>
        <w:t>in this part.</w:t>
      </w:r>
    </w:p>
    <w:p w14:paraId="070B4048" w14:textId="77777777" w:rsidR="005E70B1" w:rsidRDefault="005E70B1" w:rsidP="005E70B1">
      <w:pPr>
        <w:pStyle w:val="Heading3"/>
      </w:pPr>
      <w:bookmarkStart w:id="73" w:name="_Toc509087654"/>
      <w:r w:rsidRPr="00D350C3">
        <w:t>Cross model relationships for MOM activity context in exchanges</w:t>
      </w:r>
      <w:bookmarkEnd w:id="73"/>
    </w:p>
    <w:p w14:paraId="3B03E93D" w14:textId="77777777" w:rsidR="00A336F4" w:rsidRDefault="00756EBA" w:rsidP="00756EBA">
      <w:pPr>
        <w:pStyle w:val="PARAGRAPH"/>
        <w:rPr>
          <w:lang w:val="en-US"/>
        </w:rPr>
      </w:pPr>
      <w:r w:rsidRPr="00756EBA">
        <w:rPr>
          <w:lang w:val="en-US"/>
        </w:rPr>
        <w:t xml:space="preserve">The Part 2 operations information models and Part 4 work information models are aligned through defined cross-model relationships to provide the context of MOM activity or workflow for schedules/requirements, definitions, and performance/response exchanges. These cross-model relationships provide a manufacturing integration framework for interactive manufacturing operations in the plant and between the plant and enterprise functions.  </w:t>
      </w:r>
    </w:p>
    <w:p w14:paraId="55ADC38D" w14:textId="150D51B2" w:rsidR="005E70B1" w:rsidRPr="008B14A8" w:rsidRDefault="00756EBA" w:rsidP="00756EBA">
      <w:pPr>
        <w:pStyle w:val="PARAGRAPH"/>
        <w:rPr>
          <w:lang w:val="en-US"/>
        </w:rPr>
      </w:pPr>
      <w:r w:rsidRPr="00756EBA">
        <w:rPr>
          <w:lang w:val="en-US"/>
        </w:rPr>
        <w:lastRenderedPageBreak/>
        <w:t>Part 2, Clause 4.3 of this standard shows the supported relationships between MOM objects that provide data references for schedule/request/requirement; job order/definitions; and responses/actuals.</w:t>
      </w:r>
    </w:p>
    <w:p w14:paraId="0633D74F" w14:textId="08B41C87" w:rsidR="005E70B1" w:rsidRDefault="005E70B1" w:rsidP="005E70B1">
      <w:pPr>
        <w:pStyle w:val="Heading3"/>
      </w:pPr>
      <w:bookmarkStart w:id="74" w:name="_Toc509087655"/>
      <w:r w:rsidRPr="00D350C3">
        <w:t>Abstract UML model information</w:t>
      </w:r>
      <w:bookmarkEnd w:id="74"/>
    </w:p>
    <w:p w14:paraId="470222CC" w14:textId="0FBB1496" w:rsidR="00756EBA" w:rsidRDefault="00A336F4" w:rsidP="00823AFF">
      <w:pPr>
        <w:pStyle w:val="PARAGRAPH"/>
        <w:rPr>
          <w:lang w:val="en-US"/>
        </w:rPr>
      </w:pPr>
      <w:r w:rsidRPr="00A336F4">
        <w:rPr>
          <w:lang w:val="en-US"/>
        </w:rPr>
        <w:t xml:space="preserve">Part 2 Clause 4 of this standard defines </w:t>
      </w:r>
      <w:r>
        <w:rPr>
          <w:lang w:val="en-US"/>
        </w:rPr>
        <w:t>the concept the abstract UML model applied the information models</w:t>
      </w:r>
      <w:r w:rsidR="00756EBA">
        <w:rPr>
          <w:lang w:val="en-US"/>
        </w:rPr>
        <w:t xml:space="preserve"> this part</w:t>
      </w:r>
      <w:r>
        <w:rPr>
          <w:lang w:val="en-US"/>
        </w:rPr>
        <w:t>.</w:t>
      </w:r>
      <w:r w:rsidR="00756EBA">
        <w:rPr>
          <w:lang w:val="en-US"/>
        </w:rPr>
        <w:t xml:space="preserve"> </w:t>
      </w:r>
    </w:p>
    <w:p w14:paraId="27CB3FC9" w14:textId="2B45A8D4" w:rsidR="005E70B1" w:rsidRDefault="005E70B1" w:rsidP="005E70B1">
      <w:pPr>
        <w:pStyle w:val="Heading3"/>
      </w:pPr>
      <w:bookmarkStart w:id="75" w:name="_Toc509087656"/>
      <w:r w:rsidRPr="00D350C3">
        <w:t xml:space="preserve">Attributes of </w:t>
      </w:r>
      <w:r w:rsidR="00756EBA">
        <w:t xml:space="preserve">an </w:t>
      </w:r>
      <w:r w:rsidRPr="00D350C3">
        <w:t xml:space="preserve">object </w:t>
      </w:r>
      <w:r>
        <w:t xml:space="preserve">in an information </w:t>
      </w:r>
      <w:r w:rsidRPr="00D350C3">
        <w:t>model</w:t>
      </w:r>
      <w:bookmarkEnd w:id="75"/>
    </w:p>
    <w:p w14:paraId="3E8C34A5" w14:textId="4DF5BAD6" w:rsidR="00756EBA" w:rsidRDefault="00756EBA" w:rsidP="00756EBA">
      <w:pPr>
        <w:pStyle w:val="PARAGRAPH"/>
        <w:rPr>
          <w:lang w:val="en-US"/>
        </w:rPr>
      </w:pPr>
      <w:r w:rsidRPr="00756EBA">
        <w:rPr>
          <w:lang w:val="en-US"/>
        </w:rPr>
        <w:t>Part 2 Clause</w:t>
      </w:r>
      <w:r>
        <w:rPr>
          <w:lang w:val="en-US"/>
        </w:rPr>
        <w:t xml:space="preserve"> 4</w:t>
      </w:r>
      <w:r w:rsidRPr="00756EBA">
        <w:rPr>
          <w:lang w:val="en-US"/>
        </w:rPr>
        <w:t xml:space="preserve"> of this standard</w:t>
      </w:r>
      <w:r>
        <w:rPr>
          <w:lang w:val="en-US"/>
        </w:rPr>
        <w:t xml:space="preserve"> defines the use of a</w:t>
      </w:r>
      <w:r w:rsidRPr="00756EBA">
        <w:rPr>
          <w:lang w:val="en-US"/>
        </w:rPr>
        <w:t xml:space="preserve">ttributes </w:t>
      </w:r>
      <w:r w:rsidR="00A336F4">
        <w:rPr>
          <w:lang w:val="en-US"/>
        </w:rPr>
        <w:t>of an</w:t>
      </w:r>
      <w:r w:rsidRPr="00756EBA">
        <w:rPr>
          <w:lang w:val="en-US"/>
        </w:rPr>
        <w:t xml:space="preserve"> object in an information model</w:t>
      </w:r>
      <w:r>
        <w:rPr>
          <w:lang w:val="en-US"/>
        </w:rPr>
        <w:t xml:space="preserve"> </w:t>
      </w:r>
      <w:r w:rsidRPr="00756EBA">
        <w:rPr>
          <w:lang w:val="en-US"/>
        </w:rPr>
        <w:t>in this par</w:t>
      </w:r>
      <w:r>
        <w:rPr>
          <w:lang w:val="en-US"/>
        </w:rPr>
        <w:t xml:space="preserve">t in terms of  </w:t>
      </w:r>
    </w:p>
    <w:p w14:paraId="3B5AC41B" w14:textId="189C2126" w:rsidR="005E70B1" w:rsidRPr="00823AFF" w:rsidRDefault="005E70B1" w:rsidP="00371094">
      <w:pPr>
        <w:pStyle w:val="PARAGRAPH"/>
        <w:numPr>
          <w:ilvl w:val="0"/>
          <w:numId w:val="75"/>
        </w:numPr>
        <w:ind w:left="360"/>
        <w:rPr>
          <w:lang w:val="en-US"/>
        </w:rPr>
      </w:pPr>
      <w:r w:rsidRPr="005E70B1">
        <w:t>Minimum object attribute sets</w:t>
      </w:r>
      <w:r w:rsidR="00756EBA">
        <w:t xml:space="preserve"> </w:t>
      </w:r>
      <w:bookmarkStart w:id="76" w:name="_Hlk505438511"/>
      <w:r w:rsidR="00756EBA">
        <w:t>(Part 2 Subclause 4.</w:t>
      </w:r>
      <w:r w:rsidR="00332819">
        <w:t>5.2)</w:t>
      </w:r>
      <w:bookmarkEnd w:id="76"/>
      <w:r w:rsidR="00332819">
        <w:t>;</w:t>
      </w:r>
    </w:p>
    <w:p w14:paraId="2AE1190E" w14:textId="257623E0" w:rsidR="00332819" w:rsidRPr="00823AFF" w:rsidRDefault="005E70B1" w:rsidP="00371094">
      <w:pPr>
        <w:pStyle w:val="PARAGRAPH"/>
        <w:numPr>
          <w:ilvl w:val="0"/>
          <w:numId w:val="75"/>
        </w:numPr>
        <w:ind w:left="360"/>
        <w:rPr>
          <w:lang w:val="en-US"/>
        </w:rPr>
      </w:pPr>
      <w:r w:rsidRPr="005E70B1">
        <w:t>Data types of object attributes</w:t>
      </w:r>
      <w:r w:rsidR="00332819">
        <w:t xml:space="preserve"> </w:t>
      </w:r>
      <w:r w:rsidR="00332819" w:rsidRPr="00332819">
        <w:t>(Part 2 Subclause 4.5.</w:t>
      </w:r>
      <w:r w:rsidR="00332819">
        <w:t>3);</w:t>
      </w:r>
    </w:p>
    <w:p w14:paraId="29858B4B" w14:textId="0CA4D758" w:rsidR="00332819" w:rsidRPr="00823AFF" w:rsidRDefault="005E70B1" w:rsidP="00371094">
      <w:pPr>
        <w:pStyle w:val="PARAGRAPH"/>
        <w:numPr>
          <w:ilvl w:val="0"/>
          <w:numId w:val="75"/>
        </w:numPr>
        <w:ind w:left="360"/>
        <w:rPr>
          <w:lang w:val="en-US"/>
        </w:rPr>
      </w:pPr>
      <w:r w:rsidRPr="005E70B1">
        <w:t>Object attribute extensibili</w:t>
      </w:r>
      <w:r w:rsidRPr="008B14A8">
        <w:t>ty</w:t>
      </w:r>
      <w:r w:rsidR="00332819">
        <w:t xml:space="preserve"> </w:t>
      </w:r>
      <w:r w:rsidR="00332819" w:rsidRPr="00332819">
        <w:t>(Part 2 Subclause 4.5.</w:t>
      </w:r>
      <w:r w:rsidR="00332819">
        <w:t>4</w:t>
      </w:r>
      <w:r w:rsidR="00332819" w:rsidRPr="00332819">
        <w:t>)</w:t>
      </w:r>
      <w:r w:rsidR="00332819">
        <w:t>; and</w:t>
      </w:r>
    </w:p>
    <w:p w14:paraId="77D1410E" w14:textId="182DB491" w:rsidR="00332819" w:rsidRPr="00823AFF" w:rsidRDefault="005E70B1" w:rsidP="00371094">
      <w:pPr>
        <w:pStyle w:val="PARAGRAPH"/>
        <w:numPr>
          <w:ilvl w:val="0"/>
          <w:numId w:val="75"/>
        </w:numPr>
        <w:ind w:left="360"/>
        <w:rPr>
          <w:lang w:val="en-US"/>
        </w:rPr>
      </w:pPr>
      <w:r w:rsidRPr="005E70B1">
        <w:t>Common object attribute</w:t>
      </w:r>
      <w:r w:rsidRPr="008B14A8">
        <w:t>s</w:t>
      </w:r>
      <w:r w:rsidR="00332819">
        <w:t xml:space="preserve"> </w:t>
      </w:r>
      <w:r w:rsidR="00332819" w:rsidRPr="00332819">
        <w:t>(Part 2 Subclause 4.5.</w:t>
      </w:r>
      <w:r w:rsidR="00332819">
        <w:t>5</w:t>
      </w:r>
      <w:r w:rsidR="00332819" w:rsidRPr="00332819">
        <w:t>)</w:t>
      </w:r>
      <w:r w:rsidR="00332819">
        <w:t>;</w:t>
      </w:r>
    </w:p>
    <w:p w14:paraId="5DA218BB" w14:textId="50850F1F" w:rsidR="00332819" w:rsidRPr="00823AFF" w:rsidRDefault="005E70B1" w:rsidP="00371094">
      <w:pPr>
        <w:pStyle w:val="PARAGRAPH"/>
        <w:numPr>
          <w:ilvl w:val="3"/>
          <w:numId w:val="75"/>
        </w:numPr>
        <w:ind w:left="720"/>
        <w:rPr>
          <w:lang w:val="en-US"/>
        </w:rPr>
      </w:pPr>
      <w:r w:rsidRPr="005E70B1">
        <w:t>Object identifica</w:t>
      </w:r>
      <w:r w:rsidRPr="008B14A8">
        <w:t>tion</w:t>
      </w:r>
      <w:r w:rsidR="00332819">
        <w:t>,</w:t>
      </w:r>
    </w:p>
    <w:p w14:paraId="6DD9828E" w14:textId="2DDB821A" w:rsidR="00332819" w:rsidRPr="00823AFF" w:rsidRDefault="005E70B1" w:rsidP="00371094">
      <w:pPr>
        <w:pStyle w:val="PARAGRAPH"/>
        <w:numPr>
          <w:ilvl w:val="3"/>
          <w:numId w:val="75"/>
        </w:numPr>
        <w:ind w:left="720"/>
        <w:rPr>
          <w:lang w:val="en-US"/>
        </w:rPr>
      </w:pPr>
      <w:r w:rsidRPr="005E70B1">
        <w:t>Value typ</w:t>
      </w:r>
      <w:r w:rsidRPr="008B14A8">
        <w:t>e and use</w:t>
      </w:r>
      <w:r w:rsidR="00332819">
        <w:t>,</w:t>
      </w:r>
    </w:p>
    <w:p w14:paraId="302298CB" w14:textId="6AB2B78B" w:rsidR="00332819" w:rsidRPr="00823AFF" w:rsidRDefault="005E70B1" w:rsidP="00371094">
      <w:pPr>
        <w:pStyle w:val="PARAGRAPH"/>
        <w:numPr>
          <w:ilvl w:val="3"/>
          <w:numId w:val="75"/>
        </w:numPr>
        <w:ind w:left="720"/>
        <w:rPr>
          <w:lang w:val="en-US"/>
        </w:rPr>
      </w:pPr>
      <w:r w:rsidRPr="005E70B1">
        <w:t>Measu</w:t>
      </w:r>
      <w:r w:rsidRPr="008B14A8">
        <w:t>rement uncertainty</w:t>
      </w:r>
      <w:r w:rsidRPr="00D350C3">
        <w:t xml:space="preserve"> </w:t>
      </w:r>
      <w:r w:rsidRPr="005E70B1">
        <w:t>sub-attributes in value and quantity attributes</w:t>
      </w:r>
      <w:r w:rsidR="00332819">
        <w:t>,</w:t>
      </w:r>
    </w:p>
    <w:p w14:paraId="6B070FCA" w14:textId="3AA12640" w:rsidR="005E70B1" w:rsidRPr="00823AFF" w:rsidRDefault="005E70B1" w:rsidP="00371094">
      <w:pPr>
        <w:pStyle w:val="PARAGRAPH"/>
        <w:numPr>
          <w:ilvl w:val="3"/>
          <w:numId w:val="75"/>
        </w:numPr>
        <w:ind w:left="720"/>
        <w:rPr>
          <w:lang w:val="en-US"/>
        </w:rPr>
      </w:pPr>
      <w:r w:rsidRPr="005E70B1">
        <w:t>Uni</w:t>
      </w:r>
      <w:r w:rsidRPr="008B14A8">
        <w:t>t of measure</w:t>
      </w:r>
      <w:r w:rsidR="00332819">
        <w:t>.</w:t>
      </w:r>
    </w:p>
    <w:p w14:paraId="2FD282D4" w14:textId="7AB854FF" w:rsidR="00030BC1" w:rsidRPr="00E23DB9" w:rsidRDefault="008C0C4C">
      <w:pPr>
        <w:pStyle w:val="Heading2"/>
      </w:pPr>
      <w:bookmarkStart w:id="77" w:name="_Toc509087657"/>
      <w:r>
        <w:t>I</w:t>
      </w:r>
      <w:r w:rsidR="00526C03">
        <w:t>nformation exchange network</w:t>
      </w:r>
      <w:bookmarkEnd w:id="67"/>
      <w:r>
        <w:t xml:space="preserve"> between MOM activities</w:t>
      </w:r>
      <w:bookmarkEnd w:id="77"/>
    </w:p>
    <w:p w14:paraId="5E9FA1F0" w14:textId="2156B32D" w:rsidR="007A4664" w:rsidRPr="007A4664" w:rsidRDefault="00214442" w:rsidP="005F4B1E">
      <w:pPr>
        <w:pStyle w:val="PARAGRAPH"/>
        <w:tabs>
          <w:tab w:val="left" w:pos="8364"/>
        </w:tabs>
        <w:rPr>
          <w:lang w:val="en-US"/>
        </w:rPr>
      </w:pPr>
      <w:r w:rsidRPr="00E23DB9">
        <w:rPr>
          <w:lang w:val="en-US"/>
        </w:rPr>
        <w:t xml:space="preserve">A set of </w:t>
      </w:r>
      <w:r w:rsidR="005E70B1">
        <w:rPr>
          <w:lang w:val="en-US"/>
        </w:rPr>
        <w:t xml:space="preserve">information </w:t>
      </w:r>
      <w:r w:rsidR="002577B2" w:rsidRPr="00E23DB9">
        <w:rPr>
          <w:lang w:val="en-US"/>
        </w:rPr>
        <w:t>model</w:t>
      </w:r>
      <w:r w:rsidRPr="00E23DB9">
        <w:rPr>
          <w:lang w:val="en-US"/>
        </w:rPr>
        <w:t>s</w:t>
      </w:r>
      <w:r w:rsidR="002577B2" w:rsidRPr="00E23DB9">
        <w:rPr>
          <w:lang w:val="en-US"/>
        </w:rPr>
        <w:t xml:space="preserve"> </w:t>
      </w:r>
      <w:r w:rsidR="007F2050">
        <w:rPr>
          <w:lang w:val="en-US"/>
        </w:rPr>
        <w:t>ar</w:t>
      </w:r>
      <w:r w:rsidR="007F2050" w:rsidRPr="007F2050">
        <w:rPr>
          <w:lang w:val="en-US"/>
        </w:rPr>
        <w:t xml:space="preserve">e used to represent the information exchanged between activities </w:t>
      </w:r>
      <w:r w:rsidR="00161F0C">
        <w:rPr>
          <w:lang w:val="en-US"/>
        </w:rPr>
        <w:t xml:space="preserve">defined </w:t>
      </w:r>
      <w:r w:rsidR="004C7A0F">
        <w:rPr>
          <w:lang w:val="en-US"/>
        </w:rPr>
        <w:t xml:space="preserve">in </w:t>
      </w:r>
      <w:r w:rsidR="00816841">
        <w:rPr>
          <w:lang w:val="en-US"/>
        </w:rPr>
        <w:t>Part 3 of this standard</w:t>
      </w:r>
      <w:r w:rsidR="002577B2" w:rsidRPr="00E23DB9">
        <w:rPr>
          <w:lang w:val="en-US"/>
        </w:rPr>
        <w:t xml:space="preserve">. This is illustrated in </w:t>
      </w:r>
      <w:r w:rsidR="00773093">
        <w:rPr>
          <w:lang w:val="en-US"/>
        </w:rPr>
        <w:fldChar w:fldCharType="begin"/>
      </w:r>
      <w:r w:rsidR="00773093">
        <w:rPr>
          <w:lang w:val="en-US"/>
        </w:rPr>
        <w:instrText xml:space="preserve"> REF _Ref498761411 \h </w:instrText>
      </w:r>
      <w:r w:rsidR="00773093">
        <w:rPr>
          <w:lang w:val="en-US"/>
        </w:rPr>
      </w:r>
      <w:r w:rsidR="00773093">
        <w:rPr>
          <w:lang w:val="en-US"/>
        </w:rPr>
        <w:fldChar w:fldCharType="separate"/>
      </w:r>
      <w:r w:rsidR="00773093" w:rsidRPr="00E23DB9">
        <w:rPr>
          <w:lang w:val="en-US"/>
        </w:rPr>
        <w:t xml:space="preserve">Figure </w:t>
      </w:r>
      <w:r w:rsidR="00773093">
        <w:rPr>
          <w:noProof/>
          <w:lang w:val="en-US"/>
        </w:rPr>
        <w:t>1</w:t>
      </w:r>
      <w:r w:rsidR="00773093">
        <w:rPr>
          <w:lang w:val="en-US"/>
        </w:rPr>
        <w:fldChar w:fldCharType="end"/>
      </w:r>
      <w:r w:rsidR="00804508">
        <w:rPr>
          <w:lang w:val="en-US"/>
        </w:rPr>
        <w:t xml:space="preserve"> </w:t>
      </w:r>
      <w:r w:rsidR="00845E3E">
        <w:rPr>
          <w:lang w:val="en-US"/>
        </w:rPr>
        <w:t xml:space="preserve">with each </w:t>
      </w:r>
      <w:r w:rsidR="00161F0C">
        <w:rPr>
          <w:lang w:val="en-US"/>
        </w:rPr>
        <w:t xml:space="preserve">information </w:t>
      </w:r>
      <w:r w:rsidR="00845E3E">
        <w:rPr>
          <w:lang w:val="en-US"/>
        </w:rPr>
        <w:t xml:space="preserve">model represented as </w:t>
      </w:r>
      <w:r w:rsidR="000537B2">
        <w:rPr>
          <w:lang w:val="en-US"/>
        </w:rPr>
        <w:t xml:space="preserve">black </w:t>
      </w:r>
      <w:r w:rsidR="00845E3E">
        <w:rPr>
          <w:lang w:val="en-US"/>
        </w:rPr>
        <w:t>rounded rectangles</w:t>
      </w:r>
      <w:r w:rsidR="002577B2" w:rsidRPr="00E23DB9">
        <w:rPr>
          <w:lang w:val="en-US"/>
        </w:rPr>
        <w:t>.</w:t>
      </w:r>
      <w:r w:rsidR="00203FFB">
        <w:rPr>
          <w:lang w:val="en-US"/>
        </w:rPr>
        <w:t xml:space="preserve"> </w:t>
      </w:r>
      <w:r w:rsidR="00802432">
        <w:rPr>
          <w:lang w:val="en-US"/>
        </w:rPr>
        <w:t xml:space="preserve">This </w:t>
      </w:r>
      <w:r w:rsidR="004C7A0F">
        <w:rPr>
          <w:lang w:val="en-US"/>
        </w:rPr>
        <w:t xml:space="preserve">part of </w:t>
      </w:r>
      <w:r w:rsidR="00816841">
        <w:rPr>
          <w:lang w:val="en-US"/>
        </w:rPr>
        <w:t>this standard</w:t>
      </w:r>
      <w:r w:rsidR="00030BC1" w:rsidRPr="00E23DB9">
        <w:rPr>
          <w:lang w:val="en-US"/>
        </w:rPr>
        <w:t xml:space="preserve"> defines </w:t>
      </w:r>
      <w:r w:rsidR="00A0220F">
        <w:rPr>
          <w:lang w:val="en-US"/>
        </w:rPr>
        <w:t xml:space="preserve">models of </w:t>
      </w:r>
      <w:r w:rsidR="00030BC1" w:rsidRPr="00E23DB9">
        <w:rPr>
          <w:lang w:val="en-US"/>
        </w:rPr>
        <w:t xml:space="preserve">information which can be exchanged between </w:t>
      </w:r>
      <w:r w:rsidR="00203FFB">
        <w:rPr>
          <w:lang w:val="en-US"/>
        </w:rPr>
        <w:t>L</w:t>
      </w:r>
      <w:r w:rsidR="00030BC1" w:rsidRPr="00E23DB9">
        <w:rPr>
          <w:lang w:val="en-US"/>
        </w:rPr>
        <w:t xml:space="preserve">evel 3 activities </w:t>
      </w:r>
      <w:r w:rsidR="00161F0C">
        <w:rPr>
          <w:lang w:val="en-US"/>
        </w:rPr>
        <w:t xml:space="preserve">(represented as ellipses in the figure) </w:t>
      </w:r>
      <w:r w:rsidR="00030BC1" w:rsidRPr="00E23DB9">
        <w:rPr>
          <w:lang w:val="en-US"/>
        </w:rPr>
        <w:t xml:space="preserve">within an </w:t>
      </w:r>
      <w:r w:rsidR="00B02244" w:rsidRPr="00E23DB9">
        <w:rPr>
          <w:lang w:val="en-US"/>
        </w:rPr>
        <w:t>operational</w:t>
      </w:r>
      <w:r w:rsidR="00030BC1" w:rsidRPr="00E23DB9">
        <w:rPr>
          <w:lang w:val="en-US"/>
        </w:rPr>
        <w:t xml:space="preserve"> category or across operational categories. </w:t>
      </w:r>
      <w:r w:rsidR="00020DF0">
        <w:rPr>
          <w:lang w:val="en-US"/>
        </w:rPr>
        <w:t xml:space="preserve">Part 2 of </w:t>
      </w:r>
      <w:r w:rsidR="00816841">
        <w:rPr>
          <w:lang w:val="en-US"/>
        </w:rPr>
        <w:t>this standard</w:t>
      </w:r>
      <w:r w:rsidR="00B02244" w:rsidRPr="00E23DB9">
        <w:rPr>
          <w:lang w:val="en-US"/>
        </w:rPr>
        <w:t xml:space="preserve"> defines </w:t>
      </w:r>
      <w:r w:rsidR="00A0220F">
        <w:rPr>
          <w:lang w:val="en-US"/>
        </w:rPr>
        <w:t>models of information</w:t>
      </w:r>
      <w:r w:rsidR="00A0220F" w:rsidRPr="00E23DB9">
        <w:rPr>
          <w:lang w:val="en-US"/>
        </w:rPr>
        <w:t xml:space="preserve"> </w:t>
      </w:r>
      <w:r w:rsidR="00B02244" w:rsidRPr="00E23DB9">
        <w:rPr>
          <w:lang w:val="en-US"/>
        </w:rPr>
        <w:t>that may be exchanged between Level 4 activities and Level 3 activities</w:t>
      </w:r>
      <w:r w:rsidR="000537B2">
        <w:rPr>
          <w:lang w:val="en-US"/>
        </w:rPr>
        <w:t xml:space="preserve"> and are represented as </w:t>
      </w:r>
      <w:r w:rsidR="00F32F80">
        <w:rPr>
          <w:lang w:val="en-US"/>
        </w:rPr>
        <w:t>beige</w:t>
      </w:r>
      <w:r w:rsidR="000537B2">
        <w:rPr>
          <w:lang w:val="en-US"/>
        </w:rPr>
        <w:t xml:space="preserve"> rounded rectangles</w:t>
      </w:r>
      <w:r w:rsidR="00A06B2A">
        <w:rPr>
          <w:lang w:val="en-US"/>
        </w:rPr>
        <w:t xml:space="preserve">. </w:t>
      </w:r>
      <w:r w:rsidR="00C159CA">
        <w:rPr>
          <w:lang w:val="en-US"/>
        </w:rPr>
        <w:t>O</w:t>
      </w:r>
      <w:r w:rsidR="00B02244" w:rsidRPr="00E23DB9">
        <w:rPr>
          <w:lang w:val="en-US"/>
        </w:rPr>
        <w:t xml:space="preserve">ther information </w:t>
      </w:r>
      <w:r w:rsidR="00526C03">
        <w:rPr>
          <w:lang w:val="en-US"/>
        </w:rPr>
        <w:t xml:space="preserve">(represented as </w:t>
      </w:r>
      <w:r w:rsidR="00D25492">
        <w:rPr>
          <w:lang w:val="en-US"/>
        </w:rPr>
        <w:t>hashed elements</w:t>
      </w:r>
      <w:r w:rsidR="00526C03">
        <w:rPr>
          <w:lang w:val="en-US"/>
        </w:rPr>
        <w:t xml:space="preserve">) </w:t>
      </w:r>
      <w:r w:rsidR="00B02244" w:rsidRPr="00E23DB9">
        <w:rPr>
          <w:lang w:val="en-US"/>
        </w:rPr>
        <w:t>shown in</w:t>
      </w:r>
      <w:r w:rsidR="00EE202F">
        <w:rPr>
          <w:lang w:val="en-US"/>
        </w:rPr>
        <w:t xml:space="preserve"> </w:t>
      </w:r>
      <w:r w:rsidR="00773093">
        <w:rPr>
          <w:lang w:val="en-US"/>
        </w:rPr>
        <w:fldChar w:fldCharType="begin"/>
      </w:r>
      <w:r w:rsidR="00773093">
        <w:rPr>
          <w:lang w:val="en-US"/>
        </w:rPr>
        <w:instrText xml:space="preserve"> REF _Ref498761411 \h </w:instrText>
      </w:r>
      <w:r w:rsidR="00773093">
        <w:rPr>
          <w:lang w:val="en-US"/>
        </w:rPr>
      </w:r>
      <w:r w:rsidR="00773093">
        <w:rPr>
          <w:lang w:val="en-US"/>
        </w:rPr>
        <w:fldChar w:fldCharType="separate"/>
      </w:r>
      <w:r w:rsidR="00773093" w:rsidRPr="00E23DB9">
        <w:rPr>
          <w:lang w:val="en-US"/>
        </w:rPr>
        <w:t xml:space="preserve">Figure </w:t>
      </w:r>
      <w:r w:rsidR="00773093">
        <w:rPr>
          <w:noProof/>
          <w:lang w:val="en-US"/>
        </w:rPr>
        <w:t>1</w:t>
      </w:r>
      <w:r w:rsidR="00773093">
        <w:rPr>
          <w:lang w:val="en-US"/>
        </w:rPr>
        <w:fldChar w:fldCharType="end"/>
      </w:r>
      <w:r w:rsidR="00773093">
        <w:rPr>
          <w:lang w:val="en-US"/>
        </w:rPr>
        <w:t xml:space="preserve"> </w:t>
      </w:r>
      <w:r w:rsidR="009F7537">
        <w:rPr>
          <w:lang w:val="en-US"/>
        </w:rPr>
        <w:t>is</w:t>
      </w:r>
      <w:r w:rsidR="009F7537" w:rsidRPr="00E23DB9">
        <w:rPr>
          <w:lang w:val="en-US"/>
        </w:rPr>
        <w:t xml:space="preserve"> </w:t>
      </w:r>
      <w:r w:rsidR="00B02244" w:rsidRPr="00E23DB9">
        <w:rPr>
          <w:lang w:val="en-US"/>
        </w:rPr>
        <w:t>defined in</w:t>
      </w:r>
      <w:r w:rsidR="00D25492">
        <w:rPr>
          <w:lang w:val="en-US"/>
        </w:rPr>
        <w:t xml:space="preserve"> other standards, such as</w:t>
      </w:r>
      <w:r w:rsidR="00B02244" w:rsidRPr="00E23DB9">
        <w:rPr>
          <w:lang w:val="en-US"/>
        </w:rPr>
        <w:t xml:space="preserve"> </w:t>
      </w:r>
      <w:r w:rsidR="00F32F80">
        <w:rPr>
          <w:lang w:val="en-US"/>
        </w:rPr>
        <w:t>ISA-88</w:t>
      </w:r>
      <w:r w:rsidR="00B02244" w:rsidRPr="00E23DB9">
        <w:rPr>
          <w:lang w:val="en-US"/>
        </w:rPr>
        <w:t xml:space="preserve"> </w:t>
      </w:r>
      <w:r w:rsidR="00C159CA">
        <w:rPr>
          <w:lang w:val="en-US"/>
        </w:rPr>
        <w:t xml:space="preserve">and </w:t>
      </w:r>
      <w:bookmarkStart w:id="78" w:name="OLE_LINK13"/>
      <w:r w:rsidR="00BE4D77">
        <w:rPr>
          <w:lang w:val="en-US"/>
        </w:rPr>
        <w:t>IEC 6</w:t>
      </w:r>
      <w:r w:rsidR="00C159CA" w:rsidRPr="00E23DB9">
        <w:rPr>
          <w:lang w:val="en-US"/>
        </w:rPr>
        <w:t>2541</w:t>
      </w:r>
      <w:bookmarkEnd w:id="78"/>
      <w:r w:rsidR="00B02244" w:rsidRPr="00E23DB9">
        <w:rPr>
          <w:lang w:val="en-US"/>
        </w:rPr>
        <w:t xml:space="preserve">. </w:t>
      </w:r>
      <w:bookmarkStart w:id="79" w:name="_Ref188871716"/>
      <w:bookmarkStart w:id="80" w:name="_Toc389743425"/>
    </w:p>
    <w:p w14:paraId="6014117F" w14:textId="6819550E" w:rsidR="004C1215" w:rsidRDefault="00CD090C" w:rsidP="004C1215">
      <w:pPr>
        <w:pStyle w:val="FIGURE"/>
        <w:rPr>
          <w:lang w:val="en-US"/>
        </w:rPr>
      </w:pPr>
      <w:bookmarkStart w:id="81" w:name="_Ref485407666"/>
      <w:r>
        <w:rPr>
          <w:noProof/>
          <w:lang w:val="en-US"/>
        </w:rPr>
        <w:lastRenderedPageBreak/>
        <w:drawing>
          <wp:inline distT="0" distB="0" distL="0" distR="0" wp14:anchorId="67D33602" wp14:editId="7A4B4BD7">
            <wp:extent cx="5760720" cy="382541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25417"/>
                    </a:xfrm>
                    <a:prstGeom prst="rect">
                      <a:avLst/>
                    </a:prstGeom>
                    <a:noFill/>
                  </pic:spPr>
                </pic:pic>
              </a:graphicData>
            </a:graphic>
          </wp:inline>
        </w:drawing>
      </w:r>
    </w:p>
    <w:p w14:paraId="3B5B127A" w14:textId="1E8B0EC4" w:rsidR="002577B2" w:rsidRPr="00E23DB9" w:rsidRDefault="002577B2" w:rsidP="00EB47E4">
      <w:pPr>
        <w:pStyle w:val="FIGURE-title"/>
        <w:rPr>
          <w:lang w:val="en-US"/>
        </w:rPr>
      </w:pPr>
      <w:bookmarkStart w:id="82" w:name="_Ref498761411"/>
      <w:bookmarkStart w:id="83" w:name="_Toc509087806"/>
      <w:r w:rsidRPr="00E23DB9">
        <w:rPr>
          <w:lang w:val="en-US"/>
        </w:rPr>
        <w:t xml:space="preserve">Figure </w:t>
      </w:r>
      <w:r w:rsidR="00804806">
        <w:rPr>
          <w:lang w:val="en-US"/>
        </w:rPr>
        <w:fldChar w:fldCharType="begin"/>
      </w:r>
      <w:r w:rsidR="00804806">
        <w:rPr>
          <w:lang w:val="en-US"/>
        </w:rPr>
        <w:instrText xml:space="preserve"> SEQ Figure \* ARABIC </w:instrText>
      </w:r>
      <w:r w:rsidR="00804806">
        <w:rPr>
          <w:lang w:val="en-US"/>
        </w:rPr>
        <w:fldChar w:fldCharType="separate"/>
      </w:r>
      <w:r w:rsidR="00773093">
        <w:rPr>
          <w:noProof/>
          <w:lang w:val="en-US"/>
        </w:rPr>
        <w:t>1</w:t>
      </w:r>
      <w:r w:rsidR="00804806">
        <w:rPr>
          <w:lang w:val="en-US"/>
        </w:rPr>
        <w:fldChar w:fldCharType="end"/>
      </w:r>
      <w:bookmarkEnd w:id="79"/>
      <w:bookmarkEnd w:id="81"/>
      <w:bookmarkEnd w:id="82"/>
      <w:r w:rsidRPr="00E23DB9">
        <w:rPr>
          <w:lang w:val="en-US"/>
        </w:rPr>
        <w:t xml:space="preserve"> </w:t>
      </w:r>
      <w:r w:rsidR="00EB47E4">
        <w:t>–</w:t>
      </w:r>
      <w:r w:rsidR="0004179D">
        <w:t xml:space="preserve"> </w:t>
      </w:r>
      <w:r w:rsidR="00845E3E">
        <w:rPr>
          <w:lang w:val="en-US"/>
        </w:rPr>
        <w:t>I</w:t>
      </w:r>
      <w:r w:rsidRPr="00E23DB9">
        <w:rPr>
          <w:lang w:val="en-US"/>
        </w:rPr>
        <w:t xml:space="preserve">nformation </w:t>
      </w:r>
      <w:r w:rsidR="00396E5D">
        <w:rPr>
          <w:lang w:val="en-US"/>
        </w:rPr>
        <w:t>exchange between</w:t>
      </w:r>
      <w:r w:rsidRPr="00E23DB9">
        <w:rPr>
          <w:lang w:val="en-US"/>
        </w:rPr>
        <w:t xml:space="preserve"> </w:t>
      </w:r>
      <w:r w:rsidR="00ED21B5">
        <w:rPr>
          <w:lang w:val="en-US"/>
        </w:rPr>
        <w:t xml:space="preserve">manufacturing </w:t>
      </w:r>
      <w:r w:rsidRPr="00E23DB9">
        <w:rPr>
          <w:lang w:val="en-US"/>
        </w:rPr>
        <w:t>operations management</w:t>
      </w:r>
      <w:bookmarkEnd w:id="80"/>
      <w:r w:rsidR="00396E5D">
        <w:rPr>
          <w:lang w:val="en-US"/>
        </w:rPr>
        <w:t xml:space="preserve"> activities</w:t>
      </w:r>
      <w:bookmarkEnd w:id="83"/>
    </w:p>
    <w:p w14:paraId="185BEC4C" w14:textId="54B7C085" w:rsidR="00D350C3" w:rsidRPr="00D350C3" w:rsidRDefault="00AD690D" w:rsidP="00823AFF">
      <w:pPr>
        <w:pStyle w:val="NOTE"/>
        <w:rPr>
          <w:lang w:val="en-US"/>
        </w:rPr>
      </w:pPr>
      <w:r>
        <w:rPr>
          <w:lang w:val="en-US"/>
        </w:rPr>
        <w:t>NOTE</w:t>
      </w:r>
      <w:r w:rsidR="00EB47E4">
        <w:rPr>
          <w:lang w:val="en-US"/>
        </w:rPr>
        <w:t> </w:t>
      </w:r>
      <w:r w:rsidR="00CD090C">
        <w:rPr>
          <w:lang w:val="en-US"/>
        </w:rPr>
        <w:t>ISA-88</w:t>
      </w:r>
      <w:r w:rsidR="00030BC1" w:rsidRPr="00E23DB9">
        <w:rPr>
          <w:lang w:val="en-US"/>
        </w:rPr>
        <w:t xml:space="preserve"> define</w:t>
      </w:r>
      <w:r w:rsidR="008C6C86">
        <w:rPr>
          <w:lang w:val="en-US"/>
        </w:rPr>
        <w:t>s</w:t>
      </w:r>
      <w:r w:rsidR="00030BC1" w:rsidRPr="00E23DB9">
        <w:rPr>
          <w:lang w:val="en-US"/>
        </w:rPr>
        <w:t xml:space="preserve"> object models that relate to the lower elements of the Level 3 activities and define</w:t>
      </w:r>
      <w:r w:rsidR="009978CF">
        <w:rPr>
          <w:lang w:val="en-US"/>
        </w:rPr>
        <w:t>s</w:t>
      </w:r>
      <w:r w:rsidR="00030BC1" w:rsidRPr="00E23DB9">
        <w:rPr>
          <w:lang w:val="en-US"/>
        </w:rPr>
        <w:t xml:space="preserve"> the informa</w:t>
      </w:r>
      <w:r w:rsidR="004C2BCA">
        <w:rPr>
          <w:lang w:val="en-US"/>
        </w:rPr>
        <w:t>tion used to create and manage master recipes, control recipes, batch l</w:t>
      </w:r>
      <w:r w:rsidR="00030BC1" w:rsidRPr="00E23DB9">
        <w:rPr>
          <w:lang w:val="en-US"/>
        </w:rPr>
        <w:t xml:space="preserve">ists, and </w:t>
      </w:r>
      <w:r w:rsidR="004C2BCA">
        <w:rPr>
          <w:lang w:val="en-US"/>
        </w:rPr>
        <w:t>b</w:t>
      </w:r>
      <w:r w:rsidR="001F192E">
        <w:rPr>
          <w:lang w:val="en-US"/>
        </w:rPr>
        <w:t>atch</w:t>
      </w:r>
      <w:r w:rsidR="00CF2294" w:rsidRPr="00E23DB9">
        <w:rPr>
          <w:lang w:val="en-US"/>
        </w:rPr>
        <w:t xml:space="preserve"> </w:t>
      </w:r>
      <w:r w:rsidR="004C2BCA">
        <w:rPr>
          <w:lang w:val="en-US"/>
        </w:rPr>
        <w:t>p</w:t>
      </w:r>
      <w:r w:rsidR="00CF2294" w:rsidRPr="00E23DB9">
        <w:rPr>
          <w:lang w:val="en-US"/>
        </w:rPr>
        <w:t xml:space="preserve">roduction </w:t>
      </w:r>
      <w:r w:rsidR="004C2BCA">
        <w:rPr>
          <w:lang w:val="en-US"/>
        </w:rPr>
        <w:t>r</w:t>
      </w:r>
      <w:r w:rsidR="00CF2294" w:rsidRPr="00E23DB9">
        <w:rPr>
          <w:lang w:val="en-US"/>
        </w:rPr>
        <w:t>ecord</w:t>
      </w:r>
      <w:r w:rsidR="00A06B2A">
        <w:rPr>
          <w:lang w:val="en-US"/>
        </w:rPr>
        <w:t xml:space="preserve">s. </w:t>
      </w:r>
      <w:r w:rsidR="00030BC1" w:rsidRPr="00E23DB9">
        <w:rPr>
          <w:lang w:val="en-US"/>
        </w:rPr>
        <w:t xml:space="preserve">Equivalent structures, or </w:t>
      </w:r>
      <w:r w:rsidR="00CD090C">
        <w:rPr>
          <w:lang w:val="en-US"/>
        </w:rPr>
        <w:t>ISA-88</w:t>
      </w:r>
      <w:r w:rsidR="00030BC1" w:rsidRPr="00E23DB9">
        <w:rPr>
          <w:lang w:val="en-US"/>
        </w:rPr>
        <w:t xml:space="preserve"> structures, could be used </w:t>
      </w:r>
      <w:r w:rsidR="00A06B2A">
        <w:rPr>
          <w:lang w:val="en-US"/>
        </w:rPr>
        <w:t xml:space="preserve">for other types of production. </w:t>
      </w:r>
      <w:r w:rsidR="00030BC1" w:rsidRPr="00E23DB9">
        <w:rPr>
          <w:lang w:val="en-US"/>
        </w:rPr>
        <w:t xml:space="preserve">This </w:t>
      </w:r>
      <w:r w:rsidR="00E126B2">
        <w:rPr>
          <w:lang w:val="en-US"/>
        </w:rPr>
        <w:t>standard</w:t>
      </w:r>
      <w:r w:rsidR="00030BC1" w:rsidRPr="00E23DB9">
        <w:rPr>
          <w:lang w:val="en-US"/>
        </w:rPr>
        <w:t xml:space="preserve"> does not redefine these objects. </w:t>
      </w:r>
    </w:p>
    <w:p w14:paraId="169FA540" w14:textId="6C401E91" w:rsidR="00B02244" w:rsidRPr="00E23DB9" w:rsidRDefault="00B02244">
      <w:pPr>
        <w:pStyle w:val="Heading3"/>
      </w:pPr>
      <w:bookmarkStart w:id="84" w:name="_Toc509087658"/>
      <w:r w:rsidRPr="00E23DB9">
        <w:t>Process segment</w:t>
      </w:r>
      <w:r w:rsidR="00740ED1">
        <w:t>, operations segment</w:t>
      </w:r>
      <w:r w:rsidR="00330BE6">
        <w:t>,</w:t>
      </w:r>
      <w:r w:rsidRPr="00E23DB9">
        <w:t xml:space="preserve"> </w:t>
      </w:r>
      <w:r w:rsidR="009F2F9B">
        <w:t>and</w:t>
      </w:r>
      <w:r w:rsidRPr="00E23DB9">
        <w:t xml:space="preserve"> work </w:t>
      </w:r>
      <w:r w:rsidR="00D37979">
        <w:t>master</w:t>
      </w:r>
      <w:r w:rsidR="00330BE6">
        <w:t xml:space="preserve"> information models</w:t>
      </w:r>
      <w:bookmarkEnd w:id="84"/>
    </w:p>
    <w:p w14:paraId="059337FC" w14:textId="01973208" w:rsidR="00030BC1" w:rsidRPr="00E23DB9" w:rsidRDefault="000873E0" w:rsidP="004A6F61">
      <w:pPr>
        <w:pStyle w:val="PARAGRAPH"/>
        <w:rPr>
          <w:lang w:val="en-US"/>
        </w:rPr>
      </w:pPr>
      <w:r>
        <w:rPr>
          <w:lang w:val="en-US"/>
        </w:rPr>
        <w:t>Part 2</w:t>
      </w:r>
      <w:r w:rsidR="00030BC1" w:rsidRPr="00E23DB9">
        <w:rPr>
          <w:lang w:val="en-US"/>
        </w:rPr>
        <w:t xml:space="preserve"> </w:t>
      </w:r>
      <w:r w:rsidR="007A3EA6">
        <w:rPr>
          <w:lang w:val="en-US"/>
        </w:rPr>
        <w:t xml:space="preserve">operations information </w:t>
      </w:r>
      <w:r w:rsidR="00030BC1" w:rsidRPr="00E23DB9">
        <w:rPr>
          <w:lang w:val="en-US"/>
        </w:rPr>
        <w:t xml:space="preserve">models </w:t>
      </w:r>
      <w:r>
        <w:rPr>
          <w:lang w:val="en-US"/>
        </w:rPr>
        <w:t xml:space="preserve">of this standard </w:t>
      </w:r>
      <w:r w:rsidR="00030BC1" w:rsidRPr="00E23DB9">
        <w:rPr>
          <w:lang w:val="en-US"/>
        </w:rPr>
        <w:t xml:space="preserve">define the </w:t>
      </w:r>
      <w:r w:rsidR="007A3EA6">
        <w:rPr>
          <w:lang w:val="en-US"/>
        </w:rPr>
        <w:t xml:space="preserve">business </w:t>
      </w:r>
      <w:r w:rsidR="00030BC1" w:rsidRPr="00E23DB9">
        <w:rPr>
          <w:lang w:val="en-US"/>
        </w:rPr>
        <w:t xml:space="preserve">view of manufacturing as seen by Level 4 business </w:t>
      </w:r>
      <w:r w:rsidR="00724F92">
        <w:rPr>
          <w:lang w:val="en-US"/>
        </w:rPr>
        <w:t xml:space="preserve">operations </w:t>
      </w:r>
      <w:r w:rsidR="007A3EA6">
        <w:rPr>
          <w:lang w:val="en-US"/>
        </w:rPr>
        <w:t>planning and logistics functions.  This business view of manufacturing is defined</w:t>
      </w:r>
      <w:r w:rsidR="00724F92" w:rsidRPr="00823AFF">
        <w:rPr>
          <w:lang w:val="en-US"/>
        </w:rPr>
        <w:t xml:space="preserve"> using the </w:t>
      </w:r>
      <w:r w:rsidR="00724F92">
        <w:rPr>
          <w:i/>
          <w:lang w:val="en-US"/>
        </w:rPr>
        <w:t>p</w:t>
      </w:r>
      <w:r w:rsidR="00490E90" w:rsidRPr="00E23DB9">
        <w:rPr>
          <w:i/>
          <w:lang w:val="en-US"/>
        </w:rPr>
        <w:t xml:space="preserve">rocess </w:t>
      </w:r>
      <w:r w:rsidR="00490E90">
        <w:rPr>
          <w:i/>
          <w:lang w:val="en-US"/>
        </w:rPr>
        <w:t>s</w:t>
      </w:r>
      <w:r w:rsidR="00490E90" w:rsidRPr="00E23DB9">
        <w:rPr>
          <w:i/>
          <w:lang w:val="en-US"/>
        </w:rPr>
        <w:t>egment</w:t>
      </w:r>
      <w:r w:rsidR="00740ED1">
        <w:rPr>
          <w:i/>
          <w:lang w:val="en-US"/>
        </w:rPr>
        <w:t xml:space="preserve"> </w:t>
      </w:r>
      <w:r w:rsidR="00740ED1" w:rsidRPr="00823AFF">
        <w:rPr>
          <w:lang w:val="en-US"/>
        </w:rPr>
        <w:t xml:space="preserve">and </w:t>
      </w:r>
      <w:r w:rsidR="00740ED1">
        <w:rPr>
          <w:i/>
          <w:lang w:val="en-US"/>
        </w:rPr>
        <w:t>operations segment</w:t>
      </w:r>
      <w:r w:rsidR="00724F92" w:rsidRPr="00823AFF">
        <w:rPr>
          <w:lang w:val="en-US"/>
        </w:rPr>
        <w:t xml:space="preserve"> objects</w:t>
      </w:r>
      <w:r w:rsidR="00A06B2A">
        <w:rPr>
          <w:lang w:val="en-US"/>
        </w:rPr>
        <w:t xml:space="preserve">. </w:t>
      </w:r>
      <w:r w:rsidR="00FC56AB">
        <w:rPr>
          <w:lang w:val="en-US"/>
        </w:rPr>
        <w:t xml:space="preserve">The </w:t>
      </w:r>
      <w:r w:rsidR="00330BE6">
        <w:rPr>
          <w:lang w:val="en-US"/>
        </w:rPr>
        <w:t xml:space="preserve">information </w:t>
      </w:r>
      <w:r w:rsidR="00FC56AB">
        <w:rPr>
          <w:lang w:val="en-US"/>
        </w:rPr>
        <w:t>models of t</w:t>
      </w:r>
      <w:r w:rsidR="00802432">
        <w:rPr>
          <w:lang w:val="en-US"/>
        </w:rPr>
        <w:t xml:space="preserve">his </w:t>
      </w:r>
      <w:r w:rsidR="00330BE6">
        <w:rPr>
          <w:lang w:val="en-US"/>
        </w:rPr>
        <w:t xml:space="preserve">part </w:t>
      </w:r>
      <w:r w:rsidR="00AB30B1">
        <w:rPr>
          <w:lang w:val="en-US"/>
        </w:rPr>
        <w:t xml:space="preserve">of </w:t>
      </w:r>
      <w:r w:rsidR="00816841">
        <w:rPr>
          <w:lang w:val="en-US"/>
        </w:rPr>
        <w:t>this standard</w:t>
      </w:r>
      <w:r w:rsidR="00FC56AB">
        <w:rPr>
          <w:lang w:val="en-US"/>
        </w:rPr>
        <w:t xml:space="preserve"> </w:t>
      </w:r>
      <w:r w:rsidR="00030BC1" w:rsidRPr="00E23DB9">
        <w:rPr>
          <w:lang w:val="en-US"/>
        </w:rPr>
        <w:t xml:space="preserve">define the </w:t>
      </w:r>
      <w:r w:rsidR="00724F92">
        <w:rPr>
          <w:lang w:val="en-US"/>
        </w:rPr>
        <w:t xml:space="preserve">work </w:t>
      </w:r>
      <w:r w:rsidR="00030BC1" w:rsidRPr="00E23DB9">
        <w:rPr>
          <w:lang w:val="en-US"/>
        </w:rPr>
        <w:t xml:space="preserve">view of manufacturing as seen by Level 3 </w:t>
      </w:r>
      <w:r w:rsidR="00724F92">
        <w:rPr>
          <w:lang w:val="en-US"/>
        </w:rPr>
        <w:t xml:space="preserve">MOM scheduling and execution functions. This work view </w:t>
      </w:r>
      <w:r w:rsidR="00D81B9F" w:rsidRPr="00E23DB9">
        <w:rPr>
          <w:lang w:val="en-US"/>
        </w:rPr>
        <w:t xml:space="preserve">of the manufacturing processes </w:t>
      </w:r>
      <w:r w:rsidR="00724F92">
        <w:rPr>
          <w:lang w:val="en-US"/>
        </w:rPr>
        <w:t xml:space="preserve">is </w:t>
      </w:r>
      <w:r w:rsidR="00D81B9F" w:rsidRPr="00E23DB9">
        <w:rPr>
          <w:lang w:val="en-US"/>
        </w:rPr>
        <w:t xml:space="preserve">defined </w:t>
      </w:r>
      <w:r w:rsidR="00724F92">
        <w:rPr>
          <w:lang w:val="en-US"/>
        </w:rPr>
        <w:t xml:space="preserve">using </w:t>
      </w:r>
      <w:r w:rsidR="00D81B9F" w:rsidRPr="00E23DB9">
        <w:rPr>
          <w:lang w:val="en-US"/>
        </w:rPr>
        <w:t xml:space="preserve">in </w:t>
      </w:r>
      <w:r w:rsidR="00724F92">
        <w:rPr>
          <w:lang w:val="en-US"/>
        </w:rPr>
        <w:t xml:space="preserve">the </w:t>
      </w:r>
      <w:r w:rsidR="00490E90">
        <w:rPr>
          <w:i/>
          <w:lang w:val="en-US"/>
        </w:rPr>
        <w:t>w</w:t>
      </w:r>
      <w:r w:rsidR="00490E90" w:rsidRPr="00E23DB9">
        <w:rPr>
          <w:i/>
          <w:lang w:val="en-US"/>
        </w:rPr>
        <w:t xml:space="preserve">ork </w:t>
      </w:r>
      <w:r w:rsidR="00490E90">
        <w:rPr>
          <w:i/>
          <w:lang w:val="en-US"/>
        </w:rPr>
        <w:t>master</w:t>
      </w:r>
      <w:r w:rsidR="00724F92" w:rsidRPr="00823AFF">
        <w:rPr>
          <w:lang w:val="en-US"/>
        </w:rPr>
        <w:t xml:space="preserve"> object</w:t>
      </w:r>
      <w:r w:rsidR="00030BC1" w:rsidRPr="00E23DB9">
        <w:rPr>
          <w:lang w:val="en-US"/>
        </w:rPr>
        <w:t xml:space="preserve">.  </w:t>
      </w:r>
    </w:p>
    <w:p w14:paraId="7BD766B5" w14:textId="7AD029C8" w:rsidR="00D81B9F" w:rsidRDefault="00330BE6" w:rsidP="00EB47E4">
      <w:pPr>
        <w:pStyle w:val="PARAGRAPH"/>
        <w:rPr>
          <w:lang w:val="en-US"/>
        </w:rPr>
      </w:pPr>
      <w:r>
        <w:rPr>
          <w:i/>
          <w:lang w:val="en-US"/>
        </w:rPr>
        <w:t>A w</w:t>
      </w:r>
      <w:r w:rsidR="00D81B9F" w:rsidRPr="00490E90">
        <w:rPr>
          <w:i/>
          <w:lang w:val="en-US"/>
        </w:rPr>
        <w:t xml:space="preserve">ork </w:t>
      </w:r>
      <w:r w:rsidR="00D37979" w:rsidRPr="00490E90">
        <w:rPr>
          <w:i/>
          <w:lang w:val="en-US"/>
        </w:rPr>
        <w:t>master</w:t>
      </w:r>
      <w:r w:rsidR="00D37979">
        <w:rPr>
          <w:lang w:val="en-US"/>
        </w:rPr>
        <w:t xml:space="preserve"> define</w:t>
      </w:r>
      <w:r>
        <w:rPr>
          <w:lang w:val="en-US"/>
        </w:rPr>
        <w:t>s</w:t>
      </w:r>
      <w:r w:rsidR="00D37979">
        <w:rPr>
          <w:lang w:val="en-US"/>
        </w:rPr>
        <w:t xml:space="preserve"> the resources</w:t>
      </w:r>
      <w:r>
        <w:rPr>
          <w:lang w:val="en-US"/>
        </w:rPr>
        <w:t xml:space="preserve"> and workflow specification</w:t>
      </w:r>
      <w:r w:rsidR="00D37979">
        <w:rPr>
          <w:lang w:val="en-US"/>
        </w:rPr>
        <w:t xml:space="preserve"> for</w:t>
      </w:r>
      <w:r>
        <w:rPr>
          <w:lang w:val="en-US"/>
        </w:rPr>
        <w:t xml:space="preserve"> a</w:t>
      </w:r>
      <w:r w:rsidR="00D37979">
        <w:rPr>
          <w:lang w:val="en-US"/>
        </w:rPr>
        <w:t xml:space="preserve"> </w:t>
      </w:r>
      <w:r w:rsidR="00D37979" w:rsidRPr="0076571B">
        <w:rPr>
          <w:i/>
          <w:lang w:val="en-US"/>
        </w:rPr>
        <w:t>job</w:t>
      </w:r>
      <w:r w:rsidR="00735399" w:rsidRPr="0076571B">
        <w:rPr>
          <w:i/>
          <w:lang w:val="en-US"/>
        </w:rPr>
        <w:t xml:space="preserve"> order</w:t>
      </w:r>
      <w:r w:rsidR="00D37979">
        <w:rPr>
          <w:lang w:val="en-US"/>
        </w:rPr>
        <w:t xml:space="preserve"> </w:t>
      </w:r>
      <w:r w:rsidR="00D81B9F" w:rsidRPr="00E23DB9">
        <w:rPr>
          <w:lang w:val="en-US"/>
        </w:rPr>
        <w:t xml:space="preserve">that </w:t>
      </w:r>
      <w:r>
        <w:rPr>
          <w:lang w:val="en-US"/>
        </w:rPr>
        <w:t>is</w:t>
      </w:r>
      <w:r w:rsidR="00D81B9F" w:rsidRPr="00E23DB9">
        <w:rPr>
          <w:lang w:val="en-US"/>
        </w:rPr>
        <w:t xml:space="preserve"> scheduled, displayed, executed, and tracked by Level 3 </w:t>
      </w:r>
      <w:r w:rsidR="00ED6945">
        <w:rPr>
          <w:lang w:val="en-US"/>
        </w:rPr>
        <w:t xml:space="preserve">MOM </w:t>
      </w:r>
      <w:r w:rsidR="00D81B9F" w:rsidRPr="00E23DB9">
        <w:rPr>
          <w:lang w:val="en-US"/>
        </w:rPr>
        <w:t xml:space="preserve">activities. </w:t>
      </w:r>
    </w:p>
    <w:p w14:paraId="118C1562" w14:textId="4C78CB22" w:rsidR="00B42FAF" w:rsidRPr="00E23DB9" w:rsidRDefault="00B42FAF" w:rsidP="00EB47E4">
      <w:pPr>
        <w:pStyle w:val="NOTE"/>
        <w:rPr>
          <w:lang w:val="en-US"/>
        </w:rPr>
      </w:pPr>
      <w:r>
        <w:rPr>
          <w:lang w:val="en-US"/>
        </w:rPr>
        <w:t>NOTE</w:t>
      </w:r>
      <w:r w:rsidR="008F57D0">
        <w:rPr>
          <w:lang w:val="en-US"/>
        </w:rPr>
        <w:tab/>
      </w:r>
      <w:r w:rsidR="000873E0">
        <w:rPr>
          <w:lang w:val="en-US"/>
        </w:rPr>
        <w:t>Part 2</w:t>
      </w:r>
      <w:r>
        <w:t xml:space="preserve"> </w:t>
      </w:r>
      <w:r w:rsidR="00330BE6">
        <w:t xml:space="preserve">information </w:t>
      </w:r>
      <w:r>
        <w:t xml:space="preserve">models </w:t>
      </w:r>
      <w:r w:rsidR="000873E0">
        <w:t xml:space="preserve">of this standard </w:t>
      </w:r>
      <w:r>
        <w:t>are used to</w:t>
      </w:r>
      <w:r w:rsidR="004C2BCA">
        <w:t xml:space="preserve"> exchange information from the </w:t>
      </w:r>
      <w:r w:rsidR="004C2BCA" w:rsidRPr="00823AFF">
        <w:rPr>
          <w:i/>
        </w:rPr>
        <w:t>process segment</w:t>
      </w:r>
      <w:r w:rsidR="00330BE6">
        <w:t xml:space="preserve"> and </w:t>
      </w:r>
      <w:r w:rsidR="00330BE6" w:rsidRPr="00823AFF">
        <w:rPr>
          <w:i/>
        </w:rPr>
        <w:t>operations segment</w:t>
      </w:r>
      <w:r w:rsidR="004C2BCA">
        <w:t xml:space="preserve"> (b</w:t>
      </w:r>
      <w:r>
        <w:t>usiness) view for Level</w:t>
      </w:r>
      <w:r w:rsidR="00F322C3">
        <w:t> </w:t>
      </w:r>
      <w:r>
        <w:t>4 planning.</w:t>
      </w:r>
      <w:r w:rsidR="00EB47E4">
        <w:t xml:space="preserve"> </w:t>
      </w:r>
      <w:r>
        <w:t xml:space="preserve">Models such as </w:t>
      </w:r>
      <w:r w:rsidR="004C2BCA" w:rsidRPr="00575326">
        <w:rPr>
          <w:i/>
        </w:rPr>
        <w:t>operations definition</w:t>
      </w:r>
      <w:r w:rsidR="004C2BCA">
        <w:t xml:space="preserve"> and </w:t>
      </w:r>
      <w:r w:rsidR="004C2BCA" w:rsidRPr="00575326">
        <w:rPr>
          <w:i/>
        </w:rPr>
        <w:t>operations s</w:t>
      </w:r>
      <w:r w:rsidRPr="00575326">
        <w:rPr>
          <w:i/>
        </w:rPr>
        <w:t>chedule</w:t>
      </w:r>
      <w:r>
        <w:t xml:space="preserve"> support the allocation of resources and scheduling activities to the plant. </w:t>
      </w:r>
      <w:r w:rsidR="00330BE6">
        <w:t>Information m</w:t>
      </w:r>
      <w:r w:rsidR="006D0E97">
        <w:t xml:space="preserve">odels in this </w:t>
      </w:r>
      <w:r w:rsidR="004C7A0F">
        <w:t xml:space="preserve">part of </w:t>
      </w:r>
      <w:r w:rsidR="00816841">
        <w:t>this standard</w:t>
      </w:r>
      <w:r>
        <w:t xml:space="preserve"> are used to exchange information for Leve</w:t>
      </w:r>
      <w:r w:rsidR="004C2BCA">
        <w:t>l</w:t>
      </w:r>
      <w:r w:rsidR="00F322C3">
        <w:t> </w:t>
      </w:r>
      <w:r w:rsidR="004C2BCA">
        <w:t xml:space="preserve">3 execution.  Models such as </w:t>
      </w:r>
      <w:r w:rsidR="004C2BCA" w:rsidRPr="00575326">
        <w:rPr>
          <w:i/>
        </w:rPr>
        <w:t xml:space="preserve">work </w:t>
      </w:r>
      <w:r w:rsidR="00423E64" w:rsidRPr="00575326">
        <w:rPr>
          <w:i/>
        </w:rPr>
        <w:t>master</w:t>
      </w:r>
      <w:r w:rsidR="00423E64">
        <w:t xml:space="preserve"> </w:t>
      </w:r>
      <w:r>
        <w:t>reference the</w:t>
      </w:r>
      <w:r w:rsidR="004C2BCA">
        <w:t xml:space="preserve"> </w:t>
      </w:r>
      <w:r w:rsidR="004C2BCA" w:rsidRPr="000118B8">
        <w:rPr>
          <w:i/>
        </w:rPr>
        <w:t>operations d</w:t>
      </w:r>
      <w:r w:rsidRPr="000118B8">
        <w:rPr>
          <w:i/>
        </w:rPr>
        <w:t xml:space="preserve">efinition </w:t>
      </w:r>
      <w:r>
        <w:t xml:space="preserve">exchanged with Level 4, but </w:t>
      </w:r>
      <w:r w:rsidR="00330BE6">
        <w:t xml:space="preserve">the </w:t>
      </w:r>
      <w:r w:rsidR="00330BE6" w:rsidRPr="00823AFF">
        <w:rPr>
          <w:i/>
        </w:rPr>
        <w:t xml:space="preserve">work master </w:t>
      </w:r>
      <w:r w:rsidR="00330BE6">
        <w:t>has</w:t>
      </w:r>
      <w:r>
        <w:t xml:space="preserve"> the details needed for actual execution of Level 3 activities. See Annex </w:t>
      </w:r>
      <w:r w:rsidR="006D0E97">
        <w:t>B</w:t>
      </w:r>
      <w:r>
        <w:t xml:space="preserve"> for additional discussion of </w:t>
      </w:r>
      <w:r w:rsidR="00020DF0">
        <w:t xml:space="preserve">Part 2 of </w:t>
      </w:r>
      <w:r w:rsidR="00816841">
        <w:t>this standard</w:t>
      </w:r>
      <w:r>
        <w:t xml:space="preserve">, </w:t>
      </w:r>
      <w:r w:rsidR="00FC56AB">
        <w:t xml:space="preserve">this </w:t>
      </w:r>
      <w:r w:rsidR="00AB30B1">
        <w:t xml:space="preserve">part of </w:t>
      </w:r>
      <w:r w:rsidR="00816841">
        <w:t>this standard</w:t>
      </w:r>
      <w:r>
        <w:t xml:space="preserve">, and </w:t>
      </w:r>
      <w:r w:rsidR="00BE4D77">
        <w:t>IEC 6</w:t>
      </w:r>
      <w:r>
        <w:t>1512 model relationships.</w:t>
      </w:r>
    </w:p>
    <w:p w14:paraId="461D0C2B" w14:textId="77777777" w:rsidR="00030BC1" w:rsidRPr="00E23DB9" w:rsidRDefault="00030BC1">
      <w:pPr>
        <w:pStyle w:val="Heading3"/>
      </w:pPr>
      <w:bookmarkStart w:id="85" w:name="_Toc509087659"/>
      <w:r w:rsidRPr="00E23DB9">
        <w:t>Common resource definitions</w:t>
      </w:r>
      <w:bookmarkEnd w:id="85"/>
    </w:p>
    <w:p w14:paraId="6368B6F8" w14:textId="08D7FD66" w:rsidR="00030BC1" w:rsidRPr="00E23DB9" w:rsidRDefault="00A06B2A" w:rsidP="00EB47E4">
      <w:pPr>
        <w:pStyle w:val="PARAGRAPH"/>
        <w:rPr>
          <w:lang w:val="en-US"/>
        </w:rPr>
      </w:pPr>
      <w:r>
        <w:rPr>
          <w:lang w:val="en-US"/>
        </w:rPr>
        <w:t xml:space="preserve">The </w:t>
      </w:r>
      <w:r w:rsidR="00330BE6">
        <w:rPr>
          <w:lang w:val="en-US"/>
        </w:rPr>
        <w:t xml:space="preserve">information </w:t>
      </w:r>
      <w:r>
        <w:rPr>
          <w:lang w:val="en-US"/>
        </w:rPr>
        <w:t xml:space="preserve">models in </w:t>
      </w:r>
      <w:r w:rsidR="00802432">
        <w:rPr>
          <w:lang w:val="en-US"/>
        </w:rPr>
        <w:t xml:space="preserve">this </w:t>
      </w:r>
      <w:r w:rsidR="004C7A0F">
        <w:rPr>
          <w:lang w:val="en-US"/>
        </w:rPr>
        <w:t xml:space="preserve">part of </w:t>
      </w:r>
      <w:r w:rsidR="00330BE6">
        <w:rPr>
          <w:lang w:val="en-US"/>
        </w:rPr>
        <w:t>the standard</w:t>
      </w:r>
      <w:r w:rsidR="00030BC1" w:rsidRPr="00E23DB9">
        <w:rPr>
          <w:lang w:val="en-US"/>
        </w:rPr>
        <w:t xml:space="preserve"> use the personnel, equipment, physical asset, and material information defin</w:t>
      </w:r>
      <w:r>
        <w:rPr>
          <w:lang w:val="en-US"/>
        </w:rPr>
        <w:t xml:space="preserve">ed in </w:t>
      </w:r>
      <w:r w:rsidR="00020DF0">
        <w:rPr>
          <w:lang w:val="en-US"/>
        </w:rPr>
        <w:t>Part</w:t>
      </w:r>
      <w:r w:rsidR="000873E0">
        <w:rPr>
          <w:lang w:val="en-US"/>
        </w:rPr>
        <w:t xml:space="preserve"> 2 of this standard</w:t>
      </w:r>
      <w:r w:rsidR="00802432">
        <w:rPr>
          <w:lang w:val="en-US"/>
        </w:rPr>
        <w:t>.</w:t>
      </w:r>
      <w:r>
        <w:rPr>
          <w:lang w:val="en-US"/>
        </w:rPr>
        <w:t xml:space="preserve"> </w:t>
      </w:r>
      <w:r w:rsidR="00030BC1" w:rsidRPr="00E23DB9">
        <w:rPr>
          <w:lang w:val="en-US"/>
        </w:rPr>
        <w:t>When used with Level 3 work objects</w:t>
      </w:r>
      <w:r w:rsidR="006C4CD6">
        <w:rPr>
          <w:lang w:val="en-US"/>
        </w:rPr>
        <w:t>,</w:t>
      </w:r>
      <w:r w:rsidR="00030BC1" w:rsidRPr="00E23DB9">
        <w:rPr>
          <w:lang w:val="en-US"/>
        </w:rPr>
        <w:t xml:space="preserve"> the personnel, equipment, physical asset, and material information </w:t>
      </w:r>
      <w:r w:rsidR="000537B2">
        <w:rPr>
          <w:lang w:val="en-US"/>
        </w:rPr>
        <w:t>may</w:t>
      </w:r>
      <w:r w:rsidR="000537B2" w:rsidRPr="00E23DB9">
        <w:rPr>
          <w:lang w:val="en-US"/>
        </w:rPr>
        <w:t xml:space="preserve"> </w:t>
      </w:r>
      <w:r w:rsidR="00030BC1" w:rsidRPr="00E23DB9">
        <w:rPr>
          <w:lang w:val="en-US"/>
        </w:rPr>
        <w:t xml:space="preserve">include information required for Level 3 activities in addition to the information required to be shared with Level 4 activities. </w:t>
      </w:r>
    </w:p>
    <w:p w14:paraId="434030C5" w14:textId="25A980FF" w:rsidR="00D81B9F" w:rsidRPr="00E23DB9" w:rsidRDefault="00D81B9F" w:rsidP="00EB47E4">
      <w:pPr>
        <w:pStyle w:val="NOTE"/>
        <w:rPr>
          <w:lang w:val="en-US"/>
        </w:rPr>
      </w:pPr>
      <w:r w:rsidRPr="00E23DB9">
        <w:rPr>
          <w:lang w:val="en-US"/>
        </w:rPr>
        <w:t>EXAMPLE 1</w:t>
      </w:r>
      <w:r w:rsidR="00264A71">
        <w:rPr>
          <w:lang w:val="en-US"/>
        </w:rPr>
        <w:tab/>
      </w:r>
      <w:r w:rsidRPr="00E23DB9">
        <w:rPr>
          <w:lang w:val="en-US"/>
        </w:rPr>
        <w:t xml:space="preserve">The personnel information required for Level 3 activities </w:t>
      </w:r>
      <w:r w:rsidR="00643E96">
        <w:rPr>
          <w:lang w:val="en-US"/>
        </w:rPr>
        <w:t>can</w:t>
      </w:r>
      <w:r w:rsidR="00643E96" w:rsidRPr="00E23DB9">
        <w:rPr>
          <w:lang w:val="en-US"/>
        </w:rPr>
        <w:t xml:space="preserve"> </w:t>
      </w:r>
      <w:r w:rsidRPr="00E23DB9">
        <w:rPr>
          <w:lang w:val="en-US"/>
        </w:rPr>
        <w:t xml:space="preserve">include detailed experience and qualification levels that are not shared with a Level 4 personnel or training management system. </w:t>
      </w:r>
    </w:p>
    <w:p w14:paraId="109BC5E5" w14:textId="4775F28F" w:rsidR="00D81B9F" w:rsidRDefault="00D81B9F" w:rsidP="00EB47E4">
      <w:pPr>
        <w:pStyle w:val="NOTE"/>
        <w:rPr>
          <w:lang w:val="en-US"/>
        </w:rPr>
      </w:pPr>
      <w:r w:rsidRPr="00E23DB9">
        <w:rPr>
          <w:lang w:val="en-US"/>
        </w:rPr>
        <w:t>EXAMPLE 2</w:t>
      </w:r>
      <w:r w:rsidR="00264A71">
        <w:rPr>
          <w:lang w:val="en-US"/>
        </w:rPr>
        <w:tab/>
      </w:r>
      <w:r w:rsidRPr="00E23DB9">
        <w:rPr>
          <w:lang w:val="en-US"/>
        </w:rPr>
        <w:t xml:space="preserve">The material information maintained for </w:t>
      </w:r>
      <w:r w:rsidR="00FB7C17">
        <w:rPr>
          <w:lang w:val="en-US"/>
        </w:rPr>
        <w:t xml:space="preserve">Level 3 activities </w:t>
      </w:r>
      <w:r w:rsidR="00643E96">
        <w:rPr>
          <w:lang w:val="en-US"/>
        </w:rPr>
        <w:t xml:space="preserve">can </w:t>
      </w:r>
      <w:r w:rsidR="00FB7C17">
        <w:rPr>
          <w:lang w:val="en-US"/>
        </w:rPr>
        <w:t>include s</w:t>
      </w:r>
      <w:r w:rsidRPr="00E23DB9">
        <w:rPr>
          <w:lang w:val="en-US"/>
        </w:rPr>
        <w:t xml:space="preserve">ublot information which is not shared with Level 4 material management systems. </w:t>
      </w:r>
    </w:p>
    <w:p w14:paraId="43038AE1" w14:textId="686C9795" w:rsidR="00735399" w:rsidRPr="00E23DB9" w:rsidRDefault="00735399" w:rsidP="00EB47E4">
      <w:pPr>
        <w:pStyle w:val="NOTE"/>
        <w:rPr>
          <w:lang w:val="en-US"/>
        </w:rPr>
      </w:pPr>
      <w:r w:rsidRPr="00735399">
        <w:rPr>
          <w:lang w:val="en-US"/>
        </w:rPr>
        <w:lastRenderedPageBreak/>
        <w:t>EXAMPLE 3</w:t>
      </w:r>
      <w:r w:rsidR="00264A71">
        <w:rPr>
          <w:lang w:val="en-US"/>
        </w:rPr>
        <w:tab/>
      </w:r>
      <w:r w:rsidRPr="00735399">
        <w:rPr>
          <w:lang w:val="en-US"/>
        </w:rPr>
        <w:t xml:space="preserve">Delivery, usage and emission of energy units </w:t>
      </w:r>
      <w:r w:rsidR="00643E96">
        <w:rPr>
          <w:lang w:val="en-US"/>
        </w:rPr>
        <w:t>can</w:t>
      </w:r>
      <w:r w:rsidR="00643E96" w:rsidRPr="00735399">
        <w:rPr>
          <w:lang w:val="en-US"/>
        </w:rPr>
        <w:t xml:space="preserve"> </w:t>
      </w:r>
      <w:r w:rsidRPr="00735399">
        <w:rPr>
          <w:lang w:val="en-US"/>
        </w:rPr>
        <w:t>be handled as material information</w:t>
      </w:r>
      <w:r>
        <w:rPr>
          <w:lang w:val="en-US"/>
        </w:rPr>
        <w:t>.</w:t>
      </w:r>
    </w:p>
    <w:p w14:paraId="79F3A56A" w14:textId="32597032" w:rsidR="00030BC1" w:rsidRPr="00E23DB9" w:rsidRDefault="00574ED2">
      <w:pPr>
        <w:pStyle w:val="Heading3"/>
      </w:pPr>
      <w:bookmarkStart w:id="86" w:name="_Toc509087660"/>
      <w:r>
        <w:t>W</w:t>
      </w:r>
      <w:r w:rsidR="00ED21B5">
        <w:t>ork</w:t>
      </w:r>
      <w:r w:rsidR="00ED21B5" w:rsidRPr="00E23DB9">
        <w:t xml:space="preserve"> </w:t>
      </w:r>
      <w:r w:rsidR="001A4FEE">
        <w:t xml:space="preserve">information </w:t>
      </w:r>
      <w:r w:rsidR="00030BC1" w:rsidRPr="00E23DB9">
        <w:t>models</w:t>
      </w:r>
      <w:bookmarkEnd w:id="86"/>
    </w:p>
    <w:p w14:paraId="131DBEE2" w14:textId="7D722A46" w:rsidR="00030BC1" w:rsidRDefault="00030BC1" w:rsidP="00EB47E4">
      <w:pPr>
        <w:pStyle w:val="PARAGRAPH"/>
        <w:rPr>
          <w:lang w:val="en-US"/>
        </w:rPr>
      </w:pPr>
      <w:r w:rsidRPr="00E23DB9">
        <w:rPr>
          <w:lang w:val="en-US"/>
        </w:rPr>
        <w:t xml:space="preserve">The following </w:t>
      </w:r>
      <w:r w:rsidR="00330BE6">
        <w:rPr>
          <w:lang w:val="en-US"/>
        </w:rPr>
        <w:t xml:space="preserve">information </w:t>
      </w:r>
      <w:r w:rsidRPr="00E23DB9">
        <w:rPr>
          <w:lang w:val="en-US"/>
        </w:rPr>
        <w:t xml:space="preserve">models are defined in </w:t>
      </w:r>
      <w:r w:rsidR="00802432">
        <w:rPr>
          <w:lang w:val="en-US"/>
        </w:rPr>
        <w:t xml:space="preserve">this </w:t>
      </w:r>
      <w:r w:rsidR="004C7A0F">
        <w:rPr>
          <w:lang w:val="en-US"/>
        </w:rPr>
        <w:t>p</w:t>
      </w:r>
      <w:r w:rsidR="00264A71">
        <w:rPr>
          <w:lang w:val="en-US"/>
        </w:rPr>
        <w:t xml:space="preserve">art of </w:t>
      </w:r>
      <w:r w:rsidR="00816841">
        <w:rPr>
          <w:lang w:val="en-US"/>
        </w:rPr>
        <w:t>this standard</w:t>
      </w:r>
      <w:r w:rsidR="001A4FEE">
        <w:rPr>
          <w:lang w:val="en-US"/>
        </w:rPr>
        <w:t>.</w:t>
      </w:r>
    </w:p>
    <w:p w14:paraId="204BDF17" w14:textId="7BB53E2F" w:rsidR="006440E5" w:rsidRPr="00AD04A9" w:rsidRDefault="006440E5" w:rsidP="009E072F">
      <w:pPr>
        <w:pStyle w:val="ListNumberalt"/>
        <w:numPr>
          <w:ilvl w:val="0"/>
          <w:numId w:val="17"/>
        </w:numPr>
        <w:rPr>
          <w:lang w:val="en-US"/>
        </w:rPr>
      </w:pPr>
      <w:r>
        <w:rPr>
          <w:lang w:val="en-US"/>
        </w:rPr>
        <w:t>r</w:t>
      </w:r>
      <w:r w:rsidR="004C4B31" w:rsidRPr="006440E5">
        <w:rPr>
          <w:lang w:val="en-US"/>
        </w:rPr>
        <w:t xml:space="preserve">esource </w:t>
      </w:r>
      <w:r w:rsidR="00C63DEA" w:rsidRPr="006440E5">
        <w:rPr>
          <w:lang w:val="en-US"/>
        </w:rPr>
        <w:t>r</w:t>
      </w:r>
      <w:r w:rsidR="004C4B31" w:rsidRPr="006440E5">
        <w:rPr>
          <w:lang w:val="en-US"/>
        </w:rPr>
        <w:t xml:space="preserve">elationship </w:t>
      </w:r>
      <w:r w:rsidR="00C63DEA" w:rsidRPr="006440E5">
        <w:rPr>
          <w:lang w:val="en-US"/>
        </w:rPr>
        <w:t>n</w:t>
      </w:r>
      <w:r w:rsidR="004C4B31" w:rsidRPr="006440E5">
        <w:rPr>
          <w:lang w:val="en-US"/>
        </w:rPr>
        <w:t>etwork</w:t>
      </w:r>
      <w:r>
        <w:rPr>
          <w:lang w:val="en-US"/>
        </w:rPr>
        <w:t>: r</w:t>
      </w:r>
      <w:r w:rsidR="004C4B31" w:rsidRPr="00575326">
        <w:rPr>
          <w:i/>
          <w:lang w:val="en-US"/>
        </w:rPr>
        <w:t xml:space="preserve">esource </w:t>
      </w:r>
      <w:r w:rsidR="006C4CD6" w:rsidRPr="00575326">
        <w:rPr>
          <w:i/>
          <w:lang w:val="en-US"/>
        </w:rPr>
        <w:t>r</w:t>
      </w:r>
      <w:r w:rsidR="00735399" w:rsidRPr="00575326">
        <w:rPr>
          <w:i/>
          <w:lang w:val="en-US"/>
        </w:rPr>
        <w:t xml:space="preserve">elationship </w:t>
      </w:r>
      <w:r w:rsidR="006C4CD6" w:rsidRPr="00575326">
        <w:rPr>
          <w:i/>
          <w:lang w:val="en-US"/>
        </w:rPr>
        <w:t>n</w:t>
      </w:r>
      <w:r w:rsidR="004C4B31" w:rsidRPr="00575326">
        <w:rPr>
          <w:i/>
          <w:lang w:val="en-US"/>
        </w:rPr>
        <w:t>etwork</w:t>
      </w:r>
      <w:r w:rsidR="004C4B31" w:rsidRPr="00AD04A9">
        <w:rPr>
          <w:lang w:val="en-US"/>
        </w:rPr>
        <w:t xml:space="preserve"> </w:t>
      </w:r>
      <w:r w:rsidR="001A4FEE">
        <w:rPr>
          <w:lang w:val="en-US"/>
        </w:rPr>
        <w:t>is</w:t>
      </w:r>
      <w:r w:rsidR="004C4B31" w:rsidRPr="00AD04A9">
        <w:rPr>
          <w:lang w:val="en-US"/>
        </w:rPr>
        <w:t xml:space="preserve"> created by task</w:t>
      </w:r>
      <w:r w:rsidR="00735399" w:rsidRPr="00AD04A9">
        <w:rPr>
          <w:lang w:val="en-US"/>
        </w:rPr>
        <w:t>s</w:t>
      </w:r>
      <w:r w:rsidR="004C4B31" w:rsidRPr="00AD04A9">
        <w:rPr>
          <w:lang w:val="en-US"/>
        </w:rPr>
        <w:t xml:space="preserve"> in resource management </w:t>
      </w:r>
      <w:r w:rsidR="00735399" w:rsidRPr="00AD04A9">
        <w:rPr>
          <w:lang w:val="en-US"/>
        </w:rPr>
        <w:t xml:space="preserve">and definition management </w:t>
      </w:r>
      <w:r w:rsidR="004C4B31" w:rsidRPr="00AD04A9">
        <w:rPr>
          <w:lang w:val="en-US"/>
        </w:rPr>
        <w:t>activities.</w:t>
      </w:r>
    </w:p>
    <w:p w14:paraId="4A458E84" w14:textId="7B00961C" w:rsidR="006440E5" w:rsidRDefault="006440E5" w:rsidP="006440E5">
      <w:pPr>
        <w:pStyle w:val="ListNumberalt"/>
        <w:numPr>
          <w:ilvl w:val="0"/>
          <w:numId w:val="17"/>
        </w:numPr>
      </w:pPr>
      <w:r w:rsidRPr="006440E5">
        <w:rPr>
          <w:lang w:val="en-US"/>
        </w:rPr>
        <w:t>wo</w:t>
      </w:r>
      <w:r w:rsidR="006C4CD6" w:rsidRPr="006440E5">
        <w:rPr>
          <w:lang w:val="en-US"/>
        </w:rPr>
        <w:t xml:space="preserve">rk </w:t>
      </w:r>
      <w:r w:rsidR="00C63DEA" w:rsidRPr="006440E5">
        <w:rPr>
          <w:lang w:val="en-US"/>
        </w:rPr>
        <w:t>d</w:t>
      </w:r>
      <w:r w:rsidR="006C4CD6" w:rsidRPr="006440E5">
        <w:rPr>
          <w:lang w:val="en-US"/>
        </w:rPr>
        <w:t>efinition</w:t>
      </w:r>
      <w:r w:rsidRPr="006440E5">
        <w:rPr>
          <w:lang w:val="en-US"/>
        </w:rPr>
        <w:t>:</w:t>
      </w:r>
      <w:r w:rsidR="006C4CD6" w:rsidRPr="006440E5">
        <w:rPr>
          <w:lang w:val="en-US"/>
        </w:rPr>
        <w:t xml:space="preserve"> </w:t>
      </w:r>
    </w:p>
    <w:p w14:paraId="6391DFAD" w14:textId="42BFFFF0" w:rsidR="004C4B31" w:rsidRPr="00EB47E4" w:rsidRDefault="006440E5" w:rsidP="006440E5">
      <w:pPr>
        <w:pStyle w:val="ListNumberalt2"/>
      </w:pPr>
      <w:r>
        <w:t>w</w:t>
      </w:r>
      <w:r w:rsidR="004C4B31" w:rsidRPr="006440E5">
        <w:t xml:space="preserve">ork </w:t>
      </w:r>
      <w:r w:rsidR="00AD2786" w:rsidRPr="006440E5">
        <w:t>master</w:t>
      </w:r>
      <w:r>
        <w:t>:</w:t>
      </w:r>
      <w:r w:rsidR="00AD2786" w:rsidRPr="00EB47E4">
        <w:t xml:space="preserve"> </w:t>
      </w:r>
      <w:r>
        <w:t>w</w:t>
      </w:r>
      <w:r w:rsidR="006C4CD6" w:rsidRPr="006440E5">
        <w:rPr>
          <w:i/>
        </w:rPr>
        <w:t>ork m</w:t>
      </w:r>
      <w:r w:rsidR="004C4B31" w:rsidRPr="006440E5">
        <w:rPr>
          <w:i/>
        </w:rPr>
        <w:t>aster</w:t>
      </w:r>
      <w:r w:rsidR="004C4B31" w:rsidRPr="00EB47E4">
        <w:t xml:space="preserve"> </w:t>
      </w:r>
      <w:r w:rsidR="001A4FEE">
        <w:t>is</w:t>
      </w:r>
      <w:r w:rsidR="004C4B31" w:rsidRPr="00EB47E4">
        <w:t xml:space="preserve"> created by an engineering activity defined in </w:t>
      </w:r>
      <w:r w:rsidR="000873E0">
        <w:t>part of this standard</w:t>
      </w:r>
      <w:r w:rsidR="004C4B31" w:rsidRPr="00EB47E4">
        <w:t xml:space="preserve"> and to be managed by a task in definition management activities.</w:t>
      </w:r>
    </w:p>
    <w:p w14:paraId="6E3ECFE7" w14:textId="7B9E0A6D" w:rsidR="004C4B31" w:rsidRDefault="004C4B31" w:rsidP="00D33403">
      <w:pPr>
        <w:pStyle w:val="ListNumberalt2"/>
        <w:tabs>
          <w:tab w:val="clear" w:pos="680"/>
        </w:tabs>
      </w:pPr>
      <w:r w:rsidRPr="006440E5">
        <w:t xml:space="preserve">Work </w:t>
      </w:r>
      <w:r w:rsidR="00AD2786" w:rsidRPr="006440E5">
        <w:t>directive</w:t>
      </w:r>
      <w:r w:rsidR="006440E5">
        <w:t>:</w:t>
      </w:r>
      <w:r w:rsidR="00AD2786">
        <w:t xml:space="preserve"> </w:t>
      </w:r>
      <w:r w:rsidR="006440E5">
        <w:rPr>
          <w:i/>
        </w:rPr>
        <w:t>w</w:t>
      </w:r>
      <w:r w:rsidRPr="00575326">
        <w:rPr>
          <w:i/>
        </w:rPr>
        <w:t>ork</w:t>
      </w:r>
      <w:r w:rsidR="006C4CD6" w:rsidRPr="00575326">
        <w:rPr>
          <w:i/>
        </w:rPr>
        <w:t xml:space="preserve"> d</w:t>
      </w:r>
      <w:r w:rsidRPr="00575326">
        <w:rPr>
          <w:i/>
        </w:rPr>
        <w:t>irective</w:t>
      </w:r>
      <w:r w:rsidRPr="00EB47E4">
        <w:t xml:space="preserve"> </w:t>
      </w:r>
      <w:r w:rsidR="001A4FEE">
        <w:t>is</w:t>
      </w:r>
      <w:r w:rsidRPr="00EB47E4">
        <w:t xml:space="preserve"> created by a task in execution management activities.</w:t>
      </w:r>
    </w:p>
    <w:p w14:paraId="1C916D37" w14:textId="4C6844A3" w:rsidR="006440E5" w:rsidRPr="006440E5" w:rsidRDefault="006440E5" w:rsidP="006440E5">
      <w:pPr>
        <w:pStyle w:val="ListNumberalt2"/>
        <w:numPr>
          <w:ilvl w:val="0"/>
          <w:numId w:val="17"/>
        </w:numPr>
        <w:tabs>
          <w:tab w:val="clear" w:pos="680"/>
        </w:tabs>
        <w:rPr>
          <w:lang w:val="en-US"/>
        </w:rPr>
      </w:pPr>
      <w:r>
        <w:rPr>
          <w:lang w:val="en-US"/>
        </w:rPr>
        <w:t>w</w:t>
      </w:r>
      <w:r w:rsidR="00030BC1" w:rsidRPr="006440E5">
        <w:rPr>
          <w:lang w:val="en-US"/>
        </w:rPr>
        <w:t xml:space="preserve">ork </w:t>
      </w:r>
      <w:r w:rsidR="00C63DEA" w:rsidRPr="006440E5">
        <w:rPr>
          <w:lang w:val="en-US"/>
        </w:rPr>
        <w:t>s</w:t>
      </w:r>
      <w:r w:rsidR="00030BC1" w:rsidRPr="006440E5">
        <w:rPr>
          <w:lang w:val="en-US"/>
        </w:rPr>
        <w:t>chedule</w:t>
      </w:r>
      <w:r>
        <w:rPr>
          <w:lang w:val="en-US"/>
        </w:rPr>
        <w:t>:</w:t>
      </w:r>
      <w:r w:rsidR="00030BC1" w:rsidRPr="006440E5">
        <w:rPr>
          <w:lang w:val="en-US"/>
        </w:rPr>
        <w:t xml:space="preserve"> </w:t>
      </w:r>
      <w:r>
        <w:rPr>
          <w:lang w:val="en-US"/>
        </w:rPr>
        <w:t>w</w:t>
      </w:r>
      <w:r w:rsidR="006C4CD6" w:rsidRPr="006440E5">
        <w:rPr>
          <w:i/>
          <w:lang w:val="en-US"/>
        </w:rPr>
        <w:t>ork s</w:t>
      </w:r>
      <w:r w:rsidR="00E579D7" w:rsidRPr="006440E5">
        <w:rPr>
          <w:i/>
          <w:lang w:val="en-US"/>
        </w:rPr>
        <w:t>chedule</w:t>
      </w:r>
      <w:r w:rsidR="00E23DB9" w:rsidRPr="006440E5">
        <w:rPr>
          <w:lang w:val="en-US"/>
        </w:rPr>
        <w:t xml:space="preserve"> </w:t>
      </w:r>
      <w:r w:rsidR="00FF6C03" w:rsidRPr="006440E5">
        <w:rPr>
          <w:lang w:val="en-US"/>
        </w:rPr>
        <w:t>is</w:t>
      </w:r>
      <w:r w:rsidR="00E579D7" w:rsidRPr="006440E5">
        <w:rPr>
          <w:lang w:val="en-US"/>
        </w:rPr>
        <w:t xml:space="preserve"> created by a task in detailed scheduling </w:t>
      </w:r>
      <w:r w:rsidR="009F2F9B" w:rsidRPr="006440E5">
        <w:rPr>
          <w:lang w:val="en-US"/>
        </w:rPr>
        <w:t>activities</w:t>
      </w:r>
      <w:r w:rsidR="00E579D7" w:rsidRPr="006440E5">
        <w:rPr>
          <w:lang w:val="en-US"/>
        </w:rPr>
        <w:t>.</w:t>
      </w:r>
    </w:p>
    <w:p w14:paraId="6B2C2D0F" w14:textId="4CCAE1E8" w:rsidR="004C4B31" w:rsidRPr="006440E5" w:rsidRDefault="006440E5" w:rsidP="006440E5">
      <w:pPr>
        <w:pStyle w:val="ListNumberalt2"/>
        <w:numPr>
          <w:ilvl w:val="0"/>
          <w:numId w:val="17"/>
        </w:numPr>
        <w:tabs>
          <w:tab w:val="clear" w:pos="680"/>
        </w:tabs>
        <w:rPr>
          <w:lang w:val="en-US"/>
        </w:rPr>
      </w:pPr>
      <w:r>
        <w:rPr>
          <w:lang w:val="en-US"/>
        </w:rPr>
        <w:t>j</w:t>
      </w:r>
      <w:r w:rsidR="004C4B31" w:rsidRPr="006440E5">
        <w:rPr>
          <w:lang w:val="en-US"/>
        </w:rPr>
        <w:t xml:space="preserve">ob </w:t>
      </w:r>
      <w:r w:rsidR="00C63DEA" w:rsidRPr="006440E5">
        <w:rPr>
          <w:lang w:val="en-US"/>
        </w:rPr>
        <w:t>l</w:t>
      </w:r>
      <w:r w:rsidR="004C4B31" w:rsidRPr="006440E5">
        <w:rPr>
          <w:lang w:val="en-US"/>
        </w:rPr>
        <w:t>ist</w:t>
      </w:r>
      <w:r>
        <w:rPr>
          <w:lang w:val="en-US"/>
        </w:rPr>
        <w:t>:</w:t>
      </w:r>
      <w:r w:rsidR="004C4B31" w:rsidRPr="006440E5">
        <w:rPr>
          <w:i/>
          <w:lang w:val="en-US"/>
        </w:rPr>
        <w:t xml:space="preserve"> </w:t>
      </w:r>
      <w:r>
        <w:rPr>
          <w:i/>
          <w:lang w:val="en-US"/>
        </w:rPr>
        <w:t>j</w:t>
      </w:r>
      <w:r w:rsidR="004C4B31" w:rsidRPr="006440E5">
        <w:rPr>
          <w:i/>
          <w:lang w:val="en-US"/>
        </w:rPr>
        <w:t>ob</w:t>
      </w:r>
      <w:r w:rsidR="006C4CD6" w:rsidRPr="006440E5">
        <w:rPr>
          <w:i/>
          <w:lang w:val="en-US"/>
        </w:rPr>
        <w:t xml:space="preserve"> l</w:t>
      </w:r>
      <w:r w:rsidR="004C4B31" w:rsidRPr="006440E5">
        <w:rPr>
          <w:i/>
          <w:lang w:val="en-US"/>
        </w:rPr>
        <w:t>ist</w:t>
      </w:r>
      <w:r w:rsidR="00FF6C03" w:rsidRPr="006440E5">
        <w:rPr>
          <w:lang w:val="en-US"/>
        </w:rPr>
        <w:t xml:space="preserve"> is</w:t>
      </w:r>
      <w:r w:rsidR="004C4B31" w:rsidRPr="006440E5">
        <w:rPr>
          <w:lang w:val="en-US"/>
        </w:rPr>
        <w:t xml:space="preserve"> created by a task in dispatching activities.</w:t>
      </w:r>
    </w:p>
    <w:p w14:paraId="18C98CD1" w14:textId="504B4D05" w:rsidR="00735399" w:rsidRPr="00E23DB9" w:rsidRDefault="006C4CD6" w:rsidP="00F0068A">
      <w:pPr>
        <w:pStyle w:val="NOTE"/>
        <w:ind w:left="360"/>
        <w:rPr>
          <w:lang w:val="en-US"/>
        </w:rPr>
      </w:pPr>
      <w:r>
        <w:rPr>
          <w:lang w:val="en-US"/>
        </w:rPr>
        <w:t>NOTE</w:t>
      </w:r>
      <w:r w:rsidR="008C6C86">
        <w:rPr>
          <w:lang w:val="en-US"/>
        </w:rPr>
        <w:t xml:space="preserve"> 1</w:t>
      </w:r>
      <w:r w:rsidR="00264A71">
        <w:rPr>
          <w:lang w:val="en-US"/>
        </w:rPr>
        <w:tab/>
      </w:r>
      <w:r>
        <w:rPr>
          <w:lang w:val="en-US"/>
        </w:rPr>
        <w:t xml:space="preserve">In </w:t>
      </w:r>
      <w:r w:rsidR="00802432">
        <w:rPr>
          <w:lang w:val="en-US"/>
        </w:rPr>
        <w:t xml:space="preserve">this </w:t>
      </w:r>
      <w:r w:rsidR="00264A71">
        <w:rPr>
          <w:lang w:val="en-US"/>
        </w:rPr>
        <w:t xml:space="preserve">part of </w:t>
      </w:r>
      <w:r w:rsidR="00816841">
        <w:rPr>
          <w:lang w:val="en-US"/>
        </w:rPr>
        <w:t>this standard</w:t>
      </w:r>
      <w:r>
        <w:rPr>
          <w:lang w:val="en-US"/>
        </w:rPr>
        <w:t>, the term</w:t>
      </w:r>
      <w:r w:rsidR="009921F0">
        <w:rPr>
          <w:lang w:val="en-US"/>
        </w:rPr>
        <w:t>,</w:t>
      </w:r>
      <w:r>
        <w:rPr>
          <w:lang w:val="en-US"/>
        </w:rPr>
        <w:t xml:space="preserve"> j</w:t>
      </w:r>
      <w:r w:rsidR="00735399" w:rsidRPr="00735399">
        <w:rPr>
          <w:lang w:val="en-US"/>
        </w:rPr>
        <w:t>ob</w:t>
      </w:r>
      <w:r w:rsidR="009921F0">
        <w:rPr>
          <w:lang w:val="en-US"/>
        </w:rPr>
        <w:t xml:space="preserve">, </w:t>
      </w:r>
      <w:r w:rsidR="00F376DB">
        <w:rPr>
          <w:lang w:val="en-US"/>
        </w:rPr>
        <w:t>can</w:t>
      </w:r>
      <w:r w:rsidR="00735399" w:rsidRPr="00735399">
        <w:rPr>
          <w:lang w:val="en-US"/>
        </w:rPr>
        <w:t xml:space="preserve"> s</w:t>
      </w:r>
      <w:r>
        <w:rPr>
          <w:lang w:val="en-US"/>
        </w:rPr>
        <w:t xml:space="preserve">ometimes </w:t>
      </w:r>
      <w:r w:rsidR="00075478">
        <w:rPr>
          <w:lang w:val="en-US"/>
        </w:rPr>
        <w:t xml:space="preserve">be </w:t>
      </w:r>
      <w:r>
        <w:rPr>
          <w:lang w:val="en-US"/>
        </w:rPr>
        <w:t xml:space="preserve">used instead of </w:t>
      </w:r>
      <w:r w:rsidRPr="000118B8">
        <w:rPr>
          <w:i/>
          <w:lang w:val="en-US"/>
        </w:rPr>
        <w:t>job o</w:t>
      </w:r>
      <w:r w:rsidR="00735399" w:rsidRPr="000118B8">
        <w:rPr>
          <w:i/>
          <w:lang w:val="en-US"/>
        </w:rPr>
        <w:t xml:space="preserve">rder </w:t>
      </w:r>
      <w:r w:rsidR="00735399">
        <w:rPr>
          <w:lang w:val="en-US"/>
        </w:rPr>
        <w:t>when</w:t>
      </w:r>
      <w:r w:rsidR="00735399" w:rsidRPr="00735399">
        <w:rPr>
          <w:lang w:val="en-US"/>
        </w:rPr>
        <w:t xml:space="preserve"> </w:t>
      </w:r>
      <w:r w:rsidR="00735399">
        <w:rPr>
          <w:lang w:val="en-US"/>
        </w:rPr>
        <w:t>referring to</w:t>
      </w:r>
      <w:r>
        <w:rPr>
          <w:lang w:val="en-US"/>
        </w:rPr>
        <w:t xml:space="preserve"> an entry in a </w:t>
      </w:r>
      <w:r w:rsidRPr="000118B8">
        <w:rPr>
          <w:i/>
          <w:lang w:val="en-US"/>
        </w:rPr>
        <w:t>job l</w:t>
      </w:r>
      <w:r w:rsidR="00735399" w:rsidRPr="000118B8">
        <w:rPr>
          <w:i/>
          <w:lang w:val="en-US"/>
        </w:rPr>
        <w:t>ist</w:t>
      </w:r>
      <w:r w:rsidR="00735399" w:rsidRPr="00735399">
        <w:rPr>
          <w:lang w:val="en-US"/>
        </w:rPr>
        <w:t>.</w:t>
      </w:r>
    </w:p>
    <w:p w14:paraId="1034AD48" w14:textId="370F9F35" w:rsidR="006440E5" w:rsidRPr="00E23DB9" w:rsidRDefault="006440E5" w:rsidP="006440E5">
      <w:pPr>
        <w:pStyle w:val="ListNumberalt"/>
        <w:numPr>
          <w:ilvl w:val="0"/>
          <w:numId w:val="17"/>
        </w:numPr>
        <w:rPr>
          <w:lang w:val="en-US"/>
        </w:rPr>
      </w:pPr>
      <w:r>
        <w:rPr>
          <w:lang w:val="en-US"/>
        </w:rPr>
        <w:t>w</w:t>
      </w:r>
      <w:r w:rsidR="00030BC1" w:rsidRPr="006440E5">
        <w:rPr>
          <w:lang w:val="en-US"/>
        </w:rPr>
        <w:t xml:space="preserve">ork </w:t>
      </w:r>
      <w:r w:rsidR="00C63DEA" w:rsidRPr="006440E5">
        <w:rPr>
          <w:lang w:val="en-US"/>
        </w:rPr>
        <w:t>p</w:t>
      </w:r>
      <w:r w:rsidR="00030BC1" w:rsidRPr="006440E5">
        <w:rPr>
          <w:lang w:val="en-US"/>
        </w:rPr>
        <w:t>erformance</w:t>
      </w:r>
      <w:r>
        <w:rPr>
          <w:lang w:val="en-US"/>
        </w:rPr>
        <w:t>:</w:t>
      </w:r>
      <w:r w:rsidR="00D81B9F" w:rsidRPr="00E23DB9">
        <w:rPr>
          <w:lang w:val="en-US"/>
        </w:rPr>
        <w:t xml:space="preserve"> </w:t>
      </w:r>
      <w:r>
        <w:rPr>
          <w:i/>
          <w:lang w:val="en-US"/>
        </w:rPr>
        <w:t>w</w:t>
      </w:r>
      <w:r w:rsidR="006C4CD6" w:rsidRPr="00575326">
        <w:rPr>
          <w:i/>
          <w:lang w:val="en-US"/>
        </w:rPr>
        <w:t>ork p</w:t>
      </w:r>
      <w:r w:rsidR="00E579D7" w:rsidRPr="00575326">
        <w:rPr>
          <w:i/>
          <w:lang w:val="en-US"/>
        </w:rPr>
        <w:t>erformance</w:t>
      </w:r>
      <w:r w:rsidR="00FF6C03">
        <w:rPr>
          <w:i/>
          <w:lang w:val="en-US"/>
        </w:rPr>
        <w:t xml:space="preserve"> </w:t>
      </w:r>
      <w:r w:rsidR="00FF6C03">
        <w:rPr>
          <w:lang w:val="en-US"/>
        </w:rPr>
        <w:t>is</w:t>
      </w:r>
      <w:r w:rsidR="00E23DB9" w:rsidRPr="00E23DB9">
        <w:rPr>
          <w:lang w:val="en-US"/>
        </w:rPr>
        <w:t xml:space="preserve"> </w:t>
      </w:r>
      <w:r w:rsidR="00E579D7" w:rsidRPr="00E23DB9">
        <w:rPr>
          <w:lang w:val="en-US"/>
        </w:rPr>
        <w:t xml:space="preserve">created by a task in tracking </w:t>
      </w:r>
      <w:r w:rsidR="009F2F9B">
        <w:rPr>
          <w:lang w:val="en-US"/>
        </w:rPr>
        <w:t>activities</w:t>
      </w:r>
      <w:r w:rsidR="00E579D7" w:rsidRPr="00E23DB9">
        <w:rPr>
          <w:lang w:val="en-US"/>
        </w:rPr>
        <w:t>.</w:t>
      </w:r>
    </w:p>
    <w:p w14:paraId="1E224271" w14:textId="57E17B78" w:rsidR="006440E5" w:rsidRPr="006440E5" w:rsidRDefault="006440E5" w:rsidP="006440E5">
      <w:pPr>
        <w:pStyle w:val="ListNumberalt"/>
        <w:numPr>
          <w:ilvl w:val="0"/>
          <w:numId w:val="17"/>
        </w:numPr>
        <w:rPr>
          <w:lang w:val="en-US"/>
        </w:rPr>
      </w:pPr>
      <w:r>
        <w:rPr>
          <w:lang w:val="en-US"/>
        </w:rPr>
        <w:t>w</w:t>
      </w:r>
      <w:r w:rsidR="00030BC1" w:rsidRPr="006440E5">
        <w:rPr>
          <w:lang w:val="en-US"/>
        </w:rPr>
        <w:t xml:space="preserve">ork </w:t>
      </w:r>
      <w:r w:rsidR="00C63DEA" w:rsidRPr="006440E5">
        <w:rPr>
          <w:lang w:val="en-US"/>
        </w:rPr>
        <w:t>c</w:t>
      </w:r>
      <w:r w:rsidR="00030BC1" w:rsidRPr="006440E5">
        <w:rPr>
          <w:lang w:val="en-US"/>
        </w:rPr>
        <w:t>apability</w:t>
      </w:r>
      <w:r w:rsidRPr="006440E5">
        <w:rPr>
          <w:lang w:val="en-US"/>
        </w:rPr>
        <w:t>:</w:t>
      </w:r>
      <w:r w:rsidR="00C966C7" w:rsidRPr="006440E5">
        <w:rPr>
          <w:lang w:val="en-US"/>
        </w:rPr>
        <w:t xml:space="preserve"> </w:t>
      </w:r>
      <w:r w:rsidRPr="006440E5">
        <w:rPr>
          <w:i/>
          <w:lang w:val="en-US"/>
        </w:rPr>
        <w:t>w</w:t>
      </w:r>
      <w:r w:rsidR="006C4CD6" w:rsidRPr="006440E5">
        <w:rPr>
          <w:i/>
          <w:lang w:val="en-US"/>
        </w:rPr>
        <w:t>ork c</w:t>
      </w:r>
      <w:r w:rsidR="00E23DB9" w:rsidRPr="006440E5">
        <w:rPr>
          <w:i/>
          <w:lang w:val="en-US"/>
        </w:rPr>
        <w:t>apabilit</w:t>
      </w:r>
      <w:r w:rsidR="00FF6C03" w:rsidRPr="006440E5">
        <w:rPr>
          <w:i/>
          <w:lang w:val="en-US"/>
        </w:rPr>
        <w:t>y</w:t>
      </w:r>
      <w:r w:rsidR="00E23DB9" w:rsidRPr="006440E5">
        <w:rPr>
          <w:lang w:val="en-US"/>
        </w:rPr>
        <w:t xml:space="preserve"> </w:t>
      </w:r>
      <w:r w:rsidR="00FF6C03" w:rsidRPr="006440E5">
        <w:rPr>
          <w:lang w:val="en-US"/>
        </w:rPr>
        <w:t>is</w:t>
      </w:r>
      <w:r w:rsidR="007D67FE" w:rsidRPr="006440E5">
        <w:rPr>
          <w:lang w:val="en-US"/>
        </w:rPr>
        <w:t xml:space="preserve"> </w:t>
      </w:r>
      <w:r w:rsidR="00E579D7" w:rsidRPr="006440E5">
        <w:rPr>
          <w:lang w:val="en-US"/>
        </w:rPr>
        <w:t xml:space="preserve">created by a task in resource management </w:t>
      </w:r>
      <w:r w:rsidR="009F2F9B" w:rsidRPr="006440E5">
        <w:rPr>
          <w:lang w:val="en-US"/>
        </w:rPr>
        <w:t>activities</w:t>
      </w:r>
      <w:r w:rsidR="00E579D7" w:rsidRPr="006440E5">
        <w:rPr>
          <w:lang w:val="en-US"/>
        </w:rPr>
        <w:t>.</w:t>
      </w:r>
    </w:p>
    <w:p w14:paraId="3299DA83" w14:textId="43ECDC49" w:rsidR="006440E5" w:rsidRPr="006440E5" w:rsidRDefault="006440E5" w:rsidP="006440E5">
      <w:pPr>
        <w:pStyle w:val="ListNumberalt"/>
        <w:numPr>
          <w:ilvl w:val="0"/>
          <w:numId w:val="17"/>
        </w:numPr>
        <w:rPr>
          <w:lang w:val="en-US"/>
        </w:rPr>
      </w:pPr>
      <w:r>
        <w:rPr>
          <w:lang w:val="en-US"/>
        </w:rPr>
        <w:t>w</w:t>
      </w:r>
      <w:r w:rsidR="004C4B31" w:rsidRPr="006440E5">
        <w:rPr>
          <w:lang w:val="en-US"/>
        </w:rPr>
        <w:t>or</w:t>
      </w:r>
      <w:r w:rsidR="006C4CD6" w:rsidRPr="006440E5">
        <w:rPr>
          <w:lang w:val="en-US"/>
        </w:rPr>
        <w:t xml:space="preserve">k </w:t>
      </w:r>
      <w:r w:rsidR="00C63DEA" w:rsidRPr="006440E5">
        <w:rPr>
          <w:lang w:val="en-US"/>
        </w:rPr>
        <w:t>m</w:t>
      </w:r>
      <w:r w:rsidR="006C4CD6" w:rsidRPr="006440E5">
        <w:rPr>
          <w:lang w:val="en-US"/>
        </w:rPr>
        <w:t xml:space="preserve">aster </w:t>
      </w:r>
      <w:r w:rsidR="00C63DEA" w:rsidRPr="006440E5">
        <w:rPr>
          <w:lang w:val="en-US"/>
        </w:rPr>
        <w:t>c</w:t>
      </w:r>
      <w:r w:rsidR="004C4B31" w:rsidRPr="006440E5">
        <w:rPr>
          <w:lang w:val="en-US"/>
        </w:rPr>
        <w:t>apability</w:t>
      </w:r>
      <w:r>
        <w:rPr>
          <w:lang w:val="en-US"/>
        </w:rPr>
        <w:t>:</w:t>
      </w:r>
      <w:r w:rsidR="004C4B31" w:rsidRPr="006440E5">
        <w:rPr>
          <w:lang w:val="en-US"/>
        </w:rPr>
        <w:t xml:space="preserve"> </w:t>
      </w:r>
      <w:r>
        <w:rPr>
          <w:i/>
          <w:lang w:val="en-US"/>
        </w:rPr>
        <w:t>w</w:t>
      </w:r>
      <w:r w:rsidR="004C4B31" w:rsidRPr="006440E5">
        <w:rPr>
          <w:i/>
          <w:lang w:val="en-US"/>
        </w:rPr>
        <w:t xml:space="preserve">ork </w:t>
      </w:r>
      <w:r w:rsidR="006C4CD6" w:rsidRPr="006440E5">
        <w:rPr>
          <w:i/>
          <w:lang w:val="en-US"/>
        </w:rPr>
        <w:t>m</w:t>
      </w:r>
      <w:r w:rsidR="00795CDD" w:rsidRPr="006440E5">
        <w:rPr>
          <w:i/>
          <w:lang w:val="en-US"/>
        </w:rPr>
        <w:t>aster</w:t>
      </w:r>
      <w:r w:rsidR="004C4B31" w:rsidRPr="006440E5">
        <w:rPr>
          <w:i/>
          <w:lang w:val="en-US"/>
        </w:rPr>
        <w:t xml:space="preserve"> </w:t>
      </w:r>
      <w:r w:rsidR="006C4CD6" w:rsidRPr="006440E5">
        <w:rPr>
          <w:i/>
          <w:lang w:val="en-US"/>
        </w:rPr>
        <w:t>c</w:t>
      </w:r>
      <w:r w:rsidR="004C4B31" w:rsidRPr="006440E5">
        <w:rPr>
          <w:i/>
          <w:lang w:val="en-US"/>
        </w:rPr>
        <w:t>apabilit</w:t>
      </w:r>
      <w:r w:rsidR="00FF6C03" w:rsidRPr="006440E5">
        <w:rPr>
          <w:i/>
          <w:lang w:val="en-US"/>
        </w:rPr>
        <w:t>y</w:t>
      </w:r>
      <w:r w:rsidR="00FF6C03" w:rsidRPr="006440E5">
        <w:rPr>
          <w:lang w:val="en-US"/>
        </w:rPr>
        <w:t xml:space="preserve"> is</w:t>
      </w:r>
      <w:r w:rsidR="004C4B31" w:rsidRPr="006440E5">
        <w:rPr>
          <w:lang w:val="en-US"/>
        </w:rPr>
        <w:t xml:space="preserve"> created by a task in resource management activities.</w:t>
      </w:r>
    </w:p>
    <w:p w14:paraId="31BAF800" w14:textId="1DFB2FC1" w:rsidR="006440E5" w:rsidRPr="006440E5" w:rsidRDefault="006440E5" w:rsidP="006440E5">
      <w:pPr>
        <w:pStyle w:val="ListNumberalt"/>
        <w:numPr>
          <w:ilvl w:val="0"/>
          <w:numId w:val="17"/>
        </w:numPr>
        <w:rPr>
          <w:lang w:val="en-US"/>
        </w:rPr>
      </w:pPr>
      <w:r>
        <w:rPr>
          <w:lang w:val="en-US"/>
        </w:rPr>
        <w:t>w</w:t>
      </w:r>
      <w:r w:rsidR="004170FA" w:rsidRPr="006440E5">
        <w:rPr>
          <w:lang w:val="en-US"/>
        </w:rPr>
        <w:t xml:space="preserve">ork </w:t>
      </w:r>
      <w:r w:rsidR="00C63DEA" w:rsidRPr="006440E5">
        <w:rPr>
          <w:lang w:val="en-US"/>
        </w:rPr>
        <w:t>a</w:t>
      </w:r>
      <w:r w:rsidR="004170FA" w:rsidRPr="006440E5">
        <w:rPr>
          <w:lang w:val="en-US"/>
        </w:rPr>
        <w:t>lert</w:t>
      </w:r>
      <w:r>
        <w:rPr>
          <w:lang w:val="en-US"/>
        </w:rPr>
        <w:t>:</w:t>
      </w:r>
      <w:r w:rsidR="004170FA" w:rsidRPr="006440E5">
        <w:rPr>
          <w:i/>
          <w:lang w:val="en-US"/>
        </w:rPr>
        <w:t xml:space="preserve"> </w:t>
      </w:r>
      <w:r>
        <w:rPr>
          <w:i/>
          <w:lang w:val="en-US"/>
        </w:rPr>
        <w:t>w</w:t>
      </w:r>
      <w:r w:rsidR="006C4CD6" w:rsidRPr="006440E5">
        <w:rPr>
          <w:i/>
          <w:lang w:val="en-US"/>
        </w:rPr>
        <w:t>ork a</w:t>
      </w:r>
      <w:r w:rsidR="00E579D7" w:rsidRPr="006440E5">
        <w:rPr>
          <w:i/>
          <w:lang w:val="en-US"/>
        </w:rPr>
        <w:t>lert</w:t>
      </w:r>
      <w:r w:rsidR="00E579D7" w:rsidRPr="006440E5">
        <w:rPr>
          <w:lang w:val="en-US"/>
        </w:rPr>
        <w:t xml:space="preserve"> </w:t>
      </w:r>
      <w:r w:rsidR="00575326" w:rsidRPr="006440E5">
        <w:rPr>
          <w:lang w:val="en-US"/>
        </w:rPr>
        <w:t>may be</w:t>
      </w:r>
      <w:r w:rsidR="00E579D7" w:rsidRPr="006440E5">
        <w:rPr>
          <w:lang w:val="en-US"/>
        </w:rPr>
        <w:t xml:space="preserve"> created by a</w:t>
      </w:r>
      <w:r w:rsidR="009E5ECE" w:rsidRPr="006440E5">
        <w:rPr>
          <w:lang w:val="en-US"/>
        </w:rPr>
        <w:t>ny activity in the activity model</w:t>
      </w:r>
      <w:r w:rsidR="00E579D7" w:rsidRPr="006440E5">
        <w:rPr>
          <w:lang w:val="en-US"/>
        </w:rPr>
        <w:t>.</w:t>
      </w:r>
    </w:p>
    <w:p w14:paraId="62803619" w14:textId="54F0EFAA" w:rsidR="006440E5" w:rsidRPr="006440E5" w:rsidRDefault="006440E5" w:rsidP="006440E5">
      <w:pPr>
        <w:pStyle w:val="ListNumberalt"/>
        <w:numPr>
          <w:ilvl w:val="0"/>
          <w:numId w:val="17"/>
        </w:numPr>
        <w:rPr>
          <w:lang w:val="en-US"/>
        </w:rPr>
      </w:pPr>
      <w:r>
        <w:rPr>
          <w:lang w:val="en-US"/>
        </w:rPr>
        <w:t>w</w:t>
      </w:r>
      <w:r w:rsidR="00822969" w:rsidRPr="006440E5">
        <w:rPr>
          <w:lang w:val="en-US"/>
        </w:rPr>
        <w:t xml:space="preserve">ork </w:t>
      </w:r>
      <w:r w:rsidR="00E170E3" w:rsidRPr="006440E5">
        <w:rPr>
          <w:lang w:val="en-US"/>
        </w:rPr>
        <w:t>c</w:t>
      </w:r>
      <w:r w:rsidR="00822969" w:rsidRPr="006440E5">
        <w:rPr>
          <w:lang w:val="en-US"/>
        </w:rPr>
        <w:t>alendar</w:t>
      </w:r>
      <w:r>
        <w:rPr>
          <w:lang w:val="en-US"/>
        </w:rPr>
        <w:t>:</w:t>
      </w:r>
      <w:r w:rsidR="00822969" w:rsidRPr="006440E5">
        <w:rPr>
          <w:i/>
          <w:lang w:val="en-US"/>
        </w:rPr>
        <w:t xml:space="preserve"> </w:t>
      </w:r>
      <w:r>
        <w:rPr>
          <w:i/>
          <w:lang w:val="en-US"/>
        </w:rPr>
        <w:t>w</w:t>
      </w:r>
      <w:r w:rsidR="00E170E3" w:rsidRPr="006440E5">
        <w:rPr>
          <w:i/>
          <w:lang w:val="en-US"/>
        </w:rPr>
        <w:t>ork calendar</w:t>
      </w:r>
      <w:r w:rsidR="00E170E3" w:rsidRPr="006440E5">
        <w:rPr>
          <w:lang w:val="en-US"/>
        </w:rPr>
        <w:t xml:space="preserve"> may be created by a task in resource management activities</w:t>
      </w:r>
      <w:r w:rsidR="00575326" w:rsidRPr="006440E5">
        <w:rPr>
          <w:lang w:val="en-US"/>
        </w:rPr>
        <w:t>.</w:t>
      </w:r>
    </w:p>
    <w:p w14:paraId="030B9CF5" w14:textId="474EE951" w:rsidR="006440E5" w:rsidRPr="006440E5" w:rsidRDefault="00FB1849" w:rsidP="007474B0">
      <w:pPr>
        <w:pStyle w:val="EXAMPLE"/>
        <w:ind w:firstLine="360"/>
        <w:rPr>
          <w:lang w:val="en-US"/>
        </w:rPr>
      </w:pPr>
      <w:r w:rsidRPr="006440E5">
        <w:rPr>
          <w:lang w:val="en-US"/>
        </w:rPr>
        <w:t>NOTE</w:t>
      </w:r>
      <w:r w:rsidR="008C6C86" w:rsidRPr="006440E5">
        <w:rPr>
          <w:lang w:val="en-US"/>
        </w:rPr>
        <w:t xml:space="preserve"> </w:t>
      </w:r>
      <w:r w:rsidR="00644897" w:rsidRPr="006440E5">
        <w:rPr>
          <w:lang w:val="en-US"/>
        </w:rPr>
        <w:t>2</w:t>
      </w:r>
      <w:r w:rsidR="00264A71" w:rsidRPr="006440E5">
        <w:rPr>
          <w:lang w:val="en-US"/>
        </w:rPr>
        <w:tab/>
      </w:r>
      <w:r w:rsidRPr="006440E5">
        <w:rPr>
          <w:i/>
          <w:lang w:val="en-US"/>
        </w:rPr>
        <w:t>Work calendars</w:t>
      </w:r>
      <w:r w:rsidRPr="006440E5">
        <w:rPr>
          <w:lang w:val="en-US"/>
        </w:rPr>
        <w:t xml:space="preserve"> can be created by a task in a Level 4 activity.</w:t>
      </w:r>
    </w:p>
    <w:p w14:paraId="309F091B" w14:textId="1AFE15D5" w:rsidR="00822969" w:rsidRPr="006440E5" w:rsidRDefault="006440E5" w:rsidP="006440E5">
      <w:pPr>
        <w:pStyle w:val="ListNumberalt"/>
        <w:numPr>
          <w:ilvl w:val="0"/>
          <w:numId w:val="17"/>
        </w:numPr>
        <w:rPr>
          <w:lang w:val="en-US"/>
        </w:rPr>
      </w:pPr>
      <w:r>
        <w:rPr>
          <w:lang w:val="en-US"/>
        </w:rPr>
        <w:t>w</w:t>
      </w:r>
      <w:r w:rsidR="00822969" w:rsidRPr="006440E5">
        <w:rPr>
          <w:lang w:val="en-US"/>
        </w:rPr>
        <w:t xml:space="preserve">ork </w:t>
      </w:r>
      <w:r w:rsidR="00E170E3" w:rsidRPr="006440E5">
        <w:rPr>
          <w:lang w:val="en-US"/>
        </w:rPr>
        <w:t>r</w:t>
      </w:r>
      <w:r w:rsidR="00822969" w:rsidRPr="006440E5">
        <w:rPr>
          <w:lang w:val="en-US"/>
        </w:rPr>
        <w:t>ecord</w:t>
      </w:r>
      <w:r>
        <w:rPr>
          <w:lang w:val="en-US"/>
        </w:rPr>
        <w:t>:</w:t>
      </w:r>
      <w:r w:rsidR="00E170E3" w:rsidRPr="006440E5">
        <w:rPr>
          <w:i/>
          <w:lang w:val="en-US"/>
        </w:rPr>
        <w:t xml:space="preserve"> </w:t>
      </w:r>
      <w:r>
        <w:rPr>
          <w:i/>
          <w:lang w:val="en-US"/>
        </w:rPr>
        <w:t>w</w:t>
      </w:r>
      <w:r w:rsidR="00E170E3" w:rsidRPr="006440E5">
        <w:rPr>
          <w:i/>
          <w:lang w:val="en-US"/>
        </w:rPr>
        <w:t>ork record</w:t>
      </w:r>
      <w:r w:rsidR="00FF6C03" w:rsidRPr="006440E5">
        <w:rPr>
          <w:lang w:val="en-US"/>
        </w:rPr>
        <w:t xml:space="preserve"> is</w:t>
      </w:r>
      <w:r w:rsidR="00E170E3" w:rsidRPr="006440E5">
        <w:rPr>
          <w:lang w:val="en-US"/>
        </w:rPr>
        <w:t xml:space="preserve"> created by a task in tracking activities.</w:t>
      </w:r>
    </w:p>
    <w:p w14:paraId="42B85499" w14:textId="2510FAB4" w:rsidR="00011416" w:rsidRPr="00011416" w:rsidRDefault="00011416" w:rsidP="00E52195">
      <w:pPr>
        <w:pStyle w:val="Heading1"/>
        <w:rPr>
          <w:lang w:val="en-US"/>
        </w:rPr>
      </w:pPr>
      <w:bookmarkStart w:id="87" w:name="_Hlt437940915"/>
      <w:bookmarkStart w:id="88" w:name="_Hlt428603658"/>
      <w:bookmarkStart w:id="89" w:name="_Toc389743263"/>
      <w:bookmarkStart w:id="90" w:name="_Ref162328051"/>
      <w:bookmarkStart w:id="91" w:name="_Toc516130314"/>
      <w:bookmarkStart w:id="92" w:name="_Toc516130349"/>
      <w:bookmarkStart w:id="93" w:name="_Toc509087661"/>
      <w:bookmarkEnd w:id="87"/>
      <w:bookmarkEnd w:id="88"/>
      <w:r w:rsidRPr="00011416">
        <w:rPr>
          <w:lang w:val="en-US"/>
        </w:rPr>
        <w:t>Res</w:t>
      </w:r>
      <w:r>
        <w:rPr>
          <w:lang w:val="en-US"/>
        </w:rPr>
        <w:t>ource relationship network information</w:t>
      </w:r>
      <w:bookmarkEnd w:id="93"/>
    </w:p>
    <w:p w14:paraId="0EDF24D4" w14:textId="58B2140E" w:rsidR="005D40D6" w:rsidRDefault="005D40D6">
      <w:pPr>
        <w:pStyle w:val="Heading2"/>
      </w:pPr>
      <w:bookmarkStart w:id="94" w:name="_Hlk478573697"/>
      <w:bookmarkStart w:id="95" w:name="_Toc509087662"/>
      <w:r>
        <w:t xml:space="preserve">Resource relationship </w:t>
      </w:r>
      <w:r w:rsidR="00244B88">
        <w:t xml:space="preserve">network </w:t>
      </w:r>
      <w:r w:rsidR="00036ED5">
        <w:t>model</w:t>
      </w:r>
      <w:bookmarkEnd w:id="89"/>
      <w:bookmarkEnd w:id="95"/>
    </w:p>
    <w:bookmarkEnd w:id="94"/>
    <w:p w14:paraId="596E9FFF" w14:textId="20FE9271" w:rsidR="00381136" w:rsidRDefault="00244B88" w:rsidP="00BE4D77">
      <w:pPr>
        <w:pStyle w:val="PARAGRAPH"/>
      </w:pPr>
      <w:r w:rsidRPr="00575326">
        <w:rPr>
          <w:i/>
        </w:rPr>
        <w:t>Resource relationship networks</w:t>
      </w:r>
      <w:r>
        <w:t xml:space="preserve"> shall be used to describe relationships between two or more resources</w:t>
      </w:r>
      <w:r w:rsidR="00FA6556">
        <w:t xml:space="preserve"> </w:t>
      </w:r>
      <w:r w:rsidR="00ED21B5">
        <w:t>in order to represent</w:t>
      </w:r>
      <w:r>
        <w:t xml:space="preserve"> information that may be required for detailed scheduling activities, dispatching activities, execution activities, or other Level 3 activities.</w:t>
      </w:r>
    </w:p>
    <w:p w14:paraId="1271709A" w14:textId="6E10B42B" w:rsidR="00465DE5" w:rsidRDefault="004638C8" w:rsidP="00BE4D77">
      <w:pPr>
        <w:pStyle w:val="PARAGRAPH"/>
      </w:pPr>
      <w:r>
        <w:t xml:space="preserve">Each </w:t>
      </w:r>
      <w:r w:rsidRPr="00575326">
        <w:rPr>
          <w:i/>
        </w:rPr>
        <w:t>resource relationship network</w:t>
      </w:r>
      <w:r>
        <w:t xml:space="preserve"> is a collection of </w:t>
      </w:r>
      <w:r w:rsidR="005850F0" w:rsidRPr="00575326">
        <w:rPr>
          <w:i/>
        </w:rPr>
        <w:t>resource network connections</w:t>
      </w:r>
      <w:r w:rsidR="00916D65">
        <w:t>, as shown in</w:t>
      </w:r>
      <w:r w:rsidR="00DA6267">
        <w:t xml:space="preserve"> </w:t>
      </w:r>
      <w:r w:rsidR="00DA6267">
        <w:fldChar w:fldCharType="begin"/>
      </w:r>
      <w:r w:rsidR="00DA6267">
        <w:instrText xml:space="preserve"> REF _Ref485454643 \h </w:instrText>
      </w:r>
      <w:r w:rsidR="00DA6267">
        <w:fldChar w:fldCharType="end"/>
      </w:r>
      <w:r w:rsidR="00DA6267">
        <w:fldChar w:fldCharType="begin"/>
      </w:r>
      <w:r w:rsidR="00DA6267">
        <w:instrText xml:space="preserve"> REF _Ref485454651 \h </w:instrText>
      </w:r>
      <w:r w:rsidR="00DA6267">
        <w:fldChar w:fldCharType="separate"/>
      </w:r>
      <w:r w:rsidR="00396E5D">
        <w:t xml:space="preserve">Figure </w:t>
      </w:r>
      <w:r w:rsidR="00396E5D">
        <w:rPr>
          <w:noProof/>
        </w:rPr>
        <w:t>2</w:t>
      </w:r>
      <w:r w:rsidR="00DA6267">
        <w:fldChar w:fldCharType="end"/>
      </w:r>
      <w:r>
        <w:t>.</w:t>
      </w:r>
      <w:r w:rsidR="00674E74">
        <w:t xml:space="preserve"> </w:t>
      </w:r>
    </w:p>
    <w:p w14:paraId="03FCEFCD" w14:textId="3698DF33" w:rsidR="004638C8" w:rsidRDefault="00674E74" w:rsidP="00BE4D77">
      <w:pPr>
        <w:pStyle w:val="PARAGRAPH"/>
      </w:pPr>
      <w:r>
        <w:fldChar w:fldCharType="begin"/>
      </w:r>
      <w:r>
        <w:instrText xml:space="preserve"> REF _Ref485409116 \h </w:instrText>
      </w:r>
      <w:r>
        <w:fldChar w:fldCharType="separate"/>
      </w:r>
      <w:r w:rsidR="00396E5D">
        <w:t xml:space="preserve">Table </w:t>
      </w:r>
      <w:r w:rsidR="00396E5D">
        <w:rPr>
          <w:noProof/>
        </w:rPr>
        <w:t>1</w:t>
      </w:r>
      <w:r>
        <w:fldChar w:fldCharType="end"/>
      </w:r>
      <w:r w:rsidR="00892B63" w:rsidRPr="00892B63">
        <w:t xml:space="preserve"> lists the relationships of the objects in the </w:t>
      </w:r>
      <w:r w:rsidR="00892B63" w:rsidRPr="00892B63">
        <w:rPr>
          <w:i/>
        </w:rPr>
        <w:t xml:space="preserve">resource relationship network </w:t>
      </w:r>
      <w:r w:rsidR="00892B63" w:rsidRPr="00892B63">
        <w:t>model.</w:t>
      </w:r>
      <w:r w:rsidR="000A11B9">
        <w:t xml:space="preserve"> Ann</w:t>
      </w:r>
      <w:r w:rsidR="00435963">
        <w:t>ex A.</w:t>
      </w:r>
      <w:r w:rsidR="000A11B9">
        <w:t>3 provid</w:t>
      </w:r>
      <w:r w:rsidR="00435963">
        <w:t xml:space="preserve">es examples for applying resource relationship network. </w:t>
      </w:r>
    </w:p>
    <w:p w14:paraId="1988501C" w14:textId="40538A48" w:rsidR="00244B88" w:rsidRDefault="00C07F6C" w:rsidP="00BE4D77">
      <w:pPr>
        <w:pStyle w:val="PARAGRAPH"/>
      </w:pPr>
      <w:r>
        <w:t xml:space="preserve">Each </w:t>
      </w:r>
      <w:r w:rsidR="005850F0" w:rsidRPr="00575326">
        <w:rPr>
          <w:i/>
        </w:rPr>
        <w:t xml:space="preserve">resource </w:t>
      </w:r>
      <w:r w:rsidR="00B04470">
        <w:rPr>
          <w:i/>
        </w:rPr>
        <w:t>network</w:t>
      </w:r>
      <w:r w:rsidR="005850F0" w:rsidRPr="00575326">
        <w:rPr>
          <w:i/>
        </w:rPr>
        <w:t xml:space="preserve"> connection</w:t>
      </w:r>
      <w:r w:rsidR="005850F0">
        <w:t xml:space="preserve"> </w:t>
      </w:r>
      <w:r>
        <w:t xml:space="preserve">shall be represented as </w:t>
      </w:r>
      <w:r w:rsidR="00A64080">
        <w:t xml:space="preserve">a directed connection </w:t>
      </w:r>
      <w:r w:rsidR="00575326">
        <w:t xml:space="preserve">between a </w:t>
      </w:r>
      <w:r w:rsidR="0076571B">
        <w:rPr>
          <w:i/>
        </w:rPr>
        <w:t>t</w:t>
      </w:r>
      <w:r w:rsidR="00575326" w:rsidRPr="00575326">
        <w:rPr>
          <w:i/>
        </w:rPr>
        <w:t>o r</w:t>
      </w:r>
      <w:r w:rsidR="00735399" w:rsidRPr="00575326">
        <w:rPr>
          <w:i/>
        </w:rPr>
        <w:t>esource</w:t>
      </w:r>
      <w:r w:rsidR="00575326" w:rsidRPr="00575326">
        <w:rPr>
          <w:i/>
        </w:rPr>
        <w:t xml:space="preserve"> reference</w:t>
      </w:r>
      <w:r w:rsidR="00575326">
        <w:t xml:space="preserve"> and a </w:t>
      </w:r>
      <w:r w:rsidR="0076571B">
        <w:rPr>
          <w:i/>
        </w:rPr>
        <w:t>f</w:t>
      </w:r>
      <w:r w:rsidR="00575326" w:rsidRPr="00575326">
        <w:rPr>
          <w:i/>
        </w:rPr>
        <w:t>rom r</w:t>
      </w:r>
      <w:r w:rsidR="00735399" w:rsidRPr="00575326">
        <w:rPr>
          <w:i/>
        </w:rPr>
        <w:t>esource</w:t>
      </w:r>
      <w:r w:rsidR="00575326" w:rsidRPr="00575326">
        <w:rPr>
          <w:i/>
        </w:rPr>
        <w:t xml:space="preserve"> reference</w:t>
      </w:r>
      <w:r w:rsidR="005A55E2">
        <w:t>.</w:t>
      </w:r>
    </w:p>
    <w:p w14:paraId="1D760456" w14:textId="786D6E07" w:rsidR="00A64080" w:rsidRDefault="00A64080" w:rsidP="00BE4D77">
      <w:pPr>
        <w:pStyle w:val="NOTE"/>
      </w:pPr>
      <w:r>
        <w:t>NOTE 1</w:t>
      </w:r>
      <w:r w:rsidR="00284B9E">
        <w:tab/>
      </w:r>
      <w:r>
        <w:t xml:space="preserve">Relationships are represented as directed multi-graphs in graph theory. Each relationship represents an “edge” with the resource references represented as vertices.  </w:t>
      </w:r>
    </w:p>
    <w:p w14:paraId="539119A1" w14:textId="093FC213" w:rsidR="00735399" w:rsidRDefault="00735399" w:rsidP="00BE4D77">
      <w:pPr>
        <w:pStyle w:val="NOTE"/>
      </w:pPr>
      <w:r>
        <w:t>NOTE 2</w:t>
      </w:r>
      <w:r w:rsidR="00E04460">
        <w:tab/>
      </w:r>
      <w:r>
        <w:t xml:space="preserve">The </w:t>
      </w:r>
      <w:r w:rsidR="00916D65">
        <w:t xml:space="preserve">properties </w:t>
      </w:r>
      <w:r>
        <w:t>of the resource relationship elements are used to represent constraints in the network, such as</w:t>
      </w:r>
      <w:r w:rsidR="00F279A4">
        <w:t xml:space="preserve"> constraints in</w:t>
      </w:r>
      <w:r>
        <w:t xml:space="preserve"> flow, direction, set or ordering.</w:t>
      </w:r>
    </w:p>
    <w:p w14:paraId="00910CC9" w14:textId="3DEE580B" w:rsidR="00244B88" w:rsidRDefault="00897844" w:rsidP="00BE4D77">
      <w:pPr>
        <w:pStyle w:val="NOTE"/>
      </w:pPr>
      <w:r>
        <w:t>EXAMPLE 1</w:t>
      </w:r>
      <w:r w:rsidR="00264A71">
        <w:tab/>
      </w:r>
      <w:r>
        <w:t>A “r</w:t>
      </w:r>
      <w:r w:rsidR="00244B88">
        <w:t xml:space="preserve">oute” </w:t>
      </w:r>
      <w:r w:rsidR="00244B88" w:rsidRPr="00575326">
        <w:rPr>
          <w:i/>
        </w:rPr>
        <w:t>resource network connection</w:t>
      </w:r>
      <w:r w:rsidR="00244B88">
        <w:t xml:space="preserve"> between </w:t>
      </w:r>
      <w:r w:rsidR="00244B88" w:rsidRPr="00C04CAC">
        <w:rPr>
          <w:i/>
        </w:rPr>
        <w:t>equipment</w:t>
      </w:r>
      <w:r w:rsidR="00244B88">
        <w:t xml:space="preserve"> </w:t>
      </w:r>
      <w:r w:rsidR="00EA6DF7">
        <w:t xml:space="preserve">can </w:t>
      </w:r>
      <w:r w:rsidR="00244B88">
        <w:t xml:space="preserve">include properties that include the material transport time between the </w:t>
      </w:r>
      <w:r w:rsidR="00244B88" w:rsidRPr="00C04CAC">
        <w:rPr>
          <w:i/>
        </w:rPr>
        <w:t>equipment</w:t>
      </w:r>
      <w:r w:rsidR="00244B88">
        <w:t xml:space="preserve"> and the material transfer rate between the </w:t>
      </w:r>
      <w:r w:rsidR="00244B88" w:rsidRPr="00C04CAC">
        <w:rPr>
          <w:i/>
        </w:rPr>
        <w:t>equipment.</w:t>
      </w:r>
      <w:r w:rsidR="00244B88">
        <w:t xml:space="preserve"> </w:t>
      </w:r>
    </w:p>
    <w:p w14:paraId="57A41F95" w14:textId="26C56812" w:rsidR="00244B88" w:rsidRDefault="00244B88" w:rsidP="00BE4D77">
      <w:pPr>
        <w:pStyle w:val="NOTE"/>
      </w:pPr>
      <w:r>
        <w:t>EXAMPLE 2</w:t>
      </w:r>
      <w:r w:rsidR="00264A71">
        <w:tab/>
      </w:r>
      <w:r>
        <w:t>A</w:t>
      </w:r>
      <w:r w:rsidR="00CE490D">
        <w:t>n</w:t>
      </w:r>
      <w:r w:rsidR="00897844">
        <w:t xml:space="preserve"> “a</w:t>
      </w:r>
      <w:r>
        <w:t xml:space="preserve">pproved for use” </w:t>
      </w:r>
      <w:r w:rsidRPr="00575326">
        <w:rPr>
          <w:i/>
        </w:rPr>
        <w:t xml:space="preserve">resource network connection </w:t>
      </w:r>
      <w:r>
        <w:t xml:space="preserve">between </w:t>
      </w:r>
      <w:r w:rsidRPr="00C04CAC">
        <w:rPr>
          <w:i/>
        </w:rPr>
        <w:t>equipment</w:t>
      </w:r>
      <w:r>
        <w:t xml:space="preserve"> and </w:t>
      </w:r>
      <w:r w:rsidRPr="00C04CAC">
        <w:rPr>
          <w:i/>
        </w:rPr>
        <w:t>material definitions</w:t>
      </w:r>
      <w:r>
        <w:t xml:space="preserve"> </w:t>
      </w:r>
      <w:r w:rsidR="00EA6DF7">
        <w:t xml:space="preserve">can </w:t>
      </w:r>
      <w:r>
        <w:t xml:space="preserve">define which specific </w:t>
      </w:r>
      <w:r w:rsidRPr="00C04CAC">
        <w:rPr>
          <w:i/>
        </w:rPr>
        <w:t xml:space="preserve">equipment </w:t>
      </w:r>
      <w:r>
        <w:t>has been approved f</w:t>
      </w:r>
      <w:r w:rsidR="00897844">
        <w:t xml:space="preserve">or use with specific </w:t>
      </w:r>
      <w:r w:rsidR="00897844" w:rsidRPr="00C04CAC">
        <w:rPr>
          <w:i/>
        </w:rPr>
        <w:t>materials.</w:t>
      </w:r>
      <w:r>
        <w:t xml:space="preserve"> A property of the </w:t>
      </w:r>
      <w:r w:rsidRPr="00575326">
        <w:rPr>
          <w:i/>
        </w:rPr>
        <w:t>resource network connection</w:t>
      </w:r>
      <w:r>
        <w:t xml:space="preserve"> </w:t>
      </w:r>
      <w:r w:rsidR="00EA6DF7">
        <w:t xml:space="preserve">can </w:t>
      </w:r>
      <w:r>
        <w:t>be the date at which the approval for use is</w:t>
      </w:r>
      <w:r w:rsidR="00161F0C">
        <w:t xml:space="preserve"> expired or</w:t>
      </w:r>
      <w:r>
        <w:t xml:space="preserve"> revoked. </w:t>
      </w:r>
    </w:p>
    <w:p w14:paraId="4E5C898C" w14:textId="0A3F1717" w:rsidR="00CE490D" w:rsidRDefault="00897844" w:rsidP="00BE4D77">
      <w:pPr>
        <w:pStyle w:val="NOTE"/>
      </w:pPr>
      <w:r>
        <w:t>EXAMPLE 3</w:t>
      </w:r>
      <w:r w:rsidR="00264A71">
        <w:tab/>
      </w:r>
      <w:r>
        <w:t>A “m</w:t>
      </w:r>
      <w:r w:rsidR="00CE490D">
        <w:t xml:space="preserve">aterial substitution” </w:t>
      </w:r>
      <w:r w:rsidR="00CE490D" w:rsidRPr="00575326">
        <w:rPr>
          <w:i/>
        </w:rPr>
        <w:t>resource network connection</w:t>
      </w:r>
      <w:r w:rsidR="00CE490D">
        <w:t xml:space="preserve"> </w:t>
      </w:r>
      <w:r w:rsidR="00EA6DF7">
        <w:t xml:space="preserve">can </w:t>
      </w:r>
      <w:r w:rsidR="004C4B31">
        <w:t xml:space="preserve">define </w:t>
      </w:r>
      <w:r w:rsidR="00CE490D">
        <w:t xml:space="preserve">a primary </w:t>
      </w:r>
      <w:r w:rsidR="00CE490D" w:rsidRPr="00C04CAC">
        <w:rPr>
          <w:i/>
        </w:rPr>
        <w:t xml:space="preserve">material </w:t>
      </w:r>
      <w:r w:rsidR="00CE490D">
        <w:t xml:space="preserve">and the list of possible alternate </w:t>
      </w:r>
      <w:r w:rsidR="00CE490D" w:rsidRPr="00C04CAC">
        <w:rPr>
          <w:i/>
        </w:rPr>
        <w:t>materials</w:t>
      </w:r>
      <w:r w:rsidR="00CE490D">
        <w:t xml:space="preserve">. </w:t>
      </w:r>
    </w:p>
    <w:p w14:paraId="4F158CCF" w14:textId="41C96CE4" w:rsidR="00244B88" w:rsidRDefault="00244B88" w:rsidP="00BE4D77">
      <w:pPr>
        <w:pStyle w:val="PARAGRAPH"/>
      </w:pPr>
      <w:r>
        <w:t xml:space="preserve">Each </w:t>
      </w:r>
      <w:r w:rsidRPr="008A5E57">
        <w:rPr>
          <w:i/>
        </w:rPr>
        <w:t>resource network connection</w:t>
      </w:r>
      <w:r>
        <w:t xml:space="preserve"> is defined by a </w:t>
      </w:r>
      <w:r w:rsidRPr="008A5E57">
        <w:rPr>
          <w:i/>
        </w:rPr>
        <w:t>res</w:t>
      </w:r>
      <w:r w:rsidR="00897844" w:rsidRPr="008A5E57">
        <w:rPr>
          <w:i/>
        </w:rPr>
        <w:t>ource network connection type</w:t>
      </w:r>
      <w:r w:rsidR="00897844">
        <w:t xml:space="preserve">. </w:t>
      </w:r>
      <w:r>
        <w:t xml:space="preserve">The </w:t>
      </w:r>
      <w:r w:rsidRPr="008A5E57">
        <w:rPr>
          <w:i/>
        </w:rPr>
        <w:t>resource network connection type</w:t>
      </w:r>
      <w:r>
        <w:t xml:space="preserve"> may include </w:t>
      </w:r>
      <w:r w:rsidR="008A5E57" w:rsidRPr="008A5E57">
        <w:rPr>
          <w:i/>
        </w:rPr>
        <w:t xml:space="preserve">resource network connection type </w:t>
      </w:r>
      <w:r w:rsidR="008A5E57">
        <w:rPr>
          <w:i/>
        </w:rPr>
        <w:t>properties</w:t>
      </w:r>
      <w:r>
        <w:t xml:space="preserve">, which define the allowable </w:t>
      </w:r>
      <w:r w:rsidRPr="008A5E57">
        <w:rPr>
          <w:i/>
        </w:rPr>
        <w:t>resource network connection properties</w:t>
      </w:r>
      <w:r>
        <w:t>.</w:t>
      </w:r>
    </w:p>
    <w:p w14:paraId="08C7CFF2" w14:textId="124A9FFF" w:rsidR="00244B88" w:rsidRPr="00244B88" w:rsidRDefault="00244B88" w:rsidP="00BE4D77">
      <w:pPr>
        <w:pStyle w:val="NOTE"/>
      </w:pPr>
      <w:r>
        <w:t>NOTE</w:t>
      </w:r>
      <w:r w:rsidR="00C532C7">
        <w:t xml:space="preserve"> 3</w:t>
      </w:r>
      <w:r w:rsidR="008F57D0">
        <w:tab/>
      </w:r>
      <w:r w:rsidR="00897844">
        <w:t xml:space="preserve">The </w:t>
      </w:r>
      <w:r w:rsidR="00897844" w:rsidRPr="00575326">
        <w:rPr>
          <w:i/>
        </w:rPr>
        <w:t>resource relationship n</w:t>
      </w:r>
      <w:r w:rsidRPr="00575326">
        <w:rPr>
          <w:i/>
        </w:rPr>
        <w:t>etwork</w:t>
      </w:r>
      <w:r>
        <w:t xml:space="preserve"> model is conceptually similar to the MIMOSA CCOM network model.  </w:t>
      </w:r>
      <w:r w:rsidR="00161F0C">
        <w:t xml:space="preserve">See </w:t>
      </w:r>
      <w:r w:rsidR="001415E2">
        <w:t>b</w:t>
      </w:r>
      <w:r w:rsidR="00161F0C">
        <w:t>ibliography</w:t>
      </w:r>
      <w:r w:rsidR="003D1323">
        <w:t>.</w:t>
      </w:r>
    </w:p>
    <w:p w14:paraId="74813C38" w14:textId="14574BAC" w:rsidR="005D40D6" w:rsidRDefault="005D40D6" w:rsidP="00BE4D77">
      <w:pPr>
        <w:pStyle w:val="FIGURE"/>
      </w:pPr>
    </w:p>
    <w:p w14:paraId="3805F3A4" w14:textId="094BA5A0" w:rsidR="00527B8F" w:rsidRPr="00527B8F" w:rsidRDefault="005A1EE9" w:rsidP="00527B8F">
      <w:pPr>
        <w:pStyle w:val="FIGURE"/>
      </w:pPr>
      <w:r>
        <w:rPr>
          <w:noProof/>
          <w:lang w:val="en-US" w:eastAsia="en-US"/>
        </w:rPr>
        <w:drawing>
          <wp:inline distT="0" distB="0" distL="0" distR="0" wp14:anchorId="6D39C17F" wp14:editId="689EE4B8">
            <wp:extent cx="5739618" cy="53964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307" cy="5398931"/>
                    </a:xfrm>
                    <a:prstGeom prst="rect">
                      <a:avLst/>
                    </a:prstGeom>
                    <a:noFill/>
                  </pic:spPr>
                </pic:pic>
              </a:graphicData>
            </a:graphic>
          </wp:inline>
        </w:drawing>
      </w:r>
    </w:p>
    <w:p w14:paraId="1CF03139" w14:textId="7B77AA84" w:rsidR="00ED21B5" w:rsidRDefault="00DA6267" w:rsidP="00DA6267">
      <w:pPr>
        <w:pStyle w:val="FIGURE-title"/>
      </w:pPr>
      <w:bookmarkStart w:id="96" w:name="_Ref485454651"/>
      <w:bookmarkStart w:id="97" w:name="_Toc389743426"/>
      <w:bookmarkStart w:id="98" w:name="_Ref485454643"/>
      <w:bookmarkStart w:id="99" w:name="_Toc509087807"/>
      <w:r>
        <w:t xml:space="preserve">Figure </w:t>
      </w:r>
      <w:r>
        <w:fldChar w:fldCharType="begin"/>
      </w:r>
      <w:r>
        <w:instrText xml:space="preserve"> SEQ Figure \* ARABIC </w:instrText>
      </w:r>
      <w:r>
        <w:fldChar w:fldCharType="separate"/>
      </w:r>
      <w:r w:rsidR="00396E5D">
        <w:rPr>
          <w:noProof/>
        </w:rPr>
        <w:t>2</w:t>
      </w:r>
      <w:r>
        <w:fldChar w:fldCharType="end"/>
      </w:r>
      <w:bookmarkEnd w:id="96"/>
      <w:r>
        <w:t xml:space="preserve"> </w:t>
      </w:r>
      <w:r w:rsidR="00EB47E4">
        <w:t>–</w:t>
      </w:r>
      <w:r w:rsidR="0004179D">
        <w:t xml:space="preserve"> </w:t>
      </w:r>
      <w:r w:rsidR="00ED21B5">
        <w:t>Resource relationship network model</w:t>
      </w:r>
      <w:bookmarkEnd w:id="97"/>
      <w:bookmarkEnd w:id="98"/>
      <w:bookmarkEnd w:id="99"/>
    </w:p>
    <w:p w14:paraId="069F2A6A" w14:textId="08D45497" w:rsidR="009F0637" w:rsidRDefault="009F0637" w:rsidP="009F0637">
      <w:pPr>
        <w:pStyle w:val="NOTE"/>
        <w:rPr>
          <w:lang w:val="en-US"/>
        </w:rPr>
      </w:pPr>
      <w:bookmarkStart w:id="100" w:name="_Hlk485201394"/>
      <w:bookmarkStart w:id="101" w:name="_Ref478755527"/>
      <w:bookmarkStart w:id="102" w:name="_Toc478066165"/>
      <w:r>
        <w:rPr>
          <w:lang w:val="en-US"/>
        </w:rPr>
        <w:t xml:space="preserve">NOTE </w:t>
      </w:r>
      <w:r w:rsidR="00644897">
        <w:rPr>
          <w:lang w:val="en-US"/>
        </w:rPr>
        <w:t>4</w:t>
      </w:r>
      <w:r>
        <w:rPr>
          <w:lang w:val="en-US"/>
        </w:rPr>
        <w:tab/>
        <w:t>The object color convention used in the Part 2 and Part 4 UML diagrams for information models is</w:t>
      </w:r>
      <w:r w:rsidR="00D05F32" w:rsidRPr="00D05F32">
        <w:rPr>
          <w:lang w:val="en-US"/>
        </w:rPr>
        <w:t xml:space="preserve"> </w:t>
      </w:r>
      <w:r w:rsidR="00D05F32">
        <w:rPr>
          <w:lang w:val="en-US"/>
        </w:rPr>
        <w:t xml:space="preserve">as shown in Clause  </w:t>
      </w:r>
      <w:r w:rsidR="00396E5D">
        <w:rPr>
          <w:lang w:val="en-US"/>
        </w:rPr>
        <w:fldChar w:fldCharType="begin"/>
      </w:r>
      <w:r w:rsidR="00396E5D">
        <w:rPr>
          <w:lang w:val="en-US"/>
        </w:rPr>
        <w:instrText xml:space="preserve"> REF _Ref505422398 \r \h </w:instrText>
      </w:r>
      <w:r w:rsidR="00396E5D">
        <w:rPr>
          <w:lang w:val="en-US"/>
        </w:rPr>
      </w:r>
      <w:r w:rsidR="00396E5D">
        <w:rPr>
          <w:lang w:val="en-US"/>
        </w:rPr>
        <w:fldChar w:fldCharType="separate"/>
      </w:r>
      <w:r w:rsidR="00396E5D">
        <w:rPr>
          <w:lang w:val="en-US"/>
        </w:rPr>
        <w:t>3.3.3</w:t>
      </w:r>
      <w:r w:rsidR="00396E5D">
        <w:rPr>
          <w:lang w:val="en-US"/>
        </w:rPr>
        <w:fldChar w:fldCharType="end"/>
      </w:r>
      <w:r w:rsidR="00396E5D">
        <w:rPr>
          <w:lang w:val="en-US"/>
        </w:rPr>
        <w:t>.</w:t>
      </w:r>
    </w:p>
    <w:p w14:paraId="6BC45439" w14:textId="64E027E6" w:rsidR="00892B63" w:rsidRPr="00703702" w:rsidRDefault="00035724" w:rsidP="00035724">
      <w:pPr>
        <w:pStyle w:val="TABLE-title"/>
        <w:rPr>
          <w:lang w:val="en-US"/>
        </w:rPr>
      </w:pPr>
      <w:bookmarkStart w:id="103" w:name="_Ref485409116"/>
      <w:bookmarkStart w:id="104" w:name="_Toc509087841"/>
      <w:bookmarkEnd w:id="100"/>
      <w:r>
        <w:t xml:space="preserve">Table </w:t>
      </w:r>
      <w:r>
        <w:fldChar w:fldCharType="begin"/>
      </w:r>
      <w:r>
        <w:instrText xml:space="preserve"> SEQ Table \* ARABIC </w:instrText>
      </w:r>
      <w:r>
        <w:fldChar w:fldCharType="separate"/>
      </w:r>
      <w:r w:rsidR="00396E5D">
        <w:rPr>
          <w:noProof/>
        </w:rPr>
        <w:t>1</w:t>
      </w:r>
      <w:r>
        <w:fldChar w:fldCharType="end"/>
      </w:r>
      <w:bookmarkEnd w:id="101"/>
      <w:bookmarkEnd w:id="103"/>
      <w:r>
        <w:t xml:space="preserve"> </w:t>
      </w:r>
      <w:r w:rsidR="00892B63">
        <w:rPr>
          <w:lang w:val="en-US"/>
        </w:rPr>
        <w:t>–</w:t>
      </w:r>
      <w:r w:rsidR="00892B63" w:rsidRPr="001C220C">
        <w:rPr>
          <w:lang w:val="en-US"/>
        </w:rPr>
        <w:t xml:space="preserve"> </w:t>
      </w:r>
      <w:r w:rsidR="00892B63" w:rsidRPr="00892B63">
        <w:rPr>
          <w:lang w:val="en-US"/>
        </w:rPr>
        <w:t>Resource relationship network</w:t>
      </w:r>
      <w:r w:rsidR="00892B63">
        <w:rPr>
          <w:lang w:val="en-US"/>
        </w:rPr>
        <w:t xml:space="preserve"> model relationships</w:t>
      </w:r>
      <w:bookmarkEnd w:id="102"/>
      <w:bookmarkEnd w:id="10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892B63" w:rsidRPr="000265B9" w14:paraId="09E9C2C9" w14:textId="77777777" w:rsidTr="009E2F1F">
        <w:trPr>
          <w:trHeight w:val="98"/>
          <w:tblHeader/>
        </w:trPr>
        <w:tc>
          <w:tcPr>
            <w:tcW w:w="2335" w:type="dxa"/>
            <w:shd w:val="clear" w:color="auto" w:fill="auto"/>
          </w:tcPr>
          <w:p w14:paraId="65DFF61B" w14:textId="77777777" w:rsidR="00892B63" w:rsidRPr="000265B9" w:rsidRDefault="00892B63" w:rsidP="006E689F">
            <w:pPr>
              <w:pStyle w:val="TABLE-col-heading"/>
            </w:pPr>
            <w:bookmarkStart w:id="105" w:name="_Hlk478421414"/>
            <w:r w:rsidRPr="000265B9">
              <w:t>From</w:t>
            </w:r>
          </w:p>
        </w:tc>
        <w:tc>
          <w:tcPr>
            <w:tcW w:w="2340" w:type="dxa"/>
            <w:shd w:val="clear" w:color="auto" w:fill="auto"/>
          </w:tcPr>
          <w:p w14:paraId="5BF15D1F" w14:textId="77777777" w:rsidR="00892B63" w:rsidRPr="000265B9" w:rsidRDefault="00892B63" w:rsidP="006E689F">
            <w:pPr>
              <w:pStyle w:val="TABLE-col-heading"/>
            </w:pPr>
            <w:r w:rsidRPr="000265B9">
              <w:t>To</w:t>
            </w:r>
          </w:p>
        </w:tc>
        <w:tc>
          <w:tcPr>
            <w:tcW w:w="2070" w:type="dxa"/>
            <w:shd w:val="clear" w:color="auto" w:fill="auto"/>
          </w:tcPr>
          <w:p w14:paraId="558E5D01" w14:textId="77777777" w:rsidR="00892B63" w:rsidRPr="000265B9" w:rsidRDefault="00892B63" w:rsidP="006E689F">
            <w:pPr>
              <w:pStyle w:val="TABLE-col-heading"/>
            </w:pPr>
            <w:r w:rsidRPr="000265B9">
              <w:t>Type</w:t>
            </w:r>
          </w:p>
        </w:tc>
        <w:tc>
          <w:tcPr>
            <w:tcW w:w="2520" w:type="dxa"/>
            <w:shd w:val="clear" w:color="auto" w:fill="auto"/>
          </w:tcPr>
          <w:p w14:paraId="5192DB09" w14:textId="77777777" w:rsidR="00892B63" w:rsidRPr="000265B9" w:rsidRDefault="00892B63" w:rsidP="006E689F">
            <w:pPr>
              <w:pStyle w:val="TABLE-col-heading"/>
            </w:pPr>
            <w:r w:rsidRPr="000265B9">
              <w:t>Relationship Name</w:t>
            </w:r>
          </w:p>
        </w:tc>
      </w:tr>
      <w:tr w:rsidR="004579AB" w:rsidRPr="008F275A" w14:paraId="4BF472F4" w14:textId="77777777" w:rsidTr="009E2F1F">
        <w:trPr>
          <w:trHeight w:val="176"/>
        </w:trPr>
        <w:tc>
          <w:tcPr>
            <w:tcW w:w="2335" w:type="dxa"/>
            <w:shd w:val="clear" w:color="auto" w:fill="auto"/>
          </w:tcPr>
          <w:p w14:paraId="67E25CAD" w14:textId="0F72F86F" w:rsidR="004579AB" w:rsidRPr="008F275A" w:rsidRDefault="004579AB" w:rsidP="004579AB">
            <w:pPr>
              <w:pStyle w:val="TABLE-cell"/>
            </w:pPr>
            <w:r w:rsidRPr="004579AB">
              <w:t>Resource relationship network</w:t>
            </w:r>
          </w:p>
        </w:tc>
        <w:tc>
          <w:tcPr>
            <w:tcW w:w="2340" w:type="dxa"/>
            <w:shd w:val="clear" w:color="auto" w:fill="auto"/>
          </w:tcPr>
          <w:p w14:paraId="720A59DF" w14:textId="0B6452BC" w:rsidR="004579AB" w:rsidRPr="008F275A" w:rsidRDefault="004579AB" w:rsidP="004579AB">
            <w:pPr>
              <w:pStyle w:val="TABLE-cell"/>
            </w:pPr>
            <w:r w:rsidRPr="004579AB">
              <w:t>Resource relationship network</w:t>
            </w:r>
            <w:r>
              <w:t xml:space="preserve"> property</w:t>
            </w:r>
          </w:p>
        </w:tc>
        <w:tc>
          <w:tcPr>
            <w:tcW w:w="2070" w:type="dxa"/>
            <w:shd w:val="clear" w:color="auto" w:fill="auto"/>
          </w:tcPr>
          <w:p w14:paraId="1226B7FA" w14:textId="31BABE18" w:rsidR="004579AB" w:rsidRPr="008F275A" w:rsidRDefault="004579AB" w:rsidP="004579AB">
            <w:pPr>
              <w:pStyle w:val="TABLE-cell"/>
            </w:pPr>
            <w:r w:rsidRPr="00921C55">
              <w:t xml:space="preserve">Composition </w:t>
            </w:r>
            <w:r w:rsidRPr="00BA207E">
              <w:t>whole</w:t>
            </w:r>
          </w:p>
        </w:tc>
        <w:tc>
          <w:tcPr>
            <w:tcW w:w="2520" w:type="dxa"/>
            <w:shd w:val="clear" w:color="auto" w:fill="auto"/>
          </w:tcPr>
          <w:p w14:paraId="726C9DF3" w14:textId="4A83B05B" w:rsidR="004579AB" w:rsidRDefault="004579AB" w:rsidP="004579AB">
            <w:pPr>
              <w:pStyle w:val="TABLE-cell"/>
            </w:pPr>
            <w:r w:rsidRPr="00BA207E">
              <w:t>Has properties of</w:t>
            </w:r>
          </w:p>
        </w:tc>
      </w:tr>
      <w:tr w:rsidR="004579AB" w:rsidRPr="008F275A" w14:paraId="4DD7112F" w14:textId="77777777" w:rsidTr="009E2F1F">
        <w:trPr>
          <w:trHeight w:val="176"/>
        </w:trPr>
        <w:tc>
          <w:tcPr>
            <w:tcW w:w="2335" w:type="dxa"/>
            <w:shd w:val="clear" w:color="auto" w:fill="auto"/>
          </w:tcPr>
          <w:p w14:paraId="7BEAE842" w14:textId="01AB9F28" w:rsidR="004579AB" w:rsidRPr="008F275A" w:rsidRDefault="004579AB" w:rsidP="004579AB">
            <w:pPr>
              <w:pStyle w:val="TABLE-cell"/>
            </w:pPr>
            <w:r w:rsidRPr="004579AB">
              <w:t>Resource relationship network</w:t>
            </w:r>
          </w:p>
        </w:tc>
        <w:tc>
          <w:tcPr>
            <w:tcW w:w="2340" w:type="dxa"/>
            <w:shd w:val="clear" w:color="auto" w:fill="auto"/>
          </w:tcPr>
          <w:p w14:paraId="7DDD2236" w14:textId="7BDA6AC0" w:rsidR="004579AB" w:rsidRPr="008F275A" w:rsidRDefault="004579AB" w:rsidP="004579AB">
            <w:pPr>
              <w:pStyle w:val="TABLE-cell"/>
            </w:pPr>
            <w:r>
              <w:t>Resource</w:t>
            </w:r>
            <w:r w:rsidRPr="004579AB">
              <w:t xml:space="preserve"> network</w:t>
            </w:r>
            <w:r>
              <w:t xml:space="preserve"> connection</w:t>
            </w:r>
          </w:p>
        </w:tc>
        <w:tc>
          <w:tcPr>
            <w:tcW w:w="2070" w:type="dxa"/>
            <w:shd w:val="clear" w:color="auto" w:fill="auto"/>
          </w:tcPr>
          <w:p w14:paraId="277663BC" w14:textId="7DE5FF87" w:rsidR="004579AB" w:rsidRDefault="004579AB" w:rsidP="004579AB">
            <w:pPr>
              <w:pStyle w:val="TABLE-cell"/>
            </w:pPr>
            <w:r w:rsidRPr="005A6C93">
              <w:t>Composition whole</w:t>
            </w:r>
          </w:p>
        </w:tc>
        <w:tc>
          <w:tcPr>
            <w:tcW w:w="2520" w:type="dxa"/>
            <w:shd w:val="clear" w:color="auto" w:fill="auto"/>
          </w:tcPr>
          <w:p w14:paraId="03DCEF5A" w14:textId="490F4B75" w:rsidR="004579AB" w:rsidRDefault="004579AB" w:rsidP="004579AB">
            <w:pPr>
              <w:pStyle w:val="TABLE-cell"/>
            </w:pPr>
            <w:r>
              <w:t>Is a collection of</w:t>
            </w:r>
          </w:p>
        </w:tc>
      </w:tr>
      <w:tr w:rsidR="00F37898" w:rsidRPr="008F275A" w14:paraId="4EB40848" w14:textId="77777777" w:rsidTr="009E2F1F">
        <w:trPr>
          <w:trHeight w:val="176"/>
        </w:trPr>
        <w:tc>
          <w:tcPr>
            <w:tcW w:w="2335" w:type="dxa"/>
            <w:shd w:val="clear" w:color="auto" w:fill="auto"/>
          </w:tcPr>
          <w:p w14:paraId="295063B4" w14:textId="4FEEA1C0" w:rsidR="00F37898" w:rsidRPr="004579AB" w:rsidRDefault="00F37898" w:rsidP="00F37898">
            <w:pPr>
              <w:pStyle w:val="TABLE-cell"/>
            </w:pPr>
            <w:r w:rsidRPr="004579AB">
              <w:t>Resource relationship network property</w:t>
            </w:r>
          </w:p>
        </w:tc>
        <w:tc>
          <w:tcPr>
            <w:tcW w:w="2340" w:type="dxa"/>
            <w:shd w:val="clear" w:color="auto" w:fill="auto"/>
          </w:tcPr>
          <w:p w14:paraId="0C0DAD3C" w14:textId="6B27BA7C" w:rsidR="00F37898" w:rsidRDefault="00F37898" w:rsidP="00F37898">
            <w:pPr>
              <w:pStyle w:val="TABLE-cell"/>
            </w:pPr>
            <w:r w:rsidRPr="004579AB">
              <w:t>Resource relationship network property</w:t>
            </w:r>
          </w:p>
        </w:tc>
        <w:tc>
          <w:tcPr>
            <w:tcW w:w="2070" w:type="dxa"/>
            <w:shd w:val="clear" w:color="auto" w:fill="auto"/>
          </w:tcPr>
          <w:p w14:paraId="03BB9D29" w14:textId="6444C42F" w:rsidR="00F37898" w:rsidRPr="005A6C93" w:rsidRDefault="00F37898" w:rsidP="00F37898">
            <w:pPr>
              <w:pStyle w:val="TABLE-cell"/>
            </w:pPr>
            <w:r w:rsidRPr="00921C55">
              <w:t>Composition hierarchy</w:t>
            </w:r>
          </w:p>
        </w:tc>
        <w:tc>
          <w:tcPr>
            <w:tcW w:w="2520" w:type="dxa"/>
            <w:shd w:val="clear" w:color="auto" w:fill="auto"/>
          </w:tcPr>
          <w:p w14:paraId="4F88D083" w14:textId="0E1A3660" w:rsidR="00F37898" w:rsidRDefault="00F37898" w:rsidP="00F37898">
            <w:pPr>
              <w:pStyle w:val="TABLE-cell"/>
            </w:pPr>
            <w:r>
              <w:t>Contains</w:t>
            </w:r>
          </w:p>
        </w:tc>
      </w:tr>
      <w:tr w:rsidR="00F37898" w:rsidRPr="008F275A" w14:paraId="03ADD879" w14:textId="77777777" w:rsidTr="009E2F1F">
        <w:trPr>
          <w:trHeight w:val="176"/>
        </w:trPr>
        <w:tc>
          <w:tcPr>
            <w:tcW w:w="2335" w:type="dxa"/>
            <w:shd w:val="clear" w:color="auto" w:fill="auto"/>
          </w:tcPr>
          <w:p w14:paraId="1A0095DB" w14:textId="4A2E0816" w:rsidR="00F37898" w:rsidRPr="004579AB" w:rsidRDefault="00F37898" w:rsidP="00F37898">
            <w:pPr>
              <w:pStyle w:val="TABLE-cell"/>
            </w:pPr>
            <w:r>
              <w:t>Resource</w:t>
            </w:r>
            <w:r w:rsidRPr="004579AB">
              <w:t xml:space="preserve"> network</w:t>
            </w:r>
            <w:r>
              <w:t xml:space="preserve"> connection</w:t>
            </w:r>
          </w:p>
        </w:tc>
        <w:tc>
          <w:tcPr>
            <w:tcW w:w="2340" w:type="dxa"/>
            <w:shd w:val="clear" w:color="auto" w:fill="auto"/>
          </w:tcPr>
          <w:p w14:paraId="2381A882" w14:textId="0F9C07DE" w:rsidR="00F37898" w:rsidRDefault="00F37898" w:rsidP="00F37898">
            <w:pPr>
              <w:pStyle w:val="TABLE-cell"/>
            </w:pPr>
            <w:r>
              <w:t>Resource</w:t>
            </w:r>
            <w:r w:rsidRPr="004579AB">
              <w:t xml:space="preserve"> network</w:t>
            </w:r>
            <w:r>
              <w:t xml:space="preserve"> connection type</w:t>
            </w:r>
          </w:p>
        </w:tc>
        <w:tc>
          <w:tcPr>
            <w:tcW w:w="2070" w:type="dxa"/>
            <w:shd w:val="clear" w:color="auto" w:fill="auto"/>
          </w:tcPr>
          <w:p w14:paraId="402A54AD" w14:textId="4C70AD2B" w:rsidR="00F37898" w:rsidRPr="005A6C93" w:rsidRDefault="00F37898" w:rsidP="00F37898">
            <w:pPr>
              <w:pStyle w:val="TABLE-cell"/>
            </w:pPr>
            <w:r w:rsidRPr="00815F4B">
              <w:t>Dependency</w:t>
            </w:r>
          </w:p>
        </w:tc>
        <w:tc>
          <w:tcPr>
            <w:tcW w:w="2520" w:type="dxa"/>
            <w:shd w:val="clear" w:color="auto" w:fill="auto"/>
          </w:tcPr>
          <w:p w14:paraId="32FF3555" w14:textId="3595773D" w:rsidR="00F37898" w:rsidRDefault="00F37898" w:rsidP="00F37898">
            <w:pPr>
              <w:pStyle w:val="TABLE-cell"/>
            </w:pPr>
            <w:r>
              <w:t>Defined by</w:t>
            </w:r>
          </w:p>
        </w:tc>
      </w:tr>
      <w:tr w:rsidR="00F37898" w:rsidRPr="008F275A" w14:paraId="7D94FECF" w14:textId="77777777" w:rsidTr="009E2F1F">
        <w:trPr>
          <w:trHeight w:val="176"/>
        </w:trPr>
        <w:tc>
          <w:tcPr>
            <w:tcW w:w="2335" w:type="dxa"/>
            <w:shd w:val="clear" w:color="auto" w:fill="auto"/>
          </w:tcPr>
          <w:p w14:paraId="351A0933" w14:textId="11FFCCBC" w:rsidR="00F37898" w:rsidRDefault="00F37898" w:rsidP="00F37898">
            <w:pPr>
              <w:pStyle w:val="TABLE-cell"/>
            </w:pPr>
            <w:r w:rsidRPr="004610EF">
              <w:t>Resource network connection</w:t>
            </w:r>
          </w:p>
        </w:tc>
        <w:tc>
          <w:tcPr>
            <w:tcW w:w="2340" w:type="dxa"/>
            <w:shd w:val="clear" w:color="auto" w:fill="auto"/>
          </w:tcPr>
          <w:p w14:paraId="42DFB282" w14:textId="4898E999" w:rsidR="00F37898" w:rsidRDefault="00F37898" w:rsidP="00F37898">
            <w:pPr>
              <w:pStyle w:val="TABLE-cell"/>
            </w:pPr>
            <w:r>
              <w:t>From resource reference</w:t>
            </w:r>
          </w:p>
        </w:tc>
        <w:tc>
          <w:tcPr>
            <w:tcW w:w="2070" w:type="dxa"/>
            <w:shd w:val="clear" w:color="auto" w:fill="auto"/>
          </w:tcPr>
          <w:p w14:paraId="1ACFFBEC" w14:textId="60DA1BB1" w:rsidR="00F37898" w:rsidRPr="00815F4B" w:rsidRDefault="00F37898" w:rsidP="00F37898">
            <w:pPr>
              <w:pStyle w:val="TABLE-cell"/>
            </w:pPr>
            <w:r w:rsidRPr="00637A27">
              <w:t>Composition whole</w:t>
            </w:r>
          </w:p>
        </w:tc>
        <w:tc>
          <w:tcPr>
            <w:tcW w:w="2520" w:type="dxa"/>
            <w:shd w:val="clear" w:color="auto" w:fill="auto"/>
          </w:tcPr>
          <w:p w14:paraId="38004648" w14:textId="3B1E98D1" w:rsidR="00F37898" w:rsidRDefault="00F37898" w:rsidP="00F37898">
            <w:pPr>
              <w:pStyle w:val="TABLE-cell"/>
            </w:pPr>
            <w:r>
              <w:t xml:space="preserve">Connects </w:t>
            </w:r>
            <w:r w:rsidR="002F1E6A">
              <w:t>from</w:t>
            </w:r>
          </w:p>
        </w:tc>
      </w:tr>
      <w:tr w:rsidR="00F37898" w:rsidRPr="008F275A" w14:paraId="2A542631" w14:textId="77777777" w:rsidTr="009E2F1F">
        <w:trPr>
          <w:trHeight w:val="176"/>
        </w:trPr>
        <w:tc>
          <w:tcPr>
            <w:tcW w:w="2335" w:type="dxa"/>
            <w:shd w:val="clear" w:color="auto" w:fill="auto"/>
          </w:tcPr>
          <w:p w14:paraId="4DEE1938" w14:textId="280ECB10" w:rsidR="00F37898" w:rsidRDefault="00F37898" w:rsidP="00F37898">
            <w:pPr>
              <w:pStyle w:val="TABLE-cell"/>
            </w:pPr>
            <w:r w:rsidRPr="004610EF">
              <w:t>Resource network connection</w:t>
            </w:r>
          </w:p>
        </w:tc>
        <w:tc>
          <w:tcPr>
            <w:tcW w:w="2340" w:type="dxa"/>
            <w:shd w:val="clear" w:color="auto" w:fill="auto"/>
          </w:tcPr>
          <w:p w14:paraId="424A5FFF" w14:textId="5A5478E1" w:rsidR="00F37898" w:rsidRDefault="002F1E6A" w:rsidP="00F37898">
            <w:pPr>
              <w:pStyle w:val="TABLE-cell"/>
            </w:pPr>
            <w:r>
              <w:t>To resource reference</w:t>
            </w:r>
          </w:p>
        </w:tc>
        <w:tc>
          <w:tcPr>
            <w:tcW w:w="2070" w:type="dxa"/>
            <w:shd w:val="clear" w:color="auto" w:fill="auto"/>
          </w:tcPr>
          <w:p w14:paraId="3A518DA2" w14:textId="2A65482B" w:rsidR="00F37898" w:rsidRPr="00815F4B" w:rsidRDefault="00F37898" w:rsidP="00F37898">
            <w:pPr>
              <w:pStyle w:val="TABLE-cell"/>
            </w:pPr>
            <w:r w:rsidRPr="00637A27">
              <w:t>Composition whole</w:t>
            </w:r>
          </w:p>
        </w:tc>
        <w:tc>
          <w:tcPr>
            <w:tcW w:w="2520" w:type="dxa"/>
            <w:shd w:val="clear" w:color="auto" w:fill="auto"/>
          </w:tcPr>
          <w:p w14:paraId="65B34B14" w14:textId="58528ABF" w:rsidR="00F37898" w:rsidRDefault="002F1E6A" w:rsidP="00F37898">
            <w:pPr>
              <w:pStyle w:val="TABLE-cell"/>
            </w:pPr>
            <w:r>
              <w:t>Connects to</w:t>
            </w:r>
          </w:p>
        </w:tc>
      </w:tr>
      <w:tr w:rsidR="002F1E6A" w:rsidRPr="008F275A" w14:paraId="5BAC6886" w14:textId="77777777" w:rsidTr="009E2F1F">
        <w:trPr>
          <w:trHeight w:val="176"/>
        </w:trPr>
        <w:tc>
          <w:tcPr>
            <w:tcW w:w="2335" w:type="dxa"/>
            <w:shd w:val="clear" w:color="auto" w:fill="auto"/>
          </w:tcPr>
          <w:p w14:paraId="28473B3C" w14:textId="7E1E8D08" w:rsidR="002F1E6A" w:rsidRDefault="002F1E6A" w:rsidP="002F1E6A">
            <w:pPr>
              <w:pStyle w:val="TABLE-cell"/>
            </w:pPr>
            <w:r w:rsidRPr="004610EF">
              <w:lastRenderedPageBreak/>
              <w:t>Resource network connection</w:t>
            </w:r>
          </w:p>
        </w:tc>
        <w:tc>
          <w:tcPr>
            <w:tcW w:w="2340" w:type="dxa"/>
            <w:shd w:val="clear" w:color="auto" w:fill="auto"/>
          </w:tcPr>
          <w:p w14:paraId="4FB8248B" w14:textId="24DE4354" w:rsidR="002F1E6A" w:rsidRDefault="002F1E6A" w:rsidP="002F1E6A">
            <w:pPr>
              <w:pStyle w:val="TABLE-cell"/>
            </w:pPr>
            <w:r w:rsidRPr="004610EF">
              <w:t>Resource network connection</w:t>
            </w:r>
            <w:r>
              <w:t xml:space="preserve"> property</w:t>
            </w:r>
          </w:p>
        </w:tc>
        <w:tc>
          <w:tcPr>
            <w:tcW w:w="2070" w:type="dxa"/>
            <w:shd w:val="clear" w:color="auto" w:fill="auto"/>
          </w:tcPr>
          <w:p w14:paraId="665EC7BA" w14:textId="3928170C" w:rsidR="002F1E6A" w:rsidRPr="00815F4B" w:rsidRDefault="002F1E6A" w:rsidP="002F1E6A">
            <w:pPr>
              <w:pStyle w:val="TABLE-cell"/>
            </w:pPr>
            <w:r w:rsidRPr="00921C55">
              <w:t xml:space="preserve">Composition </w:t>
            </w:r>
            <w:r w:rsidRPr="00BA207E">
              <w:t>whole</w:t>
            </w:r>
          </w:p>
        </w:tc>
        <w:tc>
          <w:tcPr>
            <w:tcW w:w="2520" w:type="dxa"/>
            <w:shd w:val="clear" w:color="auto" w:fill="auto"/>
          </w:tcPr>
          <w:p w14:paraId="5D21259A" w14:textId="27186557" w:rsidR="002F1E6A" w:rsidRDefault="002F1E6A" w:rsidP="002F1E6A">
            <w:pPr>
              <w:pStyle w:val="TABLE-cell"/>
            </w:pPr>
            <w:r w:rsidRPr="00BA207E">
              <w:t>Has properties of</w:t>
            </w:r>
          </w:p>
        </w:tc>
      </w:tr>
      <w:tr w:rsidR="002F1E6A" w:rsidRPr="008F275A" w14:paraId="5F14922F" w14:textId="77777777" w:rsidTr="009E2F1F">
        <w:trPr>
          <w:trHeight w:val="176"/>
        </w:trPr>
        <w:tc>
          <w:tcPr>
            <w:tcW w:w="2335" w:type="dxa"/>
            <w:shd w:val="clear" w:color="auto" w:fill="auto"/>
          </w:tcPr>
          <w:p w14:paraId="51D4041D" w14:textId="3D2AA007" w:rsidR="002F1E6A" w:rsidRDefault="002F1E6A" w:rsidP="002F1E6A">
            <w:pPr>
              <w:pStyle w:val="TABLE-cell"/>
            </w:pPr>
            <w:r w:rsidRPr="002F1E6A">
              <w:t>Resource network connection</w:t>
            </w:r>
            <w:r>
              <w:t xml:space="preserve"> type</w:t>
            </w:r>
          </w:p>
        </w:tc>
        <w:tc>
          <w:tcPr>
            <w:tcW w:w="2340" w:type="dxa"/>
            <w:shd w:val="clear" w:color="auto" w:fill="auto"/>
          </w:tcPr>
          <w:p w14:paraId="4DAEAEC4" w14:textId="449CA74E" w:rsidR="002F1E6A" w:rsidRDefault="002F1E6A" w:rsidP="002F1E6A">
            <w:pPr>
              <w:pStyle w:val="TABLE-cell"/>
            </w:pPr>
            <w:r w:rsidRPr="002F1E6A">
              <w:t>Resource network connection</w:t>
            </w:r>
            <w:r>
              <w:t xml:space="preserve"> type property</w:t>
            </w:r>
          </w:p>
        </w:tc>
        <w:tc>
          <w:tcPr>
            <w:tcW w:w="2070" w:type="dxa"/>
            <w:shd w:val="clear" w:color="auto" w:fill="auto"/>
          </w:tcPr>
          <w:p w14:paraId="41737410" w14:textId="3B1BBA42" w:rsidR="002F1E6A" w:rsidRPr="00815F4B" w:rsidRDefault="002F1E6A" w:rsidP="002F1E6A">
            <w:pPr>
              <w:pStyle w:val="TABLE-cell"/>
            </w:pPr>
            <w:r w:rsidRPr="00921C55">
              <w:t xml:space="preserve">Composition </w:t>
            </w:r>
            <w:r w:rsidRPr="00BA207E">
              <w:t>whole</w:t>
            </w:r>
          </w:p>
        </w:tc>
        <w:tc>
          <w:tcPr>
            <w:tcW w:w="2520" w:type="dxa"/>
            <w:shd w:val="clear" w:color="auto" w:fill="auto"/>
          </w:tcPr>
          <w:p w14:paraId="05386202" w14:textId="0E31BF0E" w:rsidR="002F1E6A" w:rsidRDefault="002F1E6A" w:rsidP="002F1E6A">
            <w:pPr>
              <w:pStyle w:val="TABLE-cell"/>
            </w:pPr>
            <w:r w:rsidRPr="00BA207E">
              <w:t>Has properties of</w:t>
            </w:r>
          </w:p>
        </w:tc>
      </w:tr>
      <w:tr w:rsidR="002F1E6A" w:rsidRPr="008F275A" w14:paraId="6746BAD5" w14:textId="77777777" w:rsidTr="009E2F1F">
        <w:trPr>
          <w:trHeight w:val="176"/>
        </w:trPr>
        <w:tc>
          <w:tcPr>
            <w:tcW w:w="2335" w:type="dxa"/>
            <w:shd w:val="clear" w:color="auto" w:fill="auto"/>
          </w:tcPr>
          <w:p w14:paraId="0A8D95FD" w14:textId="1EE69CC4" w:rsidR="002F1E6A" w:rsidRPr="004579AB" w:rsidRDefault="002F1E6A" w:rsidP="002F1E6A">
            <w:pPr>
              <w:pStyle w:val="TABLE-cell"/>
            </w:pPr>
            <w:r w:rsidRPr="002F1E6A">
              <w:t>From resource reference</w:t>
            </w:r>
          </w:p>
        </w:tc>
        <w:tc>
          <w:tcPr>
            <w:tcW w:w="2340" w:type="dxa"/>
            <w:shd w:val="clear" w:color="auto" w:fill="auto"/>
          </w:tcPr>
          <w:p w14:paraId="74BFB252" w14:textId="3C54D47D" w:rsidR="002F1E6A" w:rsidRDefault="002F1E6A" w:rsidP="002F1E6A">
            <w:pPr>
              <w:pStyle w:val="TABLE-cell"/>
            </w:pPr>
            <w:r w:rsidRPr="002F1E6A">
              <w:t>From resource reference</w:t>
            </w:r>
            <w:r>
              <w:t xml:space="preserve"> property</w:t>
            </w:r>
          </w:p>
        </w:tc>
        <w:tc>
          <w:tcPr>
            <w:tcW w:w="2070" w:type="dxa"/>
            <w:shd w:val="clear" w:color="auto" w:fill="auto"/>
          </w:tcPr>
          <w:p w14:paraId="7928E274" w14:textId="479A978D" w:rsidR="002F1E6A" w:rsidRPr="005A6C93" w:rsidRDefault="002F1E6A" w:rsidP="002F1E6A">
            <w:pPr>
              <w:pStyle w:val="TABLE-cell"/>
            </w:pPr>
            <w:r w:rsidRPr="00921C55">
              <w:t xml:space="preserve">Composition </w:t>
            </w:r>
            <w:r w:rsidRPr="00BA207E">
              <w:t>whole</w:t>
            </w:r>
          </w:p>
        </w:tc>
        <w:tc>
          <w:tcPr>
            <w:tcW w:w="2520" w:type="dxa"/>
            <w:shd w:val="clear" w:color="auto" w:fill="auto"/>
          </w:tcPr>
          <w:p w14:paraId="30848749" w14:textId="0312F9A2" w:rsidR="002F1E6A" w:rsidRDefault="002F1E6A" w:rsidP="002F1E6A">
            <w:pPr>
              <w:pStyle w:val="TABLE-cell"/>
            </w:pPr>
            <w:r w:rsidRPr="00BA207E">
              <w:t>Has properties of</w:t>
            </w:r>
          </w:p>
        </w:tc>
      </w:tr>
      <w:tr w:rsidR="002F1E6A" w:rsidRPr="008F275A" w14:paraId="4E90FF7F" w14:textId="77777777" w:rsidTr="009E2F1F">
        <w:trPr>
          <w:trHeight w:val="176"/>
        </w:trPr>
        <w:tc>
          <w:tcPr>
            <w:tcW w:w="2335" w:type="dxa"/>
            <w:shd w:val="clear" w:color="auto" w:fill="auto"/>
          </w:tcPr>
          <w:p w14:paraId="5EEA6C21" w14:textId="32CD36F4" w:rsidR="002F1E6A" w:rsidRPr="004579AB" w:rsidRDefault="002F1E6A" w:rsidP="002F1E6A">
            <w:pPr>
              <w:pStyle w:val="TABLE-cell"/>
            </w:pPr>
            <w:r w:rsidRPr="00356110">
              <w:t>To resource reference</w:t>
            </w:r>
          </w:p>
        </w:tc>
        <w:tc>
          <w:tcPr>
            <w:tcW w:w="2340" w:type="dxa"/>
            <w:shd w:val="clear" w:color="auto" w:fill="auto"/>
          </w:tcPr>
          <w:p w14:paraId="624306A0" w14:textId="67C2DB3F" w:rsidR="002F1E6A" w:rsidRDefault="002F1E6A" w:rsidP="002F1E6A">
            <w:pPr>
              <w:pStyle w:val="TABLE-cell"/>
            </w:pPr>
            <w:r w:rsidRPr="00356110">
              <w:t>To resource reference</w:t>
            </w:r>
            <w:r>
              <w:t xml:space="preserve"> property</w:t>
            </w:r>
          </w:p>
        </w:tc>
        <w:tc>
          <w:tcPr>
            <w:tcW w:w="2070" w:type="dxa"/>
            <w:shd w:val="clear" w:color="auto" w:fill="auto"/>
          </w:tcPr>
          <w:p w14:paraId="406223C2" w14:textId="204D2295" w:rsidR="002F1E6A" w:rsidRPr="00921C55" w:rsidRDefault="002F1E6A" w:rsidP="002F1E6A">
            <w:pPr>
              <w:pStyle w:val="TABLE-cell"/>
            </w:pPr>
            <w:r w:rsidRPr="00921C55">
              <w:t xml:space="preserve">Composition </w:t>
            </w:r>
            <w:r w:rsidRPr="00BA207E">
              <w:t>whole</w:t>
            </w:r>
          </w:p>
        </w:tc>
        <w:tc>
          <w:tcPr>
            <w:tcW w:w="2520" w:type="dxa"/>
            <w:shd w:val="clear" w:color="auto" w:fill="auto"/>
          </w:tcPr>
          <w:p w14:paraId="10029814" w14:textId="50621757" w:rsidR="002F1E6A" w:rsidRPr="00BA207E" w:rsidRDefault="002F1E6A" w:rsidP="002F1E6A">
            <w:pPr>
              <w:pStyle w:val="TABLE-cell"/>
            </w:pPr>
            <w:r w:rsidRPr="00BA207E">
              <w:t>Has properties of</w:t>
            </w:r>
          </w:p>
        </w:tc>
      </w:tr>
      <w:tr w:rsidR="002F1E6A" w:rsidRPr="008F275A" w14:paraId="2D266CBA" w14:textId="77777777" w:rsidTr="009E2F1F">
        <w:trPr>
          <w:trHeight w:val="176"/>
        </w:trPr>
        <w:tc>
          <w:tcPr>
            <w:tcW w:w="2335" w:type="dxa"/>
            <w:shd w:val="clear" w:color="auto" w:fill="auto"/>
          </w:tcPr>
          <w:p w14:paraId="2AB6AD5D" w14:textId="29801640" w:rsidR="002F1E6A" w:rsidRPr="004579AB" w:rsidRDefault="002F1E6A" w:rsidP="002F1E6A">
            <w:pPr>
              <w:pStyle w:val="TABLE-cell"/>
            </w:pPr>
            <w:r w:rsidRPr="004610EF">
              <w:t>Resource network connection</w:t>
            </w:r>
            <w:r>
              <w:t xml:space="preserve"> property</w:t>
            </w:r>
          </w:p>
        </w:tc>
        <w:tc>
          <w:tcPr>
            <w:tcW w:w="2340" w:type="dxa"/>
            <w:shd w:val="clear" w:color="auto" w:fill="auto"/>
          </w:tcPr>
          <w:p w14:paraId="3D25925E" w14:textId="47A69DF7" w:rsidR="002F1E6A" w:rsidRDefault="002F1E6A" w:rsidP="002F1E6A">
            <w:pPr>
              <w:pStyle w:val="TABLE-cell"/>
            </w:pPr>
            <w:r w:rsidRPr="004610EF">
              <w:t>Resource network connection</w:t>
            </w:r>
            <w:r w:rsidR="008775B7">
              <w:t xml:space="preserve"> property</w:t>
            </w:r>
          </w:p>
        </w:tc>
        <w:tc>
          <w:tcPr>
            <w:tcW w:w="2070" w:type="dxa"/>
            <w:shd w:val="clear" w:color="auto" w:fill="auto"/>
          </w:tcPr>
          <w:p w14:paraId="656CE1DC" w14:textId="4388BB62" w:rsidR="002F1E6A" w:rsidRPr="00921C55" w:rsidRDefault="002F1E6A" w:rsidP="002F1E6A">
            <w:pPr>
              <w:pStyle w:val="TABLE-cell"/>
            </w:pPr>
            <w:r w:rsidRPr="00BA207E">
              <w:t>Composition hierarchy</w:t>
            </w:r>
          </w:p>
        </w:tc>
        <w:tc>
          <w:tcPr>
            <w:tcW w:w="2520" w:type="dxa"/>
            <w:shd w:val="clear" w:color="auto" w:fill="auto"/>
          </w:tcPr>
          <w:p w14:paraId="1D219A3A" w14:textId="750821FB" w:rsidR="002F1E6A" w:rsidRPr="00BA207E" w:rsidRDefault="002F1E6A" w:rsidP="002F1E6A">
            <w:pPr>
              <w:pStyle w:val="TABLE-cell"/>
            </w:pPr>
            <w:r>
              <w:t>Contains</w:t>
            </w:r>
          </w:p>
        </w:tc>
      </w:tr>
      <w:tr w:rsidR="002F1E6A" w:rsidRPr="008F275A" w14:paraId="30AE468B" w14:textId="77777777" w:rsidTr="009E2F1F">
        <w:trPr>
          <w:trHeight w:val="176"/>
        </w:trPr>
        <w:tc>
          <w:tcPr>
            <w:tcW w:w="2335" w:type="dxa"/>
            <w:shd w:val="clear" w:color="auto" w:fill="auto"/>
          </w:tcPr>
          <w:p w14:paraId="5571AD3A" w14:textId="31E26AF8" w:rsidR="002F1E6A" w:rsidRPr="004579AB" w:rsidRDefault="002F1E6A" w:rsidP="002F1E6A">
            <w:pPr>
              <w:pStyle w:val="TABLE-cell"/>
            </w:pPr>
            <w:r w:rsidRPr="002F1E6A">
              <w:t>Resource network connection</w:t>
            </w:r>
            <w:r>
              <w:t xml:space="preserve"> type property</w:t>
            </w:r>
          </w:p>
        </w:tc>
        <w:tc>
          <w:tcPr>
            <w:tcW w:w="2340" w:type="dxa"/>
            <w:shd w:val="clear" w:color="auto" w:fill="auto"/>
          </w:tcPr>
          <w:p w14:paraId="050F63B0" w14:textId="33BBA150" w:rsidR="002F1E6A" w:rsidRDefault="002F1E6A" w:rsidP="002F1E6A">
            <w:pPr>
              <w:pStyle w:val="TABLE-cell"/>
            </w:pPr>
            <w:r w:rsidRPr="002F1E6A">
              <w:t>Resource network connection</w:t>
            </w:r>
            <w:r w:rsidR="008775B7">
              <w:t xml:space="preserve"> type property</w:t>
            </w:r>
          </w:p>
        </w:tc>
        <w:tc>
          <w:tcPr>
            <w:tcW w:w="2070" w:type="dxa"/>
            <w:shd w:val="clear" w:color="auto" w:fill="auto"/>
          </w:tcPr>
          <w:p w14:paraId="3A7013B4" w14:textId="094B684D" w:rsidR="002F1E6A" w:rsidRPr="00921C55" w:rsidRDefault="002F1E6A" w:rsidP="002F1E6A">
            <w:pPr>
              <w:pStyle w:val="TABLE-cell"/>
            </w:pPr>
            <w:r w:rsidRPr="00BA207E">
              <w:t>Composition hierarchy</w:t>
            </w:r>
          </w:p>
        </w:tc>
        <w:tc>
          <w:tcPr>
            <w:tcW w:w="2520" w:type="dxa"/>
            <w:shd w:val="clear" w:color="auto" w:fill="auto"/>
          </w:tcPr>
          <w:p w14:paraId="78B0C624" w14:textId="2992797C" w:rsidR="002F1E6A" w:rsidRPr="00BA207E" w:rsidRDefault="002F1E6A" w:rsidP="002F1E6A">
            <w:pPr>
              <w:pStyle w:val="TABLE-cell"/>
            </w:pPr>
            <w:r>
              <w:t>Contains</w:t>
            </w:r>
          </w:p>
        </w:tc>
      </w:tr>
      <w:tr w:rsidR="002F1E6A" w:rsidRPr="008F275A" w14:paraId="26822090" w14:textId="77777777" w:rsidTr="009E2F1F">
        <w:trPr>
          <w:trHeight w:val="176"/>
        </w:trPr>
        <w:tc>
          <w:tcPr>
            <w:tcW w:w="2335" w:type="dxa"/>
            <w:shd w:val="clear" w:color="auto" w:fill="auto"/>
          </w:tcPr>
          <w:p w14:paraId="7B65C852" w14:textId="562E7E24" w:rsidR="002F1E6A" w:rsidRPr="004579AB" w:rsidRDefault="002F1E6A" w:rsidP="002F1E6A">
            <w:pPr>
              <w:pStyle w:val="TABLE-cell"/>
            </w:pPr>
            <w:r w:rsidRPr="002F1E6A">
              <w:t>From resource reference</w:t>
            </w:r>
            <w:r>
              <w:t xml:space="preserve"> property</w:t>
            </w:r>
          </w:p>
        </w:tc>
        <w:tc>
          <w:tcPr>
            <w:tcW w:w="2340" w:type="dxa"/>
            <w:shd w:val="clear" w:color="auto" w:fill="auto"/>
          </w:tcPr>
          <w:p w14:paraId="0AC2E09D" w14:textId="5390E5F5" w:rsidR="002F1E6A" w:rsidRDefault="002F1E6A" w:rsidP="002F1E6A">
            <w:pPr>
              <w:pStyle w:val="TABLE-cell"/>
            </w:pPr>
            <w:r w:rsidRPr="002F1E6A">
              <w:t>From resource reference</w:t>
            </w:r>
            <w:r w:rsidR="008775B7">
              <w:t xml:space="preserve"> property</w:t>
            </w:r>
          </w:p>
        </w:tc>
        <w:tc>
          <w:tcPr>
            <w:tcW w:w="2070" w:type="dxa"/>
            <w:shd w:val="clear" w:color="auto" w:fill="auto"/>
          </w:tcPr>
          <w:p w14:paraId="712F8D05" w14:textId="1DF6876E" w:rsidR="002F1E6A" w:rsidRPr="00921C55" w:rsidRDefault="002F1E6A" w:rsidP="002F1E6A">
            <w:pPr>
              <w:pStyle w:val="TABLE-cell"/>
            </w:pPr>
            <w:r w:rsidRPr="00BA207E">
              <w:t>Composition hierarchy</w:t>
            </w:r>
          </w:p>
        </w:tc>
        <w:tc>
          <w:tcPr>
            <w:tcW w:w="2520" w:type="dxa"/>
            <w:shd w:val="clear" w:color="auto" w:fill="auto"/>
          </w:tcPr>
          <w:p w14:paraId="4841FC8A" w14:textId="1FEA745A" w:rsidR="002F1E6A" w:rsidRPr="00BA207E" w:rsidRDefault="002F1E6A" w:rsidP="002F1E6A">
            <w:pPr>
              <w:pStyle w:val="TABLE-cell"/>
            </w:pPr>
            <w:r>
              <w:t>Contains</w:t>
            </w:r>
          </w:p>
        </w:tc>
      </w:tr>
      <w:tr w:rsidR="002F1E6A" w:rsidRPr="008F275A" w14:paraId="06DECC88" w14:textId="77777777" w:rsidTr="009E2F1F">
        <w:trPr>
          <w:trHeight w:val="176"/>
        </w:trPr>
        <w:tc>
          <w:tcPr>
            <w:tcW w:w="2335" w:type="dxa"/>
            <w:shd w:val="clear" w:color="auto" w:fill="auto"/>
          </w:tcPr>
          <w:p w14:paraId="67B5D9F7" w14:textId="50AA00F2" w:rsidR="002F1E6A" w:rsidRPr="004579AB" w:rsidRDefault="002F1E6A" w:rsidP="002F1E6A">
            <w:pPr>
              <w:pStyle w:val="TABLE-cell"/>
            </w:pPr>
            <w:r w:rsidRPr="00356110">
              <w:t>To resource reference</w:t>
            </w:r>
            <w:r>
              <w:t xml:space="preserve"> property</w:t>
            </w:r>
          </w:p>
        </w:tc>
        <w:tc>
          <w:tcPr>
            <w:tcW w:w="2340" w:type="dxa"/>
            <w:shd w:val="clear" w:color="auto" w:fill="auto"/>
          </w:tcPr>
          <w:p w14:paraId="4677B9FD" w14:textId="5EA4661B" w:rsidR="002F1E6A" w:rsidRDefault="002F1E6A" w:rsidP="002F1E6A">
            <w:pPr>
              <w:pStyle w:val="TABLE-cell"/>
            </w:pPr>
            <w:r w:rsidRPr="00356110">
              <w:t>To resource reference</w:t>
            </w:r>
            <w:r w:rsidR="008775B7">
              <w:t xml:space="preserve"> property</w:t>
            </w:r>
          </w:p>
        </w:tc>
        <w:tc>
          <w:tcPr>
            <w:tcW w:w="2070" w:type="dxa"/>
            <w:shd w:val="clear" w:color="auto" w:fill="auto"/>
          </w:tcPr>
          <w:p w14:paraId="7A26EFE8" w14:textId="0FE8F2F1" w:rsidR="002F1E6A" w:rsidRPr="00921C55" w:rsidRDefault="002F1E6A" w:rsidP="002F1E6A">
            <w:pPr>
              <w:pStyle w:val="TABLE-cell"/>
            </w:pPr>
            <w:r w:rsidRPr="00BA207E">
              <w:t>Composition hierarchy</w:t>
            </w:r>
          </w:p>
        </w:tc>
        <w:tc>
          <w:tcPr>
            <w:tcW w:w="2520" w:type="dxa"/>
            <w:shd w:val="clear" w:color="auto" w:fill="auto"/>
          </w:tcPr>
          <w:p w14:paraId="42CE7EAF" w14:textId="13334B2C" w:rsidR="002F1E6A" w:rsidRPr="00BA207E" w:rsidRDefault="002F1E6A" w:rsidP="002F1E6A">
            <w:pPr>
              <w:pStyle w:val="TABLE-cell"/>
            </w:pPr>
            <w:r>
              <w:t>Contains</w:t>
            </w:r>
          </w:p>
        </w:tc>
      </w:tr>
      <w:tr w:rsidR="002F1E6A" w:rsidRPr="008F275A" w14:paraId="1BA1B2BF" w14:textId="77777777" w:rsidTr="009E2F1F">
        <w:trPr>
          <w:trHeight w:val="176"/>
        </w:trPr>
        <w:tc>
          <w:tcPr>
            <w:tcW w:w="2335" w:type="dxa"/>
            <w:shd w:val="clear" w:color="auto" w:fill="auto"/>
          </w:tcPr>
          <w:p w14:paraId="65F1C503" w14:textId="2A11E905" w:rsidR="002F1E6A" w:rsidRPr="004579AB" w:rsidRDefault="002F1E6A" w:rsidP="002F1E6A">
            <w:pPr>
              <w:pStyle w:val="TABLE-cell"/>
            </w:pPr>
            <w:r>
              <w:t>From resource reference</w:t>
            </w:r>
          </w:p>
        </w:tc>
        <w:tc>
          <w:tcPr>
            <w:tcW w:w="2340" w:type="dxa"/>
            <w:shd w:val="clear" w:color="auto" w:fill="auto"/>
          </w:tcPr>
          <w:p w14:paraId="071FF622" w14:textId="33BBC29C" w:rsidR="002F1E6A" w:rsidRDefault="009038A1" w:rsidP="002F1E6A">
            <w:pPr>
              <w:pStyle w:val="TABLE-cell"/>
            </w:pPr>
            <w:r>
              <w:t>[</w:t>
            </w:r>
            <w:r w:rsidR="004A0CCF">
              <w:t>Resource</w:t>
            </w:r>
            <w:r>
              <w:t>]</w:t>
            </w:r>
            <w:r w:rsidR="004A0CCF">
              <w:t xml:space="preserve"> </w:t>
            </w:r>
            <w:r w:rsidR="002F1E6A" w:rsidRPr="00BA207E">
              <w:t>class</w:t>
            </w:r>
          </w:p>
        </w:tc>
        <w:tc>
          <w:tcPr>
            <w:tcW w:w="2070" w:type="dxa"/>
            <w:shd w:val="clear" w:color="auto" w:fill="auto"/>
          </w:tcPr>
          <w:p w14:paraId="70323B5C" w14:textId="21A5D23E" w:rsidR="002F1E6A" w:rsidRPr="00921C55" w:rsidRDefault="002F1E6A" w:rsidP="002F1E6A">
            <w:pPr>
              <w:pStyle w:val="TABLE-cell"/>
            </w:pPr>
            <w:r w:rsidRPr="00BA207E">
              <w:t>Association (A)</w:t>
            </w:r>
          </w:p>
        </w:tc>
        <w:tc>
          <w:tcPr>
            <w:tcW w:w="2520" w:type="dxa"/>
            <w:shd w:val="clear" w:color="auto" w:fill="auto"/>
          </w:tcPr>
          <w:p w14:paraId="521C1D6D" w14:textId="0721E8D0" w:rsidR="002F1E6A" w:rsidRPr="00BA207E" w:rsidRDefault="002F1E6A" w:rsidP="002F1E6A">
            <w:pPr>
              <w:pStyle w:val="TABLE-cell"/>
            </w:pPr>
            <w:r w:rsidRPr="00BA207E">
              <w:t>Corresponds to</w:t>
            </w:r>
          </w:p>
        </w:tc>
      </w:tr>
      <w:tr w:rsidR="002F1E6A" w:rsidRPr="008F275A" w14:paraId="6DA7AACC" w14:textId="77777777" w:rsidTr="009E2F1F">
        <w:trPr>
          <w:trHeight w:val="176"/>
        </w:trPr>
        <w:tc>
          <w:tcPr>
            <w:tcW w:w="2335" w:type="dxa"/>
            <w:shd w:val="clear" w:color="auto" w:fill="auto"/>
          </w:tcPr>
          <w:p w14:paraId="7D57F359" w14:textId="40FBEBCB" w:rsidR="002F1E6A" w:rsidRPr="004579AB" w:rsidRDefault="002F1E6A" w:rsidP="002F1E6A">
            <w:pPr>
              <w:pStyle w:val="TABLE-cell"/>
            </w:pPr>
            <w:r w:rsidRPr="00D15F4D">
              <w:t>From resource reference</w:t>
            </w:r>
          </w:p>
        </w:tc>
        <w:tc>
          <w:tcPr>
            <w:tcW w:w="2340" w:type="dxa"/>
            <w:shd w:val="clear" w:color="auto" w:fill="auto"/>
          </w:tcPr>
          <w:p w14:paraId="321F8722" w14:textId="539E2818" w:rsidR="002F1E6A" w:rsidRDefault="009038A1" w:rsidP="002F1E6A">
            <w:pPr>
              <w:pStyle w:val="TABLE-cell"/>
            </w:pPr>
            <w:r>
              <w:t>[</w:t>
            </w:r>
            <w:r w:rsidR="004A0CCF">
              <w:t>Resource</w:t>
            </w:r>
            <w:r>
              <w:t>]</w:t>
            </w:r>
          </w:p>
        </w:tc>
        <w:tc>
          <w:tcPr>
            <w:tcW w:w="2070" w:type="dxa"/>
            <w:shd w:val="clear" w:color="auto" w:fill="auto"/>
          </w:tcPr>
          <w:p w14:paraId="7E8FE91B" w14:textId="5000D298" w:rsidR="002F1E6A" w:rsidRPr="00921C55" w:rsidRDefault="002F1E6A" w:rsidP="002F1E6A">
            <w:pPr>
              <w:pStyle w:val="TABLE-cell"/>
            </w:pPr>
            <w:r w:rsidRPr="00BA207E">
              <w:t>Association (C)</w:t>
            </w:r>
          </w:p>
        </w:tc>
        <w:tc>
          <w:tcPr>
            <w:tcW w:w="2520" w:type="dxa"/>
            <w:shd w:val="clear" w:color="auto" w:fill="auto"/>
          </w:tcPr>
          <w:p w14:paraId="71EEB521" w14:textId="7B117106" w:rsidR="002F1E6A" w:rsidRPr="00BA207E" w:rsidRDefault="002F1E6A" w:rsidP="002F1E6A">
            <w:pPr>
              <w:pStyle w:val="TABLE-cell"/>
            </w:pPr>
            <w:r w:rsidRPr="00BA207E">
              <w:t>Corresponds to</w:t>
            </w:r>
          </w:p>
        </w:tc>
      </w:tr>
      <w:tr w:rsidR="002F1E6A" w:rsidRPr="008F275A" w14:paraId="66FD047D" w14:textId="77777777" w:rsidTr="009E2F1F">
        <w:trPr>
          <w:trHeight w:val="176"/>
        </w:trPr>
        <w:tc>
          <w:tcPr>
            <w:tcW w:w="2335" w:type="dxa"/>
            <w:shd w:val="clear" w:color="auto" w:fill="auto"/>
          </w:tcPr>
          <w:p w14:paraId="08ABF7B8" w14:textId="46C95F55" w:rsidR="002F1E6A" w:rsidRPr="004579AB" w:rsidRDefault="002F1E6A" w:rsidP="002F1E6A">
            <w:pPr>
              <w:pStyle w:val="TABLE-cell"/>
            </w:pPr>
            <w:r w:rsidRPr="00D15F4D">
              <w:t>From resource reference</w:t>
            </w:r>
            <w:r w:rsidR="009038A1">
              <w:t xml:space="preserve"> property </w:t>
            </w:r>
          </w:p>
        </w:tc>
        <w:tc>
          <w:tcPr>
            <w:tcW w:w="2340" w:type="dxa"/>
            <w:shd w:val="clear" w:color="auto" w:fill="auto"/>
          </w:tcPr>
          <w:p w14:paraId="484AFC39" w14:textId="27514809" w:rsidR="002F1E6A" w:rsidRDefault="009038A1" w:rsidP="002F1E6A">
            <w:pPr>
              <w:pStyle w:val="TABLE-cell"/>
            </w:pPr>
            <w:r>
              <w:t>[</w:t>
            </w:r>
            <w:r w:rsidR="004A0CCF">
              <w:t>Resource</w:t>
            </w:r>
            <w:r>
              <w:t>]</w:t>
            </w:r>
            <w:r w:rsidR="004A0CCF">
              <w:t xml:space="preserve"> </w:t>
            </w:r>
            <w:r w:rsidR="002F1E6A" w:rsidRPr="00BA207E">
              <w:t>class property</w:t>
            </w:r>
          </w:p>
        </w:tc>
        <w:tc>
          <w:tcPr>
            <w:tcW w:w="2070" w:type="dxa"/>
            <w:shd w:val="clear" w:color="auto" w:fill="auto"/>
          </w:tcPr>
          <w:p w14:paraId="7FBB0140" w14:textId="518175A2" w:rsidR="002F1E6A" w:rsidRPr="00921C55" w:rsidRDefault="002F1E6A" w:rsidP="002F1E6A">
            <w:pPr>
              <w:pStyle w:val="TABLE-cell"/>
            </w:pPr>
            <w:r w:rsidRPr="00BA207E">
              <w:t>Dependency (B)</w:t>
            </w:r>
          </w:p>
        </w:tc>
        <w:tc>
          <w:tcPr>
            <w:tcW w:w="2520" w:type="dxa"/>
            <w:shd w:val="clear" w:color="auto" w:fill="auto"/>
          </w:tcPr>
          <w:p w14:paraId="442BFFB1" w14:textId="4C4CF7F9" w:rsidR="002F1E6A" w:rsidRPr="00BA207E" w:rsidRDefault="002F1E6A" w:rsidP="002F1E6A">
            <w:pPr>
              <w:pStyle w:val="TABLE-cell"/>
            </w:pPr>
            <w:r w:rsidRPr="00BA207E">
              <w:t>Maps to</w:t>
            </w:r>
          </w:p>
        </w:tc>
      </w:tr>
      <w:tr w:rsidR="002F1E6A" w:rsidRPr="008F275A" w14:paraId="506C7ED6" w14:textId="77777777" w:rsidTr="009E2F1F">
        <w:trPr>
          <w:trHeight w:val="176"/>
        </w:trPr>
        <w:tc>
          <w:tcPr>
            <w:tcW w:w="2335" w:type="dxa"/>
            <w:shd w:val="clear" w:color="auto" w:fill="auto"/>
          </w:tcPr>
          <w:p w14:paraId="737B93E4" w14:textId="2A1CD879" w:rsidR="002F1E6A" w:rsidRPr="004579AB" w:rsidRDefault="002F1E6A" w:rsidP="002F1E6A">
            <w:pPr>
              <w:pStyle w:val="TABLE-cell"/>
            </w:pPr>
            <w:r w:rsidRPr="00D15F4D">
              <w:t>From resource reference</w:t>
            </w:r>
            <w:r w:rsidR="009038A1">
              <w:t xml:space="preserve"> property</w:t>
            </w:r>
          </w:p>
        </w:tc>
        <w:tc>
          <w:tcPr>
            <w:tcW w:w="2340" w:type="dxa"/>
            <w:shd w:val="clear" w:color="auto" w:fill="auto"/>
          </w:tcPr>
          <w:p w14:paraId="66E591BB" w14:textId="046D722C" w:rsidR="002F1E6A" w:rsidRDefault="009038A1" w:rsidP="002F1E6A">
            <w:pPr>
              <w:pStyle w:val="TABLE-cell"/>
            </w:pPr>
            <w:r>
              <w:t>[</w:t>
            </w:r>
            <w:r w:rsidR="004A0CCF">
              <w:t>Resource</w:t>
            </w:r>
            <w:r>
              <w:t>]</w:t>
            </w:r>
            <w:r w:rsidR="004A0CCF">
              <w:t xml:space="preserve"> </w:t>
            </w:r>
            <w:r w:rsidR="002F1E6A" w:rsidRPr="00BA207E">
              <w:t>property</w:t>
            </w:r>
          </w:p>
        </w:tc>
        <w:tc>
          <w:tcPr>
            <w:tcW w:w="2070" w:type="dxa"/>
            <w:shd w:val="clear" w:color="auto" w:fill="auto"/>
          </w:tcPr>
          <w:p w14:paraId="10148F2C" w14:textId="77ED3BE1" w:rsidR="002F1E6A" w:rsidRPr="00921C55" w:rsidRDefault="002F1E6A" w:rsidP="002F1E6A">
            <w:pPr>
              <w:pStyle w:val="TABLE-cell"/>
            </w:pPr>
            <w:r w:rsidRPr="00BA207E">
              <w:t>Dependency (D)</w:t>
            </w:r>
          </w:p>
        </w:tc>
        <w:tc>
          <w:tcPr>
            <w:tcW w:w="2520" w:type="dxa"/>
            <w:shd w:val="clear" w:color="auto" w:fill="auto"/>
          </w:tcPr>
          <w:p w14:paraId="7FC55576" w14:textId="65D99088" w:rsidR="002F1E6A" w:rsidRPr="00BA207E" w:rsidRDefault="002F1E6A" w:rsidP="002F1E6A">
            <w:pPr>
              <w:pStyle w:val="TABLE-cell"/>
            </w:pPr>
            <w:r w:rsidRPr="00BA207E">
              <w:t>Maps to</w:t>
            </w:r>
          </w:p>
        </w:tc>
      </w:tr>
      <w:tr w:rsidR="009038A1" w:rsidRPr="008F275A" w14:paraId="4F6969BA" w14:textId="77777777" w:rsidTr="009E2F1F">
        <w:trPr>
          <w:trHeight w:val="176"/>
        </w:trPr>
        <w:tc>
          <w:tcPr>
            <w:tcW w:w="2335" w:type="dxa"/>
            <w:shd w:val="clear" w:color="auto" w:fill="auto"/>
          </w:tcPr>
          <w:p w14:paraId="1E4B6C22" w14:textId="2E25205F" w:rsidR="009038A1" w:rsidRPr="004579AB" w:rsidRDefault="009038A1" w:rsidP="009038A1">
            <w:pPr>
              <w:pStyle w:val="TABLE-cell"/>
            </w:pPr>
            <w:r>
              <w:t>To resource reference</w:t>
            </w:r>
          </w:p>
        </w:tc>
        <w:tc>
          <w:tcPr>
            <w:tcW w:w="2340" w:type="dxa"/>
            <w:shd w:val="clear" w:color="auto" w:fill="auto"/>
          </w:tcPr>
          <w:p w14:paraId="4E8027F9" w14:textId="07720F55" w:rsidR="009038A1" w:rsidRDefault="009038A1" w:rsidP="009038A1">
            <w:pPr>
              <w:pStyle w:val="TABLE-cell"/>
            </w:pPr>
            <w:r>
              <w:t xml:space="preserve">[Resource] </w:t>
            </w:r>
            <w:r w:rsidRPr="00BA207E">
              <w:t>class</w:t>
            </w:r>
          </w:p>
        </w:tc>
        <w:tc>
          <w:tcPr>
            <w:tcW w:w="2070" w:type="dxa"/>
            <w:shd w:val="clear" w:color="auto" w:fill="auto"/>
          </w:tcPr>
          <w:p w14:paraId="258A4A35" w14:textId="715A7D6A" w:rsidR="009038A1" w:rsidRPr="00921C55" w:rsidRDefault="009038A1" w:rsidP="009038A1">
            <w:pPr>
              <w:pStyle w:val="TABLE-cell"/>
            </w:pPr>
            <w:r w:rsidRPr="00BA207E">
              <w:t>Association (A)</w:t>
            </w:r>
          </w:p>
        </w:tc>
        <w:tc>
          <w:tcPr>
            <w:tcW w:w="2520" w:type="dxa"/>
            <w:shd w:val="clear" w:color="auto" w:fill="auto"/>
          </w:tcPr>
          <w:p w14:paraId="454DA96C" w14:textId="618BFF7D" w:rsidR="009038A1" w:rsidRPr="00BA207E" w:rsidRDefault="009038A1" w:rsidP="009038A1">
            <w:pPr>
              <w:pStyle w:val="TABLE-cell"/>
            </w:pPr>
            <w:r w:rsidRPr="00BA207E">
              <w:t>Corresponds to</w:t>
            </w:r>
          </w:p>
        </w:tc>
      </w:tr>
      <w:tr w:rsidR="009038A1" w:rsidRPr="008F275A" w14:paraId="54F8BD44" w14:textId="77777777" w:rsidTr="009E2F1F">
        <w:trPr>
          <w:trHeight w:val="176"/>
        </w:trPr>
        <w:tc>
          <w:tcPr>
            <w:tcW w:w="2335" w:type="dxa"/>
            <w:shd w:val="clear" w:color="auto" w:fill="auto"/>
          </w:tcPr>
          <w:p w14:paraId="70582334" w14:textId="7D4DD21E" w:rsidR="009038A1" w:rsidRPr="004579AB" w:rsidRDefault="009038A1" w:rsidP="009038A1">
            <w:pPr>
              <w:pStyle w:val="TABLE-cell"/>
            </w:pPr>
            <w:r>
              <w:t>To</w:t>
            </w:r>
            <w:r w:rsidRPr="00D15F4D">
              <w:t xml:space="preserve"> resource reference</w:t>
            </w:r>
          </w:p>
        </w:tc>
        <w:tc>
          <w:tcPr>
            <w:tcW w:w="2340" w:type="dxa"/>
            <w:shd w:val="clear" w:color="auto" w:fill="auto"/>
          </w:tcPr>
          <w:p w14:paraId="004B7822" w14:textId="112594DD" w:rsidR="009038A1" w:rsidRDefault="009038A1" w:rsidP="009038A1">
            <w:pPr>
              <w:pStyle w:val="TABLE-cell"/>
            </w:pPr>
            <w:r>
              <w:t>[Resource]</w:t>
            </w:r>
          </w:p>
        </w:tc>
        <w:tc>
          <w:tcPr>
            <w:tcW w:w="2070" w:type="dxa"/>
            <w:shd w:val="clear" w:color="auto" w:fill="auto"/>
          </w:tcPr>
          <w:p w14:paraId="6A4C55BD" w14:textId="0BF00EF9" w:rsidR="009038A1" w:rsidRPr="00921C55" w:rsidRDefault="009038A1" w:rsidP="009038A1">
            <w:pPr>
              <w:pStyle w:val="TABLE-cell"/>
            </w:pPr>
            <w:r w:rsidRPr="00BA207E">
              <w:t>Association (C)</w:t>
            </w:r>
          </w:p>
        </w:tc>
        <w:tc>
          <w:tcPr>
            <w:tcW w:w="2520" w:type="dxa"/>
            <w:shd w:val="clear" w:color="auto" w:fill="auto"/>
          </w:tcPr>
          <w:p w14:paraId="0D822601" w14:textId="0892E52A" w:rsidR="009038A1" w:rsidRPr="00BA207E" w:rsidRDefault="009038A1" w:rsidP="009038A1">
            <w:pPr>
              <w:pStyle w:val="TABLE-cell"/>
            </w:pPr>
            <w:r w:rsidRPr="00BA207E">
              <w:t>Corresponds to</w:t>
            </w:r>
          </w:p>
        </w:tc>
      </w:tr>
      <w:tr w:rsidR="009038A1" w:rsidRPr="008F275A" w14:paraId="7EFC4EC7" w14:textId="77777777" w:rsidTr="009E2F1F">
        <w:trPr>
          <w:trHeight w:val="176"/>
        </w:trPr>
        <w:tc>
          <w:tcPr>
            <w:tcW w:w="2335" w:type="dxa"/>
            <w:shd w:val="clear" w:color="auto" w:fill="auto"/>
          </w:tcPr>
          <w:p w14:paraId="6A61A4D5" w14:textId="6962DB3C" w:rsidR="009038A1" w:rsidRPr="004579AB" w:rsidRDefault="009038A1" w:rsidP="009038A1">
            <w:pPr>
              <w:pStyle w:val="TABLE-cell"/>
            </w:pPr>
            <w:r>
              <w:t>To</w:t>
            </w:r>
            <w:r w:rsidRPr="00D15F4D">
              <w:t xml:space="preserve"> resource reference</w:t>
            </w:r>
            <w:r>
              <w:t xml:space="preserve"> property </w:t>
            </w:r>
          </w:p>
        </w:tc>
        <w:tc>
          <w:tcPr>
            <w:tcW w:w="2340" w:type="dxa"/>
            <w:shd w:val="clear" w:color="auto" w:fill="auto"/>
          </w:tcPr>
          <w:p w14:paraId="3EFD6103" w14:textId="10E4CB22" w:rsidR="009038A1" w:rsidRDefault="009038A1" w:rsidP="009038A1">
            <w:pPr>
              <w:pStyle w:val="TABLE-cell"/>
            </w:pPr>
            <w:r>
              <w:t xml:space="preserve">[Resource] </w:t>
            </w:r>
            <w:r w:rsidRPr="00BA207E">
              <w:t>class property</w:t>
            </w:r>
          </w:p>
        </w:tc>
        <w:tc>
          <w:tcPr>
            <w:tcW w:w="2070" w:type="dxa"/>
            <w:shd w:val="clear" w:color="auto" w:fill="auto"/>
          </w:tcPr>
          <w:p w14:paraId="197F7D92" w14:textId="0DAA3706" w:rsidR="009038A1" w:rsidRPr="00921C55" w:rsidRDefault="009038A1" w:rsidP="009038A1">
            <w:pPr>
              <w:pStyle w:val="TABLE-cell"/>
            </w:pPr>
            <w:r w:rsidRPr="00BA207E">
              <w:t>Dependency (B)</w:t>
            </w:r>
          </w:p>
        </w:tc>
        <w:tc>
          <w:tcPr>
            <w:tcW w:w="2520" w:type="dxa"/>
            <w:shd w:val="clear" w:color="auto" w:fill="auto"/>
          </w:tcPr>
          <w:p w14:paraId="4B00F679" w14:textId="2225D29E" w:rsidR="009038A1" w:rsidRPr="00BA207E" w:rsidRDefault="009038A1" w:rsidP="009038A1">
            <w:pPr>
              <w:pStyle w:val="TABLE-cell"/>
            </w:pPr>
            <w:r w:rsidRPr="00BA207E">
              <w:t>Maps to</w:t>
            </w:r>
          </w:p>
        </w:tc>
      </w:tr>
      <w:tr w:rsidR="009038A1" w:rsidRPr="008F275A" w14:paraId="0A5BF431" w14:textId="77777777" w:rsidTr="009E2F1F">
        <w:trPr>
          <w:trHeight w:val="176"/>
        </w:trPr>
        <w:tc>
          <w:tcPr>
            <w:tcW w:w="2335" w:type="dxa"/>
            <w:shd w:val="clear" w:color="auto" w:fill="auto"/>
          </w:tcPr>
          <w:p w14:paraId="4EBB0879" w14:textId="4BE78634" w:rsidR="009038A1" w:rsidRDefault="009038A1" w:rsidP="009038A1">
            <w:pPr>
              <w:pStyle w:val="TABLE-cell"/>
            </w:pPr>
            <w:r>
              <w:t>To</w:t>
            </w:r>
            <w:r w:rsidRPr="00D15F4D">
              <w:t xml:space="preserve"> resource reference</w:t>
            </w:r>
            <w:r>
              <w:t xml:space="preserve"> property</w:t>
            </w:r>
          </w:p>
        </w:tc>
        <w:tc>
          <w:tcPr>
            <w:tcW w:w="2340" w:type="dxa"/>
            <w:shd w:val="clear" w:color="auto" w:fill="auto"/>
          </w:tcPr>
          <w:p w14:paraId="7840DFF9" w14:textId="534E1650" w:rsidR="009038A1" w:rsidRDefault="009038A1" w:rsidP="009038A1">
            <w:pPr>
              <w:pStyle w:val="TABLE-cell"/>
            </w:pPr>
            <w:r>
              <w:t xml:space="preserve">[Resource] </w:t>
            </w:r>
            <w:r w:rsidRPr="00BA207E">
              <w:t>property</w:t>
            </w:r>
          </w:p>
        </w:tc>
        <w:tc>
          <w:tcPr>
            <w:tcW w:w="2070" w:type="dxa"/>
            <w:shd w:val="clear" w:color="auto" w:fill="auto"/>
          </w:tcPr>
          <w:p w14:paraId="6BDD4160" w14:textId="2C5DF4C7" w:rsidR="009038A1" w:rsidRDefault="009038A1" w:rsidP="009038A1">
            <w:pPr>
              <w:pStyle w:val="TABLE-cell"/>
            </w:pPr>
            <w:r w:rsidRPr="00BA207E">
              <w:t>Dependency (D)</w:t>
            </w:r>
          </w:p>
        </w:tc>
        <w:tc>
          <w:tcPr>
            <w:tcW w:w="2520" w:type="dxa"/>
            <w:shd w:val="clear" w:color="auto" w:fill="auto"/>
          </w:tcPr>
          <w:p w14:paraId="2221EBB3" w14:textId="0E4DA3A9" w:rsidR="009038A1" w:rsidRDefault="009038A1" w:rsidP="009038A1">
            <w:pPr>
              <w:pStyle w:val="TABLE-cell"/>
            </w:pPr>
            <w:r w:rsidRPr="00BA207E">
              <w:t>Maps to</w:t>
            </w:r>
          </w:p>
        </w:tc>
      </w:tr>
    </w:tbl>
    <w:p w14:paraId="0C1FFD20" w14:textId="12B24713" w:rsidR="007734E8" w:rsidRDefault="00971F3D" w:rsidP="007734E8">
      <w:pPr>
        <w:pStyle w:val="PARAGRAPH"/>
      </w:pPr>
      <w:bookmarkStart w:id="106" w:name="_Toc389743265"/>
      <w:bookmarkEnd w:id="105"/>
      <w:r>
        <w:t>In</w:t>
      </w:r>
      <w:r w:rsidR="00811ECC">
        <w:t xml:space="preserve"> </w:t>
      </w:r>
      <w:r w:rsidR="00D65B8F">
        <w:fldChar w:fldCharType="begin"/>
      </w:r>
      <w:r w:rsidR="00D65B8F">
        <w:instrText xml:space="preserve"> REF _Ref485409116 \h </w:instrText>
      </w:r>
      <w:r w:rsidR="00D65B8F">
        <w:fldChar w:fldCharType="separate"/>
      </w:r>
      <w:r w:rsidR="00396E5D">
        <w:t xml:space="preserve">Table </w:t>
      </w:r>
      <w:r w:rsidR="00396E5D">
        <w:rPr>
          <w:noProof/>
        </w:rPr>
        <w:t>1</w:t>
      </w:r>
      <w:r w:rsidR="00D65B8F">
        <w:fldChar w:fldCharType="end"/>
      </w:r>
      <w:r w:rsidR="00020DD7">
        <w:t xml:space="preserve">, </w:t>
      </w:r>
      <w:r w:rsidR="00707812" w:rsidRPr="00707812">
        <w:t xml:space="preserve">[Resource] shall apply to the similar </w:t>
      </w:r>
      <w:r w:rsidR="003A6857">
        <w:t>object in the following models</w:t>
      </w:r>
      <w:r w:rsidR="002759DC">
        <w:t>:</w:t>
      </w:r>
      <w:r w:rsidR="003A6857">
        <w:t xml:space="preserve"> </w:t>
      </w:r>
      <w:r w:rsidR="001A4FEE">
        <w:rPr>
          <w:i/>
        </w:rPr>
        <w:t>p</w:t>
      </w:r>
      <w:r w:rsidR="00707812" w:rsidRPr="009E2F1F">
        <w:rPr>
          <w:i/>
        </w:rPr>
        <w:t>ersonnel, equipment, material, physical asset, operational location, work definition, process segment, operations definition or process segment</w:t>
      </w:r>
      <w:r w:rsidR="00707812" w:rsidRPr="00707812">
        <w:t xml:space="preserve">. </w:t>
      </w:r>
    </w:p>
    <w:p w14:paraId="6F6F5759" w14:textId="2E873298" w:rsidR="00707812" w:rsidRPr="00707812" w:rsidRDefault="00D65B8F" w:rsidP="007734E8">
      <w:pPr>
        <w:pStyle w:val="PARAGRAPH"/>
      </w:pPr>
      <w:r>
        <w:t xml:space="preserve">In </w:t>
      </w:r>
      <w:r>
        <w:fldChar w:fldCharType="begin"/>
      </w:r>
      <w:r>
        <w:instrText xml:space="preserve"> REF _Ref485409116 \h </w:instrText>
      </w:r>
      <w:r>
        <w:fldChar w:fldCharType="separate"/>
      </w:r>
      <w:r w:rsidR="00396E5D">
        <w:t xml:space="preserve">Table </w:t>
      </w:r>
      <w:r w:rsidR="00396E5D">
        <w:rPr>
          <w:noProof/>
        </w:rPr>
        <w:t>1</w:t>
      </w:r>
      <w:r>
        <w:fldChar w:fldCharType="end"/>
      </w:r>
      <w:r>
        <w:t xml:space="preserve">, </w:t>
      </w:r>
      <w:r w:rsidR="00707812" w:rsidRPr="00707812">
        <w:t>[Resource] class shall apply to objects that identify classes of resources or similar resource groupin</w:t>
      </w:r>
      <w:r w:rsidR="003A6857">
        <w:t xml:space="preserve">g objects (e.g. </w:t>
      </w:r>
      <w:r w:rsidR="003A6857" w:rsidRPr="003A6857">
        <w:rPr>
          <w:i/>
        </w:rPr>
        <w:t>m</w:t>
      </w:r>
      <w:r w:rsidR="00707812" w:rsidRPr="003A6857">
        <w:rPr>
          <w:i/>
        </w:rPr>
        <w:t>aterial definition</w:t>
      </w:r>
      <w:r w:rsidR="00707812" w:rsidRPr="00707812">
        <w:t>).</w:t>
      </w:r>
    </w:p>
    <w:p w14:paraId="459D1B5E" w14:textId="2F484288" w:rsidR="005D40D6" w:rsidRDefault="005D40D6">
      <w:pPr>
        <w:pStyle w:val="Heading2"/>
      </w:pPr>
      <w:bookmarkStart w:id="107" w:name="_Toc509087663"/>
      <w:r>
        <w:t xml:space="preserve">Resource relationship </w:t>
      </w:r>
      <w:r w:rsidR="00244B88">
        <w:t>network</w:t>
      </w:r>
      <w:bookmarkEnd w:id="106"/>
      <w:bookmarkEnd w:id="107"/>
    </w:p>
    <w:p w14:paraId="372FBFD0" w14:textId="77777777" w:rsidR="007F6EAC" w:rsidRPr="009978CF" w:rsidRDefault="00FB2454" w:rsidP="00BE4D77">
      <w:pPr>
        <w:pStyle w:val="PARAGRAPH"/>
        <w:rPr>
          <w:rStyle w:val="Emphasis"/>
          <w:i w:val="0"/>
        </w:rPr>
      </w:pPr>
      <w:r w:rsidRPr="009978CF">
        <w:rPr>
          <w:rStyle w:val="Emphasis"/>
          <w:i w:val="0"/>
        </w:rPr>
        <w:t xml:space="preserve">A </w:t>
      </w:r>
      <w:r w:rsidRPr="00717071">
        <w:rPr>
          <w:rStyle w:val="Emphasis"/>
        </w:rPr>
        <w:t>resource relationship network</w:t>
      </w:r>
      <w:r w:rsidRPr="009978CF">
        <w:rPr>
          <w:rStyle w:val="Emphasis"/>
          <w:i w:val="0"/>
        </w:rPr>
        <w:t xml:space="preserve"> </w:t>
      </w:r>
      <w:r w:rsidR="00ED21B5" w:rsidRPr="009978CF">
        <w:rPr>
          <w:rStyle w:val="Emphasis"/>
          <w:i w:val="0"/>
        </w:rPr>
        <w:t>shall be a composition</w:t>
      </w:r>
      <w:r w:rsidRPr="009978CF">
        <w:rPr>
          <w:rStyle w:val="Emphasis"/>
          <w:i w:val="0"/>
        </w:rPr>
        <w:t xml:space="preserve"> of one or more </w:t>
      </w:r>
      <w:r w:rsidRPr="00717071">
        <w:rPr>
          <w:rStyle w:val="Emphasis"/>
        </w:rPr>
        <w:t xml:space="preserve">resource network </w:t>
      </w:r>
      <w:r w:rsidRPr="00DE288F">
        <w:rPr>
          <w:rStyle w:val="Emphasis"/>
        </w:rPr>
        <w:t>connections</w:t>
      </w:r>
      <w:r w:rsidRPr="009978CF">
        <w:rPr>
          <w:rStyle w:val="Emphasis"/>
          <w:i w:val="0"/>
        </w:rPr>
        <w:t>.</w:t>
      </w:r>
    </w:p>
    <w:p w14:paraId="7070F6C5" w14:textId="25DD4DA5" w:rsidR="00465DE5" w:rsidRDefault="00674E74" w:rsidP="000E3420">
      <w:pPr>
        <w:pStyle w:val="PARAGRAPH"/>
        <w:rPr>
          <w:lang w:val="en-US"/>
        </w:rPr>
      </w:pPr>
      <w:r>
        <w:rPr>
          <w:lang w:val="en-US"/>
        </w:rPr>
        <w:fldChar w:fldCharType="begin"/>
      </w:r>
      <w:r>
        <w:rPr>
          <w:lang w:val="en-US"/>
        </w:rPr>
        <w:instrText xml:space="preserve"> REF _Ref478756235 \h </w:instrText>
      </w:r>
      <w:r>
        <w:rPr>
          <w:lang w:val="en-US"/>
        </w:rPr>
      </w:r>
      <w:r>
        <w:rPr>
          <w:lang w:val="en-US"/>
        </w:rPr>
        <w:fldChar w:fldCharType="separate"/>
      </w:r>
      <w:r w:rsidR="00396E5D">
        <w:t xml:space="preserve">Table </w:t>
      </w:r>
      <w:r w:rsidR="00396E5D">
        <w:rPr>
          <w:noProof/>
        </w:rPr>
        <w:t>2</w:t>
      </w:r>
      <w:r>
        <w:rPr>
          <w:lang w:val="en-US"/>
        </w:rPr>
        <w:fldChar w:fldCharType="end"/>
      </w:r>
      <w:r w:rsidR="007D0863">
        <w:rPr>
          <w:lang w:val="en-US"/>
        </w:rPr>
        <w:t xml:space="preserve"> </w:t>
      </w:r>
      <w:r w:rsidR="00244B88" w:rsidRPr="00E23DB9">
        <w:rPr>
          <w:lang w:val="en-US"/>
        </w:rPr>
        <w:t xml:space="preserve">defines the </w:t>
      </w:r>
      <w:r w:rsidR="000E3420">
        <w:rPr>
          <w:lang w:val="en-US"/>
        </w:rPr>
        <w:t>relationship</w:t>
      </w:r>
      <w:r w:rsidR="00244B88" w:rsidRPr="00E23DB9">
        <w:rPr>
          <w:lang w:val="en-US"/>
        </w:rPr>
        <w:t xml:space="preserve">s </w:t>
      </w:r>
      <w:r w:rsidR="00140932">
        <w:rPr>
          <w:lang w:val="en-US"/>
        </w:rPr>
        <w:t xml:space="preserve">roles </w:t>
      </w:r>
      <w:r w:rsidR="00244B88" w:rsidRPr="00E23DB9">
        <w:rPr>
          <w:lang w:val="en-US"/>
        </w:rPr>
        <w:t xml:space="preserve">for </w:t>
      </w:r>
      <w:r w:rsidR="005B70E9">
        <w:rPr>
          <w:lang w:val="en-US"/>
        </w:rPr>
        <w:t xml:space="preserve">the </w:t>
      </w:r>
      <w:r w:rsidR="00244B88">
        <w:rPr>
          <w:i/>
          <w:lang w:val="en-US"/>
        </w:rPr>
        <w:t>resource relationship network</w:t>
      </w:r>
      <w:r w:rsidR="00244B88" w:rsidRPr="00E23DB9">
        <w:rPr>
          <w:lang w:val="en-US"/>
        </w:rPr>
        <w:t xml:space="preserve">. </w:t>
      </w:r>
    </w:p>
    <w:p w14:paraId="4E788325" w14:textId="13021612" w:rsidR="000E3420" w:rsidRPr="00713A37" w:rsidRDefault="00A75E2E" w:rsidP="000E3420">
      <w:pPr>
        <w:pStyle w:val="PARAGRAPH"/>
        <w:rPr>
          <w:b/>
          <w:bCs/>
        </w:rPr>
      </w:pPr>
      <w:r>
        <w:rPr>
          <w:lang w:val="en-US"/>
        </w:rPr>
        <w:fldChar w:fldCharType="begin"/>
      </w:r>
      <w:r>
        <w:rPr>
          <w:lang w:val="en-US"/>
        </w:rPr>
        <w:instrText xml:space="preserve"> REF _Ref478756254 \h </w:instrText>
      </w:r>
      <w:r>
        <w:rPr>
          <w:lang w:val="en-US"/>
        </w:rPr>
      </w:r>
      <w:r>
        <w:rPr>
          <w:lang w:val="en-US"/>
        </w:rPr>
        <w:fldChar w:fldCharType="separate"/>
      </w:r>
      <w:r w:rsidR="00396E5D">
        <w:t xml:space="preserve">Table </w:t>
      </w:r>
      <w:r w:rsidR="00396E5D">
        <w:rPr>
          <w:noProof/>
        </w:rPr>
        <w:t>3</w:t>
      </w:r>
      <w:r>
        <w:rPr>
          <w:lang w:val="en-US"/>
        </w:rPr>
        <w:fldChar w:fldCharType="end"/>
      </w:r>
      <w:r>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resource relationship network</w:t>
      </w:r>
      <w:r w:rsidR="000E3420" w:rsidRPr="00E23DB9">
        <w:rPr>
          <w:lang w:val="en-US"/>
        </w:rPr>
        <w:t xml:space="preserve">. </w:t>
      </w:r>
    </w:p>
    <w:p w14:paraId="004C0161" w14:textId="73B3343B" w:rsidR="000E3420" w:rsidRDefault="00C532C7" w:rsidP="00C532C7">
      <w:pPr>
        <w:pStyle w:val="TABLE-title"/>
      </w:pPr>
      <w:bookmarkStart w:id="108" w:name="_Ref478756235"/>
      <w:bookmarkStart w:id="109" w:name="_Toc509087842"/>
      <w:r>
        <w:t xml:space="preserve">Table </w:t>
      </w:r>
      <w:r>
        <w:fldChar w:fldCharType="begin"/>
      </w:r>
      <w:r>
        <w:instrText xml:space="preserve"> SEQ Table \* ARABIC </w:instrText>
      </w:r>
      <w:r>
        <w:fldChar w:fldCharType="separate"/>
      </w:r>
      <w:r w:rsidR="00396E5D">
        <w:rPr>
          <w:noProof/>
        </w:rPr>
        <w:t>2</w:t>
      </w:r>
      <w:r>
        <w:fldChar w:fldCharType="end"/>
      </w:r>
      <w:bookmarkEnd w:id="108"/>
      <w:r>
        <w:t xml:space="preserve"> </w:t>
      </w:r>
      <w:r w:rsidR="000E3420">
        <w:t>–</w:t>
      </w:r>
      <w:r w:rsidR="000E3420" w:rsidRPr="00E23DB9">
        <w:t xml:space="preserve"> </w:t>
      </w:r>
      <w:r w:rsidR="000E3420">
        <w:t>Resource relationship network</w:t>
      </w:r>
      <w:r w:rsidR="000E3420" w:rsidRPr="00E23DB9">
        <w:t xml:space="preserve"> </w:t>
      </w:r>
      <w:r w:rsidR="000E3420">
        <w:t>relationship</w:t>
      </w:r>
      <w:r w:rsidR="00AF3DEB">
        <w:t>s</w:t>
      </w:r>
      <w:r w:rsidR="00140932">
        <w:t xml:space="preserve"> roles</w:t>
      </w:r>
      <w:bookmarkEnd w:id="10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8775B7" w:rsidRPr="009432BC" w14:paraId="1748B4B7" w14:textId="77777777" w:rsidTr="008775B7">
        <w:trPr>
          <w:trHeight w:val="197"/>
          <w:tblHeader/>
        </w:trPr>
        <w:tc>
          <w:tcPr>
            <w:tcW w:w="1435" w:type="dxa"/>
            <w:shd w:val="clear" w:color="auto" w:fill="auto"/>
          </w:tcPr>
          <w:p w14:paraId="47795EBE" w14:textId="77777777" w:rsidR="008775B7" w:rsidRPr="009432BC" w:rsidRDefault="008775B7" w:rsidP="006E689F">
            <w:pPr>
              <w:pStyle w:val="TABLE-col-heading"/>
            </w:pPr>
            <w:r w:rsidRPr="009432BC">
              <w:t>Related Object</w:t>
            </w:r>
          </w:p>
        </w:tc>
        <w:tc>
          <w:tcPr>
            <w:tcW w:w="1530" w:type="dxa"/>
            <w:shd w:val="clear" w:color="auto" w:fill="auto"/>
          </w:tcPr>
          <w:p w14:paraId="16348C59" w14:textId="77777777" w:rsidR="008775B7" w:rsidRPr="009432BC" w:rsidRDefault="008775B7" w:rsidP="006E689F">
            <w:pPr>
              <w:pStyle w:val="TABLE-col-heading"/>
            </w:pPr>
            <w:r w:rsidRPr="009432BC">
              <w:t>Role</w:t>
            </w:r>
          </w:p>
        </w:tc>
        <w:tc>
          <w:tcPr>
            <w:tcW w:w="1080" w:type="dxa"/>
            <w:shd w:val="clear" w:color="auto" w:fill="auto"/>
          </w:tcPr>
          <w:p w14:paraId="78F8E654" w14:textId="77777777" w:rsidR="008775B7" w:rsidRPr="009432BC" w:rsidRDefault="008775B7" w:rsidP="006E689F">
            <w:pPr>
              <w:pStyle w:val="TABLE-col-heading"/>
            </w:pPr>
            <w:r w:rsidRPr="009432BC">
              <w:t>Multiplicity</w:t>
            </w:r>
          </w:p>
        </w:tc>
        <w:tc>
          <w:tcPr>
            <w:tcW w:w="1710" w:type="dxa"/>
          </w:tcPr>
          <w:p w14:paraId="0927D799" w14:textId="1E553A2D" w:rsidR="008775B7" w:rsidRPr="009432BC" w:rsidRDefault="008775B7" w:rsidP="006E689F">
            <w:pPr>
              <w:pStyle w:val="TABLE-col-heading"/>
            </w:pPr>
            <w:r>
              <w:t>Relationship Name</w:t>
            </w:r>
          </w:p>
        </w:tc>
        <w:tc>
          <w:tcPr>
            <w:tcW w:w="3330" w:type="dxa"/>
            <w:shd w:val="clear" w:color="auto" w:fill="auto"/>
          </w:tcPr>
          <w:p w14:paraId="7FA926F6" w14:textId="2E90EED9" w:rsidR="008775B7" w:rsidRPr="009432BC" w:rsidRDefault="008775B7" w:rsidP="006E689F">
            <w:pPr>
              <w:pStyle w:val="TABLE-col-heading"/>
            </w:pPr>
            <w:r w:rsidRPr="009432BC">
              <w:t>Description</w:t>
            </w:r>
          </w:p>
        </w:tc>
      </w:tr>
      <w:tr w:rsidR="008775B7" w:rsidRPr="009432BC" w14:paraId="003ABD21" w14:textId="77777777" w:rsidTr="008775B7">
        <w:trPr>
          <w:trHeight w:val="332"/>
        </w:trPr>
        <w:tc>
          <w:tcPr>
            <w:tcW w:w="1435" w:type="dxa"/>
          </w:tcPr>
          <w:p w14:paraId="5B498202" w14:textId="6F7E6E5C" w:rsidR="008775B7" w:rsidRPr="009432BC" w:rsidRDefault="008775B7" w:rsidP="00F1566A">
            <w:pPr>
              <w:pStyle w:val="TABLE-cell"/>
            </w:pPr>
            <w:r>
              <w:rPr>
                <w:lang w:val="en-US"/>
              </w:rPr>
              <w:t>Resource network connection</w:t>
            </w:r>
          </w:p>
        </w:tc>
        <w:tc>
          <w:tcPr>
            <w:tcW w:w="1530" w:type="dxa"/>
          </w:tcPr>
          <w:p w14:paraId="2E0D630A" w14:textId="5D33BCB5" w:rsidR="008775B7" w:rsidRPr="009432BC" w:rsidRDefault="008775B7" w:rsidP="00F1566A">
            <w:pPr>
              <w:pStyle w:val="TABLE-cell"/>
            </w:pPr>
            <w:r>
              <w:rPr>
                <w:lang w:val="en-US"/>
              </w:rPr>
              <w:t>Resource network connection</w:t>
            </w:r>
          </w:p>
        </w:tc>
        <w:tc>
          <w:tcPr>
            <w:tcW w:w="1080" w:type="dxa"/>
          </w:tcPr>
          <w:p w14:paraId="529D4814" w14:textId="0BBEC1BF" w:rsidR="008775B7" w:rsidRPr="009432BC" w:rsidRDefault="008775B7" w:rsidP="00F1566A">
            <w:pPr>
              <w:pStyle w:val="TABLE-cell"/>
            </w:pPr>
            <w:r>
              <w:rPr>
                <w:lang w:val="en-US"/>
              </w:rPr>
              <w:t>1..*</w:t>
            </w:r>
          </w:p>
        </w:tc>
        <w:tc>
          <w:tcPr>
            <w:tcW w:w="1710" w:type="dxa"/>
          </w:tcPr>
          <w:p w14:paraId="432BA5A8" w14:textId="1E1B2DB4" w:rsidR="008775B7" w:rsidRDefault="008775B7" w:rsidP="00F1566A">
            <w:pPr>
              <w:pStyle w:val="TABLE-cell"/>
              <w:rPr>
                <w:lang w:val="en-US"/>
              </w:rPr>
            </w:pPr>
            <w:r>
              <w:rPr>
                <w:lang w:val="en-US"/>
              </w:rPr>
              <w:t>Is a collection of</w:t>
            </w:r>
          </w:p>
        </w:tc>
        <w:tc>
          <w:tcPr>
            <w:tcW w:w="3330" w:type="dxa"/>
          </w:tcPr>
          <w:p w14:paraId="76E3121C" w14:textId="5886B71D" w:rsidR="008775B7" w:rsidRPr="00FA4D81" w:rsidRDefault="008775B7" w:rsidP="00F1566A">
            <w:pPr>
              <w:pStyle w:val="TABLE-cell"/>
            </w:pPr>
            <w:r>
              <w:rPr>
                <w:lang w:val="en-US"/>
              </w:rPr>
              <w:t xml:space="preserve">The </w:t>
            </w:r>
            <w:r w:rsidRPr="007D0011">
              <w:rPr>
                <w:i/>
                <w:lang w:val="en-US"/>
              </w:rPr>
              <w:t>resource network connections</w:t>
            </w:r>
            <w:r>
              <w:rPr>
                <w:lang w:val="en-US"/>
              </w:rPr>
              <w:t xml:space="preserve"> related to this </w:t>
            </w:r>
            <w:r>
              <w:rPr>
                <w:i/>
                <w:lang w:val="en-US"/>
              </w:rPr>
              <w:t xml:space="preserve">resource relationship </w:t>
            </w:r>
            <w:r w:rsidRPr="007D0011">
              <w:rPr>
                <w:i/>
                <w:lang w:val="en-US"/>
              </w:rPr>
              <w:t>network</w:t>
            </w:r>
            <w:r>
              <w:rPr>
                <w:lang w:val="en-US"/>
              </w:rPr>
              <w:t xml:space="preserve"> as a whole.</w:t>
            </w:r>
          </w:p>
        </w:tc>
      </w:tr>
      <w:tr w:rsidR="008775B7" w:rsidRPr="009432BC" w14:paraId="73729F38" w14:textId="77777777" w:rsidTr="008775B7">
        <w:trPr>
          <w:trHeight w:val="332"/>
        </w:trPr>
        <w:tc>
          <w:tcPr>
            <w:tcW w:w="1435" w:type="dxa"/>
          </w:tcPr>
          <w:p w14:paraId="6B055E48" w14:textId="39F179D4" w:rsidR="008775B7" w:rsidRDefault="008775B7" w:rsidP="00F1566A">
            <w:pPr>
              <w:pStyle w:val="TABLE-cell"/>
              <w:rPr>
                <w:lang w:val="en-US"/>
              </w:rPr>
            </w:pPr>
            <w:r>
              <w:rPr>
                <w:lang w:val="en-US"/>
              </w:rPr>
              <w:t>Resource relationship network property</w:t>
            </w:r>
          </w:p>
        </w:tc>
        <w:tc>
          <w:tcPr>
            <w:tcW w:w="1530" w:type="dxa"/>
          </w:tcPr>
          <w:p w14:paraId="47FEF108" w14:textId="7FDB9DD1" w:rsidR="008775B7" w:rsidRDefault="008775B7" w:rsidP="00F1566A">
            <w:pPr>
              <w:pStyle w:val="TABLE-cell"/>
              <w:rPr>
                <w:lang w:val="en-US"/>
              </w:rPr>
            </w:pPr>
            <w:r>
              <w:rPr>
                <w:lang w:val="en-US"/>
              </w:rPr>
              <w:t>Resource relationship network property</w:t>
            </w:r>
          </w:p>
        </w:tc>
        <w:tc>
          <w:tcPr>
            <w:tcW w:w="1080" w:type="dxa"/>
          </w:tcPr>
          <w:p w14:paraId="1A71A9EF" w14:textId="27425908" w:rsidR="008775B7" w:rsidRDefault="008775B7" w:rsidP="00F1566A">
            <w:pPr>
              <w:pStyle w:val="TABLE-cell"/>
              <w:rPr>
                <w:lang w:val="en-US"/>
              </w:rPr>
            </w:pPr>
            <w:r>
              <w:rPr>
                <w:lang w:val="en-US"/>
              </w:rPr>
              <w:t>0..*</w:t>
            </w:r>
          </w:p>
        </w:tc>
        <w:tc>
          <w:tcPr>
            <w:tcW w:w="1710" w:type="dxa"/>
          </w:tcPr>
          <w:p w14:paraId="2E6AF283" w14:textId="698F66DD" w:rsidR="008775B7" w:rsidRDefault="008775B7" w:rsidP="00F1566A">
            <w:pPr>
              <w:pStyle w:val="TABLE-cell"/>
              <w:rPr>
                <w:lang w:val="en-US"/>
              </w:rPr>
            </w:pPr>
            <w:r>
              <w:rPr>
                <w:lang w:val="en-US"/>
              </w:rPr>
              <w:t>Has properties of</w:t>
            </w:r>
          </w:p>
        </w:tc>
        <w:tc>
          <w:tcPr>
            <w:tcW w:w="3330" w:type="dxa"/>
          </w:tcPr>
          <w:p w14:paraId="1590EA21" w14:textId="7C7EFADD" w:rsidR="008775B7" w:rsidRPr="001A4DED" w:rsidRDefault="008775B7" w:rsidP="00F1566A">
            <w:pPr>
              <w:pStyle w:val="TABLE-cell"/>
            </w:pPr>
            <w:r>
              <w:rPr>
                <w:lang w:val="en-US"/>
              </w:rPr>
              <w:t xml:space="preserve">The </w:t>
            </w:r>
            <w:r w:rsidRPr="00861D00">
              <w:rPr>
                <w:i/>
                <w:lang w:val="en-US"/>
              </w:rPr>
              <w:t>resource relationship network property(s</w:t>
            </w:r>
            <w:r>
              <w:rPr>
                <w:i/>
                <w:lang w:val="en-US"/>
              </w:rPr>
              <w:t>)</w:t>
            </w:r>
            <w:r>
              <w:rPr>
                <w:lang w:val="en-US"/>
              </w:rPr>
              <w:t xml:space="preserve"> of this </w:t>
            </w:r>
            <w:r w:rsidRPr="003850A1">
              <w:rPr>
                <w:i/>
                <w:lang w:val="en-US"/>
              </w:rPr>
              <w:t>resource relationship network</w:t>
            </w:r>
            <w:r>
              <w:rPr>
                <w:lang w:val="en-US"/>
              </w:rPr>
              <w:t>.</w:t>
            </w:r>
          </w:p>
        </w:tc>
      </w:tr>
    </w:tbl>
    <w:p w14:paraId="2E2C7133" w14:textId="541E4C2D" w:rsidR="00244B88" w:rsidRPr="00E23DB9" w:rsidRDefault="00A75E2E" w:rsidP="00A75E2E">
      <w:pPr>
        <w:pStyle w:val="TABLE-title"/>
      </w:pPr>
      <w:bookmarkStart w:id="110" w:name="_Ref478756254"/>
      <w:bookmarkStart w:id="111" w:name="_Toc389743377"/>
      <w:bookmarkStart w:id="112" w:name="_Toc509087843"/>
      <w:r>
        <w:lastRenderedPageBreak/>
        <w:t xml:space="preserve">Table </w:t>
      </w:r>
      <w:r>
        <w:fldChar w:fldCharType="begin"/>
      </w:r>
      <w:r>
        <w:instrText xml:space="preserve"> SEQ Table \* ARABIC </w:instrText>
      </w:r>
      <w:r>
        <w:fldChar w:fldCharType="separate"/>
      </w:r>
      <w:r w:rsidR="00396E5D">
        <w:rPr>
          <w:noProof/>
        </w:rPr>
        <w:t>3</w:t>
      </w:r>
      <w:r>
        <w:fldChar w:fldCharType="end"/>
      </w:r>
      <w:bookmarkEnd w:id="110"/>
      <w:r>
        <w:t xml:space="preserve"> </w:t>
      </w:r>
      <w:r w:rsidR="00EB47E4">
        <w:t>–</w:t>
      </w:r>
      <w:r w:rsidR="00244B88" w:rsidRPr="00E23DB9">
        <w:t xml:space="preserve"> </w:t>
      </w:r>
      <w:r w:rsidR="00244B88">
        <w:t>Resource relationship network</w:t>
      </w:r>
      <w:r w:rsidR="00244B88" w:rsidRPr="00E23DB9">
        <w:t xml:space="preserve"> attributes</w:t>
      </w:r>
      <w:bookmarkEnd w:id="111"/>
      <w:bookmarkEnd w:id="11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244B88" w:rsidRPr="00BE4D77" w14:paraId="4E9B51EB" w14:textId="77777777" w:rsidTr="00BE4D77">
        <w:trPr>
          <w:cantSplit/>
          <w:tblHeader/>
          <w:jc w:val="center"/>
        </w:trPr>
        <w:tc>
          <w:tcPr>
            <w:tcW w:w="1272" w:type="dxa"/>
          </w:tcPr>
          <w:p w14:paraId="79FF80A6" w14:textId="77777777" w:rsidR="00244B88" w:rsidRPr="00BE4D77" w:rsidRDefault="00897844" w:rsidP="00130BEF">
            <w:pPr>
              <w:pStyle w:val="TABLE-col-heading"/>
              <w:keepNext w:val="0"/>
            </w:pPr>
            <w:r w:rsidRPr="00BE4D77">
              <w:t>Attribute n</w:t>
            </w:r>
            <w:r w:rsidR="00244B88" w:rsidRPr="00BE4D77">
              <w:t>ame</w:t>
            </w:r>
          </w:p>
        </w:tc>
        <w:tc>
          <w:tcPr>
            <w:tcW w:w="2631" w:type="dxa"/>
          </w:tcPr>
          <w:p w14:paraId="59F75950" w14:textId="77777777" w:rsidR="00244B88" w:rsidRPr="00BE4D77" w:rsidRDefault="00244B88" w:rsidP="00130BEF">
            <w:pPr>
              <w:pStyle w:val="TABLE-col-heading"/>
              <w:keepNext w:val="0"/>
            </w:pPr>
            <w:r w:rsidRPr="00BE4D77">
              <w:t>Description</w:t>
            </w:r>
          </w:p>
        </w:tc>
        <w:tc>
          <w:tcPr>
            <w:tcW w:w="1291" w:type="dxa"/>
          </w:tcPr>
          <w:p w14:paraId="012A3965" w14:textId="77777777" w:rsidR="00244B88" w:rsidRPr="00BE4D77" w:rsidRDefault="00897844" w:rsidP="00130BEF">
            <w:pPr>
              <w:pStyle w:val="TABLE-col-heading"/>
              <w:keepNext w:val="0"/>
            </w:pPr>
            <w:r w:rsidRPr="00BE4D77">
              <w:t>Production e</w:t>
            </w:r>
            <w:r w:rsidR="00244B88" w:rsidRPr="00BE4D77">
              <w:t>xamples</w:t>
            </w:r>
          </w:p>
        </w:tc>
        <w:tc>
          <w:tcPr>
            <w:tcW w:w="1292" w:type="dxa"/>
          </w:tcPr>
          <w:p w14:paraId="4BE87750" w14:textId="77777777" w:rsidR="00244B88" w:rsidRPr="00BE4D77" w:rsidRDefault="00897844" w:rsidP="00130BEF">
            <w:pPr>
              <w:pStyle w:val="TABLE-col-heading"/>
              <w:keepNext w:val="0"/>
            </w:pPr>
            <w:r w:rsidRPr="00BE4D77">
              <w:t>Maintenance e</w:t>
            </w:r>
            <w:r w:rsidR="00244B88" w:rsidRPr="00BE4D77">
              <w:t>xamples</w:t>
            </w:r>
          </w:p>
        </w:tc>
        <w:tc>
          <w:tcPr>
            <w:tcW w:w="1292" w:type="dxa"/>
          </w:tcPr>
          <w:p w14:paraId="30360491" w14:textId="77777777" w:rsidR="00244B88" w:rsidRPr="00BE4D77" w:rsidRDefault="00897844" w:rsidP="00130BEF">
            <w:pPr>
              <w:pStyle w:val="TABLE-col-heading"/>
              <w:keepNext w:val="0"/>
            </w:pPr>
            <w:r w:rsidRPr="00BE4D77">
              <w:t>Quality e</w:t>
            </w:r>
            <w:r w:rsidR="00244B88" w:rsidRPr="00BE4D77">
              <w:t>xamples</w:t>
            </w:r>
          </w:p>
        </w:tc>
        <w:tc>
          <w:tcPr>
            <w:tcW w:w="1292" w:type="dxa"/>
          </w:tcPr>
          <w:p w14:paraId="2359FF13" w14:textId="77777777" w:rsidR="00244B88" w:rsidRPr="00BE4D77" w:rsidRDefault="00897844" w:rsidP="00130BEF">
            <w:pPr>
              <w:pStyle w:val="TABLE-col-heading"/>
              <w:keepNext w:val="0"/>
            </w:pPr>
            <w:r w:rsidRPr="00BE4D77">
              <w:t>Inventory e</w:t>
            </w:r>
            <w:r w:rsidR="00244B88" w:rsidRPr="00BE4D77">
              <w:t>xamples</w:t>
            </w:r>
          </w:p>
        </w:tc>
      </w:tr>
      <w:tr w:rsidR="00244B88" w:rsidRPr="00E23DB9" w14:paraId="1850B51E" w14:textId="77777777" w:rsidTr="00BE4D77">
        <w:trPr>
          <w:cantSplit/>
          <w:jc w:val="center"/>
        </w:trPr>
        <w:tc>
          <w:tcPr>
            <w:tcW w:w="1272" w:type="dxa"/>
          </w:tcPr>
          <w:p w14:paraId="37A2924B" w14:textId="77777777" w:rsidR="00244B88" w:rsidRPr="00E23DB9" w:rsidRDefault="00244B88" w:rsidP="00130BEF">
            <w:pPr>
              <w:pStyle w:val="TABLE-cell"/>
              <w:rPr>
                <w:lang w:val="en-US"/>
              </w:rPr>
            </w:pPr>
            <w:r w:rsidRPr="00E23DB9">
              <w:rPr>
                <w:lang w:val="en-US"/>
              </w:rPr>
              <w:t>ID</w:t>
            </w:r>
          </w:p>
        </w:tc>
        <w:tc>
          <w:tcPr>
            <w:tcW w:w="2631" w:type="dxa"/>
          </w:tcPr>
          <w:p w14:paraId="1D432FC6" w14:textId="77777777" w:rsidR="00244B88" w:rsidRDefault="00244B88" w:rsidP="00130BEF">
            <w:pPr>
              <w:pStyle w:val="TABLE-cell"/>
              <w:rPr>
                <w:i/>
                <w:lang w:val="en-US"/>
              </w:rPr>
            </w:pPr>
            <w:r w:rsidRPr="00E23DB9">
              <w:rPr>
                <w:lang w:val="en-US"/>
              </w:rPr>
              <w:t xml:space="preserve">A unique identification of a </w:t>
            </w:r>
            <w:r>
              <w:rPr>
                <w:i/>
                <w:lang w:val="en-US"/>
              </w:rPr>
              <w:t>resource relationship network.</w:t>
            </w:r>
          </w:p>
          <w:p w14:paraId="72D30CA0" w14:textId="6DF7E087"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91" w:type="dxa"/>
          </w:tcPr>
          <w:p w14:paraId="25985DF9" w14:textId="77777777" w:rsidR="00244B88" w:rsidRPr="00E23DB9" w:rsidRDefault="001F525D" w:rsidP="00130BEF">
            <w:pPr>
              <w:pStyle w:val="TABLE-cell"/>
              <w:rPr>
                <w:lang w:val="en-US"/>
              </w:rPr>
            </w:pPr>
            <w:r>
              <w:rPr>
                <w:lang w:val="en-US"/>
              </w:rPr>
              <w:t>BN5FP</w:t>
            </w:r>
          </w:p>
        </w:tc>
        <w:tc>
          <w:tcPr>
            <w:tcW w:w="1292" w:type="dxa"/>
          </w:tcPr>
          <w:p w14:paraId="6159D912" w14:textId="77777777" w:rsidR="00244B88" w:rsidRPr="00E23DB9" w:rsidRDefault="001F525D" w:rsidP="00130BEF">
            <w:pPr>
              <w:pStyle w:val="TABLE-cell"/>
              <w:rPr>
                <w:lang w:val="en-US"/>
              </w:rPr>
            </w:pPr>
            <w:r>
              <w:rPr>
                <w:lang w:val="en-US"/>
              </w:rPr>
              <w:t>B5EN</w:t>
            </w:r>
          </w:p>
        </w:tc>
        <w:tc>
          <w:tcPr>
            <w:tcW w:w="1292" w:type="dxa"/>
          </w:tcPr>
          <w:p w14:paraId="4EE9698B" w14:textId="77777777" w:rsidR="00244B88" w:rsidRPr="00E23DB9" w:rsidRDefault="001F525D" w:rsidP="00130BEF">
            <w:pPr>
              <w:pStyle w:val="TABLE-cell"/>
              <w:rPr>
                <w:lang w:val="en-US"/>
              </w:rPr>
            </w:pPr>
            <w:r>
              <w:rPr>
                <w:lang w:val="en-US"/>
              </w:rPr>
              <w:t>B5RS</w:t>
            </w:r>
          </w:p>
        </w:tc>
        <w:tc>
          <w:tcPr>
            <w:tcW w:w="1292" w:type="dxa"/>
          </w:tcPr>
          <w:p w14:paraId="6B82E9D0" w14:textId="77777777" w:rsidR="00244B88" w:rsidRPr="00E23DB9" w:rsidRDefault="001F525D" w:rsidP="00130BEF">
            <w:pPr>
              <w:pStyle w:val="TABLE-cell"/>
              <w:rPr>
                <w:lang w:val="en-US"/>
              </w:rPr>
            </w:pPr>
            <w:r>
              <w:rPr>
                <w:lang w:val="en-US"/>
              </w:rPr>
              <w:t>BFFTR</w:t>
            </w:r>
          </w:p>
        </w:tc>
      </w:tr>
      <w:tr w:rsidR="00244B88" w:rsidRPr="00E23DB9" w14:paraId="60D0B7E7" w14:textId="77777777" w:rsidTr="00BE4D77">
        <w:trPr>
          <w:cantSplit/>
          <w:jc w:val="center"/>
        </w:trPr>
        <w:tc>
          <w:tcPr>
            <w:tcW w:w="1272" w:type="dxa"/>
          </w:tcPr>
          <w:p w14:paraId="6B4110BE" w14:textId="77777777" w:rsidR="00244B88" w:rsidRPr="00E23DB9" w:rsidRDefault="00FB2454" w:rsidP="00130BEF">
            <w:pPr>
              <w:pStyle w:val="TABLE-cell"/>
              <w:rPr>
                <w:lang w:val="en-US"/>
              </w:rPr>
            </w:pPr>
            <w:r>
              <w:rPr>
                <w:lang w:val="en-US"/>
              </w:rPr>
              <w:t>Description</w:t>
            </w:r>
          </w:p>
        </w:tc>
        <w:tc>
          <w:tcPr>
            <w:tcW w:w="2631" w:type="dxa"/>
          </w:tcPr>
          <w:p w14:paraId="3A2C48DA" w14:textId="77777777" w:rsidR="00244B88" w:rsidRPr="00E23DB9" w:rsidRDefault="00FB2454" w:rsidP="00130BEF">
            <w:pPr>
              <w:pStyle w:val="TABLE-cell"/>
              <w:rPr>
                <w:lang w:val="en-US"/>
              </w:rPr>
            </w:pPr>
            <w:r>
              <w:rPr>
                <w:lang w:val="en-US"/>
              </w:rPr>
              <w:t xml:space="preserve">A description of the </w:t>
            </w:r>
            <w:r w:rsidRPr="00FB2454">
              <w:rPr>
                <w:i/>
                <w:lang w:val="en-US"/>
              </w:rPr>
              <w:t>resource relationship network</w:t>
            </w:r>
            <w:r>
              <w:rPr>
                <w:lang w:val="en-US"/>
              </w:rPr>
              <w:t>.</w:t>
            </w:r>
          </w:p>
        </w:tc>
        <w:tc>
          <w:tcPr>
            <w:tcW w:w="1291" w:type="dxa"/>
          </w:tcPr>
          <w:p w14:paraId="4FF3A88A" w14:textId="77777777" w:rsidR="00244B88" w:rsidRPr="00E23DB9" w:rsidRDefault="001F525D" w:rsidP="00130BEF">
            <w:pPr>
              <w:pStyle w:val="TABLE-cell"/>
              <w:rPr>
                <w:lang w:val="en-US"/>
              </w:rPr>
            </w:pPr>
            <w:r>
              <w:rPr>
                <w:lang w:val="en-US"/>
              </w:rPr>
              <w:t xml:space="preserve">Building 5 </w:t>
            </w:r>
            <w:r w:rsidR="00897844">
              <w:rPr>
                <w:lang w:val="en-US"/>
              </w:rPr>
              <w:t>flow p</w:t>
            </w:r>
            <w:r>
              <w:rPr>
                <w:lang w:val="en-US"/>
              </w:rPr>
              <w:t>ath</w:t>
            </w:r>
          </w:p>
        </w:tc>
        <w:tc>
          <w:tcPr>
            <w:tcW w:w="1292" w:type="dxa"/>
          </w:tcPr>
          <w:p w14:paraId="51958BB3" w14:textId="77777777" w:rsidR="00244B88" w:rsidRPr="00E23DB9" w:rsidRDefault="00897844" w:rsidP="00130BEF">
            <w:pPr>
              <w:pStyle w:val="TABLE-cell"/>
              <w:rPr>
                <w:lang w:val="en-US"/>
              </w:rPr>
            </w:pPr>
            <w:r>
              <w:rPr>
                <w:lang w:val="en-US"/>
              </w:rPr>
              <w:t>Building 5 electrical n</w:t>
            </w:r>
            <w:r w:rsidR="001F525D">
              <w:rPr>
                <w:lang w:val="en-US"/>
              </w:rPr>
              <w:t>etwork</w:t>
            </w:r>
          </w:p>
        </w:tc>
        <w:tc>
          <w:tcPr>
            <w:tcW w:w="1292" w:type="dxa"/>
          </w:tcPr>
          <w:p w14:paraId="711D3C7F" w14:textId="77777777" w:rsidR="00244B88" w:rsidRPr="00E23DB9" w:rsidRDefault="00897844" w:rsidP="00130BEF">
            <w:pPr>
              <w:pStyle w:val="TABLE-cell"/>
              <w:rPr>
                <w:lang w:val="en-US"/>
              </w:rPr>
            </w:pPr>
            <w:r>
              <w:rPr>
                <w:lang w:val="en-US"/>
              </w:rPr>
              <w:t>Building 5 receive s</w:t>
            </w:r>
            <w:r w:rsidR="001F525D">
              <w:rPr>
                <w:lang w:val="en-US"/>
              </w:rPr>
              <w:t xml:space="preserve">ignoff </w:t>
            </w:r>
          </w:p>
        </w:tc>
        <w:tc>
          <w:tcPr>
            <w:tcW w:w="1292" w:type="dxa"/>
          </w:tcPr>
          <w:p w14:paraId="09A6D89D" w14:textId="77777777" w:rsidR="00244B88" w:rsidRPr="00E23DB9" w:rsidRDefault="001F525D" w:rsidP="00130BEF">
            <w:pPr>
              <w:pStyle w:val="TABLE-cell"/>
              <w:rPr>
                <w:lang w:val="en-US"/>
              </w:rPr>
            </w:pPr>
            <w:r>
              <w:rPr>
                <w:lang w:val="en-US"/>
              </w:rPr>
              <w:t xml:space="preserve">Building 5 </w:t>
            </w:r>
            <w:r w:rsidR="00897844">
              <w:rPr>
                <w:lang w:val="en-US"/>
              </w:rPr>
              <w:t>fork truck r</w:t>
            </w:r>
            <w:r>
              <w:rPr>
                <w:lang w:val="en-US"/>
              </w:rPr>
              <w:t>oute</w:t>
            </w:r>
          </w:p>
        </w:tc>
      </w:tr>
      <w:tr w:rsidR="001F525D" w:rsidRPr="00E23DB9" w14:paraId="33598030" w14:textId="77777777" w:rsidTr="00BE4D77">
        <w:trPr>
          <w:cantSplit/>
          <w:jc w:val="center"/>
        </w:trPr>
        <w:tc>
          <w:tcPr>
            <w:tcW w:w="1272" w:type="dxa"/>
          </w:tcPr>
          <w:p w14:paraId="422C13F3" w14:textId="77777777" w:rsidR="001F525D" w:rsidRDefault="001F525D" w:rsidP="00130BEF">
            <w:pPr>
              <w:pStyle w:val="TABLE-cell"/>
              <w:rPr>
                <w:lang w:val="en-US"/>
              </w:rPr>
            </w:pPr>
            <w:r>
              <w:rPr>
                <w:lang w:val="en-US"/>
              </w:rPr>
              <w:t>Relationship</w:t>
            </w:r>
            <w:r w:rsidR="00C94751">
              <w:rPr>
                <w:lang w:val="en-US"/>
              </w:rPr>
              <w:t xml:space="preserve"> t</w:t>
            </w:r>
            <w:r w:rsidRPr="001C220C">
              <w:rPr>
                <w:lang w:val="en-US"/>
              </w:rPr>
              <w:t>ype</w:t>
            </w:r>
          </w:p>
        </w:tc>
        <w:tc>
          <w:tcPr>
            <w:tcW w:w="2631" w:type="dxa"/>
          </w:tcPr>
          <w:p w14:paraId="24776D75" w14:textId="77777777" w:rsidR="006459BD" w:rsidRDefault="001F525D" w:rsidP="00130BEF">
            <w:pPr>
              <w:pStyle w:val="TABLE-cell"/>
              <w:rPr>
                <w:lang w:val="en-US"/>
              </w:rPr>
            </w:pPr>
            <w:r w:rsidRPr="001C220C">
              <w:rPr>
                <w:lang w:val="en-US"/>
              </w:rPr>
              <w:t xml:space="preserve">Defines the type of the </w:t>
            </w:r>
            <w:r>
              <w:rPr>
                <w:lang w:val="en-US"/>
              </w:rPr>
              <w:t>relationship</w:t>
            </w:r>
            <w:r w:rsidRPr="001C220C">
              <w:rPr>
                <w:lang w:val="en-US"/>
              </w:rPr>
              <w:t xml:space="preserve">. </w:t>
            </w:r>
          </w:p>
          <w:p w14:paraId="300634DC" w14:textId="3C817D56" w:rsidR="001F525D" w:rsidRPr="001C220C" w:rsidRDefault="006459BD" w:rsidP="00130BEF">
            <w:pPr>
              <w:pStyle w:val="TABLE-cell"/>
              <w:rPr>
                <w:lang w:val="en-US"/>
              </w:rPr>
            </w:pPr>
            <w:r>
              <w:rPr>
                <w:lang w:val="en-US"/>
              </w:rPr>
              <w:t>D</w:t>
            </w:r>
            <w:r w:rsidR="001F525D" w:rsidRPr="001C220C">
              <w:rPr>
                <w:lang w:val="en-US"/>
              </w:rPr>
              <w:t>efined types are</w:t>
            </w:r>
          </w:p>
          <w:p w14:paraId="79269EC1" w14:textId="3D53EEF4" w:rsidR="001F525D" w:rsidRPr="001C220C" w:rsidRDefault="006459BD" w:rsidP="00371094">
            <w:pPr>
              <w:pStyle w:val="TABLE-cell"/>
              <w:numPr>
                <w:ilvl w:val="0"/>
                <w:numId w:val="45"/>
              </w:numPr>
              <w:ind w:left="140" w:hanging="140"/>
              <w:rPr>
                <w:lang w:val="en-US"/>
              </w:rPr>
            </w:pPr>
            <w:r>
              <w:rPr>
                <w:lang w:val="en-US"/>
              </w:rPr>
              <w:t>p</w:t>
            </w:r>
            <w:r w:rsidR="001F525D" w:rsidRPr="001C220C">
              <w:rPr>
                <w:lang w:val="en-US"/>
              </w:rPr>
              <w:t>hysical</w:t>
            </w:r>
            <w:r w:rsidR="00AC287B">
              <w:rPr>
                <w:lang w:val="en-US"/>
              </w:rPr>
              <w:t>:</w:t>
            </w:r>
            <w:r w:rsidR="001F525D" w:rsidRPr="001C220C">
              <w:rPr>
                <w:lang w:val="en-US"/>
              </w:rPr>
              <w:t xml:space="preserve"> </w:t>
            </w:r>
            <w:r w:rsidR="00074946">
              <w:rPr>
                <w:lang w:val="en-US"/>
              </w:rPr>
              <w:t>t</w:t>
            </w:r>
            <w:r w:rsidR="001F525D" w:rsidRPr="001C220C">
              <w:rPr>
                <w:lang w:val="en-US"/>
              </w:rPr>
              <w:t xml:space="preserve">he </w:t>
            </w:r>
            <w:r w:rsidR="001F525D">
              <w:rPr>
                <w:lang w:val="en-US"/>
              </w:rPr>
              <w:t xml:space="preserve">elements of the relationship </w:t>
            </w:r>
            <w:r w:rsidR="001F525D" w:rsidRPr="001C220C">
              <w:rPr>
                <w:lang w:val="en-US"/>
              </w:rPr>
              <w:t>are physically connected or in the same area</w:t>
            </w:r>
            <w:r w:rsidR="00AC287B">
              <w:rPr>
                <w:lang w:val="en-US"/>
              </w:rPr>
              <w:t>;</w:t>
            </w:r>
            <w:r w:rsidR="001F525D" w:rsidRPr="001C220C">
              <w:rPr>
                <w:lang w:val="en-US"/>
              </w:rPr>
              <w:t xml:space="preserve"> </w:t>
            </w:r>
            <w:r w:rsidR="00AC287B">
              <w:rPr>
                <w:lang w:val="en-US"/>
              </w:rPr>
              <w:t>and</w:t>
            </w:r>
          </w:p>
          <w:p w14:paraId="59A55337" w14:textId="3F5465C2" w:rsidR="001F525D" w:rsidRPr="00E23DB9" w:rsidRDefault="006459BD" w:rsidP="00371094">
            <w:pPr>
              <w:pStyle w:val="TABLE-cell"/>
              <w:numPr>
                <w:ilvl w:val="0"/>
                <w:numId w:val="45"/>
              </w:numPr>
              <w:ind w:left="140" w:hanging="140"/>
              <w:rPr>
                <w:lang w:val="en-US"/>
              </w:rPr>
            </w:pPr>
            <w:r>
              <w:rPr>
                <w:lang w:val="en-US"/>
              </w:rPr>
              <w:t>l</w:t>
            </w:r>
            <w:r w:rsidR="001F525D" w:rsidRPr="001C220C">
              <w:rPr>
                <w:lang w:val="en-US"/>
              </w:rPr>
              <w:t>ogical</w:t>
            </w:r>
            <w:r w:rsidR="0041523F">
              <w:rPr>
                <w:lang w:val="en-US"/>
              </w:rPr>
              <w:t>:</w:t>
            </w:r>
            <w:r w:rsidR="001F525D" w:rsidRPr="001C220C">
              <w:rPr>
                <w:lang w:val="en-US"/>
              </w:rPr>
              <w:t xml:space="preserve"> </w:t>
            </w:r>
            <w:r w:rsidR="0041523F">
              <w:rPr>
                <w:lang w:val="en-US"/>
              </w:rPr>
              <w:t>t</w:t>
            </w:r>
            <w:r w:rsidR="001F525D" w:rsidRPr="001C220C">
              <w:rPr>
                <w:lang w:val="en-US"/>
              </w:rPr>
              <w:t xml:space="preserve">he </w:t>
            </w:r>
            <w:r w:rsidR="001F525D">
              <w:rPr>
                <w:lang w:val="en-US"/>
              </w:rPr>
              <w:t>elements of the relationship</w:t>
            </w:r>
            <w:r w:rsidR="001F525D" w:rsidRPr="001C220C">
              <w:rPr>
                <w:lang w:val="en-US"/>
              </w:rPr>
              <w:t xml:space="preserve"> are not necessarily physically connected or in the same area. </w:t>
            </w:r>
          </w:p>
        </w:tc>
        <w:tc>
          <w:tcPr>
            <w:tcW w:w="1291" w:type="dxa"/>
          </w:tcPr>
          <w:p w14:paraId="36763D9F" w14:textId="77777777" w:rsidR="001F525D" w:rsidRPr="00E23DB9" w:rsidRDefault="001F525D" w:rsidP="00130BEF">
            <w:pPr>
              <w:pStyle w:val="TABLE-cell"/>
              <w:rPr>
                <w:lang w:val="en-US"/>
              </w:rPr>
            </w:pPr>
            <w:r>
              <w:rPr>
                <w:lang w:val="en-US"/>
              </w:rPr>
              <w:t>Physical</w:t>
            </w:r>
          </w:p>
        </w:tc>
        <w:tc>
          <w:tcPr>
            <w:tcW w:w="1292" w:type="dxa"/>
          </w:tcPr>
          <w:p w14:paraId="7126D207" w14:textId="77777777" w:rsidR="001F525D" w:rsidRPr="00E23DB9" w:rsidRDefault="001F525D" w:rsidP="00130BEF">
            <w:pPr>
              <w:pStyle w:val="TABLE-cell"/>
              <w:rPr>
                <w:lang w:val="en-US"/>
              </w:rPr>
            </w:pPr>
            <w:r>
              <w:rPr>
                <w:lang w:val="en-US"/>
              </w:rPr>
              <w:t>Physical</w:t>
            </w:r>
          </w:p>
        </w:tc>
        <w:tc>
          <w:tcPr>
            <w:tcW w:w="1292" w:type="dxa"/>
          </w:tcPr>
          <w:p w14:paraId="79544B81" w14:textId="77777777" w:rsidR="001F525D" w:rsidRPr="00E23DB9" w:rsidRDefault="001F525D" w:rsidP="00130BEF">
            <w:pPr>
              <w:pStyle w:val="TABLE-cell"/>
              <w:rPr>
                <w:lang w:val="en-US"/>
              </w:rPr>
            </w:pPr>
            <w:r>
              <w:rPr>
                <w:lang w:val="en-US"/>
              </w:rPr>
              <w:t>Logical</w:t>
            </w:r>
          </w:p>
        </w:tc>
        <w:tc>
          <w:tcPr>
            <w:tcW w:w="1292" w:type="dxa"/>
          </w:tcPr>
          <w:p w14:paraId="31E18289" w14:textId="77777777" w:rsidR="001F525D" w:rsidRPr="00E23DB9" w:rsidRDefault="001F525D" w:rsidP="00130BEF">
            <w:pPr>
              <w:pStyle w:val="TABLE-cell"/>
              <w:rPr>
                <w:lang w:val="en-US"/>
              </w:rPr>
            </w:pPr>
            <w:r>
              <w:rPr>
                <w:lang w:val="en-US"/>
              </w:rPr>
              <w:t>Logical</w:t>
            </w:r>
          </w:p>
        </w:tc>
      </w:tr>
      <w:tr w:rsidR="001F525D" w:rsidRPr="00E23DB9" w14:paraId="70F21810" w14:textId="77777777" w:rsidTr="00BE4D77">
        <w:trPr>
          <w:cantSplit/>
          <w:jc w:val="center"/>
        </w:trPr>
        <w:tc>
          <w:tcPr>
            <w:tcW w:w="1272" w:type="dxa"/>
          </w:tcPr>
          <w:p w14:paraId="0B9770AE" w14:textId="77777777" w:rsidR="001F525D" w:rsidRDefault="001F525D" w:rsidP="00130BEF">
            <w:pPr>
              <w:pStyle w:val="TABLE-cell"/>
              <w:rPr>
                <w:lang w:val="en-US"/>
              </w:rPr>
            </w:pPr>
            <w:r w:rsidRPr="001C220C">
              <w:rPr>
                <w:lang w:val="en-US"/>
              </w:rPr>
              <w:t>Relationship</w:t>
            </w:r>
            <w:r w:rsidR="00C94751">
              <w:rPr>
                <w:lang w:val="en-US"/>
              </w:rPr>
              <w:t xml:space="preserve"> f</w:t>
            </w:r>
            <w:r>
              <w:rPr>
                <w:lang w:val="en-US"/>
              </w:rPr>
              <w:t>orm</w:t>
            </w:r>
          </w:p>
        </w:tc>
        <w:tc>
          <w:tcPr>
            <w:tcW w:w="2631" w:type="dxa"/>
          </w:tcPr>
          <w:p w14:paraId="0F9FD2D7" w14:textId="34727D23" w:rsidR="00AC287B" w:rsidRDefault="001F525D" w:rsidP="00130BEF">
            <w:pPr>
              <w:pStyle w:val="TABLE-cell"/>
              <w:rPr>
                <w:lang w:val="en-US"/>
              </w:rPr>
            </w:pPr>
            <w:r w:rsidRPr="001C220C">
              <w:rPr>
                <w:lang w:val="en-US"/>
              </w:rPr>
              <w:t xml:space="preserve">Defines the </w:t>
            </w:r>
            <w:r>
              <w:rPr>
                <w:lang w:val="en-US"/>
              </w:rPr>
              <w:t>form</w:t>
            </w:r>
            <w:r w:rsidRPr="001C220C">
              <w:rPr>
                <w:lang w:val="en-US"/>
              </w:rPr>
              <w:t xml:space="preserve"> of the relationships. </w:t>
            </w:r>
          </w:p>
          <w:p w14:paraId="4BCA8260" w14:textId="4AF6D077" w:rsidR="001F525D" w:rsidRPr="001C220C" w:rsidRDefault="00AC287B" w:rsidP="00130BEF">
            <w:pPr>
              <w:pStyle w:val="TABLE-cell"/>
              <w:rPr>
                <w:lang w:val="en-US"/>
              </w:rPr>
            </w:pPr>
            <w:r>
              <w:rPr>
                <w:lang w:val="en-US"/>
              </w:rPr>
              <w:t>D</w:t>
            </w:r>
            <w:r w:rsidR="001F525D" w:rsidRPr="001C220C">
              <w:rPr>
                <w:lang w:val="en-US"/>
              </w:rPr>
              <w:t>efined types are</w:t>
            </w:r>
          </w:p>
          <w:p w14:paraId="5FF7C402" w14:textId="3FF809DB" w:rsidR="0041523F" w:rsidRPr="001C220C" w:rsidRDefault="00AC287B" w:rsidP="00371094">
            <w:pPr>
              <w:pStyle w:val="TABLE-cell"/>
              <w:numPr>
                <w:ilvl w:val="0"/>
                <w:numId w:val="46"/>
              </w:numPr>
              <w:ind w:left="140" w:hanging="140"/>
              <w:rPr>
                <w:lang w:val="en-US"/>
              </w:rPr>
            </w:pPr>
            <w:r>
              <w:rPr>
                <w:lang w:val="en-US"/>
              </w:rPr>
              <w:t>p</w:t>
            </w:r>
            <w:r w:rsidR="001F525D" w:rsidRPr="001C220C">
              <w:rPr>
                <w:lang w:val="en-US"/>
              </w:rPr>
              <w:t>ermanent</w:t>
            </w:r>
            <w:r w:rsidR="0041523F">
              <w:rPr>
                <w:lang w:val="en-US"/>
              </w:rPr>
              <w:t>: t</w:t>
            </w:r>
            <w:r w:rsidR="001F525D">
              <w:rPr>
                <w:lang w:val="en-US"/>
              </w:rPr>
              <w:t xml:space="preserve">he relationship </w:t>
            </w:r>
            <w:r w:rsidR="001F525D" w:rsidRPr="001C220C">
              <w:rPr>
                <w:lang w:val="en-US"/>
              </w:rPr>
              <w:t xml:space="preserve">is not intended to be split </w:t>
            </w:r>
            <w:r w:rsidR="001F525D">
              <w:rPr>
                <w:lang w:val="en-US"/>
              </w:rPr>
              <w:t xml:space="preserve">or changed </w:t>
            </w:r>
            <w:r w:rsidR="001F525D" w:rsidRPr="001C220C">
              <w:rPr>
                <w:lang w:val="en-US"/>
              </w:rPr>
              <w:t xml:space="preserve">during </w:t>
            </w:r>
            <w:r w:rsidR="001F525D">
              <w:rPr>
                <w:lang w:val="en-US"/>
              </w:rPr>
              <w:t xml:space="preserve">operations </w:t>
            </w:r>
            <w:r w:rsidR="001F525D" w:rsidRPr="001C220C">
              <w:rPr>
                <w:lang w:val="en-US"/>
              </w:rPr>
              <w:t>process</w:t>
            </w:r>
            <w:r w:rsidR="001F525D">
              <w:rPr>
                <w:lang w:val="en-US"/>
              </w:rPr>
              <w:t>es</w:t>
            </w:r>
            <w:r>
              <w:rPr>
                <w:lang w:val="en-US"/>
              </w:rPr>
              <w:t>; and</w:t>
            </w:r>
            <w:r w:rsidR="001F525D" w:rsidRPr="001C220C">
              <w:rPr>
                <w:lang w:val="en-US"/>
              </w:rPr>
              <w:t xml:space="preserve"> </w:t>
            </w:r>
          </w:p>
          <w:p w14:paraId="01A43402" w14:textId="7031ABB6" w:rsidR="001F525D" w:rsidRPr="006440E5" w:rsidRDefault="00AC287B" w:rsidP="00371094">
            <w:pPr>
              <w:pStyle w:val="TABLE-cell"/>
              <w:numPr>
                <w:ilvl w:val="0"/>
                <w:numId w:val="46"/>
              </w:numPr>
              <w:ind w:left="140" w:hanging="140"/>
              <w:rPr>
                <w:lang w:val="en-US"/>
              </w:rPr>
            </w:pPr>
            <w:r w:rsidRPr="006440E5">
              <w:rPr>
                <w:lang w:val="en-US"/>
              </w:rPr>
              <w:t>t</w:t>
            </w:r>
            <w:r w:rsidR="001F525D" w:rsidRPr="006440E5">
              <w:rPr>
                <w:lang w:val="en-US"/>
              </w:rPr>
              <w:t>ransient</w:t>
            </w:r>
            <w:r w:rsidR="0041523F">
              <w:rPr>
                <w:lang w:val="en-US"/>
              </w:rPr>
              <w:t>: t</w:t>
            </w:r>
            <w:r w:rsidR="001F525D" w:rsidRPr="006440E5">
              <w:rPr>
                <w:lang w:val="en-US"/>
              </w:rPr>
              <w:t xml:space="preserve">he relationship </w:t>
            </w:r>
            <w:r w:rsidR="00F376DB">
              <w:rPr>
                <w:lang w:val="en-US"/>
              </w:rPr>
              <w:t>can</w:t>
            </w:r>
            <w:r w:rsidR="001F525D" w:rsidRPr="006440E5">
              <w:rPr>
                <w:lang w:val="en-US"/>
              </w:rPr>
              <w:t xml:space="preserve"> be spilt or changed during operations processes.</w:t>
            </w:r>
          </w:p>
        </w:tc>
        <w:tc>
          <w:tcPr>
            <w:tcW w:w="1291" w:type="dxa"/>
          </w:tcPr>
          <w:p w14:paraId="136BECAC" w14:textId="77777777" w:rsidR="001F525D" w:rsidRPr="00E23DB9" w:rsidRDefault="001F525D" w:rsidP="00130BEF">
            <w:pPr>
              <w:pStyle w:val="TABLE-cell"/>
              <w:rPr>
                <w:lang w:val="en-US"/>
              </w:rPr>
            </w:pPr>
            <w:r>
              <w:rPr>
                <w:lang w:val="en-US"/>
              </w:rPr>
              <w:t>Permanent</w:t>
            </w:r>
          </w:p>
        </w:tc>
        <w:tc>
          <w:tcPr>
            <w:tcW w:w="1292" w:type="dxa"/>
          </w:tcPr>
          <w:p w14:paraId="2E6341F4" w14:textId="77777777" w:rsidR="001F525D" w:rsidRPr="00E23DB9" w:rsidRDefault="001F525D" w:rsidP="00130BEF">
            <w:pPr>
              <w:pStyle w:val="TABLE-cell"/>
              <w:rPr>
                <w:lang w:val="en-US"/>
              </w:rPr>
            </w:pPr>
            <w:r>
              <w:rPr>
                <w:lang w:val="en-US"/>
              </w:rPr>
              <w:t>Permanent</w:t>
            </w:r>
          </w:p>
        </w:tc>
        <w:tc>
          <w:tcPr>
            <w:tcW w:w="1292" w:type="dxa"/>
          </w:tcPr>
          <w:p w14:paraId="30E5E6DA" w14:textId="77777777" w:rsidR="001F525D" w:rsidRPr="00E23DB9" w:rsidRDefault="001F525D" w:rsidP="00130BEF">
            <w:pPr>
              <w:pStyle w:val="TABLE-cell"/>
              <w:rPr>
                <w:lang w:val="en-US"/>
              </w:rPr>
            </w:pPr>
            <w:r>
              <w:rPr>
                <w:lang w:val="en-US"/>
              </w:rPr>
              <w:t>Permanent</w:t>
            </w:r>
          </w:p>
        </w:tc>
        <w:tc>
          <w:tcPr>
            <w:tcW w:w="1292" w:type="dxa"/>
          </w:tcPr>
          <w:p w14:paraId="7ED5F3AC" w14:textId="77777777" w:rsidR="001F525D" w:rsidRPr="00E23DB9" w:rsidRDefault="001F525D" w:rsidP="00130BEF">
            <w:pPr>
              <w:pStyle w:val="TABLE-cell"/>
              <w:rPr>
                <w:lang w:val="en-US"/>
              </w:rPr>
            </w:pPr>
            <w:r>
              <w:rPr>
                <w:lang w:val="en-US"/>
              </w:rPr>
              <w:t>Transient</w:t>
            </w:r>
          </w:p>
        </w:tc>
      </w:tr>
    </w:tbl>
    <w:p w14:paraId="441FA471" w14:textId="1694C827" w:rsidR="00861D00" w:rsidRPr="00861D00" w:rsidRDefault="00861D00">
      <w:pPr>
        <w:pStyle w:val="Heading2"/>
      </w:pPr>
      <w:bookmarkStart w:id="113" w:name="_Toc389743266"/>
      <w:bookmarkStart w:id="114" w:name="_Toc509087664"/>
      <w:r>
        <w:t>R</w:t>
      </w:r>
      <w:r w:rsidRPr="00861D00">
        <w:t>esource relationship network property</w:t>
      </w:r>
      <w:bookmarkEnd w:id="114"/>
    </w:p>
    <w:p w14:paraId="0F37C7F7" w14:textId="77777777" w:rsidR="00A82958" w:rsidRDefault="00861D00" w:rsidP="00861D00">
      <w:pPr>
        <w:pStyle w:val="PARAGRAPH"/>
      </w:pPr>
      <w:r w:rsidRPr="00861D00">
        <w:t xml:space="preserve">A property of a </w:t>
      </w:r>
      <w:r w:rsidRPr="00D4699C">
        <w:rPr>
          <w:i/>
        </w:rPr>
        <w:t>resource relationship network</w:t>
      </w:r>
      <w:r w:rsidRPr="00861D00">
        <w:t xml:space="preserve"> shall be defined as a </w:t>
      </w:r>
      <w:r w:rsidRPr="00D4699C">
        <w:rPr>
          <w:i/>
        </w:rPr>
        <w:t>resource relationship network property</w:t>
      </w:r>
      <w:r w:rsidRPr="00861D00">
        <w:t xml:space="preserve">.  </w:t>
      </w:r>
    </w:p>
    <w:p w14:paraId="0CF449F0" w14:textId="2FF63D6D" w:rsidR="00861D00" w:rsidRPr="00861D00" w:rsidRDefault="006E689F" w:rsidP="00861D00">
      <w:pPr>
        <w:pStyle w:val="PARAGRAPH"/>
      </w:pPr>
      <w:r>
        <w:t xml:space="preserve">A </w:t>
      </w:r>
      <w:r>
        <w:rPr>
          <w:i/>
        </w:rPr>
        <w:t>r</w:t>
      </w:r>
      <w:r w:rsidR="00861D00" w:rsidRPr="00D4699C">
        <w:rPr>
          <w:i/>
        </w:rPr>
        <w:t>esource relationship network propert</w:t>
      </w:r>
      <w:r>
        <w:rPr>
          <w:i/>
        </w:rPr>
        <w:t>y</w:t>
      </w:r>
      <w:r w:rsidR="00861D00" w:rsidRPr="00D4699C">
        <w:rPr>
          <w:i/>
        </w:rPr>
        <w:t xml:space="preserve"> </w:t>
      </w:r>
      <w:r w:rsidR="00861D00" w:rsidRPr="00861D00">
        <w:t xml:space="preserve">may contain nested </w:t>
      </w:r>
      <w:r w:rsidR="00861D00" w:rsidRPr="00D4699C">
        <w:rPr>
          <w:i/>
        </w:rPr>
        <w:t>resourc</w:t>
      </w:r>
      <w:r>
        <w:rPr>
          <w:i/>
        </w:rPr>
        <w:t>e relationship network property(s)</w:t>
      </w:r>
      <w:r w:rsidR="00861D00" w:rsidRPr="00861D00">
        <w:t>.</w:t>
      </w:r>
    </w:p>
    <w:p w14:paraId="5E0092D9" w14:textId="66B87FEA" w:rsidR="00465DE5" w:rsidRDefault="007D0863" w:rsidP="00861D00">
      <w:pPr>
        <w:pStyle w:val="PARAGRAPH"/>
      </w:pPr>
      <w:r>
        <w:fldChar w:fldCharType="begin"/>
      </w:r>
      <w:r>
        <w:instrText xml:space="preserve"> REF _Ref478756534 \h </w:instrText>
      </w:r>
      <w:r>
        <w:fldChar w:fldCharType="separate"/>
      </w:r>
      <w:r w:rsidR="001C6EB6">
        <w:t xml:space="preserve">Table </w:t>
      </w:r>
      <w:r w:rsidR="001C6EB6">
        <w:rPr>
          <w:noProof/>
        </w:rPr>
        <w:t>4</w:t>
      </w:r>
      <w:r>
        <w:fldChar w:fldCharType="end"/>
      </w:r>
      <w:r>
        <w:t xml:space="preserve"> </w:t>
      </w:r>
      <w:r w:rsidR="00861D00" w:rsidRPr="00861D00">
        <w:t>defines the relationship</w:t>
      </w:r>
      <w:r w:rsidR="00F1566A">
        <w:t xml:space="preserve"> role</w:t>
      </w:r>
      <w:r w:rsidR="00861D00" w:rsidRPr="00861D00">
        <w:t xml:space="preserve">s for </w:t>
      </w:r>
      <w:r w:rsidR="00861D00" w:rsidRPr="00D4699C">
        <w:rPr>
          <w:i/>
        </w:rPr>
        <w:t>resource relationship network property</w:t>
      </w:r>
      <w:r w:rsidR="00861D00" w:rsidRPr="00861D00">
        <w:t xml:space="preserve"> objects.</w:t>
      </w:r>
    </w:p>
    <w:p w14:paraId="12C52939" w14:textId="4DB695D0" w:rsidR="00861D00" w:rsidRPr="00861D00" w:rsidRDefault="007D0863" w:rsidP="00861D00">
      <w:pPr>
        <w:pStyle w:val="PARAGRAPH"/>
      </w:pPr>
      <w:r>
        <w:fldChar w:fldCharType="begin"/>
      </w:r>
      <w:r>
        <w:instrText xml:space="preserve"> REF _Ref478756551 \h </w:instrText>
      </w:r>
      <w:r>
        <w:fldChar w:fldCharType="separate"/>
      </w:r>
      <w:r w:rsidR="001C6EB6">
        <w:t xml:space="preserve">Table </w:t>
      </w:r>
      <w:r w:rsidR="001C6EB6">
        <w:rPr>
          <w:noProof/>
        </w:rPr>
        <w:t>5</w:t>
      </w:r>
      <w:r>
        <w:fldChar w:fldCharType="end"/>
      </w:r>
      <w:r w:rsidR="00A75E2E">
        <w:t xml:space="preserve"> </w:t>
      </w:r>
      <w:r w:rsidR="00861D00" w:rsidRPr="00861D00">
        <w:t xml:space="preserve">defines the attributes for </w:t>
      </w:r>
      <w:r w:rsidR="00861D00" w:rsidRPr="00D4699C">
        <w:rPr>
          <w:i/>
        </w:rPr>
        <w:t xml:space="preserve">resource relationship network property </w:t>
      </w:r>
      <w:r w:rsidR="00861D00" w:rsidRPr="00861D00">
        <w:t>objects.</w:t>
      </w:r>
    </w:p>
    <w:p w14:paraId="00305BFF" w14:textId="5247FBBB" w:rsidR="00F1566A" w:rsidRDefault="00A75E2E" w:rsidP="00A75E2E">
      <w:pPr>
        <w:pStyle w:val="TABLE-title"/>
      </w:pPr>
      <w:bookmarkStart w:id="115" w:name="_Ref478756534"/>
      <w:bookmarkStart w:id="116" w:name="_Toc509087844"/>
      <w:r>
        <w:t xml:space="preserve">Table </w:t>
      </w:r>
      <w:r>
        <w:fldChar w:fldCharType="begin"/>
      </w:r>
      <w:r>
        <w:instrText xml:space="preserve"> SEQ Table \* ARABIC </w:instrText>
      </w:r>
      <w:r>
        <w:fldChar w:fldCharType="separate"/>
      </w:r>
      <w:r w:rsidR="00396E5D">
        <w:rPr>
          <w:noProof/>
        </w:rPr>
        <w:t>4</w:t>
      </w:r>
      <w:r>
        <w:fldChar w:fldCharType="end"/>
      </w:r>
      <w:bookmarkEnd w:id="115"/>
      <w:r>
        <w:t xml:space="preserve"> – R</w:t>
      </w:r>
      <w:r w:rsidR="00861D00" w:rsidRPr="00861D00">
        <w:t>esource relationship network property relationship</w:t>
      </w:r>
      <w:r w:rsidR="00F1566A">
        <w:t xml:space="preserve"> role</w:t>
      </w:r>
      <w:r w:rsidR="00861D00" w:rsidRPr="00861D00">
        <w:t>s</w:t>
      </w:r>
      <w:bookmarkEnd w:id="11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8775B7" w:rsidRPr="009432BC" w14:paraId="3F5E43A0" w14:textId="77777777" w:rsidTr="003D48C8">
        <w:trPr>
          <w:trHeight w:val="197"/>
          <w:tblHeader/>
        </w:trPr>
        <w:tc>
          <w:tcPr>
            <w:tcW w:w="1440" w:type="dxa"/>
            <w:shd w:val="clear" w:color="auto" w:fill="auto"/>
          </w:tcPr>
          <w:p w14:paraId="5A45FD3C" w14:textId="77777777" w:rsidR="008775B7" w:rsidRPr="009432BC" w:rsidRDefault="008775B7" w:rsidP="008775B7">
            <w:pPr>
              <w:pStyle w:val="TABLE-col-heading"/>
            </w:pPr>
            <w:bookmarkStart w:id="117" w:name="_Hlk478338916"/>
            <w:r w:rsidRPr="009432BC">
              <w:t>Related Object</w:t>
            </w:r>
          </w:p>
        </w:tc>
        <w:tc>
          <w:tcPr>
            <w:tcW w:w="1440" w:type="dxa"/>
            <w:shd w:val="clear" w:color="auto" w:fill="auto"/>
          </w:tcPr>
          <w:p w14:paraId="4A10CF17" w14:textId="77777777" w:rsidR="008775B7" w:rsidRPr="009432BC" w:rsidRDefault="008775B7" w:rsidP="008775B7">
            <w:pPr>
              <w:pStyle w:val="TABLE-col-heading"/>
            </w:pPr>
            <w:r w:rsidRPr="009432BC">
              <w:t>Role</w:t>
            </w:r>
          </w:p>
        </w:tc>
        <w:tc>
          <w:tcPr>
            <w:tcW w:w="1440" w:type="dxa"/>
            <w:shd w:val="clear" w:color="auto" w:fill="auto"/>
          </w:tcPr>
          <w:p w14:paraId="01E58F4F" w14:textId="77777777" w:rsidR="008775B7" w:rsidRPr="009432BC" w:rsidRDefault="008775B7" w:rsidP="008775B7">
            <w:pPr>
              <w:pStyle w:val="TABLE-col-heading"/>
            </w:pPr>
            <w:r w:rsidRPr="009432BC">
              <w:t>Multiplicity</w:t>
            </w:r>
          </w:p>
        </w:tc>
        <w:tc>
          <w:tcPr>
            <w:tcW w:w="2160" w:type="dxa"/>
          </w:tcPr>
          <w:p w14:paraId="39E786B0" w14:textId="71D17DB8" w:rsidR="008775B7" w:rsidRPr="009432BC" w:rsidRDefault="008775B7" w:rsidP="008775B7">
            <w:pPr>
              <w:pStyle w:val="TABLE-col-heading"/>
            </w:pPr>
            <w:r>
              <w:t>Relationship Name</w:t>
            </w:r>
          </w:p>
        </w:tc>
        <w:tc>
          <w:tcPr>
            <w:tcW w:w="3800" w:type="dxa"/>
            <w:shd w:val="clear" w:color="auto" w:fill="auto"/>
          </w:tcPr>
          <w:p w14:paraId="5EB77707" w14:textId="222328F8" w:rsidR="008775B7" w:rsidRPr="009432BC" w:rsidRDefault="008775B7" w:rsidP="008775B7">
            <w:pPr>
              <w:pStyle w:val="TABLE-col-heading"/>
            </w:pPr>
            <w:r w:rsidRPr="009432BC">
              <w:t>Description</w:t>
            </w:r>
          </w:p>
        </w:tc>
      </w:tr>
      <w:tr w:rsidR="008775B7" w:rsidRPr="009432BC" w14:paraId="6C108B41" w14:textId="77777777" w:rsidTr="003D48C8">
        <w:trPr>
          <w:trHeight w:val="332"/>
        </w:trPr>
        <w:tc>
          <w:tcPr>
            <w:tcW w:w="1440" w:type="dxa"/>
          </w:tcPr>
          <w:p w14:paraId="1E553A2D" w14:textId="40B9F802" w:rsidR="008775B7" w:rsidRPr="009432BC" w:rsidRDefault="008775B7" w:rsidP="008775B7">
            <w:pPr>
              <w:pStyle w:val="TABLE-cell"/>
            </w:pPr>
            <w:r>
              <w:rPr>
                <w:lang w:val="en-US"/>
              </w:rPr>
              <w:t>Resource relationship network</w:t>
            </w:r>
          </w:p>
        </w:tc>
        <w:tc>
          <w:tcPr>
            <w:tcW w:w="1440" w:type="dxa"/>
          </w:tcPr>
          <w:p w14:paraId="46A59D26" w14:textId="0619D8F0" w:rsidR="008775B7" w:rsidRPr="009432BC" w:rsidRDefault="008775B7" w:rsidP="006F14FE">
            <w:pPr>
              <w:pStyle w:val="TABLE-cell"/>
              <w:tabs>
                <w:tab w:val="left" w:pos="1160"/>
              </w:tabs>
            </w:pPr>
            <w:r>
              <w:rPr>
                <w:lang w:val="en-US"/>
              </w:rPr>
              <w:t>NA</w:t>
            </w:r>
            <w:r w:rsidR="006F14FE">
              <w:rPr>
                <w:lang w:val="en-US"/>
              </w:rPr>
              <w:tab/>
            </w:r>
          </w:p>
        </w:tc>
        <w:tc>
          <w:tcPr>
            <w:tcW w:w="1440" w:type="dxa"/>
          </w:tcPr>
          <w:p w14:paraId="5A8A9B9C" w14:textId="535C6415" w:rsidR="008775B7" w:rsidRPr="009432BC" w:rsidRDefault="008775B7" w:rsidP="008775B7">
            <w:pPr>
              <w:pStyle w:val="TABLE-cell"/>
            </w:pPr>
            <w:r>
              <w:rPr>
                <w:lang w:val="en-US"/>
              </w:rPr>
              <w:t>1</w:t>
            </w:r>
          </w:p>
        </w:tc>
        <w:tc>
          <w:tcPr>
            <w:tcW w:w="2160" w:type="dxa"/>
          </w:tcPr>
          <w:p w14:paraId="2A00EA2E" w14:textId="111B72CD" w:rsidR="008775B7" w:rsidRDefault="008775B7" w:rsidP="008775B7">
            <w:pPr>
              <w:pStyle w:val="TABLE-cell"/>
              <w:rPr>
                <w:lang w:val="en-US"/>
              </w:rPr>
            </w:pPr>
            <w:r>
              <w:rPr>
                <w:lang w:val="en-US"/>
              </w:rPr>
              <w:t>Has properties of</w:t>
            </w:r>
          </w:p>
        </w:tc>
        <w:tc>
          <w:tcPr>
            <w:tcW w:w="3800" w:type="dxa"/>
          </w:tcPr>
          <w:p w14:paraId="1280A397" w14:textId="0226EA8E" w:rsidR="008775B7" w:rsidRPr="00FA4D81" w:rsidRDefault="008775B7" w:rsidP="008775B7">
            <w:pPr>
              <w:pStyle w:val="TABLE-cell"/>
            </w:pPr>
            <w:r>
              <w:rPr>
                <w:lang w:val="en-US"/>
              </w:rPr>
              <w:t>The</w:t>
            </w:r>
            <w:r w:rsidRPr="00675EB7">
              <w:rPr>
                <w:i/>
              </w:rPr>
              <w:t xml:space="preserve"> </w:t>
            </w:r>
            <w:r>
              <w:rPr>
                <w:i/>
                <w:lang w:val="en-US"/>
              </w:rPr>
              <w:t>resource relationship network</w:t>
            </w:r>
            <w:r>
              <w:rPr>
                <w:lang w:val="en-US"/>
              </w:rPr>
              <w:t xml:space="preserve"> to which this</w:t>
            </w:r>
            <w:r w:rsidRPr="00675EB7">
              <w:rPr>
                <w:lang w:val="en-US"/>
              </w:rPr>
              <w:t xml:space="preserve"> </w:t>
            </w:r>
            <w:r>
              <w:rPr>
                <w:i/>
                <w:lang w:val="en-US"/>
              </w:rPr>
              <w:t>resource relationship network</w:t>
            </w:r>
            <w:r w:rsidRPr="00675EB7">
              <w:rPr>
                <w:i/>
                <w:lang w:val="en-US"/>
              </w:rPr>
              <w:t xml:space="preserve"> </w:t>
            </w:r>
            <w:r>
              <w:rPr>
                <w:i/>
                <w:lang w:val="en-US"/>
              </w:rPr>
              <w:t>property</w:t>
            </w:r>
            <w:r>
              <w:rPr>
                <w:lang w:val="en-US"/>
              </w:rPr>
              <w:t xml:space="preserve"> belongs.</w:t>
            </w:r>
          </w:p>
        </w:tc>
      </w:tr>
      <w:tr w:rsidR="008775B7" w:rsidRPr="009432BC" w14:paraId="12AB6BFF" w14:textId="77777777" w:rsidTr="003D48C8">
        <w:trPr>
          <w:trHeight w:val="332"/>
        </w:trPr>
        <w:tc>
          <w:tcPr>
            <w:tcW w:w="1440" w:type="dxa"/>
          </w:tcPr>
          <w:p w14:paraId="51BB2DAE" w14:textId="14945ADD" w:rsidR="008775B7" w:rsidRDefault="008775B7" w:rsidP="008775B7">
            <w:pPr>
              <w:pStyle w:val="TABLE-cell"/>
              <w:rPr>
                <w:lang w:val="en-US"/>
              </w:rPr>
            </w:pPr>
            <w:r>
              <w:rPr>
                <w:lang w:val="en-US"/>
              </w:rPr>
              <w:t>Resource relationship network property</w:t>
            </w:r>
          </w:p>
        </w:tc>
        <w:tc>
          <w:tcPr>
            <w:tcW w:w="1440" w:type="dxa"/>
          </w:tcPr>
          <w:p w14:paraId="14D449CD" w14:textId="534C3115" w:rsidR="008775B7" w:rsidRDefault="008775B7" w:rsidP="008775B7">
            <w:pPr>
              <w:pStyle w:val="TABLE-cell"/>
              <w:rPr>
                <w:lang w:val="en-US"/>
              </w:rPr>
            </w:pPr>
            <w:r>
              <w:rPr>
                <w:lang w:val="en-US"/>
              </w:rPr>
              <w:t>Resource relationship network property child</w:t>
            </w:r>
          </w:p>
        </w:tc>
        <w:tc>
          <w:tcPr>
            <w:tcW w:w="1440" w:type="dxa"/>
          </w:tcPr>
          <w:p w14:paraId="2F1FEBEE" w14:textId="033E06E0" w:rsidR="008775B7" w:rsidRDefault="008775B7" w:rsidP="008775B7">
            <w:pPr>
              <w:pStyle w:val="TABLE-cell"/>
              <w:rPr>
                <w:lang w:val="en-US"/>
              </w:rPr>
            </w:pPr>
            <w:r>
              <w:rPr>
                <w:lang w:val="en-US"/>
              </w:rPr>
              <w:t>0..*</w:t>
            </w:r>
          </w:p>
        </w:tc>
        <w:tc>
          <w:tcPr>
            <w:tcW w:w="2160" w:type="dxa"/>
          </w:tcPr>
          <w:p w14:paraId="1D0FE8FF" w14:textId="3728A466" w:rsidR="008775B7" w:rsidRDefault="008775B7" w:rsidP="008775B7">
            <w:pPr>
              <w:pStyle w:val="TABLE-cell"/>
              <w:rPr>
                <w:lang w:val="en-US"/>
              </w:rPr>
            </w:pPr>
            <w:r>
              <w:rPr>
                <w:lang w:val="en-US"/>
              </w:rPr>
              <w:t>Contains</w:t>
            </w:r>
          </w:p>
        </w:tc>
        <w:tc>
          <w:tcPr>
            <w:tcW w:w="3800" w:type="dxa"/>
          </w:tcPr>
          <w:p w14:paraId="76AAD49C" w14:textId="0024C115" w:rsidR="008775B7" w:rsidRPr="001A4DED" w:rsidRDefault="008775B7" w:rsidP="008775B7">
            <w:pPr>
              <w:pStyle w:val="TABLE-cell"/>
            </w:pPr>
            <w:r>
              <w:rPr>
                <w:lang w:val="en-US"/>
              </w:rPr>
              <w:t xml:space="preserve">The nested </w:t>
            </w:r>
            <w:r>
              <w:rPr>
                <w:i/>
                <w:lang w:val="en-US"/>
              </w:rPr>
              <w:t>resource relationship network</w:t>
            </w:r>
            <w:r w:rsidRPr="001F459E">
              <w:rPr>
                <w:i/>
                <w:lang w:val="en-US"/>
              </w:rPr>
              <w:t xml:space="preserve"> properties</w:t>
            </w:r>
            <w:r>
              <w:rPr>
                <w:lang w:val="en-US"/>
              </w:rPr>
              <w:t xml:space="preserve"> of this </w:t>
            </w:r>
            <w:r>
              <w:rPr>
                <w:i/>
                <w:lang w:val="en-US"/>
              </w:rPr>
              <w:t>resource relationship network</w:t>
            </w:r>
            <w:r w:rsidRPr="001F459E">
              <w:rPr>
                <w:i/>
                <w:lang w:val="en-US"/>
              </w:rPr>
              <w:t xml:space="preserve"> property</w:t>
            </w:r>
            <w:r>
              <w:rPr>
                <w:lang w:val="en-US"/>
              </w:rPr>
              <w:t>.</w:t>
            </w:r>
          </w:p>
        </w:tc>
      </w:tr>
    </w:tbl>
    <w:p w14:paraId="128EEB27" w14:textId="4BBAB505" w:rsidR="00861D00" w:rsidRDefault="00A75E2E" w:rsidP="00A75E2E">
      <w:pPr>
        <w:pStyle w:val="TABLE-title"/>
      </w:pPr>
      <w:bookmarkStart w:id="118" w:name="_Ref478756551"/>
      <w:bookmarkStart w:id="119" w:name="_Toc509087845"/>
      <w:bookmarkEnd w:id="117"/>
      <w:r>
        <w:lastRenderedPageBreak/>
        <w:t xml:space="preserve">Table </w:t>
      </w:r>
      <w:r>
        <w:fldChar w:fldCharType="begin"/>
      </w:r>
      <w:r>
        <w:instrText xml:space="preserve"> SEQ Table \* ARABIC </w:instrText>
      </w:r>
      <w:r>
        <w:fldChar w:fldCharType="separate"/>
      </w:r>
      <w:r w:rsidR="00396E5D">
        <w:rPr>
          <w:noProof/>
        </w:rPr>
        <w:t>5</w:t>
      </w:r>
      <w:r>
        <w:fldChar w:fldCharType="end"/>
      </w:r>
      <w:bookmarkEnd w:id="118"/>
      <w:r>
        <w:t xml:space="preserve"> </w:t>
      </w:r>
      <w:r w:rsidR="00861D00" w:rsidRPr="00861D00">
        <w:t>– Resource relationship network property attributes</w:t>
      </w:r>
      <w:bookmarkEnd w:id="11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8"/>
        <w:gridCol w:w="2020"/>
        <w:gridCol w:w="1756"/>
        <w:gridCol w:w="1522"/>
        <w:gridCol w:w="1349"/>
        <w:gridCol w:w="1227"/>
      </w:tblGrid>
      <w:tr w:rsidR="00DF3CEB" w:rsidRPr="00BE4D77" w14:paraId="668A6B78" w14:textId="77777777" w:rsidTr="003D48C8">
        <w:trPr>
          <w:cantSplit/>
          <w:tblHeader/>
        </w:trPr>
        <w:tc>
          <w:tcPr>
            <w:tcW w:w="1105" w:type="dxa"/>
          </w:tcPr>
          <w:p w14:paraId="7625567F" w14:textId="77777777" w:rsidR="00DF3CEB" w:rsidRPr="00BE4D77" w:rsidRDefault="00DF3CEB" w:rsidP="00653E0B">
            <w:pPr>
              <w:pStyle w:val="TABLE-col-heading"/>
              <w:spacing w:before="0" w:after="0"/>
            </w:pPr>
            <w:r w:rsidRPr="00BE4D77">
              <w:t>Attribute name</w:t>
            </w:r>
          </w:p>
        </w:tc>
        <w:tc>
          <w:tcPr>
            <w:tcW w:w="1863" w:type="dxa"/>
          </w:tcPr>
          <w:p w14:paraId="11744F1C" w14:textId="77777777" w:rsidR="00DF3CEB" w:rsidRPr="00BE4D77" w:rsidRDefault="00DF3CEB" w:rsidP="00653E0B">
            <w:pPr>
              <w:pStyle w:val="TABLE-col-heading"/>
              <w:spacing w:before="0" w:after="0"/>
            </w:pPr>
            <w:r w:rsidRPr="00BE4D77">
              <w:t>Description</w:t>
            </w:r>
          </w:p>
        </w:tc>
        <w:tc>
          <w:tcPr>
            <w:tcW w:w="1619" w:type="dxa"/>
          </w:tcPr>
          <w:p w14:paraId="360B9A26" w14:textId="77777777" w:rsidR="00DF3CEB" w:rsidRPr="00BE4D77" w:rsidRDefault="00DF3CEB" w:rsidP="00653E0B">
            <w:pPr>
              <w:pStyle w:val="TABLE-col-heading"/>
              <w:spacing w:before="0" w:after="0"/>
            </w:pPr>
            <w:r w:rsidRPr="00BE4D77">
              <w:t>Production examples</w:t>
            </w:r>
          </w:p>
        </w:tc>
        <w:tc>
          <w:tcPr>
            <w:tcW w:w="1403" w:type="dxa"/>
          </w:tcPr>
          <w:p w14:paraId="76256763" w14:textId="77777777" w:rsidR="00DF3CEB" w:rsidRPr="00BE4D77" w:rsidRDefault="00DF3CEB" w:rsidP="00653E0B">
            <w:pPr>
              <w:pStyle w:val="TABLE-col-heading"/>
              <w:spacing w:before="0" w:after="0"/>
            </w:pPr>
            <w:r w:rsidRPr="00BE4D77">
              <w:t>Maintenance examples</w:t>
            </w:r>
          </w:p>
        </w:tc>
        <w:tc>
          <w:tcPr>
            <w:tcW w:w="1244" w:type="dxa"/>
          </w:tcPr>
          <w:p w14:paraId="13FC3B07" w14:textId="77777777" w:rsidR="00DF3CEB" w:rsidRPr="00BE4D77" w:rsidRDefault="00DF3CEB" w:rsidP="00653E0B">
            <w:pPr>
              <w:pStyle w:val="TABLE-col-heading"/>
              <w:spacing w:before="0" w:after="0"/>
            </w:pPr>
            <w:r w:rsidRPr="00BE4D77">
              <w:t>Quality examples</w:t>
            </w:r>
          </w:p>
        </w:tc>
        <w:tc>
          <w:tcPr>
            <w:tcW w:w="1131" w:type="dxa"/>
          </w:tcPr>
          <w:p w14:paraId="4E712AF9" w14:textId="77777777" w:rsidR="00DF3CEB" w:rsidRPr="00BE4D77" w:rsidRDefault="00DF3CEB" w:rsidP="00653E0B">
            <w:pPr>
              <w:pStyle w:val="TABLE-col-heading"/>
              <w:spacing w:before="0" w:after="0"/>
            </w:pPr>
            <w:r w:rsidRPr="00BE4D77">
              <w:t>Inventory examples</w:t>
            </w:r>
          </w:p>
        </w:tc>
      </w:tr>
      <w:tr w:rsidR="00DF3CEB" w:rsidRPr="00E23DB9" w14:paraId="130A157D" w14:textId="77777777" w:rsidTr="003D48C8">
        <w:trPr>
          <w:cantSplit/>
        </w:trPr>
        <w:tc>
          <w:tcPr>
            <w:tcW w:w="1105" w:type="dxa"/>
          </w:tcPr>
          <w:p w14:paraId="6749D2B4" w14:textId="77777777" w:rsidR="00DF3CEB" w:rsidRPr="00E23DB9" w:rsidRDefault="00DF3CEB" w:rsidP="00653E0B">
            <w:pPr>
              <w:pStyle w:val="TABLE-cell"/>
              <w:spacing w:before="0" w:after="0"/>
              <w:rPr>
                <w:lang w:val="en-US"/>
              </w:rPr>
            </w:pPr>
            <w:r w:rsidRPr="00E23DB9">
              <w:rPr>
                <w:lang w:val="en-US"/>
              </w:rPr>
              <w:t>ID</w:t>
            </w:r>
          </w:p>
        </w:tc>
        <w:tc>
          <w:tcPr>
            <w:tcW w:w="1863" w:type="dxa"/>
          </w:tcPr>
          <w:p w14:paraId="5B48C476" w14:textId="77777777" w:rsidR="00DF3CEB" w:rsidRDefault="00DF3CEB" w:rsidP="00653E0B">
            <w:pPr>
              <w:pStyle w:val="TABLE-cell"/>
              <w:spacing w:before="0" w:after="0"/>
              <w:rPr>
                <w:i/>
                <w:lang w:val="en-US"/>
              </w:rPr>
            </w:pPr>
            <w:r w:rsidRPr="00E23DB9">
              <w:rPr>
                <w:lang w:val="en-US"/>
              </w:rPr>
              <w:t xml:space="preserve">A unique identification of a </w:t>
            </w:r>
            <w:r>
              <w:rPr>
                <w:i/>
                <w:lang w:val="en-US"/>
              </w:rPr>
              <w:t xml:space="preserve">resource </w:t>
            </w:r>
            <w:r w:rsidR="00B223E9">
              <w:rPr>
                <w:i/>
                <w:lang w:val="en-US"/>
              </w:rPr>
              <w:t xml:space="preserve">relationship </w:t>
            </w:r>
            <w:r>
              <w:rPr>
                <w:i/>
                <w:lang w:val="en-US"/>
              </w:rPr>
              <w:t>network property.</w:t>
            </w:r>
          </w:p>
          <w:p w14:paraId="162523C0" w14:textId="2B7110E4"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619" w:type="dxa"/>
          </w:tcPr>
          <w:p w14:paraId="29D946DB" w14:textId="77777777" w:rsidR="00DF3CEB" w:rsidRPr="00E23DB9" w:rsidRDefault="00DF3CEB" w:rsidP="00653E0B">
            <w:pPr>
              <w:pStyle w:val="TABLE-cell"/>
              <w:spacing w:before="0" w:after="0"/>
              <w:rPr>
                <w:lang w:val="en-US"/>
              </w:rPr>
            </w:pPr>
            <w:r>
              <w:rPr>
                <w:lang w:val="en-US"/>
              </w:rPr>
              <w:t>P&amp;ID document reference</w:t>
            </w:r>
          </w:p>
        </w:tc>
        <w:tc>
          <w:tcPr>
            <w:tcW w:w="1403" w:type="dxa"/>
          </w:tcPr>
          <w:p w14:paraId="0F800BB0" w14:textId="77777777" w:rsidR="00DF3CEB" w:rsidRPr="00E23DB9" w:rsidRDefault="00DF3CEB" w:rsidP="00653E0B">
            <w:pPr>
              <w:pStyle w:val="TABLE-cell"/>
              <w:spacing w:before="0" w:after="0"/>
              <w:rPr>
                <w:lang w:val="en-US"/>
              </w:rPr>
            </w:pPr>
            <w:r>
              <w:rPr>
                <w:lang w:val="en-US"/>
              </w:rPr>
              <w:t>Resource relationship network type</w:t>
            </w:r>
          </w:p>
        </w:tc>
        <w:tc>
          <w:tcPr>
            <w:tcW w:w="1244" w:type="dxa"/>
          </w:tcPr>
          <w:p w14:paraId="3E4D2765" w14:textId="77777777" w:rsidR="00DF3CEB" w:rsidRPr="00E23DB9" w:rsidRDefault="00DF3CEB" w:rsidP="00653E0B">
            <w:pPr>
              <w:pStyle w:val="TABLE-cell"/>
              <w:spacing w:before="0" w:after="0"/>
              <w:rPr>
                <w:lang w:val="en-US"/>
              </w:rPr>
            </w:pPr>
            <w:r>
              <w:rPr>
                <w:lang w:val="en-US"/>
              </w:rPr>
              <w:t>Last updated date</w:t>
            </w:r>
          </w:p>
        </w:tc>
        <w:tc>
          <w:tcPr>
            <w:tcW w:w="1131" w:type="dxa"/>
          </w:tcPr>
          <w:p w14:paraId="30ED19F8" w14:textId="77777777" w:rsidR="00DF3CEB" w:rsidRPr="00E23DB9" w:rsidRDefault="00DF3CEB" w:rsidP="00653E0B">
            <w:pPr>
              <w:pStyle w:val="TABLE-cell"/>
              <w:spacing w:before="0" w:after="0"/>
              <w:rPr>
                <w:lang w:val="en-US"/>
              </w:rPr>
            </w:pPr>
            <w:r>
              <w:rPr>
                <w:lang w:val="en-US"/>
              </w:rPr>
              <w:t>Approver</w:t>
            </w:r>
          </w:p>
        </w:tc>
      </w:tr>
      <w:tr w:rsidR="00DF3CEB" w:rsidRPr="00E23DB9" w14:paraId="4924E78C" w14:textId="77777777" w:rsidTr="003D48C8">
        <w:trPr>
          <w:cantSplit/>
        </w:trPr>
        <w:tc>
          <w:tcPr>
            <w:tcW w:w="1105" w:type="dxa"/>
          </w:tcPr>
          <w:p w14:paraId="04E72073" w14:textId="77777777" w:rsidR="00DF3CEB" w:rsidRPr="00E23DB9" w:rsidRDefault="00DF3CEB" w:rsidP="00653E0B">
            <w:pPr>
              <w:pStyle w:val="TABLE-cell"/>
              <w:spacing w:before="0" w:after="0"/>
              <w:rPr>
                <w:lang w:val="en-US"/>
              </w:rPr>
            </w:pPr>
            <w:r w:rsidRPr="001C220C">
              <w:rPr>
                <w:lang w:val="en-US"/>
              </w:rPr>
              <w:t>Description</w:t>
            </w:r>
          </w:p>
        </w:tc>
        <w:tc>
          <w:tcPr>
            <w:tcW w:w="1863" w:type="dxa"/>
          </w:tcPr>
          <w:p w14:paraId="31D48C8F" w14:textId="621D4415" w:rsidR="00DF3CEB" w:rsidRPr="00E23DB9" w:rsidRDefault="00DF3CEB" w:rsidP="00653E0B">
            <w:pPr>
              <w:pStyle w:val="TABLE-cell"/>
              <w:spacing w:before="0" w:after="0"/>
              <w:rPr>
                <w:lang w:val="en-US"/>
              </w:rPr>
            </w:pPr>
            <w:r w:rsidRPr="001C220C">
              <w:rPr>
                <w:lang w:val="en-US"/>
              </w:rPr>
              <w:t xml:space="preserve">Additional information about the </w:t>
            </w:r>
            <w:r>
              <w:rPr>
                <w:i/>
                <w:lang w:val="en-US"/>
              </w:rPr>
              <w:t>resource</w:t>
            </w:r>
            <w:r w:rsidR="00B223E9">
              <w:rPr>
                <w:i/>
                <w:lang w:val="en-US"/>
              </w:rPr>
              <w:t xml:space="preserve"> relationship</w:t>
            </w:r>
            <w:r>
              <w:rPr>
                <w:i/>
                <w:lang w:val="en-US"/>
              </w:rPr>
              <w:t xml:space="preserve"> network property</w:t>
            </w:r>
            <w:r w:rsidRPr="001C220C">
              <w:rPr>
                <w:lang w:val="en-US"/>
              </w:rPr>
              <w:t>.</w:t>
            </w:r>
          </w:p>
        </w:tc>
        <w:tc>
          <w:tcPr>
            <w:tcW w:w="1619" w:type="dxa"/>
          </w:tcPr>
          <w:p w14:paraId="422106F1" w14:textId="77777777" w:rsidR="00DF3CEB" w:rsidRPr="00E23DB9" w:rsidRDefault="00DF3CEB" w:rsidP="00653E0B">
            <w:pPr>
              <w:pStyle w:val="TABLE-cell"/>
              <w:spacing w:before="0" w:after="0"/>
              <w:rPr>
                <w:lang w:val="en-US"/>
              </w:rPr>
            </w:pPr>
            <w:r>
              <w:rPr>
                <w:lang w:val="en-US"/>
              </w:rPr>
              <w:t>Reference to the P&amp;ID document for this resource relationship network.</w:t>
            </w:r>
          </w:p>
        </w:tc>
        <w:tc>
          <w:tcPr>
            <w:tcW w:w="1403" w:type="dxa"/>
          </w:tcPr>
          <w:p w14:paraId="08141FD9" w14:textId="77777777" w:rsidR="00DF3CEB" w:rsidRPr="00E23DB9" w:rsidRDefault="00DF3CEB" w:rsidP="00653E0B">
            <w:pPr>
              <w:pStyle w:val="TABLE-cell"/>
              <w:spacing w:before="0" w:after="0"/>
              <w:rPr>
                <w:lang w:val="en-US"/>
              </w:rPr>
            </w:pPr>
            <w:r>
              <w:rPr>
                <w:lang w:val="en-US"/>
              </w:rPr>
              <w:t>The type of resource relationship network</w:t>
            </w:r>
          </w:p>
        </w:tc>
        <w:tc>
          <w:tcPr>
            <w:tcW w:w="1244" w:type="dxa"/>
          </w:tcPr>
          <w:p w14:paraId="07168893" w14:textId="77777777" w:rsidR="00DF3CEB" w:rsidRPr="00E23DB9" w:rsidRDefault="00DF3CEB" w:rsidP="00653E0B">
            <w:pPr>
              <w:pStyle w:val="TABLE-cell"/>
              <w:spacing w:before="0" w:after="0"/>
              <w:rPr>
                <w:lang w:val="en-US"/>
              </w:rPr>
            </w:pPr>
            <w:r>
              <w:rPr>
                <w:lang w:val="en-US"/>
              </w:rPr>
              <w:t>The date of the last update to the resource relationship network.</w:t>
            </w:r>
          </w:p>
        </w:tc>
        <w:tc>
          <w:tcPr>
            <w:tcW w:w="1131" w:type="dxa"/>
          </w:tcPr>
          <w:p w14:paraId="0682207C" w14:textId="77777777" w:rsidR="00DF3CEB" w:rsidRPr="00E23DB9" w:rsidRDefault="00DF3CEB" w:rsidP="00653E0B">
            <w:pPr>
              <w:pStyle w:val="TABLE-cell"/>
              <w:spacing w:before="0" w:after="0"/>
              <w:rPr>
                <w:lang w:val="en-US"/>
              </w:rPr>
            </w:pPr>
            <w:r>
              <w:rPr>
                <w:lang w:val="en-US"/>
              </w:rPr>
              <w:t>The approver of the resource relationship network.</w:t>
            </w:r>
          </w:p>
        </w:tc>
      </w:tr>
      <w:tr w:rsidR="00DF3CEB" w:rsidRPr="00E23DB9" w14:paraId="26ECD266" w14:textId="77777777" w:rsidTr="003D48C8">
        <w:trPr>
          <w:cantSplit/>
        </w:trPr>
        <w:tc>
          <w:tcPr>
            <w:tcW w:w="1105" w:type="dxa"/>
          </w:tcPr>
          <w:p w14:paraId="27D3D009" w14:textId="77777777" w:rsidR="00DF3CEB" w:rsidRDefault="00DF3CEB" w:rsidP="00653E0B">
            <w:pPr>
              <w:pStyle w:val="TABLE-cell"/>
              <w:spacing w:before="0" w:after="0"/>
              <w:rPr>
                <w:lang w:val="en-US"/>
              </w:rPr>
            </w:pPr>
            <w:r w:rsidRPr="001C220C">
              <w:rPr>
                <w:lang w:val="en-US"/>
              </w:rPr>
              <w:t>Value</w:t>
            </w:r>
          </w:p>
        </w:tc>
        <w:tc>
          <w:tcPr>
            <w:tcW w:w="1863" w:type="dxa"/>
          </w:tcPr>
          <w:p w14:paraId="03E0AB83" w14:textId="77777777" w:rsidR="00DF3CEB" w:rsidRDefault="00DF3CEB" w:rsidP="00653E0B">
            <w:pPr>
              <w:pStyle w:val="TABLE-cell"/>
              <w:spacing w:before="0" w:after="0"/>
              <w:rPr>
                <w:lang w:val="en-US"/>
              </w:rPr>
            </w:pPr>
            <w:r w:rsidRPr="001C220C">
              <w:rPr>
                <w:lang w:val="en-US"/>
              </w:rPr>
              <w:t>The value, set of values, or range of the property.</w:t>
            </w:r>
          </w:p>
        </w:tc>
        <w:tc>
          <w:tcPr>
            <w:tcW w:w="1619" w:type="dxa"/>
          </w:tcPr>
          <w:p w14:paraId="5D206394" w14:textId="77777777" w:rsidR="00DF3CEB" w:rsidRPr="00E23DB9" w:rsidRDefault="00DF3CEB" w:rsidP="00653E0B">
            <w:pPr>
              <w:pStyle w:val="TABLE-cell"/>
              <w:spacing w:before="0" w:after="0"/>
              <w:rPr>
                <w:lang w:val="en-US"/>
              </w:rPr>
            </w:pPr>
            <w:r>
              <w:rPr>
                <w:lang w:val="en-US"/>
              </w:rPr>
              <w:t>http://…</w:t>
            </w:r>
          </w:p>
        </w:tc>
        <w:tc>
          <w:tcPr>
            <w:tcW w:w="1403" w:type="dxa"/>
          </w:tcPr>
          <w:p w14:paraId="3E991E4D" w14:textId="77777777" w:rsidR="00DF3CEB" w:rsidRPr="00E23DB9" w:rsidRDefault="00DF3CEB" w:rsidP="00653E0B">
            <w:pPr>
              <w:pStyle w:val="TABLE-cell"/>
              <w:spacing w:before="0" w:after="0"/>
              <w:rPr>
                <w:lang w:val="en-US"/>
              </w:rPr>
            </w:pPr>
            <w:r>
              <w:rPr>
                <w:lang w:val="en-US"/>
              </w:rPr>
              <w:t>Dependency model</w:t>
            </w:r>
          </w:p>
        </w:tc>
        <w:tc>
          <w:tcPr>
            <w:tcW w:w="1244" w:type="dxa"/>
          </w:tcPr>
          <w:p w14:paraId="132C3B47" w14:textId="77777777" w:rsidR="00DF3CEB" w:rsidRPr="00E23DB9" w:rsidRDefault="00DF3CEB" w:rsidP="00653E0B">
            <w:pPr>
              <w:pStyle w:val="TABLE-cell"/>
              <w:spacing w:before="0" w:after="0"/>
              <w:rPr>
                <w:lang w:val="en-US"/>
              </w:rPr>
            </w:pPr>
            <w:r>
              <w:rPr>
                <w:lang w:val="en-US"/>
              </w:rPr>
              <w:t>3 March 2015</w:t>
            </w:r>
          </w:p>
        </w:tc>
        <w:tc>
          <w:tcPr>
            <w:tcW w:w="1131" w:type="dxa"/>
          </w:tcPr>
          <w:p w14:paraId="22EADB53" w14:textId="77777777" w:rsidR="00DF3CEB" w:rsidRPr="00E23DB9" w:rsidRDefault="00DF3CEB" w:rsidP="00653E0B">
            <w:pPr>
              <w:pStyle w:val="TABLE-cell"/>
              <w:spacing w:before="0" w:after="0"/>
              <w:rPr>
                <w:lang w:val="en-US"/>
              </w:rPr>
            </w:pPr>
            <w:r>
              <w:rPr>
                <w:lang w:val="en-US"/>
              </w:rPr>
              <w:t>J. Smith.</w:t>
            </w:r>
          </w:p>
        </w:tc>
      </w:tr>
      <w:tr w:rsidR="00DF3CEB" w:rsidRPr="00E23DB9" w14:paraId="01F0EB16" w14:textId="77777777" w:rsidTr="003D48C8">
        <w:trPr>
          <w:cantSplit/>
        </w:trPr>
        <w:tc>
          <w:tcPr>
            <w:tcW w:w="1105" w:type="dxa"/>
          </w:tcPr>
          <w:p w14:paraId="66506553" w14:textId="77777777" w:rsidR="00DF3CEB" w:rsidRDefault="00DF3CEB" w:rsidP="00653E0B">
            <w:pPr>
              <w:pStyle w:val="TABLE-cell"/>
              <w:spacing w:before="0" w:after="0"/>
              <w:rPr>
                <w:lang w:val="en-US"/>
              </w:rPr>
            </w:pPr>
            <w:r>
              <w:rPr>
                <w:lang w:val="en-US"/>
              </w:rPr>
              <w:t>Value unit of m</w:t>
            </w:r>
            <w:r w:rsidRPr="001C220C">
              <w:rPr>
                <w:lang w:val="en-US"/>
              </w:rPr>
              <w:t>easure</w:t>
            </w:r>
          </w:p>
        </w:tc>
        <w:tc>
          <w:tcPr>
            <w:tcW w:w="1863" w:type="dxa"/>
          </w:tcPr>
          <w:p w14:paraId="354C0BED" w14:textId="6B03526E" w:rsidR="00DF3CEB" w:rsidRDefault="00DF3CEB" w:rsidP="00653E0B">
            <w:pPr>
              <w:pStyle w:val="TABLE-cell"/>
              <w:spacing w:before="0" w:after="0"/>
              <w:rPr>
                <w:lang w:val="en-US"/>
              </w:rPr>
            </w:pPr>
            <w:r w:rsidRPr="001C220C">
              <w:rPr>
                <w:lang w:val="en-US"/>
              </w:rPr>
              <w:t>The unit of measure of the associated property value.</w:t>
            </w:r>
          </w:p>
        </w:tc>
        <w:tc>
          <w:tcPr>
            <w:tcW w:w="1619" w:type="dxa"/>
          </w:tcPr>
          <w:p w14:paraId="417256B8" w14:textId="77777777" w:rsidR="00DF3CEB" w:rsidRPr="00E23DB9" w:rsidRDefault="00DF3CEB" w:rsidP="00653E0B">
            <w:pPr>
              <w:pStyle w:val="TABLE-cell"/>
              <w:spacing w:before="0" w:after="0"/>
              <w:rPr>
                <w:lang w:val="en-US"/>
              </w:rPr>
            </w:pPr>
            <w:r>
              <w:rPr>
                <w:lang w:val="en-US"/>
              </w:rPr>
              <w:t>N/A</w:t>
            </w:r>
          </w:p>
        </w:tc>
        <w:tc>
          <w:tcPr>
            <w:tcW w:w="1403" w:type="dxa"/>
          </w:tcPr>
          <w:p w14:paraId="5A759F98" w14:textId="77777777" w:rsidR="00DF3CEB" w:rsidRPr="00E23DB9" w:rsidRDefault="00DF3CEB" w:rsidP="00653E0B">
            <w:pPr>
              <w:pStyle w:val="TABLE-cell"/>
              <w:spacing w:before="0" w:after="0"/>
              <w:rPr>
                <w:lang w:val="en-US"/>
              </w:rPr>
            </w:pPr>
            <w:r>
              <w:rPr>
                <w:lang w:val="en-US"/>
              </w:rPr>
              <w:t>N/A</w:t>
            </w:r>
          </w:p>
        </w:tc>
        <w:tc>
          <w:tcPr>
            <w:tcW w:w="1244" w:type="dxa"/>
          </w:tcPr>
          <w:p w14:paraId="6D786062" w14:textId="77777777" w:rsidR="00DF3CEB" w:rsidRPr="00E23DB9" w:rsidRDefault="00DF3CEB" w:rsidP="00653E0B">
            <w:pPr>
              <w:pStyle w:val="TABLE-cell"/>
              <w:spacing w:before="0" w:after="0"/>
              <w:rPr>
                <w:lang w:val="en-US"/>
              </w:rPr>
            </w:pPr>
            <w:r>
              <w:rPr>
                <w:lang w:val="en-US"/>
              </w:rPr>
              <w:t>N/A</w:t>
            </w:r>
          </w:p>
        </w:tc>
        <w:tc>
          <w:tcPr>
            <w:tcW w:w="1131" w:type="dxa"/>
          </w:tcPr>
          <w:p w14:paraId="3E168B75" w14:textId="77777777" w:rsidR="00DF3CEB" w:rsidRPr="00E23DB9" w:rsidRDefault="00DF3CEB" w:rsidP="00653E0B">
            <w:pPr>
              <w:pStyle w:val="TABLE-cell"/>
              <w:spacing w:before="0" w:after="0"/>
              <w:rPr>
                <w:lang w:val="en-US"/>
              </w:rPr>
            </w:pPr>
            <w:r>
              <w:rPr>
                <w:lang w:val="en-US"/>
              </w:rPr>
              <w:t>N/A</w:t>
            </w:r>
          </w:p>
        </w:tc>
      </w:tr>
    </w:tbl>
    <w:p w14:paraId="0765F5EF" w14:textId="3ED0E8DE" w:rsidR="005D40D6" w:rsidRDefault="003803FA">
      <w:pPr>
        <w:pStyle w:val="Heading2"/>
      </w:pPr>
      <w:bookmarkStart w:id="120" w:name="_Toc509087665"/>
      <w:r>
        <w:t xml:space="preserve">Resource </w:t>
      </w:r>
      <w:bookmarkStart w:id="121" w:name="OLE_LINK7"/>
      <w:bookmarkStart w:id="122" w:name="OLE_LINK8"/>
      <w:r w:rsidR="00244B88">
        <w:t>network connection</w:t>
      </w:r>
      <w:bookmarkEnd w:id="113"/>
      <w:bookmarkEnd w:id="120"/>
      <w:bookmarkEnd w:id="121"/>
      <w:bookmarkEnd w:id="122"/>
    </w:p>
    <w:p w14:paraId="6D9878EF" w14:textId="77777777" w:rsidR="00FB2454" w:rsidRDefault="00FB2454" w:rsidP="00BE4D77">
      <w:pPr>
        <w:pStyle w:val="PARAGRAPH"/>
      </w:pPr>
      <w:r>
        <w:t xml:space="preserve">The </w:t>
      </w:r>
      <w:r w:rsidR="000862F2">
        <w:t xml:space="preserve">directed </w:t>
      </w:r>
      <w:r w:rsidR="00381136">
        <w:t>relationship</w:t>
      </w:r>
      <w:r>
        <w:t xml:space="preserve"> between two resources </w:t>
      </w:r>
      <w:r w:rsidR="000862F2">
        <w:t xml:space="preserve">in a </w:t>
      </w:r>
      <w:r w:rsidR="000862F2" w:rsidRPr="003F327A">
        <w:rPr>
          <w:i/>
        </w:rPr>
        <w:t>resource relationship network</w:t>
      </w:r>
      <w:r w:rsidR="000862F2">
        <w:t xml:space="preserve"> </w:t>
      </w:r>
      <w:r>
        <w:t xml:space="preserve">shall be defined as a </w:t>
      </w:r>
      <w:r w:rsidRPr="00FB2454">
        <w:rPr>
          <w:i/>
        </w:rPr>
        <w:t>resource network connection</w:t>
      </w:r>
      <w:r>
        <w:t xml:space="preserve">.  </w:t>
      </w:r>
    </w:p>
    <w:p w14:paraId="0D6461FD" w14:textId="078CA84F" w:rsidR="000862F2" w:rsidRDefault="00FB2454" w:rsidP="00BE4D77">
      <w:pPr>
        <w:pStyle w:val="PARAGRAPH"/>
      </w:pPr>
      <w:r>
        <w:t xml:space="preserve">A </w:t>
      </w:r>
      <w:r w:rsidRPr="00FB2454">
        <w:rPr>
          <w:i/>
        </w:rPr>
        <w:t>resource network connection</w:t>
      </w:r>
      <w:r>
        <w:t xml:space="preserve"> </w:t>
      </w:r>
      <w:r w:rsidR="00510D0E">
        <w:t xml:space="preserve">shall </w:t>
      </w:r>
      <w:r w:rsidR="000862F2">
        <w:t>be composed of the following</w:t>
      </w:r>
      <w:r w:rsidR="0041523F">
        <w:t>:</w:t>
      </w:r>
    </w:p>
    <w:p w14:paraId="5F0FCF72" w14:textId="6B775C23" w:rsidR="000862F2" w:rsidRDefault="00575326" w:rsidP="00075478">
      <w:pPr>
        <w:pStyle w:val="ListBullet"/>
        <w:numPr>
          <w:ilvl w:val="0"/>
          <w:numId w:val="22"/>
        </w:numPr>
        <w:ind w:left="360"/>
      </w:pPr>
      <w:r>
        <w:t xml:space="preserve">a </w:t>
      </w:r>
      <w:r w:rsidRPr="00575326">
        <w:rPr>
          <w:i/>
        </w:rPr>
        <w:t>f</w:t>
      </w:r>
      <w:r w:rsidR="00FB2454" w:rsidRPr="00575326">
        <w:rPr>
          <w:i/>
        </w:rPr>
        <w:t>rom</w:t>
      </w:r>
      <w:r w:rsidR="00373A30" w:rsidRPr="00575326">
        <w:rPr>
          <w:i/>
        </w:rPr>
        <w:t xml:space="preserve"> resource reference</w:t>
      </w:r>
      <w:r w:rsidR="00FB2454">
        <w:t xml:space="preserve"> relationship </w:t>
      </w:r>
      <w:r w:rsidR="000862F2">
        <w:t xml:space="preserve">defining </w:t>
      </w:r>
      <w:r w:rsidR="00966786">
        <w:t>one</w:t>
      </w:r>
      <w:r w:rsidR="00FB2454">
        <w:t xml:space="preserve"> </w:t>
      </w:r>
      <w:r w:rsidR="00FB2454" w:rsidRPr="00BE4D77">
        <w:rPr>
          <w:rStyle w:val="Emphasis"/>
        </w:rPr>
        <w:t>resource reference</w:t>
      </w:r>
      <w:r w:rsidR="00FA6556" w:rsidRPr="00BE4D77">
        <w:rPr>
          <w:rStyle w:val="Emphasis"/>
        </w:rPr>
        <w:t xml:space="preserve"> </w:t>
      </w:r>
      <w:r w:rsidR="00FA6556" w:rsidRPr="00F13CEB">
        <w:rPr>
          <w:rStyle w:val="Emphasis"/>
          <w:i w:val="0"/>
        </w:rPr>
        <w:t>(</w:t>
      </w:r>
      <w:r w:rsidR="000862F2" w:rsidRPr="00F13CEB">
        <w:rPr>
          <w:rStyle w:val="Emphasis"/>
          <w:i w:val="0"/>
        </w:rPr>
        <w:t>as the starting point of a directed connection</w:t>
      </w:r>
      <w:r w:rsidR="000013B7" w:rsidRPr="00CB0124">
        <w:rPr>
          <w:rStyle w:val="Emphasis"/>
          <w:i w:val="0"/>
        </w:rPr>
        <w:t xml:space="preserve"> or</w:t>
      </w:r>
      <w:r w:rsidR="000862F2" w:rsidRPr="000F2BD8">
        <w:rPr>
          <w:rStyle w:val="Emphasis"/>
          <w:i w:val="0"/>
        </w:rPr>
        <w:t xml:space="preserve"> </w:t>
      </w:r>
      <w:r w:rsidR="00FA6556" w:rsidRPr="00607BD9">
        <w:rPr>
          <w:rStyle w:val="Emphasis"/>
          <w:i w:val="0"/>
        </w:rPr>
        <w:t xml:space="preserve">the tail of an arrow that </w:t>
      </w:r>
      <w:r w:rsidR="000862F2" w:rsidRPr="00E16EB9">
        <w:rPr>
          <w:rStyle w:val="Emphasis"/>
          <w:i w:val="0"/>
        </w:rPr>
        <w:t xml:space="preserve">graphically </w:t>
      </w:r>
      <w:r w:rsidR="00381136" w:rsidRPr="00807A0A">
        <w:rPr>
          <w:rStyle w:val="Emphasis"/>
          <w:i w:val="0"/>
        </w:rPr>
        <w:t>represents</w:t>
      </w:r>
      <w:r w:rsidR="00FA6556" w:rsidRPr="005E72EF">
        <w:rPr>
          <w:rStyle w:val="Emphasis"/>
          <w:i w:val="0"/>
        </w:rPr>
        <w:t xml:space="preserve"> the relationship)</w:t>
      </w:r>
      <w:r>
        <w:rPr>
          <w:rStyle w:val="Emphasis"/>
          <w:i w:val="0"/>
        </w:rPr>
        <w:t>;</w:t>
      </w:r>
    </w:p>
    <w:p w14:paraId="7C962C84" w14:textId="624C43F0" w:rsidR="000862F2" w:rsidRDefault="00FB2454" w:rsidP="00075478">
      <w:pPr>
        <w:pStyle w:val="ListBullet"/>
        <w:numPr>
          <w:ilvl w:val="0"/>
          <w:numId w:val="22"/>
        </w:numPr>
        <w:ind w:left="360"/>
      </w:pPr>
      <w:r>
        <w:t xml:space="preserve">a </w:t>
      </w:r>
      <w:r w:rsidR="00575326" w:rsidRPr="00575326">
        <w:rPr>
          <w:i/>
        </w:rPr>
        <w:t>t</w:t>
      </w:r>
      <w:r w:rsidRPr="00575326">
        <w:rPr>
          <w:i/>
        </w:rPr>
        <w:t>o</w:t>
      </w:r>
      <w:r w:rsidR="00373A30" w:rsidRPr="00575326">
        <w:rPr>
          <w:i/>
        </w:rPr>
        <w:t xml:space="preserve"> resource reference</w:t>
      </w:r>
      <w:r>
        <w:t xml:space="preserve"> relationship </w:t>
      </w:r>
      <w:r w:rsidR="000862F2">
        <w:t xml:space="preserve">defining </w:t>
      </w:r>
      <w:r w:rsidR="001346B2">
        <w:t>one</w:t>
      </w:r>
      <w:r>
        <w:t xml:space="preserve"> </w:t>
      </w:r>
      <w:r w:rsidR="001346B2" w:rsidRPr="00BE4D77">
        <w:rPr>
          <w:rStyle w:val="Emphasis"/>
        </w:rPr>
        <w:t>resource reference</w:t>
      </w:r>
      <w:r w:rsidR="00381136" w:rsidRPr="00BE4D77">
        <w:rPr>
          <w:rStyle w:val="Emphasis"/>
        </w:rPr>
        <w:t xml:space="preserve"> </w:t>
      </w:r>
      <w:r w:rsidR="00381136" w:rsidRPr="00F13CEB">
        <w:rPr>
          <w:rStyle w:val="Emphasis"/>
          <w:i w:val="0"/>
        </w:rPr>
        <w:t>(</w:t>
      </w:r>
      <w:r w:rsidR="000862F2" w:rsidRPr="00EB530F">
        <w:rPr>
          <w:rStyle w:val="Emphasis"/>
          <w:i w:val="0"/>
        </w:rPr>
        <w:t>as the ending point of a directed connection</w:t>
      </w:r>
      <w:r w:rsidR="000013B7" w:rsidRPr="00CB0124">
        <w:rPr>
          <w:rStyle w:val="Emphasis"/>
          <w:i w:val="0"/>
        </w:rPr>
        <w:t xml:space="preserve"> or</w:t>
      </w:r>
      <w:r w:rsidR="000862F2" w:rsidRPr="000F2BD8">
        <w:rPr>
          <w:rStyle w:val="Emphasis"/>
          <w:i w:val="0"/>
        </w:rPr>
        <w:t xml:space="preserve"> </w:t>
      </w:r>
      <w:r w:rsidR="00381136" w:rsidRPr="00607BD9">
        <w:rPr>
          <w:rStyle w:val="Emphasis"/>
          <w:i w:val="0"/>
        </w:rPr>
        <w:t xml:space="preserve">the head of an arrow that </w:t>
      </w:r>
      <w:r w:rsidR="000862F2" w:rsidRPr="00E16EB9">
        <w:rPr>
          <w:rStyle w:val="Emphasis"/>
          <w:i w:val="0"/>
        </w:rPr>
        <w:t xml:space="preserve">graphically </w:t>
      </w:r>
      <w:r w:rsidR="00381136" w:rsidRPr="00807A0A">
        <w:rPr>
          <w:rStyle w:val="Emphasis"/>
          <w:i w:val="0"/>
        </w:rPr>
        <w:t>represents the relationship)</w:t>
      </w:r>
      <w:r w:rsidR="00575326">
        <w:rPr>
          <w:rStyle w:val="Emphasis"/>
          <w:i w:val="0"/>
        </w:rPr>
        <w:t>;</w:t>
      </w:r>
    </w:p>
    <w:p w14:paraId="2836B792" w14:textId="77A4CEC2" w:rsidR="000862F2" w:rsidRPr="000862F2" w:rsidRDefault="00FB2454" w:rsidP="00075478">
      <w:pPr>
        <w:pStyle w:val="ListBullet"/>
        <w:numPr>
          <w:ilvl w:val="0"/>
          <w:numId w:val="22"/>
        </w:numPr>
        <w:ind w:left="360"/>
      </w:pPr>
      <w:r>
        <w:t xml:space="preserve">zero or more </w:t>
      </w:r>
      <w:r w:rsidRPr="00BE4D77">
        <w:rPr>
          <w:rStyle w:val="Emphasis"/>
        </w:rPr>
        <w:t>resource network connection properties</w:t>
      </w:r>
      <w:r w:rsidR="00575326">
        <w:rPr>
          <w:rStyle w:val="Emphasis"/>
          <w:i w:val="0"/>
        </w:rPr>
        <w:t>;</w:t>
      </w:r>
      <w:r w:rsidR="0041523F">
        <w:rPr>
          <w:rStyle w:val="Emphasis"/>
          <w:i w:val="0"/>
        </w:rPr>
        <w:t xml:space="preserve"> </w:t>
      </w:r>
    </w:p>
    <w:p w14:paraId="562D1A01" w14:textId="3673C40F" w:rsidR="00FB2454" w:rsidRDefault="000862F2" w:rsidP="00075478">
      <w:pPr>
        <w:pStyle w:val="ListBullet"/>
        <w:numPr>
          <w:ilvl w:val="0"/>
          <w:numId w:val="22"/>
        </w:numPr>
        <w:spacing w:after="120"/>
        <w:ind w:left="360"/>
      </w:pPr>
      <w:r>
        <w:t>an associated</w:t>
      </w:r>
      <w:r w:rsidR="00FB2454">
        <w:t xml:space="preserve"> </w:t>
      </w:r>
      <w:r w:rsidR="00FB2454" w:rsidRPr="00BE4D77">
        <w:rPr>
          <w:rStyle w:val="Emphasis"/>
        </w:rPr>
        <w:t>resource network connection type</w:t>
      </w:r>
      <w:r w:rsidR="00FB2454">
        <w:t>.</w:t>
      </w:r>
    </w:p>
    <w:p w14:paraId="2EACDEE0" w14:textId="14025944" w:rsidR="00465DE5" w:rsidRDefault="00A75E2E" w:rsidP="003D48C8">
      <w:pPr>
        <w:pStyle w:val="PARAGRAPH"/>
        <w:rPr>
          <w:lang w:val="en-US"/>
        </w:rPr>
      </w:pPr>
      <w:r>
        <w:rPr>
          <w:lang w:val="en-US"/>
        </w:rPr>
        <w:fldChar w:fldCharType="begin"/>
      </w:r>
      <w:r>
        <w:rPr>
          <w:lang w:val="en-US"/>
        </w:rPr>
        <w:instrText xml:space="preserve"> REF _Ref478756773 \h </w:instrText>
      </w:r>
      <w:r>
        <w:rPr>
          <w:lang w:val="en-US"/>
        </w:rPr>
      </w:r>
      <w:r>
        <w:rPr>
          <w:lang w:val="en-US"/>
        </w:rPr>
        <w:fldChar w:fldCharType="separate"/>
      </w:r>
      <w:r w:rsidR="001C6EB6">
        <w:t xml:space="preserve">Table </w:t>
      </w:r>
      <w:r w:rsidR="001C6EB6">
        <w:rPr>
          <w:noProof/>
        </w:rPr>
        <w:t>6</w:t>
      </w:r>
      <w:r>
        <w:rPr>
          <w:lang w:val="en-US"/>
        </w:rPr>
        <w:fldChar w:fldCharType="end"/>
      </w:r>
      <w:r>
        <w:rPr>
          <w:lang w:val="en-US"/>
        </w:rPr>
        <w:t xml:space="preserve"> </w:t>
      </w:r>
      <w:r w:rsidR="00CE490D" w:rsidRPr="00E23DB9">
        <w:rPr>
          <w:lang w:val="en-US"/>
        </w:rPr>
        <w:t xml:space="preserve">defines the </w:t>
      </w:r>
      <w:r w:rsidR="000E3420">
        <w:rPr>
          <w:lang w:val="en-US"/>
        </w:rPr>
        <w:t>relationship</w:t>
      </w:r>
      <w:r w:rsidR="00F1566A">
        <w:rPr>
          <w:lang w:val="en-US"/>
        </w:rPr>
        <w:t xml:space="preserve"> role</w:t>
      </w:r>
      <w:r w:rsidR="000E3420">
        <w:rPr>
          <w:lang w:val="en-US"/>
        </w:rPr>
        <w:t>s</w:t>
      </w:r>
      <w:r w:rsidR="00CE490D" w:rsidRPr="00E23DB9">
        <w:rPr>
          <w:lang w:val="en-US"/>
        </w:rPr>
        <w:t xml:space="preserve"> for </w:t>
      </w:r>
      <w:r w:rsidR="0005222B">
        <w:rPr>
          <w:lang w:val="en-US"/>
        </w:rPr>
        <w:t xml:space="preserve">the </w:t>
      </w:r>
      <w:r w:rsidR="00CE490D" w:rsidRPr="00BE4D77">
        <w:rPr>
          <w:rStyle w:val="Emphasis"/>
        </w:rPr>
        <w:t>resource network connection</w:t>
      </w:r>
      <w:r w:rsidR="000E3420">
        <w:rPr>
          <w:lang w:val="en-US"/>
        </w:rPr>
        <w:t xml:space="preserve">.  </w:t>
      </w:r>
      <w:r w:rsidR="00ED0CB5">
        <w:rPr>
          <w:lang w:val="en-US"/>
        </w:rPr>
        <w:t xml:space="preserve"> </w:t>
      </w:r>
    </w:p>
    <w:p w14:paraId="1A76A989" w14:textId="20C02C47" w:rsidR="000E3420" w:rsidRPr="000E3420" w:rsidRDefault="00A75E2E" w:rsidP="000E3420">
      <w:pPr>
        <w:pStyle w:val="PARAGRAPH"/>
        <w:rPr>
          <w:lang w:val="en-US"/>
        </w:rPr>
      </w:pPr>
      <w:r>
        <w:rPr>
          <w:lang w:val="en-US"/>
        </w:rPr>
        <w:fldChar w:fldCharType="begin"/>
      </w:r>
      <w:r>
        <w:rPr>
          <w:lang w:val="en-US"/>
        </w:rPr>
        <w:instrText xml:space="preserve"> REF _Ref478756792 \h </w:instrText>
      </w:r>
      <w:r>
        <w:rPr>
          <w:lang w:val="en-US"/>
        </w:rPr>
      </w:r>
      <w:r>
        <w:rPr>
          <w:lang w:val="en-US"/>
        </w:rPr>
        <w:fldChar w:fldCharType="separate"/>
      </w:r>
      <w:r w:rsidR="001C6EB6">
        <w:t xml:space="preserve">Table </w:t>
      </w:r>
      <w:r w:rsidR="001C6EB6">
        <w:rPr>
          <w:noProof/>
        </w:rPr>
        <w:t>7</w:t>
      </w:r>
      <w:r>
        <w:rPr>
          <w:lang w:val="en-US"/>
        </w:rPr>
        <w:fldChar w:fldCharType="end"/>
      </w:r>
      <w:r>
        <w:rPr>
          <w:lang w:val="en-US"/>
        </w:rPr>
        <w:t xml:space="preserve"> </w:t>
      </w:r>
      <w:r w:rsidR="000E3420" w:rsidRPr="000E3420">
        <w:rPr>
          <w:lang w:val="en-US"/>
        </w:rPr>
        <w:t xml:space="preserve">defines the attributes for </w:t>
      </w:r>
      <w:r w:rsidR="0005222B">
        <w:rPr>
          <w:lang w:val="en-US"/>
        </w:rPr>
        <w:t xml:space="preserve">the </w:t>
      </w:r>
      <w:r w:rsidR="000E3420" w:rsidRPr="000E3420">
        <w:rPr>
          <w:i/>
          <w:iCs/>
        </w:rPr>
        <w:t>resource network connection</w:t>
      </w:r>
      <w:r w:rsidR="00130BEF">
        <w:rPr>
          <w:lang w:val="en-US"/>
        </w:rPr>
        <w:t>.</w:t>
      </w:r>
      <w:r w:rsidR="000E3420" w:rsidRPr="000E3420">
        <w:rPr>
          <w:lang w:val="en-US"/>
        </w:rPr>
        <w:t xml:space="preserve"> </w:t>
      </w:r>
    </w:p>
    <w:p w14:paraId="55529C6C" w14:textId="0D633A8F" w:rsidR="000E3420" w:rsidRDefault="00A75E2E" w:rsidP="00A75E2E">
      <w:pPr>
        <w:pStyle w:val="TABLE-title"/>
      </w:pPr>
      <w:bookmarkStart w:id="123" w:name="_Ref478756773"/>
      <w:bookmarkStart w:id="124" w:name="_Toc509087846"/>
      <w:r>
        <w:t xml:space="preserve">Table </w:t>
      </w:r>
      <w:r>
        <w:fldChar w:fldCharType="begin"/>
      </w:r>
      <w:r>
        <w:instrText xml:space="preserve"> SEQ Table \* ARABIC </w:instrText>
      </w:r>
      <w:r>
        <w:fldChar w:fldCharType="separate"/>
      </w:r>
      <w:r w:rsidR="00396E5D">
        <w:rPr>
          <w:noProof/>
        </w:rPr>
        <w:t>6</w:t>
      </w:r>
      <w:r>
        <w:fldChar w:fldCharType="end"/>
      </w:r>
      <w:bookmarkEnd w:id="123"/>
      <w:r>
        <w:t xml:space="preserve"> </w:t>
      </w:r>
      <w:r w:rsidR="000E3420" w:rsidRPr="000E3420">
        <w:t xml:space="preserve">– Resource network connection </w:t>
      </w:r>
      <w:r w:rsidR="000E3420">
        <w:t>relationship</w:t>
      </w:r>
      <w:r w:rsidR="00F1566A">
        <w:t xml:space="preserve"> role</w:t>
      </w:r>
      <w:r w:rsidR="000E3420" w:rsidRPr="000E3420">
        <w:t>s</w:t>
      </w:r>
      <w:bookmarkEnd w:id="12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48"/>
        <w:gridCol w:w="1452"/>
        <w:gridCol w:w="1112"/>
        <w:gridCol w:w="1792"/>
        <w:gridCol w:w="3268"/>
      </w:tblGrid>
      <w:tr w:rsidR="008775B7" w:rsidRPr="009432BC" w14:paraId="78F56B97" w14:textId="77777777" w:rsidTr="009E2F1F">
        <w:trPr>
          <w:trHeight w:val="197"/>
          <w:tblHeader/>
        </w:trPr>
        <w:tc>
          <w:tcPr>
            <w:tcW w:w="1435" w:type="dxa"/>
            <w:shd w:val="clear" w:color="auto" w:fill="auto"/>
          </w:tcPr>
          <w:p w14:paraId="62283EE1" w14:textId="77777777" w:rsidR="008775B7" w:rsidRPr="009432BC" w:rsidRDefault="008775B7" w:rsidP="006E689F">
            <w:pPr>
              <w:pStyle w:val="TABLE-col-heading"/>
            </w:pPr>
            <w:r w:rsidRPr="009432BC">
              <w:t>Related Object</w:t>
            </w:r>
          </w:p>
        </w:tc>
        <w:tc>
          <w:tcPr>
            <w:tcW w:w="1440" w:type="dxa"/>
            <w:shd w:val="clear" w:color="auto" w:fill="auto"/>
          </w:tcPr>
          <w:p w14:paraId="3D0138D9" w14:textId="77777777" w:rsidR="008775B7" w:rsidRPr="009432BC" w:rsidRDefault="008775B7" w:rsidP="006E689F">
            <w:pPr>
              <w:pStyle w:val="TABLE-col-heading"/>
            </w:pPr>
            <w:r w:rsidRPr="009432BC">
              <w:t>Role</w:t>
            </w:r>
          </w:p>
        </w:tc>
        <w:tc>
          <w:tcPr>
            <w:tcW w:w="1103" w:type="dxa"/>
            <w:shd w:val="clear" w:color="auto" w:fill="auto"/>
          </w:tcPr>
          <w:p w14:paraId="72EEA104" w14:textId="77777777" w:rsidR="008775B7" w:rsidRPr="009432BC" w:rsidRDefault="008775B7" w:rsidP="006E689F">
            <w:pPr>
              <w:pStyle w:val="TABLE-col-heading"/>
            </w:pPr>
            <w:r w:rsidRPr="009432BC">
              <w:t>Multiplicity</w:t>
            </w:r>
          </w:p>
        </w:tc>
        <w:tc>
          <w:tcPr>
            <w:tcW w:w="1777" w:type="dxa"/>
          </w:tcPr>
          <w:p w14:paraId="38C90E58" w14:textId="3A1AD037" w:rsidR="008775B7" w:rsidRPr="009432BC" w:rsidRDefault="008775B7" w:rsidP="006E689F">
            <w:pPr>
              <w:pStyle w:val="TABLE-col-heading"/>
            </w:pPr>
            <w:r>
              <w:t>Relationship Name</w:t>
            </w:r>
          </w:p>
        </w:tc>
        <w:tc>
          <w:tcPr>
            <w:tcW w:w="3240" w:type="dxa"/>
            <w:shd w:val="clear" w:color="auto" w:fill="auto"/>
          </w:tcPr>
          <w:p w14:paraId="47A3FB88" w14:textId="346243A0" w:rsidR="008775B7" w:rsidRPr="009432BC" w:rsidRDefault="008775B7" w:rsidP="006E689F">
            <w:pPr>
              <w:pStyle w:val="TABLE-col-heading"/>
            </w:pPr>
            <w:r w:rsidRPr="009432BC">
              <w:t>Description</w:t>
            </w:r>
          </w:p>
        </w:tc>
      </w:tr>
      <w:tr w:rsidR="008775B7" w:rsidRPr="009432BC" w14:paraId="4DDEB389" w14:textId="77777777" w:rsidTr="009E2F1F">
        <w:trPr>
          <w:trHeight w:val="332"/>
        </w:trPr>
        <w:tc>
          <w:tcPr>
            <w:tcW w:w="1435" w:type="dxa"/>
          </w:tcPr>
          <w:p w14:paraId="7A2D823A" w14:textId="4BB63144" w:rsidR="008775B7" w:rsidRPr="009432BC" w:rsidRDefault="008775B7" w:rsidP="00F1566A">
            <w:pPr>
              <w:pStyle w:val="TABLE-cell"/>
            </w:pPr>
            <w:r>
              <w:rPr>
                <w:lang w:val="en-US"/>
              </w:rPr>
              <w:t>Resource relationship network</w:t>
            </w:r>
          </w:p>
        </w:tc>
        <w:tc>
          <w:tcPr>
            <w:tcW w:w="1440" w:type="dxa"/>
          </w:tcPr>
          <w:p w14:paraId="3EE9ED5F" w14:textId="4E07F57F" w:rsidR="008775B7" w:rsidRPr="009432BC" w:rsidRDefault="008775B7" w:rsidP="00F1566A">
            <w:pPr>
              <w:pStyle w:val="TABLE-cell"/>
            </w:pPr>
            <w:r>
              <w:rPr>
                <w:lang w:val="en-US"/>
              </w:rPr>
              <w:t>NA</w:t>
            </w:r>
          </w:p>
        </w:tc>
        <w:tc>
          <w:tcPr>
            <w:tcW w:w="1103" w:type="dxa"/>
          </w:tcPr>
          <w:p w14:paraId="2F442A8F" w14:textId="1F0A8E2F" w:rsidR="008775B7" w:rsidRPr="009432BC" w:rsidRDefault="008775B7" w:rsidP="00F1566A">
            <w:pPr>
              <w:pStyle w:val="TABLE-cell"/>
            </w:pPr>
            <w:r>
              <w:rPr>
                <w:lang w:val="en-US"/>
              </w:rPr>
              <w:t>1</w:t>
            </w:r>
          </w:p>
        </w:tc>
        <w:tc>
          <w:tcPr>
            <w:tcW w:w="1777" w:type="dxa"/>
          </w:tcPr>
          <w:p w14:paraId="44B6A193" w14:textId="07F576D3" w:rsidR="008775B7" w:rsidRDefault="008775B7" w:rsidP="00F1566A">
            <w:pPr>
              <w:pStyle w:val="TABLE-cell"/>
              <w:rPr>
                <w:lang w:val="en-US"/>
              </w:rPr>
            </w:pPr>
            <w:r>
              <w:rPr>
                <w:lang w:val="en-US"/>
              </w:rPr>
              <w:t>Is a collection of</w:t>
            </w:r>
          </w:p>
        </w:tc>
        <w:tc>
          <w:tcPr>
            <w:tcW w:w="3240" w:type="dxa"/>
          </w:tcPr>
          <w:p w14:paraId="652169A4" w14:textId="143808CF" w:rsidR="008775B7" w:rsidRPr="00FA4D81" w:rsidRDefault="008775B7" w:rsidP="00F1566A">
            <w:pPr>
              <w:pStyle w:val="TABLE-cell"/>
            </w:pPr>
            <w:r>
              <w:rPr>
                <w:lang w:val="en-US"/>
              </w:rPr>
              <w:t xml:space="preserve">The </w:t>
            </w:r>
            <w:r w:rsidRPr="007D0011">
              <w:rPr>
                <w:i/>
                <w:lang w:val="en-US"/>
              </w:rPr>
              <w:t>resource relationship networ</w:t>
            </w:r>
            <w:r>
              <w:rPr>
                <w:lang w:val="en-US"/>
              </w:rPr>
              <w:t xml:space="preserve">k defined in part by this </w:t>
            </w:r>
            <w:r w:rsidRPr="007D0011">
              <w:rPr>
                <w:i/>
                <w:lang w:val="en-US"/>
              </w:rPr>
              <w:t>resource network connection</w:t>
            </w:r>
            <w:r>
              <w:rPr>
                <w:lang w:val="en-US"/>
              </w:rPr>
              <w:t>.</w:t>
            </w:r>
          </w:p>
        </w:tc>
      </w:tr>
      <w:tr w:rsidR="008775B7" w:rsidRPr="009432BC" w14:paraId="0680049B" w14:textId="77777777" w:rsidTr="009E2F1F">
        <w:trPr>
          <w:trHeight w:val="332"/>
        </w:trPr>
        <w:tc>
          <w:tcPr>
            <w:tcW w:w="1435" w:type="dxa"/>
          </w:tcPr>
          <w:p w14:paraId="739A6B61" w14:textId="7E19DA70" w:rsidR="008775B7" w:rsidRDefault="008775B7" w:rsidP="00F1566A">
            <w:pPr>
              <w:pStyle w:val="TABLE-cell"/>
              <w:rPr>
                <w:lang w:val="en-US"/>
              </w:rPr>
            </w:pPr>
            <w:r>
              <w:rPr>
                <w:lang w:val="en-US"/>
              </w:rPr>
              <w:t>Resource network connection type</w:t>
            </w:r>
          </w:p>
        </w:tc>
        <w:tc>
          <w:tcPr>
            <w:tcW w:w="1440" w:type="dxa"/>
          </w:tcPr>
          <w:p w14:paraId="06165590" w14:textId="0D13D9A5" w:rsidR="008775B7" w:rsidRDefault="008775B7" w:rsidP="00F1566A">
            <w:pPr>
              <w:pStyle w:val="TABLE-cell"/>
              <w:rPr>
                <w:lang w:val="en-US"/>
              </w:rPr>
            </w:pPr>
            <w:r>
              <w:rPr>
                <w:lang w:val="en-US"/>
              </w:rPr>
              <w:t>Resource network connection type</w:t>
            </w:r>
          </w:p>
        </w:tc>
        <w:tc>
          <w:tcPr>
            <w:tcW w:w="1103" w:type="dxa"/>
          </w:tcPr>
          <w:p w14:paraId="21DD2964" w14:textId="5AE6FAEF" w:rsidR="008775B7" w:rsidRDefault="008775B7" w:rsidP="00F1566A">
            <w:pPr>
              <w:pStyle w:val="TABLE-cell"/>
              <w:rPr>
                <w:lang w:val="en-US"/>
              </w:rPr>
            </w:pPr>
            <w:r>
              <w:rPr>
                <w:lang w:val="en-US"/>
              </w:rPr>
              <w:t>1</w:t>
            </w:r>
          </w:p>
        </w:tc>
        <w:tc>
          <w:tcPr>
            <w:tcW w:w="1777" w:type="dxa"/>
          </w:tcPr>
          <w:p w14:paraId="0B386466" w14:textId="654A07C3" w:rsidR="008775B7" w:rsidRDefault="00EC12BB" w:rsidP="00F1566A">
            <w:pPr>
              <w:pStyle w:val="TABLE-cell"/>
              <w:rPr>
                <w:lang w:val="en-US"/>
              </w:rPr>
            </w:pPr>
            <w:r>
              <w:rPr>
                <w:lang w:val="en-US"/>
              </w:rPr>
              <w:t>Defined by</w:t>
            </w:r>
          </w:p>
        </w:tc>
        <w:tc>
          <w:tcPr>
            <w:tcW w:w="3240" w:type="dxa"/>
          </w:tcPr>
          <w:p w14:paraId="3C899E05" w14:textId="2D615CF8" w:rsidR="008775B7" w:rsidRPr="001A4DED" w:rsidRDefault="008775B7" w:rsidP="00F1566A">
            <w:pPr>
              <w:pStyle w:val="TABLE-cell"/>
            </w:pPr>
            <w:r>
              <w:rPr>
                <w:lang w:val="en-US"/>
              </w:rPr>
              <w:t xml:space="preserve">The </w:t>
            </w:r>
            <w:r w:rsidRPr="00D30C2C">
              <w:rPr>
                <w:i/>
                <w:lang w:val="en-US"/>
              </w:rPr>
              <w:t>resource network connection type</w:t>
            </w:r>
            <w:r>
              <w:rPr>
                <w:lang w:val="en-US"/>
              </w:rPr>
              <w:t xml:space="preserve"> defining this </w:t>
            </w:r>
            <w:r>
              <w:rPr>
                <w:i/>
                <w:lang w:val="en-US"/>
              </w:rPr>
              <w:t xml:space="preserve">resource </w:t>
            </w:r>
            <w:r w:rsidRPr="00130BEF">
              <w:rPr>
                <w:i/>
                <w:lang w:val="en-US"/>
              </w:rPr>
              <w:t>network connection</w:t>
            </w:r>
            <w:r>
              <w:rPr>
                <w:lang w:val="en-US"/>
              </w:rPr>
              <w:t>.</w:t>
            </w:r>
          </w:p>
        </w:tc>
      </w:tr>
      <w:tr w:rsidR="008775B7" w:rsidRPr="009432BC" w14:paraId="18ECFF9A" w14:textId="77777777" w:rsidTr="009E2F1F">
        <w:trPr>
          <w:trHeight w:val="332"/>
        </w:trPr>
        <w:tc>
          <w:tcPr>
            <w:tcW w:w="1435" w:type="dxa"/>
          </w:tcPr>
          <w:p w14:paraId="5B2A86E8" w14:textId="6A35983C" w:rsidR="008775B7" w:rsidRDefault="008775B7" w:rsidP="00F1566A">
            <w:pPr>
              <w:pStyle w:val="TABLE-cell"/>
              <w:rPr>
                <w:lang w:val="en-US"/>
              </w:rPr>
            </w:pPr>
            <w:r>
              <w:rPr>
                <w:lang w:val="en-US"/>
              </w:rPr>
              <w:t xml:space="preserve">To resource reference </w:t>
            </w:r>
          </w:p>
        </w:tc>
        <w:tc>
          <w:tcPr>
            <w:tcW w:w="1440" w:type="dxa"/>
          </w:tcPr>
          <w:p w14:paraId="09864BE6" w14:textId="251E27D7" w:rsidR="008775B7" w:rsidRDefault="008775B7" w:rsidP="00F1566A">
            <w:pPr>
              <w:pStyle w:val="TABLE-cell"/>
              <w:rPr>
                <w:lang w:val="en-US"/>
              </w:rPr>
            </w:pPr>
            <w:r>
              <w:rPr>
                <w:lang w:val="en-US"/>
              </w:rPr>
              <w:t xml:space="preserve">To resource reference </w:t>
            </w:r>
          </w:p>
        </w:tc>
        <w:tc>
          <w:tcPr>
            <w:tcW w:w="1103" w:type="dxa"/>
          </w:tcPr>
          <w:p w14:paraId="001A7353" w14:textId="10EB281E" w:rsidR="008775B7" w:rsidRDefault="008775B7" w:rsidP="00F1566A">
            <w:pPr>
              <w:pStyle w:val="TABLE-cell"/>
              <w:rPr>
                <w:lang w:val="en-US"/>
              </w:rPr>
            </w:pPr>
            <w:r>
              <w:rPr>
                <w:lang w:val="en-US"/>
              </w:rPr>
              <w:t>1</w:t>
            </w:r>
          </w:p>
        </w:tc>
        <w:tc>
          <w:tcPr>
            <w:tcW w:w="1777" w:type="dxa"/>
          </w:tcPr>
          <w:p w14:paraId="27BD2F5E" w14:textId="41F64BF3" w:rsidR="008775B7" w:rsidRDefault="00EC12BB" w:rsidP="00F1566A">
            <w:pPr>
              <w:pStyle w:val="TABLE-cell"/>
              <w:rPr>
                <w:lang w:val="en-US"/>
              </w:rPr>
            </w:pPr>
            <w:r>
              <w:rPr>
                <w:lang w:val="en-US"/>
              </w:rPr>
              <w:t>Connects to</w:t>
            </w:r>
          </w:p>
        </w:tc>
        <w:tc>
          <w:tcPr>
            <w:tcW w:w="3240" w:type="dxa"/>
          </w:tcPr>
          <w:p w14:paraId="11C6F68B" w14:textId="0D70496A" w:rsidR="008775B7" w:rsidRDefault="008775B7" w:rsidP="00F1566A">
            <w:pPr>
              <w:pStyle w:val="TABLE-cell"/>
              <w:rPr>
                <w:lang w:val="en-US"/>
              </w:rPr>
            </w:pPr>
            <w:r>
              <w:rPr>
                <w:lang w:val="en-US"/>
              </w:rPr>
              <w:t xml:space="preserve">The </w:t>
            </w:r>
            <w:r>
              <w:rPr>
                <w:i/>
                <w:lang w:val="en-US"/>
              </w:rPr>
              <w:t xml:space="preserve">to </w:t>
            </w:r>
            <w:r w:rsidRPr="00D30C2C">
              <w:rPr>
                <w:i/>
                <w:lang w:val="en-US"/>
              </w:rPr>
              <w:t xml:space="preserve">resource </w:t>
            </w:r>
            <w:r>
              <w:rPr>
                <w:i/>
                <w:lang w:val="en-US"/>
              </w:rPr>
              <w:t>reference</w:t>
            </w:r>
            <w:r>
              <w:rPr>
                <w:lang w:val="en-US"/>
              </w:rPr>
              <w:t xml:space="preserve"> to which this </w:t>
            </w:r>
            <w:r w:rsidRPr="00DB566C">
              <w:rPr>
                <w:i/>
                <w:lang w:val="en-US"/>
              </w:rPr>
              <w:t>resource network connection</w:t>
            </w:r>
            <w:r>
              <w:rPr>
                <w:lang w:val="en-US"/>
              </w:rPr>
              <w:t xml:space="preserve"> connects</w:t>
            </w:r>
            <w:r>
              <w:rPr>
                <w:i/>
                <w:lang w:val="en-US"/>
              </w:rPr>
              <w:t>.</w:t>
            </w:r>
            <w:r w:rsidRPr="00DB566C">
              <w:rPr>
                <w:i/>
                <w:lang w:val="en-US"/>
              </w:rPr>
              <w:t xml:space="preserve"> </w:t>
            </w:r>
          </w:p>
        </w:tc>
      </w:tr>
      <w:tr w:rsidR="008775B7" w:rsidRPr="009432BC" w14:paraId="24414B1F" w14:textId="77777777" w:rsidTr="009E2F1F">
        <w:trPr>
          <w:trHeight w:val="332"/>
        </w:trPr>
        <w:tc>
          <w:tcPr>
            <w:tcW w:w="1435" w:type="dxa"/>
          </w:tcPr>
          <w:p w14:paraId="669866EA" w14:textId="286EC58A" w:rsidR="008775B7" w:rsidRDefault="008775B7" w:rsidP="00F1566A">
            <w:pPr>
              <w:pStyle w:val="TABLE-cell"/>
              <w:rPr>
                <w:lang w:val="en-US"/>
              </w:rPr>
            </w:pPr>
            <w:r>
              <w:rPr>
                <w:lang w:val="en-US"/>
              </w:rPr>
              <w:t>From resource reference</w:t>
            </w:r>
          </w:p>
        </w:tc>
        <w:tc>
          <w:tcPr>
            <w:tcW w:w="1440" w:type="dxa"/>
          </w:tcPr>
          <w:p w14:paraId="7FB10ECC" w14:textId="3C9D1347" w:rsidR="008775B7" w:rsidRDefault="008775B7" w:rsidP="00F1566A">
            <w:pPr>
              <w:pStyle w:val="TABLE-cell"/>
              <w:rPr>
                <w:lang w:val="en-US"/>
              </w:rPr>
            </w:pPr>
            <w:r>
              <w:rPr>
                <w:lang w:val="en-US"/>
              </w:rPr>
              <w:t>From resource reference</w:t>
            </w:r>
          </w:p>
        </w:tc>
        <w:tc>
          <w:tcPr>
            <w:tcW w:w="1103" w:type="dxa"/>
          </w:tcPr>
          <w:p w14:paraId="4691A89C" w14:textId="70F963F4" w:rsidR="008775B7" w:rsidRDefault="008775B7" w:rsidP="00F1566A">
            <w:pPr>
              <w:pStyle w:val="TABLE-cell"/>
              <w:rPr>
                <w:lang w:val="en-US"/>
              </w:rPr>
            </w:pPr>
            <w:r>
              <w:rPr>
                <w:lang w:val="en-US"/>
              </w:rPr>
              <w:t>1</w:t>
            </w:r>
          </w:p>
        </w:tc>
        <w:tc>
          <w:tcPr>
            <w:tcW w:w="1777" w:type="dxa"/>
          </w:tcPr>
          <w:p w14:paraId="5F0F4AFE" w14:textId="7A8C6A8A" w:rsidR="008775B7" w:rsidRDefault="00EC12BB" w:rsidP="00F1566A">
            <w:pPr>
              <w:pStyle w:val="TABLE-cell"/>
              <w:rPr>
                <w:lang w:val="en-US"/>
              </w:rPr>
            </w:pPr>
            <w:r>
              <w:rPr>
                <w:lang w:val="en-US"/>
              </w:rPr>
              <w:t>Connects from</w:t>
            </w:r>
          </w:p>
        </w:tc>
        <w:tc>
          <w:tcPr>
            <w:tcW w:w="3240" w:type="dxa"/>
          </w:tcPr>
          <w:p w14:paraId="5CFE564A" w14:textId="1FCEE40B" w:rsidR="008775B7" w:rsidRDefault="008775B7" w:rsidP="00F1566A">
            <w:pPr>
              <w:pStyle w:val="TABLE-cell"/>
              <w:rPr>
                <w:lang w:val="en-US"/>
              </w:rPr>
            </w:pPr>
            <w:r>
              <w:rPr>
                <w:lang w:val="en-US"/>
              </w:rPr>
              <w:t>The</w:t>
            </w:r>
            <w:r w:rsidRPr="00D30C2C">
              <w:rPr>
                <w:i/>
                <w:lang w:val="en-US"/>
              </w:rPr>
              <w:t xml:space="preserve"> </w:t>
            </w:r>
            <w:r>
              <w:rPr>
                <w:i/>
                <w:lang w:val="en-US"/>
              </w:rPr>
              <w:t xml:space="preserve">from </w:t>
            </w:r>
            <w:r w:rsidRPr="00D30C2C">
              <w:rPr>
                <w:i/>
                <w:lang w:val="en-US"/>
              </w:rPr>
              <w:t>resource reference</w:t>
            </w:r>
            <w:r>
              <w:rPr>
                <w:lang w:val="en-US"/>
              </w:rPr>
              <w:t xml:space="preserve"> from which</w:t>
            </w:r>
            <w:r w:rsidRPr="00F410EC">
              <w:rPr>
                <w:lang w:val="en-US"/>
              </w:rPr>
              <w:t xml:space="preserve"> this </w:t>
            </w:r>
            <w:r w:rsidRPr="00D30C2C">
              <w:rPr>
                <w:i/>
                <w:lang w:val="en-US"/>
              </w:rPr>
              <w:t>resource network connection</w:t>
            </w:r>
            <w:r>
              <w:rPr>
                <w:lang w:val="en-US"/>
              </w:rPr>
              <w:t xml:space="preserve"> connects</w:t>
            </w:r>
            <w:r w:rsidRPr="00F410EC">
              <w:rPr>
                <w:lang w:val="en-US"/>
              </w:rPr>
              <w:t>.</w:t>
            </w:r>
          </w:p>
        </w:tc>
      </w:tr>
      <w:tr w:rsidR="008775B7" w:rsidRPr="009432BC" w14:paraId="45FB3AE3" w14:textId="77777777" w:rsidTr="009E2F1F">
        <w:trPr>
          <w:trHeight w:val="332"/>
        </w:trPr>
        <w:tc>
          <w:tcPr>
            <w:tcW w:w="1435" w:type="dxa"/>
          </w:tcPr>
          <w:p w14:paraId="567B2C37" w14:textId="2A7C8DB0" w:rsidR="008775B7" w:rsidRDefault="008775B7" w:rsidP="00F1566A">
            <w:pPr>
              <w:pStyle w:val="TABLE-cell"/>
              <w:rPr>
                <w:lang w:val="en-US"/>
              </w:rPr>
            </w:pPr>
            <w:r>
              <w:rPr>
                <w:lang w:val="en-US"/>
              </w:rPr>
              <w:t>Resource network connection property</w:t>
            </w:r>
          </w:p>
        </w:tc>
        <w:tc>
          <w:tcPr>
            <w:tcW w:w="1440" w:type="dxa"/>
          </w:tcPr>
          <w:p w14:paraId="4E5C1E3C" w14:textId="07547122" w:rsidR="008775B7" w:rsidRDefault="008775B7" w:rsidP="00F1566A">
            <w:pPr>
              <w:pStyle w:val="TABLE-cell"/>
              <w:rPr>
                <w:lang w:val="en-US"/>
              </w:rPr>
            </w:pPr>
            <w:r>
              <w:rPr>
                <w:lang w:val="en-US"/>
              </w:rPr>
              <w:t>Resource network connection property</w:t>
            </w:r>
          </w:p>
        </w:tc>
        <w:tc>
          <w:tcPr>
            <w:tcW w:w="1103" w:type="dxa"/>
          </w:tcPr>
          <w:p w14:paraId="3F00BEFC" w14:textId="4D84D0CF" w:rsidR="008775B7" w:rsidRDefault="008775B7" w:rsidP="00F1566A">
            <w:pPr>
              <w:pStyle w:val="TABLE-cell"/>
              <w:rPr>
                <w:lang w:val="en-US"/>
              </w:rPr>
            </w:pPr>
            <w:r>
              <w:rPr>
                <w:lang w:val="en-US"/>
              </w:rPr>
              <w:t>0..*</w:t>
            </w:r>
          </w:p>
        </w:tc>
        <w:tc>
          <w:tcPr>
            <w:tcW w:w="1777" w:type="dxa"/>
          </w:tcPr>
          <w:p w14:paraId="2FF78ECD" w14:textId="25513031" w:rsidR="008775B7" w:rsidRDefault="00EC12BB" w:rsidP="00F1566A">
            <w:pPr>
              <w:pStyle w:val="TABLE-cell"/>
              <w:rPr>
                <w:lang w:val="en-US"/>
              </w:rPr>
            </w:pPr>
            <w:r>
              <w:rPr>
                <w:lang w:val="en-US"/>
              </w:rPr>
              <w:t>Has properties of</w:t>
            </w:r>
          </w:p>
        </w:tc>
        <w:tc>
          <w:tcPr>
            <w:tcW w:w="3240" w:type="dxa"/>
          </w:tcPr>
          <w:p w14:paraId="1AABA590" w14:textId="68BCD9AC" w:rsidR="008775B7" w:rsidRDefault="008775B7" w:rsidP="00F1566A">
            <w:pPr>
              <w:pStyle w:val="TABLE-cell"/>
              <w:rPr>
                <w:lang w:val="en-US"/>
              </w:rPr>
            </w:pPr>
            <w:r>
              <w:rPr>
                <w:lang w:val="en-US"/>
              </w:rPr>
              <w:t xml:space="preserve">The </w:t>
            </w:r>
            <w:r w:rsidRPr="00F410EC">
              <w:rPr>
                <w:i/>
                <w:lang w:val="en-US"/>
              </w:rPr>
              <w:t>resource network connection property</w:t>
            </w:r>
            <w:r w:rsidRPr="00D30C2C">
              <w:rPr>
                <w:i/>
                <w:lang w:val="en-US"/>
              </w:rPr>
              <w:t>(s)</w:t>
            </w:r>
            <w:r>
              <w:rPr>
                <w:lang w:val="en-US"/>
              </w:rPr>
              <w:t xml:space="preserve"> related</w:t>
            </w:r>
            <w:r w:rsidRPr="00F410EC">
              <w:rPr>
                <w:lang w:val="en-US"/>
              </w:rPr>
              <w:t xml:space="preserve"> to this </w:t>
            </w:r>
            <w:r w:rsidRPr="00D30C2C">
              <w:rPr>
                <w:i/>
                <w:lang w:val="en-US"/>
              </w:rPr>
              <w:t>resource network connection.</w:t>
            </w:r>
          </w:p>
        </w:tc>
      </w:tr>
    </w:tbl>
    <w:p w14:paraId="641CD91C" w14:textId="7B37735F" w:rsidR="00CE490D" w:rsidRPr="00E23DB9" w:rsidRDefault="00A75E2E" w:rsidP="00A75E2E">
      <w:pPr>
        <w:pStyle w:val="TABLE-title"/>
      </w:pPr>
      <w:bookmarkStart w:id="125" w:name="_Ref478756792"/>
      <w:bookmarkStart w:id="126" w:name="_Toc389743378"/>
      <w:bookmarkStart w:id="127" w:name="_Toc509087847"/>
      <w:r>
        <w:lastRenderedPageBreak/>
        <w:t xml:space="preserve">Table </w:t>
      </w:r>
      <w:r>
        <w:fldChar w:fldCharType="begin"/>
      </w:r>
      <w:r>
        <w:instrText xml:space="preserve"> SEQ Table \* ARABIC </w:instrText>
      </w:r>
      <w:r>
        <w:fldChar w:fldCharType="separate"/>
      </w:r>
      <w:r w:rsidR="00396E5D">
        <w:rPr>
          <w:noProof/>
        </w:rPr>
        <w:t>7</w:t>
      </w:r>
      <w:r>
        <w:fldChar w:fldCharType="end"/>
      </w:r>
      <w:bookmarkEnd w:id="125"/>
      <w:r>
        <w:t xml:space="preserve"> </w:t>
      </w:r>
      <w:r w:rsidR="00EB47E4">
        <w:t>–</w:t>
      </w:r>
      <w:r w:rsidR="0004179D">
        <w:t xml:space="preserve"> </w:t>
      </w:r>
      <w:r w:rsidR="00CE490D">
        <w:t>Resource network</w:t>
      </w:r>
      <w:r w:rsidR="00CE490D" w:rsidRPr="00E23DB9">
        <w:t xml:space="preserve"> </w:t>
      </w:r>
      <w:r w:rsidR="00CE490D">
        <w:t xml:space="preserve">connection </w:t>
      </w:r>
      <w:r w:rsidR="00CE490D" w:rsidRPr="00E23DB9">
        <w:t>attributes</w:t>
      </w:r>
      <w:bookmarkEnd w:id="126"/>
      <w:bookmarkEnd w:id="12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628"/>
        <w:gridCol w:w="1444"/>
        <w:gridCol w:w="1355"/>
        <w:gridCol w:w="1174"/>
        <w:gridCol w:w="1197"/>
      </w:tblGrid>
      <w:tr w:rsidR="00CE490D" w:rsidRPr="00BE4D77" w14:paraId="4759CACA" w14:textId="77777777" w:rsidTr="009E2F1F">
        <w:trPr>
          <w:cantSplit/>
          <w:tblHeader/>
        </w:trPr>
        <w:tc>
          <w:tcPr>
            <w:tcW w:w="1293" w:type="dxa"/>
          </w:tcPr>
          <w:p w14:paraId="41C1ED39" w14:textId="77777777" w:rsidR="00CE490D" w:rsidRPr="00BE4D77" w:rsidRDefault="00AF251B" w:rsidP="00001EB0">
            <w:pPr>
              <w:pStyle w:val="TABLE-col-heading"/>
            </w:pPr>
            <w:r w:rsidRPr="00BE4D77">
              <w:t>Attribute n</w:t>
            </w:r>
            <w:r w:rsidR="00CE490D" w:rsidRPr="00BE4D77">
              <w:t>ame</w:t>
            </w:r>
          </w:p>
        </w:tc>
        <w:tc>
          <w:tcPr>
            <w:tcW w:w="2673" w:type="dxa"/>
          </w:tcPr>
          <w:p w14:paraId="47B68CAE" w14:textId="77777777" w:rsidR="00CE490D" w:rsidRPr="00BE4D77" w:rsidRDefault="00CE490D" w:rsidP="00001EB0">
            <w:pPr>
              <w:pStyle w:val="TABLE-col-heading"/>
            </w:pPr>
            <w:r w:rsidRPr="00BE4D77">
              <w:t>Description</w:t>
            </w:r>
          </w:p>
        </w:tc>
        <w:tc>
          <w:tcPr>
            <w:tcW w:w="1467" w:type="dxa"/>
          </w:tcPr>
          <w:p w14:paraId="413FDB68" w14:textId="77777777" w:rsidR="00CE490D" w:rsidRPr="00BE4D77" w:rsidRDefault="00CE490D" w:rsidP="00001EB0">
            <w:pPr>
              <w:pStyle w:val="TABLE-col-heading"/>
            </w:pPr>
            <w:r w:rsidRPr="00BE4D77">
              <w:t xml:space="preserve">Production </w:t>
            </w:r>
            <w:r w:rsidR="00AF251B" w:rsidRPr="00BE4D77">
              <w:t>e</w:t>
            </w:r>
            <w:r w:rsidRPr="00BE4D77">
              <w:t>xamples</w:t>
            </w:r>
          </w:p>
        </w:tc>
        <w:tc>
          <w:tcPr>
            <w:tcW w:w="1376" w:type="dxa"/>
          </w:tcPr>
          <w:p w14:paraId="49D109B6" w14:textId="77777777" w:rsidR="00CE490D" w:rsidRPr="00BE4D77" w:rsidRDefault="00AF251B" w:rsidP="00001EB0">
            <w:pPr>
              <w:pStyle w:val="TABLE-col-heading"/>
            </w:pPr>
            <w:r w:rsidRPr="00BE4D77">
              <w:t>Maintenance e</w:t>
            </w:r>
            <w:r w:rsidR="00CE490D" w:rsidRPr="00BE4D77">
              <w:t>xamples</w:t>
            </w:r>
          </w:p>
        </w:tc>
        <w:tc>
          <w:tcPr>
            <w:tcW w:w="1192" w:type="dxa"/>
          </w:tcPr>
          <w:p w14:paraId="736E584A" w14:textId="77777777" w:rsidR="00CE490D" w:rsidRPr="00BE4D77" w:rsidRDefault="00AF251B" w:rsidP="00001EB0">
            <w:pPr>
              <w:pStyle w:val="TABLE-col-heading"/>
            </w:pPr>
            <w:r w:rsidRPr="00BE4D77">
              <w:t>Quality e</w:t>
            </w:r>
            <w:r w:rsidR="00CE490D" w:rsidRPr="00BE4D77">
              <w:t>xamples</w:t>
            </w:r>
          </w:p>
        </w:tc>
        <w:tc>
          <w:tcPr>
            <w:tcW w:w="1215" w:type="dxa"/>
          </w:tcPr>
          <w:p w14:paraId="6B3E1288" w14:textId="77777777" w:rsidR="00CE490D" w:rsidRPr="00BE4D77" w:rsidRDefault="00CE490D" w:rsidP="00001EB0">
            <w:pPr>
              <w:pStyle w:val="TABLE-col-heading"/>
            </w:pPr>
            <w:r w:rsidRPr="00BE4D77">
              <w:t xml:space="preserve">Inventory </w:t>
            </w:r>
            <w:r w:rsidR="00AF251B" w:rsidRPr="00BE4D77">
              <w:t>e</w:t>
            </w:r>
            <w:r w:rsidRPr="00BE4D77">
              <w:t>xamples</w:t>
            </w:r>
          </w:p>
        </w:tc>
      </w:tr>
      <w:tr w:rsidR="00CE490D" w:rsidRPr="00E23DB9" w14:paraId="4C48890A" w14:textId="77777777" w:rsidTr="009E2F1F">
        <w:trPr>
          <w:cantSplit/>
          <w:trHeight w:val="341"/>
        </w:trPr>
        <w:tc>
          <w:tcPr>
            <w:tcW w:w="1293" w:type="dxa"/>
          </w:tcPr>
          <w:p w14:paraId="5AC58A10" w14:textId="77777777" w:rsidR="00CE490D" w:rsidRPr="00E23DB9" w:rsidRDefault="00CE490D" w:rsidP="00001EB0">
            <w:pPr>
              <w:pStyle w:val="TABLE-cell"/>
              <w:keepNext/>
              <w:rPr>
                <w:lang w:val="en-US"/>
              </w:rPr>
            </w:pPr>
            <w:r w:rsidRPr="00E23DB9">
              <w:rPr>
                <w:lang w:val="en-US"/>
              </w:rPr>
              <w:t>ID</w:t>
            </w:r>
          </w:p>
        </w:tc>
        <w:tc>
          <w:tcPr>
            <w:tcW w:w="2673" w:type="dxa"/>
          </w:tcPr>
          <w:p w14:paraId="78A52A18" w14:textId="77777777" w:rsidR="00CE490D" w:rsidRDefault="00CE490D" w:rsidP="00001EB0">
            <w:pPr>
              <w:pStyle w:val="TABLE-cell"/>
              <w:keepNext/>
              <w:rPr>
                <w:i/>
                <w:lang w:val="en-US"/>
              </w:rPr>
            </w:pPr>
            <w:r w:rsidRPr="00E23DB9">
              <w:rPr>
                <w:lang w:val="en-US"/>
              </w:rPr>
              <w:t xml:space="preserve">A unique identification of a </w:t>
            </w:r>
            <w:r>
              <w:rPr>
                <w:i/>
                <w:lang w:val="en-US"/>
              </w:rPr>
              <w:t>resource network connection.</w:t>
            </w:r>
          </w:p>
          <w:p w14:paraId="674E6A1E" w14:textId="3E3FA672"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467" w:type="dxa"/>
          </w:tcPr>
          <w:p w14:paraId="4649E6BA" w14:textId="77777777" w:rsidR="00CE490D" w:rsidRPr="00E23DB9" w:rsidRDefault="000B2377" w:rsidP="00001EB0">
            <w:pPr>
              <w:pStyle w:val="TABLE-cell"/>
              <w:keepNext/>
              <w:rPr>
                <w:lang w:val="en-US"/>
              </w:rPr>
            </w:pPr>
            <w:r>
              <w:rPr>
                <w:lang w:val="en-US"/>
              </w:rPr>
              <w:t>7685</w:t>
            </w:r>
          </w:p>
        </w:tc>
        <w:tc>
          <w:tcPr>
            <w:tcW w:w="1376" w:type="dxa"/>
          </w:tcPr>
          <w:p w14:paraId="1C2541A4" w14:textId="77777777" w:rsidR="00CE490D" w:rsidRPr="00E23DB9" w:rsidRDefault="000B2377" w:rsidP="00001EB0">
            <w:pPr>
              <w:pStyle w:val="TABLE-cell"/>
              <w:keepNext/>
              <w:rPr>
                <w:lang w:val="en-US"/>
              </w:rPr>
            </w:pPr>
            <w:r>
              <w:rPr>
                <w:lang w:val="en-US"/>
              </w:rPr>
              <w:t>6383290</w:t>
            </w:r>
          </w:p>
        </w:tc>
        <w:tc>
          <w:tcPr>
            <w:tcW w:w="1192" w:type="dxa"/>
          </w:tcPr>
          <w:p w14:paraId="5C5402C6" w14:textId="77777777" w:rsidR="00CE490D" w:rsidRPr="00E23DB9" w:rsidRDefault="000B2377" w:rsidP="00001EB0">
            <w:pPr>
              <w:pStyle w:val="TABLE-cell"/>
              <w:keepNext/>
              <w:rPr>
                <w:lang w:val="en-US"/>
              </w:rPr>
            </w:pPr>
            <w:r>
              <w:rPr>
                <w:lang w:val="en-US"/>
              </w:rPr>
              <w:t>Hyuwq9</w:t>
            </w:r>
          </w:p>
        </w:tc>
        <w:tc>
          <w:tcPr>
            <w:tcW w:w="1215" w:type="dxa"/>
          </w:tcPr>
          <w:p w14:paraId="1DFB49BD" w14:textId="77777777" w:rsidR="00CE490D" w:rsidRPr="00E23DB9" w:rsidRDefault="000B2377" w:rsidP="00001EB0">
            <w:pPr>
              <w:pStyle w:val="TABLE-cell"/>
              <w:keepNext/>
              <w:rPr>
                <w:lang w:val="en-US"/>
              </w:rPr>
            </w:pPr>
            <w:r>
              <w:rPr>
                <w:lang w:val="en-US"/>
              </w:rPr>
              <w:t>TT28623</w:t>
            </w:r>
          </w:p>
        </w:tc>
      </w:tr>
      <w:tr w:rsidR="00CE490D" w:rsidRPr="00E23DB9" w14:paraId="63E2E452" w14:textId="77777777" w:rsidTr="009E2F1F">
        <w:trPr>
          <w:cantSplit/>
          <w:trHeight w:val="377"/>
        </w:trPr>
        <w:tc>
          <w:tcPr>
            <w:tcW w:w="1293" w:type="dxa"/>
          </w:tcPr>
          <w:p w14:paraId="15BE1303" w14:textId="77777777" w:rsidR="00CE490D" w:rsidRPr="00E23DB9" w:rsidRDefault="00CE490D" w:rsidP="00001EB0">
            <w:pPr>
              <w:pStyle w:val="TABLE-cell"/>
              <w:keepNext/>
              <w:rPr>
                <w:lang w:val="en-US"/>
              </w:rPr>
            </w:pPr>
            <w:r>
              <w:rPr>
                <w:lang w:val="en-US"/>
              </w:rPr>
              <w:t>Description</w:t>
            </w:r>
          </w:p>
        </w:tc>
        <w:tc>
          <w:tcPr>
            <w:tcW w:w="2673" w:type="dxa"/>
          </w:tcPr>
          <w:p w14:paraId="37EC0D6B" w14:textId="77777777" w:rsidR="00CE490D" w:rsidRPr="00E23DB9" w:rsidRDefault="00FB2454" w:rsidP="00001EB0">
            <w:pPr>
              <w:pStyle w:val="TABLE-cell"/>
              <w:keepNext/>
              <w:rPr>
                <w:lang w:val="en-US"/>
              </w:rPr>
            </w:pPr>
            <w:r>
              <w:rPr>
                <w:lang w:val="en-US"/>
              </w:rPr>
              <w:t xml:space="preserve">A description of a </w:t>
            </w:r>
            <w:r w:rsidRPr="00575326">
              <w:rPr>
                <w:i/>
                <w:lang w:val="en-US"/>
              </w:rPr>
              <w:t>resource network connection</w:t>
            </w:r>
            <w:r>
              <w:rPr>
                <w:lang w:val="en-US"/>
              </w:rPr>
              <w:t xml:space="preserve">. </w:t>
            </w:r>
          </w:p>
        </w:tc>
        <w:tc>
          <w:tcPr>
            <w:tcW w:w="1467" w:type="dxa"/>
          </w:tcPr>
          <w:p w14:paraId="75CB859A" w14:textId="77777777" w:rsidR="00CE490D" w:rsidRPr="00E23DB9" w:rsidRDefault="000B2377" w:rsidP="00001EB0">
            <w:pPr>
              <w:pStyle w:val="TABLE-cell"/>
              <w:keepNext/>
              <w:rPr>
                <w:lang w:val="en-US"/>
              </w:rPr>
            </w:pPr>
            <w:r>
              <w:rPr>
                <w:lang w:val="en-US"/>
              </w:rPr>
              <w:t>Piping</w:t>
            </w:r>
          </w:p>
        </w:tc>
        <w:tc>
          <w:tcPr>
            <w:tcW w:w="1376" w:type="dxa"/>
          </w:tcPr>
          <w:p w14:paraId="1BD16CF1" w14:textId="77777777" w:rsidR="00CE490D" w:rsidRPr="00E23DB9" w:rsidRDefault="000B2377" w:rsidP="00001EB0">
            <w:pPr>
              <w:pStyle w:val="TABLE-cell"/>
              <w:keepNext/>
              <w:rPr>
                <w:lang w:val="en-US"/>
              </w:rPr>
            </w:pPr>
            <w:r>
              <w:rPr>
                <w:lang w:val="en-US"/>
              </w:rPr>
              <w:t>Wiring</w:t>
            </w:r>
          </w:p>
        </w:tc>
        <w:tc>
          <w:tcPr>
            <w:tcW w:w="1192" w:type="dxa"/>
          </w:tcPr>
          <w:p w14:paraId="4C4D271A" w14:textId="77777777" w:rsidR="00CE490D" w:rsidRPr="00E23DB9" w:rsidRDefault="00AF251B" w:rsidP="00001EB0">
            <w:pPr>
              <w:pStyle w:val="TABLE-cell"/>
              <w:keepNext/>
              <w:rPr>
                <w:lang w:val="en-US"/>
              </w:rPr>
            </w:pPr>
            <w:r>
              <w:rPr>
                <w:lang w:val="en-US"/>
              </w:rPr>
              <w:t>Next s</w:t>
            </w:r>
            <w:r w:rsidR="000B2377">
              <w:rPr>
                <w:lang w:val="en-US"/>
              </w:rPr>
              <w:t>igner</w:t>
            </w:r>
          </w:p>
        </w:tc>
        <w:tc>
          <w:tcPr>
            <w:tcW w:w="1215" w:type="dxa"/>
          </w:tcPr>
          <w:p w14:paraId="46E1EA36" w14:textId="77777777" w:rsidR="00CE490D" w:rsidRPr="00E23DB9" w:rsidRDefault="00AF251B" w:rsidP="00001EB0">
            <w:pPr>
              <w:pStyle w:val="TABLE-cell"/>
              <w:keepNext/>
              <w:rPr>
                <w:lang w:val="en-US"/>
              </w:rPr>
            </w:pPr>
            <w:r>
              <w:rPr>
                <w:lang w:val="en-US"/>
              </w:rPr>
              <w:t>Next s</w:t>
            </w:r>
            <w:r w:rsidR="000B2377">
              <w:rPr>
                <w:lang w:val="en-US"/>
              </w:rPr>
              <w:t>top</w:t>
            </w:r>
          </w:p>
        </w:tc>
      </w:tr>
    </w:tbl>
    <w:p w14:paraId="3A7E86D3" w14:textId="77777777" w:rsidR="005D40D6" w:rsidRDefault="005D40D6">
      <w:pPr>
        <w:pStyle w:val="Heading2"/>
      </w:pPr>
      <w:bookmarkStart w:id="128" w:name="_Toc389743267"/>
      <w:bookmarkStart w:id="129" w:name="_Toc509087666"/>
      <w:r>
        <w:t>R</w:t>
      </w:r>
      <w:r w:rsidR="003803FA">
        <w:t xml:space="preserve">esource </w:t>
      </w:r>
      <w:r w:rsidR="00244B88">
        <w:t xml:space="preserve">network connection </w:t>
      </w:r>
      <w:r>
        <w:t>property</w:t>
      </w:r>
      <w:bookmarkEnd w:id="128"/>
      <w:bookmarkEnd w:id="129"/>
    </w:p>
    <w:p w14:paraId="23071BEE" w14:textId="77777777" w:rsidR="00FB2454" w:rsidRDefault="00FB2454" w:rsidP="00BE4D77">
      <w:pPr>
        <w:pStyle w:val="PARAGRAPH"/>
      </w:pPr>
      <w:bookmarkStart w:id="130" w:name="OLE_LINK9"/>
      <w:bookmarkStart w:id="131" w:name="OLE_LINK10"/>
      <w:r>
        <w:t xml:space="preserve">A property of a </w:t>
      </w:r>
      <w:r w:rsidR="004D54BD" w:rsidRPr="00575326">
        <w:rPr>
          <w:i/>
        </w:rPr>
        <w:t xml:space="preserve">resource </w:t>
      </w:r>
      <w:r w:rsidRPr="00575326">
        <w:rPr>
          <w:i/>
        </w:rPr>
        <w:t>network connection</w:t>
      </w:r>
      <w:r>
        <w:t xml:space="preserve"> shall be defined as a </w:t>
      </w:r>
      <w:r w:rsidR="00966786" w:rsidRPr="00575326">
        <w:rPr>
          <w:i/>
        </w:rPr>
        <w:t xml:space="preserve">resource </w:t>
      </w:r>
      <w:r w:rsidRPr="00575326">
        <w:rPr>
          <w:i/>
        </w:rPr>
        <w:t>network connection property</w:t>
      </w:r>
      <w:r>
        <w:t xml:space="preserve">. </w:t>
      </w:r>
    </w:p>
    <w:p w14:paraId="62C733AE" w14:textId="246A6F3D" w:rsidR="00FB2454" w:rsidRDefault="00FB2454" w:rsidP="00BE4D77">
      <w:pPr>
        <w:pStyle w:val="PARAGRAPH"/>
      </w:pPr>
      <w:r w:rsidRPr="00575326">
        <w:rPr>
          <w:i/>
        </w:rPr>
        <w:t>Resource network connection properties</w:t>
      </w:r>
      <w:r>
        <w:t xml:space="preserve"> </w:t>
      </w:r>
      <w:r w:rsidR="004D54BD">
        <w:t>are</w:t>
      </w:r>
      <w:r>
        <w:t xml:space="preserve"> used to contain property values that </w:t>
      </w:r>
      <w:r w:rsidR="009D5ECA">
        <w:t xml:space="preserve">are </w:t>
      </w:r>
      <w:r>
        <w:t xml:space="preserve">associated with the specific connection. </w:t>
      </w:r>
    </w:p>
    <w:p w14:paraId="34E00AF5" w14:textId="77777777" w:rsidR="008E6284" w:rsidRDefault="00DF3CEB" w:rsidP="000E3420">
      <w:pPr>
        <w:pStyle w:val="PARAGRAPH"/>
      </w:pPr>
      <w:r>
        <w:t xml:space="preserve">A </w:t>
      </w:r>
      <w:r w:rsidRPr="00D4699C">
        <w:rPr>
          <w:i/>
        </w:rPr>
        <w:t xml:space="preserve">Resource network connection property </w:t>
      </w:r>
      <w:r>
        <w:t xml:space="preserve">may contain nested </w:t>
      </w:r>
      <w:r w:rsidRPr="00D4699C">
        <w:rPr>
          <w:i/>
        </w:rPr>
        <w:t>resou</w:t>
      </w:r>
      <w:r w:rsidR="00A82958">
        <w:rPr>
          <w:i/>
        </w:rPr>
        <w:t>rce network connection property(</w:t>
      </w:r>
      <w:r w:rsidRPr="00D4699C">
        <w:rPr>
          <w:i/>
        </w:rPr>
        <w:t>s</w:t>
      </w:r>
      <w:r w:rsidR="00A82958">
        <w:rPr>
          <w:i/>
        </w:rPr>
        <w:t>)</w:t>
      </w:r>
      <w:r>
        <w:t>.</w:t>
      </w:r>
    </w:p>
    <w:p w14:paraId="6C3D17E9" w14:textId="7B181859" w:rsidR="00465DE5" w:rsidRDefault="008E6284" w:rsidP="000E3420">
      <w:pPr>
        <w:pStyle w:val="PARAGRAPH"/>
        <w:rPr>
          <w:lang w:val="en-US"/>
        </w:rPr>
      </w:pPr>
      <w:r>
        <w:rPr>
          <w:lang w:val="en-US"/>
        </w:rPr>
        <w:fldChar w:fldCharType="begin"/>
      </w:r>
      <w:r>
        <w:rPr>
          <w:lang w:val="en-US"/>
        </w:rPr>
        <w:instrText xml:space="preserve"> REF _Ref478756990 \h </w:instrText>
      </w:r>
      <w:r>
        <w:rPr>
          <w:lang w:val="en-US"/>
        </w:rPr>
      </w:r>
      <w:r>
        <w:rPr>
          <w:lang w:val="en-US"/>
        </w:rPr>
        <w:fldChar w:fldCharType="separate"/>
      </w:r>
      <w:r w:rsidR="001C6EB6">
        <w:t xml:space="preserve">Table </w:t>
      </w:r>
      <w:r w:rsidR="001C6EB6">
        <w:rPr>
          <w:noProof/>
        </w:rPr>
        <w:t>8</w:t>
      </w:r>
      <w:r>
        <w:rPr>
          <w:lang w:val="en-US"/>
        </w:rPr>
        <w:fldChar w:fldCharType="end"/>
      </w:r>
      <w:r>
        <w:rPr>
          <w:lang w:val="en-US"/>
        </w:rPr>
        <w:t xml:space="preserve"> </w:t>
      </w:r>
      <w:r w:rsidR="00FB2454" w:rsidRPr="00E23DB9">
        <w:rPr>
          <w:lang w:val="en-US"/>
        </w:rPr>
        <w:t xml:space="preserve">defines the </w:t>
      </w:r>
      <w:r w:rsidR="000E3420">
        <w:rPr>
          <w:lang w:val="en-US"/>
        </w:rPr>
        <w:t>relationship</w:t>
      </w:r>
      <w:r w:rsidR="006E689F">
        <w:rPr>
          <w:lang w:val="en-US"/>
        </w:rPr>
        <w:t xml:space="preserve"> role</w:t>
      </w:r>
      <w:r w:rsidR="00FB2454" w:rsidRPr="00E23DB9">
        <w:rPr>
          <w:lang w:val="en-US"/>
        </w:rPr>
        <w:t xml:space="preserve">s </w:t>
      </w:r>
      <w:r w:rsidR="00966786">
        <w:rPr>
          <w:lang w:val="en-US"/>
        </w:rPr>
        <w:t>of</w:t>
      </w:r>
      <w:r w:rsidR="00966786" w:rsidRPr="00E23DB9">
        <w:rPr>
          <w:lang w:val="en-US"/>
        </w:rPr>
        <w:t xml:space="preserve"> </w:t>
      </w:r>
      <w:r w:rsidR="0005222B">
        <w:rPr>
          <w:lang w:val="en-US"/>
        </w:rPr>
        <w:t xml:space="preserve">the </w:t>
      </w:r>
      <w:r w:rsidR="00FB2454">
        <w:rPr>
          <w:i/>
          <w:lang w:val="en-US"/>
        </w:rPr>
        <w:t>resource network connection property</w:t>
      </w:r>
      <w:r w:rsidR="00FB2454" w:rsidRPr="00E23DB9">
        <w:rPr>
          <w:lang w:val="en-US"/>
        </w:rPr>
        <w:t>.</w:t>
      </w:r>
      <w:r w:rsidR="006E689F">
        <w:rPr>
          <w:lang w:val="en-US"/>
        </w:rPr>
        <w:t xml:space="preserve"> </w:t>
      </w:r>
    </w:p>
    <w:p w14:paraId="3164F778" w14:textId="46257B1D" w:rsidR="000E3420" w:rsidRPr="00E23DB9" w:rsidRDefault="007D0863" w:rsidP="000E3420">
      <w:pPr>
        <w:pStyle w:val="PARAGRAPH"/>
        <w:rPr>
          <w:lang w:val="en-US"/>
        </w:rPr>
      </w:pPr>
      <w:r>
        <w:rPr>
          <w:lang w:val="en-US"/>
        </w:rPr>
        <w:fldChar w:fldCharType="begin"/>
      </w:r>
      <w:r>
        <w:rPr>
          <w:lang w:val="en-US"/>
        </w:rPr>
        <w:instrText xml:space="preserve"> REF _Ref478757009 \h </w:instrText>
      </w:r>
      <w:r>
        <w:rPr>
          <w:lang w:val="en-US"/>
        </w:rPr>
      </w:r>
      <w:r>
        <w:rPr>
          <w:lang w:val="en-US"/>
        </w:rPr>
        <w:fldChar w:fldCharType="separate"/>
      </w:r>
      <w:r w:rsidR="001C6EB6">
        <w:t xml:space="preserve">Table </w:t>
      </w:r>
      <w:r w:rsidR="001C6EB6">
        <w:rPr>
          <w:noProof/>
        </w:rPr>
        <w:t>9</w:t>
      </w:r>
      <w:r>
        <w:rPr>
          <w:lang w:val="en-US"/>
        </w:rPr>
        <w:fldChar w:fldCharType="end"/>
      </w:r>
      <w:r w:rsidR="006E689F">
        <w:rPr>
          <w:lang w:val="en-US"/>
        </w:rPr>
        <w:t xml:space="preserve"> </w:t>
      </w:r>
      <w:r w:rsidR="000E3420" w:rsidRPr="00E23DB9">
        <w:rPr>
          <w:lang w:val="en-US"/>
        </w:rPr>
        <w:t xml:space="preserve">defines the attributes </w:t>
      </w:r>
      <w:r w:rsidR="000E3420">
        <w:rPr>
          <w:lang w:val="en-US"/>
        </w:rPr>
        <w:t>of</w:t>
      </w:r>
      <w:r w:rsidR="000E3420" w:rsidRPr="00E23DB9">
        <w:rPr>
          <w:lang w:val="en-US"/>
        </w:rPr>
        <w:t xml:space="preserve"> </w:t>
      </w:r>
      <w:r w:rsidR="000E3420">
        <w:rPr>
          <w:i/>
          <w:lang w:val="en-US"/>
        </w:rPr>
        <w:t>resource network connection property</w:t>
      </w:r>
      <w:r w:rsidR="000E3420" w:rsidRPr="00E23DB9">
        <w:rPr>
          <w:lang w:val="en-US"/>
        </w:rPr>
        <w:t xml:space="preserve">. </w:t>
      </w:r>
    </w:p>
    <w:p w14:paraId="09767E15" w14:textId="258A9761" w:rsidR="000E3420" w:rsidRDefault="008E6284" w:rsidP="008E6284">
      <w:pPr>
        <w:pStyle w:val="TABLE-title"/>
      </w:pPr>
      <w:bookmarkStart w:id="132" w:name="_Ref478756990"/>
      <w:bookmarkStart w:id="133" w:name="_Toc509087848"/>
      <w:r>
        <w:t xml:space="preserve">Table </w:t>
      </w:r>
      <w:r>
        <w:fldChar w:fldCharType="begin"/>
      </w:r>
      <w:r>
        <w:instrText xml:space="preserve"> SEQ Table \* ARABIC </w:instrText>
      </w:r>
      <w:r>
        <w:fldChar w:fldCharType="separate"/>
      </w:r>
      <w:r w:rsidR="00396E5D">
        <w:rPr>
          <w:noProof/>
        </w:rPr>
        <w:t>8</w:t>
      </w:r>
      <w:r>
        <w:fldChar w:fldCharType="end"/>
      </w:r>
      <w:bookmarkEnd w:id="132"/>
      <w:r>
        <w:t xml:space="preserve"> </w:t>
      </w:r>
      <w:r w:rsidR="000E3420">
        <w:t>– Resource network</w:t>
      </w:r>
      <w:r w:rsidR="000E3420" w:rsidRPr="00E23DB9">
        <w:t xml:space="preserve"> </w:t>
      </w:r>
      <w:r w:rsidR="000E3420">
        <w:t>connection property relationship</w:t>
      </w:r>
      <w:r w:rsidR="006E689F">
        <w:t xml:space="preserve"> role</w:t>
      </w:r>
      <w:r w:rsidR="000E3420" w:rsidRPr="00E23DB9">
        <w:t>s</w:t>
      </w:r>
      <w:bookmarkEnd w:id="13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EC12BB" w:rsidRPr="009432BC" w14:paraId="07D4475C" w14:textId="77777777" w:rsidTr="009E2F1F">
        <w:trPr>
          <w:trHeight w:val="197"/>
          <w:tblHeader/>
        </w:trPr>
        <w:tc>
          <w:tcPr>
            <w:tcW w:w="1440" w:type="dxa"/>
            <w:shd w:val="clear" w:color="auto" w:fill="auto"/>
          </w:tcPr>
          <w:p w14:paraId="3A77D37B" w14:textId="77777777" w:rsidR="00EC12BB" w:rsidRPr="009432BC" w:rsidRDefault="00EC12BB" w:rsidP="006E689F">
            <w:pPr>
              <w:pStyle w:val="TABLE-col-heading"/>
            </w:pPr>
            <w:bookmarkStart w:id="134" w:name="_Hlk478340077"/>
            <w:r w:rsidRPr="009432BC">
              <w:t>Related Object</w:t>
            </w:r>
          </w:p>
        </w:tc>
        <w:tc>
          <w:tcPr>
            <w:tcW w:w="1440" w:type="dxa"/>
            <w:shd w:val="clear" w:color="auto" w:fill="auto"/>
          </w:tcPr>
          <w:p w14:paraId="21F8E303" w14:textId="77777777" w:rsidR="00EC12BB" w:rsidRPr="009432BC" w:rsidRDefault="00EC12BB" w:rsidP="006E689F">
            <w:pPr>
              <w:pStyle w:val="TABLE-col-heading"/>
            </w:pPr>
            <w:r w:rsidRPr="009432BC">
              <w:t>Role</w:t>
            </w:r>
          </w:p>
        </w:tc>
        <w:tc>
          <w:tcPr>
            <w:tcW w:w="1440" w:type="dxa"/>
            <w:shd w:val="clear" w:color="auto" w:fill="auto"/>
          </w:tcPr>
          <w:p w14:paraId="6429AEF2" w14:textId="77777777" w:rsidR="00EC12BB" w:rsidRPr="009432BC" w:rsidRDefault="00EC12BB" w:rsidP="006E689F">
            <w:pPr>
              <w:pStyle w:val="TABLE-col-heading"/>
            </w:pPr>
            <w:r w:rsidRPr="009432BC">
              <w:t>Multiplicity</w:t>
            </w:r>
          </w:p>
        </w:tc>
        <w:tc>
          <w:tcPr>
            <w:tcW w:w="2160" w:type="dxa"/>
          </w:tcPr>
          <w:p w14:paraId="0293C11F" w14:textId="7194BE23" w:rsidR="00EC12BB" w:rsidRPr="009432BC" w:rsidRDefault="00EC12BB" w:rsidP="006E689F">
            <w:pPr>
              <w:pStyle w:val="TABLE-col-heading"/>
            </w:pPr>
            <w:r>
              <w:t>Relationship Name</w:t>
            </w:r>
          </w:p>
        </w:tc>
        <w:tc>
          <w:tcPr>
            <w:tcW w:w="3800" w:type="dxa"/>
            <w:shd w:val="clear" w:color="auto" w:fill="auto"/>
          </w:tcPr>
          <w:p w14:paraId="2E297758" w14:textId="190C2929" w:rsidR="00EC12BB" w:rsidRPr="009432BC" w:rsidRDefault="00EC12BB" w:rsidP="006E689F">
            <w:pPr>
              <w:pStyle w:val="TABLE-col-heading"/>
            </w:pPr>
            <w:r w:rsidRPr="009432BC">
              <w:t>Description</w:t>
            </w:r>
          </w:p>
        </w:tc>
      </w:tr>
      <w:tr w:rsidR="00EC12BB" w:rsidRPr="009432BC" w14:paraId="5EF4F959" w14:textId="77777777" w:rsidTr="009E2F1F">
        <w:trPr>
          <w:trHeight w:val="332"/>
        </w:trPr>
        <w:tc>
          <w:tcPr>
            <w:tcW w:w="1440" w:type="dxa"/>
          </w:tcPr>
          <w:p w14:paraId="75C24679" w14:textId="17CCCA8C" w:rsidR="00EC12BB" w:rsidRPr="009432BC" w:rsidRDefault="00EC12BB" w:rsidP="006E689F">
            <w:pPr>
              <w:pStyle w:val="TABLE-cell"/>
            </w:pPr>
            <w:r>
              <w:rPr>
                <w:lang w:val="en-US"/>
              </w:rPr>
              <w:t>Resource network connection</w:t>
            </w:r>
          </w:p>
        </w:tc>
        <w:tc>
          <w:tcPr>
            <w:tcW w:w="1440" w:type="dxa"/>
          </w:tcPr>
          <w:p w14:paraId="391676AF" w14:textId="57E44F21" w:rsidR="00EC12BB" w:rsidRPr="009432BC" w:rsidRDefault="00EC12BB" w:rsidP="006E689F">
            <w:pPr>
              <w:pStyle w:val="TABLE-cell"/>
            </w:pPr>
            <w:r>
              <w:rPr>
                <w:lang w:val="en-US"/>
              </w:rPr>
              <w:t>NA</w:t>
            </w:r>
          </w:p>
        </w:tc>
        <w:tc>
          <w:tcPr>
            <w:tcW w:w="1440" w:type="dxa"/>
          </w:tcPr>
          <w:p w14:paraId="2DD3F29D" w14:textId="1B066DFC" w:rsidR="00EC12BB" w:rsidRPr="009432BC" w:rsidRDefault="00EC12BB" w:rsidP="006E689F">
            <w:pPr>
              <w:pStyle w:val="TABLE-cell"/>
            </w:pPr>
            <w:r>
              <w:rPr>
                <w:lang w:val="en-US"/>
              </w:rPr>
              <w:t>1</w:t>
            </w:r>
          </w:p>
        </w:tc>
        <w:tc>
          <w:tcPr>
            <w:tcW w:w="2160" w:type="dxa"/>
          </w:tcPr>
          <w:p w14:paraId="1D450E00" w14:textId="089F12A6" w:rsidR="00EC12BB" w:rsidRDefault="00EC12BB" w:rsidP="006E689F">
            <w:pPr>
              <w:pStyle w:val="TABLE-cell"/>
              <w:rPr>
                <w:lang w:val="en-US"/>
              </w:rPr>
            </w:pPr>
            <w:r>
              <w:rPr>
                <w:lang w:val="en-US"/>
              </w:rPr>
              <w:t>Has properties of</w:t>
            </w:r>
          </w:p>
        </w:tc>
        <w:tc>
          <w:tcPr>
            <w:tcW w:w="3800" w:type="dxa"/>
          </w:tcPr>
          <w:p w14:paraId="370F3F1C" w14:textId="796470B7" w:rsidR="00EC12BB" w:rsidRPr="00FA4D81" w:rsidRDefault="00EC12BB" w:rsidP="006E689F">
            <w:pPr>
              <w:pStyle w:val="TABLE-cell"/>
            </w:pPr>
            <w:r>
              <w:rPr>
                <w:lang w:val="en-US"/>
              </w:rPr>
              <w:t xml:space="preserve">The </w:t>
            </w:r>
            <w:r w:rsidRPr="007D0011">
              <w:rPr>
                <w:i/>
                <w:lang w:val="en-US"/>
              </w:rPr>
              <w:t>resource network connection</w:t>
            </w:r>
            <w:r>
              <w:rPr>
                <w:lang w:val="en-US"/>
              </w:rPr>
              <w:t xml:space="preserve"> defined in part by this </w:t>
            </w:r>
            <w:r w:rsidRPr="00D30C2C">
              <w:rPr>
                <w:i/>
                <w:lang w:val="en-US"/>
              </w:rPr>
              <w:t>resource network connection property.</w:t>
            </w:r>
          </w:p>
        </w:tc>
      </w:tr>
      <w:tr w:rsidR="00EC12BB" w:rsidRPr="009432BC" w14:paraId="5213E9E9" w14:textId="77777777" w:rsidTr="009E2F1F">
        <w:trPr>
          <w:trHeight w:val="332"/>
        </w:trPr>
        <w:tc>
          <w:tcPr>
            <w:tcW w:w="1440" w:type="dxa"/>
          </w:tcPr>
          <w:p w14:paraId="770EC5E9" w14:textId="44214163" w:rsidR="00EC12BB" w:rsidRDefault="00EC12BB" w:rsidP="006E689F">
            <w:pPr>
              <w:pStyle w:val="TABLE-cell"/>
              <w:rPr>
                <w:lang w:val="en-US"/>
              </w:rPr>
            </w:pPr>
            <w:r>
              <w:rPr>
                <w:lang w:val="en-US"/>
              </w:rPr>
              <w:t>Resource network connection type property</w:t>
            </w:r>
          </w:p>
        </w:tc>
        <w:tc>
          <w:tcPr>
            <w:tcW w:w="1440" w:type="dxa"/>
          </w:tcPr>
          <w:p w14:paraId="0CCB8225" w14:textId="1F7D4248" w:rsidR="00EC12BB" w:rsidRDefault="00EC12BB" w:rsidP="006E689F">
            <w:pPr>
              <w:pStyle w:val="TABLE-cell"/>
              <w:rPr>
                <w:lang w:val="en-US"/>
              </w:rPr>
            </w:pPr>
            <w:r>
              <w:rPr>
                <w:lang w:val="en-US"/>
              </w:rPr>
              <w:t>Resource network connection type property</w:t>
            </w:r>
          </w:p>
        </w:tc>
        <w:tc>
          <w:tcPr>
            <w:tcW w:w="1440" w:type="dxa"/>
          </w:tcPr>
          <w:p w14:paraId="764C7AB6" w14:textId="7D3EA7F5" w:rsidR="00EC12BB" w:rsidRDefault="00EC12BB" w:rsidP="006E689F">
            <w:pPr>
              <w:pStyle w:val="TABLE-cell"/>
              <w:rPr>
                <w:lang w:val="en-US"/>
              </w:rPr>
            </w:pPr>
            <w:r>
              <w:rPr>
                <w:lang w:val="en-US"/>
              </w:rPr>
              <w:t>0..1</w:t>
            </w:r>
          </w:p>
        </w:tc>
        <w:tc>
          <w:tcPr>
            <w:tcW w:w="2160" w:type="dxa"/>
          </w:tcPr>
          <w:p w14:paraId="3E5FAB01" w14:textId="3AB36BB8" w:rsidR="00EC12BB" w:rsidRDefault="00EC12BB" w:rsidP="006E689F">
            <w:pPr>
              <w:pStyle w:val="TABLE-cell"/>
              <w:rPr>
                <w:lang w:val="en-US"/>
              </w:rPr>
            </w:pPr>
            <w:r>
              <w:rPr>
                <w:lang w:val="en-US"/>
              </w:rPr>
              <w:t>Maps to</w:t>
            </w:r>
          </w:p>
        </w:tc>
        <w:tc>
          <w:tcPr>
            <w:tcW w:w="3800" w:type="dxa"/>
          </w:tcPr>
          <w:p w14:paraId="6F0C9DF0" w14:textId="7D36E798" w:rsidR="00EC12BB" w:rsidRPr="001A4DED" w:rsidRDefault="00EC12BB" w:rsidP="006E689F">
            <w:pPr>
              <w:pStyle w:val="TABLE-cell"/>
            </w:pPr>
            <w:r>
              <w:rPr>
                <w:lang w:val="en-US"/>
              </w:rPr>
              <w:t xml:space="preserve">The </w:t>
            </w:r>
            <w:r w:rsidRPr="00D30C2C">
              <w:rPr>
                <w:i/>
                <w:lang w:val="en-US"/>
              </w:rPr>
              <w:t>resource network connection type property</w:t>
            </w:r>
            <w:r>
              <w:rPr>
                <w:lang w:val="en-US"/>
              </w:rPr>
              <w:t xml:space="preserve">(s) of the </w:t>
            </w:r>
            <w:r w:rsidRPr="007D0011">
              <w:rPr>
                <w:i/>
                <w:lang w:val="en-US"/>
              </w:rPr>
              <w:t>resource network connection</w:t>
            </w:r>
            <w:r>
              <w:rPr>
                <w:lang w:val="en-US"/>
              </w:rPr>
              <w:t xml:space="preserve"> </w:t>
            </w:r>
            <w:r w:rsidRPr="00D30C2C">
              <w:rPr>
                <w:i/>
                <w:lang w:val="en-US"/>
              </w:rPr>
              <w:t xml:space="preserve">type </w:t>
            </w:r>
            <w:r>
              <w:rPr>
                <w:lang w:val="en-US"/>
              </w:rPr>
              <w:t xml:space="preserve">defines this </w:t>
            </w:r>
            <w:r w:rsidRPr="007D0011">
              <w:rPr>
                <w:i/>
                <w:lang w:val="en-US"/>
              </w:rPr>
              <w:t>resource network connection</w:t>
            </w:r>
            <w:r>
              <w:rPr>
                <w:i/>
                <w:lang w:val="en-US"/>
              </w:rPr>
              <w:t xml:space="preserve"> property(s)</w:t>
            </w:r>
            <w:r>
              <w:rPr>
                <w:lang w:val="en-US"/>
              </w:rPr>
              <w:t xml:space="preserve"> when derived from a specific </w:t>
            </w:r>
            <w:r w:rsidRPr="007D0011">
              <w:rPr>
                <w:i/>
                <w:lang w:val="en-US"/>
              </w:rPr>
              <w:t>resource network connection type</w:t>
            </w:r>
            <w:r>
              <w:rPr>
                <w:lang w:val="en-US"/>
              </w:rPr>
              <w:t xml:space="preserve">.  </w:t>
            </w:r>
          </w:p>
        </w:tc>
      </w:tr>
      <w:tr w:rsidR="00EC12BB" w:rsidRPr="009432BC" w14:paraId="0B104E7A" w14:textId="77777777" w:rsidTr="009E2F1F">
        <w:trPr>
          <w:trHeight w:val="332"/>
        </w:trPr>
        <w:tc>
          <w:tcPr>
            <w:tcW w:w="1440" w:type="dxa"/>
          </w:tcPr>
          <w:p w14:paraId="0D1643C9" w14:textId="4E1CF19B" w:rsidR="00EC12BB" w:rsidRDefault="00EC12BB" w:rsidP="006E689F">
            <w:pPr>
              <w:pStyle w:val="TABLE-cell"/>
              <w:rPr>
                <w:lang w:val="en-US"/>
              </w:rPr>
            </w:pPr>
            <w:r>
              <w:rPr>
                <w:lang w:val="en-US"/>
              </w:rPr>
              <w:t>Resource network connection property</w:t>
            </w:r>
          </w:p>
        </w:tc>
        <w:tc>
          <w:tcPr>
            <w:tcW w:w="1440" w:type="dxa"/>
          </w:tcPr>
          <w:p w14:paraId="2A333988" w14:textId="476D9815" w:rsidR="00EC12BB" w:rsidRDefault="00EC12BB" w:rsidP="006E689F">
            <w:pPr>
              <w:pStyle w:val="TABLE-cell"/>
              <w:rPr>
                <w:lang w:val="en-US"/>
              </w:rPr>
            </w:pPr>
            <w:r>
              <w:rPr>
                <w:lang w:val="en-US"/>
              </w:rPr>
              <w:t>Resource network connection property child</w:t>
            </w:r>
          </w:p>
        </w:tc>
        <w:tc>
          <w:tcPr>
            <w:tcW w:w="1440" w:type="dxa"/>
          </w:tcPr>
          <w:p w14:paraId="0A32E323" w14:textId="52703020" w:rsidR="00EC12BB" w:rsidRDefault="00EC12BB" w:rsidP="006E689F">
            <w:pPr>
              <w:pStyle w:val="TABLE-cell"/>
              <w:rPr>
                <w:lang w:val="en-US"/>
              </w:rPr>
            </w:pPr>
            <w:r>
              <w:rPr>
                <w:lang w:val="en-US"/>
              </w:rPr>
              <w:t>0..*</w:t>
            </w:r>
          </w:p>
        </w:tc>
        <w:tc>
          <w:tcPr>
            <w:tcW w:w="2160" w:type="dxa"/>
          </w:tcPr>
          <w:p w14:paraId="0B0A6C80" w14:textId="3E878E34" w:rsidR="00EC12BB" w:rsidRDefault="00EC12BB" w:rsidP="006E689F">
            <w:pPr>
              <w:pStyle w:val="TABLE-cell"/>
              <w:rPr>
                <w:lang w:val="en-US"/>
              </w:rPr>
            </w:pPr>
            <w:r>
              <w:rPr>
                <w:lang w:val="en-US"/>
              </w:rPr>
              <w:t>Contains</w:t>
            </w:r>
          </w:p>
        </w:tc>
        <w:tc>
          <w:tcPr>
            <w:tcW w:w="3800" w:type="dxa"/>
          </w:tcPr>
          <w:p w14:paraId="5D406930" w14:textId="773017B5" w:rsidR="00EC12BB" w:rsidRDefault="00EC12BB" w:rsidP="006E689F">
            <w:pPr>
              <w:pStyle w:val="TABLE-cell"/>
              <w:rPr>
                <w:lang w:val="en-US"/>
              </w:rPr>
            </w:pPr>
            <w:r>
              <w:rPr>
                <w:lang w:val="en-US"/>
              </w:rPr>
              <w:t xml:space="preserve">The nested </w:t>
            </w:r>
            <w:r w:rsidRPr="00065F02">
              <w:rPr>
                <w:i/>
                <w:lang w:val="en-US"/>
              </w:rPr>
              <w:t>resource network connection properties</w:t>
            </w:r>
            <w:r>
              <w:rPr>
                <w:lang w:val="en-US"/>
              </w:rPr>
              <w:t xml:space="preserve"> of this </w:t>
            </w:r>
            <w:r w:rsidRPr="00065F02">
              <w:rPr>
                <w:i/>
                <w:lang w:val="en-US"/>
              </w:rPr>
              <w:t>resource network connection property</w:t>
            </w:r>
            <w:r>
              <w:rPr>
                <w:lang w:val="en-US"/>
              </w:rPr>
              <w:t>.</w:t>
            </w:r>
          </w:p>
        </w:tc>
      </w:tr>
    </w:tbl>
    <w:p w14:paraId="6C353F78" w14:textId="0848EFFD" w:rsidR="00FB2454" w:rsidRPr="00E23DB9" w:rsidRDefault="008E6284" w:rsidP="008E6284">
      <w:pPr>
        <w:pStyle w:val="TABLE-title"/>
      </w:pPr>
      <w:bookmarkStart w:id="135" w:name="_Ref478757009"/>
      <w:bookmarkStart w:id="136" w:name="_Toc389743379"/>
      <w:bookmarkStart w:id="137" w:name="_Toc509087849"/>
      <w:bookmarkEnd w:id="134"/>
      <w:r>
        <w:t xml:space="preserve">Table </w:t>
      </w:r>
      <w:r>
        <w:fldChar w:fldCharType="begin"/>
      </w:r>
      <w:r>
        <w:instrText xml:space="preserve"> SEQ Table \* ARABIC </w:instrText>
      </w:r>
      <w:r>
        <w:fldChar w:fldCharType="separate"/>
      </w:r>
      <w:r w:rsidR="00396E5D">
        <w:rPr>
          <w:noProof/>
        </w:rPr>
        <w:t>9</w:t>
      </w:r>
      <w:r>
        <w:fldChar w:fldCharType="end"/>
      </w:r>
      <w:bookmarkEnd w:id="135"/>
      <w:r w:rsidR="00FB2454" w:rsidRPr="00E23DB9">
        <w:t xml:space="preserve"> </w:t>
      </w:r>
      <w:r w:rsidR="00EB47E4">
        <w:t>–</w:t>
      </w:r>
      <w:r w:rsidR="0004179D">
        <w:t xml:space="preserve"> </w:t>
      </w:r>
      <w:r w:rsidR="00FB2454">
        <w:t>Resource network</w:t>
      </w:r>
      <w:r w:rsidR="00FB2454" w:rsidRPr="00E23DB9">
        <w:t xml:space="preserve"> </w:t>
      </w:r>
      <w:r w:rsidR="00FB2454">
        <w:t xml:space="preserve">connection property </w:t>
      </w:r>
      <w:r w:rsidR="00FB2454" w:rsidRPr="00E23DB9">
        <w:t>attributes</w:t>
      </w:r>
      <w:bookmarkEnd w:id="136"/>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632"/>
        <w:gridCol w:w="1291"/>
        <w:gridCol w:w="1292"/>
        <w:gridCol w:w="1292"/>
        <w:gridCol w:w="1292"/>
      </w:tblGrid>
      <w:tr w:rsidR="00FB2454" w:rsidRPr="00BE4D77" w14:paraId="6A702E76" w14:textId="77777777" w:rsidTr="003D48C8">
        <w:trPr>
          <w:cantSplit/>
          <w:tblHeader/>
        </w:trPr>
        <w:tc>
          <w:tcPr>
            <w:tcW w:w="1272" w:type="dxa"/>
          </w:tcPr>
          <w:p w14:paraId="51D0CE89" w14:textId="77777777" w:rsidR="00FB2454" w:rsidRPr="00BE4D77" w:rsidRDefault="00FB2454" w:rsidP="00130BEF">
            <w:pPr>
              <w:pStyle w:val="TABLE-col-heading"/>
              <w:keepNext w:val="0"/>
            </w:pPr>
            <w:r w:rsidRPr="00BE4D77">
              <w:t xml:space="preserve">Attribute </w:t>
            </w:r>
            <w:r w:rsidR="00DD1A57" w:rsidRPr="00BE4D77">
              <w:t>n</w:t>
            </w:r>
            <w:r w:rsidRPr="00BE4D77">
              <w:t>ame</w:t>
            </w:r>
          </w:p>
        </w:tc>
        <w:tc>
          <w:tcPr>
            <w:tcW w:w="2631" w:type="dxa"/>
          </w:tcPr>
          <w:p w14:paraId="529045FE" w14:textId="77777777" w:rsidR="00FB2454" w:rsidRPr="00BE4D77" w:rsidRDefault="00FB2454" w:rsidP="00130BEF">
            <w:pPr>
              <w:pStyle w:val="TABLE-col-heading"/>
              <w:keepNext w:val="0"/>
            </w:pPr>
            <w:r w:rsidRPr="00BE4D77">
              <w:t>Description</w:t>
            </w:r>
          </w:p>
        </w:tc>
        <w:tc>
          <w:tcPr>
            <w:tcW w:w="1291" w:type="dxa"/>
          </w:tcPr>
          <w:p w14:paraId="03DA1484" w14:textId="77777777" w:rsidR="00FB2454" w:rsidRPr="00BE4D77" w:rsidRDefault="00DD1A57" w:rsidP="00130BEF">
            <w:pPr>
              <w:pStyle w:val="TABLE-col-heading"/>
              <w:keepNext w:val="0"/>
            </w:pPr>
            <w:r w:rsidRPr="00BE4D77">
              <w:t>Production e</w:t>
            </w:r>
            <w:r w:rsidR="00FB2454" w:rsidRPr="00BE4D77">
              <w:t>xamples</w:t>
            </w:r>
          </w:p>
        </w:tc>
        <w:tc>
          <w:tcPr>
            <w:tcW w:w="1292" w:type="dxa"/>
          </w:tcPr>
          <w:p w14:paraId="6051CD5D" w14:textId="77777777" w:rsidR="00FB2454" w:rsidRPr="00BE4D77" w:rsidRDefault="00DD1A57" w:rsidP="00130BEF">
            <w:pPr>
              <w:pStyle w:val="TABLE-col-heading"/>
              <w:keepNext w:val="0"/>
            </w:pPr>
            <w:r w:rsidRPr="00BE4D77">
              <w:t>Maintenance e</w:t>
            </w:r>
            <w:r w:rsidR="00FB2454" w:rsidRPr="00BE4D77">
              <w:t>xamples</w:t>
            </w:r>
          </w:p>
        </w:tc>
        <w:tc>
          <w:tcPr>
            <w:tcW w:w="1292" w:type="dxa"/>
          </w:tcPr>
          <w:p w14:paraId="3D405894" w14:textId="77777777" w:rsidR="00FB2454" w:rsidRPr="00BE4D77" w:rsidRDefault="00DD1A57" w:rsidP="00130BEF">
            <w:pPr>
              <w:pStyle w:val="TABLE-col-heading"/>
              <w:keepNext w:val="0"/>
            </w:pPr>
            <w:r w:rsidRPr="00BE4D77">
              <w:t>Quality e</w:t>
            </w:r>
            <w:r w:rsidR="00FB2454" w:rsidRPr="00BE4D77">
              <w:t>xamples</w:t>
            </w:r>
          </w:p>
        </w:tc>
        <w:tc>
          <w:tcPr>
            <w:tcW w:w="1292" w:type="dxa"/>
          </w:tcPr>
          <w:p w14:paraId="6892FFE7" w14:textId="77777777" w:rsidR="00FB2454" w:rsidRPr="00BE4D77" w:rsidRDefault="00DD1A57" w:rsidP="00130BEF">
            <w:pPr>
              <w:pStyle w:val="TABLE-col-heading"/>
              <w:keepNext w:val="0"/>
            </w:pPr>
            <w:r w:rsidRPr="00BE4D77">
              <w:t>Inventory e</w:t>
            </w:r>
            <w:r w:rsidR="00FB2454" w:rsidRPr="00BE4D77">
              <w:t>xamples</w:t>
            </w:r>
          </w:p>
        </w:tc>
      </w:tr>
      <w:tr w:rsidR="00FB2454" w:rsidRPr="00E23DB9" w14:paraId="3D7EE419" w14:textId="77777777" w:rsidTr="003D48C8">
        <w:trPr>
          <w:cantSplit/>
        </w:trPr>
        <w:tc>
          <w:tcPr>
            <w:tcW w:w="1272" w:type="dxa"/>
          </w:tcPr>
          <w:p w14:paraId="6CB35422" w14:textId="77777777" w:rsidR="00FB2454" w:rsidRPr="00E23DB9" w:rsidRDefault="00FB2454" w:rsidP="00130BEF">
            <w:pPr>
              <w:pStyle w:val="TABLE-cell"/>
              <w:rPr>
                <w:lang w:val="en-US"/>
              </w:rPr>
            </w:pPr>
            <w:r w:rsidRPr="00E23DB9">
              <w:rPr>
                <w:lang w:val="en-US"/>
              </w:rPr>
              <w:t>ID</w:t>
            </w:r>
          </w:p>
        </w:tc>
        <w:tc>
          <w:tcPr>
            <w:tcW w:w="2631" w:type="dxa"/>
          </w:tcPr>
          <w:p w14:paraId="1ECF4E97" w14:textId="77777777" w:rsidR="00FB2454" w:rsidRDefault="00FB2454" w:rsidP="00130BEF">
            <w:pPr>
              <w:pStyle w:val="TABLE-cell"/>
              <w:rPr>
                <w:i/>
                <w:lang w:val="en-US"/>
              </w:rPr>
            </w:pPr>
            <w:r w:rsidRPr="00E23DB9">
              <w:rPr>
                <w:lang w:val="en-US"/>
              </w:rPr>
              <w:t xml:space="preserve">A unique identification of a </w:t>
            </w:r>
            <w:r>
              <w:rPr>
                <w:i/>
                <w:lang w:val="en-US"/>
              </w:rPr>
              <w:t>resource network connection property.</w:t>
            </w:r>
          </w:p>
          <w:p w14:paraId="36AF9270" w14:textId="139B9071"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91" w:type="dxa"/>
          </w:tcPr>
          <w:p w14:paraId="0891B6B8" w14:textId="77777777" w:rsidR="00FB2454" w:rsidRPr="00E23DB9" w:rsidRDefault="00DD1A57" w:rsidP="00130BEF">
            <w:pPr>
              <w:pStyle w:val="TABLE-cell"/>
              <w:rPr>
                <w:lang w:val="en-US"/>
              </w:rPr>
            </w:pPr>
            <w:r>
              <w:rPr>
                <w:lang w:val="en-US"/>
              </w:rPr>
              <w:t>Pipe t</w:t>
            </w:r>
            <w:r w:rsidR="000B2377">
              <w:rPr>
                <w:lang w:val="en-US"/>
              </w:rPr>
              <w:t>ype</w:t>
            </w:r>
          </w:p>
        </w:tc>
        <w:tc>
          <w:tcPr>
            <w:tcW w:w="1292" w:type="dxa"/>
          </w:tcPr>
          <w:p w14:paraId="591B7720" w14:textId="77777777" w:rsidR="00FB2454" w:rsidRPr="00E23DB9" w:rsidRDefault="000B2377" w:rsidP="00130BEF">
            <w:pPr>
              <w:pStyle w:val="TABLE-cell"/>
              <w:rPr>
                <w:lang w:val="en-US"/>
              </w:rPr>
            </w:pPr>
            <w:r>
              <w:rPr>
                <w:lang w:val="en-US"/>
              </w:rPr>
              <w:t>Gauge</w:t>
            </w:r>
          </w:p>
        </w:tc>
        <w:tc>
          <w:tcPr>
            <w:tcW w:w="1292" w:type="dxa"/>
          </w:tcPr>
          <w:p w14:paraId="0DB5EF01" w14:textId="77777777" w:rsidR="00FB2454" w:rsidRPr="00E23DB9" w:rsidRDefault="000B2377" w:rsidP="00130BEF">
            <w:pPr>
              <w:pStyle w:val="TABLE-cell"/>
              <w:rPr>
                <w:lang w:val="en-US"/>
              </w:rPr>
            </w:pPr>
            <w:r>
              <w:rPr>
                <w:lang w:val="en-US"/>
              </w:rPr>
              <w:t>N/A</w:t>
            </w:r>
          </w:p>
        </w:tc>
        <w:tc>
          <w:tcPr>
            <w:tcW w:w="1292" w:type="dxa"/>
          </w:tcPr>
          <w:p w14:paraId="179EADD1" w14:textId="77777777" w:rsidR="00FB2454" w:rsidRPr="00E23DB9" w:rsidRDefault="000B2377" w:rsidP="00130BEF">
            <w:pPr>
              <w:pStyle w:val="TABLE-cell"/>
              <w:rPr>
                <w:lang w:val="en-US"/>
              </w:rPr>
            </w:pPr>
            <w:r>
              <w:rPr>
                <w:lang w:val="en-US"/>
              </w:rPr>
              <w:t>Inside</w:t>
            </w:r>
          </w:p>
        </w:tc>
      </w:tr>
      <w:tr w:rsidR="00FB2454" w:rsidRPr="00E23DB9" w14:paraId="0721967B" w14:textId="77777777" w:rsidTr="003D48C8">
        <w:trPr>
          <w:cantSplit/>
        </w:trPr>
        <w:tc>
          <w:tcPr>
            <w:tcW w:w="1272" w:type="dxa"/>
          </w:tcPr>
          <w:p w14:paraId="48015D43" w14:textId="77777777" w:rsidR="00FB2454" w:rsidRPr="00E23DB9" w:rsidRDefault="00FB2454" w:rsidP="00130BEF">
            <w:pPr>
              <w:pStyle w:val="TABLE-cell"/>
              <w:rPr>
                <w:lang w:val="en-US"/>
              </w:rPr>
            </w:pPr>
            <w:r w:rsidRPr="001C220C">
              <w:rPr>
                <w:lang w:val="en-US"/>
              </w:rPr>
              <w:t>Description</w:t>
            </w:r>
          </w:p>
        </w:tc>
        <w:tc>
          <w:tcPr>
            <w:tcW w:w="2631" w:type="dxa"/>
          </w:tcPr>
          <w:p w14:paraId="7763A66F" w14:textId="77777777" w:rsidR="00FB2454" w:rsidRPr="00E23DB9" w:rsidRDefault="00FB2454" w:rsidP="00130BEF">
            <w:pPr>
              <w:pStyle w:val="TABLE-cell"/>
              <w:rPr>
                <w:lang w:val="en-US"/>
              </w:rPr>
            </w:pPr>
            <w:r w:rsidRPr="001C220C">
              <w:rPr>
                <w:lang w:val="en-US"/>
              </w:rPr>
              <w:t xml:space="preserve">Additional information about the </w:t>
            </w:r>
            <w:r>
              <w:rPr>
                <w:i/>
                <w:lang w:val="en-US"/>
              </w:rPr>
              <w:t>resource network connection property</w:t>
            </w:r>
            <w:r w:rsidRPr="001C220C">
              <w:rPr>
                <w:lang w:val="en-US"/>
              </w:rPr>
              <w:t>.</w:t>
            </w:r>
          </w:p>
        </w:tc>
        <w:tc>
          <w:tcPr>
            <w:tcW w:w="1291" w:type="dxa"/>
          </w:tcPr>
          <w:p w14:paraId="44F4DB06" w14:textId="77777777" w:rsidR="00FB2454" w:rsidRPr="00E23DB9" w:rsidRDefault="000B2377" w:rsidP="00130BEF">
            <w:pPr>
              <w:pStyle w:val="TABLE-cell"/>
              <w:rPr>
                <w:lang w:val="en-US"/>
              </w:rPr>
            </w:pPr>
            <w:r>
              <w:rPr>
                <w:lang w:val="en-US"/>
              </w:rPr>
              <w:t>Type of piping</w:t>
            </w:r>
          </w:p>
        </w:tc>
        <w:tc>
          <w:tcPr>
            <w:tcW w:w="1292" w:type="dxa"/>
          </w:tcPr>
          <w:p w14:paraId="008341D6" w14:textId="77777777" w:rsidR="00FB2454" w:rsidRPr="00E23DB9" w:rsidRDefault="00DD1A57" w:rsidP="00130BEF">
            <w:pPr>
              <w:pStyle w:val="TABLE-cell"/>
              <w:rPr>
                <w:lang w:val="en-US"/>
              </w:rPr>
            </w:pPr>
            <w:r>
              <w:rPr>
                <w:lang w:val="en-US"/>
              </w:rPr>
              <w:t>Wire t</w:t>
            </w:r>
            <w:r w:rsidR="000B2377">
              <w:rPr>
                <w:lang w:val="en-US"/>
              </w:rPr>
              <w:t>ype</w:t>
            </w:r>
          </w:p>
        </w:tc>
        <w:tc>
          <w:tcPr>
            <w:tcW w:w="1292" w:type="dxa"/>
          </w:tcPr>
          <w:p w14:paraId="46815B40" w14:textId="77777777" w:rsidR="00FB2454" w:rsidRPr="00E23DB9" w:rsidRDefault="000B2377" w:rsidP="00130BEF">
            <w:pPr>
              <w:pStyle w:val="TABLE-cell"/>
              <w:rPr>
                <w:lang w:val="en-US"/>
              </w:rPr>
            </w:pPr>
            <w:r>
              <w:rPr>
                <w:lang w:val="en-US"/>
              </w:rPr>
              <w:t>N/A</w:t>
            </w:r>
          </w:p>
        </w:tc>
        <w:tc>
          <w:tcPr>
            <w:tcW w:w="1292" w:type="dxa"/>
          </w:tcPr>
          <w:p w14:paraId="6B967C0B" w14:textId="77777777" w:rsidR="00FB2454" w:rsidRPr="00E23DB9" w:rsidRDefault="000B2377" w:rsidP="00130BEF">
            <w:pPr>
              <w:pStyle w:val="TABLE-cell"/>
              <w:rPr>
                <w:lang w:val="en-US"/>
              </w:rPr>
            </w:pPr>
            <w:r>
              <w:rPr>
                <w:lang w:val="en-US"/>
              </w:rPr>
              <w:t>Location</w:t>
            </w:r>
          </w:p>
        </w:tc>
      </w:tr>
      <w:tr w:rsidR="00FB2454" w:rsidRPr="00E23DB9" w14:paraId="189E5B33" w14:textId="77777777" w:rsidTr="003D48C8">
        <w:trPr>
          <w:cantSplit/>
        </w:trPr>
        <w:tc>
          <w:tcPr>
            <w:tcW w:w="1272" w:type="dxa"/>
          </w:tcPr>
          <w:p w14:paraId="2E969020" w14:textId="77777777" w:rsidR="00FB2454" w:rsidRDefault="00FB2454" w:rsidP="00130BEF">
            <w:pPr>
              <w:pStyle w:val="TABLE-cell"/>
              <w:rPr>
                <w:lang w:val="en-US"/>
              </w:rPr>
            </w:pPr>
            <w:r w:rsidRPr="001C220C">
              <w:rPr>
                <w:lang w:val="en-US"/>
              </w:rPr>
              <w:t>Value</w:t>
            </w:r>
          </w:p>
        </w:tc>
        <w:tc>
          <w:tcPr>
            <w:tcW w:w="2631" w:type="dxa"/>
          </w:tcPr>
          <w:p w14:paraId="6123F23E" w14:textId="77777777" w:rsidR="00FB2454" w:rsidRDefault="00FB2454" w:rsidP="00130BEF">
            <w:pPr>
              <w:pStyle w:val="TABLE-cell"/>
              <w:rPr>
                <w:lang w:val="en-US"/>
              </w:rPr>
            </w:pPr>
            <w:r w:rsidRPr="001C220C">
              <w:rPr>
                <w:lang w:val="en-US"/>
              </w:rPr>
              <w:t>The value, set of values, or range of the property.</w:t>
            </w:r>
          </w:p>
        </w:tc>
        <w:tc>
          <w:tcPr>
            <w:tcW w:w="1291" w:type="dxa"/>
          </w:tcPr>
          <w:p w14:paraId="3B110D77" w14:textId="77777777" w:rsidR="00FB2454" w:rsidRPr="00E23DB9" w:rsidRDefault="008268FC" w:rsidP="00130BEF">
            <w:pPr>
              <w:pStyle w:val="TABLE-cell"/>
              <w:rPr>
                <w:lang w:val="en-US"/>
              </w:rPr>
            </w:pPr>
            <w:r>
              <w:rPr>
                <w:lang w:val="en-US"/>
              </w:rPr>
              <w:t>53</w:t>
            </w:r>
          </w:p>
        </w:tc>
        <w:tc>
          <w:tcPr>
            <w:tcW w:w="1292" w:type="dxa"/>
          </w:tcPr>
          <w:p w14:paraId="183E5903" w14:textId="77777777" w:rsidR="00FB2454" w:rsidRPr="00E23DB9" w:rsidRDefault="000B2377" w:rsidP="00130BEF">
            <w:pPr>
              <w:pStyle w:val="TABLE-cell"/>
              <w:rPr>
                <w:lang w:val="en-US"/>
              </w:rPr>
            </w:pPr>
            <w:r>
              <w:rPr>
                <w:lang w:val="en-US"/>
              </w:rPr>
              <w:t>20</w:t>
            </w:r>
          </w:p>
        </w:tc>
        <w:tc>
          <w:tcPr>
            <w:tcW w:w="1292" w:type="dxa"/>
          </w:tcPr>
          <w:p w14:paraId="2AE98635" w14:textId="77777777" w:rsidR="00FB2454" w:rsidRPr="00E23DB9" w:rsidRDefault="000B2377" w:rsidP="00130BEF">
            <w:pPr>
              <w:pStyle w:val="TABLE-cell"/>
              <w:rPr>
                <w:lang w:val="en-US"/>
              </w:rPr>
            </w:pPr>
            <w:r>
              <w:rPr>
                <w:lang w:val="en-US"/>
              </w:rPr>
              <w:t>N/A</w:t>
            </w:r>
          </w:p>
        </w:tc>
        <w:tc>
          <w:tcPr>
            <w:tcW w:w="1292" w:type="dxa"/>
          </w:tcPr>
          <w:p w14:paraId="5BCE68FB" w14:textId="77777777" w:rsidR="00FB2454" w:rsidRPr="00E23DB9" w:rsidRDefault="000B2377" w:rsidP="00130BEF">
            <w:pPr>
              <w:pStyle w:val="TABLE-cell"/>
              <w:rPr>
                <w:lang w:val="en-US"/>
              </w:rPr>
            </w:pPr>
            <w:r>
              <w:rPr>
                <w:lang w:val="en-US"/>
              </w:rPr>
              <w:t>TRUE</w:t>
            </w:r>
          </w:p>
        </w:tc>
      </w:tr>
      <w:tr w:rsidR="00FB2454" w:rsidRPr="00E23DB9" w14:paraId="6C642DFC" w14:textId="77777777" w:rsidTr="003D48C8">
        <w:trPr>
          <w:cantSplit/>
        </w:trPr>
        <w:tc>
          <w:tcPr>
            <w:tcW w:w="1272" w:type="dxa"/>
          </w:tcPr>
          <w:p w14:paraId="0E1D6A3A" w14:textId="77777777" w:rsidR="00FB2454" w:rsidRDefault="00DD1A57" w:rsidP="00130BEF">
            <w:pPr>
              <w:pStyle w:val="TABLE-cell"/>
              <w:rPr>
                <w:lang w:val="en-US"/>
              </w:rPr>
            </w:pPr>
            <w:r>
              <w:rPr>
                <w:lang w:val="en-US"/>
              </w:rPr>
              <w:t>Value unit of m</w:t>
            </w:r>
            <w:r w:rsidR="00FB2454" w:rsidRPr="001C220C">
              <w:rPr>
                <w:lang w:val="en-US"/>
              </w:rPr>
              <w:t>easure</w:t>
            </w:r>
          </w:p>
        </w:tc>
        <w:tc>
          <w:tcPr>
            <w:tcW w:w="2631" w:type="dxa"/>
          </w:tcPr>
          <w:p w14:paraId="1980FD7A" w14:textId="797E2FD5" w:rsidR="00FB2454" w:rsidRDefault="00FB2454" w:rsidP="00130BEF">
            <w:pPr>
              <w:pStyle w:val="TABLE-cell"/>
              <w:rPr>
                <w:lang w:val="en-US"/>
              </w:rPr>
            </w:pPr>
            <w:r w:rsidRPr="001C220C">
              <w:rPr>
                <w:lang w:val="en-US"/>
              </w:rPr>
              <w:t>The unit of measure of the associated property value.</w:t>
            </w:r>
          </w:p>
        </w:tc>
        <w:tc>
          <w:tcPr>
            <w:tcW w:w="1291" w:type="dxa"/>
          </w:tcPr>
          <w:p w14:paraId="0488F2F6" w14:textId="77777777" w:rsidR="00FB2454" w:rsidRPr="00E23DB9" w:rsidRDefault="00DD1A57" w:rsidP="00130BEF">
            <w:pPr>
              <w:pStyle w:val="TABLE-cell"/>
              <w:rPr>
                <w:lang w:val="en-US"/>
              </w:rPr>
            </w:pPr>
            <w:r>
              <w:rPr>
                <w:lang w:val="en-US"/>
              </w:rPr>
              <w:t>Steel g</w:t>
            </w:r>
            <w:r w:rsidR="008268FC">
              <w:rPr>
                <w:lang w:val="en-US"/>
              </w:rPr>
              <w:t>rade</w:t>
            </w:r>
          </w:p>
        </w:tc>
        <w:tc>
          <w:tcPr>
            <w:tcW w:w="1292" w:type="dxa"/>
          </w:tcPr>
          <w:p w14:paraId="14DD7F57" w14:textId="77777777" w:rsidR="00FB2454" w:rsidRPr="00E23DB9" w:rsidRDefault="008950B7" w:rsidP="00130BEF">
            <w:pPr>
              <w:pStyle w:val="TABLE-cell"/>
              <w:rPr>
                <w:lang w:val="en-US"/>
              </w:rPr>
            </w:pPr>
            <w:r>
              <w:rPr>
                <w:lang w:val="en-US"/>
              </w:rPr>
              <w:t>AWG</w:t>
            </w:r>
          </w:p>
        </w:tc>
        <w:tc>
          <w:tcPr>
            <w:tcW w:w="1292" w:type="dxa"/>
          </w:tcPr>
          <w:p w14:paraId="106AFA62" w14:textId="77777777" w:rsidR="00FB2454" w:rsidRPr="00E23DB9" w:rsidRDefault="000B2377" w:rsidP="00130BEF">
            <w:pPr>
              <w:pStyle w:val="TABLE-cell"/>
              <w:rPr>
                <w:lang w:val="en-US"/>
              </w:rPr>
            </w:pPr>
            <w:r>
              <w:rPr>
                <w:lang w:val="en-US"/>
              </w:rPr>
              <w:t>N/A</w:t>
            </w:r>
          </w:p>
        </w:tc>
        <w:tc>
          <w:tcPr>
            <w:tcW w:w="1292" w:type="dxa"/>
          </w:tcPr>
          <w:p w14:paraId="731449E8" w14:textId="77777777" w:rsidR="00FB2454" w:rsidRPr="00E23DB9" w:rsidRDefault="000B2377" w:rsidP="00130BEF">
            <w:pPr>
              <w:pStyle w:val="TABLE-cell"/>
              <w:rPr>
                <w:lang w:val="en-US"/>
              </w:rPr>
            </w:pPr>
            <w:r>
              <w:rPr>
                <w:lang w:val="en-US"/>
              </w:rPr>
              <w:t>Boolean</w:t>
            </w:r>
          </w:p>
        </w:tc>
      </w:tr>
    </w:tbl>
    <w:p w14:paraId="2364FD70" w14:textId="371CF3DD" w:rsidR="001346B2" w:rsidRDefault="004D54BD">
      <w:pPr>
        <w:pStyle w:val="Heading2"/>
      </w:pPr>
      <w:bookmarkStart w:id="138" w:name="_Toc389743268"/>
      <w:bookmarkStart w:id="139" w:name="_Toc509087667"/>
      <w:bookmarkEnd w:id="130"/>
      <w:bookmarkEnd w:id="131"/>
      <w:r>
        <w:t xml:space="preserve">From </w:t>
      </w:r>
      <w:r w:rsidR="0004179D">
        <w:t>r</w:t>
      </w:r>
      <w:r w:rsidR="001346B2">
        <w:t>esource reference</w:t>
      </w:r>
      <w:bookmarkEnd w:id="138"/>
      <w:bookmarkEnd w:id="139"/>
    </w:p>
    <w:p w14:paraId="745B7079" w14:textId="77777777" w:rsidR="001346B2" w:rsidRDefault="001346B2" w:rsidP="00BE4D77">
      <w:pPr>
        <w:pStyle w:val="PARAGRAPH"/>
      </w:pPr>
      <w:r>
        <w:t xml:space="preserve">A </w:t>
      </w:r>
      <w:r w:rsidR="004D54BD">
        <w:t xml:space="preserve">“from” </w:t>
      </w:r>
      <w:r>
        <w:t xml:space="preserve">reference to a resource shall be defined as a </w:t>
      </w:r>
      <w:r w:rsidR="004D54BD">
        <w:rPr>
          <w:i/>
        </w:rPr>
        <w:t xml:space="preserve">from </w:t>
      </w:r>
      <w:r w:rsidRPr="00FB2454">
        <w:rPr>
          <w:i/>
        </w:rPr>
        <w:t>resource reference</w:t>
      </w:r>
      <w:r>
        <w:t xml:space="preserve">. </w:t>
      </w:r>
    </w:p>
    <w:p w14:paraId="72F6DA66" w14:textId="0CAA9363" w:rsidR="001346B2" w:rsidRDefault="001346B2" w:rsidP="00BE4D77">
      <w:pPr>
        <w:pStyle w:val="PARAGRAPH"/>
      </w:pPr>
      <w:r>
        <w:t xml:space="preserve">A </w:t>
      </w:r>
      <w:r w:rsidR="004D54BD">
        <w:rPr>
          <w:i/>
        </w:rPr>
        <w:t xml:space="preserve">from </w:t>
      </w:r>
      <w:r w:rsidRPr="00FB2454">
        <w:rPr>
          <w:i/>
        </w:rPr>
        <w:t>resource reference</w:t>
      </w:r>
      <w:r>
        <w:t xml:space="preserve"> may be composed of zero or more </w:t>
      </w:r>
      <w:r w:rsidR="004D54BD">
        <w:rPr>
          <w:i/>
        </w:rPr>
        <w:t xml:space="preserve">from </w:t>
      </w:r>
      <w:r w:rsidRPr="00FB2454">
        <w:rPr>
          <w:i/>
        </w:rPr>
        <w:t>resource reference properties</w:t>
      </w:r>
      <w:r>
        <w:t xml:space="preserve">. </w:t>
      </w:r>
    </w:p>
    <w:p w14:paraId="06E4F936" w14:textId="212BB2A2" w:rsidR="00913B25" w:rsidRDefault="00913B25" w:rsidP="00BE4D77">
      <w:pPr>
        <w:pStyle w:val="PARAGRAPH"/>
      </w:pPr>
      <w:r w:rsidRPr="00913B25">
        <w:lastRenderedPageBreak/>
        <w:t xml:space="preserve">A property of a </w:t>
      </w:r>
      <w:r w:rsidRPr="00913B25">
        <w:rPr>
          <w:i/>
        </w:rPr>
        <w:t xml:space="preserve">from resource reference </w:t>
      </w:r>
      <w:r w:rsidRPr="00913B25">
        <w:t xml:space="preserve">shall be defined as a </w:t>
      </w:r>
      <w:r w:rsidRPr="00913B25">
        <w:rPr>
          <w:i/>
        </w:rPr>
        <w:t>from resource reference property</w:t>
      </w:r>
      <w:r w:rsidRPr="00913B25">
        <w:t xml:space="preserve">.  A </w:t>
      </w:r>
      <w:r w:rsidRPr="00913B25">
        <w:rPr>
          <w:i/>
        </w:rPr>
        <w:t>from resource reference property</w:t>
      </w:r>
      <w:r w:rsidRPr="00913B25">
        <w:t xml:space="preserve"> may contain nested </w:t>
      </w:r>
      <w:r w:rsidRPr="00913B25">
        <w:rPr>
          <w:i/>
        </w:rPr>
        <w:t>from resource reference propert</w:t>
      </w:r>
      <w:r>
        <w:rPr>
          <w:i/>
        </w:rPr>
        <w:t>y(s)</w:t>
      </w:r>
      <w:r w:rsidRPr="00913B25">
        <w:t>.</w:t>
      </w:r>
    </w:p>
    <w:p w14:paraId="2FFC6AF1" w14:textId="3DA86246" w:rsidR="00465DE5" w:rsidRDefault="008E6284" w:rsidP="000E3420">
      <w:pPr>
        <w:pStyle w:val="PARAGRAPH"/>
        <w:rPr>
          <w:lang w:val="en-US"/>
        </w:rPr>
      </w:pPr>
      <w:r>
        <w:rPr>
          <w:lang w:val="en-US"/>
        </w:rPr>
        <w:fldChar w:fldCharType="begin"/>
      </w:r>
      <w:r>
        <w:rPr>
          <w:lang w:val="en-US"/>
        </w:rPr>
        <w:instrText xml:space="preserve"> REF _Ref478757218 \h </w:instrText>
      </w:r>
      <w:r>
        <w:rPr>
          <w:lang w:val="en-US"/>
        </w:rPr>
      </w:r>
      <w:r>
        <w:rPr>
          <w:lang w:val="en-US"/>
        </w:rPr>
        <w:fldChar w:fldCharType="separate"/>
      </w:r>
      <w:r w:rsidR="001C6EB6">
        <w:t xml:space="preserve">Table </w:t>
      </w:r>
      <w:r w:rsidR="001C6EB6">
        <w:rPr>
          <w:noProof/>
        </w:rPr>
        <w:t>10</w:t>
      </w:r>
      <w:r>
        <w:rPr>
          <w:lang w:val="en-US"/>
        </w:rPr>
        <w:fldChar w:fldCharType="end"/>
      </w:r>
      <w:r>
        <w:rPr>
          <w:lang w:val="en-US"/>
        </w:rPr>
        <w:t xml:space="preserve"> </w:t>
      </w:r>
      <w:r w:rsidR="001346B2" w:rsidRPr="00E23DB9">
        <w:rPr>
          <w:lang w:val="en-US"/>
        </w:rPr>
        <w:t xml:space="preserve">defines the </w:t>
      </w:r>
      <w:r w:rsidR="000E3420">
        <w:rPr>
          <w:lang w:val="en-US"/>
        </w:rPr>
        <w:t>relationship</w:t>
      </w:r>
      <w:r w:rsidR="006E689F">
        <w:rPr>
          <w:lang w:val="en-US"/>
        </w:rPr>
        <w:t xml:space="preserve"> role</w:t>
      </w:r>
      <w:r w:rsidR="001346B2" w:rsidRPr="00E23DB9">
        <w:rPr>
          <w:lang w:val="en-US"/>
        </w:rPr>
        <w:t xml:space="preserve">s for </w:t>
      </w:r>
      <w:r w:rsidR="0005222B">
        <w:rPr>
          <w:lang w:val="en-US"/>
        </w:rPr>
        <w:t xml:space="preserve">the </w:t>
      </w:r>
      <w:r w:rsidR="004D54BD">
        <w:rPr>
          <w:i/>
          <w:lang w:val="en-US"/>
        </w:rPr>
        <w:t xml:space="preserve">from </w:t>
      </w:r>
      <w:r w:rsidR="001346B2">
        <w:rPr>
          <w:i/>
          <w:lang w:val="en-US"/>
        </w:rPr>
        <w:t>resource reference</w:t>
      </w:r>
      <w:r w:rsidR="001346B2" w:rsidRPr="00E23DB9">
        <w:rPr>
          <w:lang w:val="en-US"/>
        </w:rPr>
        <w:t xml:space="preserve">. </w:t>
      </w:r>
      <w:r w:rsidR="000E3420">
        <w:rPr>
          <w:lang w:val="en-US"/>
        </w:rPr>
        <w:t xml:space="preserve"> </w:t>
      </w:r>
    </w:p>
    <w:p w14:paraId="31477966" w14:textId="5B1F85E9" w:rsidR="000E3420" w:rsidRDefault="008E6284" w:rsidP="000E3420">
      <w:pPr>
        <w:pStyle w:val="PARAGRAPH"/>
        <w:rPr>
          <w:lang w:val="en-US"/>
        </w:rPr>
      </w:pPr>
      <w:r>
        <w:rPr>
          <w:lang w:val="en-US"/>
        </w:rPr>
        <w:fldChar w:fldCharType="begin"/>
      </w:r>
      <w:r>
        <w:rPr>
          <w:lang w:val="en-US"/>
        </w:rPr>
        <w:instrText xml:space="preserve"> REF _Ref478757231 \h </w:instrText>
      </w:r>
      <w:r>
        <w:rPr>
          <w:lang w:val="en-US"/>
        </w:rPr>
      </w:r>
      <w:r>
        <w:rPr>
          <w:lang w:val="en-US"/>
        </w:rPr>
        <w:fldChar w:fldCharType="separate"/>
      </w:r>
      <w:r w:rsidR="001C6EB6">
        <w:t xml:space="preserve">Table </w:t>
      </w:r>
      <w:r w:rsidR="001C6EB6">
        <w:rPr>
          <w:noProof/>
        </w:rPr>
        <w:t>11</w:t>
      </w:r>
      <w:r>
        <w:rPr>
          <w:lang w:val="en-US"/>
        </w:rPr>
        <w:fldChar w:fldCharType="end"/>
      </w:r>
      <w:r>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from resource reference</w:t>
      </w:r>
      <w:r w:rsidR="000E3420" w:rsidRPr="00E23DB9">
        <w:rPr>
          <w:lang w:val="en-US"/>
        </w:rPr>
        <w:t xml:space="preserve">. </w:t>
      </w:r>
    </w:p>
    <w:p w14:paraId="660E1E78" w14:textId="66A174D1" w:rsidR="001346B2" w:rsidRDefault="008E6284" w:rsidP="008E6284">
      <w:pPr>
        <w:pStyle w:val="TABLE-title"/>
      </w:pPr>
      <w:bookmarkStart w:id="140" w:name="_Ref478757218"/>
      <w:bookmarkStart w:id="141" w:name="_Toc509087850"/>
      <w:r>
        <w:t xml:space="preserve">Table </w:t>
      </w:r>
      <w:r>
        <w:fldChar w:fldCharType="begin"/>
      </w:r>
      <w:r>
        <w:instrText xml:space="preserve"> SEQ Table \* ARABIC </w:instrText>
      </w:r>
      <w:r>
        <w:fldChar w:fldCharType="separate"/>
      </w:r>
      <w:r w:rsidR="00396E5D">
        <w:rPr>
          <w:noProof/>
        </w:rPr>
        <w:t>10</w:t>
      </w:r>
      <w:r>
        <w:fldChar w:fldCharType="end"/>
      </w:r>
      <w:bookmarkEnd w:id="140"/>
      <w:r>
        <w:t xml:space="preserve"> </w:t>
      </w:r>
      <w:r w:rsidR="000E3420">
        <w:t>– From resource reference relationship</w:t>
      </w:r>
      <w:r w:rsidR="006E689F">
        <w:t xml:space="preserve"> role</w:t>
      </w:r>
      <w:r w:rsidR="000E3420" w:rsidRPr="00E23DB9">
        <w:t>s</w:t>
      </w:r>
      <w:bookmarkEnd w:id="14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EC12BB" w:rsidRPr="009432BC" w14:paraId="79EBE9A1" w14:textId="77777777" w:rsidTr="009E2F1F">
        <w:trPr>
          <w:trHeight w:val="197"/>
          <w:tblHeader/>
        </w:trPr>
        <w:tc>
          <w:tcPr>
            <w:tcW w:w="1440" w:type="dxa"/>
            <w:shd w:val="clear" w:color="auto" w:fill="auto"/>
          </w:tcPr>
          <w:p w14:paraId="6BAC41A6" w14:textId="77777777" w:rsidR="00EC12BB" w:rsidRPr="009432BC" w:rsidRDefault="00EC12BB" w:rsidP="00EC12BB">
            <w:pPr>
              <w:pStyle w:val="TABLE-col-heading"/>
            </w:pPr>
            <w:bookmarkStart w:id="142" w:name="_Hlk478420160"/>
            <w:r w:rsidRPr="009432BC">
              <w:t>Related Object</w:t>
            </w:r>
          </w:p>
        </w:tc>
        <w:tc>
          <w:tcPr>
            <w:tcW w:w="1440" w:type="dxa"/>
            <w:shd w:val="clear" w:color="auto" w:fill="auto"/>
          </w:tcPr>
          <w:p w14:paraId="4A5F614C" w14:textId="77777777" w:rsidR="00EC12BB" w:rsidRPr="009432BC" w:rsidRDefault="00EC12BB" w:rsidP="00EC12BB">
            <w:pPr>
              <w:pStyle w:val="TABLE-col-heading"/>
            </w:pPr>
            <w:r w:rsidRPr="009432BC">
              <w:t>Role</w:t>
            </w:r>
          </w:p>
        </w:tc>
        <w:tc>
          <w:tcPr>
            <w:tcW w:w="1440" w:type="dxa"/>
            <w:shd w:val="clear" w:color="auto" w:fill="auto"/>
          </w:tcPr>
          <w:p w14:paraId="482476B4" w14:textId="77777777" w:rsidR="00EC12BB" w:rsidRPr="009432BC" w:rsidRDefault="00EC12BB" w:rsidP="00EC12BB">
            <w:pPr>
              <w:pStyle w:val="TABLE-col-heading"/>
            </w:pPr>
            <w:r w:rsidRPr="009432BC">
              <w:t>Multiplicity</w:t>
            </w:r>
          </w:p>
        </w:tc>
        <w:tc>
          <w:tcPr>
            <w:tcW w:w="2160" w:type="dxa"/>
          </w:tcPr>
          <w:p w14:paraId="35328D89" w14:textId="2422A346" w:rsidR="00EC12BB" w:rsidRPr="009432BC" w:rsidRDefault="00EC12BB" w:rsidP="00EC12BB">
            <w:pPr>
              <w:pStyle w:val="TABLE-col-heading"/>
            </w:pPr>
            <w:r>
              <w:t>Relationship Name</w:t>
            </w:r>
          </w:p>
        </w:tc>
        <w:tc>
          <w:tcPr>
            <w:tcW w:w="3800" w:type="dxa"/>
            <w:shd w:val="clear" w:color="auto" w:fill="auto"/>
          </w:tcPr>
          <w:p w14:paraId="39EAA5EB" w14:textId="1322B2D0" w:rsidR="00EC12BB" w:rsidRPr="009432BC" w:rsidRDefault="00EC12BB" w:rsidP="00EC12BB">
            <w:pPr>
              <w:pStyle w:val="TABLE-col-heading"/>
            </w:pPr>
            <w:r w:rsidRPr="009432BC">
              <w:t>Description</w:t>
            </w:r>
          </w:p>
        </w:tc>
      </w:tr>
      <w:tr w:rsidR="00EC12BB" w:rsidRPr="009432BC" w14:paraId="08C09018" w14:textId="77777777" w:rsidTr="009E2F1F">
        <w:trPr>
          <w:trHeight w:val="332"/>
        </w:trPr>
        <w:tc>
          <w:tcPr>
            <w:tcW w:w="1440" w:type="dxa"/>
          </w:tcPr>
          <w:p w14:paraId="6A6ECDB5" w14:textId="37C673E6" w:rsidR="00EC12BB" w:rsidRPr="009432BC" w:rsidRDefault="00EC12BB" w:rsidP="00EC12BB">
            <w:pPr>
              <w:pStyle w:val="TABLE-cell"/>
            </w:pPr>
            <w:r>
              <w:rPr>
                <w:lang w:val="en-US"/>
              </w:rPr>
              <w:t>Resource network connection</w:t>
            </w:r>
          </w:p>
        </w:tc>
        <w:tc>
          <w:tcPr>
            <w:tcW w:w="1440" w:type="dxa"/>
          </w:tcPr>
          <w:p w14:paraId="37D67B49" w14:textId="39D89A99" w:rsidR="00EC12BB" w:rsidRPr="009432BC" w:rsidRDefault="00EC12BB" w:rsidP="00EC12BB">
            <w:pPr>
              <w:pStyle w:val="TABLE-cell"/>
            </w:pPr>
            <w:r>
              <w:rPr>
                <w:lang w:val="en-US"/>
              </w:rPr>
              <w:t>NA</w:t>
            </w:r>
          </w:p>
        </w:tc>
        <w:tc>
          <w:tcPr>
            <w:tcW w:w="1440" w:type="dxa"/>
          </w:tcPr>
          <w:p w14:paraId="3A4473E4" w14:textId="73D63CE0" w:rsidR="00EC12BB" w:rsidRPr="009432BC" w:rsidRDefault="00EC12BB" w:rsidP="00EC12BB">
            <w:pPr>
              <w:pStyle w:val="TABLE-cell"/>
            </w:pPr>
            <w:r>
              <w:rPr>
                <w:lang w:val="en-US"/>
              </w:rPr>
              <w:t>1</w:t>
            </w:r>
          </w:p>
        </w:tc>
        <w:tc>
          <w:tcPr>
            <w:tcW w:w="2160" w:type="dxa"/>
          </w:tcPr>
          <w:p w14:paraId="32A5592B" w14:textId="49DA328B" w:rsidR="00EC12BB" w:rsidRDefault="00EC12BB" w:rsidP="00EC12BB">
            <w:pPr>
              <w:pStyle w:val="TABLE-cell"/>
              <w:rPr>
                <w:lang w:val="en-US"/>
              </w:rPr>
            </w:pPr>
            <w:r>
              <w:rPr>
                <w:lang w:val="en-US"/>
              </w:rPr>
              <w:t>Connects from</w:t>
            </w:r>
          </w:p>
        </w:tc>
        <w:tc>
          <w:tcPr>
            <w:tcW w:w="3800" w:type="dxa"/>
          </w:tcPr>
          <w:p w14:paraId="6F1EB988" w14:textId="6F6C8E8B" w:rsidR="00EC12BB" w:rsidRPr="00FA4D81" w:rsidRDefault="00EC12BB" w:rsidP="00EC12BB">
            <w:pPr>
              <w:pStyle w:val="TABLE-cell"/>
            </w:pPr>
            <w:r>
              <w:rPr>
                <w:lang w:val="en-US"/>
              </w:rPr>
              <w:t xml:space="preserve">The </w:t>
            </w:r>
            <w:r w:rsidRPr="00705444">
              <w:rPr>
                <w:i/>
                <w:lang w:val="en-US"/>
              </w:rPr>
              <w:t>resource network connection</w:t>
            </w:r>
            <w:r>
              <w:rPr>
                <w:lang w:val="en-US"/>
              </w:rPr>
              <w:t xml:space="preserve"> defined in part by this </w:t>
            </w:r>
            <w:r w:rsidRPr="00701B6B">
              <w:rPr>
                <w:i/>
                <w:lang w:val="en-US"/>
              </w:rPr>
              <w:t xml:space="preserve">from </w:t>
            </w:r>
            <w:r w:rsidRPr="00823F84">
              <w:rPr>
                <w:i/>
                <w:lang w:val="en-US"/>
              </w:rPr>
              <w:t xml:space="preserve">resource </w:t>
            </w:r>
            <w:r>
              <w:rPr>
                <w:i/>
                <w:lang w:val="en-US"/>
              </w:rPr>
              <w:t>reference</w:t>
            </w:r>
            <w:r>
              <w:rPr>
                <w:lang w:val="en-US"/>
              </w:rPr>
              <w:t>.</w:t>
            </w:r>
          </w:p>
        </w:tc>
      </w:tr>
      <w:tr w:rsidR="00EC12BB" w:rsidRPr="009432BC" w14:paraId="45893691" w14:textId="77777777" w:rsidTr="009E2F1F">
        <w:trPr>
          <w:trHeight w:val="332"/>
        </w:trPr>
        <w:tc>
          <w:tcPr>
            <w:tcW w:w="1440" w:type="dxa"/>
          </w:tcPr>
          <w:p w14:paraId="5E649B98" w14:textId="47485AC0" w:rsidR="00EC12BB" w:rsidRDefault="00EC12BB" w:rsidP="00EC12BB">
            <w:pPr>
              <w:pStyle w:val="TABLE-cell"/>
              <w:rPr>
                <w:lang w:val="en-US"/>
              </w:rPr>
            </w:pPr>
            <w:r>
              <w:rPr>
                <w:lang w:val="en-US"/>
              </w:rPr>
              <w:t>From resource reference property</w:t>
            </w:r>
          </w:p>
        </w:tc>
        <w:tc>
          <w:tcPr>
            <w:tcW w:w="1440" w:type="dxa"/>
          </w:tcPr>
          <w:p w14:paraId="54B1FCDF" w14:textId="0D683DC8" w:rsidR="00EC12BB" w:rsidRDefault="00EC12BB" w:rsidP="00EC12BB">
            <w:pPr>
              <w:pStyle w:val="TABLE-cell"/>
              <w:rPr>
                <w:lang w:val="en-US"/>
              </w:rPr>
            </w:pPr>
            <w:r>
              <w:rPr>
                <w:lang w:val="en-US"/>
              </w:rPr>
              <w:t>From resource reference property</w:t>
            </w:r>
          </w:p>
        </w:tc>
        <w:tc>
          <w:tcPr>
            <w:tcW w:w="1440" w:type="dxa"/>
          </w:tcPr>
          <w:p w14:paraId="4B3ECB02" w14:textId="0827908A" w:rsidR="00EC12BB" w:rsidRDefault="00EC12BB" w:rsidP="00EC12BB">
            <w:pPr>
              <w:pStyle w:val="TABLE-cell"/>
              <w:rPr>
                <w:lang w:val="en-US"/>
              </w:rPr>
            </w:pPr>
            <w:r>
              <w:rPr>
                <w:lang w:val="en-US"/>
              </w:rPr>
              <w:t>0..*</w:t>
            </w:r>
          </w:p>
        </w:tc>
        <w:tc>
          <w:tcPr>
            <w:tcW w:w="2160" w:type="dxa"/>
          </w:tcPr>
          <w:p w14:paraId="07AE8FE0" w14:textId="20CDFC02" w:rsidR="00EC12BB" w:rsidRPr="004B4E96" w:rsidRDefault="00EC12BB" w:rsidP="00EC12BB">
            <w:pPr>
              <w:pStyle w:val="TABLE-cell"/>
              <w:rPr>
                <w:lang w:val="en-US"/>
              </w:rPr>
            </w:pPr>
            <w:r>
              <w:rPr>
                <w:lang w:val="en-US"/>
              </w:rPr>
              <w:t>Has properties of</w:t>
            </w:r>
          </w:p>
        </w:tc>
        <w:tc>
          <w:tcPr>
            <w:tcW w:w="3800" w:type="dxa"/>
          </w:tcPr>
          <w:p w14:paraId="42FED6F4" w14:textId="0C5A850A" w:rsidR="00EC12BB" w:rsidRPr="001A4DED" w:rsidRDefault="00EC12BB" w:rsidP="00EC12BB">
            <w:pPr>
              <w:pStyle w:val="TABLE-cell"/>
            </w:pPr>
            <w:r w:rsidRPr="004B4E96">
              <w:rPr>
                <w:lang w:val="en-US"/>
              </w:rPr>
              <w:t xml:space="preserve">The </w:t>
            </w:r>
            <w:r w:rsidRPr="00D30C2C">
              <w:rPr>
                <w:i/>
                <w:lang w:val="en-US"/>
              </w:rPr>
              <w:t>from resource reference property</w:t>
            </w:r>
            <w:r>
              <w:rPr>
                <w:lang w:val="en-US"/>
              </w:rPr>
              <w:t>(s)</w:t>
            </w:r>
            <w:r w:rsidRPr="004B4E96">
              <w:rPr>
                <w:lang w:val="en-US"/>
              </w:rPr>
              <w:t xml:space="preserve"> define</w:t>
            </w:r>
            <w:r>
              <w:rPr>
                <w:lang w:val="en-US"/>
              </w:rPr>
              <w:t>s in part</w:t>
            </w:r>
            <w:r w:rsidRPr="004B4E96">
              <w:rPr>
                <w:lang w:val="en-US"/>
              </w:rPr>
              <w:t xml:space="preserve"> this </w:t>
            </w:r>
            <w:r w:rsidRPr="00D30C2C">
              <w:rPr>
                <w:i/>
                <w:lang w:val="en-US"/>
              </w:rPr>
              <w:t>from resource reference property</w:t>
            </w:r>
            <w:r w:rsidRPr="004B4E96">
              <w:rPr>
                <w:lang w:val="en-US"/>
              </w:rPr>
              <w:t>.</w:t>
            </w:r>
          </w:p>
        </w:tc>
      </w:tr>
      <w:tr w:rsidR="00EC12BB" w:rsidRPr="009432BC" w14:paraId="60C3E549" w14:textId="77777777" w:rsidTr="009E2F1F">
        <w:trPr>
          <w:trHeight w:val="332"/>
        </w:trPr>
        <w:tc>
          <w:tcPr>
            <w:tcW w:w="1440" w:type="dxa"/>
            <w:shd w:val="clear" w:color="auto" w:fill="auto"/>
          </w:tcPr>
          <w:p w14:paraId="3BFF300B" w14:textId="5E90FAB7" w:rsidR="00EC12BB" w:rsidRDefault="00EC12BB" w:rsidP="00EC12BB">
            <w:pPr>
              <w:pStyle w:val="TABLE-cell"/>
              <w:rPr>
                <w:lang w:val="en-US"/>
              </w:rPr>
            </w:pPr>
            <w:r>
              <w:t>[Resource]**</w:t>
            </w:r>
            <w:r w:rsidRPr="00BA207E">
              <w:t xml:space="preserve"> class</w:t>
            </w:r>
          </w:p>
        </w:tc>
        <w:tc>
          <w:tcPr>
            <w:tcW w:w="1440" w:type="dxa"/>
            <w:shd w:val="clear" w:color="auto" w:fill="auto"/>
          </w:tcPr>
          <w:p w14:paraId="47E2E7E4" w14:textId="35CA156A" w:rsidR="00EC12BB" w:rsidRDefault="00EC12BB" w:rsidP="00EC12BB">
            <w:pPr>
              <w:pStyle w:val="TABLE-cell"/>
              <w:rPr>
                <w:lang w:val="en-US"/>
              </w:rPr>
            </w:pPr>
            <w:r>
              <w:t>[Resource]</w:t>
            </w:r>
            <w:r w:rsidRPr="00BA207E">
              <w:t xml:space="preserve"> class</w:t>
            </w:r>
          </w:p>
        </w:tc>
        <w:tc>
          <w:tcPr>
            <w:tcW w:w="1440" w:type="dxa"/>
          </w:tcPr>
          <w:p w14:paraId="66E7041F" w14:textId="36FC9341" w:rsidR="006F14FE" w:rsidRDefault="00EC12BB" w:rsidP="00EC12BB">
            <w:pPr>
              <w:pStyle w:val="TABLE-cell"/>
              <w:rPr>
                <w:lang w:val="en-US"/>
              </w:rPr>
            </w:pPr>
            <w:r w:rsidRPr="0030452A">
              <w:t>0..*</w:t>
            </w:r>
          </w:p>
          <w:p w14:paraId="12A9FD68" w14:textId="77777777" w:rsidR="00EC12BB" w:rsidRPr="006F14FE" w:rsidRDefault="00EC12BB" w:rsidP="005A451B">
            <w:pPr>
              <w:rPr>
                <w:lang w:val="en-US"/>
              </w:rPr>
            </w:pPr>
          </w:p>
        </w:tc>
        <w:tc>
          <w:tcPr>
            <w:tcW w:w="2160" w:type="dxa"/>
          </w:tcPr>
          <w:p w14:paraId="0E4C1EE1" w14:textId="66B9D263" w:rsidR="00EC12BB" w:rsidRPr="006F14FE" w:rsidRDefault="00EC12BB" w:rsidP="005A451B">
            <w:pPr>
              <w:pStyle w:val="TABLE-cell"/>
            </w:pPr>
            <w:r>
              <w:t>Corresponds to</w:t>
            </w:r>
          </w:p>
        </w:tc>
        <w:tc>
          <w:tcPr>
            <w:tcW w:w="3800" w:type="dxa"/>
          </w:tcPr>
          <w:p w14:paraId="4796017D" w14:textId="28618E4D" w:rsidR="00EC12BB" w:rsidRDefault="00EC12BB" w:rsidP="00EC12BB">
            <w:pPr>
              <w:pStyle w:val="TABLE-cell"/>
              <w:rPr>
                <w:lang w:val="en-US"/>
              </w:rPr>
            </w:pPr>
            <w:r>
              <w:t>A cross-model association to</w:t>
            </w:r>
            <w:r w:rsidRPr="00FD719C">
              <w:t xml:space="preserve"> element in the</w:t>
            </w:r>
            <w:r>
              <w:t xml:space="preserve"> [resource] </w:t>
            </w:r>
            <w:r w:rsidRPr="00FD719C">
              <w:t>model</w:t>
            </w:r>
            <w:r>
              <w:t xml:space="preserve"> as explained in </w:t>
            </w:r>
            <w:r w:rsidR="00832BAA">
              <w:t>C</w:t>
            </w:r>
            <w:r>
              <w:t xml:space="preserve">lause </w:t>
            </w:r>
            <w:r w:rsidR="001C6EB6">
              <w:fldChar w:fldCharType="begin"/>
            </w:r>
            <w:r w:rsidR="001C6EB6">
              <w:instrText xml:space="preserve"> REF _Ref505442358 \r \h </w:instrText>
            </w:r>
            <w:r w:rsidR="001C6EB6">
              <w:fldChar w:fldCharType="separate"/>
            </w:r>
            <w:r w:rsidR="002F2ED3">
              <w:t>3.3.8</w:t>
            </w:r>
            <w:r w:rsidR="001C6EB6">
              <w:fldChar w:fldCharType="end"/>
            </w:r>
            <w:r w:rsidRPr="00FD719C">
              <w:t>.</w:t>
            </w:r>
          </w:p>
        </w:tc>
      </w:tr>
      <w:tr w:rsidR="00EC12BB" w:rsidRPr="009432BC" w14:paraId="596A7929" w14:textId="77777777" w:rsidTr="009E2F1F">
        <w:trPr>
          <w:trHeight w:val="332"/>
        </w:trPr>
        <w:tc>
          <w:tcPr>
            <w:tcW w:w="1440" w:type="dxa"/>
            <w:shd w:val="clear" w:color="auto" w:fill="auto"/>
          </w:tcPr>
          <w:p w14:paraId="15807E1C" w14:textId="47D9640F" w:rsidR="00EC12BB" w:rsidRDefault="00EC12BB" w:rsidP="00327884">
            <w:pPr>
              <w:pStyle w:val="TABLE-cell"/>
              <w:rPr>
                <w:lang w:val="en-US"/>
              </w:rPr>
            </w:pPr>
            <w:r>
              <w:t>[Resource]**</w:t>
            </w:r>
          </w:p>
        </w:tc>
        <w:tc>
          <w:tcPr>
            <w:tcW w:w="1440" w:type="dxa"/>
            <w:shd w:val="clear" w:color="auto" w:fill="auto"/>
          </w:tcPr>
          <w:p w14:paraId="7D72ACEB" w14:textId="437EFA06" w:rsidR="00EC12BB" w:rsidRDefault="00EC12BB" w:rsidP="00EC12BB">
            <w:pPr>
              <w:pStyle w:val="TABLE-cell"/>
              <w:rPr>
                <w:lang w:val="en-US"/>
              </w:rPr>
            </w:pPr>
            <w:r>
              <w:t>[Resource]</w:t>
            </w:r>
          </w:p>
        </w:tc>
        <w:tc>
          <w:tcPr>
            <w:tcW w:w="1440" w:type="dxa"/>
          </w:tcPr>
          <w:p w14:paraId="3360AEC7" w14:textId="40F85B57" w:rsidR="00EC12BB" w:rsidRDefault="00EC12BB" w:rsidP="00EC12BB">
            <w:pPr>
              <w:pStyle w:val="TABLE-cell"/>
              <w:rPr>
                <w:lang w:val="en-US"/>
              </w:rPr>
            </w:pPr>
            <w:r w:rsidRPr="0030452A">
              <w:t>0..*</w:t>
            </w:r>
          </w:p>
        </w:tc>
        <w:tc>
          <w:tcPr>
            <w:tcW w:w="2160" w:type="dxa"/>
          </w:tcPr>
          <w:p w14:paraId="5F198290" w14:textId="59675D50" w:rsidR="00EC12BB" w:rsidRPr="002C3CDB" w:rsidRDefault="00EC12BB" w:rsidP="00EC12BB">
            <w:pPr>
              <w:pStyle w:val="TABLE-cell"/>
            </w:pPr>
            <w:r>
              <w:t>Corresponds to</w:t>
            </w:r>
          </w:p>
        </w:tc>
        <w:tc>
          <w:tcPr>
            <w:tcW w:w="3800" w:type="dxa"/>
            <w:shd w:val="clear" w:color="auto" w:fill="auto"/>
          </w:tcPr>
          <w:p w14:paraId="1F1DE86E" w14:textId="419CED99" w:rsidR="00EC12BB" w:rsidRDefault="00EC12BB" w:rsidP="00EC12BB">
            <w:pPr>
              <w:pStyle w:val="TABLE-cell"/>
              <w:rPr>
                <w:lang w:val="en-US"/>
              </w:rPr>
            </w:pPr>
            <w:r w:rsidRPr="002C3CDB">
              <w:t>A cross-model associa</w:t>
            </w:r>
            <w:r>
              <w:t>tion to element in the [</w:t>
            </w:r>
            <w:r w:rsidR="00832BAA">
              <w:t>resource] model as explained in C</w:t>
            </w:r>
            <w:r>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2C3CDB">
              <w:t>.</w:t>
            </w:r>
          </w:p>
        </w:tc>
      </w:tr>
    </w:tbl>
    <w:p w14:paraId="696E49C6" w14:textId="3F33AC10" w:rsidR="006E689F" w:rsidRPr="00465DE5" w:rsidRDefault="005A451B" w:rsidP="005A451B">
      <w:pPr>
        <w:pStyle w:val="PARAGRAPH"/>
        <w:rPr>
          <w:i/>
        </w:rPr>
      </w:pPr>
      <w:bookmarkStart w:id="143" w:name="_Hlk478420369"/>
      <w:bookmarkEnd w:id="142"/>
      <w:r>
        <w:t xml:space="preserve">In </w:t>
      </w:r>
      <w:r>
        <w:fldChar w:fldCharType="begin"/>
      </w:r>
      <w:r>
        <w:instrText xml:space="preserve"> REF _Ref478757218 \h </w:instrText>
      </w:r>
      <w:r>
        <w:fldChar w:fldCharType="separate"/>
      </w:r>
      <w:r w:rsidR="002F2ED3">
        <w:t xml:space="preserve">Table </w:t>
      </w:r>
      <w:r w:rsidR="002F2ED3">
        <w:rPr>
          <w:noProof/>
        </w:rPr>
        <w:t>10</w:t>
      </w:r>
      <w:r>
        <w:fldChar w:fldCharType="end"/>
      </w:r>
      <w:r>
        <w:t xml:space="preserve">, </w:t>
      </w:r>
      <w:r w:rsidR="00DB7A6B" w:rsidRPr="00DB7A6B">
        <w:t xml:space="preserve">[Resource] shall apply to the similar object in the following models: </w:t>
      </w:r>
      <w:r w:rsidR="001E029C">
        <w:rPr>
          <w:i/>
        </w:rPr>
        <w:t>p</w:t>
      </w:r>
      <w:r w:rsidR="00DB7A6B" w:rsidRPr="00465DE5">
        <w:rPr>
          <w:i/>
        </w:rPr>
        <w:t>ersonnel, equipment, material, physical asset, operational location, work definition, process segment, operations definition or process segment.</w:t>
      </w:r>
    </w:p>
    <w:p w14:paraId="78610089" w14:textId="0168D414" w:rsidR="001346B2" w:rsidRPr="00E23DB9" w:rsidRDefault="008E6284" w:rsidP="008E6284">
      <w:pPr>
        <w:pStyle w:val="TABLE-title"/>
      </w:pPr>
      <w:bookmarkStart w:id="144" w:name="_Ref478757231"/>
      <w:bookmarkStart w:id="145" w:name="_Toc389743380"/>
      <w:bookmarkStart w:id="146" w:name="_Toc509087851"/>
      <w:bookmarkEnd w:id="143"/>
      <w:r>
        <w:t xml:space="preserve">Table </w:t>
      </w:r>
      <w:r>
        <w:fldChar w:fldCharType="begin"/>
      </w:r>
      <w:r>
        <w:instrText xml:space="preserve"> SEQ Table \* ARABIC </w:instrText>
      </w:r>
      <w:r>
        <w:fldChar w:fldCharType="separate"/>
      </w:r>
      <w:r w:rsidR="00396E5D">
        <w:rPr>
          <w:noProof/>
        </w:rPr>
        <w:t>11</w:t>
      </w:r>
      <w:r>
        <w:fldChar w:fldCharType="end"/>
      </w:r>
      <w:bookmarkEnd w:id="144"/>
      <w:r>
        <w:t xml:space="preserve"> </w:t>
      </w:r>
      <w:r w:rsidR="00EB47E4">
        <w:t>–</w:t>
      </w:r>
      <w:r w:rsidR="0004179D">
        <w:t xml:space="preserve"> </w:t>
      </w:r>
      <w:r w:rsidR="004D54BD">
        <w:t>From r</w:t>
      </w:r>
      <w:r w:rsidR="001346B2">
        <w:t xml:space="preserve">esource reference </w:t>
      </w:r>
      <w:r w:rsidR="001346B2" w:rsidRPr="00E23DB9">
        <w:t>attributes</w:t>
      </w:r>
      <w:bookmarkEnd w:id="145"/>
      <w:bookmarkEnd w:id="14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1346B2" w:rsidRPr="00E23DB9" w14:paraId="74B55B64" w14:textId="77777777" w:rsidTr="00BE4D77">
        <w:trPr>
          <w:cantSplit/>
          <w:tblHeader/>
          <w:jc w:val="center"/>
        </w:trPr>
        <w:tc>
          <w:tcPr>
            <w:tcW w:w="1272" w:type="dxa"/>
          </w:tcPr>
          <w:p w14:paraId="3C5E85F3" w14:textId="77777777" w:rsidR="001346B2" w:rsidRPr="00E23DB9" w:rsidRDefault="001346B2" w:rsidP="000C63EA">
            <w:pPr>
              <w:pStyle w:val="TABLE-col-heading"/>
              <w:keepNext w:val="0"/>
              <w:rPr>
                <w:lang w:val="en-US"/>
              </w:rPr>
            </w:pPr>
            <w:r w:rsidRPr="00E23DB9">
              <w:rPr>
                <w:lang w:val="en-US"/>
              </w:rPr>
              <w:t>Attribute Name</w:t>
            </w:r>
          </w:p>
        </w:tc>
        <w:tc>
          <w:tcPr>
            <w:tcW w:w="2631" w:type="dxa"/>
          </w:tcPr>
          <w:p w14:paraId="114590A0" w14:textId="77777777" w:rsidR="001346B2" w:rsidRPr="00E23DB9" w:rsidRDefault="001346B2" w:rsidP="000C63EA">
            <w:pPr>
              <w:pStyle w:val="TABLE-col-heading"/>
              <w:keepNext w:val="0"/>
              <w:rPr>
                <w:lang w:val="en-US"/>
              </w:rPr>
            </w:pPr>
            <w:r w:rsidRPr="00E23DB9">
              <w:rPr>
                <w:lang w:val="en-US"/>
              </w:rPr>
              <w:t>Description</w:t>
            </w:r>
          </w:p>
        </w:tc>
        <w:tc>
          <w:tcPr>
            <w:tcW w:w="1291" w:type="dxa"/>
          </w:tcPr>
          <w:p w14:paraId="34C9F955" w14:textId="77777777" w:rsidR="001346B2" w:rsidRPr="00E23DB9" w:rsidRDefault="001346B2" w:rsidP="000C63EA">
            <w:pPr>
              <w:pStyle w:val="TABLE-col-heading"/>
              <w:keepNext w:val="0"/>
              <w:rPr>
                <w:lang w:val="en-US"/>
              </w:rPr>
            </w:pPr>
            <w:r w:rsidRPr="00E23DB9">
              <w:rPr>
                <w:lang w:val="en-US"/>
              </w:rPr>
              <w:t>Production Examples</w:t>
            </w:r>
          </w:p>
        </w:tc>
        <w:tc>
          <w:tcPr>
            <w:tcW w:w="1292" w:type="dxa"/>
          </w:tcPr>
          <w:p w14:paraId="436EF5FD" w14:textId="77777777" w:rsidR="001346B2" w:rsidRPr="00E23DB9" w:rsidRDefault="001346B2" w:rsidP="000C63EA">
            <w:pPr>
              <w:pStyle w:val="TABLE-col-heading"/>
              <w:keepNext w:val="0"/>
              <w:rPr>
                <w:lang w:val="en-US"/>
              </w:rPr>
            </w:pPr>
            <w:r w:rsidRPr="00E23DB9">
              <w:rPr>
                <w:lang w:val="en-US"/>
              </w:rPr>
              <w:t>Maintenance Examples</w:t>
            </w:r>
          </w:p>
        </w:tc>
        <w:tc>
          <w:tcPr>
            <w:tcW w:w="1292" w:type="dxa"/>
          </w:tcPr>
          <w:p w14:paraId="12DFC906" w14:textId="77777777" w:rsidR="001346B2" w:rsidRPr="00E23DB9" w:rsidRDefault="001346B2" w:rsidP="000C63EA">
            <w:pPr>
              <w:pStyle w:val="TABLE-col-heading"/>
              <w:keepNext w:val="0"/>
              <w:rPr>
                <w:lang w:val="en-US"/>
              </w:rPr>
            </w:pPr>
            <w:r w:rsidRPr="00E23DB9">
              <w:rPr>
                <w:lang w:val="en-US"/>
              </w:rPr>
              <w:t>Quality Examples</w:t>
            </w:r>
          </w:p>
        </w:tc>
        <w:tc>
          <w:tcPr>
            <w:tcW w:w="1292" w:type="dxa"/>
          </w:tcPr>
          <w:p w14:paraId="2E2FA40D" w14:textId="77777777" w:rsidR="001346B2" w:rsidRPr="00E23DB9" w:rsidRDefault="001346B2" w:rsidP="000C63EA">
            <w:pPr>
              <w:pStyle w:val="TABLE-col-heading"/>
              <w:keepNext w:val="0"/>
              <w:rPr>
                <w:lang w:val="en-US"/>
              </w:rPr>
            </w:pPr>
            <w:r w:rsidRPr="00E23DB9">
              <w:rPr>
                <w:lang w:val="en-US"/>
              </w:rPr>
              <w:t>Inventory Examples</w:t>
            </w:r>
          </w:p>
        </w:tc>
      </w:tr>
      <w:tr w:rsidR="001346B2" w:rsidRPr="00E23DB9" w14:paraId="0FDC043D" w14:textId="77777777" w:rsidTr="00BE4D77">
        <w:trPr>
          <w:cantSplit/>
          <w:jc w:val="center"/>
        </w:trPr>
        <w:tc>
          <w:tcPr>
            <w:tcW w:w="1272" w:type="dxa"/>
          </w:tcPr>
          <w:p w14:paraId="6C7FEEE8" w14:textId="77777777" w:rsidR="001346B2" w:rsidRPr="00E23DB9" w:rsidRDefault="001346B2" w:rsidP="000C63EA">
            <w:pPr>
              <w:pStyle w:val="TABLE-cell"/>
              <w:rPr>
                <w:lang w:val="en-US"/>
              </w:rPr>
            </w:pPr>
            <w:r w:rsidRPr="00E23DB9">
              <w:rPr>
                <w:lang w:val="en-US"/>
              </w:rPr>
              <w:t>ID</w:t>
            </w:r>
          </w:p>
        </w:tc>
        <w:tc>
          <w:tcPr>
            <w:tcW w:w="2631" w:type="dxa"/>
          </w:tcPr>
          <w:p w14:paraId="0B701F2E" w14:textId="77777777" w:rsidR="001346B2" w:rsidRDefault="001346B2" w:rsidP="000C63EA">
            <w:pPr>
              <w:pStyle w:val="TABLE-cell"/>
              <w:rPr>
                <w:i/>
                <w:lang w:val="en-US"/>
              </w:rPr>
            </w:pPr>
            <w:r w:rsidRPr="00E23DB9">
              <w:rPr>
                <w:lang w:val="en-US"/>
              </w:rPr>
              <w:t xml:space="preserve">A unique identification of a </w:t>
            </w:r>
            <w:r w:rsidR="004D54BD">
              <w:rPr>
                <w:i/>
                <w:lang w:val="en-US"/>
              </w:rPr>
              <w:t xml:space="preserve">from </w:t>
            </w:r>
            <w:r>
              <w:rPr>
                <w:i/>
                <w:lang w:val="en-US"/>
              </w:rPr>
              <w:t>resource reference.</w:t>
            </w:r>
          </w:p>
          <w:p w14:paraId="02FD238F" w14:textId="07DC038B"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91" w:type="dxa"/>
            <w:vAlign w:val="center"/>
          </w:tcPr>
          <w:p w14:paraId="4449E05E" w14:textId="77777777" w:rsidR="001346B2" w:rsidRPr="00E23DB9" w:rsidRDefault="001346B2" w:rsidP="000C63EA">
            <w:pPr>
              <w:pStyle w:val="TABLE-cell"/>
              <w:rPr>
                <w:lang w:val="en-US"/>
              </w:rPr>
            </w:pPr>
            <w:r>
              <w:rPr>
                <w:lang w:val="en-US"/>
              </w:rPr>
              <w:t>12345</w:t>
            </w:r>
          </w:p>
        </w:tc>
        <w:tc>
          <w:tcPr>
            <w:tcW w:w="1292" w:type="dxa"/>
            <w:vAlign w:val="center"/>
          </w:tcPr>
          <w:p w14:paraId="61315190" w14:textId="77777777" w:rsidR="001346B2" w:rsidRPr="00E23DB9" w:rsidRDefault="001346B2" w:rsidP="000C63EA">
            <w:pPr>
              <w:pStyle w:val="TABLE-cell"/>
              <w:rPr>
                <w:lang w:val="en-US"/>
              </w:rPr>
            </w:pPr>
            <w:r>
              <w:rPr>
                <w:lang w:val="en-US"/>
              </w:rPr>
              <w:t>12346</w:t>
            </w:r>
          </w:p>
        </w:tc>
        <w:tc>
          <w:tcPr>
            <w:tcW w:w="1292" w:type="dxa"/>
            <w:vAlign w:val="center"/>
          </w:tcPr>
          <w:p w14:paraId="3C12E2DF" w14:textId="77777777" w:rsidR="001346B2" w:rsidRPr="00E23DB9" w:rsidRDefault="001346B2" w:rsidP="000C63EA">
            <w:pPr>
              <w:pStyle w:val="TABLE-cell"/>
              <w:rPr>
                <w:lang w:val="en-US"/>
              </w:rPr>
            </w:pPr>
            <w:r>
              <w:rPr>
                <w:lang w:val="en-US"/>
              </w:rPr>
              <w:t>A123</w:t>
            </w:r>
          </w:p>
        </w:tc>
        <w:tc>
          <w:tcPr>
            <w:tcW w:w="1292" w:type="dxa"/>
            <w:vAlign w:val="center"/>
          </w:tcPr>
          <w:p w14:paraId="3B964B85" w14:textId="77777777" w:rsidR="001346B2" w:rsidRPr="00E23DB9" w:rsidRDefault="001346B2" w:rsidP="000C63EA">
            <w:pPr>
              <w:pStyle w:val="TABLE-cell"/>
              <w:rPr>
                <w:lang w:val="en-US"/>
              </w:rPr>
            </w:pPr>
            <w:r>
              <w:rPr>
                <w:lang w:val="en-US"/>
              </w:rPr>
              <w:t>S7728</w:t>
            </w:r>
          </w:p>
        </w:tc>
      </w:tr>
      <w:tr w:rsidR="001346B2" w:rsidRPr="00E23DB9" w14:paraId="29DF645C" w14:textId="77777777" w:rsidTr="00BE4D77">
        <w:trPr>
          <w:cantSplit/>
          <w:jc w:val="center"/>
        </w:trPr>
        <w:tc>
          <w:tcPr>
            <w:tcW w:w="1272" w:type="dxa"/>
          </w:tcPr>
          <w:p w14:paraId="2C360277" w14:textId="77777777" w:rsidR="001346B2" w:rsidRDefault="00FB7C17" w:rsidP="000C63EA">
            <w:pPr>
              <w:pStyle w:val="TABLE-cell"/>
              <w:rPr>
                <w:lang w:val="en-US"/>
              </w:rPr>
            </w:pPr>
            <w:r>
              <w:rPr>
                <w:lang w:val="en-US"/>
              </w:rPr>
              <w:t>Resource t</w:t>
            </w:r>
            <w:r w:rsidR="001346B2">
              <w:rPr>
                <w:lang w:val="en-US"/>
              </w:rPr>
              <w:t>ype</w:t>
            </w:r>
          </w:p>
        </w:tc>
        <w:tc>
          <w:tcPr>
            <w:tcW w:w="2631" w:type="dxa"/>
          </w:tcPr>
          <w:p w14:paraId="699139CC" w14:textId="77777777" w:rsidR="0041523F" w:rsidRDefault="001346B2" w:rsidP="000C63EA">
            <w:pPr>
              <w:pStyle w:val="TABLE-cell"/>
              <w:rPr>
                <w:lang w:val="en-US"/>
              </w:rPr>
            </w:pPr>
            <w:r>
              <w:rPr>
                <w:lang w:val="en-US"/>
              </w:rPr>
              <w:t xml:space="preserve">The type of the resource. </w:t>
            </w:r>
          </w:p>
          <w:p w14:paraId="2F096CAB" w14:textId="5411648C" w:rsidR="001346B2" w:rsidRDefault="0041523F" w:rsidP="000C63EA">
            <w:pPr>
              <w:pStyle w:val="TABLE-cell"/>
              <w:rPr>
                <w:lang w:val="en-US"/>
              </w:rPr>
            </w:pPr>
            <w:r>
              <w:rPr>
                <w:lang w:val="en-US"/>
              </w:rPr>
              <w:t>D</w:t>
            </w:r>
            <w:r w:rsidR="001346B2">
              <w:rPr>
                <w:lang w:val="en-US"/>
              </w:rPr>
              <w:t>efined types are</w:t>
            </w:r>
          </w:p>
          <w:p w14:paraId="179AA302" w14:textId="698EAC6B" w:rsidR="001346B2" w:rsidRPr="00C04CAC" w:rsidRDefault="0041523F" w:rsidP="00C72C20">
            <w:pPr>
              <w:pStyle w:val="TABLE-cell"/>
              <w:numPr>
                <w:ilvl w:val="0"/>
                <w:numId w:val="47"/>
              </w:numPr>
              <w:ind w:left="230" w:hanging="230"/>
              <w:rPr>
                <w:i/>
                <w:lang w:val="en-US"/>
              </w:rPr>
            </w:pPr>
            <w:r>
              <w:rPr>
                <w:i/>
                <w:lang w:val="en-US"/>
              </w:rPr>
              <w:t>p</w:t>
            </w:r>
            <w:r w:rsidR="00FB7C17" w:rsidRPr="00C04CAC">
              <w:rPr>
                <w:i/>
                <w:lang w:val="en-US"/>
              </w:rPr>
              <w:t>ersonnel c</w:t>
            </w:r>
            <w:r w:rsidR="001346B2" w:rsidRPr="00C04CAC">
              <w:rPr>
                <w:i/>
                <w:lang w:val="en-US"/>
              </w:rPr>
              <w:t>lass</w:t>
            </w:r>
            <w:r>
              <w:rPr>
                <w:i/>
                <w:lang w:val="en-US"/>
              </w:rPr>
              <w:t>,</w:t>
            </w:r>
          </w:p>
          <w:p w14:paraId="226C30C3" w14:textId="5708B2C6" w:rsidR="001346B2" w:rsidRPr="00C04CAC" w:rsidRDefault="0041523F" w:rsidP="00C72C20">
            <w:pPr>
              <w:pStyle w:val="TABLE-cell"/>
              <w:numPr>
                <w:ilvl w:val="0"/>
                <w:numId w:val="47"/>
              </w:numPr>
              <w:ind w:left="230" w:hanging="230"/>
              <w:rPr>
                <w:i/>
                <w:lang w:val="en-US"/>
              </w:rPr>
            </w:pPr>
            <w:r>
              <w:rPr>
                <w:i/>
                <w:lang w:val="en-US"/>
              </w:rPr>
              <w:t>p</w:t>
            </w:r>
            <w:r w:rsidR="001346B2" w:rsidRPr="00C04CAC">
              <w:rPr>
                <w:i/>
                <w:lang w:val="en-US"/>
              </w:rPr>
              <w:t>erson</w:t>
            </w:r>
            <w:r>
              <w:rPr>
                <w:i/>
                <w:lang w:val="en-US"/>
              </w:rPr>
              <w:t>,</w:t>
            </w:r>
          </w:p>
          <w:p w14:paraId="2B9762B0" w14:textId="5A133EF1" w:rsidR="001346B2" w:rsidRPr="00C04CAC" w:rsidRDefault="0041523F" w:rsidP="00C72C20">
            <w:pPr>
              <w:pStyle w:val="TABLE-cell"/>
              <w:numPr>
                <w:ilvl w:val="0"/>
                <w:numId w:val="47"/>
              </w:numPr>
              <w:ind w:left="230" w:hanging="230"/>
              <w:rPr>
                <w:i/>
                <w:lang w:val="en-US"/>
              </w:rPr>
            </w:pPr>
            <w:r>
              <w:rPr>
                <w:i/>
                <w:lang w:val="en-US"/>
              </w:rPr>
              <w:t>e</w:t>
            </w:r>
            <w:r w:rsidR="00FB7C17" w:rsidRPr="00C04CAC">
              <w:rPr>
                <w:i/>
                <w:lang w:val="en-US"/>
              </w:rPr>
              <w:t>quipment c</w:t>
            </w:r>
            <w:r w:rsidR="001346B2" w:rsidRPr="00C04CAC">
              <w:rPr>
                <w:i/>
                <w:lang w:val="en-US"/>
              </w:rPr>
              <w:t>lass</w:t>
            </w:r>
            <w:r>
              <w:rPr>
                <w:i/>
                <w:lang w:val="en-US"/>
              </w:rPr>
              <w:t>,</w:t>
            </w:r>
          </w:p>
          <w:p w14:paraId="69B1B61A" w14:textId="21F8C18D" w:rsidR="001346B2" w:rsidRPr="00C04CAC" w:rsidRDefault="0041523F" w:rsidP="00C72C20">
            <w:pPr>
              <w:pStyle w:val="TABLE-cell"/>
              <w:numPr>
                <w:ilvl w:val="0"/>
                <w:numId w:val="47"/>
              </w:numPr>
              <w:ind w:left="230" w:hanging="230"/>
              <w:rPr>
                <w:i/>
                <w:lang w:val="en-US"/>
              </w:rPr>
            </w:pPr>
            <w:r>
              <w:rPr>
                <w:i/>
                <w:lang w:val="en-US"/>
              </w:rPr>
              <w:t>e</w:t>
            </w:r>
            <w:r w:rsidR="001346B2" w:rsidRPr="00C04CAC">
              <w:rPr>
                <w:i/>
                <w:lang w:val="en-US"/>
              </w:rPr>
              <w:t>quipment</w:t>
            </w:r>
            <w:r>
              <w:rPr>
                <w:i/>
                <w:lang w:val="en-US"/>
              </w:rPr>
              <w:t>,</w:t>
            </w:r>
          </w:p>
          <w:p w14:paraId="61A3FE2D" w14:textId="763DD916" w:rsidR="001346B2" w:rsidRPr="00C04CAC" w:rsidRDefault="0041523F" w:rsidP="00C72C20">
            <w:pPr>
              <w:pStyle w:val="TABLE-cell"/>
              <w:numPr>
                <w:ilvl w:val="0"/>
                <w:numId w:val="47"/>
              </w:numPr>
              <w:ind w:left="230" w:hanging="230"/>
              <w:rPr>
                <w:i/>
                <w:lang w:val="en-US"/>
              </w:rPr>
            </w:pPr>
            <w:r>
              <w:rPr>
                <w:i/>
                <w:lang w:val="en-US"/>
              </w:rPr>
              <w:t>p</w:t>
            </w:r>
            <w:r w:rsidR="00FB7C17" w:rsidRPr="00C04CAC">
              <w:rPr>
                <w:i/>
                <w:lang w:val="en-US"/>
              </w:rPr>
              <w:t>hysical asset c</w:t>
            </w:r>
            <w:r w:rsidR="001346B2" w:rsidRPr="00C04CAC">
              <w:rPr>
                <w:i/>
                <w:lang w:val="en-US"/>
              </w:rPr>
              <w:t>lass</w:t>
            </w:r>
            <w:r>
              <w:rPr>
                <w:i/>
                <w:lang w:val="en-US"/>
              </w:rPr>
              <w:t>,</w:t>
            </w:r>
          </w:p>
          <w:p w14:paraId="6B5AF26A" w14:textId="6F6C5000" w:rsidR="001346B2" w:rsidRPr="00C04CAC" w:rsidRDefault="0041523F" w:rsidP="00C72C20">
            <w:pPr>
              <w:pStyle w:val="TABLE-cell"/>
              <w:numPr>
                <w:ilvl w:val="0"/>
                <w:numId w:val="47"/>
              </w:numPr>
              <w:ind w:left="230" w:hanging="230"/>
              <w:rPr>
                <w:i/>
                <w:lang w:val="en-US"/>
              </w:rPr>
            </w:pPr>
            <w:r>
              <w:rPr>
                <w:i/>
                <w:lang w:val="en-US"/>
              </w:rPr>
              <w:t>p</w:t>
            </w:r>
            <w:r w:rsidR="001346B2" w:rsidRPr="00C04CAC">
              <w:rPr>
                <w:i/>
                <w:lang w:val="en-US"/>
              </w:rPr>
              <w:t xml:space="preserve">hysical </w:t>
            </w:r>
            <w:r w:rsidR="00FB7C17" w:rsidRPr="00C04CAC">
              <w:rPr>
                <w:i/>
                <w:lang w:val="en-US"/>
              </w:rPr>
              <w:t>a</w:t>
            </w:r>
            <w:r w:rsidR="001346B2" w:rsidRPr="00C04CAC">
              <w:rPr>
                <w:i/>
                <w:lang w:val="en-US"/>
              </w:rPr>
              <w:t>sset</w:t>
            </w:r>
            <w:r>
              <w:rPr>
                <w:i/>
                <w:lang w:val="en-US"/>
              </w:rPr>
              <w:t>,</w:t>
            </w:r>
          </w:p>
          <w:p w14:paraId="1B12C632" w14:textId="79256A5A" w:rsidR="001346B2" w:rsidRPr="00C04CAC" w:rsidRDefault="0041523F" w:rsidP="00C72C20">
            <w:pPr>
              <w:pStyle w:val="TABLE-cell"/>
              <w:numPr>
                <w:ilvl w:val="0"/>
                <w:numId w:val="47"/>
              </w:numPr>
              <w:ind w:left="230" w:hanging="230"/>
              <w:rPr>
                <w:i/>
                <w:lang w:val="en-US"/>
              </w:rPr>
            </w:pPr>
            <w:r>
              <w:rPr>
                <w:i/>
                <w:lang w:val="en-US"/>
              </w:rPr>
              <w:t>m</w:t>
            </w:r>
            <w:r w:rsidR="00FB7C17" w:rsidRPr="00C04CAC">
              <w:rPr>
                <w:i/>
                <w:lang w:val="en-US"/>
              </w:rPr>
              <w:t>aterial c</w:t>
            </w:r>
            <w:r w:rsidR="001346B2" w:rsidRPr="00C04CAC">
              <w:rPr>
                <w:i/>
                <w:lang w:val="en-US"/>
              </w:rPr>
              <w:t>lass</w:t>
            </w:r>
            <w:r>
              <w:rPr>
                <w:i/>
                <w:lang w:val="en-US"/>
              </w:rPr>
              <w:t>,</w:t>
            </w:r>
          </w:p>
          <w:p w14:paraId="3A4A1F0B" w14:textId="4C98FF72" w:rsidR="001346B2" w:rsidRPr="00C04CAC" w:rsidRDefault="0041523F" w:rsidP="00C72C20">
            <w:pPr>
              <w:pStyle w:val="TABLE-cell"/>
              <w:numPr>
                <w:ilvl w:val="0"/>
                <w:numId w:val="47"/>
              </w:numPr>
              <w:ind w:left="230" w:hanging="230"/>
              <w:rPr>
                <w:i/>
                <w:lang w:val="en-US"/>
              </w:rPr>
            </w:pPr>
            <w:r>
              <w:rPr>
                <w:i/>
                <w:lang w:val="en-US"/>
              </w:rPr>
              <w:t>m</w:t>
            </w:r>
            <w:r w:rsidR="00FB7C17" w:rsidRPr="00C04CAC">
              <w:rPr>
                <w:i/>
                <w:lang w:val="en-US"/>
              </w:rPr>
              <w:t>aterial d</w:t>
            </w:r>
            <w:r w:rsidR="001346B2" w:rsidRPr="00C04CAC">
              <w:rPr>
                <w:i/>
                <w:lang w:val="en-US"/>
              </w:rPr>
              <w:t>efinition</w:t>
            </w:r>
            <w:r>
              <w:rPr>
                <w:i/>
                <w:lang w:val="en-US"/>
              </w:rPr>
              <w:t>,</w:t>
            </w:r>
          </w:p>
          <w:p w14:paraId="4895A949" w14:textId="03963586" w:rsidR="001346B2" w:rsidRPr="00C04CAC" w:rsidRDefault="0041523F" w:rsidP="00C72C20">
            <w:pPr>
              <w:pStyle w:val="TABLE-cell"/>
              <w:numPr>
                <w:ilvl w:val="0"/>
                <w:numId w:val="47"/>
              </w:numPr>
              <w:ind w:left="230" w:hanging="230"/>
              <w:rPr>
                <w:i/>
                <w:lang w:val="en-US"/>
              </w:rPr>
            </w:pPr>
            <w:r>
              <w:rPr>
                <w:i/>
                <w:lang w:val="en-US"/>
              </w:rPr>
              <w:t>m</w:t>
            </w:r>
            <w:r w:rsidR="00FB7C17" w:rsidRPr="00C04CAC">
              <w:rPr>
                <w:i/>
                <w:lang w:val="en-US"/>
              </w:rPr>
              <w:t>aterial l</w:t>
            </w:r>
            <w:r w:rsidR="001346B2" w:rsidRPr="00C04CAC">
              <w:rPr>
                <w:i/>
                <w:lang w:val="en-US"/>
              </w:rPr>
              <w:t>ot</w:t>
            </w:r>
            <w:r>
              <w:rPr>
                <w:i/>
                <w:lang w:val="en-US"/>
              </w:rPr>
              <w:t>,</w:t>
            </w:r>
          </w:p>
          <w:p w14:paraId="308C2984" w14:textId="7A1A68BC" w:rsidR="001346B2" w:rsidRPr="00C04CAC" w:rsidRDefault="0041523F" w:rsidP="00C72C20">
            <w:pPr>
              <w:pStyle w:val="TABLE-cell"/>
              <w:numPr>
                <w:ilvl w:val="0"/>
                <w:numId w:val="47"/>
              </w:numPr>
              <w:ind w:left="230" w:hanging="230"/>
              <w:rPr>
                <w:i/>
                <w:lang w:val="en-US"/>
              </w:rPr>
            </w:pPr>
            <w:r>
              <w:rPr>
                <w:i/>
                <w:lang w:val="en-US"/>
              </w:rPr>
              <w:t>m</w:t>
            </w:r>
            <w:r w:rsidR="001346B2" w:rsidRPr="00C04CAC">
              <w:rPr>
                <w:i/>
                <w:lang w:val="en-US"/>
              </w:rPr>
              <w:t xml:space="preserve">aterial </w:t>
            </w:r>
            <w:r w:rsidR="00FB7C17" w:rsidRPr="00C04CAC">
              <w:rPr>
                <w:i/>
                <w:lang w:val="en-US"/>
              </w:rPr>
              <w:t>s</w:t>
            </w:r>
            <w:r w:rsidR="001346B2" w:rsidRPr="00C04CAC">
              <w:rPr>
                <w:i/>
                <w:lang w:val="en-US"/>
              </w:rPr>
              <w:t>ublot</w:t>
            </w:r>
            <w:r>
              <w:rPr>
                <w:i/>
                <w:lang w:val="en-US"/>
              </w:rPr>
              <w:t>,</w:t>
            </w:r>
          </w:p>
          <w:p w14:paraId="0C21782F" w14:textId="0812803D" w:rsidR="001346B2" w:rsidRPr="00C04CAC" w:rsidRDefault="0041523F" w:rsidP="00C72C20">
            <w:pPr>
              <w:pStyle w:val="TABLE-cell"/>
              <w:numPr>
                <w:ilvl w:val="0"/>
                <w:numId w:val="47"/>
              </w:numPr>
              <w:ind w:left="230" w:hanging="230"/>
              <w:rPr>
                <w:i/>
                <w:lang w:val="en-US"/>
              </w:rPr>
            </w:pPr>
            <w:r>
              <w:rPr>
                <w:i/>
                <w:lang w:val="en-US"/>
              </w:rPr>
              <w:t>w</w:t>
            </w:r>
            <w:r w:rsidR="001346B2" w:rsidRPr="00C04CAC">
              <w:rPr>
                <w:i/>
                <w:lang w:val="en-US"/>
              </w:rPr>
              <w:t xml:space="preserve">ork </w:t>
            </w:r>
            <w:r w:rsidR="00FB7C17" w:rsidRPr="00C04CAC">
              <w:rPr>
                <w:i/>
                <w:lang w:val="en-US"/>
              </w:rPr>
              <w:t>m</w:t>
            </w:r>
            <w:r w:rsidR="00252BA5" w:rsidRPr="00C04CAC">
              <w:rPr>
                <w:i/>
                <w:lang w:val="en-US"/>
              </w:rPr>
              <w:t>aster</w:t>
            </w:r>
            <w:r>
              <w:rPr>
                <w:i/>
                <w:lang w:val="en-US"/>
              </w:rPr>
              <w:t>,</w:t>
            </w:r>
          </w:p>
          <w:p w14:paraId="22D74B2C" w14:textId="1E5A670B" w:rsidR="001346B2" w:rsidRPr="00C04CAC" w:rsidRDefault="0041523F" w:rsidP="00C72C20">
            <w:pPr>
              <w:pStyle w:val="TABLE-cell"/>
              <w:numPr>
                <w:ilvl w:val="0"/>
                <w:numId w:val="47"/>
              </w:numPr>
              <w:ind w:left="230" w:hanging="230"/>
              <w:rPr>
                <w:i/>
                <w:lang w:val="en-US"/>
              </w:rPr>
            </w:pPr>
            <w:r>
              <w:rPr>
                <w:i/>
                <w:lang w:val="en-US"/>
              </w:rPr>
              <w:t>p</w:t>
            </w:r>
            <w:r w:rsidR="00FB7C17" w:rsidRPr="00C04CAC">
              <w:rPr>
                <w:i/>
                <w:lang w:val="en-US"/>
              </w:rPr>
              <w:t>rocess s</w:t>
            </w:r>
            <w:r w:rsidR="001346B2" w:rsidRPr="00C04CAC">
              <w:rPr>
                <w:i/>
                <w:lang w:val="en-US"/>
              </w:rPr>
              <w:t>egment</w:t>
            </w:r>
            <w:r>
              <w:rPr>
                <w:i/>
                <w:lang w:val="en-US"/>
              </w:rPr>
              <w:t>,</w:t>
            </w:r>
          </w:p>
          <w:p w14:paraId="74215D78" w14:textId="10AF75C8" w:rsidR="00575326" w:rsidRDefault="0041523F" w:rsidP="00C72C20">
            <w:pPr>
              <w:pStyle w:val="TABLE-cell"/>
              <w:numPr>
                <w:ilvl w:val="0"/>
                <w:numId w:val="47"/>
              </w:numPr>
              <w:ind w:left="230" w:hanging="230"/>
              <w:rPr>
                <w:i/>
                <w:lang w:val="en-US"/>
              </w:rPr>
            </w:pPr>
            <w:r>
              <w:rPr>
                <w:i/>
                <w:lang w:val="en-US"/>
              </w:rPr>
              <w:t>o</w:t>
            </w:r>
            <w:r w:rsidR="00575326" w:rsidRPr="00C04CAC">
              <w:rPr>
                <w:i/>
                <w:lang w:val="en-US"/>
              </w:rPr>
              <w:t>peration definition</w:t>
            </w:r>
            <w:r>
              <w:rPr>
                <w:i/>
                <w:lang w:val="en-US"/>
              </w:rPr>
              <w:t>,</w:t>
            </w:r>
          </w:p>
          <w:p w14:paraId="6F814808" w14:textId="590D0A46" w:rsidR="006C5123" w:rsidRPr="00C04CAC" w:rsidRDefault="0041523F" w:rsidP="00C72C20">
            <w:pPr>
              <w:pStyle w:val="TABLE-cell"/>
              <w:numPr>
                <w:ilvl w:val="0"/>
                <w:numId w:val="47"/>
              </w:numPr>
              <w:ind w:left="230" w:hanging="230"/>
              <w:rPr>
                <w:i/>
                <w:lang w:val="en-US"/>
              </w:rPr>
            </w:pPr>
            <w:r>
              <w:rPr>
                <w:i/>
                <w:lang w:val="en-US"/>
              </w:rPr>
              <w:t>o</w:t>
            </w:r>
            <w:r w:rsidR="006C5123">
              <w:rPr>
                <w:i/>
                <w:lang w:val="en-US"/>
              </w:rPr>
              <w:t>perational l</w:t>
            </w:r>
            <w:r w:rsidR="006C5123" w:rsidRPr="006C5123">
              <w:rPr>
                <w:i/>
                <w:lang w:val="en-US"/>
              </w:rPr>
              <w:t>ocation</w:t>
            </w:r>
            <w:r>
              <w:rPr>
                <w:i/>
                <w:lang w:val="en-US"/>
              </w:rPr>
              <w:t>,</w:t>
            </w:r>
          </w:p>
          <w:p w14:paraId="2A80AC0D" w14:textId="24201EA6" w:rsidR="00575326" w:rsidRDefault="0041523F" w:rsidP="00C72C20">
            <w:pPr>
              <w:pStyle w:val="TABLE-cell"/>
              <w:numPr>
                <w:ilvl w:val="0"/>
                <w:numId w:val="47"/>
              </w:numPr>
              <w:ind w:left="230" w:hanging="230"/>
              <w:rPr>
                <w:i/>
                <w:lang w:val="en-US"/>
              </w:rPr>
            </w:pPr>
            <w:r>
              <w:rPr>
                <w:i/>
                <w:lang w:val="en-US"/>
              </w:rPr>
              <w:t>o</w:t>
            </w:r>
            <w:r w:rsidR="00575326" w:rsidRPr="00C04CAC">
              <w:rPr>
                <w:i/>
                <w:lang w:val="en-US"/>
              </w:rPr>
              <w:t>perations segment</w:t>
            </w:r>
            <w:r>
              <w:rPr>
                <w:i/>
                <w:lang w:val="en-US"/>
              </w:rPr>
              <w:t>,</w:t>
            </w:r>
          </w:p>
          <w:p w14:paraId="0C3D756B" w14:textId="7B4AFCCB" w:rsidR="00EC12BB" w:rsidRDefault="0041523F" w:rsidP="00C72C20">
            <w:pPr>
              <w:pStyle w:val="TABLE-cell"/>
              <w:numPr>
                <w:ilvl w:val="0"/>
                <w:numId w:val="47"/>
              </w:numPr>
              <w:ind w:left="230" w:hanging="230"/>
              <w:rPr>
                <w:i/>
                <w:lang w:val="en-US"/>
              </w:rPr>
            </w:pPr>
            <w:r>
              <w:rPr>
                <w:i/>
                <w:lang w:val="en-US"/>
              </w:rPr>
              <w:t>t</w:t>
            </w:r>
            <w:r w:rsidR="00EC12BB">
              <w:rPr>
                <w:i/>
                <w:lang w:val="en-US"/>
              </w:rPr>
              <w:t>est specification</w:t>
            </w:r>
            <w:r>
              <w:rPr>
                <w:i/>
                <w:lang w:val="en-US"/>
              </w:rPr>
              <w:t>,</w:t>
            </w:r>
            <w:r w:rsidRPr="00F60108">
              <w:rPr>
                <w:lang w:val="en-US"/>
              </w:rPr>
              <w:t xml:space="preserve"> and</w:t>
            </w:r>
          </w:p>
          <w:p w14:paraId="7B0C64A2" w14:textId="60F1D775" w:rsidR="00EC12BB" w:rsidRPr="00E23DB9" w:rsidRDefault="0041523F" w:rsidP="00C72C20">
            <w:pPr>
              <w:pStyle w:val="TABLE-cell"/>
              <w:numPr>
                <w:ilvl w:val="0"/>
                <w:numId w:val="47"/>
              </w:numPr>
              <w:ind w:left="230" w:hanging="230"/>
              <w:rPr>
                <w:lang w:val="en-US"/>
              </w:rPr>
            </w:pPr>
            <w:r>
              <w:rPr>
                <w:i/>
                <w:lang w:val="en-US"/>
              </w:rPr>
              <w:t>t</w:t>
            </w:r>
            <w:r w:rsidR="00EC12BB">
              <w:rPr>
                <w:i/>
                <w:lang w:val="en-US"/>
              </w:rPr>
              <w:t>est result</w:t>
            </w:r>
            <w:r>
              <w:rPr>
                <w:i/>
                <w:lang w:val="en-US"/>
              </w:rPr>
              <w:t>.</w:t>
            </w:r>
          </w:p>
        </w:tc>
        <w:tc>
          <w:tcPr>
            <w:tcW w:w="1291" w:type="dxa"/>
          </w:tcPr>
          <w:p w14:paraId="257D9895" w14:textId="77777777" w:rsidR="001346B2" w:rsidRPr="00E23DB9" w:rsidRDefault="001346B2" w:rsidP="000C63EA">
            <w:pPr>
              <w:pStyle w:val="TABLE-cell"/>
              <w:rPr>
                <w:lang w:val="en-US"/>
              </w:rPr>
            </w:pPr>
            <w:r>
              <w:rPr>
                <w:lang w:val="en-US"/>
              </w:rPr>
              <w:t>Equipment</w:t>
            </w:r>
          </w:p>
        </w:tc>
        <w:tc>
          <w:tcPr>
            <w:tcW w:w="1292" w:type="dxa"/>
          </w:tcPr>
          <w:p w14:paraId="5E535E2D" w14:textId="77777777" w:rsidR="001346B2" w:rsidRPr="00E23DB9" w:rsidRDefault="001346B2" w:rsidP="000C63EA">
            <w:pPr>
              <w:pStyle w:val="TABLE-cell"/>
              <w:rPr>
                <w:lang w:val="en-US"/>
              </w:rPr>
            </w:pPr>
            <w:r>
              <w:rPr>
                <w:lang w:val="en-US"/>
              </w:rPr>
              <w:t xml:space="preserve">Physical </w:t>
            </w:r>
            <w:r w:rsidR="00FB7C17">
              <w:rPr>
                <w:lang w:val="en-US"/>
              </w:rPr>
              <w:t>a</w:t>
            </w:r>
            <w:r>
              <w:rPr>
                <w:lang w:val="en-US"/>
              </w:rPr>
              <w:t>sset</w:t>
            </w:r>
          </w:p>
        </w:tc>
        <w:tc>
          <w:tcPr>
            <w:tcW w:w="1292" w:type="dxa"/>
          </w:tcPr>
          <w:p w14:paraId="3F50BA37" w14:textId="77777777" w:rsidR="001346B2" w:rsidRPr="00E23DB9" w:rsidRDefault="00FB7C17" w:rsidP="000C63EA">
            <w:pPr>
              <w:pStyle w:val="TABLE-cell"/>
              <w:rPr>
                <w:lang w:val="en-US"/>
              </w:rPr>
            </w:pPr>
            <w:r>
              <w:rPr>
                <w:lang w:val="en-US"/>
              </w:rPr>
              <w:t>Personnel c</w:t>
            </w:r>
            <w:r w:rsidR="001346B2">
              <w:rPr>
                <w:lang w:val="en-US"/>
              </w:rPr>
              <w:t>lass</w:t>
            </w:r>
          </w:p>
        </w:tc>
        <w:tc>
          <w:tcPr>
            <w:tcW w:w="1292" w:type="dxa"/>
          </w:tcPr>
          <w:p w14:paraId="1704AFF7" w14:textId="77777777" w:rsidR="001346B2" w:rsidRPr="00E23DB9" w:rsidRDefault="001346B2" w:rsidP="000C63EA">
            <w:pPr>
              <w:pStyle w:val="TABLE-cell"/>
              <w:rPr>
                <w:lang w:val="en-US"/>
              </w:rPr>
            </w:pPr>
            <w:r>
              <w:rPr>
                <w:lang w:val="en-US"/>
              </w:rPr>
              <w:t>Equipment</w:t>
            </w:r>
          </w:p>
        </w:tc>
      </w:tr>
    </w:tbl>
    <w:p w14:paraId="4C784D54" w14:textId="77777777" w:rsidR="001346B2" w:rsidRDefault="004D54BD">
      <w:pPr>
        <w:pStyle w:val="Heading2"/>
      </w:pPr>
      <w:bookmarkStart w:id="147" w:name="_Toc389743269"/>
      <w:bookmarkStart w:id="148" w:name="_Toc509087668"/>
      <w:r>
        <w:t>From r</w:t>
      </w:r>
      <w:r w:rsidR="001346B2">
        <w:t>esource reference property</w:t>
      </w:r>
      <w:bookmarkEnd w:id="147"/>
      <w:bookmarkEnd w:id="148"/>
    </w:p>
    <w:p w14:paraId="3E3B6D8D" w14:textId="68374835" w:rsidR="004D54BD" w:rsidRDefault="004D54BD" w:rsidP="00BE4D77">
      <w:pPr>
        <w:pStyle w:val="PARAGRAPH"/>
      </w:pPr>
      <w:r>
        <w:t xml:space="preserve">A property of a </w:t>
      </w:r>
      <w:r w:rsidRPr="00BE4D77">
        <w:rPr>
          <w:rStyle w:val="Emphasis"/>
        </w:rPr>
        <w:t xml:space="preserve">from resource reference </w:t>
      </w:r>
      <w:r w:rsidRPr="00C40867">
        <w:rPr>
          <w:rStyle w:val="Emphasis"/>
          <w:i w:val="0"/>
        </w:rPr>
        <w:t>shall be defined as a</w:t>
      </w:r>
      <w:r w:rsidRPr="00BE4D77">
        <w:rPr>
          <w:rStyle w:val="Emphasis"/>
        </w:rPr>
        <w:t xml:space="preserve"> from resource reference property.</w:t>
      </w:r>
    </w:p>
    <w:p w14:paraId="08E6927E" w14:textId="316FB65B" w:rsidR="001346B2" w:rsidRDefault="001346B2" w:rsidP="005A451B">
      <w:pPr>
        <w:pStyle w:val="PARAGRAPH"/>
      </w:pPr>
      <w:r>
        <w:t xml:space="preserve">A </w:t>
      </w:r>
      <w:r w:rsidR="004D54BD">
        <w:rPr>
          <w:i/>
        </w:rPr>
        <w:t xml:space="preserve">from </w:t>
      </w:r>
      <w:r w:rsidRPr="00FB2454">
        <w:rPr>
          <w:i/>
        </w:rPr>
        <w:t>resource reference</w:t>
      </w:r>
      <w:r>
        <w:t xml:space="preserve"> with one or more </w:t>
      </w:r>
      <w:r w:rsidR="004D54BD">
        <w:rPr>
          <w:i/>
        </w:rPr>
        <w:t xml:space="preserve">from </w:t>
      </w:r>
      <w:r w:rsidRPr="00FB2454">
        <w:rPr>
          <w:i/>
        </w:rPr>
        <w:t>resource reference properties</w:t>
      </w:r>
      <w:r>
        <w:t xml:space="preserve"> </w:t>
      </w:r>
      <w:r w:rsidR="005A451B">
        <w:t xml:space="preserve">shall </w:t>
      </w:r>
      <w:r>
        <w:t xml:space="preserve">define the subset of the </w:t>
      </w:r>
      <w:r w:rsidRPr="00FB2454">
        <w:rPr>
          <w:i/>
        </w:rPr>
        <w:t>resource</w:t>
      </w:r>
      <w:r>
        <w:t xml:space="preserve"> that has the defined </w:t>
      </w:r>
      <w:r w:rsidRPr="00FB2454">
        <w:rPr>
          <w:i/>
        </w:rPr>
        <w:t>resource property</w:t>
      </w:r>
      <w:r>
        <w:t xml:space="preserve"> values. </w:t>
      </w:r>
    </w:p>
    <w:p w14:paraId="1655C6E5" w14:textId="36DB8891" w:rsidR="00465DE5" w:rsidRDefault="004729DB" w:rsidP="000E3420">
      <w:pPr>
        <w:pStyle w:val="PARAGRAPH"/>
        <w:rPr>
          <w:lang w:val="en-US"/>
        </w:rPr>
      </w:pPr>
      <w:r>
        <w:rPr>
          <w:lang w:val="en-US"/>
        </w:rPr>
        <w:lastRenderedPageBreak/>
        <w:fldChar w:fldCharType="begin"/>
      </w:r>
      <w:r>
        <w:rPr>
          <w:lang w:val="en-US"/>
        </w:rPr>
        <w:instrText xml:space="preserve"> REF _Ref478757594 \h </w:instrText>
      </w:r>
      <w:r>
        <w:rPr>
          <w:lang w:val="en-US"/>
        </w:rPr>
      </w:r>
      <w:r>
        <w:rPr>
          <w:lang w:val="en-US"/>
        </w:rPr>
        <w:fldChar w:fldCharType="separate"/>
      </w:r>
      <w:r w:rsidR="001C6EB6">
        <w:t xml:space="preserve">Table </w:t>
      </w:r>
      <w:r w:rsidR="001C6EB6">
        <w:rPr>
          <w:noProof/>
        </w:rPr>
        <w:t>12</w:t>
      </w:r>
      <w:r>
        <w:rPr>
          <w:lang w:val="en-US"/>
        </w:rPr>
        <w:fldChar w:fldCharType="end"/>
      </w:r>
      <w:r>
        <w:rPr>
          <w:lang w:val="en-US"/>
        </w:rPr>
        <w:t xml:space="preserve"> </w:t>
      </w:r>
      <w:r w:rsidR="001346B2" w:rsidRPr="00E23DB9">
        <w:rPr>
          <w:lang w:val="en-US"/>
        </w:rPr>
        <w:t xml:space="preserve">defines the </w:t>
      </w:r>
      <w:r w:rsidR="000E3420">
        <w:rPr>
          <w:lang w:val="en-US"/>
        </w:rPr>
        <w:t>relationship</w:t>
      </w:r>
      <w:r w:rsidR="001346B2" w:rsidRPr="00E23DB9">
        <w:rPr>
          <w:lang w:val="en-US"/>
        </w:rPr>
        <w:t xml:space="preserve">s for </w:t>
      </w:r>
      <w:r w:rsidR="0005222B">
        <w:rPr>
          <w:lang w:val="en-US"/>
        </w:rPr>
        <w:t xml:space="preserve">the </w:t>
      </w:r>
      <w:r w:rsidR="004D54BD">
        <w:rPr>
          <w:i/>
          <w:lang w:val="en-US"/>
        </w:rPr>
        <w:t xml:space="preserve">from </w:t>
      </w:r>
      <w:r w:rsidR="001346B2">
        <w:rPr>
          <w:i/>
          <w:lang w:val="en-US"/>
        </w:rPr>
        <w:t>resource reference property</w:t>
      </w:r>
      <w:r w:rsidR="001346B2" w:rsidRPr="00E23DB9">
        <w:rPr>
          <w:lang w:val="en-US"/>
        </w:rPr>
        <w:t>.</w:t>
      </w:r>
      <w:bookmarkStart w:id="149" w:name="_Hlk485269187"/>
      <w:r w:rsidR="001346B2" w:rsidRPr="00E23DB9">
        <w:rPr>
          <w:lang w:val="en-US"/>
        </w:rPr>
        <w:t xml:space="preserve"> </w:t>
      </w:r>
    </w:p>
    <w:p w14:paraId="7DB2D457" w14:textId="70E551CE" w:rsidR="000E3420" w:rsidRPr="00E23DB9" w:rsidRDefault="007D0863" w:rsidP="000E3420">
      <w:pPr>
        <w:pStyle w:val="PARAGRAPH"/>
        <w:rPr>
          <w:lang w:val="en-US"/>
        </w:rPr>
      </w:pPr>
      <w:r>
        <w:rPr>
          <w:lang w:val="en-US"/>
        </w:rPr>
        <w:fldChar w:fldCharType="begin"/>
      </w:r>
      <w:r>
        <w:rPr>
          <w:lang w:val="en-US"/>
        </w:rPr>
        <w:instrText xml:space="preserve"> REF _Ref478757623 \h </w:instrText>
      </w:r>
      <w:r>
        <w:rPr>
          <w:lang w:val="en-US"/>
        </w:rPr>
      </w:r>
      <w:r>
        <w:rPr>
          <w:lang w:val="en-US"/>
        </w:rPr>
        <w:fldChar w:fldCharType="separate"/>
      </w:r>
      <w:r w:rsidR="001C6EB6">
        <w:t xml:space="preserve">Table </w:t>
      </w:r>
      <w:r w:rsidR="001C6EB6">
        <w:rPr>
          <w:noProof/>
        </w:rPr>
        <w:t>13</w:t>
      </w:r>
      <w:r>
        <w:rPr>
          <w:lang w:val="en-US"/>
        </w:rPr>
        <w:fldChar w:fldCharType="end"/>
      </w:r>
      <w:r>
        <w:rPr>
          <w:lang w:val="en-US"/>
        </w:rPr>
        <w:t xml:space="preserve"> </w:t>
      </w:r>
      <w:r w:rsidR="000E3420" w:rsidRPr="00E23DB9">
        <w:rPr>
          <w:lang w:val="en-US"/>
        </w:rPr>
        <w:t xml:space="preserve">defines the attributes for </w:t>
      </w:r>
      <w:r w:rsidR="0005222B">
        <w:rPr>
          <w:lang w:val="en-US"/>
        </w:rPr>
        <w:t xml:space="preserve">the </w:t>
      </w:r>
      <w:r w:rsidR="000E3420">
        <w:rPr>
          <w:i/>
          <w:lang w:val="en-US"/>
        </w:rPr>
        <w:t>from resource reference property</w:t>
      </w:r>
      <w:r w:rsidR="000E3420" w:rsidRPr="00E23DB9">
        <w:rPr>
          <w:lang w:val="en-US"/>
        </w:rPr>
        <w:t xml:space="preserve">. </w:t>
      </w:r>
    </w:p>
    <w:p w14:paraId="50891959" w14:textId="476E1DDB" w:rsidR="000E3420" w:rsidRDefault="004729DB" w:rsidP="004729DB">
      <w:pPr>
        <w:pStyle w:val="TABLE-title"/>
      </w:pPr>
      <w:bookmarkStart w:id="150" w:name="_Ref478757594"/>
      <w:bookmarkStart w:id="151" w:name="_Toc509087852"/>
      <w:r>
        <w:t xml:space="preserve">Table </w:t>
      </w:r>
      <w:r>
        <w:fldChar w:fldCharType="begin"/>
      </w:r>
      <w:r>
        <w:instrText xml:space="preserve"> SEQ Table \* ARABIC </w:instrText>
      </w:r>
      <w:r>
        <w:fldChar w:fldCharType="separate"/>
      </w:r>
      <w:r w:rsidR="00396E5D">
        <w:rPr>
          <w:noProof/>
        </w:rPr>
        <w:t>12</w:t>
      </w:r>
      <w:r>
        <w:fldChar w:fldCharType="end"/>
      </w:r>
      <w:bookmarkEnd w:id="150"/>
      <w:r>
        <w:t xml:space="preserve"> </w:t>
      </w:r>
      <w:r w:rsidR="000E3420">
        <w:t>– From resource reference property relationships</w:t>
      </w:r>
      <w:r w:rsidR="003F327A">
        <w:t xml:space="preserve"> roles</w:t>
      </w:r>
      <w:bookmarkEnd w:id="15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3934AB" w:rsidRPr="009432BC" w14:paraId="7788DECC" w14:textId="77777777" w:rsidTr="003934AB">
        <w:trPr>
          <w:trHeight w:val="197"/>
          <w:tblHeader/>
        </w:trPr>
        <w:tc>
          <w:tcPr>
            <w:tcW w:w="1435" w:type="dxa"/>
            <w:shd w:val="clear" w:color="auto" w:fill="auto"/>
          </w:tcPr>
          <w:p w14:paraId="00294585" w14:textId="77777777" w:rsidR="003934AB" w:rsidRPr="009432BC" w:rsidRDefault="003934AB" w:rsidP="006E689F">
            <w:pPr>
              <w:pStyle w:val="TABLE-col-heading"/>
            </w:pPr>
            <w:r w:rsidRPr="009432BC">
              <w:t>Related Object</w:t>
            </w:r>
          </w:p>
        </w:tc>
        <w:tc>
          <w:tcPr>
            <w:tcW w:w="1530" w:type="dxa"/>
            <w:shd w:val="clear" w:color="auto" w:fill="auto"/>
          </w:tcPr>
          <w:p w14:paraId="4A5CAF1F" w14:textId="77777777" w:rsidR="003934AB" w:rsidRPr="009432BC" w:rsidRDefault="003934AB" w:rsidP="006E689F">
            <w:pPr>
              <w:pStyle w:val="TABLE-col-heading"/>
            </w:pPr>
            <w:r w:rsidRPr="009432BC">
              <w:t>Role</w:t>
            </w:r>
          </w:p>
        </w:tc>
        <w:tc>
          <w:tcPr>
            <w:tcW w:w="1103" w:type="dxa"/>
            <w:shd w:val="clear" w:color="auto" w:fill="auto"/>
          </w:tcPr>
          <w:p w14:paraId="60B70DC1" w14:textId="77777777" w:rsidR="003934AB" w:rsidRPr="009432BC" w:rsidRDefault="003934AB" w:rsidP="006E689F">
            <w:pPr>
              <w:pStyle w:val="TABLE-col-heading"/>
            </w:pPr>
            <w:r w:rsidRPr="009432BC">
              <w:t>Multiplicity</w:t>
            </w:r>
          </w:p>
        </w:tc>
        <w:tc>
          <w:tcPr>
            <w:tcW w:w="1777" w:type="dxa"/>
          </w:tcPr>
          <w:p w14:paraId="6459317E" w14:textId="23926EDF" w:rsidR="003934AB" w:rsidRPr="009432BC" w:rsidRDefault="003934AB" w:rsidP="006E689F">
            <w:pPr>
              <w:pStyle w:val="TABLE-col-heading"/>
            </w:pPr>
            <w:r>
              <w:t>Relationship Name</w:t>
            </w:r>
          </w:p>
        </w:tc>
        <w:tc>
          <w:tcPr>
            <w:tcW w:w="3240" w:type="dxa"/>
            <w:shd w:val="clear" w:color="auto" w:fill="auto"/>
          </w:tcPr>
          <w:p w14:paraId="69979701" w14:textId="5B0EDDA0" w:rsidR="003934AB" w:rsidRPr="009432BC" w:rsidRDefault="003934AB" w:rsidP="006E689F">
            <w:pPr>
              <w:pStyle w:val="TABLE-col-heading"/>
            </w:pPr>
            <w:r w:rsidRPr="009432BC">
              <w:t>Description</w:t>
            </w:r>
          </w:p>
        </w:tc>
      </w:tr>
      <w:tr w:rsidR="003934AB" w:rsidRPr="009432BC" w14:paraId="532BFFCD" w14:textId="77777777" w:rsidTr="003934AB">
        <w:trPr>
          <w:trHeight w:val="332"/>
        </w:trPr>
        <w:tc>
          <w:tcPr>
            <w:tcW w:w="1435" w:type="dxa"/>
          </w:tcPr>
          <w:p w14:paraId="58D8255B" w14:textId="075F6A7E" w:rsidR="003934AB" w:rsidRPr="009432BC" w:rsidRDefault="003934AB" w:rsidP="00983FB5">
            <w:pPr>
              <w:pStyle w:val="TABLE-cell"/>
            </w:pPr>
            <w:r>
              <w:rPr>
                <w:lang w:val="en-US"/>
              </w:rPr>
              <w:t>From resource reference</w:t>
            </w:r>
          </w:p>
        </w:tc>
        <w:tc>
          <w:tcPr>
            <w:tcW w:w="1530" w:type="dxa"/>
          </w:tcPr>
          <w:p w14:paraId="771DE79A" w14:textId="5BD77E5C" w:rsidR="003934AB" w:rsidRPr="009432BC" w:rsidRDefault="003934AB" w:rsidP="00983FB5">
            <w:pPr>
              <w:pStyle w:val="TABLE-cell"/>
            </w:pPr>
            <w:r>
              <w:rPr>
                <w:lang w:val="en-US"/>
              </w:rPr>
              <w:t>NA</w:t>
            </w:r>
          </w:p>
        </w:tc>
        <w:tc>
          <w:tcPr>
            <w:tcW w:w="1103" w:type="dxa"/>
          </w:tcPr>
          <w:p w14:paraId="514AED17" w14:textId="77777777" w:rsidR="003934AB" w:rsidRPr="009432BC" w:rsidRDefault="003934AB" w:rsidP="00983FB5">
            <w:pPr>
              <w:pStyle w:val="TABLE-cell"/>
            </w:pPr>
            <w:r>
              <w:rPr>
                <w:lang w:val="en-US"/>
              </w:rPr>
              <w:t>1</w:t>
            </w:r>
          </w:p>
        </w:tc>
        <w:tc>
          <w:tcPr>
            <w:tcW w:w="1777" w:type="dxa"/>
          </w:tcPr>
          <w:p w14:paraId="60D4FBD9" w14:textId="711FDACA" w:rsidR="003934AB" w:rsidRDefault="003934AB" w:rsidP="00983FB5">
            <w:pPr>
              <w:pStyle w:val="TABLE-cell"/>
              <w:rPr>
                <w:lang w:val="en-US"/>
              </w:rPr>
            </w:pPr>
            <w:r>
              <w:rPr>
                <w:lang w:val="en-US"/>
              </w:rPr>
              <w:t>Has properties of</w:t>
            </w:r>
          </w:p>
        </w:tc>
        <w:tc>
          <w:tcPr>
            <w:tcW w:w="3240" w:type="dxa"/>
          </w:tcPr>
          <w:p w14:paraId="427665CB" w14:textId="4CCC9DF7" w:rsidR="003934AB" w:rsidRPr="00FA4D81" w:rsidRDefault="003934AB" w:rsidP="00983FB5">
            <w:pPr>
              <w:pStyle w:val="TABLE-cell"/>
            </w:pPr>
            <w:r>
              <w:rPr>
                <w:lang w:val="en-US"/>
              </w:rPr>
              <w:t xml:space="preserve">The </w:t>
            </w:r>
            <w:r w:rsidRPr="00D30C2C">
              <w:rPr>
                <w:i/>
                <w:lang w:val="en-US"/>
              </w:rPr>
              <w:t xml:space="preserve">from </w:t>
            </w:r>
            <w:r w:rsidRPr="00205556">
              <w:rPr>
                <w:i/>
                <w:lang w:val="en-US"/>
              </w:rPr>
              <w:t>resource reference</w:t>
            </w:r>
            <w:r>
              <w:rPr>
                <w:lang w:val="en-US"/>
              </w:rPr>
              <w:t xml:space="preserve"> defined in part by this </w:t>
            </w:r>
            <w:r w:rsidRPr="00D30C2C">
              <w:rPr>
                <w:i/>
                <w:lang w:val="en-US"/>
              </w:rPr>
              <w:t xml:space="preserve">from </w:t>
            </w:r>
            <w:r w:rsidRPr="00205556">
              <w:rPr>
                <w:i/>
                <w:lang w:val="en-US"/>
              </w:rPr>
              <w:t>r</w:t>
            </w:r>
            <w:r w:rsidRPr="00705444">
              <w:rPr>
                <w:i/>
                <w:lang w:val="en-US"/>
              </w:rPr>
              <w:t>esource reference property</w:t>
            </w:r>
            <w:r>
              <w:rPr>
                <w:lang w:val="en-US"/>
              </w:rPr>
              <w:t>.</w:t>
            </w:r>
            <w:r>
              <w:t xml:space="preserve"> </w:t>
            </w:r>
          </w:p>
        </w:tc>
      </w:tr>
      <w:tr w:rsidR="003934AB" w:rsidRPr="009432BC" w14:paraId="288C546C" w14:textId="77777777" w:rsidTr="003934AB">
        <w:trPr>
          <w:trHeight w:val="332"/>
        </w:trPr>
        <w:tc>
          <w:tcPr>
            <w:tcW w:w="1435" w:type="dxa"/>
          </w:tcPr>
          <w:p w14:paraId="38A4B9C9" w14:textId="68BAEE1F" w:rsidR="003934AB" w:rsidRDefault="003934AB" w:rsidP="00983FB5">
            <w:pPr>
              <w:pStyle w:val="TABLE-cell"/>
              <w:rPr>
                <w:lang w:val="en-US"/>
              </w:rPr>
            </w:pPr>
            <w:r>
              <w:rPr>
                <w:lang w:val="en-US"/>
              </w:rPr>
              <w:t>From resource reference property</w:t>
            </w:r>
          </w:p>
        </w:tc>
        <w:tc>
          <w:tcPr>
            <w:tcW w:w="1530" w:type="dxa"/>
          </w:tcPr>
          <w:p w14:paraId="22781775" w14:textId="59AF21DF" w:rsidR="003934AB" w:rsidRDefault="003934AB" w:rsidP="00983FB5">
            <w:pPr>
              <w:pStyle w:val="TABLE-cell"/>
              <w:rPr>
                <w:lang w:val="en-US"/>
              </w:rPr>
            </w:pPr>
            <w:r>
              <w:rPr>
                <w:lang w:val="en-US"/>
              </w:rPr>
              <w:t>From resource reference property child</w:t>
            </w:r>
          </w:p>
        </w:tc>
        <w:tc>
          <w:tcPr>
            <w:tcW w:w="1103" w:type="dxa"/>
          </w:tcPr>
          <w:p w14:paraId="7428A942" w14:textId="19384485" w:rsidR="003934AB" w:rsidRDefault="003934AB" w:rsidP="00983FB5">
            <w:pPr>
              <w:pStyle w:val="TABLE-cell"/>
              <w:rPr>
                <w:lang w:val="en-US"/>
              </w:rPr>
            </w:pPr>
            <w:r w:rsidRPr="00983FB5">
              <w:rPr>
                <w:lang w:val="en-US"/>
              </w:rPr>
              <w:t>0..*</w:t>
            </w:r>
          </w:p>
        </w:tc>
        <w:tc>
          <w:tcPr>
            <w:tcW w:w="1777" w:type="dxa"/>
          </w:tcPr>
          <w:p w14:paraId="4242D875" w14:textId="4119EC7F" w:rsidR="003934AB" w:rsidRDefault="003934AB" w:rsidP="00983FB5">
            <w:pPr>
              <w:pStyle w:val="TABLE-cell"/>
              <w:rPr>
                <w:lang w:val="en-US"/>
              </w:rPr>
            </w:pPr>
            <w:r>
              <w:rPr>
                <w:lang w:val="en-US"/>
              </w:rPr>
              <w:t>Contains</w:t>
            </w:r>
          </w:p>
        </w:tc>
        <w:tc>
          <w:tcPr>
            <w:tcW w:w="3240" w:type="dxa"/>
          </w:tcPr>
          <w:p w14:paraId="56F24D4D" w14:textId="65CE9BFB" w:rsidR="003934AB" w:rsidRDefault="003934AB" w:rsidP="00983FB5">
            <w:pPr>
              <w:pStyle w:val="TABLE-cell"/>
              <w:rPr>
                <w:lang w:val="en-US"/>
              </w:rPr>
            </w:pPr>
            <w:r>
              <w:rPr>
                <w:lang w:val="en-US"/>
              </w:rPr>
              <w:t xml:space="preserve">The nested </w:t>
            </w:r>
            <w:r>
              <w:rPr>
                <w:i/>
                <w:lang w:val="en-US"/>
              </w:rPr>
              <w:t xml:space="preserve">from </w:t>
            </w:r>
            <w:r w:rsidRPr="00823F84">
              <w:rPr>
                <w:i/>
                <w:lang w:val="en-US"/>
              </w:rPr>
              <w:t xml:space="preserve">resource </w:t>
            </w:r>
            <w:r>
              <w:rPr>
                <w:i/>
                <w:lang w:val="en-US"/>
              </w:rPr>
              <w:t>reference properties</w:t>
            </w:r>
            <w:r>
              <w:rPr>
                <w:lang w:val="en-US"/>
              </w:rPr>
              <w:t xml:space="preserve"> of this</w:t>
            </w:r>
            <w:r w:rsidRPr="007E58EA">
              <w:rPr>
                <w:i/>
                <w:lang w:val="en-US"/>
              </w:rPr>
              <w:t xml:space="preserve"> </w:t>
            </w:r>
            <w:r>
              <w:rPr>
                <w:i/>
                <w:lang w:val="en-US"/>
              </w:rPr>
              <w:t>from resource reference</w:t>
            </w:r>
            <w:r w:rsidRPr="007E58EA">
              <w:rPr>
                <w:i/>
                <w:lang w:val="en-US"/>
              </w:rPr>
              <w:t xml:space="preserve"> property</w:t>
            </w:r>
            <w:r>
              <w:rPr>
                <w:lang w:val="en-US"/>
              </w:rPr>
              <w:t>.</w:t>
            </w:r>
          </w:p>
        </w:tc>
      </w:tr>
      <w:tr w:rsidR="003934AB" w:rsidRPr="009432BC" w14:paraId="6FB0CD13" w14:textId="77777777" w:rsidTr="003934AB">
        <w:trPr>
          <w:trHeight w:val="332"/>
        </w:trPr>
        <w:tc>
          <w:tcPr>
            <w:tcW w:w="1435" w:type="dxa"/>
            <w:shd w:val="clear" w:color="auto" w:fill="auto"/>
          </w:tcPr>
          <w:p w14:paraId="1FBA8EA4" w14:textId="726B4C95" w:rsidR="003934AB" w:rsidRDefault="003934AB" w:rsidP="0017015F">
            <w:pPr>
              <w:pStyle w:val="TABLE-cell"/>
              <w:rPr>
                <w:lang w:val="en-US"/>
              </w:rPr>
            </w:pPr>
            <w:r>
              <w:t>[Resource]</w:t>
            </w:r>
            <w:r w:rsidRPr="00BA207E">
              <w:t>class</w:t>
            </w:r>
            <w:r>
              <w:t xml:space="preserve"> property</w:t>
            </w:r>
          </w:p>
        </w:tc>
        <w:tc>
          <w:tcPr>
            <w:tcW w:w="1530" w:type="dxa"/>
            <w:shd w:val="clear" w:color="auto" w:fill="auto"/>
          </w:tcPr>
          <w:p w14:paraId="52FEDD21" w14:textId="4115D81B" w:rsidR="003934AB" w:rsidRDefault="003934AB" w:rsidP="0017015F">
            <w:pPr>
              <w:pStyle w:val="TABLE-cell"/>
              <w:rPr>
                <w:lang w:val="en-US"/>
              </w:rPr>
            </w:pPr>
            <w:r w:rsidRPr="0017015F">
              <w:t xml:space="preserve">[Resource] </w:t>
            </w:r>
            <w:r w:rsidRPr="00BA207E">
              <w:t>class</w:t>
            </w:r>
            <w:r>
              <w:t xml:space="preserve"> property</w:t>
            </w:r>
          </w:p>
        </w:tc>
        <w:tc>
          <w:tcPr>
            <w:tcW w:w="1103" w:type="dxa"/>
          </w:tcPr>
          <w:p w14:paraId="167613A2" w14:textId="1AE6A8EC" w:rsidR="003934AB" w:rsidRPr="00983FB5" w:rsidRDefault="003934AB" w:rsidP="0017015F">
            <w:pPr>
              <w:pStyle w:val="TABLE-cell"/>
              <w:rPr>
                <w:lang w:val="en-US"/>
              </w:rPr>
            </w:pPr>
            <w:r w:rsidRPr="0030452A">
              <w:t>0..*</w:t>
            </w:r>
          </w:p>
        </w:tc>
        <w:tc>
          <w:tcPr>
            <w:tcW w:w="1777" w:type="dxa"/>
          </w:tcPr>
          <w:p w14:paraId="7C9836AF" w14:textId="31CB3432" w:rsidR="003934AB" w:rsidRDefault="003934AB" w:rsidP="0017015F">
            <w:pPr>
              <w:pStyle w:val="TABLE-cell"/>
            </w:pPr>
            <w:r>
              <w:t>Maps to</w:t>
            </w:r>
          </w:p>
        </w:tc>
        <w:tc>
          <w:tcPr>
            <w:tcW w:w="3240" w:type="dxa"/>
          </w:tcPr>
          <w:p w14:paraId="4ADBDCC2" w14:textId="3C53E751" w:rsidR="003934AB" w:rsidRDefault="003934AB" w:rsidP="0017015F">
            <w:pPr>
              <w:pStyle w:val="TABLE-cell"/>
              <w:rPr>
                <w:lang w:val="en-US"/>
              </w:rPr>
            </w:pPr>
            <w:r>
              <w:t>A cross-model dependency to</w:t>
            </w:r>
            <w:r w:rsidRPr="00FD719C">
              <w:t xml:space="preserve"> element in the </w:t>
            </w:r>
            <w:r w:rsidRPr="0017015F">
              <w:t xml:space="preserve">[Resource] </w:t>
            </w:r>
            <w:r w:rsidRPr="00FD719C">
              <w:t>model</w:t>
            </w:r>
            <w:r w:rsidR="00832BAA">
              <w:t xml:space="preserve"> as explained in C</w:t>
            </w:r>
            <w:r>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FD719C">
              <w:t>.</w:t>
            </w:r>
          </w:p>
        </w:tc>
      </w:tr>
      <w:tr w:rsidR="003934AB" w:rsidRPr="009432BC" w14:paraId="63052D7D" w14:textId="77777777" w:rsidTr="003934AB">
        <w:trPr>
          <w:trHeight w:val="332"/>
        </w:trPr>
        <w:tc>
          <w:tcPr>
            <w:tcW w:w="1435" w:type="dxa"/>
            <w:shd w:val="clear" w:color="auto" w:fill="auto"/>
          </w:tcPr>
          <w:p w14:paraId="5EBEF070" w14:textId="5993983C" w:rsidR="003934AB" w:rsidRDefault="003934AB" w:rsidP="0017015F">
            <w:pPr>
              <w:pStyle w:val="TABLE-cell"/>
              <w:rPr>
                <w:lang w:val="en-US"/>
              </w:rPr>
            </w:pPr>
            <w:r>
              <w:t>[Resource] property</w:t>
            </w:r>
          </w:p>
        </w:tc>
        <w:tc>
          <w:tcPr>
            <w:tcW w:w="1530" w:type="dxa"/>
            <w:shd w:val="clear" w:color="auto" w:fill="auto"/>
          </w:tcPr>
          <w:p w14:paraId="5E1AEF13" w14:textId="076DFF71" w:rsidR="003934AB" w:rsidRDefault="003934AB" w:rsidP="0017015F">
            <w:pPr>
              <w:pStyle w:val="TABLE-cell"/>
              <w:rPr>
                <w:lang w:val="en-US"/>
              </w:rPr>
            </w:pPr>
            <w:r>
              <w:t>[Resource] property</w:t>
            </w:r>
          </w:p>
        </w:tc>
        <w:tc>
          <w:tcPr>
            <w:tcW w:w="1103" w:type="dxa"/>
          </w:tcPr>
          <w:p w14:paraId="4A528571" w14:textId="46D97D76" w:rsidR="003934AB" w:rsidRPr="00983FB5" w:rsidRDefault="003934AB" w:rsidP="0017015F">
            <w:pPr>
              <w:pStyle w:val="TABLE-cell"/>
              <w:rPr>
                <w:lang w:val="en-US"/>
              </w:rPr>
            </w:pPr>
            <w:r w:rsidRPr="0030452A">
              <w:t>0..*</w:t>
            </w:r>
          </w:p>
        </w:tc>
        <w:tc>
          <w:tcPr>
            <w:tcW w:w="1777" w:type="dxa"/>
          </w:tcPr>
          <w:p w14:paraId="48D35885" w14:textId="41DCC7D7" w:rsidR="003934AB" w:rsidRDefault="003934AB" w:rsidP="0017015F">
            <w:pPr>
              <w:pStyle w:val="TABLE-cell"/>
            </w:pPr>
            <w:r>
              <w:t>Maps to</w:t>
            </w:r>
          </w:p>
        </w:tc>
        <w:tc>
          <w:tcPr>
            <w:tcW w:w="3240" w:type="dxa"/>
            <w:shd w:val="clear" w:color="auto" w:fill="auto"/>
          </w:tcPr>
          <w:p w14:paraId="5AD61C36" w14:textId="79DDD501" w:rsidR="003934AB" w:rsidRDefault="003934AB" w:rsidP="0017015F">
            <w:pPr>
              <w:pStyle w:val="TABLE-cell"/>
              <w:rPr>
                <w:lang w:val="en-US"/>
              </w:rPr>
            </w:pPr>
            <w:r>
              <w:t>A cross-model dependency</w:t>
            </w:r>
            <w:r w:rsidRPr="002C3CDB">
              <w:t xml:space="preserve"> to element in the </w:t>
            </w:r>
            <w:r w:rsidRPr="0017015F">
              <w:t xml:space="preserve">[Resource] </w:t>
            </w:r>
            <w:r w:rsidR="00832BAA">
              <w:t>model as explained in C</w:t>
            </w:r>
            <w:r w:rsidRPr="002C3CDB">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2C3CDB">
              <w:t>.</w:t>
            </w:r>
          </w:p>
        </w:tc>
      </w:tr>
    </w:tbl>
    <w:p w14:paraId="7F1AC99F" w14:textId="56C13919" w:rsidR="006E689F" w:rsidRPr="00B375BC" w:rsidRDefault="00B375BC" w:rsidP="00B375BC">
      <w:pPr>
        <w:pStyle w:val="PARAGRAPH"/>
        <w:rPr>
          <w:i/>
        </w:rPr>
      </w:pPr>
      <w:r>
        <w:t xml:space="preserve">In </w:t>
      </w:r>
      <w:r>
        <w:fldChar w:fldCharType="begin"/>
      </w:r>
      <w:r>
        <w:instrText xml:space="preserve"> REF _Ref478757594 \h </w:instrText>
      </w:r>
      <w:r>
        <w:fldChar w:fldCharType="separate"/>
      </w:r>
      <w:r w:rsidR="001C6EB6">
        <w:t xml:space="preserve">Table </w:t>
      </w:r>
      <w:r w:rsidR="001C6EB6">
        <w:rPr>
          <w:noProof/>
        </w:rPr>
        <w:t>12</w:t>
      </w:r>
      <w:r>
        <w:fldChar w:fldCharType="end"/>
      </w:r>
      <w:r>
        <w:t xml:space="preserve">, </w:t>
      </w:r>
      <w:r w:rsidR="0017015F" w:rsidRPr="0017015F">
        <w:t xml:space="preserve">[Resource] shall apply to the similar object in the following models: </w:t>
      </w:r>
      <w:r w:rsidR="0041523F">
        <w:rPr>
          <w:i/>
        </w:rPr>
        <w:t>p</w:t>
      </w:r>
      <w:r w:rsidR="0017015F" w:rsidRPr="00B375BC">
        <w:rPr>
          <w:i/>
        </w:rPr>
        <w:t>ersonnel, equipment, material, physical asset, operational location, work definition, process segment, operations definition or process segment.</w:t>
      </w:r>
    </w:p>
    <w:p w14:paraId="4A57EDBB" w14:textId="1EB99C37" w:rsidR="001346B2" w:rsidRPr="00E23DB9" w:rsidRDefault="004729DB" w:rsidP="004729DB">
      <w:pPr>
        <w:pStyle w:val="TABLE-title"/>
      </w:pPr>
      <w:bookmarkStart w:id="152" w:name="_Ref478757623"/>
      <w:bookmarkStart w:id="153" w:name="_Toc389743381"/>
      <w:bookmarkStart w:id="154" w:name="_Toc509087853"/>
      <w:bookmarkEnd w:id="149"/>
      <w:r>
        <w:t xml:space="preserve">Table </w:t>
      </w:r>
      <w:r>
        <w:fldChar w:fldCharType="begin"/>
      </w:r>
      <w:r>
        <w:instrText xml:space="preserve"> SEQ Table \* ARABIC </w:instrText>
      </w:r>
      <w:r>
        <w:fldChar w:fldCharType="separate"/>
      </w:r>
      <w:r w:rsidR="00396E5D">
        <w:rPr>
          <w:noProof/>
        </w:rPr>
        <w:t>13</w:t>
      </w:r>
      <w:r>
        <w:fldChar w:fldCharType="end"/>
      </w:r>
      <w:bookmarkEnd w:id="152"/>
      <w:r>
        <w:t xml:space="preserve"> </w:t>
      </w:r>
      <w:r w:rsidR="00EB47E4">
        <w:t>–</w:t>
      </w:r>
      <w:r w:rsidR="0004179D">
        <w:t xml:space="preserve"> </w:t>
      </w:r>
      <w:r w:rsidR="004D54BD">
        <w:t>From r</w:t>
      </w:r>
      <w:r w:rsidR="001346B2">
        <w:t xml:space="preserve">esource reference property </w:t>
      </w:r>
      <w:r w:rsidR="001346B2" w:rsidRPr="00E23DB9">
        <w:t>attributes</w:t>
      </w:r>
      <w:bookmarkEnd w:id="153"/>
      <w:bookmarkEnd w:id="15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1346B2" w:rsidRPr="00BE4D77" w14:paraId="76493A5F" w14:textId="77777777" w:rsidTr="00BE4D77">
        <w:trPr>
          <w:cantSplit/>
          <w:tblHeader/>
          <w:jc w:val="center"/>
        </w:trPr>
        <w:tc>
          <w:tcPr>
            <w:tcW w:w="1272" w:type="dxa"/>
          </w:tcPr>
          <w:p w14:paraId="2A480BA8" w14:textId="77777777" w:rsidR="001346B2" w:rsidRPr="00BE4D77" w:rsidRDefault="008E6612" w:rsidP="000C63EA">
            <w:pPr>
              <w:pStyle w:val="TABLE-col-heading"/>
              <w:keepNext w:val="0"/>
            </w:pPr>
            <w:r w:rsidRPr="00BE4D77">
              <w:t>Attribute n</w:t>
            </w:r>
            <w:r w:rsidR="001346B2" w:rsidRPr="00BE4D77">
              <w:t>ame</w:t>
            </w:r>
          </w:p>
        </w:tc>
        <w:tc>
          <w:tcPr>
            <w:tcW w:w="2631" w:type="dxa"/>
          </w:tcPr>
          <w:p w14:paraId="28F3F503" w14:textId="77777777" w:rsidR="001346B2" w:rsidRPr="00BE4D77" w:rsidRDefault="001346B2" w:rsidP="000C63EA">
            <w:pPr>
              <w:pStyle w:val="TABLE-col-heading"/>
              <w:keepNext w:val="0"/>
            </w:pPr>
            <w:r w:rsidRPr="00BE4D77">
              <w:t>Description</w:t>
            </w:r>
          </w:p>
        </w:tc>
        <w:tc>
          <w:tcPr>
            <w:tcW w:w="1291" w:type="dxa"/>
          </w:tcPr>
          <w:p w14:paraId="320B4AC8" w14:textId="77777777" w:rsidR="001346B2" w:rsidRPr="00BE4D77" w:rsidRDefault="008E6612" w:rsidP="000C63EA">
            <w:pPr>
              <w:pStyle w:val="TABLE-col-heading"/>
              <w:keepNext w:val="0"/>
            </w:pPr>
            <w:r w:rsidRPr="00BE4D77">
              <w:t>Production e</w:t>
            </w:r>
            <w:r w:rsidR="001346B2" w:rsidRPr="00BE4D77">
              <w:t>xamples</w:t>
            </w:r>
          </w:p>
        </w:tc>
        <w:tc>
          <w:tcPr>
            <w:tcW w:w="1292" w:type="dxa"/>
          </w:tcPr>
          <w:p w14:paraId="7640BA90" w14:textId="77777777" w:rsidR="001346B2" w:rsidRPr="00BE4D77" w:rsidRDefault="008E6612" w:rsidP="000C63EA">
            <w:pPr>
              <w:pStyle w:val="TABLE-col-heading"/>
              <w:keepNext w:val="0"/>
            </w:pPr>
            <w:r w:rsidRPr="00BE4D77">
              <w:t>Maintenance e</w:t>
            </w:r>
            <w:r w:rsidR="001346B2" w:rsidRPr="00BE4D77">
              <w:t>xamples</w:t>
            </w:r>
          </w:p>
        </w:tc>
        <w:tc>
          <w:tcPr>
            <w:tcW w:w="1292" w:type="dxa"/>
          </w:tcPr>
          <w:p w14:paraId="2C421356" w14:textId="77777777" w:rsidR="001346B2" w:rsidRPr="00BE4D77" w:rsidRDefault="008E6612" w:rsidP="000C63EA">
            <w:pPr>
              <w:pStyle w:val="TABLE-col-heading"/>
              <w:keepNext w:val="0"/>
            </w:pPr>
            <w:r w:rsidRPr="00BE4D77">
              <w:t>Quality e</w:t>
            </w:r>
            <w:r w:rsidR="001346B2" w:rsidRPr="00BE4D77">
              <w:t>xamples</w:t>
            </w:r>
          </w:p>
        </w:tc>
        <w:tc>
          <w:tcPr>
            <w:tcW w:w="1292" w:type="dxa"/>
          </w:tcPr>
          <w:p w14:paraId="7DEC88CE" w14:textId="77777777" w:rsidR="001346B2" w:rsidRPr="00BE4D77" w:rsidRDefault="008E6612" w:rsidP="000C63EA">
            <w:pPr>
              <w:pStyle w:val="TABLE-col-heading"/>
              <w:keepNext w:val="0"/>
            </w:pPr>
            <w:r w:rsidRPr="00BE4D77">
              <w:t>Inventory e</w:t>
            </w:r>
            <w:r w:rsidR="001346B2" w:rsidRPr="00BE4D77">
              <w:t>xamples</w:t>
            </w:r>
          </w:p>
        </w:tc>
      </w:tr>
      <w:tr w:rsidR="001346B2" w:rsidRPr="00E23DB9" w14:paraId="01B689CF" w14:textId="77777777" w:rsidTr="00BE4D77">
        <w:trPr>
          <w:cantSplit/>
          <w:jc w:val="center"/>
        </w:trPr>
        <w:tc>
          <w:tcPr>
            <w:tcW w:w="1272" w:type="dxa"/>
          </w:tcPr>
          <w:p w14:paraId="7251524F" w14:textId="77777777" w:rsidR="001346B2" w:rsidRPr="00E23DB9" w:rsidRDefault="001346B2" w:rsidP="00130BEF">
            <w:pPr>
              <w:pStyle w:val="TABLE-cell"/>
              <w:rPr>
                <w:lang w:val="en-US"/>
              </w:rPr>
            </w:pPr>
            <w:r w:rsidRPr="00E23DB9">
              <w:rPr>
                <w:lang w:val="en-US"/>
              </w:rPr>
              <w:t>ID</w:t>
            </w:r>
          </w:p>
        </w:tc>
        <w:tc>
          <w:tcPr>
            <w:tcW w:w="2631" w:type="dxa"/>
          </w:tcPr>
          <w:p w14:paraId="493F9288" w14:textId="77777777" w:rsidR="001346B2" w:rsidRDefault="001346B2" w:rsidP="000C63EA">
            <w:pPr>
              <w:pStyle w:val="TABLE-cell"/>
              <w:rPr>
                <w:i/>
                <w:lang w:val="en-US"/>
              </w:rPr>
            </w:pPr>
            <w:r w:rsidRPr="00E23DB9">
              <w:rPr>
                <w:lang w:val="en-US"/>
              </w:rPr>
              <w:t xml:space="preserve">A unique identification of a </w:t>
            </w:r>
            <w:r w:rsidR="004D54BD" w:rsidRPr="004D54BD">
              <w:rPr>
                <w:i/>
                <w:lang w:val="en-US"/>
              </w:rPr>
              <w:t>from</w:t>
            </w:r>
            <w:r w:rsidR="004D54BD">
              <w:rPr>
                <w:lang w:val="en-US"/>
              </w:rPr>
              <w:t xml:space="preserve"> </w:t>
            </w:r>
            <w:r>
              <w:rPr>
                <w:i/>
                <w:lang w:val="en-US"/>
              </w:rPr>
              <w:t>resource reference property.</w:t>
            </w:r>
          </w:p>
          <w:p w14:paraId="34CF8E05" w14:textId="7573385A"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91" w:type="dxa"/>
          </w:tcPr>
          <w:p w14:paraId="19883042" w14:textId="77777777" w:rsidR="001346B2" w:rsidRPr="00E23DB9" w:rsidRDefault="001346B2" w:rsidP="000C63EA">
            <w:pPr>
              <w:pStyle w:val="TABLE-cell"/>
              <w:rPr>
                <w:lang w:val="en-US"/>
              </w:rPr>
            </w:pPr>
            <w:r>
              <w:rPr>
                <w:lang w:val="en-US"/>
              </w:rPr>
              <w:t>A7872</w:t>
            </w:r>
          </w:p>
        </w:tc>
        <w:tc>
          <w:tcPr>
            <w:tcW w:w="1292" w:type="dxa"/>
          </w:tcPr>
          <w:p w14:paraId="18B010AC" w14:textId="77777777" w:rsidR="001346B2" w:rsidRPr="00E23DB9" w:rsidRDefault="001346B2" w:rsidP="000C63EA">
            <w:pPr>
              <w:pStyle w:val="TABLE-cell"/>
              <w:rPr>
                <w:lang w:val="en-US"/>
              </w:rPr>
            </w:pPr>
            <w:r>
              <w:rPr>
                <w:lang w:val="en-US"/>
              </w:rPr>
              <w:t>CB101</w:t>
            </w:r>
          </w:p>
        </w:tc>
        <w:tc>
          <w:tcPr>
            <w:tcW w:w="1292" w:type="dxa"/>
          </w:tcPr>
          <w:p w14:paraId="357C4EE8" w14:textId="77777777" w:rsidR="001346B2" w:rsidRPr="00E23DB9" w:rsidRDefault="001346B2" w:rsidP="000C63EA">
            <w:pPr>
              <w:pStyle w:val="TABLE-cell"/>
              <w:rPr>
                <w:lang w:val="en-US"/>
              </w:rPr>
            </w:pPr>
            <w:r>
              <w:rPr>
                <w:lang w:val="en-US"/>
              </w:rPr>
              <w:t>Hhjw78</w:t>
            </w:r>
          </w:p>
        </w:tc>
        <w:tc>
          <w:tcPr>
            <w:tcW w:w="1292" w:type="dxa"/>
          </w:tcPr>
          <w:p w14:paraId="7CEBEB80" w14:textId="67633F51" w:rsidR="001346B2" w:rsidRPr="00E23DB9" w:rsidRDefault="008A5E57" w:rsidP="000C63EA">
            <w:pPr>
              <w:pStyle w:val="TABLE-cell"/>
              <w:rPr>
                <w:lang w:val="en-US"/>
              </w:rPr>
            </w:pPr>
            <w:r>
              <w:rPr>
                <w:lang w:val="en-US"/>
              </w:rPr>
              <w:t>Tye8</w:t>
            </w:r>
          </w:p>
        </w:tc>
      </w:tr>
      <w:tr w:rsidR="001346B2" w:rsidRPr="00E23DB9" w14:paraId="0344E709" w14:textId="77777777" w:rsidTr="00BE4D77">
        <w:trPr>
          <w:cantSplit/>
          <w:jc w:val="center"/>
        </w:trPr>
        <w:tc>
          <w:tcPr>
            <w:tcW w:w="1272" w:type="dxa"/>
          </w:tcPr>
          <w:p w14:paraId="4A5DE94D" w14:textId="7B367349" w:rsidR="001346B2" w:rsidRDefault="009600B5" w:rsidP="00130BEF">
            <w:pPr>
              <w:pStyle w:val="TABLE-cell"/>
              <w:rPr>
                <w:lang w:val="en-US"/>
              </w:rPr>
            </w:pPr>
            <w:r>
              <w:rPr>
                <w:lang w:val="en-US"/>
              </w:rPr>
              <w:t>Value</w:t>
            </w:r>
          </w:p>
        </w:tc>
        <w:tc>
          <w:tcPr>
            <w:tcW w:w="2631" w:type="dxa"/>
          </w:tcPr>
          <w:p w14:paraId="0FCC0A04" w14:textId="77777777" w:rsidR="001346B2" w:rsidRPr="00E23DB9" w:rsidRDefault="001346B2" w:rsidP="000C63EA">
            <w:pPr>
              <w:pStyle w:val="TABLE-cell"/>
              <w:rPr>
                <w:lang w:val="en-US"/>
              </w:rPr>
            </w:pPr>
            <w:r>
              <w:rPr>
                <w:lang w:val="en-US"/>
              </w:rPr>
              <w:t xml:space="preserve">A value of a property that is used to identify the subset of the resources that are referenced. </w:t>
            </w:r>
          </w:p>
        </w:tc>
        <w:tc>
          <w:tcPr>
            <w:tcW w:w="1291" w:type="dxa"/>
          </w:tcPr>
          <w:p w14:paraId="21A8E32B" w14:textId="1E73A61D" w:rsidR="001346B2" w:rsidRPr="00E23DB9" w:rsidRDefault="001346B2" w:rsidP="000C63EA">
            <w:pPr>
              <w:pStyle w:val="TABLE-cell"/>
              <w:rPr>
                <w:lang w:val="en-US"/>
              </w:rPr>
            </w:pPr>
            <w:r>
              <w:rPr>
                <w:lang w:val="en-US"/>
              </w:rPr>
              <w:t xml:space="preserve">200 </w:t>
            </w:r>
          </w:p>
        </w:tc>
        <w:tc>
          <w:tcPr>
            <w:tcW w:w="1292" w:type="dxa"/>
          </w:tcPr>
          <w:p w14:paraId="4440EAE8" w14:textId="55B86194" w:rsidR="001346B2" w:rsidRPr="00E23DB9" w:rsidRDefault="001346B2" w:rsidP="000C63EA">
            <w:pPr>
              <w:pStyle w:val="TABLE-cell"/>
              <w:rPr>
                <w:lang w:val="en-US"/>
              </w:rPr>
            </w:pPr>
            <w:r>
              <w:rPr>
                <w:lang w:val="en-US"/>
              </w:rPr>
              <w:t xml:space="preserve">40 </w:t>
            </w:r>
          </w:p>
        </w:tc>
        <w:tc>
          <w:tcPr>
            <w:tcW w:w="1292" w:type="dxa"/>
          </w:tcPr>
          <w:p w14:paraId="0980A66B" w14:textId="77777777" w:rsidR="001346B2" w:rsidRPr="00E23DB9" w:rsidRDefault="001346B2" w:rsidP="000C63EA">
            <w:pPr>
              <w:pStyle w:val="TABLE-cell"/>
              <w:rPr>
                <w:lang w:val="en-US"/>
              </w:rPr>
            </w:pPr>
            <w:r>
              <w:rPr>
                <w:lang w:val="en-US"/>
              </w:rPr>
              <w:t>First</w:t>
            </w:r>
          </w:p>
        </w:tc>
        <w:tc>
          <w:tcPr>
            <w:tcW w:w="1292" w:type="dxa"/>
          </w:tcPr>
          <w:p w14:paraId="277D0C12" w14:textId="1D8449B4" w:rsidR="001346B2" w:rsidRPr="00E23DB9" w:rsidRDefault="008A5E57" w:rsidP="000C63EA">
            <w:pPr>
              <w:pStyle w:val="TABLE-cell"/>
              <w:rPr>
                <w:lang w:val="en-US"/>
              </w:rPr>
            </w:pPr>
            <w:r>
              <w:rPr>
                <w:lang w:val="en-US"/>
              </w:rPr>
              <w:t xml:space="preserve">42 </w:t>
            </w:r>
          </w:p>
        </w:tc>
      </w:tr>
      <w:tr w:rsidR="005D18C5" w:rsidRPr="00E23DB9" w14:paraId="75849107" w14:textId="77777777" w:rsidTr="00BE4D77">
        <w:trPr>
          <w:cantSplit/>
          <w:jc w:val="center"/>
        </w:trPr>
        <w:tc>
          <w:tcPr>
            <w:tcW w:w="1272" w:type="dxa"/>
          </w:tcPr>
          <w:p w14:paraId="055FE53E" w14:textId="77777777" w:rsidR="005D18C5" w:rsidRDefault="008E6612" w:rsidP="00130BEF">
            <w:pPr>
              <w:pStyle w:val="TABLE-cell"/>
              <w:rPr>
                <w:lang w:val="en-US"/>
              </w:rPr>
            </w:pPr>
            <w:r>
              <w:rPr>
                <w:lang w:val="en-US"/>
              </w:rPr>
              <w:t>Value unit of m</w:t>
            </w:r>
            <w:r w:rsidR="005D18C5" w:rsidRPr="001C220C">
              <w:rPr>
                <w:lang w:val="en-US"/>
              </w:rPr>
              <w:t>easure</w:t>
            </w:r>
          </w:p>
        </w:tc>
        <w:tc>
          <w:tcPr>
            <w:tcW w:w="2631" w:type="dxa"/>
          </w:tcPr>
          <w:p w14:paraId="4AEA2C01" w14:textId="78FDF18A" w:rsidR="005D18C5" w:rsidRDefault="005D18C5" w:rsidP="000C63EA">
            <w:pPr>
              <w:pStyle w:val="TABLE-cell"/>
              <w:rPr>
                <w:lang w:val="en-US"/>
              </w:rPr>
            </w:pPr>
            <w:r w:rsidRPr="001C220C">
              <w:rPr>
                <w:lang w:val="en-US"/>
              </w:rPr>
              <w:t>The unit of measure of the associated property value.</w:t>
            </w:r>
          </w:p>
        </w:tc>
        <w:tc>
          <w:tcPr>
            <w:tcW w:w="1291" w:type="dxa"/>
          </w:tcPr>
          <w:p w14:paraId="14A700D7" w14:textId="2AADFA24" w:rsidR="005D18C5" w:rsidRPr="00E23DB9" w:rsidRDefault="008A5E57" w:rsidP="000C63EA">
            <w:pPr>
              <w:pStyle w:val="TABLE-cell"/>
              <w:rPr>
                <w:lang w:val="en-US"/>
              </w:rPr>
            </w:pPr>
            <w:r>
              <w:rPr>
                <w:lang w:val="en-US"/>
              </w:rPr>
              <w:t>L/min</w:t>
            </w:r>
          </w:p>
        </w:tc>
        <w:tc>
          <w:tcPr>
            <w:tcW w:w="1292" w:type="dxa"/>
          </w:tcPr>
          <w:p w14:paraId="65D80488" w14:textId="6F61F87D" w:rsidR="005D18C5" w:rsidRPr="00E23DB9" w:rsidRDefault="008A5E57" w:rsidP="000C63EA">
            <w:pPr>
              <w:pStyle w:val="TABLE-cell"/>
              <w:rPr>
                <w:lang w:val="en-US"/>
              </w:rPr>
            </w:pPr>
            <w:r>
              <w:rPr>
                <w:lang w:val="en-US"/>
              </w:rPr>
              <w:t>A</w:t>
            </w:r>
          </w:p>
        </w:tc>
        <w:tc>
          <w:tcPr>
            <w:tcW w:w="1292" w:type="dxa"/>
          </w:tcPr>
          <w:p w14:paraId="2B32B9BD" w14:textId="121BC95F" w:rsidR="005D18C5" w:rsidRPr="00E23DB9" w:rsidRDefault="005D18C5" w:rsidP="000C63EA">
            <w:pPr>
              <w:pStyle w:val="TABLE-cell"/>
              <w:rPr>
                <w:lang w:val="en-US"/>
              </w:rPr>
            </w:pPr>
            <w:r>
              <w:rPr>
                <w:lang w:val="en-US"/>
              </w:rPr>
              <w:t>N/A</w:t>
            </w:r>
          </w:p>
        </w:tc>
        <w:tc>
          <w:tcPr>
            <w:tcW w:w="1292" w:type="dxa"/>
          </w:tcPr>
          <w:p w14:paraId="540C4374" w14:textId="1C86C335" w:rsidR="005D18C5" w:rsidRPr="00E23DB9" w:rsidRDefault="008A5E57" w:rsidP="000C63EA">
            <w:pPr>
              <w:pStyle w:val="TABLE-cell"/>
              <w:rPr>
                <w:lang w:val="en-US"/>
              </w:rPr>
            </w:pPr>
            <w:r>
              <w:rPr>
                <w:lang w:val="en-US"/>
              </w:rPr>
              <w:t>N/A</w:t>
            </w:r>
          </w:p>
        </w:tc>
      </w:tr>
    </w:tbl>
    <w:p w14:paraId="588D81CA" w14:textId="77777777" w:rsidR="004D54BD" w:rsidRDefault="004D54BD">
      <w:pPr>
        <w:pStyle w:val="Heading2"/>
      </w:pPr>
      <w:bookmarkStart w:id="155" w:name="_Toc389743270"/>
      <w:bookmarkStart w:id="156" w:name="_Toc509087669"/>
      <w:r>
        <w:t xml:space="preserve">To </w:t>
      </w:r>
      <w:r w:rsidR="0004179D">
        <w:t>r</w:t>
      </w:r>
      <w:r>
        <w:t>esource reference</w:t>
      </w:r>
      <w:bookmarkEnd w:id="155"/>
      <w:bookmarkEnd w:id="156"/>
    </w:p>
    <w:p w14:paraId="47B90D4E" w14:textId="77777777" w:rsidR="004D54BD" w:rsidRDefault="004D54BD" w:rsidP="00BE4D77">
      <w:pPr>
        <w:pStyle w:val="PARAGRAPH"/>
      </w:pPr>
      <w:r>
        <w:t xml:space="preserve">A “to” reference to a resource shall be defined as a </w:t>
      </w:r>
      <w:r>
        <w:rPr>
          <w:i/>
        </w:rPr>
        <w:t xml:space="preserve">to </w:t>
      </w:r>
      <w:r w:rsidRPr="00FB2454">
        <w:rPr>
          <w:i/>
        </w:rPr>
        <w:t>resource reference</w:t>
      </w:r>
      <w:r>
        <w:t xml:space="preserve">. </w:t>
      </w:r>
    </w:p>
    <w:p w14:paraId="21404AE5" w14:textId="7A879D85" w:rsidR="004D54BD" w:rsidRDefault="004D54BD" w:rsidP="00BE4D77">
      <w:pPr>
        <w:pStyle w:val="PARAGRAPH"/>
      </w:pPr>
      <w:r>
        <w:t xml:space="preserve">A </w:t>
      </w:r>
      <w:r>
        <w:rPr>
          <w:i/>
        </w:rPr>
        <w:t xml:space="preserve">to </w:t>
      </w:r>
      <w:r w:rsidRPr="00FB2454">
        <w:rPr>
          <w:i/>
        </w:rPr>
        <w:t>resource reference</w:t>
      </w:r>
      <w:r>
        <w:t xml:space="preserve"> may be composed of zero or more </w:t>
      </w:r>
      <w:r>
        <w:rPr>
          <w:i/>
        </w:rPr>
        <w:t xml:space="preserve">to </w:t>
      </w:r>
      <w:r w:rsidRPr="00FB2454">
        <w:rPr>
          <w:i/>
        </w:rPr>
        <w:t xml:space="preserve">resource reference </w:t>
      </w:r>
      <w:r w:rsidR="00465DE5">
        <w:rPr>
          <w:i/>
        </w:rPr>
        <w:t>p</w:t>
      </w:r>
      <w:r w:rsidRPr="00FB2454">
        <w:rPr>
          <w:i/>
        </w:rPr>
        <w:t>ropert</w:t>
      </w:r>
      <w:r w:rsidR="00465DE5">
        <w:rPr>
          <w:i/>
        </w:rPr>
        <w:t>y(</w:t>
      </w:r>
      <w:r w:rsidRPr="00FB2454">
        <w:rPr>
          <w:i/>
        </w:rPr>
        <w:t>s</w:t>
      </w:r>
      <w:r w:rsidR="00465DE5">
        <w:rPr>
          <w:i/>
        </w:rPr>
        <w:t>)</w:t>
      </w:r>
      <w:r>
        <w:t xml:space="preserve">. </w:t>
      </w:r>
    </w:p>
    <w:p w14:paraId="557459B0" w14:textId="13D50245" w:rsidR="00465DE5" w:rsidRDefault="00816156" w:rsidP="003934AB">
      <w:pPr>
        <w:pStyle w:val="PARAGRAPH"/>
        <w:rPr>
          <w:lang w:val="en-US"/>
        </w:rPr>
      </w:pPr>
      <w:r>
        <w:fldChar w:fldCharType="begin"/>
      </w:r>
      <w:r>
        <w:instrText xml:space="preserve"> REF _Ref485437527 \h </w:instrText>
      </w:r>
      <w:r>
        <w:fldChar w:fldCharType="separate"/>
      </w:r>
      <w:r w:rsidR="001C6EB6">
        <w:t xml:space="preserve">Table </w:t>
      </w:r>
      <w:r w:rsidR="001C6EB6">
        <w:rPr>
          <w:noProof/>
        </w:rPr>
        <w:t>14</w:t>
      </w:r>
      <w:r>
        <w:fldChar w:fldCharType="end"/>
      </w:r>
      <w:r>
        <w:t xml:space="preserve"> </w:t>
      </w:r>
      <w:r w:rsidR="004D54BD" w:rsidRPr="00E23DB9">
        <w:rPr>
          <w:lang w:val="en-US"/>
        </w:rPr>
        <w:t xml:space="preserve">defines the </w:t>
      </w:r>
      <w:r w:rsidR="003B4623">
        <w:rPr>
          <w:lang w:val="en-US"/>
        </w:rPr>
        <w:t>relationship</w:t>
      </w:r>
      <w:r w:rsidR="003925C9">
        <w:rPr>
          <w:lang w:val="en-US"/>
        </w:rPr>
        <w:t xml:space="preserve"> role</w:t>
      </w:r>
      <w:r w:rsidR="004D54BD" w:rsidRPr="00E23DB9">
        <w:rPr>
          <w:lang w:val="en-US"/>
        </w:rPr>
        <w:t xml:space="preserve">s for </w:t>
      </w:r>
      <w:r w:rsidR="0005222B">
        <w:rPr>
          <w:lang w:val="en-US"/>
        </w:rPr>
        <w:t xml:space="preserve">the </w:t>
      </w:r>
      <w:r w:rsidR="004D54BD">
        <w:rPr>
          <w:i/>
          <w:lang w:val="en-US"/>
        </w:rPr>
        <w:t>to resource reference</w:t>
      </w:r>
      <w:r w:rsidR="004D54BD" w:rsidRPr="00E23DB9">
        <w:rPr>
          <w:lang w:val="en-US"/>
        </w:rPr>
        <w:t>.</w:t>
      </w:r>
      <w:r w:rsidR="003934AB" w:rsidRPr="00E23DB9">
        <w:rPr>
          <w:lang w:val="en-US"/>
        </w:rPr>
        <w:t xml:space="preserve"> </w:t>
      </w:r>
    </w:p>
    <w:p w14:paraId="3F554DB0" w14:textId="0E5BBA5C" w:rsidR="003934AB" w:rsidRPr="00E23DB9" w:rsidRDefault="00816156" w:rsidP="003934AB">
      <w:pPr>
        <w:pStyle w:val="PARAGRAPH"/>
        <w:rPr>
          <w:lang w:val="en-US"/>
        </w:rPr>
      </w:pPr>
      <w:r>
        <w:rPr>
          <w:lang w:val="en-US"/>
        </w:rPr>
        <w:fldChar w:fldCharType="begin"/>
      </w:r>
      <w:r>
        <w:rPr>
          <w:lang w:val="en-US"/>
        </w:rPr>
        <w:instrText xml:space="preserve"> REF _Ref485437707 \h </w:instrText>
      </w:r>
      <w:r>
        <w:rPr>
          <w:lang w:val="en-US"/>
        </w:rPr>
      </w:r>
      <w:r>
        <w:rPr>
          <w:lang w:val="en-US"/>
        </w:rPr>
        <w:fldChar w:fldCharType="separate"/>
      </w:r>
      <w:r w:rsidR="001C6EB6">
        <w:t xml:space="preserve">Table </w:t>
      </w:r>
      <w:r w:rsidR="001C6EB6">
        <w:rPr>
          <w:noProof/>
        </w:rPr>
        <w:t>15</w:t>
      </w:r>
      <w:r>
        <w:rPr>
          <w:lang w:val="en-US"/>
        </w:rPr>
        <w:fldChar w:fldCharType="end"/>
      </w:r>
      <w:r>
        <w:rPr>
          <w:lang w:val="en-US"/>
        </w:rPr>
        <w:fldChar w:fldCharType="begin"/>
      </w:r>
      <w:r>
        <w:rPr>
          <w:lang w:val="en-US"/>
        </w:rPr>
        <w:instrText xml:space="preserve"> REF _Ref485437569 \h </w:instrText>
      </w:r>
      <w:r>
        <w:rPr>
          <w:lang w:val="en-US"/>
        </w:rPr>
      </w:r>
      <w:r>
        <w:rPr>
          <w:lang w:val="en-US"/>
        </w:rPr>
        <w:fldChar w:fldCharType="end"/>
      </w:r>
      <w:r w:rsidR="003934AB">
        <w:rPr>
          <w:lang w:val="en-US"/>
        </w:rPr>
        <w:fldChar w:fldCharType="begin"/>
      </w:r>
      <w:r w:rsidR="003934AB">
        <w:rPr>
          <w:lang w:val="en-US"/>
        </w:rPr>
        <w:instrText xml:space="preserve"> REF _Ref478757623 \h </w:instrText>
      </w:r>
      <w:r w:rsidR="003934AB">
        <w:rPr>
          <w:lang w:val="en-US"/>
        </w:rPr>
      </w:r>
      <w:r w:rsidR="003934AB">
        <w:rPr>
          <w:lang w:val="en-US"/>
        </w:rPr>
        <w:fldChar w:fldCharType="end"/>
      </w:r>
      <w:r>
        <w:rPr>
          <w:lang w:val="en-US"/>
        </w:rPr>
        <w:t xml:space="preserve"> </w:t>
      </w:r>
      <w:r w:rsidR="003934AB" w:rsidRPr="00E23DB9">
        <w:rPr>
          <w:lang w:val="en-US"/>
        </w:rPr>
        <w:t xml:space="preserve">defines the attributes for </w:t>
      </w:r>
      <w:r w:rsidR="003934AB">
        <w:rPr>
          <w:lang w:val="en-US"/>
        </w:rPr>
        <w:t xml:space="preserve">the </w:t>
      </w:r>
      <w:r w:rsidR="00327884">
        <w:rPr>
          <w:i/>
          <w:lang w:val="en-US"/>
        </w:rPr>
        <w:t>to</w:t>
      </w:r>
      <w:r w:rsidR="003934AB">
        <w:rPr>
          <w:i/>
          <w:lang w:val="en-US"/>
        </w:rPr>
        <w:t xml:space="preserve"> resource reference</w:t>
      </w:r>
      <w:r w:rsidR="003934AB" w:rsidRPr="00E23DB9">
        <w:rPr>
          <w:lang w:val="en-US"/>
        </w:rPr>
        <w:t xml:space="preserve">. </w:t>
      </w:r>
    </w:p>
    <w:p w14:paraId="1868DDF9" w14:textId="31D5A5CB" w:rsidR="00327884" w:rsidRDefault="003934AB" w:rsidP="00327884">
      <w:pPr>
        <w:pStyle w:val="TABLE-title"/>
      </w:pPr>
      <w:bookmarkStart w:id="157" w:name="_Ref485437527"/>
      <w:bookmarkStart w:id="158" w:name="_Toc509087854"/>
      <w:r>
        <w:t xml:space="preserve">Table </w:t>
      </w:r>
      <w:r>
        <w:fldChar w:fldCharType="begin"/>
      </w:r>
      <w:r>
        <w:instrText xml:space="preserve"> SEQ Table \* ARABIC </w:instrText>
      </w:r>
      <w:r>
        <w:fldChar w:fldCharType="separate"/>
      </w:r>
      <w:r w:rsidR="00396E5D">
        <w:rPr>
          <w:noProof/>
        </w:rPr>
        <w:t>14</w:t>
      </w:r>
      <w:r>
        <w:fldChar w:fldCharType="end"/>
      </w:r>
      <w:bookmarkEnd w:id="157"/>
      <w:r>
        <w:t xml:space="preserve"> </w:t>
      </w:r>
      <w:r w:rsidR="00327884">
        <w:t xml:space="preserve">– To resource reference </w:t>
      </w:r>
      <w:r>
        <w:t>relationships</w:t>
      </w:r>
      <w:r w:rsidR="00327884">
        <w:t xml:space="preserve"> roles</w:t>
      </w:r>
      <w:bookmarkEnd w:id="15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327884" w:rsidRPr="009432BC" w14:paraId="4742632F" w14:textId="77777777" w:rsidTr="009E2F1F">
        <w:trPr>
          <w:trHeight w:val="197"/>
          <w:tblHeader/>
        </w:trPr>
        <w:tc>
          <w:tcPr>
            <w:tcW w:w="1440" w:type="dxa"/>
            <w:shd w:val="clear" w:color="auto" w:fill="auto"/>
          </w:tcPr>
          <w:p w14:paraId="0A186058" w14:textId="77777777" w:rsidR="00327884" w:rsidRPr="009432BC" w:rsidRDefault="00327884" w:rsidP="00327884">
            <w:pPr>
              <w:pStyle w:val="TABLE-col-heading"/>
            </w:pPr>
            <w:r w:rsidRPr="009432BC">
              <w:t>Related Object</w:t>
            </w:r>
          </w:p>
        </w:tc>
        <w:tc>
          <w:tcPr>
            <w:tcW w:w="1440" w:type="dxa"/>
            <w:shd w:val="clear" w:color="auto" w:fill="auto"/>
          </w:tcPr>
          <w:p w14:paraId="6434BD00" w14:textId="77777777" w:rsidR="00327884" w:rsidRPr="009432BC" w:rsidRDefault="00327884" w:rsidP="00327884">
            <w:pPr>
              <w:pStyle w:val="TABLE-col-heading"/>
            </w:pPr>
            <w:r w:rsidRPr="009432BC">
              <w:t>Role</w:t>
            </w:r>
          </w:p>
        </w:tc>
        <w:tc>
          <w:tcPr>
            <w:tcW w:w="1440" w:type="dxa"/>
            <w:shd w:val="clear" w:color="auto" w:fill="auto"/>
          </w:tcPr>
          <w:p w14:paraId="56438935" w14:textId="77777777" w:rsidR="00327884" w:rsidRPr="009432BC" w:rsidRDefault="00327884" w:rsidP="00827FF1">
            <w:pPr>
              <w:pStyle w:val="TABLE-col-heading"/>
            </w:pPr>
            <w:r w:rsidRPr="009432BC">
              <w:t>Multiplicity</w:t>
            </w:r>
          </w:p>
        </w:tc>
        <w:tc>
          <w:tcPr>
            <w:tcW w:w="2160" w:type="dxa"/>
          </w:tcPr>
          <w:p w14:paraId="77F398C8" w14:textId="77777777" w:rsidR="00327884" w:rsidRPr="009432BC" w:rsidRDefault="00327884" w:rsidP="00E25D64">
            <w:pPr>
              <w:pStyle w:val="TABLE-col-heading"/>
            </w:pPr>
            <w:r>
              <w:t>Relationship Name</w:t>
            </w:r>
          </w:p>
        </w:tc>
        <w:tc>
          <w:tcPr>
            <w:tcW w:w="3800" w:type="dxa"/>
            <w:shd w:val="clear" w:color="auto" w:fill="auto"/>
          </w:tcPr>
          <w:p w14:paraId="57392B63" w14:textId="77777777" w:rsidR="00327884" w:rsidRPr="009432BC" w:rsidRDefault="00327884" w:rsidP="0059276C">
            <w:pPr>
              <w:pStyle w:val="TABLE-col-heading"/>
            </w:pPr>
            <w:r w:rsidRPr="009432BC">
              <w:t>Description</w:t>
            </w:r>
          </w:p>
        </w:tc>
      </w:tr>
      <w:tr w:rsidR="00327884" w:rsidRPr="009432BC" w14:paraId="60664460" w14:textId="77777777" w:rsidTr="009E2F1F">
        <w:trPr>
          <w:trHeight w:val="332"/>
        </w:trPr>
        <w:tc>
          <w:tcPr>
            <w:tcW w:w="1440" w:type="dxa"/>
          </w:tcPr>
          <w:p w14:paraId="58E3E354" w14:textId="77777777" w:rsidR="00327884" w:rsidRPr="009432BC" w:rsidRDefault="00327884" w:rsidP="00327884">
            <w:pPr>
              <w:pStyle w:val="TABLE-cell"/>
            </w:pPr>
            <w:r>
              <w:rPr>
                <w:lang w:val="en-US"/>
              </w:rPr>
              <w:t>Resource network connection</w:t>
            </w:r>
          </w:p>
        </w:tc>
        <w:tc>
          <w:tcPr>
            <w:tcW w:w="1440" w:type="dxa"/>
          </w:tcPr>
          <w:p w14:paraId="399504E1" w14:textId="77777777" w:rsidR="00327884" w:rsidRPr="009432BC" w:rsidRDefault="00327884" w:rsidP="00327884">
            <w:pPr>
              <w:pStyle w:val="TABLE-cell"/>
            </w:pPr>
            <w:r>
              <w:rPr>
                <w:lang w:val="en-US"/>
              </w:rPr>
              <w:t>NA</w:t>
            </w:r>
          </w:p>
        </w:tc>
        <w:tc>
          <w:tcPr>
            <w:tcW w:w="1440" w:type="dxa"/>
          </w:tcPr>
          <w:p w14:paraId="24E8ECC7" w14:textId="77777777" w:rsidR="00327884" w:rsidRPr="009432BC" w:rsidRDefault="00327884" w:rsidP="00827FF1">
            <w:pPr>
              <w:pStyle w:val="TABLE-cell"/>
            </w:pPr>
            <w:r>
              <w:rPr>
                <w:lang w:val="en-US"/>
              </w:rPr>
              <w:t>1</w:t>
            </w:r>
          </w:p>
        </w:tc>
        <w:tc>
          <w:tcPr>
            <w:tcW w:w="2160" w:type="dxa"/>
          </w:tcPr>
          <w:p w14:paraId="16D05B3F" w14:textId="1F3BEFEB" w:rsidR="00327884" w:rsidRDefault="00327884" w:rsidP="00E25D64">
            <w:pPr>
              <w:pStyle w:val="TABLE-cell"/>
              <w:rPr>
                <w:lang w:val="en-US"/>
              </w:rPr>
            </w:pPr>
            <w:r>
              <w:rPr>
                <w:lang w:val="en-US"/>
              </w:rPr>
              <w:t>Connects to</w:t>
            </w:r>
          </w:p>
        </w:tc>
        <w:tc>
          <w:tcPr>
            <w:tcW w:w="3800" w:type="dxa"/>
          </w:tcPr>
          <w:p w14:paraId="52494844" w14:textId="4EF06BE6" w:rsidR="00327884" w:rsidRPr="00FA4D81" w:rsidRDefault="00327884" w:rsidP="0059276C">
            <w:pPr>
              <w:pStyle w:val="TABLE-cell"/>
            </w:pPr>
            <w:r>
              <w:rPr>
                <w:lang w:val="en-US"/>
              </w:rPr>
              <w:t xml:space="preserve">The </w:t>
            </w:r>
            <w:r w:rsidRPr="00705444">
              <w:rPr>
                <w:i/>
                <w:lang w:val="en-US"/>
              </w:rPr>
              <w:t>resource network connection</w:t>
            </w:r>
            <w:r>
              <w:rPr>
                <w:lang w:val="en-US"/>
              </w:rPr>
              <w:t xml:space="preserve"> defined in part by this </w:t>
            </w:r>
            <w:r>
              <w:rPr>
                <w:i/>
                <w:lang w:val="en-US"/>
              </w:rPr>
              <w:t>to</w:t>
            </w:r>
            <w:r w:rsidRPr="00701B6B">
              <w:rPr>
                <w:i/>
                <w:lang w:val="en-US"/>
              </w:rPr>
              <w:t xml:space="preserve"> </w:t>
            </w:r>
            <w:r w:rsidRPr="00823F84">
              <w:rPr>
                <w:i/>
                <w:lang w:val="en-US"/>
              </w:rPr>
              <w:t xml:space="preserve">resource </w:t>
            </w:r>
            <w:r>
              <w:rPr>
                <w:i/>
                <w:lang w:val="en-US"/>
              </w:rPr>
              <w:t>reference</w:t>
            </w:r>
            <w:r>
              <w:rPr>
                <w:lang w:val="en-US"/>
              </w:rPr>
              <w:t>.</w:t>
            </w:r>
          </w:p>
        </w:tc>
      </w:tr>
      <w:tr w:rsidR="00327884" w:rsidRPr="009432BC" w14:paraId="6EED605C" w14:textId="77777777" w:rsidTr="009E2F1F">
        <w:trPr>
          <w:trHeight w:val="332"/>
        </w:trPr>
        <w:tc>
          <w:tcPr>
            <w:tcW w:w="1440" w:type="dxa"/>
          </w:tcPr>
          <w:p w14:paraId="4E59F163" w14:textId="3CE7E58E" w:rsidR="00327884" w:rsidRDefault="00327884" w:rsidP="00327884">
            <w:pPr>
              <w:pStyle w:val="TABLE-cell"/>
              <w:rPr>
                <w:lang w:val="en-US"/>
              </w:rPr>
            </w:pPr>
            <w:r>
              <w:rPr>
                <w:lang w:val="en-US"/>
              </w:rPr>
              <w:t>To resource reference property</w:t>
            </w:r>
          </w:p>
        </w:tc>
        <w:tc>
          <w:tcPr>
            <w:tcW w:w="1440" w:type="dxa"/>
          </w:tcPr>
          <w:p w14:paraId="6B8E4CFC" w14:textId="0E7F346E" w:rsidR="00327884" w:rsidRDefault="00327884" w:rsidP="00327884">
            <w:pPr>
              <w:pStyle w:val="TABLE-cell"/>
              <w:rPr>
                <w:lang w:val="en-US"/>
              </w:rPr>
            </w:pPr>
            <w:r>
              <w:rPr>
                <w:lang w:val="en-US"/>
              </w:rPr>
              <w:t>To resource reference property</w:t>
            </w:r>
          </w:p>
        </w:tc>
        <w:tc>
          <w:tcPr>
            <w:tcW w:w="1440" w:type="dxa"/>
          </w:tcPr>
          <w:p w14:paraId="4D2C6093" w14:textId="77777777" w:rsidR="00327884" w:rsidRDefault="00327884" w:rsidP="00827FF1">
            <w:pPr>
              <w:pStyle w:val="TABLE-cell"/>
              <w:rPr>
                <w:lang w:val="en-US"/>
              </w:rPr>
            </w:pPr>
            <w:r>
              <w:rPr>
                <w:lang w:val="en-US"/>
              </w:rPr>
              <w:t>0..*</w:t>
            </w:r>
          </w:p>
        </w:tc>
        <w:tc>
          <w:tcPr>
            <w:tcW w:w="2160" w:type="dxa"/>
          </w:tcPr>
          <w:p w14:paraId="3A81B926" w14:textId="77777777" w:rsidR="00327884" w:rsidRPr="004B4E96" w:rsidRDefault="00327884" w:rsidP="00E25D64">
            <w:pPr>
              <w:pStyle w:val="TABLE-cell"/>
              <w:rPr>
                <w:lang w:val="en-US"/>
              </w:rPr>
            </w:pPr>
            <w:r>
              <w:rPr>
                <w:lang w:val="en-US"/>
              </w:rPr>
              <w:t>Has properties of</w:t>
            </w:r>
          </w:p>
        </w:tc>
        <w:tc>
          <w:tcPr>
            <w:tcW w:w="3800" w:type="dxa"/>
          </w:tcPr>
          <w:p w14:paraId="1DA8C72A" w14:textId="6B866B9F" w:rsidR="00327884" w:rsidRPr="001A4DED" w:rsidRDefault="00327884" w:rsidP="0059276C">
            <w:pPr>
              <w:pStyle w:val="TABLE-cell"/>
            </w:pPr>
            <w:r w:rsidRPr="004B4E96">
              <w:rPr>
                <w:lang w:val="en-US"/>
              </w:rPr>
              <w:t xml:space="preserve">The </w:t>
            </w:r>
            <w:r>
              <w:rPr>
                <w:i/>
                <w:lang w:val="en-US"/>
              </w:rPr>
              <w:t>to</w:t>
            </w:r>
            <w:r w:rsidRPr="00D30C2C">
              <w:rPr>
                <w:i/>
                <w:lang w:val="en-US"/>
              </w:rPr>
              <w:t xml:space="preserve"> resource reference property</w:t>
            </w:r>
            <w:r>
              <w:rPr>
                <w:lang w:val="en-US"/>
              </w:rPr>
              <w:t>(s)</w:t>
            </w:r>
            <w:r w:rsidRPr="004B4E96">
              <w:rPr>
                <w:lang w:val="en-US"/>
              </w:rPr>
              <w:t xml:space="preserve"> define</w:t>
            </w:r>
            <w:r>
              <w:rPr>
                <w:lang w:val="en-US"/>
              </w:rPr>
              <w:t>s in part</w:t>
            </w:r>
            <w:r w:rsidRPr="004B4E96">
              <w:rPr>
                <w:lang w:val="en-US"/>
              </w:rPr>
              <w:t xml:space="preserve"> this </w:t>
            </w:r>
            <w:r>
              <w:rPr>
                <w:i/>
                <w:lang w:val="en-US"/>
              </w:rPr>
              <w:t>to</w:t>
            </w:r>
            <w:r w:rsidRPr="00D30C2C">
              <w:rPr>
                <w:i/>
                <w:lang w:val="en-US"/>
              </w:rPr>
              <w:t xml:space="preserve"> resource reference property</w:t>
            </w:r>
            <w:r w:rsidRPr="004B4E96">
              <w:rPr>
                <w:lang w:val="en-US"/>
              </w:rPr>
              <w:t>.</w:t>
            </w:r>
          </w:p>
        </w:tc>
      </w:tr>
      <w:tr w:rsidR="00327884" w:rsidRPr="009432BC" w14:paraId="1E0EAA41" w14:textId="77777777" w:rsidTr="009E2F1F">
        <w:trPr>
          <w:trHeight w:val="332"/>
        </w:trPr>
        <w:tc>
          <w:tcPr>
            <w:tcW w:w="1440" w:type="dxa"/>
            <w:shd w:val="clear" w:color="auto" w:fill="auto"/>
          </w:tcPr>
          <w:p w14:paraId="23969BEA" w14:textId="344B4FA1" w:rsidR="00327884" w:rsidRDefault="00327884" w:rsidP="00327884">
            <w:pPr>
              <w:pStyle w:val="TABLE-cell"/>
              <w:rPr>
                <w:lang w:val="en-US"/>
              </w:rPr>
            </w:pPr>
            <w:r>
              <w:t>[Resource]</w:t>
            </w:r>
            <w:r w:rsidRPr="00BA207E">
              <w:t xml:space="preserve"> class</w:t>
            </w:r>
          </w:p>
        </w:tc>
        <w:tc>
          <w:tcPr>
            <w:tcW w:w="1440" w:type="dxa"/>
            <w:shd w:val="clear" w:color="auto" w:fill="auto"/>
          </w:tcPr>
          <w:p w14:paraId="63E82876" w14:textId="77777777" w:rsidR="00327884" w:rsidRDefault="00327884" w:rsidP="00327884">
            <w:pPr>
              <w:pStyle w:val="TABLE-cell"/>
              <w:rPr>
                <w:lang w:val="en-US"/>
              </w:rPr>
            </w:pPr>
            <w:r>
              <w:t>[Resource]</w:t>
            </w:r>
            <w:r w:rsidRPr="00BA207E">
              <w:t xml:space="preserve"> class</w:t>
            </w:r>
          </w:p>
        </w:tc>
        <w:tc>
          <w:tcPr>
            <w:tcW w:w="1440" w:type="dxa"/>
          </w:tcPr>
          <w:p w14:paraId="5C652982" w14:textId="77777777" w:rsidR="00327884" w:rsidRDefault="00327884" w:rsidP="00827FF1">
            <w:pPr>
              <w:pStyle w:val="TABLE-cell"/>
              <w:rPr>
                <w:lang w:val="en-US"/>
              </w:rPr>
            </w:pPr>
            <w:r w:rsidRPr="0030452A">
              <w:t>0..*</w:t>
            </w:r>
          </w:p>
        </w:tc>
        <w:tc>
          <w:tcPr>
            <w:tcW w:w="2160" w:type="dxa"/>
          </w:tcPr>
          <w:p w14:paraId="2FF6369F" w14:textId="77777777" w:rsidR="00327884" w:rsidRDefault="00327884" w:rsidP="00E25D64">
            <w:pPr>
              <w:pStyle w:val="TABLE-cell"/>
            </w:pPr>
            <w:r>
              <w:t>Corresponds to</w:t>
            </w:r>
          </w:p>
        </w:tc>
        <w:tc>
          <w:tcPr>
            <w:tcW w:w="3800" w:type="dxa"/>
          </w:tcPr>
          <w:p w14:paraId="139A35CD" w14:textId="4E418B9C" w:rsidR="00327884" w:rsidRDefault="00327884" w:rsidP="0059276C">
            <w:pPr>
              <w:pStyle w:val="TABLE-cell"/>
              <w:rPr>
                <w:lang w:val="en-US"/>
              </w:rPr>
            </w:pPr>
            <w:r>
              <w:t>A cross-model association to</w:t>
            </w:r>
            <w:r w:rsidRPr="00FD719C">
              <w:t xml:space="preserve"> element in the</w:t>
            </w:r>
            <w:r>
              <w:t xml:space="preserve"> [resource] </w:t>
            </w:r>
            <w:r w:rsidRPr="00FD719C">
              <w:t>model</w:t>
            </w:r>
            <w:r w:rsidR="00832BAA">
              <w:t xml:space="preserve"> as explained in C</w:t>
            </w:r>
            <w:r>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001C6EB6">
              <w:t>.</w:t>
            </w:r>
          </w:p>
        </w:tc>
      </w:tr>
      <w:tr w:rsidR="00327884" w:rsidRPr="009432BC" w14:paraId="371B566B" w14:textId="77777777" w:rsidTr="009E2F1F">
        <w:trPr>
          <w:trHeight w:val="332"/>
        </w:trPr>
        <w:tc>
          <w:tcPr>
            <w:tcW w:w="1440" w:type="dxa"/>
            <w:shd w:val="clear" w:color="auto" w:fill="auto"/>
          </w:tcPr>
          <w:p w14:paraId="33A63C9B" w14:textId="67020417" w:rsidR="00327884" w:rsidRDefault="00327884" w:rsidP="00327884">
            <w:pPr>
              <w:pStyle w:val="TABLE-cell"/>
              <w:rPr>
                <w:lang w:val="en-US"/>
              </w:rPr>
            </w:pPr>
            <w:r>
              <w:lastRenderedPageBreak/>
              <w:t>[Resource]</w:t>
            </w:r>
          </w:p>
        </w:tc>
        <w:tc>
          <w:tcPr>
            <w:tcW w:w="1440" w:type="dxa"/>
            <w:shd w:val="clear" w:color="auto" w:fill="auto"/>
          </w:tcPr>
          <w:p w14:paraId="0B6FDA9B" w14:textId="77777777" w:rsidR="00327884" w:rsidRDefault="00327884" w:rsidP="00327884">
            <w:pPr>
              <w:pStyle w:val="TABLE-cell"/>
              <w:rPr>
                <w:lang w:val="en-US"/>
              </w:rPr>
            </w:pPr>
            <w:r>
              <w:t>[Resource]</w:t>
            </w:r>
          </w:p>
        </w:tc>
        <w:tc>
          <w:tcPr>
            <w:tcW w:w="1440" w:type="dxa"/>
          </w:tcPr>
          <w:p w14:paraId="5D222D0C" w14:textId="77777777" w:rsidR="00327884" w:rsidRDefault="00327884" w:rsidP="00827FF1">
            <w:pPr>
              <w:pStyle w:val="TABLE-cell"/>
              <w:rPr>
                <w:lang w:val="en-US"/>
              </w:rPr>
            </w:pPr>
            <w:r w:rsidRPr="0030452A">
              <w:t>0..*</w:t>
            </w:r>
          </w:p>
        </w:tc>
        <w:tc>
          <w:tcPr>
            <w:tcW w:w="2160" w:type="dxa"/>
          </w:tcPr>
          <w:p w14:paraId="0326FCCE" w14:textId="77777777" w:rsidR="00327884" w:rsidRPr="002C3CDB" w:rsidRDefault="00327884" w:rsidP="00E25D64">
            <w:pPr>
              <w:pStyle w:val="TABLE-cell"/>
            </w:pPr>
            <w:r>
              <w:t>Corresponds to</w:t>
            </w:r>
          </w:p>
        </w:tc>
        <w:tc>
          <w:tcPr>
            <w:tcW w:w="3800" w:type="dxa"/>
            <w:shd w:val="clear" w:color="auto" w:fill="auto"/>
          </w:tcPr>
          <w:p w14:paraId="09BD1D57" w14:textId="4395D070" w:rsidR="00327884" w:rsidRDefault="00327884" w:rsidP="0059276C">
            <w:pPr>
              <w:pStyle w:val="TABLE-cell"/>
              <w:rPr>
                <w:lang w:val="en-US"/>
              </w:rPr>
            </w:pPr>
            <w:r w:rsidRPr="002C3CDB">
              <w:t>A cross-model associa</w:t>
            </w:r>
            <w:r>
              <w:t>tion to element in the [r</w:t>
            </w:r>
            <w:r w:rsidR="00832BAA">
              <w:t>esource] model as explained in C</w:t>
            </w:r>
            <w:r>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2C3CDB">
              <w:t>.</w:t>
            </w:r>
          </w:p>
        </w:tc>
      </w:tr>
    </w:tbl>
    <w:p w14:paraId="1C29E9FA" w14:textId="35233C0A" w:rsidR="003934AB" w:rsidRPr="00B375BC" w:rsidRDefault="00B375BC" w:rsidP="00B375BC">
      <w:pPr>
        <w:pStyle w:val="PARAGRAPH"/>
        <w:rPr>
          <w:i/>
        </w:rPr>
      </w:pPr>
      <w:r>
        <w:t xml:space="preserve">In </w:t>
      </w:r>
      <w:r>
        <w:fldChar w:fldCharType="begin"/>
      </w:r>
      <w:r>
        <w:instrText xml:space="preserve"> REF _Ref485437527 \h </w:instrText>
      </w:r>
      <w:r>
        <w:fldChar w:fldCharType="separate"/>
      </w:r>
      <w:r w:rsidR="001C6EB6">
        <w:t xml:space="preserve">Table </w:t>
      </w:r>
      <w:r w:rsidR="001C6EB6">
        <w:rPr>
          <w:noProof/>
        </w:rPr>
        <w:t>14</w:t>
      </w:r>
      <w:r>
        <w:fldChar w:fldCharType="end"/>
      </w:r>
      <w:r>
        <w:t xml:space="preserve">, </w:t>
      </w:r>
      <w:r w:rsidR="003934AB" w:rsidRPr="0017015F">
        <w:t xml:space="preserve">[Resource] shall apply to the similar object in the following models: </w:t>
      </w:r>
      <w:r w:rsidR="0041523F">
        <w:rPr>
          <w:i/>
        </w:rPr>
        <w:t>p</w:t>
      </w:r>
      <w:r w:rsidR="003934AB" w:rsidRPr="00B375BC">
        <w:rPr>
          <w:i/>
        </w:rPr>
        <w:t>ersonnel, equipment, material, physical asset, operational location, work definition, process segment, operations definition or process segment.</w:t>
      </w:r>
    </w:p>
    <w:p w14:paraId="7FA8E870" w14:textId="006EF21A" w:rsidR="004D54BD" w:rsidRPr="00E23DB9" w:rsidRDefault="004D54BD" w:rsidP="00816156">
      <w:pPr>
        <w:pStyle w:val="TABLE-title"/>
      </w:pPr>
      <w:r w:rsidRPr="00E23DB9">
        <w:rPr>
          <w:lang w:val="en-US"/>
        </w:rPr>
        <w:t xml:space="preserve"> </w:t>
      </w:r>
      <w:bookmarkStart w:id="159" w:name="_Ref485437707"/>
      <w:bookmarkStart w:id="160" w:name="_Toc509087855"/>
      <w:r w:rsidR="00816156">
        <w:t xml:space="preserve">Table </w:t>
      </w:r>
      <w:r w:rsidR="00816156">
        <w:fldChar w:fldCharType="begin"/>
      </w:r>
      <w:r w:rsidR="00816156">
        <w:instrText xml:space="preserve"> SEQ Table \* ARABIC </w:instrText>
      </w:r>
      <w:r w:rsidR="00816156">
        <w:fldChar w:fldCharType="separate"/>
      </w:r>
      <w:r w:rsidR="00396E5D">
        <w:rPr>
          <w:noProof/>
        </w:rPr>
        <w:t>15</w:t>
      </w:r>
      <w:r w:rsidR="00816156">
        <w:fldChar w:fldCharType="end"/>
      </w:r>
      <w:bookmarkEnd w:id="159"/>
      <w:r w:rsidR="00816156">
        <w:rPr>
          <w:lang w:val="en-US"/>
        </w:rPr>
        <w:t xml:space="preserve"> </w:t>
      </w:r>
      <w:bookmarkStart w:id="161" w:name="_Toc389743382"/>
      <w:r w:rsidR="00EB47E4">
        <w:t>–</w:t>
      </w:r>
      <w:r w:rsidR="0004179D">
        <w:t xml:space="preserve"> </w:t>
      </w:r>
      <w:r>
        <w:t xml:space="preserve">To resource reference </w:t>
      </w:r>
      <w:r w:rsidRPr="00E23DB9">
        <w:t>attributes</w:t>
      </w:r>
      <w:bookmarkEnd w:id="160"/>
      <w:bookmarkEnd w:id="16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2"/>
        <w:gridCol w:w="2413"/>
        <w:gridCol w:w="1346"/>
        <w:gridCol w:w="1346"/>
        <w:gridCol w:w="1346"/>
        <w:gridCol w:w="1347"/>
      </w:tblGrid>
      <w:tr w:rsidR="004D54BD" w:rsidRPr="00BE4D77" w14:paraId="4D8D4AC0" w14:textId="77777777" w:rsidTr="00F322C3">
        <w:trPr>
          <w:cantSplit/>
          <w:tblHeader/>
          <w:jc w:val="center"/>
        </w:trPr>
        <w:tc>
          <w:tcPr>
            <w:tcW w:w="1272" w:type="dxa"/>
          </w:tcPr>
          <w:p w14:paraId="0DEA1D2E" w14:textId="77777777" w:rsidR="004D54BD" w:rsidRPr="00BE4D77" w:rsidRDefault="00205DF4" w:rsidP="00BE4D77">
            <w:pPr>
              <w:pStyle w:val="TABLE-col-heading"/>
            </w:pPr>
            <w:r w:rsidRPr="00BE4D77">
              <w:t>Attribute n</w:t>
            </w:r>
            <w:r w:rsidR="004D54BD" w:rsidRPr="00BE4D77">
              <w:t>ame</w:t>
            </w:r>
          </w:p>
        </w:tc>
        <w:tc>
          <w:tcPr>
            <w:tcW w:w="2413" w:type="dxa"/>
          </w:tcPr>
          <w:p w14:paraId="696E375D" w14:textId="77777777" w:rsidR="004D54BD" w:rsidRPr="00BE4D77" w:rsidRDefault="004D54BD" w:rsidP="00BE4D77">
            <w:pPr>
              <w:pStyle w:val="TABLE-col-heading"/>
            </w:pPr>
            <w:r w:rsidRPr="00BE4D77">
              <w:t>Description</w:t>
            </w:r>
          </w:p>
        </w:tc>
        <w:tc>
          <w:tcPr>
            <w:tcW w:w="1346" w:type="dxa"/>
          </w:tcPr>
          <w:p w14:paraId="444ED9D4" w14:textId="77777777" w:rsidR="004D54BD" w:rsidRPr="00BE4D77" w:rsidRDefault="00205DF4" w:rsidP="00BE4D77">
            <w:pPr>
              <w:pStyle w:val="TABLE-col-heading"/>
            </w:pPr>
            <w:r w:rsidRPr="00BE4D77">
              <w:t>Production e</w:t>
            </w:r>
            <w:r w:rsidR="004D54BD" w:rsidRPr="00BE4D77">
              <w:t>xamples</w:t>
            </w:r>
          </w:p>
        </w:tc>
        <w:tc>
          <w:tcPr>
            <w:tcW w:w="1346" w:type="dxa"/>
          </w:tcPr>
          <w:p w14:paraId="20077B33" w14:textId="77777777" w:rsidR="004D54BD" w:rsidRPr="00BE4D77" w:rsidRDefault="00205DF4" w:rsidP="00BE4D77">
            <w:pPr>
              <w:pStyle w:val="TABLE-col-heading"/>
            </w:pPr>
            <w:r w:rsidRPr="00BE4D77">
              <w:t>Maintenance e</w:t>
            </w:r>
            <w:r w:rsidR="004D54BD" w:rsidRPr="00BE4D77">
              <w:t>xamples</w:t>
            </w:r>
          </w:p>
        </w:tc>
        <w:tc>
          <w:tcPr>
            <w:tcW w:w="1346" w:type="dxa"/>
          </w:tcPr>
          <w:p w14:paraId="5A0E1D8E" w14:textId="77777777" w:rsidR="004D54BD" w:rsidRPr="00BE4D77" w:rsidRDefault="00205DF4" w:rsidP="00BE4D77">
            <w:pPr>
              <w:pStyle w:val="TABLE-col-heading"/>
            </w:pPr>
            <w:r w:rsidRPr="00BE4D77">
              <w:t>Quality e</w:t>
            </w:r>
            <w:r w:rsidR="004D54BD" w:rsidRPr="00BE4D77">
              <w:t>xamples</w:t>
            </w:r>
          </w:p>
        </w:tc>
        <w:tc>
          <w:tcPr>
            <w:tcW w:w="1347" w:type="dxa"/>
          </w:tcPr>
          <w:p w14:paraId="6A90BC1B" w14:textId="77777777" w:rsidR="004D54BD" w:rsidRPr="00BE4D77" w:rsidRDefault="00205DF4" w:rsidP="00BE4D77">
            <w:pPr>
              <w:pStyle w:val="TABLE-col-heading"/>
            </w:pPr>
            <w:r w:rsidRPr="00BE4D77">
              <w:t>Inventory e</w:t>
            </w:r>
            <w:r w:rsidR="004D54BD" w:rsidRPr="00BE4D77">
              <w:t>xamples</w:t>
            </w:r>
          </w:p>
        </w:tc>
      </w:tr>
      <w:tr w:rsidR="004D54BD" w:rsidRPr="00E23DB9" w14:paraId="6B5AC343" w14:textId="77777777" w:rsidTr="00F322C3">
        <w:trPr>
          <w:cantSplit/>
          <w:jc w:val="center"/>
        </w:trPr>
        <w:tc>
          <w:tcPr>
            <w:tcW w:w="1272" w:type="dxa"/>
          </w:tcPr>
          <w:p w14:paraId="407973A7" w14:textId="77777777" w:rsidR="004D54BD" w:rsidRPr="00E23DB9" w:rsidRDefault="004D54BD" w:rsidP="00BE4D77">
            <w:pPr>
              <w:pStyle w:val="TABLE-cell"/>
              <w:rPr>
                <w:lang w:val="en-US"/>
              </w:rPr>
            </w:pPr>
            <w:r w:rsidRPr="00E23DB9">
              <w:rPr>
                <w:lang w:val="en-US"/>
              </w:rPr>
              <w:t>ID</w:t>
            </w:r>
          </w:p>
        </w:tc>
        <w:tc>
          <w:tcPr>
            <w:tcW w:w="2413" w:type="dxa"/>
          </w:tcPr>
          <w:p w14:paraId="733BBF55" w14:textId="77777777" w:rsidR="004D54BD" w:rsidRDefault="004D54BD" w:rsidP="00BE4D77">
            <w:pPr>
              <w:pStyle w:val="TABLE-cell"/>
              <w:rPr>
                <w:i/>
                <w:lang w:val="en-US"/>
              </w:rPr>
            </w:pPr>
            <w:r w:rsidRPr="00E23DB9">
              <w:rPr>
                <w:lang w:val="en-US"/>
              </w:rPr>
              <w:t xml:space="preserve">A unique identification of a </w:t>
            </w:r>
            <w:r>
              <w:rPr>
                <w:i/>
                <w:lang w:val="en-US"/>
              </w:rPr>
              <w:t>to resource reference.</w:t>
            </w:r>
          </w:p>
          <w:p w14:paraId="0E56A796" w14:textId="6EDDA6B3"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346" w:type="dxa"/>
          </w:tcPr>
          <w:p w14:paraId="2D67D7C5" w14:textId="77777777" w:rsidR="004D54BD" w:rsidRPr="00E23DB9" w:rsidRDefault="004D54BD" w:rsidP="00BE4D77">
            <w:pPr>
              <w:pStyle w:val="TABLE-cell"/>
              <w:rPr>
                <w:lang w:val="en-US"/>
              </w:rPr>
            </w:pPr>
            <w:r>
              <w:rPr>
                <w:lang w:val="en-US"/>
              </w:rPr>
              <w:t>12345</w:t>
            </w:r>
          </w:p>
        </w:tc>
        <w:tc>
          <w:tcPr>
            <w:tcW w:w="1346" w:type="dxa"/>
          </w:tcPr>
          <w:p w14:paraId="03CD75D7" w14:textId="77777777" w:rsidR="004D54BD" w:rsidRPr="00E23DB9" w:rsidRDefault="004D54BD" w:rsidP="00BE4D77">
            <w:pPr>
              <w:pStyle w:val="TABLE-cell"/>
              <w:rPr>
                <w:lang w:val="en-US"/>
              </w:rPr>
            </w:pPr>
            <w:r>
              <w:rPr>
                <w:lang w:val="en-US"/>
              </w:rPr>
              <w:t>12346</w:t>
            </w:r>
          </w:p>
        </w:tc>
        <w:tc>
          <w:tcPr>
            <w:tcW w:w="1346" w:type="dxa"/>
          </w:tcPr>
          <w:p w14:paraId="7C2E6157" w14:textId="77777777" w:rsidR="004D54BD" w:rsidRPr="00E23DB9" w:rsidRDefault="004D54BD" w:rsidP="00BE4D77">
            <w:pPr>
              <w:pStyle w:val="TABLE-cell"/>
              <w:rPr>
                <w:lang w:val="en-US"/>
              </w:rPr>
            </w:pPr>
            <w:r>
              <w:rPr>
                <w:lang w:val="en-US"/>
              </w:rPr>
              <w:t>A123</w:t>
            </w:r>
          </w:p>
        </w:tc>
        <w:tc>
          <w:tcPr>
            <w:tcW w:w="1347" w:type="dxa"/>
          </w:tcPr>
          <w:p w14:paraId="1A593534" w14:textId="77777777" w:rsidR="004D54BD" w:rsidRPr="00E23DB9" w:rsidRDefault="004D54BD" w:rsidP="00BE4D77">
            <w:pPr>
              <w:pStyle w:val="TABLE-cell"/>
              <w:rPr>
                <w:lang w:val="en-US"/>
              </w:rPr>
            </w:pPr>
            <w:r>
              <w:rPr>
                <w:lang w:val="en-US"/>
              </w:rPr>
              <w:t>S7728</w:t>
            </w:r>
          </w:p>
        </w:tc>
      </w:tr>
      <w:tr w:rsidR="004D54BD" w:rsidRPr="00E23DB9" w14:paraId="366B87EF" w14:textId="3267E237" w:rsidTr="00F322C3">
        <w:trPr>
          <w:cantSplit/>
          <w:jc w:val="center"/>
        </w:trPr>
        <w:tc>
          <w:tcPr>
            <w:tcW w:w="1272" w:type="dxa"/>
          </w:tcPr>
          <w:p w14:paraId="1401C419" w14:textId="5785F5EB" w:rsidR="004D54BD" w:rsidRPr="00E23DB9" w:rsidRDefault="004D54BD" w:rsidP="00BE4D77">
            <w:pPr>
              <w:pStyle w:val="TABLE-cell"/>
              <w:rPr>
                <w:lang w:val="en-US"/>
              </w:rPr>
            </w:pPr>
            <w:r>
              <w:rPr>
                <w:lang w:val="en-US"/>
              </w:rPr>
              <w:t>Resource ID</w:t>
            </w:r>
          </w:p>
        </w:tc>
        <w:tc>
          <w:tcPr>
            <w:tcW w:w="2413" w:type="dxa"/>
          </w:tcPr>
          <w:p w14:paraId="22CCB625" w14:textId="0789CE82" w:rsidR="004D54BD" w:rsidRPr="00E23DB9" w:rsidRDefault="004D54BD" w:rsidP="00BE4D77">
            <w:pPr>
              <w:pStyle w:val="TABLE-cell"/>
              <w:rPr>
                <w:lang w:val="en-US"/>
              </w:rPr>
            </w:pPr>
            <w:r>
              <w:rPr>
                <w:lang w:val="en-US"/>
              </w:rPr>
              <w:t>The ID of a resource.</w:t>
            </w:r>
          </w:p>
        </w:tc>
        <w:tc>
          <w:tcPr>
            <w:tcW w:w="1346" w:type="dxa"/>
          </w:tcPr>
          <w:p w14:paraId="227472B9" w14:textId="17095E29" w:rsidR="004D54BD" w:rsidRPr="00E23DB9" w:rsidRDefault="004D54BD" w:rsidP="00BE4D77">
            <w:pPr>
              <w:pStyle w:val="TABLE-cell"/>
              <w:rPr>
                <w:lang w:val="en-US"/>
              </w:rPr>
            </w:pPr>
            <w:r>
              <w:rPr>
                <w:lang w:val="en-US"/>
              </w:rPr>
              <w:t>B5Tank08</w:t>
            </w:r>
          </w:p>
        </w:tc>
        <w:tc>
          <w:tcPr>
            <w:tcW w:w="1346" w:type="dxa"/>
          </w:tcPr>
          <w:p w14:paraId="6861EF68" w14:textId="61202489" w:rsidR="004D54BD" w:rsidRPr="00E23DB9" w:rsidRDefault="004D54BD" w:rsidP="00BE4D77">
            <w:pPr>
              <w:pStyle w:val="TABLE-cell"/>
              <w:rPr>
                <w:lang w:val="en-US"/>
              </w:rPr>
            </w:pPr>
            <w:r>
              <w:rPr>
                <w:lang w:val="en-US"/>
              </w:rPr>
              <w:t>B5V480Box</w:t>
            </w:r>
          </w:p>
        </w:tc>
        <w:tc>
          <w:tcPr>
            <w:tcW w:w="1346" w:type="dxa"/>
          </w:tcPr>
          <w:p w14:paraId="102A5E92" w14:textId="436C53FE" w:rsidR="004D54BD" w:rsidRPr="00E23DB9" w:rsidRDefault="004D54BD" w:rsidP="00BE4D77">
            <w:pPr>
              <w:pStyle w:val="TABLE-cell"/>
              <w:rPr>
                <w:lang w:val="en-US"/>
              </w:rPr>
            </w:pPr>
            <w:r>
              <w:rPr>
                <w:lang w:val="en-US"/>
              </w:rPr>
              <w:t>Supervisor</w:t>
            </w:r>
          </w:p>
        </w:tc>
        <w:tc>
          <w:tcPr>
            <w:tcW w:w="1347" w:type="dxa"/>
          </w:tcPr>
          <w:p w14:paraId="447ACF32" w14:textId="5EE5D6A2" w:rsidR="004D54BD" w:rsidRPr="00E23DB9" w:rsidRDefault="004D54BD" w:rsidP="00BE4D77">
            <w:pPr>
              <w:pStyle w:val="TABLE-cell"/>
              <w:rPr>
                <w:lang w:val="en-US"/>
              </w:rPr>
            </w:pPr>
            <w:r>
              <w:rPr>
                <w:lang w:val="en-US"/>
              </w:rPr>
              <w:t>Line3EndOfLine</w:t>
            </w:r>
          </w:p>
        </w:tc>
      </w:tr>
      <w:tr w:rsidR="004D54BD" w:rsidRPr="00E23DB9" w14:paraId="66495106" w14:textId="77777777" w:rsidTr="00F322C3">
        <w:trPr>
          <w:cantSplit/>
          <w:jc w:val="center"/>
        </w:trPr>
        <w:tc>
          <w:tcPr>
            <w:tcW w:w="1272" w:type="dxa"/>
          </w:tcPr>
          <w:p w14:paraId="564A9C56" w14:textId="77777777" w:rsidR="004D54BD" w:rsidRDefault="00E0010A" w:rsidP="00BE4D77">
            <w:pPr>
              <w:pStyle w:val="TABLE-cell"/>
              <w:rPr>
                <w:lang w:val="en-US"/>
              </w:rPr>
            </w:pPr>
            <w:r>
              <w:rPr>
                <w:lang w:val="en-US"/>
              </w:rPr>
              <w:t>Resource t</w:t>
            </w:r>
            <w:r w:rsidR="004D54BD">
              <w:rPr>
                <w:lang w:val="en-US"/>
              </w:rPr>
              <w:t>ype</w:t>
            </w:r>
          </w:p>
        </w:tc>
        <w:tc>
          <w:tcPr>
            <w:tcW w:w="2413" w:type="dxa"/>
          </w:tcPr>
          <w:p w14:paraId="4BEC50A6" w14:textId="77777777" w:rsidR="009C7816" w:rsidRDefault="004D54BD" w:rsidP="00BE4D77">
            <w:pPr>
              <w:pStyle w:val="TABLE-cell"/>
              <w:rPr>
                <w:lang w:val="en-US"/>
              </w:rPr>
            </w:pPr>
            <w:r>
              <w:rPr>
                <w:lang w:val="en-US"/>
              </w:rPr>
              <w:t xml:space="preserve">The type of the resource. </w:t>
            </w:r>
          </w:p>
          <w:p w14:paraId="075C7825" w14:textId="560572C4" w:rsidR="004D54BD" w:rsidRDefault="009C7816" w:rsidP="00BE4D77">
            <w:pPr>
              <w:pStyle w:val="TABLE-cell"/>
              <w:rPr>
                <w:lang w:val="en-US"/>
              </w:rPr>
            </w:pPr>
            <w:r>
              <w:rPr>
                <w:lang w:val="en-US"/>
              </w:rPr>
              <w:t>D</w:t>
            </w:r>
            <w:r w:rsidR="004D54BD">
              <w:rPr>
                <w:lang w:val="en-US"/>
              </w:rPr>
              <w:t>efined types are:</w:t>
            </w:r>
          </w:p>
          <w:p w14:paraId="0179E24F" w14:textId="590DDE3B" w:rsidR="004D54BD" w:rsidRPr="00C04CAC" w:rsidRDefault="0041523F" w:rsidP="00371094">
            <w:pPr>
              <w:pStyle w:val="TABLE-cell"/>
              <w:numPr>
                <w:ilvl w:val="0"/>
                <w:numId w:val="48"/>
              </w:numPr>
              <w:ind w:left="220" w:hanging="220"/>
              <w:jc w:val="both"/>
              <w:rPr>
                <w:i/>
                <w:lang w:val="en-US"/>
              </w:rPr>
            </w:pPr>
            <w:r w:rsidRPr="00C04CAC">
              <w:rPr>
                <w:i/>
                <w:lang w:val="en-US"/>
              </w:rPr>
              <w:t>personnel class</w:t>
            </w:r>
            <w:r>
              <w:rPr>
                <w:i/>
                <w:lang w:val="en-US"/>
              </w:rPr>
              <w:t xml:space="preserve">, </w:t>
            </w:r>
          </w:p>
          <w:p w14:paraId="3BEBB363" w14:textId="04547864" w:rsidR="004D54BD" w:rsidRPr="00C04CAC" w:rsidRDefault="0041523F" w:rsidP="00371094">
            <w:pPr>
              <w:pStyle w:val="TABLE-cell"/>
              <w:numPr>
                <w:ilvl w:val="0"/>
                <w:numId w:val="48"/>
              </w:numPr>
              <w:ind w:left="220" w:hanging="220"/>
              <w:jc w:val="both"/>
              <w:rPr>
                <w:i/>
                <w:lang w:val="en-US"/>
              </w:rPr>
            </w:pPr>
            <w:r w:rsidRPr="00C04CAC">
              <w:rPr>
                <w:i/>
                <w:lang w:val="en-US"/>
              </w:rPr>
              <w:t>person</w:t>
            </w:r>
            <w:r>
              <w:rPr>
                <w:i/>
                <w:lang w:val="en-US"/>
              </w:rPr>
              <w:t>,</w:t>
            </w:r>
          </w:p>
          <w:p w14:paraId="5C4DA9C4" w14:textId="59B14947" w:rsidR="004D54BD" w:rsidRPr="00C04CAC" w:rsidRDefault="0041523F" w:rsidP="00371094">
            <w:pPr>
              <w:pStyle w:val="TABLE-cell"/>
              <w:numPr>
                <w:ilvl w:val="0"/>
                <w:numId w:val="48"/>
              </w:numPr>
              <w:ind w:left="220" w:hanging="220"/>
              <w:jc w:val="both"/>
              <w:rPr>
                <w:i/>
                <w:lang w:val="en-US"/>
              </w:rPr>
            </w:pPr>
            <w:r w:rsidRPr="00C04CAC">
              <w:rPr>
                <w:i/>
                <w:lang w:val="en-US"/>
              </w:rPr>
              <w:t>equipment class</w:t>
            </w:r>
            <w:r>
              <w:rPr>
                <w:i/>
                <w:lang w:val="en-US"/>
              </w:rPr>
              <w:t>,</w:t>
            </w:r>
          </w:p>
          <w:p w14:paraId="2A76B07A" w14:textId="45E3E70B" w:rsidR="004D54BD" w:rsidRPr="00C04CAC" w:rsidRDefault="0041523F" w:rsidP="00371094">
            <w:pPr>
              <w:pStyle w:val="TABLE-cell"/>
              <w:numPr>
                <w:ilvl w:val="0"/>
                <w:numId w:val="48"/>
              </w:numPr>
              <w:ind w:left="220" w:hanging="220"/>
              <w:jc w:val="both"/>
              <w:rPr>
                <w:i/>
                <w:lang w:val="en-US"/>
              </w:rPr>
            </w:pPr>
            <w:r w:rsidRPr="00C04CAC">
              <w:rPr>
                <w:i/>
                <w:lang w:val="en-US"/>
              </w:rPr>
              <w:t>equipment</w:t>
            </w:r>
            <w:r>
              <w:rPr>
                <w:i/>
                <w:lang w:val="en-US"/>
              </w:rPr>
              <w:t>,</w:t>
            </w:r>
          </w:p>
          <w:p w14:paraId="265CFDDB" w14:textId="4CC489F8" w:rsidR="004D54BD" w:rsidRPr="00C04CAC" w:rsidRDefault="0041523F" w:rsidP="00371094">
            <w:pPr>
              <w:pStyle w:val="TABLE-cell"/>
              <w:numPr>
                <w:ilvl w:val="0"/>
                <w:numId w:val="48"/>
              </w:numPr>
              <w:ind w:left="220" w:hanging="220"/>
              <w:jc w:val="both"/>
              <w:rPr>
                <w:i/>
                <w:lang w:val="en-US"/>
              </w:rPr>
            </w:pPr>
            <w:r w:rsidRPr="00C04CAC">
              <w:rPr>
                <w:i/>
                <w:lang w:val="en-US"/>
              </w:rPr>
              <w:t>physical asset class</w:t>
            </w:r>
            <w:r>
              <w:rPr>
                <w:i/>
                <w:lang w:val="en-US"/>
              </w:rPr>
              <w:t>,</w:t>
            </w:r>
          </w:p>
          <w:p w14:paraId="5883839D" w14:textId="499A4144" w:rsidR="004D54BD" w:rsidRPr="00C04CAC" w:rsidRDefault="0041523F" w:rsidP="00371094">
            <w:pPr>
              <w:pStyle w:val="TABLE-cell"/>
              <w:numPr>
                <w:ilvl w:val="0"/>
                <w:numId w:val="48"/>
              </w:numPr>
              <w:ind w:left="220" w:hanging="220"/>
              <w:jc w:val="both"/>
              <w:rPr>
                <w:i/>
                <w:lang w:val="en-US"/>
              </w:rPr>
            </w:pPr>
            <w:r w:rsidRPr="00C04CAC">
              <w:rPr>
                <w:i/>
                <w:lang w:val="en-US"/>
              </w:rPr>
              <w:t>physical asset</w:t>
            </w:r>
            <w:r>
              <w:rPr>
                <w:i/>
                <w:lang w:val="en-US"/>
              </w:rPr>
              <w:t>,</w:t>
            </w:r>
          </w:p>
          <w:p w14:paraId="485CFBB2" w14:textId="3CAD9AFB" w:rsidR="004D54BD" w:rsidRPr="00C04CAC" w:rsidRDefault="0041523F" w:rsidP="00371094">
            <w:pPr>
              <w:pStyle w:val="TABLE-cell"/>
              <w:numPr>
                <w:ilvl w:val="0"/>
                <w:numId w:val="48"/>
              </w:numPr>
              <w:ind w:left="220" w:hanging="220"/>
              <w:jc w:val="both"/>
              <w:rPr>
                <w:i/>
                <w:lang w:val="en-US"/>
              </w:rPr>
            </w:pPr>
            <w:r w:rsidRPr="00C04CAC">
              <w:rPr>
                <w:i/>
                <w:lang w:val="en-US"/>
              </w:rPr>
              <w:t>material class</w:t>
            </w:r>
            <w:r>
              <w:rPr>
                <w:i/>
                <w:lang w:val="en-US"/>
              </w:rPr>
              <w:t>,</w:t>
            </w:r>
          </w:p>
          <w:p w14:paraId="3230B774" w14:textId="47B0BC96" w:rsidR="004D54BD" w:rsidRPr="00C04CAC" w:rsidRDefault="0041523F" w:rsidP="00371094">
            <w:pPr>
              <w:pStyle w:val="TABLE-cell"/>
              <w:numPr>
                <w:ilvl w:val="0"/>
                <w:numId w:val="48"/>
              </w:numPr>
              <w:ind w:left="220" w:hanging="220"/>
              <w:jc w:val="both"/>
              <w:rPr>
                <w:i/>
                <w:lang w:val="en-US"/>
              </w:rPr>
            </w:pPr>
            <w:r w:rsidRPr="00C04CAC">
              <w:rPr>
                <w:i/>
                <w:lang w:val="en-US"/>
              </w:rPr>
              <w:t>material definition</w:t>
            </w:r>
            <w:r>
              <w:rPr>
                <w:i/>
                <w:lang w:val="en-US"/>
              </w:rPr>
              <w:t>,</w:t>
            </w:r>
          </w:p>
          <w:p w14:paraId="11FAA42D" w14:textId="7F736ED2" w:rsidR="004D54BD" w:rsidRPr="00C04CAC" w:rsidRDefault="0041523F" w:rsidP="00371094">
            <w:pPr>
              <w:pStyle w:val="TABLE-cell"/>
              <w:numPr>
                <w:ilvl w:val="0"/>
                <w:numId w:val="48"/>
              </w:numPr>
              <w:ind w:left="220" w:hanging="220"/>
              <w:jc w:val="both"/>
              <w:rPr>
                <w:i/>
                <w:lang w:val="en-US"/>
              </w:rPr>
            </w:pPr>
            <w:r w:rsidRPr="00C04CAC">
              <w:rPr>
                <w:i/>
                <w:lang w:val="en-US"/>
              </w:rPr>
              <w:t>material lot</w:t>
            </w:r>
            <w:r>
              <w:rPr>
                <w:i/>
                <w:lang w:val="en-US"/>
              </w:rPr>
              <w:t>,</w:t>
            </w:r>
          </w:p>
          <w:p w14:paraId="57790D51" w14:textId="5C5DBA5D" w:rsidR="004D54BD" w:rsidRPr="00C04CAC" w:rsidRDefault="0041523F" w:rsidP="00371094">
            <w:pPr>
              <w:pStyle w:val="TABLE-cell"/>
              <w:numPr>
                <w:ilvl w:val="0"/>
                <w:numId w:val="48"/>
              </w:numPr>
              <w:ind w:left="220" w:hanging="220"/>
              <w:jc w:val="both"/>
              <w:rPr>
                <w:i/>
                <w:lang w:val="en-US"/>
              </w:rPr>
            </w:pPr>
            <w:r w:rsidRPr="00C04CAC">
              <w:rPr>
                <w:i/>
                <w:lang w:val="en-US"/>
              </w:rPr>
              <w:t>material sublot</w:t>
            </w:r>
            <w:r>
              <w:rPr>
                <w:i/>
                <w:lang w:val="en-US"/>
              </w:rPr>
              <w:t>,</w:t>
            </w:r>
          </w:p>
          <w:p w14:paraId="5A00B464" w14:textId="149F8A5F" w:rsidR="004D54BD" w:rsidRPr="00C04CAC" w:rsidRDefault="0041523F" w:rsidP="00371094">
            <w:pPr>
              <w:pStyle w:val="TABLE-cell"/>
              <w:numPr>
                <w:ilvl w:val="0"/>
                <w:numId w:val="48"/>
              </w:numPr>
              <w:ind w:left="220" w:hanging="220"/>
              <w:jc w:val="both"/>
              <w:rPr>
                <w:i/>
                <w:lang w:val="en-US"/>
              </w:rPr>
            </w:pPr>
            <w:r w:rsidRPr="00C04CAC">
              <w:rPr>
                <w:i/>
                <w:lang w:val="en-US"/>
              </w:rPr>
              <w:t>work master</w:t>
            </w:r>
            <w:r>
              <w:rPr>
                <w:i/>
                <w:lang w:val="en-US"/>
              </w:rPr>
              <w:t>,</w:t>
            </w:r>
          </w:p>
          <w:p w14:paraId="7E40A6C4" w14:textId="0D44DE6E" w:rsidR="00BC745B" w:rsidRPr="00C04CAC" w:rsidRDefault="0041523F" w:rsidP="00371094">
            <w:pPr>
              <w:pStyle w:val="TABLE-cell"/>
              <w:keepNext/>
              <w:numPr>
                <w:ilvl w:val="0"/>
                <w:numId w:val="48"/>
              </w:numPr>
              <w:ind w:left="220" w:hanging="220"/>
              <w:jc w:val="both"/>
              <w:rPr>
                <w:i/>
                <w:lang w:val="en-US"/>
              </w:rPr>
            </w:pPr>
            <w:r w:rsidRPr="00C04CAC">
              <w:rPr>
                <w:i/>
                <w:lang w:val="en-US"/>
              </w:rPr>
              <w:t>process segment</w:t>
            </w:r>
            <w:r>
              <w:rPr>
                <w:i/>
                <w:lang w:val="en-US"/>
              </w:rPr>
              <w:t>,</w:t>
            </w:r>
            <w:r w:rsidRPr="00C04CAC">
              <w:rPr>
                <w:i/>
                <w:lang w:val="en-US"/>
              </w:rPr>
              <w:t xml:space="preserve"> </w:t>
            </w:r>
          </w:p>
          <w:p w14:paraId="1A1C02A4" w14:textId="31B40DE1" w:rsidR="006C5123" w:rsidRPr="00C04CAC" w:rsidRDefault="0041523F" w:rsidP="00371094">
            <w:pPr>
              <w:pStyle w:val="TABLE-cell"/>
              <w:keepNext/>
              <w:numPr>
                <w:ilvl w:val="0"/>
                <w:numId w:val="48"/>
              </w:numPr>
              <w:ind w:left="220" w:hanging="220"/>
              <w:jc w:val="both"/>
              <w:rPr>
                <w:i/>
                <w:lang w:val="en-US"/>
              </w:rPr>
            </w:pPr>
            <w:r w:rsidRPr="00C04CAC">
              <w:rPr>
                <w:i/>
                <w:lang w:val="en-US"/>
              </w:rPr>
              <w:t>operation definition</w:t>
            </w:r>
            <w:r>
              <w:rPr>
                <w:i/>
                <w:lang w:val="en-US"/>
              </w:rPr>
              <w:t>,</w:t>
            </w:r>
          </w:p>
          <w:p w14:paraId="00EEAE62" w14:textId="45FC3E2A" w:rsidR="003934AB" w:rsidRDefault="0041523F" w:rsidP="00371094">
            <w:pPr>
              <w:pStyle w:val="TABLE-cell"/>
              <w:numPr>
                <w:ilvl w:val="0"/>
                <w:numId w:val="48"/>
              </w:numPr>
              <w:ind w:left="220" w:hanging="220"/>
              <w:jc w:val="both"/>
              <w:rPr>
                <w:i/>
                <w:lang w:val="en-US"/>
              </w:rPr>
            </w:pPr>
            <w:r>
              <w:rPr>
                <w:i/>
                <w:lang w:val="en-US"/>
              </w:rPr>
              <w:t>operational location,</w:t>
            </w:r>
          </w:p>
          <w:p w14:paraId="572CC935" w14:textId="1275AF97" w:rsidR="004D54BD" w:rsidRDefault="0041523F" w:rsidP="00371094">
            <w:pPr>
              <w:pStyle w:val="TABLE-cell"/>
              <w:numPr>
                <w:ilvl w:val="0"/>
                <w:numId w:val="48"/>
              </w:numPr>
              <w:ind w:left="220" w:hanging="220"/>
              <w:jc w:val="both"/>
              <w:rPr>
                <w:i/>
                <w:lang w:val="en-US"/>
              </w:rPr>
            </w:pPr>
            <w:r w:rsidRPr="00C04CAC">
              <w:rPr>
                <w:i/>
                <w:lang w:val="en-US"/>
              </w:rPr>
              <w:t>operations segment</w:t>
            </w:r>
            <w:r>
              <w:rPr>
                <w:i/>
                <w:lang w:val="en-US"/>
              </w:rPr>
              <w:t>,</w:t>
            </w:r>
          </w:p>
          <w:p w14:paraId="7E06E86B" w14:textId="37E7DBFA" w:rsidR="003934AB" w:rsidRDefault="0041523F" w:rsidP="00371094">
            <w:pPr>
              <w:pStyle w:val="TABLE-cell"/>
              <w:numPr>
                <w:ilvl w:val="0"/>
                <w:numId w:val="48"/>
              </w:numPr>
              <w:ind w:left="220" w:hanging="220"/>
              <w:jc w:val="both"/>
              <w:rPr>
                <w:i/>
                <w:lang w:val="en-US"/>
              </w:rPr>
            </w:pPr>
            <w:r>
              <w:rPr>
                <w:i/>
                <w:lang w:val="en-US"/>
              </w:rPr>
              <w:t>test specification, and</w:t>
            </w:r>
          </w:p>
          <w:p w14:paraId="6815439B" w14:textId="534B8BA9" w:rsidR="003934AB" w:rsidRPr="00E23DB9" w:rsidRDefault="0041523F" w:rsidP="00371094">
            <w:pPr>
              <w:pStyle w:val="TABLE-cell"/>
              <w:numPr>
                <w:ilvl w:val="0"/>
                <w:numId w:val="48"/>
              </w:numPr>
              <w:ind w:left="220" w:hanging="220"/>
              <w:jc w:val="both"/>
              <w:rPr>
                <w:lang w:val="en-US"/>
              </w:rPr>
            </w:pPr>
            <w:r>
              <w:rPr>
                <w:i/>
                <w:lang w:val="en-US"/>
              </w:rPr>
              <w:t>test result</w:t>
            </w:r>
          </w:p>
        </w:tc>
        <w:tc>
          <w:tcPr>
            <w:tcW w:w="1346" w:type="dxa"/>
          </w:tcPr>
          <w:p w14:paraId="12CF8500" w14:textId="77777777" w:rsidR="004D54BD" w:rsidRPr="00E23DB9" w:rsidRDefault="004D54BD" w:rsidP="00BE4D77">
            <w:pPr>
              <w:pStyle w:val="TABLE-cell"/>
              <w:rPr>
                <w:lang w:val="en-US"/>
              </w:rPr>
            </w:pPr>
            <w:r>
              <w:rPr>
                <w:lang w:val="en-US"/>
              </w:rPr>
              <w:t>Equipment</w:t>
            </w:r>
          </w:p>
        </w:tc>
        <w:tc>
          <w:tcPr>
            <w:tcW w:w="1346" w:type="dxa"/>
          </w:tcPr>
          <w:p w14:paraId="3E2E15DC" w14:textId="77777777" w:rsidR="004D54BD" w:rsidRPr="00E23DB9" w:rsidRDefault="004D54BD" w:rsidP="00BE4D77">
            <w:pPr>
              <w:pStyle w:val="TABLE-cell"/>
              <w:rPr>
                <w:lang w:val="en-US"/>
              </w:rPr>
            </w:pPr>
            <w:r>
              <w:rPr>
                <w:lang w:val="en-US"/>
              </w:rPr>
              <w:t xml:space="preserve">Physical </w:t>
            </w:r>
            <w:r w:rsidR="00E0010A">
              <w:rPr>
                <w:lang w:val="en-US"/>
              </w:rPr>
              <w:t>a</w:t>
            </w:r>
            <w:r>
              <w:rPr>
                <w:lang w:val="en-US"/>
              </w:rPr>
              <w:t>sset</w:t>
            </w:r>
          </w:p>
        </w:tc>
        <w:tc>
          <w:tcPr>
            <w:tcW w:w="1346" w:type="dxa"/>
          </w:tcPr>
          <w:p w14:paraId="09096FFE" w14:textId="77777777" w:rsidR="004D54BD" w:rsidRPr="00E23DB9" w:rsidRDefault="00E0010A" w:rsidP="00BE4D77">
            <w:pPr>
              <w:pStyle w:val="TABLE-cell"/>
              <w:rPr>
                <w:lang w:val="en-US"/>
              </w:rPr>
            </w:pPr>
            <w:r>
              <w:rPr>
                <w:lang w:val="en-US"/>
              </w:rPr>
              <w:t>Personnel c</w:t>
            </w:r>
            <w:r w:rsidR="004D54BD">
              <w:rPr>
                <w:lang w:val="en-US"/>
              </w:rPr>
              <w:t>lass</w:t>
            </w:r>
          </w:p>
        </w:tc>
        <w:tc>
          <w:tcPr>
            <w:tcW w:w="1347" w:type="dxa"/>
          </w:tcPr>
          <w:p w14:paraId="4A1A194C" w14:textId="77777777" w:rsidR="004D54BD" w:rsidRPr="00E23DB9" w:rsidRDefault="004D54BD" w:rsidP="00BE4D77">
            <w:pPr>
              <w:pStyle w:val="TABLE-cell"/>
              <w:rPr>
                <w:lang w:val="en-US"/>
              </w:rPr>
            </w:pPr>
            <w:r>
              <w:rPr>
                <w:lang w:val="en-US"/>
              </w:rPr>
              <w:t>Equipment</w:t>
            </w:r>
          </w:p>
        </w:tc>
      </w:tr>
    </w:tbl>
    <w:p w14:paraId="5AD8543E" w14:textId="77777777" w:rsidR="004D54BD" w:rsidRDefault="004D54BD">
      <w:pPr>
        <w:pStyle w:val="Heading2"/>
      </w:pPr>
      <w:bookmarkStart w:id="162" w:name="_Toc389743271"/>
      <w:bookmarkStart w:id="163" w:name="_Toc509087670"/>
      <w:r>
        <w:t>To resource reference property</w:t>
      </w:r>
      <w:bookmarkEnd w:id="162"/>
      <w:bookmarkEnd w:id="163"/>
    </w:p>
    <w:p w14:paraId="3824BBFF" w14:textId="2C80273B" w:rsidR="004D54BD" w:rsidRDefault="004D54BD" w:rsidP="00BE4D77">
      <w:pPr>
        <w:pStyle w:val="PARAGRAPH"/>
      </w:pPr>
      <w:r>
        <w:t xml:space="preserve">A property of a </w:t>
      </w:r>
      <w:r w:rsidRPr="00BE4D77">
        <w:rPr>
          <w:rStyle w:val="Emphasis"/>
        </w:rPr>
        <w:t>to resource reference</w:t>
      </w:r>
      <w:r>
        <w:t xml:space="preserve"> shall be defined as a </w:t>
      </w:r>
      <w:r w:rsidRPr="00BE4D77">
        <w:rPr>
          <w:rStyle w:val="Emphasis"/>
        </w:rPr>
        <w:t>to resource reference property</w:t>
      </w:r>
      <w:r>
        <w:t>.</w:t>
      </w:r>
    </w:p>
    <w:p w14:paraId="744CE792" w14:textId="634A52D2" w:rsidR="004D54BD" w:rsidRDefault="004D54BD" w:rsidP="00B375BC">
      <w:pPr>
        <w:pStyle w:val="PARAGRAPH"/>
      </w:pPr>
      <w:r>
        <w:t xml:space="preserve">A </w:t>
      </w:r>
      <w:r>
        <w:rPr>
          <w:i/>
        </w:rPr>
        <w:t xml:space="preserve">to </w:t>
      </w:r>
      <w:r w:rsidRPr="00FB2454">
        <w:rPr>
          <w:i/>
        </w:rPr>
        <w:t>resource reference</w:t>
      </w:r>
      <w:r>
        <w:t xml:space="preserve"> with one or more </w:t>
      </w:r>
      <w:r>
        <w:rPr>
          <w:i/>
        </w:rPr>
        <w:t xml:space="preserve">to </w:t>
      </w:r>
      <w:r w:rsidRPr="00FB2454">
        <w:rPr>
          <w:i/>
        </w:rPr>
        <w:t>resource reference propert</w:t>
      </w:r>
      <w:r w:rsidR="00B375BC">
        <w:rPr>
          <w:i/>
        </w:rPr>
        <w:t>y(</w:t>
      </w:r>
      <w:r w:rsidRPr="00FB2454">
        <w:rPr>
          <w:i/>
        </w:rPr>
        <w:t>s</w:t>
      </w:r>
      <w:r w:rsidR="00B375BC">
        <w:rPr>
          <w:i/>
        </w:rPr>
        <w:t>)</w:t>
      </w:r>
      <w:r>
        <w:t xml:space="preserve"> </w:t>
      </w:r>
      <w:r w:rsidR="00B375BC">
        <w:t xml:space="preserve">shall </w:t>
      </w:r>
      <w:r>
        <w:t xml:space="preserve">define the subset of the </w:t>
      </w:r>
      <w:r w:rsidRPr="00FB2454">
        <w:rPr>
          <w:i/>
        </w:rPr>
        <w:t>resource</w:t>
      </w:r>
      <w:r>
        <w:t xml:space="preserve"> that has the defined </w:t>
      </w:r>
      <w:r w:rsidRPr="00FB2454">
        <w:rPr>
          <w:i/>
        </w:rPr>
        <w:t>resource property</w:t>
      </w:r>
      <w:r>
        <w:t xml:space="preserve"> values. </w:t>
      </w:r>
    </w:p>
    <w:p w14:paraId="64A06942" w14:textId="67A63D24" w:rsidR="00913B25" w:rsidRDefault="00913B25" w:rsidP="00913B25">
      <w:pPr>
        <w:pStyle w:val="PARAGRAPH"/>
      </w:pPr>
      <w:r>
        <w:t xml:space="preserve">A </w:t>
      </w:r>
      <w:r w:rsidRPr="00913B25">
        <w:rPr>
          <w:i/>
        </w:rPr>
        <w:t>to resource reference property</w:t>
      </w:r>
      <w:r>
        <w:t xml:space="preserve"> may contain nested to </w:t>
      </w:r>
      <w:r w:rsidRPr="00913B25">
        <w:rPr>
          <w:i/>
        </w:rPr>
        <w:t>resource reference propert</w:t>
      </w:r>
      <w:r>
        <w:rPr>
          <w:i/>
        </w:rPr>
        <w:t>y(s)</w:t>
      </w:r>
      <w:r>
        <w:t>.</w:t>
      </w:r>
    </w:p>
    <w:p w14:paraId="603D3DB2" w14:textId="2F039E9D" w:rsidR="00B375BC" w:rsidRDefault="00816156" w:rsidP="00327884">
      <w:pPr>
        <w:pStyle w:val="PARAGRAPH"/>
        <w:rPr>
          <w:lang w:val="en-US"/>
        </w:rPr>
      </w:pPr>
      <w:r>
        <w:rPr>
          <w:lang w:val="en-US"/>
        </w:rPr>
        <w:fldChar w:fldCharType="begin"/>
      </w:r>
      <w:r>
        <w:rPr>
          <w:lang w:val="en-US"/>
        </w:rPr>
        <w:instrText xml:space="preserve"> REF _Ref485437569 \h </w:instrText>
      </w:r>
      <w:r>
        <w:rPr>
          <w:lang w:val="en-US"/>
        </w:rPr>
      </w:r>
      <w:r>
        <w:rPr>
          <w:lang w:val="en-US"/>
        </w:rPr>
        <w:fldChar w:fldCharType="separate"/>
      </w:r>
      <w:r w:rsidR="001C6EB6">
        <w:t xml:space="preserve">Table </w:t>
      </w:r>
      <w:r w:rsidR="001C6EB6">
        <w:rPr>
          <w:noProof/>
        </w:rPr>
        <w:t>16</w:t>
      </w:r>
      <w:r>
        <w:rPr>
          <w:lang w:val="en-US"/>
        </w:rPr>
        <w:fldChar w:fldCharType="end"/>
      </w:r>
      <w:r>
        <w:t xml:space="preserve"> </w:t>
      </w:r>
      <w:r w:rsidR="004D54BD" w:rsidRPr="00E23DB9">
        <w:rPr>
          <w:lang w:val="en-US"/>
        </w:rPr>
        <w:t xml:space="preserve">defines the </w:t>
      </w:r>
      <w:r w:rsidR="003B4623">
        <w:rPr>
          <w:lang w:val="en-US"/>
        </w:rPr>
        <w:t>relationship</w:t>
      </w:r>
      <w:r w:rsidR="003925C9">
        <w:rPr>
          <w:lang w:val="en-US"/>
        </w:rPr>
        <w:t xml:space="preserve"> role</w:t>
      </w:r>
      <w:r w:rsidR="004D54BD" w:rsidRPr="00E23DB9">
        <w:rPr>
          <w:lang w:val="en-US"/>
        </w:rPr>
        <w:t xml:space="preserve">s for </w:t>
      </w:r>
      <w:r w:rsidR="0005222B">
        <w:rPr>
          <w:lang w:val="en-US"/>
        </w:rPr>
        <w:t xml:space="preserve">the </w:t>
      </w:r>
      <w:r w:rsidR="004D54BD">
        <w:rPr>
          <w:i/>
          <w:lang w:val="en-US"/>
        </w:rPr>
        <w:t>to resource reference property</w:t>
      </w:r>
      <w:r w:rsidR="004D54BD" w:rsidRPr="00E23DB9">
        <w:rPr>
          <w:lang w:val="en-US"/>
        </w:rPr>
        <w:t>.</w:t>
      </w:r>
      <w:r w:rsidR="00327884" w:rsidRPr="00327884">
        <w:rPr>
          <w:lang w:val="en-US"/>
        </w:rPr>
        <w:t xml:space="preserve"> </w:t>
      </w:r>
    </w:p>
    <w:p w14:paraId="197316C9" w14:textId="07D972F0" w:rsidR="00327884" w:rsidRPr="00E23DB9" w:rsidRDefault="00816156" w:rsidP="00327884">
      <w:pPr>
        <w:pStyle w:val="PARAGRAPH"/>
        <w:rPr>
          <w:lang w:val="en-US"/>
        </w:rPr>
      </w:pPr>
      <w:r>
        <w:rPr>
          <w:lang w:val="en-US"/>
        </w:rPr>
        <w:fldChar w:fldCharType="begin"/>
      </w:r>
      <w:r>
        <w:rPr>
          <w:lang w:val="en-US"/>
        </w:rPr>
        <w:instrText xml:space="preserve"> REF _Ref485437831 \h </w:instrText>
      </w:r>
      <w:r>
        <w:rPr>
          <w:lang w:val="en-US"/>
        </w:rPr>
      </w:r>
      <w:r>
        <w:rPr>
          <w:lang w:val="en-US"/>
        </w:rPr>
        <w:fldChar w:fldCharType="separate"/>
      </w:r>
      <w:r w:rsidR="001C6EB6">
        <w:t xml:space="preserve">Table </w:t>
      </w:r>
      <w:r w:rsidR="001C6EB6">
        <w:rPr>
          <w:noProof/>
        </w:rPr>
        <w:t>17</w:t>
      </w:r>
      <w:r>
        <w:rPr>
          <w:lang w:val="en-US"/>
        </w:rPr>
        <w:fldChar w:fldCharType="end"/>
      </w:r>
      <w:r>
        <w:rPr>
          <w:lang w:val="en-US"/>
        </w:rPr>
        <w:t xml:space="preserve"> </w:t>
      </w:r>
      <w:r w:rsidR="00327884" w:rsidRPr="00E23DB9">
        <w:rPr>
          <w:lang w:val="en-US"/>
        </w:rPr>
        <w:t xml:space="preserve">defines the attributes for </w:t>
      </w:r>
      <w:r w:rsidR="00327884">
        <w:rPr>
          <w:lang w:val="en-US"/>
        </w:rPr>
        <w:t xml:space="preserve">the </w:t>
      </w:r>
      <w:r w:rsidR="003F327A">
        <w:rPr>
          <w:i/>
          <w:lang w:val="en-US"/>
        </w:rPr>
        <w:t>to</w:t>
      </w:r>
      <w:r w:rsidR="00327884">
        <w:rPr>
          <w:i/>
          <w:lang w:val="en-US"/>
        </w:rPr>
        <w:t xml:space="preserve"> resource reference property</w:t>
      </w:r>
      <w:r w:rsidR="00327884" w:rsidRPr="00E23DB9">
        <w:rPr>
          <w:lang w:val="en-US"/>
        </w:rPr>
        <w:t xml:space="preserve">. </w:t>
      </w:r>
    </w:p>
    <w:p w14:paraId="6F3DE03A" w14:textId="1CA0377F" w:rsidR="00327884" w:rsidRDefault="00327884" w:rsidP="00327884">
      <w:pPr>
        <w:pStyle w:val="TABLE-title"/>
      </w:pPr>
      <w:bookmarkStart w:id="164" w:name="_Ref485437569"/>
      <w:bookmarkStart w:id="165" w:name="_Toc509087856"/>
      <w:r>
        <w:t xml:space="preserve">Table </w:t>
      </w:r>
      <w:r>
        <w:fldChar w:fldCharType="begin"/>
      </w:r>
      <w:r>
        <w:instrText xml:space="preserve"> SEQ Table \* ARABIC </w:instrText>
      </w:r>
      <w:r>
        <w:fldChar w:fldCharType="separate"/>
      </w:r>
      <w:r w:rsidR="00396E5D">
        <w:rPr>
          <w:noProof/>
        </w:rPr>
        <w:t>16</w:t>
      </w:r>
      <w:r>
        <w:fldChar w:fldCharType="end"/>
      </w:r>
      <w:bookmarkEnd w:id="164"/>
      <w:r>
        <w:t xml:space="preserve"> </w:t>
      </w:r>
      <w:r w:rsidR="003F327A">
        <w:t>– To</w:t>
      </w:r>
      <w:r>
        <w:t xml:space="preserve"> resource reference property relationships</w:t>
      </w:r>
      <w:r w:rsidR="003F327A">
        <w:t xml:space="preserve"> roles</w:t>
      </w:r>
      <w:bookmarkEnd w:id="16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327884" w:rsidRPr="009432BC" w14:paraId="3F443516" w14:textId="77777777" w:rsidTr="0051635E">
        <w:trPr>
          <w:trHeight w:val="197"/>
          <w:tblHeader/>
        </w:trPr>
        <w:tc>
          <w:tcPr>
            <w:tcW w:w="1435" w:type="dxa"/>
            <w:shd w:val="clear" w:color="auto" w:fill="auto"/>
          </w:tcPr>
          <w:p w14:paraId="33D00EA7" w14:textId="77777777" w:rsidR="00327884" w:rsidRPr="009432BC" w:rsidRDefault="00327884" w:rsidP="0051635E">
            <w:pPr>
              <w:pStyle w:val="TABLE-col-heading"/>
            </w:pPr>
            <w:r w:rsidRPr="009432BC">
              <w:t>Related Object</w:t>
            </w:r>
          </w:p>
        </w:tc>
        <w:tc>
          <w:tcPr>
            <w:tcW w:w="1530" w:type="dxa"/>
            <w:shd w:val="clear" w:color="auto" w:fill="auto"/>
          </w:tcPr>
          <w:p w14:paraId="4FCEE0A1" w14:textId="77777777" w:rsidR="00327884" w:rsidRPr="009432BC" w:rsidRDefault="00327884" w:rsidP="0051635E">
            <w:pPr>
              <w:pStyle w:val="TABLE-col-heading"/>
            </w:pPr>
            <w:r w:rsidRPr="009432BC">
              <w:t>Role</w:t>
            </w:r>
          </w:p>
        </w:tc>
        <w:tc>
          <w:tcPr>
            <w:tcW w:w="1103" w:type="dxa"/>
            <w:shd w:val="clear" w:color="auto" w:fill="auto"/>
          </w:tcPr>
          <w:p w14:paraId="4E8C50A9" w14:textId="77777777" w:rsidR="00327884" w:rsidRPr="009432BC" w:rsidRDefault="00327884" w:rsidP="0051635E">
            <w:pPr>
              <w:pStyle w:val="TABLE-col-heading"/>
            </w:pPr>
            <w:r w:rsidRPr="009432BC">
              <w:t>Multiplicity</w:t>
            </w:r>
          </w:p>
        </w:tc>
        <w:tc>
          <w:tcPr>
            <w:tcW w:w="1777" w:type="dxa"/>
          </w:tcPr>
          <w:p w14:paraId="77FF4ADE" w14:textId="77777777" w:rsidR="00327884" w:rsidRPr="009432BC" w:rsidRDefault="00327884" w:rsidP="0051635E">
            <w:pPr>
              <w:pStyle w:val="TABLE-col-heading"/>
            </w:pPr>
            <w:r>
              <w:t>Relationship Name</w:t>
            </w:r>
          </w:p>
        </w:tc>
        <w:tc>
          <w:tcPr>
            <w:tcW w:w="3240" w:type="dxa"/>
            <w:shd w:val="clear" w:color="auto" w:fill="auto"/>
          </w:tcPr>
          <w:p w14:paraId="17E820EF" w14:textId="77777777" w:rsidR="00327884" w:rsidRPr="009432BC" w:rsidRDefault="00327884" w:rsidP="0051635E">
            <w:pPr>
              <w:pStyle w:val="TABLE-col-heading"/>
            </w:pPr>
            <w:r w:rsidRPr="009432BC">
              <w:t>Description</w:t>
            </w:r>
          </w:p>
        </w:tc>
      </w:tr>
      <w:tr w:rsidR="00327884" w:rsidRPr="009432BC" w14:paraId="2122465E" w14:textId="77777777" w:rsidTr="0051635E">
        <w:trPr>
          <w:trHeight w:val="332"/>
        </w:trPr>
        <w:tc>
          <w:tcPr>
            <w:tcW w:w="1435" w:type="dxa"/>
          </w:tcPr>
          <w:p w14:paraId="36B552AD" w14:textId="24AFA6D5" w:rsidR="00327884" w:rsidRPr="009432BC" w:rsidRDefault="003F327A" w:rsidP="0051635E">
            <w:pPr>
              <w:pStyle w:val="TABLE-cell"/>
            </w:pPr>
            <w:r>
              <w:rPr>
                <w:lang w:val="en-US"/>
              </w:rPr>
              <w:t>To</w:t>
            </w:r>
            <w:r w:rsidR="00327884">
              <w:rPr>
                <w:lang w:val="en-US"/>
              </w:rPr>
              <w:t xml:space="preserve"> resource reference</w:t>
            </w:r>
          </w:p>
        </w:tc>
        <w:tc>
          <w:tcPr>
            <w:tcW w:w="1530" w:type="dxa"/>
          </w:tcPr>
          <w:p w14:paraId="65318DD6" w14:textId="77777777" w:rsidR="00327884" w:rsidRPr="009432BC" w:rsidRDefault="00327884" w:rsidP="0051635E">
            <w:pPr>
              <w:pStyle w:val="TABLE-cell"/>
            </w:pPr>
            <w:r>
              <w:rPr>
                <w:lang w:val="en-US"/>
              </w:rPr>
              <w:t>NA</w:t>
            </w:r>
          </w:p>
        </w:tc>
        <w:tc>
          <w:tcPr>
            <w:tcW w:w="1103" w:type="dxa"/>
          </w:tcPr>
          <w:p w14:paraId="391B4686" w14:textId="77777777" w:rsidR="00327884" w:rsidRPr="009432BC" w:rsidRDefault="00327884" w:rsidP="0051635E">
            <w:pPr>
              <w:pStyle w:val="TABLE-cell"/>
            </w:pPr>
            <w:r>
              <w:rPr>
                <w:lang w:val="en-US"/>
              </w:rPr>
              <w:t>1</w:t>
            </w:r>
          </w:p>
        </w:tc>
        <w:tc>
          <w:tcPr>
            <w:tcW w:w="1777" w:type="dxa"/>
          </w:tcPr>
          <w:p w14:paraId="666D5F37" w14:textId="77777777" w:rsidR="00327884" w:rsidRDefault="00327884" w:rsidP="0051635E">
            <w:pPr>
              <w:pStyle w:val="TABLE-cell"/>
              <w:rPr>
                <w:lang w:val="en-US"/>
              </w:rPr>
            </w:pPr>
            <w:r>
              <w:rPr>
                <w:lang w:val="en-US"/>
              </w:rPr>
              <w:t>Has properties of</w:t>
            </w:r>
          </w:p>
        </w:tc>
        <w:tc>
          <w:tcPr>
            <w:tcW w:w="3240" w:type="dxa"/>
          </w:tcPr>
          <w:p w14:paraId="0CEAA756" w14:textId="2AC0E4E7" w:rsidR="00327884" w:rsidRPr="00FA4D81" w:rsidRDefault="00327884" w:rsidP="0051635E">
            <w:pPr>
              <w:pStyle w:val="TABLE-cell"/>
            </w:pPr>
            <w:r>
              <w:rPr>
                <w:lang w:val="en-US"/>
              </w:rPr>
              <w:t xml:space="preserve">The </w:t>
            </w:r>
            <w:r w:rsidR="003F327A">
              <w:rPr>
                <w:i/>
                <w:lang w:val="en-US"/>
              </w:rPr>
              <w:t>to</w:t>
            </w:r>
            <w:r w:rsidRPr="00D30C2C">
              <w:rPr>
                <w:i/>
                <w:lang w:val="en-US"/>
              </w:rPr>
              <w:t xml:space="preserve"> </w:t>
            </w:r>
            <w:r w:rsidRPr="00205556">
              <w:rPr>
                <w:i/>
                <w:lang w:val="en-US"/>
              </w:rPr>
              <w:t>resource reference</w:t>
            </w:r>
            <w:r>
              <w:rPr>
                <w:lang w:val="en-US"/>
              </w:rPr>
              <w:t xml:space="preserve"> defined in part by this </w:t>
            </w:r>
            <w:r w:rsidR="003F327A">
              <w:rPr>
                <w:i/>
                <w:lang w:val="en-US"/>
              </w:rPr>
              <w:t>to</w:t>
            </w:r>
            <w:r w:rsidRPr="00D30C2C">
              <w:rPr>
                <w:i/>
                <w:lang w:val="en-US"/>
              </w:rPr>
              <w:t xml:space="preserve"> </w:t>
            </w:r>
            <w:r w:rsidRPr="00205556">
              <w:rPr>
                <w:i/>
                <w:lang w:val="en-US"/>
              </w:rPr>
              <w:t>r</w:t>
            </w:r>
            <w:r w:rsidRPr="00705444">
              <w:rPr>
                <w:i/>
                <w:lang w:val="en-US"/>
              </w:rPr>
              <w:t>esource reference property</w:t>
            </w:r>
            <w:r>
              <w:rPr>
                <w:lang w:val="en-US"/>
              </w:rPr>
              <w:t>.</w:t>
            </w:r>
            <w:r>
              <w:t xml:space="preserve"> </w:t>
            </w:r>
          </w:p>
        </w:tc>
      </w:tr>
      <w:tr w:rsidR="00327884" w:rsidRPr="009432BC" w14:paraId="2DBC5093" w14:textId="77777777" w:rsidTr="0051635E">
        <w:trPr>
          <w:trHeight w:val="332"/>
        </w:trPr>
        <w:tc>
          <w:tcPr>
            <w:tcW w:w="1435" w:type="dxa"/>
          </w:tcPr>
          <w:p w14:paraId="3AF2397F" w14:textId="4307DD46" w:rsidR="00327884" w:rsidRDefault="003F327A" w:rsidP="0051635E">
            <w:pPr>
              <w:pStyle w:val="TABLE-cell"/>
              <w:rPr>
                <w:lang w:val="en-US"/>
              </w:rPr>
            </w:pPr>
            <w:r>
              <w:rPr>
                <w:lang w:val="en-US"/>
              </w:rPr>
              <w:t>To</w:t>
            </w:r>
            <w:r w:rsidR="00327884">
              <w:rPr>
                <w:lang w:val="en-US"/>
              </w:rPr>
              <w:t xml:space="preserve"> resource reference property</w:t>
            </w:r>
          </w:p>
        </w:tc>
        <w:tc>
          <w:tcPr>
            <w:tcW w:w="1530" w:type="dxa"/>
          </w:tcPr>
          <w:p w14:paraId="7994A38F" w14:textId="1BA67B0C" w:rsidR="00327884" w:rsidRDefault="003F327A" w:rsidP="0051635E">
            <w:pPr>
              <w:pStyle w:val="TABLE-cell"/>
              <w:rPr>
                <w:lang w:val="en-US"/>
              </w:rPr>
            </w:pPr>
            <w:r>
              <w:rPr>
                <w:lang w:val="en-US"/>
              </w:rPr>
              <w:t>To</w:t>
            </w:r>
            <w:r w:rsidR="00327884">
              <w:rPr>
                <w:lang w:val="en-US"/>
              </w:rPr>
              <w:t xml:space="preserve"> resource reference property child</w:t>
            </w:r>
          </w:p>
        </w:tc>
        <w:tc>
          <w:tcPr>
            <w:tcW w:w="1103" w:type="dxa"/>
          </w:tcPr>
          <w:p w14:paraId="5653B0C4" w14:textId="77777777" w:rsidR="00327884" w:rsidRDefault="00327884" w:rsidP="0051635E">
            <w:pPr>
              <w:pStyle w:val="TABLE-cell"/>
              <w:rPr>
                <w:lang w:val="en-US"/>
              </w:rPr>
            </w:pPr>
            <w:r w:rsidRPr="00983FB5">
              <w:rPr>
                <w:lang w:val="en-US"/>
              </w:rPr>
              <w:t>0..*</w:t>
            </w:r>
          </w:p>
        </w:tc>
        <w:tc>
          <w:tcPr>
            <w:tcW w:w="1777" w:type="dxa"/>
          </w:tcPr>
          <w:p w14:paraId="63B126F1" w14:textId="77777777" w:rsidR="00327884" w:rsidRDefault="00327884" w:rsidP="0051635E">
            <w:pPr>
              <w:pStyle w:val="TABLE-cell"/>
              <w:rPr>
                <w:lang w:val="en-US"/>
              </w:rPr>
            </w:pPr>
            <w:r>
              <w:rPr>
                <w:lang w:val="en-US"/>
              </w:rPr>
              <w:t>Contains</w:t>
            </w:r>
          </w:p>
        </w:tc>
        <w:tc>
          <w:tcPr>
            <w:tcW w:w="3240" w:type="dxa"/>
          </w:tcPr>
          <w:p w14:paraId="1E2FE04B" w14:textId="77777777" w:rsidR="00327884" w:rsidRDefault="00327884" w:rsidP="0051635E">
            <w:pPr>
              <w:pStyle w:val="TABLE-cell"/>
              <w:rPr>
                <w:lang w:val="en-US"/>
              </w:rPr>
            </w:pPr>
            <w:r>
              <w:rPr>
                <w:lang w:val="en-US"/>
              </w:rPr>
              <w:t xml:space="preserve">The nested </w:t>
            </w:r>
            <w:r>
              <w:rPr>
                <w:i/>
                <w:lang w:val="en-US"/>
              </w:rPr>
              <w:t xml:space="preserve">from </w:t>
            </w:r>
            <w:r w:rsidRPr="00823F84">
              <w:rPr>
                <w:i/>
                <w:lang w:val="en-US"/>
              </w:rPr>
              <w:t xml:space="preserve">resource </w:t>
            </w:r>
            <w:r>
              <w:rPr>
                <w:i/>
                <w:lang w:val="en-US"/>
              </w:rPr>
              <w:t>reference properties</w:t>
            </w:r>
            <w:r>
              <w:rPr>
                <w:lang w:val="en-US"/>
              </w:rPr>
              <w:t xml:space="preserve"> of this</w:t>
            </w:r>
            <w:r w:rsidRPr="007E58EA">
              <w:rPr>
                <w:i/>
                <w:lang w:val="en-US"/>
              </w:rPr>
              <w:t xml:space="preserve"> </w:t>
            </w:r>
            <w:r>
              <w:rPr>
                <w:i/>
                <w:lang w:val="en-US"/>
              </w:rPr>
              <w:t>from resource reference</w:t>
            </w:r>
            <w:r w:rsidRPr="007E58EA">
              <w:rPr>
                <w:i/>
                <w:lang w:val="en-US"/>
              </w:rPr>
              <w:t xml:space="preserve"> property</w:t>
            </w:r>
            <w:r>
              <w:rPr>
                <w:lang w:val="en-US"/>
              </w:rPr>
              <w:t>.</w:t>
            </w:r>
          </w:p>
        </w:tc>
      </w:tr>
      <w:tr w:rsidR="00327884" w:rsidRPr="009432BC" w14:paraId="0AC0BA02" w14:textId="77777777" w:rsidTr="0051635E">
        <w:trPr>
          <w:trHeight w:val="332"/>
        </w:trPr>
        <w:tc>
          <w:tcPr>
            <w:tcW w:w="1435" w:type="dxa"/>
            <w:shd w:val="clear" w:color="auto" w:fill="auto"/>
          </w:tcPr>
          <w:p w14:paraId="2C6BDB24" w14:textId="56812B42" w:rsidR="00327884" w:rsidRDefault="00327884" w:rsidP="0051635E">
            <w:pPr>
              <w:pStyle w:val="TABLE-cell"/>
              <w:rPr>
                <w:lang w:val="en-US"/>
              </w:rPr>
            </w:pPr>
            <w:r>
              <w:lastRenderedPageBreak/>
              <w:t>[Resource]</w:t>
            </w:r>
            <w:r w:rsidRPr="00BA207E">
              <w:t xml:space="preserve"> class</w:t>
            </w:r>
            <w:r>
              <w:t xml:space="preserve"> property</w:t>
            </w:r>
          </w:p>
        </w:tc>
        <w:tc>
          <w:tcPr>
            <w:tcW w:w="1530" w:type="dxa"/>
            <w:shd w:val="clear" w:color="auto" w:fill="auto"/>
          </w:tcPr>
          <w:p w14:paraId="40C2AF59" w14:textId="21DBE9F1" w:rsidR="00327884" w:rsidRDefault="00327884" w:rsidP="0051635E">
            <w:pPr>
              <w:pStyle w:val="TABLE-cell"/>
              <w:rPr>
                <w:lang w:val="en-US"/>
              </w:rPr>
            </w:pPr>
            <w:r w:rsidRPr="0017015F">
              <w:t xml:space="preserve">[Resource] </w:t>
            </w:r>
            <w:r w:rsidRPr="00BA207E">
              <w:t>class</w:t>
            </w:r>
            <w:r>
              <w:t xml:space="preserve"> property</w:t>
            </w:r>
          </w:p>
        </w:tc>
        <w:tc>
          <w:tcPr>
            <w:tcW w:w="1103" w:type="dxa"/>
          </w:tcPr>
          <w:p w14:paraId="07CDB6D0" w14:textId="77777777" w:rsidR="00327884" w:rsidRPr="00983FB5" w:rsidRDefault="00327884" w:rsidP="0051635E">
            <w:pPr>
              <w:pStyle w:val="TABLE-cell"/>
              <w:rPr>
                <w:lang w:val="en-US"/>
              </w:rPr>
            </w:pPr>
            <w:r w:rsidRPr="0030452A">
              <w:t>0..*</w:t>
            </w:r>
          </w:p>
        </w:tc>
        <w:tc>
          <w:tcPr>
            <w:tcW w:w="1777" w:type="dxa"/>
          </w:tcPr>
          <w:p w14:paraId="79EAF5FE" w14:textId="77777777" w:rsidR="00327884" w:rsidRDefault="00327884" w:rsidP="0051635E">
            <w:pPr>
              <w:pStyle w:val="TABLE-cell"/>
            </w:pPr>
            <w:r>
              <w:t>Maps to</w:t>
            </w:r>
          </w:p>
        </w:tc>
        <w:tc>
          <w:tcPr>
            <w:tcW w:w="3240" w:type="dxa"/>
          </w:tcPr>
          <w:p w14:paraId="45EC0676" w14:textId="656A40B0" w:rsidR="00327884" w:rsidRDefault="00327884" w:rsidP="0051635E">
            <w:pPr>
              <w:pStyle w:val="TABLE-cell"/>
              <w:rPr>
                <w:lang w:val="en-US"/>
              </w:rPr>
            </w:pPr>
            <w:r>
              <w:t>A cross-model dependency to</w:t>
            </w:r>
            <w:r w:rsidRPr="00FD719C">
              <w:t xml:space="preserve"> element in the </w:t>
            </w:r>
            <w:r w:rsidRPr="0017015F">
              <w:t xml:space="preserve">[Resource] </w:t>
            </w:r>
            <w:r w:rsidRPr="00FD719C">
              <w:t>model</w:t>
            </w:r>
            <w:r w:rsidR="00832BAA">
              <w:t xml:space="preserve"> as explained in C</w:t>
            </w:r>
            <w:r>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FD719C">
              <w:t>.</w:t>
            </w:r>
          </w:p>
        </w:tc>
      </w:tr>
      <w:tr w:rsidR="00327884" w:rsidRPr="009432BC" w14:paraId="1CB1F6B8" w14:textId="77777777" w:rsidTr="0051635E">
        <w:trPr>
          <w:trHeight w:val="332"/>
        </w:trPr>
        <w:tc>
          <w:tcPr>
            <w:tcW w:w="1435" w:type="dxa"/>
            <w:shd w:val="clear" w:color="auto" w:fill="auto"/>
          </w:tcPr>
          <w:p w14:paraId="1EAC89BD" w14:textId="0EBA9C6E" w:rsidR="00327884" w:rsidRDefault="00327884" w:rsidP="0051635E">
            <w:pPr>
              <w:pStyle w:val="TABLE-cell"/>
              <w:rPr>
                <w:lang w:val="en-US"/>
              </w:rPr>
            </w:pPr>
            <w:r>
              <w:t>[Resource] property</w:t>
            </w:r>
          </w:p>
        </w:tc>
        <w:tc>
          <w:tcPr>
            <w:tcW w:w="1530" w:type="dxa"/>
            <w:shd w:val="clear" w:color="auto" w:fill="auto"/>
          </w:tcPr>
          <w:p w14:paraId="5C2CD52D" w14:textId="77777777" w:rsidR="00327884" w:rsidRDefault="00327884" w:rsidP="0051635E">
            <w:pPr>
              <w:pStyle w:val="TABLE-cell"/>
              <w:rPr>
                <w:lang w:val="en-US"/>
              </w:rPr>
            </w:pPr>
            <w:r>
              <w:t>[Resource] property</w:t>
            </w:r>
          </w:p>
        </w:tc>
        <w:tc>
          <w:tcPr>
            <w:tcW w:w="1103" w:type="dxa"/>
          </w:tcPr>
          <w:p w14:paraId="3EFAFE0F" w14:textId="77777777" w:rsidR="00327884" w:rsidRPr="00983FB5" w:rsidRDefault="00327884" w:rsidP="0051635E">
            <w:pPr>
              <w:pStyle w:val="TABLE-cell"/>
              <w:rPr>
                <w:lang w:val="en-US"/>
              </w:rPr>
            </w:pPr>
            <w:r w:rsidRPr="0030452A">
              <w:t>0..*</w:t>
            </w:r>
          </w:p>
        </w:tc>
        <w:tc>
          <w:tcPr>
            <w:tcW w:w="1777" w:type="dxa"/>
          </w:tcPr>
          <w:p w14:paraId="3DF14FB4" w14:textId="77777777" w:rsidR="00327884" w:rsidRDefault="00327884" w:rsidP="0051635E">
            <w:pPr>
              <w:pStyle w:val="TABLE-cell"/>
            </w:pPr>
            <w:r>
              <w:t>Maps to</w:t>
            </w:r>
          </w:p>
        </w:tc>
        <w:tc>
          <w:tcPr>
            <w:tcW w:w="3240" w:type="dxa"/>
            <w:shd w:val="clear" w:color="auto" w:fill="auto"/>
          </w:tcPr>
          <w:p w14:paraId="6D8B8674" w14:textId="38407E46" w:rsidR="00327884" w:rsidRDefault="00327884" w:rsidP="0051635E">
            <w:pPr>
              <w:pStyle w:val="TABLE-cell"/>
              <w:rPr>
                <w:lang w:val="en-US"/>
              </w:rPr>
            </w:pPr>
            <w:r>
              <w:t>A cross-model dependency</w:t>
            </w:r>
            <w:r w:rsidRPr="002C3CDB">
              <w:t xml:space="preserve"> to element in the </w:t>
            </w:r>
            <w:r w:rsidRPr="0017015F">
              <w:t xml:space="preserve">[Resource] </w:t>
            </w:r>
            <w:r w:rsidR="00832BAA">
              <w:t>model as explained in C</w:t>
            </w:r>
            <w:r w:rsidRPr="002C3CDB">
              <w:t>lause</w:t>
            </w:r>
            <w:r w:rsidR="001C6EB6">
              <w:t xml:space="preserve"> </w:t>
            </w:r>
            <w:r w:rsidR="001C6EB6">
              <w:fldChar w:fldCharType="begin"/>
            </w:r>
            <w:r w:rsidR="001C6EB6">
              <w:instrText xml:space="preserve"> REF _Ref505442358 \r \h </w:instrText>
            </w:r>
            <w:r w:rsidR="001C6EB6">
              <w:fldChar w:fldCharType="separate"/>
            </w:r>
            <w:r w:rsidR="002F2ED3">
              <w:t>3.3.8</w:t>
            </w:r>
            <w:r w:rsidR="001C6EB6">
              <w:fldChar w:fldCharType="end"/>
            </w:r>
            <w:r w:rsidRPr="002C3CDB">
              <w:t>.</w:t>
            </w:r>
          </w:p>
        </w:tc>
      </w:tr>
    </w:tbl>
    <w:p w14:paraId="6960F7A4" w14:textId="1508215B" w:rsidR="00B375BC" w:rsidRDefault="00B375BC" w:rsidP="00B375BC">
      <w:pPr>
        <w:pStyle w:val="PARAGRAPH"/>
      </w:pPr>
      <w:r>
        <w:t xml:space="preserve">In </w:t>
      </w:r>
      <w:r>
        <w:fldChar w:fldCharType="begin"/>
      </w:r>
      <w:r>
        <w:instrText xml:space="preserve"> REF _Ref485437569 \h </w:instrText>
      </w:r>
      <w:r>
        <w:fldChar w:fldCharType="separate"/>
      </w:r>
      <w:r w:rsidR="001C6EB6">
        <w:t xml:space="preserve">Table </w:t>
      </w:r>
      <w:r w:rsidR="001C6EB6">
        <w:rPr>
          <w:noProof/>
        </w:rPr>
        <w:t>16</w:t>
      </w:r>
      <w:r>
        <w:fldChar w:fldCharType="end"/>
      </w:r>
      <w:r>
        <w:t xml:space="preserve">, </w:t>
      </w:r>
      <w:r w:rsidR="00327884" w:rsidRPr="0017015F">
        <w:t xml:space="preserve">[Resource] shall apply to the similar object in the following models:  </w:t>
      </w:r>
    </w:p>
    <w:p w14:paraId="7252BDF1" w14:textId="7C4C428A" w:rsidR="00327884" w:rsidRPr="00B375BC" w:rsidRDefault="00B375BC" w:rsidP="00B375BC">
      <w:pPr>
        <w:pStyle w:val="PARAGRAPH"/>
        <w:rPr>
          <w:i/>
        </w:rPr>
      </w:pPr>
      <w:r>
        <w:rPr>
          <w:i/>
        </w:rPr>
        <w:t>P</w:t>
      </w:r>
      <w:r w:rsidR="00327884" w:rsidRPr="00B375BC">
        <w:rPr>
          <w:i/>
        </w:rPr>
        <w:t>ersonnel, equipment, material, physical asset, operational location, work definition, process segment, operations definition or process segment.</w:t>
      </w:r>
    </w:p>
    <w:p w14:paraId="132E429F" w14:textId="07E85332" w:rsidR="004D54BD" w:rsidRPr="00E23DB9" w:rsidRDefault="00771E00" w:rsidP="00771E00">
      <w:pPr>
        <w:pStyle w:val="TABLE-title"/>
      </w:pPr>
      <w:bookmarkStart w:id="166" w:name="_Ref485437831"/>
      <w:bookmarkStart w:id="167" w:name="_Toc509087857"/>
      <w:r>
        <w:t xml:space="preserve">Table </w:t>
      </w:r>
      <w:r>
        <w:fldChar w:fldCharType="begin"/>
      </w:r>
      <w:r>
        <w:instrText xml:space="preserve"> SEQ Table \* ARABIC </w:instrText>
      </w:r>
      <w:r>
        <w:fldChar w:fldCharType="separate"/>
      </w:r>
      <w:r w:rsidR="00396E5D">
        <w:rPr>
          <w:noProof/>
        </w:rPr>
        <w:t>17</w:t>
      </w:r>
      <w:r>
        <w:fldChar w:fldCharType="end"/>
      </w:r>
      <w:bookmarkEnd w:id="166"/>
      <w:r w:rsidR="004D54BD" w:rsidRPr="00E23DB9">
        <w:rPr>
          <w:lang w:val="en-US"/>
        </w:rPr>
        <w:t xml:space="preserve"> </w:t>
      </w:r>
      <w:bookmarkStart w:id="168" w:name="_Toc389743383"/>
      <w:r w:rsidR="00EB47E4">
        <w:t>–</w:t>
      </w:r>
      <w:r w:rsidR="0004179D">
        <w:t xml:space="preserve"> </w:t>
      </w:r>
      <w:r w:rsidR="004D54BD">
        <w:t xml:space="preserve">To resource reference property </w:t>
      </w:r>
      <w:r w:rsidR="004D54BD" w:rsidRPr="00E23DB9">
        <w:t>attributes</w:t>
      </w:r>
      <w:bookmarkEnd w:id="167"/>
      <w:bookmarkEnd w:id="16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444"/>
        <w:gridCol w:w="1354"/>
        <w:gridCol w:w="1173"/>
        <w:gridCol w:w="1196"/>
      </w:tblGrid>
      <w:tr w:rsidR="004D54BD" w:rsidRPr="00BE4D77" w14:paraId="11F23BE3" w14:textId="77777777" w:rsidTr="000C63EA">
        <w:trPr>
          <w:cantSplit/>
          <w:tblHeader/>
          <w:jc w:val="center"/>
        </w:trPr>
        <w:tc>
          <w:tcPr>
            <w:tcW w:w="1272" w:type="dxa"/>
          </w:tcPr>
          <w:p w14:paraId="70BE782B" w14:textId="77777777" w:rsidR="004D54BD" w:rsidRPr="00BE4D77" w:rsidRDefault="00A514A4" w:rsidP="00BE4D77">
            <w:pPr>
              <w:pStyle w:val="TABLE-col-heading"/>
            </w:pPr>
            <w:r w:rsidRPr="00BE4D77">
              <w:t>Attribute n</w:t>
            </w:r>
            <w:r w:rsidR="004D54BD" w:rsidRPr="00BE4D77">
              <w:t>ame</w:t>
            </w:r>
          </w:p>
        </w:tc>
        <w:tc>
          <w:tcPr>
            <w:tcW w:w="2631" w:type="dxa"/>
          </w:tcPr>
          <w:p w14:paraId="5615027B" w14:textId="77777777" w:rsidR="004D54BD" w:rsidRPr="00BE4D77" w:rsidRDefault="004D54BD" w:rsidP="00BE4D77">
            <w:pPr>
              <w:pStyle w:val="TABLE-col-heading"/>
            </w:pPr>
            <w:r w:rsidRPr="00BE4D77">
              <w:t>Description</w:t>
            </w:r>
          </w:p>
        </w:tc>
        <w:tc>
          <w:tcPr>
            <w:tcW w:w="1444" w:type="dxa"/>
          </w:tcPr>
          <w:p w14:paraId="7F0D0212" w14:textId="77777777" w:rsidR="004D54BD" w:rsidRPr="00BE4D77" w:rsidRDefault="00A514A4" w:rsidP="00BE4D77">
            <w:pPr>
              <w:pStyle w:val="TABLE-col-heading"/>
            </w:pPr>
            <w:r w:rsidRPr="00BE4D77">
              <w:t>Production e</w:t>
            </w:r>
            <w:r w:rsidR="004D54BD" w:rsidRPr="00BE4D77">
              <w:t>xamples</w:t>
            </w:r>
          </w:p>
        </w:tc>
        <w:tc>
          <w:tcPr>
            <w:tcW w:w="1354" w:type="dxa"/>
          </w:tcPr>
          <w:p w14:paraId="31156121" w14:textId="77777777" w:rsidR="004D54BD" w:rsidRPr="00BE4D77" w:rsidRDefault="00A514A4" w:rsidP="00BE4D77">
            <w:pPr>
              <w:pStyle w:val="TABLE-col-heading"/>
            </w:pPr>
            <w:r w:rsidRPr="00BE4D77">
              <w:t>Maintenance e</w:t>
            </w:r>
            <w:r w:rsidR="004D54BD" w:rsidRPr="00BE4D77">
              <w:t>xamples</w:t>
            </w:r>
          </w:p>
        </w:tc>
        <w:tc>
          <w:tcPr>
            <w:tcW w:w="1173" w:type="dxa"/>
          </w:tcPr>
          <w:p w14:paraId="1C3BFABE" w14:textId="77777777" w:rsidR="004D54BD" w:rsidRPr="00BE4D77" w:rsidRDefault="00A514A4" w:rsidP="00BE4D77">
            <w:pPr>
              <w:pStyle w:val="TABLE-col-heading"/>
            </w:pPr>
            <w:r w:rsidRPr="00BE4D77">
              <w:t>Quality e</w:t>
            </w:r>
            <w:r w:rsidR="004D54BD" w:rsidRPr="00BE4D77">
              <w:t>xamples</w:t>
            </w:r>
          </w:p>
        </w:tc>
        <w:tc>
          <w:tcPr>
            <w:tcW w:w="1196" w:type="dxa"/>
          </w:tcPr>
          <w:p w14:paraId="440F1700" w14:textId="77777777" w:rsidR="004D54BD" w:rsidRPr="00BE4D77" w:rsidRDefault="00A514A4" w:rsidP="00BE4D77">
            <w:pPr>
              <w:pStyle w:val="TABLE-col-heading"/>
            </w:pPr>
            <w:r w:rsidRPr="00BE4D77">
              <w:t>Inventory e</w:t>
            </w:r>
            <w:r w:rsidR="004D54BD" w:rsidRPr="00BE4D77">
              <w:t>xamples</w:t>
            </w:r>
          </w:p>
        </w:tc>
      </w:tr>
      <w:tr w:rsidR="004D54BD" w:rsidRPr="00E23DB9" w14:paraId="7B5E5AE3" w14:textId="77777777" w:rsidTr="000C63EA">
        <w:trPr>
          <w:cantSplit/>
          <w:trHeight w:val="404"/>
          <w:jc w:val="center"/>
        </w:trPr>
        <w:tc>
          <w:tcPr>
            <w:tcW w:w="1272" w:type="dxa"/>
          </w:tcPr>
          <w:p w14:paraId="14F021A0" w14:textId="77777777" w:rsidR="004D54BD" w:rsidRPr="00E23DB9" w:rsidRDefault="004D54BD" w:rsidP="00BE4D77">
            <w:pPr>
              <w:pStyle w:val="TABLE-cell"/>
              <w:rPr>
                <w:lang w:val="en-US"/>
              </w:rPr>
            </w:pPr>
            <w:r w:rsidRPr="00E23DB9">
              <w:rPr>
                <w:lang w:val="en-US"/>
              </w:rPr>
              <w:t>ID</w:t>
            </w:r>
          </w:p>
        </w:tc>
        <w:tc>
          <w:tcPr>
            <w:tcW w:w="2631" w:type="dxa"/>
          </w:tcPr>
          <w:p w14:paraId="669ADE0C" w14:textId="77777777" w:rsidR="004D54BD" w:rsidRDefault="004D54BD" w:rsidP="00BE4D77">
            <w:pPr>
              <w:pStyle w:val="TABLE-cell"/>
              <w:rPr>
                <w:i/>
                <w:lang w:val="en-US"/>
              </w:rPr>
            </w:pPr>
            <w:r w:rsidRPr="00E23DB9">
              <w:rPr>
                <w:lang w:val="en-US"/>
              </w:rPr>
              <w:t xml:space="preserve">A unique identification of a </w:t>
            </w:r>
            <w:r>
              <w:rPr>
                <w:i/>
                <w:lang w:val="en-US"/>
              </w:rPr>
              <w:t>to</w:t>
            </w:r>
            <w:r>
              <w:rPr>
                <w:lang w:val="en-US"/>
              </w:rPr>
              <w:t xml:space="preserve"> </w:t>
            </w:r>
            <w:r>
              <w:rPr>
                <w:i/>
                <w:lang w:val="en-US"/>
              </w:rPr>
              <w:t>resource reference property.</w:t>
            </w:r>
          </w:p>
          <w:p w14:paraId="5B46A667" w14:textId="03C83744"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444" w:type="dxa"/>
          </w:tcPr>
          <w:p w14:paraId="406AAEDC" w14:textId="77777777" w:rsidR="004D54BD" w:rsidRPr="00E23DB9" w:rsidRDefault="004D54BD" w:rsidP="00BE4D77">
            <w:pPr>
              <w:pStyle w:val="TABLE-cell"/>
              <w:rPr>
                <w:lang w:val="en-US"/>
              </w:rPr>
            </w:pPr>
            <w:r>
              <w:rPr>
                <w:lang w:val="en-US"/>
              </w:rPr>
              <w:t>A7872</w:t>
            </w:r>
          </w:p>
        </w:tc>
        <w:tc>
          <w:tcPr>
            <w:tcW w:w="1354" w:type="dxa"/>
          </w:tcPr>
          <w:p w14:paraId="57C307E9" w14:textId="77777777" w:rsidR="004D54BD" w:rsidRPr="00E23DB9" w:rsidRDefault="004D54BD" w:rsidP="00BE4D77">
            <w:pPr>
              <w:pStyle w:val="TABLE-cell"/>
              <w:rPr>
                <w:lang w:val="en-US"/>
              </w:rPr>
            </w:pPr>
            <w:r>
              <w:rPr>
                <w:lang w:val="en-US"/>
              </w:rPr>
              <w:t>CB101</w:t>
            </w:r>
          </w:p>
        </w:tc>
        <w:tc>
          <w:tcPr>
            <w:tcW w:w="1173" w:type="dxa"/>
          </w:tcPr>
          <w:p w14:paraId="70135540" w14:textId="77777777" w:rsidR="004D54BD" w:rsidRPr="00E23DB9" w:rsidRDefault="004D54BD" w:rsidP="00BE4D77">
            <w:pPr>
              <w:pStyle w:val="TABLE-cell"/>
              <w:rPr>
                <w:lang w:val="en-US"/>
              </w:rPr>
            </w:pPr>
            <w:r>
              <w:rPr>
                <w:lang w:val="en-US"/>
              </w:rPr>
              <w:t>Hhjw78</w:t>
            </w:r>
          </w:p>
        </w:tc>
        <w:tc>
          <w:tcPr>
            <w:tcW w:w="1196" w:type="dxa"/>
          </w:tcPr>
          <w:p w14:paraId="30BA6FC3" w14:textId="77777777" w:rsidR="004D54BD" w:rsidRPr="00E23DB9" w:rsidRDefault="004D54BD" w:rsidP="00BE4D77">
            <w:pPr>
              <w:pStyle w:val="TABLE-cell"/>
              <w:rPr>
                <w:lang w:val="en-US"/>
              </w:rPr>
            </w:pPr>
            <w:r>
              <w:rPr>
                <w:lang w:val="en-US"/>
              </w:rPr>
              <w:t>N/A</w:t>
            </w:r>
          </w:p>
        </w:tc>
      </w:tr>
      <w:tr w:rsidR="004D54BD" w:rsidRPr="00E23DB9" w14:paraId="2746B7D4" w14:textId="77777777" w:rsidTr="000C63EA">
        <w:trPr>
          <w:cantSplit/>
          <w:jc w:val="center"/>
        </w:trPr>
        <w:tc>
          <w:tcPr>
            <w:tcW w:w="1272" w:type="dxa"/>
          </w:tcPr>
          <w:p w14:paraId="3C20602E" w14:textId="62D20616" w:rsidR="004D54BD" w:rsidRDefault="009600B5" w:rsidP="00BE4D77">
            <w:pPr>
              <w:pStyle w:val="TABLE-cell"/>
              <w:rPr>
                <w:lang w:val="en-US"/>
              </w:rPr>
            </w:pPr>
            <w:r>
              <w:rPr>
                <w:lang w:val="en-US"/>
              </w:rPr>
              <w:t>Value</w:t>
            </w:r>
          </w:p>
        </w:tc>
        <w:tc>
          <w:tcPr>
            <w:tcW w:w="2631" w:type="dxa"/>
          </w:tcPr>
          <w:p w14:paraId="411690D7" w14:textId="77777777" w:rsidR="004D54BD" w:rsidRPr="00E23DB9" w:rsidRDefault="004D54BD" w:rsidP="00BE4D77">
            <w:pPr>
              <w:pStyle w:val="TABLE-cell"/>
              <w:rPr>
                <w:lang w:val="en-US"/>
              </w:rPr>
            </w:pPr>
            <w:r>
              <w:rPr>
                <w:lang w:val="en-US"/>
              </w:rPr>
              <w:t xml:space="preserve">A value of a property that is used to identify the subset of the resources that are referenced. </w:t>
            </w:r>
          </w:p>
        </w:tc>
        <w:tc>
          <w:tcPr>
            <w:tcW w:w="1444" w:type="dxa"/>
          </w:tcPr>
          <w:p w14:paraId="19BF5090" w14:textId="685CC09F" w:rsidR="004D54BD" w:rsidRPr="00E23DB9" w:rsidRDefault="004D54BD" w:rsidP="00373A30">
            <w:pPr>
              <w:pStyle w:val="TABLE-cell"/>
              <w:rPr>
                <w:lang w:val="en-US"/>
              </w:rPr>
            </w:pPr>
            <w:r>
              <w:rPr>
                <w:lang w:val="en-US"/>
              </w:rPr>
              <w:t xml:space="preserve">200 </w:t>
            </w:r>
          </w:p>
        </w:tc>
        <w:tc>
          <w:tcPr>
            <w:tcW w:w="1354" w:type="dxa"/>
          </w:tcPr>
          <w:p w14:paraId="5B827097" w14:textId="4956813B" w:rsidR="004D54BD" w:rsidRDefault="004D54BD" w:rsidP="00BE4D77">
            <w:pPr>
              <w:pStyle w:val="TABLE-cell"/>
              <w:rPr>
                <w:lang w:val="en-US"/>
              </w:rPr>
            </w:pPr>
            <w:r>
              <w:rPr>
                <w:lang w:val="en-US"/>
              </w:rPr>
              <w:t xml:space="preserve">40 </w:t>
            </w:r>
          </w:p>
          <w:p w14:paraId="36262740" w14:textId="77777777" w:rsidR="004D54BD" w:rsidRPr="00E23DB9" w:rsidRDefault="004D54BD" w:rsidP="00BE4D77">
            <w:pPr>
              <w:pStyle w:val="TABLE-cell"/>
              <w:rPr>
                <w:lang w:val="en-US"/>
              </w:rPr>
            </w:pPr>
          </w:p>
        </w:tc>
        <w:tc>
          <w:tcPr>
            <w:tcW w:w="1173" w:type="dxa"/>
          </w:tcPr>
          <w:p w14:paraId="70BC8648" w14:textId="77777777" w:rsidR="004D54BD" w:rsidRPr="00E23DB9" w:rsidRDefault="004D54BD" w:rsidP="00BE4D77">
            <w:pPr>
              <w:pStyle w:val="TABLE-cell"/>
              <w:rPr>
                <w:lang w:val="en-US"/>
              </w:rPr>
            </w:pPr>
            <w:r>
              <w:rPr>
                <w:lang w:val="en-US"/>
              </w:rPr>
              <w:t>First</w:t>
            </w:r>
          </w:p>
        </w:tc>
        <w:tc>
          <w:tcPr>
            <w:tcW w:w="1196" w:type="dxa"/>
          </w:tcPr>
          <w:p w14:paraId="0B7875AA" w14:textId="77777777" w:rsidR="004D54BD" w:rsidRPr="00E23DB9" w:rsidRDefault="004D54BD" w:rsidP="00BE4D77">
            <w:pPr>
              <w:pStyle w:val="TABLE-cell"/>
              <w:rPr>
                <w:lang w:val="en-US"/>
              </w:rPr>
            </w:pPr>
            <w:r>
              <w:rPr>
                <w:lang w:val="en-US"/>
              </w:rPr>
              <w:t>N/A</w:t>
            </w:r>
          </w:p>
        </w:tc>
      </w:tr>
      <w:tr w:rsidR="005D18C5" w:rsidRPr="00E23DB9" w14:paraId="245D324E" w14:textId="77777777" w:rsidTr="000C63EA">
        <w:trPr>
          <w:cantSplit/>
          <w:jc w:val="center"/>
        </w:trPr>
        <w:tc>
          <w:tcPr>
            <w:tcW w:w="1272" w:type="dxa"/>
          </w:tcPr>
          <w:p w14:paraId="5F06F4EA" w14:textId="77777777" w:rsidR="005D18C5" w:rsidRDefault="00A514A4" w:rsidP="00BE4D77">
            <w:pPr>
              <w:pStyle w:val="TABLE-cell"/>
              <w:rPr>
                <w:lang w:val="en-US"/>
              </w:rPr>
            </w:pPr>
            <w:r>
              <w:rPr>
                <w:lang w:val="en-US"/>
              </w:rPr>
              <w:t>Value unit of m</w:t>
            </w:r>
            <w:r w:rsidR="005D18C5" w:rsidRPr="001C220C">
              <w:rPr>
                <w:lang w:val="en-US"/>
              </w:rPr>
              <w:t>easure</w:t>
            </w:r>
          </w:p>
        </w:tc>
        <w:tc>
          <w:tcPr>
            <w:tcW w:w="2631" w:type="dxa"/>
          </w:tcPr>
          <w:p w14:paraId="28EE97FD" w14:textId="41284261" w:rsidR="005D18C5" w:rsidRDefault="005D18C5" w:rsidP="00BE4D77">
            <w:pPr>
              <w:pStyle w:val="TABLE-cell"/>
              <w:rPr>
                <w:lang w:val="en-US"/>
              </w:rPr>
            </w:pPr>
            <w:r w:rsidRPr="001C220C">
              <w:rPr>
                <w:lang w:val="en-US"/>
              </w:rPr>
              <w:t>The unit of measure of the associated property value.</w:t>
            </w:r>
          </w:p>
        </w:tc>
        <w:tc>
          <w:tcPr>
            <w:tcW w:w="1444" w:type="dxa"/>
          </w:tcPr>
          <w:p w14:paraId="64499CB9" w14:textId="5D91AC24" w:rsidR="005D18C5" w:rsidRPr="00E23DB9" w:rsidRDefault="00373A30" w:rsidP="00BE4D77">
            <w:pPr>
              <w:pStyle w:val="TABLE-cell"/>
              <w:rPr>
                <w:lang w:val="en-US"/>
              </w:rPr>
            </w:pPr>
            <w:r>
              <w:rPr>
                <w:lang w:val="en-US"/>
              </w:rPr>
              <w:t>L/min</w:t>
            </w:r>
          </w:p>
        </w:tc>
        <w:tc>
          <w:tcPr>
            <w:tcW w:w="1354" w:type="dxa"/>
          </w:tcPr>
          <w:p w14:paraId="770E60E9" w14:textId="3885C4BC" w:rsidR="005D18C5" w:rsidRPr="00E23DB9" w:rsidRDefault="00373A30" w:rsidP="00BE4D77">
            <w:pPr>
              <w:pStyle w:val="TABLE-cell"/>
              <w:rPr>
                <w:lang w:val="en-US"/>
              </w:rPr>
            </w:pPr>
            <w:r>
              <w:rPr>
                <w:lang w:val="en-US"/>
              </w:rPr>
              <w:t>A</w:t>
            </w:r>
          </w:p>
        </w:tc>
        <w:tc>
          <w:tcPr>
            <w:tcW w:w="1173" w:type="dxa"/>
          </w:tcPr>
          <w:p w14:paraId="7DA8C693" w14:textId="77777777" w:rsidR="005D18C5" w:rsidRPr="00E23DB9" w:rsidRDefault="005D18C5" w:rsidP="00BE4D77">
            <w:pPr>
              <w:pStyle w:val="TABLE-cell"/>
              <w:rPr>
                <w:lang w:val="en-US"/>
              </w:rPr>
            </w:pPr>
            <w:r>
              <w:rPr>
                <w:lang w:val="en-US"/>
              </w:rPr>
              <w:t>N/A</w:t>
            </w:r>
          </w:p>
        </w:tc>
        <w:tc>
          <w:tcPr>
            <w:tcW w:w="1196" w:type="dxa"/>
          </w:tcPr>
          <w:p w14:paraId="4ED6E006" w14:textId="77777777" w:rsidR="005D18C5" w:rsidRPr="00E23DB9" w:rsidRDefault="005D18C5" w:rsidP="00BE4D77">
            <w:pPr>
              <w:pStyle w:val="TABLE-cell"/>
              <w:rPr>
                <w:lang w:val="en-US"/>
              </w:rPr>
            </w:pPr>
            <w:r>
              <w:rPr>
                <w:lang w:val="en-US"/>
              </w:rPr>
              <w:t>Boolean</w:t>
            </w:r>
          </w:p>
        </w:tc>
      </w:tr>
    </w:tbl>
    <w:p w14:paraId="3B6E4F1F" w14:textId="77777777" w:rsidR="005D40D6" w:rsidRDefault="005D40D6">
      <w:pPr>
        <w:pStyle w:val="Heading2"/>
      </w:pPr>
      <w:bookmarkStart w:id="169" w:name="_Toc389743272"/>
      <w:bookmarkStart w:id="170" w:name="_Toc509087671"/>
      <w:r>
        <w:t>R</w:t>
      </w:r>
      <w:r w:rsidR="003803FA">
        <w:t xml:space="preserve">esource </w:t>
      </w:r>
      <w:r w:rsidR="00244B88">
        <w:t xml:space="preserve">network connection </w:t>
      </w:r>
      <w:r>
        <w:t>type</w:t>
      </w:r>
      <w:bookmarkEnd w:id="169"/>
      <w:bookmarkEnd w:id="170"/>
    </w:p>
    <w:p w14:paraId="11DE352D" w14:textId="77777777" w:rsidR="00FB2454" w:rsidRDefault="00FB2454" w:rsidP="00BE4D77">
      <w:pPr>
        <w:pStyle w:val="PARAGRAPH"/>
      </w:pPr>
      <w:r>
        <w:t xml:space="preserve">A definition of a type of a </w:t>
      </w:r>
      <w:r w:rsidRPr="00BC745B">
        <w:rPr>
          <w:i/>
        </w:rPr>
        <w:t xml:space="preserve">resource </w:t>
      </w:r>
      <w:r w:rsidR="005D18C5" w:rsidRPr="00BC745B">
        <w:rPr>
          <w:i/>
        </w:rPr>
        <w:t xml:space="preserve">network </w:t>
      </w:r>
      <w:r w:rsidRPr="00BC745B">
        <w:rPr>
          <w:i/>
        </w:rPr>
        <w:t>connection</w:t>
      </w:r>
      <w:r>
        <w:t xml:space="preserve"> shall be defined as a </w:t>
      </w:r>
      <w:r w:rsidRPr="00966786">
        <w:rPr>
          <w:i/>
        </w:rPr>
        <w:t>resource</w:t>
      </w:r>
      <w:r w:rsidRPr="00FB2454">
        <w:rPr>
          <w:i/>
        </w:rPr>
        <w:t xml:space="preserve"> network connection type</w:t>
      </w:r>
      <w:r>
        <w:t xml:space="preserve">. </w:t>
      </w:r>
    </w:p>
    <w:p w14:paraId="14AABBD1" w14:textId="77777777" w:rsidR="0073278B" w:rsidRDefault="00FB2454" w:rsidP="00BE4D77">
      <w:pPr>
        <w:pStyle w:val="PARAGRAPH"/>
      </w:pPr>
      <w:r>
        <w:t xml:space="preserve">A </w:t>
      </w:r>
      <w:r w:rsidRPr="00BE4D77">
        <w:rPr>
          <w:rStyle w:val="Emphasis"/>
        </w:rPr>
        <w:t xml:space="preserve">resource network connection type </w:t>
      </w:r>
      <w:r>
        <w:t xml:space="preserve">may be composed of zero or more </w:t>
      </w:r>
      <w:r w:rsidRPr="00BE4D77">
        <w:rPr>
          <w:rStyle w:val="Emphasis"/>
        </w:rPr>
        <w:t>resource network connection type properties</w:t>
      </w:r>
      <w:r>
        <w:t xml:space="preserve">. </w:t>
      </w:r>
    </w:p>
    <w:p w14:paraId="0F9AA892" w14:textId="474873DA" w:rsidR="00B375BC" w:rsidRDefault="009A760A" w:rsidP="003B4623">
      <w:pPr>
        <w:pStyle w:val="PARAGRAPH"/>
        <w:rPr>
          <w:lang w:val="en-US"/>
        </w:rPr>
      </w:pPr>
      <w:r>
        <w:rPr>
          <w:lang w:val="en-US"/>
        </w:rPr>
        <w:fldChar w:fldCharType="begin"/>
      </w:r>
      <w:r>
        <w:rPr>
          <w:lang w:val="en-US"/>
        </w:rPr>
        <w:instrText xml:space="preserve"> REF _Ref478758255 \h </w:instrText>
      </w:r>
      <w:r>
        <w:rPr>
          <w:lang w:val="en-US"/>
        </w:rPr>
      </w:r>
      <w:r>
        <w:rPr>
          <w:lang w:val="en-US"/>
        </w:rPr>
        <w:fldChar w:fldCharType="separate"/>
      </w:r>
      <w:r w:rsidR="001C6EB6">
        <w:t xml:space="preserve">Table </w:t>
      </w:r>
      <w:r w:rsidR="001C6EB6">
        <w:rPr>
          <w:noProof/>
        </w:rPr>
        <w:t>18</w:t>
      </w:r>
      <w:r>
        <w:rPr>
          <w:lang w:val="en-US"/>
        </w:rPr>
        <w:fldChar w:fldCharType="end"/>
      </w:r>
      <w:r>
        <w:rPr>
          <w:lang w:val="en-US"/>
        </w:rPr>
        <w:t xml:space="preserve"> </w:t>
      </w:r>
      <w:r w:rsidR="00FB2454" w:rsidRPr="00E23DB9">
        <w:rPr>
          <w:lang w:val="en-US"/>
        </w:rPr>
        <w:t xml:space="preserve">defines the </w:t>
      </w:r>
      <w:r w:rsidR="003B4623">
        <w:rPr>
          <w:lang w:val="en-US"/>
        </w:rPr>
        <w:t>relationship</w:t>
      </w:r>
      <w:r w:rsidR="003925C9">
        <w:rPr>
          <w:lang w:val="en-US"/>
        </w:rPr>
        <w:t xml:space="preserve"> role</w:t>
      </w:r>
      <w:r w:rsidR="00FB2454" w:rsidRPr="00E23DB9">
        <w:rPr>
          <w:lang w:val="en-US"/>
        </w:rPr>
        <w:t xml:space="preserve">s </w:t>
      </w:r>
      <w:r w:rsidR="00966786">
        <w:rPr>
          <w:lang w:val="en-US"/>
        </w:rPr>
        <w:t>of</w:t>
      </w:r>
      <w:r w:rsidR="00FB2454" w:rsidRPr="00E23DB9">
        <w:rPr>
          <w:lang w:val="en-US"/>
        </w:rPr>
        <w:t xml:space="preserve"> </w:t>
      </w:r>
      <w:r w:rsidR="005C368D">
        <w:rPr>
          <w:lang w:val="en-US"/>
        </w:rPr>
        <w:t xml:space="preserve">the </w:t>
      </w:r>
      <w:r w:rsidR="00FB2454">
        <w:rPr>
          <w:i/>
          <w:lang w:val="en-US"/>
        </w:rPr>
        <w:t>resource network connection type</w:t>
      </w:r>
      <w:r w:rsidR="00FB2454" w:rsidRPr="00E23DB9">
        <w:rPr>
          <w:lang w:val="en-US"/>
        </w:rPr>
        <w:t xml:space="preserve">. </w:t>
      </w:r>
    </w:p>
    <w:p w14:paraId="7E9B65A7" w14:textId="40B3C113" w:rsidR="003B4623" w:rsidRPr="00E23DB9" w:rsidRDefault="009A760A" w:rsidP="003B4623">
      <w:pPr>
        <w:pStyle w:val="PARAGRAPH"/>
        <w:rPr>
          <w:lang w:val="en-US"/>
        </w:rPr>
      </w:pPr>
      <w:r>
        <w:rPr>
          <w:lang w:val="en-US"/>
        </w:rPr>
        <w:fldChar w:fldCharType="begin"/>
      </w:r>
      <w:r>
        <w:rPr>
          <w:lang w:val="en-US"/>
        </w:rPr>
        <w:instrText xml:space="preserve"> REF _Ref478758326 \h </w:instrText>
      </w:r>
      <w:r>
        <w:rPr>
          <w:lang w:val="en-US"/>
        </w:rPr>
      </w:r>
      <w:r>
        <w:rPr>
          <w:lang w:val="en-US"/>
        </w:rPr>
        <w:fldChar w:fldCharType="separate"/>
      </w:r>
      <w:r w:rsidR="001C6EB6">
        <w:t xml:space="preserve">Table </w:t>
      </w:r>
      <w:r w:rsidR="001C6EB6">
        <w:rPr>
          <w:noProof/>
        </w:rPr>
        <w:t>19</w:t>
      </w:r>
      <w:r>
        <w:rPr>
          <w:lang w:val="en-US"/>
        </w:rPr>
        <w:fldChar w:fldCharType="end"/>
      </w:r>
      <w:r>
        <w:rPr>
          <w:lang w:val="en-US"/>
        </w:rPr>
        <w:t xml:space="preserve"> </w:t>
      </w:r>
      <w:r w:rsidR="003B4623" w:rsidRPr="00E23DB9">
        <w:rPr>
          <w:lang w:val="en-US"/>
        </w:rPr>
        <w:t xml:space="preserve">defines the attributes </w:t>
      </w:r>
      <w:r w:rsidR="003B4623">
        <w:rPr>
          <w:lang w:val="en-US"/>
        </w:rPr>
        <w:t>of</w:t>
      </w:r>
      <w:r w:rsidR="003B4623" w:rsidRPr="00E23DB9">
        <w:rPr>
          <w:lang w:val="en-US"/>
        </w:rPr>
        <w:t xml:space="preserve"> </w:t>
      </w:r>
      <w:r w:rsidR="005C368D">
        <w:rPr>
          <w:lang w:val="en-US"/>
        </w:rPr>
        <w:t xml:space="preserve">the </w:t>
      </w:r>
      <w:r w:rsidR="003B4623">
        <w:rPr>
          <w:i/>
          <w:lang w:val="en-US"/>
        </w:rPr>
        <w:t>resource network connection type</w:t>
      </w:r>
      <w:r w:rsidR="003B4623" w:rsidRPr="00E23DB9">
        <w:rPr>
          <w:lang w:val="en-US"/>
        </w:rPr>
        <w:t xml:space="preserve">. </w:t>
      </w:r>
    </w:p>
    <w:p w14:paraId="21BAACDA" w14:textId="0C0FCB96" w:rsidR="0067048E" w:rsidRDefault="009A760A" w:rsidP="009A760A">
      <w:pPr>
        <w:pStyle w:val="TABLE-title"/>
      </w:pPr>
      <w:bookmarkStart w:id="171" w:name="_Ref478758255"/>
      <w:bookmarkStart w:id="172" w:name="_Toc509087858"/>
      <w:r>
        <w:t xml:space="preserve">Table </w:t>
      </w:r>
      <w:r>
        <w:fldChar w:fldCharType="begin"/>
      </w:r>
      <w:r>
        <w:instrText xml:space="preserve"> SEQ Table \* ARABIC </w:instrText>
      </w:r>
      <w:r>
        <w:fldChar w:fldCharType="separate"/>
      </w:r>
      <w:r w:rsidR="00396E5D">
        <w:rPr>
          <w:noProof/>
        </w:rPr>
        <w:t>18</w:t>
      </w:r>
      <w:r>
        <w:fldChar w:fldCharType="end"/>
      </w:r>
      <w:bookmarkEnd w:id="171"/>
      <w:r>
        <w:t xml:space="preserve"> </w:t>
      </w:r>
      <w:r w:rsidR="003B4623">
        <w:t>– Resource network</w:t>
      </w:r>
      <w:r w:rsidR="003B4623" w:rsidRPr="00E23DB9">
        <w:t xml:space="preserve"> </w:t>
      </w:r>
      <w:r w:rsidR="003B4623">
        <w:t>connection type relationship</w:t>
      </w:r>
      <w:r w:rsidR="003925C9">
        <w:t xml:space="preserve"> role</w:t>
      </w:r>
      <w:r w:rsidR="0067048E">
        <w:t>s</w:t>
      </w:r>
      <w:bookmarkEnd w:id="17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3F327A" w:rsidRPr="009432BC" w14:paraId="59625F14" w14:textId="77777777" w:rsidTr="009E2F1F">
        <w:trPr>
          <w:trHeight w:val="197"/>
          <w:tblHeader/>
        </w:trPr>
        <w:tc>
          <w:tcPr>
            <w:tcW w:w="1440" w:type="dxa"/>
            <w:shd w:val="clear" w:color="auto" w:fill="auto"/>
          </w:tcPr>
          <w:p w14:paraId="2893ADEC" w14:textId="77777777" w:rsidR="003F327A" w:rsidRPr="009432BC" w:rsidRDefault="003F327A" w:rsidP="00F13C2A">
            <w:pPr>
              <w:pStyle w:val="TABLE-col-heading"/>
            </w:pPr>
            <w:r w:rsidRPr="009432BC">
              <w:t>Related Object</w:t>
            </w:r>
          </w:p>
        </w:tc>
        <w:tc>
          <w:tcPr>
            <w:tcW w:w="1440" w:type="dxa"/>
            <w:shd w:val="clear" w:color="auto" w:fill="auto"/>
          </w:tcPr>
          <w:p w14:paraId="4483F048" w14:textId="77777777" w:rsidR="003F327A" w:rsidRPr="009432BC" w:rsidRDefault="003F327A" w:rsidP="00F13C2A">
            <w:pPr>
              <w:pStyle w:val="TABLE-col-heading"/>
            </w:pPr>
            <w:r w:rsidRPr="009432BC">
              <w:t>Role</w:t>
            </w:r>
          </w:p>
        </w:tc>
        <w:tc>
          <w:tcPr>
            <w:tcW w:w="1440" w:type="dxa"/>
            <w:shd w:val="clear" w:color="auto" w:fill="auto"/>
          </w:tcPr>
          <w:p w14:paraId="14A5C0D1" w14:textId="77777777" w:rsidR="003F327A" w:rsidRPr="009432BC" w:rsidRDefault="003F327A" w:rsidP="00F13C2A">
            <w:pPr>
              <w:pStyle w:val="TABLE-col-heading"/>
            </w:pPr>
            <w:r w:rsidRPr="009432BC">
              <w:t>Multiplicity</w:t>
            </w:r>
          </w:p>
        </w:tc>
        <w:tc>
          <w:tcPr>
            <w:tcW w:w="2160" w:type="dxa"/>
          </w:tcPr>
          <w:p w14:paraId="08C18F91" w14:textId="1793AA3B" w:rsidR="003F327A" w:rsidRPr="009432BC" w:rsidRDefault="003F327A" w:rsidP="00F13C2A">
            <w:pPr>
              <w:pStyle w:val="TABLE-col-heading"/>
            </w:pPr>
            <w:r>
              <w:t>Relationship Name</w:t>
            </w:r>
          </w:p>
        </w:tc>
        <w:tc>
          <w:tcPr>
            <w:tcW w:w="3800" w:type="dxa"/>
            <w:shd w:val="clear" w:color="auto" w:fill="auto"/>
          </w:tcPr>
          <w:p w14:paraId="35E2D06B" w14:textId="63F352EF" w:rsidR="003F327A" w:rsidRPr="009432BC" w:rsidRDefault="003F327A" w:rsidP="00F13C2A">
            <w:pPr>
              <w:pStyle w:val="TABLE-col-heading"/>
            </w:pPr>
            <w:r w:rsidRPr="009432BC">
              <w:t>Description</w:t>
            </w:r>
          </w:p>
        </w:tc>
      </w:tr>
      <w:tr w:rsidR="003F327A" w:rsidRPr="009432BC" w14:paraId="7ECF15BF" w14:textId="77777777" w:rsidTr="009E2F1F">
        <w:trPr>
          <w:trHeight w:val="332"/>
        </w:trPr>
        <w:tc>
          <w:tcPr>
            <w:tcW w:w="1440" w:type="dxa"/>
          </w:tcPr>
          <w:p w14:paraId="2DE663AD" w14:textId="5EFEA118" w:rsidR="003F327A" w:rsidRPr="009432BC" w:rsidRDefault="003F327A" w:rsidP="002903B8">
            <w:pPr>
              <w:pStyle w:val="TABLE-cell"/>
            </w:pPr>
            <w:r>
              <w:rPr>
                <w:lang w:val="en-US"/>
              </w:rPr>
              <w:t>Resource network connection</w:t>
            </w:r>
          </w:p>
        </w:tc>
        <w:tc>
          <w:tcPr>
            <w:tcW w:w="1440" w:type="dxa"/>
          </w:tcPr>
          <w:p w14:paraId="7A8A9C6A" w14:textId="41914FC2" w:rsidR="003F327A" w:rsidRPr="009432BC" w:rsidRDefault="003F327A" w:rsidP="002903B8">
            <w:pPr>
              <w:pStyle w:val="TABLE-cell"/>
            </w:pPr>
            <w:r>
              <w:rPr>
                <w:lang w:val="en-US"/>
              </w:rPr>
              <w:t>NA</w:t>
            </w:r>
          </w:p>
        </w:tc>
        <w:tc>
          <w:tcPr>
            <w:tcW w:w="1440" w:type="dxa"/>
          </w:tcPr>
          <w:p w14:paraId="329F9408" w14:textId="4406DAAE" w:rsidR="003F327A" w:rsidRPr="009432BC" w:rsidRDefault="003F327A" w:rsidP="002903B8">
            <w:pPr>
              <w:pStyle w:val="TABLE-cell"/>
            </w:pPr>
            <w:r>
              <w:rPr>
                <w:lang w:val="en-US"/>
              </w:rPr>
              <w:t>0..*</w:t>
            </w:r>
          </w:p>
        </w:tc>
        <w:tc>
          <w:tcPr>
            <w:tcW w:w="2160" w:type="dxa"/>
          </w:tcPr>
          <w:p w14:paraId="0A6F271A" w14:textId="57BA50EE" w:rsidR="003F327A" w:rsidRDefault="003F327A" w:rsidP="002903B8">
            <w:pPr>
              <w:pStyle w:val="TABLE-cell"/>
              <w:rPr>
                <w:lang w:val="en-US"/>
              </w:rPr>
            </w:pPr>
            <w:r>
              <w:rPr>
                <w:lang w:val="en-US"/>
              </w:rPr>
              <w:t>Defined by</w:t>
            </w:r>
          </w:p>
        </w:tc>
        <w:tc>
          <w:tcPr>
            <w:tcW w:w="3800" w:type="dxa"/>
          </w:tcPr>
          <w:p w14:paraId="2EFEC4C2" w14:textId="04AD6101" w:rsidR="003F327A" w:rsidRPr="00FA4D81" w:rsidRDefault="003F327A" w:rsidP="002903B8">
            <w:pPr>
              <w:pStyle w:val="TABLE-cell"/>
            </w:pPr>
            <w:r>
              <w:rPr>
                <w:lang w:val="en-US"/>
              </w:rPr>
              <w:t xml:space="preserve">The </w:t>
            </w:r>
            <w:r w:rsidRPr="003E0177">
              <w:rPr>
                <w:i/>
                <w:lang w:val="en-US"/>
              </w:rPr>
              <w:t>resource network connection(s)</w:t>
            </w:r>
            <w:r>
              <w:rPr>
                <w:lang w:val="en-US"/>
              </w:rPr>
              <w:t xml:space="preserve"> derived from this </w:t>
            </w:r>
            <w:r w:rsidRPr="003E0177">
              <w:rPr>
                <w:i/>
                <w:lang w:val="en-US"/>
              </w:rPr>
              <w:t>resource network connection type</w:t>
            </w:r>
            <w:r>
              <w:rPr>
                <w:lang w:val="en-US"/>
              </w:rPr>
              <w:t>. Only applied, if navigation is required.</w:t>
            </w:r>
          </w:p>
        </w:tc>
      </w:tr>
      <w:tr w:rsidR="003F327A" w:rsidRPr="009432BC" w14:paraId="09DFD264" w14:textId="77777777" w:rsidTr="009E2F1F">
        <w:trPr>
          <w:trHeight w:val="332"/>
        </w:trPr>
        <w:tc>
          <w:tcPr>
            <w:tcW w:w="1440" w:type="dxa"/>
          </w:tcPr>
          <w:p w14:paraId="69824755" w14:textId="5B8F0018" w:rsidR="003F327A" w:rsidRDefault="003F327A" w:rsidP="002903B8">
            <w:pPr>
              <w:pStyle w:val="TABLE-cell"/>
              <w:rPr>
                <w:lang w:val="en-US"/>
              </w:rPr>
            </w:pPr>
            <w:r>
              <w:rPr>
                <w:lang w:val="en-US"/>
              </w:rPr>
              <w:t>Resource network connection type property</w:t>
            </w:r>
          </w:p>
        </w:tc>
        <w:tc>
          <w:tcPr>
            <w:tcW w:w="1440" w:type="dxa"/>
          </w:tcPr>
          <w:p w14:paraId="45F766F6" w14:textId="5A372820" w:rsidR="003F327A" w:rsidRDefault="003F327A" w:rsidP="002903B8">
            <w:pPr>
              <w:pStyle w:val="TABLE-cell"/>
              <w:rPr>
                <w:lang w:val="en-US"/>
              </w:rPr>
            </w:pPr>
            <w:r>
              <w:rPr>
                <w:lang w:val="en-US"/>
              </w:rPr>
              <w:t>Resource network connection type property</w:t>
            </w:r>
          </w:p>
        </w:tc>
        <w:tc>
          <w:tcPr>
            <w:tcW w:w="1440" w:type="dxa"/>
          </w:tcPr>
          <w:p w14:paraId="3F35D877" w14:textId="75D054E8" w:rsidR="003F327A" w:rsidRDefault="003F327A" w:rsidP="002903B8">
            <w:pPr>
              <w:pStyle w:val="TABLE-cell"/>
              <w:rPr>
                <w:lang w:val="en-US"/>
              </w:rPr>
            </w:pPr>
            <w:r>
              <w:rPr>
                <w:lang w:val="en-US"/>
              </w:rPr>
              <w:t>0..*</w:t>
            </w:r>
          </w:p>
        </w:tc>
        <w:tc>
          <w:tcPr>
            <w:tcW w:w="2160" w:type="dxa"/>
          </w:tcPr>
          <w:p w14:paraId="4202F8F5" w14:textId="1A26D19D" w:rsidR="003F327A" w:rsidRDefault="003F327A" w:rsidP="002903B8">
            <w:pPr>
              <w:pStyle w:val="TABLE-cell"/>
              <w:rPr>
                <w:lang w:val="en-US"/>
              </w:rPr>
            </w:pPr>
            <w:r>
              <w:rPr>
                <w:lang w:val="en-US"/>
              </w:rPr>
              <w:t>Has properties of</w:t>
            </w:r>
          </w:p>
        </w:tc>
        <w:tc>
          <w:tcPr>
            <w:tcW w:w="3800" w:type="dxa"/>
          </w:tcPr>
          <w:p w14:paraId="0FBE12B1" w14:textId="653BCBB6" w:rsidR="003F327A" w:rsidRDefault="003F327A" w:rsidP="002903B8">
            <w:pPr>
              <w:pStyle w:val="TABLE-cell"/>
              <w:rPr>
                <w:lang w:val="en-US"/>
              </w:rPr>
            </w:pPr>
            <w:r>
              <w:rPr>
                <w:lang w:val="en-US"/>
              </w:rPr>
              <w:t xml:space="preserve">The </w:t>
            </w:r>
            <w:r w:rsidRPr="007D0011">
              <w:rPr>
                <w:i/>
                <w:lang w:val="en-US"/>
              </w:rPr>
              <w:t>resource network connection type propert</w:t>
            </w:r>
            <w:r>
              <w:rPr>
                <w:i/>
                <w:lang w:val="en-US"/>
              </w:rPr>
              <w:t>y(</w:t>
            </w:r>
            <w:r w:rsidRPr="007D0011">
              <w:rPr>
                <w:i/>
                <w:lang w:val="en-US"/>
              </w:rPr>
              <w:t>s</w:t>
            </w:r>
            <w:r>
              <w:rPr>
                <w:i/>
                <w:lang w:val="en-US"/>
              </w:rPr>
              <w:t>)</w:t>
            </w:r>
            <w:r>
              <w:rPr>
                <w:lang w:val="en-US"/>
              </w:rPr>
              <w:t xml:space="preserve"> </w:t>
            </w:r>
            <w:r w:rsidRPr="007E58EA">
              <w:rPr>
                <w:lang w:val="en-US"/>
              </w:rPr>
              <w:t xml:space="preserve">related to this </w:t>
            </w:r>
            <w:r w:rsidRPr="003E0177">
              <w:rPr>
                <w:i/>
                <w:lang w:val="en-US"/>
              </w:rPr>
              <w:t>resource network connection type.</w:t>
            </w:r>
          </w:p>
        </w:tc>
      </w:tr>
    </w:tbl>
    <w:p w14:paraId="514F5E6C" w14:textId="34B7FB79" w:rsidR="00FB2454" w:rsidRPr="00E23DB9" w:rsidRDefault="009A760A" w:rsidP="009A760A">
      <w:pPr>
        <w:pStyle w:val="TABLE-title"/>
      </w:pPr>
      <w:bookmarkStart w:id="173" w:name="_Ref478758326"/>
      <w:bookmarkStart w:id="174" w:name="_Toc389743384"/>
      <w:bookmarkStart w:id="175" w:name="_Toc509087859"/>
      <w:r>
        <w:t xml:space="preserve">Table </w:t>
      </w:r>
      <w:r>
        <w:fldChar w:fldCharType="begin"/>
      </w:r>
      <w:r>
        <w:instrText xml:space="preserve"> SEQ Table \* ARABIC </w:instrText>
      </w:r>
      <w:r>
        <w:fldChar w:fldCharType="separate"/>
      </w:r>
      <w:r w:rsidR="00396E5D">
        <w:rPr>
          <w:noProof/>
        </w:rPr>
        <w:t>19</w:t>
      </w:r>
      <w:r>
        <w:fldChar w:fldCharType="end"/>
      </w:r>
      <w:bookmarkEnd w:id="173"/>
      <w:r w:rsidR="00660838">
        <w:t xml:space="preserve"> </w:t>
      </w:r>
      <w:r w:rsidR="00EB47E4">
        <w:t>–</w:t>
      </w:r>
      <w:r w:rsidR="0004179D">
        <w:t xml:space="preserve"> </w:t>
      </w:r>
      <w:r w:rsidR="00FB2454">
        <w:t>Resource network</w:t>
      </w:r>
      <w:r w:rsidR="00FB2454" w:rsidRPr="00E23DB9">
        <w:t xml:space="preserve"> </w:t>
      </w:r>
      <w:r w:rsidR="00FB2454">
        <w:t xml:space="preserve">connection type </w:t>
      </w:r>
      <w:r w:rsidR="00FB2454" w:rsidRPr="00E23DB9">
        <w:t>attributes</w:t>
      </w:r>
      <w:bookmarkEnd w:id="174"/>
      <w:bookmarkEnd w:id="17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49"/>
        <w:gridCol w:w="1335"/>
      </w:tblGrid>
      <w:tr w:rsidR="00FB2454" w:rsidRPr="00BE4D77" w14:paraId="321286E8" w14:textId="77777777" w:rsidTr="00CF3AEA">
        <w:trPr>
          <w:cantSplit/>
          <w:tblHeader/>
          <w:jc w:val="center"/>
        </w:trPr>
        <w:tc>
          <w:tcPr>
            <w:tcW w:w="1272" w:type="dxa"/>
          </w:tcPr>
          <w:p w14:paraId="6CE62A20" w14:textId="77777777" w:rsidR="00FB2454" w:rsidRPr="00BE4D77" w:rsidRDefault="00A514A4" w:rsidP="000C63EA">
            <w:pPr>
              <w:pStyle w:val="TABLE-col-heading"/>
              <w:keepNext w:val="0"/>
            </w:pPr>
            <w:r w:rsidRPr="00BE4D77">
              <w:t>Attribute n</w:t>
            </w:r>
            <w:r w:rsidR="00FB2454" w:rsidRPr="00BE4D77">
              <w:t>ame</w:t>
            </w:r>
          </w:p>
        </w:tc>
        <w:tc>
          <w:tcPr>
            <w:tcW w:w="2631" w:type="dxa"/>
          </w:tcPr>
          <w:p w14:paraId="54EB061C" w14:textId="77777777" w:rsidR="00FB2454" w:rsidRPr="00BE4D77" w:rsidRDefault="00FB2454" w:rsidP="000C63EA">
            <w:pPr>
              <w:pStyle w:val="TABLE-col-heading"/>
              <w:keepNext w:val="0"/>
            </w:pPr>
            <w:r w:rsidRPr="00BE4D77">
              <w:t>Description</w:t>
            </w:r>
          </w:p>
        </w:tc>
        <w:tc>
          <w:tcPr>
            <w:tcW w:w="1291" w:type="dxa"/>
          </w:tcPr>
          <w:p w14:paraId="57563D02" w14:textId="77777777" w:rsidR="00FB2454" w:rsidRPr="00BE4D77" w:rsidRDefault="00A514A4" w:rsidP="000C63EA">
            <w:pPr>
              <w:pStyle w:val="TABLE-col-heading"/>
              <w:keepNext w:val="0"/>
            </w:pPr>
            <w:r w:rsidRPr="00BE4D77">
              <w:t>Production e</w:t>
            </w:r>
            <w:r w:rsidR="00FB2454" w:rsidRPr="00BE4D77">
              <w:t>xamples</w:t>
            </w:r>
          </w:p>
        </w:tc>
        <w:tc>
          <w:tcPr>
            <w:tcW w:w="1292" w:type="dxa"/>
          </w:tcPr>
          <w:p w14:paraId="226F5197" w14:textId="77777777" w:rsidR="00FB2454" w:rsidRPr="00BE4D77" w:rsidRDefault="00A514A4" w:rsidP="000C63EA">
            <w:pPr>
              <w:pStyle w:val="TABLE-col-heading"/>
              <w:keepNext w:val="0"/>
            </w:pPr>
            <w:r w:rsidRPr="00BE4D77">
              <w:t>Maintenance e</w:t>
            </w:r>
            <w:r w:rsidR="00FB2454" w:rsidRPr="00BE4D77">
              <w:t>xamples</w:t>
            </w:r>
          </w:p>
        </w:tc>
        <w:tc>
          <w:tcPr>
            <w:tcW w:w="1249" w:type="dxa"/>
          </w:tcPr>
          <w:p w14:paraId="2399DBDC" w14:textId="77777777" w:rsidR="00FB2454" w:rsidRPr="00BE4D77" w:rsidRDefault="00A514A4" w:rsidP="000C63EA">
            <w:pPr>
              <w:pStyle w:val="TABLE-col-heading"/>
              <w:keepNext w:val="0"/>
            </w:pPr>
            <w:r w:rsidRPr="00BE4D77">
              <w:t>Quality e</w:t>
            </w:r>
            <w:r w:rsidR="00FB2454" w:rsidRPr="00BE4D77">
              <w:t>xamples</w:t>
            </w:r>
          </w:p>
        </w:tc>
        <w:tc>
          <w:tcPr>
            <w:tcW w:w="1335" w:type="dxa"/>
          </w:tcPr>
          <w:p w14:paraId="60943DC5" w14:textId="77777777" w:rsidR="00FB2454" w:rsidRPr="00BE4D77" w:rsidRDefault="00A514A4" w:rsidP="000C63EA">
            <w:pPr>
              <w:pStyle w:val="TABLE-col-heading"/>
              <w:keepNext w:val="0"/>
            </w:pPr>
            <w:r w:rsidRPr="00BE4D77">
              <w:t>Inventory e</w:t>
            </w:r>
            <w:r w:rsidR="00FB2454" w:rsidRPr="00BE4D77">
              <w:t>xamples</w:t>
            </w:r>
          </w:p>
        </w:tc>
      </w:tr>
      <w:tr w:rsidR="00C03B80" w:rsidRPr="00E23DB9" w14:paraId="2C59B338" w14:textId="77777777" w:rsidTr="00CF3AEA">
        <w:trPr>
          <w:cantSplit/>
          <w:jc w:val="center"/>
        </w:trPr>
        <w:tc>
          <w:tcPr>
            <w:tcW w:w="1272" w:type="dxa"/>
          </w:tcPr>
          <w:p w14:paraId="0BCE520B" w14:textId="77777777" w:rsidR="00C03B80" w:rsidRPr="00E23DB9" w:rsidRDefault="00C03B80" w:rsidP="00130BEF">
            <w:pPr>
              <w:pStyle w:val="TABLE-cell"/>
              <w:rPr>
                <w:lang w:val="en-US"/>
              </w:rPr>
            </w:pPr>
            <w:r w:rsidRPr="00E23DB9">
              <w:rPr>
                <w:lang w:val="en-US"/>
              </w:rPr>
              <w:t>ID</w:t>
            </w:r>
          </w:p>
        </w:tc>
        <w:tc>
          <w:tcPr>
            <w:tcW w:w="2631" w:type="dxa"/>
          </w:tcPr>
          <w:p w14:paraId="2C2FC0AF" w14:textId="77777777" w:rsidR="00C03B80" w:rsidRDefault="00C03B80" w:rsidP="000C63EA">
            <w:pPr>
              <w:pStyle w:val="TABLE-cell"/>
              <w:rPr>
                <w:i/>
                <w:lang w:val="en-US"/>
              </w:rPr>
            </w:pPr>
            <w:r w:rsidRPr="00E23DB9">
              <w:rPr>
                <w:lang w:val="en-US"/>
              </w:rPr>
              <w:t xml:space="preserve">A unique identification of a </w:t>
            </w:r>
            <w:r>
              <w:rPr>
                <w:i/>
                <w:lang w:val="en-US"/>
              </w:rPr>
              <w:t>resource network connection type.</w:t>
            </w:r>
          </w:p>
          <w:p w14:paraId="052E28B9" w14:textId="0B4150FC"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91" w:type="dxa"/>
          </w:tcPr>
          <w:p w14:paraId="56DCE193" w14:textId="77777777" w:rsidR="00C03B80" w:rsidRPr="00E23DB9" w:rsidRDefault="00182C30" w:rsidP="000C63EA">
            <w:pPr>
              <w:pStyle w:val="TABLE-cell"/>
              <w:rPr>
                <w:lang w:val="en-US"/>
              </w:rPr>
            </w:pPr>
            <w:r>
              <w:rPr>
                <w:lang w:val="en-US"/>
              </w:rPr>
              <w:t>PC01</w:t>
            </w:r>
          </w:p>
        </w:tc>
        <w:tc>
          <w:tcPr>
            <w:tcW w:w="1292" w:type="dxa"/>
          </w:tcPr>
          <w:p w14:paraId="72C6B039" w14:textId="77777777" w:rsidR="00C03B80" w:rsidRPr="00E23DB9" w:rsidRDefault="00182C30" w:rsidP="000C63EA">
            <w:pPr>
              <w:pStyle w:val="TABLE-cell"/>
              <w:rPr>
                <w:lang w:val="en-US"/>
              </w:rPr>
            </w:pPr>
            <w:r>
              <w:rPr>
                <w:lang w:val="en-US"/>
              </w:rPr>
              <w:t>ME1</w:t>
            </w:r>
          </w:p>
        </w:tc>
        <w:tc>
          <w:tcPr>
            <w:tcW w:w="1249" w:type="dxa"/>
          </w:tcPr>
          <w:p w14:paraId="4B636328" w14:textId="77777777" w:rsidR="00C03B80" w:rsidRPr="00E23DB9" w:rsidRDefault="00182C30" w:rsidP="000C63EA">
            <w:pPr>
              <w:pStyle w:val="TABLE-cell"/>
              <w:rPr>
                <w:lang w:val="en-US"/>
              </w:rPr>
            </w:pPr>
            <w:r>
              <w:rPr>
                <w:lang w:val="en-US"/>
              </w:rPr>
              <w:t>QE1</w:t>
            </w:r>
          </w:p>
        </w:tc>
        <w:tc>
          <w:tcPr>
            <w:tcW w:w="1335" w:type="dxa"/>
          </w:tcPr>
          <w:p w14:paraId="3EDFD777" w14:textId="77777777" w:rsidR="00C03B80" w:rsidRPr="00E23DB9" w:rsidRDefault="00182C30" w:rsidP="000C63EA">
            <w:pPr>
              <w:pStyle w:val="TABLE-cell"/>
              <w:rPr>
                <w:lang w:val="en-US"/>
              </w:rPr>
            </w:pPr>
            <w:r>
              <w:rPr>
                <w:lang w:val="en-US"/>
              </w:rPr>
              <w:t>IE1</w:t>
            </w:r>
          </w:p>
        </w:tc>
      </w:tr>
      <w:tr w:rsidR="00FB2454" w:rsidRPr="00E23DB9" w14:paraId="2FFC4956" w14:textId="77777777" w:rsidTr="00CF3AEA">
        <w:trPr>
          <w:cantSplit/>
          <w:jc w:val="center"/>
        </w:trPr>
        <w:tc>
          <w:tcPr>
            <w:tcW w:w="1272" w:type="dxa"/>
          </w:tcPr>
          <w:p w14:paraId="083D2DA9" w14:textId="77777777" w:rsidR="00FB2454" w:rsidRPr="00E23DB9" w:rsidRDefault="00FB2454" w:rsidP="00130BEF">
            <w:pPr>
              <w:pStyle w:val="TABLE-cell"/>
              <w:rPr>
                <w:lang w:val="en-US"/>
              </w:rPr>
            </w:pPr>
            <w:r>
              <w:rPr>
                <w:lang w:val="en-US"/>
              </w:rPr>
              <w:t>Description</w:t>
            </w:r>
          </w:p>
        </w:tc>
        <w:tc>
          <w:tcPr>
            <w:tcW w:w="2631" w:type="dxa"/>
          </w:tcPr>
          <w:p w14:paraId="2E0D565B" w14:textId="77777777" w:rsidR="00FB2454" w:rsidRPr="00E23DB9" w:rsidRDefault="00FB2454" w:rsidP="000C63EA">
            <w:pPr>
              <w:pStyle w:val="TABLE-cell"/>
              <w:rPr>
                <w:lang w:val="en-US"/>
              </w:rPr>
            </w:pPr>
            <w:r>
              <w:rPr>
                <w:lang w:val="en-US"/>
              </w:rPr>
              <w:t xml:space="preserve">A description of a </w:t>
            </w:r>
            <w:r w:rsidRPr="00BC745B">
              <w:rPr>
                <w:i/>
                <w:lang w:val="en-US"/>
              </w:rPr>
              <w:t>resource network connection type</w:t>
            </w:r>
            <w:r>
              <w:rPr>
                <w:lang w:val="en-US"/>
              </w:rPr>
              <w:t xml:space="preserve">. </w:t>
            </w:r>
          </w:p>
        </w:tc>
        <w:tc>
          <w:tcPr>
            <w:tcW w:w="1291" w:type="dxa"/>
          </w:tcPr>
          <w:p w14:paraId="50B6B01B" w14:textId="77777777" w:rsidR="00FB2454" w:rsidRPr="00E23DB9" w:rsidRDefault="00A514A4" w:rsidP="000C63EA">
            <w:pPr>
              <w:pStyle w:val="TABLE-cell"/>
              <w:rPr>
                <w:lang w:val="en-US"/>
              </w:rPr>
            </w:pPr>
            <w:r>
              <w:rPr>
                <w:lang w:val="en-US"/>
              </w:rPr>
              <w:t>Distribution p</w:t>
            </w:r>
            <w:r w:rsidR="008268FC">
              <w:rPr>
                <w:lang w:val="en-US"/>
              </w:rPr>
              <w:t>iping</w:t>
            </w:r>
          </w:p>
        </w:tc>
        <w:tc>
          <w:tcPr>
            <w:tcW w:w="1292" w:type="dxa"/>
          </w:tcPr>
          <w:p w14:paraId="0B8EEDDA" w14:textId="02F04AB2" w:rsidR="00FB2454" w:rsidRPr="00E23DB9" w:rsidRDefault="00A514A4" w:rsidP="000C63EA">
            <w:pPr>
              <w:pStyle w:val="TABLE-cell"/>
              <w:rPr>
                <w:lang w:val="en-US"/>
              </w:rPr>
            </w:pPr>
            <w:r>
              <w:rPr>
                <w:lang w:val="en-US"/>
              </w:rPr>
              <w:t>40</w:t>
            </w:r>
            <w:r w:rsidR="00C40867">
              <w:rPr>
                <w:lang w:val="en-US"/>
              </w:rPr>
              <w:t> </w:t>
            </w:r>
            <w:r>
              <w:rPr>
                <w:lang w:val="en-US"/>
              </w:rPr>
              <w:t>A b</w:t>
            </w:r>
            <w:r w:rsidR="006858E7">
              <w:rPr>
                <w:lang w:val="en-US"/>
              </w:rPr>
              <w:t>reakers</w:t>
            </w:r>
          </w:p>
        </w:tc>
        <w:tc>
          <w:tcPr>
            <w:tcW w:w="1249" w:type="dxa"/>
          </w:tcPr>
          <w:p w14:paraId="05478935" w14:textId="77777777" w:rsidR="00FB2454" w:rsidRPr="00E23DB9" w:rsidRDefault="006858E7" w:rsidP="000C63EA">
            <w:pPr>
              <w:pStyle w:val="TABLE-cell"/>
              <w:rPr>
                <w:lang w:val="en-US"/>
              </w:rPr>
            </w:pPr>
            <w:r>
              <w:rPr>
                <w:lang w:val="en-US"/>
              </w:rPr>
              <w:t>N/A</w:t>
            </w:r>
          </w:p>
        </w:tc>
        <w:tc>
          <w:tcPr>
            <w:tcW w:w="1335" w:type="dxa"/>
          </w:tcPr>
          <w:p w14:paraId="246774E5" w14:textId="5CB1EA4A" w:rsidR="00FB2454" w:rsidRPr="00E23DB9" w:rsidRDefault="00CF3AEA" w:rsidP="000C63EA">
            <w:pPr>
              <w:pStyle w:val="TABLE-cell"/>
              <w:rPr>
                <w:lang w:val="en-US"/>
              </w:rPr>
            </w:pPr>
            <w:r>
              <w:rPr>
                <w:lang w:val="en-US"/>
              </w:rPr>
              <w:t>WIP replenish</w:t>
            </w:r>
            <w:r w:rsidR="00A514A4">
              <w:rPr>
                <w:lang w:val="en-US"/>
              </w:rPr>
              <w:t>ment s</w:t>
            </w:r>
            <w:r w:rsidR="006858E7">
              <w:rPr>
                <w:lang w:val="en-US"/>
              </w:rPr>
              <w:t>tops</w:t>
            </w:r>
          </w:p>
        </w:tc>
      </w:tr>
      <w:tr w:rsidR="00182C30" w:rsidRPr="00E23DB9" w14:paraId="30028226" w14:textId="77777777" w:rsidTr="00CF3AEA">
        <w:trPr>
          <w:cantSplit/>
          <w:jc w:val="center"/>
        </w:trPr>
        <w:tc>
          <w:tcPr>
            <w:tcW w:w="1272" w:type="dxa"/>
          </w:tcPr>
          <w:p w14:paraId="7C964167" w14:textId="77777777" w:rsidR="00182C30" w:rsidRDefault="00182C30" w:rsidP="00130BEF">
            <w:pPr>
              <w:pStyle w:val="TABLE-cell"/>
              <w:rPr>
                <w:lang w:val="en-US"/>
              </w:rPr>
            </w:pPr>
            <w:r>
              <w:rPr>
                <w:lang w:val="en-US"/>
              </w:rPr>
              <w:lastRenderedPageBreak/>
              <w:t>Type</w:t>
            </w:r>
          </w:p>
        </w:tc>
        <w:tc>
          <w:tcPr>
            <w:tcW w:w="2631" w:type="dxa"/>
          </w:tcPr>
          <w:p w14:paraId="2B581277" w14:textId="576E479C" w:rsidR="00182C30" w:rsidRDefault="00182C30" w:rsidP="000C63EA">
            <w:pPr>
              <w:pStyle w:val="TABLE-cell"/>
              <w:rPr>
                <w:lang w:val="en-US"/>
              </w:rPr>
            </w:pPr>
            <w:r>
              <w:rPr>
                <w:lang w:val="en-US"/>
              </w:rPr>
              <w:t>The connection type</w:t>
            </w:r>
            <w:r w:rsidR="00C40867">
              <w:rPr>
                <w:lang w:val="en-US"/>
              </w:rPr>
              <w:t>.</w:t>
            </w:r>
          </w:p>
        </w:tc>
        <w:tc>
          <w:tcPr>
            <w:tcW w:w="1291" w:type="dxa"/>
          </w:tcPr>
          <w:p w14:paraId="6CC9376B" w14:textId="77777777" w:rsidR="00182C30" w:rsidRDefault="00A514A4" w:rsidP="000C63EA">
            <w:pPr>
              <w:pStyle w:val="TABLE-cell"/>
              <w:rPr>
                <w:lang w:val="en-US"/>
              </w:rPr>
            </w:pPr>
            <w:r>
              <w:rPr>
                <w:lang w:val="en-US"/>
              </w:rPr>
              <w:t>Piping c</w:t>
            </w:r>
            <w:r w:rsidR="00182C30">
              <w:rPr>
                <w:lang w:val="en-US"/>
              </w:rPr>
              <w:t>onnection</w:t>
            </w:r>
          </w:p>
        </w:tc>
        <w:tc>
          <w:tcPr>
            <w:tcW w:w="1292" w:type="dxa"/>
          </w:tcPr>
          <w:p w14:paraId="7E5FFC0D" w14:textId="77777777" w:rsidR="00182C30" w:rsidRDefault="00A514A4" w:rsidP="000C63EA">
            <w:pPr>
              <w:pStyle w:val="TABLE-cell"/>
              <w:rPr>
                <w:lang w:val="en-US"/>
              </w:rPr>
            </w:pPr>
            <w:r>
              <w:rPr>
                <w:lang w:val="en-US"/>
              </w:rPr>
              <w:t>Electrical c</w:t>
            </w:r>
            <w:r w:rsidR="00182C30">
              <w:rPr>
                <w:lang w:val="en-US"/>
              </w:rPr>
              <w:t>onnection</w:t>
            </w:r>
          </w:p>
        </w:tc>
        <w:tc>
          <w:tcPr>
            <w:tcW w:w="1249" w:type="dxa"/>
          </w:tcPr>
          <w:p w14:paraId="43558C6A" w14:textId="77777777" w:rsidR="00182C30" w:rsidRDefault="00182C30" w:rsidP="000C63EA">
            <w:pPr>
              <w:pStyle w:val="TABLE-cell"/>
              <w:rPr>
                <w:lang w:val="en-US"/>
              </w:rPr>
            </w:pPr>
            <w:r>
              <w:rPr>
                <w:lang w:val="en-US"/>
              </w:rPr>
              <w:t>N/A</w:t>
            </w:r>
          </w:p>
        </w:tc>
        <w:tc>
          <w:tcPr>
            <w:tcW w:w="1335" w:type="dxa"/>
          </w:tcPr>
          <w:p w14:paraId="43F88491" w14:textId="77777777" w:rsidR="00182C30" w:rsidRDefault="00182C30" w:rsidP="000C63EA">
            <w:pPr>
              <w:pStyle w:val="TABLE-cell"/>
              <w:rPr>
                <w:lang w:val="en-US"/>
              </w:rPr>
            </w:pPr>
            <w:r>
              <w:rPr>
                <w:lang w:val="en-US"/>
              </w:rPr>
              <w:t>WIP-STOPS</w:t>
            </w:r>
          </w:p>
        </w:tc>
      </w:tr>
    </w:tbl>
    <w:p w14:paraId="37B607CF" w14:textId="77777777" w:rsidR="005D40D6" w:rsidRPr="005D40D6" w:rsidRDefault="005D40D6">
      <w:pPr>
        <w:pStyle w:val="Heading2"/>
      </w:pPr>
      <w:bookmarkStart w:id="176" w:name="_Toc389743273"/>
      <w:bookmarkStart w:id="177" w:name="_Toc509087672"/>
      <w:r>
        <w:t>R</w:t>
      </w:r>
      <w:r w:rsidR="003803FA">
        <w:t xml:space="preserve">esource </w:t>
      </w:r>
      <w:r w:rsidR="00244B88">
        <w:t xml:space="preserve">network connection </w:t>
      </w:r>
      <w:r>
        <w:t>type property</w:t>
      </w:r>
      <w:bookmarkEnd w:id="176"/>
      <w:bookmarkEnd w:id="177"/>
    </w:p>
    <w:p w14:paraId="5D5664F1" w14:textId="70E067AC" w:rsidR="00FB2454" w:rsidRDefault="00FB2454" w:rsidP="00BE4D77">
      <w:pPr>
        <w:pStyle w:val="PARAGRAPH"/>
      </w:pPr>
      <w:r>
        <w:t xml:space="preserve">A property of a </w:t>
      </w:r>
      <w:r w:rsidRPr="00100B39">
        <w:rPr>
          <w:i/>
        </w:rPr>
        <w:t>resource network connection type</w:t>
      </w:r>
      <w:r>
        <w:t xml:space="preserve"> shall be defined as a </w:t>
      </w:r>
      <w:r w:rsidR="00717071" w:rsidRPr="00100B39">
        <w:rPr>
          <w:i/>
        </w:rPr>
        <w:t>resource</w:t>
      </w:r>
      <w:r w:rsidR="00717071">
        <w:t xml:space="preserve"> </w:t>
      </w:r>
      <w:r w:rsidRPr="00176822">
        <w:rPr>
          <w:i/>
        </w:rPr>
        <w:t>network connection type property</w:t>
      </w:r>
      <w:r>
        <w:t xml:space="preserve">. </w:t>
      </w:r>
    </w:p>
    <w:p w14:paraId="566B5C19" w14:textId="57A6E7BD" w:rsidR="00FB2454" w:rsidRDefault="00FB2454" w:rsidP="00BE4D77">
      <w:pPr>
        <w:pStyle w:val="PARAGRAPH"/>
      </w:pPr>
      <w:r w:rsidRPr="00BC745B">
        <w:rPr>
          <w:i/>
        </w:rPr>
        <w:t>Resource network connection type properties</w:t>
      </w:r>
      <w:r>
        <w:t xml:space="preserve"> may be used to specify the defined properties that can </w:t>
      </w:r>
      <w:r w:rsidR="008F06A8">
        <w:t xml:space="preserve">be </w:t>
      </w:r>
      <w:r>
        <w:t xml:space="preserve">associated with the specific </w:t>
      </w:r>
      <w:r w:rsidR="00BC745B" w:rsidRPr="00BC745B">
        <w:rPr>
          <w:i/>
        </w:rPr>
        <w:t xml:space="preserve">resource </w:t>
      </w:r>
      <w:r w:rsidRPr="00BC745B">
        <w:rPr>
          <w:i/>
        </w:rPr>
        <w:t>network connection</w:t>
      </w:r>
      <w:r w:rsidR="00966786" w:rsidRPr="00BC745B">
        <w:rPr>
          <w:i/>
        </w:rPr>
        <w:t xml:space="preserve"> type</w:t>
      </w:r>
      <w:r>
        <w:t xml:space="preserve">. </w:t>
      </w:r>
    </w:p>
    <w:p w14:paraId="13D15E59" w14:textId="77777777" w:rsidR="00B375BC" w:rsidRDefault="00913B25" w:rsidP="003B4623">
      <w:pPr>
        <w:pStyle w:val="PARAGRAPH"/>
      </w:pPr>
      <w:r>
        <w:t xml:space="preserve">A </w:t>
      </w:r>
      <w:r w:rsidRPr="00913B25">
        <w:rPr>
          <w:i/>
        </w:rPr>
        <w:t>resource network connection type property</w:t>
      </w:r>
      <w:r>
        <w:t xml:space="preserve"> may contain nested </w:t>
      </w:r>
      <w:r w:rsidRPr="00913B25">
        <w:rPr>
          <w:i/>
        </w:rPr>
        <w:t>resource network connection type property(s)</w:t>
      </w:r>
      <w:r>
        <w:t>.</w:t>
      </w:r>
    </w:p>
    <w:p w14:paraId="4F1DEE8E" w14:textId="627505F9" w:rsidR="00B375BC" w:rsidRDefault="009A760A" w:rsidP="003B4623">
      <w:pPr>
        <w:pStyle w:val="PARAGRAPH"/>
        <w:rPr>
          <w:lang w:val="en-US"/>
        </w:rPr>
      </w:pPr>
      <w:r>
        <w:rPr>
          <w:lang w:val="en-US"/>
        </w:rPr>
        <w:fldChar w:fldCharType="begin"/>
      </w:r>
      <w:r>
        <w:rPr>
          <w:lang w:val="en-US"/>
        </w:rPr>
        <w:instrText xml:space="preserve"> REF _Ref478758443 \h </w:instrText>
      </w:r>
      <w:r>
        <w:rPr>
          <w:lang w:val="en-US"/>
        </w:rPr>
      </w:r>
      <w:r>
        <w:rPr>
          <w:lang w:val="en-US"/>
        </w:rPr>
        <w:fldChar w:fldCharType="separate"/>
      </w:r>
      <w:r w:rsidR="001C6EB6">
        <w:t xml:space="preserve">Table </w:t>
      </w:r>
      <w:r w:rsidR="001C6EB6">
        <w:rPr>
          <w:noProof/>
        </w:rPr>
        <w:t>20</w:t>
      </w:r>
      <w:r>
        <w:rPr>
          <w:lang w:val="en-US"/>
        </w:rPr>
        <w:fldChar w:fldCharType="end"/>
      </w:r>
      <w:r>
        <w:rPr>
          <w:lang w:val="en-US"/>
        </w:rPr>
        <w:t xml:space="preserve"> </w:t>
      </w:r>
      <w:r w:rsidR="00FB2454" w:rsidRPr="00E23DB9">
        <w:rPr>
          <w:lang w:val="en-US"/>
        </w:rPr>
        <w:t xml:space="preserve">defines the </w:t>
      </w:r>
      <w:r w:rsidR="003B4623">
        <w:rPr>
          <w:lang w:val="en-US"/>
        </w:rPr>
        <w:t>relationship</w:t>
      </w:r>
      <w:r w:rsidR="002903B8">
        <w:rPr>
          <w:lang w:val="en-US"/>
        </w:rPr>
        <w:t xml:space="preserve"> role</w:t>
      </w:r>
      <w:r w:rsidR="00FB2454" w:rsidRPr="00E23DB9">
        <w:rPr>
          <w:lang w:val="en-US"/>
        </w:rPr>
        <w:t xml:space="preserve">s </w:t>
      </w:r>
      <w:r w:rsidR="00966786">
        <w:rPr>
          <w:lang w:val="en-US"/>
        </w:rPr>
        <w:t>of</w:t>
      </w:r>
      <w:r w:rsidR="00FB2454" w:rsidRPr="00E23DB9">
        <w:rPr>
          <w:lang w:val="en-US"/>
        </w:rPr>
        <w:t xml:space="preserve"> </w:t>
      </w:r>
      <w:r w:rsidR="005C368D">
        <w:rPr>
          <w:lang w:val="en-US"/>
        </w:rPr>
        <w:t xml:space="preserve">the </w:t>
      </w:r>
      <w:r w:rsidR="00FB2454">
        <w:rPr>
          <w:i/>
          <w:lang w:val="en-US"/>
        </w:rPr>
        <w:t>resource network connection type property</w:t>
      </w:r>
      <w:r w:rsidR="00FB2454" w:rsidRPr="00E23DB9">
        <w:rPr>
          <w:lang w:val="en-US"/>
        </w:rPr>
        <w:t xml:space="preserve">. </w:t>
      </w:r>
    </w:p>
    <w:p w14:paraId="5D995571" w14:textId="0DF8E41E" w:rsidR="003B4623" w:rsidRPr="00E23DB9" w:rsidRDefault="009A760A" w:rsidP="003B4623">
      <w:pPr>
        <w:pStyle w:val="PARAGRAPH"/>
        <w:rPr>
          <w:lang w:val="en-US"/>
        </w:rPr>
      </w:pPr>
      <w:r>
        <w:rPr>
          <w:lang w:val="en-US"/>
        </w:rPr>
        <w:fldChar w:fldCharType="begin"/>
      </w:r>
      <w:r>
        <w:rPr>
          <w:lang w:val="en-US"/>
        </w:rPr>
        <w:instrText xml:space="preserve"> REF _Ref478758468 \h </w:instrText>
      </w:r>
      <w:r>
        <w:rPr>
          <w:lang w:val="en-US"/>
        </w:rPr>
      </w:r>
      <w:r>
        <w:rPr>
          <w:lang w:val="en-US"/>
        </w:rPr>
        <w:fldChar w:fldCharType="separate"/>
      </w:r>
      <w:r w:rsidR="001C6EB6">
        <w:t xml:space="preserve">Table </w:t>
      </w:r>
      <w:r w:rsidR="001C6EB6">
        <w:rPr>
          <w:noProof/>
        </w:rPr>
        <w:t>21</w:t>
      </w:r>
      <w:r>
        <w:rPr>
          <w:lang w:val="en-US"/>
        </w:rPr>
        <w:fldChar w:fldCharType="end"/>
      </w:r>
      <w:r>
        <w:rPr>
          <w:lang w:val="en-US"/>
        </w:rPr>
        <w:t xml:space="preserve"> </w:t>
      </w:r>
      <w:r w:rsidR="003B4623" w:rsidRPr="00E23DB9">
        <w:rPr>
          <w:lang w:val="en-US"/>
        </w:rPr>
        <w:t xml:space="preserve">defines the attributes </w:t>
      </w:r>
      <w:r w:rsidR="003B4623">
        <w:rPr>
          <w:lang w:val="en-US"/>
        </w:rPr>
        <w:t>of</w:t>
      </w:r>
      <w:r w:rsidR="003B4623" w:rsidRPr="00E23DB9">
        <w:rPr>
          <w:lang w:val="en-US"/>
        </w:rPr>
        <w:t xml:space="preserve"> </w:t>
      </w:r>
      <w:r w:rsidR="005C368D">
        <w:rPr>
          <w:lang w:val="en-US"/>
        </w:rPr>
        <w:t xml:space="preserve">the </w:t>
      </w:r>
      <w:r w:rsidR="003B4623">
        <w:rPr>
          <w:i/>
          <w:lang w:val="en-US"/>
        </w:rPr>
        <w:t>resource network connection type property</w:t>
      </w:r>
      <w:r w:rsidR="003B4623" w:rsidRPr="00E23DB9">
        <w:rPr>
          <w:lang w:val="en-US"/>
        </w:rPr>
        <w:t xml:space="preserve">. </w:t>
      </w:r>
    </w:p>
    <w:p w14:paraId="5E6FA94A" w14:textId="760A7455" w:rsidR="003B4623" w:rsidRDefault="009A760A" w:rsidP="009A760A">
      <w:pPr>
        <w:pStyle w:val="TABLE-title"/>
      </w:pPr>
      <w:bookmarkStart w:id="178" w:name="_Ref478758443"/>
      <w:bookmarkStart w:id="179" w:name="_Toc509087860"/>
      <w:r>
        <w:t xml:space="preserve">Table </w:t>
      </w:r>
      <w:r>
        <w:fldChar w:fldCharType="begin"/>
      </w:r>
      <w:r>
        <w:instrText xml:space="preserve"> SEQ Table \* ARABIC </w:instrText>
      </w:r>
      <w:r>
        <w:fldChar w:fldCharType="separate"/>
      </w:r>
      <w:r w:rsidR="00396E5D">
        <w:rPr>
          <w:noProof/>
        </w:rPr>
        <w:t>20</w:t>
      </w:r>
      <w:r>
        <w:fldChar w:fldCharType="end"/>
      </w:r>
      <w:bookmarkEnd w:id="178"/>
      <w:r>
        <w:t xml:space="preserve"> </w:t>
      </w:r>
      <w:r w:rsidR="003B4623">
        <w:t>– Resource network</w:t>
      </w:r>
      <w:r w:rsidR="003B4623" w:rsidRPr="00E23DB9">
        <w:t xml:space="preserve"> </w:t>
      </w:r>
      <w:r w:rsidR="003B4623">
        <w:t>connection type property relationship</w:t>
      </w:r>
      <w:r w:rsidR="002903B8">
        <w:t xml:space="preserve"> role</w:t>
      </w:r>
      <w:r w:rsidR="003B4623" w:rsidRPr="00E23DB9">
        <w:t>s</w:t>
      </w:r>
      <w:bookmarkEnd w:id="1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3F327A" w:rsidRPr="009432BC" w14:paraId="1C04D3D3" w14:textId="77777777" w:rsidTr="00771E00">
        <w:trPr>
          <w:trHeight w:val="197"/>
          <w:tblHeader/>
        </w:trPr>
        <w:tc>
          <w:tcPr>
            <w:tcW w:w="1525" w:type="dxa"/>
            <w:shd w:val="clear" w:color="auto" w:fill="auto"/>
          </w:tcPr>
          <w:p w14:paraId="37E67CFB" w14:textId="77777777" w:rsidR="003F327A" w:rsidRPr="009432BC" w:rsidRDefault="003F327A" w:rsidP="00F13C2A">
            <w:pPr>
              <w:pStyle w:val="TABLE-col-heading"/>
            </w:pPr>
            <w:bookmarkStart w:id="180" w:name="_Hlk478552882"/>
            <w:r w:rsidRPr="009432BC">
              <w:t>Related Object</w:t>
            </w:r>
          </w:p>
        </w:tc>
        <w:tc>
          <w:tcPr>
            <w:tcW w:w="1440" w:type="dxa"/>
            <w:shd w:val="clear" w:color="auto" w:fill="auto"/>
          </w:tcPr>
          <w:p w14:paraId="2055807A" w14:textId="77777777" w:rsidR="003F327A" w:rsidRPr="009432BC" w:rsidRDefault="003F327A" w:rsidP="00F13C2A">
            <w:pPr>
              <w:pStyle w:val="TABLE-col-heading"/>
            </w:pPr>
            <w:r w:rsidRPr="009432BC">
              <w:t>Role</w:t>
            </w:r>
          </w:p>
        </w:tc>
        <w:tc>
          <w:tcPr>
            <w:tcW w:w="1103" w:type="dxa"/>
            <w:shd w:val="clear" w:color="auto" w:fill="auto"/>
          </w:tcPr>
          <w:p w14:paraId="0B2E9341" w14:textId="77777777" w:rsidR="003F327A" w:rsidRPr="009432BC" w:rsidRDefault="003F327A" w:rsidP="00F13C2A">
            <w:pPr>
              <w:pStyle w:val="TABLE-col-heading"/>
            </w:pPr>
            <w:r w:rsidRPr="009432BC">
              <w:t>Multiplicity</w:t>
            </w:r>
          </w:p>
        </w:tc>
        <w:tc>
          <w:tcPr>
            <w:tcW w:w="1687" w:type="dxa"/>
          </w:tcPr>
          <w:p w14:paraId="0735E867" w14:textId="171D092D" w:rsidR="003F327A" w:rsidRPr="009432BC" w:rsidRDefault="003F327A" w:rsidP="00F13C2A">
            <w:pPr>
              <w:pStyle w:val="TABLE-col-heading"/>
            </w:pPr>
            <w:r>
              <w:t>Relationship Name</w:t>
            </w:r>
          </w:p>
        </w:tc>
        <w:tc>
          <w:tcPr>
            <w:tcW w:w="3330" w:type="dxa"/>
            <w:shd w:val="clear" w:color="auto" w:fill="auto"/>
          </w:tcPr>
          <w:p w14:paraId="14D3CA4E" w14:textId="66C3F90A" w:rsidR="003F327A" w:rsidRPr="009432BC" w:rsidRDefault="003F327A" w:rsidP="00F13C2A">
            <w:pPr>
              <w:pStyle w:val="TABLE-col-heading"/>
            </w:pPr>
            <w:r w:rsidRPr="009432BC">
              <w:t>Description</w:t>
            </w:r>
          </w:p>
        </w:tc>
      </w:tr>
      <w:tr w:rsidR="003F327A" w:rsidRPr="009432BC" w14:paraId="7745E54A" w14:textId="77777777" w:rsidTr="00771E00">
        <w:trPr>
          <w:trHeight w:val="575"/>
        </w:trPr>
        <w:tc>
          <w:tcPr>
            <w:tcW w:w="1525" w:type="dxa"/>
          </w:tcPr>
          <w:p w14:paraId="003F160E" w14:textId="6D443BCA" w:rsidR="003F327A" w:rsidRPr="009432BC" w:rsidRDefault="003F327A" w:rsidP="002903B8">
            <w:pPr>
              <w:pStyle w:val="TABLE-cell"/>
            </w:pPr>
            <w:r>
              <w:rPr>
                <w:lang w:val="en-US"/>
              </w:rPr>
              <w:t>Resource network connection type</w:t>
            </w:r>
          </w:p>
        </w:tc>
        <w:tc>
          <w:tcPr>
            <w:tcW w:w="1440" w:type="dxa"/>
          </w:tcPr>
          <w:p w14:paraId="0F3DC6BE" w14:textId="5E674BB2" w:rsidR="003F327A" w:rsidRPr="009432BC" w:rsidRDefault="003F327A" w:rsidP="002903B8">
            <w:pPr>
              <w:pStyle w:val="TABLE-cell"/>
            </w:pPr>
            <w:r>
              <w:rPr>
                <w:lang w:val="en-US"/>
              </w:rPr>
              <w:t>NA</w:t>
            </w:r>
          </w:p>
        </w:tc>
        <w:tc>
          <w:tcPr>
            <w:tcW w:w="1103" w:type="dxa"/>
          </w:tcPr>
          <w:p w14:paraId="4FFE2E95" w14:textId="063F75DF" w:rsidR="003F327A" w:rsidRPr="009432BC" w:rsidRDefault="003F327A" w:rsidP="002903B8">
            <w:pPr>
              <w:pStyle w:val="TABLE-cell"/>
            </w:pPr>
            <w:r>
              <w:rPr>
                <w:lang w:val="en-US"/>
              </w:rPr>
              <w:t>1</w:t>
            </w:r>
          </w:p>
        </w:tc>
        <w:tc>
          <w:tcPr>
            <w:tcW w:w="1687" w:type="dxa"/>
          </w:tcPr>
          <w:p w14:paraId="2EACE943" w14:textId="668DEC6B" w:rsidR="003F327A" w:rsidRDefault="003F327A" w:rsidP="002903B8">
            <w:pPr>
              <w:pStyle w:val="TABLE-cell"/>
              <w:rPr>
                <w:lang w:val="en-US"/>
              </w:rPr>
            </w:pPr>
            <w:r>
              <w:rPr>
                <w:lang w:val="en-US"/>
              </w:rPr>
              <w:t>Has properties of</w:t>
            </w:r>
          </w:p>
        </w:tc>
        <w:tc>
          <w:tcPr>
            <w:tcW w:w="3330" w:type="dxa"/>
          </w:tcPr>
          <w:p w14:paraId="654DDDE1" w14:textId="3A216859" w:rsidR="003F327A" w:rsidRPr="00FA4D81" w:rsidRDefault="003F327A" w:rsidP="002903B8">
            <w:pPr>
              <w:pStyle w:val="TABLE-cell"/>
            </w:pPr>
            <w:r>
              <w:rPr>
                <w:lang w:val="en-US"/>
              </w:rPr>
              <w:t xml:space="preserve">The </w:t>
            </w:r>
            <w:r w:rsidRPr="00823F84">
              <w:rPr>
                <w:i/>
                <w:lang w:val="en-US"/>
              </w:rPr>
              <w:t>resource network connection type</w:t>
            </w:r>
            <w:r>
              <w:rPr>
                <w:lang w:val="en-US"/>
              </w:rPr>
              <w:t xml:space="preserve"> defined in part by this</w:t>
            </w:r>
            <w:r>
              <w:t xml:space="preserve"> </w:t>
            </w:r>
            <w:r w:rsidRPr="007E58EA">
              <w:rPr>
                <w:i/>
                <w:lang w:val="en-US"/>
              </w:rPr>
              <w:t>resource network connection type property</w:t>
            </w:r>
            <w:r>
              <w:rPr>
                <w:lang w:val="en-US"/>
              </w:rPr>
              <w:t>.</w:t>
            </w:r>
          </w:p>
        </w:tc>
      </w:tr>
      <w:tr w:rsidR="003F327A" w:rsidRPr="009432BC" w14:paraId="2E8FAFD8" w14:textId="77777777" w:rsidTr="00771E00">
        <w:trPr>
          <w:trHeight w:val="332"/>
        </w:trPr>
        <w:tc>
          <w:tcPr>
            <w:tcW w:w="1525" w:type="dxa"/>
          </w:tcPr>
          <w:p w14:paraId="4F7A3EF1" w14:textId="345EAD37" w:rsidR="003F327A" w:rsidRDefault="003F327A" w:rsidP="002903B8">
            <w:pPr>
              <w:pStyle w:val="TABLE-cell"/>
              <w:rPr>
                <w:lang w:val="en-US"/>
              </w:rPr>
            </w:pPr>
            <w:r>
              <w:rPr>
                <w:lang w:val="en-US"/>
              </w:rPr>
              <w:t>Resource network connection property</w:t>
            </w:r>
          </w:p>
        </w:tc>
        <w:tc>
          <w:tcPr>
            <w:tcW w:w="1440" w:type="dxa"/>
          </w:tcPr>
          <w:p w14:paraId="1FCD9585" w14:textId="169BB07C" w:rsidR="003F327A" w:rsidRDefault="003F327A" w:rsidP="002903B8">
            <w:pPr>
              <w:pStyle w:val="TABLE-cell"/>
              <w:rPr>
                <w:lang w:val="en-US"/>
              </w:rPr>
            </w:pPr>
            <w:r>
              <w:rPr>
                <w:lang w:val="en-US"/>
              </w:rPr>
              <w:t>NA</w:t>
            </w:r>
          </w:p>
        </w:tc>
        <w:tc>
          <w:tcPr>
            <w:tcW w:w="1103" w:type="dxa"/>
          </w:tcPr>
          <w:p w14:paraId="2CEDCD5C" w14:textId="6BB53F83" w:rsidR="003F327A" w:rsidRDefault="003F327A" w:rsidP="002903B8">
            <w:pPr>
              <w:pStyle w:val="TABLE-cell"/>
              <w:rPr>
                <w:lang w:val="en-US"/>
              </w:rPr>
            </w:pPr>
            <w:r>
              <w:rPr>
                <w:lang w:val="en-US"/>
              </w:rPr>
              <w:t>0..*</w:t>
            </w:r>
          </w:p>
        </w:tc>
        <w:tc>
          <w:tcPr>
            <w:tcW w:w="1687" w:type="dxa"/>
          </w:tcPr>
          <w:p w14:paraId="7AF3932D" w14:textId="27839F6C" w:rsidR="003F327A" w:rsidRPr="003E0177" w:rsidRDefault="003F327A" w:rsidP="002903B8">
            <w:pPr>
              <w:pStyle w:val="TABLE-cell"/>
              <w:rPr>
                <w:lang w:val="en-US"/>
              </w:rPr>
            </w:pPr>
            <w:r>
              <w:rPr>
                <w:lang w:val="en-US"/>
              </w:rPr>
              <w:t>Maps to</w:t>
            </w:r>
          </w:p>
        </w:tc>
        <w:tc>
          <w:tcPr>
            <w:tcW w:w="3330" w:type="dxa"/>
          </w:tcPr>
          <w:p w14:paraId="39EC052F" w14:textId="3A7D7B65" w:rsidR="003F327A" w:rsidRDefault="003F327A" w:rsidP="002903B8">
            <w:pPr>
              <w:pStyle w:val="TABLE-cell"/>
              <w:rPr>
                <w:lang w:val="en-US"/>
              </w:rPr>
            </w:pPr>
            <w:r w:rsidRPr="003E0177">
              <w:rPr>
                <w:lang w:val="en-US"/>
              </w:rPr>
              <w:t xml:space="preserve">The </w:t>
            </w:r>
            <w:r w:rsidRPr="003E0177">
              <w:rPr>
                <w:i/>
                <w:lang w:val="en-US"/>
              </w:rPr>
              <w:t>resource network connection property(s)</w:t>
            </w:r>
            <w:r w:rsidRPr="003E0177">
              <w:rPr>
                <w:lang w:val="en-US"/>
              </w:rPr>
              <w:t xml:space="preserve"> derived from this </w:t>
            </w:r>
            <w:r w:rsidRPr="003E0177">
              <w:rPr>
                <w:i/>
                <w:lang w:val="en-US"/>
              </w:rPr>
              <w:t xml:space="preserve">resource network connection type property </w:t>
            </w:r>
            <w:r>
              <w:rPr>
                <w:lang w:val="en-US"/>
              </w:rPr>
              <w:t>supporting its parent object</w:t>
            </w:r>
            <w:r w:rsidRPr="003E0177">
              <w:rPr>
                <w:lang w:val="en-US"/>
              </w:rPr>
              <w:t>. Only applied, if navigation is required.</w:t>
            </w:r>
          </w:p>
        </w:tc>
      </w:tr>
      <w:tr w:rsidR="003F327A" w:rsidRPr="009432BC" w14:paraId="28B00B38" w14:textId="77777777" w:rsidTr="00771E00">
        <w:trPr>
          <w:trHeight w:val="332"/>
        </w:trPr>
        <w:tc>
          <w:tcPr>
            <w:tcW w:w="1525" w:type="dxa"/>
            <w:shd w:val="clear" w:color="auto" w:fill="auto"/>
          </w:tcPr>
          <w:p w14:paraId="5959CE27" w14:textId="66209758" w:rsidR="003F327A" w:rsidRDefault="003F327A" w:rsidP="002903B8">
            <w:pPr>
              <w:pStyle w:val="TABLE-cell"/>
              <w:rPr>
                <w:lang w:val="en-US"/>
              </w:rPr>
            </w:pPr>
            <w:r>
              <w:rPr>
                <w:lang w:val="en-US"/>
              </w:rPr>
              <w:t>Resource network connection type property</w:t>
            </w:r>
          </w:p>
        </w:tc>
        <w:tc>
          <w:tcPr>
            <w:tcW w:w="1440" w:type="dxa"/>
            <w:shd w:val="clear" w:color="auto" w:fill="auto"/>
          </w:tcPr>
          <w:p w14:paraId="6546A274" w14:textId="15A42EE9" w:rsidR="003F327A" w:rsidRDefault="003F327A" w:rsidP="002903B8">
            <w:pPr>
              <w:pStyle w:val="TABLE-cell"/>
              <w:rPr>
                <w:lang w:val="en-US"/>
              </w:rPr>
            </w:pPr>
            <w:r>
              <w:rPr>
                <w:lang w:val="en-US"/>
              </w:rPr>
              <w:t>Resource network connection type property child</w:t>
            </w:r>
          </w:p>
        </w:tc>
        <w:tc>
          <w:tcPr>
            <w:tcW w:w="1103" w:type="dxa"/>
          </w:tcPr>
          <w:p w14:paraId="61D338BF" w14:textId="1E562A7F" w:rsidR="003F327A" w:rsidRPr="00983FB5" w:rsidRDefault="003F327A" w:rsidP="002903B8">
            <w:pPr>
              <w:pStyle w:val="TABLE-cell"/>
              <w:rPr>
                <w:lang w:val="en-US"/>
              </w:rPr>
            </w:pPr>
            <w:r w:rsidRPr="002903B8">
              <w:rPr>
                <w:lang w:val="en-US"/>
              </w:rPr>
              <w:t>0..*</w:t>
            </w:r>
          </w:p>
        </w:tc>
        <w:tc>
          <w:tcPr>
            <w:tcW w:w="1687" w:type="dxa"/>
          </w:tcPr>
          <w:p w14:paraId="67DD3443" w14:textId="363C8EF4" w:rsidR="003F327A" w:rsidRDefault="003F327A" w:rsidP="002903B8">
            <w:pPr>
              <w:pStyle w:val="TABLE-cell"/>
              <w:rPr>
                <w:lang w:val="en-US"/>
              </w:rPr>
            </w:pPr>
            <w:r>
              <w:rPr>
                <w:lang w:val="en-US"/>
              </w:rPr>
              <w:t>Contains</w:t>
            </w:r>
          </w:p>
        </w:tc>
        <w:tc>
          <w:tcPr>
            <w:tcW w:w="3330" w:type="dxa"/>
          </w:tcPr>
          <w:p w14:paraId="7F34D3D8" w14:textId="6D621C1B" w:rsidR="003F327A" w:rsidRDefault="003F327A" w:rsidP="002903B8">
            <w:pPr>
              <w:pStyle w:val="TABLE-cell"/>
              <w:rPr>
                <w:lang w:val="en-US"/>
              </w:rPr>
            </w:pPr>
            <w:r>
              <w:rPr>
                <w:lang w:val="en-US"/>
              </w:rPr>
              <w:t xml:space="preserve">The nested </w:t>
            </w:r>
            <w:r w:rsidRPr="00823F84">
              <w:rPr>
                <w:i/>
                <w:lang w:val="en-US"/>
              </w:rPr>
              <w:t>resource network connection type</w:t>
            </w:r>
            <w:r>
              <w:rPr>
                <w:i/>
                <w:lang w:val="en-US"/>
              </w:rPr>
              <w:t xml:space="preserve"> properties</w:t>
            </w:r>
            <w:r>
              <w:rPr>
                <w:lang w:val="en-US"/>
              </w:rPr>
              <w:t xml:space="preserve"> of this</w:t>
            </w:r>
            <w:r w:rsidRPr="007E58EA">
              <w:rPr>
                <w:i/>
                <w:lang w:val="en-US"/>
              </w:rPr>
              <w:t xml:space="preserve"> network connection type property</w:t>
            </w:r>
            <w:r>
              <w:rPr>
                <w:lang w:val="en-US"/>
              </w:rPr>
              <w:t>.</w:t>
            </w:r>
          </w:p>
        </w:tc>
      </w:tr>
    </w:tbl>
    <w:p w14:paraId="1DDDB2A0" w14:textId="6532093B" w:rsidR="00FB2454" w:rsidRPr="00E23DB9" w:rsidRDefault="009A760A" w:rsidP="009A760A">
      <w:pPr>
        <w:pStyle w:val="TABLE-title"/>
      </w:pPr>
      <w:bookmarkStart w:id="181" w:name="_Ref478758468"/>
      <w:bookmarkStart w:id="182" w:name="_Toc389743385"/>
      <w:bookmarkStart w:id="183" w:name="_Toc509087861"/>
      <w:bookmarkEnd w:id="180"/>
      <w:r>
        <w:t xml:space="preserve">Table </w:t>
      </w:r>
      <w:r>
        <w:fldChar w:fldCharType="begin"/>
      </w:r>
      <w:r>
        <w:instrText xml:space="preserve"> SEQ Table \* ARABIC </w:instrText>
      </w:r>
      <w:r>
        <w:fldChar w:fldCharType="separate"/>
      </w:r>
      <w:r w:rsidR="00396E5D">
        <w:rPr>
          <w:noProof/>
        </w:rPr>
        <w:t>21</w:t>
      </w:r>
      <w:r>
        <w:fldChar w:fldCharType="end"/>
      </w:r>
      <w:bookmarkEnd w:id="181"/>
      <w:r>
        <w:t xml:space="preserve"> </w:t>
      </w:r>
      <w:r w:rsidR="00EB47E4">
        <w:t>–</w:t>
      </w:r>
      <w:r w:rsidR="0004179D">
        <w:t xml:space="preserve"> </w:t>
      </w:r>
      <w:r w:rsidR="00FB2454">
        <w:t>Resource network</w:t>
      </w:r>
      <w:r w:rsidR="00FB2454" w:rsidRPr="00E23DB9">
        <w:t xml:space="preserve"> </w:t>
      </w:r>
      <w:r w:rsidR="00FB2454">
        <w:t xml:space="preserve">connection type property </w:t>
      </w:r>
      <w:r w:rsidR="00FB2454" w:rsidRPr="00E23DB9">
        <w:t>attributes</w:t>
      </w:r>
      <w:bookmarkEnd w:id="182"/>
      <w:bookmarkEnd w:id="18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444"/>
        <w:gridCol w:w="1354"/>
        <w:gridCol w:w="1173"/>
        <w:gridCol w:w="1196"/>
      </w:tblGrid>
      <w:tr w:rsidR="00FB2454" w:rsidRPr="00BE4D77" w14:paraId="67687A8D" w14:textId="77777777" w:rsidTr="00EB47E4">
        <w:trPr>
          <w:cantSplit/>
          <w:tblHeader/>
          <w:jc w:val="center"/>
        </w:trPr>
        <w:tc>
          <w:tcPr>
            <w:tcW w:w="1269" w:type="dxa"/>
          </w:tcPr>
          <w:p w14:paraId="5D1A78B8" w14:textId="77777777" w:rsidR="00FB2454" w:rsidRPr="00BE4D77" w:rsidRDefault="00A514A4" w:rsidP="00BE4D77">
            <w:pPr>
              <w:pStyle w:val="TABLE-col-heading"/>
            </w:pPr>
            <w:r w:rsidRPr="00BE4D77">
              <w:t>Attribute n</w:t>
            </w:r>
            <w:r w:rsidR="00FB2454" w:rsidRPr="00BE4D77">
              <w:t>ame</w:t>
            </w:r>
          </w:p>
        </w:tc>
        <w:tc>
          <w:tcPr>
            <w:tcW w:w="2624" w:type="dxa"/>
          </w:tcPr>
          <w:p w14:paraId="5B960774" w14:textId="77777777" w:rsidR="00FB2454" w:rsidRPr="00BE4D77" w:rsidRDefault="00FB2454" w:rsidP="00BE4D77">
            <w:pPr>
              <w:pStyle w:val="TABLE-col-heading"/>
            </w:pPr>
            <w:r w:rsidRPr="00BE4D77">
              <w:t>Description</w:t>
            </w:r>
          </w:p>
        </w:tc>
        <w:tc>
          <w:tcPr>
            <w:tcW w:w="1440" w:type="dxa"/>
          </w:tcPr>
          <w:p w14:paraId="25A8DA77" w14:textId="77777777" w:rsidR="00FB2454" w:rsidRPr="00BE4D77" w:rsidRDefault="00FB2454" w:rsidP="00BE4D77">
            <w:pPr>
              <w:pStyle w:val="TABLE-col-heading"/>
            </w:pPr>
            <w:r w:rsidRPr="00BE4D77">
              <w:t xml:space="preserve">Production </w:t>
            </w:r>
            <w:r w:rsidR="00A514A4" w:rsidRPr="00BE4D77">
              <w:t>e</w:t>
            </w:r>
            <w:r w:rsidRPr="00BE4D77">
              <w:t>xamples</w:t>
            </w:r>
          </w:p>
        </w:tc>
        <w:tc>
          <w:tcPr>
            <w:tcW w:w="1350" w:type="dxa"/>
          </w:tcPr>
          <w:p w14:paraId="59D1BB3B" w14:textId="77777777" w:rsidR="00FB2454" w:rsidRPr="00BE4D77" w:rsidRDefault="00A514A4" w:rsidP="00BE4D77">
            <w:pPr>
              <w:pStyle w:val="TABLE-col-heading"/>
            </w:pPr>
            <w:r w:rsidRPr="00BE4D77">
              <w:t>Maintenance e</w:t>
            </w:r>
            <w:r w:rsidR="00FB2454" w:rsidRPr="00BE4D77">
              <w:t>xamples</w:t>
            </w:r>
          </w:p>
        </w:tc>
        <w:tc>
          <w:tcPr>
            <w:tcW w:w="1170" w:type="dxa"/>
          </w:tcPr>
          <w:p w14:paraId="5E08A285" w14:textId="77777777" w:rsidR="00FB2454" w:rsidRPr="00BE4D77" w:rsidRDefault="00A514A4" w:rsidP="00BE4D77">
            <w:pPr>
              <w:pStyle w:val="TABLE-col-heading"/>
            </w:pPr>
            <w:r w:rsidRPr="00BE4D77">
              <w:t>Quality e</w:t>
            </w:r>
            <w:r w:rsidR="00FB2454" w:rsidRPr="00BE4D77">
              <w:t>xamples</w:t>
            </w:r>
          </w:p>
        </w:tc>
        <w:tc>
          <w:tcPr>
            <w:tcW w:w="1193" w:type="dxa"/>
          </w:tcPr>
          <w:p w14:paraId="0C4FAB3A" w14:textId="77777777" w:rsidR="00FB2454" w:rsidRPr="00BE4D77" w:rsidRDefault="00A514A4" w:rsidP="00BE4D77">
            <w:pPr>
              <w:pStyle w:val="TABLE-col-heading"/>
            </w:pPr>
            <w:r w:rsidRPr="00BE4D77">
              <w:t>Inventory e</w:t>
            </w:r>
            <w:r w:rsidR="00FB2454" w:rsidRPr="00BE4D77">
              <w:t>xamples</w:t>
            </w:r>
          </w:p>
        </w:tc>
      </w:tr>
      <w:tr w:rsidR="00780083" w:rsidRPr="00E23DB9" w14:paraId="07088703" w14:textId="77777777" w:rsidTr="00EB47E4">
        <w:trPr>
          <w:cantSplit/>
          <w:jc w:val="center"/>
        </w:trPr>
        <w:tc>
          <w:tcPr>
            <w:tcW w:w="1269" w:type="dxa"/>
          </w:tcPr>
          <w:p w14:paraId="2E32730D" w14:textId="77777777" w:rsidR="00780083" w:rsidRPr="00E23DB9" w:rsidRDefault="00780083" w:rsidP="00BE4D77">
            <w:pPr>
              <w:pStyle w:val="TABLE-cell"/>
              <w:rPr>
                <w:lang w:val="en-US"/>
              </w:rPr>
            </w:pPr>
            <w:r w:rsidRPr="00E23DB9">
              <w:rPr>
                <w:lang w:val="en-US"/>
              </w:rPr>
              <w:t>ID</w:t>
            </w:r>
          </w:p>
        </w:tc>
        <w:tc>
          <w:tcPr>
            <w:tcW w:w="2624" w:type="dxa"/>
          </w:tcPr>
          <w:p w14:paraId="38480425" w14:textId="77777777" w:rsidR="00780083" w:rsidRDefault="00780083" w:rsidP="00BE4D77">
            <w:pPr>
              <w:pStyle w:val="TABLE-cell"/>
              <w:rPr>
                <w:i/>
                <w:lang w:val="en-US"/>
              </w:rPr>
            </w:pPr>
            <w:r w:rsidRPr="00E23DB9">
              <w:rPr>
                <w:lang w:val="en-US"/>
              </w:rPr>
              <w:t xml:space="preserve">A unique identification of a </w:t>
            </w:r>
            <w:r>
              <w:rPr>
                <w:i/>
                <w:lang w:val="en-US"/>
              </w:rPr>
              <w:t>resource network connection type property.</w:t>
            </w:r>
          </w:p>
          <w:p w14:paraId="60748EEA" w14:textId="16198AE9"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440" w:type="dxa"/>
          </w:tcPr>
          <w:p w14:paraId="729B9500" w14:textId="77777777" w:rsidR="00780083" w:rsidRPr="00E23DB9" w:rsidRDefault="00A514A4" w:rsidP="00BE4D77">
            <w:pPr>
              <w:pStyle w:val="TABLE-cell"/>
              <w:rPr>
                <w:lang w:val="en-US"/>
              </w:rPr>
            </w:pPr>
            <w:r>
              <w:rPr>
                <w:lang w:val="en-US"/>
              </w:rPr>
              <w:t>Pipe t</w:t>
            </w:r>
            <w:r w:rsidR="00780083">
              <w:rPr>
                <w:lang w:val="en-US"/>
              </w:rPr>
              <w:t>ype</w:t>
            </w:r>
          </w:p>
        </w:tc>
        <w:tc>
          <w:tcPr>
            <w:tcW w:w="1350" w:type="dxa"/>
          </w:tcPr>
          <w:p w14:paraId="55B013B7" w14:textId="77777777" w:rsidR="00780083" w:rsidRPr="00E23DB9" w:rsidRDefault="00780083" w:rsidP="00BE4D77">
            <w:pPr>
              <w:pStyle w:val="TABLE-cell"/>
              <w:rPr>
                <w:lang w:val="en-US"/>
              </w:rPr>
            </w:pPr>
            <w:r>
              <w:rPr>
                <w:lang w:val="en-US"/>
              </w:rPr>
              <w:t>LowArc</w:t>
            </w:r>
          </w:p>
        </w:tc>
        <w:tc>
          <w:tcPr>
            <w:tcW w:w="1170" w:type="dxa"/>
          </w:tcPr>
          <w:p w14:paraId="5EF130EA" w14:textId="77777777" w:rsidR="00780083" w:rsidRPr="00E23DB9" w:rsidRDefault="00780083" w:rsidP="00BE4D77">
            <w:pPr>
              <w:pStyle w:val="TABLE-cell"/>
              <w:rPr>
                <w:lang w:val="en-US"/>
              </w:rPr>
            </w:pPr>
            <w:r>
              <w:rPr>
                <w:lang w:val="en-US"/>
              </w:rPr>
              <w:t>N/A</w:t>
            </w:r>
          </w:p>
        </w:tc>
        <w:tc>
          <w:tcPr>
            <w:tcW w:w="1193" w:type="dxa"/>
          </w:tcPr>
          <w:p w14:paraId="65EE6E40" w14:textId="77777777" w:rsidR="00780083" w:rsidRPr="00E23DB9" w:rsidRDefault="00780083" w:rsidP="00BE4D77">
            <w:pPr>
              <w:pStyle w:val="TABLE-cell"/>
              <w:rPr>
                <w:lang w:val="en-US"/>
              </w:rPr>
            </w:pPr>
            <w:r>
              <w:rPr>
                <w:lang w:val="en-US"/>
              </w:rPr>
              <w:t>Inside</w:t>
            </w:r>
          </w:p>
        </w:tc>
      </w:tr>
      <w:tr w:rsidR="00780083" w:rsidRPr="00E23DB9" w14:paraId="31F3A41C" w14:textId="77777777" w:rsidTr="00EB47E4">
        <w:trPr>
          <w:cantSplit/>
          <w:jc w:val="center"/>
        </w:trPr>
        <w:tc>
          <w:tcPr>
            <w:tcW w:w="1269" w:type="dxa"/>
          </w:tcPr>
          <w:p w14:paraId="6D3037EF" w14:textId="77777777" w:rsidR="00780083" w:rsidRPr="00E23DB9" w:rsidRDefault="00780083" w:rsidP="00BE4D77">
            <w:pPr>
              <w:pStyle w:val="TABLE-cell"/>
              <w:rPr>
                <w:lang w:val="en-US"/>
              </w:rPr>
            </w:pPr>
            <w:r w:rsidRPr="001C220C">
              <w:rPr>
                <w:lang w:val="en-US"/>
              </w:rPr>
              <w:t>Description</w:t>
            </w:r>
          </w:p>
        </w:tc>
        <w:tc>
          <w:tcPr>
            <w:tcW w:w="2624" w:type="dxa"/>
          </w:tcPr>
          <w:p w14:paraId="6DDEAE5A" w14:textId="77777777" w:rsidR="00780083" w:rsidRPr="00E23DB9" w:rsidRDefault="00780083" w:rsidP="00BE4D77">
            <w:pPr>
              <w:pStyle w:val="TABLE-cell"/>
              <w:rPr>
                <w:lang w:val="en-US"/>
              </w:rPr>
            </w:pPr>
            <w:r w:rsidRPr="001C220C">
              <w:rPr>
                <w:lang w:val="en-US"/>
              </w:rPr>
              <w:t xml:space="preserve">Additional information about the </w:t>
            </w:r>
            <w:r>
              <w:rPr>
                <w:i/>
                <w:lang w:val="en-US"/>
              </w:rPr>
              <w:t>resource network connection type property</w:t>
            </w:r>
            <w:r w:rsidRPr="001C220C">
              <w:rPr>
                <w:lang w:val="en-US"/>
              </w:rPr>
              <w:t>.</w:t>
            </w:r>
          </w:p>
        </w:tc>
        <w:tc>
          <w:tcPr>
            <w:tcW w:w="1440" w:type="dxa"/>
          </w:tcPr>
          <w:p w14:paraId="12D3AD82" w14:textId="77777777" w:rsidR="00780083" w:rsidRPr="00E23DB9" w:rsidRDefault="00780083" w:rsidP="00BE4D77">
            <w:pPr>
              <w:pStyle w:val="TABLE-cell"/>
              <w:rPr>
                <w:lang w:val="en-US"/>
              </w:rPr>
            </w:pPr>
            <w:r>
              <w:rPr>
                <w:lang w:val="en-US"/>
              </w:rPr>
              <w:t>Type of piping</w:t>
            </w:r>
          </w:p>
        </w:tc>
        <w:tc>
          <w:tcPr>
            <w:tcW w:w="1350" w:type="dxa"/>
          </w:tcPr>
          <w:p w14:paraId="5DB3FC9D" w14:textId="77777777" w:rsidR="00780083" w:rsidRPr="00E23DB9" w:rsidRDefault="00A514A4" w:rsidP="00BE4D77">
            <w:pPr>
              <w:pStyle w:val="TABLE-cell"/>
              <w:rPr>
                <w:lang w:val="en-US"/>
              </w:rPr>
            </w:pPr>
            <w:r>
              <w:rPr>
                <w:lang w:val="en-US"/>
              </w:rPr>
              <w:t>Breaker l</w:t>
            </w:r>
            <w:r w:rsidR="00780083">
              <w:rPr>
                <w:lang w:val="en-US"/>
              </w:rPr>
              <w:t xml:space="preserve">ow </w:t>
            </w:r>
            <w:r>
              <w:rPr>
                <w:lang w:val="en-US"/>
              </w:rPr>
              <w:t>a</w:t>
            </w:r>
            <w:r w:rsidR="00780083">
              <w:rPr>
                <w:lang w:val="en-US"/>
              </w:rPr>
              <w:t xml:space="preserve">rc </w:t>
            </w:r>
          </w:p>
        </w:tc>
        <w:tc>
          <w:tcPr>
            <w:tcW w:w="1170" w:type="dxa"/>
          </w:tcPr>
          <w:p w14:paraId="5CEEE934" w14:textId="77777777" w:rsidR="00780083" w:rsidRPr="00E23DB9" w:rsidRDefault="00780083" w:rsidP="00BE4D77">
            <w:pPr>
              <w:pStyle w:val="TABLE-cell"/>
              <w:rPr>
                <w:lang w:val="en-US"/>
              </w:rPr>
            </w:pPr>
            <w:r>
              <w:rPr>
                <w:lang w:val="en-US"/>
              </w:rPr>
              <w:t>N/A</w:t>
            </w:r>
          </w:p>
        </w:tc>
        <w:tc>
          <w:tcPr>
            <w:tcW w:w="1193" w:type="dxa"/>
          </w:tcPr>
          <w:p w14:paraId="54754562" w14:textId="77777777" w:rsidR="00780083" w:rsidRPr="00E23DB9" w:rsidRDefault="00780083" w:rsidP="00BE4D77">
            <w:pPr>
              <w:pStyle w:val="TABLE-cell"/>
              <w:rPr>
                <w:lang w:val="en-US"/>
              </w:rPr>
            </w:pPr>
            <w:r>
              <w:rPr>
                <w:lang w:val="en-US"/>
              </w:rPr>
              <w:t>Location</w:t>
            </w:r>
          </w:p>
        </w:tc>
      </w:tr>
      <w:tr w:rsidR="00780083" w:rsidRPr="00E23DB9" w14:paraId="513C897F" w14:textId="77777777" w:rsidTr="00EB47E4">
        <w:trPr>
          <w:cantSplit/>
          <w:jc w:val="center"/>
        </w:trPr>
        <w:tc>
          <w:tcPr>
            <w:tcW w:w="1269" w:type="dxa"/>
          </w:tcPr>
          <w:p w14:paraId="6AEB820A" w14:textId="77777777" w:rsidR="00780083" w:rsidRDefault="00780083" w:rsidP="00BE4D77">
            <w:pPr>
              <w:pStyle w:val="TABLE-cell"/>
              <w:rPr>
                <w:lang w:val="en-US"/>
              </w:rPr>
            </w:pPr>
            <w:r w:rsidRPr="001C220C">
              <w:rPr>
                <w:lang w:val="en-US"/>
              </w:rPr>
              <w:t>Value</w:t>
            </w:r>
          </w:p>
        </w:tc>
        <w:tc>
          <w:tcPr>
            <w:tcW w:w="2624" w:type="dxa"/>
          </w:tcPr>
          <w:p w14:paraId="67E8987D" w14:textId="77777777" w:rsidR="00780083" w:rsidRDefault="00780083" w:rsidP="00BE4D77">
            <w:pPr>
              <w:pStyle w:val="TABLE-cell"/>
              <w:rPr>
                <w:lang w:val="en-US"/>
              </w:rPr>
            </w:pPr>
            <w:r w:rsidRPr="001C220C">
              <w:rPr>
                <w:lang w:val="en-US"/>
              </w:rPr>
              <w:t xml:space="preserve">The </w:t>
            </w:r>
            <w:r>
              <w:rPr>
                <w:lang w:val="en-US"/>
              </w:rPr>
              <w:t xml:space="preserve">default </w:t>
            </w:r>
            <w:r w:rsidRPr="001C220C">
              <w:rPr>
                <w:lang w:val="en-US"/>
              </w:rPr>
              <w:t>value, set of values, or range of the property.</w:t>
            </w:r>
          </w:p>
        </w:tc>
        <w:tc>
          <w:tcPr>
            <w:tcW w:w="1440" w:type="dxa"/>
          </w:tcPr>
          <w:p w14:paraId="612EF21D" w14:textId="77777777" w:rsidR="00780083" w:rsidRPr="00E23DB9" w:rsidRDefault="00780083" w:rsidP="00BE4D77">
            <w:pPr>
              <w:pStyle w:val="TABLE-cell"/>
              <w:rPr>
                <w:lang w:val="en-US"/>
              </w:rPr>
            </w:pPr>
            <w:r>
              <w:rPr>
                <w:lang w:val="en-US"/>
              </w:rPr>
              <w:t>53</w:t>
            </w:r>
          </w:p>
        </w:tc>
        <w:tc>
          <w:tcPr>
            <w:tcW w:w="1350" w:type="dxa"/>
          </w:tcPr>
          <w:p w14:paraId="610B224B" w14:textId="77777777" w:rsidR="00780083" w:rsidRPr="00E23DB9" w:rsidRDefault="00780083" w:rsidP="00BE4D77">
            <w:pPr>
              <w:pStyle w:val="TABLE-cell"/>
              <w:rPr>
                <w:lang w:val="en-US"/>
              </w:rPr>
            </w:pPr>
            <w:r>
              <w:rPr>
                <w:lang w:val="en-US"/>
              </w:rPr>
              <w:t>1</w:t>
            </w:r>
          </w:p>
        </w:tc>
        <w:tc>
          <w:tcPr>
            <w:tcW w:w="1170" w:type="dxa"/>
          </w:tcPr>
          <w:p w14:paraId="032F7656" w14:textId="77777777" w:rsidR="00780083" w:rsidRPr="00E23DB9" w:rsidRDefault="00780083" w:rsidP="00BE4D77">
            <w:pPr>
              <w:pStyle w:val="TABLE-cell"/>
              <w:rPr>
                <w:lang w:val="en-US"/>
              </w:rPr>
            </w:pPr>
            <w:r>
              <w:rPr>
                <w:lang w:val="en-US"/>
              </w:rPr>
              <w:t>N/A</w:t>
            </w:r>
          </w:p>
        </w:tc>
        <w:tc>
          <w:tcPr>
            <w:tcW w:w="1193" w:type="dxa"/>
          </w:tcPr>
          <w:p w14:paraId="4EDB619C" w14:textId="77777777" w:rsidR="00780083" w:rsidRPr="00E23DB9" w:rsidRDefault="00780083" w:rsidP="00BE4D77">
            <w:pPr>
              <w:pStyle w:val="TABLE-cell"/>
              <w:rPr>
                <w:lang w:val="en-US"/>
              </w:rPr>
            </w:pPr>
            <w:r>
              <w:rPr>
                <w:lang w:val="en-US"/>
              </w:rPr>
              <w:t>TRUE</w:t>
            </w:r>
          </w:p>
        </w:tc>
      </w:tr>
      <w:tr w:rsidR="00780083" w:rsidRPr="00E23DB9" w14:paraId="61DED4FC" w14:textId="77777777" w:rsidTr="00EB47E4">
        <w:trPr>
          <w:cantSplit/>
          <w:jc w:val="center"/>
        </w:trPr>
        <w:tc>
          <w:tcPr>
            <w:tcW w:w="1269" w:type="dxa"/>
          </w:tcPr>
          <w:p w14:paraId="1A73A63B" w14:textId="77777777" w:rsidR="00780083" w:rsidRDefault="00A514A4" w:rsidP="00BE4D77">
            <w:pPr>
              <w:pStyle w:val="TABLE-cell"/>
              <w:rPr>
                <w:lang w:val="en-US"/>
              </w:rPr>
            </w:pPr>
            <w:r>
              <w:rPr>
                <w:lang w:val="en-US"/>
              </w:rPr>
              <w:t>Value unit of m</w:t>
            </w:r>
            <w:r w:rsidR="00780083" w:rsidRPr="001C220C">
              <w:rPr>
                <w:lang w:val="en-US"/>
              </w:rPr>
              <w:t>easure</w:t>
            </w:r>
          </w:p>
        </w:tc>
        <w:tc>
          <w:tcPr>
            <w:tcW w:w="2624" w:type="dxa"/>
          </w:tcPr>
          <w:p w14:paraId="61BCD7C9" w14:textId="408757D5" w:rsidR="00780083" w:rsidRDefault="00780083" w:rsidP="00BE4D77">
            <w:pPr>
              <w:pStyle w:val="TABLE-cell"/>
              <w:rPr>
                <w:lang w:val="en-US"/>
              </w:rPr>
            </w:pPr>
            <w:r w:rsidRPr="001C220C">
              <w:rPr>
                <w:lang w:val="en-US"/>
              </w:rPr>
              <w:t>The unit of measure of the associated property value.</w:t>
            </w:r>
          </w:p>
        </w:tc>
        <w:tc>
          <w:tcPr>
            <w:tcW w:w="1440" w:type="dxa"/>
          </w:tcPr>
          <w:p w14:paraId="24AF1642" w14:textId="77777777" w:rsidR="00780083" w:rsidRPr="00E23DB9" w:rsidRDefault="00A514A4" w:rsidP="00BE4D77">
            <w:pPr>
              <w:pStyle w:val="TABLE-cell"/>
              <w:rPr>
                <w:lang w:val="en-US"/>
              </w:rPr>
            </w:pPr>
            <w:r>
              <w:rPr>
                <w:lang w:val="en-US"/>
              </w:rPr>
              <w:t>Steel g</w:t>
            </w:r>
            <w:r w:rsidR="00780083">
              <w:rPr>
                <w:lang w:val="en-US"/>
              </w:rPr>
              <w:t>rade</w:t>
            </w:r>
          </w:p>
        </w:tc>
        <w:tc>
          <w:tcPr>
            <w:tcW w:w="1350" w:type="dxa"/>
          </w:tcPr>
          <w:p w14:paraId="6BF5AC74" w14:textId="77777777" w:rsidR="00780083" w:rsidRPr="00E23DB9" w:rsidRDefault="00780083" w:rsidP="00BE4D77">
            <w:pPr>
              <w:pStyle w:val="TABLE-cell"/>
              <w:rPr>
                <w:lang w:val="en-US"/>
              </w:rPr>
            </w:pPr>
            <w:r>
              <w:rPr>
                <w:lang w:val="en-US"/>
              </w:rPr>
              <w:t>Type</w:t>
            </w:r>
          </w:p>
        </w:tc>
        <w:tc>
          <w:tcPr>
            <w:tcW w:w="1170" w:type="dxa"/>
          </w:tcPr>
          <w:p w14:paraId="4AE5CD1C" w14:textId="77777777" w:rsidR="00780083" w:rsidRPr="00E23DB9" w:rsidRDefault="00780083" w:rsidP="00BE4D77">
            <w:pPr>
              <w:pStyle w:val="TABLE-cell"/>
              <w:rPr>
                <w:lang w:val="en-US"/>
              </w:rPr>
            </w:pPr>
            <w:r>
              <w:rPr>
                <w:lang w:val="en-US"/>
              </w:rPr>
              <w:t>N/A</w:t>
            </w:r>
          </w:p>
        </w:tc>
        <w:tc>
          <w:tcPr>
            <w:tcW w:w="1193" w:type="dxa"/>
          </w:tcPr>
          <w:p w14:paraId="6CFA8575" w14:textId="77777777" w:rsidR="00780083" w:rsidRPr="00E23DB9" w:rsidRDefault="00780083" w:rsidP="00BE4D77">
            <w:pPr>
              <w:pStyle w:val="TABLE-cell"/>
              <w:rPr>
                <w:lang w:val="en-US"/>
              </w:rPr>
            </w:pPr>
            <w:r>
              <w:rPr>
                <w:lang w:val="en-US"/>
              </w:rPr>
              <w:t>Boolean</w:t>
            </w:r>
          </w:p>
        </w:tc>
      </w:tr>
    </w:tbl>
    <w:p w14:paraId="083F0DE1" w14:textId="2CB40B9C" w:rsidR="009E6331" w:rsidRPr="00E23DB9" w:rsidRDefault="009E6331" w:rsidP="00BE4D77">
      <w:pPr>
        <w:pStyle w:val="Heading1"/>
        <w:rPr>
          <w:lang w:val="en-US"/>
        </w:rPr>
      </w:pPr>
      <w:bookmarkStart w:id="184" w:name="_Toc318906595"/>
      <w:bookmarkStart w:id="185" w:name="_Toc318995980"/>
      <w:bookmarkStart w:id="186" w:name="_Toc319315700"/>
      <w:bookmarkStart w:id="187" w:name="_Toc319315878"/>
      <w:bookmarkStart w:id="188" w:name="_Toc319318193"/>
      <w:bookmarkStart w:id="189" w:name="_Toc319318899"/>
      <w:bookmarkStart w:id="190" w:name="_Toc389743274"/>
      <w:bookmarkStart w:id="191" w:name="_Toc509087673"/>
      <w:bookmarkEnd w:id="90"/>
      <w:bookmarkEnd w:id="184"/>
      <w:bookmarkEnd w:id="185"/>
      <w:bookmarkEnd w:id="186"/>
      <w:bookmarkEnd w:id="187"/>
      <w:bookmarkEnd w:id="188"/>
      <w:bookmarkEnd w:id="189"/>
      <w:r w:rsidRPr="00E23DB9">
        <w:rPr>
          <w:lang w:val="en-US"/>
        </w:rPr>
        <w:t>Work definition</w:t>
      </w:r>
      <w:r w:rsidR="00D4699C">
        <w:rPr>
          <w:lang w:val="en-US"/>
        </w:rPr>
        <w:t xml:space="preserve"> information</w:t>
      </w:r>
      <w:bookmarkEnd w:id="190"/>
      <w:bookmarkEnd w:id="191"/>
    </w:p>
    <w:p w14:paraId="7604275C" w14:textId="04071AAC" w:rsidR="009E6331" w:rsidRPr="00E23DB9" w:rsidRDefault="009E6331">
      <w:pPr>
        <w:pStyle w:val="Heading2"/>
      </w:pPr>
      <w:bookmarkStart w:id="192" w:name="_Toc389743275"/>
      <w:bookmarkStart w:id="193" w:name="_Toc509087674"/>
      <w:r w:rsidRPr="00E23DB9">
        <w:t>Work definition</w:t>
      </w:r>
      <w:bookmarkEnd w:id="192"/>
      <w:r w:rsidRPr="00E23DB9">
        <w:t xml:space="preserve"> </w:t>
      </w:r>
      <w:r w:rsidR="00D4699C">
        <w:t>model</w:t>
      </w:r>
      <w:bookmarkEnd w:id="193"/>
    </w:p>
    <w:p w14:paraId="1D017DB9" w14:textId="77777777" w:rsidR="00A77EEB" w:rsidRDefault="00CC5803" w:rsidP="00BE4D77">
      <w:pPr>
        <w:pStyle w:val="PARAGRAPH"/>
        <w:rPr>
          <w:lang w:val="en-US"/>
        </w:rPr>
      </w:pPr>
      <w:r>
        <w:rPr>
          <w:lang w:val="en-US"/>
        </w:rPr>
        <w:t xml:space="preserve">An identification of the </w:t>
      </w:r>
      <w:r w:rsidR="009E6331" w:rsidRPr="00E23DB9">
        <w:rPr>
          <w:lang w:val="en-US"/>
        </w:rPr>
        <w:t xml:space="preserve">resources </w:t>
      </w:r>
      <w:r>
        <w:rPr>
          <w:lang w:val="en-US"/>
        </w:rPr>
        <w:t xml:space="preserve">and workflow </w:t>
      </w:r>
      <w:r w:rsidR="009E6331" w:rsidRPr="00E23DB9">
        <w:rPr>
          <w:lang w:val="en-US"/>
        </w:rPr>
        <w:t>required to perform a specified unit of work</w:t>
      </w:r>
      <w:r>
        <w:rPr>
          <w:lang w:val="en-US"/>
        </w:rPr>
        <w:t xml:space="preserve"> shall be defined as a </w:t>
      </w:r>
      <w:r w:rsidRPr="00BC745B">
        <w:rPr>
          <w:i/>
          <w:lang w:val="en-US"/>
        </w:rPr>
        <w:t>work definition</w:t>
      </w:r>
      <w:r w:rsidR="00A514A4">
        <w:rPr>
          <w:lang w:val="en-US"/>
        </w:rPr>
        <w:t xml:space="preserve">. </w:t>
      </w:r>
      <w:r w:rsidR="00EF4C14" w:rsidRPr="00E23DB9">
        <w:rPr>
          <w:lang w:val="en-US"/>
        </w:rPr>
        <w:t xml:space="preserve">The </w:t>
      </w:r>
      <w:r w:rsidR="00EF4C14" w:rsidRPr="00BC745B">
        <w:rPr>
          <w:i/>
          <w:lang w:val="en-US"/>
        </w:rPr>
        <w:t>work definition</w:t>
      </w:r>
      <w:r w:rsidR="00EF4C14" w:rsidRPr="00E23DB9">
        <w:rPr>
          <w:lang w:val="en-US"/>
        </w:rPr>
        <w:t xml:space="preserve"> may apply to </w:t>
      </w:r>
      <w:r w:rsidR="00750A8F">
        <w:rPr>
          <w:lang w:val="en-US"/>
        </w:rPr>
        <w:t>production, maintenance, q</w:t>
      </w:r>
      <w:r w:rsidR="00EF4C14" w:rsidRPr="00E23DB9">
        <w:rPr>
          <w:lang w:val="en-US"/>
        </w:rPr>
        <w:t>uality</w:t>
      </w:r>
      <w:r w:rsidR="00750A8F">
        <w:rPr>
          <w:lang w:val="en-US"/>
        </w:rPr>
        <w:t xml:space="preserve"> test</w:t>
      </w:r>
      <w:r w:rsidR="00A54EE8">
        <w:rPr>
          <w:lang w:val="en-US"/>
        </w:rPr>
        <w:t>,</w:t>
      </w:r>
      <w:r w:rsidR="00750A8F">
        <w:rPr>
          <w:lang w:val="en-US"/>
        </w:rPr>
        <w:t xml:space="preserve"> and inventory </w:t>
      </w:r>
      <w:r w:rsidR="006705F4">
        <w:rPr>
          <w:lang w:val="en-US"/>
        </w:rPr>
        <w:t xml:space="preserve">operations </w:t>
      </w:r>
      <w:r w:rsidR="00750A8F">
        <w:rPr>
          <w:lang w:val="en-US"/>
        </w:rPr>
        <w:t>a</w:t>
      </w:r>
      <w:r w:rsidR="00A514A4">
        <w:rPr>
          <w:lang w:val="en-US"/>
        </w:rPr>
        <w:t>ctivities.</w:t>
      </w:r>
      <w:r w:rsidR="00EF4C14" w:rsidRPr="00E23DB9">
        <w:rPr>
          <w:lang w:val="en-US"/>
        </w:rPr>
        <w:t xml:space="preserve"> </w:t>
      </w:r>
    </w:p>
    <w:p w14:paraId="03A626BC" w14:textId="45A362C3" w:rsidR="001C6EB6" w:rsidRDefault="00E90ECD" w:rsidP="00823AFF">
      <w:pPr>
        <w:pStyle w:val="PARAGRAPH"/>
        <w:rPr>
          <w:lang w:val="en-US"/>
        </w:rPr>
      </w:pPr>
      <w:r>
        <w:rPr>
          <w:lang w:val="en-US"/>
        </w:rPr>
        <w:fldChar w:fldCharType="begin"/>
      </w:r>
      <w:r>
        <w:rPr>
          <w:lang w:val="en-US"/>
        </w:rPr>
        <w:instrText xml:space="preserve"> REF _Ref485438301 \h </w:instrText>
      </w:r>
      <w:r w:rsidR="001C6EB6">
        <w:rPr>
          <w:lang w:val="en-US"/>
        </w:rPr>
        <w:instrText xml:space="preserve"> \* MERGEFORMAT </w:instrText>
      </w:r>
      <w:r>
        <w:rPr>
          <w:lang w:val="en-US"/>
        </w:rPr>
      </w:r>
      <w:r>
        <w:rPr>
          <w:lang w:val="en-US"/>
        </w:rPr>
        <w:fldChar w:fldCharType="separate"/>
      </w:r>
      <w:r w:rsidR="001C6EB6" w:rsidRPr="00D03790">
        <w:t xml:space="preserve">Figure </w:t>
      </w:r>
      <w:r w:rsidR="001C6EB6">
        <w:rPr>
          <w:noProof/>
        </w:rPr>
        <w:t>3</w:t>
      </w:r>
      <w:r>
        <w:rPr>
          <w:lang w:val="en-US"/>
        </w:rPr>
        <w:fldChar w:fldCharType="end"/>
      </w:r>
      <w:r>
        <w:rPr>
          <w:lang w:val="en-US"/>
        </w:rPr>
        <w:t xml:space="preserve"> </w:t>
      </w:r>
      <w:r w:rsidR="00B870DB" w:rsidRPr="00E23DB9">
        <w:rPr>
          <w:lang w:val="en-US"/>
        </w:rPr>
        <w:t xml:space="preserve">below is the common </w:t>
      </w:r>
      <w:r w:rsidR="00B870DB" w:rsidRPr="007D6AD9">
        <w:rPr>
          <w:lang w:val="en-US"/>
        </w:rPr>
        <w:t>work definition</w:t>
      </w:r>
      <w:r w:rsidR="00B870DB" w:rsidRPr="006705F4">
        <w:rPr>
          <w:lang w:val="en-US"/>
        </w:rPr>
        <w:t xml:space="preserve"> </w:t>
      </w:r>
      <w:r w:rsidR="00B870DB" w:rsidRPr="00E23DB9">
        <w:rPr>
          <w:lang w:val="en-US"/>
        </w:rPr>
        <w:t>model</w:t>
      </w:r>
      <w:r w:rsidR="00CB0124">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020DF0">
        <w:rPr>
          <w:lang w:val="en-US"/>
        </w:rPr>
        <w:t>Part</w:t>
      </w:r>
      <w:r w:rsidR="00356781">
        <w:rPr>
          <w:lang w:val="en-US"/>
        </w:rPr>
        <w:t xml:space="preserve"> 2 of this standard</w:t>
      </w:r>
      <w:r w:rsidR="00802432">
        <w:rPr>
          <w:lang w:val="en-US"/>
        </w:rPr>
        <w:t>.</w:t>
      </w:r>
      <w:r w:rsidR="00B870DB" w:rsidRPr="00E23DB9">
        <w:rPr>
          <w:lang w:val="en-US"/>
        </w:rPr>
        <w:t xml:space="preserve"> </w:t>
      </w:r>
      <w:r>
        <w:rPr>
          <w:lang w:val="en-US"/>
        </w:rPr>
        <w:fldChar w:fldCharType="begin"/>
      </w:r>
      <w:r>
        <w:rPr>
          <w:lang w:val="en-US"/>
        </w:rPr>
        <w:instrText xml:space="preserve"> REF _Ref485438381 \h </w:instrText>
      </w:r>
      <w:r>
        <w:rPr>
          <w:lang w:val="en-US"/>
        </w:rPr>
      </w:r>
      <w:r>
        <w:rPr>
          <w:lang w:val="en-US"/>
        </w:rPr>
        <w:fldChar w:fldCharType="separate"/>
      </w:r>
    </w:p>
    <w:p w14:paraId="1866DE39" w14:textId="2CE60152" w:rsidR="009E6331" w:rsidRPr="00E23DB9" w:rsidRDefault="001C6EB6" w:rsidP="00BE4D77">
      <w:pPr>
        <w:pStyle w:val="PARAGRAPH"/>
        <w:rPr>
          <w:lang w:val="en-US"/>
        </w:rPr>
      </w:pPr>
      <w:r>
        <w:t xml:space="preserve">Table </w:t>
      </w:r>
      <w:r>
        <w:rPr>
          <w:noProof/>
        </w:rPr>
        <w:t>22</w:t>
      </w:r>
      <w:r w:rsidR="00E90ECD">
        <w:rPr>
          <w:lang w:val="en-US"/>
        </w:rPr>
        <w:fldChar w:fldCharType="end"/>
      </w:r>
      <w:r w:rsidR="00E90ECD">
        <w:rPr>
          <w:lang w:val="en-US"/>
        </w:rPr>
        <w:t xml:space="preserve"> </w:t>
      </w:r>
      <w:r w:rsidR="006705F4" w:rsidRPr="006705F4">
        <w:rPr>
          <w:lang w:val="en-US"/>
        </w:rPr>
        <w:t xml:space="preserve">lists the relationships of the objects in the </w:t>
      </w:r>
      <w:r w:rsidR="006705F4">
        <w:rPr>
          <w:lang w:val="en-US"/>
        </w:rPr>
        <w:t>work definition model</w:t>
      </w:r>
      <w:r w:rsidR="006705F4" w:rsidRPr="006705F4">
        <w:rPr>
          <w:lang w:val="en-US"/>
        </w:rPr>
        <w:t>.</w:t>
      </w:r>
    </w:p>
    <w:p w14:paraId="3D67F677" w14:textId="77777777" w:rsidR="009F2F9B" w:rsidRDefault="00FE4185" w:rsidP="00BE4D77">
      <w:pPr>
        <w:pStyle w:val="PARAGRAPH"/>
        <w:rPr>
          <w:lang w:val="en-US"/>
        </w:rPr>
      </w:pPr>
      <w:r w:rsidRPr="00BC745B">
        <w:rPr>
          <w:i/>
          <w:lang w:val="en-US"/>
        </w:rPr>
        <w:lastRenderedPageBreak/>
        <w:t>Work definitions</w:t>
      </w:r>
      <w:r>
        <w:rPr>
          <w:lang w:val="en-US"/>
        </w:rPr>
        <w:t xml:space="preserve"> are modeled as </w:t>
      </w:r>
      <w:r w:rsidR="007D67FE">
        <w:rPr>
          <w:lang w:val="en-US"/>
        </w:rPr>
        <w:t xml:space="preserve">an </w:t>
      </w:r>
      <w:r>
        <w:rPr>
          <w:lang w:val="en-US"/>
        </w:rPr>
        <w:t xml:space="preserve">abstract </w:t>
      </w:r>
      <w:r w:rsidR="00A92D5D">
        <w:rPr>
          <w:lang w:val="en-US"/>
        </w:rPr>
        <w:t>class</w:t>
      </w:r>
      <w:r w:rsidR="00A514A4">
        <w:rPr>
          <w:lang w:val="en-US"/>
        </w:rPr>
        <w:t>.</w:t>
      </w:r>
      <w:r>
        <w:rPr>
          <w:lang w:val="en-US"/>
        </w:rPr>
        <w:t xml:space="preserve"> </w:t>
      </w:r>
      <w:r w:rsidR="00E23DB9" w:rsidRPr="00E23DB9">
        <w:rPr>
          <w:lang w:val="en-US"/>
        </w:rPr>
        <w:t xml:space="preserve">There are two types of </w:t>
      </w:r>
      <w:r w:rsidR="00E23DB9" w:rsidRPr="00BC745B">
        <w:rPr>
          <w:i/>
          <w:lang w:val="en-US"/>
        </w:rPr>
        <w:t>work definitions</w:t>
      </w:r>
      <w:r>
        <w:rPr>
          <w:lang w:val="en-US"/>
        </w:rPr>
        <w:t xml:space="preserve"> that are </w:t>
      </w:r>
      <w:r w:rsidR="007D67FE">
        <w:rPr>
          <w:lang w:val="en-US"/>
        </w:rPr>
        <w:t xml:space="preserve">modeled as non-abstract </w:t>
      </w:r>
      <w:r w:rsidR="00A92D5D">
        <w:rPr>
          <w:lang w:val="en-US"/>
        </w:rPr>
        <w:t>classes</w:t>
      </w:r>
      <w:r w:rsidR="00A514A4">
        <w:rPr>
          <w:lang w:val="en-US"/>
        </w:rPr>
        <w:t>:</w:t>
      </w:r>
      <w:r w:rsidR="00E23DB9" w:rsidRPr="00E23DB9">
        <w:rPr>
          <w:lang w:val="en-US"/>
        </w:rPr>
        <w:t xml:space="preserve"> </w:t>
      </w:r>
      <w:r w:rsidR="00750A8F" w:rsidRPr="00BC745B">
        <w:rPr>
          <w:i/>
          <w:lang w:val="en-US"/>
        </w:rPr>
        <w:t>work m</w:t>
      </w:r>
      <w:r w:rsidRPr="00BC745B">
        <w:rPr>
          <w:i/>
          <w:lang w:val="en-US"/>
        </w:rPr>
        <w:t>aster</w:t>
      </w:r>
      <w:r w:rsidR="00E23DB9" w:rsidRPr="00E23DB9">
        <w:rPr>
          <w:lang w:val="en-US"/>
        </w:rPr>
        <w:t xml:space="preserve"> and </w:t>
      </w:r>
      <w:r w:rsidR="00750A8F" w:rsidRPr="00BC745B">
        <w:rPr>
          <w:i/>
          <w:lang w:val="en-US"/>
        </w:rPr>
        <w:t>w</w:t>
      </w:r>
      <w:r w:rsidRPr="00BC745B">
        <w:rPr>
          <w:i/>
          <w:lang w:val="en-US"/>
        </w:rPr>
        <w:t xml:space="preserve">ork </w:t>
      </w:r>
      <w:r w:rsidR="00750A8F" w:rsidRPr="00BC745B">
        <w:rPr>
          <w:i/>
          <w:lang w:val="en-US"/>
        </w:rPr>
        <w:t>d</w:t>
      </w:r>
      <w:r w:rsidR="00E23DB9" w:rsidRPr="00BC745B">
        <w:rPr>
          <w:i/>
          <w:lang w:val="en-US"/>
        </w:rPr>
        <w:t>irectives</w:t>
      </w:r>
      <w:r w:rsidR="009F2F9B">
        <w:rPr>
          <w:lang w:val="en-US"/>
        </w:rPr>
        <w:t xml:space="preserve">. </w:t>
      </w:r>
    </w:p>
    <w:p w14:paraId="58671130" w14:textId="1E894EAF" w:rsidR="009F2F9B" w:rsidRPr="00E23DB9" w:rsidRDefault="00FE4185" w:rsidP="00BE4D77">
      <w:pPr>
        <w:pStyle w:val="PARAGRAPH"/>
        <w:rPr>
          <w:lang w:val="en-US"/>
        </w:rPr>
      </w:pPr>
      <w:r w:rsidRPr="00BC745B">
        <w:rPr>
          <w:i/>
          <w:lang w:val="en-US"/>
        </w:rPr>
        <w:t xml:space="preserve">Work </w:t>
      </w:r>
      <w:r w:rsidR="00750A8F" w:rsidRPr="00BC745B">
        <w:rPr>
          <w:i/>
          <w:lang w:val="en-US"/>
        </w:rPr>
        <w:t>m</w:t>
      </w:r>
      <w:r w:rsidR="00CF2523" w:rsidRPr="00BC745B">
        <w:rPr>
          <w:i/>
          <w:lang w:val="en-US"/>
        </w:rPr>
        <w:t>asters</w:t>
      </w:r>
      <w:r w:rsidR="00CF2523" w:rsidRPr="00E23DB9">
        <w:rPr>
          <w:lang w:val="en-US"/>
        </w:rPr>
        <w:t xml:space="preserve"> </w:t>
      </w:r>
      <w:r w:rsidR="009F2F9B" w:rsidRPr="00E23DB9">
        <w:rPr>
          <w:lang w:val="en-US"/>
        </w:rPr>
        <w:t xml:space="preserve">are template information not associated with any specific </w:t>
      </w:r>
      <w:r w:rsidR="000013B7" w:rsidRPr="00BC745B">
        <w:rPr>
          <w:i/>
          <w:lang w:val="en-US"/>
        </w:rPr>
        <w:t>job order</w:t>
      </w:r>
      <w:r w:rsidR="009F2F9B" w:rsidRPr="00E23DB9">
        <w:rPr>
          <w:lang w:val="en-US"/>
        </w:rPr>
        <w:t xml:space="preserve">. </w:t>
      </w:r>
      <w:r w:rsidRPr="00BC745B">
        <w:rPr>
          <w:i/>
          <w:lang w:val="en-US"/>
        </w:rPr>
        <w:t xml:space="preserve">Work </w:t>
      </w:r>
      <w:r w:rsidR="00750A8F" w:rsidRPr="00BC745B">
        <w:rPr>
          <w:i/>
          <w:lang w:val="en-US"/>
        </w:rPr>
        <w:t>d</w:t>
      </w:r>
      <w:r w:rsidR="009F2F9B" w:rsidRPr="00BC745B">
        <w:rPr>
          <w:i/>
          <w:lang w:val="en-US"/>
        </w:rPr>
        <w:t>irectives</w:t>
      </w:r>
      <w:r w:rsidR="009F2F9B" w:rsidRPr="00E23DB9">
        <w:rPr>
          <w:lang w:val="en-US"/>
        </w:rPr>
        <w:t xml:space="preserve"> start as copies of </w:t>
      </w:r>
      <w:r w:rsidR="00750A8F" w:rsidRPr="00BC745B">
        <w:rPr>
          <w:i/>
          <w:lang w:val="en-US"/>
        </w:rPr>
        <w:t>work m</w:t>
      </w:r>
      <w:r w:rsidRPr="00BC745B">
        <w:rPr>
          <w:i/>
          <w:lang w:val="en-US"/>
        </w:rPr>
        <w:t>asters</w:t>
      </w:r>
      <w:r w:rsidR="009F2F9B" w:rsidRPr="00E23DB9">
        <w:rPr>
          <w:lang w:val="en-US"/>
        </w:rPr>
        <w:t xml:space="preserve"> and are augmented with information for a specific </w:t>
      </w:r>
      <w:r w:rsidR="009F2F9B" w:rsidRPr="00BC745B">
        <w:rPr>
          <w:i/>
          <w:lang w:val="en-US"/>
        </w:rPr>
        <w:t>job</w:t>
      </w:r>
      <w:r w:rsidR="00735399" w:rsidRPr="00BC745B">
        <w:rPr>
          <w:i/>
          <w:lang w:val="en-US"/>
        </w:rPr>
        <w:t xml:space="preserve"> order</w:t>
      </w:r>
      <w:r w:rsidR="00BE4D77">
        <w:rPr>
          <w:lang w:val="en-US"/>
        </w:rPr>
        <w:t>.</w:t>
      </w:r>
    </w:p>
    <w:p w14:paraId="0A7FEFAF" w14:textId="50CDA684" w:rsidR="00926219" w:rsidRPr="004517D3" w:rsidRDefault="00D60373" w:rsidP="004517D3">
      <w:pPr>
        <w:pStyle w:val="PARAGRAPH"/>
      </w:pPr>
      <w:r w:rsidRPr="00E23DB9">
        <w:rPr>
          <w:lang w:val="en-US"/>
        </w:rPr>
        <w:t xml:space="preserve">A </w:t>
      </w:r>
      <w:r w:rsidR="00750A8F" w:rsidRPr="00BC745B">
        <w:rPr>
          <w:i/>
          <w:lang w:val="en-US"/>
        </w:rPr>
        <w:t xml:space="preserve">work </w:t>
      </w:r>
      <w:r w:rsidR="00634915">
        <w:rPr>
          <w:i/>
          <w:lang w:val="en-US"/>
        </w:rPr>
        <w:t>master</w:t>
      </w:r>
      <w:r w:rsidR="00634915">
        <w:rPr>
          <w:lang w:val="en-US"/>
        </w:rPr>
        <w:t xml:space="preserve"> </w:t>
      </w:r>
      <w:r w:rsidR="00750A8F">
        <w:rPr>
          <w:lang w:val="en-US"/>
        </w:rPr>
        <w:t xml:space="preserve">may have a reference to </w:t>
      </w:r>
      <w:r w:rsidR="00634915">
        <w:rPr>
          <w:lang w:val="en-US"/>
        </w:rPr>
        <w:t xml:space="preserve">one or more </w:t>
      </w:r>
      <w:r w:rsidR="00750A8F" w:rsidRPr="00BC745B">
        <w:rPr>
          <w:i/>
          <w:lang w:val="en-US"/>
        </w:rPr>
        <w:t>operations d</w:t>
      </w:r>
      <w:r w:rsidRPr="00BC745B">
        <w:rPr>
          <w:i/>
          <w:lang w:val="en-US"/>
        </w:rPr>
        <w:t>efinition</w:t>
      </w:r>
      <w:r w:rsidR="00634915">
        <w:rPr>
          <w:i/>
          <w:lang w:val="en-US"/>
        </w:rPr>
        <w:t>s</w:t>
      </w:r>
      <w:r w:rsidR="00773BA5">
        <w:rPr>
          <w:i/>
          <w:lang w:val="en-US"/>
        </w:rPr>
        <w:t xml:space="preserve"> or operations segments</w:t>
      </w:r>
      <w:r w:rsidRPr="00E23DB9">
        <w:rPr>
          <w:lang w:val="en-US"/>
        </w:rPr>
        <w:t xml:space="preserve">. </w:t>
      </w:r>
      <w:r>
        <w:rPr>
          <w:lang w:val="en-US"/>
        </w:rPr>
        <w:t xml:space="preserve"> In this situation</w:t>
      </w:r>
      <w:r w:rsidR="005C7939">
        <w:rPr>
          <w:lang w:val="en-US"/>
        </w:rPr>
        <w:t>,</w:t>
      </w:r>
      <w:r>
        <w:rPr>
          <w:lang w:val="en-US"/>
        </w:rPr>
        <w:t xml:space="preserve"> the </w:t>
      </w:r>
      <w:r w:rsidR="00750A8F" w:rsidRPr="00BC745B">
        <w:rPr>
          <w:i/>
          <w:lang w:val="en-US"/>
        </w:rPr>
        <w:t>w</w:t>
      </w:r>
      <w:r w:rsidRPr="00BC745B">
        <w:rPr>
          <w:i/>
          <w:lang w:val="en-US"/>
        </w:rPr>
        <w:t xml:space="preserve">ork </w:t>
      </w:r>
      <w:r w:rsidR="00634915">
        <w:rPr>
          <w:i/>
          <w:lang w:val="en-US"/>
        </w:rPr>
        <w:t>master</w:t>
      </w:r>
      <w:r w:rsidR="00634915" w:rsidRPr="00E23DB9">
        <w:rPr>
          <w:lang w:val="en-US"/>
        </w:rPr>
        <w:t xml:space="preserve"> </w:t>
      </w:r>
      <w:r>
        <w:rPr>
          <w:lang w:val="en-US"/>
        </w:rPr>
        <w:t xml:space="preserve">defines the detailed steps needed to accomplish </w:t>
      </w:r>
      <w:r w:rsidR="002553E9">
        <w:rPr>
          <w:lang w:val="en-US"/>
        </w:rPr>
        <w:t xml:space="preserve">all or part of </w:t>
      </w:r>
      <w:r w:rsidRPr="00E23DB9">
        <w:rPr>
          <w:lang w:val="en-US"/>
        </w:rPr>
        <w:t xml:space="preserve">the operation. </w:t>
      </w:r>
      <w:r w:rsidR="00634915" w:rsidRPr="00634915">
        <w:t xml:space="preserve"> </w:t>
      </w:r>
      <w:r w:rsidR="006452EA" w:rsidRPr="006452EA">
        <w:t xml:space="preserve"> </w:t>
      </w:r>
    </w:p>
    <w:p w14:paraId="1EF2D9FF" w14:textId="547D1E50" w:rsidR="00B870DB" w:rsidRPr="00A77EEB" w:rsidRDefault="00AB4058" w:rsidP="00A77EEB">
      <w:pPr>
        <w:pStyle w:val="FIGURE"/>
      </w:pPr>
      <w:r>
        <w:rPr>
          <w:noProof/>
        </w:rPr>
        <w:drawing>
          <wp:inline distT="0" distB="0" distL="0" distR="0" wp14:anchorId="44B860E3" wp14:editId="7675161B">
            <wp:extent cx="5760720" cy="52050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205046"/>
                    </a:xfrm>
                    <a:prstGeom prst="rect">
                      <a:avLst/>
                    </a:prstGeom>
                    <a:noFill/>
                  </pic:spPr>
                </pic:pic>
              </a:graphicData>
            </a:graphic>
          </wp:inline>
        </w:drawing>
      </w:r>
    </w:p>
    <w:p w14:paraId="65A1C81A" w14:textId="40F83602" w:rsidR="009E6331" w:rsidRPr="00D03790" w:rsidRDefault="00EF638F" w:rsidP="00D03790">
      <w:pPr>
        <w:pStyle w:val="FIGURE-title"/>
      </w:pPr>
      <w:bookmarkStart w:id="194" w:name="_Ref485438301"/>
      <w:bookmarkStart w:id="195" w:name="_Toc157224387"/>
      <w:bookmarkStart w:id="196" w:name="_Toc389743427"/>
      <w:bookmarkStart w:id="197" w:name="_Toc509087808"/>
      <w:r w:rsidRPr="00D03790">
        <w:t xml:space="preserve">Figure </w:t>
      </w:r>
      <w:r w:rsidRPr="00D03790">
        <w:fldChar w:fldCharType="begin"/>
      </w:r>
      <w:r w:rsidRPr="00D03790">
        <w:instrText xml:space="preserve"> SEQ Figure \* ARABIC </w:instrText>
      </w:r>
      <w:r w:rsidRPr="00D03790">
        <w:fldChar w:fldCharType="separate"/>
      </w:r>
      <w:r w:rsidR="001C6EB6">
        <w:rPr>
          <w:noProof/>
        </w:rPr>
        <w:t>3</w:t>
      </w:r>
      <w:r w:rsidRPr="00D03790">
        <w:fldChar w:fldCharType="end"/>
      </w:r>
      <w:bookmarkEnd w:id="194"/>
      <w:r w:rsidRPr="00D03790">
        <w:t xml:space="preserve"> </w:t>
      </w:r>
      <w:r w:rsidR="00EB47E4" w:rsidRPr="00D03790">
        <w:t>–</w:t>
      </w:r>
      <w:r w:rsidR="009E6331" w:rsidRPr="00D03790">
        <w:t xml:space="preserve"> Work </w:t>
      </w:r>
      <w:r w:rsidR="00222E9C" w:rsidRPr="00D03790">
        <w:t>d</w:t>
      </w:r>
      <w:r w:rsidR="009E6331" w:rsidRPr="00D03790">
        <w:t xml:space="preserve">efinition </w:t>
      </w:r>
      <w:r w:rsidR="00222E9C" w:rsidRPr="00D03790">
        <w:t>m</w:t>
      </w:r>
      <w:r w:rsidR="009E6331" w:rsidRPr="00D03790">
        <w:t>odel</w:t>
      </w:r>
      <w:bookmarkEnd w:id="195"/>
      <w:bookmarkEnd w:id="196"/>
      <w:bookmarkEnd w:id="197"/>
    </w:p>
    <w:p w14:paraId="5F6AAB45" w14:textId="4C0C5CC9" w:rsidR="009F0637" w:rsidRDefault="009F0637" w:rsidP="009F0637">
      <w:pPr>
        <w:pStyle w:val="NOTE"/>
        <w:rPr>
          <w:lang w:val="en-US"/>
        </w:rPr>
      </w:pPr>
      <w:r>
        <w:rPr>
          <w:lang w:val="en-US"/>
        </w:rPr>
        <w:t>NOTE</w:t>
      </w:r>
      <w:r w:rsidR="00D97822">
        <w:rPr>
          <w:lang w:val="en-US"/>
        </w:rPr>
        <w:tab/>
      </w:r>
      <w:r>
        <w:rPr>
          <w:lang w:val="en-US"/>
        </w:rPr>
        <w:t>The object color convention used in the Part 2 and Part 4 UML diagrams for information models is</w:t>
      </w:r>
      <w:r w:rsidR="00C5702B">
        <w:rPr>
          <w:lang w:val="en-US"/>
        </w:rPr>
        <w:t xml:space="preserve"> </w:t>
      </w:r>
      <w:bookmarkStart w:id="198" w:name="_Hlk497934858"/>
      <w:r w:rsidR="00C5702B">
        <w:rPr>
          <w:lang w:val="en-US"/>
        </w:rPr>
        <w:t>as shown</w:t>
      </w:r>
      <w:r w:rsidR="00D516F4">
        <w:rPr>
          <w:lang w:val="en-US"/>
        </w:rPr>
        <w:t xml:space="preserve"> </w:t>
      </w:r>
      <w:bookmarkStart w:id="199" w:name="_Hlk497938459"/>
      <w:r w:rsidR="00D516F4">
        <w:rPr>
          <w:lang w:val="en-US"/>
        </w:rPr>
        <w:t>in Clause</w:t>
      </w:r>
      <w:r w:rsidR="009B6FE0">
        <w:rPr>
          <w:lang w:val="en-US"/>
        </w:rPr>
        <w:t xml:space="preserve"> </w:t>
      </w:r>
      <w:r w:rsidR="009B6FE0">
        <w:rPr>
          <w:lang w:val="en-US"/>
        </w:rPr>
        <w:fldChar w:fldCharType="begin"/>
      </w:r>
      <w:r w:rsidR="009B6FE0">
        <w:rPr>
          <w:lang w:val="en-US"/>
        </w:rPr>
        <w:instrText xml:space="preserve"> REF _Ref505422398 \r \h </w:instrText>
      </w:r>
      <w:r w:rsidR="009B6FE0">
        <w:rPr>
          <w:lang w:val="en-US"/>
        </w:rPr>
      </w:r>
      <w:r w:rsidR="009B6FE0">
        <w:rPr>
          <w:lang w:val="en-US"/>
        </w:rPr>
        <w:fldChar w:fldCharType="separate"/>
      </w:r>
      <w:r w:rsidR="002F2ED3">
        <w:rPr>
          <w:lang w:val="en-US"/>
        </w:rPr>
        <w:t>3.3.3</w:t>
      </w:r>
      <w:r w:rsidR="009B6FE0">
        <w:rPr>
          <w:lang w:val="en-US"/>
        </w:rPr>
        <w:fldChar w:fldCharType="end"/>
      </w:r>
      <w:r w:rsidR="00C5702B">
        <w:rPr>
          <w:lang w:val="en-US"/>
        </w:rPr>
        <w:t>.</w:t>
      </w:r>
      <w:bookmarkEnd w:id="198"/>
      <w:bookmarkEnd w:id="199"/>
    </w:p>
    <w:p w14:paraId="3F95FED4" w14:textId="5EB80771" w:rsidR="003C08C4" w:rsidRDefault="00B75903" w:rsidP="00803E38">
      <w:pPr>
        <w:pStyle w:val="PARAGRAPH"/>
        <w:rPr>
          <w:lang w:val="en-US"/>
        </w:rPr>
      </w:pPr>
      <w:r w:rsidRPr="00B75903">
        <w:rPr>
          <w:lang w:val="en-US"/>
        </w:rPr>
        <w:t>To simplify</w:t>
      </w:r>
      <w:r>
        <w:rPr>
          <w:lang w:val="en-US"/>
        </w:rPr>
        <w:t xml:space="preserve"> </w:t>
      </w:r>
      <w:r>
        <w:rPr>
          <w:lang w:val="en-US"/>
        </w:rPr>
        <w:fldChar w:fldCharType="begin"/>
      </w:r>
      <w:r>
        <w:rPr>
          <w:lang w:val="en-US"/>
        </w:rPr>
        <w:instrText xml:space="preserve"> REF _Ref485438301 \h </w:instrText>
      </w:r>
      <w:r>
        <w:rPr>
          <w:lang w:val="en-US"/>
        </w:rPr>
      </w:r>
      <w:r>
        <w:rPr>
          <w:lang w:val="en-US"/>
        </w:rPr>
        <w:fldChar w:fldCharType="separate"/>
      </w:r>
      <w:r w:rsidR="009B6FE0" w:rsidRPr="00D03790">
        <w:t xml:space="preserve">Figure </w:t>
      </w:r>
      <w:r w:rsidR="009B6FE0">
        <w:rPr>
          <w:noProof/>
        </w:rPr>
        <w:t>3</w:t>
      </w:r>
      <w:r>
        <w:rPr>
          <w:lang w:val="en-US"/>
        </w:rPr>
        <w:fldChar w:fldCharType="end"/>
      </w:r>
      <w:r w:rsidRPr="00B75903">
        <w:rPr>
          <w:lang w:val="en-US"/>
        </w:rPr>
        <w:t xml:space="preserve">, the </w:t>
      </w:r>
      <w:r w:rsidR="001517DF">
        <w:rPr>
          <w:lang w:val="en-US"/>
        </w:rPr>
        <w:t xml:space="preserve">following relationships between </w:t>
      </w:r>
      <w:r w:rsidR="001517DF" w:rsidRPr="00803E38">
        <w:rPr>
          <w:i/>
          <w:lang w:val="en-US"/>
        </w:rPr>
        <w:t>work definition</w:t>
      </w:r>
      <w:r w:rsidR="001517DF">
        <w:rPr>
          <w:lang w:val="en-US"/>
        </w:rPr>
        <w:t xml:space="preserve"> </w:t>
      </w:r>
      <w:r w:rsidR="00A20F97">
        <w:rPr>
          <w:lang w:val="en-US"/>
        </w:rPr>
        <w:t xml:space="preserve">objects </w:t>
      </w:r>
      <w:r w:rsidR="001517DF">
        <w:rPr>
          <w:lang w:val="en-US"/>
        </w:rPr>
        <w:t>and the operations test model</w:t>
      </w:r>
      <w:r w:rsidR="00A20F97">
        <w:rPr>
          <w:lang w:val="en-US"/>
        </w:rPr>
        <w:t xml:space="preserve"> objects</w:t>
      </w:r>
      <w:r w:rsidR="001517DF">
        <w:rPr>
          <w:lang w:val="en-US"/>
        </w:rPr>
        <w:t xml:space="preserve"> are not shown</w:t>
      </w:r>
      <w:r w:rsidR="00A20F97">
        <w:rPr>
          <w:lang w:val="en-US"/>
        </w:rPr>
        <w:t xml:space="preserve">. </w:t>
      </w:r>
      <w:r w:rsidR="00A20F97" w:rsidRPr="00A20F97">
        <w:rPr>
          <w:lang w:val="en-US"/>
        </w:rPr>
        <w:t>For the complete contextual view of the</w:t>
      </w:r>
      <w:r w:rsidR="00A20F97">
        <w:rPr>
          <w:lang w:val="en-US"/>
        </w:rPr>
        <w:t xml:space="preserve">se relationships, each relationship is listed in </w:t>
      </w:r>
      <w:r w:rsidR="00A20F97" w:rsidRPr="00A20F97">
        <w:rPr>
          <w:lang w:val="en-US"/>
        </w:rPr>
        <w:t>Table 22</w:t>
      </w:r>
      <w:r w:rsidR="00A20F97">
        <w:rPr>
          <w:lang w:val="en-US"/>
        </w:rPr>
        <w:t xml:space="preserve"> </w:t>
      </w:r>
      <w:r w:rsidR="00440871" w:rsidRPr="00440871">
        <w:rPr>
          <w:lang w:val="en-US"/>
        </w:rPr>
        <w:t xml:space="preserve">with </w:t>
      </w:r>
      <w:r w:rsidR="00440871">
        <w:rPr>
          <w:lang w:val="en-US"/>
        </w:rPr>
        <w:t>the</w:t>
      </w:r>
      <w:r w:rsidR="00440871" w:rsidRPr="00440871">
        <w:rPr>
          <w:lang w:val="en-US"/>
        </w:rPr>
        <w:t xml:space="preserve"> relationship roles defined in each object subclause in their relationship role table</w:t>
      </w:r>
      <w:r w:rsidR="00440871">
        <w:rPr>
          <w:lang w:val="en-US"/>
        </w:rPr>
        <w:t>.</w:t>
      </w:r>
      <w:r w:rsidR="00440871" w:rsidRPr="00440871" w:rsidDel="00A20F97">
        <w:rPr>
          <w:lang w:val="en-US"/>
        </w:rPr>
        <w:t xml:space="preserve"> </w:t>
      </w:r>
    </w:p>
    <w:p w14:paraId="358AF82F" w14:textId="1256F333" w:rsidR="003C08C4" w:rsidRPr="000157FB" w:rsidRDefault="00B75903" w:rsidP="000157FB">
      <w:pPr>
        <w:pStyle w:val="PARAGRAPH"/>
        <w:numPr>
          <w:ilvl w:val="0"/>
          <w:numId w:val="90"/>
        </w:numPr>
        <w:ind w:left="360"/>
        <w:rPr>
          <w:lang w:val="en-US"/>
        </w:rPr>
      </w:pPr>
      <w:r w:rsidRPr="00B75903">
        <w:rPr>
          <w:lang w:val="en-US"/>
        </w:rPr>
        <w:t xml:space="preserve">resource specification objects and </w:t>
      </w:r>
      <w:r w:rsidRPr="00A511CC">
        <w:rPr>
          <w:i/>
          <w:lang w:val="en-US"/>
        </w:rPr>
        <w:t>test specification</w:t>
      </w:r>
      <w:r w:rsidR="001517DF">
        <w:rPr>
          <w:lang w:val="en-US"/>
        </w:rPr>
        <w:t xml:space="preserve"> </w:t>
      </w:r>
      <w:bookmarkStart w:id="200" w:name="_Hlk509081542"/>
      <w:r w:rsidR="001517DF">
        <w:rPr>
          <w:lang w:val="en-US"/>
        </w:rPr>
        <w:t>(defined in Part 2)</w:t>
      </w:r>
      <w:bookmarkEnd w:id="200"/>
      <w:r w:rsidR="001517DF">
        <w:rPr>
          <w:i/>
          <w:lang w:val="en-US"/>
        </w:rPr>
        <w:t>,</w:t>
      </w:r>
      <w:r w:rsidR="003F4604">
        <w:rPr>
          <w:i/>
          <w:lang w:val="en-US"/>
        </w:rPr>
        <w:t xml:space="preserve"> </w:t>
      </w:r>
    </w:p>
    <w:p w14:paraId="3CDF856E" w14:textId="77777777" w:rsidR="00956A21" w:rsidRDefault="003C08C4" w:rsidP="00440871">
      <w:pPr>
        <w:pStyle w:val="PARAGRAPH"/>
        <w:numPr>
          <w:ilvl w:val="0"/>
          <w:numId w:val="90"/>
        </w:numPr>
        <w:ind w:left="360"/>
        <w:rPr>
          <w:lang w:val="en-US"/>
        </w:rPr>
      </w:pPr>
      <w:r w:rsidRPr="000157FB">
        <w:rPr>
          <w:lang w:val="en-US"/>
        </w:rPr>
        <w:t>resource specification</w:t>
      </w:r>
      <w:r w:rsidR="00632031" w:rsidRPr="000157FB">
        <w:rPr>
          <w:lang w:val="en-US"/>
        </w:rPr>
        <w:t xml:space="preserve"> objects and </w:t>
      </w:r>
      <w:r w:rsidR="00632031">
        <w:rPr>
          <w:i/>
          <w:lang w:val="en-US"/>
        </w:rPr>
        <w:t>test resul</w:t>
      </w:r>
      <w:r w:rsidR="001517DF">
        <w:rPr>
          <w:i/>
          <w:lang w:val="en-US"/>
        </w:rPr>
        <w:t xml:space="preserve">t </w:t>
      </w:r>
      <w:r w:rsidR="001517DF">
        <w:rPr>
          <w:lang w:val="en-US"/>
        </w:rPr>
        <w:t>(defined in Part 2)</w:t>
      </w:r>
      <w:r w:rsidR="001517DF">
        <w:rPr>
          <w:i/>
          <w:lang w:val="en-US"/>
        </w:rPr>
        <w:t>,</w:t>
      </w:r>
      <w:r w:rsidR="00632031">
        <w:rPr>
          <w:i/>
          <w:lang w:val="en-US"/>
        </w:rPr>
        <w:t xml:space="preserve"> </w:t>
      </w:r>
    </w:p>
    <w:p w14:paraId="36FB1B1E" w14:textId="7242366F" w:rsidR="000157FB" w:rsidRPr="000157FB" w:rsidRDefault="001517DF" w:rsidP="00440871">
      <w:pPr>
        <w:pStyle w:val="PARAGRAPH"/>
        <w:numPr>
          <w:ilvl w:val="0"/>
          <w:numId w:val="90"/>
        </w:numPr>
        <w:ind w:left="360"/>
        <w:rPr>
          <w:lang w:val="en-US"/>
        </w:rPr>
      </w:pPr>
      <w:r w:rsidRPr="00E52195">
        <w:rPr>
          <w:i/>
          <w:lang w:val="en-US"/>
        </w:rPr>
        <w:t>work definition</w:t>
      </w:r>
      <w:r w:rsidRPr="000157FB">
        <w:rPr>
          <w:lang w:val="en-US"/>
        </w:rPr>
        <w:t xml:space="preserve"> (</w:t>
      </w:r>
      <w:r w:rsidRPr="00E52195">
        <w:rPr>
          <w:i/>
          <w:lang w:val="en-US"/>
        </w:rPr>
        <w:t>work master</w:t>
      </w:r>
      <w:r w:rsidRPr="000157FB">
        <w:rPr>
          <w:lang w:val="en-US"/>
        </w:rPr>
        <w:t xml:space="preserve"> and</w:t>
      </w:r>
      <w:r w:rsidRPr="00E52195">
        <w:rPr>
          <w:i/>
          <w:lang w:val="en-US"/>
        </w:rPr>
        <w:t xml:space="preserve"> work directive</w:t>
      </w:r>
      <w:r w:rsidRPr="000157FB">
        <w:rPr>
          <w:lang w:val="en-US"/>
        </w:rPr>
        <w:t>)</w:t>
      </w:r>
      <w:r w:rsidR="00632031" w:rsidRPr="000157FB">
        <w:rPr>
          <w:lang w:val="en-US"/>
        </w:rPr>
        <w:t xml:space="preserve"> and </w:t>
      </w:r>
      <w:r w:rsidR="00632031" w:rsidRPr="00E52195">
        <w:rPr>
          <w:i/>
          <w:lang w:val="en-US"/>
        </w:rPr>
        <w:t>evaluated property</w:t>
      </w:r>
      <w:r w:rsidRPr="000157FB">
        <w:rPr>
          <w:lang w:val="en-US"/>
        </w:rPr>
        <w:t xml:space="preserve"> </w:t>
      </w:r>
      <w:r w:rsidRPr="00E52195">
        <w:rPr>
          <w:lang w:val="en-US"/>
        </w:rPr>
        <w:t>(defined in Part 2)</w:t>
      </w:r>
      <w:r w:rsidRPr="000157FB">
        <w:rPr>
          <w:lang w:val="en-US"/>
        </w:rPr>
        <w:t>,</w:t>
      </w:r>
      <w:r w:rsidRPr="00E52195">
        <w:rPr>
          <w:lang w:val="en-US"/>
        </w:rPr>
        <w:t xml:space="preserve"> </w:t>
      </w:r>
      <w:r w:rsidRPr="000157FB">
        <w:rPr>
          <w:lang w:val="en-US"/>
        </w:rPr>
        <w:t>and</w:t>
      </w:r>
      <w:r w:rsidR="00632031" w:rsidRPr="00E52195">
        <w:rPr>
          <w:i/>
          <w:lang w:val="en-US"/>
        </w:rPr>
        <w:t xml:space="preserve"> </w:t>
      </w:r>
    </w:p>
    <w:p w14:paraId="28D21EC5" w14:textId="3A51A0BF" w:rsidR="00B75903" w:rsidRPr="00290E83" w:rsidRDefault="001517DF" w:rsidP="00290E83">
      <w:pPr>
        <w:pStyle w:val="PARAGRAPH"/>
        <w:numPr>
          <w:ilvl w:val="0"/>
          <w:numId w:val="90"/>
        </w:numPr>
        <w:ind w:left="360"/>
        <w:rPr>
          <w:lang w:val="en-US"/>
        </w:rPr>
      </w:pPr>
      <w:r w:rsidRPr="00290E83">
        <w:rPr>
          <w:i/>
          <w:lang w:val="en-US"/>
        </w:rPr>
        <w:lastRenderedPageBreak/>
        <w:t>work definition</w:t>
      </w:r>
      <w:r w:rsidRPr="00290E83">
        <w:rPr>
          <w:lang w:val="en-US"/>
        </w:rPr>
        <w:t xml:space="preserve"> (</w:t>
      </w:r>
      <w:r w:rsidRPr="00290E83">
        <w:rPr>
          <w:i/>
          <w:lang w:val="en-US"/>
        </w:rPr>
        <w:t>work master</w:t>
      </w:r>
      <w:r w:rsidRPr="00290E83">
        <w:rPr>
          <w:lang w:val="en-US"/>
        </w:rPr>
        <w:t xml:space="preserve"> and </w:t>
      </w:r>
      <w:r w:rsidRPr="00290E83">
        <w:rPr>
          <w:i/>
          <w:lang w:val="en-US"/>
        </w:rPr>
        <w:t>work directive</w:t>
      </w:r>
      <w:r w:rsidRPr="00290E83">
        <w:rPr>
          <w:lang w:val="en-US"/>
        </w:rPr>
        <w:t xml:space="preserve">) and </w:t>
      </w:r>
      <w:r w:rsidRPr="00290E83">
        <w:rPr>
          <w:i/>
          <w:lang w:val="en-US"/>
        </w:rPr>
        <w:t>property measurement</w:t>
      </w:r>
      <w:r w:rsidRPr="00290E83">
        <w:rPr>
          <w:lang w:val="en-US"/>
        </w:rPr>
        <w:t xml:space="preserve"> (defined in Part 2)</w:t>
      </w:r>
      <w:r w:rsidR="00B75903" w:rsidRPr="00290E83">
        <w:rPr>
          <w:lang w:val="en-US"/>
        </w:rPr>
        <w:t>.</w:t>
      </w:r>
    </w:p>
    <w:p w14:paraId="1C09B029" w14:textId="148B8E5C" w:rsidR="001C6EB6" w:rsidRDefault="00B75903" w:rsidP="000157FB">
      <w:pPr>
        <w:pStyle w:val="PARAGRAPH"/>
        <w:rPr>
          <w:lang w:val="en-US"/>
        </w:rPr>
      </w:pPr>
      <w:r w:rsidRPr="00B75903">
        <w:rPr>
          <w:lang w:val="en-US"/>
        </w:rPr>
        <w:t xml:space="preserve">All </w:t>
      </w:r>
      <w:r w:rsidR="00440871" w:rsidRPr="000157FB">
        <w:rPr>
          <w:i/>
          <w:lang w:val="en-US"/>
        </w:rPr>
        <w:t xml:space="preserve">work definition </w:t>
      </w:r>
      <w:r w:rsidRPr="00B75903">
        <w:rPr>
          <w:lang w:val="en-US"/>
        </w:rPr>
        <w:t xml:space="preserve">relationships to </w:t>
      </w:r>
      <w:r w:rsidRPr="00A511CC">
        <w:rPr>
          <w:i/>
          <w:lang w:val="en-US"/>
        </w:rPr>
        <w:t>test specification</w:t>
      </w:r>
      <w:r w:rsidR="00440871">
        <w:rPr>
          <w:lang w:val="en-US"/>
        </w:rPr>
        <w:t xml:space="preserve"> and</w:t>
      </w:r>
      <w:r w:rsidRPr="00B75903">
        <w:rPr>
          <w:lang w:val="en-US"/>
        </w:rPr>
        <w:t xml:space="preserve"> </w:t>
      </w:r>
      <w:r w:rsidRPr="00A511CC">
        <w:rPr>
          <w:i/>
          <w:lang w:val="en-US"/>
        </w:rPr>
        <w:t>test result</w:t>
      </w:r>
      <w:r w:rsidRPr="00B75903">
        <w:rPr>
          <w:lang w:val="en-US"/>
        </w:rPr>
        <w:t xml:space="preserve"> are shown in </w:t>
      </w:r>
      <w:r w:rsidR="002B3F77">
        <w:rPr>
          <w:lang w:val="en-US"/>
        </w:rPr>
        <w:t xml:space="preserve">Part 2 of this standard in </w:t>
      </w:r>
      <w:r w:rsidRPr="00B75903">
        <w:rPr>
          <w:lang w:val="en-US"/>
        </w:rPr>
        <w:t xml:space="preserve">Figure 16 – Operations test model and listed in Table </w:t>
      </w:r>
      <w:r w:rsidR="002F2ED3">
        <w:rPr>
          <w:lang w:val="en-US"/>
        </w:rPr>
        <w:t>99</w:t>
      </w:r>
      <w:r w:rsidRPr="00B75903">
        <w:rPr>
          <w:lang w:val="en-US"/>
        </w:rPr>
        <w:t xml:space="preserve"> – Operations test requirement relationship roles.</w:t>
      </w:r>
      <w:bookmarkStart w:id="201" w:name="_Ref485438381"/>
    </w:p>
    <w:p w14:paraId="6486E94C" w14:textId="06E0A2F2" w:rsidR="00926219" w:rsidRPr="00926219" w:rsidRDefault="00EF638F" w:rsidP="004A6F61">
      <w:pPr>
        <w:pStyle w:val="TABLE-title"/>
        <w:rPr>
          <w:lang w:val="en-US"/>
        </w:rPr>
      </w:pPr>
      <w:bookmarkStart w:id="202" w:name="_Toc509087862"/>
      <w:r>
        <w:t xml:space="preserve">Table </w:t>
      </w:r>
      <w:r>
        <w:fldChar w:fldCharType="begin"/>
      </w:r>
      <w:r>
        <w:instrText xml:space="preserve"> SEQ Table \* ARABIC </w:instrText>
      </w:r>
      <w:r>
        <w:fldChar w:fldCharType="separate"/>
      </w:r>
      <w:r w:rsidR="001C6EB6">
        <w:rPr>
          <w:noProof/>
        </w:rPr>
        <w:t>22</w:t>
      </w:r>
      <w:r>
        <w:fldChar w:fldCharType="end"/>
      </w:r>
      <w:bookmarkEnd w:id="201"/>
      <w:r>
        <w:rPr>
          <w:lang w:val="en-US"/>
        </w:rPr>
        <w:t xml:space="preserve"> </w:t>
      </w:r>
      <w:r w:rsidR="00926219">
        <w:rPr>
          <w:lang w:val="en-US"/>
        </w:rPr>
        <w:t>–</w:t>
      </w:r>
      <w:r w:rsidR="00926219" w:rsidRPr="00E23DB9">
        <w:rPr>
          <w:lang w:val="en-US"/>
        </w:rPr>
        <w:t xml:space="preserve"> Work definition model</w:t>
      </w:r>
      <w:r w:rsidR="00926219">
        <w:rPr>
          <w:lang w:val="en-US"/>
        </w:rPr>
        <w:t xml:space="preserve"> relationships</w:t>
      </w:r>
      <w:bookmarkStart w:id="203" w:name="_Hlk478558388"/>
      <w:bookmarkEnd w:id="20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22"/>
        <w:gridCol w:w="2328"/>
        <w:gridCol w:w="1915"/>
        <w:gridCol w:w="2520"/>
      </w:tblGrid>
      <w:tr w:rsidR="00926219" w:rsidRPr="00EF638F" w14:paraId="42A9DFA9" w14:textId="77777777" w:rsidTr="006C3769">
        <w:trPr>
          <w:trHeight w:val="98"/>
          <w:tblHeader/>
        </w:trPr>
        <w:tc>
          <w:tcPr>
            <w:tcW w:w="2322" w:type="dxa"/>
            <w:shd w:val="clear" w:color="auto" w:fill="auto"/>
          </w:tcPr>
          <w:p w14:paraId="086B8A8F" w14:textId="77777777" w:rsidR="00926219" w:rsidRPr="00EF638F" w:rsidRDefault="00926219" w:rsidP="00EF638F">
            <w:pPr>
              <w:pStyle w:val="TABLE-col-heading"/>
            </w:pPr>
            <w:bookmarkStart w:id="204" w:name="_Hlk478585344"/>
            <w:r w:rsidRPr="00EF638F">
              <w:t>From</w:t>
            </w:r>
          </w:p>
        </w:tc>
        <w:tc>
          <w:tcPr>
            <w:tcW w:w="2328" w:type="dxa"/>
            <w:shd w:val="clear" w:color="auto" w:fill="auto"/>
          </w:tcPr>
          <w:p w14:paraId="20AF418E" w14:textId="77777777" w:rsidR="00926219" w:rsidRPr="00D1384C" w:rsidRDefault="00926219" w:rsidP="00D1384C">
            <w:pPr>
              <w:pStyle w:val="TABLE-col-heading"/>
            </w:pPr>
            <w:r w:rsidRPr="00D1384C">
              <w:t>To</w:t>
            </w:r>
          </w:p>
        </w:tc>
        <w:tc>
          <w:tcPr>
            <w:tcW w:w="1915" w:type="dxa"/>
            <w:shd w:val="clear" w:color="auto" w:fill="auto"/>
          </w:tcPr>
          <w:p w14:paraId="7E72A180" w14:textId="77777777" w:rsidR="00926219" w:rsidRPr="00C95784" w:rsidRDefault="00926219" w:rsidP="00C95784">
            <w:pPr>
              <w:pStyle w:val="TABLE-col-heading"/>
            </w:pPr>
            <w:r w:rsidRPr="00C95784">
              <w:t>Type</w:t>
            </w:r>
          </w:p>
        </w:tc>
        <w:tc>
          <w:tcPr>
            <w:tcW w:w="2520" w:type="dxa"/>
            <w:shd w:val="clear" w:color="auto" w:fill="auto"/>
          </w:tcPr>
          <w:p w14:paraId="0EAA9F31" w14:textId="77777777" w:rsidR="00926219" w:rsidRPr="002D04B9" w:rsidRDefault="00926219" w:rsidP="002D04B9">
            <w:pPr>
              <w:pStyle w:val="TABLE-col-heading"/>
            </w:pPr>
            <w:r w:rsidRPr="002D04B9">
              <w:t>Relationship Name</w:t>
            </w:r>
          </w:p>
        </w:tc>
      </w:tr>
      <w:tr w:rsidR="00926219" w:rsidRPr="008F275A" w14:paraId="7A65B499" w14:textId="77777777" w:rsidTr="006C3769">
        <w:trPr>
          <w:trHeight w:val="176"/>
        </w:trPr>
        <w:tc>
          <w:tcPr>
            <w:tcW w:w="2322" w:type="dxa"/>
            <w:shd w:val="clear" w:color="auto" w:fill="auto"/>
          </w:tcPr>
          <w:p w14:paraId="4DEF6245" w14:textId="70A5B43D" w:rsidR="00926219" w:rsidRPr="008F275A" w:rsidRDefault="00926219" w:rsidP="00926219">
            <w:pPr>
              <w:pStyle w:val="TABLE-cell"/>
            </w:pPr>
            <w:r>
              <w:t>Work master</w:t>
            </w:r>
          </w:p>
        </w:tc>
        <w:tc>
          <w:tcPr>
            <w:tcW w:w="2328" w:type="dxa"/>
            <w:shd w:val="clear" w:color="auto" w:fill="auto"/>
          </w:tcPr>
          <w:p w14:paraId="7399BFF7" w14:textId="01211324" w:rsidR="00926219" w:rsidRPr="008F275A" w:rsidRDefault="00926219" w:rsidP="00926219">
            <w:pPr>
              <w:pStyle w:val="TABLE-cell"/>
            </w:pPr>
            <w:r w:rsidRPr="00926219">
              <w:t>Work definition</w:t>
            </w:r>
          </w:p>
        </w:tc>
        <w:tc>
          <w:tcPr>
            <w:tcW w:w="1915" w:type="dxa"/>
            <w:shd w:val="clear" w:color="auto" w:fill="auto"/>
          </w:tcPr>
          <w:p w14:paraId="6C664AD5" w14:textId="24D1611D" w:rsidR="00926219" w:rsidRPr="008F275A" w:rsidRDefault="00926219" w:rsidP="00926219">
            <w:pPr>
              <w:pStyle w:val="TABLE-cell"/>
            </w:pPr>
          </w:p>
        </w:tc>
        <w:tc>
          <w:tcPr>
            <w:tcW w:w="2520" w:type="dxa"/>
            <w:shd w:val="clear" w:color="auto" w:fill="auto"/>
          </w:tcPr>
          <w:p w14:paraId="2B51C0FF" w14:textId="5AD13C24" w:rsidR="00926219" w:rsidRDefault="000E2B9A" w:rsidP="00926219">
            <w:pPr>
              <w:pStyle w:val="TABLE-cell"/>
            </w:pPr>
            <w:r>
              <w:t>(Abstract type)</w:t>
            </w:r>
          </w:p>
        </w:tc>
      </w:tr>
      <w:tr w:rsidR="00926219" w:rsidRPr="008F275A" w14:paraId="68D3A38C" w14:textId="77777777" w:rsidTr="006C3769">
        <w:trPr>
          <w:trHeight w:val="176"/>
        </w:trPr>
        <w:tc>
          <w:tcPr>
            <w:tcW w:w="2322" w:type="dxa"/>
            <w:shd w:val="clear" w:color="auto" w:fill="auto"/>
          </w:tcPr>
          <w:p w14:paraId="104FD73E" w14:textId="29D13C1B" w:rsidR="00926219" w:rsidRPr="00926219" w:rsidRDefault="00926219" w:rsidP="00926219">
            <w:pPr>
              <w:pStyle w:val="TABLE-cell"/>
            </w:pPr>
            <w:r>
              <w:t>Work directive</w:t>
            </w:r>
          </w:p>
        </w:tc>
        <w:tc>
          <w:tcPr>
            <w:tcW w:w="2328" w:type="dxa"/>
            <w:shd w:val="clear" w:color="auto" w:fill="auto"/>
          </w:tcPr>
          <w:p w14:paraId="62011D0B" w14:textId="1AB60096" w:rsidR="00926219" w:rsidRDefault="00926219" w:rsidP="00926219">
            <w:pPr>
              <w:pStyle w:val="TABLE-cell"/>
            </w:pPr>
            <w:r w:rsidRPr="00DC09AE">
              <w:t>Work definition</w:t>
            </w:r>
          </w:p>
        </w:tc>
        <w:tc>
          <w:tcPr>
            <w:tcW w:w="1915" w:type="dxa"/>
            <w:shd w:val="clear" w:color="auto" w:fill="auto"/>
          </w:tcPr>
          <w:p w14:paraId="5FC41FB0" w14:textId="00B453C5" w:rsidR="00926219" w:rsidRPr="005A6C93" w:rsidRDefault="00926219" w:rsidP="00926219">
            <w:pPr>
              <w:pStyle w:val="TABLE-cell"/>
            </w:pPr>
          </w:p>
        </w:tc>
        <w:tc>
          <w:tcPr>
            <w:tcW w:w="2520" w:type="dxa"/>
            <w:shd w:val="clear" w:color="auto" w:fill="auto"/>
          </w:tcPr>
          <w:p w14:paraId="020083F9" w14:textId="370C7DE5" w:rsidR="00926219" w:rsidRDefault="000E2B9A" w:rsidP="00926219">
            <w:pPr>
              <w:pStyle w:val="TABLE-cell"/>
            </w:pPr>
            <w:r>
              <w:t>(Abstract type)</w:t>
            </w:r>
          </w:p>
        </w:tc>
      </w:tr>
      <w:tr w:rsidR="00926219" w:rsidRPr="008F275A" w14:paraId="1FFAB308" w14:textId="77777777" w:rsidTr="006C3769">
        <w:trPr>
          <w:trHeight w:val="176"/>
        </w:trPr>
        <w:tc>
          <w:tcPr>
            <w:tcW w:w="2322" w:type="dxa"/>
            <w:shd w:val="clear" w:color="auto" w:fill="auto"/>
          </w:tcPr>
          <w:p w14:paraId="09F62D77" w14:textId="61309658" w:rsidR="00926219" w:rsidRPr="008F275A" w:rsidRDefault="00926219" w:rsidP="00926219">
            <w:pPr>
              <w:pStyle w:val="TABLE-cell"/>
            </w:pPr>
            <w:r w:rsidRPr="00926219">
              <w:t>Work definition</w:t>
            </w:r>
          </w:p>
        </w:tc>
        <w:tc>
          <w:tcPr>
            <w:tcW w:w="2328" w:type="dxa"/>
            <w:shd w:val="clear" w:color="auto" w:fill="auto"/>
          </w:tcPr>
          <w:p w14:paraId="443AE441" w14:textId="0A0326AD" w:rsidR="00926219" w:rsidRPr="008F275A" w:rsidRDefault="00926219" w:rsidP="00926219">
            <w:pPr>
              <w:pStyle w:val="TABLE-cell"/>
            </w:pPr>
            <w:r>
              <w:t>P</w:t>
            </w:r>
            <w:r w:rsidRPr="008F275A">
              <w:t>arameter</w:t>
            </w:r>
            <w:r>
              <w:t xml:space="preserve"> specification</w:t>
            </w:r>
          </w:p>
        </w:tc>
        <w:tc>
          <w:tcPr>
            <w:tcW w:w="1915" w:type="dxa"/>
            <w:shd w:val="clear" w:color="auto" w:fill="auto"/>
          </w:tcPr>
          <w:p w14:paraId="22536A08" w14:textId="19026609" w:rsidR="00926219" w:rsidRPr="008F275A" w:rsidRDefault="00926219" w:rsidP="00926219">
            <w:pPr>
              <w:pStyle w:val="TABLE-cell"/>
            </w:pPr>
            <w:r w:rsidRPr="005A6C93">
              <w:t>Composition whole</w:t>
            </w:r>
          </w:p>
        </w:tc>
        <w:tc>
          <w:tcPr>
            <w:tcW w:w="2520" w:type="dxa"/>
            <w:shd w:val="clear" w:color="auto" w:fill="auto"/>
          </w:tcPr>
          <w:p w14:paraId="75177544" w14:textId="0E351733" w:rsidR="00926219" w:rsidRDefault="00E77940" w:rsidP="00926219">
            <w:pPr>
              <w:pStyle w:val="TABLE-cell"/>
            </w:pPr>
            <w:r>
              <w:t>Contains</w:t>
            </w:r>
          </w:p>
        </w:tc>
      </w:tr>
      <w:tr w:rsidR="00926219" w:rsidRPr="008F275A" w14:paraId="4D0AF364" w14:textId="77777777" w:rsidTr="006C3769">
        <w:trPr>
          <w:trHeight w:val="176"/>
        </w:trPr>
        <w:tc>
          <w:tcPr>
            <w:tcW w:w="2322" w:type="dxa"/>
            <w:shd w:val="clear" w:color="auto" w:fill="auto"/>
          </w:tcPr>
          <w:p w14:paraId="41CA8346" w14:textId="166639A8" w:rsidR="00926219" w:rsidRPr="004579AB" w:rsidRDefault="00926219" w:rsidP="00926219">
            <w:pPr>
              <w:pStyle w:val="TABLE-cell"/>
            </w:pPr>
            <w:r w:rsidRPr="003E57D9">
              <w:t>Work definition</w:t>
            </w:r>
          </w:p>
        </w:tc>
        <w:tc>
          <w:tcPr>
            <w:tcW w:w="2328" w:type="dxa"/>
          </w:tcPr>
          <w:p w14:paraId="111AD9BE" w14:textId="7C9E6357" w:rsidR="00926219" w:rsidRPr="004579AB" w:rsidRDefault="00926219" w:rsidP="00926219">
            <w:pPr>
              <w:pStyle w:val="TABLE-cell"/>
            </w:pPr>
            <w:r>
              <w:t xml:space="preserve">Personnel </w:t>
            </w:r>
            <w:r w:rsidRPr="0030452A">
              <w:t>specification</w:t>
            </w:r>
          </w:p>
        </w:tc>
        <w:tc>
          <w:tcPr>
            <w:tcW w:w="1915" w:type="dxa"/>
            <w:shd w:val="clear" w:color="auto" w:fill="auto"/>
          </w:tcPr>
          <w:p w14:paraId="4E20022C" w14:textId="03613736" w:rsidR="00926219" w:rsidRPr="00921C55" w:rsidRDefault="00926219" w:rsidP="00926219">
            <w:pPr>
              <w:pStyle w:val="TABLE-cell"/>
            </w:pPr>
            <w:r w:rsidRPr="005A6C93">
              <w:t>Composition whole</w:t>
            </w:r>
          </w:p>
        </w:tc>
        <w:tc>
          <w:tcPr>
            <w:tcW w:w="2520" w:type="dxa"/>
            <w:shd w:val="clear" w:color="auto" w:fill="auto"/>
          </w:tcPr>
          <w:p w14:paraId="3D003C02" w14:textId="54C1868B" w:rsidR="00926219" w:rsidRPr="00BA207E" w:rsidRDefault="00E77940" w:rsidP="00926219">
            <w:pPr>
              <w:pStyle w:val="TABLE-cell"/>
            </w:pPr>
            <w:r w:rsidRPr="00E77940">
              <w:t>Contains</w:t>
            </w:r>
          </w:p>
        </w:tc>
      </w:tr>
      <w:tr w:rsidR="00926219" w:rsidRPr="008F275A" w14:paraId="0E9576E8" w14:textId="77777777" w:rsidTr="006C3769">
        <w:trPr>
          <w:trHeight w:val="176"/>
        </w:trPr>
        <w:tc>
          <w:tcPr>
            <w:tcW w:w="2322" w:type="dxa"/>
            <w:shd w:val="clear" w:color="auto" w:fill="auto"/>
          </w:tcPr>
          <w:p w14:paraId="6FB30129" w14:textId="2F856ADA" w:rsidR="00926219" w:rsidRPr="008F275A" w:rsidRDefault="00926219" w:rsidP="00926219">
            <w:pPr>
              <w:pStyle w:val="TABLE-cell"/>
            </w:pPr>
            <w:r w:rsidRPr="003E57D9">
              <w:t>Work definition</w:t>
            </w:r>
          </w:p>
        </w:tc>
        <w:tc>
          <w:tcPr>
            <w:tcW w:w="2328" w:type="dxa"/>
          </w:tcPr>
          <w:p w14:paraId="41407822" w14:textId="69A54F39" w:rsidR="00926219" w:rsidRPr="008F275A" w:rsidRDefault="00926219" w:rsidP="00926219">
            <w:pPr>
              <w:pStyle w:val="TABLE-cell"/>
            </w:pPr>
            <w:r>
              <w:t>Equipment</w:t>
            </w:r>
            <w:r w:rsidRPr="0030452A">
              <w:t xml:space="preserve"> specification</w:t>
            </w:r>
          </w:p>
        </w:tc>
        <w:tc>
          <w:tcPr>
            <w:tcW w:w="1915" w:type="dxa"/>
            <w:shd w:val="clear" w:color="auto" w:fill="auto"/>
          </w:tcPr>
          <w:p w14:paraId="614D7C1A" w14:textId="52783462" w:rsidR="00926219" w:rsidRDefault="00926219" w:rsidP="00926219">
            <w:pPr>
              <w:pStyle w:val="TABLE-cell"/>
            </w:pPr>
            <w:r w:rsidRPr="005A6C93">
              <w:t>Composition whole</w:t>
            </w:r>
          </w:p>
        </w:tc>
        <w:tc>
          <w:tcPr>
            <w:tcW w:w="2520" w:type="dxa"/>
            <w:shd w:val="clear" w:color="auto" w:fill="auto"/>
          </w:tcPr>
          <w:p w14:paraId="749EE3C8" w14:textId="41A9AA9C" w:rsidR="00926219" w:rsidRDefault="00E77940" w:rsidP="00926219">
            <w:pPr>
              <w:pStyle w:val="TABLE-cell"/>
            </w:pPr>
            <w:r w:rsidRPr="00E77940">
              <w:t>Contains</w:t>
            </w:r>
          </w:p>
        </w:tc>
      </w:tr>
      <w:tr w:rsidR="00926219" w:rsidRPr="008F275A" w14:paraId="1B8F7C41" w14:textId="77777777" w:rsidTr="006C3769">
        <w:trPr>
          <w:trHeight w:val="176"/>
        </w:trPr>
        <w:tc>
          <w:tcPr>
            <w:tcW w:w="2322" w:type="dxa"/>
            <w:shd w:val="clear" w:color="auto" w:fill="auto"/>
          </w:tcPr>
          <w:p w14:paraId="16FF5084" w14:textId="20A29E17" w:rsidR="00926219" w:rsidRPr="004579AB" w:rsidRDefault="00926219" w:rsidP="00926219">
            <w:pPr>
              <w:pStyle w:val="TABLE-cell"/>
            </w:pPr>
            <w:r w:rsidRPr="003E57D9">
              <w:t>Work definition</w:t>
            </w:r>
          </w:p>
        </w:tc>
        <w:tc>
          <w:tcPr>
            <w:tcW w:w="2328" w:type="dxa"/>
          </w:tcPr>
          <w:p w14:paraId="5BC08E33" w14:textId="5B8A8594" w:rsidR="00926219" w:rsidRDefault="00926219" w:rsidP="00926219">
            <w:pPr>
              <w:pStyle w:val="TABLE-cell"/>
            </w:pPr>
            <w:r>
              <w:t>Physical asset</w:t>
            </w:r>
            <w:r w:rsidRPr="0030452A">
              <w:t xml:space="preserve"> specification</w:t>
            </w:r>
          </w:p>
        </w:tc>
        <w:tc>
          <w:tcPr>
            <w:tcW w:w="1915" w:type="dxa"/>
            <w:shd w:val="clear" w:color="auto" w:fill="auto"/>
          </w:tcPr>
          <w:p w14:paraId="051C27DA" w14:textId="147B29C3" w:rsidR="00926219" w:rsidRPr="005A6C93" w:rsidRDefault="00926219" w:rsidP="00926219">
            <w:pPr>
              <w:pStyle w:val="TABLE-cell"/>
            </w:pPr>
            <w:r w:rsidRPr="005A6C93">
              <w:t>Composition whole</w:t>
            </w:r>
          </w:p>
        </w:tc>
        <w:tc>
          <w:tcPr>
            <w:tcW w:w="2520" w:type="dxa"/>
            <w:shd w:val="clear" w:color="auto" w:fill="auto"/>
          </w:tcPr>
          <w:p w14:paraId="24318A33" w14:textId="61F7B97E" w:rsidR="00926219" w:rsidRDefault="00E77940" w:rsidP="00926219">
            <w:pPr>
              <w:pStyle w:val="TABLE-cell"/>
            </w:pPr>
            <w:r w:rsidRPr="00E77940">
              <w:t>Contains</w:t>
            </w:r>
          </w:p>
        </w:tc>
      </w:tr>
      <w:tr w:rsidR="00926219" w:rsidRPr="008F275A" w14:paraId="68727B32" w14:textId="77777777" w:rsidTr="006C3769">
        <w:trPr>
          <w:trHeight w:val="176"/>
        </w:trPr>
        <w:tc>
          <w:tcPr>
            <w:tcW w:w="2322" w:type="dxa"/>
            <w:shd w:val="clear" w:color="auto" w:fill="auto"/>
          </w:tcPr>
          <w:p w14:paraId="6A9E8627" w14:textId="6A34AA00" w:rsidR="00926219" w:rsidRPr="004579AB" w:rsidRDefault="00926219" w:rsidP="00926219">
            <w:pPr>
              <w:pStyle w:val="TABLE-cell"/>
            </w:pPr>
            <w:r w:rsidRPr="003E57D9">
              <w:t>Work definition</w:t>
            </w:r>
          </w:p>
        </w:tc>
        <w:tc>
          <w:tcPr>
            <w:tcW w:w="2328" w:type="dxa"/>
          </w:tcPr>
          <w:p w14:paraId="5E8D7D61" w14:textId="6A0F41F4" w:rsidR="00926219" w:rsidRDefault="00926219" w:rsidP="00926219">
            <w:pPr>
              <w:pStyle w:val="TABLE-cell"/>
            </w:pPr>
            <w:r>
              <w:t>Material</w:t>
            </w:r>
            <w:r w:rsidRPr="0030452A">
              <w:t xml:space="preserve"> specification</w:t>
            </w:r>
          </w:p>
        </w:tc>
        <w:tc>
          <w:tcPr>
            <w:tcW w:w="1915" w:type="dxa"/>
            <w:shd w:val="clear" w:color="auto" w:fill="auto"/>
          </w:tcPr>
          <w:p w14:paraId="750FCBB3" w14:textId="77932879" w:rsidR="00926219" w:rsidRPr="005A6C93" w:rsidRDefault="00926219" w:rsidP="00926219">
            <w:pPr>
              <w:pStyle w:val="TABLE-cell"/>
            </w:pPr>
            <w:r w:rsidRPr="005A6C93">
              <w:t>Composition whole</w:t>
            </w:r>
          </w:p>
        </w:tc>
        <w:tc>
          <w:tcPr>
            <w:tcW w:w="2520" w:type="dxa"/>
            <w:shd w:val="clear" w:color="auto" w:fill="auto"/>
          </w:tcPr>
          <w:p w14:paraId="7A068D95" w14:textId="05E20355" w:rsidR="00926219" w:rsidRDefault="00E77940" w:rsidP="00926219">
            <w:pPr>
              <w:pStyle w:val="TABLE-cell"/>
            </w:pPr>
            <w:r w:rsidRPr="00E77940">
              <w:t>Contains</w:t>
            </w:r>
          </w:p>
        </w:tc>
      </w:tr>
      <w:tr w:rsidR="00C04243" w:rsidRPr="008F275A" w14:paraId="20B4D928" w14:textId="77777777" w:rsidTr="006C3769">
        <w:trPr>
          <w:trHeight w:val="176"/>
        </w:trPr>
        <w:tc>
          <w:tcPr>
            <w:tcW w:w="2322" w:type="dxa"/>
            <w:shd w:val="clear" w:color="auto" w:fill="auto"/>
          </w:tcPr>
          <w:p w14:paraId="70FD54CB" w14:textId="5DC89E2D" w:rsidR="00C04243" w:rsidRPr="003E57D9" w:rsidRDefault="00C04243" w:rsidP="00C04243">
            <w:pPr>
              <w:pStyle w:val="TABLE-cell"/>
            </w:pPr>
            <w:bookmarkStart w:id="205" w:name="_Hlk485273944"/>
            <w:r w:rsidRPr="00C17D04">
              <w:t>Work master</w:t>
            </w:r>
          </w:p>
        </w:tc>
        <w:tc>
          <w:tcPr>
            <w:tcW w:w="2328" w:type="dxa"/>
          </w:tcPr>
          <w:p w14:paraId="41AADA72" w14:textId="46AA0251" w:rsidR="00C04243" w:rsidRDefault="00C04243" w:rsidP="00C04243">
            <w:pPr>
              <w:pStyle w:val="TABLE-cell"/>
            </w:pPr>
            <w:r>
              <w:t>Operations definition</w:t>
            </w:r>
          </w:p>
        </w:tc>
        <w:tc>
          <w:tcPr>
            <w:tcW w:w="1915" w:type="dxa"/>
            <w:shd w:val="clear" w:color="auto" w:fill="auto"/>
          </w:tcPr>
          <w:p w14:paraId="528B1411" w14:textId="464FD40C" w:rsidR="00C04243" w:rsidRPr="005A6C93" w:rsidRDefault="00083DE5" w:rsidP="00C04243">
            <w:pPr>
              <w:pStyle w:val="TABLE-cell"/>
            </w:pPr>
            <w:r>
              <w:t>Association</w:t>
            </w:r>
          </w:p>
        </w:tc>
        <w:tc>
          <w:tcPr>
            <w:tcW w:w="2520" w:type="dxa"/>
            <w:shd w:val="clear" w:color="auto" w:fill="auto"/>
          </w:tcPr>
          <w:p w14:paraId="3C8DA30C" w14:textId="2FD6930C" w:rsidR="00C04243" w:rsidRPr="009423FC" w:rsidRDefault="00083DE5" w:rsidP="00C04243">
            <w:pPr>
              <w:pStyle w:val="TABLE-cell"/>
            </w:pPr>
            <w:r>
              <w:t>Corresponds to</w:t>
            </w:r>
          </w:p>
        </w:tc>
      </w:tr>
      <w:bookmarkEnd w:id="205"/>
      <w:tr w:rsidR="00083DE5" w:rsidRPr="008F275A" w14:paraId="539BAB7F" w14:textId="77777777" w:rsidTr="006C3769">
        <w:trPr>
          <w:trHeight w:val="176"/>
        </w:trPr>
        <w:tc>
          <w:tcPr>
            <w:tcW w:w="2322" w:type="dxa"/>
            <w:shd w:val="clear" w:color="auto" w:fill="auto"/>
          </w:tcPr>
          <w:p w14:paraId="524D83F4" w14:textId="2FB0269E" w:rsidR="00083DE5" w:rsidRPr="00C17D04" w:rsidRDefault="00083DE5" w:rsidP="00083DE5">
            <w:pPr>
              <w:pStyle w:val="TABLE-cell"/>
            </w:pPr>
            <w:r w:rsidRPr="00C17D04">
              <w:t>Work master</w:t>
            </w:r>
          </w:p>
        </w:tc>
        <w:tc>
          <w:tcPr>
            <w:tcW w:w="2328" w:type="dxa"/>
          </w:tcPr>
          <w:p w14:paraId="02CBF92B" w14:textId="1224A8AC" w:rsidR="00083DE5" w:rsidRDefault="00083DE5" w:rsidP="00083DE5">
            <w:pPr>
              <w:pStyle w:val="TABLE-cell"/>
            </w:pPr>
            <w:r>
              <w:t>Operations segment</w:t>
            </w:r>
          </w:p>
        </w:tc>
        <w:tc>
          <w:tcPr>
            <w:tcW w:w="1915" w:type="dxa"/>
            <w:shd w:val="clear" w:color="auto" w:fill="auto"/>
          </w:tcPr>
          <w:p w14:paraId="66228BB5" w14:textId="3A9E5862" w:rsidR="00083DE5" w:rsidRDefault="00083DE5" w:rsidP="00083DE5">
            <w:pPr>
              <w:pStyle w:val="TABLE-cell"/>
            </w:pPr>
            <w:r>
              <w:t>Association</w:t>
            </w:r>
          </w:p>
        </w:tc>
        <w:tc>
          <w:tcPr>
            <w:tcW w:w="2520" w:type="dxa"/>
            <w:shd w:val="clear" w:color="auto" w:fill="auto"/>
          </w:tcPr>
          <w:p w14:paraId="56569B96" w14:textId="67B18C14" w:rsidR="00083DE5" w:rsidRDefault="00083DE5" w:rsidP="00083DE5">
            <w:pPr>
              <w:pStyle w:val="TABLE-cell"/>
            </w:pPr>
            <w:r>
              <w:t>Corresponds to</w:t>
            </w:r>
          </w:p>
        </w:tc>
      </w:tr>
      <w:tr w:rsidR="00C04243" w:rsidRPr="008F275A" w14:paraId="4E4E4751" w14:textId="77777777" w:rsidTr="006C3769">
        <w:trPr>
          <w:trHeight w:val="176"/>
        </w:trPr>
        <w:tc>
          <w:tcPr>
            <w:tcW w:w="2322" w:type="dxa"/>
            <w:shd w:val="clear" w:color="auto" w:fill="auto"/>
          </w:tcPr>
          <w:p w14:paraId="560E27AE" w14:textId="746913C3" w:rsidR="00C04243" w:rsidRPr="003E57D9" w:rsidRDefault="00C04243" w:rsidP="00C04243">
            <w:pPr>
              <w:pStyle w:val="TABLE-cell"/>
            </w:pPr>
            <w:r w:rsidRPr="00C17D04">
              <w:t>Work master</w:t>
            </w:r>
          </w:p>
        </w:tc>
        <w:tc>
          <w:tcPr>
            <w:tcW w:w="2328" w:type="dxa"/>
          </w:tcPr>
          <w:p w14:paraId="7815108E" w14:textId="02FB9F6E" w:rsidR="00C04243" w:rsidRDefault="00C04243" w:rsidP="00C04243">
            <w:pPr>
              <w:pStyle w:val="TABLE-cell"/>
            </w:pPr>
            <w:r>
              <w:t>Process segment</w:t>
            </w:r>
          </w:p>
        </w:tc>
        <w:tc>
          <w:tcPr>
            <w:tcW w:w="1915" w:type="dxa"/>
            <w:shd w:val="clear" w:color="auto" w:fill="auto"/>
          </w:tcPr>
          <w:p w14:paraId="5B290953" w14:textId="60A14FE3" w:rsidR="00C04243" w:rsidRPr="005A6C93" w:rsidRDefault="00083DE5" w:rsidP="00C04243">
            <w:pPr>
              <w:pStyle w:val="TABLE-cell"/>
            </w:pPr>
            <w:r>
              <w:t>Association</w:t>
            </w:r>
          </w:p>
        </w:tc>
        <w:tc>
          <w:tcPr>
            <w:tcW w:w="2520" w:type="dxa"/>
            <w:shd w:val="clear" w:color="auto" w:fill="auto"/>
          </w:tcPr>
          <w:p w14:paraId="5057AB2A" w14:textId="0F4AB5E3" w:rsidR="00C04243" w:rsidRPr="009423FC" w:rsidRDefault="00C04243" w:rsidP="00C04243">
            <w:pPr>
              <w:pStyle w:val="TABLE-cell"/>
            </w:pPr>
            <w:r>
              <w:t>Cor</w:t>
            </w:r>
            <w:r w:rsidR="00083DE5">
              <w:t>responds to</w:t>
            </w:r>
          </w:p>
        </w:tc>
      </w:tr>
      <w:tr w:rsidR="0051635E" w:rsidRPr="008F275A" w14:paraId="37300FF3" w14:textId="77777777" w:rsidTr="006C3769">
        <w:trPr>
          <w:trHeight w:val="176"/>
        </w:trPr>
        <w:tc>
          <w:tcPr>
            <w:tcW w:w="2322" w:type="dxa"/>
            <w:shd w:val="clear" w:color="auto" w:fill="auto"/>
          </w:tcPr>
          <w:p w14:paraId="2B4D5DD8" w14:textId="77777777" w:rsidR="0051635E" w:rsidRPr="003E57D9" w:rsidRDefault="0051635E" w:rsidP="0051635E">
            <w:pPr>
              <w:pStyle w:val="TABLE-cell"/>
            </w:pPr>
            <w:r w:rsidRPr="00C17D04">
              <w:t>Work master</w:t>
            </w:r>
          </w:p>
        </w:tc>
        <w:tc>
          <w:tcPr>
            <w:tcW w:w="2328" w:type="dxa"/>
          </w:tcPr>
          <w:p w14:paraId="5215EBCD" w14:textId="77777777" w:rsidR="0051635E" w:rsidRDefault="0051635E" w:rsidP="0051635E">
            <w:pPr>
              <w:pStyle w:val="TABLE-cell"/>
            </w:pPr>
            <w:r>
              <w:t>Work master</w:t>
            </w:r>
          </w:p>
        </w:tc>
        <w:tc>
          <w:tcPr>
            <w:tcW w:w="1915" w:type="dxa"/>
            <w:shd w:val="clear" w:color="auto" w:fill="auto"/>
          </w:tcPr>
          <w:p w14:paraId="2E040A7D" w14:textId="77777777" w:rsidR="0051635E" w:rsidRPr="005A6C93" w:rsidRDefault="0051635E" w:rsidP="0051635E">
            <w:pPr>
              <w:pStyle w:val="TABLE-cell"/>
            </w:pPr>
            <w:r w:rsidRPr="00AB0E5A">
              <w:t>Association</w:t>
            </w:r>
          </w:p>
        </w:tc>
        <w:tc>
          <w:tcPr>
            <w:tcW w:w="2520" w:type="dxa"/>
            <w:shd w:val="clear" w:color="auto" w:fill="auto"/>
          </w:tcPr>
          <w:p w14:paraId="6C133047" w14:textId="13003EFA" w:rsidR="0051635E" w:rsidRPr="002978E3" w:rsidRDefault="0051635E" w:rsidP="0051635E">
            <w:pPr>
              <w:pStyle w:val="TABLE-cell"/>
            </w:pPr>
            <w:r w:rsidRPr="00AB0E5A">
              <w:t>I</w:t>
            </w:r>
            <w:r w:rsidR="000E2B9A">
              <w:t>ncludes properties of</w:t>
            </w:r>
          </w:p>
        </w:tc>
      </w:tr>
      <w:tr w:rsidR="00C04243" w:rsidRPr="008F275A" w14:paraId="11B184B1" w14:textId="77777777" w:rsidTr="006C3769">
        <w:trPr>
          <w:trHeight w:val="176"/>
        </w:trPr>
        <w:tc>
          <w:tcPr>
            <w:tcW w:w="2322" w:type="dxa"/>
            <w:shd w:val="clear" w:color="auto" w:fill="auto"/>
          </w:tcPr>
          <w:p w14:paraId="4BC06A07" w14:textId="7E2823DC" w:rsidR="00C04243" w:rsidRPr="003E57D9" w:rsidRDefault="00C04243" w:rsidP="00C04243">
            <w:pPr>
              <w:pStyle w:val="TABLE-cell"/>
            </w:pPr>
            <w:r w:rsidRPr="00C17D04">
              <w:t>Work master</w:t>
            </w:r>
          </w:p>
        </w:tc>
        <w:tc>
          <w:tcPr>
            <w:tcW w:w="2328" w:type="dxa"/>
          </w:tcPr>
          <w:p w14:paraId="2FB07E99" w14:textId="47969B20" w:rsidR="00C04243" w:rsidRDefault="00C04243" w:rsidP="00C04243">
            <w:pPr>
              <w:pStyle w:val="TABLE-cell"/>
            </w:pPr>
            <w:r>
              <w:t>Work master</w:t>
            </w:r>
          </w:p>
        </w:tc>
        <w:tc>
          <w:tcPr>
            <w:tcW w:w="1915" w:type="dxa"/>
            <w:shd w:val="clear" w:color="auto" w:fill="auto"/>
          </w:tcPr>
          <w:p w14:paraId="20F592E5" w14:textId="16D96036" w:rsidR="00C04243" w:rsidRPr="005A6C93" w:rsidRDefault="00C04243" w:rsidP="00C04243">
            <w:pPr>
              <w:pStyle w:val="TABLE-cell"/>
            </w:pPr>
            <w:r w:rsidRPr="00BA207E">
              <w:t>Composition hierarchy</w:t>
            </w:r>
          </w:p>
        </w:tc>
        <w:tc>
          <w:tcPr>
            <w:tcW w:w="2520" w:type="dxa"/>
            <w:shd w:val="clear" w:color="auto" w:fill="auto"/>
          </w:tcPr>
          <w:p w14:paraId="08111078" w14:textId="10CDE969" w:rsidR="00C04243" w:rsidRPr="009423FC" w:rsidRDefault="00C04243" w:rsidP="00C04243">
            <w:pPr>
              <w:pStyle w:val="TABLE-cell"/>
            </w:pPr>
            <w:r>
              <w:t>Contains</w:t>
            </w:r>
          </w:p>
        </w:tc>
      </w:tr>
      <w:tr w:rsidR="00C04243" w:rsidRPr="008F275A" w14:paraId="1D190FD9" w14:textId="77777777" w:rsidTr="006C3769">
        <w:trPr>
          <w:trHeight w:val="176"/>
        </w:trPr>
        <w:tc>
          <w:tcPr>
            <w:tcW w:w="2322" w:type="dxa"/>
            <w:shd w:val="clear" w:color="auto" w:fill="auto"/>
          </w:tcPr>
          <w:p w14:paraId="34CEEFD6" w14:textId="64F4B138" w:rsidR="00C04243" w:rsidRPr="003E57D9" w:rsidRDefault="00C04243" w:rsidP="00C04243">
            <w:pPr>
              <w:pStyle w:val="TABLE-cell"/>
            </w:pPr>
            <w:r w:rsidRPr="00C17D04">
              <w:t>Work master</w:t>
            </w:r>
          </w:p>
        </w:tc>
        <w:tc>
          <w:tcPr>
            <w:tcW w:w="2328" w:type="dxa"/>
          </w:tcPr>
          <w:p w14:paraId="01D3B751" w14:textId="0103F217" w:rsidR="00C04243" w:rsidRDefault="00C04243" w:rsidP="00C04243">
            <w:pPr>
              <w:pStyle w:val="TABLE-cell"/>
            </w:pPr>
            <w:r>
              <w:t>Workflow specification</w:t>
            </w:r>
          </w:p>
        </w:tc>
        <w:tc>
          <w:tcPr>
            <w:tcW w:w="1915" w:type="dxa"/>
            <w:shd w:val="clear" w:color="auto" w:fill="auto"/>
          </w:tcPr>
          <w:p w14:paraId="322C5859" w14:textId="446C4F9E" w:rsidR="00C04243" w:rsidRPr="005A6C93" w:rsidRDefault="00C04243" w:rsidP="00C04243">
            <w:pPr>
              <w:pStyle w:val="TABLE-cell"/>
            </w:pPr>
            <w:r>
              <w:t>Association</w:t>
            </w:r>
          </w:p>
        </w:tc>
        <w:tc>
          <w:tcPr>
            <w:tcW w:w="2520" w:type="dxa"/>
            <w:shd w:val="clear" w:color="auto" w:fill="auto"/>
          </w:tcPr>
          <w:p w14:paraId="6A461178" w14:textId="326087F2" w:rsidR="00C04243" w:rsidRPr="009423FC" w:rsidRDefault="001E52FD" w:rsidP="00C04243">
            <w:pPr>
              <w:pStyle w:val="TABLE-cell"/>
            </w:pPr>
            <w:r>
              <w:t>Corresponds to</w:t>
            </w:r>
          </w:p>
        </w:tc>
      </w:tr>
      <w:tr w:rsidR="00C04243" w:rsidRPr="008F275A" w14:paraId="492FFF25" w14:textId="77777777" w:rsidTr="006C3769">
        <w:trPr>
          <w:trHeight w:val="176"/>
        </w:trPr>
        <w:tc>
          <w:tcPr>
            <w:tcW w:w="2322" w:type="dxa"/>
            <w:shd w:val="clear" w:color="auto" w:fill="auto"/>
          </w:tcPr>
          <w:p w14:paraId="3919BEDD" w14:textId="74D088A5" w:rsidR="00C04243" w:rsidRPr="003E57D9" w:rsidRDefault="00DF554B" w:rsidP="00C04243">
            <w:pPr>
              <w:pStyle w:val="TABLE-cell"/>
            </w:pPr>
            <w:r>
              <w:t>Work directive</w:t>
            </w:r>
          </w:p>
        </w:tc>
        <w:tc>
          <w:tcPr>
            <w:tcW w:w="2328" w:type="dxa"/>
          </w:tcPr>
          <w:p w14:paraId="2BBBF12A" w14:textId="6B163304" w:rsidR="00C04243" w:rsidRDefault="00DF554B" w:rsidP="00C04243">
            <w:pPr>
              <w:pStyle w:val="TABLE-cell"/>
            </w:pPr>
            <w:r>
              <w:t>Work master</w:t>
            </w:r>
          </w:p>
        </w:tc>
        <w:tc>
          <w:tcPr>
            <w:tcW w:w="1915" w:type="dxa"/>
            <w:shd w:val="clear" w:color="auto" w:fill="auto"/>
          </w:tcPr>
          <w:p w14:paraId="641F99AB" w14:textId="2F0D1385" w:rsidR="00C04243" w:rsidRPr="005A6C93" w:rsidRDefault="00DF554B" w:rsidP="00C04243">
            <w:pPr>
              <w:pStyle w:val="TABLE-cell"/>
            </w:pPr>
            <w:r>
              <w:t>Association</w:t>
            </w:r>
          </w:p>
        </w:tc>
        <w:tc>
          <w:tcPr>
            <w:tcW w:w="2520" w:type="dxa"/>
            <w:shd w:val="clear" w:color="auto" w:fill="auto"/>
          </w:tcPr>
          <w:p w14:paraId="2B5724EA" w14:textId="7397EB4E" w:rsidR="00C04243" w:rsidRPr="009423FC" w:rsidRDefault="00DF554B" w:rsidP="00C04243">
            <w:pPr>
              <w:pStyle w:val="TABLE-cell"/>
            </w:pPr>
            <w:r>
              <w:t>Is created from</w:t>
            </w:r>
          </w:p>
        </w:tc>
      </w:tr>
      <w:tr w:rsidR="00DF554B" w:rsidRPr="008F275A" w14:paraId="5BA48125" w14:textId="77777777" w:rsidTr="006C3769">
        <w:trPr>
          <w:trHeight w:val="176"/>
        </w:trPr>
        <w:tc>
          <w:tcPr>
            <w:tcW w:w="2322" w:type="dxa"/>
            <w:shd w:val="clear" w:color="auto" w:fill="auto"/>
          </w:tcPr>
          <w:p w14:paraId="1F3A44DA" w14:textId="0EE32D21" w:rsidR="00DF554B" w:rsidRPr="003E57D9" w:rsidRDefault="00DF554B" w:rsidP="00DF554B">
            <w:pPr>
              <w:pStyle w:val="TABLE-cell"/>
            </w:pPr>
            <w:r w:rsidRPr="008D569C">
              <w:t>Work directive</w:t>
            </w:r>
          </w:p>
        </w:tc>
        <w:tc>
          <w:tcPr>
            <w:tcW w:w="2328" w:type="dxa"/>
          </w:tcPr>
          <w:p w14:paraId="197015AC" w14:textId="4F851E98" w:rsidR="00DF554B" w:rsidRDefault="0051635E" w:rsidP="00DF554B">
            <w:pPr>
              <w:pStyle w:val="TABLE-cell"/>
            </w:pPr>
            <w:r>
              <w:t>Work directive</w:t>
            </w:r>
          </w:p>
        </w:tc>
        <w:tc>
          <w:tcPr>
            <w:tcW w:w="1915" w:type="dxa"/>
            <w:shd w:val="clear" w:color="auto" w:fill="auto"/>
          </w:tcPr>
          <w:p w14:paraId="7BFC1CFB" w14:textId="0710E3EB" w:rsidR="00DF554B" w:rsidRPr="005A6C93" w:rsidRDefault="00DF554B" w:rsidP="00DF554B">
            <w:pPr>
              <w:pStyle w:val="TABLE-cell"/>
            </w:pPr>
            <w:r w:rsidRPr="00BA207E">
              <w:t>Composition hierarchy</w:t>
            </w:r>
          </w:p>
        </w:tc>
        <w:tc>
          <w:tcPr>
            <w:tcW w:w="2520" w:type="dxa"/>
            <w:shd w:val="clear" w:color="auto" w:fill="auto"/>
          </w:tcPr>
          <w:p w14:paraId="11F0BD8D" w14:textId="2B5E2F5A" w:rsidR="00DF554B" w:rsidRPr="009423FC" w:rsidRDefault="00DF554B" w:rsidP="00DF554B">
            <w:pPr>
              <w:pStyle w:val="TABLE-cell"/>
            </w:pPr>
            <w:r>
              <w:t>Contains</w:t>
            </w:r>
          </w:p>
        </w:tc>
      </w:tr>
      <w:tr w:rsidR="00DF554B" w:rsidRPr="008F275A" w14:paraId="3F06D791" w14:textId="77777777" w:rsidTr="006C3769">
        <w:trPr>
          <w:trHeight w:val="176"/>
        </w:trPr>
        <w:tc>
          <w:tcPr>
            <w:tcW w:w="2322" w:type="dxa"/>
            <w:shd w:val="clear" w:color="auto" w:fill="auto"/>
          </w:tcPr>
          <w:p w14:paraId="17ED39AC" w14:textId="0CA255A1" w:rsidR="00DF554B" w:rsidRPr="003E57D9" w:rsidRDefault="00DF554B" w:rsidP="00DF554B">
            <w:pPr>
              <w:pStyle w:val="TABLE-cell"/>
            </w:pPr>
            <w:r w:rsidRPr="008D569C">
              <w:t>Work directive</w:t>
            </w:r>
          </w:p>
        </w:tc>
        <w:tc>
          <w:tcPr>
            <w:tcW w:w="2328" w:type="dxa"/>
          </w:tcPr>
          <w:p w14:paraId="02CA38A1" w14:textId="35CE9265" w:rsidR="00DF554B" w:rsidRDefault="00DF554B" w:rsidP="00DF554B">
            <w:pPr>
              <w:pStyle w:val="TABLE-cell"/>
            </w:pPr>
            <w:r>
              <w:t>Workflow specification</w:t>
            </w:r>
          </w:p>
        </w:tc>
        <w:tc>
          <w:tcPr>
            <w:tcW w:w="1915" w:type="dxa"/>
            <w:shd w:val="clear" w:color="auto" w:fill="auto"/>
          </w:tcPr>
          <w:p w14:paraId="22EB345C" w14:textId="26E8646D" w:rsidR="00DF554B" w:rsidRPr="005A6C93" w:rsidRDefault="00DF554B" w:rsidP="00DF554B">
            <w:pPr>
              <w:pStyle w:val="TABLE-cell"/>
            </w:pPr>
            <w:r>
              <w:t xml:space="preserve">Association </w:t>
            </w:r>
          </w:p>
        </w:tc>
        <w:tc>
          <w:tcPr>
            <w:tcW w:w="2520" w:type="dxa"/>
            <w:shd w:val="clear" w:color="auto" w:fill="auto"/>
          </w:tcPr>
          <w:p w14:paraId="344465EC" w14:textId="211BA0F6" w:rsidR="00DF554B" w:rsidRPr="009423FC" w:rsidRDefault="00DF554B" w:rsidP="00DF554B">
            <w:pPr>
              <w:pStyle w:val="TABLE-cell"/>
            </w:pPr>
            <w:r>
              <w:t>Corresponds to a</w:t>
            </w:r>
          </w:p>
        </w:tc>
      </w:tr>
      <w:tr w:rsidR="0051635E" w:rsidRPr="008F275A" w14:paraId="569AF318" w14:textId="77777777" w:rsidTr="006C3769">
        <w:trPr>
          <w:trHeight w:val="176"/>
        </w:trPr>
        <w:tc>
          <w:tcPr>
            <w:tcW w:w="2322" w:type="dxa"/>
            <w:shd w:val="clear" w:color="auto" w:fill="auto"/>
          </w:tcPr>
          <w:p w14:paraId="16706B77" w14:textId="731A7C82" w:rsidR="0051635E" w:rsidRDefault="0051635E" w:rsidP="0051635E">
            <w:pPr>
              <w:pStyle w:val="TABLE-cell"/>
            </w:pPr>
            <w:r>
              <w:t>Job order</w:t>
            </w:r>
          </w:p>
        </w:tc>
        <w:tc>
          <w:tcPr>
            <w:tcW w:w="2328" w:type="dxa"/>
          </w:tcPr>
          <w:p w14:paraId="71D75F29" w14:textId="22C95F49" w:rsidR="00827FF1" w:rsidRDefault="00827FF1" w:rsidP="0051635E">
            <w:pPr>
              <w:pStyle w:val="TABLE-cell"/>
            </w:pPr>
            <w:r>
              <w:t>Work master</w:t>
            </w:r>
          </w:p>
        </w:tc>
        <w:tc>
          <w:tcPr>
            <w:tcW w:w="1915" w:type="dxa"/>
            <w:shd w:val="clear" w:color="auto" w:fill="auto"/>
          </w:tcPr>
          <w:p w14:paraId="6E6AAB2B" w14:textId="7CF8EEC7" w:rsidR="0051635E" w:rsidRPr="003113FF" w:rsidRDefault="0051635E" w:rsidP="0051635E">
            <w:pPr>
              <w:pStyle w:val="TABLE-cell"/>
            </w:pPr>
            <w:r w:rsidRPr="003113FF">
              <w:t xml:space="preserve">Association </w:t>
            </w:r>
          </w:p>
        </w:tc>
        <w:tc>
          <w:tcPr>
            <w:tcW w:w="2520" w:type="dxa"/>
            <w:shd w:val="clear" w:color="auto" w:fill="auto"/>
          </w:tcPr>
          <w:p w14:paraId="0D357374" w14:textId="74ED4126" w:rsidR="0051635E" w:rsidRDefault="0051635E" w:rsidP="0051635E">
            <w:pPr>
              <w:pStyle w:val="TABLE-cell"/>
            </w:pPr>
            <w:r w:rsidRPr="0051635E">
              <w:t>Corresponds to a</w:t>
            </w:r>
          </w:p>
        </w:tc>
      </w:tr>
      <w:tr w:rsidR="00827FF1" w:rsidRPr="008F275A" w14:paraId="54A3BA2D" w14:textId="77777777" w:rsidTr="006C3769">
        <w:trPr>
          <w:trHeight w:val="176"/>
        </w:trPr>
        <w:tc>
          <w:tcPr>
            <w:tcW w:w="2322" w:type="dxa"/>
            <w:shd w:val="clear" w:color="auto" w:fill="auto"/>
          </w:tcPr>
          <w:p w14:paraId="4F0FB2E8" w14:textId="0A631E26" w:rsidR="00827FF1" w:rsidRDefault="00827FF1" w:rsidP="00827FF1">
            <w:pPr>
              <w:pStyle w:val="TABLE-cell"/>
            </w:pPr>
            <w:r>
              <w:t>Job order</w:t>
            </w:r>
          </w:p>
        </w:tc>
        <w:tc>
          <w:tcPr>
            <w:tcW w:w="2328" w:type="dxa"/>
          </w:tcPr>
          <w:p w14:paraId="284F475F" w14:textId="1788437E" w:rsidR="00827FF1" w:rsidRDefault="00827FF1" w:rsidP="00827FF1">
            <w:pPr>
              <w:pStyle w:val="TABLE-cell"/>
            </w:pPr>
            <w:r>
              <w:t>Work directive</w:t>
            </w:r>
          </w:p>
        </w:tc>
        <w:tc>
          <w:tcPr>
            <w:tcW w:w="1915" w:type="dxa"/>
            <w:shd w:val="clear" w:color="auto" w:fill="auto"/>
          </w:tcPr>
          <w:p w14:paraId="0471E03B" w14:textId="6191E847" w:rsidR="00827FF1" w:rsidRPr="003113FF" w:rsidRDefault="00827FF1" w:rsidP="00827FF1">
            <w:pPr>
              <w:pStyle w:val="TABLE-cell"/>
            </w:pPr>
            <w:r w:rsidRPr="003113FF">
              <w:t xml:space="preserve">Association </w:t>
            </w:r>
          </w:p>
        </w:tc>
        <w:tc>
          <w:tcPr>
            <w:tcW w:w="2520" w:type="dxa"/>
            <w:shd w:val="clear" w:color="auto" w:fill="auto"/>
          </w:tcPr>
          <w:p w14:paraId="1FB3ED4F" w14:textId="3588CBC7" w:rsidR="00827FF1" w:rsidRPr="0051635E" w:rsidRDefault="00827FF1" w:rsidP="00827FF1">
            <w:pPr>
              <w:pStyle w:val="TABLE-cell"/>
            </w:pPr>
            <w:r w:rsidRPr="0051635E">
              <w:t>Corresponds to a</w:t>
            </w:r>
          </w:p>
        </w:tc>
      </w:tr>
      <w:tr w:rsidR="002B3F77" w:rsidRPr="008F275A" w14:paraId="432B9E14" w14:textId="77777777" w:rsidTr="002B3F77">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7B0DF1E9" w14:textId="77777777" w:rsidR="002B3F77" w:rsidRDefault="002B3F77" w:rsidP="002B3F77">
            <w:pPr>
              <w:pStyle w:val="TABLE-cell"/>
            </w:pPr>
            <w:r w:rsidRPr="00842B53">
              <w:t>Personnel specification</w:t>
            </w:r>
            <w:r>
              <w:t>,</w:t>
            </w:r>
          </w:p>
          <w:p w14:paraId="61066C02" w14:textId="7ED58C65" w:rsidR="002B3F77" w:rsidRDefault="000D544E" w:rsidP="002B3F77">
            <w:pPr>
              <w:pStyle w:val="TABLE-cell"/>
            </w:pPr>
            <w:r>
              <w:t>e</w:t>
            </w:r>
            <w:r w:rsidR="002B3F77">
              <w:t>quipment</w:t>
            </w:r>
            <w:r w:rsidR="002B3F77" w:rsidRPr="00842B53">
              <w:t xml:space="preserve"> specification</w:t>
            </w:r>
            <w:r w:rsidR="002B3F77">
              <w:t xml:space="preserve">,  </w:t>
            </w:r>
          </w:p>
          <w:p w14:paraId="4E6A6603" w14:textId="6F48C905" w:rsidR="002B3F77" w:rsidRDefault="000D544E" w:rsidP="002B3F77">
            <w:pPr>
              <w:pStyle w:val="TABLE-cell"/>
            </w:pPr>
            <w:r>
              <w:t>p</w:t>
            </w:r>
            <w:r w:rsidR="002B3F77">
              <w:t>hysical asset</w:t>
            </w:r>
            <w:r w:rsidR="002B3F77" w:rsidRPr="00842B53">
              <w:t xml:space="preserve"> specification</w:t>
            </w:r>
            <w:r w:rsidR="002B3F77">
              <w:t>, and</w:t>
            </w:r>
          </w:p>
          <w:p w14:paraId="39E21E91" w14:textId="7E9D206D" w:rsidR="002B3F77" w:rsidRDefault="000D544E" w:rsidP="002B3F77">
            <w:pPr>
              <w:pStyle w:val="TABLE-cell"/>
            </w:pPr>
            <w:r>
              <w:t>m</w:t>
            </w:r>
            <w:r w:rsidR="002B3F77">
              <w:t>aterial</w:t>
            </w:r>
            <w:r w:rsidR="002B3F77" w:rsidRPr="00842B53">
              <w:t xml:space="preserve"> specification</w:t>
            </w:r>
            <w:r w:rsidR="002B3F77">
              <w:t>.</w:t>
            </w:r>
          </w:p>
        </w:tc>
        <w:tc>
          <w:tcPr>
            <w:tcW w:w="2328" w:type="dxa"/>
            <w:shd w:val="clear" w:color="auto" w:fill="auto"/>
          </w:tcPr>
          <w:p w14:paraId="62E77EEF" w14:textId="77777777" w:rsidR="002B3F77" w:rsidRDefault="002B3F77" w:rsidP="002B3F77">
            <w:pPr>
              <w:pStyle w:val="TABLE-cell"/>
            </w:pPr>
            <w:r w:rsidRPr="00053C6F">
              <w:t>Test specification</w:t>
            </w:r>
            <w:r>
              <w:t xml:space="preserve"> </w:t>
            </w:r>
          </w:p>
          <w:p w14:paraId="32BB6217" w14:textId="439C6BFC" w:rsidR="002B3F77" w:rsidRPr="00A64B5C" w:rsidRDefault="002B3F77" w:rsidP="002B3F77">
            <w:pPr>
              <w:pStyle w:val="TABLE-cell"/>
            </w:pPr>
            <w:r>
              <w:t>(Defined in Part 2)</w:t>
            </w:r>
          </w:p>
        </w:tc>
        <w:tc>
          <w:tcPr>
            <w:tcW w:w="1915" w:type="dxa"/>
            <w:shd w:val="clear" w:color="auto" w:fill="auto"/>
          </w:tcPr>
          <w:p w14:paraId="59AED5C9" w14:textId="1C7BD9C3" w:rsidR="002B3F77" w:rsidRPr="003113FF" w:rsidRDefault="002B3F77" w:rsidP="002B3F77">
            <w:pPr>
              <w:pStyle w:val="TABLE-cell"/>
            </w:pPr>
            <w:r>
              <w:t>Association</w:t>
            </w:r>
          </w:p>
        </w:tc>
        <w:tc>
          <w:tcPr>
            <w:tcW w:w="2520" w:type="dxa"/>
            <w:shd w:val="clear" w:color="auto" w:fill="auto"/>
          </w:tcPr>
          <w:p w14:paraId="234C5A29" w14:textId="565DD10D" w:rsidR="002B3F77" w:rsidRDefault="002B3F77" w:rsidP="002B3F77">
            <w:pPr>
              <w:pStyle w:val="TABLE-cell"/>
            </w:pPr>
            <w:r>
              <w:t>Specifies</w:t>
            </w:r>
          </w:p>
        </w:tc>
      </w:tr>
      <w:tr w:rsidR="002B3F77" w:rsidRPr="008F275A" w14:paraId="74B909D6" w14:textId="77777777" w:rsidTr="002B3F77">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60180D1C" w14:textId="77777777" w:rsidR="002B3F77" w:rsidRDefault="002B3F77" w:rsidP="002B3F77">
            <w:pPr>
              <w:pStyle w:val="TABLE-cell"/>
            </w:pPr>
            <w:r>
              <w:t>Test specification</w:t>
            </w:r>
          </w:p>
          <w:p w14:paraId="3E1C2290" w14:textId="075BABBA" w:rsidR="002B3F77" w:rsidRDefault="002B3F77" w:rsidP="002B3F77">
            <w:pPr>
              <w:pStyle w:val="TABLE-cell"/>
            </w:pPr>
            <w:r w:rsidRPr="002B3F77">
              <w:t>(Defined in Part 2)</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235BFF83" w14:textId="77777777" w:rsidR="002B3F77" w:rsidRDefault="002B3F77" w:rsidP="002B3F77">
            <w:pPr>
              <w:pStyle w:val="TABLE-cell"/>
            </w:pPr>
            <w:r w:rsidRPr="00842B53">
              <w:t>Personnel specification</w:t>
            </w:r>
            <w:r>
              <w:t>,</w:t>
            </w:r>
          </w:p>
          <w:p w14:paraId="1B6614C4" w14:textId="4660B9AB" w:rsidR="002B3F77" w:rsidRDefault="000D544E" w:rsidP="002B3F77">
            <w:pPr>
              <w:pStyle w:val="TABLE-cell"/>
            </w:pPr>
            <w:r>
              <w:t>e</w:t>
            </w:r>
            <w:r w:rsidR="002B3F77">
              <w:t>quipment</w:t>
            </w:r>
            <w:r w:rsidR="002B3F77" w:rsidRPr="00842B53">
              <w:t xml:space="preserve"> specification</w:t>
            </w:r>
            <w:r w:rsidR="002B3F77">
              <w:t xml:space="preserve">,  </w:t>
            </w:r>
          </w:p>
          <w:p w14:paraId="36376451" w14:textId="7D8C6917" w:rsidR="002B3F77" w:rsidRDefault="000D544E" w:rsidP="002B3F77">
            <w:pPr>
              <w:pStyle w:val="TABLE-cell"/>
            </w:pPr>
            <w:r>
              <w:t>p</w:t>
            </w:r>
            <w:r w:rsidR="002B3F77">
              <w:t>hysical asset</w:t>
            </w:r>
            <w:r w:rsidR="002B3F77" w:rsidRPr="00842B53">
              <w:t xml:space="preserve"> specification</w:t>
            </w:r>
            <w:r w:rsidR="002B3F77">
              <w:t>, and</w:t>
            </w:r>
          </w:p>
          <w:p w14:paraId="5866BB56" w14:textId="13F1BD31" w:rsidR="002B3F77" w:rsidRPr="00A64B5C" w:rsidRDefault="000D544E" w:rsidP="002B3F77">
            <w:pPr>
              <w:pStyle w:val="TABLE-cell"/>
            </w:pPr>
            <w:r>
              <w:t>m</w:t>
            </w:r>
            <w:r w:rsidR="002B3F77">
              <w:t>aterial</w:t>
            </w:r>
            <w:r w:rsidR="002B3F77" w:rsidRPr="00842B53">
              <w:t xml:space="preserve"> specification</w:t>
            </w:r>
            <w:r w:rsidR="002B3F77">
              <w:t>.</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782DC7F4" w14:textId="3A275998" w:rsidR="002B3F77" w:rsidRPr="003113FF" w:rsidRDefault="002B3F77" w:rsidP="002B3F77">
            <w:pPr>
              <w:pStyle w:val="TABLE-cell"/>
            </w:pPr>
            <w:r>
              <w:t>Association</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0F5CC332" w14:textId="12A4E1E8" w:rsidR="002B3F77" w:rsidRDefault="002B3F77" w:rsidP="002B3F77">
            <w:pPr>
              <w:pStyle w:val="TABLE-cell"/>
            </w:pPr>
            <w:r>
              <w:t>Specifies test for</w:t>
            </w:r>
          </w:p>
        </w:tc>
      </w:tr>
      <w:tr w:rsidR="002B3F77" w:rsidRPr="008F275A" w14:paraId="1BC0D054" w14:textId="77777777" w:rsidTr="002B3F77">
        <w:trPr>
          <w:trHeight w:val="176"/>
        </w:trPr>
        <w:tc>
          <w:tcPr>
            <w:tcW w:w="2322" w:type="dxa"/>
            <w:shd w:val="clear" w:color="auto" w:fill="auto"/>
          </w:tcPr>
          <w:p w14:paraId="3752F8A7" w14:textId="77777777" w:rsidR="002B3F77" w:rsidRDefault="002B3F77" w:rsidP="002B3F77">
            <w:pPr>
              <w:pStyle w:val="TABLE-cell"/>
            </w:pPr>
            <w:r>
              <w:t>Test result</w:t>
            </w:r>
          </w:p>
          <w:p w14:paraId="648542C3" w14:textId="74E0573B" w:rsidR="002B3F77" w:rsidRDefault="002B3F77" w:rsidP="002B3F77">
            <w:pPr>
              <w:pStyle w:val="TABLE-cell"/>
            </w:pPr>
            <w:r w:rsidRPr="002B3F77">
              <w:t>(Defined in Part 2)</w:t>
            </w:r>
            <w:r w:rsidR="001433F8">
              <w:t xml:space="preserve"> </w:t>
            </w:r>
          </w:p>
        </w:tc>
        <w:tc>
          <w:tcPr>
            <w:tcW w:w="2328" w:type="dxa"/>
            <w:shd w:val="clear" w:color="auto" w:fill="auto"/>
          </w:tcPr>
          <w:p w14:paraId="43368D10" w14:textId="77777777" w:rsidR="002B3F77" w:rsidRDefault="002B3F77" w:rsidP="002B3F77">
            <w:pPr>
              <w:pStyle w:val="TABLE-cell"/>
            </w:pPr>
            <w:r w:rsidRPr="00842B53">
              <w:t>Personnel specification</w:t>
            </w:r>
            <w:r>
              <w:t>,</w:t>
            </w:r>
          </w:p>
          <w:p w14:paraId="1ECE7B5A" w14:textId="5514D7F7" w:rsidR="002B3F77" w:rsidRDefault="000D544E" w:rsidP="002B3F77">
            <w:pPr>
              <w:pStyle w:val="TABLE-cell"/>
            </w:pPr>
            <w:r>
              <w:t>e</w:t>
            </w:r>
            <w:r w:rsidR="002B3F77">
              <w:t>quipment</w:t>
            </w:r>
            <w:r w:rsidR="002B3F77" w:rsidRPr="00842B53">
              <w:t xml:space="preserve"> specification</w:t>
            </w:r>
            <w:r w:rsidR="002B3F77">
              <w:t xml:space="preserve">,  </w:t>
            </w:r>
          </w:p>
          <w:p w14:paraId="725EEBAE" w14:textId="3853FF21" w:rsidR="002B3F77" w:rsidRDefault="000D544E" w:rsidP="002B3F77">
            <w:pPr>
              <w:pStyle w:val="TABLE-cell"/>
            </w:pPr>
            <w:r>
              <w:t>p</w:t>
            </w:r>
            <w:r w:rsidR="002B3F77">
              <w:t>hysical asset</w:t>
            </w:r>
            <w:r w:rsidR="002B3F77" w:rsidRPr="00842B53">
              <w:t xml:space="preserve"> specification</w:t>
            </w:r>
            <w:r w:rsidR="002B3F77">
              <w:t>, and</w:t>
            </w:r>
          </w:p>
          <w:p w14:paraId="675F2062" w14:textId="3A060072" w:rsidR="002B3F77" w:rsidRPr="00A64B5C" w:rsidRDefault="000D544E" w:rsidP="002B3F77">
            <w:pPr>
              <w:pStyle w:val="TABLE-cell"/>
            </w:pPr>
            <w:r>
              <w:t>m</w:t>
            </w:r>
            <w:r w:rsidR="002B3F77">
              <w:t>aterial</w:t>
            </w:r>
            <w:r w:rsidR="002B3F77" w:rsidRPr="00842B53">
              <w:t xml:space="preserve"> specification</w:t>
            </w:r>
            <w:r w:rsidR="002B3F77">
              <w:t>.</w:t>
            </w:r>
          </w:p>
        </w:tc>
        <w:tc>
          <w:tcPr>
            <w:tcW w:w="1915" w:type="dxa"/>
            <w:shd w:val="clear" w:color="auto" w:fill="auto"/>
          </w:tcPr>
          <w:p w14:paraId="476A3EDF" w14:textId="7AD8563C" w:rsidR="002B3F77" w:rsidRPr="003113FF" w:rsidRDefault="002B3F77" w:rsidP="002B3F77">
            <w:pPr>
              <w:pStyle w:val="TABLE-cell"/>
            </w:pPr>
            <w:r>
              <w:t>Association</w:t>
            </w:r>
          </w:p>
        </w:tc>
        <w:tc>
          <w:tcPr>
            <w:tcW w:w="2520" w:type="dxa"/>
            <w:shd w:val="clear" w:color="auto" w:fill="auto"/>
          </w:tcPr>
          <w:p w14:paraId="51FAC0BC" w14:textId="58712931" w:rsidR="002B3F77" w:rsidRDefault="002B3F77" w:rsidP="002B3F77">
            <w:pPr>
              <w:pStyle w:val="TABLE-cell"/>
            </w:pPr>
            <w:r>
              <w:t>Generated in context of</w:t>
            </w:r>
          </w:p>
        </w:tc>
      </w:tr>
      <w:tr w:rsidR="001433F8" w:rsidRPr="008F275A" w14:paraId="250125BA" w14:textId="77777777" w:rsidTr="002B3F77">
        <w:trPr>
          <w:trHeight w:val="176"/>
        </w:trPr>
        <w:tc>
          <w:tcPr>
            <w:tcW w:w="2322" w:type="dxa"/>
            <w:shd w:val="clear" w:color="auto" w:fill="auto"/>
          </w:tcPr>
          <w:p w14:paraId="71CE170E" w14:textId="77777777" w:rsidR="001433F8" w:rsidRDefault="001433F8" w:rsidP="001433F8">
            <w:pPr>
              <w:pStyle w:val="TABLE-cell"/>
            </w:pPr>
            <w:r>
              <w:t>Evaluated property</w:t>
            </w:r>
          </w:p>
          <w:p w14:paraId="5CE2C422" w14:textId="15DCBC96" w:rsidR="001433F8" w:rsidRDefault="001433F8" w:rsidP="001433F8">
            <w:pPr>
              <w:pStyle w:val="TABLE-cell"/>
            </w:pPr>
            <w:r w:rsidRPr="001433F8">
              <w:t>(Defined in Part 2)</w:t>
            </w:r>
          </w:p>
        </w:tc>
        <w:tc>
          <w:tcPr>
            <w:tcW w:w="2328" w:type="dxa"/>
            <w:shd w:val="clear" w:color="auto" w:fill="auto"/>
          </w:tcPr>
          <w:p w14:paraId="028B2AB1" w14:textId="18157675" w:rsidR="001433F8" w:rsidRPr="00842B53" w:rsidRDefault="001433F8" w:rsidP="001433F8">
            <w:pPr>
              <w:pStyle w:val="TABLE-cell"/>
            </w:pPr>
            <w:r>
              <w:t>Work definition</w:t>
            </w:r>
          </w:p>
        </w:tc>
        <w:tc>
          <w:tcPr>
            <w:tcW w:w="1915" w:type="dxa"/>
            <w:shd w:val="clear" w:color="auto" w:fill="auto"/>
          </w:tcPr>
          <w:p w14:paraId="2FF16FB7" w14:textId="68CB8B07" w:rsidR="001433F8" w:rsidRDefault="001433F8" w:rsidP="001433F8">
            <w:pPr>
              <w:pStyle w:val="TABLE-cell"/>
            </w:pPr>
            <w:r>
              <w:t>Association</w:t>
            </w:r>
          </w:p>
        </w:tc>
        <w:tc>
          <w:tcPr>
            <w:tcW w:w="2520" w:type="dxa"/>
            <w:shd w:val="clear" w:color="auto" w:fill="auto"/>
          </w:tcPr>
          <w:p w14:paraId="5C5787CA" w14:textId="63A16C33" w:rsidR="001433F8" w:rsidRDefault="001433F8" w:rsidP="001433F8">
            <w:pPr>
              <w:pStyle w:val="TABLE-cell"/>
            </w:pPr>
            <w:r>
              <w:t>Measured with method of</w:t>
            </w:r>
          </w:p>
        </w:tc>
      </w:tr>
      <w:tr w:rsidR="001433F8" w:rsidRPr="008F275A" w14:paraId="456D51AA" w14:textId="77777777" w:rsidTr="001433F8">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23327582" w14:textId="77777777" w:rsidR="001433F8" w:rsidRDefault="001433F8" w:rsidP="005066ED">
            <w:pPr>
              <w:pStyle w:val="TABLE-cell"/>
            </w:pPr>
            <w:r w:rsidRPr="003B29CA">
              <w:t>Property measurement</w:t>
            </w:r>
          </w:p>
          <w:p w14:paraId="752B1C6E" w14:textId="301673DD" w:rsidR="001433F8" w:rsidRDefault="001433F8" w:rsidP="005066ED">
            <w:pPr>
              <w:pStyle w:val="TABLE-cell"/>
            </w:pPr>
            <w:r w:rsidRPr="001433F8">
              <w:t>(Defined in Part 2)</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11EE8BD8" w14:textId="608B40D3" w:rsidR="001433F8" w:rsidRDefault="001433F8" w:rsidP="005066ED">
            <w:pPr>
              <w:pStyle w:val="TABLE-cell"/>
            </w:pPr>
            <w:r>
              <w:t xml:space="preserve">Work definition </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077795E5" w14:textId="77777777" w:rsidR="001433F8" w:rsidRDefault="001433F8" w:rsidP="005066ED">
            <w:pPr>
              <w:pStyle w:val="TABLE-cell"/>
            </w:pPr>
            <w:r>
              <w:t>Association</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1BE1D0E" w14:textId="77777777" w:rsidR="001433F8" w:rsidRDefault="001433F8" w:rsidP="005066ED">
            <w:pPr>
              <w:pStyle w:val="TABLE-cell"/>
            </w:pPr>
            <w:r>
              <w:t>Measured with method of</w:t>
            </w:r>
          </w:p>
        </w:tc>
      </w:tr>
      <w:tr w:rsidR="0051635E" w:rsidRPr="008F275A" w14:paraId="69EED0B4" w14:textId="77777777" w:rsidTr="006C3769">
        <w:trPr>
          <w:trHeight w:val="176"/>
        </w:trPr>
        <w:tc>
          <w:tcPr>
            <w:tcW w:w="2322" w:type="dxa"/>
            <w:shd w:val="clear" w:color="auto" w:fill="auto"/>
          </w:tcPr>
          <w:p w14:paraId="0AED26ED" w14:textId="25DD2113" w:rsidR="0051635E" w:rsidRDefault="0051635E" w:rsidP="0051635E">
            <w:pPr>
              <w:pStyle w:val="TABLE-cell"/>
            </w:pPr>
            <w:r w:rsidRPr="00815F4B">
              <w:t>Parameter specification</w:t>
            </w:r>
          </w:p>
        </w:tc>
        <w:tc>
          <w:tcPr>
            <w:tcW w:w="2328" w:type="dxa"/>
            <w:shd w:val="clear" w:color="auto" w:fill="auto"/>
          </w:tcPr>
          <w:p w14:paraId="46FB0BF1" w14:textId="2F4A8C14" w:rsidR="0051635E" w:rsidRDefault="0051635E" w:rsidP="0051635E">
            <w:pPr>
              <w:pStyle w:val="TABLE-cell"/>
            </w:pPr>
            <w:r w:rsidRPr="00815F4B">
              <w:t>Parameter specification</w:t>
            </w:r>
          </w:p>
        </w:tc>
        <w:tc>
          <w:tcPr>
            <w:tcW w:w="1915" w:type="dxa"/>
            <w:shd w:val="clear" w:color="auto" w:fill="auto"/>
          </w:tcPr>
          <w:p w14:paraId="2805FF15" w14:textId="59EC9B41" w:rsidR="0051635E" w:rsidRPr="00815F4B" w:rsidRDefault="0051635E" w:rsidP="0051635E">
            <w:pPr>
              <w:pStyle w:val="TABLE-cell"/>
            </w:pPr>
            <w:r w:rsidRPr="00BB055C">
              <w:t>Composition hierarchy</w:t>
            </w:r>
          </w:p>
        </w:tc>
        <w:tc>
          <w:tcPr>
            <w:tcW w:w="2520" w:type="dxa"/>
            <w:shd w:val="clear" w:color="auto" w:fill="auto"/>
          </w:tcPr>
          <w:p w14:paraId="09179D00" w14:textId="7A38CB62" w:rsidR="0051635E" w:rsidRDefault="0051635E" w:rsidP="0051635E">
            <w:pPr>
              <w:pStyle w:val="TABLE-cell"/>
            </w:pPr>
            <w:r>
              <w:t>Contains</w:t>
            </w:r>
          </w:p>
        </w:tc>
      </w:tr>
      <w:tr w:rsidR="003E0897" w:rsidRPr="008F275A" w14:paraId="0381E651" w14:textId="77777777" w:rsidTr="003E0897">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72D237F4" w14:textId="619E1716" w:rsidR="003E0897" w:rsidRPr="00600EB9" w:rsidRDefault="003E0897" w:rsidP="003E0897">
            <w:pPr>
              <w:pStyle w:val="TABLE-cell"/>
            </w:pPr>
            <w:r w:rsidRPr="00AA5692">
              <w:t>Personnel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05B97644" w14:textId="5AABDCA9" w:rsidR="003E0897" w:rsidRPr="00600EB9" w:rsidRDefault="003E0897" w:rsidP="003E0897">
            <w:pPr>
              <w:pStyle w:val="TABLE-cell"/>
            </w:pPr>
            <w:r w:rsidRPr="00AA5692">
              <w:t>Personnel specification</w:t>
            </w:r>
          </w:p>
        </w:tc>
        <w:tc>
          <w:tcPr>
            <w:tcW w:w="1915" w:type="dxa"/>
            <w:tcBorders>
              <w:top w:val="single" w:sz="4" w:space="0" w:color="auto"/>
              <w:left w:val="single" w:sz="4" w:space="0" w:color="auto"/>
              <w:bottom w:val="single" w:sz="4" w:space="0" w:color="auto"/>
              <w:right w:val="single" w:sz="4" w:space="0" w:color="auto"/>
            </w:tcBorders>
            <w:shd w:val="clear" w:color="auto" w:fill="auto"/>
          </w:tcPr>
          <w:p w14:paraId="36FAD476" w14:textId="77777777" w:rsidR="003E0897" w:rsidRPr="00BA207E" w:rsidRDefault="003E0897" w:rsidP="003E0897">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FB590D4" w14:textId="77777777" w:rsidR="003E0897" w:rsidRPr="00BA207E" w:rsidRDefault="003E0897" w:rsidP="003E0897">
            <w:pPr>
              <w:pStyle w:val="TABLE-cell"/>
            </w:pPr>
            <w:r>
              <w:t>Is made up of</w:t>
            </w:r>
          </w:p>
        </w:tc>
      </w:tr>
      <w:tr w:rsidR="0051635E" w:rsidRPr="008F275A" w14:paraId="32909AC4" w14:textId="77777777" w:rsidTr="006C3769">
        <w:trPr>
          <w:trHeight w:val="176"/>
        </w:trPr>
        <w:tc>
          <w:tcPr>
            <w:tcW w:w="2322" w:type="dxa"/>
            <w:shd w:val="clear" w:color="auto" w:fill="auto"/>
          </w:tcPr>
          <w:p w14:paraId="09C98314" w14:textId="3BA3F9CB" w:rsidR="0051635E" w:rsidRDefault="0051635E" w:rsidP="0051635E">
            <w:pPr>
              <w:pStyle w:val="TABLE-cell"/>
            </w:pPr>
            <w:r>
              <w:t xml:space="preserve">Personnel </w:t>
            </w:r>
            <w:r w:rsidRPr="00BA207E">
              <w:t>specification</w:t>
            </w:r>
          </w:p>
        </w:tc>
        <w:tc>
          <w:tcPr>
            <w:tcW w:w="2328" w:type="dxa"/>
            <w:shd w:val="clear" w:color="auto" w:fill="auto"/>
          </w:tcPr>
          <w:p w14:paraId="12B64925" w14:textId="1CB2C72D" w:rsidR="0051635E" w:rsidRDefault="0051635E" w:rsidP="0051635E">
            <w:pPr>
              <w:pStyle w:val="TABLE-cell"/>
            </w:pPr>
            <w:r>
              <w:t xml:space="preserve">Personnel </w:t>
            </w:r>
            <w:r w:rsidRPr="00BA207E">
              <w:t>specification property</w:t>
            </w:r>
          </w:p>
        </w:tc>
        <w:tc>
          <w:tcPr>
            <w:tcW w:w="1915" w:type="dxa"/>
            <w:shd w:val="clear" w:color="auto" w:fill="auto"/>
          </w:tcPr>
          <w:p w14:paraId="7620D0BA" w14:textId="118FC871" w:rsidR="0051635E" w:rsidRPr="00815F4B" w:rsidRDefault="0051635E" w:rsidP="0051635E">
            <w:pPr>
              <w:pStyle w:val="TABLE-cell"/>
            </w:pPr>
            <w:r w:rsidRPr="00BA207E">
              <w:t>Composition whole</w:t>
            </w:r>
          </w:p>
        </w:tc>
        <w:tc>
          <w:tcPr>
            <w:tcW w:w="2520" w:type="dxa"/>
            <w:shd w:val="clear" w:color="auto" w:fill="auto"/>
          </w:tcPr>
          <w:p w14:paraId="63F469ED" w14:textId="3180C09C" w:rsidR="0051635E" w:rsidRDefault="0051635E" w:rsidP="0051635E">
            <w:pPr>
              <w:pStyle w:val="TABLE-cell"/>
            </w:pPr>
            <w:r w:rsidRPr="00BA207E">
              <w:t>Has properties of</w:t>
            </w:r>
          </w:p>
        </w:tc>
      </w:tr>
      <w:tr w:rsidR="0051635E" w:rsidRPr="008F275A" w14:paraId="19BAF37C" w14:textId="77777777" w:rsidTr="006C3769">
        <w:trPr>
          <w:trHeight w:val="176"/>
        </w:trPr>
        <w:tc>
          <w:tcPr>
            <w:tcW w:w="2322" w:type="dxa"/>
            <w:shd w:val="clear" w:color="auto" w:fill="auto"/>
          </w:tcPr>
          <w:p w14:paraId="708E19BB" w14:textId="0326B299" w:rsidR="0051635E" w:rsidRDefault="0051635E" w:rsidP="0051635E">
            <w:pPr>
              <w:pStyle w:val="TABLE-cell"/>
            </w:pPr>
            <w:r w:rsidRPr="00BA207E">
              <w:lastRenderedPageBreak/>
              <w:t>Personnel specification property</w:t>
            </w:r>
          </w:p>
        </w:tc>
        <w:tc>
          <w:tcPr>
            <w:tcW w:w="2328" w:type="dxa"/>
            <w:shd w:val="clear" w:color="auto" w:fill="auto"/>
          </w:tcPr>
          <w:p w14:paraId="167E148C" w14:textId="7E9E5326" w:rsidR="0051635E" w:rsidRDefault="0051635E" w:rsidP="0051635E">
            <w:pPr>
              <w:pStyle w:val="TABLE-cell"/>
            </w:pPr>
            <w:r w:rsidRPr="00BA207E">
              <w:t>Personnel specification property</w:t>
            </w:r>
          </w:p>
        </w:tc>
        <w:tc>
          <w:tcPr>
            <w:tcW w:w="1915" w:type="dxa"/>
            <w:shd w:val="clear" w:color="auto" w:fill="auto"/>
          </w:tcPr>
          <w:p w14:paraId="7DE6EAD7" w14:textId="1AE8C229" w:rsidR="0051635E" w:rsidRPr="00815F4B" w:rsidRDefault="0051635E" w:rsidP="0051635E">
            <w:pPr>
              <w:pStyle w:val="TABLE-cell"/>
            </w:pPr>
            <w:r w:rsidRPr="00BA207E">
              <w:t>Composition hierarchy</w:t>
            </w:r>
          </w:p>
        </w:tc>
        <w:tc>
          <w:tcPr>
            <w:tcW w:w="2520" w:type="dxa"/>
            <w:shd w:val="clear" w:color="auto" w:fill="auto"/>
          </w:tcPr>
          <w:p w14:paraId="1ECC2BD9" w14:textId="54C8D3B6" w:rsidR="0051635E" w:rsidRDefault="0051635E" w:rsidP="0051635E">
            <w:pPr>
              <w:pStyle w:val="TABLE-cell"/>
            </w:pPr>
            <w:r>
              <w:t>Contains</w:t>
            </w:r>
          </w:p>
        </w:tc>
      </w:tr>
      <w:tr w:rsidR="0051635E" w:rsidRPr="008F275A" w14:paraId="225791F7" w14:textId="77777777" w:rsidTr="006C3769">
        <w:trPr>
          <w:trHeight w:val="176"/>
        </w:trPr>
        <w:tc>
          <w:tcPr>
            <w:tcW w:w="2322" w:type="dxa"/>
            <w:shd w:val="clear" w:color="auto" w:fill="auto"/>
          </w:tcPr>
          <w:p w14:paraId="341B92BF" w14:textId="72EC98F5" w:rsidR="0051635E" w:rsidRDefault="0051635E" w:rsidP="0051635E">
            <w:pPr>
              <w:pStyle w:val="TABLE-cell"/>
            </w:pPr>
            <w:r w:rsidRPr="00BA207E">
              <w:t>Personnel specification</w:t>
            </w:r>
          </w:p>
        </w:tc>
        <w:tc>
          <w:tcPr>
            <w:tcW w:w="2328" w:type="dxa"/>
            <w:shd w:val="clear" w:color="auto" w:fill="auto"/>
          </w:tcPr>
          <w:p w14:paraId="20D973CB" w14:textId="79B4E11E" w:rsidR="0051635E" w:rsidRDefault="0051635E" w:rsidP="0051635E">
            <w:pPr>
              <w:pStyle w:val="TABLE-cell"/>
            </w:pPr>
            <w:r w:rsidRPr="00BA207E">
              <w:t>Personnel class</w:t>
            </w:r>
          </w:p>
        </w:tc>
        <w:tc>
          <w:tcPr>
            <w:tcW w:w="1915" w:type="dxa"/>
            <w:shd w:val="clear" w:color="auto" w:fill="auto"/>
          </w:tcPr>
          <w:p w14:paraId="513BF462" w14:textId="2B2D2E51" w:rsidR="0051635E" w:rsidRPr="00815F4B" w:rsidRDefault="0051635E" w:rsidP="0051635E">
            <w:pPr>
              <w:pStyle w:val="TABLE-cell"/>
            </w:pPr>
            <w:bookmarkStart w:id="206" w:name="_Hlk477736997"/>
            <w:r w:rsidRPr="00BA207E">
              <w:t>Association (A)</w:t>
            </w:r>
            <w:bookmarkEnd w:id="206"/>
          </w:p>
        </w:tc>
        <w:tc>
          <w:tcPr>
            <w:tcW w:w="2520" w:type="dxa"/>
            <w:shd w:val="clear" w:color="auto" w:fill="auto"/>
          </w:tcPr>
          <w:p w14:paraId="041B31F1" w14:textId="74C8DED8" w:rsidR="0051635E" w:rsidRDefault="0051635E" w:rsidP="0051635E">
            <w:pPr>
              <w:pStyle w:val="TABLE-cell"/>
            </w:pPr>
            <w:r w:rsidRPr="00BA207E">
              <w:t>Corresponds to</w:t>
            </w:r>
          </w:p>
        </w:tc>
      </w:tr>
      <w:tr w:rsidR="0051635E" w:rsidRPr="008F275A" w14:paraId="27F851B3" w14:textId="77777777" w:rsidTr="006C3769">
        <w:trPr>
          <w:trHeight w:val="176"/>
        </w:trPr>
        <w:tc>
          <w:tcPr>
            <w:tcW w:w="2322" w:type="dxa"/>
            <w:shd w:val="clear" w:color="auto" w:fill="auto"/>
          </w:tcPr>
          <w:p w14:paraId="1487790A" w14:textId="3884B347" w:rsidR="0051635E" w:rsidRPr="004579AB" w:rsidRDefault="0051635E" w:rsidP="0051635E">
            <w:pPr>
              <w:pStyle w:val="TABLE-cell"/>
            </w:pPr>
            <w:r w:rsidRPr="00BA207E">
              <w:t>Personnel specification</w:t>
            </w:r>
          </w:p>
        </w:tc>
        <w:tc>
          <w:tcPr>
            <w:tcW w:w="2328" w:type="dxa"/>
            <w:shd w:val="clear" w:color="auto" w:fill="auto"/>
          </w:tcPr>
          <w:p w14:paraId="2C3B32FA" w14:textId="55DE7CD7" w:rsidR="0051635E" w:rsidRDefault="0051635E" w:rsidP="0051635E">
            <w:pPr>
              <w:pStyle w:val="TABLE-cell"/>
            </w:pPr>
            <w:r w:rsidRPr="00BA207E">
              <w:t>Person</w:t>
            </w:r>
          </w:p>
        </w:tc>
        <w:tc>
          <w:tcPr>
            <w:tcW w:w="1915" w:type="dxa"/>
            <w:shd w:val="clear" w:color="auto" w:fill="auto"/>
          </w:tcPr>
          <w:p w14:paraId="761F5917" w14:textId="536819F9" w:rsidR="0051635E" w:rsidRPr="005A6C93" w:rsidRDefault="0051635E" w:rsidP="0051635E">
            <w:pPr>
              <w:pStyle w:val="TABLE-cell"/>
            </w:pPr>
            <w:r w:rsidRPr="00BA207E">
              <w:t>Association (C)</w:t>
            </w:r>
          </w:p>
        </w:tc>
        <w:tc>
          <w:tcPr>
            <w:tcW w:w="2520" w:type="dxa"/>
            <w:shd w:val="clear" w:color="auto" w:fill="auto"/>
          </w:tcPr>
          <w:p w14:paraId="2BA9B102" w14:textId="46D0E15A" w:rsidR="0051635E" w:rsidRDefault="0051635E" w:rsidP="0051635E">
            <w:pPr>
              <w:pStyle w:val="TABLE-cell"/>
            </w:pPr>
            <w:r w:rsidRPr="00BA207E">
              <w:t>Corresponds to</w:t>
            </w:r>
          </w:p>
        </w:tc>
      </w:tr>
      <w:tr w:rsidR="0051635E" w:rsidRPr="008F275A" w14:paraId="4A86965E" w14:textId="77777777" w:rsidTr="006C3769">
        <w:trPr>
          <w:trHeight w:val="176"/>
        </w:trPr>
        <w:tc>
          <w:tcPr>
            <w:tcW w:w="2322" w:type="dxa"/>
            <w:shd w:val="clear" w:color="auto" w:fill="auto"/>
          </w:tcPr>
          <w:p w14:paraId="7C630DCD" w14:textId="6DA9CDAD" w:rsidR="0051635E" w:rsidRPr="004579AB" w:rsidRDefault="0051635E" w:rsidP="0051635E">
            <w:pPr>
              <w:pStyle w:val="TABLE-cell"/>
            </w:pPr>
            <w:r w:rsidRPr="00BA207E">
              <w:t>Personnel specification property</w:t>
            </w:r>
          </w:p>
        </w:tc>
        <w:tc>
          <w:tcPr>
            <w:tcW w:w="2328" w:type="dxa"/>
            <w:shd w:val="clear" w:color="auto" w:fill="auto"/>
          </w:tcPr>
          <w:p w14:paraId="7F156023" w14:textId="26444695" w:rsidR="0051635E" w:rsidRDefault="0051635E" w:rsidP="0051635E">
            <w:pPr>
              <w:pStyle w:val="TABLE-cell"/>
            </w:pPr>
            <w:r w:rsidRPr="00BA207E">
              <w:t>Personnel class property</w:t>
            </w:r>
          </w:p>
        </w:tc>
        <w:tc>
          <w:tcPr>
            <w:tcW w:w="1915" w:type="dxa"/>
            <w:shd w:val="clear" w:color="auto" w:fill="auto"/>
          </w:tcPr>
          <w:p w14:paraId="721629DB" w14:textId="245488CA" w:rsidR="0051635E" w:rsidRPr="00921C55" w:rsidRDefault="0051635E" w:rsidP="0051635E">
            <w:pPr>
              <w:pStyle w:val="TABLE-cell"/>
            </w:pPr>
            <w:r w:rsidRPr="00BA207E">
              <w:t>Dependency (B)</w:t>
            </w:r>
          </w:p>
        </w:tc>
        <w:tc>
          <w:tcPr>
            <w:tcW w:w="2520" w:type="dxa"/>
            <w:shd w:val="clear" w:color="auto" w:fill="auto"/>
          </w:tcPr>
          <w:p w14:paraId="57509C3C" w14:textId="52FD0BB2" w:rsidR="0051635E" w:rsidRPr="00BA207E" w:rsidRDefault="0051635E" w:rsidP="0051635E">
            <w:pPr>
              <w:pStyle w:val="TABLE-cell"/>
            </w:pPr>
            <w:r w:rsidRPr="00BA207E">
              <w:t>Maps to</w:t>
            </w:r>
          </w:p>
        </w:tc>
      </w:tr>
      <w:tr w:rsidR="0051635E" w:rsidRPr="008F275A" w14:paraId="3436DD85" w14:textId="77777777" w:rsidTr="006C3769">
        <w:trPr>
          <w:trHeight w:val="176"/>
        </w:trPr>
        <w:tc>
          <w:tcPr>
            <w:tcW w:w="2322" w:type="dxa"/>
            <w:shd w:val="clear" w:color="auto" w:fill="auto"/>
          </w:tcPr>
          <w:p w14:paraId="2843758F" w14:textId="43073695" w:rsidR="0051635E" w:rsidRPr="004579AB" w:rsidRDefault="0051635E" w:rsidP="0051635E">
            <w:pPr>
              <w:pStyle w:val="TABLE-cell"/>
            </w:pPr>
            <w:r w:rsidRPr="00BA207E">
              <w:t>Personnel specification property</w:t>
            </w:r>
          </w:p>
        </w:tc>
        <w:tc>
          <w:tcPr>
            <w:tcW w:w="2328" w:type="dxa"/>
            <w:shd w:val="clear" w:color="auto" w:fill="auto"/>
          </w:tcPr>
          <w:p w14:paraId="3F01A785" w14:textId="06C5D38A" w:rsidR="0051635E" w:rsidRDefault="0051635E" w:rsidP="0051635E">
            <w:pPr>
              <w:pStyle w:val="TABLE-cell"/>
            </w:pPr>
            <w:r w:rsidRPr="00BA207E">
              <w:t>Person property</w:t>
            </w:r>
          </w:p>
        </w:tc>
        <w:tc>
          <w:tcPr>
            <w:tcW w:w="1915" w:type="dxa"/>
            <w:shd w:val="clear" w:color="auto" w:fill="auto"/>
          </w:tcPr>
          <w:p w14:paraId="3D84787A" w14:textId="6E510DB4" w:rsidR="0051635E" w:rsidRPr="00921C55" w:rsidRDefault="0051635E" w:rsidP="0051635E">
            <w:pPr>
              <w:pStyle w:val="TABLE-cell"/>
            </w:pPr>
            <w:r w:rsidRPr="00BA207E">
              <w:t>Dependency (D)</w:t>
            </w:r>
          </w:p>
        </w:tc>
        <w:tc>
          <w:tcPr>
            <w:tcW w:w="2520" w:type="dxa"/>
            <w:shd w:val="clear" w:color="auto" w:fill="auto"/>
          </w:tcPr>
          <w:p w14:paraId="1E0EAE06" w14:textId="1B2E8F54" w:rsidR="0051635E" w:rsidRPr="00BA207E" w:rsidRDefault="0051635E" w:rsidP="0051635E">
            <w:pPr>
              <w:pStyle w:val="TABLE-cell"/>
            </w:pPr>
            <w:r w:rsidRPr="00BA207E">
              <w:t>Maps to</w:t>
            </w:r>
          </w:p>
        </w:tc>
      </w:tr>
      <w:tr w:rsidR="001646D5" w:rsidRPr="008F275A" w14:paraId="047D07ED" w14:textId="77777777" w:rsidTr="00DB4CB7">
        <w:trPr>
          <w:trHeight w:val="176"/>
        </w:trPr>
        <w:tc>
          <w:tcPr>
            <w:tcW w:w="2322" w:type="dxa"/>
            <w:shd w:val="clear" w:color="auto" w:fill="auto"/>
          </w:tcPr>
          <w:p w14:paraId="32EB4619" w14:textId="603348D0" w:rsidR="001646D5" w:rsidRPr="00600EB9" w:rsidRDefault="001646D5" w:rsidP="001646D5">
            <w:pPr>
              <w:pStyle w:val="TABLE-cell"/>
            </w:pPr>
            <w:r w:rsidRPr="00D3499A">
              <w:t>Equipment specification</w:t>
            </w:r>
          </w:p>
        </w:tc>
        <w:tc>
          <w:tcPr>
            <w:tcW w:w="2328" w:type="dxa"/>
            <w:shd w:val="clear" w:color="auto" w:fill="auto"/>
          </w:tcPr>
          <w:p w14:paraId="06ED049A" w14:textId="21856019" w:rsidR="001646D5" w:rsidRPr="00600EB9" w:rsidRDefault="001646D5" w:rsidP="001646D5">
            <w:pPr>
              <w:pStyle w:val="TABLE-cell"/>
            </w:pPr>
            <w:r w:rsidRPr="00D3499A">
              <w:t>Equipment specification</w:t>
            </w:r>
          </w:p>
        </w:tc>
        <w:tc>
          <w:tcPr>
            <w:tcW w:w="1915" w:type="dxa"/>
            <w:shd w:val="clear" w:color="auto" w:fill="auto"/>
          </w:tcPr>
          <w:p w14:paraId="4DD6416A" w14:textId="77777777" w:rsidR="001646D5" w:rsidRPr="00BA207E" w:rsidRDefault="001646D5" w:rsidP="001646D5">
            <w:pPr>
              <w:pStyle w:val="TABLE-cell"/>
            </w:pPr>
            <w:r w:rsidRPr="009432BC">
              <w:t>Aggregation hierarchy</w:t>
            </w:r>
          </w:p>
        </w:tc>
        <w:tc>
          <w:tcPr>
            <w:tcW w:w="2520" w:type="dxa"/>
            <w:shd w:val="clear" w:color="auto" w:fill="auto"/>
          </w:tcPr>
          <w:p w14:paraId="2F986590" w14:textId="77777777" w:rsidR="001646D5" w:rsidRPr="00BA207E" w:rsidRDefault="001646D5" w:rsidP="001646D5">
            <w:pPr>
              <w:pStyle w:val="TABLE-cell"/>
            </w:pPr>
            <w:r>
              <w:t>Is made up of</w:t>
            </w:r>
          </w:p>
        </w:tc>
      </w:tr>
      <w:tr w:rsidR="0051635E" w:rsidRPr="008F275A" w14:paraId="12AFED3B" w14:textId="77777777" w:rsidTr="006C3769">
        <w:trPr>
          <w:trHeight w:val="176"/>
        </w:trPr>
        <w:tc>
          <w:tcPr>
            <w:tcW w:w="2322" w:type="dxa"/>
            <w:shd w:val="clear" w:color="auto" w:fill="auto"/>
          </w:tcPr>
          <w:p w14:paraId="37DCF9C7" w14:textId="09E79C14" w:rsidR="0051635E" w:rsidRPr="004579AB" w:rsidRDefault="0051635E" w:rsidP="0051635E">
            <w:pPr>
              <w:pStyle w:val="TABLE-cell"/>
            </w:pPr>
            <w:r>
              <w:t>Equipment</w:t>
            </w:r>
            <w:r w:rsidRPr="00BA207E">
              <w:t xml:space="preserve"> specification</w:t>
            </w:r>
          </w:p>
        </w:tc>
        <w:tc>
          <w:tcPr>
            <w:tcW w:w="2328" w:type="dxa"/>
            <w:shd w:val="clear" w:color="auto" w:fill="auto"/>
          </w:tcPr>
          <w:p w14:paraId="3367258E" w14:textId="155B542E" w:rsidR="0051635E" w:rsidRDefault="0051635E" w:rsidP="0051635E">
            <w:pPr>
              <w:pStyle w:val="TABLE-cell"/>
            </w:pPr>
            <w:r w:rsidRPr="00BA207E">
              <w:t>Equipment specification property</w:t>
            </w:r>
          </w:p>
        </w:tc>
        <w:tc>
          <w:tcPr>
            <w:tcW w:w="1915" w:type="dxa"/>
            <w:shd w:val="clear" w:color="auto" w:fill="auto"/>
          </w:tcPr>
          <w:p w14:paraId="17187F65" w14:textId="6BB922EE" w:rsidR="0051635E" w:rsidRPr="00921C55" w:rsidRDefault="0051635E" w:rsidP="0051635E">
            <w:pPr>
              <w:pStyle w:val="TABLE-cell"/>
            </w:pPr>
            <w:r w:rsidRPr="00921C55">
              <w:t xml:space="preserve">Composition </w:t>
            </w:r>
            <w:r w:rsidRPr="00BA207E">
              <w:t>whole</w:t>
            </w:r>
          </w:p>
        </w:tc>
        <w:tc>
          <w:tcPr>
            <w:tcW w:w="2520" w:type="dxa"/>
            <w:shd w:val="clear" w:color="auto" w:fill="auto"/>
          </w:tcPr>
          <w:p w14:paraId="21DC121F" w14:textId="5DD0540C" w:rsidR="0051635E" w:rsidRPr="00BA207E" w:rsidRDefault="0051635E" w:rsidP="0051635E">
            <w:pPr>
              <w:pStyle w:val="TABLE-cell"/>
            </w:pPr>
            <w:r w:rsidRPr="00BA207E">
              <w:t>Has properties of</w:t>
            </w:r>
          </w:p>
        </w:tc>
      </w:tr>
      <w:tr w:rsidR="0051635E" w:rsidRPr="008F275A" w14:paraId="09885D35" w14:textId="77777777" w:rsidTr="006C3769">
        <w:trPr>
          <w:trHeight w:val="176"/>
        </w:trPr>
        <w:tc>
          <w:tcPr>
            <w:tcW w:w="2322" w:type="dxa"/>
            <w:shd w:val="clear" w:color="auto" w:fill="auto"/>
          </w:tcPr>
          <w:p w14:paraId="022CAC3B" w14:textId="508C58B8" w:rsidR="0051635E" w:rsidRPr="004579AB" w:rsidRDefault="0051635E" w:rsidP="0051635E">
            <w:pPr>
              <w:pStyle w:val="TABLE-cell"/>
            </w:pPr>
            <w:r w:rsidRPr="00BA207E">
              <w:t>Equipment specification property</w:t>
            </w:r>
          </w:p>
        </w:tc>
        <w:tc>
          <w:tcPr>
            <w:tcW w:w="2328" w:type="dxa"/>
            <w:shd w:val="clear" w:color="auto" w:fill="auto"/>
          </w:tcPr>
          <w:p w14:paraId="06D804F7" w14:textId="33347ACA" w:rsidR="0051635E" w:rsidRDefault="0051635E" w:rsidP="0051635E">
            <w:pPr>
              <w:pStyle w:val="TABLE-cell"/>
            </w:pPr>
            <w:r w:rsidRPr="00BA207E">
              <w:t>Equipment specification property</w:t>
            </w:r>
          </w:p>
        </w:tc>
        <w:tc>
          <w:tcPr>
            <w:tcW w:w="1915" w:type="dxa"/>
            <w:shd w:val="clear" w:color="auto" w:fill="auto"/>
          </w:tcPr>
          <w:p w14:paraId="28432DAF" w14:textId="7F575917" w:rsidR="0051635E" w:rsidRPr="00921C55" w:rsidRDefault="0051635E" w:rsidP="0051635E">
            <w:pPr>
              <w:pStyle w:val="TABLE-cell"/>
            </w:pPr>
            <w:r w:rsidRPr="00921C55">
              <w:t>Composition hierarchy</w:t>
            </w:r>
          </w:p>
        </w:tc>
        <w:tc>
          <w:tcPr>
            <w:tcW w:w="2520" w:type="dxa"/>
            <w:shd w:val="clear" w:color="auto" w:fill="auto"/>
          </w:tcPr>
          <w:p w14:paraId="343C54A7" w14:textId="737C8A5C" w:rsidR="0051635E" w:rsidRPr="00BA207E" w:rsidRDefault="0051635E" w:rsidP="0051635E">
            <w:pPr>
              <w:pStyle w:val="TABLE-cell"/>
            </w:pPr>
            <w:r>
              <w:t>Contains</w:t>
            </w:r>
          </w:p>
        </w:tc>
      </w:tr>
      <w:tr w:rsidR="0051635E" w:rsidRPr="008F275A" w14:paraId="62B6C909" w14:textId="77777777" w:rsidTr="006C3769">
        <w:trPr>
          <w:trHeight w:val="176"/>
        </w:trPr>
        <w:tc>
          <w:tcPr>
            <w:tcW w:w="2322" w:type="dxa"/>
            <w:shd w:val="clear" w:color="auto" w:fill="auto"/>
          </w:tcPr>
          <w:p w14:paraId="4F6C5D82" w14:textId="420956D6" w:rsidR="0051635E" w:rsidRPr="004579AB" w:rsidRDefault="0051635E" w:rsidP="0051635E">
            <w:pPr>
              <w:pStyle w:val="TABLE-cell"/>
            </w:pPr>
            <w:r w:rsidRPr="00BA207E">
              <w:t>Equipment specification</w:t>
            </w:r>
          </w:p>
        </w:tc>
        <w:tc>
          <w:tcPr>
            <w:tcW w:w="2328" w:type="dxa"/>
            <w:shd w:val="clear" w:color="auto" w:fill="auto"/>
          </w:tcPr>
          <w:p w14:paraId="0B4C1C9C" w14:textId="7B55186B" w:rsidR="0051635E" w:rsidRDefault="0051635E" w:rsidP="0051635E">
            <w:pPr>
              <w:pStyle w:val="TABLE-cell"/>
            </w:pPr>
            <w:r w:rsidRPr="00BA207E">
              <w:t>Equipment class</w:t>
            </w:r>
          </w:p>
        </w:tc>
        <w:tc>
          <w:tcPr>
            <w:tcW w:w="1915" w:type="dxa"/>
            <w:shd w:val="clear" w:color="auto" w:fill="auto"/>
          </w:tcPr>
          <w:p w14:paraId="01F23656" w14:textId="0A96C86C" w:rsidR="0051635E" w:rsidRPr="00921C55" w:rsidRDefault="0051635E" w:rsidP="0051635E">
            <w:pPr>
              <w:pStyle w:val="TABLE-cell"/>
            </w:pPr>
            <w:r w:rsidRPr="00BA207E">
              <w:t>Association (A)</w:t>
            </w:r>
          </w:p>
        </w:tc>
        <w:tc>
          <w:tcPr>
            <w:tcW w:w="2520" w:type="dxa"/>
            <w:shd w:val="clear" w:color="auto" w:fill="auto"/>
          </w:tcPr>
          <w:p w14:paraId="441B346B" w14:textId="394699EC" w:rsidR="0051635E" w:rsidRPr="00BA207E" w:rsidRDefault="0051635E" w:rsidP="0051635E">
            <w:pPr>
              <w:pStyle w:val="TABLE-cell"/>
            </w:pPr>
            <w:r w:rsidRPr="00BA207E">
              <w:t>Corresponds to</w:t>
            </w:r>
          </w:p>
        </w:tc>
      </w:tr>
      <w:tr w:rsidR="0051635E" w:rsidRPr="008F275A" w14:paraId="777DB39E" w14:textId="77777777" w:rsidTr="006C3769">
        <w:trPr>
          <w:trHeight w:val="176"/>
        </w:trPr>
        <w:tc>
          <w:tcPr>
            <w:tcW w:w="2322" w:type="dxa"/>
            <w:shd w:val="clear" w:color="auto" w:fill="auto"/>
          </w:tcPr>
          <w:p w14:paraId="194B38C9" w14:textId="15E194F3" w:rsidR="0051635E" w:rsidRPr="004579AB" w:rsidRDefault="0051635E" w:rsidP="0051635E">
            <w:pPr>
              <w:pStyle w:val="TABLE-cell"/>
            </w:pPr>
            <w:r w:rsidRPr="00BA207E">
              <w:t>Equipment specification</w:t>
            </w:r>
          </w:p>
        </w:tc>
        <w:tc>
          <w:tcPr>
            <w:tcW w:w="2328" w:type="dxa"/>
            <w:shd w:val="clear" w:color="auto" w:fill="auto"/>
          </w:tcPr>
          <w:p w14:paraId="75CE3AAD" w14:textId="0A1BF6BD" w:rsidR="0051635E" w:rsidRDefault="0051635E" w:rsidP="0051635E">
            <w:pPr>
              <w:pStyle w:val="TABLE-cell"/>
            </w:pPr>
            <w:r w:rsidRPr="00BA207E">
              <w:t>Equipment</w:t>
            </w:r>
          </w:p>
        </w:tc>
        <w:tc>
          <w:tcPr>
            <w:tcW w:w="1915" w:type="dxa"/>
            <w:shd w:val="clear" w:color="auto" w:fill="auto"/>
          </w:tcPr>
          <w:p w14:paraId="03ADFFE1" w14:textId="6DD55692" w:rsidR="0051635E" w:rsidRPr="00921C55" w:rsidRDefault="0051635E" w:rsidP="0051635E">
            <w:pPr>
              <w:pStyle w:val="TABLE-cell"/>
            </w:pPr>
            <w:r w:rsidRPr="00BA207E">
              <w:t>Association (C)</w:t>
            </w:r>
          </w:p>
        </w:tc>
        <w:tc>
          <w:tcPr>
            <w:tcW w:w="2520" w:type="dxa"/>
            <w:shd w:val="clear" w:color="auto" w:fill="auto"/>
          </w:tcPr>
          <w:p w14:paraId="453E061F" w14:textId="4570524D" w:rsidR="0051635E" w:rsidRPr="00BA207E" w:rsidRDefault="0051635E" w:rsidP="0051635E">
            <w:pPr>
              <w:pStyle w:val="TABLE-cell"/>
            </w:pPr>
            <w:r w:rsidRPr="00BA207E">
              <w:t>Corresponds to</w:t>
            </w:r>
          </w:p>
        </w:tc>
      </w:tr>
      <w:tr w:rsidR="0051635E" w:rsidRPr="008F275A" w14:paraId="278D5B24" w14:textId="77777777" w:rsidTr="006C3769">
        <w:trPr>
          <w:trHeight w:val="176"/>
        </w:trPr>
        <w:tc>
          <w:tcPr>
            <w:tcW w:w="2322" w:type="dxa"/>
            <w:shd w:val="clear" w:color="auto" w:fill="auto"/>
          </w:tcPr>
          <w:p w14:paraId="2C60A4DE" w14:textId="0AA22539" w:rsidR="0051635E" w:rsidRPr="004579AB" w:rsidRDefault="0051635E" w:rsidP="0051635E">
            <w:pPr>
              <w:pStyle w:val="TABLE-cell"/>
            </w:pPr>
            <w:r w:rsidRPr="00BA207E">
              <w:t>Equipment specification property</w:t>
            </w:r>
          </w:p>
        </w:tc>
        <w:tc>
          <w:tcPr>
            <w:tcW w:w="2328" w:type="dxa"/>
            <w:shd w:val="clear" w:color="auto" w:fill="auto"/>
          </w:tcPr>
          <w:p w14:paraId="12A1A4DB" w14:textId="097AB375" w:rsidR="0051635E" w:rsidRDefault="0051635E" w:rsidP="0051635E">
            <w:pPr>
              <w:pStyle w:val="TABLE-cell"/>
            </w:pPr>
            <w:r w:rsidRPr="00BA207E">
              <w:t>Equipment class property</w:t>
            </w:r>
          </w:p>
        </w:tc>
        <w:tc>
          <w:tcPr>
            <w:tcW w:w="1915" w:type="dxa"/>
            <w:shd w:val="clear" w:color="auto" w:fill="auto"/>
          </w:tcPr>
          <w:p w14:paraId="5E3E0E9E" w14:textId="43434860" w:rsidR="0051635E" w:rsidRPr="00921C55" w:rsidRDefault="0051635E" w:rsidP="0051635E">
            <w:pPr>
              <w:pStyle w:val="TABLE-cell"/>
            </w:pPr>
            <w:r w:rsidRPr="00BA207E">
              <w:t>Dependency (B)</w:t>
            </w:r>
          </w:p>
        </w:tc>
        <w:tc>
          <w:tcPr>
            <w:tcW w:w="2520" w:type="dxa"/>
            <w:shd w:val="clear" w:color="auto" w:fill="auto"/>
          </w:tcPr>
          <w:p w14:paraId="0DC3B1EC" w14:textId="29987C81" w:rsidR="0051635E" w:rsidRPr="00BA207E" w:rsidRDefault="0051635E" w:rsidP="0051635E">
            <w:pPr>
              <w:pStyle w:val="TABLE-cell"/>
            </w:pPr>
            <w:r w:rsidRPr="00BA207E">
              <w:t>Maps to</w:t>
            </w:r>
          </w:p>
        </w:tc>
      </w:tr>
      <w:tr w:rsidR="0051635E" w:rsidRPr="008F275A" w14:paraId="72C1FDB3" w14:textId="77777777" w:rsidTr="006C3769">
        <w:trPr>
          <w:trHeight w:val="176"/>
        </w:trPr>
        <w:tc>
          <w:tcPr>
            <w:tcW w:w="2322" w:type="dxa"/>
            <w:shd w:val="clear" w:color="auto" w:fill="auto"/>
          </w:tcPr>
          <w:p w14:paraId="74EE3497" w14:textId="322A3B14" w:rsidR="0051635E" w:rsidRPr="004579AB" w:rsidRDefault="0051635E" w:rsidP="0051635E">
            <w:pPr>
              <w:pStyle w:val="TABLE-cell"/>
            </w:pPr>
            <w:r w:rsidRPr="00BA207E">
              <w:t>Equipment specification property</w:t>
            </w:r>
          </w:p>
        </w:tc>
        <w:tc>
          <w:tcPr>
            <w:tcW w:w="2328" w:type="dxa"/>
            <w:shd w:val="clear" w:color="auto" w:fill="auto"/>
          </w:tcPr>
          <w:p w14:paraId="71646DC1" w14:textId="1929311B" w:rsidR="0051635E" w:rsidRDefault="0051635E" w:rsidP="0051635E">
            <w:pPr>
              <w:pStyle w:val="TABLE-cell"/>
            </w:pPr>
            <w:r w:rsidRPr="00BA207E">
              <w:t>Equipment property</w:t>
            </w:r>
          </w:p>
        </w:tc>
        <w:tc>
          <w:tcPr>
            <w:tcW w:w="1915" w:type="dxa"/>
            <w:shd w:val="clear" w:color="auto" w:fill="auto"/>
          </w:tcPr>
          <w:p w14:paraId="34D36A58" w14:textId="5C4D8D2F" w:rsidR="0051635E" w:rsidRPr="00921C55" w:rsidRDefault="0051635E" w:rsidP="0051635E">
            <w:pPr>
              <w:pStyle w:val="TABLE-cell"/>
            </w:pPr>
            <w:r w:rsidRPr="00BA207E">
              <w:t>Dependency (D)</w:t>
            </w:r>
          </w:p>
        </w:tc>
        <w:tc>
          <w:tcPr>
            <w:tcW w:w="2520" w:type="dxa"/>
            <w:shd w:val="clear" w:color="auto" w:fill="auto"/>
          </w:tcPr>
          <w:p w14:paraId="2DA374BB" w14:textId="282F73CF" w:rsidR="0051635E" w:rsidRPr="00BA207E" w:rsidRDefault="0051635E" w:rsidP="0051635E">
            <w:pPr>
              <w:pStyle w:val="TABLE-cell"/>
            </w:pPr>
            <w:r w:rsidRPr="00BA207E">
              <w:t>Maps to</w:t>
            </w:r>
          </w:p>
        </w:tc>
      </w:tr>
      <w:tr w:rsidR="001646D5" w:rsidRPr="008F275A" w14:paraId="448AD2E0" w14:textId="77777777" w:rsidTr="00DB4CB7">
        <w:trPr>
          <w:trHeight w:val="176"/>
        </w:trPr>
        <w:tc>
          <w:tcPr>
            <w:tcW w:w="2322" w:type="dxa"/>
            <w:shd w:val="clear" w:color="auto" w:fill="auto"/>
          </w:tcPr>
          <w:p w14:paraId="0CC29955" w14:textId="4E9ACE4E" w:rsidR="001646D5" w:rsidRPr="00600EB9" w:rsidRDefault="001646D5" w:rsidP="001646D5">
            <w:pPr>
              <w:pStyle w:val="TABLE-cell"/>
            </w:pPr>
            <w:bookmarkStart w:id="207" w:name="_Hlk497140519"/>
            <w:r w:rsidRPr="00DE2B98">
              <w:t>Physical asset specification</w:t>
            </w:r>
          </w:p>
        </w:tc>
        <w:tc>
          <w:tcPr>
            <w:tcW w:w="2328" w:type="dxa"/>
            <w:shd w:val="clear" w:color="auto" w:fill="auto"/>
          </w:tcPr>
          <w:p w14:paraId="208112D8" w14:textId="4D6E7540" w:rsidR="001646D5" w:rsidRPr="00600EB9" w:rsidRDefault="001646D5" w:rsidP="001646D5">
            <w:pPr>
              <w:pStyle w:val="TABLE-cell"/>
            </w:pPr>
            <w:r w:rsidRPr="00DE2B98">
              <w:t>Physical asset specification</w:t>
            </w:r>
          </w:p>
        </w:tc>
        <w:tc>
          <w:tcPr>
            <w:tcW w:w="1915" w:type="dxa"/>
            <w:shd w:val="clear" w:color="auto" w:fill="auto"/>
          </w:tcPr>
          <w:p w14:paraId="12BCAE74" w14:textId="77777777" w:rsidR="001646D5" w:rsidRPr="00BA207E" w:rsidRDefault="001646D5" w:rsidP="001646D5">
            <w:pPr>
              <w:pStyle w:val="TABLE-cell"/>
            </w:pPr>
            <w:r w:rsidRPr="009432BC">
              <w:t>Aggregation hierarchy</w:t>
            </w:r>
          </w:p>
        </w:tc>
        <w:tc>
          <w:tcPr>
            <w:tcW w:w="2520" w:type="dxa"/>
            <w:shd w:val="clear" w:color="auto" w:fill="auto"/>
          </w:tcPr>
          <w:p w14:paraId="6B7D64A4" w14:textId="659AFE74" w:rsidR="001646D5" w:rsidRPr="00BA207E" w:rsidRDefault="001646D5" w:rsidP="001646D5">
            <w:pPr>
              <w:pStyle w:val="TABLE-cell"/>
            </w:pPr>
            <w:r>
              <w:t>Is made up of</w:t>
            </w:r>
          </w:p>
        </w:tc>
      </w:tr>
      <w:bookmarkEnd w:id="207"/>
      <w:tr w:rsidR="0051635E" w:rsidRPr="008F275A" w14:paraId="0744002B" w14:textId="77777777" w:rsidTr="006C3769">
        <w:trPr>
          <w:trHeight w:val="176"/>
        </w:trPr>
        <w:tc>
          <w:tcPr>
            <w:tcW w:w="2322" w:type="dxa"/>
            <w:shd w:val="clear" w:color="auto" w:fill="auto"/>
          </w:tcPr>
          <w:p w14:paraId="172EBF14" w14:textId="520D8DE1" w:rsidR="0051635E" w:rsidRPr="004579AB" w:rsidRDefault="0051635E" w:rsidP="0051635E">
            <w:pPr>
              <w:pStyle w:val="TABLE-cell"/>
            </w:pPr>
            <w:r>
              <w:t>Physical asset</w:t>
            </w:r>
            <w:r w:rsidRPr="00BA207E">
              <w:t xml:space="preserve"> specification</w:t>
            </w:r>
          </w:p>
        </w:tc>
        <w:tc>
          <w:tcPr>
            <w:tcW w:w="2328" w:type="dxa"/>
            <w:shd w:val="clear" w:color="auto" w:fill="auto"/>
          </w:tcPr>
          <w:p w14:paraId="77653043" w14:textId="6D08C375" w:rsidR="0051635E" w:rsidRDefault="0051635E" w:rsidP="0051635E">
            <w:pPr>
              <w:pStyle w:val="TABLE-cell"/>
            </w:pPr>
            <w:r w:rsidRPr="00600EB9">
              <w:t xml:space="preserve">Physical asset </w:t>
            </w:r>
            <w:r w:rsidRPr="00BA207E">
              <w:t>specification property</w:t>
            </w:r>
          </w:p>
        </w:tc>
        <w:tc>
          <w:tcPr>
            <w:tcW w:w="1915" w:type="dxa"/>
            <w:shd w:val="clear" w:color="auto" w:fill="auto"/>
          </w:tcPr>
          <w:p w14:paraId="7FF97DE9" w14:textId="043F4DBA" w:rsidR="0051635E" w:rsidRPr="00921C55" w:rsidRDefault="0051635E" w:rsidP="0051635E">
            <w:pPr>
              <w:pStyle w:val="TABLE-cell"/>
            </w:pPr>
            <w:r w:rsidRPr="00BA207E">
              <w:t>Composition whole</w:t>
            </w:r>
          </w:p>
        </w:tc>
        <w:tc>
          <w:tcPr>
            <w:tcW w:w="2520" w:type="dxa"/>
            <w:shd w:val="clear" w:color="auto" w:fill="auto"/>
          </w:tcPr>
          <w:p w14:paraId="2160525A" w14:textId="41EFE7BF" w:rsidR="0051635E" w:rsidRPr="00BA207E" w:rsidRDefault="0051635E" w:rsidP="0051635E">
            <w:pPr>
              <w:pStyle w:val="TABLE-cell"/>
            </w:pPr>
            <w:r w:rsidRPr="00BA207E">
              <w:t>Has properties of</w:t>
            </w:r>
          </w:p>
        </w:tc>
      </w:tr>
      <w:tr w:rsidR="0051635E" w:rsidRPr="008F275A" w14:paraId="58DFC841" w14:textId="77777777" w:rsidTr="006C3769">
        <w:trPr>
          <w:trHeight w:val="176"/>
        </w:trPr>
        <w:tc>
          <w:tcPr>
            <w:tcW w:w="2322" w:type="dxa"/>
            <w:shd w:val="clear" w:color="auto" w:fill="auto"/>
          </w:tcPr>
          <w:p w14:paraId="56C7314F" w14:textId="0449ED1A" w:rsidR="0051635E" w:rsidRPr="004579AB" w:rsidRDefault="0051635E" w:rsidP="0051635E">
            <w:pPr>
              <w:pStyle w:val="TABLE-cell"/>
            </w:pPr>
            <w:r w:rsidRPr="00600EB9">
              <w:t xml:space="preserve">Physical asset </w:t>
            </w:r>
            <w:r w:rsidRPr="00BA207E">
              <w:t>specification property</w:t>
            </w:r>
          </w:p>
        </w:tc>
        <w:tc>
          <w:tcPr>
            <w:tcW w:w="2328" w:type="dxa"/>
            <w:shd w:val="clear" w:color="auto" w:fill="auto"/>
          </w:tcPr>
          <w:p w14:paraId="32BB8CAD" w14:textId="2319BB5D" w:rsidR="0051635E" w:rsidRDefault="0051635E" w:rsidP="0051635E">
            <w:pPr>
              <w:pStyle w:val="TABLE-cell"/>
            </w:pPr>
            <w:r w:rsidRPr="00600EB9">
              <w:t xml:space="preserve">Physical asset </w:t>
            </w:r>
            <w:r w:rsidRPr="00BA207E">
              <w:t>specification property</w:t>
            </w:r>
          </w:p>
        </w:tc>
        <w:tc>
          <w:tcPr>
            <w:tcW w:w="1915" w:type="dxa"/>
            <w:shd w:val="clear" w:color="auto" w:fill="auto"/>
          </w:tcPr>
          <w:p w14:paraId="60108EAE" w14:textId="2D35AC1D" w:rsidR="0051635E" w:rsidRPr="00921C55" w:rsidRDefault="0051635E" w:rsidP="0051635E">
            <w:pPr>
              <w:pStyle w:val="TABLE-cell"/>
            </w:pPr>
            <w:r w:rsidRPr="00BA207E">
              <w:t>Composition hierarchy</w:t>
            </w:r>
          </w:p>
        </w:tc>
        <w:tc>
          <w:tcPr>
            <w:tcW w:w="2520" w:type="dxa"/>
            <w:shd w:val="clear" w:color="auto" w:fill="auto"/>
          </w:tcPr>
          <w:p w14:paraId="763E8E23" w14:textId="5CE9CB2A" w:rsidR="0051635E" w:rsidRPr="00BA207E" w:rsidRDefault="0051635E" w:rsidP="0051635E">
            <w:pPr>
              <w:pStyle w:val="TABLE-cell"/>
            </w:pPr>
            <w:r>
              <w:t>Contains</w:t>
            </w:r>
          </w:p>
        </w:tc>
      </w:tr>
      <w:tr w:rsidR="0051635E" w:rsidRPr="008F275A" w14:paraId="296A2A1D" w14:textId="77777777" w:rsidTr="006C3769">
        <w:trPr>
          <w:trHeight w:val="176"/>
        </w:trPr>
        <w:tc>
          <w:tcPr>
            <w:tcW w:w="2322" w:type="dxa"/>
            <w:shd w:val="clear" w:color="auto" w:fill="auto"/>
          </w:tcPr>
          <w:p w14:paraId="1C12430D" w14:textId="6DC18EC1" w:rsidR="0051635E" w:rsidRPr="004579AB" w:rsidRDefault="0051635E" w:rsidP="0051635E">
            <w:pPr>
              <w:pStyle w:val="TABLE-cell"/>
            </w:pPr>
            <w:r w:rsidRPr="00600EB9">
              <w:t>Physical asset</w:t>
            </w:r>
            <w:r>
              <w:t xml:space="preserve"> </w:t>
            </w:r>
            <w:r w:rsidRPr="00BA207E">
              <w:t>specification</w:t>
            </w:r>
          </w:p>
        </w:tc>
        <w:tc>
          <w:tcPr>
            <w:tcW w:w="2328" w:type="dxa"/>
            <w:shd w:val="clear" w:color="auto" w:fill="auto"/>
          </w:tcPr>
          <w:p w14:paraId="03A3109C" w14:textId="358E8504" w:rsidR="0051635E" w:rsidRDefault="0051635E" w:rsidP="0051635E">
            <w:pPr>
              <w:pStyle w:val="TABLE-cell"/>
            </w:pPr>
            <w:r w:rsidRPr="00600EB9">
              <w:t xml:space="preserve">Physical asset </w:t>
            </w:r>
            <w:r w:rsidRPr="00BA207E">
              <w:t>class</w:t>
            </w:r>
          </w:p>
        </w:tc>
        <w:tc>
          <w:tcPr>
            <w:tcW w:w="1915" w:type="dxa"/>
            <w:shd w:val="clear" w:color="auto" w:fill="auto"/>
          </w:tcPr>
          <w:p w14:paraId="21C0DDB5" w14:textId="3791AA85" w:rsidR="0051635E" w:rsidRPr="00921C55" w:rsidRDefault="0051635E" w:rsidP="0051635E">
            <w:pPr>
              <w:pStyle w:val="TABLE-cell"/>
            </w:pPr>
            <w:r w:rsidRPr="00BA207E">
              <w:t>Association (A)</w:t>
            </w:r>
          </w:p>
        </w:tc>
        <w:tc>
          <w:tcPr>
            <w:tcW w:w="2520" w:type="dxa"/>
            <w:shd w:val="clear" w:color="auto" w:fill="auto"/>
          </w:tcPr>
          <w:p w14:paraId="7F062298" w14:textId="4AAC27AA" w:rsidR="0051635E" w:rsidRPr="00BA207E" w:rsidRDefault="0051635E" w:rsidP="0051635E">
            <w:pPr>
              <w:pStyle w:val="TABLE-cell"/>
            </w:pPr>
            <w:r w:rsidRPr="00BA207E">
              <w:t>Corresponds to</w:t>
            </w:r>
          </w:p>
        </w:tc>
      </w:tr>
      <w:tr w:rsidR="0051635E" w:rsidRPr="008F275A" w14:paraId="1D875E82" w14:textId="77777777" w:rsidTr="006C3769">
        <w:trPr>
          <w:trHeight w:val="176"/>
        </w:trPr>
        <w:tc>
          <w:tcPr>
            <w:tcW w:w="2322" w:type="dxa"/>
            <w:shd w:val="clear" w:color="auto" w:fill="auto"/>
          </w:tcPr>
          <w:p w14:paraId="68DE6EFA" w14:textId="5189C05F" w:rsidR="0051635E" w:rsidRPr="004579AB" w:rsidRDefault="0051635E" w:rsidP="0051635E">
            <w:pPr>
              <w:pStyle w:val="TABLE-cell"/>
            </w:pPr>
            <w:r>
              <w:t xml:space="preserve">Physical asset </w:t>
            </w:r>
            <w:r w:rsidRPr="00BA207E">
              <w:t>specification</w:t>
            </w:r>
          </w:p>
        </w:tc>
        <w:tc>
          <w:tcPr>
            <w:tcW w:w="2328" w:type="dxa"/>
            <w:shd w:val="clear" w:color="auto" w:fill="auto"/>
          </w:tcPr>
          <w:p w14:paraId="385461DC" w14:textId="2CA5E351" w:rsidR="0051635E" w:rsidRDefault="0051635E" w:rsidP="0051635E">
            <w:pPr>
              <w:pStyle w:val="TABLE-cell"/>
            </w:pPr>
            <w:r w:rsidRPr="00600EB9">
              <w:t>Physical asset</w:t>
            </w:r>
          </w:p>
        </w:tc>
        <w:tc>
          <w:tcPr>
            <w:tcW w:w="1915" w:type="dxa"/>
            <w:shd w:val="clear" w:color="auto" w:fill="auto"/>
          </w:tcPr>
          <w:p w14:paraId="183B0420" w14:textId="730E55FE" w:rsidR="0051635E" w:rsidRPr="00921C55" w:rsidRDefault="0051635E" w:rsidP="0051635E">
            <w:pPr>
              <w:pStyle w:val="TABLE-cell"/>
            </w:pPr>
            <w:r w:rsidRPr="00BA207E">
              <w:t>Association (C)</w:t>
            </w:r>
          </w:p>
        </w:tc>
        <w:tc>
          <w:tcPr>
            <w:tcW w:w="2520" w:type="dxa"/>
            <w:shd w:val="clear" w:color="auto" w:fill="auto"/>
          </w:tcPr>
          <w:p w14:paraId="2B19F2E1" w14:textId="1BE977E7" w:rsidR="0051635E" w:rsidRPr="00BA207E" w:rsidRDefault="0051635E" w:rsidP="0051635E">
            <w:pPr>
              <w:pStyle w:val="TABLE-cell"/>
            </w:pPr>
            <w:r w:rsidRPr="00BA207E">
              <w:t>Corresponds to</w:t>
            </w:r>
          </w:p>
        </w:tc>
      </w:tr>
      <w:tr w:rsidR="0051635E" w:rsidRPr="008F275A" w14:paraId="786B1D94" w14:textId="77777777" w:rsidTr="006C3769">
        <w:trPr>
          <w:trHeight w:val="176"/>
        </w:trPr>
        <w:tc>
          <w:tcPr>
            <w:tcW w:w="2322" w:type="dxa"/>
            <w:shd w:val="clear" w:color="auto" w:fill="auto"/>
          </w:tcPr>
          <w:p w14:paraId="6D41609D" w14:textId="63A0EE96" w:rsidR="0051635E" w:rsidRDefault="0051635E" w:rsidP="0051635E">
            <w:pPr>
              <w:pStyle w:val="TABLE-cell"/>
            </w:pPr>
            <w:r w:rsidRPr="00600EB9">
              <w:t xml:space="preserve">Physical asset </w:t>
            </w:r>
            <w:r w:rsidRPr="00BA207E">
              <w:t>specification property</w:t>
            </w:r>
          </w:p>
        </w:tc>
        <w:tc>
          <w:tcPr>
            <w:tcW w:w="2328" w:type="dxa"/>
            <w:shd w:val="clear" w:color="auto" w:fill="auto"/>
          </w:tcPr>
          <w:p w14:paraId="00245A81" w14:textId="2FEDCEC1" w:rsidR="0051635E" w:rsidRDefault="0051635E" w:rsidP="0051635E">
            <w:pPr>
              <w:pStyle w:val="TABLE-cell"/>
            </w:pPr>
            <w:r w:rsidRPr="00600EB9">
              <w:t xml:space="preserve">Physical asset </w:t>
            </w:r>
            <w:r w:rsidRPr="00BA207E">
              <w:t>class property</w:t>
            </w:r>
          </w:p>
        </w:tc>
        <w:tc>
          <w:tcPr>
            <w:tcW w:w="1915" w:type="dxa"/>
            <w:shd w:val="clear" w:color="auto" w:fill="auto"/>
          </w:tcPr>
          <w:p w14:paraId="0DB0B6E5" w14:textId="512188EB" w:rsidR="0051635E" w:rsidRDefault="0051635E" w:rsidP="0051635E">
            <w:pPr>
              <w:pStyle w:val="TABLE-cell"/>
            </w:pPr>
            <w:r w:rsidRPr="00BA207E">
              <w:t>Dependency (B)</w:t>
            </w:r>
          </w:p>
        </w:tc>
        <w:tc>
          <w:tcPr>
            <w:tcW w:w="2520" w:type="dxa"/>
            <w:shd w:val="clear" w:color="auto" w:fill="auto"/>
          </w:tcPr>
          <w:p w14:paraId="4F65333A" w14:textId="0FFB4CDB" w:rsidR="0051635E" w:rsidRDefault="0051635E" w:rsidP="0051635E">
            <w:pPr>
              <w:pStyle w:val="TABLE-cell"/>
            </w:pPr>
            <w:r w:rsidRPr="00BA207E">
              <w:t>Maps to</w:t>
            </w:r>
          </w:p>
        </w:tc>
      </w:tr>
      <w:tr w:rsidR="0051635E" w:rsidRPr="008F275A" w14:paraId="2A656E3A" w14:textId="77777777" w:rsidTr="006C3769">
        <w:trPr>
          <w:trHeight w:val="176"/>
        </w:trPr>
        <w:tc>
          <w:tcPr>
            <w:tcW w:w="2322" w:type="dxa"/>
            <w:shd w:val="clear" w:color="auto" w:fill="auto"/>
          </w:tcPr>
          <w:p w14:paraId="3DFEDBD8" w14:textId="104274ED" w:rsidR="0051635E" w:rsidRPr="00600EB9" w:rsidRDefault="0051635E" w:rsidP="0051635E">
            <w:pPr>
              <w:pStyle w:val="TABLE-cell"/>
            </w:pPr>
            <w:r w:rsidRPr="00600EB9">
              <w:t xml:space="preserve">Physical asset </w:t>
            </w:r>
            <w:r w:rsidRPr="00BA207E">
              <w:t>specification property</w:t>
            </w:r>
          </w:p>
        </w:tc>
        <w:tc>
          <w:tcPr>
            <w:tcW w:w="2328" w:type="dxa"/>
            <w:shd w:val="clear" w:color="auto" w:fill="auto"/>
          </w:tcPr>
          <w:p w14:paraId="7544B1F3" w14:textId="608C5102" w:rsidR="0051635E" w:rsidRPr="00600EB9" w:rsidRDefault="0051635E" w:rsidP="0051635E">
            <w:pPr>
              <w:pStyle w:val="TABLE-cell"/>
            </w:pPr>
            <w:r w:rsidRPr="00600EB9">
              <w:t xml:space="preserve">Physical asset </w:t>
            </w:r>
            <w:r w:rsidRPr="00BA207E">
              <w:t>property</w:t>
            </w:r>
          </w:p>
        </w:tc>
        <w:tc>
          <w:tcPr>
            <w:tcW w:w="1915" w:type="dxa"/>
            <w:shd w:val="clear" w:color="auto" w:fill="auto"/>
          </w:tcPr>
          <w:p w14:paraId="676BB83A" w14:textId="020C9A50" w:rsidR="0051635E" w:rsidRPr="00BA207E" w:rsidRDefault="0051635E" w:rsidP="0051635E">
            <w:pPr>
              <w:pStyle w:val="TABLE-cell"/>
            </w:pPr>
            <w:r w:rsidRPr="00BA207E">
              <w:t>Dependency (D)</w:t>
            </w:r>
          </w:p>
        </w:tc>
        <w:tc>
          <w:tcPr>
            <w:tcW w:w="2520" w:type="dxa"/>
            <w:shd w:val="clear" w:color="auto" w:fill="auto"/>
          </w:tcPr>
          <w:p w14:paraId="2A877A24" w14:textId="67D5E735" w:rsidR="0051635E" w:rsidRPr="00BA207E" w:rsidRDefault="0051635E" w:rsidP="0051635E">
            <w:pPr>
              <w:pStyle w:val="TABLE-cell"/>
            </w:pPr>
            <w:r w:rsidRPr="00BA207E">
              <w:t>Maps to</w:t>
            </w:r>
          </w:p>
        </w:tc>
      </w:tr>
      <w:tr w:rsidR="001646D5" w:rsidRPr="008F275A" w14:paraId="6D71DBDF" w14:textId="77777777" w:rsidTr="00DB4CB7">
        <w:trPr>
          <w:trHeight w:val="176"/>
        </w:trPr>
        <w:tc>
          <w:tcPr>
            <w:tcW w:w="2322" w:type="dxa"/>
            <w:shd w:val="clear" w:color="auto" w:fill="auto"/>
          </w:tcPr>
          <w:p w14:paraId="2CF69F7F" w14:textId="77777777" w:rsidR="001646D5" w:rsidRPr="00600EB9" w:rsidRDefault="001646D5" w:rsidP="00DB4CB7">
            <w:pPr>
              <w:pStyle w:val="TABLE-cell"/>
            </w:pPr>
            <w:r>
              <w:t>Material specification</w:t>
            </w:r>
          </w:p>
        </w:tc>
        <w:tc>
          <w:tcPr>
            <w:tcW w:w="2328" w:type="dxa"/>
            <w:shd w:val="clear" w:color="auto" w:fill="auto"/>
          </w:tcPr>
          <w:p w14:paraId="0C51843C" w14:textId="77777777" w:rsidR="001646D5" w:rsidRPr="00600EB9" w:rsidRDefault="001646D5" w:rsidP="00DB4CB7">
            <w:pPr>
              <w:pStyle w:val="TABLE-cell"/>
            </w:pPr>
            <w:r>
              <w:t>Material specification</w:t>
            </w:r>
          </w:p>
        </w:tc>
        <w:tc>
          <w:tcPr>
            <w:tcW w:w="1915" w:type="dxa"/>
            <w:shd w:val="clear" w:color="auto" w:fill="auto"/>
          </w:tcPr>
          <w:p w14:paraId="2E4AB502" w14:textId="77777777" w:rsidR="001646D5" w:rsidRPr="00BA207E" w:rsidRDefault="001646D5" w:rsidP="00DB4CB7">
            <w:pPr>
              <w:pStyle w:val="TABLE-cell"/>
            </w:pPr>
            <w:r w:rsidRPr="009432BC">
              <w:t>Aggregation hierarchy</w:t>
            </w:r>
          </w:p>
        </w:tc>
        <w:tc>
          <w:tcPr>
            <w:tcW w:w="2520" w:type="dxa"/>
            <w:shd w:val="clear" w:color="auto" w:fill="auto"/>
          </w:tcPr>
          <w:p w14:paraId="030EE4F2" w14:textId="77777777" w:rsidR="001646D5" w:rsidRPr="00BA207E" w:rsidRDefault="001646D5" w:rsidP="00DB4CB7">
            <w:pPr>
              <w:pStyle w:val="TABLE-cell"/>
            </w:pPr>
            <w:r>
              <w:t>Is assembled from</w:t>
            </w:r>
          </w:p>
        </w:tc>
      </w:tr>
      <w:tr w:rsidR="0051635E" w:rsidRPr="008F275A" w14:paraId="0C71B232" w14:textId="77777777" w:rsidTr="006C3769">
        <w:trPr>
          <w:trHeight w:val="176"/>
        </w:trPr>
        <w:tc>
          <w:tcPr>
            <w:tcW w:w="2322" w:type="dxa"/>
            <w:shd w:val="clear" w:color="auto" w:fill="auto"/>
          </w:tcPr>
          <w:p w14:paraId="755E6772" w14:textId="00CDD234" w:rsidR="0051635E" w:rsidRPr="00600EB9" w:rsidRDefault="0051635E" w:rsidP="0051635E">
            <w:pPr>
              <w:pStyle w:val="TABLE-cell"/>
            </w:pPr>
            <w:r>
              <w:t xml:space="preserve">Material </w:t>
            </w:r>
            <w:r w:rsidRPr="00BA207E">
              <w:t>specification</w:t>
            </w:r>
          </w:p>
        </w:tc>
        <w:tc>
          <w:tcPr>
            <w:tcW w:w="2328" w:type="dxa"/>
            <w:shd w:val="clear" w:color="auto" w:fill="auto"/>
          </w:tcPr>
          <w:p w14:paraId="41B368DD" w14:textId="7305C48B" w:rsidR="0051635E" w:rsidRPr="00600EB9" w:rsidRDefault="0051635E" w:rsidP="0051635E">
            <w:pPr>
              <w:pStyle w:val="TABLE-cell"/>
            </w:pPr>
            <w:r w:rsidRPr="00600EB9">
              <w:t xml:space="preserve">Material </w:t>
            </w:r>
            <w:r w:rsidRPr="00BA207E">
              <w:t>specification property</w:t>
            </w:r>
          </w:p>
        </w:tc>
        <w:tc>
          <w:tcPr>
            <w:tcW w:w="1915" w:type="dxa"/>
            <w:shd w:val="clear" w:color="auto" w:fill="auto"/>
          </w:tcPr>
          <w:p w14:paraId="1ACAC838" w14:textId="3F51F66B" w:rsidR="0051635E" w:rsidRPr="00BA207E" w:rsidRDefault="0051635E" w:rsidP="0051635E">
            <w:pPr>
              <w:pStyle w:val="TABLE-cell"/>
            </w:pPr>
            <w:r w:rsidRPr="00BA207E">
              <w:t>Composition whole</w:t>
            </w:r>
          </w:p>
        </w:tc>
        <w:tc>
          <w:tcPr>
            <w:tcW w:w="2520" w:type="dxa"/>
            <w:shd w:val="clear" w:color="auto" w:fill="auto"/>
          </w:tcPr>
          <w:p w14:paraId="706FCF54" w14:textId="0D4F3BFF" w:rsidR="0051635E" w:rsidRPr="00BA207E" w:rsidRDefault="0051635E" w:rsidP="0051635E">
            <w:pPr>
              <w:pStyle w:val="TABLE-cell"/>
            </w:pPr>
            <w:r w:rsidRPr="00BA207E">
              <w:t>Has properties of</w:t>
            </w:r>
          </w:p>
        </w:tc>
      </w:tr>
      <w:tr w:rsidR="0051635E" w:rsidRPr="008F275A" w14:paraId="7114BA21" w14:textId="77777777" w:rsidTr="006C3769">
        <w:trPr>
          <w:trHeight w:val="176"/>
        </w:trPr>
        <w:tc>
          <w:tcPr>
            <w:tcW w:w="2322" w:type="dxa"/>
            <w:shd w:val="clear" w:color="auto" w:fill="auto"/>
          </w:tcPr>
          <w:p w14:paraId="32C17AC0" w14:textId="43356864" w:rsidR="0051635E" w:rsidRDefault="0051635E" w:rsidP="0051635E">
            <w:pPr>
              <w:pStyle w:val="TABLE-cell"/>
            </w:pPr>
            <w:r>
              <w:t>Material</w:t>
            </w:r>
            <w:r w:rsidRPr="00600EB9">
              <w:t xml:space="preserve"> </w:t>
            </w:r>
            <w:r w:rsidRPr="00BA207E">
              <w:t>specification property</w:t>
            </w:r>
          </w:p>
        </w:tc>
        <w:tc>
          <w:tcPr>
            <w:tcW w:w="2328" w:type="dxa"/>
            <w:shd w:val="clear" w:color="auto" w:fill="auto"/>
          </w:tcPr>
          <w:p w14:paraId="438EF111" w14:textId="72F2AD73" w:rsidR="0051635E" w:rsidRPr="00600EB9" w:rsidRDefault="0051635E" w:rsidP="0051635E">
            <w:pPr>
              <w:pStyle w:val="TABLE-cell"/>
            </w:pPr>
            <w:r w:rsidRPr="00600EB9">
              <w:t xml:space="preserve">Material </w:t>
            </w:r>
            <w:r w:rsidRPr="00BA207E">
              <w:t>specification property</w:t>
            </w:r>
          </w:p>
        </w:tc>
        <w:tc>
          <w:tcPr>
            <w:tcW w:w="1915" w:type="dxa"/>
            <w:shd w:val="clear" w:color="auto" w:fill="auto"/>
          </w:tcPr>
          <w:p w14:paraId="5DC2E06E" w14:textId="62F50EE9" w:rsidR="0051635E" w:rsidRPr="00BA207E" w:rsidRDefault="0051635E" w:rsidP="0051635E">
            <w:pPr>
              <w:pStyle w:val="TABLE-cell"/>
            </w:pPr>
            <w:r w:rsidRPr="00BA207E">
              <w:t>Composition hierarchy</w:t>
            </w:r>
          </w:p>
        </w:tc>
        <w:tc>
          <w:tcPr>
            <w:tcW w:w="2520" w:type="dxa"/>
            <w:shd w:val="clear" w:color="auto" w:fill="auto"/>
          </w:tcPr>
          <w:p w14:paraId="1828D233" w14:textId="13D4BC62" w:rsidR="0051635E" w:rsidRPr="00BA207E" w:rsidRDefault="0051635E" w:rsidP="0051635E">
            <w:pPr>
              <w:pStyle w:val="TABLE-cell"/>
            </w:pPr>
            <w:r>
              <w:t>Contains</w:t>
            </w:r>
          </w:p>
        </w:tc>
      </w:tr>
      <w:tr w:rsidR="0051635E" w:rsidRPr="008F275A" w14:paraId="6EB2F015" w14:textId="77777777" w:rsidTr="006C3769">
        <w:trPr>
          <w:trHeight w:val="176"/>
        </w:trPr>
        <w:tc>
          <w:tcPr>
            <w:tcW w:w="2322" w:type="dxa"/>
            <w:shd w:val="clear" w:color="auto" w:fill="auto"/>
          </w:tcPr>
          <w:p w14:paraId="07095E78" w14:textId="61B14F89" w:rsidR="0051635E" w:rsidRDefault="0051635E" w:rsidP="0051635E">
            <w:pPr>
              <w:pStyle w:val="TABLE-cell"/>
            </w:pPr>
            <w:r w:rsidRPr="00600EB9">
              <w:t>Material</w:t>
            </w:r>
            <w:r>
              <w:t xml:space="preserve"> </w:t>
            </w:r>
            <w:r w:rsidRPr="00BA207E">
              <w:t>specification</w:t>
            </w:r>
          </w:p>
        </w:tc>
        <w:tc>
          <w:tcPr>
            <w:tcW w:w="2328" w:type="dxa"/>
            <w:shd w:val="clear" w:color="auto" w:fill="auto"/>
          </w:tcPr>
          <w:p w14:paraId="0D79D346" w14:textId="6A4528FD" w:rsidR="0051635E" w:rsidRPr="00600EB9" w:rsidRDefault="0051635E" w:rsidP="0051635E">
            <w:pPr>
              <w:pStyle w:val="TABLE-cell"/>
            </w:pPr>
            <w:r w:rsidRPr="00600EB9">
              <w:t xml:space="preserve">Material </w:t>
            </w:r>
            <w:r w:rsidRPr="00BA207E">
              <w:t>class</w:t>
            </w:r>
          </w:p>
        </w:tc>
        <w:tc>
          <w:tcPr>
            <w:tcW w:w="1915" w:type="dxa"/>
            <w:shd w:val="clear" w:color="auto" w:fill="auto"/>
          </w:tcPr>
          <w:p w14:paraId="15AAE851" w14:textId="7A42532A" w:rsidR="0051635E" w:rsidRPr="00BA207E" w:rsidRDefault="0051635E" w:rsidP="0051635E">
            <w:pPr>
              <w:pStyle w:val="TABLE-cell"/>
            </w:pPr>
            <w:r w:rsidRPr="00BA207E">
              <w:t>Association (A)</w:t>
            </w:r>
          </w:p>
        </w:tc>
        <w:tc>
          <w:tcPr>
            <w:tcW w:w="2520" w:type="dxa"/>
            <w:shd w:val="clear" w:color="auto" w:fill="auto"/>
          </w:tcPr>
          <w:p w14:paraId="589F34A1" w14:textId="665D25DA" w:rsidR="0051635E" w:rsidRDefault="0051635E" w:rsidP="0051635E">
            <w:pPr>
              <w:pStyle w:val="TABLE-cell"/>
            </w:pPr>
            <w:r w:rsidRPr="00BA207E">
              <w:t>Corresponds to</w:t>
            </w:r>
          </w:p>
        </w:tc>
      </w:tr>
      <w:tr w:rsidR="0051635E" w:rsidRPr="008F275A" w14:paraId="69C856D2" w14:textId="77777777" w:rsidTr="006C3769">
        <w:trPr>
          <w:trHeight w:val="176"/>
        </w:trPr>
        <w:tc>
          <w:tcPr>
            <w:tcW w:w="2322" w:type="dxa"/>
            <w:shd w:val="clear" w:color="auto" w:fill="auto"/>
          </w:tcPr>
          <w:p w14:paraId="743F94CE" w14:textId="45B7B25F" w:rsidR="0051635E" w:rsidRPr="00600EB9" w:rsidRDefault="0051635E" w:rsidP="0051635E">
            <w:pPr>
              <w:pStyle w:val="TABLE-cell"/>
            </w:pPr>
            <w:r w:rsidRPr="00600EB9">
              <w:t>Material</w:t>
            </w:r>
            <w:r>
              <w:t xml:space="preserve"> </w:t>
            </w:r>
            <w:r w:rsidRPr="00BA207E">
              <w:t>specification</w:t>
            </w:r>
          </w:p>
        </w:tc>
        <w:tc>
          <w:tcPr>
            <w:tcW w:w="2328" w:type="dxa"/>
            <w:shd w:val="clear" w:color="auto" w:fill="auto"/>
          </w:tcPr>
          <w:p w14:paraId="463C8644" w14:textId="3342B88F" w:rsidR="0051635E" w:rsidRPr="00600EB9" w:rsidRDefault="0051635E" w:rsidP="0051635E">
            <w:pPr>
              <w:pStyle w:val="TABLE-cell"/>
            </w:pPr>
            <w:r w:rsidRPr="00600EB9">
              <w:t xml:space="preserve">Material </w:t>
            </w:r>
            <w:r>
              <w:t>definition</w:t>
            </w:r>
          </w:p>
        </w:tc>
        <w:tc>
          <w:tcPr>
            <w:tcW w:w="1915" w:type="dxa"/>
            <w:shd w:val="clear" w:color="auto" w:fill="auto"/>
          </w:tcPr>
          <w:p w14:paraId="1AF7BA0B" w14:textId="21AF1BD2" w:rsidR="0051635E" w:rsidRPr="00BA207E" w:rsidRDefault="0051635E" w:rsidP="0051635E">
            <w:pPr>
              <w:pStyle w:val="TABLE-cell"/>
            </w:pPr>
            <w:r w:rsidRPr="00BA207E">
              <w:t>Association (A)</w:t>
            </w:r>
          </w:p>
        </w:tc>
        <w:tc>
          <w:tcPr>
            <w:tcW w:w="2520" w:type="dxa"/>
            <w:shd w:val="clear" w:color="auto" w:fill="auto"/>
          </w:tcPr>
          <w:p w14:paraId="2CA8FB95" w14:textId="4753C159" w:rsidR="0051635E" w:rsidRPr="00BA207E" w:rsidRDefault="0051635E" w:rsidP="0051635E">
            <w:pPr>
              <w:pStyle w:val="TABLE-cell"/>
            </w:pPr>
            <w:r w:rsidRPr="00BA207E">
              <w:t>Corresponds to</w:t>
            </w:r>
          </w:p>
        </w:tc>
      </w:tr>
      <w:tr w:rsidR="0051635E" w:rsidRPr="008F275A" w14:paraId="10F2A55E" w14:textId="77777777" w:rsidTr="006C3769">
        <w:trPr>
          <w:trHeight w:val="176"/>
        </w:trPr>
        <w:tc>
          <w:tcPr>
            <w:tcW w:w="2322" w:type="dxa"/>
            <w:shd w:val="clear" w:color="auto" w:fill="auto"/>
          </w:tcPr>
          <w:p w14:paraId="40677AC9" w14:textId="47BEB3BB" w:rsidR="0051635E" w:rsidRPr="00600EB9" w:rsidRDefault="0051635E" w:rsidP="0051635E">
            <w:pPr>
              <w:pStyle w:val="TABLE-cell"/>
            </w:pPr>
            <w:r w:rsidRPr="00600EB9">
              <w:t xml:space="preserve">Material </w:t>
            </w:r>
            <w:r w:rsidRPr="00BA207E">
              <w:t>specification</w:t>
            </w:r>
          </w:p>
        </w:tc>
        <w:tc>
          <w:tcPr>
            <w:tcW w:w="2328" w:type="dxa"/>
            <w:shd w:val="clear" w:color="auto" w:fill="auto"/>
          </w:tcPr>
          <w:p w14:paraId="5CDE520D" w14:textId="7A01E9B1" w:rsidR="0051635E" w:rsidRPr="00600EB9" w:rsidRDefault="0051635E" w:rsidP="0051635E">
            <w:pPr>
              <w:pStyle w:val="TABLE-cell"/>
            </w:pPr>
            <w:r>
              <w:t>Material lot</w:t>
            </w:r>
          </w:p>
        </w:tc>
        <w:tc>
          <w:tcPr>
            <w:tcW w:w="1915" w:type="dxa"/>
            <w:shd w:val="clear" w:color="auto" w:fill="auto"/>
          </w:tcPr>
          <w:p w14:paraId="57FE9F2D" w14:textId="366F268F" w:rsidR="0051635E" w:rsidRPr="00BA207E" w:rsidRDefault="0051635E" w:rsidP="0051635E">
            <w:pPr>
              <w:pStyle w:val="TABLE-cell"/>
            </w:pPr>
            <w:r w:rsidRPr="00BA207E">
              <w:t>Association (C)</w:t>
            </w:r>
          </w:p>
        </w:tc>
        <w:tc>
          <w:tcPr>
            <w:tcW w:w="2520" w:type="dxa"/>
            <w:shd w:val="clear" w:color="auto" w:fill="auto"/>
          </w:tcPr>
          <w:p w14:paraId="5E2D751C" w14:textId="22707C3C" w:rsidR="0051635E" w:rsidRPr="00BA207E" w:rsidRDefault="0051635E" w:rsidP="0051635E">
            <w:pPr>
              <w:pStyle w:val="TABLE-cell"/>
            </w:pPr>
            <w:r w:rsidRPr="00BA207E">
              <w:t>Corresponds to</w:t>
            </w:r>
          </w:p>
        </w:tc>
      </w:tr>
      <w:tr w:rsidR="0051635E" w:rsidRPr="008F275A" w14:paraId="4ABE6FD1" w14:textId="77777777" w:rsidTr="006C3769">
        <w:trPr>
          <w:trHeight w:val="176"/>
        </w:trPr>
        <w:tc>
          <w:tcPr>
            <w:tcW w:w="2322" w:type="dxa"/>
            <w:shd w:val="clear" w:color="auto" w:fill="auto"/>
          </w:tcPr>
          <w:p w14:paraId="4318D08E" w14:textId="06D48211" w:rsidR="0051635E" w:rsidRPr="00600EB9" w:rsidRDefault="0051635E" w:rsidP="0051635E">
            <w:pPr>
              <w:pStyle w:val="TABLE-cell"/>
            </w:pPr>
            <w:r w:rsidRPr="00600EB9">
              <w:t xml:space="preserve">Material </w:t>
            </w:r>
            <w:r w:rsidRPr="00BA207E">
              <w:t>specification</w:t>
            </w:r>
          </w:p>
        </w:tc>
        <w:tc>
          <w:tcPr>
            <w:tcW w:w="2328" w:type="dxa"/>
            <w:shd w:val="clear" w:color="auto" w:fill="auto"/>
          </w:tcPr>
          <w:p w14:paraId="2A05B938" w14:textId="218E7130" w:rsidR="0051635E" w:rsidRDefault="0051635E" w:rsidP="0051635E">
            <w:pPr>
              <w:pStyle w:val="TABLE-cell"/>
            </w:pPr>
            <w:r>
              <w:t>Material sublot</w:t>
            </w:r>
          </w:p>
        </w:tc>
        <w:tc>
          <w:tcPr>
            <w:tcW w:w="1915" w:type="dxa"/>
            <w:shd w:val="clear" w:color="auto" w:fill="auto"/>
          </w:tcPr>
          <w:p w14:paraId="389F66D2" w14:textId="7098FBF3" w:rsidR="0051635E" w:rsidRPr="00BA207E" w:rsidRDefault="0051635E" w:rsidP="0051635E">
            <w:pPr>
              <w:pStyle w:val="TABLE-cell"/>
            </w:pPr>
            <w:r w:rsidRPr="00BA207E">
              <w:t>Association (C)</w:t>
            </w:r>
          </w:p>
        </w:tc>
        <w:tc>
          <w:tcPr>
            <w:tcW w:w="2520" w:type="dxa"/>
            <w:shd w:val="clear" w:color="auto" w:fill="auto"/>
          </w:tcPr>
          <w:p w14:paraId="56385915" w14:textId="089AABEE" w:rsidR="0051635E" w:rsidRPr="00BA207E" w:rsidRDefault="0051635E" w:rsidP="0051635E">
            <w:pPr>
              <w:pStyle w:val="TABLE-cell"/>
            </w:pPr>
            <w:r w:rsidRPr="00BA207E">
              <w:t>Corresponds to</w:t>
            </w:r>
          </w:p>
        </w:tc>
      </w:tr>
      <w:tr w:rsidR="0051635E" w:rsidRPr="008F275A" w14:paraId="1CF9B8F3" w14:textId="77777777" w:rsidTr="006C3769">
        <w:trPr>
          <w:trHeight w:val="176"/>
        </w:trPr>
        <w:tc>
          <w:tcPr>
            <w:tcW w:w="2322" w:type="dxa"/>
            <w:shd w:val="clear" w:color="auto" w:fill="auto"/>
          </w:tcPr>
          <w:p w14:paraId="5F4C3093" w14:textId="3338F288"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08F05FB5" w14:textId="2ABD2459" w:rsidR="0051635E" w:rsidRDefault="0051635E" w:rsidP="0051635E">
            <w:pPr>
              <w:pStyle w:val="TABLE-cell"/>
            </w:pPr>
            <w:r w:rsidRPr="00600EB9">
              <w:t xml:space="preserve">Material </w:t>
            </w:r>
            <w:r w:rsidRPr="00BA207E">
              <w:t>class property</w:t>
            </w:r>
          </w:p>
        </w:tc>
        <w:tc>
          <w:tcPr>
            <w:tcW w:w="1915" w:type="dxa"/>
            <w:shd w:val="clear" w:color="auto" w:fill="auto"/>
          </w:tcPr>
          <w:p w14:paraId="0894503D" w14:textId="3528351D" w:rsidR="0051635E" w:rsidRPr="00BA207E" w:rsidRDefault="0051635E" w:rsidP="0051635E">
            <w:pPr>
              <w:pStyle w:val="TABLE-cell"/>
            </w:pPr>
            <w:r w:rsidRPr="00BA207E">
              <w:t>Dependency (B)</w:t>
            </w:r>
          </w:p>
        </w:tc>
        <w:tc>
          <w:tcPr>
            <w:tcW w:w="2520" w:type="dxa"/>
            <w:shd w:val="clear" w:color="auto" w:fill="auto"/>
          </w:tcPr>
          <w:p w14:paraId="3CD6F174" w14:textId="5D17D073" w:rsidR="0051635E" w:rsidRPr="00BA207E" w:rsidRDefault="0051635E" w:rsidP="0051635E">
            <w:pPr>
              <w:pStyle w:val="TABLE-cell"/>
            </w:pPr>
            <w:r w:rsidRPr="00BA207E">
              <w:t>Maps to</w:t>
            </w:r>
          </w:p>
        </w:tc>
      </w:tr>
      <w:tr w:rsidR="0051635E" w:rsidRPr="008F275A" w14:paraId="4D2725B6" w14:textId="77777777" w:rsidTr="006C3769">
        <w:trPr>
          <w:trHeight w:val="176"/>
        </w:trPr>
        <w:tc>
          <w:tcPr>
            <w:tcW w:w="2322" w:type="dxa"/>
            <w:shd w:val="clear" w:color="auto" w:fill="auto"/>
          </w:tcPr>
          <w:p w14:paraId="59FFDB42" w14:textId="71DE8604"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478B4D91" w14:textId="00C82B90" w:rsidR="0051635E" w:rsidRPr="00600EB9" w:rsidRDefault="0051635E" w:rsidP="0051635E">
            <w:pPr>
              <w:pStyle w:val="TABLE-cell"/>
            </w:pPr>
            <w:r w:rsidRPr="00600EB9">
              <w:t xml:space="preserve">Material </w:t>
            </w:r>
            <w:r>
              <w:t>definition</w:t>
            </w:r>
            <w:r w:rsidRPr="00BA207E">
              <w:t xml:space="preserve"> property</w:t>
            </w:r>
          </w:p>
        </w:tc>
        <w:tc>
          <w:tcPr>
            <w:tcW w:w="1915" w:type="dxa"/>
            <w:shd w:val="clear" w:color="auto" w:fill="auto"/>
          </w:tcPr>
          <w:p w14:paraId="462B7E4E" w14:textId="1A3BDA34" w:rsidR="0051635E" w:rsidRPr="00BA207E" w:rsidRDefault="0051635E" w:rsidP="0051635E">
            <w:pPr>
              <w:pStyle w:val="TABLE-cell"/>
            </w:pPr>
            <w:r w:rsidRPr="00BA207E">
              <w:t>Dependency (B)</w:t>
            </w:r>
          </w:p>
        </w:tc>
        <w:tc>
          <w:tcPr>
            <w:tcW w:w="2520" w:type="dxa"/>
            <w:shd w:val="clear" w:color="auto" w:fill="auto"/>
          </w:tcPr>
          <w:p w14:paraId="0D994CE2" w14:textId="4AC3B04F" w:rsidR="0051635E" w:rsidRPr="00BA207E" w:rsidRDefault="0051635E" w:rsidP="0051635E">
            <w:pPr>
              <w:pStyle w:val="TABLE-cell"/>
            </w:pPr>
            <w:r w:rsidRPr="00BA207E">
              <w:t>Maps to</w:t>
            </w:r>
          </w:p>
        </w:tc>
      </w:tr>
      <w:tr w:rsidR="0051635E" w:rsidRPr="008F275A" w14:paraId="47336F35" w14:textId="77777777" w:rsidTr="006C3769">
        <w:trPr>
          <w:trHeight w:val="176"/>
        </w:trPr>
        <w:tc>
          <w:tcPr>
            <w:tcW w:w="2322" w:type="dxa"/>
            <w:shd w:val="clear" w:color="auto" w:fill="auto"/>
          </w:tcPr>
          <w:p w14:paraId="3118F01C" w14:textId="1B3E2EE1" w:rsidR="0051635E" w:rsidRPr="00600EB9" w:rsidRDefault="0051635E" w:rsidP="0051635E">
            <w:pPr>
              <w:pStyle w:val="TABLE-cell"/>
            </w:pPr>
            <w:r w:rsidRPr="00600EB9">
              <w:t xml:space="preserve">Material </w:t>
            </w:r>
            <w:r w:rsidRPr="00BA207E">
              <w:t>specification property</w:t>
            </w:r>
          </w:p>
        </w:tc>
        <w:tc>
          <w:tcPr>
            <w:tcW w:w="2328" w:type="dxa"/>
            <w:shd w:val="clear" w:color="auto" w:fill="auto"/>
          </w:tcPr>
          <w:p w14:paraId="24C03D24" w14:textId="3B99336C" w:rsidR="0051635E" w:rsidRPr="00600EB9" w:rsidRDefault="0051635E" w:rsidP="0051635E">
            <w:pPr>
              <w:pStyle w:val="TABLE-cell"/>
            </w:pPr>
            <w:r w:rsidRPr="00600EB9">
              <w:t xml:space="preserve">Material </w:t>
            </w:r>
            <w:r>
              <w:t xml:space="preserve">lot </w:t>
            </w:r>
            <w:r w:rsidRPr="00BA207E">
              <w:t>property</w:t>
            </w:r>
          </w:p>
        </w:tc>
        <w:tc>
          <w:tcPr>
            <w:tcW w:w="1915" w:type="dxa"/>
            <w:shd w:val="clear" w:color="auto" w:fill="auto"/>
          </w:tcPr>
          <w:p w14:paraId="7DF645D2" w14:textId="7F568D39" w:rsidR="0051635E" w:rsidRPr="00BA207E" w:rsidRDefault="0051635E" w:rsidP="0051635E">
            <w:pPr>
              <w:pStyle w:val="TABLE-cell"/>
            </w:pPr>
            <w:r w:rsidRPr="00BA207E">
              <w:t>Dependency (D)</w:t>
            </w:r>
          </w:p>
        </w:tc>
        <w:tc>
          <w:tcPr>
            <w:tcW w:w="2520" w:type="dxa"/>
            <w:shd w:val="clear" w:color="auto" w:fill="auto"/>
          </w:tcPr>
          <w:p w14:paraId="6BE18EE2" w14:textId="7F3DA5F6" w:rsidR="0051635E" w:rsidRPr="00BA207E" w:rsidRDefault="0051635E" w:rsidP="0051635E">
            <w:pPr>
              <w:pStyle w:val="TABLE-cell"/>
            </w:pPr>
            <w:r w:rsidRPr="00BA207E">
              <w:t>Maps to</w:t>
            </w:r>
          </w:p>
        </w:tc>
      </w:tr>
    </w:tbl>
    <w:p w14:paraId="0A867DB1" w14:textId="3C12AC02" w:rsidR="00030BC1" w:rsidRPr="00E32C79" w:rsidRDefault="00FE4185" w:rsidP="00E32C79">
      <w:pPr>
        <w:pStyle w:val="Heading2"/>
      </w:pPr>
      <w:bookmarkStart w:id="208" w:name="_Toc389743276"/>
      <w:bookmarkStart w:id="209" w:name="_Toc161566441"/>
      <w:bookmarkStart w:id="210" w:name="_Ref162328771"/>
      <w:bookmarkStart w:id="211" w:name="_Toc509087675"/>
      <w:bookmarkEnd w:id="203"/>
      <w:bookmarkEnd w:id="204"/>
      <w:r w:rsidRPr="00E32C79">
        <w:t>Work master</w:t>
      </w:r>
      <w:bookmarkEnd w:id="208"/>
      <w:bookmarkEnd w:id="211"/>
    </w:p>
    <w:p w14:paraId="6490A685" w14:textId="2569346B" w:rsidR="00ED0D39" w:rsidRPr="00E23DB9" w:rsidRDefault="00CC5803" w:rsidP="00BE4D77">
      <w:pPr>
        <w:pStyle w:val="PARAGRAPH"/>
        <w:rPr>
          <w:lang w:val="en-US"/>
        </w:rPr>
      </w:pPr>
      <w:r>
        <w:rPr>
          <w:lang w:val="en-US"/>
        </w:rPr>
        <w:t>T</w:t>
      </w:r>
      <w:r w:rsidRPr="00E23DB9">
        <w:rPr>
          <w:lang w:val="en-US"/>
        </w:rPr>
        <w:t xml:space="preserve">he </w:t>
      </w:r>
      <w:r w:rsidR="00ED0D39" w:rsidRPr="00E23DB9">
        <w:rPr>
          <w:lang w:val="en-US"/>
        </w:rPr>
        <w:t xml:space="preserve">resources and </w:t>
      </w:r>
      <w:r w:rsidR="00B20BE0">
        <w:rPr>
          <w:lang w:val="en-US"/>
        </w:rPr>
        <w:t>instructions</w:t>
      </w:r>
      <w:r w:rsidR="00B20BE0" w:rsidRPr="00E23DB9">
        <w:rPr>
          <w:lang w:val="en-US"/>
        </w:rPr>
        <w:t xml:space="preserve"> </w:t>
      </w:r>
      <w:r w:rsidR="00ED0D39" w:rsidRPr="00E23DB9">
        <w:rPr>
          <w:lang w:val="en-US"/>
        </w:rPr>
        <w:t xml:space="preserve">required to perform a unit of work without reference to a specific </w:t>
      </w:r>
      <w:r w:rsidR="00ED0D39" w:rsidRPr="00BC745B">
        <w:rPr>
          <w:i/>
          <w:lang w:val="en-US"/>
        </w:rPr>
        <w:t>job</w:t>
      </w:r>
      <w:r w:rsidRPr="00BC745B">
        <w:rPr>
          <w:i/>
          <w:lang w:val="en-US"/>
        </w:rPr>
        <w:t xml:space="preserve"> </w:t>
      </w:r>
      <w:r w:rsidR="00735399" w:rsidRPr="00BC745B">
        <w:rPr>
          <w:i/>
          <w:lang w:val="en-US"/>
        </w:rPr>
        <w:t>order</w:t>
      </w:r>
      <w:r w:rsidR="00735399">
        <w:rPr>
          <w:lang w:val="en-US"/>
        </w:rPr>
        <w:t xml:space="preserve"> </w:t>
      </w:r>
      <w:r>
        <w:rPr>
          <w:lang w:val="en-US"/>
        </w:rPr>
        <w:t>shall</w:t>
      </w:r>
      <w:r w:rsidRPr="00E23DB9">
        <w:rPr>
          <w:lang w:val="en-US"/>
        </w:rPr>
        <w:t xml:space="preserve"> </w:t>
      </w:r>
      <w:r>
        <w:rPr>
          <w:lang w:val="en-US"/>
        </w:rPr>
        <w:t xml:space="preserve">be defined as a </w:t>
      </w:r>
      <w:r w:rsidR="00643992" w:rsidRPr="00BC745B">
        <w:rPr>
          <w:i/>
          <w:lang w:val="en-US"/>
        </w:rPr>
        <w:t>w</w:t>
      </w:r>
      <w:r w:rsidRPr="00BC745B">
        <w:rPr>
          <w:i/>
          <w:lang w:val="en-US"/>
        </w:rPr>
        <w:t>ork master</w:t>
      </w:r>
      <w:r w:rsidR="00643992">
        <w:rPr>
          <w:lang w:val="en-US"/>
        </w:rPr>
        <w:t xml:space="preserve">. A </w:t>
      </w:r>
      <w:r w:rsidR="00643992" w:rsidRPr="00BC745B">
        <w:rPr>
          <w:i/>
          <w:lang w:val="en-US"/>
        </w:rPr>
        <w:t>w</w:t>
      </w:r>
      <w:r w:rsidR="00FE4185" w:rsidRPr="00BC745B">
        <w:rPr>
          <w:i/>
          <w:lang w:val="en-US"/>
        </w:rPr>
        <w:t>ork master</w:t>
      </w:r>
    </w:p>
    <w:p w14:paraId="1C513780" w14:textId="06898419" w:rsidR="00ED0D39" w:rsidRPr="00E23DB9" w:rsidRDefault="00904EE5" w:rsidP="000D544E">
      <w:pPr>
        <w:pStyle w:val="ListBullet"/>
        <w:tabs>
          <w:tab w:val="clear" w:pos="340"/>
          <w:tab w:val="clear" w:pos="720"/>
        </w:tabs>
        <w:ind w:left="360"/>
        <w:rPr>
          <w:lang w:val="en-US"/>
        </w:rPr>
      </w:pPr>
      <w:r>
        <w:rPr>
          <w:lang w:val="en-US"/>
        </w:rPr>
        <w:t>i</w:t>
      </w:r>
      <w:r w:rsidR="00643992">
        <w:rPr>
          <w:lang w:val="en-US"/>
        </w:rPr>
        <w:t xml:space="preserve">dentifies </w:t>
      </w:r>
      <w:r w:rsidR="00643992" w:rsidRPr="00C04CAC">
        <w:rPr>
          <w:i/>
          <w:lang w:val="en-US"/>
        </w:rPr>
        <w:t>material classes</w:t>
      </w:r>
      <w:r w:rsidR="00643992">
        <w:rPr>
          <w:lang w:val="en-US"/>
        </w:rPr>
        <w:t xml:space="preserve"> or </w:t>
      </w:r>
      <w:r w:rsidR="00643992" w:rsidRPr="00C04CAC">
        <w:rPr>
          <w:i/>
          <w:lang w:val="en-US"/>
        </w:rPr>
        <w:t>material d</w:t>
      </w:r>
      <w:r w:rsidR="00ED0D39" w:rsidRPr="00C04CAC">
        <w:rPr>
          <w:i/>
          <w:lang w:val="en-US"/>
        </w:rPr>
        <w:t>efinitions</w:t>
      </w:r>
      <w:r w:rsidR="003C44C5">
        <w:rPr>
          <w:lang w:val="en-US"/>
        </w:rPr>
        <w:t>,</w:t>
      </w:r>
    </w:p>
    <w:p w14:paraId="72CAF4A6" w14:textId="5F3ECFCA" w:rsidR="00ED0D39" w:rsidRPr="00E23DB9" w:rsidRDefault="00904EE5" w:rsidP="000D544E">
      <w:pPr>
        <w:pStyle w:val="ListBullet"/>
        <w:tabs>
          <w:tab w:val="clear" w:pos="340"/>
          <w:tab w:val="clear" w:pos="720"/>
        </w:tabs>
        <w:ind w:left="360"/>
        <w:rPr>
          <w:lang w:val="en-US"/>
        </w:rPr>
      </w:pPr>
      <w:r>
        <w:rPr>
          <w:lang w:val="en-US"/>
        </w:rPr>
        <w:t>i</w:t>
      </w:r>
      <w:r w:rsidR="00ED0D39" w:rsidRPr="00E23DB9">
        <w:rPr>
          <w:lang w:val="en-US"/>
        </w:rPr>
        <w:t xml:space="preserve">dentifies nominal production run sizes (standard job </w:t>
      </w:r>
      <w:r w:rsidR="00735399">
        <w:rPr>
          <w:lang w:val="en-US"/>
        </w:rPr>
        <w:t xml:space="preserve">order </w:t>
      </w:r>
      <w:r w:rsidR="00ED0D39" w:rsidRPr="00E23DB9">
        <w:rPr>
          <w:lang w:val="en-US"/>
        </w:rPr>
        <w:t>size)</w:t>
      </w:r>
      <w:r w:rsidR="003C44C5">
        <w:rPr>
          <w:lang w:val="en-US"/>
        </w:rPr>
        <w:t>,</w:t>
      </w:r>
      <w:r w:rsidR="00ED0D39" w:rsidRPr="00E23DB9">
        <w:rPr>
          <w:lang w:val="en-US"/>
        </w:rPr>
        <w:t xml:space="preserve"> </w:t>
      </w:r>
    </w:p>
    <w:p w14:paraId="6F188B9F" w14:textId="2056B8CD" w:rsidR="00ED0D39" w:rsidRPr="00E23DB9" w:rsidRDefault="00904EE5" w:rsidP="000D544E">
      <w:pPr>
        <w:pStyle w:val="ListBullet"/>
        <w:tabs>
          <w:tab w:val="clear" w:pos="340"/>
          <w:tab w:val="clear" w:pos="720"/>
        </w:tabs>
        <w:ind w:left="360"/>
        <w:rPr>
          <w:lang w:val="en-US"/>
        </w:rPr>
      </w:pPr>
      <w:r>
        <w:rPr>
          <w:lang w:val="en-US"/>
        </w:rPr>
        <w:lastRenderedPageBreak/>
        <w:t>i</w:t>
      </w:r>
      <w:r w:rsidR="00ED0D39" w:rsidRPr="00E23DB9">
        <w:rPr>
          <w:lang w:val="en-US"/>
        </w:rPr>
        <w:t xml:space="preserve">dentifies </w:t>
      </w:r>
      <w:r w:rsidR="00ED0D39" w:rsidRPr="00C04CAC">
        <w:rPr>
          <w:i/>
          <w:lang w:val="en-US"/>
        </w:rPr>
        <w:t>equipment classes</w:t>
      </w:r>
      <w:r w:rsidR="00ED0D39" w:rsidRPr="00E23DB9">
        <w:rPr>
          <w:lang w:val="en-US"/>
        </w:rPr>
        <w:t xml:space="preserve"> for work centers and work units</w:t>
      </w:r>
      <w:r w:rsidR="003C44C5">
        <w:rPr>
          <w:lang w:val="en-US"/>
        </w:rPr>
        <w:t>, and</w:t>
      </w:r>
    </w:p>
    <w:p w14:paraId="1BB154C4" w14:textId="34B32A9D" w:rsidR="00A52DC4" w:rsidRDefault="00904EE5" w:rsidP="000D544E">
      <w:pPr>
        <w:pStyle w:val="ListBullet"/>
        <w:tabs>
          <w:tab w:val="clear" w:pos="340"/>
          <w:tab w:val="clear" w:pos="720"/>
        </w:tabs>
        <w:ind w:left="360"/>
        <w:rPr>
          <w:lang w:val="en-US"/>
        </w:rPr>
      </w:pPr>
      <w:r>
        <w:rPr>
          <w:lang w:val="en-US"/>
        </w:rPr>
        <w:t>m</w:t>
      </w:r>
      <w:r w:rsidR="00A52DC4" w:rsidRPr="00A52DC4">
        <w:rPr>
          <w:lang w:val="en-US"/>
        </w:rPr>
        <w:t xml:space="preserve">ay identify </w:t>
      </w:r>
      <w:r w:rsidR="00A52DC4">
        <w:rPr>
          <w:lang w:val="en-US"/>
        </w:rPr>
        <w:t xml:space="preserve">other information required to execute the </w:t>
      </w:r>
      <w:r w:rsidR="00A52DC4" w:rsidRPr="00BC745B">
        <w:rPr>
          <w:i/>
          <w:lang w:val="en-US"/>
        </w:rPr>
        <w:t>work definition</w:t>
      </w:r>
      <w:r w:rsidR="00A52DC4">
        <w:rPr>
          <w:lang w:val="en-US"/>
        </w:rPr>
        <w:t xml:space="preserve"> for a </w:t>
      </w:r>
      <w:r w:rsidR="00A52DC4" w:rsidRPr="00BC745B">
        <w:rPr>
          <w:i/>
          <w:lang w:val="en-US"/>
        </w:rPr>
        <w:t>job</w:t>
      </w:r>
      <w:r w:rsidR="00735399" w:rsidRPr="00BC745B">
        <w:rPr>
          <w:i/>
          <w:lang w:val="en-US"/>
        </w:rPr>
        <w:t xml:space="preserve"> order</w:t>
      </w:r>
      <w:r w:rsidR="00BC745B">
        <w:rPr>
          <w:lang w:val="en-US"/>
        </w:rPr>
        <w:t>.</w:t>
      </w:r>
    </w:p>
    <w:p w14:paraId="7D0D9C5F" w14:textId="1604E535" w:rsidR="00E23DB9" w:rsidRDefault="00A52DC4" w:rsidP="000D544E">
      <w:pPr>
        <w:pStyle w:val="EXAMPLE"/>
        <w:rPr>
          <w:lang w:val="en-US"/>
        </w:rPr>
      </w:pPr>
      <w:r>
        <w:rPr>
          <w:lang w:val="en-US"/>
        </w:rPr>
        <w:t>EXAMPLE</w:t>
      </w:r>
      <w:r w:rsidR="00465DE5">
        <w:rPr>
          <w:lang w:val="en-US"/>
        </w:rPr>
        <w:t xml:space="preserve"> 1</w:t>
      </w:r>
      <w:r w:rsidR="00BE4D77">
        <w:rPr>
          <w:lang w:val="en-US"/>
        </w:rPr>
        <w:t> </w:t>
      </w:r>
      <w:r w:rsidRPr="00A52DC4">
        <w:rPr>
          <w:lang w:val="en-US"/>
        </w:rPr>
        <w:t xml:space="preserve">Instructions, </w:t>
      </w:r>
      <w:r>
        <w:rPr>
          <w:lang w:val="en-US"/>
        </w:rPr>
        <w:t>automation procedures</w:t>
      </w:r>
      <w:r w:rsidRPr="00A52DC4">
        <w:rPr>
          <w:lang w:val="en-US"/>
        </w:rPr>
        <w:t xml:space="preserve">, </w:t>
      </w:r>
      <w:r>
        <w:rPr>
          <w:lang w:val="en-US"/>
        </w:rPr>
        <w:t>SOPs, r</w:t>
      </w:r>
      <w:r w:rsidRPr="00A52DC4">
        <w:rPr>
          <w:lang w:val="en-US"/>
        </w:rPr>
        <w:t xml:space="preserve">ecipes, </w:t>
      </w:r>
      <w:r>
        <w:rPr>
          <w:lang w:val="en-US"/>
        </w:rPr>
        <w:t>d</w:t>
      </w:r>
      <w:r w:rsidRPr="00A52DC4">
        <w:rPr>
          <w:lang w:val="en-US"/>
        </w:rPr>
        <w:t xml:space="preserve">rawings, CNC </w:t>
      </w:r>
      <w:r w:rsidR="00643992">
        <w:rPr>
          <w:lang w:val="en-US"/>
        </w:rPr>
        <w:t>p</w:t>
      </w:r>
      <w:r w:rsidRPr="00A52DC4">
        <w:rPr>
          <w:lang w:val="en-US"/>
        </w:rPr>
        <w:t xml:space="preserve">rograms, </w:t>
      </w:r>
      <w:r>
        <w:rPr>
          <w:lang w:val="en-US"/>
        </w:rPr>
        <w:t>p</w:t>
      </w:r>
      <w:r w:rsidRPr="00A52DC4">
        <w:rPr>
          <w:lang w:val="en-US"/>
        </w:rPr>
        <w:t xml:space="preserve">ackaging specifications, </w:t>
      </w:r>
      <w:r>
        <w:rPr>
          <w:lang w:val="en-US"/>
        </w:rPr>
        <w:t>l</w:t>
      </w:r>
      <w:r w:rsidRPr="00A52DC4">
        <w:rPr>
          <w:lang w:val="en-US"/>
        </w:rPr>
        <w:t xml:space="preserve">abel </w:t>
      </w:r>
      <w:r>
        <w:rPr>
          <w:lang w:val="en-US"/>
        </w:rPr>
        <w:t>specifications</w:t>
      </w:r>
      <w:r w:rsidR="00BD00B3">
        <w:rPr>
          <w:lang w:val="en-US"/>
        </w:rPr>
        <w:t xml:space="preserve">, </w:t>
      </w:r>
      <w:r w:rsidR="003C44C5">
        <w:rPr>
          <w:lang w:val="en-US"/>
        </w:rPr>
        <w:t xml:space="preserve">and </w:t>
      </w:r>
      <w:r w:rsidR="00BD00B3">
        <w:rPr>
          <w:lang w:val="en-US"/>
        </w:rPr>
        <w:t>transition specification</w:t>
      </w:r>
      <w:r>
        <w:rPr>
          <w:lang w:val="en-US"/>
        </w:rPr>
        <w:t xml:space="preserve">. </w:t>
      </w:r>
    </w:p>
    <w:p w14:paraId="0E34D90F" w14:textId="377991E5" w:rsidR="009E4CBD" w:rsidRDefault="009E4CBD" w:rsidP="00BE4D77">
      <w:pPr>
        <w:pStyle w:val="PARAGRAPH"/>
        <w:rPr>
          <w:lang w:val="en-US"/>
        </w:rPr>
      </w:pPr>
      <w:r w:rsidRPr="00E23DB9">
        <w:rPr>
          <w:lang w:val="en-US"/>
        </w:rPr>
        <w:t xml:space="preserve">A </w:t>
      </w:r>
      <w:r w:rsidRPr="00BC745B">
        <w:rPr>
          <w:i/>
          <w:lang w:val="en-US"/>
        </w:rPr>
        <w:t>work master</w:t>
      </w:r>
      <w:r w:rsidRPr="00E23DB9">
        <w:rPr>
          <w:lang w:val="en-US"/>
        </w:rPr>
        <w:t xml:space="preserve"> may contain </w:t>
      </w:r>
      <w:r w:rsidR="00A54EE8">
        <w:rPr>
          <w:lang w:val="en-US"/>
        </w:rPr>
        <w:t xml:space="preserve">zero or more </w:t>
      </w:r>
      <w:r w:rsidRPr="00BC745B">
        <w:rPr>
          <w:i/>
          <w:lang w:val="en-US"/>
        </w:rPr>
        <w:t>work masters</w:t>
      </w:r>
      <w:r w:rsidRPr="00E23DB9">
        <w:rPr>
          <w:lang w:val="en-US"/>
        </w:rPr>
        <w:t xml:space="preserve"> defining a hierarchy of </w:t>
      </w:r>
      <w:r w:rsidRPr="00BC745B">
        <w:rPr>
          <w:i/>
          <w:lang w:val="en-US"/>
        </w:rPr>
        <w:t>work masters</w:t>
      </w:r>
      <w:r>
        <w:rPr>
          <w:lang w:val="en-US"/>
        </w:rPr>
        <w:t xml:space="preserve"> with the hierarchy </w:t>
      </w:r>
      <w:r w:rsidR="00586AD1">
        <w:rPr>
          <w:lang w:val="en-US"/>
        </w:rPr>
        <w:t xml:space="preserve">defined </w:t>
      </w:r>
      <w:r>
        <w:rPr>
          <w:lang w:val="en-US"/>
        </w:rPr>
        <w:t xml:space="preserve">through </w:t>
      </w:r>
      <w:r w:rsidRPr="00BC745B">
        <w:rPr>
          <w:i/>
          <w:lang w:val="en-US"/>
        </w:rPr>
        <w:t>workflow specification nodes</w:t>
      </w:r>
      <w:r w:rsidR="00586AD1">
        <w:rPr>
          <w:lang w:val="en-US"/>
        </w:rPr>
        <w:t xml:space="preserve"> in the </w:t>
      </w:r>
      <w:r w:rsidR="00586AD1" w:rsidRPr="00BC745B">
        <w:rPr>
          <w:i/>
          <w:lang w:val="en-US"/>
        </w:rPr>
        <w:t>workflow specification</w:t>
      </w:r>
      <w:r w:rsidRPr="00E23DB9">
        <w:rPr>
          <w:lang w:val="en-US"/>
        </w:rPr>
        <w:t>.</w:t>
      </w:r>
    </w:p>
    <w:p w14:paraId="42A2BE87" w14:textId="0B7CB7DE" w:rsidR="00516877" w:rsidRDefault="00AD55A1" w:rsidP="00AD55A1">
      <w:pPr>
        <w:pStyle w:val="PARAGRAPH"/>
        <w:rPr>
          <w:lang w:val="en-US"/>
        </w:rPr>
      </w:pPr>
      <w:r w:rsidRPr="00AD55A1">
        <w:rPr>
          <w:lang w:val="en-US"/>
        </w:rPr>
        <w:t xml:space="preserve">A </w:t>
      </w:r>
      <w:r w:rsidRPr="00AD55A1">
        <w:rPr>
          <w:i/>
          <w:lang w:val="en-US"/>
        </w:rPr>
        <w:t>work master</w:t>
      </w:r>
      <w:r w:rsidRPr="00AD55A1">
        <w:rPr>
          <w:lang w:val="en-US"/>
        </w:rPr>
        <w:t xml:space="preserve"> may </w:t>
      </w:r>
      <w:r w:rsidR="00516877">
        <w:rPr>
          <w:lang w:val="en-US"/>
        </w:rPr>
        <w:t xml:space="preserve">include properties of </w:t>
      </w:r>
      <w:r w:rsidRPr="00AD55A1">
        <w:rPr>
          <w:lang w:val="en-US"/>
        </w:rPr>
        <w:t xml:space="preserve">another </w:t>
      </w:r>
      <w:r w:rsidRPr="00AD55A1">
        <w:rPr>
          <w:i/>
          <w:lang w:val="en-US"/>
        </w:rPr>
        <w:t>work master</w:t>
      </w:r>
      <w:r w:rsidR="00516877">
        <w:rPr>
          <w:lang w:val="en-US"/>
        </w:rPr>
        <w:t xml:space="preserve"> as a parent type</w:t>
      </w:r>
      <w:r w:rsidRPr="00AD55A1">
        <w:rPr>
          <w:lang w:val="en-US"/>
        </w:rPr>
        <w:t xml:space="preserve">.  </w:t>
      </w:r>
    </w:p>
    <w:p w14:paraId="698198CA" w14:textId="3B5C589E" w:rsidR="00AD55A1" w:rsidRPr="00AD55A1" w:rsidRDefault="00AD55A1" w:rsidP="00AD55A1">
      <w:pPr>
        <w:pStyle w:val="PARAGRAPH"/>
        <w:rPr>
          <w:lang w:val="en-US"/>
        </w:rPr>
      </w:pPr>
      <w:r w:rsidRPr="00AD55A1">
        <w:rPr>
          <w:lang w:val="en-US"/>
        </w:rPr>
        <w:t xml:space="preserve">A </w:t>
      </w:r>
      <w:r w:rsidRPr="00AD55A1">
        <w:rPr>
          <w:i/>
          <w:lang w:val="en-US"/>
        </w:rPr>
        <w:t>work master</w:t>
      </w:r>
      <w:r w:rsidRPr="00AD55A1">
        <w:rPr>
          <w:lang w:val="en-US"/>
        </w:rPr>
        <w:t xml:space="preserve"> shall be defined as </w:t>
      </w:r>
      <w:r w:rsidR="00784BB4">
        <w:rPr>
          <w:lang w:val="en-US"/>
        </w:rPr>
        <w:t>pattern</w:t>
      </w:r>
      <w:r w:rsidRPr="00AD55A1">
        <w:rPr>
          <w:lang w:val="en-US"/>
        </w:rPr>
        <w:t xml:space="preserve"> or </w:t>
      </w:r>
      <w:r w:rsidR="00784BB4">
        <w:rPr>
          <w:lang w:val="en-US"/>
        </w:rPr>
        <w:t>instance</w:t>
      </w:r>
      <w:r w:rsidRPr="00AD55A1">
        <w:rPr>
          <w:lang w:val="en-US"/>
        </w:rPr>
        <w:t xml:space="preserve">.  A </w:t>
      </w:r>
      <w:r w:rsidR="00784BB4">
        <w:rPr>
          <w:lang w:val="en-US"/>
        </w:rPr>
        <w:t>pattern</w:t>
      </w:r>
      <w:r w:rsidRPr="00AD55A1">
        <w:rPr>
          <w:lang w:val="en-US"/>
        </w:rPr>
        <w:t xml:space="preserve"> </w:t>
      </w:r>
      <w:r w:rsidRPr="00AD55A1">
        <w:rPr>
          <w:i/>
          <w:lang w:val="en-US"/>
        </w:rPr>
        <w:t>work master</w:t>
      </w:r>
      <w:r w:rsidRPr="00AD55A1">
        <w:rPr>
          <w:lang w:val="en-US"/>
        </w:rPr>
        <w:t xml:space="preserve"> defines a ‘template’, upon which other </w:t>
      </w:r>
      <w:r w:rsidR="00784BB4">
        <w:rPr>
          <w:lang w:val="en-US"/>
        </w:rPr>
        <w:t>pattern</w:t>
      </w:r>
      <w:r w:rsidRPr="00AD55A1">
        <w:rPr>
          <w:lang w:val="en-US"/>
        </w:rPr>
        <w:t xml:space="preserve"> or </w:t>
      </w:r>
      <w:r w:rsidR="00784BB4">
        <w:rPr>
          <w:lang w:val="en-US"/>
        </w:rPr>
        <w:t>instance</w:t>
      </w:r>
      <w:r w:rsidRPr="00AD55A1">
        <w:rPr>
          <w:lang w:val="en-US"/>
        </w:rPr>
        <w:t xml:space="preserve"> </w:t>
      </w:r>
      <w:r w:rsidRPr="00AD55A1">
        <w:rPr>
          <w:i/>
          <w:lang w:val="en-US"/>
        </w:rPr>
        <w:t>work masters</w:t>
      </w:r>
      <w:r w:rsidRPr="00AD55A1">
        <w:rPr>
          <w:lang w:val="en-US"/>
        </w:rPr>
        <w:t xml:space="preserve"> may be based.  Unlike </w:t>
      </w:r>
      <w:r w:rsidR="00784BB4">
        <w:rPr>
          <w:lang w:val="en-US"/>
        </w:rPr>
        <w:t>instance</w:t>
      </w:r>
      <w:r w:rsidRPr="00AD55A1">
        <w:rPr>
          <w:lang w:val="en-US"/>
        </w:rPr>
        <w:t xml:space="preserve"> </w:t>
      </w:r>
      <w:r w:rsidRPr="00AD55A1">
        <w:rPr>
          <w:i/>
          <w:lang w:val="en-US"/>
        </w:rPr>
        <w:t>work masters,</w:t>
      </w:r>
      <w:r w:rsidRPr="00AD55A1">
        <w:rPr>
          <w:lang w:val="en-US"/>
        </w:rPr>
        <w:t xml:space="preserve"> </w:t>
      </w:r>
      <w:r w:rsidR="00784BB4">
        <w:rPr>
          <w:lang w:val="en-US"/>
        </w:rPr>
        <w:t>pattern</w:t>
      </w:r>
      <w:r w:rsidRPr="00AD55A1">
        <w:rPr>
          <w:lang w:val="en-US"/>
        </w:rPr>
        <w:t xml:space="preserve"> </w:t>
      </w:r>
      <w:r w:rsidRPr="00AD55A1">
        <w:rPr>
          <w:i/>
          <w:lang w:val="en-US"/>
        </w:rPr>
        <w:t xml:space="preserve">work masters </w:t>
      </w:r>
      <w:r w:rsidRPr="00AD55A1">
        <w:rPr>
          <w:lang w:val="en-US"/>
        </w:rPr>
        <w:t xml:space="preserve">shall not be directly scheduled or executed.  Therefore, </w:t>
      </w:r>
      <w:r w:rsidRPr="00AD55A1">
        <w:rPr>
          <w:i/>
          <w:lang w:val="en-US"/>
        </w:rPr>
        <w:t xml:space="preserve">job orders, job responses </w:t>
      </w:r>
      <w:r w:rsidRPr="00AD55A1">
        <w:rPr>
          <w:lang w:val="en-US"/>
        </w:rPr>
        <w:t xml:space="preserve">and </w:t>
      </w:r>
      <w:r w:rsidRPr="00AD55A1">
        <w:rPr>
          <w:i/>
          <w:lang w:val="en-US"/>
        </w:rPr>
        <w:t xml:space="preserve">work directives </w:t>
      </w:r>
      <w:r w:rsidRPr="00AD55A1">
        <w:rPr>
          <w:lang w:val="en-US"/>
        </w:rPr>
        <w:t xml:space="preserve">shall not reference </w:t>
      </w:r>
      <w:r w:rsidR="00784BB4">
        <w:rPr>
          <w:lang w:val="en-US"/>
        </w:rPr>
        <w:t>pattern</w:t>
      </w:r>
      <w:r w:rsidRPr="00AD55A1">
        <w:rPr>
          <w:lang w:val="en-US"/>
        </w:rPr>
        <w:t xml:space="preserve"> </w:t>
      </w:r>
      <w:r w:rsidRPr="00AD55A1">
        <w:rPr>
          <w:i/>
          <w:lang w:val="en-US"/>
        </w:rPr>
        <w:t>work masters</w:t>
      </w:r>
      <w:r w:rsidRPr="00AD55A1">
        <w:rPr>
          <w:lang w:val="en-US"/>
        </w:rPr>
        <w:t>.</w:t>
      </w:r>
    </w:p>
    <w:p w14:paraId="2BCF6845" w14:textId="66640797" w:rsidR="00AD55A1" w:rsidRPr="00AD55A1" w:rsidRDefault="00AD55A1" w:rsidP="00AD55A1">
      <w:pPr>
        <w:pStyle w:val="PARAGRAPH"/>
        <w:rPr>
          <w:lang w:val="en-US"/>
        </w:rPr>
      </w:pPr>
      <w:r w:rsidRPr="00AD55A1">
        <w:rPr>
          <w:lang w:val="en-US"/>
        </w:rPr>
        <w:t xml:space="preserve">The </w:t>
      </w:r>
      <w:r w:rsidRPr="00AD55A1">
        <w:rPr>
          <w:i/>
          <w:lang w:val="en-US"/>
        </w:rPr>
        <w:t xml:space="preserve">parameter, personnel, equipment, physical asset </w:t>
      </w:r>
      <w:r w:rsidRPr="00AD55A1">
        <w:rPr>
          <w:lang w:val="en-US"/>
        </w:rPr>
        <w:t xml:space="preserve">and </w:t>
      </w:r>
      <w:r w:rsidRPr="00AD55A1">
        <w:rPr>
          <w:i/>
          <w:lang w:val="en-US"/>
        </w:rPr>
        <w:t>material specifications</w:t>
      </w:r>
      <w:r w:rsidRPr="00AD55A1">
        <w:rPr>
          <w:lang w:val="en-US"/>
        </w:rPr>
        <w:t xml:space="preserve"> of a </w:t>
      </w:r>
      <w:r w:rsidRPr="00AD55A1">
        <w:rPr>
          <w:i/>
          <w:lang w:val="en-US"/>
        </w:rPr>
        <w:t>work master</w:t>
      </w:r>
      <w:r w:rsidRPr="00AD55A1">
        <w:rPr>
          <w:lang w:val="en-US"/>
        </w:rPr>
        <w:t xml:space="preserve"> may map to those of any </w:t>
      </w:r>
      <w:r w:rsidR="00784BB4">
        <w:rPr>
          <w:lang w:val="en-US"/>
        </w:rPr>
        <w:t>pattern</w:t>
      </w:r>
      <w:r w:rsidRPr="00AD55A1">
        <w:rPr>
          <w:lang w:val="en-US"/>
        </w:rPr>
        <w:t xml:space="preserve"> </w:t>
      </w:r>
      <w:r w:rsidRPr="00AD55A1">
        <w:rPr>
          <w:i/>
          <w:lang w:val="en-US"/>
        </w:rPr>
        <w:t>work master</w:t>
      </w:r>
      <w:r w:rsidRPr="00AD55A1">
        <w:rPr>
          <w:lang w:val="en-US"/>
        </w:rPr>
        <w:t xml:space="preserve"> upon which the </w:t>
      </w:r>
      <w:r w:rsidRPr="00AD55A1">
        <w:rPr>
          <w:i/>
          <w:lang w:val="en-US"/>
        </w:rPr>
        <w:t>work master</w:t>
      </w:r>
      <w:r w:rsidRPr="00AD55A1">
        <w:rPr>
          <w:lang w:val="en-US"/>
        </w:rPr>
        <w:t xml:space="preserve"> is based.</w:t>
      </w:r>
    </w:p>
    <w:p w14:paraId="4EDFE9FE" w14:textId="41B3FFB9" w:rsidR="00AD55A1" w:rsidRPr="00AD55A1" w:rsidRDefault="00AD55A1" w:rsidP="00AD55A1">
      <w:pPr>
        <w:pStyle w:val="EXAMPLE"/>
        <w:rPr>
          <w:lang w:val="en-US"/>
        </w:rPr>
      </w:pPr>
      <w:r w:rsidRPr="00AD55A1">
        <w:rPr>
          <w:lang w:val="en-US"/>
        </w:rPr>
        <w:t xml:space="preserve">EXAMPLE </w:t>
      </w:r>
      <w:r w:rsidR="00465DE5">
        <w:rPr>
          <w:lang w:val="en-US"/>
        </w:rPr>
        <w:t>2</w:t>
      </w:r>
      <w:r w:rsidRPr="00AD55A1">
        <w:rPr>
          <w:lang w:val="en-US"/>
        </w:rPr>
        <w:tab/>
        <w:t xml:space="preserve">A </w:t>
      </w:r>
      <w:r w:rsidR="00784BB4">
        <w:rPr>
          <w:lang w:val="en-US"/>
        </w:rPr>
        <w:t>pattern</w:t>
      </w:r>
      <w:r w:rsidRPr="00AD55A1">
        <w:rPr>
          <w:lang w:val="en-US"/>
        </w:rPr>
        <w:t xml:space="preserve"> </w:t>
      </w:r>
      <w:r w:rsidRPr="00AD55A1">
        <w:rPr>
          <w:i/>
          <w:lang w:val="en-US"/>
        </w:rPr>
        <w:t>work master</w:t>
      </w:r>
      <w:r w:rsidRPr="00AD55A1">
        <w:rPr>
          <w:lang w:val="en-US"/>
        </w:rPr>
        <w:t xml:space="preserve"> </w:t>
      </w:r>
      <w:r w:rsidR="00F376DB">
        <w:rPr>
          <w:lang w:val="en-US"/>
        </w:rPr>
        <w:t xml:space="preserve">can </w:t>
      </w:r>
      <w:r w:rsidRPr="00AD55A1">
        <w:rPr>
          <w:lang w:val="en-US"/>
        </w:rPr>
        <w:t xml:space="preserve">contain </w:t>
      </w:r>
      <w:r w:rsidRPr="00AD55A1">
        <w:rPr>
          <w:i/>
          <w:lang w:val="en-US"/>
        </w:rPr>
        <w:t>material specifications</w:t>
      </w:r>
      <w:r w:rsidRPr="00AD55A1">
        <w:rPr>
          <w:lang w:val="en-US"/>
        </w:rPr>
        <w:t xml:space="preserve"> that reference </w:t>
      </w:r>
      <w:r w:rsidRPr="00AD55A1">
        <w:rPr>
          <w:i/>
          <w:lang w:val="en-US"/>
        </w:rPr>
        <w:t>material classes</w:t>
      </w:r>
      <w:r w:rsidRPr="00AD55A1">
        <w:rPr>
          <w:lang w:val="en-US"/>
        </w:rPr>
        <w:t xml:space="preserve">, while a </w:t>
      </w:r>
      <w:r w:rsidR="00784BB4">
        <w:rPr>
          <w:lang w:val="en-US"/>
        </w:rPr>
        <w:t>instance</w:t>
      </w:r>
      <w:r w:rsidRPr="00AD55A1">
        <w:rPr>
          <w:lang w:val="en-US"/>
        </w:rPr>
        <w:t xml:space="preserve"> </w:t>
      </w:r>
      <w:r w:rsidRPr="00AD55A1">
        <w:rPr>
          <w:i/>
          <w:lang w:val="en-US"/>
        </w:rPr>
        <w:t>work master</w:t>
      </w:r>
      <w:r w:rsidRPr="00AD55A1">
        <w:rPr>
          <w:lang w:val="en-US"/>
        </w:rPr>
        <w:t xml:space="preserve"> based on this </w:t>
      </w:r>
      <w:r w:rsidR="00784BB4">
        <w:rPr>
          <w:lang w:val="en-US"/>
        </w:rPr>
        <w:t>pattern</w:t>
      </w:r>
      <w:r w:rsidRPr="00AD55A1">
        <w:rPr>
          <w:lang w:val="en-US"/>
        </w:rPr>
        <w:t xml:space="preserve"> </w:t>
      </w:r>
      <w:r w:rsidRPr="00AD55A1">
        <w:rPr>
          <w:i/>
          <w:lang w:val="en-US"/>
        </w:rPr>
        <w:t>work master</w:t>
      </w:r>
      <w:r w:rsidR="00F376DB">
        <w:rPr>
          <w:lang w:val="en-US"/>
        </w:rPr>
        <w:t xml:space="preserve"> can</w:t>
      </w:r>
      <w:r w:rsidRPr="00AD55A1">
        <w:rPr>
          <w:lang w:val="en-US"/>
        </w:rPr>
        <w:t xml:space="preserve"> contain </w:t>
      </w:r>
      <w:r w:rsidRPr="00AD55A1">
        <w:rPr>
          <w:i/>
          <w:lang w:val="en-US"/>
        </w:rPr>
        <w:t xml:space="preserve">material specifications </w:t>
      </w:r>
      <w:r w:rsidRPr="00AD55A1">
        <w:rPr>
          <w:lang w:val="en-US"/>
        </w:rPr>
        <w:t xml:space="preserve">that reference </w:t>
      </w:r>
      <w:r w:rsidRPr="00AD55A1">
        <w:rPr>
          <w:i/>
          <w:lang w:val="en-US"/>
        </w:rPr>
        <w:t xml:space="preserve">material definitions </w:t>
      </w:r>
      <w:r w:rsidRPr="00AD55A1">
        <w:rPr>
          <w:lang w:val="en-US"/>
        </w:rPr>
        <w:t xml:space="preserve">belonging to those </w:t>
      </w:r>
      <w:r w:rsidRPr="00AD55A1">
        <w:rPr>
          <w:i/>
          <w:lang w:val="en-US"/>
        </w:rPr>
        <w:t>material classes.</w:t>
      </w:r>
    </w:p>
    <w:p w14:paraId="7F20A7AF" w14:textId="2043D22A" w:rsidR="00AD55A1" w:rsidRPr="00AD55A1" w:rsidRDefault="00AD55A1" w:rsidP="00AD55A1">
      <w:pPr>
        <w:pStyle w:val="EXAMPLE"/>
        <w:rPr>
          <w:lang w:val="en-US"/>
        </w:rPr>
      </w:pPr>
      <w:r w:rsidRPr="00AD55A1">
        <w:rPr>
          <w:lang w:val="en-US"/>
        </w:rPr>
        <w:t xml:space="preserve">EXAMPLE </w:t>
      </w:r>
      <w:r w:rsidR="00465DE5">
        <w:rPr>
          <w:lang w:val="en-US"/>
        </w:rPr>
        <w:t>3</w:t>
      </w:r>
      <w:r w:rsidRPr="00AD55A1">
        <w:rPr>
          <w:lang w:val="en-US"/>
        </w:rPr>
        <w:tab/>
        <w:t xml:space="preserve">A mining organization could define the following </w:t>
      </w:r>
      <w:r w:rsidR="00784BB4">
        <w:rPr>
          <w:lang w:val="en-US"/>
        </w:rPr>
        <w:t>pattern</w:t>
      </w:r>
      <w:r w:rsidRPr="00AD55A1">
        <w:rPr>
          <w:lang w:val="en-US"/>
        </w:rPr>
        <w:t xml:space="preserve"> and </w:t>
      </w:r>
      <w:r w:rsidR="00784BB4">
        <w:rPr>
          <w:lang w:val="en-US"/>
        </w:rPr>
        <w:t>instance</w:t>
      </w:r>
      <w:r w:rsidRPr="00AD55A1">
        <w:rPr>
          <w:lang w:val="en-US"/>
        </w:rPr>
        <w:t xml:space="preserve"> </w:t>
      </w:r>
      <w:r w:rsidRPr="00AD55A1">
        <w:rPr>
          <w:i/>
          <w:lang w:val="en-US"/>
        </w:rPr>
        <w:t>work masters</w:t>
      </w:r>
      <w:r w:rsidRPr="00AD55A1">
        <w:rPr>
          <w:lang w:val="en-US"/>
        </w:rPr>
        <w:t>.</w:t>
      </w:r>
    </w:p>
    <w:p w14:paraId="22CDF2CA" w14:textId="1CFABB15" w:rsidR="00AD55A1" w:rsidRPr="00AD55A1" w:rsidRDefault="00AD55A1" w:rsidP="00AD55A1">
      <w:pPr>
        <w:pStyle w:val="EXAMPLE"/>
        <w:rPr>
          <w:lang w:val="en-US"/>
        </w:rPr>
      </w:pPr>
      <w:r w:rsidRPr="00AD55A1">
        <w:rPr>
          <w:lang w:val="en-US"/>
        </w:rPr>
        <w:t>1. Extraction (</w:t>
      </w:r>
      <w:r w:rsidR="00784BB4">
        <w:rPr>
          <w:lang w:val="en-US"/>
        </w:rPr>
        <w:t>pattern</w:t>
      </w:r>
      <w:r w:rsidRPr="00AD55A1">
        <w:rPr>
          <w:lang w:val="en-US"/>
        </w:rPr>
        <w:t>)</w:t>
      </w:r>
    </w:p>
    <w:p w14:paraId="51E7FFEE" w14:textId="58EEB10D" w:rsidR="00AD55A1" w:rsidRPr="00AD55A1" w:rsidRDefault="00401F90" w:rsidP="00AD55A1">
      <w:pPr>
        <w:pStyle w:val="EXAMPLE"/>
        <w:rPr>
          <w:lang w:val="en-US"/>
        </w:rPr>
      </w:pPr>
      <w:r>
        <w:rPr>
          <w:lang w:val="en-US"/>
        </w:rPr>
        <w:t>2. Coal e</w:t>
      </w:r>
      <w:r w:rsidR="00AD55A1" w:rsidRPr="00AD55A1">
        <w:rPr>
          <w:lang w:val="en-US"/>
        </w:rPr>
        <w:t>xtraction</w:t>
      </w:r>
      <w:r>
        <w:rPr>
          <w:lang w:val="en-US"/>
        </w:rPr>
        <w:t xml:space="preserve"> (</w:t>
      </w:r>
      <w:r w:rsidR="00784BB4">
        <w:rPr>
          <w:lang w:val="en-US"/>
        </w:rPr>
        <w:t>pattern</w:t>
      </w:r>
      <w:r>
        <w:rPr>
          <w:lang w:val="en-US"/>
        </w:rPr>
        <w:t>), specialization of e</w:t>
      </w:r>
      <w:r w:rsidR="00AD55A1" w:rsidRPr="00AD55A1">
        <w:rPr>
          <w:lang w:val="en-US"/>
        </w:rPr>
        <w:t>xtraction (</w:t>
      </w:r>
      <w:r w:rsidR="00784BB4">
        <w:rPr>
          <w:lang w:val="en-US"/>
        </w:rPr>
        <w:t>pattern</w:t>
      </w:r>
      <w:r w:rsidR="00AD55A1" w:rsidRPr="00AD55A1">
        <w:rPr>
          <w:lang w:val="en-US"/>
        </w:rPr>
        <w:t>)</w:t>
      </w:r>
    </w:p>
    <w:p w14:paraId="4C52316A" w14:textId="2DEDBE15" w:rsidR="00AD55A1" w:rsidRPr="00AD55A1" w:rsidRDefault="00401F90" w:rsidP="00AD55A1">
      <w:pPr>
        <w:pStyle w:val="EXAMPLE"/>
        <w:rPr>
          <w:lang w:val="en-US"/>
        </w:rPr>
      </w:pPr>
      <w:r>
        <w:rPr>
          <w:lang w:val="en-US"/>
        </w:rPr>
        <w:t>3. Iron ore e</w:t>
      </w:r>
      <w:r w:rsidR="00AD55A1" w:rsidRPr="00AD55A1">
        <w:rPr>
          <w:lang w:val="en-US"/>
        </w:rPr>
        <w:t>xtraction</w:t>
      </w:r>
      <w:r>
        <w:rPr>
          <w:lang w:val="en-US"/>
        </w:rPr>
        <w:t xml:space="preserve"> (</w:t>
      </w:r>
      <w:r w:rsidR="00784BB4">
        <w:rPr>
          <w:lang w:val="en-US"/>
        </w:rPr>
        <w:t>pattern</w:t>
      </w:r>
      <w:r>
        <w:rPr>
          <w:lang w:val="en-US"/>
        </w:rPr>
        <w:t>), specialization of e</w:t>
      </w:r>
      <w:r w:rsidR="00AD55A1" w:rsidRPr="00AD55A1">
        <w:rPr>
          <w:lang w:val="en-US"/>
        </w:rPr>
        <w:t>xtraction (</w:t>
      </w:r>
      <w:r w:rsidR="00784BB4">
        <w:rPr>
          <w:lang w:val="en-US"/>
        </w:rPr>
        <w:t>pattern</w:t>
      </w:r>
      <w:r w:rsidR="00AD55A1" w:rsidRPr="00AD55A1">
        <w:rPr>
          <w:lang w:val="en-US"/>
        </w:rPr>
        <w:t>)</w:t>
      </w:r>
    </w:p>
    <w:p w14:paraId="083E9530" w14:textId="3C9EAB79" w:rsidR="00AD55A1" w:rsidRPr="00AD55A1" w:rsidRDefault="00401F90" w:rsidP="00AD55A1">
      <w:pPr>
        <w:pStyle w:val="EXAMPLE"/>
        <w:rPr>
          <w:lang w:val="en-US"/>
        </w:rPr>
      </w:pPr>
      <w:r>
        <w:rPr>
          <w:lang w:val="en-US"/>
        </w:rPr>
        <w:t>4. Coal site S1 e</w:t>
      </w:r>
      <w:r w:rsidR="00AD55A1" w:rsidRPr="00AD55A1">
        <w:rPr>
          <w:lang w:val="en-US"/>
        </w:rPr>
        <w:t>xtraction (</w:t>
      </w:r>
      <w:r w:rsidR="00784BB4">
        <w:rPr>
          <w:lang w:val="en-US"/>
        </w:rPr>
        <w:t>instance</w:t>
      </w:r>
      <w:r w:rsidR="00AD55A1" w:rsidRPr="00AD55A1">
        <w:rPr>
          <w:lang w:val="en-US"/>
        </w:rPr>
        <w:t>), specializ</w:t>
      </w:r>
      <w:r>
        <w:rPr>
          <w:lang w:val="en-US"/>
        </w:rPr>
        <w:t>ation of coal e</w:t>
      </w:r>
      <w:r w:rsidR="00AD55A1" w:rsidRPr="00AD55A1">
        <w:rPr>
          <w:lang w:val="en-US"/>
        </w:rPr>
        <w:t>xtraction (</w:t>
      </w:r>
      <w:r w:rsidR="00784BB4">
        <w:rPr>
          <w:lang w:val="en-US"/>
        </w:rPr>
        <w:t>pattern</w:t>
      </w:r>
      <w:r w:rsidR="00AD55A1" w:rsidRPr="00AD55A1">
        <w:rPr>
          <w:lang w:val="en-US"/>
        </w:rPr>
        <w:t>)</w:t>
      </w:r>
    </w:p>
    <w:p w14:paraId="63EE1892" w14:textId="42A2169B" w:rsidR="00AD55A1" w:rsidRPr="00AD55A1" w:rsidRDefault="00401F90" w:rsidP="00AD55A1">
      <w:pPr>
        <w:pStyle w:val="EXAMPLE"/>
        <w:rPr>
          <w:lang w:val="en-US"/>
        </w:rPr>
      </w:pPr>
      <w:r>
        <w:rPr>
          <w:lang w:val="en-US"/>
        </w:rPr>
        <w:t>5. Iron ore site S2 e</w:t>
      </w:r>
      <w:r w:rsidR="00AD55A1" w:rsidRPr="00AD55A1">
        <w:rPr>
          <w:lang w:val="en-US"/>
        </w:rPr>
        <w:t>xtraction</w:t>
      </w:r>
      <w:r>
        <w:rPr>
          <w:lang w:val="en-US"/>
        </w:rPr>
        <w:t xml:space="preserve"> (</w:t>
      </w:r>
      <w:r w:rsidR="00784BB4">
        <w:rPr>
          <w:lang w:val="en-US"/>
        </w:rPr>
        <w:t>instance</w:t>
      </w:r>
      <w:r>
        <w:rPr>
          <w:lang w:val="en-US"/>
        </w:rPr>
        <w:t>), specialization of iron ore e</w:t>
      </w:r>
      <w:r w:rsidR="00AD55A1" w:rsidRPr="00AD55A1">
        <w:rPr>
          <w:lang w:val="en-US"/>
        </w:rPr>
        <w:t>xtraction (</w:t>
      </w:r>
      <w:r w:rsidR="00784BB4">
        <w:rPr>
          <w:lang w:val="en-US"/>
        </w:rPr>
        <w:t>pattern</w:t>
      </w:r>
      <w:r w:rsidR="00AD55A1" w:rsidRPr="00AD55A1">
        <w:rPr>
          <w:lang w:val="en-US"/>
        </w:rPr>
        <w:t>)</w:t>
      </w:r>
    </w:p>
    <w:p w14:paraId="545189BC" w14:textId="555C2621" w:rsidR="00AD55A1" w:rsidRPr="00A52DC4" w:rsidRDefault="00784BB4" w:rsidP="00D87FDE">
      <w:pPr>
        <w:pStyle w:val="PARAGRAPH"/>
        <w:rPr>
          <w:lang w:val="en-US"/>
        </w:rPr>
      </w:pPr>
      <w:r>
        <w:rPr>
          <w:lang w:val="en-US"/>
        </w:rPr>
        <w:t>Pattern</w:t>
      </w:r>
      <w:r w:rsidR="00AD55A1" w:rsidRPr="00AD55A1">
        <w:rPr>
          <w:lang w:val="en-US"/>
        </w:rPr>
        <w:t xml:space="preserve"> </w:t>
      </w:r>
      <w:r w:rsidR="00AD55A1" w:rsidRPr="00AD55A1">
        <w:rPr>
          <w:i/>
          <w:lang w:val="en-US"/>
        </w:rPr>
        <w:t>work masters</w:t>
      </w:r>
      <w:r w:rsidR="00AD55A1" w:rsidRPr="00AD55A1">
        <w:rPr>
          <w:lang w:val="en-US"/>
        </w:rPr>
        <w:t xml:space="preserve"> provide a basis for standardization and reuse of </w:t>
      </w:r>
      <w:r>
        <w:rPr>
          <w:lang w:val="en-US"/>
        </w:rPr>
        <w:t>pattern</w:t>
      </w:r>
      <w:r w:rsidR="00AD55A1" w:rsidRPr="00AD55A1">
        <w:rPr>
          <w:lang w:val="en-US"/>
        </w:rPr>
        <w:t xml:space="preserve"> </w:t>
      </w:r>
      <w:r w:rsidR="00AD55A1" w:rsidRPr="00AD55A1">
        <w:rPr>
          <w:i/>
          <w:lang w:val="en-US"/>
        </w:rPr>
        <w:t xml:space="preserve">work masters </w:t>
      </w:r>
      <w:r w:rsidR="00AD55A1" w:rsidRPr="00AD55A1">
        <w:rPr>
          <w:lang w:val="en-US"/>
        </w:rPr>
        <w:t xml:space="preserve">across many </w:t>
      </w:r>
      <w:r>
        <w:rPr>
          <w:lang w:val="en-US"/>
        </w:rPr>
        <w:t>instance</w:t>
      </w:r>
      <w:r w:rsidR="00AD55A1" w:rsidRPr="00AD55A1">
        <w:rPr>
          <w:lang w:val="en-US"/>
        </w:rPr>
        <w:t xml:space="preserve"> </w:t>
      </w:r>
      <w:r w:rsidR="00AD55A1" w:rsidRPr="00AD55A1">
        <w:rPr>
          <w:i/>
          <w:lang w:val="en-US"/>
        </w:rPr>
        <w:t xml:space="preserve">work masters </w:t>
      </w:r>
      <w:r w:rsidR="00AD55A1" w:rsidRPr="00AD55A1">
        <w:rPr>
          <w:lang w:val="en-US"/>
        </w:rPr>
        <w:t>across and between plants.</w:t>
      </w:r>
    </w:p>
    <w:p w14:paraId="1C77C155" w14:textId="77777777" w:rsidR="00030BC1" w:rsidRPr="00E23DB9" w:rsidRDefault="00FE4185">
      <w:pPr>
        <w:pStyle w:val="Heading2"/>
      </w:pPr>
      <w:bookmarkStart w:id="212" w:name="_Toc224529582"/>
      <w:bookmarkStart w:id="213" w:name="_Toc389743277"/>
      <w:bookmarkStart w:id="214" w:name="_Toc509087676"/>
      <w:bookmarkEnd w:id="212"/>
      <w:r>
        <w:t xml:space="preserve">Work </w:t>
      </w:r>
      <w:r w:rsidR="009F2F9B">
        <w:t>directive</w:t>
      </w:r>
      <w:bookmarkEnd w:id="213"/>
      <w:bookmarkEnd w:id="214"/>
    </w:p>
    <w:p w14:paraId="3940AC27" w14:textId="4DACAE79" w:rsidR="00D81B9F" w:rsidRPr="00E23DB9" w:rsidRDefault="00CC5803" w:rsidP="00BE4D77">
      <w:pPr>
        <w:pStyle w:val="PARAGRAPH"/>
        <w:rPr>
          <w:lang w:val="en-US"/>
        </w:rPr>
      </w:pPr>
      <w:r>
        <w:rPr>
          <w:lang w:val="en-US"/>
        </w:rPr>
        <w:t>T</w:t>
      </w:r>
      <w:r w:rsidR="00ED0D39" w:rsidRPr="00E23DB9">
        <w:rPr>
          <w:lang w:val="en-US"/>
        </w:rPr>
        <w:t xml:space="preserve">he resources and </w:t>
      </w:r>
      <w:r w:rsidR="006B2CE0">
        <w:rPr>
          <w:lang w:val="en-US"/>
        </w:rPr>
        <w:t>instructions</w:t>
      </w:r>
      <w:r w:rsidR="006B2CE0" w:rsidRPr="00E23DB9">
        <w:rPr>
          <w:lang w:val="en-US"/>
        </w:rPr>
        <w:t xml:space="preserve"> </w:t>
      </w:r>
      <w:r w:rsidR="00ED0D39" w:rsidRPr="00E23DB9">
        <w:rPr>
          <w:lang w:val="en-US"/>
        </w:rPr>
        <w:t xml:space="preserve">required to perform a unit of work for a specific </w:t>
      </w:r>
      <w:r w:rsidR="00ED0D39" w:rsidRPr="00BC745B">
        <w:rPr>
          <w:i/>
          <w:lang w:val="en-US"/>
        </w:rPr>
        <w:t>job</w:t>
      </w:r>
      <w:r w:rsidRPr="00BC745B">
        <w:rPr>
          <w:i/>
          <w:lang w:val="en-US"/>
        </w:rPr>
        <w:t xml:space="preserve"> </w:t>
      </w:r>
      <w:r w:rsidR="00A46BFA" w:rsidRPr="00BC745B">
        <w:rPr>
          <w:i/>
          <w:lang w:val="en-US"/>
        </w:rPr>
        <w:t>order</w:t>
      </w:r>
      <w:r w:rsidR="00A46BFA">
        <w:rPr>
          <w:lang w:val="en-US"/>
        </w:rPr>
        <w:t xml:space="preserve"> </w:t>
      </w:r>
      <w:r>
        <w:rPr>
          <w:lang w:val="en-US"/>
        </w:rPr>
        <w:t xml:space="preserve">shall be defined as a </w:t>
      </w:r>
      <w:r w:rsidR="00643992" w:rsidRPr="00BC745B">
        <w:rPr>
          <w:i/>
          <w:lang w:val="en-US"/>
        </w:rPr>
        <w:t>w</w:t>
      </w:r>
      <w:r w:rsidRPr="00BC745B">
        <w:rPr>
          <w:i/>
          <w:lang w:val="en-US"/>
        </w:rPr>
        <w:t>ork directive</w:t>
      </w:r>
      <w:r w:rsidR="00ED0D39" w:rsidRPr="00E23DB9">
        <w:rPr>
          <w:lang w:val="en-US"/>
        </w:rPr>
        <w:t xml:space="preserve">.  </w:t>
      </w:r>
      <w:r w:rsidR="00643992">
        <w:rPr>
          <w:lang w:val="en-US"/>
        </w:rPr>
        <w:t xml:space="preserve">A </w:t>
      </w:r>
      <w:r w:rsidR="00643992" w:rsidRPr="00BC745B">
        <w:rPr>
          <w:i/>
          <w:lang w:val="en-US"/>
        </w:rPr>
        <w:t>w</w:t>
      </w:r>
      <w:r w:rsidR="00966786" w:rsidRPr="00BC745B">
        <w:rPr>
          <w:i/>
          <w:lang w:val="en-US"/>
        </w:rPr>
        <w:t>ork</w:t>
      </w:r>
      <w:r w:rsidR="00FE4185" w:rsidRPr="00BC745B">
        <w:rPr>
          <w:i/>
          <w:lang w:val="en-US"/>
        </w:rPr>
        <w:t xml:space="preserve"> </w:t>
      </w:r>
      <w:r w:rsidR="009F2F9B" w:rsidRPr="00BC745B">
        <w:rPr>
          <w:i/>
          <w:lang w:val="en-US"/>
        </w:rPr>
        <w:t>directive</w:t>
      </w:r>
    </w:p>
    <w:p w14:paraId="01191895" w14:textId="76B2673F" w:rsidR="00ED0D39" w:rsidRPr="00E23DB9" w:rsidRDefault="0098306B" w:rsidP="000D544E">
      <w:pPr>
        <w:pStyle w:val="ListBullet"/>
        <w:tabs>
          <w:tab w:val="clear" w:pos="340"/>
          <w:tab w:val="clear" w:pos="720"/>
        </w:tabs>
        <w:ind w:left="360"/>
        <w:rPr>
          <w:lang w:val="en-US"/>
        </w:rPr>
      </w:pPr>
      <w:r>
        <w:rPr>
          <w:lang w:val="en-US"/>
        </w:rPr>
        <w:t>i</w:t>
      </w:r>
      <w:r w:rsidR="00ED0D39" w:rsidRPr="00E23DB9">
        <w:rPr>
          <w:lang w:val="en-US"/>
        </w:rPr>
        <w:t xml:space="preserve">s created as a copy of a </w:t>
      </w:r>
      <w:r w:rsidR="00643992" w:rsidRPr="00BC745B">
        <w:rPr>
          <w:i/>
          <w:lang w:val="en-US"/>
        </w:rPr>
        <w:t>work m</w:t>
      </w:r>
      <w:r w:rsidR="00FE4185" w:rsidRPr="00BC745B">
        <w:rPr>
          <w:i/>
          <w:lang w:val="en-US"/>
        </w:rPr>
        <w:t>aster</w:t>
      </w:r>
      <w:r w:rsidR="00357E46">
        <w:rPr>
          <w:lang w:val="en-US"/>
        </w:rPr>
        <w:t>,</w:t>
      </w:r>
    </w:p>
    <w:p w14:paraId="3AD0B963" w14:textId="13B551A6" w:rsidR="00ED0D39" w:rsidRPr="00E23DB9" w:rsidRDefault="0098306B" w:rsidP="000D544E">
      <w:pPr>
        <w:pStyle w:val="ListBullet"/>
        <w:tabs>
          <w:tab w:val="clear" w:pos="340"/>
          <w:tab w:val="clear" w:pos="720"/>
        </w:tabs>
        <w:ind w:left="360"/>
        <w:rPr>
          <w:lang w:val="en-US"/>
        </w:rPr>
      </w:pPr>
      <w:r>
        <w:rPr>
          <w:lang w:val="en-US"/>
        </w:rPr>
        <w:t>i</w:t>
      </w:r>
      <w:r w:rsidR="00ED0D39" w:rsidRPr="00E23DB9">
        <w:rPr>
          <w:lang w:val="en-US"/>
        </w:rPr>
        <w:t xml:space="preserve">s used to control one </w:t>
      </w:r>
      <w:r w:rsidR="00ED0D39" w:rsidRPr="00BC745B">
        <w:rPr>
          <w:i/>
          <w:lang w:val="en-US"/>
        </w:rPr>
        <w:t xml:space="preserve">job </w:t>
      </w:r>
      <w:r w:rsidR="00A46BFA" w:rsidRPr="00BC745B">
        <w:rPr>
          <w:i/>
          <w:lang w:val="en-US"/>
        </w:rPr>
        <w:t>order</w:t>
      </w:r>
      <w:r w:rsidR="00A46BFA">
        <w:rPr>
          <w:lang w:val="en-US"/>
        </w:rPr>
        <w:t xml:space="preserve"> </w:t>
      </w:r>
      <w:r w:rsidR="00E83B38" w:rsidRPr="00E23DB9">
        <w:rPr>
          <w:lang w:val="en-US"/>
        </w:rPr>
        <w:t xml:space="preserve">or part of a </w:t>
      </w:r>
      <w:r w:rsidR="00E83B38" w:rsidRPr="00BC745B">
        <w:rPr>
          <w:i/>
          <w:lang w:val="en-US"/>
        </w:rPr>
        <w:t>job</w:t>
      </w:r>
      <w:r w:rsidR="00A46BFA" w:rsidRPr="00BC745B">
        <w:rPr>
          <w:i/>
          <w:lang w:val="en-US"/>
        </w:rPr>
        <w:t xml:space="preserve"> order</w:t>
      </w:r>
      <w:r w:rsidR="00357E46">
        <w:rPr>
          <w:lang w:val="en-US"/>
        </w:rPr>
        <w:t>,</w:t>
      </w:r>
    </w:p>
    <w:p w14:paraId="7464D9B6" w14:textId="15955BC4" w:rsidR="00ED0D39" w:rsidRPr="00E23DB9" w:rsidRDefault="0098306B" w:rsidP="000D544E">
      <w:pPr>
        <w:pStyle w:val="ListBullet"/>
        <w:tabs>
          <w:tab w:val="clear" w:pos="340"/>
          <w:tab w:val="clear" w:pos="720"/>
        </w:tabs>
        <w:ind w:left="360"/>
        <w:rPr>
          <w:lang w:val="en-US"/>
        </w:rPr>
      </w:pPr>
      <w:r>
        <w:rPr>
          <w:lang w:val="en-US"/>
        </w:rPr>
        <w:t>d</w:t>
      </w:r>
      <w:r w:rsidR="00ED0D39" w:rsidRPr="00E23DB9">
        <w:rPr>
          <w:lang w:val="en-US"/>
        </w:rPr>
        <w:t>efines exact batch sizes or production run sizes</w:t>
      </w:r>
      <w:r w:rsidR="00357E46">
        <w:rPr>
          <w:lang w:val="en-US"/>
        </w:rPr>
        <w:t>,</w:t>
      </w:r>
    </w:p>
    <w:p w14:paraId="5C01231C" w14:textId="62EA8650" w:rsidR="00ED0D39" w:rsidRPr="00E23DB9" w:rsidRDefault="0098306B" w:rsidP="000D544E">
      <w:pPr>
        <w:pStyle w:val="ListBullet"/>
        <w:tabs>
          <w:tab w:val="clear" w:pos="340"/>
          <w:tab w:val="clear" w:pos="720"/>
        </w:tabs>
        <w:ind w:left="360"/>
        <w:rPr>
          <w:lang w:val="en-US"/>
        </w:rPr>
      </w:pPr>
      <w:r>
        <w:rPr>
          <w:lang w:val="en-US"/>
        </w:rPr>
        <w:t>m</w:t>
      </w:r>
      <w:r w:rsidR="00643992">
        <w:rPr>
          <w:lang w:val="en-US"/>
        </w:rPr>
        <w:t xml:space="preserve">ay identify </w:t>
      </w:r>
      <w:r w:rsidR="00643992" w:rsidRPr="00BC745B">
        <w:rPr>
          <w:i/>
          <w:lang w:val="en-US"/>
        </w:rPr>
        <w:t>material lots</w:t>
      </w:r>
      <w:r w:rsidR="00643992">
        <w:rPr>
          <w:lang w:val="en-US"/>
        </w:rPr>
        <w:t xml:space="preserve"> or </w:t>
      </w:r>
      <w:r w:rsidR="00643992" w:rsidRPr="00BC745B">
        <w:rPr>
          <w:i/>
          <w:lang w:val="en-US"/>
        </w:rPr>
        <w:t>material s</w:t>
      </w:r>
      <w:r w:rsidR="00ED0D39" w:rsidRPr="00BC745B">
        <w:rPr>
          <w:i/>
          <w:lang w:val="en-US"/>
        </w:rPr>
        <w:t>ublots</w:t>
      </w:r>
      <w:r w:rsidR="00ED0D39" w:rsidRPr="00E23DB9">
        <w:rPr>
          <w:lang w:val="en-US"/>
        </w:rPr>
        <w:t xml:space="preserve"> for the </w:t>
      </w:r>
      <w:r w:rsidR="00ED0D39" w:rsidRPr="00BC745B">
        <w:rPr>
          <w:i/>
          <w:lang w:val="en-US"/>
        </w:rPr>
        <w:t>job</w:t>
      </w:r>
      <w:r w:rsidR="00A46BFA" w:rsidRPr="00BC745B">
        <w:rPr>
          <w:i/>
          <w:lang w:val="en-US"/>
        </w:rPr>
        <w:t xml:space="preserve"> order</w:t>
      </w:r>
      <w:r w:rsidR="00357E46">
        <w:rPr>
          <w:lang w:val="en-US"/>
        </w:rPr>
        <w:t>,</w:t>
      </w:r>
    </w:p>
    <w:p w14:paraId="32ACDD16" w14:textId="58204A41" w:rsidR="00ED0D39" w:rsidRDefault="0098306B" w:rsidP="000D544E">
      <w:pPr>
        <w:pStyle w:val="ListBullet"/>
        <w:tabs>
          <w:tab w:val="clear" w:pos="340"/>
          <w:tab w:val="clear" w:pos="720"/>
        </w:tabs>
        <w:ind w:left="360"/>
        <w:rPr>
          <w:lang w:val="en-US"/>
        </w:rPr>
      </w:pPr>
      <w:r>
        <w:rPr>
          <w:lang w:val="en-US"/>
        </w:rPr>
        <w:t>m</w:t>
      </w:r>
      <w:r w:rsidR="00ED0D39" w:rsidRPr="00E23DB9">
        <w:rPr>
          <w:lang w:val="en-US"/>
        </w:rPr>
        <w:t xml:space="preserve">ay identify specific work centers and/or work units for the </w:t>
      </w:r>
      <w:r w:rsidR="00ED0D39" w:rsidRPr="00BC745B">
        <w:rPr>
          <w:i/>
          <w:lang w:val="en-US"/>
        </w:rPr>
        <w:t>job</w:t>
      </w:r>
      <w:r w:rsidR="00A46BFA" w:rsidRPr="00BC745B">
        <w:rPr>
          <w:i/>
          <w:lang w:val="en-US"/>
        </w:rPr>
        <w:t xml:space="preserve"> order</w:t>
      </w:r>
      <w:r w:rsidR="00357E46">
        <w:rPr>
          <w:lang w:val="en-US"/>
        </w:rPr>
        <w:t>,</w:t>
      </w:r>
    </w:p>
    <w:p w14:paraId="1AC713E4" w14:textId="6AC61B5A" w:rsidR="006452EA" w:rsidRDefault="006452EA" w:rsidP="000D544E">
      <w:pPr>
        <w:pStyle w:val="ListBullet"/>
        <w:tabs>
          <w:tab w:val="clear" w:pos="340"/>
          <w:tab w:val="clear" w:pos="720"/>
        </w:tabs>
        <w:ind w:left="360"/>
        <w:rPr>
          <w:lang w:val="en-US"/>
        </w:rPr>
      </w:pPr>
      <w:r>
        <w:rPr>
          <w:lang w:val="en-US"/>
        </w:rPr>
        <w:t xml:space="preserve">may identify specific </w:t>
      </w:r>
      <w:r w:rsidRPr="002661A8">
        <w:rPr>
          <w:i/>
          <w:lang w:val="en-US"/>
        </w:rPr>
        <w:t xml:space="preserve">personnel </w:t>
      </w:r>
      <w:r>
        <w:rPr>
          <w:lang w:val="en-US"/>
        </w:rPr>
        <w:t xml:space="preserve">for the </w:t>
      </w:r>
      <w:r w:rsidRPr="00BC745B">
        <w:rPr>
          <w:i/>
          <w:lang w:val="en-US"/>
        </w:rPr>
        <w:t>job order</w:t>
      </w:r>
      <w:r w:rsidR="00357E46">
        <w:rPr>
          <w:lang w:val="en-US"/>
        </w:rPr>
        <w:t>, and</w:t>
      </w:r>
    </w:p>
    <w:p w14:paraId="68E5CA9F" w14:textId="22603C5F" w:rsidR="00886A3C" w:rsidRPr="00E23DB9" w:rsidRDefault="00357E46" w:rsidP="000D544E">
      <w:pPr>
        <w:pStyle w:val="ListBullet"/>
        <w:tabs>
          <w:tab w:val="clear" w:pos="340"/>
          <w:tab w:val="clear" w:pos="720"/>
        </w:tabs>
        <w:ind w:left="360"/>
        <w:rPr>
          <w:lang w:val="en-US"/>
        </w:rPr>
      </w:pPr>
      <w:r>
        <w:rPr>
          <w:lang w:val="en-US"/>
        </w:rPr>
        <w:t>c</w:t>
      </w:r>
      <w:r w:rsidR="00886A3C" w:rsidRPr="00886A3C">
        <w:rPr>
          <w:lang w:val="en-US"/>
        </w:rPr>
        <w:t xml:space="preserve">ontains the actual executed information after execution of the </w:t>
      </w:r>
      <w:r w:rsidR="00886A3C" w:rsidRPr="00BC745B">
        <w:rPr>
          <w:i/>
          <w:lang w:val="en-US"/>
        </w:rPr>
        <w:t>job order</w:t>
      </w:r>
      <w:r w:rsidR="00BC745B">
        <w:rPr>
          <w:lang w:val="en-US"/>
        </w:rPr>
        <w:t>.</w:t>
      </w:r>
    </w:p>
    <w:p w14:paraId="2CAA6EC2" w14:textId="77777777" w:rsidR="009E4CBD" w:rsidRPr="00A52DC4" w:rsidRDefault="009E4CBD" w:rsidP="00BE4D77">
      <w:pPr>
        <w:pStyle w:val="PARAGRAPH"/>
        <w:rPr>
          <w:lang w:val="en-US"/>
        </w:rPr>
      </w:pPr>
      <w:r w:rsidRPr="00E23DB9">
        <w:rPr>
          <w:lang w:val="en-US"/>
        </w:rPr>
        <w:t xml:space="preserve">A </w:t>
      </w:r>
      <w:r w:rsidRPr="00BC745B">
        <w:rPr>
          <w:i/>
          <w:lang w:val="en-US"/>
        </w:rPr>
        <w:t>work directive</w:t>
      </w:r>
      <w:r w:rsidRPr="00E23DB9">
        <w:rPr>
          <w:lang w:val="en-US"/>
        </w:rPr>
        <w:t xml:space="preserve"> may contain </w:t>
      </w:r>
      <w:r w:rsidR="00A54EE8">
        <w:rPr>
          <w:lang w:val="en-US"/>
        </w:rPr>
        <w:t xml:space="preserve">zero or more </w:t>
      </w:r>
      <w:r w:rsidRPr="00BC745B">
        <w:rPr>
          <w:i/>
          <w:lang w:val="en-US"/>
        </w:rPr>
        <w:t>work directives</w:t>
      </w:r>
      <w:r w:rsidRPr="00E23DB9">
        <w:rPr>
          <w:lang w:val="en-US"/>
        </w:rPr>
        <w:t xml:space="preserve">, defining a hierarchy of </w:t>
      </w:r>
      <w:r w:rsidRPr="00BC745B">
        <w:rPr>
          <w:i/>
          <w:lang w:val="en-US"/>
        </w:rPr>
        <w:t>work directives</w:t>
      </w:r>
      <w:r>
        <w:rPr>
          <w:lang w:val="en-US"/>
        </w:rPr>
        <w:t xml:space="preserve"> with the hierarchy </w:t>
      </w:r>
      <w:r w:rsidR="00586AD1">
        <w:rPr>
          <w:lang w:val="en-US"/>
        </w:rPr>
        <w:t xml:space="preserve">defined </w:t>
      </w:r>
      <w:r>
        <w:rPr>
          <w:lang w:val="en-US"/>
        </w:rPr>
        <w:t xml:space="preserve">through </w:t>
      </w:r>
      <w:r w:rsidRPr="00BC745B">
        <w:rPr>
          <w:i/>
          <w:lang w:val="en-US"/>
        </w:rPr>
        <w:t>workflow specification nodes</w:t>
      </w:r>
      <w:r w:rsidR="00586AD1">
        <w:rPr>
          <w:lang w:val="en-US"/>
        </w:rPr>
        <w:t xml:space="preserve"> in the </w:t>
      </w:r>
      <w:r w:rsidR="00586AD1" w:rsidRPr="00BC745B">
        <w:rPr>
          <w:i/>
          <w:lang w:val="en-US"/>
        </w:rPr>
        <w:t>workflow specification</w:t>
      </w:r>
      <w:r w:rsidRPr="00E23DB9">
        <w:rPr>
          <w:lang w:val="en-US"/>
        </w:rPr>
        <w:t>.</w:t>
      </w:r>
    </w:p>
    <w:p w14:paraId="2167D32F" w14:textId="5E674266" w:rsidR="00E23DB9" w:rsidRDefault="00E23DB9" w:rsidP="00BE4D77">
      <w:pPr>
        <w:pStyle w:val="PARAGRAPH"/>
        <w:rPr>
          <w:lang w:val="en-US"/>
        </w:rPr>
      </w:pPr>
      <w:r w:rsidRPr="00E23DB9">
        <w:rPr>
          <w:lang w:val="en-US"/>
        </w:rPr>
        <w:t xml:space="preserve">There is one </w:t>
      </w:r>
      <w:r w:rsidR="00643992" w:rsidRPr="00BC745B">
        <w:rPr>
          <w:i/>
          <w:lang w:val="en-US"/>
        </w:rPr>
        <w:t>w</w:t>
      </w:r>
      <w:r w:rsidR="00FE4185" w:rsidRPr="00BC745B">
        <w:rPr>
          <w:i/>
          <w:lang w:val="en-US"/>
        </w:rPr>
        <w:t xml:space="preserve">ork </w:t>
      </w:r>
      <w:r w:rsidR="00643992" w:rsidRPr="00BC745B">
        <w:rPr>
          <w:i/>
          <w:lang w:val="en-US"/>
        </w:rPr>
        <w:t>d</w:t>
      </w:r>
      <w:r w:rsidRPr="00BC745B">
        <w:rPr>
          <w:i/>
          <w:lang w:val="en-US"/>
        </w:rPr>
        <w:t>irective</w:t>
      </w:r>
      <w:r w:rsidRPr="00E23DB9">
        <w:rPr>
          <w:lang w:val="en-US"/>
        </w:rPr>
        <w:t xml:space="preserve"> for each </w:t>
      </w:r>
      <w:r w:rsidRPr="00BC745B">
        <w:rPr>
          <w:i/>
          <w:lang w:val="en-US"/>
        </w:rPr>
        <w:t>job</w:t>
      </w:r>
      <w:r w:rsidR="00A46BFA" w:rsidRPr="00BC745B">
        <w:rPr>
          <w:i/>
          <w:lang w:val="en-US"/>
        </w:rPr>
        <w:t xml:space="preserve"> order</w:t>
      </w:r>
      <w:r w:rsidRPr="00E23DB9">
        <w:rPr>
          <w:lang w:val="en-US"/>
        </w:rPr>
        <w:t xml:space="preserve">. It contains the specific information required to perform the </w:t>
      </w:r>
      <w:r w:rsidRPr="00BC745B">
        <w:rPr>
          <w:i/>
          <w:lang w:val="en-US"/>
        </w:rPr>
        <w:t xml:space="preserve">job </w:t>
      </w:r>
      <w:r w:rsidR="00A46BFA" w:rsidRPr="00BC745B">
        <w:rPr>
          <w:i/>
          <w:lang w:val="en-US"/>
        </w:rPr>
        <w:t>order</w:t>
      </w:r>
      <w:r w:rsidR="00A46BFA">
        <w:rPr>
          <w:lang w:val="en-US"/>
        </w:rPr>
        <w:t xml:space="preserve"> </w:t>
      </w:r>
      <w:r w:rsidRPr="00E23DB9">
        <w:rPr>
          <w:lang w:val="en-US"/>
        </w:rPr>
        <w:t xml:space="preserve">and the </w:t>
      </w:r>
      <w:r w:rsidRPr="00BC745B">
        <w:rPr>
          <w:i/>
          <w:lang w:val="en-US"/>
        </w:rPr>
        <w:t xml:space="preserve">workflow </w:t>
      </w:r>
      <w:r w:rsidR="00B01C24" w:rsidRPr="00BC745B">
        <w:rPr>
          <w:i/>
          <w:lang w:val="en-US"/>
        </w:rPr>
        <w:t>specification</w:t>
      </w:r>
      <w:r w:rsidR="00B01C24" w:rsidRPr="00E23DB9">
        <w:rPr>
          <w:lang w:val="en-US"/>
        </w:rPr>
        <w:t xml:space="preserve"> </w:t>
      </w:r>
      <w:r w:rsidRPr="00E23DB9">
        <w:rPr>
          <w:lang w:val="en-US"/>
        </w:rPr>
        <w:t xml:space="preserve">associated with the </w:t>
      </w:r>
      <w:r w:rsidRPr="00BC745B">
        <w:rPr>
          <w:i/>
          <w:lang w:val="en-US"/>
        </w:rPr>
        <w:t>job</w:t>
      </w:r>
      <w:r w:rsidR="00A46BFA" w:rsidRPr="00BC745B">
        <w:rPr>
          <w:i/>
          <w:lang w:val="en-US"/>
        </w:rPr>
        <w:t xml:space="preserve"> order</w:t>
      </w:r>
      <w:r w:rsidR="009F2F9B">
        <w:rPr>
          <w:lang w:val="en-US"/>
        </w:rPr>
        <w:t>.</w:t>
      </w:r>
      <w:r w:rsidR="009F2F9B" w:rsidRPr="00E23DB9">
        <w:rPr>
          <w:lang w:val="en-US"/>
        </w:rPr>
        <w:t xml:space="preserve"> </w:t>
      </w:r>
      <w:r w:rsidR="00CF28E4">
        <w:rPr>
          <w:lang w:val="en-US"/>
        </w:rPr>
        <w:fldChar w:fldCharType="begin"/>
      </w:r>
      <w:r w:rsidR="00CF28E4">
        <w:rPr>
          <w:lang w:val="en-US"/>
        </w:rPr>
        <w:instrText xml:space="preserve"> REF _Ref260581666 </w:instrText>
      </w:r>
      <w:r w:rsidR="00CF28E4">
        <w:rPr>
          <w:lang w:val="en-US"/>
        </w:rPr>
        <w:fldChar w:fldCharType="separate"/>
      </w:r>
      <w:r w:rsidR="009B6FE0" w:rsidRPr="00E23DB9">
        <w:rPr>
          <w:lang w:val="en-US"/>
        </w:rPr>
        <w:t xml:space="preserve">Figure </w:t>
      </w:r>
      <w:r w:rsidR="009B6FE0">
        <w:rPr>
          <w:noProof/>
          <w:lang w:val="en-US"/>
        </w:rPr>
        <w:t>4</w:t>
      </w:r>
      <w:r w:rsidR="00CF28E4">
        <w:rPr>
          <w:lang w:val="en-US"/>
        </w:rPr>
        <w:fldChar w:fldCharType="end"/>
      </w:r>
      <w:r w:rsidR="00CF28E4">
        <w:rPr>
          <w:lang w:val="en-US"/>
        </w:rPr>
        <w:t xml:space="preserve"> illus</w:t>
      </w:r>
      <w:r w:rsidR="00643992">
        <w:rPr>
          <w:lang w:val="en-US"/>
        </w:rPr>
        <w:t xml:space="preserve">trates the recursive nature of </w:t>
      </w:r>
      <w:r w:rsidR="00643992" w:rsidRPr="00BC745B">
        <w:rPr>
          <w:i/>
          <w:lang w:val="en-US"/>
        </w:rPr>
        <w:t>work masters</w:t>
      </w:r>
      <w:r w:rsidR="00643992">
        <w:rPr>
          <w:lang w:val="en-US"/>
        </w:rPr>
        <w:t xml:space="preserve"> and </w:t>
      </w:r>
      <w:r w:rsidR="00643992" w:rsidRPr="00BC745B">
        <w:rPr>
          <w:i/>
          <w:lang w:val="en-US"/>
        </w:rPr>
        <w:t>work d</w:t>
      </w:r>
      <w:r w:rsidR="00CF28E4" w:rsidRPr="00BC745B">
        <w:rPr>
          <w:i/>
          <w:lang w:val="en-US"/>
        </w:rPr>
        <w:t>irectives</w:t>
      </w:r>
      <w:r w:rsidR="00CF28E4">
        <w:rPr>
          <w:lang w:val="en-US"/>
        </w:rPr>
        <w:t xml:space="preserve">. </w:t>
      </w:r>
    </w:p>
    <w:p w14:paraId="2E5A7D8F" w14:textId="7A8C3B62" w:rsidR="00E23DB9" w:rsidRPr="00E23DB9" w:rsidRDefault="00100B39" w:rsidP="000C63EA">
      <w:pPr>
        <w:pStyle w:val="NOTE"/>
        <w:rPr>
          <w:lang w:val="en-US"/>
        </w:rPr>
      </w:pPr>
      <w:r w:rsidRPr="00100B39">
        <w:rPr>
          <w:noProof/>
          <w:lang w:val="en-US" w:eastAsia="en-US"/>
        </w:rPr>
        <w:lastRenderedPageBreak/>
        <w:drawing>
          <wp:inline distT="0" distB="0" distL="0" distR="0" wp14:anchorId="37893EAA" wp14:editId="0151E0E9">
            <wp:extent cx="5625133" cy="28759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24" t="-1" r="992" b="2307"/>
                    <a:stretch/>
                  </pic:blipFill>
                  <pic:spPr bwMode="auto">
                    <a:xfrm>
                      <a:off x="0" y="0"/>
                      <a:ext cx="5627328" cy="2877037"/>
                    </a:xfrm>
                    <a:prstGeom prst="rect">
                      <a:avLst/>
                    </a:prstGeom>
                    <a:noFill/>
                    <a:ln>
                      <a:noFill/>
                    </a:ln>
                    <a:extLst>
                      <a:ext uri="{53640926-AAD7-44D8-BBD7-CCE9431645EC}">
                        <a14:shadowObscured xmlns:a14="http://schemas.microsoft.com/office/drawing/2010/main"/>
                      </a:ext>
                    </a:extLst>
                  </pic:spPr>
                </pic:pic>
              </a:graphicData>
            </a:graphic>
          </wp:inline>
        </w:drawing>
      </w:r>
      <w:r w:rsidR="007F2050" w:rsidRPr="007F2050">
        <w:t xml:space="preserve"> </w:t>
      </w:r>
      <w:r w:rsidR="006B2CE0" w:rsidRPr="006B2CE0">
        <w:t xml:space="preserve"> </w:t>
      </w:r>
    </w:p>
    <w:p w14:paraId="608FA639" w14:textId="6C3B9442" w:rsidR="00E23DB9" w:rsidRPr="00E23DB9" w:rsidRDefault="00E23DB9" w:rsidP="00BE4D77">
      <w:pPr>
        <w:pStyle w:val="FIGURE-title"/>
        <w:rPr>
          <w:lang w:val="en-US"/>
        </w:rPr>
      </w:pPr>
      <w:bookmarkStart w:id="215" w:name="_Ref260581666"/>
      <w:bookmarkStart w:id="216" w:name="_Toc389743428"/>
      <w:bookmarkStart w:id="217" w:name="_Toc509087809"/>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9B6FE0">
        <w:rPr>
          <w:noProof/>
          <w:lang w:val="en-US"/>
        </w:rPr>
        <w:t>4</w:t>
      </w:r>
      <w:r w:rsidRPr="00E23DB9">
        <w:rPr>
          <w:lang w:val="en-US"/>
        </w:rPr>
        <w:fldChar w:fldCharType="end"/>
      </w:r>
      <w:bookmarkEnd w:id="215"/>
      <w:r w:rsidRPr="00E23DB9">
        <w:rPr>
          <w:lang w:val="en-US"/>
        </w:rPr>
        <w:t xml:space="preserve"> </w:t>
      </w:r>
      <w:r w:rsidR="00EB47E4">
        <w:t>–</w:t>
      </w:r>
      <w:r w:rsidR="0004179D">
        <w:t xml:space="preserve"> </w:t>
      </w:r>
      <w:r w:rsidRPr="00E23DB9">
        <w:rPr>
          <w:lang w:val="en-US"/>
        </w:rPr>
        <w:t xml:space="preserve">Relationship of </w:t>
      </w:r>
      <w:r w:rsidR="00FE4185">
        <w:rPr>
          <w:lang w:val="en-US"/>
        </w:rPr>
        <w:t>work</w:t>
      </w:r>
      <w:r w:rsidR="00FE4185" w:rsidRPr="00E23DB9">
        <w:rPr>
          <w:lang w:val="en-US"/>
        </w:rPr>
        <w:t xml:space="preserve"> </w:t>
      </w:r>
      <w:r w:rsidR="005F500D">
        <w:rPr>
          <w:lang w:val="en-US"/>
        </w:rPr>
        <w:t xml:space="preserve">master to work </w:t>
      </w:r>
      <w:r w:rsidRPr="00E23DB9">
        <w:rPr>
          <w:lang w:val="en-US"/>
        </w:rPr>
        <w:t>directive</w:t>
      </w:r>
      <w:bookmarkEnd w:id="216"/>
      <w:bookmarkEnd w:id="217"/>
      <w:r w:rsidRPr="00E23DB9">
        <w:rPr>
          <w:lang w:val="en-US"/>
        </w:rPr>
        <w:t xml:space="preserve"> </w:t>
      </w:r>
    </w:p>
    <w:p w14:paraId="5201F63A" w14:textId="42516E87" w:rsidR="004D2BAC" w:rsidRDefault="004D2BAC" w:rsidP="004D2BAC">
      <w:pPr>
        <w:pStyle w:val="NOTE"/>
        <w:rPr>
          <w:lang w:val="en-US"/>
        </w:rPr>
      </w:pPr>
      <w:r w:rsidRPr="00E23DB9">
        <w:rPr>
          <w:lang w:val="en-US"/>
        </w:rPr>
        <w:t>NOTE</w:t>
      </w:r>
      <w:r>
        <w:rPr>
          <w:lang w:val="en-US"/>
        </w:rPr>
        <w:t xml:space="preserve"> 1</w:t>
      </w:r>
      <w:r>
        <w:rPr>
          <w:lang w:val="en-US"/>
        </w:rPr>
        <w:tab/>
        <w:t xml:space="preserve">The dashed vertical line in </w:t>
      </w:r>
      <w:r>
        <w:rPr>
          <w:lang w:val="en-US"/>
        </w:rPr>
        <w:fldChar w:fldCharType="begin"/>
      </w:r>
      <w:r>
        <w:rPr>
          <w:lang w:val="en-US"/>
        </w:rPr>
        <w:instrText xml:space="preserve"> REF _Ref260581666 </w:instrText>
      </w:r>
      <w:r>
        <w:rPr>
          <w:lang w:val="en-US"/>
        </w:rPr>
        <w:fldChar w:fldCharType="separate"/>
      </w:r>
      <w:r w:rsidR="009B6FE0" w:rsidRPr="00E23DB9">
        <w:rPr>
          <w:lang w:val="en-US"/>
        </w:rPr>
        <w:t xml:space="preserve">Figure </w:t>
      </w:r>
      <w:r w:rsidR="009B6FE0">
        <w:rPr>
          <w:noProof/>
          <w:lang w:val="en-US"/>
        </w:rPr>
        <w:t>4</w:t>
      </w:r>
      <w:r>
        <w:rPr>
          <w:lang w:val="en-US"/>
        </w:rPr>
        <w:fldChar w:fldCharType="end"/>
      </w:r>
      <w:r>
        <w:rPr>
          <w:lang w:val="en-US"/>
        </w:rPr>
        <w:t xml:space="preserve"> represents the tasks in o</w:t>
      </w:r>
      <w:r>
        <w:rPr>
          <w:i/>
          <w:lang w:val="en-US"/>
        </w:rPr>
        <w:t>perations execution m</w:t>
      </w:r>
      <w:r w:rsidRPr="00CF28E4">
        <w:rPr>
          <w:i/>
          <w:lang w:val="en-US"/>
        </w:rPr>
        <w:t>anagement</w:t>
      </w:r>
      <w:r>
        <w:rPr>
          <w:lang w:val="en-US"/>
        </w:rPr>
        <w:t xml:space="preserve"> that create a </w:t>
      </w:r>
      <w:r w:rsidRPr="00176822">
        <w:rPr>
          <w:i/>
          <w:lang w:val="en-US"/>
        </w:rPr>
        <w:t>work directive</w:t>
      </w:r>
      <w:r>
        <w:rPr>
          <w:lang w:val="en-US"/>
        </w:rPr>
        <w:t xml:space="preserve"> from a </w:t>
      </w:r>
      <w:r w:rsidRPr="00176822">
        <w:rPr>
          <w:i/>
          <w:lang w:val="en-US"/>
        </w:rPr>
        <w:t>work master</w:t>
      </w:r>
      <w:r>
        <w:rPr>
          <w:lang w:val="en-US"/>
        </w:rPr>
        <w:t xml:space="preserve"> based on the requirements of the </w:t>
      </w:r>
      <w:r w:rsidRPr="00C47FE5">
        <w:rPr>
          <w:i/>
          <w:lang w:val="en-US"/>
        </w:rPr>
        <w:t>job list</w:t>
      </w:r>
      <w:r>
        <w:rPr>
          <w:lang w:val="en-US"/>
        </w:rPr>
        <w:t>.</w:t>
      </w:r>
    </w:p>
    <w:p w14:paraId="649A1277" w14:textId="3481BAC8" w:rsidR="004D2BAC" w:rsidRDefault="004D2BAC" w:rsidP="004D2BAC">
      <w:pPr>
        <w:pStyle w:val="NOTE"/>
        <w:rPr>
          <w:bCs/>
        </w:rPr>
      </w:pPr>
      <w:r>
        <w:rPr>
          <w:lang w:val="en-US"/>
        </w:rPr>
        <w:t>NOTE 2</w:t>
      </w:r>
      <w:r>
        <w:rPr>
          <w:lang w:val="en-US"/>
        </w:rPr>
        <w:tab/>
      </w:r>
      <w:r w:rsidR="000A2543">
        <w:rPr>
          <w:bCs/>
        </w:rPr>
        <w:t>A</w:t>
      </w:r>
      <w:r>
        <w:rPr>
          <w:bCs/>
        </w:rPr>
        <w:t xml:space="preserve"> </w:t>
      </w:r>
      <w:r w:rsidR="000A2543">
        <w:rPr>
          <w:bCs/>
        </w:rPr>
        <w:t>common</w:t>
      </w:r>
      <w:r>
        <w:rPr>
          <w:bCs/>
        </w:rPr>
        <w:t xml:space="preserve"> scenario </w:t>
      </w:r>
      <w:r w:rsidR="000A2543">
        <w:rPr>
          <w:bCs/>
        </w:rPr>
        <w:t xml:space="preserve">is </w:t>
      </w:r>
      <w:r>
        <w:rPr>
          <w:bCs/>
        </w:rPr>
        <w:t xml:space="preserve">where </w:t>
      </w:r>
      <w:r w:rsidR="000A2543">
        <w:rPr>
          <w:bCs/>
        </w:rPr>
        <w:t xml:space="preserve">ad hoc </w:t>
      </w:r>
      <w:r w:rsidRPr="00AA758D">
        <w:rPr>
          <w:bCs/>
        </w:rPr>
        <w:t xml:space="preserve">work </w:t>
      </w:r>
      <w:r w:rsidR="000A2543">
        <w:rPr>
          <w:bCs/>
        </w:rPr>
        <w:t>is performed with</w:t>
      </w:r>
      <w:r w:rsidRPr="00AA758D">
        <w:rPr>
          <w:bCs/>
        </w:rPr>
        <w:t xml:space="preserve"> no </w:t>
      </w:r>
      <w:r w:rsidRPr="00C47FE5">
        <w:rPr>
          <w:bCs/>
          <w:i/>
        </w:rPr>
        <w:t>work master</w:t>
      </w:r>
      <w:r w:rsidRPr="00AA758D">
        <w:rPr>
          <w:bCs/>
        </w:rPr>
        <w:t xml:space="preserve"> or </w:t>
      </w:r>
      <w:r w:rsidRPr="00C47FE5">
        <w:rPr>
          <w:bCs/>
          <w:i/>
        </w:rPr>
        <w:t>operations definition</w:t>
      </w:r>
      <w:r w:rsidRPr="00AA758D">
        <w:rPr>
          <w:bCs/>
        </w:rPr>
        <w:t xml:space="preserve"> associated</w:t>
      </w:r>
      <w:r w:rsidR="000A2543">
        <w:rPr>
          <w:bCs/>
        </w:rPr>
        <w:t xml:space="preserve"> such as a material</w:t>
      </w:r>
      <w:r w:rsidRPr="00AA758D">
        <w:rPr>
          <w:bCs/>
        </w:rPr>
        <w:t xml:space="preserve"> </w:t>
      </w:r>
      <w:r w:rsidR="000A2543">
        <w:rPr>
          <w:bCs/>
        </w:rPr>
        <w:t xml:space="preserve">spills or unplanned and undefined movements of </w:t>
      </w:r>
      <w:r w:rsidR="000A2543" w:rsidRPr="00C47FE5">
        <w:rPr>
          <w:bCs/>
          <w:i/>
        </w:rPr>
        <w:t xml:space="preserve">material </w:t>
      </w:r>
      <w:r w:rsidR="00C47FE5">
        <w:rPr>
          <w:bCs/>
        </w:rPr>
        <w:t xml:space="preserve">or use of </w:t>
      </w:r>
      <w:r w:rsidR="000A2543" w:rsidRPr="00C47FE5">
        <w:rPr>
          <w:bCs/>
          <w:i/>
        </w:rPr>
        <w:t>equipment</w:t>
      </w:r>
      <w:r w:rsidR="000A2543">
        <w:rPr>
          <w:bCs/>
        </w:rPr>
        <w:t xml:space="preserve">. </w:t>
      </w:r>
      <w:r>
        <w:rPr>
          <w:bCs/>
        </w:rPr>
        <w:t>T</w:t>
      </w:r>
      <w:r w:rsidR="000A2543">
        <w:rPr>
          <w:bCs/>
        </w:rPr>
        <w:t xml:space="preserve">his scenario </w:t>
      </w:r>
      <w:r w:rsidRPr="00AA758D">
        <w:rPr>
          <w:bCs/>
        </w:rPr>
        <w:t>require</w:t>
      </w:r>
      <w:r w:rsidR="000A2543">
        <w:rPr>
          <w:bCs/>
        </w:rPr>
        <w:t>s</w:t>
      </w:r>
      <w:r w:rsidR="005C125A">
        <w:rPr>
          <w:bCs/>
        </w:rPr>
        <w:t xml:space="preserve"> a 0..1</w:t>
      </w:r>
      <w:r w:rsidRPr="00AA758D">
        <w:rPr>
          <w:bCs/>
        </w:rPr>
        <w:t xml:space="preserve"> relationship</w:t>
      </w:r>
      <w:r w:rsidR="005C125A">
        <w:rPr>
          <w:bCs/>
        </w:rPr>
        <w:t>s</w:t>
      </w:r>
      <w:r w:rsidR="000A2543">
        <w:rPr>
          <w:bCs/>
        </w:rPr>
        <w:t xml:space="preserve"> between a </w:t>
      </w:r>
      <w:r w:rsidR="000A2543" w:rsidRPr="00C47FE5">
        <w:rPr>
          <w:bCs/>
          <w:i/>
        </w:rPr>
        <w:t>work master</w:t>
      </w:r>
      <w:r w:rsidR="000A2543">
        <w:rPr>
          <w:bCs/>
        </w:rPr>
        <w:t xml:space="preserve"> and </w:t>
      </w:r>
      <w:r w:rsidR="005C125A" w:rsidRPr="00C47FE5">
        <w:rPr>
          <w:bCs/>
          <w:i/>
        </w:rPr>
        <w:t>work directive</w:t>
      </w:r>
      <w:r w:rsidR="005C125A">
        <w:rPr>
          <w:bCs/>
        </w:rPr>
        <w:t xml:space="preserve"> / </w:t>
      </w:r>
      <w:r w:rsidR="000A2543" w:rsidRPr="00C47FE5">
        <w:rPr>
          <w:bCs/>
          <w:i/>
        </w:rPr>
        <w:t>job order</w:t>
      </w:r>
      <w:r>
        <w:rPr>
          <w:bCs/>
        </w:rPr>
        <w:t>.</w:t>
      </w:r>
      <w:r w:rsidR="005C125A">
        <w:rPr>
          <w:bCs/>
        </w:rPr>
        <w:t xml:space="preserve"> T</w:t>
      </w:r>
      <w:r w:rsidR="00C47FE5">
        <w:rPr>
          <w:bCs/>
        </w:rPr>
        <w:t xml:space="preserve">he process of </w:t>
      </w:r>
      <w:r w:rsidR="000A2543">
        <w:rPr>
          <w:bCs/>
        </w:rPr>
        <w:t xml:space="preserve">ad hoc work </w:t>
      </w:r>
      <w:r w:rsidR="00F376DB">
        <w:rPr>
          <w:bCs/>
        </w:rPr>
        <w:t>can</w:t>
      </w:r>
      <w:r w:rsidR="000A2543">
        <w:rPr>
          <w:bCs/>
        </w:rPr>
        <w:t xml:space="preserve"> be recorded in</w:t>
      </w:r>
      <w:r w:rsidR="00AC04A1">
        <w:rPr>
          <w:bCs/>
        </w:rPr>
        <w:t xml:space="preserve"> a </w:t>
      </w:r>
      <w:r w:rsidR="00AC04A1" w:rsidRPr="00C47FE5">
        <w:rPr>
          <w:bCs/>
          <w:i/>
        </w:rPr>
        <w:t>work directive</w:t>
      </w:r>
      <w:r w:rsidR="00AC04A1">
        <w:rPr>
          <w:bCs/>
        </w:rPr>
        <w:t xml:space="preserve"> to an ad hoc </w:t>
      </w:r>
      <w:r w:rsidR="00AC04A1" w:rsidRPr="00C47FE5">
        <w:rPr>
          <w:bCs/>
          <w:i/>
        </w:rPr>
        <w:t>job order.</w:t>
      </w:r>
      <w:r w:rsidR="000A2543">
        <w:rPr>
          <w:bCs/>
        </w:rPr>
        <w:t xml:space="preserve"> </w:t>
      </w:r>
    </w:p>
    <w:p w14:paraId="588F52F5" w14:textId="2CA36FF7" w:rsidR="003864E1" w:rsidRPr="001C220C" w:rsidRDefault="003864E1" w:rsidP="004D2BAC">
      <w:pPr>
        <w:pStyle w:val="PARAGRAPH"/>
        <w:rPr>
          <w:lang w:val="en-US"/>
        </w:rPr>
      </w:pPr>
      <w:r w:rsidRPr="001C220C">
        <w:rPr>
          <w:lang w:val="en-US"/>
        </w:rPr>
        <w:fldChar w:fldCharType="begin"/>
      </w:r>
      <w:r w:rsidRPr="001C220C">
        <w:rPr>
          <w:lang w:val="en-US"/>
        </w:rPr>
        <w:instrText xml:space="preserve"> REF _Ref161734634 </w:instrText>
      </w:r>
      <w:r w:rsidRPr="001C220C">
        <w:rPr>
          <w:lang w:val="en-US"/>
        </w:rPr>
        <w:fldChar w:fldCharType="separate"/>
      </w:r>
      <w:r w:rsidR="009B6FE0" w:rsidRPr="001C220C">
        <w:rPr>
          <w:lang w:val="en-US"/>
        </w:rPr>
        <w:t xml:space="preserve">Table </w:t>
      </w:r>
      <w:r w:rsidR="009B6FE0">
        <w:rPr>
          <w:noProof/>
          <w:lang w:val="en-US"/>
        </w:rPr>
        <w:t>23</w:t>
      </w:r>
      <w:r w:rsidRPr="001C220C">
        <w:rPr>
          <w:lang w:val="en-US"/>
        </w:rPr>
        <w:fldChar w:fldCharType="end"/>
      </w:r>
      <w:r w:rsidR="00524E9D" w:rsidRPr="00524E9D">
        <w:rPr>
          <w:lang w:val="en-US"/>
        </w:rPr>
        <w:t xml:space="preserve"> </w:t>
      </w:r>
      <w:r w:rsidR="00524E9D" w:rsidRPr="001C220C">
        <w:rPr>
          <w:lang w:val="en-US"/>
        </w:rPr>
        <w:t>defines</w:t>
      </w:r>
      <w:r w:rsidR="00524E9D">
        <w:rPr>
          <w:lang w:val="en-US"/>
        </w:rPr>
        <w:t xml:space="preserve"> two addition attributes for </w:t>
      </w:r>
      <w:r w:rsidR="00524E9D" w:rsidRPr="001C220C">
        <w:rPr>
          <w:i/>
          <w:lang w:val="en-US"/>
        </w:rPr>
        <w:t xml:space="preserve">material specification </w:t>
      </w:r>
      <w:r w:rsidR="00524E9D" w:rsidRPr="001C220C">
        <w:rPr>
          <w:lang w:val="en-US"/>
        </w:rPr>
        <w:t>objects</w:t>
      </w:r>
      <w:r w:rsidR="00524E9D">
        <w:rPr>
          <w:lang w:val="en-US"/>
        </w:rPr>
        <w:t xml:space="preserve"> to support the </w:t>
      </w:r>
      <w:r w:rsidR="00524E9D" w:rsidRPr="00BC745B">
        <w:rPr>
          <w:i/>
          <w:lang w:val="en-US"/>
        </w:rPr>
        <w:t>material lot</w:t>
      </w:r>
      <w:r w:rsidR="00524E9D">
        <w:rPr>
          <w:lang w:val="en-US"/>
        </w:rPr>
        <w:t xml:space="preserve"> and </w:t>
      </w:r>
      <w:r w:rsidR="00524E9D" w:rsidRPr="00BC745B">
        <w:rPr>
          <w:i/>
          <w:lang w:val="en-US"/>
        </w:rPr>
        <w:t>material sublot</w:t>
      </w:r>
      <w:r w:rsidR="00524E9D">
        <w:rPr>
          <w:lang w:val="en-US"/>
        </w:rPr>
        <w:t xml:space="preserve"> information used in </w:t>
      </w:r>
      <w:r w:rsidR="00524E9D" w:rsidRPr="00BC745B">
        <w:rPr>
          <w:i/>
          <w:lang w:val="en-US"/>
        </w:rPr>
        <w:t>work directives</w:t>
      </w:r>
      <w:r w:rsidRPr="001C220C">
        <w:rPr>
          <w:lang w:val="en-US"/>
        </w:rPr>
        <w:t>.</w:t>
      </w:r>
    </w:p>
    <w:p w14:paraId="0D6E6197" w14:textId="58048893" w:rsidR="00524E9D" w:rsidRPr="001C220C" w:rsidRDefault="003864E1" w:rsidP="00BE4D77">
      <w:pPr>
        <w:pStyle w:val="TABLE-title"/>
        <w:rPr>
          <w:lang w:val="en-US"/>
        </w:rPr>
      </w:pPr>
      <w:bookmarkStart w:id="218" w:name="_Ref161734634"/>
      <w:bookmarkStart w:id="219" w:name="_Toc161631648"/>
      <w:bookmarkStart w:id="220" w:name="_Toc266864175"/>
      <w:bookmarkStart w:id="221" w:name="_Toc306621063"/>
      <w:bookmarkStart w:id="222" w:name="_Toc389743386"/>
      <w:bookmarkStart w:id="223" w:name="_Toc509087863"/>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9B6FE0">
        <w:rPr>
          <w:noProof/>
          <w:lang w:val="en-US"/>
        </w:rPr>
        <w:t>23</w:t>
      </w:r>
      <w:r>
        <w:rPr>
          <w:lang w:val="en-US"/>
        </w:rPr>
        <w:fldChar w:fldCharType="end"/>
      </w:r>
      <w:bookmarkEnd w:id="218"/>
      <w:r w:rsidRPr="001C220C">
        <w:rPr>
          <w:lang w:val="en-US"/>
        </w:rPr>
        <w:t xml:space="preserve"> </w:t>
      </w:r>
      <w:r w:rsidR="00EB47E4">
        <w:rPr>
          <w:lang w:val="en-US"/>
        </w:rPr>
        <w:t>–</w:t>
      </w:r>
      <w:bookmarkEnd w:id="219"/>
      <w:bookmarkEnd w:id="220"/>
      <w:bookmarkEnd w:id="221"/>
      <w:r w:rsidR="00524E9D" w:rsidRPr="00524E9D">
        <w:rPr>
          <w:lang w:val="en-US"/>
        </w:rPr>
        <w:t xml:space="preserve"> </w:t>
      </w:r>
      <w:r w:rsidR="00524E9D">
        <w:rPr>
          <w:lang w:val="en-US"/>
        </w:rPr>
        <w:t xml:space="preserve">Additional </w:t>
      </w:r>
      <w:r w:rsidR="003B4623" w:rsidRPr="003B4623">
        <w:rPr>
          <w:lang w:val="en-US"/>
        </w:rPr>
        <w:t xml:space="preserve">material specification </w:t>
      </w:r>
      <w:r w:rsidR="00524E9D">
        <w:rPr>
          <w:lang w:val="en-US"/>
        </w:rPr>
        <w:t>a</w:t>
      </w:r>
      <w:r w:rsidR="00524E9D" w:rsidRPr="001C220C">
        <w:rPr>
          <w:lang w:val="en-US"/>
        </w:rPr>
        <w:t>ttributes</w:t>
      </w:r>
      <w:bookmarkEnd w:id="223"/>
      <w:r w:rsidR="00524E9D" w:rsidRPr="001C220C">
        <w:rPr>
          <w:lang w:val="en-US"/>
        </w:rPr>
        <w:t xml:space="preserve"> </w:t>
      </w:r>
      <w:bookmarkEnd w:id="22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5"/>
        <w:gridCol w:w="7105"/>
      </w:tblGrid>
      <w:tr w:rsidR="00524E9D" w:rsidRPr="00BE4D77" w14:paraId="7929F411" w14:textId="77777777" w:rsidTr="00401F90">
        <w:trPr>
          <w:cantSplit/>
          <w:tblHeader/>
          <w:jc w:val="center"/>
        </w:trPr>
        <w:tc>
          <w:tcPr>
            <w:tcW w:w="1965" w:type="dxa"/>
          </w:tcPr>
          <w:p w14:paraId="5EA29680" w14:textId="2DF3D6A4" w:rsidR="00524E9D" w:rsidRPr="00BE4D77" w:rsidRDefault="00524E9D" w:rsidP="002354E6">
            <w:pPr>
              <w:pStyle w:val="TABLE-col-heading"/>
            </w:pPr>
            <w:r w:rsidRPr="00BE4D77">
              <w:t xml:space="preserve">Attribute </w:t>
            </w:r>
            <w:r w:rsidR="002354E6">
              <w:t>n</w:t>
            </w:r>
            <w:r w:rsidRPr="00BE4D77">
              <w:t>ame</w:t>
            </w:r>
          </w:p>
        </w:tc>
        <w:tc>
          <w:tcPr>
            <w:tcW w:w="7105" w:type="dxa"/>
          </w:tcPr>
          <w:p w14:paraId="1E7492A1" w14:textId="77777777" w:rsidR="00524E9D" w:rsidRPr="00BE4D77" w:rsidRDefault="00524E9D" w:rsidP="00001EB0">
            <w:pPr>
              <w:pStyle w:val="TABLE-col-heading"/>
            </w:pPr>
            <w:r w:rsidRPr="00BE4D77">
              <w:t>Description</w:t>
            </w:r>
          </w:p>
        </w:tc>
      </w:tr>
      <w:tr w:rsidR="00524E9D" w:rsidRPr="001C220C" w14:paraId="3CEFD51D" w14:textId="77777777" w:rsidTr="00401F90">
        <w:trPr>
          <w:cantSplit/>
          <w:trHeight w:val="395"/>
          <w:jc w:val="center"/>
        </w:trPr>
        <w:tc>
          <w:tcPr>
            <w:tcW w:w="1965" w:type="dxa"/>
          </w:tcPr>
          <w:p w14:paraId="59851840" w14:textId="7E7E2831" w:rsidR="00524E9D" w:rsidRPr="001C220C" w:rsidRDefault="00524E9D" w:rsidP="002354E6">
            <w:pPr>
              <w:pStyle w:val="TABLE-cell"/>
              <w:keepNext/>
              <w:rPr>
                <w:lang w:val="en-US"/>
              </w:rPr>
            </w:pPr>
            <w:r w:rsidRPr="001C220C">
              <w:rPr>
                <w:lang w:val="en-US"/>
              </w:rPr>
              <w:t xml:space="preserve">Material </w:t>
            </w:r>
            <w:r w:rsidR="002354E6">
              <w:rPr>
                <w:lang w:val="en-US"/>
              </w:rPr>
              <w:t>l</w:t>
            </w:r>
            <w:r>
              <w:rPr>
                <w:lang w:val="en-US"/>
              </w:rPr>
              <w:t>ot</w:t>
            </w:r>
          </w:p>
        </w:tc>
        <w:tc>
          <w:tcPr>
            <w:tcW w:w="7105" w:type="dxa"/>
          </w:tcPr>
          <w:p w14:paraId="620034A0" w14:textId="22286F3E" w:rsidR="00524E9D" w:rsidRPr="001C220C" w:rsidRDefault="00524E9D" w:rsidP="00176822">
            <w:pPr>
              <w:pStyle w:val="TABLE-cell"/>
              <w:keepNext/>
              <w:rPr>
                <w:lang w:val="en-US"/>
              </w:rPr>
            </w:pPr>
            <w:r w:rsidRPr="001C220C">
              <w:rPr>
                <w:lang w:val="en-US"/>
              </w:rPr>
              <w:t xml:space="preserve">Identifies the associated </w:t>
            </w:r>
            <w:r w:rsidRPr="001C220C">
              <w:rPr>
                <w:i/>
                <w:lang w:val="en-US"/>
              </w:rPr>
              <w:t xml:space="preserve">material </w:t>
            </w:r>
            <w:r>
              <w:rPr>
                <w:i/>
                <w:lang w:val="en-US"/>
              </w:rPr>
              <w:t>lot</w:t>
            </w:r>
            <w:r w:rsidRPr="001C220C">
              <w:rPr>
                <w:i/>
                <w:lang w:val="en-US"/>
              </w:rPr>
              <w:t xml:space="preserve"> </w:t>
            </w:r>
            <w:r w:rsidRPr="001C220C">
              <w:rPr>
                <w:lang w:val="en-US"/>
              </w:rPr>
              <w:t xml:space="preserve">or set of </w:t>
            </w:r>
            <w:r w:rsidRPr="001C220C">
              <w:rPr>
                <w:i/>
                <w:lang w:val="en-US"/>
              </w:rPr>
              <w:t xml:space="preserve">material </w:t>
            </w:r>
            <w:r>
              <w:rPr>
                <w:i/>
                <w:lang w:val="en-US"/>
              </w:rPr>
              <w:t>lots</w:t>
            </w:r>
            <w:r w:rsidRPr="001C220C">
              <w:rPr>
                <w:lang w:val="en-US"/>
              </w:rPr>
              <w:t xml:space="preserve"> of the specification for a </w:t>
            </w:r>
            <w:r w:rsidR="00334A19" w:rsidRPr="00C04CAC">
              <w:rPr>
                <w:i/>
                <w:lang w:val="en-US"/>
              </w:rPr>
              <w:t>work directive</w:t>
            </w:r>
            <w:r w:rsidR="00176822" w:rsidRPr="00C04CAC">
              <w:rPr>
                <w:i/>
                <w:lang w:val="en-US"/>
              </w:rPr>
              <w:t>.</w:t>
            </w:r>
            <w:r w:rsidRPr="001C220C">
              <w:rPr>
                <w:lang w:val="en-US"/>
              </w:rPr>
              <w:t xml:space="preserve">  </w:t>
            </w:r>
          </w:p>
        </w:tc>
      </w:tr>
      <w:tr w:rsidR="00524E9D" w:rsidRPr="001C220C" w14:paraId="061FAA4E" w14:textId="77777777" w:rsidTr="00401F90">
        <w:trPr>
          <w:cantSplit/>
          <w:trHeight w:val="341"/>
          <w:jc w:val="center"/>
        </w:trPr>
        <w:tc>
          <w:tcPr>
            <w:tcW w:w="1965" w:type="dxa"/>
          </w:tcPr>
          <w:p w14:paraId="57CF7E18" w14:textId="48D8DF1B" w:rsidR="00524E9D" w:rsidRPr="001C220C" w:rsidRDefault="00524E9D" w:rsidP="002354E6">
            <w:pPr>
              <w:pStyle w:val="TABLE-cell"/>
              <w:keepNext/>
              <w:rPr>
                <w:lang w:val="en-US"/>
              </w:rPr>
            </w:pPr>
            <w:r w:rsidRPr="001C220C">
              <w:rPr>
                <w:lang w:val="en-US"/>
              </w:rPr>
              <w:t xml:space="preserve">Material </w:t>
            </w:r>
            <w:r w:rsidR="002354E6">
              <w:rPr>
                <w:lang w:val="en-US"/>
              </w:rPr>
              <w:t>s</w:t>
            </w:r>
            <w:r>
              <w:rPr>
                <w:lang w:val="en-US"/>
              </w:rPr>
              <w:t>ublot</w:t>
            </w:r>
          </w:p>
        </w:tc>
        <w:tc>
          <w:tcPr>
            <w:tcW w:w="7105" w:type="dxa"/>
          </w:tcPr>
          <w:p w14:paraId="4E254046" w14:textId="374A06CE" w:rsidR="00524E9D" w:rsidRPr="001C220C" w:rsidRDefault="00524E9D" w:rsidP="00001EB0">
            <w:pPr>
              <w:pStyle w:val="TABLE-cell"/>
              <w:keepNext/>
              <w:rPr>
                <w:lang w:val="en-US"/>
              </w:rPr>
            </w:pPr>
            <w:r w:rsidRPr="001C220C">
              <w:rPr>
                <w:lang w:val="en-US"/>
              </w:rPr>
              <w:t xml:space="preserve">Identifies the associated </w:t>
            </w:r>
            <w:r w:rsidRPr="001C220C">
              <w:rPr>
                <w:i/>
                <w:lang w:val="en-US"/>
              </w:rPr>
              <w:t xml:space="preserve">material </w:t>
            </w:r>
            <w:r>
              <w:rPr>
                <w:i/>
                <w:lang w:val="en-US"/>
              </w:rPr>
              <w:t>sublot</w:t>
            </w:r>
            <w:r w:rsidRPr="001C220C">
              <w:rPr>
                <w:i/>
                <w:lang w:val="en-US"/>
              </w:rPr>
              <w:t xml:space="preserve"> </w:t>
            </w:r>
            <w:r w:rsidRPr="001C220C">
              <w:rPr>
                <w:lang w:val="en-US"/>
              </w:rPr>
              <w:t xml:space="preserve">or set of </w:t>
            </w:r>
            <w:r w:rsidRPr="001C220C">
              <w:rPr>
                <w:i/>
                <w:lang w:val="en-US"/>
              </w:rPr>
              <w:t xml:space="preserve">material </w:t>
            </w:r>
            <w:r>
              <w:rPr>
                <w:i/>
                <w:lang w:val="en-US"/>
              </w:rPr>
              <w:t>sublots</w:t>
            </w:r>
            <w:r w:rsidRPr="001C220C">
              <w:rPr>
                <w:lang w:val="en-US"/>
              </w:rPr>
              <w:t xml:space="preserve"> of the specification for a </w:t>
            </w:r>
            <w:r w:rsidR="00334A19" w:rsidRPr="00C04CAC">
              <w:rPr>
                <w:i/>
                <w:lang w:val="en-US"/>
              </w:rPr>
              <w:t>work directive</w:t>
            </w:r>
            <w:r w:rsidR="00176822" w:rsidRPr="00C04CAC">
              <w:rPr>
                <w:i/>
                <w:lang w:val="en-US"/>
              </w:rPr>
              <w:t>.</w:t>
            </w:r>
          </w:p>
        </w:tc>
      </w:tr>
    </w:tbl>
    <w:p w14:paraId="16A85348" w14:textId="73024D79" w:rsidR="009E6331" w:rsidRPr="00D95C69" w:rsidRDefault="009E6331">
      <w:pPr>
        <w:pStyle w:val="Heading2"/>
      </w:pPr>
      <w:bookmarkStart w:id="224" w:name="_Toc389743278"/>
      <w:bookmarkStart w:id="225" w:name="_Toc509087677"/>
      <w:r w:rsidRPr="00D95C69">
        <w:t>Work definition</w:t>
      </w:r>
      <w:bookmarkEnd w:id="209"/>
      <w:bookmarkEnd w:id="210"/>
      <w:bookmarkEnd w:id="225"/>
      <w:r w:rsidR="00036ED5" w:rsidRPr="00D95C69">
        <w:t xml:space="preserve"> </w:t>
      </w:r>
      <w:bookmarkEnd w:id="224"/>
    </w:p>
    <w:p w14:paraId="78FEDF3D" w14:textId="7A4C01B6" w:rsidR="00B375BC" w:rsidRDefault="00CF3AEA" w:rsidP="00BE4D77">
      <w:pPr>
        <w:pStyle w:val="PARAGRAPH"/>
        <w:rPr>
          <w:lang w:val="en-US"/>
        </w:rPr>
      </w:pPr>
      <w:r>
        <w:rPr>
          <w:lang w:val="en-US"/>
        </w:rPr>
        <w:fldChar w:fldCharType="begin"/>
      </w:r>
      <w:r>
        <w:rPr>
          <w:lang w:val="en-US"/>
        </w:rPr>
        <w:instrText xml:space="preserve"> REF _Ref449228395 \h </w:instrText>
      </w:r>
      <w:r>
        <w:rPr>
          <w:lang w:val="en-US"/>
        </w:rPr>
      </w:r>
      <w:r>
        <w:rPr>
          <w:lang w:val="en-US"/>
        </w:rPr>
        <w:fldChar w:fldCharType="separate"/>
      </w:r>
      <w:r w:rsidR="009B6FE0" w:rsidRPr="00E23DB9">
        <w:t xml:space="preserve">Table </w:t>
      </w:r>
      <w:r w:rsidR="009B6FE0">
        <w:rPr>
          <w:noProof/>
        </w:rPr>
        <w:t>24</w:t>
      </w:r>
      <w:r>
        <w:rPr>
          <w:lang w:val="en-US"/>
        </w:rPr>
        <w:fldChar w:fldCharType="end"/>
      </w:r>
      <w:r>
        <w:rPr>
          <w:lang w:val="en-US"/>
        </w:rPr>
        <w:t xml:space="preserve"> </w:t>
      </w:r>
      <w:r w:rsidR="009E6331" w:rsidRPr="00E23DB9">
        <w:rPr>
          <w:lang w:val="en-US"/>
        </w:rPr>
        <w:t xml:space="preserve">defines the </w:t>
      </w:r>
      <w:r w:rsidR="003B4623">
        <w:rPr>
          <w:lang w:val="en-US"/>
        </w:rPr>
        <w:t>relationship</w:t>
      </w:r>
      <w:r w:rsidR="00EE5381">
        <w:rPr>
          <w:lang w:val="en-US"/>
        </w:rPr>
        <w:t xml:space="preserve"> role</w:t>
      </w:r>
      <w:r w:rsidR="009E6331" w:rsidRPr="00E23DB9">
        <w:rPr>
          <w:lang w:val="en-US"/>
        </w:rPr>
        <w:t>s for</w:t>
      </w:r>
      <w:r w:rsidR="00F44F6B">
        <w:rPr>
          <w:lang w:val="en-US"/>
        </w:rPr>
        <w:t xml:space="preserve"> the</w:t>
      </w:r>
      <w:r w:rsidR="009E6331" w:rsidRPr="00E23DB9">
        <w:rPr>
          <w:lang w:val="en-US"/>
        </w:rPr>
        <w:t xml:space="preserve"> </w:t>
      </w:r>
      <w:r w:rsidR="009E6331" w:rsidRPr="00BE4D77">
        <w:rPr>
          <w:rStyle w:val="Emphasis"/>
        </w:rPr>
        <w:t>work definition</w:t>
      </w:r>
      <w:r w:rsidR="00DE7815">
        <w:rPr>
          <w:lang w:val="en-US"/>
        </w:rPr>
        <w:t xml:space="preserve"> that are </w:t>
      </w:r>
      <w:r w:rsidR="00DE7815" w:rsidRPr="00DE7815">
        <w:rPr>
          <w:lang w:val="en-US"/>
        </w:rPr>
        <w:t xml:space="preserve">common to </w:t>
      </w:r>
      <w:r w:rsidR="00DE7815">
        <w:rPr>
          <w:lang w:val="en-US"/>
        </w:rPr>
        <w:t xml:space="preserve">both </w:t>
      </w:r>
      <w:r w:rsidR="00DE7815" w:rsidRPr="00DE7815">
        <w:rPr>
          <w:i/>
          <w:lang w:val="en-US"/>
        </w:rPr>
        <w:t>work master</w:t>
      </w:r>
      <w:r w:rsidR="00DE7815">
        <w:rPr>
          <w:lang w:val="en-US"/>
        </w:rPr>
        <w:t xml:space="preserve"> and </w:t>
      </w:r>
      <w:r w:rsidR="00DE7815" w:rsidRPr="00DE7815">
        <w:rPr>
          <w:i/>
          <w:lang w:val="en-US"/>
        </w:rPr>
        <w:t>work directive</w:t>
      </w:r>
      <w:r w:rsidR="009E6331" w:rsidRPr="00E23DB9">
        <w:rPr>
          <w:lang w:val="en-US"/>
        </w:rPr>
        <w:t>.</w:t>
      </w:r>
      <w:bookmarkStart w:id="226" w:name="_Ref161734281"/>
      <w:bookmarkStart w:id="227" w:name="_Toc161631640"/>
      <w:r w:rsidR="003B4623">
        <w:rPr>
          <w:lang w:val="en-US"/>
        </w:rPr>
        <w:t xml:space="preserve">  </w:t>
      </w:r>
    </w:p>
    <w:p w14:paraId="670E0E1E" w14:textId="6245012E" w:rsidR="00514649" w:rsidRDefault="003B4623" w:rsidP="00BE4D77">
      <w:pPr>
        <w:pStyle w:val="PARAGRAPH"/>
        <w:rPr>
          <w:lang w:val="en-US"/>
        </w:rPr>
      </w:pPr>
      <w:r>
        <w:rPr>
          <w:lang w:val="en-US"/>
        </w:rPr>
        <w:fldChar w:fldCharType="begin"/>
      </w:r>
      <w:r>
        <w:rPr>
          <w:lang w:val="en-US"/>
        </w:rPr>
        <w:instrText xml:space="preserve"> REF _Ref400440991 \h </w:instrText>
      </w:r>
      <w:r>
        <w:rPr>
          <w:lang w:val="en-US"/>
        </w:rPr>
      </w:r>
      <w:r>
        <w:rPr>
          <w:lang w:val="en-US"/>
        </w:rPr>
        <w:fldChar w:fldCharType="separate"/>
      </w:r>
      <w:r w:rsidR="009B6FE0" w:rsidRPr="00E23DB9">
        <w:t xml:space="preserve">Table </w:t>
      </w:r>
      <w:r w:rsidR="009B6FE0">
        <w:rPr>
          <w:noProof/>
        </w:rPr>
        <w:t>25</w:t>
      </w:r>
      <w:r>
        <w:rPr>
          <w:lang w:val="en-US"/>
        </w:rPr>
        <w:fldChar w:fldCharType="end"/>
      </w:r>
      <w:r w:rsidRPr="00E23DB9">
        <w:rPr>
          <w:lang w:val="en-US"/>
        </w:rPr>
        <w:t xml:space="preserve"> defines the attributes for </w:t>
      </w:r>
      <w:r w:rsidRPr="00BE4D77">
        <w:rPr>
          <w:rStyle w:val="Emphasis"/>
        </w:rPr>
        <w:t>work definition</w:t>
      </w:r>
      <w:r w:rsidRPr="00E23DB9">
        <w:rPr>
          <w:lang w:val="en-US"/>
        </w:rPr>
        <w:t>.</w:t>
      </w:r>
    </w:p>
    <w:p w14:paraId="3D5D2338" w14:textId="40D6C85E" w:rsidR="00414096" w:rsidRDefault="00414096" w:rsidP="00BE4D77">
      <w:pPr>
        <w:pStyle w:val="PARAGRAPH"/>
        <w:rPr>
          <w:lang w:val="en-US"/>
        </w:rPr>
      </w:pPr>
      <w:r w:rsidRPr="00414096">
        <w:rPr>
          <w:lang w:val="en-US"/>
        </w:rPr>
        <w:t xml:space="preserve">The </w:t>
      </w:r>
      <w:r w:rsidRPr="00C04CAC">
        <w:rPr>
          <w:i/>
          <w:lang w:val="en-US"/>
        </w:rPr>
        <w:t>work master</w:t>
      </w:r>
      <w:r w:rsidRPr="00414096">
        <w:rPr>
          <w:lang w:val="en-US"/>
        </w:rPr>
        <w:t xml:space="preserve"> and </w:t>
      </w:r>
      <w:r w:rsidRPr="00C04CAC">
        <w:rPr>
          <w:i/>
          <w:lang w:val="en-US"/>
        </w:rPr>
        <w:t>work directive</w:t>
      </w:r>
      <w:r w:rsidRPr="00414096">
        <w:rPr>
          <w:lang w:val="en-US"/>
        </w:rPr>
        <w:t xml:space="preserve"> objects are specialized types of the super class of </w:t>
      </w:r>
      <w:r w:rsidRPr="00C04CAC">
        <w:rPr>
          <w:i/>
          <w:lang w:val="en-US"/>
        </w:rPr>
        <w:t>work definition</w:t>
      </w:r>
      <w:r w:rsidRPr="00414096">
        <w:rPr>
          <w:lang w:val="en-US"/>
        </w:rPr>
        <w:t xml:space="preserve">, and the </w:t>
      </w:r>
      <w:r w:rsidRPr="00C04CAC">
        <w:rPr>
          <w:i/>
          <w:lang w:val="en-US"/>
        </w:rPr>
        <w:t>work definition</w:t>
      </w:r>
      <w:r w:rsidRPr="00414096">
        <w:rPr>
          <w:lang w:val="en-US"/>
        </w:rPr>
        <w:t xml:space="preserve"> attributes shall be included in the </w:t>
      </w:r>
      <w:r w:rsidRPr="00C04CAC">
        <w:rPr>
          <w:i/>
          <w:lang w:val="en-US"/>
        </w:rPr>
        <w:t>work master</w:t>
      </w:r>
      <w:r w:rsidRPr="00414096">
        <w:rPr>
          <w:lang w:val="en-US"/>
        </w:rPr>
        <w:t xml:space="preserve"> and </w:t>
      </w:r>
      <w:r w:rsidRPr="00C04CAC">
        <w:rPr>
          <w:i/>
          <w:lang w:val="en-US"/>
        </w:rPr>
        <w:t>work directive</w:t>
      </w:r>
      <w:r w:rsidRPr="00414096">
        <w:rPr>
          <w:lang w:val="en-US"/>
        </w:rPr>
        <w:t xml:space="preserve"> attributes.</w:t>
      </w:r>
    </w:p>
    <w:p w14:paraId="0AD19931" w14:textId="3972B354" w:rsidR="00FC1075" w:rsidRPr="005C045C" w:rsidRDefault="00FC1075" w:rsidP="005C045C">
      <w:pPr>
        <w:pStyle w:val="PARAGRAPH"/>
      </w:pPr>
      <w:r w:rsidRPr="00FC1075">
        <w:rPr>
          <w:lang w:val="en-US"/>
        </w:rPr>
        <w:t xml:space="preserve">The </w:t>
      </w:r>
      <w:r w:rsidR="00E15BDE" w:rsidRPr="00E15BDE">
        <w:rPr>
          <w:i/>
          <w:lang w:val="en-US"/>
        </w:rPr>
        <w:t>w</w:t>
      </w:r>
      <w:r w:rsidRPr="00E15BDE">
        <w:rPr>
          <w:i/>
          <w:lang w:val="en-US"/>
        </w:rPr>
        <w:t xml:space="preserve">ork </w:t>
      </w:r>
      <w:r w:rsidR="00E15BDE" w:rsidRPr="00E15BDE">
        <w:rPr>
          <w:i/>
          <w:lang w:val="en-US"/>
        </w:rPr>
        <w:t>d</w:t>
      </w:r>
      <w:r w:rsidRPr="00E15BDE">
        <w:rPr>
          <w:i/>
          <w:lang w:val="en-US"/>
        </w:rPr>
        <w:t>efinition</w:t>
      </w:r>
      <w:r w:rsidRPr="00FC1075">
        <w:rPr>
          <w:lang w:val="en-US"/>
        </w:rPr>
        <w:t xml:space="preserve"> is an abstract object that cannot be instantiated. Only the specialized objects </w:t>
      </w:r>
      <w:r w:rsidR="009A5AFB">
        <w:rPr>
          <w:lang w:val="en-US"/>
        </w:rPr>
        <w:t>(</w:t>
      </w:r>
      <w:r w:rsidR="00E15BDE" w:rsidRPr="00E15BDE">
        <w:rPr>
          <w:i/>
          <w:lang w:val="en-US"/>
        </w:rPr>
        <w:t>w</w:t>
      </w:r>
      <w:r w:rsidRPr="00E15BDE">
        <w:rPr>
          <w:i/>
          <w:lang w:val="en-US"/>
        </w:rPr>
        <w:t xml:space="preserve">ork </w:t>
      </w:r>
      <w:r w:rsidR="00E15BDE" w:rsidRPr="00E15BDE">
        <w:rPr>
          <w:i/>
          <w:lang w:val="en-US"/>
        </w:rPr>
        <w:t>m</w:t>
      </w:r>
      <w:r w:rsidRPr="00E15BDE">
        <w:rPr>
          <w:i/>
          <w:lang w:val="en-US"/>
        </w:rPr>
        <w:t>aster</w:t>
      </w:r>
      <w:r w:rsidR="001A7FAA">
        <w:rPr>
          <w:i/>
          <w:lang w:val="en-US"/>
        </w:rPr>
        <w:t xml:space="preserve"> and</w:t>
      </w:r>
      <w:r w:rsidRPr="00E15BDE">
        <w:rPr>
          <w:i/>
          <w:lang w:val="en-US"/>
        </w:rPr>
        <w:t xml:space="preserve"> </w:t>
      </w:r>
      <w:r w:rsidR="00E15BDE" w:rsidRPr="00E15BDE">
        <w:rPr>
          <w:i/>
          <w:lang w:val="en-US"/>
        </w:rPr>
        <w:t>w</w:t>
      </w:r>
      <w:r w:rsidRPr="00E15BDE">
        <w:rPr>
          <w:i/>
          <w:lang w:val="en-US"/>
        </w:rPr>
        <w:t xml:space="preserve">ork </w:t>
      </w:r>
      <w:r w:rsidR="00E15BDE" w:rsidRPr="00E15BDE">
        <w:rPr>
          <w:i/>
          <w:lang w:val="en-US"/>
        </w:rPr>
        <w:t>d</w:t>
      </w:r>
      <w:r w:rsidRPr="00E15BDE">
        <w:rPr>
          <w:i/>
          <w:lang w:val="en-US"/>
        </w:rPr>
        <w:t>irective</w:t>
      </w:r>
      <w:r w:rsidRPr="00FC1075">
        <w:rPr>
          <w:lang w:val="en-US"/>
        </w:rPr>
        <w:t xml:space="preserve">) can be </w:t>
      </w:r>
      <w:r>
        <w:rPr>
          <w:lang w:val="en-US"/>
        </w:rPr>
        <w:t>instantiated and</w:t>
      </w:r>
      <w:r w:rsidR="00290E83">
        <w:rPr>
          <w:lang w:val="en-US"/>
        </w:rPr>
        <w:t>,</w:t>
      </w:r>
      <w:r>
        <w:rPr>
          <w:lang w:val="en-US"/>
        </w:rPr>
        <w:t xml:space="preserve"> therefore</w:t>
      </w:r>
      <w:r w:rsidR="00290E83">
        <w:rPr>
          <w:lang w:val="en-US"/>
        </w:rPr>
        <w:t>,</w:t>
      </w:r>
      <w:r>
        <w:rPr>
          <w:lang w:val="en-US"/>
        </w:rPr>
        <w:t xml:space="preserve"> is </w:t>
      </w:r>
      <w:r w:rsidRPr="00FC1075">
        <w:rPr>
          <w:lang w:val="en-US"/>
        </w:rPr>
        <w:t>referenced within a relationship.</w:t>
      </w:r>
    </w:p>
    <w:p w14:paraId="719903B1" w14:textId="6EAF514B" w:rsidR="003B4623" w:rsidRDefault="003B4623" w:rsidP="004871D5">
      <w:pPr>
        <w:pStyle w:val="TABLE-title"/>
      </w:pPr>
      <w:bookmarkStart w:id="228" w:name="_Ref449228395"/>
      <w:bookmarkStart w:id="229" w:name="_Ref478759790"/>
      <w:bookmarkStart w:id="230" w:name="_Toc509087864"/>
      <w:r w:rsidRPr="00E23DB9">
        <w:t xml:space="preserve">Table </w:t>
      </w:r>
      <w:r>
        <w:fldChar w:fldCharType="begin"/>
      </w:r>
      <w:r>
        <w:instrText xml:space="preserve"> SEQ Table \* ARABIC </w:instrText>
      </w:r>
      <w:r>
        <w:fldChar w:fldCharType="separate"/>
      </w:r>
      <w:r w:rsidR="009B6FE0">
        <w:rPr>
          <w:noProof/>
        </w:rPr>
        <w:t>24</w:t>
      </w:r>
      <w:r>
        <w:fldChar w:fldCharType="end"/>
      </w:r>
      <w:bookmarkEnd w:id="228"/>
      <w:r w:rsidRPr="00E23DB9">
        <w:t xml:space="preserve"> </w:t>
      </w:r>
      <w:r>
        <w:t>–</w:t>
      </w:r>
      <w:r w:rsidRPr="00E23DB9">
        <w:t xml:space="preserve"> Work </w:t>
      </w:r>
      <w:r>
        <w:t>definition relationship</w:t>
      </w:r>
      <w:r w:rsidR="000510F0">
        <w:t xml:space="preserve"> role</w:t>
      </w:r>
      <w:r w:rsidRPr="00E23DB9">
        <w:t>s</w:t>
      </w:r>
      <w:bookmarkEnd w:id="229"/>
      <w:bookmarkEnd w:id="2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467"/>
        <w:gridCol w:w="1051"/>
        <w:gridCol w:w="1800"/>
        <w:gridCol w:w="3240"/>
      </w:tblGrid>
      <w:tr w:rsidR="002B3464" w:rsidRPr="009432BC" w14:paraId="1851F5DA" w14:textId="77777777" w:rsidTr="002441A4">
        <w:trPr>
          <w:trHeight w:val="197"/>
          <w:tblHeader/>
        </w:trPr>
        <w:tc>
          <w:tcPr>
            <w:tcW w:w="1527" w:type="dxa"/>
            <w:shd w:val="clear" w:color="auto" w:fill="auto"/>
          </w:tcPr>
          <w:p w14:paraId="3D0A88F6" w14:textId="77777777" w:rsidR="002B3464" w:rsidRPr="009432BC" w:rsidRDefault="002B3464" w:rsidP="00C41221">
            <w:pPr>
              <w:pStyle w:val="TABLE-col-heading"/>
            </w:pPr>
            <w:r w:rsidRPr="009432BC">
              <w:t>Related Object</w:t>
            </w:r>
          </w:p>
        </w:tc>
        <w:tc>
          <w:tcPr>
            <w:tcW w:w="1467" w:type="dxa"/>
            <w:shd w:val="clear" w:color="auto" w:fill="auto"/>
          </w:tcPr>
          <w:p w14:paraId="583509DA" w14:textId="77777777" w:rsidR="002B3464" w:rsidRPr="009432BC" w:rsidRDefault="002B3464" w:rsidP="00C41221">
            <w:pPr>
              <w:pStyle w:val="TABLE-col-heading"/>
            </w:pPr>
            <w:r w:rsidRPr="009432BC">
              <w:t>Role</w:t>
            </w:r>
          </w:p>
        </w:tc>
        <w:tc>
          <w:tcPr>
            <w:tcW w:w="1051" w:type="dxa"/>
            <w:shd w:val="clear" w:color="auto" w:fill="auto"/>
          </w:tcPr>
          <w:p w14:paraId="05C7CACA" w14:textId="77777777" w:rsidR="002B3464" w:rsidRPr="009432BC" w:rsidRDefault="002B3464" w:rsidP="00C41221">
            <w:pPr>
              <w:pStyle w:val="TABLE-col-heading"/>
            </w:pPr>
            <w:r w:rsidRPr="009432BC">
              <w:t>Multiplicity</w:t>
            </w:r>
          </w:p>
        </w:tc>
        <w:tc>
          <w:tcPr>
            <w:tcW w:w="1800" w:type="dxa"/>
          </w:tcPr>
          <w:p w14:paraId="52E50A37" w14:textId="233262E6" w:rsidR="002B3464" w:rsidRPr="009432BC" w:rsidRDefault="002B3464" w:rsidP="00C41221">
            <w:pPr>
              <w:pStyle w:val="TABLE-col-heading"/>
            </w:pPr>
            <w:r>
              <w:t>Relationship Names</w:t>
            </w:r>
          </w:p>
        </w:tc>
        <w:tc>
          <w:tcPr>
            <w:tcW w:w="3240" w:type="dxa"/>
            <w:shd w:val="clear" w:color="auto" w:fill="auto"/>
          </w:tcPr>
          <w:p w14:paraId="5CBB4BA6" w14:textId="26F2FD1D" w:rsidR="002B3464" w:rsidRPr="009432BC" w:rsidRDefault="002B3464" w:rsidP="00C41221">
            <w:pPr>
              <w:pStyle w:val="TABLE-col-heading"/>
            </w:pPr>
            <w:r w:rsidRPr="009432BC">
              <w:t>Description</w:t>
            </w:r>
          </w:p>
        </w:tc>
      </w:tr>
      <w:tr w:rsidR="00E77940" w:rsidRPr="009432BC" w14:paraId="5EC94860" w14:textId="77777777" w:rsidTr="002441A4">
        <w:trPr>
          <w:trHeight w:val="395"/>
        </w:trPr>
        <w:tc>
          <w:tcPr>
            <w:tcW w:w="1527" w:type="dxa"/>
          </w:tcPr>
          <w:p w14:paraId="1B5157CE" w14:textId="0E731399" w:rsidR="00E77940" w:rsidRPr="009432BC" w:rsidRDefault="00E77940" w:rsidP="00E77940">
            <w:pPr>
              <w:pStyle w:val="TABLE-cell"/>
            </w:pPr>
            <w:r>
              <w:rPr>
                <w:lang w:val="en-US"/>
              </w:rPr>
              <w:t>Parameter specification</w:t>
            </w:r>
          </w:p>
        </w:tc>
        <w:tc>
          <w:tcPr>
            <w:tcW w:w="1467" w:type="dxa"/>
          </w:tcPr>
          <w:p w14:paraId="1AA248BD" w14:textId="399B2C64" w:rsidR="00E77940" w:rsidRPr="009432BC" w:rsidRDefault="00E77940" w:rsidP="00E77940">
            <w:pPr>
              <w:pStyle w:val="TABLE-cell"/>
            </w:pPr>
            <w:r>
              <w:rPr>
                <w:lang w:val="en-US"/>
              </w:rPr>
              <w:t>Parameter specification</w:t>
            </w:r>
          </w:p>
        </w:tc>
        <w:tc>
          <w:tcPr>
            <w:tcW w:w="1051" w:type="dxa"/>
          </w:tcPr>
          <w:p w14:paraId="5ECD3866" w14:textId="343FCD8D" w:rsidR="00E77940" w:rsidRPr="009432BC" w:rsidRDefault="00E77940" w:rsidP="00E77940">
            <w:pPr>
              <w:pStyle w:val="TABLE-cell"/>
            </w:pPr>
            <w:r>
              <w:rPr>
                <w:lang w:val="en-US"/>
              </w:rPr>
              <w:t>0..*</w:t>
            </w:r>
          </w:p>
        </w:tc>
        <w:tc>
          <w:tcPr>
            <w:tcW w:w="1800" w:type="dxa"/>
          </w:tcPr>
          <w:p w14:paraId="3890324A" w14:textId="0C47B3FC" w:rsidR="00E77940" w:rsidRDefault="00E77940" w:rsidP="00E77940">
            <w:pPr>
              <w:pStyle w:val="TABLE-cell"/>
              <w:rPr>
                <w:lang w:val="en-US"/>
              </w:rPr>
            </w:pPr>
            <w:r w:rsidRPr="00944987">
              <w:t>Contains</w:t>
            </w:r>
          </w:p>
        </w:tc>
        <w:tc>
          <w:tcPr>
            <w:tcW w:w="3240" w:type="dxa"/>
          </w:tcPr>
          <w:p w14:paraId="01F994AC" w14:textId="37C5C12A" w:rsidR="00E77940" w:rsidRPr="00FA4D81" w:rsidRDefault="00E77940" w:rsidP="00E77940">
            <w:pPr>
              <w:pStyle w:val="TABLE-cell"/>
            </w:pPr>
            <w:r>
              <w:rPr>
                <w:lang w:val="en-US"/>
              </w:rPr>
              <w:t xml:space="preserve">The </w:t>
            </w:r>
            <w:r w:rsidRPr="00047EC0">
              <w:rPr>
                <w:i/>
                <w:lang w:val="en-US"/>
              </w:rPr>
              <w:t>parameter</w:t>
            </w:r>
            <w:r>
              <w:rPr>
                <w:i/>
                <w:lang w:val="en-US"/>
              </w:rPr>
              <w:t xml:space="preserve"> specifications</w:t>
            </w:r>
            <w:r>
              <w:rPr>
                <w:lang w:val="en-US"/>
              </w:rPr>
              <w:t xml:space="preserve"> related to this</w:t>
            </w:r>
            <w:r>
              <w:rPr>
                <w:i/>
                <w:lang w:val="en-US"/>
              </w:rPr>
              <w:t xml:space="preserve"> work definition.</w:t>
            </w:r>
          </w:p>
        </w:tc>
      </w:tr>
      <w:tr w:rsidR="00E77940" w:rsidRPr="009432BC" w14:paraId="2CAFE5E2" w14:textId="77777777" w:rsidTr="002441A4">
        <w:trPr>
          <w:trHeight w:val="332"/>
        </w:trPr>
        <w:tc>
          <w:tcPr>
            <w:tcW w:w="1527" w:type="dxa"/>
          </w:tcPr>
          <w:p w14:paraId="6AEA6610" w14:textId="16454E0A" w:rsidR="00E77940" w:rsidRDefault="00E77940" w:rsidP="00E77940">
            <w:pPr>
              <w:pStyle w:val="TABLE-cell"/>
              <w:rPr>
                <w:lang w:val="en-US"/>
              </w:rPr>
            </w:pPr>
            <w:r>
              <w:rPr>
                <w:lang w:val="en-US"/>
              </w:rPr>
              <w:t>Personnel specification</w:t>
            </w:r>
          </w:p>
        </w:tc>
        <w:tc>
          <w:tcPr>
            <w:tcW w:w="1467" w:type="dxa"/>
          </w:tcPr>
          <w:p w14:paraId="3D5A66D4" w14:textId="1E09FE23" w:rsidR="00E77940" w:rsidRDefault="00E77940" w:rsidP="00E77940">
            <w:pPr>
              <w:pStyle w:val="TABLE-cell"/>
              <w:rPr>
                <w:lang w:val="en-US"/>
              </w:rPr>
            </w:pPr>
            <w:r>
              <w:rPr>
                <w:lang w:val="en-US"/>
              </w:rPr>
              <w:t>Personnel specification</w:t>
            </w:r>
          </w:p>
        </w:tc>
        <w:tc>
          <w:tcPr>
            <w:tcW w:w="1051" w:type="dxa"/>
          </w:tcPr>
          <w:p w14:paraId="5027A5F6" w14:textId="175E6DE0" w:rsidR="00E77940" w:rsidRDefault="00E77940" w:rsidP="00E77940">
            <w:pPr>
              <w:pStyle w:val="TABLE-cell"/>
              <w:rPr>
                <w:lang w:val="en-US"/>
              </w:rPr>
            </w:pPr>
            <w:r>
              <w:rPr>
                <w:lang w:val="en-US"/>
              </w:rPr>
              <w:t>0..*</w:t>
            </w:r>
          </w:p>
        </w:tc>
        <w:tc>
          <w:tcPr>
            <w:tcW w:w="1800" w:type="dxa"/>
          </w:tcPr>
          <w:p w14:paraId="2982A093" w14:textId="31FC58F6" w:rsidR="00E77940" w:rsidRDefault="00E77940" w:rsidP="00E77940">
            <w:pPr>
              <w:pStyle w:val="TABLE-cell"/>
              <w:rPr>
                <w:lang w:val="en-US"/>
              </w:rPr>
            </w:pPr>
            <w:r w:rsidRPr="00944987">
              <w:t>Contains</w:t>
            </w:r>
          </w:p>
        </w:tc>
        <w:tc>
          <w:tcPr>
            <w:tcW w:w="3240" w:type="dxa"/>
          </w:tcPr>
          <w:p w14:paraId="1C16AB22" w14:textId="0EE6060C" w:rsidR="00E77940" w:rsidRDefault="00E77940" w:rsidP="00E77940">
            <w:pPr>
              <w:pStyle w:val="TABLE-cell"/>
              <w:rPr>
                <w:lang w:val="en-US"/>
              </w:rPr>
            </w:pPr>
            <w:r>
              <w:rPr>
                <w:lang w:val="en-US"/>
              </w:rPr>
              <w:t xml:space="preserve">The </w:t>
            </w:r>
            <w:r>
              <w:rPr>
                <w:i/>
                <w:lang w:val="en-US"/>
              </w:rPr>
              <w:t>personnel specifications</w:t>
            </w:r>
            <w:r>
              <w:rPr>
                <w:lang w:val="en-US"/>
              </w:rPr>
              <w:t xml:space="preserve"> related to this </w:t>
            </w:r>
            <w:r>
              <w:rPr>
                <w:i/>
                <w:lang w:val="en-US"/>
              </w:rPr>
              <w:t>work definition.</w:t>
            </w:r>
          </w:p>
        </w:tc>
      </w:tr>
      <w:tr w:rsidR="00E77940" w:rsidRPr="009432BC" w14:paraId="20AD3557" w14:textId="77777777" w:rsidTr="002441A4">
        <w:trPr>
          <w:trHeight w:val="332"/>
        </w:trPr>
        <w:tc>
          <w:tcPr>
            <w:tcW w:w="1527" w:type="dxa"/>
          </w:tcPr>
          <w:p w14:paraId="7312E138" w14:textId="3C6BABD4" w:rsidR="00E77940" w:rsidRDefault="00E77940" w:rsidP="00E77940">
            <w:pPr>
              <w:pStyle w:val="TABLE-cell"/>
              <w:rPr>
                <w:lang w:val="en-US"/>
              </w:rPr>
            </w:pPr>
            <w:r>
              <w:rPr>
                <w:lang w:val="en-US"/>
              </w:rPr>
              <w:lastRenderedPageBreak/>
              <w:t>Equipment specification</w:t>
            </w:r>
          </w:p>
        </w:tc>
        <w:tc>
          <w:tcPr>
            <w:tcW w:w="1467" w:type="dxa"/>
          </w:tcPr>
          <w:p w14:paraId="3657248B" w14:textId="1A568004" w:rsidR="00E77940" w:rsidRDefault="00E77940" w:rsidP="00E77940">
            <w:pPr>
              <w:pStyle w:val="TABLE-cell"/>
              <w:rPr>
                <w:lang w:val="en-US"/>
              </w:rPr>
            </w:pPr>
            <w:r>
              <w:rPr>
                <w:lang w:val="en-US"/>
              </w:rPr>
              <w:t>Equipment specification</w:t>
            </w:r>
          </w:p>
        </w:tc>
        <w:tc>
          <w:tcPr>
            <w:tcW w:w="1051" w:type="dxa"/>
          </w:tcPr>
          <w:p w14:paraId="4821C46F" w14:textId="73726FB9" w:rsidR="00E77940" w:rsidRPr="00983FB5" w:rsidRDefault="00E77940" w:rsidP="00E77940">
            <w:pPr>
              <w:pStyle w:val="TABLE-cell"/>
              <w:rPr>
                <w:lang w:val="en-US"/>
              </w:rPr>
            </w:pPr>
            <w:r>
              <w:rPr>
                <w:lang w:val="en-US"/>
              </w:rPr>
              <w:t>0..*</w:t>
            </w:r>
          </w:p>
        </w:tc>
        <w:tc>
          <w:tcPr>
            <w:tcW w:w="1800" w:type="dxa"/>
          </w:tcPr>
          <w:p w14:paraId="09C0D141" w14:textId="7E64766C" w:rsidR="00E77940" w:rsidRDefault="00E77940" w:rsidP="00E77940">
            <w:pPr>
              <w:pStyle w:val="TABLE-cell"/>
              <w:rPr>
                <w:lang w:val="en-US"/>
              </w:rPr>
            </w:pPr>
            <w:r w:rsidRPr="00944987">
              <w:t>Contains</w:t>
            </w:r>
          </w:p>
        </w:tc>
        <w:tc>
          <w:tcPr>
            <w:tcW w:w="3240" w:type="dxa"/>
          </w:tcPr>
          <w:p w14:paraId="5279AB4B" w14:textId="1356F34F" w:rsidR="00E77940" w:rsidRDefault="00E77940" w:rsidP="00E77940">
            <w:pPr>
              <w:pStyle w:val="TABLE-cell"/>
              <w:rPr>
                <w:lang w:val="en-US"/>
              </w:rPr>
            </w:pPr>
            <w:r>
              <w:rPr>
                <w:lang w:val="en-US"/>
              </w:rPr>
              <w:t xml:space="preserve">The </w:t>
            </w:r>
            <w:r>
              <w:rPr>
                <w:i/>
                <w:lang w:val="en-US"/>
              </w:rPr>
              <w:t>equipment specifications</w:t>
            </w:r>
            <w:r>
              <w:rPr>
                <w:lang w:val="en-US"/>
              </w:rPr>
              <w:t xml:space="preserve"> related to this</w:t>
            </w:r>
            <w:r>
              <w:rPr>
                <w:i/>
                <w:lang w:val="en-US"/>
              </w:rPr>
              <w:t xml:space="preserve"> work definition.</w:t>
            </w:r>
          </w:p>
        </w:tc>
      </w:tr>
      <w:tr w:rsidR="00E77940" w:rsidRPr="009432BC" w14:paraId="6BBE2A5D" w14:textId="77777777" w:rsidTr="002441A4">
        <w:trPr>
          <w:trHeight w:val="332"/>
        </w:trPr>
        <w:tc>
          <w:tcPr>
            <w:tcW w:w="1527" w:type="dxa"/>
          </w:tcPr>
          <w:p w14:paraId="61EBA4C8" w14:textId="08350CA3" w:rsidR="00E77940" w:rsidRDefault="00E77940" w:rsidP="00E77940">
            <w:pPr>
              <w:pStyle w:val="TABLE-cell"/>
              <w:rPr>
                <w:lang w:val="en-US"/>
              </w:rPr>
            </w:pPr>
            <w:r>
              <w:rPr>
                <w:lang w:val="en-US"/>
              </w:rPr>
              <w:t>Physical asset specification</w:t>
            </w:r>
          </w:p>
        </w:tc>
        <w:tc>
          <w:tcPr>
            <w:tcW w:w="1467" w:type="dxa"/>
          </w:tcPr>
          <w:p w14:paraId="281D68D2" w14:textId="76328993" w:rsidR="00E77940" w:rsidRDefault="00E77940" w:rsidP="00E77940">
            <w:pPr>
              <w:pStyle w:val="TABLE-cell"/>
              <w:rPr>
                <w:lang w:val="en-US"/>
              </w:rPr>
            </w:pPr>
            <w:r>
              <w:rPr>
                <w:lang w:val="en-US"/>
              </w:rPr>
              <w:t>Physical asset specification</w:t>
            </w:r>
          </w:p>
        </w:tc>
        <w:tc>
          <w:tcPr>
            <w:tcW w:w="1051" w:type="dxa"/>
          </w:tcPr>
          <w:p w14:paraId="0B4B03CE" w14:textId="0BD4CDBB" w:rsidR="00E77940" w:rsidRPr="002903B8" w:rsidRDefault="00E77940" w:rsidP="00E77940">
            <w:pPr>
              <w:pStyle w:val="TABLE-cell"/>
              <w:rPr>
                <w:lang w:val="en-US"/>
              </w:rPr>
            </w:pPr>
            <w:r>
              <w:rPr>
                <w:lang w:val="en-US"/>
              </w:rPr>
              <w:t>0..*</w:t>
            </w:r>
          </w:p>
        </w:tc>
        <w:tc>
          <w:tcPr>
            <w:tcW w:w="1800" w:type="dxa"/>
          </w:tcPr>
          <w:p w14:paraId="38806C19" w14:textId="2DE45958" w:rsidR="00E77940" w:rsidRDefault="00E77940" w:rsidP="00E77940">
            <w:pPr>
              <w:pStyle w:val="TABLE-cell"/>
              <w:rPr>
                <w:lang w:val="en-US"/>
              </w:rPr>
            </w:pPr>
            <w:r w:rsidRPr="00944987">
              <w:t>Contains</w:t>
            </w:r>
          </w:p>
        </w:tc>
        <w:tc>
          <w:tcPr>
            <w:tcW w:w="3240" w:type="dxa"/>
          </w:tcPr>
          <w:p w14:paraId="57DD9C33" w14:textId="45285CE4" w:rsidR="00E77940" w:rsidRDefault="00E77940" w:rsidP="00E77940">
            <w:pPr>
              <w:pStyle w:val="TABLE-cell"/>
              <w:rPr>
                <w:lang w:val="en-US"/>
              </w:rPr>
            </w:pPr>
            <w:r>
              <w:rPr>
                <w:lang w:val="en-US"/>
              </w:rPr>
              <w:t xml:space="preserve">The </w:t>
            </w:r>
            <w:r>
              <w:rPr>
                <w:i/>
                <w:lang w:val="en-US"/>
              </w:rPr>
              <w:t>physical asset specifications</w:t>
            </w:r>
            <w:r>
              <w:rPr>
                <w:lang w:val="en-US"/>
              </w:rPr>
              <w:t xml:space="preserve"> related to this </w:t>
            </w:r>
            <w:r>
              <w:rPr>
                <w:i/>
                <w:lang w:val="en-US"/>
              </w:rPr>
              <w:t>work definition.</w:t>
            </w:r>
          </w:p>
        </w:tc>
      </w:tr>
      <w:tr w:rsidR="00E77940" w:rsidRPr="009432BC" w14:paraId="5DD25027" w14:textId="77777777" w:rsidTr="002441A4">
        <w:trPr>
          <w:trHeight w:val="332"/>
        </w:trPr>
        <w:tc>
          <w:tcPr>
            <w:tcW w:w="1527" w:type="dxa"/>
          </w:tcPr>
          <w:p w14:paraId="517BE897" w14:textId="7DE54630" w:rsidR="00E77940" w:rsidRDefault="00E77940" w:rsidP="00E77940">
            <w:pPr>
              <w:pStyle w:val="TABLE-cell"/>
              <w:rPr>
                <w:lang w:val="en-US"/>
              </w:rPr>
            </w:pPr>
            <w:r>
              <w:rPr>
                <w:lang w:val="en-US"/>
              </w:rPr>
              <w:t>Material specification</w:t>
            </w:r>
          </w:p>
        </w:tc>
        <w:tc>
          <w:tcPr>
            <w:tcW w:w="1467" w:type="dxa"/>
          </w:tcPr>
          <w:p w14:paraId="1996BF66" w14:textId="5FC295AC" w:rsidR="00E77940" w:rsidRDefault="00E77940" w:rsidP="00E77940">
            <w:pPr>
              <w:pStyle w:val="TABLE-cell"/>
              <w:rPr>
                <w:lang w:val="en-US"/>
              </w:rPr>
            </w:pPr>
            <w:r>
              <w:rPr>
                <w:lang w:val="en-US"/>
              </w:rPr>
              <w:t>Material specification</w:t>
            </w:r>
          </w:p>
        </w:tc>
        <w:tc>
          <w:tcPr>
            <w:tcW w:w="1051" w:type="dxa"/>
          </w:tcPr>
          <w:p w14:paraId="47397E07" w14:textId="46F4D99A" w:rsidR="00E77940" w:rsidRPr="002903B8" w:rsidRDefault="00E77940" w:rsidP="00E77940">
            <w:pPr>
              <w:pStyle w:val="TABLE-cell"/>
              <w:rPr>
                <w:lang w:val="en-US"/>
              </w:rPr>
            </w:pPr>
            <w:r>
              <w:rPr>
                <w:lang w:val="en-US"/>
              </w:rPr>
              <w:t>0..*</w:t>
            </w:r>
          </w:p>
        </w:tc>
        <w:tc>
          <w:tcPr>
            <w:tcW w:w="1800" w:type="dxa"/>
          </w:tcPr>
          <w:p w14:paraId="25A906CF" w14:textId="7003C89F" w:rsidR="00E77940" w:rsidRDefault="00E77940" w:rsidP="00E77940">
            <w:pPr>
              <w:pStyle w:val="TABLE-cell"/>
              <w:rPr>
                <w:lang w:val="en-US"/>
              </w:rPr>
            </w:pPr>
            <w:r w:rsidRPr="00944987">
              <w:t>Contains</w:t>
            </w:r>
          </w:p>
        </w:tc>
        <w:tc>
          <w:tcPr>
            <w:tcW w:w="3240" w:type="dxa"/>
          </w:tcPr>
          <w:p w14:paraId="03A4A172" w14:textId="31BFC9AF" w:rsidR="00E77940" w:rsidRDefault="00E77940" w:rsidP="00E77940">
            <w:pPr>
              <w:pStyle w:val="TABLE-cell"/>
              <w:rPr>
                <w:lang w:val="en-US"/>
              </w:rPr>
            </w:pPr>
            <w:r>
              <w:rPr>
                <w:lang w:val="en-US"/>
              </w:rPr>
              <w:t xml:space="preserve">The </w:t>
            </w:r>
            <w:r>
              <w:rPr>
                <w:i/>
                <w:lang w:val="en-US"/>
              </w:rPr>
              <w:t>material specifications</w:t>
            </w:r>
            <w:r>
              <w:rPr>
                <w:lang w:val="en-US"/>
              </w:rPr>
              <w:t xml:space="preserve"> related to this </w:t>
            </w:r>
            <w:r>
              <w:rPr>
                <w:i/>
                <w:lang w:val="en-US"/>
              </w:rPr>
              <w:t>work definition.</w:t>
            </w:r>
          </w:p>
        </w:tc>
      </w:tr>
      <w:tr w:rsidR="001433F8" w:rsidRPr="009432BC" w14:paraId="5005F296" w14:textId="77777777" w:rsidTr="0059236E">
        <w:trPr>
          <w:trHeight w:val="332"/>
        </w:trPr>
        <w:tc>
          <w:tcPr>
            <w:tcW w:w="1527" w:type="dxa"/>
          </w:tcPr>
          <w:p w14:paraId="6A279AD2" w14:textId="77777777" w:rsidR="001433F8" w:rsidRDefault="001433F8" w:rsidP="001433F8">
            <w:pPr>
              <w:pStyle w:val="TABLE-cell"/>
              <w:rPr>
                <w:lang w:val="en-US"/>
              </w:rPr>
            </w:pPr>
            <w:r>
              <w:rPr>
                <w:lang w:val="en-US"/>
              </w:rPr>
              <w:t>Evaluated property</w:t>
            </w:r>
          </w:p>
          <w:p w14:paraId="506305BA" w14:textId="47809E65" w:rsidR="0059236E" w:rsidRDefault="0059236E" w:rsidP="001433F8">
            <w:pPr>
              <w:pStyle w:val="TABLE-cell"/>
              <w:rPr>
                <w:lang w:val="en-US"/>
              </w:rPr>
            </w:pPr>
            <w:r>
              <w:rPr>
                <w:lang w:val="en-US"/>
              </w:rPr>
              <w:t>(Defined in Part 2)</w:t>
            </w:r>
          </w:p>
        </w:tc>
        <w:tc>
          <w:tcPr>
            <w:tcW w:w="1467" w:type="dxa"/>
          </w:tcPr>
          <w:p w14:paraId="01DF9FB1" w14:textId="3463F4C7" w:rsidR="001433F8" w:rsidRDefault="001433F8" w:rsidP="001433F8">
            <w:pPr>
              <w:pStyle w:val="TABLE-cell"/>
              <w:rPr>
                <w:lang w:val="en-US"/>
              </w:rPr>
            </w:pPr>
            <w:r>
              <w:rPr>
                <w:lang w:val="en-US"/>
              </w:rPr>
              <w:t>NA</w:t>
            </w:r>
          </w:p>
        </w:tc>
        <w:tc>
          <w:tcPr>
            <w:tcW w:w="1051" w:type="dxa"/>
            <w:shd w:val="clear" w:color="auto" w:fill="auto"/>
          </w:tcPr>
          <w:p w14:paraId="7AFE0B16" w14:textId="38E971E8" w:rsidR="001433F8" w:rsidRDefault="001433F8" w:rsidP="001433F8">
            <w:pPr>
              <w:pStyle w:val="TABLE-cell"/>
              <w:rPr>
                <w:lang w:val="en-US"/>
              </w:rPr>
            </w:pPr>
            <w:r>
              <w:t>0..*</w:t>
            </w:r>
          </w:p>
        </w:tc>
        <w:tc>
          <w:tcPr>
            <w:tcW w:w="1800" w:type="dxa"/>
          </w:tcPr>
          <w:p w14:paraId="7EFC3743" w14:textId="1BCC002F" w:rsidR="001433F8" w:rsidRPr="00944987" w:rsidRDefault="001433F8" w:rsidP="001433F8">
            <w:pPr>
              <w:pStyle w:val="TABLE-cell"/>
            </w:pPr>
            <w:r>
              <w:t>Measured with method of</w:t>
            </w:r>
          </w:p>
        </w:tc>
        <w:tc>
          <w:tcPr>
            <w:tcW w:w="3240" w:type="dxa"/>
            <w:shd w:val="clear" w:color="auto" w:fill="auto"/>
          </w:tcPr>
          <w:p w14:paraId="2CE1083E" w14:textId="0902F4B4" w:rsidR="001433F8" w:rsidRDefault="001433F8" w:rsidP="001433F8">
            <w:pPr>
              <w:pStyle w:val="TABLE-cell"/>
              <w:rPr>
                <w:lang w:val="en-US"/>
              </w:rPr>
            </w:pPr>
            <w:r>
              <w:t xml:space="preserve">This work master ID or work directive ID which is applied </w:t>
            </w:r>
            <w:r w:rsidR="0059236E">
              <w:t xml:space="preserve">test method </w:t>
            </w:r>
            <w:r>
              <w:t xml:space="preserve">to obtain the measurement of the </w:t>
            </w:r>
            <w:r w:rsidRPr="000D544E">
              <w:rPr>
                <w:i/>
              </w:rPr>
              <w:t>evaluated property</w:t>
            </w:r>
            <w:r>
              <w:t xml:space="preserve"> for </w:t>
            </w:r>
            <w:r w:rsidRPr="000157FB">
              <w:rPr>
                <w:i/>
              </w:rPr>
              <w:t>test specification</w:t>
            </w:r>
            <w:r w:rsidR="0059236E">
              <w:t xml:space="preserve"> </w:t>
            </w:r>
            <w:r>
              <w:t xml:space="preserve">of the </w:t>
            </w:r>
            <w:r w:rsidRPr="0059236E">
              <w:t>testable object property ID.</w:t>
            </w:r>
          </w:p>
        </w:tc>
      </w:tr>
      <w:tr w:rsidR="0059236E" w:rsidRPr="009432BC" w14:paraId="7D45DAB0" w14:textId="77777777" w:rsidTr="0059236E">
        <w:trPr>
          <w:trHeight w:val="332"/>
        </w:trPr>
        <w:tc>
          <w:tcPr>
            <w:tcW w:w="1527" w:type="dxa"/>
          </w:tcPr>
          <w:p w14:paraId="2EBA2B5E" w14:textId="77777777" w:rsidR="0059236E" w:rsidRDefault="0059236E" w:rsidP="0059236E">
            <w:pPr>
              <w:pStyle w:val="TABLE-cell"/>
              <w:rPr>
                <w:lang w:val="en-US"/>
              </w:rPr>
            </w:pPr>
            <w:r>
              <w:rPr>
                <w:lang w:val="en-US"/>
              </w:rPr>
              <w:t>Property measurement</w:t>
            </w:r>
          </w:p>
          <w:p w14:paraId="296863AF" w14:textId="3D0F0596" w:rsidR="0059236E" w:rsidRDefault="000D544E" w:rsidP="0059236E">
            <w:pPr>
              <w:pStyle w:val="TABLE-cell"/>
              <w:rPr>
                <w:lang w:val="en-US"/>
              </w:rPr>
            </w:pPr>
            <w:r>
              <w:rPr>
                <w:lang w:val="en-US"/>
              </w:rPr>
              <w:t>(</w:t>
            </w:r>
            <w:r w:rsidR="0059236E">
              <w:rPr>
                <w:lang w:val="en-US"/>
              </w:rPr>
              <w:t>Defined in Part 2)</w:t>
            </w:r>
          </w:p>
        </w:tc>
        <w:tc>
          <w:tcPr>
            <w:tcW w:w="1467" w:type="dxa"/>
          </w:tcPr>
          <w:p w14:paraId="24C507DE" w14:textId="4505CDED" w:rsidR="0059236E" w:rsidRDefault="0059236E" w:rsidP="0059236E">
            <w:pPr>
              <w:pStyle w:val="TABLE-cell"/>
              <w:rPr>
                <w:lang w:val="en-US"/>
              </w:rPr>
            </w:pPr>
            <w:r>
              <w:rPr>
                <w:lang w:val="en-US"/>
              </w:rPr>
              <w:t>NA</w:t>
            </w:r>
          </w:p>
        </w:tc>
        <w:tc>
          <w:tcPr>
            <w:tcW w:w="1051" w:type="dxa"/>
            <w:shd w:val="clear" w:color="auto" w:fill="auto"/>
          </w:tcPr>
          <w:p w14:paraId="35CB9A94" w14:textId="755E678A" w:rsidR="0059236E" w:rsidRDefault="0059236E" w:rsidP="0059236E">
            <w:pPr>
              <w:pStyle w:val="TABLE-cell"/>
              <w:rPr>
                <w:lang w:val="en-US"/>
              </w:rPr>
            </w:pPr>
            <w:r>
              <w:t>0..*</w:t>
            </w:r>
          </w:p>
        </w:tc>
        <w:tc>
          <w:tcPr>
            <w:tcW w:w="1800" w:type="dxa"/>
          </w:tcPr>
          <w:p w14:paraId="5EF5EBD1" w14:textId="032473C8" w:rsidR="0059236E" w:rsidRPr="00944987" w:rsidRDefault="0059236E" w:rsidP="0059236E">
            <w:pPr>
              <w:pStyle w:val="TABLE-cell"/>
            </w:pPr>
            <w:r>
              <w:t>Measured with method of</w:t>
            </w:r>
          </w:p>
        </w:tc>
        <w:tc>
          <w:tcPr>
            <w:tcW w:w="3240" w:type="dxa"/>
            <w:shd w:val="clear" w:color="auto" w:fill="auto"/>
          </w:tcPr>
          <w:p w14:paraId="1B6498C7" w14:textId="70DDD2C6" w:rsidR="0059236E" w:rsidRDefault="0059236E" w:rsidP="0059236E">
            <w:pPr>
              <w:pStyle w:val="TABLE-cell"/>
              <w:rPr>
                <w:lang w:val="en-US"/>
              </w:rPr>
            </w:pPr>
            <w:r>
              <w:t xml:space="preserve">This work master ID or work directive ID which is applied test method to obtain the measurement of the </w:t>
            </w:r>
            <w:r w:rsidRPr="000D544E">
              <w:rPr>
                <w:i/>
              </w:rPr>
              <w:t xml:space="preserve">property measurement </w:t>
            </w:r>
            <w:r>
              <w:t xml:space="preserve">for </w:t>
            </w:r>
            <w:r w:rsidRPr="00290E83">
              <w:rPr>
                <w:i/>
              </w:rPr>
              <w:t>t</w:t>
            </w:r>
            <w:r w:rsidRPr="00E52195">
              <w:rPr>
                <w:i/>
              </w:rPr>
              <w:t>est specification</w:t>
            </w:r>
            <w:r w:rsidRPr="000D544E">
              <w:rPr>
                <w:i/>
              </w:rPr>
              <w:t xml:space="preserve"> </w:t>
            </w:r>
            <w:r>
              <w:t xml:space="preserve">of the </w:t>
            </w:r>
            <w:r w:rsidRPr="0059236E">
              <w:t>testable object property ID.</w:t>
            </w:r>
          </w:p>
        </w:tc>
      </w:tr>
    </w:tbl>
    <w:p w14:paraId="43437389" w14:textId="33B791B9" w:rsidR="009E6331" w:rsidRPr="00E23DB9" w:rsidRDefault="009E6331" w:rsidP="004871D5">
      <w:pPr>
        <w:pStyle w:val="TABLE-title"/>
      </w:pPr>
      <w:bookmarkStart w:id="231" w:name="_Ref400440991"/>
      <w:bookmarkStart w:id="232" w:name="_Ref465595599"/>
      <w:bookmarkStart w:id="233" w:name="_Toc389743387"/>
      <w:bookmarkStart w:id="234" w:name="_Ref478759962"/>
      <w:bookmarkStart w:id="235" w:name="_Toc509087865"/>
      <w:r w:rsidRPr="00E23DB9">
        <w:t xml:space="preserve">Table </w:t>
      </w:r>
      <w:r w:rsidR="00ED5C6D">
        <w:fldChar w:fldCharType="begin"/>
      </w:r>
      <w:r w:rsidR="00ED5C6D">
        <w:instrText xml:space="preserve"> SEQ Table \* ARABIC </w:instrText>
      </w:r>
      <w:r w:rsidR="00ED5C6D">
        <w:fldChar w:fldCharType="separate"/>
      </w:r>
      <w:r w:rsidR="009B6FE0">
        <w:rPr>
          <w:noProof/>
        </w:rPr>
        <w:t>25</w:t>
      </w:r>
      <w:r w:rsidR="00ED5C6D">
        <w:fldChar w:fldCharType="end"/>
      </w:r>
      <w:bookmarkEnd w:id="226"/>
      <w:bookmarkEnd w:id="231"/>
      <w:bookmarkEnd w:id="232"/>
      <w:r w:rsidRPr="00E23DB9">
        <w:t xml:space="preserve"> </w:t>
      </w:r>
      <w:r w:rsidR="00EB47E4">
        <w:t>–</w:t>
      </w:r>
      <w:r w:rsidRPr="00E23DB9">
        <w:t xml:space="preserve"> Work</w:t>
      </w:r>
      <w:r w:rsidR="009310CA" w:rsidRPr="00E23DB9">
        <w:t xml:space="preserve"> </w:t>
      </w:r>
      <w:r w:rsidR="00514649">
        <w:t>d</w:t>
      </w:r>
      <w:r w:rsidRPr="00E23DB9">
        <w:t>efinition attributes</w:t>
      </w:r>
      <w:bookmarkEnd w:id="227"/>
      <w:bookmarkEnd w:id="233"/>
      <w:r w:rsidR="001A7FAA">
        <w:t xml:space="preserve"> </w:t>
      </w:r>
      <w:r w:rsidR="005C368D">
        <w:t>(common in</w:t>
      </w:r>
      <w:r w:rsidR="001A7FAA" w:rsidRPr="001A7FAA">
        <w:t xml:space="preserve"> work master and work directive)</w:t>
      </w:r>
      <w:bookmarkEnd w:id="234"/>
      <w:bookmarkEnd w:id="23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9E6331" w:rsidRPr="00BE4D77" w14:paraId="24922CA3" w14:textId="77777777" w:rsidTr="004871D5">
        <w:trPr>
          <w:tblHeader/>
          <w:jc w:val="center"/>
        </w:trPr>
        <w:tc>
          <w:tcPr>
            <w:tcW w:w="1272" w:type="dxa"/>
          </w:tcPr>
          <w:p w14:paraId="0DB41F78" w14:textId="77777777" w:rsidR="009E6331" w:rsidRPr="00BE4D77" w:rsidRDefault="00514649" w:rsidP="007922BB">
            <w:pPr>
              <w:pStyle w:val="TABLE-col-heading"/>
              <w:keepNext w:val="0"/>
              <w:widowControl w:val="0"/>
            </w:pPr>
            <w:r w:rsidRPr="00BE4D77">
              <w:t>Attribute n</w:t>
            </w:r>
            <w:r w:rsidR="009E6331" w:rsidRPr="00BE4D77">
              <w:t>ame</w:t>
            </w:r>
          </w:p>
        </w:tc>
        <w:tc>
          <w:tcPr>
            <w:tcW w:w="2888" w:type="dxa"/>
          </w:tcPr>
          <w:p w14:paraId="52280A1F" w14:textId="77777777" w:rsidR="009E6331" w:rsidRPr="00BE4D77" w:rsidRDefault="009E6331" w:rsidP="007922BB">
            <w:pPr>
              <w:pStyle w:val="TABLE-col-heading"/>
              <w:keepNext w:val="0"/>
              <w:widowControl w:val="0"/>
            </w:pPr>
            <w:r w:rsidRPr="00BE4D77">
              <w:t>Description</w:t>
            </w:r>
          </w:p>
        </w:tc>
        <w:tc>
          <w:tcPr>
            <w:tcW w:w="1227" w:type="dxa"/>
          </w:tcPr>
          <w:p w14:paraId="651924B2" w14:textId="77777777" w:rsidR="009E6331" w:rsidRPr="00BE4D77" w:rsidRDefault="00514649" w:rsidP="007922BB">
            <w:pPr>
              <w:pStyle w:val="TABLE-col-heading"/>
              <w:keepNext w:val="0"/>
              <w:widowControl w:val="0"/>
            </w:pPr>
            <w:r w:rsidRPr="00BE4D77">
              <w:t>Production e</w:t>
            </w:r>
            <w:r w:rsidR="009E6331" w:rsidRPr="00BE4D77">
              <w:t>xamples</w:t>
            </w:r>
          </w:p>
        </w:tc>
        <w:tc>
          <w:tcPr>
            <w:tcW w:w="1228" w:type="dxa"/>
          </w:tcPr>
          <w:p w14:paraId="10A1ADEA" w14:textId="77777777" w:rsidR="009E6331" w:rsidRPr="00BE4D77" w:rsidRDefault="00514649" w:rsidP="007922BB">
            <w:pPr>
              <w:pStyle w:val="TABLE-col-heading"/>
              <w:keepNext w:val="0"/>
              <w:widowControl w:val="0"/>
            </w:pPr>
            <w:r w:rsidRPr="00BE4D77">
              <w:t>Maintenance e</w:t>
            </w:r>
            <w:r w:rsidR="009E6331" w:rsidRPr="00BE4D77">
              <w:t>xamples</w:t>
            </w:r>
          </w:p>
        </w:tc>
        <w:tc>
          <w:tcPr>
            <w:tcW w:w="1227" w:type="dxa"/>
          </w:tcPr>
          <w:p w14:paraId="2599970B" w14:textId="77777777" w:rsidR="009E6331" w:rsidRPr="00BE4D77" w:rsidRDefault="00514649" w:rsidP="007922BB">
            <w:pPr>
              <w:pStyle w:val="TABLE-col-heading"/>
              <w:keepNext w:val="0"/>
              <w:widowControl w:val="0"/>
            </w:pPr>
            <w:r w:rsidRPr="00BE4D77">
              <w:t>Quality e</w:t>
            </w:r>
            <w:r w:rsidR="009E6331" w:rsidRPr="00BE4D77">
              <w:t>xamples</w:t>
            </w:r>
          </w:p>
        </w:tc>
        <w:tc>
          <w:tcPr>
            <w:tcW w:w="1228" w:type="dxa"/>
          </w:tcPr>
          <w:p w14:paraId="10443AD8" w14:textId="77777777" w:rsidR="009E6331" w:rsidRPr="00BE4D77" w:rsidRDefault="00514649" w:rsidP="007922BB">
            <w:pPr>
              <w:pStyle w:val="TABLE-col-heading"/>
              <w:keepNext w:val="0"/>
              <w:widowControl w:val="0"/>
            </w:pPr>
            <w:r w:rsidRPr="00BE4D77">
              <w:t>Inventory e</w:t>
            </w:r>
            <w:r w:rsidR="009E6331" w:rsidRPr="00BE4D77">
              <w:t>xamples</w:t>
            </w:r>
          </w:p>
        </w:tc>
      </w:tr>
      <w:tr w:rsidR="009E6331" w:rsidRPr="00E23DB9" w14:paraId="3124E914" w14:textId="77777777" w:rsidTr="002755C8">
        <w:trPr>
          <w:jc w:val="center"/>
        </w:trPr>
        <w:tc>
          <w:tcPr>
            <w:tcW w:w="1272" w:type="dxa"/>
          </w:tcPr>
          <w:p w14:paraId="16C73D96" w14:textId="420663CF" w:rsidR="009E6331" w:rsidRPr="00E23DB9" w:rsidRDefault="009E6331" w:rsidP="007922BB">
            <w:pPr>
              <w:pStyle w:val="TABLE-cell"/>
              <w:widowControl w:val="0"/>
              <w:rPr>
                <w:lang w:val="en-US"/>
              </w:rPr>
            </w:pPr>
            <w:r w:rsidRPr="00E23DB9">
              <w:rPr>
                <w:lang w:val="en-US"/>
              </w:rPr>
              <w:t>ID</w:t>
            </w:r>
          </w:p>
        </w:tc>
        <w:tc>
          <w:tcPr>
            <w:tcW w:w="2888" w:type="dxa"/>
          </w:tcPr>
          <w:p w14:paraId="31C559BE" w14:textId="77777777" w:rsidR="009E6331" w:rsidRDefault="006452EA" w:rsidP="007922BB">
            <w:pPr>
              <w:pStyle w:val="TABLE-cell"/>
              <w:widowControl w:val="0"/>
              <w:rPr>
                <w:i/>
                <w:lang w:val="en-US"/>
              </w:rPr>
            </w:pPr>
            <w:r w:rsidRPr="006452EA">
              <w:rPr>
                <w:lang w:val="en-US"/>
              </w:rPr>
              <w:t xml:space="preserve">A unique identification </w:t>
            </w:r>
            <w:r w:rsidR="009012B4">
              <w:rPr>
                <w:lang w:val="en-US"/>
              </w:rPr>
              <w:t>as</w:t>
            </w:r>
            <w:r w:rsidRPr="006452EA">
              <w:rPr>
                <w:lang w:val="en-US"/>
              </w:rPr>
              <w:t xml:space="preserve"> the </w:t>
            </w:r>
            <w:r w:rsidRPr="00BC745B">
              <w:rPr>
                <w:i/>
                <w:lang w:val="en-US"/>
              </w:rPr>
              <w:t xml:space="preserve">work </w:t>
            </w:r>
            <w:r w:rsidR="001A7FAA" w:rsidRPr="001A7FAA">
              <w:rPr>
                <w:i/>
                <w:lang w:val="en-US"/>
              </w:rPr>
              <w:t>master</w:t>
            </w:r>
            <w:r w:rsidR="001A7FAA">
              <w:rPr>
                <w:lang w:val="en-US"/>
              </w:rPr>
              <w:t xml:space="preserve"> </w:t>
            </w:r>
            <w:r w:rsidR="009012B4">
              <w:rPr>
                <w:lang w:val="en-US"/>
              </w:rPr>
              <w:t xml:space="preserve">ID </w:t>
            </w:r>
            <w:r w:rsidR="001A7FAA">
              <w:rPr>
                <w:lang w:val="en-US"/>
              </w:rPr>
              <w:t xml:space="preserve">or </w:t>
            </w:r>
            <w:r w:rsidR="001A7FAA" w:rsidRPr="001A7FAA">
              <w:rPr>
                <w:i/>
                <w:lang w:val="en-US"/>
              </w:rPr>
              <w:t>work directive</w:t>
            </w:r>
            <w:r w:rsidR="009012B4">
              <w:rPr>
                <w:i/>
                <w:lang w:val="en-US"/>
              </w:rPr>
              <w:t xml:space="preserve"> ID</w:t>
            </w:r>
            <w:r w:rsidR="00CC3CD5">
              <w:rPr>
                <w:i/>
                <w:lang w:val="en-US"/>
              </w:rPr>
              <w:t>.</w:t>
            </w:r>
          </w:p>
          <w:p w14:paraId="74926B32" w14:textId="679E8E5C" w:rsidR="00CC3CD5" w:rsidRPr="00E23DB9" w:rsidRDefault="00CC3CD5" w:rsidP="007C621E">
            <w:pPr>
              <w:pStyle w:val="TableNormal1"/>
              <w:keepNext w:val="0"/>
              <w:keepLines w:val="0"/>
              <w:widowControl w:val="0"/>
              <w:spacing w:before="40"/>
              <w:rPr>
                <w:lang w:val="en-US"/>
              </w:rPr>
            </w:pPr>
            <w:r>
              <w:rPr>
                <w:lang w:val="en-US"/>
              </w:rPr>
              <w:t>Required attribute.</w:t>
            </w:r>
          </w:p>
        </w:tc>
        <w:tc>
          <w:tcPr>
            <w:tcW w:w="1227" w:type="dxa"/>
          </w:tcPr>
          <w:p w14:paraId="302756D9" w14:textId="77777777" w:rsidR="009E6331" w:rsidRPr="00E23DB9" w:rsidRDefault="00514649" w:rsidP="007922BB">
            <w:pPr>
              <w:pStyle w:val="TABLE-cell"/>
              <w:widowControl w:val="0"/>
              <w:rPr>
                <w:lang w:val="en-US"/>
              </w:rPr>
            </w:pPr>
            <w:r>
              <w:rPr>
                <w:lang w:val="en-US"/>
              </w:rPr>
              <w:t>Export quality w</w:t>
            </w:r>
            <w:r w:rsidR="009E6331" w:rsidRPr="00E23DB9">
              <w:rPr>
                <w:lang w:val="en-US"/>
              </w:rPr>
              <w:t>idget</w:t>
            </w:r>
          </w:p>
        </w:tc>
        <w:tc>
          <w:tcPr>
            <w:tcW w:w="1228" w:type="dxa"/>
          </w:tcPr>
          <w:p w14:paraId="703B9C12" w14:textId="77777777" w:rsidR="009E6331" w:rsidRPr="00E23DB9" w:rsidRDefault="00514649" w:rsidP="007922BB">
            <w:pPr>
              <w:pStyle w:val="TABLE-cell"/>
              <w:widowControl w:val="0"/>
              <w:rPr>
                <w:lang w:val="en-US"/>
              </w:rPr>
            </w:pPr>
            <w:r>
              <w:rPr>
                <w:lang w:val="en-US"/>
              </w:rPr>
              <w:t>Medium s</w:t>
            </w:r>
            <w:r w:rsidR="005D2768">
              <w:rPr>
                <w:lang w:val="en-US"/>
              </w:rPr>
              <w:t>ize AC motor o</w:t>
            </w:r>
            <w:r w:rsidR="0013512B" w:rsidRPr="00E23DB9">
              <w:rPr>
                <w:lang w:val="en-US"/>
              </w:rPr>
              <w:t xml:space="preserve">verhaul </w:t>
            </w:r>
          </w:p>
        </w:tc>
        <w:tc>
          <w:tcPr>
            <w:tcW w:w="1227" w:type="dxa"/>
          </w:tcPr>
          <w:p w14:paraId="39DF4531" w14:textId="77777777" w:rsidR="009E6331" w:rsidRPr="00E23DB9" w:rsidRDefault="005D2768" w:rsidP="007922BB">
            <w:pPr>
              <w:pStyle w:val="TABLE-cell"/>
              <w:widowControl w:val="0"/>
              <w:rPr>
                <w:lang w:val="en-US"/>
              </w:rPr>
            </w:pPr>
            <w:r>
              <w:rPr>
                <w:lang w:val="en-US"/>
              </w:rPr>
              <w:t>Potency test p</w:t>
            </w:r>
            <w:r w:rsidR="0071645A" w:rsidRPr="00E23DB9">
              <w:rPr>
                <w:lang w:val="en-US"/>
              </w:rPr>
              <w:t>rocedure</w:t>
            </w:r>
          </w:p>
        </w:tc>
        <w:tc>
          <w:tcPr>
            <w:tcW w:w="1228" w:type="dxa"/>
          </w:tcPr>
          <w:p w14:paraId="456E3CF2" w14:textId="77777777" w:rsidR="009E6331" w:rsidRPr="00E23DB9" w:rsidRDefault="005D2768" w:rsidP="007922BB">
            <w:pPr>
              <w:pStyle w:val="TABLE-cell"/>
              <w:widowControl w:val="0"/>
              <w:rPr>
                <w:lang w:val="en-US"/>
              </w:rPr>
            </w:pPr>
            <w:r>
              <w:rPr>
                <w:lang w:val="en-US"/>
              </w:rPr>
              <w:t>Tank t</w:t>
            </w:r>
            <w:r w:rsidR="0071645A" w:rsidRPr="00E23DB9">
              <w:rPr>
                <w:lang w:val="en-US"/>
              </w:rPr>
              <w:t>ra</w:t>
            </w:r>
            <w:r>
              <w:rPr>
                <w:lang w:val="en-US"/>
              </w:rPr>
              <w:t>nsfer p</w:t>
            </w:r>
            <w:r w:rsidR="0071645A" w:rsidRPr="00E23DB9">
              <w:rPr>
                <w:lang w:val="en-US"/>
              </w:rPr>
              <w:t>rocedure</w:t>
            </w:r>
          </w:p>
        </w:tc>
      </w:tr>
      <w:tr w:rsidR="009E6331" w:rsidRPr="00E23DB9" w14:paraId="49F261FE" w14:textId="77777777" w:rsidTr="002755C8">
        <w:trPr>
          <w:jc w:val="center"/>
        </w:trPr>
        <w:tc>
          <w:tcPr>
            <w:tcW w:w="1272" w:type="dxa"/>
          </w:tcPr>
          <w:p w14:paraId="700E83F2" w14:textId="19E20C18" w:rsidR="009E6331" w:rsidRPr="00E23DB9" w:rsidRDefault="009E6331" w:rsidP="007922BB">
            <w:pPr>
              <w:pStyle w:val="TABLE-cell"/>
              <w:widowControl w:val="0"/>
              <w:rPr>
                <w:lang w:val="en-US"/>
              </w:rPr>
            </w:pPr>
            <w:r w:rsidRPr="00E23DB9">
              <w:rPr>
                <w:lang w:val="en-US"/>
              </w:rPr>
              <w:t>Version</w:t>
            </w:r>
          </w:p>
        </w:tc>
        <w:tc>
          <w:tcPr>
            <w:tcW w:w="2888" w:type="dxa"/>
          </w:tcPr>
          <w:p w14:paraId="77E8D964" w14:textId="3AB724B2" w:rsidR="009E6331" w:rsidRPr="00E23DB9" w:rsidRDefault="009E6331" w:rsidP="007922BB">
            <w:pPr>
              <w:pStyle w:val="TABLE-cell"/>
              <w:widowControl w:val="0"/>
              <w:rPr>
                <w:lang w:val="en-US"/>
              </w:rPr>
            </w:pPr>
            <w:r w:rsidRPr="00E23DB9">
              <w:rPr>
                <w:lang w:val="en-US"/>
              </w:rPr>
              <w:t xml:space="preserve">An identification of the version of the </w:t>
            </w:r>
            <w:r w:rsidR="005D2768">
              <w:rPr>
                <w:i/>
                <w:lang w:val="en-US"/>
              </w:rPr>
              <w:t xml:space="preserve">work </w:t>
            </w:r>
            <w:r w:rsidR="001A7FAA">
              <w:rPr>
                <w:i/>
                <w:lang w:val="en-US"/>
              </w:rPr>
              <w:t>master</w:t>
            </w:r>
            <w:r w:rsidR="009012B4">
              <w:rPr>
                <w:i/>
                <w:lang w:val="en-US"/>
              </w:rPr>
              <w:t xml:space="preserve"> version</w:t>
            </w:r>
            <w:r w:rsidR="001A7FAA">
              <w:rPr>
                <w:i/>
                <w:lang w:val="en-US"/>
              </w:rPr>
              <w:t xml:space="preserve"> or work directive</w:t>
            </w:r>
            <w:r w:rsidR="009012B4">
              <w:rPr>
                <w:i/>
                <w:lang w:val="en-US"/>
              </w:rPr>
              <w:t xml:space="preserve"> version</w:t>
            </w:r>
            <w:r w:rsidRPr="00E23DB9">
              <w:rPr>
                <w:lang w:val="en-US"/>
              </w:rPr>
              <w:t xml:space="preserve">. </w:t>
            </w:r>
          </w:p>
          <w:p w14:paraId="3AE8C28C" w14:textId="77777777" w:rsidR="009E6331" w:rsidRPr="00E23DB9" w:rsidRDefault="009E6331" w:rsidP="007922BB">
            <w:pPr>
              <w:pStyle w:val="TABLE-cell"/>
              <w:widowControl w:val="0"/>
              <w:rPr>
                <w:lang w:val="en-US"/>
              </w:rPr>
            </w:pPr>
            <w:r w:rsidRPr="00E23DB9">
              <w:rPr>
                <w:lang w:val="en-US"/>
              </w:rPr>
              <w:t xml:space="preserve">In cases where there are multiple versions of a </w:t>
            </w:r>
            <w:r w:rsidR="005D2768">
              <w:rPr>
                <w:i/>
                <w:lang w:val="en-US"/>
              </w:rPr>
              <w:t>work d</w:t>
            </w:r>
            <w:r w:rsidRPr="00E23DB9">
              <w:rPr>
                <w:i/>
                <w:lang w:val="en-US"/>
              </w:rPr>
              <w:t>efinition</w:t>
            </w:r>
            <w:r w:rsidRPr="00E23DB9">
              <w:rPr>
                <w:lang w:val="en-US"/>
              </w:rPr>
              <w:t>, then the version attribute shall contain the additional identification information to differentiate each version.</w:t>
            </w:r>
          </w:p>
        </w:tc>
        <w:tc>
          <w:tcPr>
            <w:tcW w:w="1227" w:type="dxa"/>
          </w:tcPr>
          <w:p w14:paraId="0E7C3A06" w14:textId="3627C66C" w:rsidR="009E6331" w:rsidRPr="00E23DB9" w:rsidRDefault="009E6331" w:rsidP="007922BB">
            <w:pPr>
              <w:pStyle w:val="TABLE-cell"/>
              <w:widowControl w:val="0"/>
              <w:rPr>
                <w:lang w:val="en-US"/>
              </w:rPr>
            </w:pPr>
            <w:r w:rsidRPr="00E23DB9">
              <w:rPr>
                <w:lang w:val="en-US"/>
              </w:rPr>
              <w:t>1.0</w:t>
            </w:r>
          </w:p>
        </w:tc>
        <w:tc>
          <w:tcPr>
            <w:tcW w:w="1228" w:type="dxa"/>
          </w:tcPr>
          <w:p w14:paraId="4ECA9E64" w14:textId="2EF3F966" w:rsidR="009E6331" w:rsidRPr="00E23DB9" w:rsidRDefault="0013512B" w:rsidP="007922BB">
            <w:pPr>
              <w:pStyle w:val="TABLE-cell"/>
              <w:widowControl w:val="0"/>
              <w:rPr>
                <w:lang w:val="en-US"/>
              </w:rPr>
            </w:pPr>
            <w:r w:rsidRPr="00E23DB9">
              <w:rPr>
                <w:lang w:val="en-US"/>
              </w:rPr>
              <w:t>1.4</w:t>
            </w:r>
          </w:p>
        </w:tc>
        <w:tc>
          <w:tcPr>
            <w:tcW w:w="1227" w:type="dxa"/>
          </w:tcPr>
          <w:p w14:paraId="4E2B5498" w14:textId="60B38190" w:rsidR="009E6331" w:rsidRPr="00E23DB9" w:rsidRDefault="0071645A" w:rsidP="007922BB">
            <w:pPr>
              <w:pStyle w:val="TABLE-cell"/>
              <w:widowControl w:val="0"/>
              <w:rPr>
                <w:lang w:val="en-US"/>
              </w:rPr>
            </w:pPr>
            <w:r w:rsidRPr="00E23DB9">
              <w:rPr>
                <w:lang w:val="en-US"/>
              </w:rPr>
              <w:t>1.1</w:t>
            </w:r>
          </w:p>
        </w:tc>
        <w:tc>
          <w:tcPr>
            <w:tcW w:w="1228" w:type="dxa"/>
          </w:tcPr>
          <w:p w14:paraId="6F592521" w14:textId="617E6467" w:rsidR="009E6331" w:rsidRPr="00E23DB9" w:rsidRDefault="0071645A" w:rsidP="007922BB">
            <w:pPr>
              <w:pStyle w:val="TABLE-cell"/>
              <w:widowControl w:val="0"/>
              <w:rPr>
                <w:lang w:val="en-US"/>
              </w:rPr>
            </w:pPr>
            <w:r w:rsidRPr="00E23DB9">
              <w:rPr>
                <w:lang w:val="en-US"/>
              </w:rPr>
              <w:t>1.1</w:t>
            </w:r>
          </w:p>
        </w:tc>
      </w:tr>
      <w:tr w:rsidR="009E6331" w:rsidRPr="00E23DB9" w14:paraId="5CD6E354" w14:textId="77777777" w:rsidTr="002755C8">
        <w:trPr>
          <w:jc w:val="center"/>
        </w:trPr>
        <w:tc>
          <w:tcPr>
            <w:tcW w:w="1272" w:type="dxa"/>
          </w:tcPr>
          <w:p w14:paraId="72A6229D" w14:textId="77777777" w:rsidR="009E6331" w:rsidRPr="00E23DB9" w:rsidRDefault="009E6331" w:rsidP="007922BB">
            <w:pPr>
              <w:pStyle w:val="TABLE-cell"/>
              <w:widowControl w:val="0"/>
              <w:rPr>
                <w:lang w:val="en-US"/>
              </w:rPr>
            </w:pPr>
            <w:r w:rsidRPr="00E23DB9">
              <w:rPr>
                <w:lang w:val="en-US"/>
              </w:rPr>
              <w:t>Description</w:t>
            </w:r>
          </w:p>
        </w:tc>
        <w:tc>
          <w:tcPr>
            <w:tcW w:w="2888" w:type="dxa"/>
          </w:tcPr>
          <w:p w14:paraId="6A8ADCF7" w14:textId="36F4B51F" w:rsidR="009E6331" w:rsidRPr="00E23DB9" w:rsidRDefault="009E6331" w:rsidP="007922BB">
            <w:pPr>
              <w:pStyle w:val="TABLE-cell"/>
              <w:widowControl w:val="0"/>
              <w:rPr>
                <w:lang w:val="en-US"/>
              </w:rPr>
            </w:pPr>
            <w:r w:rsidRPr="00E23DB9">
              <w:rPr>
                <w:lang w:val="en-US"/>
              </w:rPr>
              <w:t xml:space="preserve">Contains additional information and descriptions of the </w:t>
            </w:r>
            <w:r w:rsidR="005D2768">
              <w:rPr>
                <w:i/>
                <w:lang w:val="en-US"/>
              </w:rPr>
              <w:t>work</w:t>
            </w:r>
            <w:r w:rsidR="001A7FAA">
              <w:rPr>
                <w:i/>
                <w:lang w:val="en-US"/>
              </w:rPr>
              <w:t xml:space="preserve"> master or directive.</w:t>
            </w:r>
          </w:p>
        </w:tc>
        <w:tc>
          <w:tcPr>
            <w:tcW w:w="1227" w:type="dxa"/>
          </w:tcPr>
          <w:p w14:paraId="6C4BDA5A" w14:textId="4448572F" w:rsidR="009E6331" w:rsidRPr="00E23DB9" w:rsidRDefault="009E6331" w:rsidP="007922BB">
            <w:pPr>
              <w:pStyle w:val="TABLE-cell"/>
              <w:widowControl w:val="0"/>
              <w:rPr>
                <w:lang w:val="en-US"/>
              </w:rPr>
            </w:pPr>
            <w:r w:rsidRPr="00E23DB9">
              <w:rPr>
                <w:lang w:val="en-US"/>
              </w:rPr>
              <w:t xml:space="preserve">“Information defining resources </w:t>
            </w:r>
            <w:r w:rsidR="005D2768">
              <w:rPr>
                <w:lang w:val="en-US"/>
              </w:rPr>
              <w:t>required for work of a single ‘export quality w</w:t>
            </w:r>
            <w:r w:rsidRPr="00E23DB9">
              <w:rPr>
                <w:lang w:val="en-US"/>
              </w:rPr>
              <w:t>idget’”</w:t>
            </w:r>
          </w:p>
        </w:tc>
        <w:tc>
          <w:tcPr>
            <w:tcW w:w="1228" w:type="dxa"/>
          </w:tcPr>
          <w:p w14:paraId="35049ABE" w14:textId="77777777" w:rsidR="009E6331" w:rsidRPr="00E23DB9" w:rsidRDefault="0013512B" w:rsidP="007922BB">
            <w:pPr>
              <w:pStyle w:val="TABLE-cell"/>
              <w:widowControl w:val="0"/>
              <w:rPr>
                <w:lang w:val="en-US"/>
              </w:rPr>
            </w:pPr>
            <w:r w:rsidRPr="00E23DB9">
              <w:rPr>
                <w:lang w:val="en-US"/>
              </w:rPr>
              <w:t>For overhauls of motors less than 200 HP.</w:t>
            </w:r>
          </w:p>
        </w:tc>
        <w:tc>
          <w:tcPr>
            <w:tcW w:w="1227" w:type="dxa"/>
          </w:tcPr>
          <w:p w14:paraId="0CB1422B" w14:textId="77777777" w:rsidR="009E6331" w:rsidRPr="00E23DB9" w:rsidRDefault="0071645A" w:rsidP="007922BB">
            <w:pPr>
              <w:pStyle w:val="TABLE-cell"/>
              <w:widowControl w:val="0"/>
              <w:rPr>
                <w:lang w:val="en-US"/>
              </w:rPr>
            </w:pPr>
            <w:r w:rsidRPr="00E23DB9">
              <w:rPr>
                <w:lang w:val="en-US"/>
              </w:rPr>
              <w:t>Test for potency of product</w:t>
            </w:r>
          </w:p>
        </w:tc>
        <w:tc>
          <w:tcPr>
            <w:tcW w:w="1228" w:type="dxa"/>
          </w:tcPr>
          <w:p w14:paraId="0744289E" w14:textId="77777777" w:rsidR="009E6331" w:rsidRPr="00E23DB9" w:rsidRDefault="0071645A" w:rsidP="007922BB">
            <w:pPr>
              <w:pStyle w:val="TABLE-cell"/>
              <w:widowControl w:val="0"/>
              <w:rPr>
                <w:lang w:val="en-US"/>
              </w:rPr>
            </w:pPr>
            <w:r w:rsidRPr="00E23DB9">
              <w:rPr>
                <w:lang w:val="en-US"/>
              </w:rPr>
              <w:t>Movement of material from one tank to another</w:t>
            </w:r>
          </w:p>
        </w:tc>
      </w:tr>
      <w:tr w:rsidR="00E74F44" w:rsidRPr="00E23DB9" w14:paraId="0DF7533F" w14:textId="77777777" w:rsidTr="002755C8">
        <w:trPr>
          <w:jc w:val="center"/>
        </w:trPr>
        <w:tc>
          <w:tcPr>
            <w:tcW w:w="1272" w:type="dxa"/>
          </w:tcPr>
          <w:p w14:paraId="08D9EF88" w14:textId="77A54F32" w:rsidR="00E74F44" w:rsidRDefault="00E74F44" w:rsidP="007922BB">
            <w:pPr>
              <w:pStyle w:val="TABLE-cell"/>
              <w:widowControl w:val="0"/>
              <w:rPr>
                <w:lang w:val="en-US"/>
              </w:rPr>
            </w:pPr>
            <w:r>
              <w:rPr>
                <w:lang w:val="en-US"/>
              </w:rPr>
              <w:t>Hierarchy s</w:t>
            </w:r>
            <w:r w:rsidRPr="00E23DB9">
              <w:rPr>
                <w:lang w:val="en-US"/>
              </w:rPr>
              <w:t>cope</w:t>
            </w:r>
          </w:p>
        </w:tc>
        <w:tc>
          <w:tcPr>
            <w:tcW w:w="2888" w:type="dxa"/>
          </w:tcPr>
          <w:p w14:paraId="2BC6ECAE" w14:textId="1BDC2980" w:rsidR="00E74F44" w:rsidRPr="00E23DB9" w:rsidRDefault="00E74F44" w:rsidP="007922BB">
            <w:pPr>
              <w:pStyle w:val="TABLE-cell"/>
              <w:widowControl w:val="0"/>
              <w:rPr>
                <w:lang w:val="en-US"/>
              </w:rPr>
            </w:pPr>
            <w:r w:rsidRPr="00E23DB9">
              <w:rPr>
                <w:lang w:val="en-US"/>
              </w:rPr>
              <w:t xml:space="preserve">Identifies where the exchanged information fits within the </w:t>
            </w:r>
            <w:r>
              <w:rPr>
                <w:lang w:val="en-US"/>
              </w:rPr>
              <w:t>role based equipment hierarchy.</w:t>
            </w:r>
          </w:p>
        </w:tc>
        <w:tc>
          <w:tcPr>
            <w:tcW w:w="1227" w:type="dxa"/>
          </w:tcPr>
          <w:p w14:paraId="09729280" w14:textId="6830E28C" w:rsidR="00E74F44" w:rsidRPr="00E23DB9" w:rsidRDefault="00E74F44" w:rsidP="007922BB">
            <w:pPr>
              <w:pStyle w:val="TABLE-cell"/>
              <w:widowControl w:val="0"/>
              <w:rPr>
                <w:lang w:val="en-US"/>
              </w:rPr>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28" w:type="dxa"/>
          </w:tcPr>
          <w:p w14:paraId="367006E7" w14:textId="77777777" w:rsidR="00E74F44" w:rsidRPr="00E23DB9" w:rsidRDefault="00E74F44" w:rsidP="007922BB">
            <w:pPr>
              <w:pStyle w:val="TABLE-cell"/>
              <w:widowControl w:val="0"/>
              <w:rPr>
                <w:lang w:val="en-US"/>
              </w:rPr>
            </w:pPr>
            <w:r w:rsidRPr="00E23DB9">
              <w:rPr>
                <w:lang w:val="en-US"/>
              </w:rPr>
              <w:t>CNC Machine</w:t>
            </w:r>
          </w:p>
          <w:p w14:paraId="0B6AF053" w14:textId="02C590EE" w:rsidR="00E74F44" w:rsidRPr="00E23DB9" w:rsidRDefault="00E74F44" w:rsidP="007922BB">
            <w:pPr>
              <w:pStyle w:val="TABLE-cell"/>
              <w:widowControl w:val="0"/>
              <w:rPr>
                <w:lang w:val="en-US"/>
              </w:rPr>
            </w:pPr>
            <w:r w:rsidRPr="00E23DB9">
              <w:rPr>
                <w:lang w:val="en-US"/>
              </w:rPr>
              <w:t>Asset ID 13465</w:t>
            </w:r>
          </w:p>
        </w:tc>
        <w:tc>
          <w:tcPr>
            <w:tcW w:w="1227" w:type="dxa"/>
          </w:tcPr>
          <w:p w14:paraId="7055B919" w14:textId="77777777" w:rsidR="00E74F44" w:rsidRPr="00E23DB9" w:rsidRDefault="00E74F44" w:rsidP="007922BB">
            <w:pPr>
              <w:pStyle w:val="TABLE-cell"/>
              <w:widowControl w:val="0"/>
              <w:rPr>
                <w:lang w:val="en-US"/>
              </w:rPr>
            </w:pPr>
            <w:r w:rsidRPr="00E23DB9">
              <w:rPr>
                <w:lang w:val="en-US"/>
              </w:rPr>
              <w:t xml:space="preserve">Test </w:t>
            </w:r>
            <w:r>
              <w:rPr>
                <w:lang w:val="en-US"/>
              </w:rPr>
              <w:t>c</w:t>
            </w:r>
            <w:r w:rsidRPr="00E23DB9">
              <w:rPr>
                <w:lang w:val="en-US"/>
              </w:rPr>
              <w:t>ell 4</w:t>
            </w:r>
          </w:p>
          <w:p w14:paraId="20925FFE" w14:textId="23AAEE98" w:rsidR="00E74F44" w:rsidRPr="00E23DB9" w:rsidRDefault="00E74F44" w:rsidP="007922BB">
            <w:pPr>
              <w:pStyle w:val="TABLE-cell"/>
              <w:widowControl w:val="0"/>
              <w:rPr>
                <w:lang w:val="en-US"/>
              </w:rPr>
            </w:pPr>
            <w:r w:rsidRPr="00E23DB9">
              <w:rPr>
                <w:lang w:val="en-US"/>
              </w:rPr>
              <w:t>Receiving</w:t>
            </w:r>
          </w:p>
        </w:tc>
        <w:tc>
          <w:tcPr>
            <w:tcW w:w="1228" w:type="dxa"/>
          </w:tcPr>
          <w:p w14:paraId="2A7963D3" w14:textId="6F900705" w:rsidR="00E74F44" w:rsidRPr="00E23DB9" w:rsidRDefault="00E74F44" w:rsidP="007922BB">
            <w:pPr>
              <w:pStyle w:val="TABLE-cell"/>
              <w:widowControl w:val="0"/>
              <w:rPr>
                <w:lang w:val="en-US"/>
              </w:rPr>
            </w:pPr>
            <w:r w:rsidRPr="00E23DB9">
              <w:rPr>
                <w:lang w:val="en-US"/>
              </w:rPr>
              <w:t>Warehouse B</w:t>
            </w:r>
          </w:p>
        </w:tc>
      </w:tr>
      <w:tr w:rsidR="009E6331" w:rsidRPr="00E23DB9" w14:paraId="7FFDB441" w14:textId="77777777" w:rsidTr="002755C8">
        <w:trPr>
          <w:jc w:val="center"/>
        </w:trPr>
        <w:tc>
          <w:tcPr>
            <w:tcW w:w="1272" w:type="dxa"/>
          </w:tcPr>
          <w:p w14:paraId="3ADBF49E" w14:textId="77777777" w:rsidR="009E6331" w:rsidRPr="00E23DB9" w:rsidRDefault="005D2768" w:rsidP="007922BB">
            <w:pPr>
              <w:pStyle w:val="TABLE-cell"/>
              <w:widowControl w:val="0"/>
              <w:rPr>
                <w:lang w:val="en-US"/>
              </w:rPr>
            </w:pPr>
            <w:r>
              <w:rPr>
                <w:lang w:val="en-US"/>
              </w:rPr>
              <w:t>Work t</w:t>
            </w:r>
            <w:r w:rsidR="009E6331" w:rsidRPr="00E23DB9">
              <w:rPr>
                <w:lang w:val="en-US"/>
              </w:rPr>
              <w:t>ype</w:t>
            </w:r>
          </w:p>
        </w:tc>
        <w:tc>
          <w:tcPr>
            <w:tcW w:w="2888" w:type="dxa"/>
          </w:tcPr>
          <w:p w14:paraId="3612EEB7" w14:textId="77777777" w:rsidR="00162344" w:rsidRDefault="009E6331" w:rsidP="007922BB">
            <w:pPr>
              <w:pStyle w:val="TABLE-cell"/>
              <w:widowControl w:val="0"/>
              <w:rPr>
                <w:lang w:val="en-US"/>
              </w:rPr>
            </w:pPr>
            <w:r w:rsidRPr="00E23DB9">
              <w:rPr>
                <w:lang w:val="en-US"/>
              </w:rPr>
              <w:t>Describes the category of work</w:t>
            </w:r>
            <w:r w:rsidR="00BC2493">
              <w:rPr>
                <w:lang w:val="en-US"/>
              </w:rPr>
              <w:t>.</w:t>
            </w:r>
          </w:p>
          <w:p w14:paraId="4258A748" w14:textId="37403A8C" w:rsidR="007E5029" w:rsidRDefault="00EF4C14" w:rsidP="007922BB">
            <w:pPr>
              <w:pStyle w:val="TABLE-cell"/>
              <w:widowControl w:val="0"/>
              <w:rPr>
                <w:lang w:val="en-US"/>
              </w:rPr>
            </w:pPr>
            <w:r w:rsidRPr="00E23DB9">
              <w:rPr>
                <w:lang w:val="en-US"/>
              </w:rPr>
              <w:t>D</w:t>
            </w:r>
            <w:r w:rsidR="005D2768">
              <w:rPr>
                <w:lang w:val="en-US"/>
              </w:rPr>
              <w:t xml:space="preserve">efined values are </w:t>
            </w:r>
          </w:p>
          <w:p w14:paraId="29B18470" w14:textId="77777777" w:rsidR="00357E46" w:rsidRDefault="005D2768" w:rsidP="00371094">
            <w:pPr>
              <w:pStyle w:val="TABLE-cell"/>
              <w:widowControl w:val="0"/>
              <w:numPr>
                <w:ilvl w:val="0"/>
                <w:numId w:val="49"/>
              </w:numPr>
              <w:ind w:left="230" w:hanging="230"/>
              <w:rPr>
                <w:lang w:val="en-US"/>
              </w:rPr>
            </w:pPr>
            <w:r>
              <w:rPr>
                <w:lang w:val="en-US"/>
              </w:rPr>
              <w:t xml:space="preserve">production, </w:t>
            </w:r>
          </w:p>
          <w:p w14:paraId="69BB49EC" w14:textId="77777777" w:rsidR="00357E46" w:rsidRDefault="005D2768" w:rsidP="00371094">
            <w:pPr>
              <w:pStyle w:val="TABLE-cell"/>
              <w:widowControl w:val="0"/>
              <w:numPr>
                <w:ilvl w:val="0"/>
                <w:numId w:val="49"/>
              </w:numPr>
              <w:ind w:left="230" w:hanging="230"/>
              <w:rPr>
                <w:lang w:val="en-US"/>
              </w:rPr>
            </w:pPr>
            <w:r>
              <w:rPr>
                <w:lang w:val="en-US"/>
              </w:rPr>
              <w:t xml:space="preserve">maintenance, </w:t>
            </w:r>
          </w:p>
          <w:p w14:paraId="67D607AD" w14:textId="77777777" w:rsidR="00357E46" w:rsidRDefault="005D2768" w:rsidP="00371094">
            <w:pPr>
              <w:pStyle w:val="TABLE-cell"/>
              <w:widowControl w:val="0"/>
              <w:numPr>
                <w:ilvl w:val="0"/>
                <w:numId w:val="49"/>
              </w:numPr>
              <w:ind w:left="230" w:hanging="230"/>
              <w:rPr>
                <w:lang w:val="en-US"/>
              </w:rPr>
            </w:pPr>
            <w:r>
              <w:rPr>
                <w:lang w:val="en-US"/>
              </w:rPr>
              <w:t xml:space="preserve">quality, </w:t>
            </w:r>
          </w:p>
          <w:p w14:paraId="26444BA8" w14:textId="77777777" w:rsidR="00357E46" w:rsidRDefault="005D2768" w:rsidP="00371094">
            <w:pPr>
              <w:pStyle w:val="TABLE-cell"/>
              <w:widowControl w:val="0"/>
              <w:numPr>
                <w:ilvl w:val="0"/>
                <w:numId w:val="49"/>
              </w:numPr>
              <w:ind w:left="230" w:hanging="230"/>
              <w:rPr>
                <w:lang w:val="en-US"/>
              </w:rPr>
            </w:pPr>
            <w:r>
              <w:rPr>
                <w:lang w:val="en-US"/>
              </w:rPr>
              <w:t xml:space="preserve">inventory, or </w:t>
            </w:r>
          </w:p>
          <w:p w14:paraId="04FC4C45" w14:textId="275C981D" w:rsidR="00EF4C14" w:rsidRPr="00E23DB9" w:rsidRDefault="005D2768" w:rsidP="00371094">
            <w:pPr>
              <w:pStyle w:val="TABLE-cell"/>
              <w:widowControl w:val="0"/>
              <w:numPr>
                <w:ilvl w:val="0"/>
                <w:numId w:val="49"/>
              </w:numPr>
              <w:ind w:left="230" w:hanging="230"/>
              <w:rPr>
                <w:lang w:val="en-US"/>
              </w:rPr>
            </w:pPr>
            <w:r>
              <w:rPr>
                <w:lang w:val="en-US"/>
              </w:rPr>
              <w:t>m</w:t>
            </w:r>
            <w:r w:rsidR="00EF4C14" w:rsidRPr="00E23DB9">
              <w:rPr>
                <w:lang w:val="en-US"/>
              </w:rPr>
              <w:t xml:space="preserve">ixed. </w:t>
            </w:r>
          </w:p>
          <w:p w14:paraId="5E06B54D" w14:textId="0773EC39" w:rsidR="00EF4C14" w:rsidRPr="00E23DB9" w:rsidRDefault="00EF4C14" w:rsidP="007922BB">
            <w:pPr>
              <w:pStyle w:val="TABLE-cell"/>
              <w:widowControl w:val="0"/>
              <w:rPr>
                <w:lang w:val="en-US"/>
              </w:rPr>
            </w:pPr>
            <w:r w:rsidRPr="00E23DB9">
              <w:rPr>
                <w:lang w:val="en-US"/>
              </w:rPr>
              <w:t xml:space="preserve">“Mixed” </w:t>
            </w:r>
            <w:r w:rsidR="00772162">
              <w:rPr>
                <w:lang w:val="en-US"/>
              </w:rPr>
              <w:t>can</w:t>
            </w:r>
            <w:r w:rsidRPr="00E23DB9">
              <w:rPr>
                <w:lang w:val="en-US"/>
              </w:rPr>
              <w:t xml:space="preserve"> be used when the </w:t>
            </w:r>
            <w:r w:rsidRPr="005F0F0F">
              <w:rPr>
                <w:i/>
                <w:lang w:val="en-US"/>
              </w:rPr>
              <w:t xml:space="preserve">work definition </w:t>
            </w:r>
            <w:r w:rsidRPr="00E23DB9">
              <w:rPr>
                <w:lang w:val="en-US"/>
              </w:rPr>
              <w:t xml:space="preserve">contains </w:t>
            </w:r>
            <w:r w:rsidR="00CF2523">
              <w:t>resources and routing information required to perform several types of work</w:t>
            </w:r>
            <w:r w:rsidRPr="00E23DB9">
              <w:rPr>
                <w:lang w:val="en-US"/>
              </w:rPr>
              <w:t>.</w:t>
            </w:r>
          </w:p>
        </w:tc>
        <w:tc>
          <w:tcPr>
            <w:tcW w:w="1227" w:type="dxa"/>
          </w:tcPr>
          <w:p w14:paraId="42663AB1" w14:textId="77777777" w:rsidR="009E6331" w:rsidRPr="00E23DB9" w:rsidRDefault="009E6331" w:rsidP="007922BB">
            <w:pPr>
              <w:pStyle w:val="TABLE-cell"/>
              <w:widowControl w:val="0"/>
              <w:rPr>
                <w:lang w:val="en-US"/>
              </w:rPr>
            </w:pPr>
            <w:r w:rsidRPr="00E23DB9">
              <w:rPr>
                <w:lang w:val="en-US"/>
              </w:rPr>
              <w:t>Production</w:t>
            </w:r>
          </w:p>
        </w:tc>
        <w:tc>
          <w:tcPr>
            <w:tcW w:w="1228" w:type="dxa"/>
          </w:tcPr>
          <w:p w14:paraId="66E66B78" w14:textId="77777777" w:rsidR="009E6331" w:rsidRPr="00E23DB9" w:rsidRDefault="00AA497E" w:rsidP="007922BB">
            <w:pPr>
              <w:pStyle w:val="TABLE-cell"/>
              <w:widowControl w:val="0"/>
              <w:rPr>
                <w:lang w:val="en-US"/>
              </w:rPr>
            </w:pPr>
            <w:r w:rsidRPr="00E23DB9">
              <w:rPr>
                <w:lang w:val="en-US"/>
              </w:rPr>
              <w:t>Maintenance</w:t>
            </w:r>
          </w:p>
        </w:tc>
        <w:tc>
          <w:tcPr>
            <w:tcW w:w="1227" w:type="dxa"/>
          </w:tcPr>
          <w:p w14:paraId="30B5CC43" w14:textId="77777777" w:rsidR="009E6331" w:rsidRPr="00E23DB9" w:rsidRDefault="00AA497E" w:rsidP="007922BB">
            <w:pPr>
              <w:pStyle w:val="TABLE-cell"/>
              <w:widowControl w:val="0"/>
              <w:rPr>
                <w:lang w:val="en-US"/>
              </w:rPr>
            </w:pPr>
            <w:r w:rsidRPr="00E23DB9">
              <w:rPr>
                <w:lang w:val="en-US"/>
              </w:rPr>
              <w:t>Quality</w:t>
            </w:r>
          </w:p>
        </w:tc>
        <w:tc>
          <w:tcPr>
            <w:tcW w:w="1228" w:type="dxa"/>
          </w:tcPr>
          <w:p w14:paraId="4969EEDF" w14:textId="77777777" w:rsidR="009E6331" w:rsidRPr="00E23DB9" w:rsidRDefault="00AA497E" w:rsidP="007922BB">
            <w:pPr>
              <w:pStyle w:val="TABLE-cell"/>
              <w:widowControl w:val="0"/>
              <w:rPr>
                <w:lang w:val="en-US"/>
              </w:rPr>
            </w:pPr>
            <w:r w:rsidRPr="00E23DB9">
              <w:rPr>
                <w:lang w:val="en-US"/>
              </w:rPr>
              <w:t>Inventory</w:t>
            </w:r>
          </w:p>
        </w:tc>
      </w:tr>
      <w:tr w:rsidR="002F4CE2" w:rsidRPr="00E23DB9" w14:paraId="63BE400A" w14:textId="77777777" w:rsidTr="002755C8">
        <w:trPr>
          <w:jc w:val="center"/>
        </w:trPr>
        <w:tc>
          <w:tcPr>
            <w:tcW w:w="1272" w:type="dxa"/>
          </w:tcPr>
          <w:p w14:paraId="09D40D92" w14:textId="77777777" w:rsidR="002F4CE2" w:rsidRPr="00E23DB9" w:rsidRDefault="002F4CE2" w:rsidP="007922BB">
            <w:pPr>
              <w:pStyle w:val="TABLE-cell"/>
              <w:widowControl w:val="0"/>
              <w:rPr>
                <w:lang w:val="en-US"/>
              </w:rPr>
            </w:pPr>
            <w:r w:rsidRPr="00E23DB9">
              <w:rPr>
                <w:lang w:val="en-US"/>
              </w:rPr>
              <w:t>Duration</w:t>
            </w:r>
          </w:p>
        </w:tc>
        <w:tc>
          <w:tcPr>
            <w:tcW w:w="2888" w:type="dxa"/>
          </w:tcPr>
          <w:p w14:paraId="27193DA2" w14:textId="77777777" w:rsidR="002F4CE2" w:rsidRPr="00E23DB9" w:rsidRDefault="002F4CE2" w:rsidP="007922BB">
            <w:pPr>
              <w:pStyle w:val="TABLE-cell"/>
              <w:widowControl w:val="0"/>
              <w:rPr>
                <w:lang w:val="en-US"/>
              </w:rPr>
            </w:pPr>
            <w:r w:rsidRPr="00E23DB9">
              <w:rPr>
                <w:lang w:val="en-US"/>
              </w:rPr>
              <w:t>Duration, if known.</w:t>
            </w:r>
          </w:p>
        </w:tc>
        <w:tc>
          <w:tcPr>
            <w:tcW w:w="1227" w:type="dxa"/>
          </w:tcPr>
          <w:p w14:paraId="0E5E2E0C" w14:textId="77777777" w:rsidR="002F4CE2" w:rsidRPr="00E23DB9" w:rsidRDefault="002F4CE2" w:rsidP="007922BB">
            <w:pPr>
              <w:pStyle w:val="TABLE-cell"/>
              <w:widowControl w:val="0"/>
              <w:rPr>
                <w:lang w:val="en-US"/>
              </w:rPr>
            </w:pPr>
            <w:r w:rsidRPr="00E23DB9">
              <w:rPr>
                <w:lang w:val="en-US"/>
              </w:rPr>
              <w:t xml:space="preserve">25 </w:t>
            </w:r>
          </w:p>
        </w:tc>
        <w:tc>
          <w:tcPr>
            <w:tcW w:w="1228" w:type="dxa"/>
          </w:tcPr>
          <w:p w14:paraId="4E192CB1" w14:textId="77777777" w:rsidR="002F4CE2" w:rsidRPr="00E23DB9" w:rsidRDefault="002F4CE2" w:rsidP="007922BB">
            <w:pPr>
              <w:pStyle w:val="TABLE-cell"/>
              <w:widowControl w:val="0"/>
              <w:rPr>
                <w:lang w:val="en-US"/>
              </w:rPr>
            </w:pPr>
            <w:r w:rsidRPr="00E23DB9">
              <w:rPr>
                <w:lang w:val="en-US"/>
              </w:rPr>
              <w:t>4</w:t>
            </w:r>
          </w:p>
        </w:tc>
        <w:tc>
          <w:tcPr>
            <w:tcW w:w="1227" w:type="dxa"/>
          </w:tcPr>
          <w:p w14:paraId="36D47431" w14:textId="77777777" w:rsidR="002F4CE2" w:rsidRPr="00E23DB9" w:rsidRDefault="009A157D" w:rsidP="007922BB">
            <w:pPr>
              <w:pStyle w:val="TABLE-cell"/>
              <w:widowControl w:val="0"/>
              <w:rPr>
                <w:lang w:val="en-US"/>
              </w:rPr>
            </w:pPr>
            <w:r>
              <w:rPr>
                <w:lang w:val="en-US"/>
              </w:rPr>
              <w:t>1</w:t>
            </w:r>
          </w:p>
        </w:tc>
        <w:tc>
          <w:tcPr>
            <w:tcW w:w="1228" w:type="dxa"/>
          </w:tcPr>
          <w:p w14:paraId="0F7A593D" w14:textId="77777777" w:rsidR="002F4CE2" w:rsidRPr="00E23DB9" w:rsidRDefault="009A157D" w:rsidP="007922BB">
            <w:pPr>
              <w:pStyle w:val="TABLE-cell"/>
              <w:widowControl w:val="0"/>
              <w:rPr>
                <w:lang w:val="en-US"/>
              </w:rPr>
            </w:pPr>
            <w:r>
              <w:rPr>
                <w:lang w:val="en-US"/>
              </w:rPr>
              <w:t>40</w:t>
            </w:r>
          </w:p>
        </w:tc>
      </w:tr>
      <w:tr w:rsidR="002F4CE2" w:rsidRPr="00E23DB9" w14:paraId="15AEF6BC" w14:textId="77777777" w:rsidTr="002755C8">
        <w:trPr>
          <w:jc w:val="center"/>
        </w:trPr>
        <w:tc>
          <w:tcPr>
            <w:tcW w:w="1272" w:type="dxa"/>
          </w:tcPr>
          <w:p w14:paraId="14ABB965" w14:textId="77777777" w:rsidR="002F4CE2" w:rsidRPr="00E23DB9" w:rsidRDefault="005D2768" w:rsidP="007922BB">
            <w:pPr>
              <w:pStyle w:val="TABLE-cell"/>
              <w:widowControl w:val="0"/>
              <w:rPr>
                <w:lang w:val="en-US"/>
              </w:rPr>
            </w:pPr>
            <w:r>
              <w:rPr>
                <w:lang w:val="en-US"/>
              </w:rPr>
              <w:t>Duration unit of m</w:t>
            </w:r>
            <w:r w:rsidR="002F4CE2" w:rsidRPr="00E23DB9">
              <w:rPr>
                <w:lang w:val="en-US"/>
              </w:rPr>
              <w:t>easure</w:t>
            </w:r>
          </w:p>
        </w:tc>
        <w:tc>
          <w:tcPr>
            <w:tcW w:w="2888" w:type="dxa"/>
          </w:tcPr>
          <w:p w14:paraId="1AF4118A" w14:textId="77777777" w:rsidR="002F4CE2" w:rsidRPr="00E23DB9" w:rsidRDefault="002F4CE2" w:rsidP="007922BB">
            <w:pPr>
              <w:pStyle w:val="TABLE-cell"/>
              <w:widowControl w:val="0"/>
              <w:rPr>
                <w:lang w:val="en-US"/>
              </w:rPr>
            </w:pPr>
            <w:r w:rsidRPr="00E23DB9">
              <w:rPr>
                <w:lang w:val="en-US"/>
              </w:rPr>
              <w:t>The units of measure of the duration, if defined.</w:t>
            </w:r>
          </w:p>
        </w:tc>
        <w:tc>
          <w:tcPr>
            <w:tcW w:w="1227" w:type="dxa"/>
          </w:tcPr>
          <w:p w14:paraId="2051974D" w14:textId="77777777" w:rsidR="002F4CE2" w:rsidRPr="00E23DB9" w:rsidRDefault="002F4CE2" w:rsidP="007922BB">
            <w:pPr>
              <w:pStyle w:val="TABLE-cell"/>
              <w:widowControl w:val="0"/>
              <w:rPr>
                <w:lang w:val="en-US"/>
              </w:rPr>
            </w:pPr>
            <w:r w:rsidRPr="00E23DB9">
              <w:rPr>
                <w:lang w:val="en-US"/>
              </w:rPr>
              <w:t>Minutes</w:t>
            </w:r>
          </w:p>
        </w:tc>
        <w:tc>
          <w:tcPr>
            <w:tcW w:w="1228" w:type="dxa"/>
          </w:tcPr>
          <w:p w14:paraId="75263957" w14:textId="77777777" w:rsidR="002F4CE2" w:rsidRPr="00E23DB9" w:rsidRDefault="002F4CE2" w:rsidP="007922BB">
            <w:pPr>
              <w:pStyle w:val="TABLE-cell"/>
              <w:widowControl w:val="0"/>
              <w:rPr>
                <w:lang w:val="en-US"/>
              </w:rPr>
            </w:pPr>
            <w:r w:rsidRPr="00E23DB9">
              <w:rPr>
                <w:lang w:val="en-US"/>
              </w:rPr>
              <w:t>Hours</w:t>
            </w:r>
          </w:p>
        </w:tc>
        <w:tc>
          <w:tcPr>
            <w:tcW w:w="1227" w:type="dxa"/>
          </w:tcPr>
          <w:p w14:paraId="5672ACAD" w14:textId="77777777" w:rsidR="002F4CE2" w:rsidRPr="00E23DB9" w:rsidRDefault="009A157D" w:rsidP="007922BB">
            <w:pPr>
              <w:pStyle w:val="TABLE-cell"/>
              <w:widowControl w:val="0"/>
              <w:rPr>
                <w:lang w:val="en-US"/>
              </w:rPr>
            </w:pPr>
            <w:r>
              <w:rPr>
                <w:lang w:val="en-US"/>
              </w:rPr>
              <w:t>Day</w:t>
            </w:r>
          </w:p>
        </w:tc>
        <w:tc>
          <w:tcPr>
            <w:tcW w:w="1228" w:type="dxa"/>
          </w:tcPr>
          <w:p w14:paraId="08573C3F" w14:textId="77777777" w:rsidR="002F4CE2" w:rsidRPr="00E23DB9" w:rsidRDefault="009A157D" w:rsidP="007922BB">
            <w:pPr>
              <w:pStyle w:val="TABLE-cell"/>
              <w:widowControl w:val="0"/>
              <w:rPr>
                <w:lang w:val="en-US"/>
              </w:rPr>
            </w:pPr>
            <w:r>
              <w:rPr>
                <w:lang w:val="en-US"/>
              </w:rPr>
              <w:t>Minutes</w:t>
            </w:r>
          </w:p>
        </w:tc>
      </w:tr>
      <w:tr w:rsidR="00413A48" w:rsidRPr="00E23DB9" w14:paraId="38A66A2A" w14:textId="77777777" w:rsidTr="002755C8">
        <w:trPr>
          <w:jc w:val="center"/>
        </w:trPr>
        <w:tc>
          <w:tcPr>
            <w:tcW w:w="1272" w:type="dxa"/>
            <w:tcBorders>
              <w:top w:val="single" w:sz="4" w:space="0" w:color="000000"/>
              <w:left w:val="single" w:sz="4" w:space="0" w:color="000000"/>
              <w:bottom w:val="single" w:sz="4" w:space="0" w:color="000000"/>
              <w:right w:val="single" w:sz="4" w:space="0" w:color="000000"/>
            </w:tcBorders>
          </w:tcPr>
          <w:p w14:paraId="371AE889" w14:textId="64EA6B13" w:rsidR="00413A48" w:rsidRPr="00413A48" w:rsidRDefault="00413A48" w:rsidP="007922BB">
            <w:pPr>
              <w:pStyle w:val="TABLE-cell"/>
              <w:widowControl w:val="0"/>
              <w:jc w:val="both"/>
              <w:rPr>
                <w:szCs w:val="16"/>
                <w:lang w:val="en-US"/>
              </w:rPr>
            </w:pPr>
            <w:r w:rsidRPr="00413A48">
              <w:rPr>
                <w:spacing w:val="6"/>
                <w:szCs w:val="16"/>
              </w:rPr>
              <w:lastRenderedPageBreak/>
              <w:t xml:space="preserve">Published date </w:t>
            </w:r>
          </w:p>
        </w:tc>
        <w:tc>
          <w:tcPr>
            <w:tcW w:w="2888" w:type="dxa"/>
            <w:tcBorders>
              <w:top w:val="single" w:sz="4" w:space="0" w:color="000000"/>
              <w:left w:val="single" w:sz="4" w:space="0" w:color="000000"/>
              <w:bottom w:val="single" w:sz="4" w:space="0" w:color="000000"/>
              <w:right w:val="single" w:sz="4" w:space="0" w:color="000000"/>
            </w:tcBorders>
          </w:tcPr>
          <w:p w14:paraId="1E57B107" w14:textId="3ADA9D5E" w:rsidR="00413A48" w:rsidRPr="00413A48" w:rsidRDefault="00413A48" w:rsidP="007922BB">
            <w:pPr>
              <w:pStyle w:val="TABLE-cell"/>
              <w:widowControl w:val="0"/>
              <w:jc w:val="both"/>
              <w:rPr>
                <w:szCs w:val="16"/>
                <w:lang w:val="en-US"/>
              </w:rPr>
            </w:pPr>
            <w:r w:rsidRPr="00413A48">
              <w:rPr>
                <w:spacing w:val="7"/>
                <w:szCs w:val="16"/>
              </w:rPr>
              <w:t xml:space="preserve">The date and time on which the </w:t>
            </w:r>
            <w:r w:rsidRPr="00C04CAC">
              <w:rPr>
                <w:i/>
                <w:spacing w:val="7"/>
                <w:szCs w:val="16"/>
              </w:rPr>
              <w:t xml:space="preserve">work </w:t>
            </w:r>
            <w:r w:rsidR="001A7FAA">
              <w:rPr>
                <w:i/>
                <w:spacing w:val="7"/>
                <w:szCs w:val="16"/>
              </w:rPr>
              <w:t>master or work directive</w:t>
            </w:r>
            <w:r w:rsidRPr="00C04CAC">
              <w:rPr>
                <w:i/>
                <w:spacing w:val="7"/>
                <w:szCs w:val="16"/>
              </w:rPr>
              <w:t xml:space="preserve"> </w:t>
            </w:r>
            <w:r w:rsidRPr="00413A48">
              <w:rPr>
                <w:spacing w:val="7"/>
                <w:szCs w:val="16"/>
              </w:rPr>
              <w:t xml:space="preserve">was published or generated. </w:t>
            </w:r>
          </w:p>
        </w:tc>
        <w:tc>
          <w:tcPr>
            <w:tcW w:w="1227" w:type="dxa"/>
            <w:tcBorders>
              <w:top w:val="single" w:sz="4" w:space="0" w:color="000000"/>
              <w:left w:val="single" w:sz="4" w:space="0" w:color="000000"/>
              <w:bottom w:val="single" w:sz="4" w:space="0" w:color="000000"/>
              <w:right w:val="single" w:sz="4" w:space="0" w:color="000000"/>
            </w:tcBorders>
          </w:tcPr>
          <w:p w14:paraId="252F2A8B" w14:textId="6A890753" w:rsidR="00413A48" w:rsidRPr="00413A48" w:rsidRDefault="00413A48" w:rsidP="007922BB">
            <w:pPr>
              <w:pStyle w:val="TABLE-cell"/>
              <w:widowControl w:val="0"/>
              <w:jc w:val="both"/>
              <w:rPr>
                <w:szCs w:val="16"/>
                <w:lang w:val="en-US"/>
              </w:rPr>
            </w:pPr>
            <w:r w:rsidRPr="00413A48">
              <w:rPr>
                <w:spacing w:val="5"/>
                <w:szCs w:val="16"/>
              </w:rPr>
              <w:t xml:space="preserve">12-30-1951 18:30 UTC </w:t>
            </w:r>
          </w:p>
        </w:tc>
        <w:tc>
          <w:tcPr>
            <w:tcW w:w="1228" w:type="dxa"/>
            <w:tcBorders>
              <w:top w:val="single" w:sz="4" w:space="0" w:color="000000"/>
              <w:left w:val="single" w:sz="4" w:space="0" w:color="000000"/>
              <w:bottom w:val="single" w:sz="4" w:space="0" w:color="000000"/>
              <w:right w:val="single" w:sz="4" w:space="0" w:color="000000"/>
            </w:tcBorders>
          </w:tcPr>
          <w:p w14:paraId="25EAF42A" w14:textId="77777777" w:rsidR="00413A48" w:rsidRPr="00413A48" w:rsidRDefault="00413A48" w:rsidP="007922BB">
            <w:pPr>
              <w:widowControl w:val="0"/>
              <w:spacing w:before="60" w:after="60"/>
              <w:rPr>
                <w:spacing w:val="6"/>
                <w:sz w:val="16"/>
                <w:szCs w:val="16"/>
              </w:rPr>
            </w:pPr>
            <w:r w:rsidRPr="00413A48">
              <w:rPr>
                <w:spacing w:val="6"/>
                <w:sz w:val="16"/>
                <w:szCs w:val="16"/>
              </w:rPr>
              <w:t xml:space="preserve">10-17-2005 </w:t>
            </w:r>
          </w:p>
          <w:p w14:paraId="1D7FD789" w14:textId="41A5B025" w:rsidR="00413A48" w:rsidRPr="00413A48" w:rsidRDefault="00413A48" w:rsidP="007922BB">
            <w:pPr>
              <w:pStyle w:val="TABLE-cell"/>
              <w:widowControl w:val="0"/>
              <w:jc w:val="both"/>
              <w:rPr>
                <w:szCs w:val="16"/>
                <w:lang w:val="en-US"/>
              </w:rPr>
            </w:pPr>
            <w:r w:rsidRPr="00413A48">
              <w:rPr>
                <w:spacing w:val="6"/>
                <w:szCs w:val="16"/>
              </w:rPr>
              <w:t xml:space="preserve">18:30 UTC </w:t>
            </w:r>
          </w:p>
        </w:tc>
        <w:tc>
          <w:tcPr>
            <w:tcW w:w="1227" w:type="dxa"/>
            <w:tcBorders>
              <w:top w:val="single" w:sz="4" w:space="0" w:color="000000"/>
              <w:left w:val="single" w:sz="4" w:space="0" w:color="000000"/>
              <w:bottom w:val="single" w:sz="4" w:space="0" w:color="000000"/>
              <w:right w:val="single" w:sz="4" w:space="0" w:color="000000"/>
            </w:tcBorders>
          </w:tcPr>
          <w:p w14:paraId="0C6360D3" w14:textId="77777777" w:rsidR="00413A48" w:rsidRPr="00413A48" w:rsidRDefault="00413A48" w:rsidP="007922BB">
            <w:pPr>
              <w:widowControl w:val="0"/>
              <w:spacing w:before="60" w:after="60"/>
              <w:rPr>
                <w:spacing w:val="6"/>
                <w:sz w:val="16"/>
                <w:szCs w:val="16"/>
              </w:rPr>
            </w:pPr>
            <w:r w:rsidRPr="00413A48">
              <w:rPr>
                <w:spacing w:val="6"/>
                <w:sz w:val="16"/>
                <w:szCs w:val="16"/>
              </w:rPr>
              <w:t xml:space="preserve">10-17-2005 </w:t>
            </w:r>
          </w:p>
          <w:p w14:paraId="4C7C6FB8" w14:textId="5B8628E9" w:rsidR="00413A48" w:rsidRPr="00413A48" w:rsidRDefault="00413A48" w:rsidP="007922BB">
            <w:pPr>
              <w:pStyle w:val="TABLE-cell"/>
              <w:widowControl w:val="0"/>
              <w:jc w:val="both"/>
              <w:rPr>
                <w:szCs w:val="16"/>
                <w:lang w:val="en-US"/>
              </w:rPr>
            </w:pPr>
            <w:r w:rsidRPr="00413A48">
              <w:rPr>
                <w:spacing w:val="6"/>
                <w:szCs w:val="16"/>
              </w:rPr>
              <w:t xml:space="preserve">18:30 UTC </w:t>
            </w:r>
          </w:p>
        </w:tc>
        <w:tc>
          <w:tcPr>
            <w:tcW w:w="1228" w:type="dxa"/>
            <w:tcBorders>
              <w:top w:val="single" w:sz="4" w:space="0" w:color="000000"/>
              <w:left w:val="single" w:sz="4" w:space="0" w:color="000000"/>
              <w:bottom w:val="single" w:sz="4" w:space="0" w:color="000000"/>
              <w:right w:val="single" w:sz="4" w:space="0" w:color="000000"/>
            </w:tcBorders>
          </w:tcPr>
          <w:p w14:paraId="44DC5D91" w14:textId="77777777" w:rsidR="00413A48" w:rsidRPr="00413A48" w:rsidRDefault="00413A48" w:rsidP="007922BB">
            <w:pPr>
              <w:widowControl w:val="0"/>
              <w:spacing w:before="60" w:after="60"/>
              <w:rPr>
                <w:spacing w:val="5"/>
                <w:sz w:val="16"/>
                <w:szCs w:val="16"/>
              </w:rPr>
            </w:pPr>
            <w:r w:rsidRPr="00413A48">
              <w:rPr>
                <w:spacing w:val="5"/>
                <w:sz w:val="16"/>
                <w:szCs w:val="16"/>
              </w:rPr>
              <w:t xml:space="preserve">10-17-2005 </w:t>
            </w:r>
          </w:p>
          <w:p w14:paraId="5CD6D496" w14:textId="54FE653B" w:rsidR="00413A48" w:rsidRPr="00413A48" w:rsidRDefault="00413A48" w:rsidP="007922BB">
            <w:pPr>
              <w:pStyle w:val="TABLE-cell"/>
              <w:widowControl w:val="0"/>
              <w:jc w:val="both"/>
              <w:rPr>
                <w:szCs w:val="16"/>
                <w:lang w:val="en-US"/>
              </w:rPr>
            </w:pPr>
            <w:r w:rsidRPr="00413A48">
              <w:rPr>
                <w:spacing w:val="5"/>
                <w:szCs w:val="16"/>
              </w:rPr>
              <w:t xml:space="preserve">18:30 UTC </w:t>
            </w:r>
          </w:p>
        </w:tc>
      </w:tr>
    </w:tbl>
    <w:p w14:paraId="743C4676" w14:textId="3E4FFEE7" w:rsidR="009E6331" w:rsidRPr="00E23DB9" w:rsidRDefault="0013512B" w:rsidP="007922BB">
      <w:pPr>
        <w:pStyle w:val="NOTE"/>
        <w:widowControl w:val="0"/>
        <w:rPr>
          <w:lang w:val="en-US"/>
        </w:rPr>
      </w:pPr>
      <w:r w:rsidRPr="00E23DB9">
        <w:rPr>
          <w:lang w:val="en-US"/>
        </w:rPr>
        <w:t>NOTE</w:t>
      </w:r>
      <w:r w:rsidR="00BE4D77">
        <w:rPr>
          <w:lang w:val="en-US"/>
        </w:rPr>
        <w:t> </w:t>
      </w:r>
      <w:r w:rsidRPr="00E23DB9">
        <w:rPr>
          <w:lang w:val="en-US"/>
        </w:rPr>
        <w:t xml:space="preserve">A MIMOSA </w:t>
      </w:r>
      <w:r w:rsidR="005D2768">
        <w:rPr>
          <w:i/>
          <w:lang w:val="en-US"/>
        </w:rPr>
        <w:t>solution p</w:t>
      </w:r>
      <w:r w:rsidRPr="00E23DB9">
        <w:rPr>
          <w:i/>
          <w:lang w:val="en-US"/>
        </w:rPr>
        <w:t>ackage</w:t>
      </w:r>
      <w:r w:rsidRPr="00E23DB9">
        <w:rPr>
          <w:lang w:val="en-US"/>
        </w:rPr>
        <w:t xml:space="preserve"> is the equivalent of a </w:t>
      </w:r>
      <w:r w:rsidR="005D2768">
        <w:rPr>
          <w:lang w:val="en-US"/>
        </w:rPr>
        <w:t>w</w:t>
      </w:r>
      <w:r w:rsidR="00FE4185">
        <w:rPr>
          <w:lang w:val="en-US"/>
        </w:rPr>
        <w:t>ork</w:t>
      </w:r>
      <w:r w:rsidR="00FE4185" w:rsidRPr="00E23DB9">
        <w:rPr>
          <w:lang w:val="en-US"/>
        </w:rPr>
        <w:t xml:space="preserve"> </w:t>
      </w:r>
      <w:r w:rsidR="005D2768">
        <w:rPr>
          <w:lang w:val="en-US"/>
        </w:rPr>
        <w:t>d</w:t>
      </w:r>
      <w:r w:rsidRPr="00E23DB9">
        <w:rPr>
          <w:lang w:val="en-US"/>
        </w:rPr>
        <w:t xml:space="preserve">efinition for maintenance. </w:t>
      </w:r>
    </w:p>
    <w:p w14:paraId="56535B1B" w14:textId="04247260" w:rsidR="00E149F4" w:rsidRPr="00E149F4" w:rsidRDefault="00F44F6B">
      <w:pPr>
        <w:pStyle w:val="Heading2"/>
      </w:pPr>
      <w:bookmarkStart w:id="236" w:name="_Ref188874611"/>
      <w:bookmarkStart w:id="237" w:name="_Toc389743279"/>
      <w:bookmarkStart w:id="238" w:name="_Toc509087678"/>
      <w:r>
        <w:t>Work master</w:t>
      </w:r>
      <w:r w:rsidR="001A7FAA">
        <w:t xml:space="preserve"> relationship</w:t>
      </w:r>
      <w:r w:rsidR="00B324AF">
        <w:t xml:space="preserve"> role</w:t>
      </w:r>
      <w:r w:rsidR="001A7FAA">
        <w:t>s and attributes</w:t>
      </w:r>
      <w:bookmarkEnd w:id="238"/>
    </w:p>
    <w:p w14:paraId="5ABFAF71" w14:textId="37EAF0B3" w:rsidR="00E90ECD" w:rsidRDefault="00E90ECD" w:rsidP="001836A8">
      <w:pPr>
        <w:pStyle w:val="PARAGRAPH"/>
        <w:rPr>
          <w:lang w:val="en-US"/>
        </w:rPr>
      </w:pPr>
      <w:r>
        <w:rPr>
          <w:lang w:val="en-US"/>
        </w:rPr>
        <w:fldChar w:fldCharType="begin"/>
      </w:r>
      <w:r>
        <w:rPr>
          <w:lang w:val="en-US"/>
        </w:rPr>
        <w:instrText xml:space="preserve"> REF _Ref478759763 \h </w:instrText>
      </w:r>
      <w:r>
        <w:rPr>
          <w:lang w:val="en-US"/>
        </w:rPr>
      </w:r>
      <w:r>
        <w:rPr>
          <w:lang w:val="en-US"/>
        </w:rPr>
        <w:fldChar w:fldCharType="separate"/>
      </w:r>
      <w:r w:rsidR="009B6FE0">
        <w:t xml:space="preserve">Table </w:t>
      </w:r>
      <w:r w:rsidR="009B6FE0">
        <w:rPr>
          <w:noProof/>
        </w:rPr>
        <w:t>26</w:t>
      </w:r>
      <w:r w:rsidR="009B6FE0">
        <w:t xml:space="preserve"> –</w:t>
      </w:r>
      <w:r w:rsidR="009B6FE0" w:rsidRPr="00E23DB9">
        <w:t xml:space="preserve"> Work </w:t>
      </w:r>
      <w:r w:rsidR="009B6FE0">
        <w:t>master relationship roles</w:t>
      </w:r>
      <w:r>
        <w:rPr>
          <w:lang w:val="en-US"/>
        </w:rPr>
        <w:fldChar w:fldCharType="end"/>
      </w:r>
      <w:r>
        <w:rPr>
          <w:lang w:val="en-US"/>
        </w:rPr>
        <w:t xml:space="preserve">, </w:t>
      </w:r>
      <w:r w:rsidR="003D3689" w:rsidRPr="003D3689">
        <w:rPr>
          <w:lang w:val="en-US"/>
        </w:rPr>
        <w:t>in combination with</w:t>
      </w:r>
      <w:r w:rsidR="00D20C2D">
        <w:rPr>
          <w:lang w:val="en-US"/>
        </w:rPr>
        <w:t xml:space="preserve"> </w:t>
      </w:r>
      <w:r w:rsidR="00D20C2D">
        <w:rPr>
          <w:lang w:val="en-US"/>
        </w:rPr>
        <w:fldChar w:fldCharType="begin"/>
      </w:r>
      <w:r w:rsidR="00D20C2D">
        <w:rPr>
          <w:lang w:val="en-US"/>
        </w:rPr>
        <w:instrText xml:space="preserve"> REF _Ref478759790 \h </w:instrText>
      </w:r>
      <w:r w:rsidR="00D20C2D">
        <w:rPr>
          <w:lang w:val="en-US"/>
        </w:rPr>
      </w:r>
      <w:r w:rsidR="00D20C2D">
        <w:rPr>
          <w:lang w:val="en-US"/>
        </w:rPr>
        <w:fldChar w:fldCharType="separate"/>
      </w:r>
      <w:r w:rsidR="002F2ED3" w:rsidRPr="00E23DB9">
        <w:t xml:space="preserve">Table </w:t>
      </w:r>
      <w:r w:rsidR="002F2ED3">
        <w:rPr>
          <w:noProof/>
        </w:rPr>
        <w:t>24</w:t>
      </w:r>
      <w:r w:rsidR="002F2ED3" w:rsidRPr="00E23DB9">
        <w:t xml:space="preserve"> </w:t>
      </w:r>
      <w:r w:rsidR="002F2ED3">
        <w:t>–</w:t>
      </w:r>
      <w:r w:rsidR="002F2ED3" w:rsidRPr="00E23DB9">
        <w:t xml:space="preserve"> Work </w:t>
      </w:r>
      <w:r w:rsidR="002F2ED3">
        <w:t>definition relationship role</w:t>
      </w:r>
      <w:r w:rsidR="002F2ED3" w:rsidRPr="00E23DB9">
        <w:t>s</w:t>
      </w:r>
      <w:r w:rsidR="00D20C2D">
        <w:rPr>
          <w:lang w:val="en-US"/>
        </w:rPr>
        <w:fldChar w:fldCharType="end"/>
      </w:r>
      <w:r>
        <w:rPr>
          <w:lang w:val="en-US"/>
        </w:rPr>
        <w:t xml:space="preserve">, </w:t>
      </w:r>
      <w:r w:rsidR="003D3689" w:rsidRPr="003D3689">
        <w:rPr>
          <w:lang w:val="en-US"/>
        </w:rPr>
        <w:t xml:space="preserve">defines the </w:t>
      </w:r>
      <w:r w:rsidR="00CD7A50">
        <w:rPr>
          <w:lang w:val="en-US"/>
        </w:rPr>
        <w:t xml:space="preserve">complete set </w:t>
      </w:r>
      <w:r w:rsidR="00D20C2D">
        <w:rPr>
          <w:lang w:val="en-US"/>
        </w:rPr>
        <w:t xml:space="preserve">of relationship role </w:t>
      </w:r>
      <w:r w:rsidR="003D3689" w:rsidRPr="003D3689">
        <w:rPr>
          <w:lang w:val="en-US"/>
        </w:rPr>
        <w:t xml:space="preserve">for the </w:t>
      </w:r>
      <w:r w:rsidR="003D3689" w:rsidRPr="00A8039C">
        <w:rPr>
          <w:i/>
          <w:lang w:val="en-US"/>
        </w:rPr>
        <w:t>work master</w:t>
      </w:r>
      <w:r w:rsidR="00CD7A50">
        <w:rPr>
          <w:lang w:val="en-US"/>
        </w:rPr>
        <w:t>.</w:t>
      </w:r>
      <w:r w:rsidR="00B223E9">
        <w:rPr>
          <w:lang w:val="en-US"/>
        </w:rPr>
        <w:t xml:space="preserve"> </w:t>
      </w:r>
    </w:p>
    <w:p w14:paraId="6D113F1E" w14:textId="66D9F08F" w:rsidR="00D20C2D" w:rsidRDefault="00D20C2D" w:rsidP="001836A8">
      <w:pPr>
        <w:pStyle w:val="PARAGRAPH"/>
        <w:rPr>
          <w:lang w:val="en-US"/>
        </w:rPr>
      </w:pPr>
      <w:r>
        <w:rPr>
          <w:lang w:val="en-US"/>
        </w:rPr>
        <w:fldChar w:fldCharType="begin"/>
      </w:r>
      <w:r>
        <w:rPr>
          <w:lang w:val="en-US"/>
        </w:rPr>
        <w:instrText xml:space="preserve"> REF _Ref485439279 \h </w:instrText>
      </w:r>
      <w:r>
        <w:rPr>
          <w:lang w:val="en-US"/>
        </w:rPr>
      </w:r>
      <w:r>
        <w:rPr>
          <w:lang w:val="en-US"/>
        </w:rPr>
        <w:fldChar w:fldCharType="separate"/>
      </w:r>
      <w:r w:rsidR="009B6FE0">
        <w:t xml:space="preserve">Table </w:t>
      </w:r>
      <w:r w:rsidR="009B6FE0">
        <w:rPr>
          <w:noProof/>
        </w:rPr>
        <w:t>27</w:t>
      </w:r>
      <w:r w:rsidR="009B6FE0">
        <w:t xml:space="preserve"> –</w:t>
      </w:r>
      <w:r w:rsidR="009B6FE0" w:rsidRPr="00E23DB9">
        <w:t xml:space="preserve"> Work </w:t>
      </w:r>
      <w:r w:rsidR="009B6FE0">
        <w:t xml:space="preserve">master </w:t>
      </w:r>
      <w:r w:rsidR="009B6FE0" w:rsidRPr="008176B8">
        <w:t>attributes</w:t>
      </w:r>
      <w:r>
        <w:rPr>
          <w:lang w:val="en-US"/>
        </w:rPr>
        <w:fldChar w:fldCharType="end"/>
      </w:r>
      <w:r w:rsidR="00E90ECD">
        <w:rPr>
          <w:lang w:val="en-US"/>
        </w:rPr>
        <w:t xml:space="preserve">, </w:t>
      </w:r>
      <w:r w:rsidR="0037064F">
        <w:rPr>
          <w:lang w:val="en-US"/>
        </w:rPr>
        <w:t>in combination with</w:t>
      </w:r>
      <w:r>
        <w:rPr>
          <w:lang w:val="en-US"/>
        </w:rPr>
        <w:t xml:space="preserve"> </w:t>
      </w:r>
      <w:r>
        <w:rPr>
          <w:lang w:val="en-US"/>
        </w:rPr>
        <w:fldChar w:fldCharType="begin"/>
      </w:r>
      <w:r>
        <w:rPr>
          <w:lang w:val="en-US"/>
        </w:rPr>
        <w:instrText xml:space="preserve"> REF _Ref478759962 \h </w:instrText>
      </w:r>
      <w:r>
        <w:rPr>
          <w:lang w:val="en-US"/>
        </w:rPr>
      </w:r>
      <w:r>
        <w:rPr>
          <w:lang w:val="en-US"/>
        </w:rPr>
        <w:fldChar w:fldCharType="separate"/>
      </w:r>
      <w:r w:rsidR="002F2ED3" w:rsidRPr="00E23DB9">
        <w:t xml:space="preserve">Table </w:t>
      </w:r>
      <w:r w:rsidR="002F2ED3">
        <w:rPr>
          <w:noProof/>
        </w:rPr>
        <w:t>25</w:t>
      </w:r>
      <w:r w:rsidR="002F2ED3" w:rsidRPr="00E23DB9">
        <w:t xml:space="preserve"> </w:t>
      </w:r>
      <w:r w:rsidR="002F2ED3">
        <w:t>–</w:t>
      </w:r>
      <w:r w:rsidR="002F2ED3" w:rsidRPr="00E23DB9">
        <w:t xml:space="preserve"> Work </w:t>
      </w:r>
      <w:r w:rsidR="002F2ED3">
        <w:t>d</w:t>
      </w:r>
      <w:r w:rsidR="002F2ED3" w:rsidRPr="00E23DB9">
        <w:t>efinition attributes</w:t>
      </w:r>
      <w:r w:rsidR="002F2ED3">
        <w:t xml:space="preserve"> (common in</w:t>
      </w:r>
      <w:r w:rsidR="002F2ED3" w:rsidRPr="001A7FAA">
        <w:t xml:space="preserve"> work master and work directive)</w:t>
      </w:r>
      <w:r>
        <w:rPr>
          <w:lang w:val="en-US"/>
        </w:rPr>
        <w:fldChar w:fldCharType="end"/>
      </w:r>
      <w:r w:rsidR="00E90ECD">
        <w:rPr>
          <w:lang w:val="en-US"/>
        </w:rPr>
        <w:t xml:space="preserve">, </w:t>
      </w:r>
      <w:r w:rsidR="003D3689" w:rsidRPr="003D3689">
        <w:rPr>
          <w:lang w:val="en-US"/>
        </w:rPr>
        <w:t>defines the</w:t>
      </w:r>
      <w:r>
        <w:rPr>
          <w:lang w:val="en-US"/>
        </w:rPr>
        <w:t xml:space="preserve"> complete set of attributes for the</w:t>
      </w:r>
      <w:r w:rsidR="00CD7A50">
        <w:rPr>
          <w:lang w:val="en-US"/>
        </w:rPr>
        <w:t xml:space="preserve"> </w:t>
      </w:r>
      <w:r w:rsidR="00950397">
        <w:rPr>
          <w:i/>
          <w:lang w:val="en-US"/>
        </w:rPr>
        <w:t>work master</w:t>
      </w:r>
      <w:r w:rsidR="003D3689" w:rsidRPr="003D3689">
        <w:rPr>
          <w:lang w:val="en-US"/>
        </w:rPr>
        <w:t xml:space="preserve">. </w:t>
      </w:r>
    </w:p>
    <w:p w14:paraId="71FDF627" w14:textId="33F89DE6" w:rsidR="003D3689" w:rsidRDefault="003D3689" w:rsidP="001836A8">
      <w:pPr>
        <w:pStyle w:val="PARAGRAPH"/>
        <w:rPr>
          <w:lang w:val="en-US"/>
        </w:rPr>
      </w:pPr>
      <w:r w:rsidRPr="003D3689">
        <w:rPr>
          <w:lang w:val="en-US"/>
        </w:rPr>
        <w:t xml:space="preserve">A </w:t>
      </w:r>
      <w:r w:rsidRPr="00A8039C">
        <w:rPr>
          <w:i/>
          <w:lang w:val="en-US"/>
        </w:rPr>
        <w:t xml:space="preserve">work master </w:t>
      </w:r>
      <w:r w:rsidRPr="003D3689">
        <w:rPr>
          <w:lang w:val="en-US"/>
        </w:rPr>
        <w:t xml:space="preserve">may contain </w:t>
      </w:r>
      <w:r w:rsidRPr="00A8039C">
        <w:rPr>
          <w:i/>
          <w:lang w:val="en-US"/>
        </w:rPr>
        <w:t>work masters</w:t>
      </w:r>
      <w:r w:rsidRPr="003D3689">
        <w:rPr>
          <w:lang w:val="en-US"/>
        </w:rPr>
        <w:t xml:space="preserve">, defining a hierarchy of </w:t>
      </w:r>
      <w:r w:rsidRPr="00A8039C">
        <w:rPr>
          <w:i/>
          <w:lang w:val="en-US"/>
        </w:rPr>
        <w:t>work masters</w:t>
      </w:r>
      <w:r w:rsidRPr="003D3689">
        <w:rPr>
          <w:lang w:val="en-US"/>
        </w:rPr>
        <w:t xml:space="preserve">. A </w:t>
      </w:r>
      <w:r w:rsidRPr="00A8039C">
        <w:rPr>
          <w:i/>
          <w:lang w:val="en-US"/>
        </w:rPr>
        <w:t>work master</w:t>
      </w:r>
      <w:r w:rsidRPr="003D3689">
        <w:rPr>
          <w:lang w:val="en-US"/>
        </w:rPr>
        <w:t xml:space="preserve"> may be defined as </w:t>
      </w:r>
      <w:r w:rsidR="00784BB4">
        <w:rPr>
          <w:lang w:val="en-US"/>
        </w:rPr>
        <w:t>pattern</w:t>
      </w:r>
      <w:r w:rsidRPr="003D3689">
        <w:rPr>
          <w:lang w:val="en-US"/>
        </w:rPr>
        <w:t xml:space="preserve"> or </w:t>
      </w:r>
      <w:r w:rsidR="00784BB4">
        <w:rPr>
          <w:lang w:val="en-US"/>
        </w:rPr>
        <w:t>instance</w:t>
      </w:r>
      <w:r w:rsidRPr="003D3689">
        <w:rPr>
          <w:lang w:val="en-US"/>
        </w:rPr>
        <w:t>. A</w:t>
      </w:r>
      <w:r w:rsidR="009779FD">
        <w:rPr>
          <w:lang w:val="en-US"/>
        </w:rPr>
        <w:t>n</w:t>
      </w:r>
      <w:r w:rsidRPr="003D3689">
        <w:rPr>
          <w:lang w:val="en-US"/>
        </w:rPr>
        <w:t xml:space="preserve"> </w:t>
      </w:r>
      <w:r w:rsidR="002441A4">
        <w:rPr>
          <w:lang w:val="en-US"/>
        </w:rPr>
        <w:t xml:space="preserve">instance </w:t>
      </w:r>
      <w:r w:rsidRPr="00A8039C">
        <w:rPr>
          <w:i/>
          <w:lang w:val="en-US"/>
        </w:rPr>
        <w:t xml:space="preserve">work master </w:t>
      </w:r>
      <w:r w:rsidRPr="003D3689">
        <w:rPr>
          <w:lang w:val="en-US"/>
        </w:rPr>
        <w:t xml:space="preserve">may </w:t>
      </w:r>
      <w:r w:rsidR="00516877">
        <w:rPr>
          <w:lang w:val="en-US"/>
        </w:rPr>
        <w:t xml:space="preserve">include some of the properties of </w:t>
      </w:r>
      <w:r w:rsidRPr="003D3689">
        <w:rPr>
          <w:lang w:val="en-US"/>
        </w:rPr>
        <w:t xml:space="preserve">a </w:t>
      </w:r>
      <w:r w:rsidR="00784BB4">
        <w:rPr>
          <w:lang w:val="en-US"/>
        </w:rPr>
        <w:t>pattern</w:t>
      </w:r>
      <w:r w:rsidRPr="003D3689">
        <w:rPr>
          <w:lang w:val="en-US"/>
        </w:rPr>
        <w:t xml:space="preserve"> </w:t>
      </w:r>
      <w:r w:rsidRPr="00A8039C">
        <w:rPr>
          <w:i/>
          <w:lang w:val="en-US"/>
        </w:rPr>
        <w:t>work master</w:t>
      </w:r>
      <w:r w:rsidRPr="003D3689">
        <w:rPr>
          <w:lang w:val="en-US"/>
        </w:rPr>
        <w:t>.</w:t>
      </w:r>
    </w:p>
    <w:p w14:paraId="2E7AE4C7" w14:textId="581BDD8C" w:rsidR="00F44F6B" w:rsidRDefault="00FC5FC8" w:rsidP="00FC5FC8">
      <w:pPr>
        <w:pStyle w:val="TABLE-title"/>
      </w:pPr>
      <w:bookmarkStart w:id="239" w:name="_Ref478759667"/>
      <w:bookmarkStart w:id="240" w:name="_Ref478759763"/>
      <w:bookmarkStart w:id="241" w:name="_Toc509087866"/>
      <w:r>
        <w:t xml:space="preserve">Table </w:t>
      </w:r>
      <w:r>
        <w:fldChar w:fldCharType="begin"/>
      </w:r>
      <w:r>
        <w:instrText xml:space="preserve"> SEQ Table \* ARABIC </w:instrText>
      </w:r>
      <w:r>
        <w:fldChar w:fldCharType="separate"/>
      </w:r>
      <w:r w:rsidR="002F2ED3">
        <w:rPr>
          <w:noProof/>
        </w:rPr>
        <w:t>26</w:t>
      </w:r>
      <w:r>
        <w:fldChar w:fldCharType="end"/>
      </w:r>
      <w:bookmarkEnd w:id="239"/>
      <w:r>
        <w:t xml:space="preserve"> </w:t>
      </w:r>
      <w:r w:rsidR="00F44F6B">
        <w:t>–</w:t>
      </w:r>
      <w:r w:rsidR="00F44F6B" w:rsidRPr="00E23DB9">
        <w:t xml:space="preserve"> Work </w:t>
      </w:r>
      <w:r w:rsidR="00F44F6B">
        <w:t xml:space="preserve">master </w:t>
      </w:r>
      <w:r w:rsidR="00192BF4">
        <w:t>r</w:t>
      </w:r>
      <w:r w:rsidR="00F44F6B">
        <w:t>elationship</w:t>
      </w:r>
      <w:r w:rsidR="00A8039C">
        <w:t xml:space="preserve"> role</w:t>
      </w:r>
      <w:r w:rsidR="000A3D51">
        <w:t>s</w:t>
      </w:r>
      <w:bookmarkEnd w:id="240"/>
      <w:bookmarkEnd w:id="24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5"/>
        <w:gridCol w:w="1275"/>
        <w:gridCol w:w="1275"/>
        <w:gridCol w:w="1905"/>
        <w:gridCol w:w="3342"/>
      </w:tblGrid>
      <w:tr w:rsidR="007758C6" w:rsidRPr="009432BC" w14:paraId="67A78422" w14:textId="77777777" w:rsidTr="00D87FDE">
        <w:trPr>
          <w:trHeight w:val="197"/>
          <w:tblHeader/>
        </w:trPr>
        <w:tc>
          <w:tcPr>
            <w:tcW w:w="1275" w:type="dxa"/>
            <w:shd w:val="clear" w:color="auto" w:fill="auto"/>
          </w:tcPr>
          <w:p w14:paraId="035E6434" w14:textId="77777777" w:rsidR="007758C6" w:rsidRPr="009432BC" w:rsidRDefault="007758C6" w:rsidP="00C41221">
            <w:pPr>
              <w:pStyle w:val="TABLE-col-heading"/>
            </w:pPr>
            <w:r w:rsidRPr="009432BC">
              <w:t>Related Object</w:t>
            </w:r>
          </w:p>
        </w:tc>
        <w:tc>
          <w:tcPr>
            <w:tcW w:w="1275" w:type="dxa"/>
            <w:shd w:val="clear" w:color="auto" w:fill="auto"/>
          </w:tcPr>
          <w:p w14:paraId="5736BF69" w14:textId="77777777" w:rsidR="007758C6" w:rsidRPr="009432BC" w:rsidRDefault="007758C6" w:rsidP="00C41221">
            <w:pPr>
              <w:pStyle w:val="TABLE-col-heading"/>
            </w:pPr>
            <w:r w:rsidRPr="009432BC">
              <w:t>Role</w:t>
            </w:r>
          </w:p>
        </w:tc>
        <w:tc>
          <w:tcPr>
            <w:tcW w:w="1275" w:type="dxa"/>
            <w:shd w:val="clear" w:color="auto" w:fill="auto"/>
          </w:tcPr>
          <w:p w14:paraId="6A59F28A" w14:textId="77777777" w:rsidR="007758C6" w:rsidRPr="009432BC" w:rsidRDefault="007758C6" w:rsidP="00C41221">
            <w:pPr>
              <w:pStyle w:val="TABLE-col-heading"/>
            </w:pPr>
            <w:r w:rsidRPr="009432BC">
              <w:t>Multiplicity</w:t>
            </w:r>
          </w:p>
        </w:tc>
        <w:tc>
          <w:tcPr>
            <w:tcW w:w="1905" w:type="dxa"/>
          </w:tcPr>
          <w:p w14:paraId="2744DF87" w14:textId="36438CD6" w:rsidR="007758C6" w:rsidRPr="009432BC" w:rsidRDefault="007758C6" w:rsidP="00C41221">
            <w:pPr>
              <w:pStyle w:val="TABLE-col-heading"/>
            </w:pPr>
            <w:r>
              <w:t>Relationship Name</w:t>
            </w:r>
          </w:p>
        </w:tc>
        <w:tc>
          <w:tcPr>
            <w:tcW w:w="3342" w:type="dxa"/>
            <w:shd w:val="clear" w:color="auto" w:fill="auto"/>
          </w:tcPr>
          <w:p w14:paraId="17BA7858" w14:textId="50BE1553" w:rsidR="007758C6" w:rsidRPr="009432BC" w:rsidRDefault="007758C6" w:rsidP="00C41221">
            <w:pPr>
              <w:pStyle w:val="TABLE-col-heading"/>
            </w:pPr>
            <w:r w:rsidRPr="009432BC">
              <w:t>Description</w:t>
            </w:r>
          </w:p>
        </w:tc>
      </w:tr>
      <w:tr w:rsidR="007758C6" w:rsidRPr="009432BC" w14:paraId="79E346B0" w14:textId="77777777" w:rsidTr="00D87FDE">
        <w:trPr>
          <w:trHeight w:val="395"/>
        </w:trPr>
        <w:tc>
          <w:tcPr>
            <w:tcW w:w="1275" w:type="dxa"/>
            <w:shd w:val="clear" w:color="auto" w:fill="auto"/>
          </w:tcPr>
          <w:p w14:paraId="20850716" w14:textId="5A5D5B11" w:rsidR="007758C6" w:rsidRPr="009432BC" w:rsidRDefault="007758C6" w:rsidP="008176B8">
            <w:pPr>
              <w:pStyle w:val="TABLE-cell"/>
            </w:pPr>
            <w:r w:rsidRPr="002B0790">
              <w:rPr>
                <w:lang w:val="en-US"/>
              </w:rPr>
              <w:t>Work master</w:t>
            </w:r>
          </w:p>
        </w:tc>
        <w:tc>
          <w:tcPr>
            <w:tcW w:w="1275" w:type="dxa"/>
            <w:shd w:val="clear" w:color="auto" w:fill="auto"/>
          </w:tcPr>
          <w:p w14:paraId="2A6D9EB3" w14:textId="40198D2E" w:rsidR="007758C6" w:rsidRPr="009432BC" w:rsidRDefault="007758C6" w:rsidP="008176B8">
            <w:pPr>
              <w:pStyle w:val="TABLE-cell"/>
            </w:pPr>
            <w:r w:rsidRPr="002B0790">
              <w:rPr>
                <w:lang w:val="en-US"/>
              </w:rPr>
              <w:t>Work master</w:t>
            </w:r>
            <w:r>
              <w:rPr>
                <w:lang w:val="en-US"/>
              </w:rPr>
              <w:t xml:space="preserve"> child</w:t>
            </w:r>
          </w:p>
        </w:tc>
        <w:tc>
          <w:tcPr>
            <w:tcW w:w="1275" w:type="dxa"/>
            <w:shd w:val="clear" w:color="auto" w:fill="auto"/>
          </w:tcPr>
          <w:p w14:paraId="4A6E0C59" w14:textId="42ADB946" w:rsidR="007758C6" w:rsidRPr="009432BC" w:rsidRDefault="007758C6" w:rsidP="008176B8">
            <w:pPr>
              <w:pStyle w:val="TABLE-cell"/>
            </w:pPr>
            <w:r w:rsidRPr="002B0790">
              <w:rPr>
                <w:lang w:val="en-US"/>
              </w:rPr>
              <w:t>0..*</w:t>
            </w:r>
          </w:p>
        </w:tc>
        <w:tc>
          <w:tcPr>
            <w:tcW w:w="1905" w:type="dxa"/>
          </w:tcPr>
          <w:p w14:paraId="6DDB4B08" w14:textId="2975989E" w:rsidR="007758C6" w:rsidRPr="004C6184" w:rsidRDefault="007758C6" w:rsidP="008176B8">
            <w:pPr>
              <w:pStyle w:val="TABLE-cell"/>
              <w:rPr>
                <w:lang w:val="en-US"/>
              </w:rPr>
            </w:pPr>
            <w:r>
              <w:rPr>
                <w:lang w:val="en-US"/>
              </w:rPr>
              <w:t>Contains</w:t>
            </w:r>
          </w:p>
        </w:tc>
        <w:tc>
          <w:tcPr>
            <w:tcW w:w="3342" w:type="dxa"/>
            <w:shd w:val="clear" w:color="auto" w:fill="auto"/>
          </w:tcPr>
          <w:p w14:paraId="7ADC8B92" w14:textId="184017BC" w:rsidR="007758C6" w:rsidRPr="00FA4D81" w:rsidRDefault="007758C6" w:rsidP="008176B8">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sidRPr="00DE7815">
              <w:rPr>
                <w:i/>
                <w:lang w:val="en-US"/>
              </w:rPr>
              <w:t>work master</w:t>
            </w:r>
            <w:r w:rsidRPr="00B03DF0">
              <w:rPr>
                <w:i/>
                <w:lang w:val="en-US"/>
              </w:rPr>
              <w:t xml:space="preserve"> </w:t>
            </w:r>
            <w:r w:rsidRPr="00BD7B1C">
              <w:rPr>
                <w:lang w:val="en-US"/>
              </w:rPr>
              <w:t>as the whole.</w:t>
            </w:r>
          </w:p>
        </w:tc>
      </w:tr>
      <w:tr w:rsidR="007758C6" w:rsidRPr="009432BC" w14:paraId="7804763F" w14:textId="77777777" w:rsidTr="00D87FDE">
        <w:trPr>
          <w:trHeight w:val="332"/>
        </w:trPr>
        <w:tc>
          <w:tcPr>
            <w:tcW w:w="1275" w:type="dxa"/>
            <w:shd w:val="clear" w:color="auto" w:fill="auto"/>
          </w:tcPr>
          <w:p w14:paraId="1F1BC873" w14:textId="0F00A784" w:rsidR="007758C6" w:rsidRDefault="007758C6" w:rsidP="008176B8">
            <w:pPr>
              <w:pStyle w:val="TABLE-cell"/>
              <w:rPr>
                <w:lang w:val="en-US"/>
              </w:rPr>
            </w:pPr>
            <w:r w:rsidRPr="002B0790">
              <w:rPr>
                <w:lang w:val="en-US"/>
              </w:rPr>
              <w:t>Work directive</w:t>
            </w:r>
          </w:p>
        </w:tc>
        <w:tc>
          <w:tcPr>
            <w:tcW w:w="1275" w:type="dxa"/>
            <w:shd w:val="clear" w:color="auto" w:fill="auto"/>
          </w:tcPr>
          <w:p w14:paraId="07E596A8" w14:textId="1AE93C21" w:rsidR="007758C6" w:rsidRDefault="007758C6" w:rsidP="008176B8">
            <w:pPr>
              <w:pStyle w:val="TABLE-cell"/>
              <w:rPr>
                <w:lang w:val="en-US"/>
              </w:rPr>
            </w:pPr>
            <w:r>
              <w:rPr>
                <w:lang w:val="en-US"/>
              </w:rPr>
              <w:t>NA</w:t>
            </w:r>
          </w:p>
        </w:tc>
        <w:tc>
          <w:tcPr>
            <w:tcW w:w="1275" w:type="dxa"/>
            <w:shd w:val="clear" w:color="auto" w:fill="auto"/>
          </w:tcPr>
          <w:p w14:paraId="0DD16B53" w14:textId="1C828DBE" w:rsidR="007758C6" w:rsidRDefault="007758C6" w:rsidP="008176B8">
            <w:pPr>
              <w:pStyle w:val="TABLE-cell"/>
              <w:rPr>
                <w:lang w:val="en-US"/>
              </w:rPr>
            </w:pPr>
            <w:r w:rsidRPr="002B0790">
              <w:rPr>
                <w:lang w:val="en-US"/>
              </w:rPr>
              <w:t>0..*</w:t>
            </w:r>
          </w:p>
        </w:tc>
        <w:tc>
          <w:tcPr>
            <w:tcW w:w="1905" w:type="dxa"/>
          </w:tcPr>
          <w:p w14:paraId="22C3A2B0" w14:textId="36DD6A63" w:rsidR="007758C6" w:rsidRPr="002B0790" w:rsidRDefault="007758C6" w:rsidP="008176B8">
            <w:pPr>
              <w:pStyle w:val="TABLE-cell"/>
              <w:widowControl w:val="0"/>
              <w:rPr>
                <w:lang w:val="en-US"/>
              </w:rPr>
            </w:pPr>
            <w:r>
              <w:rPr>
                <w:lang w:val="en-US"/>
              </w:rPr>
              <w:t>Is created from</w:t>
            </w:r>
          </w:p>
        </w:tc>
        <w:tc>
          <w:tcPr>
            <w:tcW w:w="3342" w:type="dxa"/>
            <w:shd w:val="clear" w:color="auto" w:fill="auto"/>
          </w:tcPr>
          <w:p w14:paraId="22987900" w14:textId="10DA538B" w:rsidR="007758C6" w:rsidRDefault="007758C6" w:rsidP="008176B8">
            <w:pPr>
              <w:pStyle w:val="TABLE-cell"/>
              <w:widowControl w:val="0"/>
              <w:rPr>
                <w:lang w:val="en-US"/>
              </w:rPr>
            </w:pPr>
            <w:r w:rsidRPr="002B0790">
              <w:rPr>
                <w:lang w:val="en-US"/>
              </w:rPr>
              <w:t xml:space="preserve">The </w:t>
            </w:r>
            <w:r w:rsidRPr="002B0790">
              <w:rPr>
                <w:i/>
                <w:lang w:val="en-US"/>
              </w:rPr>
              <w:t>work directive</w:t>
            </w:r>
            <w:r>
              <w:rPr>
                <w:i/>
                <w:lang w:val="en-US"/>
              </w:rPr>
              <w:t>(</w:t>
            </w:r>
            <w:r w:rsidRPr="002B0790">
              <w:rPr>
                <w:i/>
                <w:lang w:val="en-US"/>
              </w:rPr>
              <w:t>s</w:t>
            </w:r>
            <w:r>
              <w:rPr>
                <w:i/>
                <w:lang w:val="en-US"/>
              </w:rPr>
              <w:t>)</w:t>
            </w:r>
            <w:r>
              <w:rPr>
                <w:lang w:val="en-US"/>
              </w:rPr>
              <w:t xml:space="preserve"> </w:t>
            </w:r>
            <w:r w:rsidRPr="002B0790">
              <w:rPr>
                <w:lang w:val="en-US"/>
              </w:rPr>
              <w:t xml:space="preserve">created from this </w:t>
            </w:r>
            <w:r w:rsidRPr="002B0790">
              <w:rPr>
                <w:i/>
                <w:lang w:val="en-US"/>
              </w:rPr>
              <w:t>work master</w:t>
            </w:r>
            <w:r w:rsidRPr="002B0790">
              <w:rPr>
                <w:lang w:val="en-US"/>
              </w:rPr>
              <w:t>.</w:t>
            </w:r>
          </w:p>
          <w:p w14:paraId="360EFCC9" w14:textId="1A27BECD" w:rsidR="007758C6" w:rsidRDefault="007758C6" w:rsidP="008176B8">
            <w:pPr>
              <w:pStyle w:val="TABLE-cell"/>
              <w:rPr>
                <w:lang w:val="en-US"/>
              </w:rPr>
            </w:pPr>
            <w:r>
              <w:rPr>
                <w:lang w:val="en-US"/>
              </w:rPr>
              <w:t>i</w:t>
            </w:r>
            <w:r w:rsidRPr="008552A8">
              <w:rPr>
                <w:lang w:val="en-US"/>
              </w:rPr>
              <w:t>n cases where there are multiple</w:t>
            </w:r>
            <w:r w:rsidRPr="00A125CB">
              <w:rPr>
                <w:i/>
              </w:rPr>
              <w:t xml:space="preserve"> </w:t>
            </w:r>
            <w:r>
              <w:rPr>
                <w:i/>
                <w:lang w:val="en-US"/>
              </w:rPr>
              <w:t>work directive</w:t>
            </w:r>
            <w:r w:rsidRPr="00A125CB">
              <w:rPr>
                <w:i/>
                <w:lang w:val="en-US"/>
              </w:rPr>
              <w:t xml:space="preserve"> versions </w:t>
            </w:r>
            <w:r w:rsidRPr="008552A8">
              <w:rPr>
                <w:lang w:val="en-US"/>
              </w:rPr>
              <w:t xml:space="preserve">of a </w:t>
            </w:r>
            <w:r>
              <w:rPr>
                <w:i/>
                <w:lang w:val="en-US"/>
              </w:rPr>
              <w:t>work directive</w:t>
            </w:r>
            <w:r w:rsidRPr="008552A8">
              <w:rPr>
                <w:lang w:val="en-US"/>
              </w:rPr>
              <w:t xml:space="preserve">, then the </w:t>
            </w:r>
            <w:r w:rsidRPr="00A125CB">
              <w:rPr>
                <w:i/>
                <w:lang w:val="en-US"/>
              </w:rPr>
              <w:t xml:space="preserve">work directive </w:t>
            </w:r>
            <w:r w:rsidRPr="00DF0BA2">
              <w:rPr>
                <w:i/>
                <w:lang w:val="en-US"/>
              </w:rPr>
              <w:t xml:space="preserve">version </w:t>
            </w:r>
            <w:r w:rsidRPr="008552A8">
              <w:rPr>
                <w:lang w:val="en-US"/>
              </w:rPr>
              <w:t>attribute shall contain the additional identification information to differentiate each version.</w:t>
            </w:r>
            <w:r>
              <w:rPr>
                <w:lang w:val="en-US"/>
              </w:rPr>
              <w:t xml:space="preserve"> The multiplicity of 0..1.</w:t>
            </w:r>
          </w:p>
        </w:tc>
      </w:tr>
      <w:tr w:rsidR="007758C6" w:rsidRPr="009432BC" w14:paraId="520BDE1F" w14:textId="77777777" w:rsidTr="00D87FDE">
        <w:trPr>
          <w:trHeight w:val="332"/>
        </w:trPr>
        <w:tc>
          <w:tcPr>
            <w:tcW w:w="1275" w:type="dxa"/>
            <w:shd w:val="clear" w:color="auto" w:fill="auto"/>
          </w:tcPr>
          <w:p w14:paraId="5E3936D0" w14:textId="0E78A2B1" w:rsidR="007758C6" w:rsidRDefault="007758C6" w:rsidP="008176B8">
            <w:pPr>
              <w:pStyle w:val="TABLE-cell"/>
              <w:rPr>
                <w:lang w:val="en-US"/>
              </w:rPr>
            </w:pPr>
            <w:r w:rsidRPr="002B0790">
              <w:rPr>
                <w:lang w:val="en-US"/>
              </w:rPr>
              <w:t>Work master</w:t>
            </w:r>
          </w:p>
        </w:tc>
        <w:tc>
          <w:tcPr>
            <w:tcW w:w="1275" w:type="dxa"/>
            <w:shd w:val="clear" w:color="auto" w:fill="auto"/>
          </w:tcPr>
          <w:p w14:paraId="53F8A101" w14:textId="4AA67838" w:rsidR="007758C6" w:rsidRDefault="000E2B9A" w:rsidP="008176B8">
            <w:pPr>
              <w:pStyle w:val="TABLE-cell"/>
              <w:rPr>
                <w:lang w:val="en-US"/>
              </w:rPr>
            </w:pPr>
            <w:r>
              <w:rPr>
                <w:lang w:val="en-US"/>
              </w:rPr>
              <w:t>W</w:t>
            </w:r>
            <w:r w:rsidR="007758C6">
              <w:rPr>
                <w:lang w:val="en-US"/>
              </w:rPr>
              <w:t>ork master</w:t>
            </w:r>
            <w:r>
              <w:rPr>
                <w:lang w:val="en-US"/>
              </w:rPr>
              <w:t xml:space="preserve"> parent type</w:t>
            </w:r>
          </w:p>
        </w:tc>
        <w:tc>
          <w:tcPr>
            <w:tcW w:w="1275" w:type="dxa"/>
            <w:shd w:val="clear" w:color="auto" w:fill="auto"/>
          </w:tcPr>
          <w:p w14:paraId="04457C3B" w14:textId="47353207" w:rsidR="007758C6" w:rsidRPr="00983FB5" w:rsidRDefault="007758C6" w:rsidP="008176B8">
            <w:pPr>
              <w:pStyle w:val="TABLE-cell"/>
              <w:rPr>
                <w:lang w:val="en-US"/>
              </w:rPr>
            </w:pPr>
            <w:r>
              <w:rPr>
                <w:lang w:val="en-US"/>
              </w:rPr>
              <w:t>0..1</w:t>
            </w:r>
          </w:p>
        </w:tc>
        <w:tc>
          <w:tcPr>
            <w:tcW w:w="1905" w:type="dxa"/>
          </w:tcPr>
          <w:p w14:paraId="5D51ED4F" w14:textId="2517B191" w:rsidR="007758C6" w:rsidRDefault="007758C6" w:rsidP="008176B8">
            <w:pPr>
              <w:pStyle w:val="TABLE-cell"/>
              <w:rPr>
                <w:lang w:val="en-US"/>
              </w:rPr>
            </w:pPr>
            <w:r>
              <w:rPr>
                <w:lang w:val="en-US"/>
              </w:rPr>
              <w:t>I</w:t>
            </w:r>
            <w:r w:rsidR="000E2B9A">
              <w:rPr>
                <w:lang w:val="en-US"/>
              </w:rPr>
              <w:t>ncludes properties of</w:t>
            </w:r>
          </w:p>
        </w:tc>
        <w:tc>
          <w:tcPr>
            <w:tcW w:w="3342" w:type="dxa"/>
            <w:shd w:val="clear" w:color="auto" w:fill="auto"/>
          </w:tcPr>
          <w:p w14:paraId="78BBA73E" w14:textId="7DE9452B" w:rsidR="007758C6" w:rsidRDefault="007758C6" w:rsidP="008176B8">
            <w:pPr>
              <w:pStyle w:val="TABLE-cell"/>
              <w:rPr>
                <w:lang w:val="en-US"/>
              </w:rPr>
            </w:pPr>
            <w:r w:rsidRPr="007758C6">
              <w:rPr>
                <w:lang w:val="en-US"/>
              </w:rPr>
              <w:t>Th</w:t>
            </w:r>
            <w:r w:rsidR="000E2B9A">
              <w:rPr>
                <w:lang w:val="en-US"/>
              </w:rPr>
              <w:t>is</w:t>
            </w:r>
            <w:r w:rsidRPr="007758C6">
              <w:rPr>
                <w:lang w:val="en-US"/>
              </w:rPr>
              <w:t xml:space="preserve"> </w:t>
            </w:r>
            <w:r w:rsidR="009254BA" w:rsidRPr="002441A4">
              <w:rPr>
                <w:i/>
                <w:lang w:val="en-US"/>
              </w:rPr>
              <w:t>work master</w:t>
            </w:r>
            <w:r w:rsidR="000E2B9A">
              <w:rPr>
                <w:i/>
                <w:lang w:val="en-US"/>
              </w:rPr>
              <w:t xml:space="preserve">(s) includes properties of the </w:t>
            </w:r>
            <w:r w:rsidR="00516877">
              <w:rPr>
                <w:i/>
                <w:lang w:val="en-US"/>
              </w:rPr>
              <w:t xml:space="preserve">parent </w:t>
            </w:r>
            <w:r w:rsidR="000E2B9A">
              <w:rPr>
                <w:i/>
                <w:lang w:val="en-US"/>
              </w:rPr>
              <w:t>work master.</w:t>
            </w:r>
            <w:r w:rsidRPr="007758C6">
              <w:rPr>
                <w:lang w:val="en-US"/>
              </w:rPr>
              <w:t>.</w:t>
            </w:r>
          </w:p>
        </w:tc>
      </w:tr>
      <w:tr w:rsidR="009254BA" w:rsidRPr="009432BC" w14:paraId="7E0C1D30" w14:textId="77777777" w:rsidTr="00D87FDE">
        <w:trPr>
          <w:trHeight w:val="332"/>
        </w:trPr>
        <w:tc>
          <w:tcPr>
            <w:tcW w:w="1275" w:type="dxa"/>
            <w:shd w:val="clear" w:color="auto" w:fill="auto"/>
          </w:tcPr>
          <w:p w14:paraId="55BEB6C1" w14:textId="44730682" w:rsidR="009254BA" w:rsidRDefault="009254BA" w:rsidP="009254BA">
            <w:pPr>
              <w:pStyle w:val="TABLE-cell"/>
              <w:rPr>
                <w:lang w:val="en-US"/>
              </w:rPr>
            </w:pPr>
            <w:r>
              <w:rPr>
                <w:lang w:val="en-US"/>
              </w:rPr>
              <w:t>Process segment</w:t>
            </w:r>
          </w:p>
        </w:tc>
        <w:tc>
          <w:tcPr>
            <w:tcW w:w="1275" w:type="dxa"/>
            <w:shd w:val="clear" w:color="auto" w:fill="auto"/>
          </w:tcPr>
          <w:p w14:paraId="1075F4E4" w14:textId="63F0CE74" w:rsidR="009254BA" w:rsidRDefault="009254BA" w:rsidP="009254BA">
            <w:pPr>
              <w:pStyle w:val="TABLE-cell"/>
              <w:rPr>
                <w:lang w:val="en-US"/>
              </w:rPr>
            </w:pPr>
            <w:r>
              <w:rPr>
                <w:lang w:val="en-US"/>
              </w:rPr>
              <w:t>Process segment</w:t>
            </w:r>
          </w:p>
        </w:tc>
        <w:tc>
          <w:tcPr>
            <w:tcW w:w="1275" w:type="dxa"/>
            <w:shd w:val="clear" w:color="auto" w:fill="auto"/>
          </w:tcPr>
          <w:p w14:paraId="18407C16" w14:textId="65930AC8" w:rsidR="009254BA" w:rsidRPr="002903B8" w:rsidRDefault="009254BA" w:rsidP="009254BA">
            <w:pPr>
              <w:pStyle w:val="TABLE-cell"/>
              <w:rPr>
                <w:lang w:val="en-US"/>
              </w:rPr>
            </w:pPr>
            <w:r>
              <w:rPr>
                <w:lang w:val="en-US"/>
              </w:rPr>
              <w:t>0..*</w:t>
            </w:r>
          </w:p>
        </w:tc>
        <w:tc>
          <w:tcPr>
            <w:tcW w:w="1905" w:type="dxa"/>
          </w:tcPr>
          <w:p w14:paraId="32125E78" w14:textId="46140D2F" w:rsidR="009254BA" w:rsidRPr="00890C7C" w:rsidRDefault="009254BA" w:rsidP="009254BA">
            <w:pPr>
              <w:pStyle w:val="TABLE-cell"/>
              <w:rPr>
                <w:lang w:val="en-US"/>
              </w:rPr>
            </w:pPr>
            <w:r w:rsidRPr="0065215A">
              <w:t>Corresponds to</w:t>
            </w:r>
          </w:p>
        </w:tc>
        <w:tc>
          <w:tcPr>
            <w:tcW w:w="3342" w:type="dxa"/>
            <w:shd w:val="clear" w:color="auto" w:fill="auto"/>
          </w:tcPr>
          <w:p w14:paraId="7CE526BD" w14:textId="01CF7433" w:rsidR="009254BA" w:rsidRDefault="009254BA" w:rsidP="009254BA">
            <w:pPr>
              <w:pStyle w:val="TABLE-cell"/>
              <w:rPr>
                <w:lang w:val="en-US"/>
              </w:rPr>
            </w:pPr>
            <w:r w:rsidRPr="00890C7C">
              <w:rPr>
                <w:lang w:val="en-US"/>
              </w:rPr>
              <w:t xml:space="preserve">The </w:t>
            </w:r>
            <w:r>
              <w:rPr>
                <w:i/>
                <w:lang w:val="en-US"/>
              </w:rPr>
              <w:t>process segment</w:t>
            </w:r>
            <w:r w:rsidRPr="00890C7C">
              <w:rPr>
                <w:i/>
                <w:lang w:val="en-US"/>
              </w:rPr>
              <w:t>(s)</w:t>
            </w:r>
            <w:r w:rsidRPr="00890C7C">
              <w:rPr>
                <w:lang w:val="en-US"/>
              </w:rPr>
              <w:t xml:space="preserve"> associated to this </w:t>
            </w:r>
            <w:r w:rsidRPr="00890C7C">
              <w:rPr>
                <w:i/>
                <w:lang w:val="en-US"/>
              </w:rPr>
              <w:t>work master</w:t>
            </w:r>
            <w:r w:rsidRPr="00890C7C">
              <w:rPr>
                <w:lang w:val="en-US"/>
              </w:rPr>
              <w:t>.</w:t>
            </w:r>
          </w:p>
        </w:tc>
      </w:tr>
      <w:tr w:rsidR="009254BA" w:rsidRPr="009432BC" w14:paraId="6F48C35F" w14:textId="77777777" w:rsidTr="00D87FDE">
        <w:trPr>
          <w:trHeight w:val="332"/>
        </w:trPr>
        <w:tc>
          <w:tcPr>
            <w:tcW w:w="1275" w:type="dxa"/>
          </w:tcPr>
          <w:p w14:paraId="11817557" w14:textId="55119384" w:rsidR="009254BA" w:rsidRDefault="009254BA" w:rsidP="009254BA">
            <w:pPr>
              <w:pStyle w:val="TABLE-cell"/>
              <w:rPr>
                <w:lang w:val="en-US"/>
              </w:rPr>
            </w:pPr>
            <w:r>
              <w:rPr>
                <w:lang w:val="en-US"/>
              </w:rPr>
              <w:t>Operations definition</w:t>
            </w:r>
          </w:p>
        </w:tc>
        <w:tc>
          <w:tcPr>
            <w:tcW w:w="1275" w:type="dxa"/>
          </w:tcPr>
          <w:p w14:paraId="2E7F4D5E" w14:textId="1E550845" w:rsidR="009254BA" w:rsidRDefault="009254BA" w:rsidP="009254BA">
            <w:pPr>
              <w:pStyle w:val="TABLE-cell"/>
              <w:rPr>
                <w:lang w:val="en-US"/>
              </w:rPr>
            </w:pPr>
            <w:r>
              <w:rPr>
                <w:lang w:val="en-US"/>
              </w:rPr>
              <w:t>Operations definition</w:t>
            </w:r>
          </w:p>
        </w:tc>
        <w:tc>
          <w:tcPr>
            <w:tcW w:w="1275" w:type="dxa"/>
          </w:tcPr>
          <w:p w14:paraId="64C7E2EB" w14:textId="3F2B0653" w:rsidR="009254BA" w:rsidRDefault="009254BA" w:rsidP="009254BA">
            <w:pPr>
              <w:pStyle w:val="TABLE-cell"/>
              <w:rPr>
                <w:lang w:val="en-US"/>
              </w:rPr>
            </w:pPr>
            <w:r>
              <w:rPr>
                <w:lang w:val="en-US"/>
              </w:rPr>
              <w:t>0..*</w:t>
            </w:r>
          </w:p>
        </w:tc>
        <w:tc>
          <w:tcPr>
            <w:tcW w:w="1905" w:type="dxa"/>
          </w:tcPr>
          <w:p w14:paraId="092B553C" w14:textId="0A4A98AC" w:rsidR="009254BA" w:rsidRDefault="009254BA" w:rsidP="009254BA">
            <w:pPr>
              <w:pStyle w:val="TABLE-cell"/>
              <w:rPr>
                <w:lang w:val="en-US"/>
              </w:rPr>
            </w:pPr>
            <w:r w:rsidRPr="0065215A">
              <w:t>Corresponds to</w:t>
            </w:r>
          </w:p>
        </w:tc>
        <w:tc>
          <w:tcPr>
            <w:tcW w:w="3342" w:type="dxa"/>
          </w:tcPr>
          <w:p w14:paraId="63592E0E" w14:textId="0EA98513" w:rsidR="009254BA" w:rsidRDefault="009254BA" w:rsidP="009254BA">
            <w:pPr>
              <w:pStyle w:val="TABLE-cell"/>
              <w:rPr>
                <w:lang w:val="en-US"/>
              </w:rPr>
            </w:pPr>
            <w:r>
              <w:rPr>
                <w:lang w:val="en-US"/>
              </w:rPr>
              <w:t>T</w:t>
            </w:r>
            <w:r w:rsidRPr="00A25801">
              <w:rPr>
                <w:lang w:val="en-US"/>
              </w:rPr>
              <w:t xml:space="preserve">he </w:t>
            </w:r>
            <w:r w:rsidRPr="00440F9C">
              <w:rPr>
                <w:i/>
                <w:lang w:val="en-US"/>
              </w:rPr>
              <w:t>operations definition(s)</w:t>
            </w:r>
            <w:r>
              <w:rPr>
                <w:lang w:val="en-US"/>
              </w:rPr>
              <w:t xml:space="preserve"> associated to this</w:t>
            </w:r>
            <w:r w:rsidRPr="00A25801">
              <w:rPr>
                <w:lang w:val="en-US"/>
              </w:rPr>
              <w:t xml:space="preserve"> </w:t>
            </w:r>
            <w:r>
              <w:rPr>
                <w:i/>
                <w:lang w:val="en-US"/>
              </w:rPr>
              <w:t>work master</w:t>
            </w:r>
            <w:r w:rsidRPr="00A25801">
              <w:rPr>
                <w:lang w:val="en-US"/>
              </w:rPr>
              <w:t>.</w:t>
            </w:r>
          </w:p>
        </w:tc>
      </w:tr>
      <w:tr w:rsidR="009254BA" w:rsidRPr="009432BC" w14:paraId="029BFFD8" w14:textId="77777777" w:rsidTr="00D87FDE">
        <w:trPr>
          <w:trHeight w:val="332"/>
        </w:trPr>
        <w:tc>
          <w:tcPr>
            <w:tcW w:w="1275" w:type="dxa"/>
            <w:shd w:val="clear" w:color="auto" w:fill="auto"/>
          </w:tcPr>
          <w:p w14:paraId="404BA223" w14:textId="709E6E06" w:rsidR="009254BA" w:rsidRDefault="009254BA" w:rsidP="009254BA">
            <w:pPr>
              <w:pStyle w:val="TABLE-cell"/>
              <w:rPr>
                <w:lang w:val="en-US"/>
              </w:rPr>
            </w:pPr>
            <w:r w:rsidRPr="002B0790">
              <w:rPr>
                <w:lang w:val="en-US"/>
              </w:rPr>
              <w:t>Operations segment</w:t>
            </w:r>
          </w:p>
        </w:tc>
        <w:tc>
          <w:tcPr>
            <w:tcW w:w="1275" w:type="dxa"/>
            <w:shd w:val="clear" w:color="auto" w:fill="auto"/>
          </w:tcPr>
          <w:p w14:paraId="3097E97D" w14:textId="08EFCE26" w:rsidR="009254BA" w:rsidRDefault="009254BA" w:rsidP="009254BA">
            <w:pPr>
              <w:pStyle w:val="TABLE-cell"/>
              <w:rPr>
                <w:lang w:val="en-US"/>
              </w:rPr>
            </w:pPr>
            <w:r w:rsidRPr="002B0790">
              <w:rPr>
                <w:lang w:val="en-US"/>
              </w:rPr>
              <w:t>Operations segment</w:t>
            </w:r>
          </w:p>
        </w:tc>
        <w:tc>
          <w:tcPr>
            <w:tcW w:w="1275" w:type="dxa"/>
            <w:shd w:val="clear" w:color="auto" w:fill="auto"/>
          </w:tcPr>
          <w:p w14:paraId="4EE532E8" w14:textId="72C445EB" w:rsidR="009254BA" w:rsidRDefault="009254BA" w:rsidP="009254BA">
            <w:pPr>
              <w:pStyle w:val="TABLE-cell"/>
              <w:rPr>
                <w:lang w:val="en-US"/>
              </w:rPr>
            </w:pPr>
            <w:r w:rsidRPr="002B0790">
              <w:rPr>
                <w:lang w:val="en-US"/>
              </w:rPr>
              <w:t>0..*</w:t>
            </w:r>
          </w:p>
        </w:tc>
        <w:tc>
          <w:tcPr>
            <w:tcW w:w="1905" w:type="dxa"/>
          </w:tcPr>
          <w:p w14:paraId="46CBB02E" w14:textId="6ACFB4BB" w:rsidR="009254BA" w:rsidRDefault="009254BA" w:rsidP="009254BA">
            <w:pPr>
              <w:pStyle w:val="TABLE-cell"/>
              <w:widowControl w:val="0"/>
              <w:rPr>
                <w:lang w:val="en-US"/>
              </w:rPr>
            </w:pPr>
            <w:r w:rsidRPr="0065215A">
              <w:t>Corresponds to</w:t>
            </w:r>
          </w:p>
        </w:tc>
        <w:tc>
          <w:tcPr>
            <w:tcW w:w="3342" w:type="dxa"/>
            <w:shd w:val="clear" w:color="auto" w:fill="auto"/>
          </w:tcPr>
          <w:p w14:paraId="7739E13E" w14:textId="1862D464" w:rsidR="009254BA" w:rsidRDefault="009254BA" w:rsidP="009254BA">
            <w:pPr>
              <w:pStyle w:val="TABLE-cell"/>
              <w:widowControl w:val="0"/>
              <w:rPr>
                <w:lang w:val="en-US"/>
              </w:rPr>
            </w:pPr>
            <w:r>
              <w:rPr>
                <w:lang w:val="en-US"/>
              </w:rPr>
              <w:t xml:space="preserve">The </w:t>
            </w:r>
            <w:r w:rsidRPr="00440F9C">
              <w:rPr>
                <w:i/>
                <w:lang w:val="en-US"/>
              </w:rPr>
              <w:t>operations segment(s)</w:t>
            </w:r>
            <w:r w:rsidRPr="00A25801">
              <w:rPr>
                <w:lang w:val="en-US"/>
              </w:rPr>
              <w:t xml:space="preserve"> </w:t>
            </w:r>
            <w:r>
              <w:rPr>
                <w:lang w:val="en-US"/>
              </w:rPr>
              <w:t xml:space="preserve">associated to this </w:t>
            </w:r>
            <w:r>
              <w:rPr>
                <w:i/>
                <w:lang w:val="en-US"/>
              </w:rPr>
              <w:t>work master</w:t>
            </w:r>
            <w:r>
              <w:rPr>
                <w:lang w:val="en-US"/>
              </w:rPr>
              <w:t>.</w:t>
            </w:r>
          </w:p>
          <w:p w14:paraId="49DEC798" w14:textId="0282F6CC" w:rsidR="009254BA" w:rsidRDefault="009254BA" w:rsidP="009254BA">
            <w:pPr>
              <w:pStyle w:val="TABLE-cell"/>
              <w:rPr>
                <w:lang w:val="en-US"/>
              </w:rPr>
            </w:pPr>
            <w:r w:rsidRPr="002B24C8">
              <w:rPr>
                <w:lang w:val="en-US"/>
              </w:rPr>
              <w:t xml:space="preserve">If the </w:t>
            </w:r>
            <w:r w:rsidRPr="008074C0">
              <w:rPr>
                <w:i/>
                <w:lang w:val="en-US"/>
              </w:rPr>
              <w:t>operations segment</w:t>
            </w:r>
            <w:r w:rsidRPr="002B24C8">
              <w:rPr>
                <w:lang w:val="en-US"/>
              </w:rPr>
              <w:t xml:space="preserve"> reference is insufficient to identify the</w:t>
            </w:r>
            <w:r w:rsidRPr="008074C0">
              <w:rPr>
                <w:i/>
                <w:lang w:val="en-US"/>
              </w:rPr>
              <w:t xml:space="preserve"> operations segment</w:t>
            </w:r>
            <w:r w:rsidRPr="002B24C8">
              <w:rPr>
                <w:lang w:val="en-US"/>
              </w:rPr>
              <w:t xml:space="preserve">, then this </w:t>
            </w:r>
            <w:r w:rsidRPr="00D03E25">
              <w:rPr>
                <w:i/>
                <w:lang w:val="en-US"/>
              </w:rPr>
              <w:t>work master</w:t>
            </w:r>
            <w:r w:rsidRPr="002B24C8">
              <w:rPr>
                <w:lang w:val="en-US"/>
              </w:rPr>
              <w:t xml:space="preserve"> should also identify the </w:t>
            </w:r>
            <w:r w:rsidRPr="00D03E25">
              <w:rPr>
                <w:i/>
                <w:lang w:val="en-US"/>
              </w:rPr>
              <w:t>operations definition</w:t>
            </w:r>
            <w:r w:rsidRPr="002B24C8">
              <w:rPr>
                <w:lang w:val="en-US"/>
              </w:rPr>
              <w:t xml:space="preserve"> reference.</w:t>
            </w:r>
          </w:p>
        </w:tc>
      </w:tr>
      <w:tr w:rsidR="007758C6" w:rsidRPr="009432BC" w14:paraId="6A2785A7" w14:textId="77777777" w:rsidTr="00D87FDE">
        <w:trPr>
          <w:trHeight w:val="332"/>
        </w:trPr>
        <w:tc>
          <w:tcPr>
            <w:tcW w:w="1275" w:type="dxa"/>
          </w:tcPr>
          <w:p w14:paraId="10CC4328" w14:textId="6EBB3876" w:rsidR="007758C6" w:rsidRDefault="007758C6" w:rsidP="008176B8">
            <w:pPr>
              <w:pStyle w:val="TABLE-cell"/>
              <w:rPr>
                <w:lang w:val="en-US"/>
              </w:rPr>
            </w:pPr>
            <w:r>
              <w:rPr>
                <w:lang w:val="en-US"/>
              </w:rPr>
              <w:t>Workflow specification</w:t>
            </w:r>
          </w:p>
        </w:tc>
        <w:tc>
          <w:tcPr>
            <w:tcW w:w="1275" w:type="dxa"/>
          </w:tcPr>
          <w:p w14:paraId="073919A5" w14:textId="1F71FCE2" w:rsidR="007758C6" w:rsidRDefault="007758C6" w:rsidP="008176B8">
            <w:pPr>
              <w:pStyle w:val="TABLE-cell"/>
              <w:rPr>
                <w:lang w:val="en-US"/>
              </w:rPr>
            </w:pPr>
            <w:r>
              <w:rPr>
                <w:lang w:val="en-US"/>
              </w:rPr>
              <w:t>Workflow specification</w:t>
            </w:r>
          </w:p>
        </w:tc>
        <w:tc>
          <w:tcPr>
            <w:tcW w:w="1275" w:type="dxa"/>
          </w:tcPr>
          <w:p w14:paraId="349986B0" w14:textId="72FF20DF" w:rsidR="007758C6" w:rsidRDefault="007758C6" w:rsidP="008176B8">
            <w:pPr>
              <w:pStyle w:val="TABLE-cell"/>
              <w:rPr>
                <w:lang w:val="en-US"/>
              </w:rPr>
            </w:pPr>
            <w:r>
              <w:rPr>
                <w:lang w:val="en-US"/>
              </w:rPr>
              <w:t>0..1</w:t>
            </w:r>
          </w:p>
        </w:tc>
        <w:tc>
          <w:tcPr>
            <w:tcW w:w="1905" w:type="dxa"/>
          </w:tcPr>
          <w:p w14:paraId="23EF64F6" w14:textId="57FFC1A0" w:rsidR="007758C6" w:rsidRDefault="009254BA" w:rsidP="008176B8">
            <w:pPr>
              <w:pStyle w:val="TABLE-cell"/>
              <w:widowControl w:val="0"/>
              <w:tabs>
                <w:tab w:val="left" w:pos="1660"/>
              </w:tabs>
              <w:rPr>
                <w:lang w:val="en-US"/>
              </w:rPr>
            </w:pPr>
            <w:r w:rsidRPr="009254BA">
              <w:rPr>
                <w:lang w:val="en-US"/>
              </w:rPr>
              <w:t>Corresponds to</w:t>
            </w:r>
          </w:p>
        </w:tc>
        <w:tc>
          <w:tcPr>
            <w:tcW w:w="3342" w:type="dxa"/>
          </w:tcPr>
          <w:p w14:paraId="7542998B" w14:textId="0F329E4B" w:rsidR="007758C6" w:rsidRPr="00BF115A" w:rsidRDefault="007758C6" w:rsidP="008176B8">
            <w:pPr>
              <w:pStyle w:val="TABLE-cell"/>
              <w:widowControl w:val="0"/>
              <w:tabs>
                <w:tab w:val="left" w:pos="1660"/>
              </w:tabs>
              <w:rPr>
                <w:lang w:val="en-US"/>
              </w:rPr>
            </w:pPr>
            <w:r>
              <w:rPr>
                <w:lang w:val="en-US"/>
              </w:rPr>
              <w:t>This</w:t>
            </w:r>
            <w:r w:rsidRPr="00BF115A">
              <w:rPr>
                <w:lang w:val="en-US"/>
              </w:rPr>
              <w:t xml:space="preserve"> </w:t>
            </w:r>
            <w:r w:rsidRPr="00BF115A">
              <w:rPr>
                <w:i/>
                <w:lang w:val="en-US"/>
              </w:rPr>
              <w:t>work master</w:t>
            </w:r>
            <w:r>
              <w:rPr>
                <w:lang w:val="en-US"/>
              </w:rPr>
              <w:t xml:space="preserve"> defined in part by the</w:t>
            </w:r>
            <w:r w:rsidRPr="00BF115A">
              <w:rPr>
                <w:lang w:val="en-US"/>
              </w:rPr>
              <w:t xml:space="preserve"> </w:t>
            </w:r>
            <w:r w:rsidRPr="00BF115A">
              <w:rPr>
                <w:i/>
                <w:lang w:val="en-US"/>
              </w:rPr>
              <w:t>workflow specification(s).</w:t>
            </w:r>
          </w:p>
          <w:p w14:paraId="00D0ED2D" w14:textId="17095480" w:rsidR="007758C6" w:rsidRDefault="007758C6" w:rsidP="008176B8">
            <w:pPr>
              <w:pStyle w:val="TABLE-cell"/>
              <w:rPr>
                <w:lang w:val="en-US"/>
              </w:rPr>
            </w:pPr>
            <w:r w:rsidRPr="00BF115A">
              <w:rPr>
                <w:lang w:val="en-US"/>
              </w:rPr>
              <w:t xml:space="preserve">The version attribute of the </w:t>
            </w:r>
            <w:r w:rsidRPr="00BF115A">
              <w:rPr>
                <w:i/>
                <w:lang w:val="en-US"/>
              </w:rPr>
              <w:t xml:space="preserve">work specification </w:t>
            </w:r>
            <w:r w:rsidRPr="00BF115A">
              <w:rPr>
                <w:lang w:val="en-US"/>
              </w:rPr>
              <w:t xml:space="preserve">may be specified. In cases where </w:t>
            </w:r>
            <w:r>
              <w:rPr>
                <w:lang w:val="en-US"/>
              </w:rPr>
              <w:t>used in</w:t>
            </w:r>
            <w:r w:rsidRPr="00BF115A">
              <w:rPr>
                <w:lang w:val="en-US"/>
              </w:rPr>
              <w:t xml:space="preserve"> multiple </w:t>
            </w:r>
            <w:r w:rsidRPr="00BF115A">
              <w:rPr>
                <w:i/>
                <w:lang w:val="en-US"/>
              </w:rPr>
              <w:t xml:space="preserve">workflow master </w:t>
            </w:r>
            <w:r w:rsidRPr="00BF115A">
              <w:rPr>
                <w:lang w:val="en-US"/>
              </w:rPr>
              <w:t xml:space="preserve">versions, then the </w:t>
            </w:r>
            <w:r w:rsidRPr="00BF115A">
              <w:rPr>
                <w:i/>
                <w:lang w:val="en-US"/>
              </w:rPr>
              <w:t xml:space="preserve">version </w:t>
            </w:r>
            <w:r w:rsidRPr="00BF115A">
              <w:rPr>
                <w:lang w:val="en-US"/>
              </w:rPr>
              <w:t>attribute shall contain the additional identification information to differentiate each version.</w:t>
            </w:r>
          </w:p>
        </w:tc>
      </w:tr>
    </w:tbl>
    <w:p w14:paraId="6197EE6A" w14:textId="6B8FA5AF" w:rsidR="00E149F4" w:rsidRDefault="00FC5FC8" w:rsidP="00FC5FC8">
      <w:pPr>
        <w:pStyle w:val="TABLE-title"/>
        <w:rPr>
          <w:lang w:val="en-US"/>
        </w:rPr>
      </w:pPr>
      <w:bookmarkStart w:id="242" w:name="_Ref483151858"/>
      <w:bookmarkStart w:id="243" w:name="_Ref485438656"/>
      <w:bookmarkStart w:id="244" w:name="_Ref485439279"/>
      <w:bookmarkStart w:id="245" w:name="_Toc509087867"/>
      <w:r>
        <w:lastRenderedPageBreak/>
        <w:t xml:space="preserve">Table </w:t>
      </w:r>
      <w:r>
        <w:fldChar w:fldCharType="begin"/>
      </w:r>
      <w:r>
        <w:instrText xml:space="preserve"> SEQ Table \* ARABIC </w:instrText>
      </w:r>
      <w:r>
        <w:fldChar w:fldCharType="separate"/>
      </w:r>
      <w:r w:rsidR="009B6FE0">
        <w:rPr>
          <w:noProof/>
        </w:rPr>
        <w:t>27</w:t>
      </w:r>
      <w:r>
        <w:fldChar w:fldCharType="end"/>
      </w:r>
      <w:r>
        <w:t xml:space="preserve"> </w:t>
      </w:r>
      <w:r w:rsidR="00F507F1">
        <w:t>–</w:t>
      </w:r>
      <w:r w:rsidR="00F507F1" w:rsidRPr="00E23DB9">
        <w:t xml:space="preserve"> Work </w:t>
      </w:r>
      <w:r w:rsidR="00F507F1">
        <w:t xml:space="preserve">master </w:t>
      </w:r>
      <w:r w:rsidR="008176B8" w:rsidRPr="008176B8">
        <w:t>attributes</w:t>
      </w:r>
      <w:bookmarkEnd w:id="242"/>
      <w:bookmarkEnd w:id="243"/>
      <w:bookmarkEnd w:id="244"/>
      <w:bookmarkEnd w:id="245"/>
      <w:r w:rsidR="008176B8" w:rsidRPr="008176B8">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53"/>
        <w:gridCol w:w="3619"/>
        <w:gridCol w:w="1076"/>
        <w:gridCol w:w="1272"/>
        <w:gridCol w:w="978"/>
        <w:gridCol w:w="1174"/>
      </w:tblGrid>
      <w:tr w:rsidR="00F507F1" w:rsidRPr="00861D00" w14:paraId="61DD6FB9" w14:textId="77777777" w:rsidTr="00714081">
        <w:trPr>
          <w:cantSplit/>
        </w:trPr>
        <w:tc>
          <w:tcPr>
            <w:tcW w:w="877" w:type="dxa"/>
            <w:tcMar>
              <w:top w:w="29" w:type="dxa"/>
              <w:left w:w="29" w:type="dxa"/>
              <w:bottom w:w="43" w:type="dxa"/>
              <w:right w:w="29" w:type="dxa"/>
            </w:tcMar>
          </w:tcPr>
          <w:p w14:paraId="4CA8B2DD" w14:textId="77777777" w:rsidR="00F507F1" w:rsidRPr="00F507F1" w:rsidRDefault="00F507F1" w:rsidP="008176B8">
            <w:pPr>
              <w:pStyle w:val="TABLE-col-heading"/>
            </w:pPr>
            <w:r w:rsidRPr="00F507F1">
              <w:t>Attribute</w:t>
            </w:r>
          </w:p>
          <w:p w14:paraId="7EE2953C" w14:textId="77777777" w:rsidR="00F507F1" w:rsidRPr="00F507F1" w:rsidRDefault="00F507F1" w:rsidP="008176B8">
            <w:pPr>
              <w:pStyle w:val="TABLE-col-heading"/>
            </w:pPr>
            <w:r w:rsidRPr="00F507F1">
              <w:t>Name</w:t>
            </w:r>
          </w:p>
        </w:tc>
        <w:tc>
          <w:tcPr>
            <w:tcW w:w="3330" w:type="dxa"/>
            <w:tcMar>
              <w:top w:w="29" w:type="dxa"/>
              <w:left w:w="29" w:type="dxa"/>
              <w:bottom w:w="43" w:type="dxa"/>
              <w:right w:w="29" w:type="dxa"/>
            </w:tcMar>
          </w:tcPr>
          <w:p w14:paraId="55840D8A" w14:textId="77777777" w:rsidR="00F507F1" w:rsidRPr="0037064F" w:rsidRDefault="00F507F1" w:rsidP="00226225">
            <w:pPr>
              <w:pStyle w:val="TABLE-col-heading"/>
            </w:pPr>
          </w:p>
          <w:p w14:paraId="460852F4" w14:textId="77777777" w:rsidR="00F507F1" w:rsidRPr="00D64750" w:rsidRDefault="00F507F1" w:rsidP="00226225">
            <w:pPr>
              <w:pStyle w:val="TABLE-col-heading"/>
            </w:pPr>
            <w:r w:rsidRPr="00D64750">
              <w:t>Description</w:t>
            </w:r>
          </w:p>
        </w:tc>
        <w:tc>
          <w:tcPr>
            <w:tcW w:w="990" w:type="dxa"/>
            <w:tcMar>
              <w:top w:w="29" w:type="dxa"/>
              <w:left w:w="29" w:type="dxa"/>
              <w:bottom w:w="43" w:type="dxa"/>
              <w:right w:w="29" w:type="dxa"/>
            </w:tcMar>
          </w:tcPr>
          <w:p w14:paraId="48634317" w14:textId="77777777" w:rsidR="00F507F1" w:rsidRPr="00861D00" w:rsidRDefault="00F507F1" w:rsidP="00FF0728">
            <w:pPr>
              <w:pStyle w:val="TABLE-col-heading"/>
            </w:pPr>
            <w:r w:rsidRPr="00861D00">
              <w:t>Production</w:t>
            </w:r>
          </w:p>
          <w:p w14:paraId="2311AB24" w14:textId="77777777" w:rsidR="00F507F1" w:rsidRPr="00861D00" w:rsidRDefault="00F507F1">
            <w:pPr>
              <w:pStyle w:val="TABLE-col-heading"/>
            </w:pPr>
            <w:r w:rsidRPr="00861D00">
              <w:t>Examples</w:t>
            </w:r>
          </w:p>
        </w:tc>
        <w:tc>
          <w:tcPr>
            <w:tcW w:w="1170" w:type="dxa"/>
            <w:tcMar>
              <w:top w:w="29" w:type="dxa"/>
              <w:left w:w="29" w:type="dxa"/>
              <w:bottom w:w="43" w:type="dxa"/>
              <w:right w:w="29" w:type="dxa"/>
            </w:tcMar>
          </w:tcPr>
          <w:p w14:paraId="77DF3920" w14:textId="77777777" w:rsidR="00F507F1" w:rsidRPr="00861D00" w:rsidRDefault="00F507F1">
            <w:pPr>
              <w:pStyle w:val="TABLE-col-heading"/>
            </w:pPr>
            <w:r w:rsidRPr="00861D00">
              <w:t>Maintenance</w:t>
            </w:r>
          </w:p>
          <w:p w14:paraId="499F718B" w14:textId="77777777" w:rsidR="00F507F1" w:rsidRPr="00861D00" w:rsidRDefault="00F507F1">
            <w:pPr>
              <w:pStyle w:val="TABLE-col-heading"/>
            </w:pPr>
            <w:r w:rsidRPr="00861D00">
              <w:t>Examples</w:t>
            </w:r>
          </w:p>
        </w:tc>
        <w:tc>
          <w:tcPr>
            <w:tcW w:w="900" w:type="dxa"/>
            <w:tcMar>
              <w:top w:w="29" w:type="dxa"/>
              <w:left w:w="29" w:type="dxa"/>
              <w:bottom w:w="43" w:type="dxa"/>
              <w:right w:w="29" w:type="dxa"/>
            </w:tcMar>
          </w:tcPr>
          <w:p w14:paraId="04D3B126" w14:textId="77777777" w:rsidR="00F507F1" w:rsidRPr="00861D00" w:rsidRDefault="00F507F1">
            <w:pPr>
              <w:pStyle w:val="TABLE-col-heading"/>
            </w:pPr>
            <w:r w:rsidRPr="00861D00">
              <w:t>Quality</w:t>
            </w:r>
          </w:p>
          <w:p w14:paraId="483FB581" w14:textId="77777777" w:rsidR="00F507F1" w:rsidRPr="00861D00" w:rsidRDefault="00F507F1">
            <w:pPr>
              <w:pStyle w:val="TABLE-col-heading"/>
            </w:pPr>
            <w:r w:rsidRPr="00861D00">
              <w:t>Examples</w:t>
            </w:r>
          </w:p>
        </w:tc>
        <w:tc>
          <w:tcPr>
            <w:tcW w:w="1080" w:type="dxa"/>
            <w:tcMar>
              <w:top w:w="29" w:type="dxa"/>
              <w:left w:w="29" w:type="dxa"/>
              <w:bottom w:w="43" w:type="dxa"/>
              <w:right w:w="29" w:type="dxa"/>
            </w:tcMar>
          </w:tcPr>
          <w:p w14:paraId="4F22E044" w14:textId="77777777" w:rsidR="00F507F1" w:rsidRPr="00861D00" w:rsidRDefault="00F507F1">
            <w:pPr>
              <w:pStyle w:val="TABLE-col-heading"/>
            </w:pPr>
            <w:r w:rsidRPr="00861D00">
              <w:t>Inventory</w:t>
            </w:r>
          </w:p>
          <w:p w14:paraId="080278B5" w14:textId="77777777" w:rsidR="00F507F1" w:rsidRPr="00861D00" w:rsidRDefault="00F507F1">
            <w:pPr>
              <w:pStyle w:val="TABLE-col-heading"/>
            </w:pPr>
            <w:r w:rsidRPr="00861D00">
              <w:t>Examples</w:t>
            </w:r>
          </w:p>
        </w:tc>
      </w:tr>
      <w:tr w:rsidR="00F507F1" w:rsidRPr="00861D00" w14:paraId="0133A503" w14:textId="77777777" w:rsidTr="00714081">
        <w:trPr>
          <w:cantSplit/>
        </w:trPr>
        <w:tc>
          <w:tcPr>
            <w:tcW w:w="877" w:type="dxa"/>
            <w:tcMar>
              <w:top w:w="29" w:type="dxa"/>
              <w:left w:w="29" w:type="dxa"/>
              <w:bottom w:w="43" w:type="dxa"/>
              <w:right w:w="29" w:type="dxa"/>
            </w:tcMar>
          </w:tcPr>
          <w:p w14:paraId="0714005A" w14:textId="77777777" w:rsidR="00F507F1" w:rsidRPr="00861D00" w:rsidRDefault="00F507F1" w:rsidP="008176B8">
            <w:pPr>
              <w:pStyle w:val="TABLE-cell"/>
            </w:pPr>
            <w:r w:rsidRPr="00861D00">
              <w:t>Definition type</w:t>
            </w:r>
          </w:p>
        </w:tc>
        <w:tc>
          <w:tcPr>
            <w:tcW w:w="3330" w:type="dxa"/>
            <w:tcMar>
              <w:top w:w="29" w:type="dxa"/>
              <w:left w:w="29" w:type="dxa"/>
              <w:bottom w:w="43" w:type="dxa"/>
              <w:right w:w="29" w:type="dxa"/>
            </w:tcMar>
          </w:tcPr>
          <w:p w14:paraId="2C533789" w14:textId="77777777" w:rsidR="00357E46" w:rsidRDefault="00F507F1" w:rsidP="008176B8">
            <w:pPr>
              <w:pStyle w:val="TABLE-cell"/>
            </w:pPr>
            <w:r w:rsidRPr="00861D00">
              <w:t xml:space="preserve">Defines the type of the </w:t>
            </w:r>
            <w:r w:rsidRPr="00861D00">
              <w:rPr>
                <w:i/>
              </w:rPr>
              <w:t>work master</w:t>
            </w:r>
            <w:r w:rsidRPr="00861D00">
              <w:t xml:space="preserve">.  </w:t>
            </w:r>
          </w:p>
          <w:p w14:paraId="255E1EA4" w14:textId="5C80B9CA" w:rsidR="00F507F1" w:rsidRPr="00861D00" w:rsidRDefault="00357E46" w:rsidP="008176B8">
            <w:pPr>
              <w:pStyle w:val="TABLE-cell"/>
            </w:pPr>
            <w:r>
              <w:t>D</w:t>
            </w:r>
            <w:r w:rsidR="00F507F1" w:rsidRPr="00861D00">
              <w:t>efined types are</w:t>
            </w:r>
          </w:p>
          <w:p w14:paraId="6B7BAEA0" w14:textId="604813F6" w:rsidR="00357E46" w:rsidRPr="00861D00" w:rsidRDefault="00357E46" w:rsidP="00371094">
            <w:pPr>
              <w:pStyle w:val="TABLE-cell"/>
              <w:numPr>
                <w:ilvl w:val="0"/>
                <w:numId w:val="50"/>
              </w:numPr>
              <w:ind w:left="180" w:hanging="180"/>
            </w:pPr>
            <w:r>
              <w:t>p</w:t>
            </w:r>
            <w:r w:rsidR="00784BB4">
              <w:t>attern</w:t>
            </w:r>
            <w:r>
              <w:t>: a</w:t>
            </w:r>
            <w:r w:rsidR="00F507F1" w:rsidRPr="00861D00">
              <w:t xml:space="preserve"> </w:t>
            </w:r>
            <w:r w:rsidR="00F507F1" w:rsidRPr="00861D00">
              <w:rPr>
                <w:i/>
              </w:rPr>
              <w:t>work master</w:t>
            </w:r>
            <w:r w:rsidR="00F507F1" w:rsidRPr="00861D00">
              <w:t xml:space="preserve"> used as a template for other </w:t>
            </w:r>
            <w:r w:rsidR="00F507F1" w:rsidRPr="00861D00">
              <w:rPr>
                <w:i/>
              </w:rPr>
              <w:t>work masters</w:t>
            </w:r>
            <w:r>
              <w:t>;</w:t>
            </w:r>
          </w:p>
          <w:p w14:paraId="36D01102" w14:textId="2BF4FE92" w:rsidR="00F507F1" w:rsidRPr="00861D00" w:rsidRDefault="00357E46" w:rsidP="00371094">
            <w:pPr>
              <w:pStyle w:val="TABLE-cell"/>
              <w:numPr>
                <w:ilvl w:val="0"/>
                <w:numId w:val="50"/>
              </w:numPr>
              <w:ind w:left="180" w:hanging="180"/>
            </w:pPr>
            <w:r>
              <w:t>i</w:t>
            </w:r>
            <w:r w:rsidR="00784BB4">
              <w:t>nstance</w:t>
            </w:r>
            <w:r>
              <w:t>:</w:t>
            </w:r>
            <w:r w:rsidR="00F507F1" w:rsidRPr="00861D00">
              <w:t xml:space="preserve"> </w:t>
            </w:r>
            <w:r>
              <w:t>a</w:t>
            </w:r>
            <w:r w:rsidR="00F507F1" w:rsidRPr="00861D00">
              <w:t xml:space="preserve"> </w:t>
            </w:r>
            <w:r w:rsidR="00F507F1" w:rsidRPr="006440E5">
              <w:rPr>
                <w:i/>
              </w:rPr>
              <w:t xml:space="preserve">work master </w:t>
            </w:r>
            <w:r w:rsidR="00F507F1" w:rsidRPr="00861D00">
              <w:t>directly scheduled, dispatched and executed.</w:t>
            </w:r>
          </w:p>
        </w:tc>
        <w:tc>
          <w:tcPr>
            <w:tcW w:w="990" w:type="dxa"/>
            <w:tcMar>
              <w:top w:w="29" w:type="dxa"/>
              <w:left w:w="29" w:type="dxa"/>
              <w:bottom w:w="43" w:type="dxa"/>
              <w:right w:w="29" w:type="dxa"/>
            </w:tcMar>
          </w:tcPr>
          <w:p w14:paraId="67293D03" w14:textId="746121BB" w:rsidR="00F507F1" w:rsidRPr="00F507F1" w:rsidRDefault="00784BB4" w:rsidP="00226225">
            <w:pPr>
              <w:pStyle w:val="TABLE-cell"/>
            </w:pPr>
            <w:r>
              <w:t>Pattern</w:t>
            </w:r>
          </w:p>
        </w:tc>
        <w:tc>
          <w:tcPr>
            <w:tcW w:w="1170" w:type="dxa"/>
            <w:tcMar>
              <w:top w:w="29" w:type="dxa"/>
              <w:left w:w="29" w:type="dxa"/>
              <w:bottom w:w="43" w:type="dxa"/>
              <w:right w:w="29" w:type="dxa"/>
            </w:tcMar>
          </w:tcPr>
          <w:p w14:paraId="34167A47" w14:textId="0C644711" w:rsidR="00F507F1" w:rsidRPr="00F507F1" w:rsidRDefault="00784BB4" w:rsidP="00FF0728">
            <w:pPr>
              <w:pStyle w:val="TABLE-cell"/>
            </w:pPr>
            <w:r>
              <w:t>Instance</w:t>
            </w:r>
          </w:p>
        </w:tc>
        <w:tc>
          <w:tcPr>
            <w:tcW w:w="900" w:type="dxa"/>
            <w:tcMar>
              <w:top w:w="29" w:type="dxa"/>
              <w:left w:w="29" w:type="dxa"/>
              <w:bottom w:w="43" w:type="dxa"/>
              <w:right w:w="29" w:type="dxa"/>
            </w:tcMar>
          </w:tcPr>
          <w:p w14:paraId="5D5DB5A1" w14:textId="3AD863DA" w:rsidR="00F507F1" w:rsidRPr="00F507F1" w:rsidRDefault="00784BB4">
            <w:pPr>
              <w:pStyle w:val="TABLE-cell"/>
            </w:pPr>
            <w:r>
              <w:t>Instance</w:t>
            </w:r>
          </w:p>
        </w:tc>
        <w:tc>
          <w:tcPr>
            <w:tcW w:w="1080" w:type="dxa"/>
            <w:tcMar>
              <w:top w:w="29" w:type="dxa"/>
              <w:left w:w="29" w:type="dxa"/>
              <w:bottom w:w="43" w:type="dxa"/>
              <w:right w:w="29" w:type="dxa"/>
            </w:tcMar>
          </w:tcPr>
          <w:p w14:paraId="6F0DD866" w14:textId="1888C9A7" w:rsidR="00F507F1" w:rsidRPr="00F507F1" w:rsidRDefault="00784BB4">
            <w:pPr>
              <w:pStyle w:val="TABLE-cell"/>
            </w:pPr>
            <w:r>
              <w:t>Pattern</w:t>
            </w:r>
          </w:p>
        </w:tc>
      </w:tr>
    </w:tbl>
    <w:p w14:paraId="73C174D6" w14:textId="6D35C49C" w:rsidR="00414096" w:rsidRDefault="00414096">
      <w:pPr>
        <w:pStyle w:val="Heading2"/>
      </w:pPr>
      <w:bookmarkStart w:id="246" w:name="_Toc509087679"/>
      <w:r w:rsidRPr="00414096">
        <w:t xml:space="preserve">Work directive </w:t>
      </w:r>
      <w:r w:rsidR="002661A8">
        <w:t>relationship</w:t>
      </w:r>
      <w:r w:rsidR="00B324AF">
        <w:t xml:space="preserve"> role</w:t>
      </w:r>
      <w:r w:rsidR="002661A8">
        <w:t xml:space="preserve">s and </w:t>
      </w:r>
      <w:r w:rsidRPr="00414096">
        <w:t>attributes</w:t>
      </w:r>
      <w:bookmarkEnd w:id="246"/>
    </w:p>
    <w:p w14:paraId="69E03A4C" w14:textId="4B3327BC" w:rsidR="009254BA" w:rsidRDefault="00950397" w:rsidP="00414096">
      <w:pPr>
        <w:pStyle w:val="PARAGRAPH"/>
        <w:rPr>
          <w:i/>
          <w:lang w:val="en-US"/>
        </w:rPr>
      </w:pPr>
      <w:r>
        <w:rPr>
          <w:lang w:val="en-US"/>
        </w:rPr>
        <w:fldChar w:fldCharType="begin"/>
      </w:r>
      <w:r>
        <w:rPr>
          <w:lang w:val="en-US"/>
        </w:rPr>
        <w:instrText xml:space="preserve"> REF _Ref478760183 \h </w:instrText>
      </w:r>
      <w:r>
        <w:rPr>
          <w:lang w:val="en-US"/>
        </w:rPr>
      </w:r>
      <w:r>
        <w:rPr>
          <w:lang w:val="en-US"/>
        </w:rPr>
        <w:fldChar w:fldCharType="separate"/>
      </w:r>
      <w:r w:rsidR="009B6FE0">
        <w:t xml:space="preserve">Table </w:t>
      </w:r>
      <w:r w:rsidR="009B6FE0">
        <w:rPr>
          <w:noProof/>
        </w:rPr>
        <w:t>28</w:t>
      </w:r>
      <w:r w:rsidR="009B6FE0">
        <w:t xml:space="preserve"> –</w:t>
      </w:r>
      <w:r w:rsidR="009B6FE0" w:rsidRPr="00E23DB9">
        <w:t xml:space="preserve"> Work </w:t>
      </w:r>
      <w:r w:rsidR="009B6FE0">
        <w:t>directive relationship role</w:t>
      </w:r>
      <w:r w:rsidR="009B6FE0" w:rsidRPr="00E23DB9">
        <w:t>s</w:t>
      </w:r>
      <w:r>
        <w:rPr>
          <w:lang w:val="en-US"/>
        </w:rPr>
        <w:fldChar w:fldCharType="end"/>
      </w:r>
      <w:r w:rsidR="00CD7A50">
        <w:rPr>
          <w:lang w:val="en-US"/>
        </w:rPr>
        <w:t xml:space="preserve">, </w:t>
      </w:r>
      <w:r w:rsidR="007D74CF">
        <w:rPr>
          <w:lang w:val="en-US"/>
        </w:rPr>
        <w:t>in combination with</w:t>
      </w:r>
      <w:r>
        <w:rPr>
          <w:lang w:val="en-US"/>
        </w:rPr>
        <w:t xml:space="preserve"> </w:t>
      </w:r>
      <w:r>
        <w:rPr>
          <w:lang w:val="en-US"/>
        </w:rPr>
        <w:fldChar w:fldCharType="begin"/>
      </w:r>
      <w:r>
        <w:rPr>
          <w:lang w:val="en-US"/>
        </w:rPr>
        <w:instrText xml:space="preserve"> REF _Ref478759790 \h </w:instrText>
      </w:r>
      <w:r>
        <w:rPr>
          <w:lang w:val="en-US"/>
        </w:rPr>
      </w:r>
      <w:r>
        <w:rPr>
          <w:lang w:val="en-US"/>
        </w:rPr>
        <w:fldChar w:fldCharType="separate"/>
      </w:r>
      <w:r w:rsidR="009B6FE0" w:rsidRPr="00E23DB9">
        <w:t xml:space="preserve">Table </w:t>
      </w:r>
      <w:r w:rsidR="009B6FE0">
        <w:rPr>
          <w:noProof/>
        </w:rPr>
        <w:t>24</w:t>
      </w:r>
      <w:r w:rsidR="009B6FE0" w:rsidRPr="00E23DB9">
        <w:t xml:space="preserve"> </w:t>
      </w:r>
      <w:r w:rsidR="009B6FE0">
        <w:t>–</w:t>
      </w:r>
      <w:r w:rsidR="009B6FE0" w:rsidRPr="00E23DB9">
        <w:t xml:space="preserve"> Work </w:t>
      </w:r>
      <w:r w:rsidR="009B6FE0">
        <w:t>definition relationship role</w:t>
      </w:r>
      <w:r w:rsidR="009B6FE0" w:rsidRPr="00E23DB9">
        <w:t>s</w:t>
      </w:r>
      <w:r>
        <w:rPr>
          <w:lang w:val="en-US"/>
        </w:rPr>
        <w:fldChar w:fldCharType="end"/>
      </w:r>
      <w:r w:rsidR="00CD7A50">
        <w:rPr>
          <w:lang w:val="en-US"/>
        </w:rPr>
        <w:t xml:space="preserve">, </w:t>
      </w:r>
      <w:r w:rsidR="00A55B04" w:rsidRPr="00E23DB9">
        <w:rPr>
          <w:lang w:val="en-US"/>
        </w:rPr>
        <w:t xml:space="preserve">defines </w:t>
      </w:r>
      <w:r w:rsidR="00A55B04" w:rsidRPr="00414096">
        <w:rPr>
          <w:lang w:val="en-US"/>
        </w:rPr>
        <w:t>the</w:t>
      </w:r>
      <w:r w:rsidR="00CD7A50">
        <w:rPr>
          <w:lang w:val="en-US"/>
        </w:rPr>
        <w:t xml:space="preserve"> complete set of</w:t>
      </w:r>
      <w:r w:rsidR="00A55B04" w:rsidRPr="00414096">
        <w:rPr>
          <w:lang w:val="en-US"/>
        </w:rPr>
        <w:t xml:space="preserve"> </w:t>
      </w:r>
      <w:r w:rsidR="00A55B04">
        <w:rPr>
          <w:lang w:val="en-US"/>
        </w:rPr>
        <w:t>relationship</w:t>
      </w:r>
      <w:r w:rsidR="002661A8">
        <w:rPr>
          <w:lang w:val="en-US"/>
        </w:rPr>
        <w:t xml:space="preserve"> role</w:t>
      </w:r>
      <w:r w:rsidR="00A55B04">
        <w:rPr>
          <w:lang w:val="en-US"/>
        </w:rPr>
        <w:t>s</w:t>
      </w:r>
      <w:r w:rsidR="001F0CAB">
        <w:rPr>
          <w:lang w:val="en-US"/>
        </w:rPr>
        <w:t xml:space="preserve"> for a</w:t>
      </w:r>
      <w:r w:rsidR="007D74CF">
        <w:rPr>
          <w:i/>
          <w:lang w:val="en-US"/>
        </w:rPr>
        <w:t xml:space="preserve"> work directive.</w:t>
      </w:r>
    </w:p>
    <w:p w14:paraId="439AF4A4" w14:textId="4A4FEEAD" w:rsidR="00414096" w:rsidRDefault="00950397" w:rsidP="00414096">
      <w:pPr>
        <w:pStyle w:val="PARAGRAPH"/>
        <w:rPr>
          <w:lang w:val="en-US"/>
        </w:rPr>
      </w:pPr>
      <w:r>
        <w:rPr>
          <w:lang w:val="en-US"/>
        </w:rPr>
        <w:fldChar w:fldCharType="begin"/>
      </w:r>
      <w:r>
        <w:rPr>
          <w:lang w:val="en-US"/>
        </w:rPr>
        <w:instrText xml:space="preserve"> REF _Ref400440991 \h </w:instrText>
      </w:r>
      <w:r>
        <w:rPr>
          <w:lang w:val="en-US"/>
        </w:rPr>
      </w:r>
      <w:r>
        <w:rPr>
          <w:lang w:val="en-US"/>
        </w:rPr>
        <w:fldChar w:fldCharType="separate"/>
      </w:r>
      <w:r w:rsidR="003F4604" w:rsidRPr="00E23DB9">
        <w:t xml:space="preserve">Table </w:t>
      </w:r>
      <w:r w:rsidR="003F4604">
        <w:rPr>
          <w:noProof/>
        </w:rPr>
        <w:t>25</w:t>
      </w:r>
      <w:r>
        <w:rPr>
          <w:lang w:val="en-US"/>
        </w:rPr>
        <w:fldChar w:fldCharType="end"/>
      </w:r>
      <w:r w:rsidR="00CD7A50">
        <w:rPr>
          <w:lang w:val="en-US"/>
        </w:rPr>
        <w:t xml:space="preserve"> </w:t>
      </w:r>
      <w:r w:rsidR="001F0CAB" w:rsidRPr="0014124F">
        <w:rPr>
          <w:lang w:val="en-US"/>
        </w:rPr>
        <w:t>defines the attributes</w:t>
      </w:r>
      <w:r w:rsidR="001F0CAB">
        <w:rPr>
          <w:lang w:val="en-US"/>
        </w:rPr>
        <w:t xml:space="preserve"> for</w:t>
      </w:r>
      <w:r w:rsidR="001F0CAB" w:rsidRPr="00E149F4">
        <w:rPr>
          <w:lang w:val="en-US"/>
        </w:rPr>
        <w:t xml:space="preserve"> </w:t>
      </w:r>
      <w:r w:rsidR="001F0CAB">
        <w:rPr>
          <w:lang w:val="en-US"/>
        </w:rPr>
        <w:t xml:space="preserve">the </w:t>
      </w:r>
      <w:r w:rsidR="001F0CAB">
        <w:rPr>
          <w:i/>
          <w:lang w:val="en-US"/>
        </w:rPr>
        <w:t xml:space="preserve">work directive. </w:t>
      </w:r>
      <w:r w:rsidR="00414096" w:rsidRPr="00414096">
        <w:rPr>
          <w:lang w:val="en-US"/>
        </w:rPr>
        <w:t xml:space="preserve">A </w:t>
      </w:r>
      <w:r w:rsidR="00414096" w:rsidRPr="008D6658">
        <w:rPr>
          <w:i/>
          <w:lang w:val="en-US"/>
        </w:rPr>
        <w:t>work directive</w:t>
      </w:r>
      <w:r w:rsidR="00414096" w:rsidRPr="00414096">
        <w:rPr>
          <w:lang w:val="en-US"/>
        </w:rPr>
        <w:t xml:space="preserve"> may contain </w:t>
      </w:r>
      <w:r w:rsidR="00414096" w:rsidRPr="008D6658">
        <w:rPr>
          <w:i/>
          <w:lang w:val="en-US"/>
        </w:rPr>
        <w:t>work directives</w:t>
      </w:r>
      <w:r w:rsidR="00414096" w:rsidRPr="00414096">
        <w:rPr>
          <w:lang w:val="en-US"/>
        </w:rPr>
        <w:t xml:space="preserve">, defining a hierarchy of </w:t>
      </w:r>
      <w:r w:rsidR="00414096" w:rsidRPr="008D6658">
        <w:rPr>
          <w:i/>
          <w:lang w:val="en-US"/>
        </w:rPr>
        <w:t>work directives</w:t>
      </w:r>
      <w:r w:rsidR="00414096" w:rsidRPr="00414096">
        <w:rPr>
          <w:lang w:val="en-US"/>
        </w:rPr>
        <w:t>.</w:t>
      </w:r>
    </w:p>
    <w:p w14:paraId="525B7923" w14:textId="6542CB9B" w:rsidR="00A55B04" w:rsidRDefault="00CD7A50" w:rsidP="00CD7A50">
      <w:pPr>
        <w:pStyle w:val="TABLE-title"/>
      </w:pPr>
      <w:bookmarkStart w:id="247" w:name="_Ref478760183"/>
      <w:bookmarkStart w:id="248" w:name="_Toc509087868"/>
      <w:r>
        <w:t xml:space="preserve">Table </w:t>
      </w:r>
      <w:r>
        <w:fldChar w:fldCharType="begin"/>
      </w:r>
      <w:r>
        <w:instrText xml:space="preserve"> SEQ Table \* ARABIC </w:instrText>
      </w:r>
      <w:r>
        <w:fldChar w:fldCharType="separate"/>
      </w:r>
      <w:r w:rsidR="009B6FE0">
        <w:rPr>
          <w:noProof/>
        </w:rPr>
        <w:t>28</w:t>
      </w:r>
      <w:r>
        <w:fldChar w:fldCharType="end"/>
      </w:r>
      <w:r>
        <w:t xml:space="preserve"> </w:t>
      </w:r>
      <w:r w:rsidR="00A55B04">
        <w:t>–</w:t>
      </w:r>
      <w:r w:rsidR="00A55B04" w:rsidRPr="00E23DB9">
        <w:t xml:space="preserve"> Work </w:t>
      </w:r>
      <w:r w:rsidR="00A55B04">
        <w:t>directive relationship</w:t>
      </w:r>
      <w:r w:rsidR="002661A8">
        <w:t xml:space="preserve"> role</w:t>
      </w:r>
      <w:r w:rsidR="00A55B04" w:rsidRPr="00E23DB9">
        <w:t>s</w:t>
      </w:r>
      <w:bookmarkEnd w:id="247"/>
      <w:bookmarkEnd w:id="24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103"/>
        <w:gridCol w:w="1689"/>
        <w:gridCol w:w="3238"/>
      </w:tblGrid>
      <w:tr w:rsidR="009254BA" w:rsidRPr="009432BC" w14:paraId="079B08A1" w14:textId="77777777" w:rsidTr="002441A4">
        <w:trPr>
          <w:trHeight w:val="197"/>
          <w:tblHeader/>
        </w:trPr>
        <w:tc>
          <w:tcPr>
            <w:tcW w:w="1525" w:type="dxa"/>
            <w:shd w:val="clear" w:color="auto" w:fill="auto"/>
          </w:tcPr>
          <w:p w14:paraId="6B480776" w14:textId="77777777" w:rsidR="009254BA" w:rsidRPr="009432BC" w:rsidRDefault="009254BA" w:rsidP="00C41221">
            <w:pPr>
              <w:pStyle w:val="TABLE-col-heading"/>
            </w:pPr>
            <w:r w:rsidRPr="009432BC">
              <w:t>Related Object</w:t>
            </w:r>
          </w:p>
        </w:tc>
        <w:tc>
          <w:tcPr>
            <w:tcW w:w="1530" w:type="dxa"/>
            <w:shd w:val="clear" w:color="auto" w:fill="auto"/>
          </w:tcPr>
          <w:p w14:paraId="4553265D" w14:textId="77777777" w:rsidR="009254BA" w:rsidRPr="009432BC" w:rsidRDefault="009254BA" w:rsidP="00C41221">
            <w:pPr>
              <w:pStyle w:val="TABLE-col-heading"/>
            </w:pPr>
            <w:r w:rsidRPr="009432BC">
              <w:t>Role</w:t>
            </w:r>
          </w:p>
        </w:tc>
        <w:tc>
          <w:tcPr>
            <w:tcW w:w="1103" w:type="dxa"/>
            <w:shd w:val="clear" w:color="auto" w:fill="auto"/>
          </w:tcPr>
          <w:p w14:paraId="21F3983A" w14:textId="77777777" w:rsidR="009254BA" w:rsidRPr="009432BC" w:rsidRDefault="009254BA" w:rsidP="00C41221">
            <w:pPr>
              <w:pStyle w:val="TABLE-col-heading"/>
            </w:pPr>
            <w:r w:rsidRPr="009432BC">
              <w:t>Multiplicity</w:t>
            </w:r>
          </w:p>
        </w:tc>
        <w:tc>
          <w:tcPr>
            <w:tcW w:w="1689" w:type="dxa"/>
          </w:tcPr>
          <w:p w14:paraId="510E67AF" w14:textId="7CEB202D" w:rsidR="009254BA" w:rsidRPr="009432BC" w:rsidRDefault="009254BA" w:rsidP="00C41221">
            <w:pPr>
              <w:pStyle w:val="TABLE-col-heading"/>
            </w:pPr>
            <w:r>
              <w:t>Relationship Name</w:t>
            </w:r>
          </w:p>
        </w:tc>
        <w:tc>
          <w:tcPr>
            <w:tcW w:w="3238" w:type="dxa"/>
            <w:shd w:val="clear" w:color="auto" w:fill="auto"/>
          </w:tcPr>
          <w:p w14:paraId="1923A5C4" w14:textId="02D218CF" w:rsidR="009254BA" w:rsidRPr="009432BC" w:rsidRDefault="009254BA" w:rsidP="00C41221">
            <w:pPr>
              <w:pStyle w:val="TABLE-col-heading"/>
            </w:pPr>
            <w:r w:rsidRPr="009432BC">
              <w:t>Description</w:t>
            </w:r>
          </w:p>
        </w:tc>
      </w:tr>
      <w:tr w:rsidR="009254BA" w:rsidRPr="009432BC" w14:paraId="173364EB" w14:textId="77777777" w:rsidTr="002441A4">
        <w:trPr>
          <w:trHeight w:val="395"/>
        </w:trPr>
        <w:tc>
          <w:tcPr>
            <w:tcW w:w="1525" w:type="dxa"/>
          </w:tcPr>
          <w:p w14:paraId="61A6B358" w14:textId="17A1F9CA" w:rsidR="009254BA" w:rsidRPr="009432BC" w:rsidRDefault="009254BA" w:rsidP="002661A8">
            <w:pPr>
              <w:pStyle w:val="TABLE-cell"/>
            </w:pPr>
            <w:r>
              <w:rPr>
                <w:lang w:val="en-US"/>
              </w:rPr>
              <w:t>Work master</w:t>
            </w:r>
          </w:p>
        </w:tc>
        <w:tc>
          <w:tcPr>
            <w:tcW w:w="1530" w:type="dxa"/>
          </w:tcPr>
          <w:p w14:paraId="533B3346" w14:textId="64C7EF3A" w:rsidR="009254BA" w:rsidRPr="009432BC" w:rsidRDefault="009254BA" w:rsidP="002661A8">
            <w:pPr>
              <w:pStyle w:val="TABLE-cell"/>
            </w:pPr>
            <w:r>
              <w:rPr>
                <w:lang w:val="en-US"/>
              </w:rPr>
              <w:t>Work master</w:t>
            </w:r>
          </w:p>
        </w:tc>
        <w:tc>
          <w:tcPr>
            <w:tcW w:w="1103" w:type="dxa"/>
          </w:tcPr>
          <w:p w14:paraId="212AEB62" w14:textId="04029480" w:rsidR="009254BA" w:rsidRPr="009432BC" w:rsidRDefault="009254BA" w:rsidP="002661A8">
            <w:pPr>
              <w:pStyle w:val="TABLE-cell"/>
            </w:pPr>
            <w:r>
              <w:rPr>
                <w:lang w:val="en-US"/>
              </w:rPr>
              <w:t>0..1</w:t>
            </w:r>
          </w:p>
        </w:tc>
        <w:tc>
          <w:tcPr>
            <w:tcW w:w="1689" w:type="dxa"/>
          </w:tcPr>
          <w:p w14:paraId="66254002" w14:textId="7A216AE2" w:rsidR="009254BA" w:rsidRPr="008552A8" w:rsidRDefault="009254BA" w:rsidP="002661A8">
            <w:pPr>
              <w:pStyle w:val="TABLE-cell"/>
              <w:rPr>
                <w:lang w:val="en-US"/>
              </w:rPr>
            </w:pPr>
            <w:r>
              <w:rPr>
                <w:lang w:val="en-US"/>
              </w:rPr>
              <w:t>Is created from</w:t>
            </w:r>
          </w:p>
        </w:tc>
        <w:tc>
          <w:tcPr>
            <w:tcW w:w="3238" w:type="dxa"/>
          </w:tcPr>
          <w:p w14:paraId="24A10A1C" w14:textId="30AC898A" w:rsidR="009254BA" w:rsidRDefault="009254BA" w:rsidP="002661A8">
            <w:pPr>
              <w:pStyle w:val="TABLE-cell"/>
              <w:rPr>
                <w:lang w:val="en-US"/>
              </w:rPr>
            </w:pPr>
            <w:r w:rsidRPr="008552A8">
              <w:rPr>
                <w:lang w:val="en-US"/>
              </w:rPr>
              <w:t xml:space="preserve">The </w:t>
            </w:r>
            <w:r w:rsidRPr="008552A8">
              <w:rPr>
                <w:i/>
                <w:lang w:val="en-US"/>
              </w:rPr>
              <w:t>work master</w:t>
            </w:r>
            <w:r w:rsidRPr="008552A8">
              <w:rPr>
                <w:lang w:val="en-US"/>
              </w:rPr>
              <w:t xml:space="preserve"> </w:t>
            </w:r>
            <w:r>
              <w:rPr>
                <w:lang w:val="en-US"/>
              </w:rPr>
              <w:t xml:space="preserve">used to create </w:t>
            </w:r>
            <w:r w:rsidRPr="008552A8">
              <w:rPr>
                <w:lang w:val="en-US"/>
              </w:rPr>
              <w:t xml:space="preserve">this </w:t>
            </w:r>
            <w:r w:rsidRPr="008552A8">
              <w:rPr>
                <w:i/>
                <w:lang w:val="en-US"/>
              </w:rPr>
              <w:t>work directive</w:t>
            </w:r>
            <w:r w:rsidRPr="008552A8">
              <w:rPr>
                <w:lang w:val="en-US"/>
              </w:rPr>
              <w:t>.</w:t>
            </w:r>
          </w:p>
          <w:p w14:paraId="0694D81C" w14:textId="227ACA6F" w:rsidR="009254BA" w:rsidRPr="00FA4D81" w:rsidRDefault="009254BA" w:rsidP="002661A8">
            <w:pPr>
              <w:pStyle w:val="TABLE-cell"/>
            </w:pPr>
            <w:r>
              <w:rPr>
                <w:lang w:val="en-US"/>
              </w:rPr>
              <w:t>i</w:t>
            </w:r>
            <w:r w:rsidRPr="008552A8">
              <w:rPr>
                <w:lang w:val="en-US"/>
              </w:rPr>
              <w:t>n cases where there are multiple</w:t>
            </w:r>
            <w:r w:rsidRPr="00A125CB">
              <w:rPr>
                <w:i/>
              </w:rPr>
              <w:t xml:space="preserve"> </w:t>
            </w:r>
            <w:r>
              <w:rPr>
                <w:i/>
                <w:lang w:val="en-US"/>
              </w:rPr>
              <w:t>work master</w:t>
            </w:r>
            <w:r w:rsidRPr="00A125CB">
              <w:rPr>
                <w:i/>
                <w:lang w:val="en-US"/>
              </w:rPr>
              <w:t xml:space="preserve"> versions</w:t>
            </w:r>
            <w:r w:rsidRPr="008552A8">
              <w:rPr>
                <w:lang w:val="en-US"/>
              </w:rPr>
              <w:t xml:space="preserve">, then the </w:t>
            </w:r>
            <w:r>
              <w:rPr>
                <w:i/>
                <w:lang w:val="en-US"/>
              </w:rPr>
              <w:t>work master</w:t>
            </w:r>
            <w:r w:rsidRPr="00A125CB">
              <w:rPr>
                <w:i/>
                <w:lang w:val="en-US"/>
              </w:rPr>
              <w:t xml:space="preserve"> </w:t>
            </w:r>
            <w:r w:rsidRPr="00DF0BA2">
              <w:rPr>
                <w:i/>
                <w:lang w:val="en-US"/>
              </w:rPr>
              <w:t xml:space="preserve">version </w:t>
            </w:r>
            <w:r w:rsidRPr="008552A8">
              <w:rPr>
                <w:lang w:val="en-US"/>
              </w:rPr>
              <w:t>attribute shall contain the additional identification information to differentiate each version</w:t>
            </w:r>
          </w:p>
        </w:tc>
      </w:tr>
      <w:tr w:rsidR="009254BA" w:rsidRPr="009432BC" w14:paraId="65605E1E" w14:textId="77777777" w:rsidTr="002441A4">
        <w:trPr>
          <w:trHeight w:val="332"/>
        </w:trPr>
        <w:tc>
          <w:tcPr>
            <w:tcW w:w="1525" w:type="dxa"/>
          </w:tcPr>
          <w:p w14:paraId="74FD9B90" w14:textId="34E2F6C1" w:rsidR="009254BA" w:rsidRDefault="009254BA" w:rsidP="002661A8">
            <w:pPr>
              <w:pStyle w:val="TABLE-cell"/>
              <w:rPr>
                <w:lang w:val="en-US"/>
              </w:rPr>
            </w:pPr>
            <w:r>
              <w:rPr>
                <w:lang w:val="en-US"/>
              </w:rPr>
              <w:t>Work directive</w:t>
            </w:r>
          </w:p>
        </w:tc>
        <w:tc>
          <w:tcPr>
            <w:tcW w:w="1530" w:type="dxa"/>
          </w:tcPr>
          <w:p w14:paraId="4045CC36" w14:textId="4870A739" w:rsidR="009254BA" w:rsidRDefault="009254BA" w:rsidP="002661A8">
            <w:pPr>
              <w:pStyle w:val="TABLE-cell"/>
              <w:rPr>
                <w:lang w:val="en-US"/>
              </w:rPr>
            </w:pPr>
            <w:r>
              <w:rPr>
                <w:lang w:val="en-US"/>
              </w:rPr>
              <w:t>Work directive child</w:t>
            </w:r>
          </w:p>
        </w:tc>
        <w:tc>
          <w:tcPr>
            <w:tcW w:w="1103" w:type="dxa"/>
          </w:tcPr>
          <w:p w14:paraId="50B818D8" w14:textId="44326E63" w:rsidR="009254BA" w:rsidRPr="00983FB5" w:rsidRDefault="009254BA" w:rsidP="002661A8">
            <w:pPr>
              <w:pStyle w:val="TABLE-cell"/>
              <w:rPr>
                <w:lang w:val="en-US"/>
              </w:rPr>
            </w:pPr>
            <w:r>
              <w:rPr>
                <w:lang w:val="en-US"/>
              </w:rPr>
              <w:t>0..*</w:t>
            </w:r>
          </w:p>
        </w:tc>
        <w:tc>
          <w:tcPr>
            <w:tcW w:w="1689" w:type="dxa"/>
          </w:tcPr>
          <w:p w14:paraId="5823424B" w14:textId="070028DD" w:rsidR="009254BA" w:rsidRPr="00A30634" w:rsidRDefault="009254BA" w:rsidP="002661A8">
            <w:pPr>
              <w:pStyle w:val="TABLE-cell"/>
              <w:rPr>
                <w:lang w:val="en-US"/>
              </w:rPr>
            </w:pPr>
            <w:r>
              <w:rPr>
                <w:lang w:val="en-US"/>
              </w:rPr>
              <w:t>Contains</w:t>
            </w:r>
          </w:p>
        </w:tc>
        <w:tc>
          <w:tcPr>
            <w:tcW w:w="3238" w:type="dxa"/>
            <w:shd w:val="clear" w:color="auto" w:fill="auto"/>
          </w:tcPr>
          <w:p w14:paraId="419DFF85" w14:textId="3E157481" w:rsidR="009254BA" w:rsidRDefault="009254BA" w:rsidP="002661A8">
            <w:pPr>
              <w:pStyle w:val="TABLE-cell"/>
              <w:rPr>
                <w:lang w:val="en-US"/>
              </w:rPr>
            </w:pPr>
            <w:r w:rsidRPr="00A30634">
              <w:rPr>
                <w:lang w:val="en-US"/>
              </w:rPr>
              <w:t>The related object(s)</w:t>
            </w:r>
            <w:r>
              <w:rPr>
                <w:lang w:val="en-US"/>
              </w:rPr>
              <w:t>,</w:t>
            </w:r>
            <w:r>
              <w:t xml:space="preserve"> </w:t>
            </w:r>
            <w:r w:rsidRPr="00425E9F">
              <w:rPr>
                <w:i/>
                <w:lang w:val="en-US"/>
              </w:rPr>
              <w:t>work directive</w:t>
            </w:r>
            <w:r>
              <w:rPr>
                <w:lang w:val="en-US"/>
              </w:rPr>
              <w:t>,</w:t>
            </w:r>
            <w:r w:rsidRPr="001C3FD2">
              <w:rPr>
                <w:lang w:val="en-US"/>
              </w:rPr>
              <w:t xml:space="preserve"> </w:t>
            </w:r>
            <w:r w:rsidRPr="00BD7B1C">
              <w:rPr>
                <w:lang w:val="en-US"/>
              </w:rPr>
              <w:t xml:space="preserve">makes up part of this </w:t>
            </w:r>
            <w:r w:rsidRPr="001C3FD2">
              <w:rPr>
                <w:i/>
                <w:lang w:val="en-US"/>
              </w:rPr>
              <w:t xml:space="preserve">work directive </w:t>
            </w:r>
            <w:r w:rsidRPr="00BD7B1C">
              <w:rPr>
                <w:lang w:val="en-US"/>
              </w:rPr>
              <w:t>as the whole.</w:t>
            </w:r>
          </w:p>
        </w:tc>
      </w:tr>
      <w:tr w:rsidR="009254BA" w:rsidRPr="009432BC" w14:paraId="4DFF0F51" w14:textId="77777777" w:rsidTr="002441A4">
        <w:trPr>
          <w:trHeight w:val="332"/>
        </w:trPr>
        <w:tc>
          <w:tcPr>
            <w:tcW w:w="1525" w:type="dxa"/>
          </w:tcPr>
          <w:p w14:paraId="3D0785B5" w14:textId="32C7827E" w:rsidR="009254BA" w:rsidRDefault="009254BA" w:rsidP="002661A8">
            <w:pPr>
              <w:pStyle w:val="TABLE-cell"/>
              <w:rPr>
                <w:lang w:val="en-US"/>
              </w:rPr>
            </w:pPr>
            <w:r>
              <w:rPr>
                <w:lang w:val="en-US"/>
              </w:rPr>
              <w:t>Workflow specification</w:t>
            </w:r>
          </w:p>
        </w:tc>
        <w:tc>
          <w:tcPr>
            <w:tcW w:w="1530" w:type="dxa"/>
          </w:tcPr>
          <w:p w14:paraId="64A13E4E" w14:textId="50DBD2ED" w:rsidR="009254BA" w:rsidRDefault="009254BA" w:rsidP="002661A8">
            <w:pPr>
              <w:pStyle w:val="TABLE-cell"/>
              <w:rPr>
                <w:lang w:val="en-US"/>
              </w:rPr>
            </w:pPr>
            <w:r>
              <w:rPr>
                <w:lang w:val="en-US"/>
              </w:rPr>
              <w:t>Workflow specification</w:t>
            </w:r>
          </w:p>
        </w:tc>
        <w:tc>
          <w:tcPr>
            <w:tcW w:w="1103" w:type="dxa"/>
          </w:tcPr>
          <w:p w14:paraId="18E0101A" w14:textId="1DD39821" w:rsidR="009254BA" w:rsidRPr="002903B8" w:rsidRDefault="009254BA" w:rsidP="002661A8">
            <w:pPr>
              <w:pStyle w:val="TABLE-cell"/>
              <w:rPr>
                <w:lang w:val="en-US"/>
              </w:rPr>
            </w:pPr>
            <w:r>
              <w:rPr>
                <w:lang w:val="en-US"/>
              </w:rPr>
              <w:t>0..1</w:t>
            </w:r>
          </w:p>
        </w:tc>
        <w:tc>
          <w:tcPr>
            <w:tcW w:w="1689" w:type="dxa"/>
          </w:tcPr>
          <w:p w14:paraId="7FAECA25" w14:textId="644D15BD" w:rsidR="009254BA" w:rsidRDefault="009254BA" w:rsidP="002661A8">
            <w:pPr>
              <w:pStyle w:val="TABLE-cell"/>
              <w:widowControl w:val="0"/>
              <w:rPr>
                <w:lang w:val="en-US"/>
              </w:rPr>
            </w:pPr>
            <w:r>
              <w:rPr>
                <w:lang w:val="en-US"/>
              </w:rPr>
              <w:t>Corresponds to</w:t>
            </w:r>
          </w:p>
        </w:tc>
        <w:tc>
          <w:tcPr>
            <w:tcW w:w="3238" w:type="dxa"/>
          </w:tcPr>
          <w:p w14:paraId="1894A8FF" w14:textId="5BB31162" w:rsidR="009254BA" w:rsidRDefault="009254BA" w:rsidP="002661A8">
            <w:pPr>
              <w:pStyle w:val="TABLE-cell"/>
              <w:widowControl w:val="0"/>
              <w:rPr>
                <w:i/>
                <w:lang w:val="en-US"/>
              </w:rPr>
            </w:pPr>
            <w:r>
              <w:rPr>
                <w:lang w:val="en-US"/>
              </w:rPr>
              <w:t xml:space="preserve">This </w:t>
            </w:r>
            <w:r>
              <w:rPr>
                <w:i/>
                <w:lang w:val="en-US"/>
              </w:rPr>
              <w:t>work directive</w:t>
            </w:r>
            <w:r w:rsidRPr="00F46A1C">
              <w:rPr>
                <w:i/>
                <w:lang w:val="en-US"/>
              </w:rPr>
              <w:t xml:space="preserve"> </w:t>
            </w:r>
            <w:r>
              <w:rPr>
                <w:lang w:val="en-US"/>
              </w:rPr>
              <w:t xml:space="preserve">defined in part by the </w:t>
            </w:r>
            <w:r w:rsidRPr="00705444">
              <w:rPr>
                <w:i/>
                <w:lang w:val="en-US"/>
              </w:rPr>
              <w:t xml:space="preserve">workflow </w:t>
            </w:r>
            <w:r>
              <w:rPr>
                <w:i/>
                <w:lang w:val="en-US"/>
              </w:rPr>
              <w:t>specification(s).</w:t>
            </w:r>
          </w:p>
          <w:p w14:paraId="66D68026" w14:textId="1A240BD1" w:rsidR="009254BA" w:rsidRDefault="009254BA" w:rsidP="002661A8">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specified in the attribute of this object.</w:t>
            </w:r>
          </w:p>
        </w:tc>
      </w:tr>
      <w:tr w:rsidR="009254BA" w:rsidRPr="009432BC" w14:paraId="09BFB72E" w14:textId="77777777" w:rsidTr="002441A4">
        <w:trPr>
          <w:trHeight w:val="332"/>
        </w:trPr>
        <w:tc>
          <w:tcPr>
            <w:tcW w:w="1525" w:type="dxa"/>
          </w:tcPr>
          <w:p w14:paraId="1C70AC99" w14:textId="253BFC1E" w:rsidR="009254BA" w:rsidRDefault="009254BA" w:rsidP="002661A8">
            <w:pPr>
              <w:pStyle w:val="TABLE-cell"/>
              <w:rPr>
                <w:lang w:val="en-US"/>
              </w:rPr>
            </w:pPr>
            <w:r>
              <w:rPr>
                <w:lang w:val="en-US"/>
              </w:rPr>
              <w:t>Job order</w:t>
            </w:r>
          </w:p>
          <w:p w14:paraId="4CFB6447" w14:textId="597FF1EB" w:rsidR="009254BA" w:rsidRDefault="009254BA" w:rsidP="002661A8">
            <w:pPr>
              <w:pStyle w:val="TABLE-cell"/>
              <w:rPr>
                <w:lang w:val="en-US"/>
              </w:rPr>
            </w:pPr>
          </w:p>
        </w:tc>
        <w:tc>
          <w:tcPr>
            <w:tcW w:w="1530" w:type="dxa"/>
          </w:tcPr>
          <w:p w14:paraId="6342C711" w14:textId="1A1AE263" w:rsidR="009254BA" w:rsidRDefault="009254BA" w:rsidP="002661A8">
            <w:pPr>
              <w:pStyle w:val="TABLE-cell"/>
              <w:rPr>
                <w:lang w:val="en-US"/>
              </w:rPr>
            </w:pPr>
            <w:r>
              <w:rPr>
                <w:lang w:val="en-US"/>
              </w:rPr>
              <w:t>NA</w:t>
            </w:r>
          </w:p>
        </w:tc>
        <w:tc>
          <w:tcPr>
            <w:tcW w:w="1103" w:type="dxa"/>
          </w:tcPr>
          <w:p w14:paraId="13DBB7C3" w14:textId="3DD89B94" w:rsidR="009254BA" w:rsidRDefault="009254BA" w:rsidP="002661A8">
            <w:pPr>
              <w:pStyle w:val="TABLE-cell"/>
              <w:rPr>
                <w:lang w:val="en-US"/>
              </w:rPr>
            </w:pPr>
            <w:r>
              <w:rPr>
                <w:lang w:val="en-US"/>
              </w:rPr>
              <w:t>0.</w:t>
            </w:r>
            <w:r w:rsidR="00956A21">
              <w:rPr>
                <w:lang w:val="en-US"/>
              </w:rPr>
              <w:t>.</w:t>
            </w:r>
            <w:r>
              <w:rPr>
                <w:lang w:val="en-US"/>
              </w:rPr>
              <w:t>*</w:t>
            </w:r>
          </w:p>
        </w:tc>
        <w:tc>
          <w:tcPr>
            <w:tcW w:w="1689" w:type="dxa"/>
          </w:tcPr>
          <w:p w14:paraId="305901EB" w14:textId="65BC30BD" w:rsidR="009254BA" w:rsidRPr="007D0011" w:rsidRDefault="009254BA" w:rsidP="002661A8">
            <w:pPr>
              <w:pStyle w:val="TABLE-cell"/>
              <w:rPr>
                <w:spacing w:val="7"/>
                <w:szCs w:val="16"/>
              </w:rPr>
            </w:pPr>
            <w:r>
              <w:rPr>
                <w:spacing w:val="7"/>
                <w:szCs w:val="16"/>
              </w:rPr>
              <w:t>Corresponds to</w:t>
            </w:r>
          </w:p>
        </w:tc>
        <w:tc>
          <w:tcPr>
            <w:tcW w:w="3238" w:type="dxa"/>
          </w:tcPr>
          <w:p w14:paraId="363760D7" w14:textId="6F8DDCB5" w:rsidR="009254BA" w:rsidRPr="007D0011" w:rsidRDefault="009254BA" w:rsidP="002661A8">
            <w:pPr>
              <w:pStyle w:val="TABLE-cell"/>
              <w:rPr>
                <w:spacing w:val="7"/>
                <w:szCs w:val="16"/>
              </w:rPr>
            </w:pPr>
            <w:r w:rsidRPr="007D0011">
              <w:rPr>
                <w:spacing w:val="7"/>
                <w:szCs w:val="16"/>
              </w:rPr>
              <w:t xml:space="preserve">A unique identification of the </w:t>
            </w:r>
            <w:r w:rsidRPr="007D0011">
              <w:rPr>
                <w:i/>
                <w:spacing w:val="7"/>
                <w:szCs w:val="16"/>
              </w:rPr>
              <w:t>job order</w:t>
            </w:r>
            <w:r>
              <w:rPr>
                <w:spacing w:val="7"/>
                <w:szCs w:val="16"/>
              </w:rPr>
              <w:t xml:space="preserve"> associated with this</w:t>
            </w:r>
            <w:r w:rsidRPr="007D0011">
              <w:rPr>
                <w:spacing w:val="7"/>
                <w:szCs w:val="16"/>
              </w:rPr>
              <w:t xml:space="preserve"> </w:t>
            </w:r>
            <w:r w:rsidRPr="007D0011">
              <w:rPr>
                <w:i/>
                <w:spacing w:val="7"/>
                <w:szCs w:val="16"/>
              </w:rPr>
              <w:t>work directive</w:t>
            </w:r>
            <w:r w:rsidRPr="007D0011">
              <w:rPr>
                <w:spacing w:val="7"/>
                <w:szCs w:val="16"/>
              </w:rPr>
              <w:t>.</w:t>
            </w:r>
          </w:p>
          <w:p w14:paraId="6F256C7C" w14:textId="61969BC8" w:rsidR="009254BA" w:rsidRDefault="009254BA" w:rsidP="002661A8">
            <w:pPr>
              <w:pStyle w:val="TABLE-cell"/>
              <w:rPr>
                <w:lang w:val="en-US"/>
              </w:rPr>
            </w:pPr>
            <w:r w:rsidRPr="007D0011">
              <w:rPr>
                <w:spacing w:val="7"/>
                <w:szCs w:val="16"/>
              </w:rPr>
              <w:t xml:space="preserve">The </w:t>
            </w:r>
            <w:r w:rsidR="009516CE" w:rsidRPr="00D87FDE">
              <w:rPr>
                <w:spacing w:val="7"/>
                <w:szCs w:val="16"/>
              </w:rPr>
              <w:t>ID is</w:t>
            </w:r>
            <w:r w:rsidRPr="007D0011">
              <w:rPr>
                <w:spacing w:val="7"/>
                <w:szCs w:val="16"/>
              </w:rPr>
              <w:t xml:space="preserve"> used in other parts of the model when the </w:t>
            </w:r>
            <w:r w:rsidRPr="00DF0BA2">
              <w:rPr>
                <w:i/>
                <w:spacing w:val="7"/>
                <w:szCs w:val="16"/>
              </w:rPr>
              <w:t xml:space="preserve">job order </w:t>
            </w:r>
            <w:r w:rsidRPr="007D0011">
              <w:rPr>
                <w:spacing w:val="7"/>
                <w:szCs w:val="16"/>
              </w:rPr>
              <w:t>needs to be identified.</w:t>
            </w:r>
          </w:p>
        </w:tc>
      </w:tr>
    </w:tbl>
    <w:p w14:paraId="4768179A" w14:textId="1AEEEB2C" w:rsidR="009E6331" w:rsidRPr="00E23DB9" w:rsidRDefault="00E0461C">
      <w:pPr>
        <w:pStyle w:val="Heading2"/>
      </w:pPr>
      <w:bookmarkStart w:id="249" w:name="_Toc509087680"/>
      <w:r w:rsidRPr="00E23DB9">
        <w:t>Parameter specification</w:t>
      </w:r>
      <w:bookmarkEnd w:id="236"/>
      <w:bookmarkEnd w:id="237"/>
      <w:bookmarkEnd w:id="249"/>
    </w:p>
    <w:p w14:paraId="7F5E36CC" w14:textId="5B95F261" w:rsidR="00A54EE8" w:rsidRDefault="00161F0C" w:rsidP="00BE4D77">
      <w:pPr>
        <w:pStyle w:val="PARAGRAPH"/>
        <w:rPr>
          <w:lang w:val="en-US"/>
        </w:rPr>
      </w:pPr>
      <w:bookmarkStart w:id="250" w:name="_Toc161566445"/>
      <w:bookmarkStart w:id="251" w:name="_Ref162266887"/>
      <w:r>
        <w:rPr>
          <w:lang w:val="en-US"/>
        </w:rPr>
        <w:t>The definition of this object</w:t>
      </w:r>
      <w:bookmarkStart w:id="252" w:name="_Hlk478557166"/>
      <w:r w:rsidR="00E63B5E">
        <w:rPr>
          <w:lang w:val="en-US"/>
        </w:rPr>
        <w:t xml:space="preserve">, the relationship roles, </w:t>
      </w:r>
      <w:bookmarkEnd w:id="252"/>
      <w:r>
        <w:rPr>
          <w:lang w:val="en-US"/>
        </w:rPr>
        <w:t>and</w:t>
      </w:r>
      <w:r w:rsidRPr="00E23DB9">
        <w:rPr>
          <w:lang w:val="en-US"/>
        </w:rPr>
        <w:t xml:space="preserve"> </w:t>
      </w:r>
      <w:r w:rsidR="005161DC">
        <w:rPr>
          <w:lang w:val="en-US"/>
        </w:rPr>
        <w:t xml:space="preserve">the </w:t>
      </w:r>
      <w:r w:rsidRPr="00E23DB9">
        <w:rPr>
          <w:lang w:val="en-US"/>
        </w:rPr>
        <w:t xml:space="preserve">attributes for this object are defined in </w:t>
      </w:r>
      <w:bookmarkStart w:id="253" w:name="_Hlk478557416"/>
      <w:r w:rsidR="00020DF0">
        <w:rPr>
          <w:lang w:val="en-US"/>
        </w:rPr>
        <w:t>Part</w:t>
      </w:r>
      <w:r w:rsidR="00E63B5E">
        <w:rPr>
          <w:lang w:val="en-US"/>
        </w:rPr>
        <w:t xml:space="preserve"> 2 of this standard</w:t>
      </w:r>
      <w:bookmarkEnd w:id="253"/>
      <w:r w:rsidRPr="00E23DB9">
        <w:rPr>
          <w:lang w:val="en-US"/>
        </w:rPr>
        <w:t>.</w:t>
      </w:r>
      <w:r w:rsidR="00A54EE8" w:rsidRPr="00A54EE8">
        <w:rPr>
          <w:lang w:val="en-US"/>
        </w:rPr>
        <w:t xml:space="preserve"> </w:t>
      </w:r>
    </w:p>
    <w:p w14:paraId="5C6937BA" w14:textId="77777777" w:rsidR="00161F0C" w:rsidRPr="00E23DB9" w:rsidRDefault="00A54EE8" w:rsidP="00BE4D77">
      <w:pPr>
        <w:pStyle w:val="PARAGRAPH"/>
        <w:rPr>
          <w:lang w:val="en-US"/>
        </w:rPr>
      </w:pPr>
      <w:r>
        <w:rPr>
          <w:lang w:val="en-US"/>
        </w:rPr>
        <w:t xml:space="preserve">A </w:t>
      </w:r>
      <w:r w:rsidRPr="00BC745B">
        <w:rPr>
          <w:i/>
          <w:lang w:val="en-US"/>
        </w:rPr>
        <w:t>parameter specification</w:t>
      </w:r>
      <w:r>
        <w:rPr>
          <w:lang w:val="en-US"/>
        </w:rPr>
        <w:t xml:space="preserve"> may be made up of zero or more nested </w:t>
      </w:r>
      <w:r w:rsidRPr="00BC745B">
        <w:rPr>
          <w:i/>
          <w:lang w:val="en-US"/>
        </w:rPr>
        <w:t>parameter specifications</w:t>
      </w:r>
      <w:r>
        <w:rPr>
          <w:lang w:val="en-US"/>
        </w:rPr>
        <w:t>.</w:t>
      </w:r>
    </w:p>
    <w:p w14:paraId="4B8BD215" w14:textId="77777777" w:rsidR="009E6331" w:rsidRPr="00E23DB9" w:rsidRDefault="009E6331">
      <w:pPr>
        <w:pStyle w:val="Heading2"/>
      </w:pPr>
      <w:bookmarkStart w:id="254" w:name="_Toc389743280"/>
      <w:bookmarkStart w:id="255" w:name="_Toc509087681"/>
      <w:r w:rsidRPr="00E23DB9">
        <w:t>Personnel specification</w:t>
      </w:r>
      <w:bookmarkEnd w:id="250"/>
      <w:bookmarkEnd w:id="251"/>
      <w:bookmarkEnd w:id="254"/>
      <w:bookmarkEnd w:id="255"/>
    </w:p>
    <w:p w14:paraId="4E073E9A" w14:textId="3D29FB4D"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p>
    <w:p w14:paraId="06F98506" w14:textId="77777777" w:rsidR="009E6331" w:rsidRPr="00E23DB9" w:rsidRDefault="009E6331">
      <w:pPr>
        <w:pStyle w:val="Heading2"/>
      </w:pPr>
      <w:bookmarkStart w:id="256" w:name="_Toc161566446"/>
      <w:bookmarkStart w:id="257" w:name="_Ref162266989"/>
      <w:bookmarkStart w:id="258" w:name="_Toc389743281"/>
      <w:bookmarkStart w:id="259" w:name="_Toc509087682"/>
      <w:r w:rsidRPr="00E23DB9">
        <w:t>Personnel specification property</w:t>
      </w:r>
      <w:bookmarkEnd w:id="256"/>
      <w:bookmarkEnd w:id="257"/>
      <w:bookmarkEnd w:id="258"/>
      <w:bookmarkEnd w:id="259"/>
    </w:p>
    <w:p w14:paraId="2D70D9F3" w14:textId="009628E8" w:rsidR="00161F0C" w:rsidRPr="00E23DB9" w:rsidRDefault="00161F0C" w:rsidP="00BE4D77">
      <w:pPr>
        <w:pStyle w:val="PARAGRAPH"/>
        <w:rPr>
          <w:lang w:val="en-US"/>
        </w:rPr>
      </w:pPr>
      <w:bookmarkStart w:id="260" w:name="_Toc161566447"/>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CE473D">
        <w:rPr>
          <w:lang w:val="en-US"/>
        </w:rPr>
        <w:t>P</w:t>
      </w:r>
      <w:r w:rsidR="00CD7A50">
        <w:rPr>
          <w:lang w:val="en-US"/>
        </w:rPr>
        <w:t>art</w:t>
      </w:r>
      <w:r w:rsidR="00CE473D">
        <w:rPr>
          <w:lang w:val="en-US"/>
        </w:rPr>
        <w:t xml:space="preserve"> 2</w:t>
      </w:r>
      <w:r w:rsidR="00CD7A50">
        <w:rPr>
          <w:lang w:val="en-US"/>
        </w:rPr>
        <w:t xml:space="preserve"> of this standard</w:t>
      </w:r>
      <w:r w:rsidRPr="00E23DB9">
        <w:rPr>
          <w:lang w:val="en-US"/>
        </w:rPr>
        <w:t>.</w:t>
      </w:r>
    </w:p>
    <w:p w14:paraId="5D65FD8B" w14:textId="77777777" w:rsidR="009E6331" w:rsidRPr="00E23DB9" w:rsidRDefault="009E6331">
      <w:pPr>
        <w:pStyle w:val="Heading2"/>
      </w:pPr>
      <w:bookmarkStart w:id="261" w:name="_Toc389743282"/>
      <w:bookmarkStart w:id="262" w:name="_Toc509087683"/>
      <w:r w:rsidRPr="00E23DB9">
        <w:t>Equipment specification</w:t>
      </w:r>
      <w:bookmarkEnd w:id="260"/>
      <w:bookmarkEnd w:id="261"/>
      <w:bookmarkEnd w:id="262"/>
    </w:p>
    <w:p w14:paraId="2CBC952A" w14:textId="3EEB207F" w:rsidR="00161F0C" w:rsidRPr="00E23DB9" w:rsidRDefault="00161F0C" w:rsidP="00BE4D77">
      <w:pPr>
        <w:pStyle w:val="PARAGRAPH"/>
        <w:rPr>
          <w:lang w:val="en-US"/>
        </w:rPr>
      </w:pPr>
      <w:bookmarkStart w:id="263" w:name="_Toc161566448"/>
      <w:r>
        <w:rPr>
          <w:lang w:val="en-US"/>
        </w:rPr>
        <w:t>The definition of this object</w:t>
      </w:r>
      <w:r w:rsidR="00E63B5E" w:rsidRPr="00E63B5E">
        <w:rPr>
          <w:lang w:val="en-US"/>
        </w:rPr>
        <w:t>, the relationship roles</w:t>
      </w:r>
      <w:r w:rsidR="00E63B5E">
        <w:rPr>
          <w:lang w:val="en-US"/>
        </w:rPr>
        <w:t>,</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p>
    <w:p w14:paraId="59B333AA" w14:textId="77777777" w:rsidR="009E6331" w:rsidRPr="00E23DB9" w:rsidRDefault="009E6331">
      <w:pPr>
        <w:pStyle w:val="Heading2"/>
      </w:pPr>
      <w:bookmarkStart w:id="264" w:name="_Toc389743283"/>
      <w:bookmarkStart w:id="265" w:name="_Toc509087684"/>
      <w:r w:rsidRPr="00E23DB9">
        <w:lastRenderedPageBreak/>
        <w:t>Equipment specification property</w:t>
      </w:r>
      <w:bookmarkEnd w:id="263"/>
      <w:bookmarkEnd w:id="264"/>
      <w:bookmarkEnd w:id="265"/>
    </w:p>
    <w:p w14:paraId="4AD1DE91" w14:textId="6957752B" w:rsidR="00161F0C" w:rsidRPr="00E23DB9" w:rsidRDefault="00161F0C" w:rsidP="00BE4D77">
      <w:pPr>
        <w:pStyle w:val="PARAGRAPH"/>
        <w:rPr>
          <w:lang w:val="en-US"/>
        </w:rPr>
      </w:pPr>
      <w:bookmarkStart w:id="266" w:name="_Toc161566449"/>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p>
    <w:p w14:paraId="70544A66" w14:textId="77777777" w:rsidR="00BE16F5" w:rsidRPr="00E23DB9" w:rsidRDefault="00BE16F5">
      <w:pPr>
        <w:pStyle w:val="Heading2"/>
      </w:pPr>
      <w:bookmarkStart w:id="267" w:name="_Toc389743284"/>
      <w:bookmarkStart w:id="268" w:name="_Toc509087685"/>
      <w:r w:rsidRPr="00E23DB9">
        <w:t>Physical asset specification</w:t>
      </w:r>
      <w:bookmarkEnd w:id="267"/>
      <w:bookmarkEnd w:id="268"/>
      <w:r w:rsidRPr="00E23DB9">
        <w:t xml:space="preserve"> </w:t>
      </w:r>
    </w:p>
    <w:p w14:paraId="6CB71035" w14:textId="21EE7F36" w:rsidR="00161F0C" w:rsidRPr="00E23DB9" w:rsidRDefault="00161F0C" w:rsidP="00BE4D77">
      <w:pPr>
        <w:pStyle w:val="PARAGRAPH"/>
        <w:rPr>
          <w:lang w:val="en-US"/>
        </w:rPr>
      </w:pPr>
      <w:r>
        <w:rPr>
          <w:lang w:val="en-US"/>
        </w:rPr>
        <w:t>The definition of this object and</w:t>
      </w:r>
      <w:r w:rsidRPr="00E23DB9">
        <w:rPr>
          <w:lang w:val="en-US"/>
        </w:rPr>
        <w:t xml:space="preserve"> </w:t>
      </w:r>
      <w:r w:rsidR="005161DC">
        <w:rPr>
          <w:lang w:val="en-US"/>
        </w:rPr>
        <w:t xml:space="preserve">the </w:t>
      </w:r>
      <w:r w:rsidRPr="00E23DB9">
        <w:rPr>
          <w:lang w:val="en-US"/>
        </w:rPr>
        <w:t>attributes for this object</w:t>
      </w:r>
      <w:r w:rsidR="00E63B5E">
        <w:rPr>
          <w:lang w:val="en-US"/>
        </w:rPr>
        <w:t>, the relationship roles,</w:t>
      </w:r>
      <w:r w:rsidRPr="00E23DB9">
        <w:rPr>
          <w:lang w:val="en-US"/>
        </w:rPr>
        <w:t xml:space="preserve"> are defined in </w:t>
      </w:r>
      <w:r w:rsidR="00020DF0">
        <w:rPr>
          <w:lang w:val="en-US"/>
        </w:rPr>
        <w:t>Part</w:t>
      </w:r>
      <w:r w:rsidR="00E63B5E" w:rsidRPr="00E63B5E">
        <w:rPr>
          <w:lang w:val="en-US"/>
        </w:rPr>
        <w:t xml:space="preserve"> 2 of this standard</w:t>
      </w:r>
      <w:r w:rsidRPr="00E23DB9">
        <w:rPr>
          <w:lang w:val="en-US"/>
        </w:rPr>
        <w:t>.</w:t>
      </w:r>
    </w:p>
    <w:p w14:paraId="45F5A37C" w14:textId="77777777" w:rsidR="00BE16F5" w:rsidRPr="00E23DB9" w:rsidRDefault="00BE16F5">
      <w:pPr>
        <w:pStyle w:val="Heading2"/>
      </w:pPr>
      <w:bookmarkStart w:id="269" w:name="_Toc389743285"/>
      <w:bookmarkStart w:id="270" w:name="_Toc509087686"/>
      <w:r w:rsidRPr="00E23DB9">
        <w:t>Physical asset specification property</w:t>
      </w:r>
      <w:bookmarkEnd w:id="269"/>
      <w:bookmarkEnd w:id="270"/>
    </w:p>
    <w:p w14:paraId="7B8DAAFA" w14:textId="64101B13"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p>
    <w:p w14:paraId="04E53E59" w14:textId="77777777" w:rsidR="009E6331" w:rsidRPr="00E23DB9" w:rsidRDefault="009E6331">
      <w:pPr>
        <w:pStyle w:val="Heading2"/>
      </w:pPr>
      <w:bookmarkStart w:id="271" w:name="_Toc389743286"/>
      <w:bookmarkStart w:id="272" w:name="_Toc509087687"/>
      <w:r w:rsidRPr="00E23DB9">
        <w:t>Material specification</w:t>
      </w:r>
      <w:bookmarkEnd w:id="266"/>
      <w:bookmarkEnd w:id="271"/>
      <w:bookmarkEnd w:id="272"/>
    </w:p>
    <w:p w14:paraId="699583D1" w14:textId="2963C0D9" w:rsidR="00A54EE8" w:rsidRDefault="00161F0C" w:rsidP="00BE4D77">
      <w:pPr>
        <w:pStyle w:val="PARAGRAPH"/>
        <w:rPr>
          <w:lang w:val="en-US"/>
        </w:rPr>
      </w:pPr>
      <w:bookmarkStart w:id="273" w:name="_Toc161566450"/>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5161DC">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r w:rsidR="00A54EE8" w:rsidRPr="00A54EE8">
        <w:rPr>
          <w:lang w:val="en-US"/>
        </w:rPr>
        <w:t xml:space="preserve"> </w:t>
      </w:r>
    </w:p>
    <w:p w14:paraId="27EEDE91" w14:textId="77777777" w:rsidR="00161F0C" w:rsidRPr="00E23DB9" w:rsidRDefault="00A54EE8" w:rsidP="00BE4D77">
      <w:pPr>
        <w:pStyle w:val="PARAGRAPH"/>
        <w:rPr>
          <w:lang w:val="en-US"/>
        </w:rPr>
      </w:pPr>
      <w:r>
        <w:rPr>
          <w:lang w:val="en-US"/>
        </w:rPr>
        <w:t xml:space="preserve">A </w:t>
      </w:r>
      <w:r w:rsidRPr="00BC745B">
        <w:rPr>
          <w:i/>
          <w:lang w:val="en-US"/>
        </w:rPr>
        <w:t>material specification</w:t>
      </w:r>
      <w:r>
        <w:rPr>
          <w:lang w:val="en-US"/>
        </w:rPr>
        <w:t xml:space="preserve"> may be an assembly of zero or more nested </w:t>
      </w:r>
      <w:r w:rsidRPr="00BC745B">
        <w:rPr>
          <w:i/>
          <w:lang w:val="en-US"/>
        </w:rPr>
        <w:t>material specifications</w:t>
      </w:r>
      <w:r>
        <w:rPr>
          <w:lang w:val="en-US"/>
        </w:rPr>
        <w:t>.</w:t>
      </w:r>
    </w:p>
    <w:p w14:paraId="11DD1AE6" w14:textId="77777777" w:rsidR="009E6331" w:rsidRPr="00E23DB9" w:rsidRDefault="009E6331">
      <w:pPr>
        <w:pStyle w:val="Heading2"/>
      </w:pPr>
      <w:bookmarkStart w:id="274" w:name="_Toc389743287"/>
      <w:bookmarkStart w:id="275" w:name="_Toc509087688"/>
      <w:r w:rsidRPr="00E23DB9">
        <w:t>Material specification property</w:t>
      </w:r>
      <w:bookmarkEnd w:id="273"/>
      <w:bookmarkEnd w:id="274"/>
      <w:bookmarkEnd w:id="275"/>
    </w:p>
    <w:p w14:paraId="6A5DA233" w14:textId="74F96D9C" w:rsidR="00161F0C" w:rsidRPr="00E23DB9" w:rsidRDefault="00161F0C" w:rsidP="00BE4D77">
      <w:pPr>
        <w:pStyle w:val="PARAGRAPH"/>
        <w:rPr>
          <w:lang w:val="en-US"/>
        </w:rPr>
      </w:pPr>
      <w:r>
        <w:rPr>
          <w:lang w:val="en-US"/>
        </w:rPr>
        <w:t>The definition of this object</w:t>
      </w:r>
      <w:r w:rsidR="00E63B5E" w:rsidRPr="00E63B5E">
        <w:rPr>
          <w:lang w:val="en-US"/>
        </w:rPr>
        <w:t>, the relationship roles,</w:t>
      </w:r>
      <w:r>
        <w:rPr>
          <w:lang w:val="en-US"/>
        </w:rPr>
        <w:t xml:space="preserve"> and</w:t>
      </w:r>
      <w:r w:rsidRPr="00E23DB9">
        <w:rPr>
          <w:lang w:val="en-US"/>
        </w:rPr>
        <w:t xml:space="preserve"> </w:t>
      </w:r>
      <w:r w:rsidR="00372E44">
        <w:rPr>
          <w:lang w:val="en-US"/>
        </w:rPr>
        <w:t xml:space="preserve">the </w:t>
      </w:r>
      <w:r w:rsidRPr="00E23DB9">
        <w:rPr>
          <w:lang w:val="en-US"/>
        </w:rPr>
        <w:t xml:space="preserve">attributes for this object are defined in </w:t>
      </w:r>
      <w:r w:rsidR="00020DF0">
        <w:rPr>
          <w:lang w:val="en-US"/>
        </w:rPr>
        <w:t>Part</w:t>
      </w:r>
      <w:r w:rsidR="00E63B5E" w:rsidRPr="00E63B5E">
        <w:rPr>
          <w:lang w:val="en-US"/>
        </w:rPr>
        <w:t xml:space="preserve"> 2 of this standard</w:t>
      </w:r>
      <w:r w:rsidRPr="00E23DB9">
        <w:rPr>
          <w:lang w:val="en-US"/>
        </w:rPr>
        <w:t>.</w:t>
      </w:r>
    </w:p>
    <w:p w14:paraId="252464A8" w14:textId="0C99B928" w:rsidR="009E6331" w:rsidRDefault="006F66F2">
      <w:pPr>
        <w:pStyle w:val="Heading2"/>
      </w:pPr>
      <w:bookmarkStart w:id="276" w:name="_Toc389743288"/>
      <w:bookmarkStart w:id="277" w:name="_Toc509087689"/>
      <w:r w:rsidRPr="00E23DB9">
        <w:t xml:space="preserve">Workflow </w:t>
      </w:r>
      <w:r w:rsidR="00F119CF">
        <w:t>specification</w:t>
      </w:r>
      <w:bookmarkEnd w:id="276"/>
      <w:r w:rsidR="00401F90">
        <w:t xml:space="preserve"> information</w:t>
      </w:r>
      <w:bookmarkEnd w:id="277"/>
    </w:p>
    <w:p w14:paraId="00364A9D" w14:textId="77777777" w:rsidR="008E3AFC" w:rsidRPr="008E3AFC" w:rsidRDefault="008E3AFC">
      <w:pPr>
        <w:pStyle w:val="Heading3"/>
      </w:pPr>
      <w:bookmarkStart w:id="278" w:name="_Toc509087690"/>
      <w:r>
        <w:t>Workflow specification model</w:t>
      </w:r>
      <w:bookmarkEnd w:id="278"/>
    </w:p>
    <w:p w14:paraId="3DD92ABF" w14:textId="46A3D2CE" w:rsidR="000013B7" w:rsidRDefault="000013B7" w:rsidP="00BE4D77">
      <w:pPr>
        <w:pStyle w:val="PARAGRAPH"/>
      </w:pPr>
      <w:r>
        <w:t xml:space="preserve">A </w:t>
      </w:r>
      <w:r w:rsidRPr="00BC745B">
        <w:rPr>
          <w:i/>
        </w:rPr>
        <w:t>workflow specification</w:t>
      </w:r>
      <w:r>
        <w:t xml:space="preserve"> </w:t>
      </w:r>
      <w:r w:rsidR="00373A30">
        <w:t>is</w:t>
      </w:r>
      <w:r>
        <w:t xml:space="preserve"> represented as a collec</w:t>
      </w:r>
      <w:r w:rsidR="003C2EE1">
        <w:t xml:space="preserve">tion of nodes and connections. </w:t>
      </w:r>
      <w:r>
        <w:t xml:space="preserve">Each node is defined by a type definition, and each </w:t>
      </w:r>
      <w:r w:rsidR="001B0F2F">
        <w:t xml:space="preserve">connection </w:t>
      </w:r>
      <w:r>
        <w:t>is</w:t>
      </w:r>
      <w:r w:rsidR="003C2EE1">
        <w:t xml:space="preserve"> defined by a type definition. </w:t>
      </w:r>
      <w:r>
        <w:rPr>
          <w:lang w:val="en-US"/>
        </w:rPr>
        <w:t xml:space="preserve">A node may contain a reference </w:t>
      </w:r>
      <w:r w:rsidR="00CF2523">
        <w:rPr>
          <w:lang w:val="en-US"/>
        </w:rPr>
        <w:t xml:space="preserve">to </w:t>
      </w:r>
      <w:r w:rsidR="003C2EE1">
        <w:rPr>
          <w:lang w:val="en-US"/>
        </w:rPr>
        <w:t xml:space="preserve">a </w:t>
      </w:r>
      <w:r w:rsidR="003C2EE1" w:rsidRPr="00BC745B">
        <w:rPr>
          <w:i/>
          <w:lang w:val="en-US"/>
        </w:rPr>
        <w:t>w</w:t>
      </w:r>
      <w:r w:rsidRPr="00BC745B">
        <w:rPr>
          <w:i/>
          <w:lang w:val="en-US"/>
        </w:rPr>
        <w:t xml:space="preserve">ork </w:t>
      </w:r>
      <w:r w:rsidR="00BC745B">
        <w:rPr>
          <w:i/>
          <w:lang w:val="en-US"/>
        </w:rPr>
        <w:t>definition</w:t>
      </w:r>
      <w:r>
        <w:rPr>
          <w:lang w:val="en-US"/>
        </w:rPr>
        <w:t>.</w:t>
      </w:r>
    </w:p>
    <w:p w14:paraId="4F49C6B1" w14:textId="2447FE80" w:rsidR="00F73B0A" w:rsidRDefault="00F73B0A" w:rsidP="00BE4D77">
      <w:pPr>
        <w:pStyle w:val="PARAGRAPH"/>
      </w:pPr>
      <w:r>
        <w:t xml:space="preserve">Different workflow </w:t>
      </w:r>
      <w:r w:rsidR="006713CC">
        <w:t xml:space="preserve">representations are described </w:t>
      </w:r>
      <w:r>
        <w:t>as collections of no</w:t>
      </w:r>
      <w:r w:rsidR="003C2EE1">
        <w:t xml:space="preserve">de types and connection types. </w:t>
      </w:r>
      <w:r>
        <w:t xml:space="preserve">See </w:t>
      </w:r>
      <w:r w:rsidR="00966786">
        <w:fldChar w:fldCharType="begin"/>
      </w:r>
      <w:r w:rsidR="00966786">
        <w:instrText xml:space="preserve"> REF _Ref287527448 \r </w:instrText>
      </w:r>
      <w:r w:rsidR="00BE4D77">
        <w:instrText xml:space="preserve"> \* MERGEFORMAT </w:instrText>
      </w:r>
      <w:r w:rsidR="00966786">
        <w:fldChar w:fldCharType="separate"/>
      </w:r>
      <w:r w:rsidR="00087CF1">
        <w:t>Annex C</w:t>
      </w:r>
      <w:r w:rsidR="00966786">
        <w:fldChar w:fldCharType="end"/>
      </w:r>
      <w:r w:rsidR="00966786">
        <w:t xml:space="preserve"> and </w:t>
      </w:r>
      <w:r w:rsidR="00966786">
        <w:fldChar w:fldCharType="begin"/>
      </w:r>
      <w:r w:rsidR="00966786">
        <w:instrText xml:space="preserve"> REF _Ref287527472 \r </w:instrText>
      </w:r>
      <w:r w:rsidR="00BE4D77">
        <w:instrText xml:space="preserve"> \* MERGEFORMAT </w:instrText>
      </w:r>
      <w:r w:rsidR="00966786">
        <w:fldChar w:fldCharType="separate"/>
      </w:r>
      <w:r w:rsidR="00D65C8D">
        <w:t>Annex D</w:t>
      </w:r>
      <w:r w:rsidR="00966786">
        <w:fldChar w:fldCharType="end"/>
      </w:r>
      <w:r>
        <w:t xml:space="preserve"> for examples of </w:t>
      </w:r>
      <w:r w:rsidR="00966786" w:rsidRPr="008D6658">
        <w:rPr>
          <w:i/>
        </w:rPr>
        <w:t xml:space="preserve">workflow </w:t>
      </w:r>
      <w:r w:rsidR="0089770F" w:rsidRPr="008D6658">
        <w:rPr>
          <w:i/>
        </w:rPr>
        <w:t>specification</w:t>
      </w:r>
      <w:r w:rsidR="008F06A8" w:rsidRPr="008D6658">
        <w:rPr>
          <w:i/>
        </w:rPr>
        <w:t>s</w:t>
      </w:r>
      <w:r w:rsidR="0089770F">
        <w:t xml:space="preserve"> </w:t>
      </w:r>
      <w:r w:rsidR="008F06A8">
        <w:t>for</w:t>
      </w:r>
      <w:r w:rsidR="0089770F">
        <w:t xml:space="preserve"> </w:t>
      </w:r>
      <w:r w:rsidR="00966786">
        <w:t xml:space="preserve">different </w:t>
      </w:r>
      <w:r w:rsidR="0089770F">
        <w:t>formats</w:t>
      </w:r>
      <w:r>
        <w:t>.</w:t>
      </w:r>
    </w:p>
    <w:p w14:paraId="5C584C57" w14:textId="35D539A7" w:rsidR="00F73B0A" w:rsidRPr="0083288F" w:rsidRDefault="00F73B0A" w:rsidP="00BE4D77">
      <w:pPr>
        <w:pStyle w:val="NOTE"/>
      </w:pPr>
      <w:r w:rsidRPr="0083288F">
        <w:t>NOTE 1</w:t>
      </w:r>
      <w:r w:rsidR="00CF3AEA">
        <w:tab/>
      </w:r>
      <w:r w:rsidRPr="0083288F">
        <w:t>Workflow</w:t>
      </w:r>
      <w:r w:rsidR="0089770F">
        <w:t>s</w:t>
      </w:r>
      <w:r w:rsidRPr="0083288F">
        <w:t xml:space="preserve"> are not unique to the manufacturing operations management domain.</w:t>
      </w:r>
      <w:r w:rsidRPr="0083288F" w:rsidDel="009F2F9B">
        <w:t xml:space="preserve"> </w:t>
      </w:r>
      <w:r w:rsidRPr="0083288F">
        <w:t xml:space="preserve">See the </w:t>
      </w:r>
      <w:r w:rsidR="00DF0429">
        <w:t>b</w:t>
      </w:r>
      <w:r w:rsidR="000B3226" w:rsidRPr="000B3226">
        <w:t xml:space="preserve">usiness </w:t>
      </w:r>
      <w:r w:rsidR="00DF0429">
        <w:t>p</w:t>
      </w:r>
      <w:r w:rsidR="000B3226" w:rsidRPr="000B3226">
        <w:t xml:space="preserve">rocess </w:t>
      </w:r>
      <w:r w:rsidR="00DF0429">
        <w:t>m</w:t>
      </w:r>
      <w:r w:rsidR="000B3226" w:rsidRPr="000B3226">
        <w:t xml:space="preserve">odel and </w:t>
      </w:r>
      <w:r w:rsidR="00DF0429">
        <w:t>n</w:t>
      </w:r>
      <w:r w:rsidR="000B3226" w:rsidRPr="000B3226">
        <w:t xml:space="preserve">otation </w:t>
      </w:r>
      <w:r w:rsidRPr="0083288F">
        <w:t>(BPMN) at</w:t>
      </w:r>
      <w:r w:rsidR="000B3226" w:rsidRPr="000B3226">
        <w:t xml:space="preserve"> http://www.omg.org/spec/BPMN/</w:t>
      </w:r>
      <w:r w:rsidR="000B3226">
        <w:t xml:space="preserve"> </w:t>
      </w:r>
      <w:r w:rsidRPr="0083288F">
        <w:t xml:space="preserve">as a possible structure for </w:t>
      </w:r>
      <w:r w:rsidR="0089770F">
        <w:t>a</w:t>
      </w:r>
      <w:r w:rsidR="0089770F" w:rsidRPr="0083288F">
        <w:t xml:space="preserve"> </w:t>
      </w:r>
      <w:r w:rsidRPr="0083288F">
        <w:t>workflow</w:t>
      </w:r>
      <w:r w:rsidR="0089770F">
        <w:t xml:space="preserve"> format</w:t>
      </w:r>
      <w:r w:rsidRPr="0083288F">
        <w:t>.</w:t>
      </w:r>
      <w:r w:rsidR="00087CF1" w:rsidRPr="00087CF1">
        <w:t xml:space="preserve"> BPMN is an example of a suitable specification available commercially. This information is given for the convenience of users of this standard and does not constitute an endorsement by IEC of BPMN products.</w:t>
      </w:r>
    </w:p>
    <w:p w14:paraId="42758FDB" w14:textId="40A1C56B" w:rsidR="00F73B0A" w:rsidRPr="0083288F" w:rsidRDefault="00F73B0A" w:rsidP="00BE4D77">
      <w:pPr>
        <w:pStyle w:val="NOTE"/>
      </w:pPr>
      <w:r w:rsidRPr="0083288F">
        <w:t>NOTE 2</w:t>
      </w:r>
      <w:r w:rsidR="00CF3AEA">
        <w:tab/>
      </w:r>
      <w:r w:rsidRPr="0083288F">
        <w:t xml:space="preserve">The </w:t>
      </w:r>
      <w:r w:rsidR="00084CED">
        <w:t xml:space="preserve">IEC 61512-1 </w:t>
      </w:r>
      <w:r w:rsidR="00673D16">
        <w:t>r</w:t>
      </w:r>
      <w:r w:rsidRPr="0083288F">
        <w:t xml:space="preserve">ecipe definitions are a workflow </w:t>
      </w:r>
      <w:r w:rsidR="0089770F">
        <w:t>format</w:t>
      </w:r>
      <w:r w:rsidRPr="0083288F">
        <w:t xml:space="preserve">.  See the </w:t>
      </w:r>
      <w:r w:rsidR="00084CED">
        <w:t>IEC 61512-2</w:t>
      </w:r>
      <w:r w:rsidRPr="0083288F">
        <w:t xml:space="preserve"> definition for the recipe structure.</w:t>
      </w:r>
    </w:p>
    <w:p w14:paraId="331C8DC4" w14:textId="21978FBA" w:rsidR="00F73B0A" w:rsidRDefault="00F73B0A" w:rsidP="00BE4D77">
      <w:pPr>
        <w:pStyle w:val="NOTE"/>
      </w:pPr>
      <w:r w:rsidRPr="0083288F">
        <w:t>NOTE 3</w:t>
      </w:r>
      <w:r w:rsidR="00CF3AEA">
        <w:tab/>
      </w:r>
      <w:r w:rsidRPr="0083288F">
        <w:t xml:space="preserve">Flowcharts are a workflow </w:t>
      </w:r>
      <w:r w:rsidR="0089770F">
        <w:t>format</w:t>
      </w:r>
      <w:r w:rsidRPr="0083288F">
        <w:t xml:space="preserve">. </w:t>
      </w:r>
    </w:p>
    <w:p w14:paraId="69775D6F" w14:textId="2265D559" w:rsidR="00F73B0A" w:rsidRPr="0083288F" w:rsidRDefault="00F73B0A" w:rsidP="00BE4D77">
      <w:pPr>
        <w:pStyle w:val="NOTE"/>
      </w:pPr>
      <w:r>
        <w:t>NOTE 4</w:t>
      </w:r>
      <w:r w:rsidR="00CF3AEA">
        <w:tab/>
      </w:r>
      <w:r>
        <w:t>An IDEF (</w:t>
      </w:r>
      <w:r w:rsidRPr="00084CED">
        <w:t>I</w:t>
      </w:r>
      <w:r>
        <w:t xml:space="preserve">ntegrated </w:t>
      </w:r>
      <w:r w:rsidRPr="00084CED">
        <w:t>DEF</w:t>
      </w:r>
      <w:r w:rsidR="00966786">
        <w:t>inition</w:t>
      </w:r>
      <w:r>
        <w:t xml:space="preserve">) diagram </w:t>
      </w:r>
      <w:r w:rsidR="001B0F2F">
        <w:t>is</w:t>
      </w:r>
      <w:r>
        <w:t xml:space="preserve"> a workflow </w:t>
      </w:r>
      <w:r w:rsidR="0089770F">
        <w:t>format</w:t>
      </w:r>
      <w:r>
        <w:t xml:space="preserve">. </w:t>
      </w:r>
    </w:p>
    <w:p w14:paraId="6979413C" w14:textId="0191F79D" w:rsidR="00884E70" w:rsidRDefault="000013B7" w:rsidP="00C42A2E">
      <w:pPr>
        <w:pStyle w:val="PARAGRAPH"/>
        <w:rPr>
          <w:lang w:val="en-US"/>
        </w:rPr>
      </w:pPr>
      <w:r w:rsidRPr="0083288F">
        <w:t xml:space="preserve">The </w:t>
      </w:r>
      <w:r w:rsidRPr="00FF332C">
        <w:t xml:space="preserve">workflow specification </w:t>
      </w:r>
      <w:r w:rsidRPr="0083288F">
        <w:t xml:space="preserve">model is </w:t>
      </w:r>
      <w:r>
        <w:t>shown in</w:t>
      </w:r>
      <w:r w:rsidR="00D1384C">
        <w:t xml:space="preserve"> </w:t>
      </w:r>
      <w:r w:rsidR="00D1384C">
        <w:fldChar w:fldCharType="begin"/>
      </w:r>
      <w:r w:rsidR="00D1384C">
        <w:instrText xml:space="preserve"> REF _Ref478760731 \h </w:instrText>
      </w:r>
      <w:r w:rsidR="00D1384C">
        <w:fldChar w:fldCharType="separate"/>
      </w:r>
      <w:r w:rsidR="008E796F" w:rsidRPr="00E23DB9">
        <w:rPr>
          <w:lang w:val="en-US"/>
        </w:rPr>
        <w:t xml:space="preserve">Figure </w:t>
      </w:r>
      <w:r w:rsidR="008E796F">
        <w:rPr>
          <w:noProof/>
          <w:lang w:val="en-US"/>
        </w:rPr>
        <w:t>5</w:t>
      </w:r>
      <w:r w:rsidR="00D1384C">
        <w:fldChar w:fldCharType="end"/>
      </w:r>
      <w:r>
        <w:t xml:space="preserve">. </w:t>
      </w:r>
      <w:bookmarkStart w:id="279" w:name="_Hlk478584742"/>
      <w:r w:rsidR="00C64897">
        <w:fldChar w:fldCharType="begin"/>
      </w:r>
      <w:r w:rsidR="00C64897">
        <w:instrText xml:space="preserve"> REF _Ref485440548 \h </w:instrText>
      </w:r>
      <w:r w:rsidR="00C64897">
        <w:fldChar w:fldCharType="separate"/>
      </w:r>
      <w:r w:rsidR="008E796F">
        <w:t xml:space="preserve">Table </w:t>
      </w:r>
      <w:r w:rsidR="008E796F">
        <w:rPr>
          <w:noProof/>
        </w:rPr>
        <w:t>29</w:t>
      </w:r>
      <w:r w:rsidR="00C64897">
        <w:fldChar w:fldCharType="end"/>
      </w:r>
      <w:r w:rsidR="00965D13">
        <w:t xml:space="preserve"> </w:t>
      </w:r>
      <w:r w:rsidR="007D6AD9" w:rsidRPr="007D6AD9">
        <w:t xml:space="preserve">lists the relationships of the objects in the work </w:t>
      </w:r>
      <w:r w:rsidR="007D6AD9">
        <w:t xml:space="preserve">specification </w:t>
      </w:r>
      <w:r w:rsidR="007D6AD9" w:rsidRPr="007D6AD9">
        <w:t>model.</w:t>
      </w:r>
      <w:r w:rsidR="007D6AD9">
        <w:t xml:space="preserve">  </w:t>
      </w:r>
      <w:bookmarkEnd w:id="279"/>
      <w:r>
        <w:t>The model is a general model for exchanging workflow</w:t>
      </w:r>
      <w:r w:rsidR="002F7FF2">
        <w:t>s</w:t>
      </w:r>
      <w:r>
        <w:t xml:space="preserve"> and is not unique to any specific workflow format. It represents the workflow as a collec</w:t>
      </w:r>
      <w:r w:rsidR="003C2EE1">
        <w:t xml:space="preserve">tion of nodes and connections. </w:t>
      </w:r>
      <w:r>
        <w:t>The meaning of the nodes and connections is determined by the workflow format.</w:t>
      </w:r>
    </w:p>
    <w:p w14:paraId="65B0B3B1" w14:textId="5F00B987" w:rsidR="002661A8" w:rsidRDefault="002661A8" w:rsidP="002661A8">
      <w:pPr>
        <w:pStyle w:val="FIGURE"/>
        <w:rPr>
          <w:lang w:val="en-US"/>
        </w:rPr>
      </w:pPr>
      <w:bookmarkStart w:id="280" w:name="_Ref287355950"/>
      <w:bookmarkStart w:id="281" w:name="_Toc389743429"/>
    </w:p>
    <w:p w14:paraId="27C49377" w14:textId="311F2A19" w:rsidR="00DD52B9" w:rsidRPr="00DD52B9" w:rsidRDefault="00C5428C" w:rsidP="00290E83">
      <w:pPr>
        <w:pStyle w:val="FIGURE"/>
        <w:rPr>
          <w:lang w:val="en-US"/>
        </w:rPr>
      </w:pPr>
      <w:r>
        <w:rPr>
          <w:noProof/>
          <w:lang w:val="en-US"/>
        </w:rPr>
        <w:drawing>
          <wp:inline distT="0" distB="0" distL="0" distR="0" wp14:anchorId="2D075453" wp14:editId="7AD74FD9">
            <wp:extent cx="5761355" cy="3919855"/>
            <wp:effectExtent l="0" t="0" r="0" b="4445"/>
            <wp:docPr id="12320" name="Picture 1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3919855"/>
                    </a:xfrm>
                    <a:prstGeom prst="rect">
                      <a:avLst/>
                    </a:prstGeom>
                    <a:noFill/>
                  </pic:spPr>
                </pic:pic>
              </a:graphicData>
            </a:graphic>
          </wp:inline>
        </w:drawing>
      </w:r>
    </w:p>
    <w:p w14:paraId="79D37C34" w14:textId="3144FEAC" w:rsidR="00640127" w:rsidRDefault="00640127" w:rsidP="00BE4D77">
      <w:pPr>
        <w:pStyle w:val="FIGURE-title"/>
        <w:rPr>
          <w:lang w:val="en-US"/>
        </w:rPr>
      </w:pPr>
      <w:bookmarkStart w:id="282" w:name="_Ref478760731"/>
      <w:bookmarkStart w:id="283" w:name="_Toc509087810"/>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9B6FE0">
        <w:rPr>
          <w:noProof/>
          <w:lang w:val="en-US"/>
        </w:rPr>
        <w:t>5</w:t>
      </w:r>
      <w:r w:rsidRPr="00E23DB9">
        <w:rPr>
          <w:lang w:val="en-US"/>
        </w:rPr>
        <w:fldChar w:fldCharType="end"/>
      </w:r>
      <w:bookmarkEnd w:id="280"/>
      <w:bookmarkEnd w:id="282"/>
      <w:r w:rsidRPr="00E23DB9">
        <w:rPr>
          <w:lang w:val="en-US"/>
        </w:rPr>
        <w:t xml:space="preserve"> </w:t>
      </w:r>
      <w:r w:rsidR="00EB47E4">
        <w:t>–</w:t>
      </w:r>
      <w:r w:rsidR="0004179D">
        <w:t xml:space="preserve"> </w:t>
      </w:r>
      <w:r>
        <w:rPr>
          <w:lang w:val="en-US"/>
        </w:rPr>
        <w:t xml:space="preserve">Workflow </w:t>
      </w:r>
      <w:r w:rsidR="0089770F">
        <w:rPr>
          <w:lang w:val="en-US"/>
        </w:rPr>
        <w:t>specification</w:t>
      </w:r>
      <w:r w:rsidR="004B1674">
        <w:rPr>
          <w:lang w:val="en-US"/>
        </w:rPr>
        <w:t xml:space="preserve"> </w:t>
      </w:r>
      <w:r w:rsidR="003C2EE1">
        <w:rPr>
          <w:lang w:val="en-US"/>
        </w:rPr>
        <w:t>m</w:t>
      </w:r>
      <w:r>
        <w:rPr>
          <w:lang w:val="en-US"/>
        </w:rPr>
        <w:t>odel</w:t>
      </w:r>
      <w:bookmarkEnd w:id="281"/>
      <w:bookmarkEnd w:id="283"/>
    </w:p>
    <w:p w14:paraId="5693532B" w14:textId="50CD8E10" w:rsidR="009F0637" w:rsidRDefault="009F0637" w:rsidP="009F0637">
      <w:pPr>
        <w:pStyle w:val="NOTE"/>
        <w:rPr>
          <w:lang w:val="en-US"/>
        </w:rPr>
      </w:pPr>
      <w:r>
        <w:rPr>
          <w:lang w:val="en-US"/>
        </w:rPr>
        <w:t xml:space="preserve">NOTE </w:t>
      </w:r>
      <w:r w:rsidR="00162344">
        <w:rPr>
          <w:lang w:val="en-US"/>
        </w:rPr>
        <w:t>5</w:t>
      </w:r>
      <w:r>
        <w:rPr>
          <w:lang w:val="en-US"/>
        </w:rPr>
        <w:tab/>
        <w:t>The object color convention used in the Part 2 and Part 4 UML diagrams for information models is</w:t>
      </w:r>
      <w:r w:rsidR="00C5702B" w:rsidRPr="00C5702B">
        <w:rPr>
          <w:lang w:val="en-US"/>
        </w:rPr>
        <w:t xml:space="preserve"> </w:t>
      </w:r>
      <w:r w:rsidR="00C5702B">
        <w:rPr>
          <w:lang w:val="en-US"/>
        </w:rPr>
        <w:t xml:space="preserve">as shown </w:t>
      </w:r>
      <w:r w:rsidR="00D516F4">
        <w:rPr>
          <w:lang w:val="en-US"/>
        </w:rPr>
        <w:t>in Clause</w:t>
      </w:r>
      <w:r w:rsidR="009B6FE0">
        <w:rPr>
          <w:lang w:val="en-US"/>
        </w:rPr>
        <w:t xml:space="preserve"> </w:t>
      </w:r>
      <w:r w:rsidR="009B6FE0">
        <w:rPr>
          <w:lang w:val="en-US"/>
        </w:rPr>
        <w:fldChar w:fldCharType="begin"/>
      </w:r>
      <w:r w:rsidR="009B6FE0">
        <w:rPr>
          <w:lang w:val="en-US"/>
        </w:rPr>
        <w:instrText xml:space="preserve"> REF _Ref505422398 \r \h </w:instrText>
      </w:r>
      <w:r w:rsidR="009B6FE0">
        <w:rPr>
          <w:lang w:val="en-US"/>
        </w:rPr>
      </w:r>
      <w:r w:rsidR="009B6FE0">
        <w:rPr>
          <w:lang w:val="en-US"/>
        </w:rPr>
        <w:fldChar w:fldCharType="separate"/>
      </w:r>
      <w:r w:rsidR="009B6FE0">
        <w:rPr>
          <w:lang w:val="en-US"/>
        </w:rPr>
        <w:t>3.3.3</w:t>
      </w:r>
      <w:r w:rsidR="009B6FE0">
        <w:rPr>
          <w:lang w:val="en-US"/>
        </w:rPr>
        <w:fldChar w:fldCharType="end"/>
      </w:r>
      <w:r w:rsidR="00D516F4">
        <w:rPr>
          <w:lang w:val="en-US"/>
        </w:rPr>
        <w:t>.</w:t>
      </w:r>
    </w:p>
    <w:p w14:paraId="74062024" w14:textId="11694C4A" w:rsidR="007D6AD9" w:rsidRPr="007D6AD9" w:rsidRDefault="00C64897" w:rsidP="00C64897">
      <w:pPr>
        <w:pStyle w:val="TABLE-title"/>
        <w:rPr>
          <w:lang w:val="en-US"/>
        </w:rPr>
      </w:pPr>
      <w:bookmarkStart w:id="284" w:name="_Ref485440548"/>
      <w:bookmarkStart w:id="285" w:name="_Toc509087869"/>
      <w:r>
        <w:t xml:space="preserve">Table </w:t>
      </w:r>
      <w:r>
        <w:fldChar w:fldCharType="begin"/>
      </w:r>
      <w:r>
        <w:instrText xml:space="preserve"> SEQ Table \* ARABIC </w:instrText>
      </w:r>
      <w:r>
        <w:fldChar w:fldCharType="separate"/>
      </w:r>
      <w:r w:rsidR="009B6FE0">
        <w:rPr>
          <w:noProof/>
        </w:rPr>
        <w:t>29</w:t>
      </w:r>
      <w:r>
        <w:fldChar w:fldCharType="end"/>
      </w:r>
      <w:bookmarkEnd w:id="284"/>
      <w:r w:rsidR="00D1384C">
        <w:rPr>
          <w:lang w:val="en-US"/>
        </w:rPr>
        <w:t xml:space="preserve"> </w:t>
      </w:r>
      <w:r w:rsidR="007D6AD9" w:rsidRPr="007D6AD9">
        <w:rPr>
          <w:lang w:val="en-US"/>
        </w:rPr>
        <w:t>– Workflow specification model</w:t>
      </w:r>
      <w:r w:rsidR="007D6AD9">
        <w:rPr>
          <w:lang w:val="en-US"/>
        </w:rPr>
        <w:t xml:space="preserve"> relationships</w:t>
      </w:r>
      <w:bookmarkEnd w:id="28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6"/>
        <w:gridCol w:w="2292"/>
        <w:gridCol w:w="1885"/>
        <w:gridCol w:w="2609"/>
      </w:tblGrid>
      <w:tr w:rsidR="007D6AD9" w:rsidRPr="000265B9" w14:paraId="06086615" w14:textId="77777777" w:rsidTr="00D87FDE">
        <w:trPr>
          <w:trHeight w:val="98"/>
          <w:tblHeader/>
        </w:trPr>
        <w:tc>
          <w:tcPr>
            <w:tcW w:w="2322" w:type="dxa"/>
            <w:shd w:val="clear" w:color="auto" w:fill="auto"/>
          </w:tcPr>
          <w:p w14:paraId="3AD6C2DE" w14:textId="77777777" w:rsidR="007D6AD9" w:rsidRPr="000265B9" w:rsidRDefault="007D6AD9" w:rsidP="00C41221">
            <w:pPr>
              <w:pStyle w:val="TABLE-col-heading"/>
            </w:pPr>
            <w:r w:rsidRPr="000265B9">
              <w:t>From</w:t>
            </w:r>
          </w:p>
        </w:tc>
        <w:tc>
          <w:tcPr>
            <w:tcW w:w="2328" w:type="dxa"/>
            <w:shd w:val="clear" w:color="auto" w:fill="auto"/>
          </w:tcPr>
          <w:p w14:paraId="5BFE83CE" w14:textId="77777777" w:rsidR="007D6AD9" w:rsidRPr="000265B9" w:rsidRDefault="007D6AD9" w:rsidP="00C41221">
            <w:pPr>
              <w:pStyle w:val="TABLE-col-heading"/>
            </w:pPr>
            <w:r w:rsidRPr="000265B9">
              <w:t>To</w:t>
            </w:r>
          </w:p>
        </w:tc>
        <w:tc>
          <w:tcPr>
            <w:tcW w:w="1915" w:type="dxa"/>
            <w:shd w:val="clear" w:color="auto" w:fill="auto"/>
          </w:tcPr>
          <w:p w14:paraId="4E1368C7" w14:textId="77777777" w:rsidR="007D6AD9" w:rsidRPr="000265B9" w:rsidRDefault="007D6AD9" w:rsidP="00C41221">
            <w:pPr>
              <w:pStyle w:val="TABLE-col-heading"/>
            </w:pPr>
            <w:r w:rsidRPr="000265B9">
              <w:t>Type</w:t>
            </w:r>
          </w:p>
        </w:tc>
        <w:tc>
          <w:tcPr>
            <w:tcW w:w="2651" w:type="dxa"/>
            <w:shd w:val="clear" w:color="auto" w:fill="auto"/>
          </w:tcPr>
          <w:p w14:paraId="59A76632" w14:textId="77777777" w:rsidR="007D6AD9" w:rsidRPr="000265B9" w:rsidRDefault="007D6AD9" w:rsidP="00C41221">
            <w:pPr>
              <w:pStyle w:val="TABLE-col-heading"/>
            </w:pPr>
            <w:r w:rsidRPr="000265B9">
              <w:t>Relationship Name</w:t>
            </w:r>
          </w:p>
        </w:tc>
      </w:tr>
      <w:tr w:rsidR="007D6AD9" w:rsidRPr="008F275A" w14:paraId="634401CE" w14:textId="77777777" w:rsidTr="00D87FDE">
        <w:trPr>
          <w:trHeight w:val="176"/>
        </w:trPr>
        <w:tc>
          <w:tcPr>
            <w:tcW w:w="2322" w:type="dxa"/>
            <w:shd w:val="clear" w:color="auto" w:fill="auto"/>
          </w:tcPr>
          <w:p w14:paraId="0920D1B9" w14:textId="49BB0C70" w:rsidR="007D6AD9" w:rsidRPr="008F275A" w:rsidRDefault="00FA03ED" w:rsidP="00C41221">
            <w:pPr>
              <w:pStyle w:val="TABLE-cell"/>
            </w:pPr>
            <w:r>
              <w:t>Workflow specification</w:t>
            </w:r>
          </w:p>
        </w:tc>
        <w:tc>
          <w:tcPr>
            <w:tcW w:w="2328" w:type="dxa"/>
          </w:tcPr>
          <w:p w14:paraId="4B1A5EC7" w14:textId="070292FC" w:rsidR="007D6AD9" w:rsidRPr="008F275A" w:rsidRDefault="00FA03ED" w:rsidP="00C41221">
            <w:pPr>
              <w:pStyle w:val="TABLE-cell"/>
            </w:pPr>
            <w:r w:rsidRPr="00FA03ED">
              <w:t>Workflow specification</w:t>
            </w:r>
            <w:r>
              <w:t xml:space="preserve"> property</w:t>
            </w:r>
          </w:p>
        </w:tc>
        <w:tc>
          <w:tcPr>
            <w:tcW w:w="1915" w:type="dxa"/>
            <w:shd w:val="clear" w:color="auto" w:fill="auto"/>
          </w:tcPr>
          <w:p w14:paraId="4DB2D774" w14:textId="77777777" w:rsidR="007D6AD9" w:rsidRDefault="007D6AD9" w:rsidP="00C41221">
            <w:pPr>
              <w:pStyle w:val="TABLE-cell"/>
            </w:pPr>
            <w:r w:rsidRPr="005A6C93">
              <w:t>Composition whole</w:t>
            </w:r>
          </w:p>
        </w:tc>
        <w:tc>
          <w:tcPr>
            <w:tcW w:w="2651" w:type="dxa"/>
            <w:shd w:val="clear" w:color="auto" w:fill="auto"/>
          </w:tcPr>
          <w:p w14:paraId="61004AD7" w14:textId="533676E7" w:rsidR="007D6AD9" w:rsidRDefault="003960D3" w:rsidP="00C41221">
            <w:pPr>
              <w:pStyle w:val="TABLE-cell"/>
            </w:pPr>
            <w:r>
              <w:t>Has properties of</w:t>
            </w:r>
          </w:p>
        </w:tc>
      </w:tr>
      <w:tr w:rsidR="00226225" w:rsidRPr="008F275A" w14:paraId="3CCCDDBC" w14:textId="77777777" w:rsidTr="00D87FDE">
        <w:trPr>
          <w:trHeight w:val="176"/>
        </w:trPr>
        <w:tc>
          <w:tcPr>
            <w:tcW w:w="2322" w:type="dxa"/>
            <w:shd w:val="clear" w:color="auto" w:fill="auto"/>
          </w:tcPr>
          <w:p w14:paraId="430624A9" w14:textId="2D0D5009" w:rsidR="00226225" w:rsidRPr="004579AB" w:rsidRDefault="00226225" w:rsidP="00226225">
            <w:pPr>
              <w:pStyle w:val="TABLE-cell"/>
            </w:pPr>
            <w:r w:rsidRPr="00FA03ED">
              <w:t>Workflow specification</w:t>
            </w:r>
          </w:p>
        </w:tc>
        <w:tc>
          <w:tcPr>
            <w:tcW w:w="2328" w:type="dxa"/>
          </w:tcPr>
          <w:p w14:paraId="5DB945A7" w14:textId="0589ED31" w:rsidR="00226225" w:rsidRDefault="00226225" w:rsidP="00226225">
            <w:pPr>
              <w:pStyle w:val="TABLE-cell"/>
            </w:pPr>
            <w:r>
              <w:t>Workflow specification</w:t>
            </w:r>
          </w:p>
        </w:tc>
        <w:tc>
          <w:tcPr>
            <w:tcW w:w="1915" w:type="dxa"/>
            <w:shd w:val="clear" w:color="auto" w:fill="auto"/>
          </w:tcPr>
          <w:p w14:paraId="27B204D7" w14:textId="46B1A455" w:rsidR="00226225" w:rsidRPr="005A6C93" w:rsidRDefault="00226225" w:rsidP="00226225">
            <w:pPr>
              <w:pStyle w:val="TABLE-cell"/>
            </w:pPr>
            <w:r w:rsidRPr="00AB0E5A">
              <w:t>Association</w:t>
            </w:r>
          </w:p>
        </w:tc>
        <w:tc>
          <w:tcPr>
            <w:tcW w:w="2651" w:type="dxa"/>
            <w:shd w:val="clear" w:color="auto" w:fill="auto"/>
          </w:tcPr>
          <w:p w14:paraId="73707888" w14:textId="69E33460" w:rsidR="00226225" w:rsidRDefault="00226225" w:rsidP="00226225">
            <w:pPr>
              <w:pStyle w:val="TABLE-cell"/>
            </w:pPr>
            <w:r w:rsidRPr="00AB0E5A">
              <w:t>I</w:t>
            </w:r>
            <w:r w:rsidR="001057C3">
              <w:t>ncludes properties of</w:t>
            </w:r>
          </w:p>
        </w:tc>
      </w:tr>
      <w:tr w:rsidR="00226225" w:rsidRPr="008F275A" w14:paraId="44801878" w14:textId="77777777" w:rsidTr="00D87FDE">
        <w:trPr>
          <w:trHeight w:val="176"/>
        </w:trPr>
        <w:tc>
          <w:tcPr>
            <w:tcW w:w="2322" w:type="dxa"/>
            <w:shd w:val="clear" w:color="auto" w:fill="auto"/>
          </w:tcPr>
          <w:p w14:paraId="1A635788" w14:textId="68994248" w:rsidR="00226225" w:rsidRPr="004579AB" w:rsidRDefault="00226225" w:rsidP="00226225">
            <w:pPr>
              <w:pStyle w:val="TABLE-cell"/>
            </w:pPr>
            <w:r w:rsidRPr="00FA03ED">
              <w:t>Workflow specification property</w:t>
            </w:r>
          </w:p>
        </w:tc>
        <w:tc>
          <w:tcPr>
            <w:tcW w:w="2328" w:type="dxa"/>
          </w:tcPr>
          <w:p w14:paraId="7021B4E6" w14:textId="35C0B93C" w:rsidR="00226225" w:rsidRDefault="00226225" w:rsidP="00226225">
            <w:pPr>
              <w:pStyle w:val="TABLE-cell"/>
            </w:pPr>
            <w:r w:rsidRPr="00FA03ED">
              <w:t>Workflow specification property</w:t>
            </w:r>
          </w:p>
        </w:tc>
        <w:tc>
          <w:tcPr>
            <w:tcW w:w="1915" w:type="dxa"/>
            <w:shd w:val="clear" w:color="auto" w:fill="auto"/>
          </w:tcPr>
          <w:p w14:paraId="5825DA1C" w14:textId="55843A4E" w:rsidR="00226225" w:rsidRPr="005A6C93" w:rsidRDefault="00226225" w:rsidP="00226225">
            <w:pPr>
              <w:pStyle w:val="TABLE-cell"/>
            </w:pPr>
            <w:r w:rsidRPr="00BA207E">
              <w:t>Composition hierarchy</w:t>
            </w:r>
          </w:p>
        </w:tc>
        <w:tc>
          <w:tcPr>
            <w:tcW w:w="2651" w:type="dxa"/>
            <w:shd w:val="clear" w:color="auto" w:fill="auto"/>
          </w:tcPr>
          <w:p w14:paraId="3F2D3612" w14:textId="08A34A35" w:rsidR="00226225" w:rsidRDefault="00226225" w:rsidP="00226225">
            <w:pPr>
              <w:pStyle w:val="TABLE-cell"/>
            </w:pPr>
            <w:r>
              <w:t>Contains</w:t>
            </w:r>
          </w:p>
        </w:tc>
      </w:tr>
      <w:tr w:rsidR="00226225" w:rsidRPr="008F275A" w14:paraId="712AE6A0" w14:textId="77777777" w:rsidTr="00D87FDE">
        <w:trPr>
          <w:trHeight w:val="176"/>
        </w:trPr>
        <w:tc>
          <w:tcPr>
            <w:tcW w:w="2322" w:type="dxa"/>
            <w:shd w:val="clear" w:color="auto" w:fill="auto"/>
          </w:tcPr>
          <w:p w14:paraId="66843A3A" w14:textId="05896F69" w:rsidR="00226225" w:rsidRPr="00FA03ED" w:rsidRDefault="00226225" w:rsidP="00226225">
            <w:pPr>
              <w:pStyle w:val="TABLE-cell"/>
            </w:pPr>
            <w:r>
              <w:t>Workflow specification</w:t>
            </w:r>
          </w:p>
        </w:tc>
        <w:tc>
          <w:tcPr>
            <w:tcW w:w="2328" w:type="dxa"/>
          </w:tcPr>
          <w:p w14:paraId="79BA9E2A" w14:textId="7838072B" w:rsidR="00226225" w:rsidRPr="00FA03ED" w:rsidRDefault="00226225" w:rsidP="00226225">
            <w:pPr>
              <w:pStyle w:val="TABLE-cell"/>
            </w:pPr>
            <w:r>
              <w:t>Workflow specification node</w:t>
            </w:r>
          </w:p>
        </w:tc>
        <w:tc>
          <w:tcPr>
            <w:tcW w:w="1915" w:type="dxa"/>
            <w:shd w:val="clear" w:color="auto" w:fill="auto"/>
          </w:tcPr>
          <w:p w14:paraId="0752BC2E" w14:textId="7B333EAC" w:rsidR="00226225" w:rsidRPr="00BA207E" w:rsidRDefault="00226225" w:rsidP="00226225">
            <w:pPr>
              <w:pStyle w:val="TABLE-cell"/>
            </w:pPr>
            <w:r w:rsidRPr="005A6C93">
              <w:t>Composition whole</w:t>
            </w:r>
          </w:p>
        </w:tc>
        <w:tc>
          <w:tcPr>
            <w:tcW w:w="2651" w:type="dxa"/>
            <w:shd w:val="clear" w:color="auto" w:fill="auto"/>
          </w:tcPr>
          <w:p w14:paraId="0C09DB33" w14:textId="6C452209" w:rsidR="00226225" w:rsidRDefault="00226225" w:rsidP="00226225">
            <w:pPr>
              <w:pStyle w:val="TABLE-cell"/>
            </w:pPr>
            <w:r>
              <w:t>Is a collection of</w:t>
            </w:r>
          </w:p>
        </w:tc>
      </w:tr>
      <w:tr w:rsidR="00226225" w:rsidRPr="008F275A" w14:paraId="77B731CA" w14:textId="77777777" w:rsidTr="00D87FDE">
        <w:trPr>
          <w:trHeight w:val="176"/>
        </w:trPr>
        <w:tc>
          <w:tcPr>
            <w:tcW w:w="2322" w:type="dxa"/>
            <w:shd w:val="clear" w:color="auto" w:fill="auto"/>
          </w:tcPr>
          <w:p w14:paraId="586F80F8" w14:textId="1089D5DE" w:rsidR="00226225" w:rsidRPr="00FA03ED" w:rsidRDefault="00226225" w:rsidP="00226225">
            <w:pPr>
              <w:pStyle w:val="TABLE-cell"/>
            </w:pPr>
            <w:r>
              <w:t>Workflow specification</w:t>
            </w:r>
          </w:p>
        </w:tc>
        <w:tc>
          <w:tcPr>
            <w:tcW w:w="2328" w:type="dxa"/>
          </w:tcPr>
          <w:p w14:paraId="48B39039" w14:textId="530776B0" w:rsidR="00226225" w:rsidRPr="00FA03ED" w:rsidRDefault="00226225" w:rsidP="00226225">
            <w:pPr>
              <w:pStyle w:val="TABLE-cell"/>
            </w:pPr>
            <w:r>
              <w:t>Workflow specification connection</w:t>
            </w:r>
          </w:p>
        </w:tc>
        <w:tc>
          <w:tcPr>
            <w:tcW w:w="1915" w:type="dxa"/>
            <w:shd w:val="clear" w:color="auto" w:fill="auto"/>
          </w:tcPr>
          <w:p w14:paraId="2BB0AFC1" w14:textId="574411BD" w:rsidR="00226225" w:rsidRPr="00BA207E" w:rsidRDefault="00226225" w:rsidP="00226225">
            <w:pPr>
              <w:pStyle w:val="TABLE-cell"/>
            </w:pPr>
            <w:r w:rsidRPr="005A6C93">
              <w:t>Composition whole</w:t>
            </w:r>
          </w:p>
        </w:tc>
        <w:tc>
          <w:tcPr>
            <w:tcW w:w="2651" w:type="dxa"/>
            <w:shd w:val="clear" w:color="auto" w:fill="auto"/>
          </w:tcPr>
          <w:p w14:paraId="345338CF" w14:textId="2F0542C3" w:rsidR="00226225" w:rsidRDefault="00226225" w:rsidP="00226225">
            <w:pPr>
              <w:pStyle w:val="TABLE-cell"/>
            </w:pPr>
            <w:r w:rsidRPr="002978E3">
              <w:t>Is a collection of</w:t>
            </w:r>
          </w:p>
        </w:tc>
      </w:tr>
      <w:tr w:rsidR="00226225" w:rsidRPr="008F275A" w14:paraId="4A29E2BD" w14:textId="77777777" w:rsidTr="00D87FDE">
        <w:trPr>
          <w:trHeight w:val="176"/>
        </w:trPr>
        <w:tc>
          <w:tcPr>
            <w:tcW w:w="2322" w:type="dxa"/>
            <w:shd w:val="clear" w:color="auto" w:fill="auto"/>
          </w:tcPr>
          <w:p w14:paraId="2A7F3DE1" w14:textId="4FFEFBDD" w:rsidR="00226225" w:rsidRPr="003E57D9" w:rsidRDefault="00226225" w:rsidP="00226225">
            <w:pPr>
              <w:pStyle w:val="TABLE-cell"/>
            </w:pPr>
            <w:r w:rsidRPr="00226225">
              <w:t>Workflow specification node</w:t>
            </w:r>
          </w:p>
        </w:tc>
        <w:tc>
          <w:tcPr>
            <w:tcW w:w="2328" w:type="dxa"/>
          </w:tcPr>
          <w:p w14:paraId="6E75A9B7" w14:textId="5EFD6F3A" w:rsidR="00226225" w:rsidRDefault="00226225" w:rsidP="00226225">
            <w:pPr>
              <w:pStyle w:val="TABLE-cell"/>
            </w:pPr>
            <w:r w:rsidRPr="00226225">
              <w:t>Workflow specification</w:t>
            </w:r>
          </w:p>
        </w:tc>
        <w:tc>
          <w:tcPr>
            <w:tcW w:w="1915" w:type="dxa"/>
            <w:shd w:val="clear" w:color="auto" w:fill="auto"/>
          </w:tcPr>
          <w:p w14:paraId="32FCCE89" w14:textId="7ECAEB2C" w:rsidR="00226225" w:rsidRPr="005A6C93" w:rsidRDefault="00226225" w:rsidP="00226225">
            <w:pPr>
              <w:pStyle w:val="TABLE-cell"/>
            </w:pPr>
            <w:r w:rsidRPr="005A6C93">
              <w:t>Composition whole</w:t>
            </w:r>
          </w:p>
        </w:tc>
        <w:tc>
          <w:tcPr>
            <w:tcW w:w="2651" w:type="dxa"/>
            <w:shd w:val="clear" w:color="auto" w:fill="auto"/>
          </w:tcPr>
          <w:p w14:paraId="278C3DC1" w14:textId="4C4D06B0" w:rsidR="00226225" w:rsidRPr="002978E3" w:rsidRDefault="00226225" w:rsidP="00226225">
            <w:pPr>
              <w:pStyle w:val="TABLE-cell"/>
            </w:pPr>
            <w:r>
              <w:t>Contains</w:t>
            </w:r>
          </w:p>
        </w:tc>
      </w:tr>
      <w:tr w:rsidR="003960D3" w:rsidRPr="008F275A" w14:paraId="2B420F01" w14:textId="77777777" w:rsidTr="00D87FDE">
        <w:trPr>
          <w:trHeight w:val="176"/>
        </w:trPr>
        <w:tc>
          <w:tcPr>
            <w:tcW w:w="2322" w:type="dxa"/>
            <w:shd w:val="clear" w:color="auto" w:fill="auto"/>
          </w:tcPr>
          <w:p w14:paraId="7B085049" w14:textId="6A3B2804" w:rsidR="003960D3" w:rsidRPr="003E57D9" w:rsidRDefault="003960D3" w:rsidP="003960D3">
            <w:pPr>
              <w:pStyle w:val="TABLE-cell"/>
            </w:pPr>
            <w:r w:rsidRPr="00925674">
              <w:t>Work</w:t>
            </w:r>
            <w:r>
              <w:t xml:space="preserve"> master</w:t>
            </w:r>
          </w:p>
        </w:tc>
        <w:tc>
          <w:tcPr>
            <w:tcW w:w="2328" w:type="dxa"/>
            <w:shd w:val="clear" w:color="auto" w:fill="auto"/>
          </w:tcPr>
          <w:p w14:paraId="08FCE84D" w14:textId="5E6C0204" w:rsidR="003960D3" w:rsidRDefault="003960D3" w:rsidP="003960D3">
            <w:pPr>
              <w:pStyle w:val="TABLE-cell"/>
            </w:pPr>
            <w:r>
              <w:t>Workflow specification</w:t>
            </w:r>
          </w:p>
        </w:tc>
        <w:tc>
          <w:tcPr>
            <w:tcW w:w="1915" w:type="dxa"/>
            <w:shd w:val="clear" w:color="auto" w:fill="auto"/>
          </w:tcPr>
          <w:p w14:paraId="6968751D" w14:textId="4C69DEBD" w:rsidR="003960D3" w:rsidRPr="005A6C93" w:rsidRDefault="003960D3" w:rsidP="003960D3">
            <w:pPr>
              <w:pStyle w:val="TABLE-cell"/>
            </w:pPr>
            <w:r w:rsidRPr="00E0780B">
              <w:t>Association</w:t>
            </w:r>
          </w:p>
        </w:tc>
        <w:tc>
          <w:tcPr>
            <w:tcW w:w="2651" w:type="dxa"/>
            <w:shd w:val="clear" w:color="auto" w:fill="auto"/>
          </w:tcPr>
          <w:p w14:paraId="6761BAA4" w14:textId="52DFA8DE" w:rsidR="003960D3" w:rsidRPr="002978E3" w:rsidRDefault="003960D3" w:rsidP="003960D3">
            <w:pPr>
              <w:pStyle w:val="TABLE-cell"/>
            </w:pPr>
            <w:r>
              <w:t>Corresponds to a</w:t>
            </w:r>
          </w:p>
        </w:tc>
      </w:tr>
      <w:tr w:rsidR="003960D3" w:rsidRPr="008F275A" w14:paraId="3E5F033B" w14:textId="77777777" w:rsidTr="00D87FDE">
        <w:trPr>
          <w:trHeight w:val="176"/>
        </w:trPr>
        <w:tc>
          <w:tcPr>
            <w:tcW w:w="2322" w:type="dxa"/>
            <w:shd w:val="clear" w:color="auto" w:fill="auto"/>
          </w:tcPr>
          <w:p w14:paraId="320853FA" w14:textId="21B676E9" w:rsidR="003960D3" w:rsidRPr="003E57D9" w:rsidRDefault="003960D3" w:rsidP="003960D3">
            <w:pPr>
              <w:pStyle w:val="TABLE-cell"/>
            </w:pPr>
            <w:r w:rsidRPr="00925674">
              <w:t>Work</w:t>
            </w:r>
            <w:r>
              <w:t xml:space="preserve"> directive</w:t>
            </w:r>
          </w:p>
        </w:tc>
        <w:tc>
          <w:tcPr>
            <w:tcW w:w="2328" w:type="dxa"/>
            <w:shd w:val="clear" w:color="auto" w:fill="auto"/>
          </w:tcPr>
          <w:p w14:paraId="048A7B1C" w14:textId="212B6EBD" w:rsidR="003960D3" w:rsidRDefault="003960D3" w:rsidP="003960D3">
            <w:pPr>
              <w:pStyle w:val="TABLE-cell"/>
            </w:pPr>
            <w:r w:rsidRPr="00925674">
              <w:t>Workflow specification</w:t>
            </w:r>
          </w:p>
        </w:tc>
        <w:tc>
          <w:tcPr>
            <w:tcW w:w="1915" w:type="dxa"/>
            <w:shd w:val="clear" w:color="auto" w:fill="auto"/>
          </w:tcPr>
          <w:p w14:paraId="4FA19A1E" w14:textId="1492D580" w:rsidR="003960D3" w:rsidRPr="005A6C93" w:rsidRDefault="003960D3" w:rsidP="003960D3">
            <w:pPr>
              <w:pStyle w:val="TABLE-cell"/>
            </w:pPr>
            <w:r w:rsidRPr="00E0780B">
              <w:t>Association</w:t>
            </w:r>
          </w:p>
        </w:tc>
        <w:tc>
          <w:tcPr>
            <w:tcW w:w="2651" w:type="dxa"/>
            <w:shd w:val="clear" w:color="auto" w:fill="auto"/>
          </w:tcPr>
          <w:p w14:paraId="05A24C8A" w14:textId="1CCB9B3E" w:rsidR="003960D3" w:rsidRPr="002978E3" w:rsidRDefault="003960D3" w:rsidP="003960D3">
            <w:pPr>
              <w:pStyle w:val="TABLE-cell"/>
            </w:pPr>
            <w:r w:rsidRPr="0075732D">
              <w:t>Corresponds to a</w:t>
            </w:r>
          </w:p>
        </w:tc>
      </w:tr>
      <w:tr w:rsidR="003960D3" w:rsidRPr="008F275A" w14:paraId="7B21ABCB" w14:textId="77777777" w:rsidTr="00D87FDE">
        <w:trPr>
          <w:trHeight w:val="176"/>
        </w:trPr>
        <w:tc>
          <w:tcPr>
            <w:tcW w:w="2322" w:type="dxa"/>
            <w:shd w:val="clear" w:color="auto" w:fill="auto"/>
          </w:tcPr>
          <w:p w14:paraId="0DE02233" w14:textId="62087ADE" w:rsidR="003960D3" w:rsidRPr="00925674" w:rsidRDefault="003960D3" w:rsidP="003960D3">
            <w:pPr>
              <w:pStyle w:val="TABLE-cell"/>
            </w:pPr>
            <w:r>
              <w:t>Job response</w:t>
            </w:r>
          </w:p>
        </w:tc>
        <w:tc>
          <w:tcPr>
            <w:tcW w:w="2328" w:type="dxa"/>
            <w:shd w:val="clear" w:color="auto" w:fill="auto"/>
          </w:tcPr>
          <w:p w14:paraId="6A8CB154" w14:textId="2F474ED2" w:rsidR="003960D3" w:rsidRPr="00925674" w:rsidRDefault="003960D3" w:rsidP="003960D3">
            <w:pPr>
              <w:pStyle w:val="TABLE-cell"/>
            </w:pPr>
            <w:r w:rsidRPr="00226225">
              <w:t>Workflow specification</w:t>
            </w:r>
          </w:p>
        </w:tc>
        <w:tc>
          <w:tcPr>
            <w:tcW w:w="1915" w:type="dxa"/>
            <w:shd w:val="clear" w:color="auto" w:fill="auto"/>
          </w:tcPr>
          <w:p w14:paraId="327BC333" w14:textId="601544FF" w:rsidR="003960D3" w:rsidRPr="005A6C93" w:rsidRDefault="003960D3" w:rsidP="003960D3">
            <w:pPr>
              <w:pStyle w:val="TABLE-cell"/>
            </w:pPr>
            <w:r w:rsidRPr="00E0780B">
              <w:t>Association</w:t>
            </w:r>
          </w:p>
        </w:tc>
        <w:tc>
          <w:tcPr>
            <w:tcW w:w="2651" w:type="dxa"/>
            <w:shd w:val="clear" w:color="auto" w:fill="auto"/>
          </w:tcPr>
          <w:p w14:paraId="50FC53A4" w14:textId="0B7AACE1" w:rsidR="003960D3" w:rsidRPr="002978E3" w:rsidRDefault="003960D3" w:rsidP="003960D3">
            <w:pPr>
              <w:pStyle w:val="TABLE-cell"/>
            </w:pPr>
            <w:r w:rsidRPr="0075732D">
              <w:t>Corresponds to a</w:t>
            </w:r>
          </w:p>
        </w:tc>
      </w:tr>
      <w:tr w:rsidR="00EC7D4D" w:rsidRPr="008F275A" w14:paraId="0BAA1AFC" w14:textId="77777777" w:rsidTr="00D87FDE">
        <w:trPr>
          <w:trHeight w:val="176"/>
        </w:trPr>
        <w:tc>
          <w:tcPr>
            <w:tcW w:w="2322" w:type="dxa"/>
            <w:shd w:val="clear" w:color="auto" w:fill="auto"/>
          </w:tcPr>
          <w:p w14:paraId="5A779883" w14:textId="77777777" w:rsidR="00EC7D4D" w:rsidRDefault="00EC7D4D" w:rsidP="00E3713D">
            <w:pPr>
              <w:pStyle w:val="TABLE-cell"/>
            </w:pPr>
            <w:r>
              <w:t>Job response</w:t>
            </w:r>
          </w:p>
        </w:tc>
        <w:tc>
          <w:tcPr>
            <w:tcW w:w="2328" w:type="dxa"/>
            <w:shd w:val="clear" w:color="auto" w:fill="auto"/>
          </w:tcPr>
          <w:p w14:paraId="3922C483" w14:textId="77777777" w:rsidR="00EC7D4D" w:rsidRPr="00226225" w:rsidRDefault="00EC7D4D" w:rsidP="00E3713D">
            <w:pPr>
              <w:pStyle w:val="TABLE-cell"/>
            </w:pPr>
            <w:r w:rsidRPr="00226225">
              <w:t>Workflow specification node</w:t>
            </w:r>
          </w:p>
        </w:tc>
        <w:tc>
          <w:tcPr>
            <w:tcW w:w="1915" w:type="dxa"/>
            <w:shd w:val="clear" w:color="auto" w:fill="auto"/>
          </w:tcPr>
          <w:p w14:paraId="05D9B726" w14:textId="77777777" w:rsidR="00EC7D4D" w:rsidRPr="00E0780B" w:rsidRDefault="00EC7D4D" w:rsidP="00E3713D">
            <w:pPr>
              <w:pStyle w:val="TABLE-cell"/>
            </w:pPr>
            <w:r w:rsidRPr="00E0780B">
              <w:t>Association</w:t>
            </w:r>
          </w:p>
        </w:tc>
        <w:tc>
          <w:tcPr>
            <w:tcW w:w="2651" w:type="dxa"/>
            <w:shd w:val="clear" w:color="auto" w:fill="auto"/>
          </w:tcPr>
          <w:p w14:paraId="0C53F351" w14:textId="77777777" w:rsidR="00EC7D4D" w:rsidRPr="002978E3" w:rsidRDefault="00EC7D4D" w:rsidP="00E3713D">
            <w:pPr>
              <w:pStyle w:val="TABLE-cell"/>
            </w:pPr>
            <w:r w:rsidRPr="0075732D">
              <w:t>Corresponds to a</w:t>
            </w:r>
          </w:p>
        </w:tc>
      </w:tr>
      <w:tr w:rsidR="003960D3" w:rsidRPr="008F275A" w14:paraId="6F297F72" w14:textId="77777777" w:rsidTr="00D87FDE">
        <w:trPr>
          <w:trHeight w:val="176"/>
        </w:trPr>
        <w:tc>
          <w:tcPr>
            <w:tcW w:w="2322" w:type="dxa"/>
            <w:shd w:val="clear" w:color="auto" w:fill="auto"/>
          </w:tcPr>
          <w:p w14:paraId="355FDECF" w14:textId="558F764A" w:rsidR="003960D3" w:rsidRDefault="00C971C0" w:rsidP="003960D3">
            <w:pPr>
              <w:pStyle w:val="TABLE-cell"/>
            </w:pPr>
            <w:r w:rsidRPr="00925674">
              <w:t xml:space="preserve">Workflow specification node </w:t>
            </w:r>
          </w:p>
        </w:tc>
        <w:tc>
          <w:tcPr>
            <w:tcW w:w="2328" w:type="dxa"/>
            <w:shd w:val="clear" w:color="auto" w:fill="auto"/>
          </w:tcPr>
          <w:p w14:paraId="39F36B6A" w14:textId="7BB9DE14" w:rsidR="003960D3" w:rsidRPr="00226225" w:rsidRDefault="00C971C0" w:rsidP="003960D3">
            <w:pPr>
              <w:pStyle w:val="TABLE-cell"/>
            </w:pPr>
            <w:r w:rsidRPr="00925674">
              <w:t>Work</w:t>
            </w:r>
            <w:r>
              <w:t xml:space="preserve"> master</w:t>
            </w:r>
          </w:p>
        </w:tc>
        <w:tc>
          <w:tcPr>
            <w:tcW w:w="1915" w:type="dxa"/>
            <w:shd w:val="clear" w:color="auto" w:fill="auto"/>
          </w:tcPr>
          <w:p w14:paraId="4A6C8E89" w14:textId="2F36B335" w:rsidR="003960D3" w:rsidRPr="00E0780B" w:rsidRDefault="003960D3" w:rsidP="003960D3">
            <w:pPr>
              <w:pStyle w:val="TABLE-cell"/>
            </w:pPr>
            <w:r w:rsidRPr="00E0780B">
              <w:t>Association</w:t>
            </w:r>
          </w:p>
        </w:tc>
        <w:tc>
          <w:tcPr>
            <w:tcW w:w="2651" w:type="dxa"/>
            <w:shd w:val="clear" w:color="auto" w:fill="auto"/>
          </w:tcPr>
          <w:p w14:paraId="41A4ED1E" w14:textId="013F4E6C" w:rsidR="003960D3" w:rsidRPr="002978E3" w:rsidRDefault="003960D3" w:rsidP="003960D3">
            <w:pPr>
              <w:pStyle w:val="TABLE-cell"/>
            </w:pPr>
            <w:r>
              <w:t>Corresponds to a</w:t>
            </w:r>
          </w:p>
        </w:tc>
      </w:tr>
      <w:tr w:rsidR="003960D3" w:rsidRPr="008F275A" w14:paraId="577CD1E0" w14:textId="77777777" w:rsidTr="00D87FDE">
        <w:trPr>
          <w:trHeight w:val="176"/>
        </w:trPr>
        <w:tc>
          <w:tcPr>
            <w:tcW w:w="2322" w:type="dxa"/>
            <w:shd w:val="clear" w:color="auto" w:fill="auto"/>
          </w:tcPr>
          <w:p w14:paraId="48645423" w14:textId="333ED041" w:rsidR="003960D3" w:rsidRDefault="00C971C0" w:rsidP="003960D3">
            <w:pPr>
              <w:pStyle w:val="TABLE-cell"/>
            </w:pPr>
            <w:r w:rsidRPr="00925674">
              <w:t xml:space="preserve">Workflow specification node </w:t>
            </w:r>
          </w:p>
        </w:tc>
        <w:tc>
          <w:tcPr>
            <w:tcW w:w="2328" w:type="dxa"/>
            <w:shd w:val="clear" w:color="auto" w:fill="auto"/>
          </w:tcPr>
          <w:p w14:paraId="4BFC9F53" w14:textId="0BC82AFA" w:rsidR="003960D3" w:rsidRPr="00226225" w:rsidRDefault="00C971C0" w:rsidP="003960D3">
            <w:pPr>
              <w:pStyle w:val="TABLE-cell"/>
            </w:pPr>
            <w:r w:rsidRPr="00925674">
              <w:t>Work</w:t>
            </w:r>
            <w:r>
              <w:t xml:space="preserve"> directive</w:t>
            </w:r>
          </w:p>
        </w:tc>
        <w:tc>
          <w:tcPr>
            <w:tcW w:w="1915" w:type="dxa"/>
            <w:shd w:val="clear" w:color="auto" w:fill="auto"/>
          </w:tcPr>
          <w:p w14:paraId="35792079" w14:textId="1FD2DEFE" w:rsidR="003960D3" w:rsidRPr="00E0780B" w:rsidRDefault="003960D3" w:rsidP="003960D3">
            <w:pPr>
              <w:pStyle w:val="TABLE-cell"/>
            </w:pPr>
            <w:r w:rsidRPr="00E0780B">
              <w:t>Association</w:t>
            </w:r>
          </w:p>
        </w:tc>
        <w:tc>
          <w:tcPr>
            <w:tcW w:w="2651" w:type="dxa"/>
            <w:shd w:val="clear" w:color="auto" w:fill="auto"/>
          </w:tcPr>
          <w:p w14:paraId="02DF9C53" w14:textId="279372ED" w:rsidR="003960D3" w:rsidRPr="002978E3" w:rsidRDefault="003960D3" w:rsidP="003960D3">
            <w:pPr>
              <w:pStyle w:val="TABLE-cell"/>
            </w:pPr>
            <w:r w:rsidRPr="0075732D">
              <w:t>Corresponds to a</w:t>
            </w:r>
          </w:p>
        </w:tc>
      </w:tr>
      <w:tr w:rsidR="003960D3" w:rsidRPr="008F275A" w14:paraId="176A9D95" w14:textId="77777777" w:rsidTr="00D87FDE">
        <w:trPr>
          <w:trHeight w:val="176"/>
        </w:trPr>
        <w:tc>
          <w:tcPr>
            <w:tcW w:w="2322" w:type="dxa"/>
            <w:shd w:val="clear" w:color="auto" w:fill="auto"/>
          </w:tcPr>
          <w:p w14:paraId="0FD24933" w14:textId="2CA1112C" w:rsidR="003960D3" w:rsidRDefault="003960D3" w:rsidP="003960D3">
            <w:pPr>
              <w:pStyle w:val="TABLE-cell"/>
            </w:pPr>
            <w:r>
              <w:t>Workflow specification node</w:t>
            </w:r>
          </w:p>
        </w:tc>
        <w:tc>
          <w:tcPr>
            <w:tcW w:w="2328" w:type="dxa"/>
          </w:tcPr>
          <w:p w14:paraId="114EEC24" w14:textId="020F3E67" w:rsidR="003960D3" w:rsidRPr="00226225" w:rsidRDefault="003960D3" w:rsidP="003960D3">
            <w:pPr>
              <w:pStyle w:val="TABLE-cell"/>
            </w:pPr>
            <w:r w:rsidRPr="00FA03ED">
              <w:t>Workflow specification</w:t>
            </w:r>
            <w:r>
              <w:t xml:space="preserve"> node property</w:t>
            </w:r>
          </w:p>
        </w:tc>
        <w:tc>
          <w:tcPr>
            <w:tcW w:w="1915" w:type="dxa"/>
            <w:shd w:val="clear" w:color="auto" w:fill="auto"/>
          </w:tcPr>
          <w:p w14:paraId="1BC5E6EA" w14:textId="1A89DF72" w:rsidR="003960D3" w:rsidRPr="00E0780B" w:rsidRDefault="003960D3" w:rsidP="003960D3">
            <w:pPr>
              <w:pStyle w:val="TABLE-cell"/>
            </w:pPr>
            <w:r w:rsidRPr="005A6C93">
              <w:t>Composition whole</w:t>
            </w:r>
          </w:p>
        </w:tc>
        <w:tc>
          <w:tcPr>
            <w:tcW w:w="2651" w:type="dxa"/>
            <w:shd w:val="clear" w:color="auto" w:fill="auto"/>
          </w:tcPr>
          <w:p w14:paraId="12385D93" w14:textId="20B06899" w:rsidR="003960D3" w:rsidRPr="0075732D" w:rsidRDefault="003960D3" w:rsidP="003960D3">
            <w:pPr>
              <w:pStyle w:val="TABLE-cell"/>
            </w:pPr>
            <w:r>
              <w:t>Has properties of</w:t>
            </w:r>
          </w:p>
        </w:tc>
      </w:tr>
      <w:tr w:rsidR="003960D3" w:rsidRPr="008F275A" w14:paraId="3EC13287" w14:textId="77777777" w:rsidTr="00D87FDE">
        <w:trPr>
          <w:trHeight w:val="176"/>
        </w:trPr>
        <w:tc>
          <w:tcPr>
            <w:tcW w:w="2322" w:type="dxa"/>
            <w:shd w:val="clear" w:color="auto" w:fill="auto"/>
          </w:tcPr>
          <w:p w14:paraId="00E81D48" w14:textId="7370D4E1" w:rsidR="003960D3" w:rsidRDefault="003960D3" w:rsidP="003960D3">
            <w:pPr>
              <w:pStyle w:val="TABLE-cell"/>
            </w:pPr>
            <w:r w:rsidRPr="00FA03ED">
              <w:t>Workflow specification</w:t>
            </w:r>
            <w:r>
              <w:t xml:space="preserve"> node</w:t>
            </w:r>
          </w:p>
        </w:tc>
        <w:tc>
          <w:tcPr>
            <w:tcW w:w="2328" w:type="dxa"/>
          </w:tcPr>
          <w:p w14:paraId="63B81012" w14:textId="7F750338" w:rsidR="003960D3" w:rsidRPr="00226225" w:rsidRDefault="003960D3" w:rsidP="003960D3">
            <w:pPr>
              <w:pStyle w:val="TABLE-cell"/>
            </w:pPr>
            <w:r>
              <w:t>Workflow specification node</w:t>
            </w:r>
          </w:p>
        </w:tc>
        <w:tc>
          <w:tcPr>
            <w:tcW w:w="1915" w:type="dxa"/>
            <w:shd w:val="clear" w:color="auto" w:fill="auto"/>
          </w:tcPr>
          <w:p w14:paraId="274D763B" w14:textId="58CA8E21" w:rsidR="003960D3" w:rsidRPr="00E0780B" w:rsidRDefault="003960D3" w:rsidP="003960D3">
            <w:pPr>
              <w:pStyle w:val="TABLE-cell"/>
            </w:pPr>
            <w:r w:rsidRPr="00AB0E5A">
              <w:t>Association</w:t>
            </w:r>
          </w:p>
        </w:tc>
        <w:tc>
          <w:tcPr>
            <w:tcW w:w="2651" w:type="dxa"/>
            <w:shd w:val="clear" w:color="auto" w:fill="auto"/>
          </w:tcPr>
          <w:p w14:paraId="61BD85C1" w14:textId="4C5D3638" w:rsidR="003960D3" w:rsidRPr="0075732D" w:rsidRDefault="003960D3" w:rsidP="003960D3">
            <w:pPr>
              <w:pStyle w:val="TABLE-cell"/>
            </w:pPr>
            <w:r w:rsidRPr="00AB0E5A">
              <w:t>I</w:t>
            </w:r>
            <w:r w:rsidR="001057C3">
              <w:t>ncludes properties of</w:t>
            </w:r>
          </w:p>
        </w:tc>
      </w:tr>
      <w:tr w:rsidR="003960D3" w:rsidRPr="008F275A" w14:paraId="42007731" w14:textId="77777777" w:rsidTr="00D87FDE">
        <w:trPr>
          <w:trHeight w:val="176"/>
        </w:trPr>
        <w:tc>
          <w:tcPr>
            <w:tcW w:w="2322" w:type="dxa"/>
            <w:shd w:val="clear" w:color="auto" w:fill="auto"/>
          </w:tcPr>
          <w:p w14:paraId="00DECB8A" w14:textId="44C4FC55" w:rsidR="003960D3" w:rsidRDefault="003960D3" w:rsidP="003960D3">
            <w:pPr>
              <w:pStyle w:val="TABLE-cell"/>
            </w:pPr>
            <w:r w:rsidRPr="00FA03ED">
              <w:t>Workflow specification</w:t>
            </w:r>
            <w:r w:rsidR="00C41221">
              <w:t xml:space="preserve"> node</w:t>
            </w:r>
            <w:r w:rsidRPr="00FA03ED">
              <w:t xml:space="preserve"> property</w:t>
            </w:r>
          </w:p>
        </w:tc>
        <w:tc>
          <w:tcPr>
            <w:tcW w:w="2328" w:type="dxa"/>
          </w:tcPr>
          <w:p w14:paraId="7E332B2C" w14:textId="37EDE727" w:rsidR="003960D3" w:rsidRPr="00226225" w:rsidRDefault="003960D3" w:rsidP="003960D3">
            <w:pPr>
              <w:pStyle w:val="TABLE-cell"/>
            </w:pPr>
            <w:r w:rsidRPr="00FA03ED">
              <w:t xml:space="preserve">Workflow specification </w:t>
            </w:r>
            <w:r w:rsidR="00C41221">
              <w:t xml:space="preserve">node </w:t>
            </w:r>
            <w:r w:rsidRPr="00FA03ED">
              <w:t>property</w:t>
            </w:r>
          </w:p>
        </w:tc>
        <w:tc>
          <w:tcPr>
            <w:tcW w:w="1915" w:type="dxa"/>
            <w:shd w:val="clear" w:color="auto" w:fill="auto"/>
          </w:tcPr>
          <w:p w14:paraId="0C0C201D" w14:textId="5F914A3B" w:rsidR="003960D3" w:rsidRPr="00E0780B" w:rsidRDefault="003960D3" w:rsidP="003960D3">
            <w:pPr>
              <w:pStyle w:val="TABLE-cell"/>
            </w:pPr>
            <w:r w:rsidRPr="00BA207E">
              <w:t>Composition hierarchy</w:t>
            </w:r>
          </w:p>
        </w:tc>
        <w:tc>
          <w:tcPr>
            <w:tcW w:w="2651" w:type="dxa"/>
            <w:shd w:val="clear" w:color="auto" w:fill="auto"/>
          </w:tcPr>
          <w:p w14:paraId="4838B18E" w14:textId="50BAC73E" w:rsidR="003960D3" w:rsidRPr="0075732D" w:rsidRDefault="003960D3" w:rsidP="003960D3">
            <w:pPr>
              <w:pStyle w:val="TABLE-cell"/>
            </w:pPr>
            <w:r>
              <w:t>Contains</w:t>
            </w:r>
          </w:p>
        </w:tc>
      </w:tr>
      <w:tr w:rsidR="003960D3" w:rsidRPr="008F275A" w14:paraId="5C41119B" w14:textId="77777777" w:rsidTr="00D87FDE">
        <w:trPr>
          <w:trHeight w:val="176"/>
        </w:trPr>
        <w:tc>
          <w:tcPr>
            <w:tcW w:w="2322" w:type="dxa"/>
            <w:shd w:val="clear" w:color="auto" w:fill="auto"/>
          </w:tcPr>
          <w:p w14:paraId="2058F368" w14:textId="699BD9E4" w:rsidR="003960D3" w:rsidRPr="00FA03ED" w:rsidRDefault="00FF0728" w:rsidP="003960D3">
            <w:pPr>
              <w:pStyle w:val="TABLE-cell"/>
            </w:pPr>
            <w:r w:rsidRPr="00FF0728">
              <w:lastRenderedPageBreak/>
              <w:t>Workflow specification node</w:t>
            </w:r>
          </w:p>
        </w:tc>
        <w:tc>
          <w:tcPr>
            <w:tcW w:w="2328" w:type="dxa"/>
          </w:tcPr>
          <w:p w14:paraId="0F7EA3BE" w14:textId="2225D696" w:rsidR="003960D3" w:rsidRPr="00FA03ED" w:rsidRDefault="00FF0728" w:rsidP="003960D3">
            <w:pPr>
              <w:pStyle w:val="TABLE-cell"/>
            </w:pPr>
            <w:r w:rsidRPr="00FF0728">
              <w:t>Workflow specification node</w:t>
            </w:r>
            <w:r>
              <w:t xml:space="preserve"> type</w:t>
            </w:r>
          </w:p>
        </w:tc>
        <w:tc>
          <w:tcPr>
            <w:tcW w:w="1915" w:type="dxa"/>
            <w:shd w:val="clear" w:color="auto" w:fill="auto"/>
          </w:tcPr>
          <w:p w14:paraId="085C6407" w14:textId="4067A39D" w:rsidR="003960D3" w:rsidRPr="00BA207E" w:rsidRDefault="00FF0728" w:rsidP="003960D3">
            <w:pPr>
              <w:pStyle w:val="TABLE-cell"/>
            </w:pPr>
            <w:r>
              <w:t>Association</w:t>
            </w:r>
          </w:p>
        </w:tc>
        <w:tc>
          <w:tcPr>
            <w:tcW w:w="2651" w:type="dxa"/>
            <w:shd w:val="clear" w:color="auto" w:fill="auto"/>
          </w:tcPr>
          <w:p w14:paraId="5B761644" w14:textId="3AC6B015" w:rsidR="003960D3" w:rsidRDefault="00FF0728" w:rsidP="003960D3">
            <w:pPr>
              <w:pStyle w:val="TABLE-cell"/>
            </w:pPr>
            <w:r>
              <w:t>Defined by</w:t>
            </w:r>
          </w:p>
        </w:tc>
      </w:tr>
      <w:tr w:rsidR="00FF0728" w:rsidRPr="008F275A" w14:paraId="15E3D540" w14:textId="77777777" w:rsidTr="00D87FDE">
        <w:trPr>
          <w:trHeight w:val="176"/>
        </w:trPr>
        <w:tc>
          <w:tcPr>
            <w:tcW w:w="2322" w:type="dxa"/>
            <w:shd w:val="clear" w:color="auto" w:fill="auto"/>
          </w:tcPr>
          <w:p w14:paraId="37A73980" w14:textId="2BDB3160" w:rsidR="00FF0728" w:rsidRPr="00FA03ED" w:rsidRDefault="00FF0728" w:rsidP="00FF0728">
            <w:pPr>
              <w:pStyle w:val="TABLE-cell"/>
            </w:pPr>
            <w:r w:rsidRPr="00FF0728">
              <w:t>Workflow specification node type</w:t>
            </w:r>
          </w:p>
        </w:tc>
        <w:tc>
          <w:tcPr>
            <w:tcW w:w="2328" w:type="dxa"/>
          </w:tcPr>
          <w:p w14:paraId="2555B121" w14:textId="5E971A36" w:rsidR="00FF0728" w:rsidRPr="00FA03ED" w:rsidRDefault="00FF0728" w:rsidP="00FF0728">
            <w:pPr>
              <w:pStyle w:val="TABLE-cell"/>
            </w:pPr>
            <w:r w:rsidRPr="00FF0728">
              <w:t>Workflow specification node type</w:t>
            </w:r>
            <w:r>
              <w:t xml:space="preserve"> property</w:t>
            </w:r>
          </w:p>
        </w:tc>
        <w:tc>
          <w:tcPr>
            <w:tcW w:w="1915" w:type="dxa"/>
            <w:shd w:val="clear" w:color="auto" w:fill="auto"/>
          </w:tcPr>
          <w:p w14:paraId="6378F95B" w14:textId="2E379D0E" w:rsidR="00FF0728" w:rsidRPr="00BA207E" w:rsidRDefault="00FF0728" w:rsidP="00FF0728">
            <w:pPr>
              <w:pStyle w:val="TABLE-cell"/>
            </w:pPr>
            <w:r w:rsidRPr="005A6C93">
              <w:t>Composition whole</w:t>
            </w:r>
          </w:p>
        </w:tc>
        <w:tc>
          <w:tcPr>
            <w:tcW w:w="2651" w:type="dxa"/>
            <w:shd w:val="clear" w:color="auto" w:fill="auto"/>
          </w:tcPr>
          <w:p w14:paraId="33030501" w14:textId="4FD48F47" w:rsidR="00FF0728" w:rsidRDefault="00FF0728" w:rsidP="00FF0728">
            <w:pPr>
              <w:pStyle w:val="TABLE-cell"/>
            </w:pPr>
            <w:r>
              <w:t>Has properties of</w:t>
            </w:r>
          </w:p>
        </w:tc>
      </w:tr>
      <w:tr w:rsidR="00FF0728" w:rsidRPr="008F275A" w14:paraId="6B72A610" w14:textId="77777777" w:rsidTr="00D87FDE">
        <w:trPr>
          <w:trHeight w:val="176"/>
        </w:trPr>
        <w:tc>
          <w:tcPr>
            <w:tcW w:w="2322" w:type="dxa"/>
            <w:shd w:val="clear" w:color="auto" w:fill="auto"/>
          </w:tcPr>
          <w:p w14:paraId="21C8DE1D" w14:textId="77777777" w:rsidR="00FF0728" w:rsidRPr="00FA03ED" w:rsidRDefault="00FF0728" w:rsidP="00C41221">
            <w:pPr>
              <w:pStyle w:val="TABLE-cell"/>
            </w:pPr>
            <w:r w:rsidRPr="00F73C34">
              <w:t>Workflow specification node type property</w:t>
            </w:r>
          </w:p>
        </w:tc>
        <w:tc>
          <w:tcPr>
            <w:tcW w:w="2328" w:type="dxa"/>
          </w:tcPr>
          <w:p w14:paraId="31FDBB01" w14:textId="77777777" w:rsidR="00FF0728" w:rsidRPr="00FA03ED" w:rsidRDefault="00FF0728" w:rsidP="00C41221">
            <w:pPr>
              <w:pStyle w:val="TABLE-cell"/>
            </w:pPr>
            <w:r w:rsidRPr="00F73C34">
              <w:t>Workflow specification node type property</w:t>
            </w:r>
          </w:p>
        </w:tc>
        <w:tc>
          <w:tcPr>
            <w:tcW w:w="1915" w:type="dxa"/>
            <w:shd w:val="clear" w:color="auto" w:fill="auto"/>
          </w:tcPr>
          <w:p w14:paraId="6DFBDF3D" w14:textId="77777777" w:rsidR="00FF0728" w:rsidRPr="00BA207E" w:rsidRDefault="00FF0728" w:rsidP="00C41221">
            <w:pPr>
              <w:pStyle w:val="TABLE-cell"/>
            </w:pPr>
            <w:r w:rsidRPr="00BA207E">
              <w:t>Composition hierarchy</w:t>
            </w:r>
          </w:p>
        </w:tc>
        <w:tc>
          <w:tcPr>
            <w:tcW w:w="2651" w:type="dxa"/>
            <w:shd w:val="clear" w:color="auto" w:fill="auto"/>
          </w:tcPr>
          <w:p w14:paraId="72B02B1B" w14:textId="431987B5" w:rsidR="00FF0728" w:rsidRDefault="00FF0728" w:rsidP="00C41221">
            <w:pPr>
              <w:pStyle w:val="TABLE-cell"/>
            </w:pPr>
            <w:r>
              <w:t>Contains</w:t>
            </w:r>
          </w:p>
        </w:tc>
      </w:tr>
      <w:tr w:rsidR="00FF0728" w:rsidRPr="008F275A" w14:paraId="374CDB4A" w14:textId="77777777" w:rsidTr="00D87FDE">
        <w:trPr>
          <w:trHeight w:val="176"/>
        </w:trPr>
        <w:tc>
          <w:tcPr>
            <w:tcW w:w="2322" w:type="dxa"/>
            <w:shd w:val="clear" w:color="auto" w:fill="auto"/>
          </w:tcPr>
          <w:p w14:paraId="2D2ACD2E" w14:textId="01747DDA" w:rsidR="00FF0728" w:rsidRPr="00FA03ED" w:rsidRDefault="00C10E3C" w:rsidP="00FF0728">
            <w:pPr>
              <w:pStyle w:val="TABLE-cell"/>
            </w:pPr>
            <w:r>
              <w:t>Workflow specification node</w:t>
            </w:r>
            <w:r w:rsidR="00FF0728" w:rsidRPr="00F73C34">
              <w:t xml:space="preserve"> property</w:t>
            </w:r>
          </w:p>
        </w:tc>
        <w:tc>
          <w:tcPr>
            <w:tcW w:w="2328" w:type="dxa"/>
          </w:tcPr>
          <w:p w14:paraId="5E0E1AB3" w14:textId="1EF8A747" w:rsidR="00FF0728" w:rsidRPr="00FA03ED" w:rsidRDefault="00FF0728" w:rsidP="00FF0728">
            <w:pPr>
              <w:pStyle w:val="TABLE-cell"/>
            </w:pPr>
            <w:r w:rsidRPr="00F73C34">
              <w:t>Workflow specification node type property</w:t>
            </w:r>
          </w:p>
        </w:tc>
        <w:tc>
          <w:tcPr>
            <w:tcW w:w="1915" w:type="dxa"/>
            <w:shd w:val="clear" w:color="auto" w:fill="auto"/>
          </w:tcPr>
          <w:p w14:paraId="5E233FAF" w14:textId="64D5F24E" w:rsidR="00FF0728" w:rsidRPr="00BA207E" w:rsidRDefault="00C41221" w:rsidP="00FF0728">
            <w:pPr>
              <w:pStyle w:val="TABLE-cell"/>
            </w:pPr>
            <w:r>
              <w:t>Dependency</w:t>
            </w:r>
          </w:p>
        </w:tc>
        <w:tc>
          <w:tcPr>
            <w:tcW w:w="2651" w:type="dxa"/>
            <w:shd w:val="clear" w:color="auto" w:fill="auto"/>
          </w:tcPr>
          <w:p w14:paraId="094F03AE" w14:textId="65D76363" w:rsidR="00FF0728" w:rsidRDefault="00C41221" w:rsidP="00FF0728">
            <w:pPr>
              <w:pStyle w:val="TABLE-cell"/>
            </w:pPr>
            <w:r>
              <w:t>Maps to</w:t>
            </w:r>
          </w:p>
        </w:tc>
      </w:tr>
      <w:tr w:rsidR="00C10E3C" w:rsidRPr="008F275A" w14:paraId="564183D2" w14:textId="77777777" w:rsidTr="00D87FDE">
        <w:trPr>
          <w:trHeight w:val="176"/>
        </w:trPr>
        <w:tc>
          <w:tcPr>
            <w:tcW w:w="2322" w:type="dxa"/>
            <w:shd w:val="clear" w:color="auto" w:fill="auto"/>
          </w:tcPr>
          <w:p w14:paraId="62F845A5" w14:textId="2C678BDC" w:rsidR="00C10E3C" w:rsidRPr="00F73C34" w:rsidRDefault="00C10E3C" w:rsidP="00C10E3C">
            <w:pPr>
              <w:pStyle w:val="TABLE-cell"/>
            </w:pPr>
            <w:r>
              <w:t>Workflow specification connection</w:t>
            </w:r>
          </w:p>
        </w:tc>
        <w:tc>
          <w:tcPr>
            <w:tcW w:w="2328" w:type="dxa"/>
          </w:tcPr>
          <w:p w14:paraId="6994C85F" w14:textId="6BB61E9B" w:rsidR="00C10E3C" w:rsidRPr="00F73C34" w:rsidRDefault="00C10E3C" w:rsidP="00C10E3C">
            <w:pPr>
              <w:pStyle w:val="TABLE-cell"/>
            </w:pPr>
            <w:r w:rsidRPr="0035694A">
              <w:t>Workflow specification node</w:t>
            </w:r>
          </w:p>
        </w:tc>
        <w:tc>
          <w:tcPr>
            <w:tcW w:w="1915" w:type="dxa"/>
            <w:shd w:val="clear" w:color="auto" w:fill="auto"/>
          </w:tcPr>
          <w:p w14:paraId="0BD7C0E7" w14:textId="20B1020B" w:rsidR="00C10E3C" w:rsidRPr="00BA207E" w:rsidRDefault="00C10E3C" w:rsidP="00C10E3C">
            <w:pPr>
              <w:pStyle w:val="TABLE-cell"/>
            </w:pPr>
            <w:r w:rsidRPr="00B86927">
              <w:t>Association</w:t>
            </w:r>
          </w:p>
        </w:tc>
        <w:tc>
          <w:tcPr>
            <w:tcW w:w="2651" w:type="dxa"/>
            <w:shd w:val="clear" w:color="auto" w:fill="auto"/>
          </w:tcPr>
          <w:p w14:paraId="6F100FF8" w14:textId="45058775" w:rsidR="00C10E3C" w:rsidRDefault="00C10E3C" w:rsidP="00C10E3C">
            <w:pPr>
              <w:pStyle w:val="TABLE-cell"/>
            </w:pPr>
            <w:r>
              <w:t>Connects to</w:t>
            </w:r>
          </w:p>
        </w:tc>
      </w:tr>
      <w:tr w:rsidR="00C10E3C" w:rsidRPr="008F275A" w14:paraId="734F62A4" w14:textId="77777777" w:rsidTr="00D87FDE">
        <w:trPr>
          <w:trHeight w:val="176"/>
        </w:trPr>
        <w:tc>
          <w:tcPr>
            <w:tcW w:w="2322" w:type="dxa"/>
            <w:shd w:val="clear" w:color="auto" w:fill="auto"/>
          </w:tcPr>
          <w:p w14:paraId="3507D15E" w14:textId="2CC98380" w:rsidR="00C10E3C" w:rsidRPr="00F73C34" w:rsidRDefault="00C10E3C" w:rsidP="00C10E3C">
            <w:pPr>
              <w:pStyle w:val="TABLE-cell"/>
            </w:pPr>
            <w:r>
              <w:t>Workflow specification connection</w:t>
            </w:r>
          </w:p>
        </w:tc>
        <w:tc>
          <w:tcPr>
            <w:tcW w:w="2328" w:type="dxa"/>
          </w:tcPr>
          <w:p w14:paraId="07F7C4A4" w14:textId="44C11C64" w:rsidR="00C10E3C" w:rsidRPr="00F73C34" w:rsidRDefault="00C10E3C" w:rsidP="00C10E3C">
            <w:pPr>
              <w:pStyle w:val="TABLE-cell"/>
            </w:pPr>
            <w:r w:rsidRPr="0035694A">
              <w:t>Workflow specification node</w:t>
            </w:r>
          </w:p>
        </w:tc>
        <w:tc>
          <w:tcPr>
            <w:tcW w:w="1915" w:type="dxa"/>
            <w:shd w:val="clear" w:color="auto" w:fill="auto"/>
          </w:tcPr>
          <w:p w14:paraId="473F719D" w14:textId="41A82F1F" w:rsidR="00C10E3C" w:rsidRPr="00BA207E" w:rsidRDefault="00C10E3C" w:rsidP="00C10E3C">
            <w:pPr>
              <w:pStyle w:val="TABLE-cell"/>
            </w:pPr>
            <w:r w:rsidRPr="00B86927">
              <w:t>Association</w:t>
            </w:r>
          </w:p>
        </w:tc>
        <w:tc>
          <w:tcPr>
            <w:tcW w:w="2651" w:type="dxa"/>
            <w:shd w:val="clear" w:color="auto" w:fill="auto"/>
          </w:tcPr>
          <w:p w14:paraId="67F66A0D" w14:textId="557A97FC" w:rsidR="00C10E3C" w:rsidRDefault="00C10E3C" w:rsidP="00C10E3C">
            <w:pPr>
              <w:pStyle w:val="TABLE-cell"/>
            </w:pPr>
            <w:r>
              <w:t>Connects from</w:t>
            </w:r>
          </w:p>
        </w:tc>
      </w:tr>
      <w:tr w:rsidR="00C10E3C" w:rsidRPr="008F275A" w14:paraId="576E0A3D" w14:textId="77777777" w:rsidTr="00D87FDE">
        <w:trPr>
          <w:trHeight w:val="176"/>
        </w:trPr>
        <w:tc>
          <w:tcPr>
            <w:tcW w:w="2322" w:type="dxa"/>
            <w:shd w:val="clear" w:color="auto" w:fill="auto"/>
          </w:tcPr>
          <w:p w14:paraId="48EAD0E3" w14:textId="4A78B7C4" w:rsidR="00C10E3C" w:rsidRPr="00F73C34" w:rsidRDefault="00C10E3C" w:rsidP="00C10E3C">
            <w:pPr>
              <w:pStyle w:val="TABLE-cell"/>
            </w:pPr>
            <w:r w:rsidRPr="009D7B43">
              <w:t>Workflow specification connection</w:t>
            </w:r>
          </w:p>
        </w:tc>
        <w:tc>
          <w:tcPr>
            <w:tcW w:w="2328" w:type="dxa"/>
          </w:tcPr>
          <w:p w14:paraId="735C76D8" w14:textId="58CCC915" w:rsidR="00C10E3C" w:rsidRPr="00F73C34" w:rsidRDefault="00C10E3C" w:rsidP="00C10E3C">
            <w:pPr>
              <w:pStyle w:val="TABLE-cell"/>
            </w:pPr>
            <w:r w:rsidRPr="00FA03ED">
              <w:t>Workflow specification</w:t>
            </w:r>
            <w:r>
              <w:t xml:space="preserve"> connection property</w:t>
            </w:r>
          </w:p>
        </w:tc>
        <w:tc>
          <w:tcPr>
            <w:tcW w:w="1915" w:type="dxa"/>
            <w:shd w:val="clear" w:color="auto" w:fill="auto"/>
          </w:tcPr>
          <w:p w14:paraId="3D482944" w14:textId="38597371" w:rsidR="00C10E3C" w:rsidRPr="00BA207E" w:rsidRDefault="00C10E3C" w:rsidP="00C10E3C">
            <w:pPr>
              <w:pStyle w:val="TABLE-cell"/>
            </w:pPr>
            <w:r w:rsidRPr="005A6C93">
              <w:t>Composition whole</w:t>
            </w:r>
          </w:p>
        </w:tc>
        <w:tc>
          <w:tcPr>
            <w:tcW w:w="2651" w:type="dxa"/>
            <w:shd w:val="clear" w:color="auto" w:fill="auto"/>
          </w:tcPr>
          <w:p w14:paraId="1463E5A8" w14:textId="11142B20" w:rsidR="00C10E3C" w:rsidRDefault="00C10E3C" w:rsidP="00C10E3C">
            <w:pPr>
              <w:pStyle w:val="TABLE-cell"/>
            </w:pPr>
            <w:r>
              <w:t>Has properties of</w:t>
            </w:r>
          </w:p>
        </w:tc>
      </w:tr>
      <w:tr w:rsidR="00C10E3C" w:rsidRPr="008F275A" w14:paraId="6FBBE747" w14:textId="77777777" w:rsidTr="00D87FDE">
        <w:trPr>
          <w:trHeight w:val="176"/>
        </w:trPr>
        <w:tc>
          <w:tcPr>
            <w:tcW w:w="2322" w:type="dxa"/>
            <w:shd w:val="clear" w:color="auto" w:fill="auto"/>
          </w:tcPr>
          <w:p w14:paraId="3A8B56C8" w14:textId="36D42BA1" w:rsidR="00C10E3C" w:rsidRPr="00F73C34" w:rsidRDefault="00C10E3C" w:rsidP="00C10E3C">
            <w:pPr>
              <w:pStyle w:val="TABLE-cell"/>
            </w:pPr>
            <w:r w:rsidRPr="00FA03ED">
              <w:t>Workflow specification</w:t>
            </w:r>
            <w:r>
              <w:t xml:space="preserve"> connection</w:t>
            </w:r>
            <w:r w:rsidRPr="00FA03ED">
              <w:t xml:space="preserve"> property</w:t>
            </w:r>
          </w:p>
        </w:tc>
        <w:tc>
          <w:tcPr>
            <w:tcW w:w="2328" w:type="dxa"/>
          </w:tcPr>
          <w:p w14:paraId="0E8D0B07" w14:textId="2330D6C6" w:rsidR="00C10E3C" w:rsidRPr="00F73C34" w:rsidRDefault="00C10E3C" w:rsidP="00C10E3C">
            <w:pPr>
              <w:pStyle w:val="TABLE-cell"/>
            </w:pPr>
            <w:r w:rsidRPr="00FA03ED">
              <w:t xml:space="preserve">Workflow specification </w:t>
            </w:r>
            <w:r>
              <w:t xml:space="preserve">connection </w:t>
            </w:r>
            <w:r w:rsidRPr="00FA03ED">
              <w:t>property</w:t>
            </w:r>
          </w:p>
        </w:tc>
        <w:tc>
          <w:tcPr>
            <w:tcW w:w="1915" w:type="dxa"/>
            <w:shd w:val="clear" w:color="auto" w:fill="auto"/>
          </w:tcPr>
          <w:p w14:paraId="53ECD340" w14:textId="43868610" w:rsidR="00C10E3C" w:rsidRPr="00BA207E" w:rsidRDefault="00C10E3C" w:rsidP="00C10E3C">
            <w:pPr>
              <w:pStyle w:val="TABLE-cell"/>
            </w:pPr>
            <w:r w:rsidRPr="00BA207E">
              <w:t>Composition hierarchy</w:t>
            </w:r>
          </w:p>
        </w:tc>
        <w:tc>
          <w:tcPr>
            <w:tcW w:w="2651" w:type="dxa"/>
            <w:shd w:val="clear" w:color="auto" w:fill="auto"/>
          </w:tcPr>
          <w:p w14:paraId="3F711192" w14:textId="2839A58A" w:rsidR="00C10E3C" w:rsidRDefault="00C10E3C" w:rsidP="00C10E3C">
            <w:pPr>
              <w:pStyle w:val="TABLE-cell"/>
            </w:pPr>
            <w:r>
              <w:t>Contains</w:t>
            </w:r>
          </w:p>
        </w:tc>
      </w:tr>
      <w:tr w:rsidR="00C10E3C" w:rsidRPr="008F275A" w14:paraId="35E29ABD" w14:textId="77777777" w:rsidTr="00D87FDE">
        <w:trPr>
          <w:trHeight w:val="176"/>
        </w:trPr>
        <w:tc>
          <w:tcPr>
            <w:tcW w:w="2322" w:type="dxa"/>
            <w:shd w:val="clear" w:color="auto" w:fill="auto"/>
          </w:tcPr>
          <w:p w14:paraId="3572D5C5" w14:textId="48137165" w:rsidR="00C10E3C" w:rsidRPr="00F73C34" w:rsidRDefault="00C10E3C" w:rsidP="00C10E3C">
            <w:pPr>
              <w:pStyle w:val="TABLE-cell"/>
            </w:pPr>
            <w:r w:rsidRPr="00FF0728">
              <w:t xml:space="preserve">Workflow specification </w:t>
            </w:r>
            <w:r>
              <w:t>connection</w:t>
            </w:r>
          </w:p>
        </w:tc>
        <w:tc>
          <w:tcPr>
            <w:tcW w:w="2328" w:type="dxa"/>
          </w:tcPr>
          <w:p w14:paraId="117FAD9A" w14:textId="08CE9165" w:rsidR="00C10E3C" w:rsidRPr="00F73C34" w:rsidRDefault="00C10E3C" w:rsidP="00C10E3C">
            <w:pPr>
              <w:pStyle w:val="TABLE-cell"/>
            </w:pPr>
            <w:r w:rsidRPr="00FF0728">
              <w:t xml:space="preserve">Workflow specification </w:t>
            </w:r>
            <w:r>
              <w:t>connection type</w:t>
            </w:r>
          </w:p>
        </w:tc>
        <w:tc>
          <w:tcPr>
            <w:tcW w:w="1915" w:type="dxa"/>
            <w:shd w:val="clear" w:color="auto" w:fill="auto"/>
          </w:tcPr>
          <w:p w14:paraId="6A33A7E9" w14:textId="3E41DB12" w:rsidR="00C10E3C" w:rsidRPr="00BA207E" w:rsidRDefault="00C10E3C" w:rsidP="00C10E3C">
            <w:pPr>
              <w:pStyle w:val="TABLE-cell"/>
            </w:pPr>
            <w:r>
              <w:t>Association</w:t>
            </w:r>
          </w:p>
        </w:tc>
        <w:tc>
          <w:tcPr>
            <w:tcW w:w="2651" w:type="dxa"/>
            <w:shd w:val="clear" w:color="auto" w:fill="auto"/>
          </w:tcPr>
          <w:p w14:paraId="5ABD93F9" w14:textId="075CA470" w:rsidR="00C10E3C" w:rsidRDefault="00C10E3C" w:rsidP="00C10E3C">
            <w:pPr>
              <w:pStyle w:val="TABLE-cell"/>
            </w:pPr>
            <w:r>
              <w:t>Defined by</w:t>
            </w:r>
          </w:p>
        </w:tc>
      </w:tr>
      <w:tr w:rsidR="00C10E3C" w:rsidRPr="008F275A" w14:paraId="495C8985" w14:textId="77777777" w:rsidTr="00D87FDE">
        <w:trPr>
          <w:trHeight w:val="176"/>
        </w:trPr>
        <w:tc>
          <w:tcPr>
            <w:tcW w:w="2322" w:type="dxa"/>
            <w:shd w:val="clear" w:color="auto" w:fill="auto"/>
          </w:tcPr>
          <w:p w14:paraId="569C9657" w14:textId="6EC323CC" w:rsidR="00C10E3C" w:rsidRPr="00F73C34" w:rsidRDefault="00C10E3C" w:rsidP="00C10E3C">
            <w:pPr>
              <w:pStyle w:val="TABLE-cell"/>
            </w:pPr>
            <w:r w:rsidRPr="00FF0728">
              <w:t xml:space="preserve">Workflow specification </w:t>
            </w:r>
            <w:r>
              <w:t>connection</w:t>
            </w:r>
            <w:r w:rsidRPr="00FF0728">
              <w:t xml:space="preserve"> type</w:t>
            </w:r>
          </w:p>
        </w:tc>
        <w:tc>
          <w:tcPr>
            <w:tcW w:w="2328" w:type="dxa"/>
          </w:tcPr>
          <w:p w14:paraId="504063EB" w14:textId="47F25E33" w:rsidR="00C10E3C" w:rsidRPr="00F73C34" w:rsidRDefault="00C10E3C" w:rsidP="00C10E3C">
            <w:pPr>
              <w:pStyle w:val="TABLE-cell"/>
            </w:pPr>
            <w:r>
              <w:t>Workflow specification connection</w:t>
            </w:r>
            <w:r w:rsidRPr="00FF0728">
              <w:t xml:space="preserve"> type</w:t>
            </w:r>
            <w:r>
              <w:t xml:space="preserve"> property</w:t>
            </w:r>
          </w:p>
        </w:tc>
        <w:tc>
          <w:tcPr>
            <w:tcW w:w="1915" w:type="dxa"/>
            <w:shd w:val="clear" w:color="auto" w:fill="auto"/>
          </w:tcPr>
          <w:p w14:paraId="5145FFD1" w14:textId="3DEC18EB" w:rsidR="00C10E3C" w:rsidRPr="00BA207E" w:rsidRDefault="00C10E3C" w:rsidP="00C10E3C">
            <w:pPr>
              <w:pStyle w:val="TABLE-cell"/>
            </w:pPr>
            <w:r w:rsidRPr="005A6C93">
              <w:t>Composition whole</w:t>
            </w:r>
          </w:p>
        </w:tc>
        <w:tc>
          <w:tcPr>
            <w:tcW w:w="2651" w:type="dxa"/>
            <w:shd w:val="clear" w:color="auto" w:fill="auto"/>
          </w:tcPr>
          <w:p w14:paraId="0573DFC7" w14:textId="794A4E93" w:rsidR="00C10E3C" w:rsidRDefault="00C10E3C" w:rsidP="00C10E3C">
            <w:pPr>
              <w:pStyle w:val="TABLE-cell"/>
            </w:pPr>
            <w:r>
              <w:t>Has properties of</w:t>
            </w:r>
          </w:p>
        </w:tc>
      </w:tr>
      <w:tr w:rsidR="00C10E3C" w:rsidRPr="008F275A" w14:paraId="3C6C141B" w14:textId="77777777" w:rsidTr="00D87FDE">
        <w:trPr>
          <w:trHeight w:val="176"/>
        </w:trPr>
        <w:tc>
          <w:tcPr>
            <w:tcW w:w="2322" w:type="dxa"/>
            <w:shd w:val="clear" w:color="auto" w:fill="auto"/>
          </w:tcPr>
          <w:p w14:paraId="4F72B649" w14:textId="1A7F646D" w:rsidR="00C10E3C" w:rsidRPr="00F73C34" w:rsidRDefault="00C10E3C" w:rsidP="00C10E3C">
            <w:pPr>
              <w:pStyle w:val="TABLE-cell"/>
            </w:pPr>
            <w:r w:rsidRPr="00F73C34">
              <w:t xml:space="preserve">Workflow specification </w:t>
            </w:r>
            <w:r>
              <w:t>connection</w:t>
            </w:r>
            <w:r w:rsidRPr="00F73C34">
              <w:t xml:space="preserve"> type property</w:t>
            </w:r>
          </w:p>
        </w:tc>
        <w:tc>
          <w:tcPr>
            <w:tcW w:w="2328" w:type="dxa"/>
          </w:tcPr>
          <w:p w14:paraId="7EC7E210" w14:textId="660B1D14" w:rsidR="00C10E3C" w:rsidRPr="00F73C34" w:rsidRDefault="00C10E3C" w:rsidP="00C10E3C">
            <w:pPr>
              <w:pStyle w:val="TABLE-cell"/>
            </w:pPr>
            <w:r w:rsidRPr="00F73C34">
              <w:t xml:space="preserve">Workflow specification </w:t>
            </w:r>
            <w:r>
              <w:t>connection</w:t>
            </w:r>
            <w:r w:rsidRPr="00F73C34">
              <w:t xml:space="preserve"> type property</w:t>
            </w:r>
          </w:p>
        </w:tc>
        <w:tc>
          <w:tcPr>
            <w:tcW w:w="1915" w:type="dxa"/>
            <w:shd w:val="clear" w:color="auto" w:fill="auto"/>
          </w:tcPr>
          <w:p w14:paraId="55386DF5" w14:textId="3F9722A7" w:rsidR="00C10E3C" w:rsidRPr="00BA207E" w:rsidRDefault="00C10E3C" w:rsidP="00C10E3C">
            <w:pPr>
              <w:pStyle w:val="TABLE-cell"/>
            </w:pPr>
            <w:r w:rsidRPr="00BA207E">
              <w:t>Composition hierarchy</w:t>
            </w:r>
          </w:p>
        </w:tc>
        <w:tc>
          <w:tcPr>
            <w:tcW w:w="2651" w:type="dxa"/>
            <w:shd w:val="clear" w:color="auto" w:fill="auto"/>
          </w:tcPr>
          <w:p w14:paraId="70DF2A71" w14:textId="49800650" w:rsidR="00C10E3C" w:rsidRDefault="00C10E3C" w:rsidP="00C10E3C">
            <w:pPr>
              <w:pStyle w:val="TABLE-cell"/>
            </w:pPr>
            <w:r>
              <w:t>Contains</w:t>
            </w:r>
          </w:p>
        </w:tc>
      </w:tr>
      <w:tr w:rsidR="00C10E3C" w:rsidRPr="008F275A" w14:paraId="24A6987D" w14:textId="77777777" w:rsidTr="00D87FDE">
        <w:trPr>
          <w:trHeight w:val="176"/>
        </w:trPr>
        <w:tc>
          <w:tcPr>
            <w:tcW w:w="2322" w:type="dxa"/>
            <w:shd w:val="clear" w:color="auto" w:fill="auto"/>
          </w:tcPr>
          <w:p w14:paraId="4FE403EA" w14:textId="5414A58B" w:rsidR="00C10E3C" w:rsidRPr="00F73C34" w:rsidRDefault="00C10E3C" w:rsidP="00C10E3C">
            <w:pPr>
              <w:pStyle w:val="TABLE-cell"/>
            </w:pPr>
            <w:r>
              <w:t>Workflow specification connection</w:t>
            </w:r>
            <w:r w:rsidRPr="00F73C34">
              <w:t xml:space="preserve"> property</w:t>
            </w:r>
          </w:p>
        </w:tc>
        <w:tc>
          <w:tcPr>
            <w:tcW w:w="2328" w:type="dxa"/>
          </w:tcPr>
          <w:p w14:paraId="79770C1C" w14:textId="2DDC7F89" w:rsidR="00C10E3C" w:rsidRPr="00F73C34" w:rsidRDefault="00C10E3C" w:rsidP="00C10E3C">
            <w:pPr>
              <w:pStyle w:val="TABLE-cell"/>
            </w:pPr>
            <w:r w:rsidRPr="00F73C34">
              <w:t xml:space="preserve">Workflow specification </w:t>
            </w:r>
            <w:r>
              <w:t>connection</w:t>
            </w:r>
            <w:r w:rsidRPr="00F73C34">
              <w:t xml:space="preserve"> type property</w:t>
            </w:r>
          </w:p>
        </w:tc>
        <w:tc>
          <w:tcPr>
            <w:tcW w:w="1915" w:type="dxa"/>
            <w:shd w:val="clear" w:color="auto" w:fill="auto"/>
          </w:tcPr>
          <w:p w14:paraId="671881C9" w14:textId="1AF5D3A3" w:rsidR="00C10E3C" w:rsidRPr="00BA207E" w:rsidRDefault="00C10E3C" w:rsidP="00C10E3C">
            <w:pPr>
              <w:pStyle w:val="TABLE-cell"/>
            </w:pPr>
            <w:r>
              <w:t>Dependency</w:t>
            </w:r>
          </w:p>
        </w:tc>
        <w:tc>
          <w:tcPr>
            <w:tcW w:w="2651" w:type="dxa"/>
            <w:shd w:val="clear" w:color="auto" w:fill="auto"/>
          </w:tcPr>
          <w:p w14:paraId="3237E05A" w14:textId="4F127F05" w:rsidR="00C10E3C" w:rsidRDefault="00C10E3C" w:rsidP="00C10E3C">
            <w:pPr>
              <w:pStyle w:val="TABLE-cell"/>
            </w:pPr>
            <w:r>
              <w:t>Maps to</w:t>
            </w:r>
          </w:p>
        </w:tc>
      </w:tr>
    </w:tbl>
    <w:p w14:paraId="04DF018C" w14:textId="2EF5D90A" w:rsidR="001057C3" w:rsidRDefault="0037064F" w:rsidP="0037064F">
      <w:pPr>
        <w:pStyle w:val="PARAGRAPH"/>
      </w:pPr>
      <w:r>
        <w:t xml:space="preserve">A </w:t>
      </w:r>
      <w:r w:rsidRPr="0037064F">
        <w:rPr>
          <w:i/>
        </w:rPr>
        <w:t>workflow specification</w:t>
      </w:r>
      <w:r>
        <w:t xml:space="preserve"> may </w:t>
      </w:r>
      <w:r w:rsidR="001057C3">
        <w:t>include the properties of</w:t>
      </w:r>
      <w:r>
        <w:t xml:space="preserve"> another </w:t>
      </w:r>
      <w:r w:rsidRPr="0037064F">
        <w:rPr>
          <w:i/>
        </w:rPr>
        <w:t>workflow specification</w:t>
      </w:r>
      <w:r w:rsidR="001057C3" w:rsidRPr="001057C3">
        <w:t xml:space="preserve"> as parent type</w:t>
      </w:r>
      <w:r>
        <w:t xml:space="preserve">.  </w:t>
      </w:r>
    </w:p>
    <w:p w14:paraId="0E5BD1E2" w14:textId="1BEADB34" w:rsidR="0037064F" w:rsidRDefault="0037064F" w:rsidP="0037064F">
      <w:pPr>
        <w:pStyle w:val="PARAGRAPH"/>
      </w:pPr>
      <w:r>
        <w:t xml:space="preserve">A </w:t>
      </w:r>
      <w:r w:rsidRPr="0037064F">
        <w:rPr>
          <w:i/>
        </w:rPr>
        <w:t>workflow specification</w:t>
      </w:r>
      <w:r>
        <w:t xml:space="preserve"> shall be defined as </w:t>
      </w:r>
      <w:r w:rsidR="00784BB4">
        <w:t>pattern</w:t>
      </w:r>
      <w:r>
        <w:t xml:space="preserve"> or </w:t>
      </w:r>
      <w:r w:rsidR="00784BB4">
        <w:t>instance</w:t>
      </w:r>
      <w:r>
        <w:t xml:space="preserve">.  A </w:t>
      </w:r>
      <w:r w:rsidR="00784BB4">
        <w:t>pattern</w:t>
      </w:r>
      <w:r>
        <w:t xml:space="preserve"> </w:t>
      </w:r>
      <w:r w:rsidRPr="0037064F">
        <w:rPr>
          <w:i/>
        </w:rPr>
        <w:t>workflow specification</w:t>
      </w:r>
      <w:r>
        <w:t xml:space="preserve"> defines a ‘template’, upon which other </w:t>
      </w:r>
      <w:r w:rsidR="00784BB4">
        <w:t>pattern</w:t>
      </w:r>
      <w:r>
        <w:t xml:space="preserve"> or </w:t>
      </w:r>
      <w:r w:rsidR="00784BB4">
        <w:t>instance</w:t>
      </w:r>
      <w:r>
        <w:t xml:space="preserve"> w</w:t>
      </w:r>
      <w:r w:rsidRPr="0037064F">
        <w:rPr>
          <w:i/>
        </w:rPr>
        <w:t>orkflow specifications</w:t>
      </w:r>
      <w:r>
        <w:t xml:space="preserve"> may be based.  Unlike </w:t>
      </w:r>
      <w:r w:rsidR="00784BB4">
        <w:t>instance</w:t>
      </w:r>
      <w:r>
        <w:t xml:space="preserve"> </w:t>
      </w:r>
      <w:r w:rsidRPr="0037064F">
        <w:rPr>
          <w:i/>
        </w:rPr>
        <w:t>workflow specifications</w:t>
      </w:r>
      <w:r>
        <w:t xml:space="preserve">, </w:t>
      </w:r>
      <w:r w:rsidR="00784BB4">
        <w:t>pattern</w:t>
      </w:r>
      <w:r>
        <w:t xml:space="preserve"> </w:t>
      </w:r>
      <w:r w:rsidRPr="0037064F">
        <w:rPr>
          <w:i/>
        </w:rPr>
        <w:t>workflow specifications</w:t>
      </w:r>
      <w:r>
        <w:t xml:space="preserve"> shall not be directly executed.  Therefore, a </w:t>
      </w:r>
      <w:r w:rsidRPr="0037064F">
        <w:rPr>
          <w:i/>
        </w:rPr>
        <w:t xml:space="preserve">work directive </w:t>
      </w:r>
      <w:r>
        <w:t xml:space="preserve">shall only reference a </w:t>
      </w:r>
      <w:r w:rsidR="00784BB4">
        <w:t>instance</w:t>
      </w:r>
      <w:r>
        <w:t xml:space="preserve"> </w:t>
      </w:r>
      <w:r w:rsidRPr="0037064F">
        <w:rPr>
          <w:i/>
        </w:rPr>
        <w:t>workflow specification</w:t>
      </w:r>
      <w:r>
        <w:t xml:space="preserve">.  </w:t>
      </w:r>
    </w:p>
    <w:p w14:paraId="56F02D10" w14:textId="1B298C15" w:rsidR="00EC7D4D" w:rsidRDefault="00EC7D4D" w:rsidP="0037064F">
      <w:pPr>
        <w:pStyle w:val="PARAGRAPH"/>
      </w:pPr>
      <w:r>
        <w:t>A</w:t>
      </w:r>
      <w:r w:rsidR="0037064F">
        <w:t xml:space="preserve"> </w:t>
      </w:r>
      <w:r w:rsidR="00784BB4">
        <w:t>pattern</w:t>
      </w:r>
      <w:r w:rsidR="0037064F">
        <w:t xml:space="preserve"> </w:t>
      </w:r>
      <w:r w:rsidR="0037064F" w:rsidRPr="00D64750">
        <w:rPr>
          <w:i/>
        </w:rPr>
        <w:t xml:space="preserve">work master </w:t>
      </w:r>
      <w:r>
        <w:t>may reference either a</w:t>
      </w:r>
      <w:r w:rsidR="0037064F">
        <w:t xml:space="preserve"> </w:t>
      </w:r>
      <w:r w:rsidR="00784BB4">
        <w:t>pattern</w:t>
      </w:r>
      <w:r w:rsidR="0037064F">
        <w:t xml:space="preserve"> or </w:t>
      </w:r>
      <w:r w:rsidR="00784BB4">
        <w:t>instance</w:t>
      </w:r>
      <w:r w:rsidR="0037064F">
        <w:t xml:space="preserve"> </w:t>
      </w:r>
      <w:r w:rsidR="0037064F" w:rsidRPr="00D64750">
        <w:rPr>
          <w:i/>
        </w:rPr>
        <w:t>workflow specification</w:t>
      </w:r>
      <w:r w:rsidR="0037064F">
        <w:t>, while a</w:t>
      </w:r>
      <w:r>
        <w:t>n</w:t>
      </w:r>
      <w:r w:rsidR="0037064F">
        <w:t xml:space="preserve"> </w:t>
      </w:r>
      <w:r w:rsidR="00784BB4">
        <w:t>instance</w:t>
      </w:r>
      <w:r w:rsidR="0037064F">
        <w:t xml:space="preserve"> </w:t>
      </w:r>
      <w:r w:rsidR="0037064F" w:rsidRPr="00D64750">
        <w:rPr>
          <w:i/>
        </w:rPr>
        <w:t>work master</w:t>
      </w:r>
      <w:r w:rsidR="0037064F">
        <w:t xml:space="preserve"> shall only reference a</w:t>
      </w:r>
      <w:r w:rsidR="00233244">
        <w:t>n</w:t>
      </w:r>
      <w:r w:rsidR="0037064F">
        <w:t xml:space="preserve"> </w:t>
      </w:r>
      <w:r w:rsidR="00784BB4">
        <w:t>instance</w:t>
      </w:r>
      <w:r w:rsidR="0037064F">
        <w:t xml:space="preserve"> </w:t>
      </w:r>
      <w:r w:rsidR="0037064F" w:rsidRPr="00D64750">
        <w:rPr>
          <w:i/>
        </w:rPr>
        <w:t>workflow specification</w:t>
      </w:r>
      <w:r w:rsidR="0037064F">
        <w:t xml:space="preserve">.  </w:t>
      </w:r>
    </w:p>
    <w:p w14:paraId="738F8DDC" w14:textId="7D9EBE14" w:rsidR="0037064F" w:rsidRDefault="00EC7D4D" w:rsidP="0037064F">
      <w:pPr>
        <w:pStyle w:val="PARAGRAPH"/>
      </w:pPr>
      <w:r>
        <w:t>A</w:t>
      </w:r>
      <w:r w:rsidR="0037064F">
        <w:t xml:space="preserve"> </w:t>
      </w:r>
      <w:r w:rsidR="00784BB4">
        <w:t>pattern</w:t>
      </w:r>
      <w:r w:rsidR="0037064F">
        <w:t xml:space="preserve"> </w:t>
      </w:r>
      <w:r w:rsidR="0037064F" w:rsidRPr="00D64750">
        <w:rPr>
          <w:i/>
        </w:rPr>
        <w:t>work master</w:t>
      </w:r>
      <w:r w:rsidR="0037064F">
        <w:t xml:space="preserve"> may reference a</w:t>
      </w:r>
      <w:r>
        <w:t>n</w:t>
      </w:r>
      <w:r w:rsidR="0037064F">
        <w:t xml:space="preserve"> </w:t>
      </w:r>
      <w:r w:rsidR="00784BB4">
        <w:t>instance</w:t>
      </w:r>
      <w:r w:rsidR="0037064F">
        <w:t xml:space="preserve"> </w:t>
      </w:r>
      <w:r w:rsidR="0037064F" w:rsidRPr="00D64750">
        <w:rPr>
          <w:i/>
        </w:rPr>
        <w:t xml:space="preserve">workflow specification </w:t>
      </w:r>
      <w:r w:rsidR="0037064F">
        <w:t xml:space="preserve">where all </w:t>
      </w:r>
      <w:r w:rsidR="0037064F" w:rsidRPr="00D64750">
        <w:rPr>
          <w:i/>
        </w:rPr>
        <w:t xml:space="preserve">work masters </w:t>
      </w:r>
      <w:r>
        <w:rPr>
          <w:i/>
        </w:rPr>
        <w:t>(</w:t>
      </w:r>
      <w:r w:rsidR="0037064F">
        <w:t>directly or indirectly</w:t>
      </w:r>
      <w:r>
        <w:t>)</w:t>
      </w:r>
      <w:r w:rsidR="0037064F">
        <w:t xml:space="preserve"> specializing that </w:t>
      </w:r>
      <w:r>
        <w:t xml:space="preserve">pattern </w:t>
      </w:r>
      <w:r w:rsidR="0037064F" w:rsidRPr="00D64750">
        <w:rPr>
          <w:i/>
        </w:rPr>
        <w:t xml:space="preserve">work master </w:t>
      </w:r>
      <w:r>
        <w:t xml:space="preserve">shall </w:t>
      </w:r>
      <w:r w:rsidR="0037064F">
        <w:t xml:space="preserve">reference the same </w:t>
      </w:r>
      <w:r w:rsidR="00784BB4">
        <w:t>instance</w:t>
      </w:r>
      <w:r w:rsidR="0037064F">
        <w:t xml:space="preserve"> </w:t>
      </w:r>
      <w:r w:rsidR="0037064F" w:rsidRPr="00D64750">
        <w:rPr>
          <w:i/>
        </w:rPr>
        <w:t>workflow specification</w:t>
      </w:r>
      <w:r w:rsidR="0037064F">
        <w:t xml:space="preserve">.  This allows a standard </w:t>
      </w:r>
      <w:r w:rsidR="00784BB4">
        <w:t>instance</w:t>
      </w:r>
      <w:r w:rsidR="0037064F">
        <w:t xml:space="preserve"> </w:t>
      </w:r>
      <w:r w:rsidR="0037064F" w:rsidRPr="00EC7D4D">
        <w:rPr>
          <w:i/>
        </w:rPr>
        <w:t xml:space="preserve">workflow </w:t>
      </w:r>
      <w:r w:rsidRPr="00EC7D4D">
        <w:rPr>
          <w:i/>
        </w:rPr>
        <w:t xml:space="preserve">specification </w:t>
      </w:r>
      <w:r>
        <w:t>to be defined for a</w:t>
      </w:r>
      <w:r w:rsidR="0037064F">
        <w:t xml:space="preserve"> </w:t>
      </w:r>
      <w:r w:rsidR="00784BB4">
        <w:t>pattern</w:t>
      </w:r>
      <w:r w:rsidR="0037064F">
        <w:t xml:space="preserve"> </w:t>
      </w:r>
      <w:r w:rsidR="0037064F" w:rsidRPr="00D64750">
        <w:rPr>
          <w:i/>
        </w:rPr>
        <w:t>work master</w:t>
      </w:r>
      <w:r w:rsidR="0037064F">
        <w:t xml:space="preserve">, which is then specialized to a number of </w:t>
      </w:r>
      <w:r w:rsidR="00784BB4">
        <w:t>pattern</w:t>
      </w:r>
      <w:r w:rsidR="0037064F">
        <w:t xml:space="preserve"> or </w:t>
      </w:r>
      <w:r w:rsidR="00784BB4">
        <w:t>instance</w:t>
      </w:r>
      <w:r w:rsidR="0037064F">
        <w:t xml:space="preserve"> </w:t>
      </w:r>
      <w:r w:rsidR="0037064F" w:rsidRPr="00D64750">
        <w:rPr>
          <w:i/>
        </w:rPr>
        <w:t>work masters</w:t>
      </w:r>
      <w:r w:rsidR="0037064F">
        <w:t xml:space="preserve">, each corresponding to the same </w:t>
      </w:r>
      <w:r w:rsidR="00784BB4">
        <w:t>instance</w:t>
      </w:r>
      <w:r w:rsidR="0037064F">
        <w:t xml:space="preserve"> </w:t>
      </w:r>
      <w:r w:rsidR="0037064F" w:rsidRPr="00EC7D4D">
        <w:rPr>
          <w:i/>
        </w:rPr>
        <w:t>workflow</w:t>
      </w:r>
      <w:r w:rsidRPr="00EC7D4D">
        <w:rPr>
          <w:i/>
        </w:rPr>
        <w:t xml:space="preserve"> specification</w:t>
      </w:r>
      <w:r w:rsidR="0037064F">
        <w:t>.</w:t>
      </w:r>
    </w:p>
    <w:p w14:paraId="65422B0E" w14:textId="3A783B27" w:rsidR="0037064F" w:rsidRDefault="0037064F" w:rsidP="0037064F">
      <w:pPr>
        <w:pStyle w:val="PARAGRAPH"/>
      </w:pPr>
      <w:r w:rsidRPr="00D64750">
        <w:rPr>
          <w:i/>
        </w:rPr>
        <w:t>Workflow specification nodes</w:t>
      </w:r>
      <w:r>
        <w:t xml:space="preserve"> shall assume the definition type (</w:t>
      </w:r>
      <w:r w:rsidR="00784BB4">
        <w:t>pattern</w:t>
      </w:r>
      <w:r>
        <w:t xml:space="preserve"> or </w:t>
      </w:r>
      <w:r w:rsidR="00784BB4">
        <w:t>instance</w:t>
      </w:r>
      <w:r>
        <w:t xml:space="preserve">) of the </w:t>
      </w:r>
      <w:r w:rsidRPr="00D64750">
        <w:rPr>
          <w:i/>
        </w:rPr>
        <w:t>workflow specification</w:t>
      </w:r>
      <w:r>
        <w:t xml:space="preserve"> to which they belong. Therefore, all </w:t>
      </w:r>
      <w:r w:rsidRPr="00D64750">
        <w:rPr>
          <w:i/>
        </w:rPr>
        <w:t xml:space="preserve">workflow specification nodes </w:t>
      </w:r>
      <w:r w:rsidR="00784BB4">
        <w:t>contained within a</w:t>
      </w:r>
      <w:r>
        <w:t xml:space="preserve"> </w:t>
      </w:r>
      <w:r w:rsidR="00784BB4">
        <w:t>pattern</w:t>
      </w:r>
      <w:r>
        <w:t xml:space="preserve"> </w:t>
      </w:r>
      <w:r w:rsidRPr="00D64750">
        <w:rPr>
          <w:i/>
        </w:rPr>
        <w:t xml:space="preserve">workflow specification </w:t>
      </w:r>
      <w:r>
        <w:t xml:space="preserve">shall be assumed to be </w:t>
      </w:r>
      <w:r w:rsidR="00784BB4">
        <w:t>pattern</w:t>
      </w:r>
      <w:r>
        <w:t xml:space="preserve">, while all </w:t>
      </w:r>
      <w:r w:rsidRPr="00D64750">
        <w:rPr>
          <w:i/>
        </w:rPr>
        <w:t xml:space="preserve">workflow specification nodes </w:t>
      </w:r>
      <w:r>
        <w:t xml:space="preserve">contained within a </w:t>
      </w:r>
      <w:r w:rsidR="00784BB4">
        <w:t>instance</w:t>
      </w:r>
      <w:r>
        <w:t xml:space="preserve"> </w:t>
      </w:r>
      <w:r w:rsidRPr="00D64750">
        <w:rPr>
          <w:i/>
        </w:rPr>
        <w:t xml:space="preserve">workflow specification </w:t>
      </w:r>
      <w:r>
        <w:t xml:space="preserve">shall be assumed to be </w:t>
      </w:r>
      <w:r w:rsidR="00784BB4">
        <w:t>instance</w:t>
      </w:r>
      <w:r>
        <w:t>.</w:t>
      </w:r>
    </w:p>
    <w:p w14:paraId="367A94EC" w14:textId="77777777" w:rsidR="0037064F" w:rsidRDefault="0037064F" w:rsidP="0037064F">
      <w:pPr>
        <w:pStyle w:val="PARAGRAPH"/>
      </w:pPr>
      <w:r>
        <w:t xml:space="preserve">Where a </w:t>
      </w:r>
      <w:r w:rsidRPr="00D64750">
        <w:rPr>
          <w:i/>
        </w:rPr>
        <w:t>workflow specification node</w:t>
      </w:r>
      <w:r>
        <w:t xml:space="preserve"> contains a more detailed </w:t>
      </w:r>
      <w:r w:rsidRPr="00D64750">
        <w:rPr>
          <w:i/>
        </w:rPr>
        <w:t>workflow specification</w:t>
      </w:r>
      <w:r>
        <w:t xml:space="preserve">, the definition type of the contained </w:t>
      </w:r>
      <w:r w:rsidRPr="00D64750">
        <w:rPr>
          <w:i/>
        </w:rPr>
        <w:t>workflow specification</w:t>
      </w:r>
      <w:r>
        <w:t xml:space="preserve"> shall have the same value as that of the </w:t>
      </w:r>
      <w:r w:rsidRPr="00D64750">
        <w:rPr>
          <w:i/>
        </w:rPr>
        <w:t>workflow specification</w:t>
      </w:r>
      <w:r>
        <w:t xml:space="preserve"> to which the </w:t>
      </w:r>
      <w:r w:rsidRPr="00D64750">
        <w:rPr>
          <w:i/>
        </w:rPr>
        <w:t>workflow specification node</w:t>
      </w:r>
      <w:r>
        <w:t xml:space="preserve"> belongs.</w:t>
      </w:r>
    </w:p>
    <w:p w14:paraId="17AFFD99" w14:textId="1330C91A" w:rsidR="0037064F" w:rsidRDefault="0037064F" w:rsidP="0037064F">
      <w:pPr>
        <w:pStyle w:val="PARAGRAPH"/>
      </w:pPr>
      <w:r>
        <w:t xml:space="preserve">Where a </w:t>
      </w:r>
      <w:r w:rsidRPr="00D64750">
        <w:rPr>
          <w:i/>
        </w:rPr>
        <w:t xml:space="preserve">workflow specification node </w:t>
      </w:r>
      <w:r>
        <w:t xml:space="preserve">references a </w:t>
      </w:r>
      <w:r w:rsidRPr="00D64750">
        <w:rPr>
          <w:i/>
        </w:rPr>
        <w:t>work master</w:t>
      </w:r>
      <w:r>
        <w:t xml:space="preserve">, the definition type of the referenced </w:t>
      </w:r>
      <w:r w:rsidRPr="00D64750">
        <w:rPr>
          <w:i/>
        </w:rPr>
        <w:t xml:space="preserve">work master </w:t>
      </w:r>
      <w:r>
        <w:t xml:space="preserve">shall have the same value as that of the </w:t>
      </w:r>
      <w:r w:rsidRPr="00D64750">
        <w:rPr>
          <w:i/>
        </w:rPr>
        <w:t>workflow specification</w:t>
      </w:r>
      <w:r>
        <w:t xml:space="preserve"> to which the </w:t>
      </w:r>
      <w:r w:rsidRPr="00D64750">
        <w:rPr>
          <w:i/>
        </w:rPr>
        <w:t>workflow specification node</w:t>
      </w:r>
      <w:r>
        <w:t xml:space="preserve"> belongs.  A </w:t>
      </w:r>
      <w:r w:rsidRPr="00D64750">
        <w:rPr>
          <w:i/>
        </w:rPr>
        <w:t>workflow specification node</w:t>
      </w:r>
      <w:r>
        <w:t xml:space="preserve"> shall only reference a </w:t>
      </w:r>
      <w:r w:rsidRPr="00D64750">
        <w:rPr>
          <w:i/>
        </w:rPr>
        <w:t xml:space="preserve">work directive </w:t>
      </w:r>
      <w:r>
        <w:t>where the node belongs to a</w:t>
      </w:r>
      <w:r w:rsidR="00233244">
        <w:t>n</w:t>
      </w:r>
      <w:r>
        <w:t xml:space="preserve"> </w:t>
      </w:r>
      <w:r w:rsidR="00784BB4">
        <w:t>instance</w:t>
      </w:r>
      <w:r>
        <w:t xml:space="preserve"> </w:t>
      </w:r>
      <w:r w:rsidRPr="00D64750">
        <w:rPr>
          <w:i/>
        </w:rPr>
        <w:t>workflow specification</w:t>
      </w:r>
      <w:r>
        <w:t>.</w:t>
      </w:r>
    </w:p>
    <w:p w14:paraId="55A0A495" w14:textId="246027B4" w:rsidR="0037064F" w:rsidRDefault="0037064F" w:rsidP="0037064F">
      <w:pPr>
        <w:pStyle w:val="EXAMPLE"/>
      </w:pPr>
      <w:r>
        <w:lastRenderedPageBreak/>
        <w:t>EXAMPLE 1</w:t>
      </w:r>
      <w:r>
        <w:tab/>
        <w:t xml:space="preserve">Where a </w:t>
      </w:r>
      <w:r w:rsidRPr="00D64750">
        <w:rPr>
          <w:i/>
        </w:rPr>
        <w:t>workflow specification</w:t>
      </w:r>
      <w:r w:rsidR="007A5A0A">
        <w:t xml:space="preserve"> WSC</w:t>
      </w:r>
      <w:r w:rsidR="00D64750">
        <w:t>1</w:t>
      </w:r>
      <w:r w:rsidR="009779FD">
        <w:t xml:space="preserve"> is based upon a</w:t>
      </w:r>
      <w:r>
        <w:t xml:space="preserve"> </w:t>
      </w:r>
      <w:r w:rsidR="00784BB4">
        <w:t>pattern</w:t>
      </w:r>
      <w:r>
        <w:t xml:space="preserve"> </w:t>
      </w:r>
      <w:r w:rsidRPr="00D64750">
        <w:rPr>
          <w:i/>
        </w:rPr>
        <w:t>workflow specification</w:t>
      </w:r>
      <w:r w:rsidR="00D64750">
        <w:t xml:space="preserve"> WSA</w:t>
      </w:r>
      <w:r w:rsidR="007A5A0A">
        <w:t>1</w:t>
      </w:r>
      <w:r>
        <w:t xml:space="preserve">, any given node in </w:t>
      </w:r>
      <w:r w:rsidR="007A5A0A">
        <w:t>WSC1</w:t>
      </w:r>
      <w:r w:rsidR="00D64750">
        <w:t xml:space="preserve"> </w:t>
      </w:r>
      <w:r w:rsidR="00F376DB">
        <w:t xml:space="preserve">can </w:t>
      </w:r>
      <w:r w:rsidR="00D64750">
        <w:t>specialize a node in WS</w:t>
      </w:r>
      <w:r w:rsidR="007A5A0A">
        <w:t>A1</w:t>
      </w:r>
      <w:r>
        <w:t xml:space="preserve">.  Therefore, a </w:t>
      </w:r>
      <w:r w:rsidRPr="00D64750">
        <w:rPr>
          <w:i/>
        </w:rPr>
        <w:t>workflow specification node</w:t>
      </w:r>
      <w:r>
        <w:t xml:space="preserve"> </w:t>
      </w:r>
      <w:r w:rsidR="00F376DB">
        <w:t xml:space="preserve">can </w:t>
      </w:r>
      <w:r>
        <w:t>contain a</w:t>
      </w:r>
      <w:r w:rsidR="009779FD">
        <w:t xml:space="preserve"> reference to the node within a</w:t>
      </w:r>
      <w:r>
        <w:t xml:space="preserve"> </w:t>
      </w:r>
      <w:r w:rsidR="00784BB4">
        <w:t>pattern</w:t>
      </w:r>
      <w:r>
        <w:t xml:space="preserve"> </w:t>
      </w:r>
      <w:r w:rsidRPr="00D64750">
        <w:rPr>
          <w:i/>
        </w:rPr>
        <w:t xml:space="preserve">workflow specification </w:t>
      </w:r>
      <w:r>
        <w:t>that it specializes.</w:t>
      </w:r>
    </w:p>
    <w:p w14:paraId="1487C2EC" w14:textId="5DF7E6B9" w:rsidR="00F02E6E" w:rsidRDefault="00F02E6E" w:rsidP="00087CF1">
      <w:pPr>
        <w:pStyle w:val="PARAGRAPH"/>
        <w:rPr>
          <w:lang w:val="en-US"/>
        </w:rPr>
      </w:pPr>
      <w:r w:rsidRPr="009A5AFB">
        <w:rPr>
          <w:i/>
          <w:lang w:val="en-US"/>
        </w:rPr>
        <w:t xml:space="preserve">Job response </w:t>
      </w:r>
      <w:r>
        <w:rPr>
          <w:lang w:val="en-US"/>
        </w:rPr>
        <w:t xml:space="preserve">is fully defined in work performance model. </w:t>
      </w:r>
      <w:r w:rsidRPr="009A5AFB">
        <w:rPr>
          <w:i/>
          <w:lang w:val="en-US"/>
        </w:rPr>
        <w:t>Work master</w:t>
      </w:r>
      <w:r>
        <w:rPr>
          <w:lang w:val="en-US"/>
        </w:rPr>
        <w:t xml:space="preserve"> and </w:t>
      </w:r>
      <w:r w:rsidRPr="009A5AFB">
        <w:rPr>
          <w:i/>
          <w:lang w:val="en-US"/>
        </w:rPr>
        <w:t>work directive</w:t>
      </w:r>
      <w:r>
        <w:rPr>
          <w:lang w:val="en-US"/>
        </w:rPr>
        <w:t xml:space="preserve"> are fully defined in the work definition model. These objects are shown in the workflow specification model to show </w:t>
      </w:r>
      <w:r w:rsidRPr="009A5AFB">
        <w:rPr>
          <w:i/>
          <w:lang w:val="en-US"/>
        </w:rPr>
        <w:t>workflow specification</w:t>
      </w:r>
      <w:r>
        <w:rPr>
          <w:lang w:val="en-US"/>
        </w:rPr>
        <w:t xml:space="preserve"> relationships.</w:t>
      </w:r>
    </w:p>
    <w:p w14:paraId="4150BDEB" w14:textId="0ACBCB98" w:rsidR="003A4D5E" w:rsidRDefault="003A4D5E" w:rsidP="00BE4D77">
      <w:pPr>
        <w:pStyle w:val="NOTE"/>
        <w:rPr>
          <w:lang w:val="en-US"/>
        </w:rPr>
      </w:pPr>
      <w:r>
        <w:rPr>
          <w:lang w:val="en-US"/>
        </w:rPr>
        <w:t xml:space="preserve">EXAMPLE </w:t>
      </w:r>
      <w:r w:rsidR="0037064F">
        <w:rPr>
          <w:lang w:val="en-US"/>
        </w:rPr>
        <w:t>2</w:t>
      </w:r>
      <w:r w:rsidR="00CF3AEA">
        <w:rPr>
          <w:lang w:val="en-US"/>
        </w:rPr>
        <w:tab/>
      </w:r>
      <w:r w:rsidR="007E1DE7">
        <w:rPr>
          <w:lang w:val="en-US"/>
        </w:rPr>
        <w:fldChar w:fldCharType="begin"/>
      </w:r>
      <w:r w:rsidR="007E1DE7">
        <w:rPr>
          <w:lang w:val="en-US"/>
        </w:rPr>
        <w:instrText xml:space="preserve"> REF _Ref287524348 </w:instrText>
      </w:r>
      <w:r w:rsidR="007E1DE7">
        <w:rPr>
          <w:lang w:val="en-US"/>
        </w:rPr>
        <w:fldChar w:fldCharType="separate"/>
      </w:r>
      <w:r w:rsidR="008E796F">
        <w:t xml:space="preserve">Figure </w:t>
      </w:r>
      <w:r w:rsidR="008E796F">
        <w:rPr>
          <w:noProof/>
        </w:rPr>
        <w:t>6</w:t>
      </w:r>
      <w:r w:rsidR="007E1DE7">
        <w:rPr>
          <w:lang w:val="en-US"/>
        </w:rPr>
        <w:fldChar w:fldCharType="end"/>
      </w:r>
      <w:r w:rsidR="007E1DE7">
        <w:rPr>
          <w:lang w:val="en-US"/>
        </w:rPr>
        <w:t xml:space="preserve"> </w:t>
      </w:r>
      <w:r>
        <w:rPr>
          <w:lang w:val="en-US"/>
        </w:rPr>
        <w:t xml:space="preserve">is a </w:t>
      </w:r>
      <w:r w:rsidRPr="008D6658">
        <w:rPr>
          <w:i/>
          <w:lang w:val="en-US"/>
        </w:rPr>
        <w:t xml:space="preserve">workflow </w:t>
      </w:r>
      <w:r w:rsidR="0089770F" w:rsidRPr="008D6658">
        <w:rPr>
          <w:i/>
          <w:lang w:val="en-US"/>
        </w:rPr>
        <w:t>specification</w:t>
      </w:r>
      <w:r w:rsidR="00966786">
        <w:rPr>
          <w:lang w:val="en-US"/>
        </w:rPr>
        <w:t xml:space="preserve"> </w:t>
      </w:r>
      <w:r>
        <w:rPr>
          <w:lang w:val="en-US"/>
        </w:rPr>
        <w:t xml:space="preserve">described in a BPMN </w:t>
      </w:r>
      <w:r w:rsidR="0089770F">
        <w:rPr>
          <w:lang w:val="en-US"/>
        </w:rPr>
        <w:t>format</w:t>
      </w:r>
      <w:r>
        <w:rPr>
          <w:lang w:val="en-US"/>
        </w:rPr>
        <w:t xml:space="preserve">. </w:t>
      </w:r>
    </w:p>
    <w:p w14:paraId="0506AD2D" w14:textId="108FC5D7" w:rsidR="00D65C8D" w:rsidRDefault="00CF3AEA" w:rsidP="00D65C8D">
      <w:pPr>
        <w:pStyle w:val="NOTE"/>
      </w:pPr>
      <w:r>
        <w:t xml:space="preserve">EXAMPLE </w:t>
      </w:r>
      <w:r w:rsidR="0037064F">
        <w:t>3</w:t>
      </w:r>
      <w:r>
        <w:tab/>
      </w:r>
      <w:r w:rsidR="00D65C8D">
        <w:t xml:space="preserve">Examples of representation in a </w:t>
      </w:r>
      <w:r w:rsidR="00D65C8D" w:rsidRPr="008D6658">
        <w:rPr>
          <w:i/>
        </w:rPr>
        <w:t>workflow specification</w:t>
      </w:r>
      <w:r w:rsidR="00D65C8D">
        <w:t xml:space="preserve"> include</w:t>
      </w:r>
      <w:r w:rsidR="00357E46">
        <w:t>:</w:t>
      </w:r>
    </w:p>
    <w:p w14:paraId="6C2E3910" w14:textId="4CEBAA1D" w:rsidR="00D65C8D" w:rsidRDefault="00357E46" w:rsidP="00371094">
      <w:pPr>
        <w:pStyle w:val="TABFIGfootnote"/>
        <w:numPr>
          <w:ilvl w:val="0"/>
          <w:numId w:val="51"/>
        </w:numPr>
      </w:pPr>
      <w:r>
        <w:t>a</w:t>
      </w:r>
      <w:r w:rsidR="00D65C8D">
        <w:t xml:space="preserve"> </w:t>
      </w:r>
      <w:r w:rsidR="00D65C8D">
        <w:rPr>
          <w:i/>
        </w:rPr>
        <w:t>w</w:t>
      </w:r>
      <w:r w:rsidR="00D65C8D" w:rsidRPr="00B314E1">
        <w:rPr>
          <w:i/>
        </w:rPr>
        <w:t xml:space="preserve">orkflow </w:t>
      </w:r>
      <w:r w:rsidR="00D65C8D">
        <w:rPr>
          <w:i/>
        </w:rPr>
        <w:t>specification</w:t>
      </w:r>
      <w:r w:rsidR="00D65C8D">
        <w:t xml:space="preserve"> containing two </w:t>
      </w:r>
      <w:r w:rsidR="00D65C8D">
        <w:rPr>
          <w:i/>
        </w:rPr>
        <w:t>w</w:t>
      </w:r>
      <w:r w:rsidR="00D65C8D" w:rsidRPr="00B314E1">
        <w:rPr>
          <w:i/>
        </w:rPr>
        <w:t xml:space="preserve">orkflow </w:t>
      </w:r>
      <w:r w:rsidR="00D65C8D">
        <w:rPr>
          <w:i/>
        </w:rPr>
        <w:t>specification n</w:t>
      </w:r>
      <w:r w:rsidR="00D65C8D" w:rsidRPr="00B314E1">
        <w:rPr>
          <w:i/>
        </w:rPr>
        <w:t>odes</w:t>
      </w:r>
      <w:r>
        <w:t>;</w:t>
      </w:r>
      <w:r w:rsidR="00D65C8D">
        <w:t xml:space="preserve"> one for the </w:t>
      </w:r>
      <w:r w:rsidR="00D65C8D" w:rsidRPr="00084CED">
        <w:t>MES (</w:t>
      </w:r>
      <w:r w:rsidR="00D65C8D">
        <w:t>m</w:t>
      </w:r>
      <w:r w:rsidR="00D65C8D" w:rsidRPr="00084CED">
        <w:t xml:space="preserve">anufacturing </w:t>
      </w:r>
      <w:r w:rsidR="00D65C8D">
        <w:t>e</w:t>
      </w:r>
      <w:r w:rsidR="00D65C8D" w:rsidRPr="00084CED">
        <w:t xml:space="preserve">xecution </w:t>
      </w:r>
      <w:r w:rsidR="00D65C8D">
        <w:t>s</w:t>
      </w:r>
      <w:r w:rsidR="00D65C8D" w:rsidRPr="00084CED">
        <w:t>ystem</w:t>
      </w:r>
      <w:r w:rsidR="00D65C8D">
        <w:rPr>
          <w:u w:val="single"/>
        </w:rPr>
        <w:t>)</w:t>
      </w:r>
      <w:r w:rsidR="00D65C8D">
        <w:t xml:space="preserve"> and one for the </w:t>
      </w:r>
      <w:r w:rsidR="00D65C8D" w:rsidRPr="00084CED">
        <w:t>ERP (</w:t>
      </w:r>
      <w:r w:rsidR="00D65C8D">
        <w:t>e</w:t>
      </w:r>
      <w:r w:rsidR="00D65C8D" w:rsidRPr="00084CED">
        <w:t xml:space="preserve">nterprise </w:t>
      </w:r>
      <w:r w:rsidR="00D65C8D">
        <w:t>r</w:t>
      </w:r>
      <w:r w:rsidR="00D65C8D" w:rsidRPr="00084CED">
        <w:t xml:space="preserve">esource </w:t>
      </w:r>
      <w:r w:rsidR="00D65C8D">
        <w:t>p</w:t>
      </w:r>
      <w:r w:rsidR="00D65C8D" w:rsidRPr="00084CED">
        <w:t>lanning</w:t>
      </w:r>
      <w:r w:rsidR="00D65C8D">
        <w:rPr>
          <w:u w:val="single"/>
        </w:rPr>
        <w:t>)</w:t>
      </w:r>
      <w:r w:rsidR="00D65C8D">
        <w:t xml:space="preserve">. The </w:t>
      </w:r>
      <w:r w:rsidR="00D65C8D" w:rsidRPr="00084CED">
        <w:t>MES</w:t>
      </w:r>
      <w:r w:rsidR="00D65C8D">
        <w:t xml:space="preserve"> and </w:t>
      </w:r>
      <w:r w:rsidR="00D65C8D" w:rsidRPr="00084CED">
        <w:t>ERP</w:t>
      </w:r>
      <w:r w:rsidR="00D65C8D">
        <w:t xml:space="preserve"> nodes are of </w:t>
      </w:r>
      <w:r w:rsidR="00D65C8D">
        <w:rPr>
          <w:i/>
        </w:rPr>
        <w:t>w</w:t>
      </w:r>
      <w:r w:rsidR="00D65C8D" w:rsidRPr="00B314E1">
        <w:rPr>
          <w:i/>
        </w:rPr>
        <w:t xml:space="preserve">orkflow </w:t>
      </w:r>
      <w:r w:rsidR="00D65C8D">
        <w:rPr>
          <w:i/>
        </w:rPr>
        <w:t>specification node t</w:t>
      </w:r>
      <w:r w:rsidR="00D65C8D" w:rsidRPr="00B314E1">
        <w:rPr>
          <w:i/>
        </w:rPr>
        <w:t>ype</w:t>
      </w:r>
      <w:r w:rsidR="00D65C8D">
        <w:t xml:space="preserve"> = </w:t>
      </w:r>
      <w:r w:rsidR="00D65C8D" w:rsidRPr="00084CED">
        <w:t>POOL</w:t>
      </w:r>
      <w:r>
        <w:rPr>
          <w:b/>
        </w:rPr>
        <w:t>;</w:t>
      </w:r>
    </w:p>
    <w:p w14:paraId="445010F9" w14:textId="044F6894" w:rsidR="00D65C8D" w:rsidRDefault="00D42BDF" w:rsidP="00371094">
      <w:pPr>
        <w:pStyle w:val="TABFIGfootnote"/>
        <w:numPr>
          <w:ilvl w:val="0"/>
          <w:numId w:val="51"/>
        </w:numPr>
      </w:pPr>
      <w:r>
        <w:t>t</w:t>
      </w:r>
      <w:r w:rsidR="00D65C8D">
        <w:t xml:space="preserve">he </w:t>
      </w:r>
      <w:r w:rsidR="00D65C8D" w:rsidRPr="00084CED">
        <w:t>MES</w:t>
      </w:r>
      <w:r w:rsidR="00D65C8D">
        <w:t xml:space="preserve"> node contains a </w:t>
      </w:r>
      <w:r w:rsidR="00D65C8D">
        <w:rPr>
          <w:i/>
        </w:rPr>
        <w:t>w</w:t>
      </w:r>
      <w:r w:rsidR="00D65C8D" w:rsidRPr="00B314E1">
        <w:rPr>
          <w:i/>
        </w:rPr>
        <w:t xml:space="preserve">orkflow </w:t>
      </w:r>
      <w:r w:rsidR="00D65C8D">
        <w:rPr>
          <w:i/>
        </w:rPr>
        <w:t>specification</w:t>
      </w:r>
      <w:r w:rsidR="00D65C8D" w:rsidRPr="00B314E1" w:rsidDel="0089770F">
        <w:rPr>
          <w:i/>
        </w:rPr>
        <w:t xml:space="preserve"> </w:t>
      </w:r>
      <w:r w:rsidR="00D65C8D">
        <w:t>(identified here as MES_01)</w:t>
      </w:r>
      <w:r w:rsidR="00357E46">
        <w:t>;</w:t>
      </w:r>
    </w:p>
    <w:p w14:paraId="4EA80B87" w14:textId="4EC10FD5" w:rsidR="00D65C8D" w:rsidRDefault="00D65C8D" w:rsidP="00371094">
      <w:pPr>
        <w:pStyle w:val="TABFIGfootnote"/>
        <w:numPr>
          <w:ilvl w:val="0"/>
          <w:numId w:val="51"/>
        </w:numPr>
      </w:pPr>
      <w:r>
        <w:t xml:space="preserve">MES_01 contains 6 </w:t>
      </w:r>
      <w:r>
        <w:rPr>
          <w:i/>
        </w:rPr>
        <w:t>w</w:t>
      </w:r>
      <w:r w:rsidRPr="00B314E1">
        <w:rPr>
          <w:i/>
        </w:rPr>
        <w:t xml:space="preserve">orkflow </w:t>
      </w:r>
      <w:r>
        <w:rPr>
          <w:i/>
        </w:rPr>
        <w:t>specification n</w:t>
      </w:r>
      <w:r w:rsidRPr="00B314E1">
        <w:rPr>
          <w:i/>
        </w:rPr>
        <w:t>odes</w:t>
      </w:r>
      <w:r>
        <w:t xml:space="preserve"> and 6 </w:t>
      </w:r>
      <w:r>
        <w:rPr>
          <w:i/>
        </w:rPr>
        <w:t>w</w:t>
      </w:r>
      <w:r w:rsidRPr="00B314E1">
        <w:rPr>
          <w:i/>
        </w:rPr>
        <w:t xml:space="preserve">orkflow </w:t>
      </w:r>
      <w:r>
        <w:rPr>
          <w:i/>
        </w:rPr>
        <w:t>specification c</w:t>
      </w:r>
      <w:r w:rsidRPr="00B314E1">
        <w:rPr>
          <w:i/>
        </w:rPr>
        <w:t>onnections</w:t>
      </w:r>
      <w:r w:rsidR="00357E46">
        <w:t>;</w:t>
      </w:r>
      <w:r>
        <w:t xml:space="preserve"> </w:t>
      </w:r>
    </w:p>
    <w:p w14:paraId="1FCF298A" w14:textId="24120529" w:rsidR="00D65C8D" w:rsidRDefault="00D42BDF" w:rsidP="00371094">
      <w:pPr>
        <w:pStyle w:val="TABFIGfootnote"/>
        <w:numPr>
          <w:ilvl w:val="0"/>
          <w:numId w:val="51"/>
        </w:numPr>
      </w:pPr>
      <w:r>
        <w:t>t</w:t>
      </w:r>
      <w:r w:rsidR="00D65C8D">
        <w:t xml:space="preserve">he </w:t>
      </w:r>
      <w:r w:rsidR="00D65C8D" w:rsidRPr="00084CED">
        <w:t>Scan Material</w:t>
      </w:r>
      <w:r w:rsidR="00D65C8D">
        <w:t xml:space="preserve"> </w:t>
      </w:r>
      <w:r w:rsidR="00D65C8D">
        <w:rPr>
          <w:i/>
        </w:rPr>
        <w:t>w</w:t>
      </w:r>
      <w:r w:rsidR="00D65C8D" w:rsidRPr="00B314E1">
        <w:rPr>
          <w:i/>
        </w:rPr>
        <w:t xml:space="preserve">orkflow </w:t>
      </w:r>
      <w:r w:rsidR="00D65C8D">
        <w:rPr>
          <w:i/>
        </w:rPr>
        <w:t>specification n</w:t>
      </w:r>
      <w:r w:rsidR="00D65C8D" w:rsidRPr="00B314E1">
        <w:rPr>
          <w:i/>
        </w:rPr>
        <w:t>ode</w:t>
      </w:r>
      <w:r w:rsidR="00D65C8D">
        <w:t xml:space="preserve"> is of </w:t>
      </w:r>
      <w:r w:rsidR="00D65C8D">
        <w:rPr>
          <w:i/>
        </w:rPr>
        <w:t>w</w:t>
      </w:r>
      <w:r w:rsidR="00D65C8D" w:rsidRPr="00B314E1">
        <w:rPr>
          <w:i/>
        </w:rPr>
        <w:t xml:space="preserve">orkflow </w:t>
      </w:r>
      <w:r w:rsidR="00D65C8D">
        <w:rPr>
          <w:i/>
        </w:rPr>
        <w:t>specification node t</w:t>
      </w:r>
      <w:r w:rsidR="00D65C8D" w:rsidRPr="00B314E1">
        <w:rPr>
          <w:i/>
        </w:rPr>
        <w:t>ype</w:t>
      </w:r>
      <w:r w:rsidR="00D65C8D">
        <w:t xml:space="preserve"> = </w:t>
      </w:r>
      <w:r w:rsidR="00D65C8D" w:rsidRPr="00084CED">
        <w:t>TASK</w:t>
      </w:r>
      <w:r w:rsidR="00357E46">
        <w:t>;</w:t>
      </w:r>
    </w:p>
    <w:p w14:paraId="69795165" w14:textId="53CA08AF" w:rsidR="00D65C8D" w:rsidRDefault="00D42BDF" w:rsidP="00371094">
      <w:pPr>
        <w:pStyle w:val="TABFIGfootnote"/>
        <w:numPr>
          <w:ilvl w:val="0"/>
          <w:numId w:val="51"/>
        </w:numPr>
      </w:pPr>
      <w:r>
        <w:t>t</w:t>
      </w:r>
      <w:r w:rsidR="00D65C8D">
        <w:t xml:space="preserve">he connection between </w:t>
      </w:r>
      <w:r w:rsidR="00DF0429">
        <w:t>s</w:t>
      </w:r>
      <w:r w:rsidR="00D65C8D" w:rsidRPr="00084CED">
        <w:t xml:space="preserve">can </w:t>
      </w:r>
      <w:r w:rsidR="00DF0429">
        <w:t>m</w:t>
      </w:r>
      <w:r w:rsidR="00D65C8D" w:rsidRPr="00084CED">
        <w:t>aterial</w:t>
      </w:r>
      <w:r w:rsidR="00D65C8D">
        <w:t xml:space="preserve"> and </w:t>
      </w:r>
      <w:r w:rsidR="00DF0429">
        <w:t>p</w:t>
      </w:r>
      <w:r w:rsidR="00D65C8D" w:rsidRPr="00084CED">
        <w:t>lanned</w:t>
      </w:r>
      <w:r w:rsidR="00D65C8D" w:rsidRPr="00955F0D">
        <w:t xml:space="preserve"> contains</w:t>
      </w:r>
      <w:r w:rsidR="00D65C8D">
        <w:t xml:space="preserve"> a FROM link to </w:t>
      </w:r>
      <w:r w:rsidR="00DF0429">
        <w:t>s</w:t>
      </w:r>
      <w:r w:rsidR="00D65C8D" w:rsidRPr="00084CED">
        <w:t xml:space="preserve">can </w:t>
      </w:r>
      <w:r w:rsidR="00DF0429">
        <w:t>m</w:t>
      </w:r>
      <w:r w:rsidR="00D65C8D" w:rsidRPr="00084CED">
        <w:t>aterial</w:t>
      </w:r>
      <w:r w:rsidR="00D65C8D">
        <w:t xml:space="preserve"> and a TO link to </w:t>
      </w:r>
      <w:r w:rsidR="00DF0429">
        <w:t>p</w:t>
      </w:r>
      <w:r w:rsidR="00D65C8D" w:rsidRPr="00084CED">
        <w:t>lanned</w:t>
      </w:r>
      <w:r w:rsidR="00D65C8D">
        <w:t xml:space="preserve">. The connection is of type </w:t>
      </w:r>
      <w:r w:rsidR="00D65C8D" w:rsidRPr="00084CED">
        <w:t>SEQUENCE FLOW</w:t>
      </w:r>
      <w:r w:rsidR="00357E46">
        <w:t>;</w:t>
      </w:r>
    </w:p>
    <w:p w14:paraId="6E348DB8" w14:textId="75D7FF29" w:rsidR="00D65C8D" w:rsidRDefault="00D42BDF" w:rsidP="00371094">
      <w:pPr>
        <w:pStyle w:val="TABFIGfootnote"/>
        <w:numPr>
          <w:ilvl w:val="0"/>
          <w:numId w:val="51"/>
        </w:numPr>
      </w:pPr>
      <w:r>
        <w:t>t</w:t>
      </w:r>
      <w:r w:rsidR="00D65C8D">
        <w:t xml:space="preserve">he </w:t>
      </w:r>
      <w:r w:rsidR="00D65C8D" w:rsidRPr="00084CED">
        <w:t>ERP</w:t>
      </w:r>
      <w:r w:rsidR="00D65C8D">
        <w:t xml:space="preserve"> node contains a </w:t>
      </w:r>
      <w:r w:rsidR="00D65C8D">
        <w:rPr>
          <w:i/>
        </w:rPr>
        <w:t>w</w:t>
      </w:r>
      <w:r w:rsidR="00D65C8D" w:rsidRPr="00D31552">
        <w:rPr>
          <w:i/>
        </w:rPr>
        <w:t xml:space="preserve">orkflow </w:t>
      </w:r>
      <w:r w:rsidR="00D65C8D">
        <w:rPr>
          <w:i/>
        </w:rPr>
        <w:t>specification</w:t>
      </w:r>
      <w:r w:rsidR="00D65C8D" w:rsidRPr="00D31552" w:rsidDel="0089770F">
        <w:rPr>
          <w:i/>
        </w:rPr>
        <w:t xml:space="preserve"> </w:t>
      </w:r>
      <w:r w:rsidR="00D65C8D">
        <w:t>(identified here as ERP_01)</w:t>
      </w:r>
      <w:r w:rsidR="008A2373">
        <w:t>;</w:t>
      </w:r>
    </w:p>
    <w:p w14:paraId="712DB99C" w14:textId="6A010E80" w:rsidR="00D65C8D" w:rsidRDefault="00D65C8D" w:rsidP="00371094">
      <w:pPr>
        <w:pStyle w:val="TABFIGfootnote"/>
        <w:numPr>
          <w:ilvl w:val="0"/>
          <w:numId w:val="51"/>
        </w:numPr>
      </w:pPr>
      <w:r>
        <w:t xml:space="preserve">ERP_01 contains 1 </w:t>
      </w:r>
      <w:r>
        <w:rPr>
          <w:i/>
        </w:rPr>
        <w:t>w</w:t>
      </w:r>
      <w:r w:rsidRPr="00D31552">
        <w:rPr>
          <w:i/>
        </w:rPr>
        <w:t xml:space="preserve">orkflow </w:t>
      </w:r>
      <w:r>
        <w:rPr>
          <w:i/>
        </w:rPr>
        <w:t>specification n</w:t>
      </w:r>
      <w:r w:rsidRPr="00D31552">
        <w:rPr>
          <w:i/>
        </w:rPr>
        <w:t>ode</w:t>
      </w:r>
      <w:r>
        <w:t xml:space="preserve"> and 1 </w:t>
      </w:r>
      <w:r>
        <w:rPr>
          <w:i/>
        </w:rPr>
        <w:t>w</w:t>
      </w:r>
      <w:r w:rsidRPr="00D31552">
        <w:rPr>
          <w:i/>
        </w:rPr>
        <w:t xml:space="preserve">orkflow </w:t>
      </w:r>
      <w:r>
        <w:rPr>
          <w:i/>
        </w:rPr>
        <w:t>specification c</w:t>
      </w:r>
      <w:r w:rsidRPr="00D31552">
        <w:rPr>
          <w:i/>
        </w:rPr>
        <w:t>onnection</w:t>
      </w:r>
      <w:r w:rsidR="008A2373">
        <w:t>;</w:t>
      </w:r>
      <w:r>
        <w:t xml:space="preserve"> </w:t>
      </w:r>
      <w:r w:rsidR="00D42BDF">
        <w:t>and</w:t>
      </w:r>
    </w:p>
    <w:p w14:paraId="4A96C351" w14:textId="3AA1033B" w:rsidR="00D65C8D" w:rsidRPr="008909DF" w:rsidRDefault="00D42BDF" w:rsidP="00371094">
      <w:pPr>
        <w:pStyle w:val="TABFIGfootnote"/>
        <w:numPr>
          <w:ilvl w:val="0"/>
          <w:numId w:val="51"/>
        </w:numPr>
      </w:pPr>
      <w:r>
        <w:t>t</w:t>
      </w:r>
      <w:r w:rsidR="00D65C8D">
        <w:t xml:space="preserve">he connection between </w:t>
      </w:r>
      <w:r w:rsidR="00D65C8D" w:rsidRPr="00084CED">
        <w:t>Get ERP Lot ID</w:t>
      </w:r>
      <w:r w:rsidR="00D65C8D">
        <w:t xml:space="preserve"> and </w:t>
      </w:r>
      <w:r w:rsidR="00DF0429">
        <w:t>s</w:t>
      </w:r>
      <w:r w:rsidR="00D65C8D" w:rsidRPr="00084CED">
        <w:t xml:space="preserve">tore </w:t>
      </w:r>
      <w:r w:rsidR="00DF0429">
        <w:t>m</w:t>
      </w:r>
      <w:r w:rsidR="00D65C8D" w:rsidRPr="00084CED">
        <w:t>aterial</w:t>
      </w:r>
      <w:r w:rsidR="00D65C8D">
        <w:t xml:space="preserve"> contains a FROM link to </w:t>
      </w:r>
      <w:r w:rsidR="00D65C8D" w:rsidRPr="00084CED">
        <w:t>Get ERP Lot ID</w:t>
      </w:r>
      <w:r w:rsidR="00D65C8D">
        <w:t xml:space="preserve"> and a TO link to </w:t>
      </w:r>
      <w:r w:rsidR="00DF0429">
        <w:t>s</w:t>
      </w:r>
      <w:r w:rsidR="00D65C8D" w:rsidRPr="00084CED">
        <w:t xml:space="preserve">tore </w:t>
      </w:r>
      <w:r w:rsidR="00DF0429">
        <w:t>m</w:t>
      </w:r>
      <w:r w:rsidR="00D65C8D" w:rsidRPr="00084CED">
        <w:t>aterial</w:t>
      </w:r>
      <w:r w:rsidR="00D65C8D">
        <w:t xml:space="preserve">.  The connection is of type </w:t>
      </w:r>
      <w:r w:rsidR="00D65C8D" w:rsidRPr="00084CED">
        <w:t>SEQUENCE FLOW</w:t>
      </w:r>
      <w:r w:rsidR="008A2373">
        <w:t>;</w:t>
      </w:r>
    </w:p>
    <w:p w14:paraId="5192B0EB" w14:textId="77777777" w:rsidR="003A4D5E" w:rsidRDefault="00A52DC4" w:rsidP="00BE4D77">
      <w:pPr>
        <w:pStyle w:val="FIGURE"/>
        <w:rPr>
          <w:lang w:val="en-US"/>
        </w:rPr>
      </w:pPr>
      <w:r w:rsidRPr="00A52DC4">
        <w:rPr>
          <w:noProof/>
          <w:lang w:val="en-US" w:eastAsia="en-US"/>
        </w:rPr>
        <w:drawing>
          <wp:inline distT="0" distB="0" distL="0" distR="0" wp14:anchorId="6D3CF25E" wp14:editId="562AF52F">
            <wp:extent cx="5413248" cy="204825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13248" cy="2048256"/>
                    </a:xfrm>
                    <a:prstGeom prst="rect">
                      <a:avLst/>
                    </a:prstGeom>
                    <a:noFill/>
                    <a:ln>
                      <a:noFill/>
                    </a:ln>
                  </pic:spPr>
                </pic:pic>
              </a:graphicData>
            </a:graphic>
          </wp:inline>
        </w:drawing>
      </w:r>
    </w:p>
    <w:p w14:paraId="039A0B54" w14:textId="5612CC00" w:rsidR="003A4D5E" w:rsidRDefault="003A4D5E" w:rsidP="00BE4D77">
      <w:pPr>
        <w:pStyle w:val="FIGURE-title"/>
      </w:pPr>
      <w:bookmarkStart w:id="286" w:name="_Ref287524348"/>
      <w:bookmarkStart w:id="287" w:name="_Toc389743430"/>
      <w:bookmarkStart w:id="288" w:name="_Toc509087811"/>
      <w:r>
        <w:t xml:space="preserve">Figure </w:t>
      </w:r>
      <w:r>
        <w:fldChar w:fldCharType="begin"/>
      </w:r>
      <w:r>
        <w:instrText xml:space="preserve"> SEQ Figure \* ARABIC </w:instrText>
      </w:r>
      <w:r>
        <w:fldChar w:fldCharType="separate"/>
      </w:r>
      <w:r w:rsidR="008E796F">
        <w:rPr>
          <w:noProof/>
        </w:rPr>
        <w:t>6</w:t>
      </w:r>
      <w:r>
        <w:fldChar w:fldCharType="end"/>
      </w:r>
      <w:bookmarkEnd w:id="286"/>
      <w:r>
        <w:t xml:space="preserve"> </w:t>
      </w:r>
      <w:r w:rsidR="00EB47E4">
        <w:t>–</w:t>
      </w:r>
      <w:r w:rsidR="0004179D">
        <w:t xml:space="preserve"> </w:t>
      </w:r>
      <w:r w:rsidR="008F4F65">
        <w:t>Example</w:t>
      </w:r>
      <w:r w:rsidR="00FF5A9B">
        <w:t>,</w:t>
      </w:r>
      <w:r w:rsidR="008F4F65">
        <w:t xml:space="preserve"> a workflow </w:t>
      </w:r>
      <w:r w:rsidR="0089770F">
        <w:t>specification</w:t>
      </w:r>
      <w:r w:rsidR="008F4F65">
        <w:t xml:space="preserve"> in </w:t>
      </w:r>
      <w:r>
        <w:t xml:space="preserve">BPMN </w:t>
      </w:r>
      <w:r w:rsidR="0089770F">
        <w:t>format</w:t>
      </w:r>
      <w:bookmarkEnd w:id="287"/>
      <w:bookmarkEnd w:id="288"/>
    </w:p>
    <w:p w14:paraId="7D55F3FC" w14:textId="3E93972D" w:rsidR="00D65C8D" w:rsidRPr="00B314E1" w:rsidRDefault="00D65C8D" w:rsidP="00D65C8D">
      <w:pPr>
        <w:pStyle w:val="NOTE"/>
      </w:pPr>
      <w:r>
        <w:t xml:space="preserve">EXAMPLE </w:t>
      </w:r>
      <w:r w:rsidR="00D1384C">
        <w:t>4</w:t>
      </w:r>
      <w:r w:rsidR="00CF3AEA">
        <w:tab/>
      </w:r>
      <w:r>
        <w:fldChar w:fldCharType="begin"/>
      </w:r>
      <w:r>
        <w:instrText xml:space="preserve"> REF _Ref287524620 </w:instrText>
      </w:r>
      <w:r>
        <w:fldChar w:fldCharType="separate"/>
      </w:r>
      <w:r w:rsidR="008E796F">
        <w:t xml:space="preserve">Figure </w:t>
      </w:r>
      <w:r w:rsidR="008E796F">
        <w:rPr>
          <w:noProof/>
        </w:rPr>
        <w:t>7</w:t>
      </w:r>
      <w:r>
        <w:fldChar w:fldCharType="end"/>
      </w:r>
      <w:r>
        <w:t xml:space="preserve"> is a workflow described in a flowchart notation.</w:t>
      </w:r>
    </w:p>
    <w:p w14:paraId="03B26D35" w14:textId="6B3DC5BE" w:rsidR="00D65C8D" w:rsidRDefault="00CF3AEA" w:rsidP="00D65C8D">
      <w:pPr>
        <w:pStyle w:val="NOTE"/>
      </w:pPr>
      <w:r>
        <w:t xml:space="preserve">EXAMPLE </w:t>
      </w:r>
      <w:r w:rsidR="00D1384C">
        <w:t>5</w:t>
      </w:r>
      <w:r>
        <w:tab/>
      </w:r>
      <w:r w:rsidR="00D65C8D">
        <w:t xml:space="preserve">Examples of representation in flowchart notation of a </w:t>
      </w:r>
      <w:r w:rsidR="00D65C8D" w:rsidRPr="008D6658">
        <w:rPr>
          <w:i/>
        </w:rPr>
        <w:t>workflow specification</w:t>
      </w:r>
      <w:r w:rsidR="00D65C8D">
        <w:t xml:space="preserve"> include</w:t>
      </w:r>
      <w:r w:rsidR="008A2373">
        <w:t>:</w:t>
      </w:r>
    </w:p>
    <w:p w14:paraId="6F1449A4" w14:textId="4BB2268F" w:rsidR="00D65C8D" w:rsidRDefault="008A2373" w:rsidP="00371094">
      <w:pPr>
        <w:pStyle w:val="TABFIGfootnote"/>
        <w:numPr>
          <w:ilvl w:val="0"/>
          <w:numId w:val="52"/>
        </w:numPr>
      </w:pPr>
      <w:r>
        <w:t>a</w:t>
      </w:r>
      <w:r w:rsidR="00D65C8D">
        <w:t xml:space="preserve"> </w:t>
      </w:r>
      <w:r w:rsidR="00D65C8D" w:rsidRPr="008D6658">
        <w:rPr>
          <w:i/>
        </w:rPr>
        <w:t>workflow specification</w:t>
      </w:r>
      <w:r w:rsidR="00D65C8D">
        <w:t xml:space="preserve"> contains 7 </w:t>
      </w:r>
      <w:r w:rsidR="00D65C8D" w:rsidRPr="008D6658">
        <w:rPr>
          <w:i/>
        </w:rPr>
        <w:t>workflow specification nodes</w:t>
      </w:r>
      <w:r w:rsidR="00D65C8D">
        <w:t xml:space="preserve"> and 7 </w:t>
      </w:r>
      <w:r w:rsidR="00D65C8D" w:rsidRPr="008D6658">
        <w:rPr>
          <w:i/>
        </w:rPr>
        <w:t>workflow specification</w:t>
      </w:r>
      <w:r w:rsidR="00D65C8D">
        <w:t xml:space="preserve"> </w:t>
      </w:r>
      <w:r w:rsidR="00D65C8D" w:rsidRPr="008D6658">
        <w:rPr>
          <w:i/>
        </w:rPr>
        <w:t>connection</w:t>
      </w:r>
      <w:r>
        <w:rPr>
          <w:i/>
        </w:rPr>
        <w:t>s;</w:t>
      </w:r>
      <w:r w:rsidR="00D65C8D">
        <w:t xml:space="preserve"> </w:t>
      </w:r>
    </w:p>
    <w:p w14:paraId="785A0C0A" w14:textId="413996FD" w:rsidR="00D65C8D" w:rsidRPr="00461A37" w:rsidRDefault="008A2373" w:rsidP="00371094">
      <w:pPr>
        <w:pStyle w:val="TABFIGfootnote"/>
        <w:numPr>
          <w:ilvl w:val="0"/>
          <w:numId w:val="52"/>
        </w:numPr>
      </w:pPr>
      <w:r>
        <w:t>t</w:t>
      </w:r>
      <w:r w:rsidR="00D65C8D">
        <w:t xml:space="preserve">he </w:t>
      </w:r>
      <w:r w:rsidR="00DF0429">
        <w:t>s</w:t>
      </w:r>
      <w:r w:rsidR="00D65C8D" w:rsidRPr="00084CED">
        <w:t xml:space="preserve">can </w:t>
      </w:r>
      <w:r w:rsidR="00DF0429">
        <w:t>m</w:t>
      </w:r>
      <w:r w:rsidR="00D65C8D" w:rsidRPr="00084CED">
        <w:t>aterial</w:t>
      </w:r>
      <w:r w:rsidR="00D65C8D">
        <w:t xml:space="preserve"> </w:t>
      </w:r>
      <w:r w:rsidR="00D65C8D" w:rsidRPr="008D6658">
        <w:rPr>
          <w:i/>
        </w:rPr>
        <w:t>workflow specification node</w:t>
      </w:r>
      <w:r w:rsidR="00D65C8D">
        <w:t xml:space="preserve"> is of </w:t>
      </w:r>
      <w:r w:rsidR="00D65C8D" w:rsidRPr="008D6658">
        <w:rPr>
          <w:i/>
        </w:rPr>
        <w:t xml:space="preserve">workflow </w:t>
      </w:r>
      <w:bookmarkStart w:id="289" w:name="OLE_LINK11"/>
      <w:bookmarkStart w:id="290" w:name="OLE_LINK12"/>
      <w:r w:rsidR="00D65C8D" w:rsidRPr="008D6658">
        <w:rPr>
          <w:i/>
        </w:rPr>
        <w:t xml:space="preserve">specification </w:t>
      </w:r>
      <w:bookmarkEnd w:id="289"/>
      <w:bookmarkEnd w:id="290"/>
      <w:r w:rsidR="00D65C8D" w:rsidRPr="008D6658">
        <w:rPr>
          <w:i/>
        </w:rPr>
        <w:t>node type</w:t>
      </w:r>
      <w:r w:rsidR="00D65C8D">
        <w:t xml:space="preserve"> = </w:t>
      </w:r>
      <w:r w:rsidR="00D65C8D" w:rsidRPr="00084CED">
        <w:t>ACTIVITY</w:t>
      </w:r>
      <w:r>
        <w:t>;</w:t>
      </w:r>
    </w:p>
    <w:p w14:paraId="318CD864" w14:textId="0F9BEC5F" w:rsidR="00D65C8D" w:rsidRDefault="008A2373" w:rsidP="00371094">
      <w:pPr>
        <w:pStyle w:val="TABFIGfootnote"/>
        <w:numPr>
          <w:ilvl w:val="0"/>
          <w:numId w:val="52"/>
        </w:numPr>
      </w:pPr>
      <w:r>
        <w:t>t</w:t>
      </w:r>
      <w:r w:rsidR="00D65C8D">
        <w:t xml:space="preserve">he connection between </w:t>
      </w:r>
      <w:r w:rsidR="00DF0429">
        <w:t>s</w:t>
      </w:r>
      <w:r w:rsidR="00D65C8D" w:rsidRPr="00084CED">
        <w:t xml:space="preserve">can </w:t>
      </w:r>
      <w:r w:rsidR="00DF0429">
        <w:t>m</w:t>
      </w:r>
      <w:r w:rsidR="00D65C8D" w:rsidRPr="00084CED">
        <w:t>aterial</w:t>
      </w:r>
      <w:r w:rsidR="00D65C8D">
        <w:t xml:space="preserve"> node and </w:t>
      </w:r>
      <w:r w:rsidR="00DF0429">
        <w:t>p</w:t>
      </w:r>
      <w:r w:rsidR="00D65C8D" w:rsidRPr="00084CED">
        <w:t>lanned</w:t>
      </w:r>
      <w:r w:rsidR="00D65C8D">
        <w:t xml:space="preserve"> node contains a FROM link to </w:t>
      </w:r>
      <w:r w:rsidR="00DF0429">
        <w:t>s</w:t>
      </w:r>
      <w:r w:rsidR="00D65C8D" w:rsidRPr="00084CED">
        <w:t xml:space="preserve">can </w:t>
      </w:r>
      <w:r w:rsidR="00DF0429">
        <w:t>m</w:t>
      </w:r>
      <w:r w:rsidR="00D65C8D" w:rsidRPr="00084CED">
        <w:t>aterial</w:t>
      </w:r>
      <w:r w:rsidR="00D65C8D">
        <w:t xml:space="preserve"> and a TO link to </w:t>
      </w:r>
      <w:r w:rsidR="00DF0429">
        <w:t>p</w:t>
      </w:r>
      <w:r w:rsidR="00D65C8D" w:rsidRPr="00084CED">
        <w:t>lanned</w:t>
      </w:r>
      <w:r w:rsidR="00D65C8D">
        <w:t xml:space="preserve">. The connection is of type </w:t>
      </w:r>
      <w:r w:rsidR="00D65C8D" w:rsidRPr="00084CED">
        <w:t>SEQUENCE</w:t>
      </w:r>
      <w:r>
        <w:t>;</w:t>
      </w:r>
    </w:p>
    <w:p w14:paraId="03563871" w14:textId="67858D0C" w:rsidR="00D65C8D" w:rsidRDefault="008A2373" w:rsidP="00371094">
      <w:pPr>
        <w:pStyle w:val="TABFIGfootnote"/>
        <w:numPr>
          <w:ilvl w:val="0"/>
          <w:numId w:val="52"/>
        </w:numPr>
      </w:pPr>
      <w:r>
        <w:t>t</w:t>
      </w:r>
      <w:r w:rsidR="00D65C8D">
        <w:t xml:space="preserve">he connection between </w:t>
      </w:r>
      <w:r w:rsidR="00D65C8D" w:rsidRPr="00084CED">
        <w:t>Get ERP Lot ID</w:t>
      </w:r>
      <w:r w:rsidR="00D65C8D">
        <w:t xml:space="preserve"> and </w:t>
      </w:r>
      <w:r w:rsidR="00DF0429">
        <w:t>s</w:t>
      </w:r>
      <w:r w:rsidR="00D65C8D" w:rsidRPr="00084CED">
        <w:t xml:space="preserve">tore </w:t>
      </w:r>
      <w:r w:rsidR="00DF0429">
        <w:t>m</w:t>
      </w:r>
      <w:r w:rsidR="00D65C8D" w:rsidRPr="00084CED">
        <w:t>aterial</w:t>
      </w:r>
      <w:r w:rsidR="00D65C8D">
        <w:t xml:space="preserve"> contains a FROM link to </w:t>
      </w:r>
      <w:r w:rsidR="00D65C8D" w:rsidRPr="00084CED">
        <w:t>Get ERP Lot ID</w:t>
      </w:r>
      <w:r w:rsidR="00D65C8D">
        <w:t xml:space="preserve"> and a TO link to </w:t>
      </w:r>
      <w:r w:rsidR="00DF0429">
        <w:t>s</w:t>
      </w:r>
      <w:r w:rsidR="00D65C8D" w:rsidRPr="00084CED">
        <w:t xml:space="preserve">tore </w:t>
      </w:r>
      <w:r w:rsidR="00DF0429">
        <w:t>m</w:t>
      </w:r>
      <w:r w:rsidR="00D65C8D" w:rsidRPr="00084CED">
        <w:t>aterial</w:t>
      </w:r>
      <w:r w:rsidR="00D65C8D">
        <w:t xml:space="preserve">.  The connection is of type </w:t>
      </w:r>
      <w:r w:rsidR="00D65C8D" w:rsidRPr="00084CED">
        <w:t>SEQUENCE</w:t>
      </w:r>
      <w:r w:rsidR="00D65C8D">
        <w:t>.</w:t>
      </w:r>
    </w:p>
    <w:p w14:paraId="7D329D48" w14:textId="77777777" w:rsidR="003A4D5E" w:rsidRDefault="004B1674" w:rsidP="00BE4D77">
      <w:pPr>
        <w:pStyle w:val="FIGURE"/>
        <w:rPr>
          <w:lang w:val="en-US"/>
        </w:rPr>
      </w:pPr>
      <w:bookmarkStart w:id="291" w:name="OLE_LINK2"/>
      <w:bookmarkStart w:id="292" w:name="OLE_LINK3"/>
      <w:r w:rsidRPr="004B1674">
        <w:rPr>
          <w:noProof/>
          <w:lang w:val="en-US" w:eastAsia="en-US"/>
        </w:rPr>
        <w:lastRenderedPageBreak/>
        <w:drawing>
          <wp:inline distT="0" distB="0" distL="0" distR="0" wp14:anchorId="490D01C9" wp14:editId="0F96D9B4">
            <wp:extent cx="1939636" cy="341309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2026" cy="3417299"/>
                    </a:xfrm>
                    <a:prstGeom prst="rect">
                      <a:avLst/>
                    </a:prstGeom>
                    <a:noFill/>
                    <a:ln>
                      <a:noFill/>
                    </a:ln>
                  </pic:spPr>
                </pic:pic>
              </a:graphicData>
            </a:graphic>
          </wp:inline>
        </w:drawing>
      </w:r>
    </w:p>
    <w:p w14:paraId="19C8DC21" w14:textId="2A28F2C5" w:rsidR="008F4F65" w:rsidRDefault="008F4F65" w:rsidP="00BE4D77">
      <w:pPr>
        <w:pStyle w:val="FIGURE-title"/>
      </w:pPr>
      <w:bookmarkStart w:id="293" w:name="_Ref287524620"/>
      <w:bookmarkStart w:id="294" w:name="_Toc389743431"/>
      <w:bookmarkStart w:id="295" w:name="_Toc509087812"/>
      <w:r>
        <w:t xml:space="preserve">Figure </w:t>
      </w:r>
      <w:r>
        <w:fldChar w:fldCharType="begin"/>
      </w:r>
      <w:r>
        <w:instrText xml:space="preserve"> SEQ Figure \* ARABIC </w:instrText>
      </w:r>
      <w:r>
        <w:fldChar w:fldCharType="separate"/>
      </w:r>
      <w:r w:rsidR="008E796F">
        <w:rPr>
          <w:noProof/>
        </w:rPr>
        <w:t>7</w:t>
      </w:r>
      <w:r>
        <w:fldChar w:fldCharType="end"/>
      </w:r>
      <w:bookmarkEnd w:id="293"/>
      <w:r>
        <w:t xml:space="preserve"> </w:t>
      </w:r>
      <w:r w:rsidR="00EB47E4">
        <w:t>–</w:t>
      </w:r>
      <w:r w:rsidR="0004179D">
        <w:t xml:space="preserve"> </w:t>
      </w:r>
      <w:r>
        <w:t>Example</w:t>
      </w:r>
      <w:r w:rsidR="00FF5A9B">
        <w:t>,</w:t>
      </w:r>
      <w:r>
        <w:t xml:space="preserve"> workflow </w:t>
      </w:r>
      <w:r w:rsidR="0089770F">
        <w:t>specification</w:t>
      </w:r>
      <w:r>
        <w:t xml:space="preserve"> in flowchart </w:t>
      </w:r>
      <w:r w:rsidR="0089770F">
        <w:t>format</w:t>
      </w:r>
      <w:bookmarkEnd w:id="294"/>
      <w:bookmarkEnd w:id="295"/>
    </w:p>
    <w:p w14:paraId="28CCEFF5" w14:textId="535ECC7F" w:rsidR="00F73B0A" w:rsidRPr="0083288F" w:rsidRDefault="00F73B0A">
      <w:pPr>
        <w:pStyle w:val="Heading3"/>
      </w:pPr>
      <w:bookmarkStart w:id="296" w:name="_Toc509087691"/>
      <w:bookmarkEnd w:id="291"/>
      <w:bookmarkEnd w:id="292"/>
      <w:r w:rsidRPr="0083288F">
        <w:t xml:space="preserve">Workflow </w:t>
      </w:r>
      <w:r w:rsidR="00AF51FC">
        <w:t>s</w:t>
      </w:r>
      <w:r w:rsidR="0089770F">
        <w:t>pecification</w:t>
      </w:r>
      <w:bookmarkEnd w:id="296"/>
    </w:p>
    <w:p w14:paraId="591E57A1" w14:textId="1B3E813B" w:rsidR="00F73B0A" w:rsidRDefault="00F73B0A" w:rsidP="00BE4D77">
      <w:pPr>
        <w:pStyle w:val="PARAGRAPH"/>
      </w:pPr>
      <w:r>
        <w:t xml:space="preserve">A </w:t>
      </w:r>
      <w:r w:rsidRPr="00BC745B">
        <w:rPr>
          <w:i/>
        </w:rPr>
        <w:t xml:space="preserve">workflow </w:t>
      </w:r>
      <w:r w:rsidR="0089770F" w:rsidRPr="00BC745B">
        <w:rPr>
          <w:i/>
        </w:rPr>
        <w:t>specification</w:t>
      </w:r>
      <w:r>
        <w:t xml:space="preserve"> </w:t>
      </w:r>
      <w:r w:rsidR="00161F0C">
        <w:t xml:space="preserve">shall be defined as </w:t>
      </w:r>
      <w:r w:rsidR="00AF51FC">
        <w:t xml:space="preserve">a collection of </w:t>
      </w:r>
      <w:r w:rsidR="00AF51FC" w:rsidRPr="00BC745B">
        <w:rPr>
          <w:i/>
        </w:rPr>
        <w:t>w</w:t>
      </w:r>
      <w:r w:rsidRPr="00BC745B">
        <w:rPr>
          <w:i/>
        </w:rPr>
        <w:t xml:space="preserve">orkflow </w:t>
      </w:r>
      <w:r w:rsidR="00AF51FC" w:rsidRPr="00BC745B">
        <w:rPr>
          <w:i/>
        </w:rPr>
        <w:t>s</w:t>
      </w:r>
      <w:r w:rsidR="0089770F" w:rsidRPr="00BC745B">
        <w:rPr>
          <w:i/>
        </w:rPr>
        <w:t xml:space="preserve">pecification </w:t>
      </w:r>
      <w:r w:rsidR="00AF51FC" w:rsidRPr="00BC745B">
        <w:rPr>
          <w:i/>
        </w:rPr>
        <w:t>nodes</w:t>
      </w:r>
      <w:r w:rsidR="00AF51FC">
        <w:t xml:space="preserve"> and </w:t>
      </w:r>
      <w:r w:rsidR="00AF51FC" w:rsidRPr="00BC745B">
        <w:rPr>
          <w:i/>
        </w:rPr>
        <w:t>w</w:t>
      </w:r>
      <w:r w:rsidRPr="00BC745B">
        <w:rPr>
          <w:i/>
        </w:rPr>
        <w:t xml:space="preserve">orkflow </w:t>
      </w:r>
      <w:r w:rsidR="00AF51FC" w:rsidRPr="00BC745B">
        <w:rPr>
          <w:i/>
        </w:rPr>
        <w:t>s</w:t>
      </w:r>
      <w:r w:rsidR="0089770F" w:rsidRPr="00BC745B">
        <w:rPr>
          <w:i/>
        </w:rPr>
        <w:t xml:space="preserve">pecification </w:t>
      </w:r>
      <w:r w:rsidR="00AF51FC" w:rsidRPr="00BC745B">
        <w:rPr>
          <w:i/>
        </w:rPr>
        <w:t>c</w:t>
      </w:r>
      <w:r w:rsidR="00BE4D77" w:rsidRPr="00BC745B">
        <w:rPr>
          <w:i/>
        </w:rPr>
        <w:t>onnections</w:t>
      </w:r>
      <w:r w:rsidR="00BE4D77">
        <w:t>.</w:t>
      </w:r>
    </w:p>
    <w:p w14:paraId="7C149C38" w14:textId="0D3CC8CE" w:rsidR="00F73B0A" w:rsidRDefault="00AF51FC" w:rsidP="00BE4D77">
      <w:pPr>
        <w:pStyle w:val="PARAGRAPH"/>
      </w:pPr>
      <w:r>
        <w:t xml:space="preserve">A </w:t>
      </w:r>
      <w:r w:rsidRPr="00BC745B">
        <w:rPr>
          <w:i/>
        </w:rPr>
        <w:t>w</w:t>
      </w:r>
      <w:r w:rsidR="00F73B0A" w:rsidRPr="00BC745B">
        <w:rPr>
          <w:i/>
        </w:rPr>
        <w:t xml:space="preserve">orkflow </w:t>
      </w:r>
      <w:r w:rsidRPr="00BC745B">
        <w:rPr>
          <w:i/>
        </w:rPr>
        <w:t>s</w:t>
      </w:r>
      <w:r w:rsidR="0089770F" w:rsidRPr="00BC745B">
        <w:rPr>
          <w:i/>
        </w:rPr>
        <w:t>pecification</w:t>
      </w:r>
      <w:r w:rsidR="0089770F">
        <w:t xml:space="preserve"> </w:t>
      </w:r>
      <w:r w:rsidR="00161F0C">
        <w:t>shall contain</w:t>
      </w:r>
      <w:r>
        <w:t xml:space="preserve"> at least one </w:t>
      </w:r>
      <w:r w:rsidRPr="00BC745B">
        <w:rPr>
          <w:i/>
        </w:rPr>
        <w:t>w</w:t>
      </w:r>
      <w:r w:rsidR="00F73B0A" w:rsidRPr="00BC745B">
        <w:rPr>
          <w:i/>
        </w:rPr>
        <w:t xml:space="preserve">orkflow </w:t>
      </w:r>
      <w:r w:rsidRPr="00BC745B">
        <w:rPr>
          <w:i/>
        </w:rPr>
        <w:t>s</w:t>
      </w:r>
      <w:r w:rsidR="0089770F" w:rsidRPr="00BC745B">
        <w:rPr>
          <w:i/>
        </w:rPr>
        <w:t xml:space="preserve">pecification </w:t>
      </w:r>
      <w:r w:rsidRPr="00BC745B">
        <w:rPr>
          <w:i/>
        </w:rPr>
        <w:t>n</w:t>
      </w:r>
      <w:r w:rsidR="00BE4D77" w:rsidRPr="00BC745B">
        <w:rPr>
          <w:i/>
        </w:rPr>
        <w:t>ode</w:t>
      </w:r>
      <w:r w:rsidR="00BE4D77">
        <w:t>.</w:t>
      </w:r>
    </w:p>
    <w:p w14:paraId="783EA55B" w14:textId="2E23736D" w:rsidR="00465DE5" w:rsidRDefault="00CF3AEA" w:rsidP="00A55B04">
      <w:pPr>
        <w:pStyle w:val="PARAGRAPH"/>
      </w:pPr>
      <w:r>
        <w:fldChar w:fldCharType="begin"/>
      </w:r>
      <w:r>
        <w:instrText xml:space="preserve"> REF _Ref449228635 \h </w:instrText>
      </w:r>
      <w:r>
        <w:fldChar w:fldCharType="separate"/>
      </w:r>
      <w:r w:rsidR="008E796F" w:rsidRPr="00161F0C">
        <w:t xml:space="preserve">Table </w:t>
      </w:r>
      <w:r w:rsidR="008E796F">
        <w:rPr>
          <w:noProof/>
        </w:rPr>
        <w:t>30</w:t>
      </w:r>
      <w:r>
        <w:fldChar w:fldCharType="end"/>
      </w:r>
      <w:r>
        <w:t xml:space="preserve"> </w:t>
      </w:r>
      <w:r w:rsidR="00F73B0A" w:rsidRPr="0083288F">
        <w:t xml:space="preserve">defines the </w:t>
      </w:r>
      <w:r w:rsidR="00A55B04">
        <w:t>relationship</w:t>
      </w:r>
      <w:r w:rsidR="006705F4">
        <w:t xml:space="preserve"> role</w:t>
      </w:r>
      <w:r w:rsidR="00A55B04">
        <w:t>s</w:t>
      </w:r>
      <w:r w:rsidR="00F73B0A" w:rsidRPr="0083288F">
        <w:t xml:space="preserve"> for </w:t>
      </w:r>
      <w:r w:rsidR="007D74CF">
        <w:t xml:space="preserve">the </w:t>
      </w:r>
      <w:r w:rsidR="00F73B0A" w:rsidRPr="0083288F">
        <w:rPr>
          <w:i/>
        </w:rPr>
        <w:t>work</w:t>
      </w:r>
      <w:r w:rsidR="00F73B0A">
        <w:rPr>
          <w:i/>
        </w:rPr>
        <w:t xml:space="preserve">flow </w:t>
      </w:r>
      <w:r w:rsidR="0089770F">
        <w:rPr>
          <w:i/>
        </w:rPr>
        <w:t>specification</w:t>
      </w:r>
      <w:bookmarkStart w:id="297" w:name="_Ref287440127"/>
      <w:r w:rsidR="00BE4D77">
        <w:t>.</w:t>
      </w:r>
      <w:r w:rsidR="00A55B04">
        <w:t xml:space="preserve"> </w:t>
      </w:r>
    </w:p>
    <w:p w14:paraId="7ACC3E25" w14:textId="03C970DC" w:rsidR="00A55B04" w:rsidRDefault="00CF3AEA" w:rsidP="00A55B04">
      <w:pPr>
        <w:pStyle w:val="PARAGRAPH"/>
      </w:pPr>
      <w:r>
        <w:fldChar w:fldCharType="begin"/>
      </w:r>
      <w:r>
        <w:instrText xml:space="preserve"> REF _Ref449228654 \h </w:instrText>
      </w:r>
      <w:r>
        <w:fldChar w:fldCharType="separate"/>
      </w:r>
      <w:r w:rsidR="008E796F" w:rsidRPr="00161F0C">
        <w:t xml:space="preserve">Table </w:t>
      </w:r>
      <w:r w:rsidR="008E796F">
        <w:rPr>
          <w:noProof/>
        </w:rPr>
        <w:t>31</w:t>
      </w:r>
      <w:r>
        <w:fldChar w:fldCharType="end"/>
      </w:r>
      <w:r>
        <w:t xml:space="preserve"> </w:t>
      </w:r>
      <w:r w:rsidR="00A55B04" w:rsidRPr="0083288F">
        <w:t xml:space="preserve">defines the attributes for </w:t>
      </w:r>
      <w:r w:rsidR="007D74CF">
        <w:t xml:space="preserve">the </w:t>
      </w:r>
      <w:r w:rsidR="00A55B04" w:rsidRPr="0083288F">
        <w:rPr>
          <w:i/>
        </w:rPr>
        <w:t>work</w:t>
      </w:r>
      <w:r w:rsidR="00A55B04">
        <w:rPr>
          <w:i/>
        </w:rPr>
        <w:t>flow specification</w:t>
      </w:r>
      <w:r w:rsidR="00A55B04">
        <w:t>.</w:t>
      </w:r>
    </w:p>
    <w:p w14:paraId="08790A61" w14:textId="14A3782F" w:rsidR="00A55B04" w:rsidRDefault="00A55B04" w:rsidP="006705F4">
      <w:pPr>
        <w:pStyle w:val="TABLE-title"/>
      </w:pPr>
      <w:bookmarkStart w:id="298" w:name="_Ref449228635"/>
      <w:bookmarkStart w:id="299" w:name="_Ref485438738"/>
      <w:bookmarkStart w:id="300" w:name="_Toc509087870"/>
      <w:r w:rsidRPr="00161F0C">
        <w:t xml:space="preserve">Table </w:t>
      </w:r>
      <w:r w:rsidRPr="00161F0C">
        <w:fldChar w:fldCharType="begin"/>
      </w:r>
      <w:r w:rsidRPr="00161F0C">
        <w:instrText xml:space="preserve"> SEQ Table \* ARABIC </w:instrText>
      </w:r>
      <w:r w:rsidRPr="00161F0C">
        <w:fldChar w:fldCharType="separate"/>
      </w:r>
      <w:r w:rsidR="008E796F">
        <w:rPr>
          <w:noProof/>
        </w:rPr>
        <w:t>30</w:t>
      </w:r>
      <w:r w:rsidRPr="00161F0C">
        <w:fldChar w:fldCharType="end"/>
      </w:r>
      <w:bookmarkEnd w:id="298"/>
      <w:r w:rsidRPr="00161F0C">
        <w:t xml:space="preserve"> </w:t>
      </w:r>
      <w:r>
        <w:t>–</w:t>
      </w:r>
      <w:r w:rsidRPr="00161F0C">
        <w:t xml:space="preserve"> Workflow </w:t>
      </w:r>
      <w:r>
        <w:t>specification relationship</w:t>
      </w:r>
      <w:r w:rsidR="00401F90">
        <w:t xml:space="preserve"> role</w:t>
      </w:r>
      <w:r w:rsidRPr="00161F0C">
        <w:t>s</w:t>
      </w:r>
      <w:bookmarkEnd w:id="299"/>
      <w:bookmarkEnd w:id="30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467"/>
        <w:gridCol w:w="1051"/>
        <w:gridCol w:w="1710"/>
        <w:gridCol w:w="3330"/>
      </w:tblGrid>
      <w:tr w:rsidR="00EC7D4D" w:rsidRPr="009432BC" w14:paraId="41FE2723" w14:textId="77777777" w:rsidTr="00E25D64">
        <w:trPr>
          <w:trHeight w:val="197"/>
          <w:tblHeader/>
        </w:trPr>
        <w:tc>
          <w:tcPr>
            <w:tcW w:w="1527" w:type="dxa"/>
            <w:shd w:val="clear" w:color="auto" w:fill="auto"/>
          </w:tcPr>
          <w:p w14:paraId="6CE56614" w14:textId="77777777" w:rsidR="00EC7D4D" w:rsidRPr="009432BC" w:rsidRDefault="00EC7D4D" w:rsidP="00C41221">
            <w:pPr>
              <w:pStyle w:val="TABLE-col-heading"/>
            </w:pPr>
            <w:bookmarkStart w:id="301" w:name="_Hlk478576549"/>
            <w:r w:rsidRPr="009432BC">
              <w:t>Related Object</w:t>
            </w:r>
          </w:p>
        </w:tc>
        <w:tc>
          <w:tcPr>
            <w:tcW w:w="1467" w:type="dxa"/>
            <w:shd w:val="clear" w:color="auto" w:fill="auto"/>
          </w:tcPr>
          <w:p w14:paraId="3789F531" w14:textId="77777777" w:rsidR="00EC7D4D" w:rsidRPr="009432BC" w:rsidRDefault="00EC7D4D" w:rsidP="00C41221">
            <w:pPr>
              <w:pStyle w:val="TABLE-col-heading"/>
            </w:pPr>
            <w:r w:rsidRPr="009432BC">
              <w:t>Role</w:t>
            </w:r>
          </w:p>
        </w:tc>
        <w:tc>
          <w:tcPr>
            <w:tcW w:w="1051" w:type="dxa"/>
            <w:shd w:val="clear" w:color="auto" w:fill="auto"/>
          </w:tcPr>
          <w:p w14:paraId="4290303E" w14:textId="77777777" w:rsidR="00EC7D4D" w:rsidRPr="009432BC" w:rsidRDefault="00EC7D4D" w:rsidP="00C41221">
            <w:pPr>
              <w:pStyle w:val="TABLE-col-heading"/>
            </w:pPr>
            <w:r w:rsidRPr="009432BC">
              <w:t>Multiplicity</w:t>
            </w:r>
          </w:p>
        </w:tc>
        <w:tc>
          <w:tcPr>
            <w:tcW w:w="1710" w:type="dxa"/>
          </w:tcPr>
          <w:p w14:paraId="5D926866" w14:textId="13FEE79A" w:rsidR="00EC7D4D" w:rsidRPr="009432BC" w:rsidRDefault="00EC7D4D" w:rsidP="00C41221">
            <w:pPr>
              <w:pStyle w:val="TABLE-col-heading"/>
            </w:pPr>
            <w:r>
              <w:t>Relationship Name</w:t>
            </w:r>
          </w:p>
        </w:tc>
        <w:tc>
          <w:tcPr>
            <w:tcW w:w="3330" w:type="dxa"/>
            <w:shd w:val="clear" w:color="auto" w:fill="auto"/>
          </w:tcPr>
          <w:p w14:paraId="30979364" w14:textId="65FAB22D" w:rsidR="00EC7D4D" w:rsidRPr="009432BC" w:rsidRDefault="00EC7D4D" w:rsidP="00C41221">
            <w:pPr>
              <w:pStyle w:val="TABLE-col-heading"/>
            </w:pPr>
            <w:r w:rsidRPr="009432BC">
              <w:t>Description</w:t>
            </w:r>
          </w:p>
        </w:tc>
      </w:tr>
      <w:tr w:rsidR="001057C3" w:rsidRPr="009432BC" w14:paraId="1DE7FA05" w14:textId="77777777" w:rsidTr="00EC7D4D">
        <w:trPr>
          <w:trHeight w:val="395"/>
        </w:trPr>
        <w:tc>
          <w:tcPr>
            <w:tcW w:w="1527" w:type="dxa"/>
            <w:shd w:val="clear" w:color="auto" w:fill="auto"/>
          </w:tcPr>
          <w:p w14:paraId="443D44E1" w14:textId="3F53FA98" w:rsidR="001057C3" w:rsidRPr="00FF332C" w:rsidRDefault="001057C3" w:rsidP="001057C3">
            <w:pPr>
              <w:pStyle w:val="TABLE-cell"/>
              <w:rPr>
                <w:lang w:val="en-US"/>
              </w:rPr>
            </w:pPr>
            <w:r w:rsidRPr="00EB6923">
              <w:t>Workflow specification</w:t>
            </w:r>
          </w:p>
        </w:tc>
        <w:tc>
          <w:tcPr>
            <w:tcW w:w="1467" w:type="dxa"/>
            <w:shd w:val="clear" w:color="auto" w:fill="auto"/>
          </w:tcPr>
          <w:p w14:paraId="7D883E02" w14:textId="28940E2E" w:rsidR="001057C3" w:rsidRDefault="001057C3" w:rsidP="001057C3">
            <w:pPr>
              <w:pStyle w:val="TABLE-cell"/>
              <w:rPr>
                <w:lang w:val="en-US"/>
              </w:rPr>
            </w:pPr>
            <w:r w:rsidRPr="00EB6923">
              <w:t>Workflow specification</w:t>
            </w:r>
            <w:r>
              <w:t xml:space="preserve"> parent type</w:t>
            </w:r>
          </w:p>
        </w:tc>
        <w:tc>
          <w:tcPr>
            <w:tcW w:w="1051" w:type="dxa"/>
            <w:shd w:val="clear" w:color="auto" w:fill="auto"/>
          </w:tcPr>
          <w:p w14:paraId="6EBFBD7F" w14:textId="73A04D79" w:rsidR="001057C3" w:rsidRPr="00FF74B3" w:rsidRDefault="001057C3" w:rsidP="001057C3">
            <w:pPr>
              <w:pStyle w:val="TABLE-cell"/>
              <w:rPr>
                <w:lang w:val="en-US"/>
              </w:rPr>
            </w:pPr>
            <w:r>
              <w:rPr>
                <w:lang w:val="en-US"/>
              </w:rPr>
              <w:t>0..1</w:t>
            </w:r>
          </w:p>
        </w:tc>
        <w:tc>
          <w:tcPr>
            <w:tcW w:w="1710" w:type="dxa"/>
          </w:tcPr>
          <w:p w14:paraId="4CD5AB32" w14:textId="52F0C15E" w:rsidR="001057C3" w:rsidRDefault="001057C3" w:rsidP="001057C3">
            <w:pPr>
              <w:pStyle w:val="TABLE-cell"/>
              <w:rPr>
                <w:i/>
                <w:lang w:val="en-US"/>
              </w:rPr>
            </w:pPr>
            <w:r>
              <w:rPr>
                <w:lang w:val="en-US"/>
              </w:rPr>
              <w:t>Includes properties of</w:t>
            </w:r>
          </w:p>
        </w:tc>
        <w:tc>
          <w:tcPr>
            <w:tcW w:w="3330" w:type="dxa"/>
            <w:shd w:val="clear" w:color="auto" w:fill="auto"/>
          </w:tcPr>
          <w:p w14:paraId="3C1572F5" w14:textId="29D782AE" w:rsidR="001057C3" w:rsidRDefault="001057C3" w:rsidP="001057C3">
            <w:pPr>
              <w:pStyle w:val="TABLE-cell"/>
              <w:rPr>
                <w:i/>
                <w:lang w:val="en-US"/>
              </w:rPr>
            </w:pPr>
            <w:r w:rsidRPr="007758C6">
              <w:rPr>
                <w:lang w:val="en-US"/>
              </w:rPr>
              <w:t>Th</w:t>
            </w:r>
            <w:r>
              <w:rPr>
                <w:lang w:val="en-US"/>
              </w:rPr>
              <w:t>is</w:t>
            </w:r>
            <w:r w:rsidRPr="007758C6">
              <w:rPr>
                <w:lang w:val="en-US"/>
              </w:rPr>
              <w:t xml:space="preserve"> </w:t>
            </w:r>
            <w:r w:rsidRPr="00FA0800">
              <w:rPr>
                <w:i/>
                <w:lang w:val="en-US"/>
              </w:rPr>
              <w:t>workflow specification</w:t>
            </w:r>
            <w:r w:rsidR="00516877">
              <w:rPr>
                <w:i/>
                <w:lang w:val="en-US"/>
              </w:rPr>
              <w:t>(s)</w:t>
            </w:r>
            <w:r w:rsidRPr="007758C6">
              <w:rPr>
                <w:lang w:val="en-US"/>
              </w:rPr>
              <w:t xml:space="preserve"> </w:t>
            </w:r>
            <w:r w:rsidR="00516877">
              <w:rPr>
                <w:lang w:val="en-US"/>
              </w:rPr>
              <w:t xml:space="preserve">includes fo the properties of </w:t>
            </w:r>
            <w:r w:rsidRPr="007758C6">
              <w:rPr>
                <w:lang w:val="en-US"/>
              </w:rPr>
              <w:t>th</w:t>
            </w:r>
            <w:r w:rsidR="00516877">
              <w:rPr>
                <w:lang w:val="en-US"/>
              </w:rPr>
              <w:t>e</w:t>
            </w:r>
            <w:r w:rsidRPr="007758C6">
              <w:rPr>
                <w:lang w:val="en-US"/>
              </w:rPr>
              <w:t xml:space="preserve"> </w:t>
            </w:r>
            <w:r w:rsidR="00516877">
              <w:rPr>
                <w:lang w:val="en-US"/>
              </w:rPr>
              <w:t xml:space="preserve">parent </w:t>
            </w:r>
            <w:r w:rsidRPr="00FA0800">
              <w:rPr>
                <w:i/>
                <w:lang w:val="en-US"/>
              </w:rPr>
              <w:t>workflow specification</w:t>
            </w:r>
            <w:r w:rsidRPr="007758C6">
              <w:rPr>
                <w:lang w:val="en-US"/>
              </w:rPr>
              <w:t>.</w:t>
            </w:r>
          </w:p>
        </w:tc>
      </w:tr>
      <w:tr w:rsidR="00EC7D4D" w:rsidRPr="009432BC" w14:paraId="60DC4408" w14:textId="77777777" w:rsidTr="00E25D64">
        <w:trPr>
          <w:trHeight w:val="395"/>
        </w:trPr>
        <w:tc>
          <w:tcPr>
            <w:tcW w:w="1527" w:type="dxa"/>
          </w:tcPr>
          <w:p w14:paraId="4E305250" w14:textId="56D67F64" w:rsidR="00EC7D4D" w:rsidRPr="009432BC" w:rsidRDefault="00EC7D4D" w:rsidP="00FF74B3">
            <w:pPr>
              <w:pStyle w:val="TABLE-cell"/>
            </w:pPr>
            <w:r>
              <w:rPr>
                <w:lang w:val="en-US"/>
              </w:rPr>
              <w:t>Work master</w:t>
            </w:r>
          </w:p>
        </w:tc>
        <w:tc>
          <w:tcPr>
            <w:tcW w:w="1467" w:type="dxa"/>
          </w:tcPr>
          <w:p w14:paraId="2ED2B6C8" w14:textId="1D407A26" w:rsidR="00EC7D4D" w:rsidRPr="009432BC" w:rsidRDefault="00EC7D4D" w:rsidP="00FF74B3">
            <w:pPr>
              <w:pStyle w:val="TABLE-cell"/>
            </w:pPr>
            <w:r>
              <w:rPr>
                <w:lang w:val="en-US"/>
              </w:rPr>
              <w:t>NA</w:t>
            </w:r>
          </w:p>
        </w:tc>
        <w:tc>
          <w:tcPr>
            <w:tcW w:w="1051" w:type="dxa"/>
          </w:tcPr>
          <w:p w14:paraId="64BAE9D3" w14:textId="2799A843" w:rsidR="00EC7D4D" w:rsidRPr="009432BC" w:rsidRDefault="00EC7D4D" w:rsidP="00FF74B3">
            <w:pPr>
              <w:pStyle w:val="TABLE-cell"/>
            </w:pPr>
            <w:r w:rsidRPr="00B625EF">
              <w:rPr>
                <w:lang w:val="en-US"/>
              </w:rPr>
              <w:t>0..</w:t>
            </w:r>
            <w:r>
              <w:rPr>
                <w:lang w:val="en-US"/>
              </w:rPr>
              <w:t>1</w:t>
            </w:r>
          </w:p>
        </w:tc>
        <w:tc>
          <w:tcPr>
            <w:tcW w:w="1710" w:type="dxa"/>
          </w:tcPr>
          <w:p w14:paraId="6FCAB612" w14:textId="372AE637" w:rsidR="00EC7D4D" w:rsidRDefault="00FA0800" w:rsidP="00FF74B3">
            <w:pPr>
              <w:pStyle w:val="TABLE-cell"/>
              <w:rPr>
                <w:lang w:val="en-US"/>
              </w:rPr>
            </w:pPr>
            <w:r>
              <w:rPr>
                <w:lang w:val="en-US"/>
              </w:rPr>
              <w:t>Corresponds to</w:t>
            </w:r>
          </w:p>
        </w:tc>
        <w:tc>
          <w:tcPr>
            <w:tcW w:w="3330" w:type="dxa"/>
          </w:tcPr>
          <w:p w14:paraId="1E8A1C79" w14:textId="4D55CDF3" w:rsidR="00EC7D4D" w:rsidRDefault="00EC7D4D" w:rsidP="00FF74B3">
            <w:pPr>
              <w:pStyle w:val="TABLE-cell"/>
              <w:rPr>
                <w:i/>
                <w:lang w:val="en-US"/>
              </w:rPr>
            </w:pPr>
            <w:r>
              <w:rPr>
                <w:lang w:val="en-US"/>
              </w:rPr>
              <w:t xml:space="preserve">The </w:t>
            </w:r>
            <w:r w:rsidRPr="00F46A1C">
              <w:rPr>
                <w:i/>
                <w:lang w:val="en-US"/>
              </w:rPr>
              <w:t xml:space="preserve">work master </w:t>
            </w:r>
            <w:r>
              <w:rPr>
                <w:lang w:val="en-US"/>
              </w:rPr>
              <w:t xml:space="preserve">defined in part by this </w:t>
            </w:r>
            <w:r w:rsidRPr="00705444">
              <w:rPr>
                <w:i/>
                <w:lang w:val="en-US"/>
              </w:rPr>
              <w:t xml:space="preserve">workflow </w:t>
            </w:r>
            <w:r>
              <w:rPr>
                <w:i/>
                <w:lang w:val="en-US"/>
              </w:rPr>
              <w:t>specification.</w:t>
            </w:r>
          </w:p>
          <w:p w14:paraId="036F5353" w14:textId="3373149E" w:rsidR="00EC7D4D" w:rsidRPr="00FA4D81" w:rsidRDefault="00EC7D4D" w:rsidP="00FF74B3">
            <w:pPr>
              <w:pStyle w:val="TABLE-cell"/>
            </w:pPr>
            <w:r w:rsidRPr="0061035D">
              <w:rPr>
                <w:lang w:val="en-US"/>
              </w:rPr>
              <w:t>Th</w:t>
            </w:r>
            <w:r>
              <w:rPr>
                <w:lang w:val="en-US"/>
              </w:rPr>
              <w:t xml:space="preserve">e version attribute of the </w:t>
            </w:r>
            <w:r w:rsidRPr="00E31D92">
              <w:rPr>
                <w:i/>
                <w:lang w:val="en-US"/>
              </w:rPr>
              <w:t>work master</w:t>
            </w:r>
            <w:r>
              <w:rPr>
                <w:lang w:val="en-US"/>
              </w:rPr>
              <w:t xml:space="preserve"> may</w:t>
            </w:r>
            <w:r w:rsidRPr="0061035D">
              <w:rPr>
                <w:lang w:val="en-US"/>
              </w:rPr>
              <w:t xml:space="preserve"> be specified</w:t>
            </w:r>
            <w:r>
              <w:rPr>
                <w:lang w:val="en-US"/>
              </w:rPr>
              <w:t xml:space="preserve">. </w:t>
            </w:r>
            <w:r w:rsidRPr="00B85D4F">
              <w:rPr>
                <w:lang w:val="en-US"/>
              </w:rPr>
              <w:t>In cases where there are multip</w:t>
            </w:r>
            <w:r>
              <w:rPr>
                <w:lang w:val="en-US"/>
              </w:rPr>
              <w:t xml:space="preserve">le versions of a </w:t>
            </w:r>
            <w:r w:rsidRPr="00425E9F">
              <w:rPr>
                <w:i/>
                <w:lang w:val="en-US"/>
              </w:rPr>
              <w:t>work master,</w:t>
            </w:r>
            <w:r w:rsidRPr="00B85D4F">
              <w:rPr>
                <w:lang w:val="en-US"/>
              </w:rPr>
              <w:t xml:space="preserve"> then the version attribute shall contain the additional identification information to differentiate each version.</w:t>
            </w:r>
          </w:p>
        </w:tc>
      </w:tr>
      <w:tr w:rsidR="00EC7D4D" w:rsidRPr="009432BC" w14:paraId="3F268B4A" w14:textId="77777777" w:rsidTr="00E25D64">
        <w:trPr>
          <w:trHeight w:val="395"/>
        </w:trPr>
        <w:tc>
          <w:tcPr>
            <w:tcW w:w="1527" w:type="dxa"/>
          </w:tcPr>
          <w:p w14:paraId="4C630C65" w14:textId="0BF8B022" w:rsidR="00EC7D4D" w:rsidRDefault="00EC7D4D" w:rsidP="00FF74B3">
            <w:pPr>
              <w:pStyle w:val="TABLE-cell"/>
              <w:rPr>
                <w:lang w:val="en-US"/>
              </w:rPr>
            </w:pPr>
            <w:r>
              <w:rPr>
                <w:lang w:val="en-US"/>
              </w:rPr>
              <w:t xml:space="preserve">Work directive </w:t>
            </w:r>
          </w:p>
        </w:tc>
        <w:tc>
          <w:tcPr>
            <w:tcW w:w="1467" w:type="dxa"/>
          </w:tcPr>
          <w:p w14:paraId="0EDF4E91" w14:textId="565EA502" w:rsidR="00EC7D4D" w:rsidRDefault="00EC7D4D" w:rsidP="00FF74B3">
            <w:pPr>
              <w:pStyle w:val="TABLE-cell"/>
              <w:rPr>
                <w:lang w:val="en-US"/>
              </w:rPr>
            </w:pPr>
            <w:r>
              <w:rPr>
                <w:lang w:val="en-US"/>
              </w:rPr>
              <w:t>NA</w:t>
            </w:r>
          </w:p>
        </w:tc>
        <w:tc>
          <w:tcPr>
            <w:tcW w:w="1051" w:type="dxa"/>
          </w:tcPr>
          <w:p w14:paraId="27D5DC48" w14:textId="65D7BB99" w:rsidR="00EC7D4D" w:rsidRDefault="00EC7D4D" w:rsidP="00FF74B3">
            <w:pPr>
              <w:pStyle w:val="TABLE-cell"/>
              <w:rPr>
                <w:lang w:val="en-US"/>
              </w:rPr>
            </w:pPr>
            <w:r w:rsidRPr="00B625EF">
              <w:rPr>
                <w:lang w:val="en-US"/>
              </w:rPr>
              <w:t>0..</w:t>
            </w:r>
            <w:r>
              <w:rPr>
                <w:lang w:val="en-US"/>
              </w:rPr>
              <w:t>1</w:t>
            </w:r>
          </w:p>
        </w:tc>
        <w:tc>
          <w:tcPr>
            <w:tcW w:w="1710" w:type="dxa"/>
          </w:tcPr>
          <w:p w14:paraId="7B294DB4" w14:textId="3810010A" w:rsidR="00EC7D4D" w:rsidRDefault="00FA0800" w:rsidP="00FF74B3">
            <w:pPr>
              <w:pStyle w:val="TABLE-cell"/>
              <w:rPr>
                <w:lang w:val="en-US"/>
              </w:rPr>
            </w:pPr>
            <w:r w:rsidRPr="00FA0800">
              <w:rPr>
                <w:lang w:val="en-US"/>
              </w:rPr>
              <w:t>Corresponds to</w:t>
            </w:r>
          </w:p>
        </w:tc>
        <w:tc>
          <w:tcPr>
            <w:tcW w:w="3330" w:type="dxa"/>
          </w:tcPr>
          <w:p w14:paraId="266A840A" w14:textId="4EB7C5BA" w:rsidR="00EC7D4D" w:rsidRDefault="00EC7D4D" w:rsidP="00FF74B3">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w:t>
            </w:r>
          </w:p>
          <w:p w14:paraId="52707432" w14:textId="5F582EAD" w:rsidR="00EC7D4D" w:rsidRPr="008552A8" w:rsidRDefault="00EC7D4D" w:rsidP="00FF74B3">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w:t>
            </w:r>
            <w:r>
              <w:rPr>
                <w:lang w:val="en-US"/>
              </w:rPr>
              <w:t>cified in the attribute of this</w:t>
            </w:r>
            <w:r>
              <w:t xml:space="preserve"> </w:t>
            </w:r>
            <w:r w:rsidRPr="004D5DE4">
              <w:rPr>
                <w:i/>
                <w:lang w:val="en-US"/>
              </w:rPr>
              <w:t>workflow specification.</w:t>
            </w:r>
          </w:p>
        </w:tc>
      </w:tr>
      <w:tr w:rsidR="00EC7D4D" w:rsidRPr="009432BC" w14:paraId="012A7D23" w14:textId="77777777" w:rsidTr="00E25D64">
        <w:trPr>
          <w:trHeight w:val="395"/>
        </w:trPr>
        <w:tc>
          <w:tcPr>
            <w:tcW w:w="1527" w:type="dxa"/>
          </w:tcPr>
          <w:p w14:paraId="70CD6656" w14:textId="2044CDCD" w:rsidR="00EC7D4D" w:rsidRDefault="00EC7D4D" w:rsidP="00FF74B3">
            <w:pPr>
              <w:pStyle w:val="TABLE-cell"/>
              <w:rPr>
                <w:lang w:val="en-US"/>
              </w:rPr>
            </w:pPr>
            <w:r>
              <w:rPr>
                <w:lang w:val="en-US"/>
              </w:rPr>
              <w:t>Job response</w:t>
            </w:r>
          </w:p>
        </w:tc>
        <w:tc>
          <w:tcPr>
            <w:tcW w:w="1467" w:type="dxa"/>
          </w:tcPr>
          <w:p w14:paraId="12DBE96E" w14:textId="0DEF4A48" w:rsidR="00EC7D4D" w:rsidRDefault="00EC7D4D" w:rsidP="00FF74B3">
            <w:pPr>
              <w:pStyle w:val="TABLE-cell"/>
              <w:rPr>
                <w:lang w:val="en-US"/>
              </w:rPr>
            </w:pPr>
            <w:r>
              <w:rPr>
                <w:lang w:val="en-US"/>
              </w:rPr>
              <w:t>NA</w:t>
            </w:r>
          </w:p>
        </w:tc>
        <w:tc>
          <w:tcPr>
            <w:tcW w:w="1051" w:type="dxa"/>
          </w:tcPr>
          <w:p w14:paraId="1996E1ED" w14:textId="47414415" w:rsidR="00EC7D4D" w:rsidRDefault="00EC7D4D" w:rsidP="00FF74B3">
            <w:pPr>
              <w:pStyle w:val="TABLE-cell"/>
              <w:rPr>
                <w:lang w:val="en-US"/>
              </w:rPr>
            </w:pPr>
            <w:r>
              <w:rPr>
                <w:lang w:val="en-US"/>
              </w:rPr>
              <w:t>0..1</w:t>
            </w:r>
          </w:p>
        </w:tc>
        <w:tc>
          <w:tcPr>
            <w:tcW w:w="1710" w:type="dxa"/>
          </w:tcPr>
          <w:p w14:paraId="0AA0B1A8" w14:textId="3079B056" w:rsidR="00EC7D4D" w:rsidRDefault="00FA0800" w:rsidP="00FF74B3">
            <w:pPr>
              <w:pStyle w:val="TABLE-cell"/>
              <w:rPr>
                <w:lang w:val="en-US"/>
              </w:rPr>
            </w:pPr>
            <w:r w:rsidRPr="00FA0800">
              <w:rPr>
                <w:lang w:val="en-US"/>
              </w:rPr>
              <w:t>Corresponds to</w:t>
            </w:r>
          </w:p>
        </w:tc>
        <w:tc>
          <w:tcPr>
            <w:tcW w:w="3330" w:type="dxa"/>
          </w:tcPr>
          <w:p w14:paraId="4C660715" w14:textId="7A96EA1F" w:rsidR="00EC7D4D" w:rsidRPr="008552A8" w:rsidRDefault="00EC7D4D" w:rsidP="00FF74B3">
            <w:pPr>
              <w:pStyle w:val="TABLE-cell"/>
              <w:rPr>
                <w:lang w:val="en-US"/>
              </w:rPr>
            </w:pPr>
            <w:r>
              <w:rPr>
                <w:lang w:val="en-US"/>
              </w:rPr>
              <w:t>This</w:t>
            </w:r>
            <w:r>
              <w:t xml:space="preserve"> </w:t>
            </w:r>
            <w:r>
              <w:rPr>
                <w:i/>
                <w:lang w:val="en-US"/>
              </w:rPr>
              <w:t xml:space="preserve">workflow specification </w:t>
            </w:r>
            <w:r w:rsidRPr="00A125CB">
              <w:rPr>
                <w:lang w:val="en-US"/>
              </w:rPr>
              <w:t>related to</w:t>
            </w:r>
            <w:r>
              <w:rPr>
                <w:lang w:val="en-US"/>
              </w:rPr>
              <w:t xml:space="preserve"> the </w:t>
            </w:r>
            <w:r w:rsidRPr="005E6980">
              <w:rPr>
                <w:i/>
                <w:lang w:val="en-US"/>
              </w:rPr>
              <w:t>job response</w:t>
            </w:r>
            <w:r>
              <w:rPr>
                <w:lang w:val="en-US"/>
              </w:rPr>
              <w:t>.</w:t>
            </w:r>
          </w:p>
        </w:tc>
      </w:tr>
      <w:tr w:rsidR="00EC7D4D" w:rsidRPr="009432BC" w14:paraId="71ABB78A" w14:textId="77777777" w:rsidTr="00E25D64">
        <w:trPr>
          <w:trHeight w:val="395"/>
        </w:trPr>
        <w:tc>
          <w:tcPr>
            <w:tcW w:w="1527" w:type="dxa"/>
          </w:tcPr>
          <w:p w14:paraId="40B7313E" w14:textId="160EEAFA" w:rsidR="00EC7D4D" w:rsidRDefault="00EC7D4D" w:rsidP="00FF74B3">
            <w:pPr>
              <w:pStyle w:val="TABLE-cell"/>
              <w:rPr>
                <w:lang w:val="en-US"/>
              </w:rPr>
            </w:pPr>
            <w:r>
              <w:rPr>
                <w:lang w:val="en-US"/>
              </w:rPr>
              <w:t>Workflow specification node</w:t>
            </w:r>
          </w:p>
        </w:tc>
        <w:tc>
          <w:tcPr>
            <w:tcW w:w="1467" w:type="dxa"/>
          </w:tcPr>
          <w:p w14:paraId="4EE8E479" w14:textId="0B0BA0E7" w:rsidR="00EC7D4D" w:rsidRDefault="00EC7D4D" w:rsidP="00FF74B3">
            <w:pPr>
              <w:pStyle w:val="TABLE-cell"/>
              <w:rPr>
                <w:lang w:val="en-US"/>
              </w:rPr>
            </w:pPr>
            <w:r>
              <w:rPr>
                <w:lang w:val="en-US"/>
              </w:rPr>
              <w:t>NA</w:t>
            </w:r>
          </w:p>
        </w:tc>
        <w:tc>
          <w:tcPr>
            <w:tcW w:w="1051" w:type="dxa"/>
          </w:tcPr>
          <w:p w14:paraId="5791E4B3" w14:textId="6858FFD9" w:rsidR="00EC7D4D" w:rsidRDefault="00EC7D4D" w:rsidP="00FF74B3">
            <w:pPr>
              <w:pStyle w:val="TABLE-cell"/>
              <w:rPr>
                <w:lang w:val="en-US"/>
              </w:rPr>
            </w:pPr>
            <w:r>
              <w:rPr>
                <w:lang w:val="en-US"/>
              </w:rPr>
              <w:t>1</w:t>
            </w:r>
          </w:p>
        </w:tc>
        <w:tc>
          <w:tcPr>
            <w:tcW w:w="1710" w:type="dxa"/>
          </w:tcPr>
          <w:p w14:paraId="23CF054F" w14:textId="654E0ADE" w:rsidR="00EC7D4D" w:rsidRDefault="00FA0800" w:rsidP="00FF74B3">
            <w:pPr>
              <w:pStyle w:val="TABLE-cell"/>
              <w:rPr>
                <w:lang w:val="en-US"/>
              </w:rPr>
            </w:pPr>
            <w:r>
              <w:rPr>
                <w:lang w:val="en-US"/>
              </w:rPr>
              <w:t>Contains</w:t>
            </w:r>
          </w:p>
        </w:tc>
        <w:tc>
          <w:tcPr>
            <w:tcW w:w="3330" w:type="dxa"/>
          </w:tcPr>
          <w:p w14:paraId="12FF92B4" w14:textId="51CC4063" w:rsidR="00EC7D4D" w:rsidRPr="008552A8" w:rsidRDefault="00EC7D4D" w:rsidP="00FF74B3">
            <w:pPr>
              <w:pStyle w:val="TABLE-cell"/>
              <w:rPr>
                <w:lang w:val="en-US"/>
              </w:rPr>
            </w:pPr>
            <w:r>
              <w:rPr>
                <w:lang w:val="en-US"/>
              </w:rPr>
              <w:t xml:space="preserve">Identifies the associated </w:t>
            </w:r>
            <w:r>
              <w:rPr>
                <w:i/>
                <w:lang w:val="en-US"/>
              </w:rPr>
              <w:t xml:space="preserve">workflow specification node </w:t>
            </w:r>
            <w:r>
              <w:rPr>
                <w:lang w:val="en-US"/>
              </w:rPr>
              <w:t xml:space="preserve">defined in part by this </w:t>
            </w:r>
            <w:r w:rsidRPr="00705444">
              <w:rPr>
                <w:i/>
                <w:lang w:val="en-US"/>
              </w:rPr>
              <w:t xml:space="preserve">workflow </w:t>
            </w:r>
            <w:r>
              <w:rPr>
                <w:i/>
                <w:lang w:val="en-US"/>
              </w:rPr>
              <w:t xml:space="preserve">specification. </w:t>
            </w:r>
            <w:r>
              <w:rPr>
                <w:lang w:val="en-US"/>
              </w:rPr>
              <w:t xml:space="preserve">This relationship applies for case where this </w:t>
            </w:r>
            <w:r w:rsidRPr="00B50F3E">
              <w:rPr>
                <w:i/>
                <w:lang w:val="en-US"/>
              </w:rPr>
              <w:t>child workflow specification</w:t>
            </w:r>
            <w:r>
              <w:rPr>
                <w:lang w:val="en-US"/>
              </w:rPr>
              <w:t xml:space="preserve"> defines the </w:t>
            </w:r>
            <w:r w:rsidRPr="00425E9F">
              <w:rPr>
                <w:i/>
                <w:lang w:val="en-US"/>
              </w:rPr>
              <w:t>parent workflow specification node</w:t>
            </w:r>
            <w:r>
              <w:rPr>
                <w:lang w:val="en-US"/>
              </w:rPr>
              <w:t>.</w:t>
            </w:r>
          </w:p>
        </w:tc>
      </w:tr>
      <w:tr w:rsidR="00EC7D4D" w:rsidRPr="009432BC" w14:paraId="75AB920C" w14:textId="77777777" w:rsidTr="00E25D64">
        <w:trPr>
          <w:trHeight w:val="332"/>
        </w:trPr>
        <w:tc>
          <w:tcPr>
            <w:tcW w:w="1527" w:type="dxa"/>
          </w:tcPr>
          <w:p w14:paraId="7D2ADF8A" w14:textId="6F6A34B4" w:rsidR="00EC7D4D" w:rsidRDefault="00EC7D4D" w:rsidP="00FF74B3">
            <w:pPr>
              <w:pStyle w:val="TABLE-cell"/>
              <w:rPr>
                <w:lang w:val="en-US"/>
              </w:rPr>
            </w:pPr>
            <w:r>
              <w:rPr>
                <w:lang w:val="en-US"/>
              </w:rPr>
              <w:lastRenderedPageBreak/>
              <w:t>Workflow specification node</w:t>
            </w:r>
          </w:p>
        </w:tc>
        <w:tc>
          <w:tcPr>
            <w:tcW w:w="1467" w:type="dxa"/>
          </w:tcPr>
          <w:p w14:paraId="70CE9BE7" w14:textId="0557C959" w:rsidR="00EC7D4D" w:rsidRDefault="00EC7D4D" w:rsidP="00FF74B3">
            <w:pPr>
              <w:pStyle w:val="TABLE-cell"/>
              <w:rPr>
                <w:lang w:val="en-US"/>
              </w:rPr>
            </w:pPr>
            <w:r>
              <w:rPr>
                <w:lang w:val="en-US"/>
              </w:rPr>
              <w:t>Workflow specification node</w:t>
            </w:r>
          </w:p>
        </w:tc>
        <w:tc>
          <w:tcPr>
            <w:tcW w:w="1051" w:type="dxa"/>
          </w:tcPr>
          <w:p w14:paraId="413FE6FA" w14:textId="74EBB286" w:rsidR="00EC7D4D" w:rsidRPr="00983FB5" w:rsidRDefault="00EC7D4D" w:rsidP="00FF74B3">
            <w:pPr>
              <w:pStyle w:val="TABLE-cell"/>
              <w:rPr>
                <w:lang w:val="en-US"/>
              </w:rPr>
            </w:pPr>
            <w:r>
              <w:rPr>
                <w:lang w:val="en-US"/>
              </w:rPr>
              <w:t>1..*</w:t>
            </w:r>
          </w:p>
        </w:tc>
        <w:tc>
          <w:tcPr>
            <w:tcW w:w="1710" w:type="dxa"/>
          </w:tcPr>
          <w:p w14:paraId="4BFCA23C" w14:textId="58FBAC2A" w:rsidR="00EC7D4D" w:rsidRDefault="00FA0800" w:rsidP="00FF74B3">
            <w:pPr>
              <w:pStyle w:val="TABLE-cell"/>
              <w:rPr>
                <w:lang w:val="en-US"/>
              </w:rPr>
            </w:pPr>
            <w:r>
              <w:rPr>
                <w:lang w:val="en-US"/>
              </w:rPr>
              <w:t>Is a collection of</w:t>
            </w:r>
          </w:p>
        </w:tc>
        <w:tc>
          <w:tcPr>
            <w:tcW w:w="3330" w:type="dxa"/>
          </w:tcPr>
          <w:p w14:paraId="4B8CDA9D" w14:textId="580B7E64" w:rsidR="00EC7D4D" w:rsidRDefault="00EC7D4D" w:rsidP="00FF74B3">
            <w:pPr>
              <w:pStyle w:val="TABLE-cell"/>
              <w:rPr>
                <w:lang w:val="en-US"/>
              </w:rPr>
            </w:pPr>
            <w:r>
              <w:rPr>
                <w:lang w:val="en-US"/>
              </w:rPr>
              <w:t xml:space="preserve">This </w:t>
            </w:r>
            <w:r w:rsidRPr="00D87FDE">
              <w:rPr>
                <w:i/>
                <w:lang w:val="en-US"/>
              </w:rPr>
              <w:t xml:space="preserve">workflow </w:t>
            </w:r>
            <w:r w:rsidRPr="00705444">
              <w:rPr>
                <w:i/>
                <w:lang w:val="en-US"/>
              </w:rPr>
              <w:t xml:space="preserve">specification </w:t>
            </w:r>
            <w:r>
              <w:rPr>
                <w:i/>
                <w:lang w:val="en-US"/>
              </w:rPr>
              <w:t xml:space="preserve">defined in part by </w:t>
            </w:r>
            <w:r>
              <w:rPr>
                <w:lang w:val="en-US"/>
              </w:rPr>
              <w:t xml:space="preserve">this </w:t>
            </w:r>
            <w:r w:rsidRPr="00705444">
              <w:rPr>
                <w:i/>
                <w:lang w:val="en-US"/>
              </w:rPr>
              <w:t>workflow specification</w:t>
            </w:r>
            <w:r>
              <w:rPr>
                <w:i/>
                <w:lang w:val="en-US"/>
              </w:rPr>
              <w:t xml:space="preserve"> node</w:t>
            </w:r>
            <w:r>
              <w:rPr>
                <w:lang w:val="en-US"/>
              </w:rPr>
              <w:t>.</w:t>
            </w:r>
          </w:p>
        </w:tc>
      </w:tr>
      <w:tr w:rsidR="00EC7D4D" w:rsidRPr="009432BC" w14:paraId="1C06F5CB" w14:textId="77777777" w:rsidTr="00E25D64">
        <w:trPr>
          <w:trHeight w:val="332"/>
        </w:trPr>
        <w:tc>
          <w:tcPr>
            <w:tcW w:w="1527" w:type="dxa"/>
          </w:tcPr>
          <w:p w14:paraId="520ECE78" w14:textId="7DF6E696" w:rsidR="00EC7D4D" w:rsidRDefault="00EC7D4D" w:rsidP="00FF74B3">
            <w:pPr>
              <w:pStyle w:val="TABLE-cell"/>
              <w:rPr>
                <w:lang w:val="en-US"/>
              </w:rPr>
            </w:pPr>
            <w:r>
              <w:rPr>
                <w:lang w:val="en-US"/>
              </w:rPr>
              <w:t>Workflow specification connection</w:t>
            </w:r>
          </w:p>
        </w:tc>
        <w:tc>
          <w:tcPr>
            <w:tcW w:w="1467" w:type="dxa"/>
          </w:tcPr>
          <w:p w14:paraId="1D13B207" w14:textId="07A57F24" w:rsidR="00EC7D4D" w:rsidRDefault="00EC7D4D" w:rsidP="00FF74B3">
            <w:pPr>
              <w:pStyle w:val="TABLE-cell"/>
              <w:rPr>
                <w:lang w:val="en-US"/>
              </w:rPr>
            </w:pPr>
            <w:r>
              <w:rPr>
                <w:lang w:val="en-US"/>
              </w:rPr>
              <w:t>Workflow specification connection</w:t>
            </w:r>
          </w:p>
        </w:tc>
        <w:tc>
          <w:tcPr>
            <w:tcW w:w="1051" w:type="dxa"/>
          </w:tcPr>
          <w:p w14:paraId="17A1879E" w14:textId="25565290" w:rsidR="00EC7D4D" w:rsidRPr="002903B8" w:rsidRDefault="00EC7D4D" w:rsidP="00FF74B3">
            <w:pPr>
              <w:pStyle w:val="TABLE-cell"/>
              <w:rPr>
                <w:lang w:val="en-US"/>
              </w:rPr>
            </w:pPr>
            <w:r>
              <w:rPr>
                <w:lang w:val="en-US"/>
              </w:rPr>
              <w:t>0..*</w:t>
            </w:r>
          </w:p>
        </w:tc>
        <w:tc>
          <w:tcPr>
            <w:tcW w:w="1710" w:type="dxa"/>
          </w:tcPr>
          <w:p w14:paraId="3DD36AC8" w14:textId="24AF4DA9" w:rsidR="00EC7D4D" w:rsidRDefault="00FA0800" w:rsidP="00FF74B3">
            <w:pPr>
              <w:pStyle w:val="TABLE-cell"/>
              <w:rPr>
                <w:lang w:val="en-US"/>
              </w:rPr>
            </w:pPr>
            <w:r>
              <w:rPr>
                <w:lang w:val="en-US"/>
              </w:rPr>
              <w:t>Is a collection of</w:t>
            </w:r>
          </w:p>
        </w:tc>
        <w:tc>
          <w:tcPr>
            <w:tcW w:w="3330" w:type="dxa"/>
          </w:tcPr>
          <w:p w14:paraId="6836DE9C" w14:textId="35E8C4D2" w:rsidR="00EC7D4D" w:rsidRDefault="00EC7D4D" w:rsidP="00FF74B3">
            <w:pPr>
              <w:pStyle w:val="TABLE-cell"/>
              <w:rPr>
                <w:lang w:val="en-US"/>
              </w:rPr>
            </w:pPr>
            <w:r>
              <w:rPr>
                <w:lang w:val="en-US"/>
              </w:rPr>
              <w:t xml:space="preserve">This </w:t>
            </w:r>
            <w:r w:rsidRPr="00D87FDE">
              <w:rPr>
                <w:i/>
                <w:lang w:val="en-US"/>
              </w:rPr>
              <w:t xml:space="preserve">workflow </w:t>
            </w:r>
            <w:r w:rsidRPr="00705444">
              <w:rPr>
                <w:i/>
                <w:lang w:val="en-US"/>
              </w:rPr>
              <w:t xml:space="preserve">specification </w:t>
            </w:r>
            <w:r>
              <w:rPr>
                <w:lang w:val="en-US"/>
              </w:rPr>
              <w:t xml:space="preserve">defined in part by the </w:t>
            </w:r>
            <w:r w:rsidRPr="00705444">
              <w:rPr>
                <w:i/>
                <w:lang w:val="en-US"/>
              </w:rPr>
              <w:t>workflow specification</w:t>
            </w:r>
            <w:r>
              <w:rPr>
                <w:i/>
                <w:lang w:val="en-US"/>
              </w:rPr>
              <w:t xml:space="preserve"> connection.</w:t>
            </w:r>
          </w:p>
        </w:tc>
      </w:tr>
      <w:tr w:rsidR="00EC7D4D" w:rsidRPr="009432BC" w14:paraId="47ACDB50" w14:textId="77777777" w:rsidTr="00E25D64">
        <w:trPr>
          <w:trHeight w:val="332"/>
        </w:trPr>
        <w:tc>
          <w:tcPr>
            <w:tcW w:w="1527" w:type="dxa"/>
          </w:tcPr>
          <w:p w14:paraId="51D603AD" w14:textId="4A8B452C" w:rsidR="00EC7D4D" w:rsidRDefault="00EC7D4D" w:rsidP="00FF74B3">
            <w:pPr>
              <w:pStyle w:val="TABLE-cell"/>
              <w:rPr>
                <w:lang w:val="en-US"/>
              </w:rPr>
            </w:pPr>
            <w:r>
              <w:rPr>
                <w:lang w:val="en-US"/>
              </w:rPr>
              <w:t>Workflow specification property</w:t>
            </w:r>
          </w:p>
        </w:tc>
        <w:tc>
          <w:tcPr>
            <w:tcW w:w="1467" w:type="dxa"/>
          </w:tcPr>
          <w:p w14:paraId="1A57EFBF" w14:textId="2B7745DB" w:rsidR="00EC7D4D" w:rsidRDefault="00EC7D4D" w:rsidP="00FF74B3">
            <w:pPr>
              <w:pStyle w:val="TABLE-cell"/>
              <w:rPr>
                <w:lang w:val="en-US"/>
              </w:rPr>
            </w:pPr>
            <w:r>
              <w:rPr>
                <w:lang w:val="en-US"/>
              </w:rPr>
              <w:t>Workflow specification property</w:t>
            </w:r>
          </w:p>
        </w:tc>
        <w:tc>
          <w:tcPr>
            <w:tcW w:w="1051" w:type="dxa"/>
          </w:tcPr>
          <w:p w14:paraId="3A953B71" w14:textId="69EAFAE6" w:rsidR="00EC7D4D" w:rsidRDefault="00EC7D4D" w:rsidP="00FF74B3">
            <w:pPr>
              <w:pStyle w:val="TABLE-cell"/>
              <w:rPr>
                <w:lang w:val="en-US"/>
              </w:rPr>
            </w:pPr>
            <w:r>
              <w:rPr>
                <w:lang w:val="en-US"/>
              </w:rPr>
              <w:t>0..*</w:t>
            </w:r>
          </w:p>
        </w:tc>
        <w:tc>
          <w:tcPr>
            <w:tcW w:w="1710" w:type="dxa"/>
          </w:tcPr>
          <w:p w14:paraId="08293FB2" w14:textId="6C78ED23" w:rsidR="00EC7D4D" w:rsidRDefault="00FA0800" w:rsidP="00FF74B3">
            <w:pPr>
              <w:pStyle w:val="TABLE-cell"/>
              <w:rPr>
                <w:lang w:val="en-US"/>
              </w:rPr>
            </w:pPr>
            <w:r>
              <w:rPr>
                <w:lang w:val="en-US"/>
              </w:rPr>
              <w:t>Has properties of</w:t>
            </w:r>
          </w:p>
        </w:tc>
        <w:tc>
          <w:tcPr>
            <w:tcW w:w="3330" w:type="dxa"/>
          </w:tcPr>
          <w:p w14:paraId="11FD90E8" w14:textId="72B440DC" w:rsidR="00EC7D4D" w:rsidRDefault="00EC7D4D" w:rsidP="00FF74B3">
            <w:pPr>
              <w:pStyle w:val="TABLE-cell"/>
              <w:rPr>
                <w:lang w:val="en-US"/>
              </w:rPr>
            </w:pPr>
            <w:r>
              <w:rPr>
                <w:lang w:val="en-US"/>
              </w:rPr>
              <w:t xml:space="preserve">The </w:t>
            </w:r>
            <w:r w:rsidRPr="00C8565A">
              <w:rPr>
                <w:i/>
                <w:lang w:val="en-US"/>
              </w:rPr>
              <w:t>workflow specification property(s)</w:t>
            </w:r>
            <w:r>
              <w:rPr>
                <w:lang w:val="en-US"/>
              </w:rPr>
              <w:t xml:space="preserve"> in part defines of this </w:t>
            </w:r>
            <w:r>
              <w:rPr>
                <w:i/>
                <w:lang w:val="en-US"/>
              </w:rPr>
              <w:t>workflow specification</w:t>
            </w:r>
            <w:r>
              <w:rPr>
                <w:lang w:val="en-US"/>
              </w:rPr>
              <w:t>.</w:t>
            </w:r>
          </w:p>
        </w:tc>
      </w:tr>
    </w:tbl>
    <w:p w14:paraId="38848F92" w14:textId="79C390EA" w:rsidR="00F73B0A" w:rsidRPr="00161F0C" w:rsidRDefault="00F73B0A" w:rsidP="00BE4D77">
      <w:pPr>
        <w:pStyle w:val="TABLE-title"/>
      </w:pPr>
      <w:bookmarkStart w:id="302" w:name="_Ref449228654"/>
      <w:bookmarkStart w:id="303" w:name="_Toc389743388"/>
      <w:bookmarkStart w:id="304" w:name="_Toc509087871"/>
      <w:bookmarkEnd w:id="301"/>
      <w:r w:rsidRPr="00161F0C">
        <w:t xml:space="preserve">Table </w:t>
      </w:r>
      <w:r w:rsidRPr="00161F0C">
        <w:fldChar w:fldCharType="begin"/>
      </w:r>
      <w:r w:rsidRPr="00161F0C">
        <w:instrText xml:space="preserve"> SEQ Table \* ARABIC </w:instrText>
      </w:r>
      <w:r w:rsidRPr="00161F0C">
        <w:fldChar w:fldCharType="separate"/>
      </w:r>
      <w:r w:rsidR="008E796F">
        <w:rPr>
          <w:noProof/>
        </w:rPr>
        <w:t>31</w:t>
      </w:r>
      <w:r w:rsidRPr="00161F0C">
        <w:fldChar w:fldCharType="end"/>
      </w:r>
      <w:bookmarkEnd w:id="297"/>
      <w:bookmarkEnd w:id="302"/>
      <w:r w:rsidRPr="00161F0C">
        <w:t xml:space="preserve"> </w:t>
      </w:r>
      <w:r w:rsidR="00EB47E4">
        <w:t>–</w:t>
      </w:r>
      <w:r w:rsidRPr="00161F0C">
        <w:t xml:space="preserve"> Workflow </w:t>
      </w:r>
      <w:r w:rsidR="0089770F">
        <w:t xml:space="preserve">specification </w:t>
      </w:r>
      <w:r w:rsidRPr="00161F0C">
        <w:t>attributes</w:t>
      </w:r>
      <w:bookmarkEnd w:id="303"/>
      <w:bookmarkEnd w:id="30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31"/>
        <w:gridCol w:w="1291"/>
        <w:gridCol w:w="1292"/>
        <w:gridCol w:w="1292"/>
        <w:gridCol w:w="1292"/>
      </w:tblGrid>
      <w:tr w:rsidR="00BF08CF" w:rsidRPr="00BE4D77" w14:paraId="76E0AB0E" w14:textId="77777777" w:rsidTr="00BE4D77">
        <w:trPr>
          <w:cantSplit/>
          <w:tblHeader/>
          <w:jc w:val="center"/>
        </w:trPr>
        <w:tc>
          <w:tcPr>
            <w:tcW w:w="1272" w:type="dxa"/>
          </w:tcPr>
          <w:p w14:paraId="50849A65" w14:textId="77777777" w:rsidR="00BF08CF" w:rsidRPr="00BE4D77" w:rsidRDefault="008F67CC" w:rsidP="00BE4D77">
            <w:pPr>
              <w:pStyle w:val="TABLE-col-heading"/>
            </w:pPr>
            <w:r w:rsidRPr="00BE4D77">
              <w:t>Attribute n</w:t>
            </w:r>
            <w:r w:rsidR="00BF08CF" w:rsidRPr="00BE4D77">
              <w:t>ame</w:t>
            </w:r>
          </w:p>
        </w:tc>
        <w:tc>
          <w:tcPr>
            <w:tcW w:w="2631" w:type="dxa"/>
          </w:tcPr>
          <w:p w14:paraId="0A24040A" w14:textId="77777777" w:rsidR="00BF08CF" w:rsidRPr="00BE4D77" w:rsidRDefault="00BF08CF" w:rsidP="00BE4D77">
            <w:pPr>
              <w:pStyle w:val="TABLE-col-heading"/>
            </w:pPr>
            <w:r w:rsidRPr="00BE4D77">
              <w:t>Description</w:t>
            </w:r>
          </w:p>
        </w:tc>
        <w:tc>
          <w:tcPr>
            <w:tcW w:w="1291" w:type="dxa"/>
          </w:tcPr>
          <w:p w14:paraId="22BBA3F7" w14:textId="77777777" w:rsidR="00BF08CF" w:rsidRPr="00BE4D77" w:rsidRDefault="008F67CC" w:rsidP="00BE4D77">
            <w:pPr>
              <w:pStyle w:val="TABLE-col-heading"/>
            </w:pPr>
            <w:r w:rsidRPr="00BE4D77">
              <w:t>Production e</w:t>
            </w:r>
            <w:r w:rsidR="00BF08CF" w:rsidRPr="00BE4D77">
              <w:t>xamples</w:t>
            </w:r>
          </w:p>
        </w:tc>
        <w:tc>
          <w:tcPr>
            <w:tcW w:w="1292" w:type="dxa"/>
          </w:tcPr>
          <w:p w14:paraId="138DF447" w14:textId="77777777" w:rsidR="00BF08CF" w:rsidRPr="00BE4D77" w:rsidRDefault="008F67CC" w:rsidP="00BE4D77">
            <w:pPr>
              <w:pStyle w:val="TABLE-col-heading"/>
            </w:pPr>
            <w:r w:rsidRPr="00BE4D77">
              <w:t>Maintenance e</w:t>
            </w:r>
            <w:r w:rsidR="00BF08CF" w:rsidRPr="00BE4D77">
              <w:t>xamples</w:t>
            </w:r>
          </w:p>
        </w:tc>
        <w:tc>
          <w:tcPr>
            <w:tcW w:w="1292" w:type="dxa"/>
          </w:tcPr>
          <w:p w14:paraId="47E10E73" w14:textId="77777777" w:rsidR="00BF08CF" w:rsidRPr="00BE4D77" w:rsidRDefault="008F67CC" w:rsidP="00BE4D77">
            <w:pPr>
              <w:pStyle w:val="TABLE-col-heading"/>
            </w:pPr>
            <w:r w:rsidRPr="00BE4D77">
              <w:t>Quality e</w:t>
            </w:r>
            <w:r w:rsidR="00BF08CF" w:rsidRPr="00BE4D77">
              <w:t>xamples</w:t>
            </w:r>
          </w:p>
        </w:tc>
        <w:tc>
          <w:tcPr>
            <w:tcW w:w="1292" w:type="dxa"/>
          </w:tcPr>
          <w:p w14:paraId="1FF436A2" w14:textId="77777777" w:rsidR="00BF08CF" w:rsidRPr="00BE4D77" w:rsidRDefault="008F67CC" w:rsidP="00BE4D77">
            <w:pPr>
              <w:pStyle w:val="TABLE-col-heading"/>
            </w:pPr>
            <w:r w:rsidRPr="00BE4D77">
              <w:t>Inventory e</w:t>
            </w:r>
            <w:r w:rsidR="00BF08CF" w:rsidRPr="00BE4D77">
              <w:t>xamples</w:t>
            </w:r>
          </w:p>
        </w:tc>
      </w:tr>
      <w:tr w:rsidR="00F73B0A" w:rsidRPr="0083288F" w14:paraId="5B46178D" w14:textId="77777777" w:rsidTr="00BE4D77">
        <w:trPr>
          <w:cantSplit/>
          <w:jc w:val="center"/>
        </w:trPr>
        <w:tc>
          <w:tcPr>
            <w:tcW w:w="1272" w:type="dxa"/>
          </w:tcPr>
          <w:p w14:paraId="240F3FDC" w14:textId="77777777" w:rsidR="00F73B0A" w:rsidRPr="0083288F" w:rsidRDefault="00F73B0A" w:rsidP="00BE4D77">
            <w:pPr>
              <w:pStyle w:val="TABLE-cell"/>
            </w:pPr>
            <w:r w:rsidRPr="0083288F">
              <w:t>ID</w:t>
            </w:r>
          </w:p>
        </w:tc>
        <w:tc>
          <w:tcPr>
            <w:tcW w:w="2631" w:type="dxa"/>
          </w:tcPr>
          <w:p w14:paraId="474BEE5A" w14:textId="77777777" w:rsidR="00F73B0A" w:rsidRDefault="00F73B0A" w:rsidP="00652011">
            <w:pPr>
              <w:pStyle w:val="TABLE-cell"/>
            </w:pPr>
            <w:r w:rsidRPr="0083288F">
              <w:t xml:space="preserve">Uniquely identifies the </w:t>
            </w:r>
            <w:r w:rsidRPr="00BC745B">
              <w:rPr>
                <w:i/>
              </w:rPr>
              <w:t xml:space="preserve">workflow </w:t>
            </w:r>
            <w:r w:rsidR="0089770F" w:rsidRPr="00BC745B">
              <w:rPr>
                <w:i/>
              </w:rPr>
              <w:t>specification</w:t>
            </w:r>
            <w:r w:rsidRPr="0083288F">
              <w:t>.</w:t>
            </w:r>
          </w:p>
          <w:p w14:paraId="7811937D" w14:textId="1D167A4A" w:rsidR="00CC3CD5" w:rsidRPr="007C621E" w:rsidRDefault="00CC3CD5" w:rsidP="007C621E">
            <w:pPr>
              <w:pStyle w:val="TableNormal1"/>
              <w:keepNext w:val="0"/>
              <w:keepLines w:val="0"/>
              <w:widowControl w:val="0"/>
              <w:spacing w:before="40"/>
              <w:rPr>
                <w:lang w:val="en-US"/>
              </w:rPr>
            </w:pPr>
            <w:r>
              <w:rPr>
                <w:lang w:val="en-US"/>
              </w:rPr>
              <w:t>Required attribute.</w:t>
            </w:r>
          </w:p>
        </w:tc>
        <w:tc>
          <w:tcPr>
            <w:tcW w:w="1291" w:type="dxa"/>
          </w:tcPr>
          <w:p w14:paraId="555427EE" w14:textId="77777777" w:rsidR="00F73B0A" w:rsidRPr="0083288F" w:rsidRDefault="008F67CC" w:rsidP="00BE4D77">
            <w:pPr>
              <w:pStyle w:val="TABLE-cell"/>
            </w:pPr>
            <w:r>
              <w:t>Make commercial grade w</w:t>
            </w:r>
            <w:r w:rsidR="009A157D">
              <w:t>idgets</w:t>
            </w:r>
          </w:p>
        </w:tc>
        <w:tc>
          <w:tcPr>
            <w:tcW w:w="1292" w:type="dxa"/>
          </w:tcPr>
          <w:p w14:paraId="188CC9AD" w14:textId="242C0558" w:rsidR="00F73B0A" w:rsidRPr="0083288F" w:rsidRDefault="008F67CC" w:rsidP="00BE4D77">
            <w:pPr>
              <w:pStyle w:val="TABLE-cell"/>
            </w:pPr>
            <w:r>
              <w:t>Repair 20</w:t>
            </w:r>
            <w:r w:rsidR="005C044D">
              <w:t> </w:t>
            </w:r>
            <w:r>
              <w:t>HP water p</w:t>
            </w:r>
            <w:r w:rsidR="00BF08CF">
              <w:t>ump</w:t>
            </w:r>
          </w:p>
        </w:tc>
        <w:tc>
          <w:tcPr>
            <w:tcW w:w="1292" w:type="dxa"/>
          </w:tcPr>
          <w:p w14:paraId="6C21C11F" w14:textId="77777777" w:rsidR="00F73B0A" w:rsidRPr="0083288F" w:rsidRDefault="008F67CC" w:rsidP="00BE4D77">
            <w:pPr>
              <w:pStyle w:val="TABLE-cell"/>
            </w:pPr>
            <w:r>
              <w:t>Test receiving m</w:t>
            </w:r>
            <w:r w:rsidR="00BF08CF">
              <w:t>aterial</w:t>
            </w:r>
          </w:p>
        </w:tc>
        <w:tc>
          <w:tcPr>
            <w:tcW w:w="1292" w:type="dxa"/>
          </w:tcPr>
          <w:p w14:paraId="65FAA2D8" w14:textId="77777777" w:rsidR="00F73B0A" w:rsidRPr="0083288F" w:rsidRDefault="008F67CC" w:rsidP="00BE4D77">
            <w:pPr>
              <w:pStyle w:val="TABLE-cell"/>
            </w:pPr>
            <w:r>
              <w:t>Receiving m</w:t>
            </w:r>
            <w:r w:rsidR="00BF08CF">
              <w:t>aterials</w:t>
            </w:r>
          </w:p>
        </w:tc>
      </w:tr>
      <w:tr w:rsidR="00F73B0A" w:rsidRPr="0083288F" w14:paraId="4B1F5781" w14:textId="77777777" w:rsidTr="00BE4D77">
        <w:trPr>
          <w:cantSplit/>
          <w:jc w:val="center"/>
        </w:trPr>
        <w:tc>
          <w:tcPr>
            <w:tcW w:w="1272" w:type="dxa"/>
          </w:tcPr>
          <w:p w14:paraId="2B026952" w14:textId="77777777" w:rsidR="00F73B0A" w:rsidRPr="0083288F" w:rsidRDefault="00F73B0A" w:rsidP="00BE4D77">
            <w:pPr>
              <w:pStyle w:val="TABLE-cell"/>
            </w:pPr>
            <w:r w:rsidRPr="0083288F">
              <w:t>Description</w:t>
            </w:r>
          </w:p>
        </w:tc>
        <w:tc>
          <w:tcPr>
            <w:tcW w:w="2631" w:type="dxa"/>
          </w:tcPr>
          <w:p w14:paraId="168F3440" w14:textId="7182F104" w:rsidR="00F73B0A" w:rsidRPr="0083288F" w:rsidRDefault="00F73B0A" w:rsidP="00BE4D77">
            <w:pPr>
              <w:pStyle w:val="TABLE-cell"/>
            </w:pPr>
            <w:r w:rsidRPr="0083288F">
              <w:t xml:space="preserve">Contains additional information and descriptions of the </w:t>
            </w:r>
            <w:r w:rsidR="008F67CC">
              <w:rPr>
                <w:i/>
              </w:rPr>
              <w:t>w</w:t>
            </w:r>
            <w:r w:rsidRPr="0083288F">
              <w:rPr>
                <w:i/>
              </w:rPr>
              <w:t>ork</w:t>
            </w:r>
            <w:r>
              <w:rPr>
                <w:i/>
              </w:rPr>
              <w:t xml:space="preserve">flow </w:t>
            </w:r>
            <w:r w:rsidR="008F67CC">
              <w:rPr>
                <w:i/>
              </w:rPr>
              <w:t>s</w:t>
            </w:r>
            <w:r w:rsidR="0089770F">
              <w:rPr>
                <w:i/>
              </w:rPr>
              <w:t>pecification</w:t>
            </w:r>
            <w:r w:rsidR="005C044D">
              <w:rPr>
                <w:i/>
              </w:rPr>
              <w:t>.</w:t>
            </w:r>
          </w:p>
        </w:tc>
        <w:tc>
          <w:tcPr>
            <w:tcW w:w="1291" w:type="dxa"/>
          </w:tcPr>
          <w:p w14:paraId="0ED43D57" w14:textId="77777777" w:rsidR="00F73B0A" w:rsidRPr="0083288F" w:rsidRDefault="009A157D" w:rsidP="00BE4D77">
            <w:pPr>
              <w:pStyle w:val="TABLE-cell"/>
            </w:pPr>
            <w:r>
              <w:t>Instructions for making commercial grade widgets</w:t>
            </w:r>
          </w:p>
        </w:tc>
        <w:tc>
          <w:tcPr>
            <w:tcW w:w="1292" w:type="dxa"/>
          </w:tcPr>
          <w:p w14:paraId="7F41EE05" w14:textId="47D5D616" w:rsidR="00F73B0A" w:rsidRPr="0083288F" w:rsidRDefault="009A157D" w:rsidP="00BE4D77">
            <w:pPr>
              <w:pStyle w:val="TABLE-cell"/>
            </w:pPr>
            <w:r>
              <w:t>Instructions for rebuild of 20</w:t>
            </w:r>
            <w:r w:rsidR="005C044D">
              <w:t> </w:t>
            </w:r>
            <w:r>
              <w:t xml:space="preserve">HP water pump </w:t>
            </w:r>
          </w:p>
        </w:tc>
        <w:tc>
          <w:tcPr>
            <w:tcW w:w="1292" w:type="dxa"/>
          </w:tcPr>
          <w:p w14:paraId="1F553798" w14:textId="77777777" w:rsidR="00F73B0A" w:rsidRPr="0083288F" w:rsidRDefault="009A157D" w:rsidP="00BE4D77">
            <w:pPr>
              <w:pStyle w:val="TABLE-cell"/>
            </w:pPr>
            <w:r>
              <w:t>Instructions for SOP33456</w:t>
            </w:r>
          </w:p>
        </w:tc>
        <w:tc>
          <w:tcPr>
            <w:tcW w:w="1292" w:type="dxa"/>
          </w:tcPr>
          <w:p w14:paraId="23428CC6" w14:textId="728A0F8F" w:rsidR="00F73B0A" w:rsidRPr="0083288F" w:rsidRDefault="00B02A75" w:rsidP="00BE4D77">
            <w:pPr>
              <w:pStyle w:val="TABLE-cell"/>
            </w:pPr>
            <w:r>
              <w:t>Hazardous materials receiving SOP</w:t>
            </w:r>
          </w:p>
        </w:tc>
      </w:tr>
      <w:tr w:rsidR="00E74F44" w:rsidRPr="0083288F" w14:paraId="21848DD2" w14:textId="77777777" w:rsidTr="00853C2A">
        <w:trPr>
          <w:cantSplit/>
          <w:trHeight w:val="773"/>
          <w:jc w:val="center"/>
        </w:trPr>
        <w:tc>
          <w:tcPr>
            <w:tcW w:w="1272" w:type="dxa"/>
          </w:tcPr>
          <w:p w14:paraId="2745252B" w14:textId="474A994D" w:rsidR="00E74F44" w:rsidRPr="0083288F" w:rsidRDefault="00E74F44" w:rsidP="00E74F44">
            <w:pPr>
              <w:pStyle w:val="TABLE-cell"/>
            </w:pPr>
            <w:r>
              <w:rPr>
                <w:lang w:val="en-US"/>
              </w:rPr>
              <w:t>Hierarchy s</w:t>
            </w:r>
            <w:r w:rsidRPr="00E23DB9">
              <w:rPr>
                <w:lang w:val="en-US"/>
              </w:rPr>
              <w:t>cope</w:t>
            </w:r>
          </w:p>
        </w:tc>
        <w:tc>
          <w:tcPr>
            <w:tcW w:w="2631" w:type="dxa"/>
          </w:tcPr>
          <w:p w14:paraId="22AFB3FF" w14:textId="13E807A7" w:rsidR="00E74F44" w:rsidRPr="0083288F" w:rsidRDefault="00E74F44" w:rsidP="00E74F44">
            <w:pPr>
              <w:pStyle w:val="TABLE-cell"/>
            </w:pPr>
            <w:r w:rsidRPr="00E23DB9">
              <w:rPr>
                <w:lang w:val="en-US"/>
              </w:rPr>
              <w:t xml:space="preserve">Identifies where the exchanged information fits within the </w:t>
            </w:r>
            <w:r>
              <w:rPr>
                <w:lang w:val="en-US"/>
              </w:rPr>
              <w:t>role based equipment hierarchy.</w:t>
            </w:r>
          </w:p>
        </w:tc>
        <w:tc>
          <w:tcPr>
            <w:tcW w:w="1291" w:type="dxa"/>
          </w:tcPr>
          <w:p w14:paraId="4998FB27" w14:textId="477A3BA1" w:rsidR="00E74F44" w:rsidRDefault="00E74F44" w:rsidP="00E74F44">
            <w:pPr>
              <w:pStyle w:val="TABLE-cell"/>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92" w:type="dxa"/>
          </w:tcPr>
          <w:p w14:paraId="374E5E8A" w14:textId="77777777" w:rsidR="00E74F44" w:rsidRPr="00E23DB9" w:rsidRDefault="00E74F44" w:rsidP="00E74F44">
            <w:pPr>
              <w:pStyle w:val="TABLE-cell"/>
              <w:rPr>
                <w:lang w:val="en-US"/>
              </w:rPr>
            </w:pPr>
            <w:r w:rsidRPr="00E23DB9">
              <w:rPr>
                <w:lang w:val="en-US"/>
              </w:rPr>
              <w:t>CNC Machine</w:t>
            </w:r>
          </w:p>
          <w:p w14:paraId="0CE7E5E1" w14:textId="548D9FCF" w:rsidR="00E74F44" w:rsidRDefault="00E74F44" w:rsidP="00E74F44">
            <w:pPr>
              <w:pStyle w:val="TABLE-cell"/>
            </w:pPr>
            <w:r w:rsidRPr="00E23DB9">
              <w:rPr>
                <w:lang w:val="en-US"/>
              </w:rPr>
              <w:t>Asset ID 13465</w:t>
            </w:r>
          </w:p>
        </w:tc>
        <w:tc>
          <w:tcPr>
            <w:tcW w:w="1292" w:type="dxa"/>
          </w:tcPr>
          <w:p w14:paraId="5838B392" w14:textId="77777777" w:rsidR="00E74F44" w:rsidRPr="00E23DB9" w:rsidRDefault="00E74F44" w:rsidP="00E74F44">
            <w:pPr>
              <w:pStyle w:val="TABLE-cell"/>
              <w:rPr>
                <w:lang w:val="en-US"/>
              </w:rPr>
            </w:pPr>
            <w:r w:rsidRPr="00E23DB9">
              <w:rPr>
                <w:lang w:val="en-US"/>
              </w:rPr>
              <w:t xml:space="preserve">Test </w:t>
            </w:r>
            <w:r>
              <w:rPr>
                <w:lang w:val="en-US"/>
              </w:rPr>
              <w:t>c</w:t>
            </w:r>
            <w:r w:rsidRPr="00E23DB9">
              <w:rPr>
                <w:lang w:val="en-US"/>
              </w:rPr>
              <w:t>ell 4</w:t>
            </w:r>
          </w:p>
          <w:p w14:paraId="376AB2FE" w14:textId="124DCD0C" w:rsidR="00E74F44" w:rsidRDefault="00E74F44" w:rsidP="00E74F44">
            <w:pPr>
              <w:pStyle w:val="TABLE-cell"/>
            </w:pPr>
            <w:r w:rsidRPr="00E23DB9">
              <w:rPr>
                <w:lang w:val="en-US"/>
              </w:rPr>
              <w:t>Receiving</w:t>
            </w:r>
          </w:p>
        </w:tc>
        <w:tc>
          <w:tcPr>
            <w:tcW w:w="1292" w:type="dxa"/>
          </w:tcPr>
          <w:p w14:paraId="13619457" w14:textId="4DBFF324" w:rsidR="00E74F44" w:rsidRDefault="00E74F44" w:rsidP="00E74F44">
            <w:pPr>
              <w:pStyle w:val="TABLE-cell"/>
            </w:pPr>
            <w:r w:rsidRPr="00E23DB9">
              <w:rPr>
                <w:lang w:val="en-US"/>
              </w:rPr>
              <w:t>Warehouse B</w:t>
            </w:r>
          </w:p>
        </w:tc>
      </w:tr>
      <w:tr w:rsidR="00D64750" w:rsidRPr="0083288F" w14:paraId="6279EAB4" w14:textId="77777777" w:rsidTr="00853C2A">
        <w:trPr>
          <w:cantSplit/>
          <w:trHeight w:val="773"/>
          <w:jc w:val="center"/>
        </w:trPr>
        <w:tc>
          <w:tcPr>
            <w:tcW w:w="1272" w:type="dxa"/>
          </w:tcPr>
          <w:p w14:paraId="28F1F055" w14:textId="2D03C814" w:rsidR="00D64750" w:rsidRDefault="00D64750" w:rsidP="00D64750">
            <w:pPr>
              <w:pStyle w:val="TABLE-cell"/>
              <w:rPr>
                <w:lang w:val="en-US"/>
              </w:rPr>
            </w:pPr>
            <w:r>
              <w:t>Definition type</w:t>
            </w:r>
          </w:p>
        </w:tc>
        <w:tc>
          <w:tcPr>
            <w:tcW w:w="2631" w:type="dxa"/>
          </w:tcPr>
          <w:p w14:paraId="0756DE28" w14:textId="77777777" w:rsidR="008A2373" w:rsidRDefault="00D64750" w:rsidP="00D64750">
            <w:pPr>
              <w:pStyle w:val="TABLE-cell"/>
              <w:spacing w:before="0" w:after="0"/>
              <w:rPr>
                <w:lang w:val="en-US"/>
              </w:rPr>
            </w:pPr>
            <w:r>
              <w:rPr>
                <w:lang w:val="en-US"/>
              </w:rPr>
              <w:t xml:space="preserve">Defines the type of the </w:t>
            </w:r>
            <w:r>
              <w:rPr>
                <w:i/>
                <w:lang w:val="en-US"/>
              </w:rPr>
              <w:t>workflow specification</w:t>
            </w:r>
            <w:r>
              <w:rPr>
                <w:lang w:val="en-US"/>
              </w:rPr>
              <w:t xml:space="preserve">.  </w:t>
            </w:r>
          </w:p>
          <w:p w14:paraId="051F660F" w14:textId="409131D9" w:rsidR="00D64750" w:rsidRDefault="008A2373" w:rsidP="00D64750">
            <w:pPr>
              <w:pStyle w:val="TABLE-cell"/>
              <w:spacing w:before="0" w:after="0"/>
              <w:rPr>
                <w:lang w:val="en-US"/>
              </w:rPr>
            </w:pPr>
            <w:r>
              <w:rPr>
                <w:lang w:val="en-US"/>
              </w:rPr>
              <w:t>D</w:t>
            </w:r>
            <w:r w:rsidR="00D64750">
              <w:rPr>
                <w:lang w:val="en-US"/>
              </w:rPr>
              <w:t>efined types are</w:t>
            </w:r>
          </w:p>
          <w:p w14:paraId="33015980" w14:textId="16BCD570" w:rsidR="008A2373" w:rsidRDefault="008A2373" w:rsidP="00371094">
            <w:pPr>
              <w:pStyle w:val="TABLE-cell"/>
              <w:numPr>
                <w:ilvl w:val="0"/>
                <w:numId w:val="53"/>
              </w:numPr>
              <w:spacing w:before="0" w:after="0"/>
              <w:ind w:left="230" w:hanging="230"/>
              <w:rPr>
                <w:lang w:val="en-US"/>
              </w:rPr>
            </w:pPr>
            <w:r>
              <w:rPr>
                <w:lang w:val="en-US"/>
              </w:rPr>
              <w:t>p</w:t>
            </w:r>
            <w:r w:rsidR="00784BB4">
              <w:rPr>
                <w:lang w:val="en-US"/>
              </w:rPr>
              <w:t>attern</w:t>
            </w:r>
            <w:r>
              <w:rPr>
                <w:lang w:val="en-US"/>
              </w:rPr>
              <w:t>:</w:t>
            </w:r>
            <w:r w:rsidR="00D64750">
              <w:rPr>
                <w:lang w:val="en-US"/>
              </w:rPr>
              <w:t xml:space="preserve"> A </w:t>
            </w:r>
            <w:r w:rsidR="00D64750">
              <w:rPr>
                <w:i/>
                <w:lang w:val="en-US"/>
              </w:rPr>
              <w:t>workflow specification</w:t>
            </w:r>
            <w:r w:rsidR="00D64750">
              <w:rPr>
                <w:lang w:val="en-US"/>
              </w:rPr>
              <w:t xml:space="preserve"> that is used as a template for other </w:t>
            </w:r>
            <w:r w:rsidR="00D64750">
              <w:rPr>
                <w:i/>
                <w:lang w:val="en-US"/>
              </w:rPr>
              <w:t>workflow specifications</w:t>
            </w:r>
            <w:r>
              <w:rPr>
                <w:lang w:val="en-US"/>
              </w:rPr>
              <w:t>;</w:t>
            </w:r>
          </w:p>
          <w:p w14:paraId="649DBF39" w14:textId="62D6B9B3" w:rsidR="00D64750" w:rsidRPr="006440E5" w:rsidRDefault="008A2373" w:rsidP="00371094">
            <w:pPr>
              <w:pStyle w:val="TABLE-cell"/>
              <w:numPr>
                <w:ilvl w:val="0"/>
                <w:numId w:val="53"/>
              </w:numPr>
              <w:spacing w:before="0" w:after="0"/>
              <w:ind w:left="230" w:hanging="230"/>
              <w:rPr>
                <w:lang w:val="en-US"/>
              </w:rPr>
            </w:pPr>
            <w:r>
              <w:rPr>
                <w:lang w:val="en-US"/>
              </w:rPr>
              <w:t>i</w:t>
            </w:r>
            <w:r w:rsidR="00784BB4" w:rsidRPr="006440E5">
              <w:rPr>
                <w:lang w:val="en-US"/>
              </w:rPr>
              <w:t>nstance</w:t>
            </w:r>
            <w:r>
              <w:rPr>
                <w:lang w:val="en-US"/>
              </w:rPr>
              <w:t>:</w:t>
            </w:r>
            <w:r w:rsidR="00D64750" w:rsidRPr="006440E5">
              <w:rPr>
                <w:lang w:val="en-US"/>
              </w:rPr>
              <w:t xml:space="preserve"> </w:t>
            </w:r>
            <w:r>
              <w:rPr>
                <w:lang w:val="en-US"/>
              </w:rPr>
              <w:t>a</w:t>
            </w:r>
            <w:r w:rsidR="00D64750" w:rsidRPr="006440E5">
              <w:rPr>
                <w:lang w:val="en-US"/>
              </w:rPr>
              <w:t xml:space="preserve"> </w:t>
            </w:r>
            <w:r w:rsidR="00D64750" w:rsidRPr="006440E5">
              <w:rPr>
                <w:i/>
                <w:lang w:val="en-US"/>
              </w:rPr>
              <w:t xml:space="preserve">workflow specification </w:t>
            </w:r>
            <w:r w:rsidR="00D64750" w:rsidRPr="006440E5">
              <w:rPr>
                <w:lang w:val="en-US"/>
              </w:rPr>
              <w:t>that may be directly executed.</w:t>
            </w:r>
          </w:p>
        </w:tc>
        <w:tc>
          <w:tcPr>
            <w:tcW w:w="1291" w:type="dxa"/>
          </w:tcPr>
          <w:p w14:paraId="12BDDF74" w14:textId="7C1038BF" w:rsidR="00D64750" w:rsidRPr="00E23DB9" w:rsidRDefault="00784BB4" w:rsidP="00D64750">
            <w:pPr>
              <w:pStyle w:val="TABLE-cell"/>
              <w:rPr>
                <w:lang w:val="en-US"/>
              </w:rPr>
            </w:pPr>
            <w:r>
              <w:rPr>
                <w:lang w:val="en-US"/>
              </w:rPr>
              <w:t>Pattern</w:t>
            </w:r>
          </w:p>
        </w:tc>
        <w:tc>
          <w:tcPr>
            <w:tcW w:w="1292" w:type="dxa"/>
          </w:tcPr>
          <w:p w14:paraId="19320E47" w14:textId="1D215D27" w:rsidR="00D64750" w:rsidRPr="00E23DB9" w:rsidRDefault="00784BB4" w:rsidP="00D64750">
            <w:pPr>
              <w:pStyle w:val="TABLE-cell"/>
              <w:rPr>
                <w:lang w:val="en-US"/>
              </w:rPr>
            </w:pPr>
            <w:r>
              <w:rPr>
                <w:lang w:val="en-US"/>
              </w:rPr>
              <w:t>Instance</w:t>
            </w:r>
          </w:p>
        </w:tc>
        <w:tc>
          <w:tcPr>
            <w:tcW w:w="1292" w:type="dxa"/>
          </w:tcPr>
          <w:p w14:paraId="305A88EB" w14:textId="10231EC5" w:rsidR="00D64750" w:rsidRPr="00E23DB9" w:rsidRDefault="00784BB4" w:rsidP="00D64750">
            <w:pPr>
              <w:pStyle w:val="TABLE-cell"/>
              <w:rPr>
                <w:lang w:val="en-US"/>
              </w:rPr>
            </w:pPr>
            <w:r>
              <w:rPr>
                <w:lang w:val="en-US"/>
              </w:rPr>
              <w:t>Instance</w:t>
            </w:r>
          </w:p>
        </w:tc>
        <w:tc>
          <w:tcPr>
            <w:tcW w:w="1292" w:type="dxa"/>
          </w:tcPr>
          <w:p w14:paraId="1C437205" w14:textId="2573E0B6" w:rsidR="00D64750" w:rsidRPr="00E23DB9" w:rsidRDefault="00784BB4" w:rsidP="00D64750">
            <w:pPr>
              <w:pStyle w:val="TABLE-cell"/>
              <w:rPr>
                <w:lang w:val="en-US"/>
              </w:rPr>
            </w:pPr>
            <w:r>
              <w:rPr>
                <w:lang w:val="en-US"/>
              </w:rPr>
              <w:t>Pattern</w:t>
            </w:r>
          </w:p>
        </w:tc>
      </w:tr>
    </w:tbl>
    <w:p w14:paraId="18E6B6A0" w14:textId="7F90B8B0" w:rsidR="005701ED" w:rsidRPr="005701ED" w:rsidRDefault="005701ED">
      <w:pPr>
        <w:pStyle w:val="Heading3"/>
      </w:pPr>
      <w:bookmarkStart w:id="305" w:name="_Toc509087692"/>
      <w:r>
        <w:t>W</w:t>
      </w:r>
      <w:r w:rsidRPr="005701ED">
        <w:t>orkflow specification property</w:t>
      </w:r>
      <w:bookmarkEnd w:id="305"/>
    </w:p>
    <w:p w14:paraId="65F8DF15" w14:textId="21D8B828" w:rsidR="005701ED" w:rsidRPr="005701ED" w:rsidRDefault="005701ED" w:rsidP="00D64750">
      <w:pPr>
        <w:pStyle w:val="PARAGRAPH"/>
      </w:pPr>
      <w:r w:rsidRPr="005701ED">
        <w:t xml:space="preserve">A property of a </w:t>
      </w:r>
      <w:r w:rsidRPr="008E2A28">
        <w:rPr>
          <w:i/>
        </w:rPr>
        <w:t>workflow specification</w:t>
      </w:r>
      <w:r w:rsidRPr="005701ED">
        <w:t xml:space="preserve"> shall be defined as a </w:t>
      </w:r>
      <w:r w:rsidRPr="008E2A28">
        <w:rPr>
          <w:i/>
        </w:rPr>
        <w:t>workflow specification property.</w:t>
      </w:r>
      <w:r w:rsidRPr="005701ED">
        <w:t xml:space="preserve">  </w:t>
      </w:r>
      <w:r w:rsidR="00C8565A">
        <w:t xml:space="preserve">A </w:t>
      </w:r>
      <w:r w:rsidR="00C8565A" w:rsidRPr="008E2A28">
        <w:rPr>
          <w:i/>
        </w:rPr>
        <w:t>workflow specification property</w:t>
      </w:r>
      <w:r w:rsidRPr="008E2A28">
        <w:rPr>
          <w:i/>
        </w:rPr>
        <w:t xml:space="preserve"> </w:t>
      </w:r>
      <w:r w:rsidRPr="005701ED">
        <w:t xml:space="preserve">may contain nested </w:t>
      </w:r>
      <w:r w:rsidR="00C8565A" w:rsidRPr="008E2A28">
        <w:rPr>
          <w:i/>
        </w:rPr>
        <w:t>workflow specification property(s)</w:t>
      </w:r>
      <w:r w:rsidRPr="008E2A28">
        <w:rPr>
          <w:i/>
        </w:rPr>
        <w:t>.</w:t>
      </w:r>
    </w:p>
    <w:p w14:paraId="694C5DC4" w14:textId="002D2D24" w:rsidR="00465DE5" w:rsidRDefault="00AD774D" w:rsidP="00D64750">
      <w:pPr>
        <w:pStyle w:val="PARAGRAPH"/>
      </w:pPr>
      <w:r>
        <w:fldChar w:fldCharType="begin"/>
      </w:r>
      <w:r>
        <w:instrText xml:space="preserve"> REF _Ref485441341 \h </w:instrText>
      </w:r>
      <w:r>
        <w:fldChar w:fldCharType="separate"/>
      </w:r>
      <w:r w:rsidR="008E796F">
        <w:t xml:space="preserve">Table </w:t>
      </w:r>
      <w:r w:rsidR="008E796F">
        <w:rPr>
          <w:noProof/>
        </w:rPr>
        <w:t>32</w:t>
      </w:r>
      <w:r>
        <w:fldChar w:fldCharType="end"/>
      </w:r>
      <w:r>
        <w:t xml:space="preserve"> </w:t>
      </w:r>
      <w:r w:rsidR="005701ED" w:rsidRPr="005701ED">
        <w:t>defines the relationship</w:t>
      </w:r>
      <w:r w:rsidR="008E2A28">
        <w:t xml:space="preserve"> role</w:t>
      </w:r>
      <w:r w:rsidR="005701ED" w:rsidRPr="005701ED">
        <w:t xml:space="preserve">s for </w:t>
      </w:r>
      <w:r w:rsidR="008E2A28">
        <w:t xml:space="preserve">the </w:t>
      </w:r>
      <w:r w:rsidR="005701ED" w:rsidRPr="008E2A28">
        <w:rPr>
          <w:i/>
        </w:rPr>
        <w:t>workflow specification property</w:t>
      </w:r>
      <w:r w:rsidR="005701ED" w:rsidRPr="005701ED">
        <w:t xml:space="preserve">. </w:t>
      </w:r>
    </w:p>
    <w:p w14:paraId="179302FF" w14:textId="55AA0ECC" w:rsidR="005701ED" w:rsidRPr="005701ED" w:rsidRDefault="00AD774D" w:rsidP="00D64750">
      <w:pPr>
        <w:pStyle w:val="PARAGRAPH"/>
      </w:pPr>
      <w:r>
        <w:fldChar w:fldCharType="begin"/>
      </w:r>
      <w:r>
        <w:instrText xml:space="preserve"> REF _Ref485441407 \h </w:instrText>
      </w:r>
      <w:r>
        <w:fldChar w:fldCharType="separate"/>
      </w:r>
      <w:r w:rsidR="008E796F">
        <w:t xml:space="preserve">Table </w:t>
      </w:r>
      <w:r w:rsidR="008E796F">
        <w:rPr>
          <w:noProof/>
        </w:rPr>
        <w:t>33</w:t>
      </w:r>
      <w:r>
        <w:fldChar w:fldCharType="end"/>
      </w:r>
      <w:r w:rsidR="00332161">
        <w:fldChar w:fldCharType="begin"/>
      </w:r>
      <w:r w:rsidR="00332161">
        <w:instrText xml:space="preserve"> REF _Ref478761172 \h </w:instrText>
      </w:r>
      <w:r w:rsidR="00332161">
        <w:fldChar w:fldCharType="end"/>
      </w:r>
      <w:r w:rsidR="00332161">
        <w:t xml:space="preserve"> </w:t>
      </w:r>
      <w:r w:rsidR="005701ED" w:rsidRPr="005701ED">
        <w:t xml:space="preserve">defines the attributes for </w:t>
      </w:r>
      <w:r w:rsidR="008E2A28">
        <w:t xml:space="preserve">the </w:t>
      </w:r>
      <w:r w:rsidR="005701ED" w:rsidRPr="008E2A28">
        <w:rPr>
          <w:i/>
        </w:rPr>
        <w:t>workflow specification property</w:t>
      </w:r>
      <w:r w:rsidR="005701ED" w:rsidRPr="005701ED">
        <w:t>.</w:t>
      </w:r>
    </w:p>
    <w:p w14:paraId="7DE6A65B" w14:textId="4CB16E46" w:rsidR="005701ED" w:rsidRDefault="00AD774D" w:rsidP="00AD774D">
      <w:pPr>
        <w:pStyle w:val="TABLE-title"/>
      </w:pPr>
      <w:bookmarkStart w:id="306" w:name="_Ref485441341"/>
      <w:bookmarkStart w:id="307" w:name="_Toc509087872"/>
      <w:r>
        <w:t xml:space="preserve">Table </w:t>
      </w:r>
      <w:r>
        <w:fldChar w:fldCharType="begin"/>
      </w:r>
      <w:r>
        <w:instrText xml:space="preserve"> SEQ Table \* ARABIC </w:instrText>
      </w:r>
      <w:r>
        <w:fldChar w:fldCharType="separate"/>
      </w:r>
      <w:r w:rsidR="008E796F">
        <w:rPr>
          <w:noProof/>
        </w:rPr>
        <w:t>32</w:t>
      </w:r>
      <w:r>
        <w:fldChar w:fldCharType="end"/>
      </w:r>
      <w:bookmarkEnd w:id="306"/>
      <w:r w:rsidR="000A2AA2">
        <w:t xml:space="preserve"> </w:t>
      </w:r>
      <w:r w:rsidR="005701ED" w:rsidRPr="005701ED">
        <w:t>– Workflow specification property relationship</w:t>
      </w:r>
      <w:r w:rsidR="008E2A28">
        <w:t xml:space="preserve"> role</w:t>
      </w:r>
      <w:r w:rsidR="005701ED" w:rsidRPr="005701ED">
        <w:t>s</w:t>
      </w:r>
      <w:bookmarkEnd w:id="30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831BD6" w:rsidRPr="009432BC" w14:paraId="5CC68406" w14:textId="77777777" w:rsidTr="00E25D64">
        <w:trPr>
          <w:trHeight w:val="197"/>
          <w:tblHeader/>
        </w:trPr>
        <w:tc>
          <w:tcPr>
            <w:tcW w:w="1525" w:type="dxa"/>
            <w:shd w:val="clear" w:color="auto" w:fill="auto"/>
          </w:tcPr>
          <w:p w14:paraId="6B634CD2" w14:textId="77777777" w:rsidR="00831BD6" w:rsidRPr="009432BC" w:rsidRDefault="00831BD6" w:rsidP="00D41A1A">
            <w:pPr>
              <w:pStyle w:val="TABLE-col-heading"/>
            </w:pPr>
            <w:r w:rsidRPr="009432BC">
              <w:t>Related Object</w:t>
            </w:r>
          </w:p>
        </w:tc>
        <w:tc>
          <w:tcPr>
            <w:tcW w:w="1440" w:type="dxa"/>
            <w:shd w:val="clear" w:color="auto" w:fill="auto"/>
          </w:tcPr>
          <w:p w14:paraId="5B870BA6" w14:textId="77777777" w:rsidR="00831BD6" w:rsidRPr="009432BC" w:rsidRDefault="00831BD6" w:rsidP="00D41A1A">
            <w:pPr>
              <w:pStyle w:val="TABLE-col-heading"/>
            </w:pPr>
            <w:r w:rsidRPr="009432BC">
              <w:t>Role</w:t>
            </w:r>
          </w:p>
        </w:tc>
        <w:tc>
          <w:tcPr>
            <w:tcW w:w="1103" w:type="dxa"/>
            <w:shd w:val="clear" w:color="auto" w:fill="auto"/>
          </w:tcPr>
          <w:p w14:paraId="66D6C6C7" w14:textId="77777777" w:rsidR="00831BD6" w:rsidRPr="009432BC" w:rsidRDefault="00831BD6" w:rsidP="00D41A1A">
            <w:pPr>
              <w:pStyle w:val="TABLE-col-heading"/>
            </w:pPr>
            <w:r w:rsidRPr="009432BC">
              <w:t>Multiplicity</w:t>
            </w:r>
          </w:p>
        </w:tc>
        <w:tc>
          <w:tcPr>
            <w:tcW w:w="1687" w:type="dxa"/>
          </w:tcPr>
          <w:p w14:paraId="297BE629" w14:textId="4FEFA198" w:rsidR="00831BD6" w:rsidRPr="009432BC" w:rsidRDefault="00831BD6" w:rsidP="00D41A1A">
            <w:pPr>
              <w:pStyle w:val="TABLE-col-heading"/>
            </w:pPr>
            <w:r>
              <w:t>Relationship Name</w:t>
            </w:r>
          </w:p>
        </w:tc>
        <w:tc>
          <w:tcPr>
            <w:tcW w:w="3330" w:type="dxa"/>
            <w:shd w:val="clear" w:color="auto" w:fill="auto"/>
          </w:tcPr>
          <w:p w14:paraId="5894BA93" w14:textId="05E7D24F" w:rsidR="00831BD6" w:rsidRPr="009432BC" w:rsidRDefault="00831BD6" w:rsidP="00D41A1A">
            <w:pPr>
              <w:pStyle w:val="TABLE-col-heading"/>
            </w:pPr>
            <w:r w:rsidRPr="009432BC">
              <w:t>Description</w:t>
            </w:r>
          </w:p>
        </w:tc>
      </w:tr>
      <w:tr w:rsidR="00831BD6" w:rsidRPr="009432BC" w14:paraId="6954B885" w14:textId="77777777" w:rsidTr="00E25D64">
        <w:trPr>
          <w:trHeight w:val="395"/>
        </w:trPr>
        <w:tc>
          <w:tcPr>
            <w:tcW w:w="1525" w:type="dxa"/>
          </w:tcPr>
          <w:p w14:paraId="46C3C63A" w14:textId="13B15A30" w:rsidR="00831BD6" w:rsidRDefault="00831BD6" w:rsidP="008E2A28">
            <w:pPr>
              <w:pStyle w:val="TABLE-cell"/>
              <w:rPr>
                <w:lang w:val="en-US"/>
              </w:rPr>
            </w:pPr>
            <w:r w:rsidRPr="00D64750">
              <w:t>Workflow specification</w:t>
            </w:r>
          </w:p>
        </w:tc>
        <w:tc>
          <w:tcPr>
            <w:tcW w:w="1440" w:type="dxa"/>
          </w:tcPr>
          <w:p w14:paraId="5F98760F" w14:textId="00C11EF8" w:rsidR="00831BD6" w:rsidRDefault="00831BD6" w:rsidP="008E2A28">
            <w:pPr>
              <w:pStyle w:val="TABLE-cell"/>
              <w:rPr>
                <w:lang w:val="en-US"/>
              </w:rPr>
            </w:pPr>
            <w:r>
              <w:t>NA</w:t>
            </w:r>
          </w:p>
        </w:tc>
        <w:tc>
          <w:tcPr>
            <w:tcW w:w="1103" w:type="dxa"/>
          </w:tcPr>
          <w:p w14:paraId="76F6193A" w14:textId="32D60CE2" w:rsidR="00831BD6" w:rsidRPr="00B625EF" w:rsidRDefault="00831BD6" w:rsidP="008E2A28">
            <w:pPr>
              <w:pStyle w:val="TABLE-cell"/>
              <w:rPr>
                <w:lang w:val="en-US"/>
              </w:rPr>
            </w:pPr>
            <w:r w:rsidRPr="00D64750">
              <w:t>1</w:t>
            </w:r>
          </w:p>
        </w:tc>
        <w:tc>
          <w:tcPr>
            <w:tcW w:w="1687" w:type="dxa"/>
          </w:tcPr>
          <w:p w14:paraId="6449A2F7" w14:textId="0A9AA4E3" w:rsidR="00831BD6" w:rsidRPr="00E25D64" w:rsidRDefault="00FA0800" w:rsidP="008E2A28">
            <w:pPr>
              <w:pStyle w:val="TABLE-cell"/>
              <w:rPr>
                <w:lang w:val="en-US"/>
              </w:rPr>
            </w:pPr>
            <w:r>
              <w:rPr>
                <w:lang w:val="en-US"/>
              </w:rPr>
              <w:t>Has properties of</w:t>
            </w:r>
          </w:p>
        </w:tc>
        <w:tc>
          <w:tcPr>
            <w:tcW w:w="3330" w:type="dxa"/>
            <w:shd w:val="clear" w:color="auto" w:fill="auto"/>
          </w:tcPr>
          <w:p w14:paraId="5A32C8F8" w14:textId="113974FC" w:rsidR="00831BD6" w:rsidRPr="008552A8" w:rsidRDefault="00831BD6" w:rsidP="008E2A28">
            <w:pPr>
              <w:pStyle w:val="TABLE-cell"/>
              <w:rPr>
                <w:lang w:val="en-US"/>
              </w:rPr>
            </w:pPr>
            <w:r>
              <w:rPr>
                <w:i/>
                <w:lang w:val="en-US"/>
              </w:rPr>
              <w:t>T</w:t>
            </w:r>
            <w:r w:rsidRPr="00B976B9">
              <w:rPr>
                <w:i/>
                <w:lang w:val="en-US"/>
              </w:rPr>
              <w:t xml:space="preserve">his workflow specification specializes </w:t>
            </w:r>
            <w:r>
              <w:rPr>
                <w:i/>
                <w:lang w:val="en-US"/>
              </w:rPr>
              <w:t>t</w:t>
            </w:r>
            <w:r w:rsidRPr="00B976B9">
              <w:rPr>
                <w:i/>
                <w:lang w:val="en-US"/>
              </w:rPr>
              <w:t xml:space="preserve">he </w:t>
            </w:r>
            <w:r>
              <w:rPr>
                <w:i/>
                <w:lang w:val="en-US"/>
              </w:rPr>
              <w:t>pattern</w:t>
            </w:r>
            <w:r w:rsidRPr="00B976B9">
              <w:rPr>
                <w:i/>
                <w:lang w:val="en-US"/>
              </w:rPr>
              <w:t xml:space="preserve"> workflow specification</w:t>
            </w:r>
            <w:r>
              <w:rPr>
                <w:i/>
                <w:lang w:val="en-US"/>
              </w:rPr>
              <w:t>.</w:t>
            </w:r>
          </w:p>
        </w:tc>
      </w:tr>
      <w:tr w:rsidR="00831BD6" w:rsidRPr="009432BC" w14:paraId="523DF986" w14:textId="77777777" w:rsidTr="00E25D64">
        <w:trPr>
          <w:trHeight w:val="395"/>
        </w:trPr>
        <w:tc>
          <w:tcPr>
            <w:tcW w:w="1525" w:type="dxa"/>
          </w:tcPr>
          <w:p w14:paraId="265B5B77" w14:textId="7C53A359" w:rsidR="00831BD6" w:rsidRDefault="00831BD6" w:rsidP="008E2A28">
            <w:pPr>
              <w:pStyle w:val="TABLE-cell"/>
              <w:rPr>
                <w:lang w:val="en-US"/>
              </w:rPr>
            </w:pPr>
            <w:r w:rsidRPr="00D64750">
              <w:t>Workflow specification property</w:t>
            </w:r>
          </w:p>
        </w:tc>
        <w:tc>
          <w:tcPr>
            <w:tcW w:w="1440" w:type="dxa"/>
          </w:tcPr>
          <w:p w14:paraId="19D09EAD" w14:textId="7A4D473F" w:rsidR="00831BD6" w:rsidRDefault="00831BD6" w:rsidP="008E2A28">
            <w:pPr>
              <w:pStyle w:val="TABLE-cell"/>
              <w:rPr>
                <w:lang w:val="en-US"/>
              </w:rPr>
            </w:pPr>
            <w:r>
              <w:t>W</w:t>
            </w:r>
            <w:r w:rsidRPr="00D64750">
              <w:t>orkflow specification property</w:t>
            </w:r>
            <w:r>
              <w:t xml:space="preserve"> child</w:t>
            </w:r>
          </w:p>
        </w:tc>
        <w:tc>
          <w:tcPr>
            <w:tcW w:w="1103" w:type="dxa"/>
          </w:tcPr>
          <w:p w14:paraId="73642065" w14:textId="1FD6A176" w:rsidR="00831BD6" w:rsidRDefault="00831BD6" w:rsidP="008E2A28">
            <w:pPr>
              <w:pStyle w:val="TABLE-cell"/>
              <w:rPr>
                <w:lang w:val="en-US"/>
              </w:rPr>
            </w:pPr>
            <w:r w:rsidRPr="00D64750">
              <w:t>0..*</w:t>
            </w:r>
          </w:p>
        </w:tc>
        <w:tc>
          <w:tcPr>
            <w:tcW w:w="1687" w:type="dxa"/>
          </w:tcPr>
          <w:p w14:paraId="5BB48AFE" w14:textId="622D2AE9" w:rsidR="00831BD6" w:rsidRDefault="00FA0800" w:rsidP="008E2A28">
            <w:pPr>
              <w:pStyle w:val="TABLE-cell"/>
              <w:rPr>
                <w:lang w:val="en-US"/>
              </w:rPr>
            </w:pPr>
            <w:r>
              <w:rPr>
                <w:lang w:val="en-US"/>
              </w:rPr>
              <w:t>Contains</w:t>
            </w:r>
          </w:p>
        </w:tc>
        <w:tc>
          <w:tcPr>
            <w:tcW w:w="3330" w:type="dxa"/>
          </w:tcPr>
          <w:p w14:paraId="633BC2D1" w14:textId="77FDB924" w:rsidR="00831BD6" w:rsidRDefault="00831BD6" w:rsidP="008E2A28">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w:t>
            </w:r>
          </w:p>
          <w:p w14:paraId="06ADBD25" w14:textId="77777777" w:rsidR="00831BD6" w:rsidRPr="008552A8" w:rsidRDefault="00831BD6" w:rsidP="008E2A28">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w:t>
            </w:r>
            <w:r>
              <w:rPr>
                <w:lang w:val="en-US"/>
              </w:rPr>
              <w:t>cified in the attribute of this</w:t>
            </w:r>
            <w:r>
              <w:t xml:space="preserve"> </w:t>
            </w:r>
            <w:r w:rsidRPr="004D5DE4">
              <w:rPr>
                <w:i/>
                <w:lang w:val="en-US"/>
              </w:rPr>
              <w:t>workflow specification.</w:t>
            </w:r>
          </w:p>
        </w:tc>
      </w:tr>
    </w:tbl>
    <w:p w14:paraId="268924F4" w14:textId="28F7CAE4" w:rsidR="005701ED" w:rsidRPr="005701ED" w:rsidRDefault="00AD774D" w:rsidP="00AD774D">
      <w:pPr>
        <w:pStyle w:val="TABLE-title"/>
      </w:pPr>
      <w:bookmarkStart w:id="308" w:name="_Ref485441407"/>
      <w:bookmarkStart w:id="309" w:name="_Toc509087873"/>
      <w:r>
        <w:t xml:space="preserve">Table </w:t>
      </w:r>
      <w:r>
        <w:fldChar w:fldCharType="begin"/>
      </w:r>
      <w:r>
        <w:instrText xml:space="preserve"> SEQ Table \* ARABIC </w:instrText>
      </w:r>
      <w:r>
        <w:fldChar w:fldCharType="separate"/>
      </w:r>
      <w:r w:rsidR="008E796F">
        <w:rPr>
          <w:noProof/>
        </w:rPr>
        <w:t>33</w:t>
      </w:r>
      <w:r>
        <w:fldChar w:fldCharType="end"/>
      </w:r>
      <w:bookmarkEnd w:id="308"/>
      <w:r w:rsidR="00D1384C">
        <w:t xml:space="preserve"> </w:t>
      </w:r>
      <w:r w:rsidR="005701ED" w:rsidRPr="005701ED">
        <w:t>– Workflow specification property attributes</w:t>
      </w:r>
      <w:bookmarkEnd w:id="309"/>
    </w:p>
    <w:tbl>
      <w:tblPr>
        <w:tblW w:w="83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15"/>
        <w:gridCol w:w="5498"/>
      </w:tblGrid>
      <w:tr w:rsidR="005701ED" w:rsidRPr="00D64750" w14:paraId="16D6ABB2" w14:textId="77777777" w:rsidTr="00861D00">
        <w:trPr>
          <w:cantSplit/>
          <w:tblHeader/>
        </w:trPr>
        <w:tc>
          <w:tcPr>
            <w:tcW w:w="2815" w:type="dxa"/>
          </w:tcPr>
          <w:p w14:paraId="765B7C4E" w14:textId="77777777" w:rsidR="005701ED" w:rsidRPr="00D64750" w:rsidRDefault="005701ED" w:rsidP="00D64750">
            <w:pPr>
              <w:pStyle w:val="TABLE-col-heading"/>
            </w:pPr>
            <w:r w:rsidRPr="00D64750">
              <w:t>Attribute name</w:t>
            </w:r>
          </w:p>
        </w:tc>
        <w:tc>
          <w:tcPr>
            <w:tcW w:w="5498" w:type="dxa"/>
          </w:tcPr>
          <w:p w14:paraId="2EBCAA1B" w14:textId="77777777" w:rsidR="005701ED" w:rsidRPr="00D64750" w:rsidRDefault="005701ED" w:rsidP="00D64750">
            <w:pPr>
              <w:pStyle w:val="TABLE-col-heading"/>
            </w:pPr>
            <w:r w:rsidRPr="00D64750">
              <w:t>Description</w:t>
            </w:r>
          </w:p>
        </w:tc>
      </w:tr>
      <w:tr w:rsidR="005701ED" w:rsidRPr="00D64750" w14:paraId="23431CCB" w14:textId="77777777" w:rsidTr="00861D00">
        <w:trPr>
          <w:cantSplit/>
        </w:trPr>
        <w:tc>
          <w:tcPr>
            <w:tcW w:w="2815" w:type="dxa"/>
          </w:tcPr>
          <w:p w14:paraId="448595FE" w14:textId="77777777" w:rsidR="005701ED" w:rsidRPr="00D64750" w:rsidRDefault="005701ED" w:rsidP="00D64750">
            <w:pPr>
              <w:pStyle w:val="TABLE-cell"/>
            </w:pPr>
            <w:r w:rsidRPr="00D64750">
              <w:t>ID</w:t>
            </w:r>
          </w:p>
        </w:tc>
        <w:tc>
          <w:tcPr>
            <w:tcW w:w="5498" w:type="dxa"/>
          </w:tcPr>
          <w:p w14:paraId="53D8124E" w14:textId="57E6024F" w:rsidR="005701ED" w:rsidRPr="007C621E" w:rsidRDefault="005701ED" w:rsidP="007C621E">
            <w:pPr>
              <w:pStyle w:val="TableNormal1"/>
              <w:keepNext w:val="0"/>
              <w:keepLines w:val="0"/>
              <w:widowControl w:val="0"/>
              <w:spacing w:before="40"/>
              <w:rPr>
                <w:lang w:val="en-US"/>
              </w:rPr>
            </w:pPr>
            <w:r w:rsidRPr="00D64750">
              <w:t>A unique identification of the property.</w:t>
            </w:r>
            <w:r w:rsidR="00CC3CD5">
              <w:rPr>
                <w:lang w:val="en-US"/>
              </w:rPr>
              <w:t xml:space="preserve"> Required attribute.</w:t>
            </w:r>
          </w:p>
        </w:tc>
      </w:tr>
      <w:tr w:rsidR="005701ED" w:rsidRPr="00D64750" w14:paraId="269ECFCD" w14:textId="77777777" w:rsidTr="00861D00">
        <w:trPr>
          <w:cantSplit/>
        </w:trPr>
        <w:tc>
          <w:tcPr>
            <w:tcW w:w="2815" w:type="dxa"/>
          </w:tcPr>
          <w:p w14:paraId="60B46525" w14:textId="77777777" w:rsidR="005701ED" w:rsidRPr="00D64750" w:rsidRDefault="005701ED" w:rsidP="00D64750">
            <w:pPr>
              <w:pStyle w:val="TABLE-cell"/>
            </w:pPr>
            <w:r w:rsidRPr="00D64750">
              <w:t>Description</w:t>
            </w:r>
          </w:p>
        </w:tc>
        <w:tc>
          <w:tcPr>
            <w:tcW w:w="5498" w:type="dxa"/>
          </w:tcPr>
          <w:p w14:paraId="03992EA3" w14:textId="77777777" w:rsidR="005701ED" w:rsidRPr="00D64750" w:rsidRDefault="005701ED" w:rsidP="00D64750">
            <w:pPr>
              <w:pStyle w:val="TABLE-cell"/>
            </w:pPr>
            <w:r w:rsidRPr="00D64750">
              <w:t>Additional information about the property.</w:t>
            </w:r>
          </w:p>
        </w:tc>
      </w:tr>
      <w:tr w:rsidR="005701ED" w:rsidRPr="00D64750" w14:paraId="3F77E267" w14:textId="77777777" w:rsidTr="00861D00">
        <w:trPr>
          <w:cantSplit/>
        </w:trPr>
        <w:tc>
          <w:tcPr>
            <w:tcW w:w="2815" w:type="dxa"/>
          </w:tcPr>
          <w:p w14:paraId="3596A1DF" w14:textId="77777777" w:rsidR="005701ED" w:rsidRPr="00D64750" w:rsidRDefault="005701ED" w:rsidP="00D64750">
            <w:pPr>
              <w:pStyle w:val="TABLE-cell"/>
            </w:pPr>
            <w:r w:rsidRPr="00D64750">
              <w:t>Value</w:t>
            </w:r>
          </w:p>
        </w:tc>
        <w:tc>
          <w:tcPr>
            <w:tcW w:w="5498" w:type="dxa"/>
          </w:tcPr>
          <w:p w14:paraId="6ECCBCE7" w14:textId="77777777" w:rsidR="005701ED" w:rsidRPr="00D64750" w:rsidRDefault="005701ED" w:rsidP="00D64750">
            <w:pPr>
              <w:pStyle w:val="TABLE-cell"/>
            </w:pPr>
            <w:r w:rsidRPr="00D64750">
              <w:t>The default value, set of values, or range of the property.</w:t>
            </w:r>
          </w:p>
        </w:tc>
      </w:tr>
      <w:tr w:rsidR="005701ED" w:rsidRPr="00D64750" w14:paraId="5A45C178" w14:textId="77777777" w:rsidTr="00861D00">
        <w:trPr>
          <w:cantSplit/>
        </w:trPr>
        <w:tc>
          <w:tcPr>
            <w:tcW w:w="2815" w:type="dxa"/>
          </w:tcPr>
          <w:p w14:paraId="75356640" w14:textId="77777777" w:rsidR="005701ED" w:rsidRPr="00D64750" w:rsidRDefault="005701ED" w:rsidP="00D64750">
            <w:pPr>
              <w:pStyle w:val="TABLE-cell"/>
            </w:pPr>
            <w:r w:rsidRPr="00D64750">
              <w:lastRenderedPageBreak/>
              <w:t>Value unit of measure</w:t>
            </w:r>
          </w:p>
        </w:tc>
        <w:tc>
          <w:tcPr>
            <w:tcW w:w="5498" w:type="dxa"/>
          </w:tcPr>
          <w:p w14:paraId="1CA0A77A" w14:textId="5BB4D073" w:rsidR="005701ED" w:rsidRPr="00D64750" w:rsidRDefault="005701ED" w:rsidP="00D64750">
            <w:pPr>
              <w:pStyle w:val="TABLE-cell"/>
            </w:pPr>
            <w:r w:rsidRPr="00D64750">
              <w:t>The unit of measure of the associated property value.</w:t>
            </w:r>
          </w:p>
        </w:tc>
      </w:tr>
    </w:tbl>
    <w:p w14:paraId="43F31687" w14:textId="4CC292B9" w:rsidR="00F73B0A" w:rsidRPr="0083288F" w:rsidRDefault="00F73B0A">
      <w:pPr>
        <w:pStyle w:val="Heading3"/>
      </w:pPr>
      <w:bookmarkStart w:id="310" w:name="_Toc509087693"/>
      <w:r w:rsidRPr="0083288F">
        <w:t xml:space="preserve">Workflow </w:t>
      </w:r>
      <w:r w:rsidR="008F67CC">
        <w:t>s</w:t>
      </w:r>
      <w:r w:rsidR="0089770F">
        <w:t>pecification</w:t>
      </w:r>
      <w:r w:rsidR="008F67CC">
        <w:t xml:space="preserve"> n</w:t>
      </w:r>
      <w:r>
        <w:t>ode</w:t>
      </w:r>
      <w:bookmarkEnd w:id="310"/>
    </w:p>
    <w:p w14:paraId="5FB420AB" w14:textId="3DDED53B" w:rsidR="00F73B0A" w:rsidRDefault="00F73B0A" w:rsidP="00BE4D77">
      <w:pPr>
        <w:pStyle w:val="PARAGRAPH"/>
      </w:pPr>
      <w:r>
        <w:t xml:space="preserve">A </w:t>
      </w:r>
      <w:r w:rsidRPr="00BC745B">
        <w:rPr>
          <w:i/>
        </w:rPr>
        <w:t xml:space="preserve">workflow </w:t>
      </w:r>
      <w:r w:rsidR="008F67CC" w:rsidRPr="00BC745B">
        <w:rPr>
          <w:i/>
        </w:rPr>
        <w:t>s</w:t>
      </w:r>
      <w:r w:rsidR="0089770F" w:rsidRPr="00BC745B">
        <w:rPr>
          <w:i/>
        </w:rPr>
        <w:t>pecification</w:t>
      </w:r>
      <w:r w:rsidR="008F67CC" w:rsidRPr="00BC745B">
        <w:rPr>
          <w:i/>
        </w:rPr>
        <w:t xml:space="preserve"> node</w:t>
      </w:r>
      <w:r w:rsidR="008F67CC">
        <w:t xml:space="preserve"> is a </w:t>
      </w:r>
      <w:r w:rsidR="001B0F2F">
        <w:t xml:space="preserve">step in a workflow. It may have a </w:t>
      </w:r>
      <w:r w:rsidR="008F67CC">
        <w:t xml:space="preserve">reference to </w:t>
      </w:r>
      <w:r w:rsidR="00D8773E">
        <w:t xml:space="preserve">an activity executed in Level 2, </w:t>
      </w:r>
      <w:r w:rsidR="008F67CC">
        <w:t xml:space="preserve">a </w:t>
      </w:r>
      <w:r w:rsidR="00D8773E">
        <w:t xml:space="preserve">reference to a </w:t>
      </w:r>
      <w:r w:rsidR="008F67CC" w:rsidRPr="00BC745B">
        <w:rPr>
          <w:i/>
        </w:rPr>
        <w:t>w</w:t>
      </w:r>
      <w:r w:rsidRPr="00BC745B">
        <w:rPr>
          <w:i/>
        </w:rPr>
        <w:t xml:space="preserve">ork </w:t>
      </w:r>
      <w:r w:rsidR="00D8773E" w:rsidRPr="00BC745B">
        <w:rPr>
          <w:i/>
        </w:rPr>
        <w:t>definition</w:t>
      </w:r>
      <w:r w:rsidR="00F119CF">
        <w:t>,</w:t>
      </w:r>
      <w:r>
        <w:t xml:space="preserve"> a </w:t>
      </w:r>
      <w:r w:rsidR="003C746C">
        <w:t xml:space="preserve">nested </w:t>
      </w:r>
      <w:r w:rsidR="008F67CC" w:rsidRPr="00BC745B">
        <w:rPr>
          <w:i/>
        </w:rPr>
        <w:t>w</w:t>
      </w:r>
      <w:r w:rsidRPr="00BC745B">
        <w:rPr>
          <w:i/>
        </w:rPr>
        <w:t xml:space="preserve">orkflow </w:t>
      </w:r>
      <w:r w:rsidR="008F67CC" w:rsidRPr="00BC745B">
        <w:rPr>
          <w:i/>
        </w:rPr>
        <w:t>s</w:t>
      </w:r>
      <w:r w:rsidR="0089770F" w:rsidRPr="00BC745B">
        <w:rPr>
          <w:i/>
        </w:rPr>
        <w:t>pecification</w:t>
      </w:r>
      <w:r w:rsidR="00F119CF">
        <w:t xml:space="preserve">, or an entity </w:t>
      </w:r>
      <w:r w:rsidR="0089770F">
        <w:t>used in the represented format (such as a decision element</w:t>
      </w:r>
      <w:r w:rsidR="001A4D5D">
        <w:t>, transition condition, or starting point</w:t>
      </w:r>
      <w:r w:rsidR="0089770F">
        <w:t>)</w:t>
      </w:r>
      <w:r>
        <w:t xml:space="preserve">. </w:t>
      </w:r>
    </w:p>
    <w:p w14:paraId="1C5621FB" w14:textId="4BBD0B07" w:rsidR="00F73B0A" w:rsidRPr="0083288F" w:rsidRDefault="008F67CC" w:rsidP="00BE4D77">
      <w:pPr>
        <w:pStyle w:val="NOTE"/>
      </w:pPr>
      <w:r>
        <w:t>NOTE</w:t>
      </w:r>
      <w:r w:rsidR="00BE4D77">
        <w:t> </w:t>
      </w:r>
      <w:r w:rsidR="00F73B0A">
        <w:t xml:space="preserve">Nested </w:t>
      </w:r>
      <w:r w:rsidR="00F73B0A" w:rsidRPr="008D6658">
        <w:rPr>
          <w:i/>
        </w:rPr>
        <w:t xml:space="preserve">workflow </w:t>
      </w:r>
      <w:r w:rsidR="003C746C" w:rsidRPr="008D6658">
        <w:rPr>
          <w:i/>
        </w:rPr>
        <w:t>specifications</w:t>
      </w:r>
      <w:r w:rsidR="00F73B0A">
        <w:t xml:space="preserve">, such as the </w:t>
      </w:r>
      <w:r w:rsidR="007C07DD">
        <w:t>ISA-88.00.03</w:t>
      </w:r>
      <w:r w:rsidR="00F73B0A">
        <w:t xml:space="preserve"> recipe hier</w:t>
      </w:r>
      <w:r>
        <w:t xml:space="preserve">archy, </w:t>
      </w:r>
      <w:r w:rsidR="00783B51">
        <w:t>can be</w:t>
      </w:r>
      <w:r>
        <w:t xml:space="preserve"> represented </w:t>
      </w:r>
      <w:r w:rsidRPr="00BC745B">
        <w:rPr>
          <w:i/>
        </w:rPr>
        <w:t>through w</w:t>
      </w:r>
      <w:r w:rsidR="00F73B0A" w:rsidRPr="00BC745B">
        <w:rPr>
          <w:i/>
        </w:rPr>
        <w:t xml:space="preserve">orkflow </w:t>
      </w:r>
      <w:r w:rsidRPr="00BC745B">
        <w:rPr>
          <w:i/>
        </w:rPr>
        <w:t>s</w:t>
      </w:r>
      <w:r w:rsidR="001A4D5D" w:rsidRPr="00BC745B">
        <w:rPr>
          <w:i/>
        </w:rPr>
        <w:t>pecification</w:t>
      </w:r>
      <w:r w:rsidRPr="00BC745B">
        <w:rPr>
          <w:i/>
        </w:rPr>
        <w:t xml:space="preserve"> n</w:t>
      </w:r>
      <w:r w:rsidR="00F73B0A" w:rsidRPr="00BC745B">
        <w:rPr>
          <w:i/>
        </w:rPr>
        <w:t>odes</w:t>
      </w:r>
      <w:r w:rsidRPr="00BC745B">
        <w:rPr>
          <w:i/>
        </w:rPr>
        <w:t xml:space="preserve"> </w:t>
      </w:r>
      <w:r>
        <w:t xml:space="preserve">that contain other </w:t>
      </w:r>
      <w:r w:rsidRPr="00BC745B">
        <w:rPr>
          <w:i/>
        </w:rPr>
        <w:t>w</w:t>
      </w:r>
      <w:r w:rsidR="00F73B0A" w:rsidRPr="00BC745B">
        <w:rPr>
          <w:i/>
        </w:rPr>
        <w:t xml:space="preserve">orkflow </w:t>
      </w:r>
      <w:r w:rsidRPr="00BC745B">
        <w:rPr>
          <w:i/>
        </w:rPr>
        <w:t>s</w:t>
      </w:r>
      <w:r w:rsidR="001A4D5D" w:rsidRPr="00BC745B">
        <w:rPr>
          <w:i/>
        </w:rPr>
        <w:t>pecifications</w:t>
      </w:r>
      <w:r>
        <w:t xml:space="preserve"> (a unit procedure contains the o</w:t>
      </w:r>
      <w:r w:rsidR="00F73B0A">
        <w:t>peration definition).</w:t>
      </w:r>
    </w:p>
    <w:p w14:paraId="5FCFB0C9" w14:textId="03BDDE1D" w:rsidR="00465DE5" w:rsidRDefault="00CF3AEA" w:rsidP="00BE4D77">
      <w:pPr>
        <w:pStyle w:val="PARAGRAPH"/>
      </w:pPr>
      <w:r>
        <w:fldChar w:fldCharType="begin"/>
      </w:r>
      <w:r>
        <w:instrText xml:space="preserve"> REF _Ref449228731 \h </w:instrText>
      </w:r>
      <w:r>
        <w:fldChar w:fldCharType="separate"/>
      </w:r>
      <w:r w:rsidR="008E796F" w:rsidRPr="00161F0C">
        <w:t xml:space="preserve">Table </w:t>
      </w:r>
      <w:r w:rsidR="008E796F">
        <w:rPr>
          <w:noProof/>
        </w:rPr>
        <w:t>34</w:t>
      </w:r>
      <w:r>
        <w:fldChar w:fldCharType="end"/>
      </w:r>
      <w:r>
        <w:t xml:space="preserve"> </w:t>
      </w:r>
      <w:r w:rsidR="00A55B04" w:rsidRPr="0083288F">
        <w:t xml:space="preserve">defines the </w:t>
      </w:r>
      <w:r w:rsidR="00A55B04">
        <w:t>relationship</w:t>
      </w:r>
      <w:r w:rsidR="005F61A5">
        <w:t xml:space="preserve"> role</w:t>
      </w:r>
      <w:r w:rsidR="00A55B04" w:rsidRPr="0083288F">
        <w:t xml:space="preserve">s for </w:t>
      </w:r>
      <w:r w:rsidR="007D74CF">
        <w:t xml:space="preserve">the </w:t>
      </w:r>
      <w:r w:rsidR="00A55B04" w:rsidRPr="0083288F">
        <w:rPr>
          <w:i/>
        </w:rPr>
        <w:t>work</w:t>
      </w:r>
      <w:r w:rsidR="00A55B04">
        <w:rPr>
          <w:i/>
        </w:rPr>
        <w:t>flow specification node</w:t>
      </w:r>
      <w:r w:rsidR="00A55B04">
        <w:t>.</w:t>
      </w:r>
      <w:r w:rsidR="007D74CF">
        <w:t xml:space="preserve"> </w:t>
      </w:r>
    </w:p>
    <w:p w14:paraId="2F625634" w14:textId="090E9961" w:rsidR="00EB77A8" w:rsidRDefault="00D97822" w:rsidP="00BE4D77">
      <w:pPr>
        <w:pStyle w:val="PARAGRAPH"/>
      </w:pPr>
      <w:fldSimple w:instr=" REF _Ref287440142  \* MERGEFORMAT ">
        <w:r w:rsidR="008E796F" w:rsidRPr="00161F0C">
          <w:t xml:space="preserve">Table </w:t>
        </w:r>
        <w:r w:rsidR="008E796F">
          <w:t>35</w:t>
        </w:r>
      </w:fldSimple>
      <w:r w:rsidR="00161F0C">
        <w:t xml:space="preserve"> </w:t>
      </w:r>
      <w:r w:rsidR="00F73B0A" w:rsidRPr="0083288F">
        <w:t xml:space="preserve">defines the attributes for </w:t>
      </w:r>
      <w:r w:rsidR="007D74CF">
        <w:t xml:space="preserve">the </w:t>
      </w:r>
      <w:r w:rsidR="00F73B0A" w:rsidRPr="0083288F">
        <w:rPr>
          <w:i/>
        </w:rPr>
        <w:t>work</w:t>
      </w:r>
      <w:r w:rsidR="00F73B0A">
        <w:rPr>
          <w:i/>
        </w:rPr>
        <w:t xml:space="preserve">flow </w:t>
      </w:r>
      <w:r w:rsidR="0089770F">
        <w:rPr>
          <w:i/>
        </w:rPr>
        <w:t>specification</w:t>
      </w:r>
      <w:r w:rsidR="00F73B0A">
        <w:rPr>
          <w:i/>
        </w:rPr>
        <w:t xml:space="preserve"> node</w:t>
      </w:r>
      <w:r w:rsidR="00EB77A8">
        <w:t>.</w:t>
      </w:r>
    </w:p>
    <w:p w14:paraId="6A91CF52" w14:textId="77777777" w:rsidR="00F73B0A" w:rsidRDefault="00EB77A8"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24D9D561" w14:textId="77657391" w:rsidR="00A55B04" w:rsidRDefault="00A55B04" w:rsidP="00A55B04">
      <w:pPr>
        <w:pStyle w:val="TABLE-title"/>
      </w:pPr>
      <w:bookmarkStart w:id="311" w:name="_Ref449228731"/>
      <w:bookmarkStart w:id="312" w:name="_Toc509087874"/>
      <w:r w:rsidRPr="00161F0C">
        <w:t xml:space="preserve">Table </w:t>
      </w:r>
      <w:r w:rsidRPr="00161F0C">
        <w:fldChar w:fldCharType="begin"/>
      </w:r>
      <w:r w:rsidRPr="00161F0C">
        <w:instrText xml:space="preserve"> SEQ Table \* ARABIC </w:instrText>
      </w:r>
      <w:r w:rsidRPr="00161F0C">
        <w:fldChar w:fldCharType="separate"/>
      </w:r>
      <w:r w:rsidR="008E796F">
        <w:rPr>
          <w:noProof/>
        </w:rPr>
        <w:t>34</w:t>
      </w:r>
      <w:r w:rsidRPr="00161F0C">
        <w:fldChar w:fldCharType="end"/>
      </w:r>
      <w:bookmarkEnd w:id="311"/>
      <w:r w:rsidRPr="00161F0C">
        <w:t xml:space="preserve"> </w:t>
      </w:r>
      <w:r>
        <w:t>–</w:t>
      </w:r>
      <w:r w:rsidRPr="00161F0C">
        <w:t xml:space="preserve"> Workflow </w:t>
      </w:r>
      <w:r>
        <w:t>specification node relationship</w:t>
      </w:r>
      <w:r w:rsidR="005F61A5">
        <w:t xml:space="preserve"> role</w:t>
      </w:r>
      <w:r w:rsidRPr="00161F0C">
        <w:t>s</w:t>
      </w:r>
      <w:bookmarkEnd w:id="31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5"/>
        <w:gridCol w:w="1275"/>
        <w:gridCol w:w="1275"/>
        <w:gridCol w:w="1905"/>
        <w:gridCol w:w="3342"/>
      </w:tblGrid>
      <w:tr w:rsidR="00831BD6" w:rsidRPr="009432BC" w14:paraId="3ED05C01" w14:textId="77777777" w:rsidTr="00D87FDE">
        <w:trPr>
          <w:trHeight w:val="197"/>
          <w:tblHeader/>
        </w:trPr>
        <w:tc>
          <w:tcPr>
            <w:tcW w:w="1275" w:type="dxa"/>
            <w:shd w:val="clear" w:color="auto" w:fill="auto"/>
          </w:tcPr>
          <w:p w14:paraId="08E2EDED" w14:textId="77777777" w:rsidR="00831BD6" w:rsidRPr="009432BC" w:rsidRDefault="00831BD6" w:rsidP="00D41A1A">
            <w:pPr>
              <w:pStyle w:val="TABLE-col-heading"/>
            </w:pPr>
            <w:r w:rsidRPr="009432BC">
              <w:t>Related Object</w:t>
            </w:r>
          </w:p>
        </w:tc>
        <w:tc>
          <w:tcPr>
            <w:tcW w:w="1275" w:type="dxa"/>
            <w:shd w:val="clear" w:color="auto" w:fill="auto"/>
          </w:tcPr>
          <w:p w14:paraId="04CE4CAE" w14:textId="77777777" w:rsidR="00831BD6" w:rsidRPr="009432BC" w:rsidRDefault="00831BD6" w:rsidP="00D41A1A">
            <w:pPr>
              <w:pStyle w:val="TABLE-col-heading"/>
            </w:pPr>
            <w:r w:rsidRPr="009432BC">
              <w:t>Role</w:t>
            </w:r>
          </w:p>
        </w:tc>
        <w:tc>
          <w:tcPr>
            <w:tcW w:w="1275" w:type="dxa"/>
            <w:shd w:val="clear" w:color="auto" w:fill="auto"/>
          </w:tcPr>
          <w:p w14:paraId="79606FCC" w14:textId="77777777" w:rsidR="00831BD6" w:rsidRPr="009432BC" w:rsidRDefault="00831BD6" w:rsidP="00D41A1A">
            <w:pPr>
              <w:pStyle w:val="TABLE-col-heading"/>
            </w:pPr>
            <w:r w:rsidRPr="009432BC">
              <w:t>Multiplicity</w:t>
            </w:r>
          </w:p>
        </w:tc>
        <w:tc>
          <w:tcPr>
            <w:tcW w:w="1905" w:type="dxa"/>
          </w:tcPr>
          <w:p w14:paraId="30BA05A9" w14:textId="719AC69A" w:rsidR="00831BD6" w:rsidRPr="009432BC" w:rsidRDefault="00831BD6" w:rsidP="00D41A1A">
            <w:pPr>
              <w:pStyle w:val="TABLE-col-heading"/>
            </w:pPr>
            <w:r>
              <w:t>Relationship Name</w:t>
            </w:r>
          </w:p>
        </w:tc>
        <w:tc>
          <w:tcPr>
            <w:tcW w:w="3342" w:type="dxa"/>
            <w:shd w:val="clear" w:color="auto" w:fill="auto"/>
          </w:tcPr>
          <w:p w14:paraId="03ADD4FB" w14:textId="3836FDF9" w:rsidR="00831BD6" w:rsidRPr="009432BC" w:rsidRDefault="00831BD6" w:rsidP="00D41A1A">
            <w:pPr>
              <w:pStyle w:val="TABLE-col-heading"/>
            </w:pPr>
            <w:r w:rsidRPr="009432BC">
              <w:t>Description</w:t>
            </w:r>
          </w:p>
        </w:tc>
      </w:tr>
      <w:tr w:rsidR="00275498" w:rsidRPr="009432BC" w14:paraId="02035349" w14:textId="77777777" w:rsidTr="00D87FDE">
        <w:trPr>
          <w:trHeight w:val="395"/>
        </w:trPr>
        <w:tc>
          <w:tcPr>
            <w:tcW w:w="1275" w:type="dxa"/>
          </w:tcPr>
          <w:p w14:paraId="0DAB63CC" w14:textId="77777777" w:rsidR="00275498" w:rsidRPr="002B0790" w:rsidRDefault="00275498" w:rsidP="007D0863">
            <w:pPr>
              <w:pStyle w:val="TABLE-cell"/>
              <w:rPr>
                <w:lang w:val="en-US"/>
              </w:rPr>
            </w:pPr>
            <w:r>
              <w:rPr>
                <w:lang w:val="en-US"/>
              </w:rPr>
              <w:t>Workflow specification</w:t>
            </w:r>
          </w:p>
        </w:tc>
        <w:tc>
          <w:tcPr>
            <w:tcW w:w="1275" w:type="dxa"/>
          </w:tcPr>
          <w:p w14:paraId="03202F54" w14:textId="77777777" w:rsidR="00275498" w:rsidRDefault="00275498" w:rsidP="007D0863">
            <w:pPr>
              <w:pStyle w:val="TABLE-cell"/>
              <w:rPr>
                <w:lang w:val="en-US"/>
              </w:rPr>
            </w:pPr>
            <w:r>
              <w:rPr>
                <w:lang w:val="en-US"/>
              </w:rPr>
              <w:t>Workflow specification</w:t>
            </w:r>
          </w:p>
        </w:tc>
        <w:tc>
          <w:tcPr>
            <w:tcW w:w="1275" w:type="dxa"/>
          </w:tcPr>
          <w:p w14:paraId="04C44F0F" w14:textId="7125802F" w:rsidR="00275498" w:rsidRDefault="00275498" w:rsidP="007D0863">
            <w:pPr>
              <w:pStyle w:val="TABLE-cell"/>
              <w:rPr>
                <w:lang w:val="en-US"/>
              </w:rPr>
            </w:pPr>
            <w:r>
              <w:rPr>
                <w:lang w:val="en-US"/>
              </w:rPr>
              <w:t>0..1</w:t>
            </w:r>
          </w:p>
        </w:tc>
        <w:tc>
          <w:tcPr>
            <w:tcW w:w="1905" w:type="dxa"/>
          </w:tcPr>
          <w:p w14:paraId="7A19A600" w14:textId="07ECD1CB" w:rsidR="00275498" w:rsidRDefault="00275498" w:rsidP="007D0863">
            <w:pPr>
              <w:pStyle w:val="TABLE-cell"/>
              <w:rPr>
                <w:lang w:val="en-US"/>
              </w:rPr>
            </w:pPr>
            <w:r>
              <w:rPr>
                <w:lang w:val="en-US"/>
              </w:rPr>
              <w:t>Contains</w:t>
            </w:r>
          </w:p>
        </w:tc>
        <w:tc>
          <w:tcPr>
            <w:tcW w:w="3342" w:type="dxa"/>
            <w:shd w:val="clear" w:color="auto" w:fill="auto"/>
          </w:tcPr>
          <w:p w14:paraId="45023DA2" w14:textId="77616394" w:rsidR="00275498" w:rsidRDefault="00275498" w:rsidP="007D0863">
            <w:pPr>
              <w:pStyle w:val="TABLE-cell"/>
              <w:rPr>
                <w:lang w:val="en-US"/>
              </w:rPr>
            </w:pPr>
            <w:r>
              <w:rPr>
                <w:lang w:val="en-US"/>
              </w:rPr>
              <w:t xml:space="preserve">The </w:t>
            </w:r>
            <w:r w:rsidRPr="00705444">
              <w:rPr>
                <w:i/>
                <w:lang w:val="en-US"/>
              </w:rPr>
              <w:t>workflow specification</w:t>
            </w:r>
            <w:r>
              <w:rPr>
                <w:lang w:val="en-US"/>
              </w:rPr>
              <w:t xml:space="preserve"> defines in part by this </w:t>
            </w:r>
            <w:r w:rsidRPr="006C6CCA">
              <w:rPr>
                <w:i/>
                <w:lang w:val="en-US"/>
              </w:rPr>
              <w:t>workflow specification node</w:t>
            </w:r>
            <w:r>
              <w:rPr>
                <w:i/>
                <w:lang w:val="en-US"/>
              </w:rPr>
              <w:t xml:space="preserve"> </w:t>
            </w:r>
            <w:r w:rsidRPr="00B935C8">
              <w:rPr>
                <w:lang w:val="en-US"/>
              </w:rPr>
              <w:t>as the whole</w:t>
            </w:r>
            <w:r w:rsidRPr="006C6CCA">
              <w:rPr>
                <w:i/>
                <w:lang w:val="en-US"/>
              </w:rPr>
              <w:t>.</w:t>
            </w:r>
          </w:p>
        </w:tc>
      </w:tr>
      <w:tr w:rsidR="00B935C8" w:rsidRPr="009432BC" w14:paraId="5E9D9EBD" w14:textId="77777777" w:rsidTr="00D87FDE">
        <w:trPr>
          <w:trHeight w:val="395"/>
        </w:trPr>
        <w:tc>
          <w:tcPr>
            <w:tcW w:w="1275" w:type="dxa"/>
          </w:tcPr>
          <w:p w14:paraId="79752F58" w14:textId="2D2DA219" w:rsidR="00B935C8" w:rsidRDefault="00B935C8" w:rsidP="007D0863">
            <w:pPr>
              <w:pStyle w:val="TABLE-cell"/>
              <w:rPr>
                <w:lang w:val="en-US"/>
              </w:rPr>
            </w:pPr>
            <w:r w:rsidRPr="00B935C8">
              <w:rPr>
                <w:lang w:val="en-US"/>
              </w:rPr>
              <w:t>Workflow specification</w:t>
            </w:r>
          </w:p>
        </w:tc>
        <w:tc>
          <w:tcPr>
            <w:tcW w:w="1275" w:type="dxa"/>
          </w:tcPr>
          <w:p w14:paraId="1FA6317E" w14:textId="4A49615C" w:rsidR="00B935C8" w:rsidRDefault="00B935C8" w:rsidP="007D0863">
            <w:pPr>
              <w:pStyle w:val="TABLE-cell"/>
              <w:rPr>
                <w:lang w:val="en-US"/>
              </w:rPr>
            </w:pPr>
            <w:r>
              <w:rPr>
                <w:lang w:val="en-US"/>
              </w:rPr>
              <w:t>NA</w:t>
            </w:r>
          </w:p>
        </w:tc>
        <w:tc>
          <w:tcPr>
            <w:tcW w:w="1275" w:type="dxa"/>
          </w:tcPr>
          <w:p w14:paraId="45C55F41" w14:textId="6C9A3B58" w:rsidR="00B935C8" w:rsidRDefault="00B935C8" w:rsidP="007D0863">
            <w:pPr>
              <w:pStyle w:val="TABLE-cell"/>
              <w:rPr>
                <w:lang w:val="en-US"/>
              </w:rPr>
            </w:pPr>
            <w:r>
              <w:rPr>
                <w:lang w:val="en-US"/>
              </w:rPr>
              <w:t>1..*</w:t>
            </w:r>
          </w:p>
        </w:tc>
        <w:tc>
          <w:tcPr>
            <w:tcW w:w="1905" w:type="dxa"/>
          </w:tcPr>
          <w:p w14:paraId="3FE40818" w14:textId="04478248" w:rsidR="00B935C8" w:rsidRDefault="00B935C8" w:rsidP="007D0863">
            <w:pPr>
              <w:pStyle w:val="TABLE-cell"/>
              <w:rPr>
                <w:lang w:val="en-US"/>
              </w:rPr>
            </w:pPr>
            <w:r>
              <w:rPr>
                <w:lang w:val="en-US"/>
              </w:rPr>
              <w:t>Is a collection of</w:t>
            </w:r>
          </w:p>
        </w:tc>
        <w:tc>
          <w:tcPr>
            <w:tcW w:w="3342" w:type="dxa"/>
            <w:shd w:val="clear" w:color="auto" w:fill="auto"/>
          </w:tcPr>
          <w:p w14:paraId="2A176580" w14:textId="738C559F" w:rsidR="00B935C8" w:rsidRDefault="00B935C8" w:rsidP="007D0863">
            <w:pPr>
              <w:pStyle w:val="TABLE-cell"/>
              <w:rPr>
                <w:lang w:val="en-US"/>
              </w:rPr>
            </w:pPr>
            <w:r>
              <w:rPr>
                <w:lang w:val="en-US"/>
              </w:rPr>
              <w:t xml:space="preserve">The </w:t>
            </w:r>
            <w:r w:rsidRPr="00705444">
              <w:rPr>
                <w:i/>
                <w:lang w:val="en-US"/>
              </w:rPr>
              <w:t>workflow specification</w:t>
            </w:r>
            <w:r>
              <w:rPr>
                <w:lang w:val="en-US"/>
              </w:rPr>
              <w:t xml:space="preserve"> as the whole is defined in part by this </w:t>
            </w:r>
            <w:r w:rsidRPr="006C6CCA">
              <w:rPr>
                <w:i/>
                <w:lang w:val="en-US"/>
              </w:rPr>
              <w:t>workflow specification node</w:t>
            </w:r>
            <w:r>
              <w:rPr>
                <w:i/>
                <w:lang w:val="en-US"/>
              </w:rPr>
              <w:t xml:space="preserve"> </w:t>
            </w:r>
            <w:r w:rsidRPr="00F14FA8">
              <w:rPr>
                <w:lang w:val="en-US"/>
              </w:rPr>
              <w:t>as the</w:t>
            </w:r>
            <w:r>
              <w:rPr>
                <w:lang w:val="en-US"/>
              </w:rPr>
              <w:t xml:space="preserve"> part</w:t>
            </w:r>
            <w:r w:rsidRPr="006C6CCA">
              <w:rPr>
                <w:i/>
                <w:lang w:val="en-US"/>
              </w:rPr>
              <w:t>.</w:t>
            </w:r>
          </w:p>
        </w:tc>
      </w:tr>
      <w:tr w:rsidR="00831BD6" w:rsidRPr="009432BC" w14:paraId="2D6A0E4B" w14:textId="77777777" w:rsidTr="00D87FDE">
        <w:trPr>
          <w:trHeight w:val="395"/>
        </w:trPr>
        <w:tc>
          <w:tcPr>
            <w:tcW w:w="1275" w:type="dxa"/>
            <w:shd w:val="clear" w:color="auto" w:fill="auto"/>
          </w:tcPr>
          <w:p w14:paraId="5A665C64" w14:textId="5E19FA70" w:rsidR="00831BD6" w:rsidRDefault="00831BD6" w:rsidP="005F61A5">
            <w:pPr>
              <w:pStyle w:val="TABLE-cell"/>
              <w:rPr>
                <w:lang w:val="en-US"/>
              </w:rPr>
            </w:pPr>
            <w:r w:rsidRPr="002B0790">
              <w:rPr>
                <w:lang w:val="en-US"/>
              </w:rPr>
              <w:t>Work</w:t>
            </w:r>
            <w:r>
              <w:rPr>
                <w:lang w:val="en-US"/>
              </w:rPr>
              <w:t>flow specification node</w:t>
            </w:r>
          </w:p>
        </w:tc>
        <w:tc>
          <w:tcPr>
            <w:tcW w:w="1275" w:type="dxa"/>
            <w:shd w:val="clear" w:color="auto" w:fill="auto"/>
          </w:tcPr>
          <w:p w14:paraId="23F353DA" w14:textId="3C011BF9" w:rsidR="00831BD6" w:rsidRDefault="00516877" w:rsidP="005F61A5">
            <w:pPr>
              <w:pStyle w:val="TABLE-cell"/>
              <w:rPr>
                <w:lang w:val="en-US"/>
              </w:rPr>
            </w:pPr>
            <w:r>
              <w:rPr>
                <w:lang w:val="en-US"/>
              </w:rPr>
              <w:t>W</w:t>
            </w:r>
            <w:r w:rsidR="00831BD6">
              <w:rPr>
                <w:lang w:val="en-US"/>
              </w:rPr>
              <w:t>orkflow specification node</w:t>
            </w:r>
            <w:r>
              <w:rPr>
                <w:lang w:val="en-US"/>
              </w:rPr>
              <w:t xml:space="preserve"> parent type</w:t>
            </w:r>
            <w:r w:rsidR="00831BD6">
              <w:rPr>
                <w:lang w:val="en-US"/>
              </w:rPr>
              <w:t xml:space="preserve"> </w:t>
            </w:r>
          </w:p>
        </w:tc>
        <w:tc>
          <w:tcPr>
            <w:tcW w:w="1275" w:type="dxa"/>
            <w:shd w:val="clear" w:color="auto" w:fill="auto"/>
          </w:tcPr>
          <w:p w14:paraId="48E49EC6" w14:textId="291F771B" w:rsidR="00831BD6" w:rsidRPr="00B625EF" w:rsidRDefault="00831BD6" w:rsidP="005F61A5">
            <w:pPr>
              <w:pStyle w:val="TABLE-cell"/>
              <w:rPr>
                <w:lang w:val="en-US"/>
              </w:rPr>
            </w:pPr>
            <w:r>
              <w:rPr>
                <w:lang w:val="en-US"/>
              </w:rPr>
              <w:t>0..1</w:t>
            </w:r>
          </w:p>
        </w:tc>
        <w:tc>
          <w:tcPr>
            <w:tcW w:w="1905" w:type="dxa"/>
          </w:tcPr>
          <w:p w14:paraId="73D18771" w14:textId="019CC750" w:rsidR="00831BD6" w:rsidRDefault="00275498" w:rsidP="005F61A5">
            <w:pPr>
              <w:pStyle w:val="TABLE-cell"/>
              <w:rPr>
                <w:lang w:val="en-US"/>
              </w:rPr>
            </w:pPr>
            <w:r>
              <w:rPr>
                <w:lang w:val="en-US"/>
              </w:rPr>
              <w:t>I</w:t>
            </w:r>
            <w:r w:rsidR="00516877">
              <w:rPr>
                <w:lang w:val="en-US"/>
              </w:rPr>
              <w:t>ncludes properties</w:t>
            </w:r>
            <w:r>
              <w:rPr>
                <w:lang w:val="en-US"/>
              </w:rPr>
              <w:t xml:space="preserve"> of</w:t>
            </w:r>
          </w:p>
        </w:tc>
        <w:tc>
          <w:tcPr>
            <w:tcW w:w="3342" w:type="dxa"/>
            <w:shd w:val="clear" w:color="auto" w:fill="auto"/>
          </w:tcPr>
          <w:p w14:paraId="05ABDDD6" w14:textId="74BD1037" w:rsidR="00831BD6" w:rsidRPr="008552A8" w:rsidRDefault="00275498" w:rsidP="005F61A5">
            <w:pPr>
              <w:pStyle w:val="TABLE-cell"/>
              <w:rPr>
                <w:lang w:val="en-US"/>
              </w:rPr>
            </w:pPr>
            <w:r w:rsidRPr="001A449D">
              <w:rPr>
                <w:lang w:val="en-US"/>
              </w:rPr>
              <w:t>Th</w:t>
            </w:r>
            <w:r w:rsidR="00516877">
              <w:rPr>
                <w:lang w:val="en-US"/>
              </w:rPr>
              <w:t>is</w:t>
            </w:r>
            <w:r w:rsidR="009E3355" w:rsidRPr="006C6CCA">
              <w:rPr>
                <w:i/>
                <w:lang w:val="en-US"/>
              </w:rPr>
              <w:t xml:space="preserve"> workflow specification</w:t>
            </w:r>
            <w:r w:rsidR="00516877">
              <w:rPr>
                <w:i/>
                <w:lang w:val="en-US"/>
              </w:rPr>
              <w:t>(s)</w:t>
            </w:r>
            <w:r w:rsidR="009E3355" w:rsidRPr="006C6CCA">
              <w:rPr>
                <w:i/>
                <w:lang w:val="en-US"/>
              </w:rPr>
              <w:t xml:space="preserve"> node</w:t>
            </w:r>
            <w:r w:rsidRPr="00AB7F1D">
              <w:rPr>
                <w:i/>
                <w:lang w:val="en-US"/>
              </w:rPr>
              <w:t xml:space="preserve"> </w:t>
            </w:r>
            <w:r w:rsidR="00516877">
              <w:rPr>
                <w:lang w:val="en-US"/>
              </w:rPr>
              <w:t xml:space="preserve">includes properties </w:t>
            </w:r>
            <w:r w:rsidRPr="001A449D">
              <w:rPr>
                <w:lang w:val="en-US"/>
              </w:rPr>
              <w:t>th</w:t>
            </w:r>
            <w:r w:rsidR="00516877">
              <w:rPr>
                <w:lang w:val="en-US"/>
              </w:rPr>
              <w:t>e</w:t>
            </w:r>
            <w:r w:rsidRPr="001A449D">
              <w:rPr>
                <w:lang w:val="en-US"/>
              </w:rPr>
              <w:t xml:space="preserve"> </w:t>
            </w:r>
            <w:r w:rsidR="00516877">
              <w:rPr>
                <w:lang w:val="en-US"/>
              </w:rPr>
              <w:t>parent</w:t>
            </w:r>
            <w:r w:rsidR="008A2373">
              <w:rPr>
                <w:lang w:val="en-US"/>
              </w:rPr>
              <w:t xml:space="preserve"> </w:t>
            </w:r>
            <w:r w:rsidR="009E3355" w:rsidRPr="006C6CCA">
              <w:rPr>
                <w:i/>
                <w:lang w:val="en-US"/>
              </w:rPr>
              <w:t>workflow specification node</w:t>
            </w:r>
            <w:r w:rsidRPr="00E32145">
              <w:rPr>
                <w:i/>
                <w:lang w:val="en-US"/>
              </w:rPr>
              <w:t>.</w:t>
            </w:r>
          </w:p>
        </w:tc>
      </w:tr>
      <w:tr w:rsidR="00831BD6" w:rsidRPr="009432BC" w14:paraId="48C82C7B" w14:textId="77777777" w:rsidTr="00D87FDE">
        <w:trPr>
          <w:trHeight w:val="395"/>
        </w:trPr>
        <w:tc>
          <w:tcPr>
            <w:tcW w:w="1275" w:type="dxa"/>
          </w:tcPr>
          <w:p w14:paraId="2F3C5E1D" w14:textId="5698D6EA" w:rsidR="00831BD6" w:rsidRPr="00D64750" w:rsidRDefault="00831BD6" w:rsidP="005F61A5">
            <w:pPr>
              <w:pStyle w:val="TABLE-cell"/>
            </w:pPr>
            <w:r>
              <w:rPr>
                <w:lang w:val="en-US"/>
              </w:rPr>
              <w:t>Work master</w:t>
            </w:r>
          </w:p>
        </w:tc>
        <w:tc>
          <w:tcPr>
            <w:tcW w:w="1275" w:type="dxa"/>
          </w:tcPr>
          <w:p w14:paraId="39F33D67" w14:textId="4079B762" w:rsidR="00831BD6" w:rsidRDefault="00831BD6" w:rsidP="005F61A5">
            <w:pPr>
              <w:pStyle w:val="TABLE-cell"/>
            </w:pPr>
            <w:r>
              <w:rPr>
                <w:lang w:val="en-US"/>
              </w:rPr>
              <w:t>Work master</w:t>
            </w:r>
          </w:p>
        </w:tc>
        <w:tc>
          <w:tcPr>
            <w:tcW w:w="1275" w:type="dxa"/>
          </w:tcPr>
          <w:p w14:paraId="43875B1B" w14:textId="42F457EA" w:rsidR="00831BD6" w:rsidRPr="00D64750" w:rsidRDefault="00831BD6" w:rsidP="005F61A5">
            <w:pPr>
              <w:pStyle w:val="TABLE-cell"/>
            </w:pPr>
            <w:r w:rsidRPr="00B625EF">
              <w:rPr>
                <w:lang w:val="en-US"/>
              </w:rPr>
              <w:t>0..</w:t>
            </w:r>
            <w:r w:rsidR="00AC1A54">
              <w:rPr>
                <w:lang w:val="en-US"/>
              </w:rPr>
              <w:t>*</w:t>
            </w:r>
          </w:p>
        </w:tc>
        <w:tc>
          <w:tcPr>
            <w:tcW w:w="1905" w:type="dxa"/>
          </w:tcPr>
          <w:p w14:paraId="79C3A229" w14:textId="6F12B011" w:rsidR="00831BD6" w:rsidRDefault="00AC1A54" w:rsidP="005F61A5">
            <w:pPr>
              <w:pStyle w:val="TABLE-cell"/>
              <w:rPr>
                <w:lang w:val="en-US"/>
              </w:rPr>
            </w:pPr>
            <w:r>
              <w:rPr>
                <w:lang w:val="en-US"/>
              </w:rPr>
              <w:t>Corresponds to</w:t>
            </w:r>
            <w:r w:rsidR="00B935C8">
              <w:rPr>
                <w:lang w:val="en-US"/>
              </w:rPr>
              <w:t xml:space="preserve"> a</w:t>
            </w:r>
          </w:p>
        </w:tc>
        <w:tc>
          <w:tcPr>
            <w:tcW w:w="3342" w:type="dxa"/>
          </w:tcPr>
          <w:p w14:paraId="3EEA2511" w14:textId="43F06E48" w:rsidR="00831BD6" w:rsidRDefault="00831BD6" w:rsidP="005F61A5">
            <w:pPr>
              <w:pStyle w:val="TABLE-cell"/>
              <w:rPr>
                <w:i/>
                <w:lang w:val="en-US"/>
              </w:rPr>
            </w:pPr>
            <w:r>
              <w:rPr>
                <w:lang w:val="en-US"/>
              </w:rPr>
              <w:t xml:space="preserve">The </w:t>
            </w:r>
            <w:r w:rsidRPr="00F46A1C">
              <w:rPr>
                <w:i/>
                <w:lang w:val="en-US"/>
              </w:rPr>
              <w:t xml:space="preserve">work master </w:t>
            </w:r>
            <w:r>
              <w:rPr>
                <w:lang w:val="en-US"/>
              </w:rPr>
              <w:t xml:space="preserve">defined in part by this </w:t>
            </w:r>
            <w:r w:rsidRPr="00705444">
              <w:rPr>
                <w:i/>
                <w:lang w:val="en-US"/>
              </w:rPr>
              <w:t xml:space="preserve">workflow </w:t>
            </w:r>
            <w:r>
              <w:rPr>
                <w:i/>
                <w:lang w:val="en-US"/>
              </w:rPr>
              <w:t>specification node.</w:t>
            </w:r>
          </w:p>
          <w:p w14:paraId="3ABEE79C" w14:textId="379CE28E" w:rsidR="00831BD6" w:rsidRDefault="00831BD6" w:rsidP="005F61A5">
            <w:pPr>
              <w:pStyle w:val="TABLE-cell"/>
              <w:rPr>
                <w:lang w:val="en-US"/>
              </w:rPr>
            </w:pPr>
            <w:r w:rsidRPr="0061035D">
              <w:rPr>
                <w:lang w:val="en-US"/>
              </w:rPr>
              <w:t>Th</w:t>
            </w:r>
            <w:r>
              <w:rPr>
                <w:lang w:val="en-US"/>
              </w:rPr>
              <w:t>e</w:t>
            </w:r>
            <w:r w:rsidRPr="00F63EF9">
              <w:rPr>
                <w:i/>
                <w:lang w:val="en-US"/>
              </w:rPr>
              <w:t xml:space="preserve"> version</w:t>
            </w:r>
            <w:r>
              <w:rPr>
                <w:lang w:val="en-US"/>
              </w:rPr>
              <w:t xml:space="preserve"> attribute of the </w:t>
            </w:r>
            <w:r w:rsidRPr="00E31D92">
              <w:rPr>
                <w:i/>
                <w:lang w:val="en-US"/>
              </w:rPr>
              <w:t>work master</w:t>
            </w:r>
            <w:r>
              <w:rPr>
                <w:lang w:val="en-US"/>
              </w:rPr>
              <w:t xml:space="preserve"> may</w:t>
            </w:r>
            <w:r w:rsidRPr="0061035D">
              <w:rPr>
                <w:lang w:val="en-US"/>
              </w:rPr>
              <w:t xml:space="preserve"> be specified</w:t>
            </w:r>
            <w:r>
              <w:rPr>
                <w:lang w:val="en-US"/>
              </w:rPr>
              <w:t xml:space="preserve">. </w:t>
            </w:r>
            <w:r w:rsidRPr="00B85D4F">
              <w:rPr>
                <w:lang w:val="en-US"/>
              </w:rPr>
              <w:t>In cases where there are multip</w:t>
            </w:r>
            <w:r>
              <w:rPr>
                <w:lang w:val="en-US"/>
              </w:rPr>
              <w:t xml:space="preserve">le versions of a </w:t>
            </w:r>
            <w:r w:rsidRPr="006C6CCA">
              <w:rPr>
                <w:i/>
                <w:lang w:val="en-US"/>
              </w:rPr>
              <w:t>work master,</w:t>
            </w:r>
            <w:r w:rsidRPr="00B85D4F">
              <w:rPr>
                <w:lang w:val="en-US"/>
              </w:rPr>
              <w:t xml:space="preserve"> then the </w:t>
            </w:r>
            <w:r w:rsidRPr="006C6CCA">
              <w:rPr>
                <w:i/>
                <w:lang w:val="en-US"/>
              </w:rPr>
              <w:t xml:space="preserve">version </w:t>
            </w:r>
            <w:r w:rsidRPr="00B85D4F">
              <w:rPr>
                <w:lang w:val="en-US"/>
              </w:rPr>
              <w:t>attribute shall contain the additional identification information to differentiate each version.</w:t>
            </w:r>
          </w:p>
        </w:tc>
      </w:tr>
      <w:tr w:rsidR="00831BD6" w:rsidRPr="009432BC" w14:paraId="12D0009A" w14:textId="77777777" w:rsidTr="00D87FDE">
        <w:trPr>
          <w:trHeight w:val="395"/>
        </w:trPr>
        <w:tc>
          <w:tcPr>
            <w:tcW w:w="1275" w:type="dxa"/>
          </w:tcPr>
          <w:p w14:paraId="0163280F" w14:textId="0F45930B" w:rsidR="00831BD6" w:rsidRPr="00D64750" w:rsidRDefault="00831BD6" w:rsidP="005F61A5">
            <w:pPr>
              <w:pStyle w:val="TABLE-cell"/>
            </w:pPr>
            <w:r>
              <w:rPr>
                <w:lang w:val="en-US"/>
              </w:rPr>
              <w:t xml:space="preserve">Work directive </w:t>
            </w:r>
          </w:p>
        </w:tc>
        <w:tc>
          <w:tcPr>
            <w:tcW w:w="1275" w:type="dxa"/>
          </w:tcPr>
          <w:p w14:paraId="54048497" w14:textId="7B26D72C" w:rsidR="00831BD6" w:rsidRDefault="00831BD6" w:rsidP="005F61A5">
            <w:pPr>
              <w:pStyle w:val="TABLE-cell"/>
            </w:pPr>
            <w:r>
              <w:rPr>
                <w:lang w:val="en-US"/>
              </w:rPr>
              <w:t>Work directive</w:t>
            </w:r>
          </w:p>
        </w:tc>
        <w:tc>
          <w:tcPr>
            <w:tcW w:w="1275" w:type="dxa"/>
          </w:tcPr>
          <w:p w14:paraId="4C5F7716" w14:textId="013D6D76" w:rsidR="00831BD6" w:rsidRPr="00D64750" w:rsidRDefault="00831BD6" w:rsidP="005F61A5">
            <w:pPr>
              <w:pStyle w:val="TABLE-cell"/>
            </w:pPr>
            <w:r w:rsidRPr="00B625EF">
              <w:rPr>
                <w:lang w:val="en-US"/>
              </w:rPr>
              <w:t>0..</w:t>
            </w:r>
            <w:r w:rsidR="00AC1A54">
              <w:rPr>
                <w:lang w:val="en-US"/>
              </w:rPr>
              <w:t>*</w:t>
            </w:r>
          </w:p>
        </w:tc>
        <w:tc>
          <w:tcPr>
            <w:tcW w:w="1905" w:type="dxa"/>
          </w:tcPr>
          <w:p w14:paraId="2D55CF3F" w14:textId="58DC0531" w:rsidR="00831BD6" w:rsidRDefault="00AC1A54" w:rsidP="005F61A5">
            <w:pPr>
              <w:pStyle w:val="TABLE-cell"/>
              <w:rPr>
                <w:lang w:val="en-US"/>
              </w:rPr>
            </w:pPr>
            <w:r w:rsidRPr="00AC1A54">
              <w:rPr>
                <w:lang w:val="en-US"/>
              </w:rPr>
              <w:t>Corresponds to</w:t>
            </w:r>
            <w:r w:rsidR="00B935C8">
              <w:rPr>
                <w:lang w:val="en-US"/>
              </w:rPr>
              <w:t xml:space="preserve"> a</w:t>
            </w:r>
          </w:p>
        </w:tc>
        <w:tc>
          <w:tcPr>
            <w:tcW w:w="3342" w:type="dxa"/>
          </w:tcPr>
          <w:p w14:paraId="18AC3236" w14:textId="6130EF36" w:rsidR="00831BD6" w:rsidRDefault="00831BD6" w:rsidP="005F61A5">
            <w:pPr>
              <w:pStyle w:val="TABLE-cell"/>
              <w:rPr>
                <w:i/>
                <w:lang w:val="en-US"/>
              </w:rPr>
            </w:pPr>
            <w:r>
              <w:rPr>
                <w:lang w:val="en-US"/>
              </w:rPr>
              <w:t xml:space="preserve">The </w:t>
            </w:r>
            <w:r>
              <w:rPr>
                <w:i/>
                <w:lang w:val="en-US"/>
              </w:rPr>
              <w:t>work directive</w:t>
            </w:r>
            <w:r w:rsidRPr="00F46A1C">
              <w:rPr>
                <w:i/>
                <w:lang w:val="en-US"/>
              </w:rPr>
              <w:t xml:space="preserve"> </w:t>
            </w:r>
            <w:r>
              <w:rPr>
                <w:lang w:val="en-US"/>
              </w:rPr>
              <w:t xml:space="preserve">defined in part by this </w:t>
            </w:r>
            <w:r w:rsidRPr="00705444">
              <w:rPr>
                <w:i/>
                <w:lang w:val="en-US"/>
              </w:rPr>
              <w:t xml:space="preserve">workflow </w:t>
            </w:r>
            <w:r>
              <w:rPr>
                <w:i/>
                <w:lang w:val="en-US"/>
              </w:rPr>
              <w:t>specification node.</w:t>
            </w:r>
          </w:p>
          <w:p w14:paraId="05687152" w14:textId="210F062E" w:rsidR="00831BD6" w:rsidRDefault="00831BD6" w:rsidP="005F61A5">
            <w:pPr>
              <w:pStyle w:val="TABLE-cell"/>
              <w:rPr>
                <w:lang w:val="en-US"/>
              </w:rPr>
            </w:pPr>
            <w:r w:rsidRPr="0061035D">
              <w:rPr>
                <w:lang w:val="en-US"/>
              </w:rPr>
              <w:t xml:space="preserve">The version of the </w:t>
            </w:r>
            <w:r w:rsidRPr="00E31D92">
              <w:rPr>
                <w:i/>
                <w:lang w:val="en-US"/>
              </w:rPr>
              <w:t xml:space="preserve">work </w:t>
            </w:r>
            <w:r>
              <w:rPr>
                <w:i/>
                <w:lang w:val="en-US"/>
              </w:rPr>
              <w:t>directive</w:t>
            </w:r>
            <w:r w:rsidRPr="0061035D">
              <w:rPr>
                <w:lang w:val="en-US"/>
              </w:rPr>
              <w:t xml:space="preserve"> may be specified in the </w:t>
            </w:r>
            <w:r w:rsidRPr="00F63EF9">
              <w:rPr>
                <w:i/>
                <w:lang w:val="en-US"/>
              </w:rPr>
              <w:t xml:space="preserve">version </w:t>
            </w:r>
            <w:r w:rsidRPr="0061035D">
              <w:rPr>
                <w:lang w:val="en-US"/>
              </w:rPr>
              <w:t xml:space="preserve">attribute of this </w:t>
            </w:r>
            <w:r w:rsidRPr="00F63EF9">
              <w:rPr>
                <w:i/>
                <w:lang w:val="en-US"/>
              </w:rPr>
              <w:t>workflow specification node.</w:t>
            </w:r>
          </w:p>
        </w:tc>
      </w:tr>
      <w:tr w:rsidR="00831BD6" w:rsidRPr="009432BC" w14:paraId="19CF73C9" w14:textId="77777777" w:rsidTr="00D87FDE">
        <w:trPr>
          <w:trHeight w:val="395"/>
        </w:trPr>
        <w:tc>
          <w:tcPr>
            <w:tcW w:w="1275" w:type="dxa"/>
          </w:tcPr>
          <w:p w14:paraId="583DDEE6" w14:textId="1FF955D3" w:rsidR="00831BD6" w:rsidRPr="00D64750" w:rsidRDefault="00831BD6" w:rsidP="005F61A5">
            <w:pPr>
              <w:pStyle w:val="TABLE-cell"/>
            </w:pPr>
            <w:r>
              <w:rPr>
                <w:lang w:val="en-US"/>
              </w:rPr>
              <w:t>Job response</w:t>
            </w:r>
          </w:p>
        </w:tc>
        <w:tc>
          <w:tcPr>
            <w:tcW w:w="1275" w:type="dxa"/>
          </w:tcPr>
          <w:p w14:paraId="589D0D46" w14:textId="71DE9969" w:rsidR="00831BD6" w:rsidRDefault="00831BD6" w:rsidP="005F61A5">
            <w:pPr>
              <w:pStyle w:val="TABLE-cell"/>
            </w:pPr>
            <w:r>
              <w:rPr>
                <w:lang w:val="en-US"/>
              </w:rPr>
              <w:t>NA</w:t>
            </w:r>
          </w:p>
        </w:tc>
        <w:tc>
          <w:tcPr>
            <w:tcW w:w="1275" w:type="dxa"/>
          </w:tcPr>
          <w:p w14:paraId="1C13099A" w14:textId="2CAD732E" w:rsidR="00831BD6" w:rsidRPr="00D64750" w:rsidRDefault="00831BD6" w:rsidP="005F61A5">
            <w:pPr>
              <w:pStyle w:val="TABLE-cell"/>
            </w:pPr>
            <w:r>
              <w:rPr>
                <w:lang w:val="en-US"/>
              </w:rPr>
              <w:t>0..*</w:t>
            </w:r>
          </w:p>
        </w:tc>
        <w:tc>
          <w:tcPr>
            <w:tcW w:w="1905" w:type="dxa"/>
          </w:tcPr>
          <w:p w14:paraId="241CBDFF" w14:textId="2C161973" w:rsidR="00831BD6" w:rsidRDefault="00B935C8" w:rsidP="005F61A5">
            <w:pPr>
              <w:pStyle w:val="TABLE-cell"/>
              <w:rPr>
                <w:lang w:val="en-US"/>
              </w:rPr>
            </w:pPr>
            <w:r>
              <w:rPr>
                <w:lang w:val="en-US"/>
              </w:rPr>
              <w:t>Corresponds to a</w:t>
            </w:r>
          </w:p>
        </w:tc>
        <w:tc>
          <w:tcPr>
            <w:tcW w:w="3342" w:type="dxa"/>
          </w:tcPr>
          <w:p w14:paraId="21642440" w14:textId="4FFC7B8D" w:rsidR="00831BD6" w:rsidRDefault="00831BD6" w:rsidP="005F61A5">
            <w:pPr>
              <w:pStyle w:val="TABLE-cell"/>
              <w:rPr>
                <w:lang w:val="en-US"/>
              </w:rPr>
            </w:pPr>
            <w:r>
              <w:rPr>
                <w:lang w:val="en-US"/>
              </w:rPr>
              <w:t>The</w:t>
            </w:r>
            <w:r>
              <w:t xml:space="preserve"> </w:t>
            </w:r>
            <w:r>
              <w:rPr>
                <w:i/>
                <w:lang w:val="en-US"/>
              </w:rPr>
              <w:t>w</w:t>
            </w:r>
            <w:r w:rsidRPr="00B67DAA">
              <w:rPr>
                <w:i/>
                <w:lang w:val="en-US"/>
              </w:rPr>
              <w:t xml:space="preserve">orkflow specification node </w:t>
            </w:r>
            <w:r>
              <w:rPr>
                <w:lang w:val="en-US"/>
              </w:rPr>
              <w:t xml:space="preserve">related to this </w:t>
            </w:r>
            <w:r w:rsidRPr="005E6980">
              <w:rPr>
                <w:i/>
                <w:lang w:val="en-US"/>
              </w:rPr>
              <w:t>job response</w:t>
            </w:r>
            <w:r>
              <w:rPr>
                <w:lang w:val="en-US"/>
              </w:rPr>
              <w:t>.</w:t>
            </w:r>
          </w:p>
        </w:tc>
      </w:tr>
      <w:tr w:rsidR="00831BD6" w:rsidRPr="009432BC" w14:paraId="315E1496" w14:textId="77777777" w:rsidTr="00D87FDE">
        <w:trPr>
          <w:trHeight w:val="395"/>
        </w:trPr>
        <w:tc>
          <w:tcPr>
            <w:tcW w:w="1275" w:type="dxa"/>
          </w:tcPr>
          <w:p w14:paraId="49D6B407" w14:textId="152881E2" w:rsidR="00831BD6" w:rsidRPr="00D64750" w:rsidRDefault="00831BD6" w:rsidP="005F61A5">
            <w:pPr>
              <w:pStyle w:val="TABLE-cell"/>
            </w:pPr>
            <w:r>
              <w:rPr>
                <w:lang w:val="en-US"/>
              </w:rPr>
              <w:t>Workflow specification node type</w:t>
            </w:r>
          </w:p>
        </w:tc>
        <w:tc>
          <w:tcPr>
            <w:tcW w:w="1275" w:type="dxa"/>
          </w:tcPr>
          <w:p w14:paraId="4CC54C41" w14:textId="4E0B6A3B" w:rsidR="00831BD6" w:rsidRDefault="00831BD6" w:rsidP="005F61A5">
            <w:pPr>
              <w:pStyle w:val="TABLE-cell"/>
            </w:pPr>
            <w:r>
              <w:rPr>
                <w:lang w:val="en-US"/>
              </w:rPr>
              <w:t>Workflow specification node type</w:t>
            </w:r>
          </w:p>
        </w:tc>
        <w:tc>
          <w:tcPr>
            <w:tcW w:w="1275" w:type="dxa"/>
          </w:tcPr>
          <w:p w14:paraId="480B400A" w14:textId="68FAA59F" w:rsidR="00831BD6" w:rsidRPr="00D64750" w:rsidRDefault="00B935C8" w:rsidP="005F61A5">
            <w:pPr>
              <w:pStyle w:val="TABLE-cell"/>
            </w:pPr>
            <w:r>
              <w:rPr>
                <w:lang w:val="en-US"/>
              </w:rPr>
              <w:t>0..</w:t>
            </w:r>
            <w:r w:rsidR="00831BD6">
              <w:rPr>
                <w:lang w:val="en-US"/>
              </w:rPr>
              <w:t>1</w:t>
            </w:r>
          </w:p>
        </w:tc>
        <w:tc>
          <w:tcPr>
            <w:tcW w:w="1905" w:type="dxa"/>
          </w:tcPr>
          <w:p w14:paraId="20FDEA5B" w14:textId="130D9559" w:rsidR="00831BD6" w:rsidRDefault="00B935C8" w:rsidP="005F61A5">
            <w:pPr>
              <w:pStyle w:val="TABLE-cell"/>
              <w:rPr>
                <w:lang w:val="en-US"/>
              </w:rPr>
            </w:pPr>
            <w:r>
              <w:rPr>
                <w:lang w:val="en-US"/>
              </w:rPr>
              <w:t>Defined by</w:t>
            </w:r>
          </w:p>
        </w:tc>
        <w:tc>
          <w:tcPr>
            <w:tcW w:w="3342" w:type="dxa"/>
          </w:tcPr>
          <w:p w14:paraId="72A4A515" w14:textId="7DB19715" w:rsidR="00831BD6" w:rsidRDefault="00831BD6" w:rsidP="005F61A5">
            <w:pPr>
              <w:pStyle w:val="TABLE-cell"/>
              <w:rPr>
                <w:lang w:val="en-US"/>
              </w:rPr>
            </w:pPr>
            <w:r>
              <w:rPr>
                <w:lang w:val="en-US"/>
              </w:rPr>
              <w:t xml:space="preserve">This </w:t>
            </w:r>
            <w:r w:rsidRPr="00F63EF9">
              <w:rPr>
                <w:i/>
                <w:lang w:val="en-US"/>
              </w:rPr>
              <w:t>workflow specification node</w:t>
            </w:r>
            <w:r>
              <w:rPr>
                <w:lang w:val="en-US"/>
              </w:rPr>
              <w:t xml:space="preserve"> defined by this </w:t>
            </w:r>
            <w:r w:rsidRPr="00F63EF9">
              <w:rPr>
                <w:i/>
                <w:lang w:val="en-US"/>
              </w:rPr>
              <w:t>workflow specification node</w:t>
            </w:r>
            <w:r>
              <w:rPr>
                <w:i/>
                <w:lang w:val="en-US"/>
              </w:rPr>
              <w:t xml:space="preserve"> type</w:t>
            </w:r>
            <w:r>
              <w:rPr>
                <w:lang w:val="en-US"/>
              </w:rPr>
              <w:t>.</w:t>
            </w:r>
          </w:p>
        </w:tc>
      </w:tr>
      <w:tr w:rsidR="00831BD6" w:rsidRPr="009432BC" w14:paraId="0E67839D" w14:textId="77777777" w:rsidTr="00D87FDE">
        <w:trPr>
          <w:trHeight w:val="395"/>
        </w:trPr>
        <w:tc>
          <w:tcPr>
            <w:tcW w:w="1275" w:type="dxa"/>
          </w:tcPr>
          <w:p w14:paraId="6BC78369" w14:textId="75E9A56A" w:rsidR="00831BD6" w:rsidRPr="00D64750" w:rsidRDefault="00831BD6" w:rsidP="005F61A5">
            <w:pPr>
              <w:pStyle w:val="TABLE-cell"/>
            </w:pPr>
            <w:r>
              <w:rPr>
                <w:lang w:val="en-US"/>
              </w:rPr>
              <w:t>Workflow specification node property</w:t>
            </w:r>
          </w:p>
        </w:tc>
        <w:tc>
          <w:tcPr>
            <w:tcW w:w="1275" w:type="dxa"/>
          </w:tcPr>
          <w:p w14:paraId="600937C6" w14:textId="1F7BD8BC" w:rsidR="00831BD6" w:rsidRDefault="00831BD6" w:rsidP="005F61A5">
            <w:pPr>
              <w:pStyle w:val="TABLE-cell"/>
            </w:pPr>
            <w:r>
              <w:rPr>
                <w:lang w:val="en-US"/>
              </w:rPr>
              <w:t>Workflow specification node property</w:t>
            </w:r>
          </w:p>
        </w:tc>
        <w:tc>
          <w:tcPr>
            <w:tcW w:w="1275" w:type="dxa"/>
          </w:tcPr>
          <w:p w14:paraId="5CAD7EAB" w14:textId="6D365646" w:rsidR="00831BD6" w:rsidRPr="00D64750" w:rsidRDefault="00831BD6" w:rsidP="005F61A5">
            <w:pPr>
              <w:pStyle w:val="TABLE-cell"/>
            </w:pPr>
            <w:r>
              <w:rPr>
                <w:lang w:val="en-US"/>
              </w:rPr>
              <w:t>0..*</w:t>
            </w:r>
          </w:p>
        </w:tc>
        <w:tc>
          <w:tcPr>
            <w:tcW w:w="1905" w:type="dxa"/>
          </w:tcPr>
          <w:p w14:paraId="514A3DC8" w14:textId="3DB7A5F7" w:rsidR="00831BD6" w:rsidRDefault="00B935C8" w:rsidP="005F61A5">
            <w:pPr>
              <w:pStyle w:val="TABLE-cell"/>
              <w:rPr>
                <w:lang w:val="en-US"/>
              </w:rPr>
            </w:pPr>
            <w:r>
              <w:rPr>
                <w:lang w:val="en-US"/>
              </w:rPr>
              <w:t>Has properties of</w:t>
            </w:r>
          </w:p>
        </w:tc>
        <w:tc>
          <w:tcPr>
            <w:tcW w:w="3342" w:type="dxa"/>
          </w:tcPr>
          <w:p w14:paraId="06E15ADD" w14:textId="481463EC" w:rsidR="00831BD6" w:rsidRDefault="00831BD6" w:rsidP="005F61A5">
            <w:pPr>
              <w:pStyle w:val="TABLE-cell"/>
              <w:rPr>
                <w:lang w:val="en-US"/>
              </w:rPr>
            </w:pPr>
            <w:r>
              <w:rPr>
                <w:lang w:val="en-US"/>
              </w:rPr>
              <w:t xml:space="preserve">This </w:t>
            </w:r>
            <w:r w:rsidRPr="002D5097">
              <w:rPr>
                <w:i/>
                <w:lang w:val="en-US"/>
              </w:rPr>
              <w:t xml:space="preserve">workflow specification </w:t>
            </w:r>
            <w:r>
              <w:rPr>
                <w:lang w:val="en-US"/>
              </w:rPr>
              <w:t>node</w:t>
            </w:r>
            <w:r w:rsidRPr="002D5097">
              <w:rPr>
                <w:i/>
                <w:lang w:val="en-US"/>
              </w:rPr>
              <w:t xml:space="preserve"> </w:t>
            </w:r>
            <w:r>
              <w:rPr>
                <w:lang w:val="en-US"/>
              </w:rPr>
              <w:t>defined in part the</w:t>
            </w:r>
            <w:r>
              <w:t xml:space="preserve"> </w:t>
            </w:r>
            <w:r w:rsidRPr="009A5AFB">
              <w:rPr>
                <w:i/>
                <w:lang w:val="en-US"/>
              </w:rPr>
              <w:t>workflow specification node property(s)</w:t>
            </w:r>
            <w:r>
              <w:rPr>
                <w:lang w:val="en-US"/>
              </w:rPr>
              <w:t>.</w:t>
            </w:r>
          </w:p>
        </w:tc>
      </w:tr>
      <w:tr w:rsidR="00831BD6" w:rsidRPr="009432BC" w14:paraId="22E4FFAD" w14:textId="77777777" w:rsidTr="00D87FDE">
        <w:trPr>
          <w:trHeight w:val="395"/>
        </w:trPr>
        <w:tc>
          <w:tcPr>
            <w:tcW w:w="1275" w:type="dxa"/>
          </w:tcPr>
          <w:p w14:paraId="4704071D" w14:textId="58989B30" w:rsidR="00831BD6" w:rsidRPr="00D64750" w:rsidRDefault="00831BD6" w:rsidP="005F61A5">
            <w:pPr>
              <w:pStyle w:val="TABLE-cell"/>
            </w:pPr>
            <w:r>
              <w:rPr>
                <w:lang w:val="en-US"/>
              </w:rPr>
              <w:t>Workflow specification connection</w:t>
            </w:r>
          </w:p>
        </w:tc>
        <w:tc>
          <w:tcPr>
            <w:tcW w:w="1275" w:type="dxa"/>
          </w:tcPr>
          <w:p w14:paraId="0091B98F" w14:textId="71865FAB" w:rsidR="00831BD6" w:rsidRDefault="00831BD6" w:rsidP="005F61A5">
            <w:pPr>
              <w:pStyle w:val="TABLE-cell"/>
            </w:pPr>
            <w:r>
              <w:rPr>
                <w:lang w:val="en-US"/>
              </w:rPr>
              <w:t>To Workflow specification connection</w:t>
            </w:r>
          </w:p>
        </w:tc>
        <w:tc>
          <w:tcPr>
            <w:tcW w:w="1275" w:type="dxa"/>
          </w:tcPr>
          <w:p w14:paraId="71884424" w14:textId="4B111E27" w:rsidR="00831BD6" w:rsidRPr="00D64750" w:rsidRDefault="00831BD6" w:rsidP="005F61A5">
            <w:pPr>
              <w:pStyle w:val="TABLE-cell"/>
            </w:pPr>
            <w:r>
              <w:rPr>
                <w:lang w:val="en-US"/>
              </w:rPr>
              <w:t>0..*</w:t>
            </w:r>
          </w:p>
        </w:tc>
        <w:tc>
          <w:tcPr>
            <w:tcW w:w="1905" w:type="dxa"/>
          </w:tcPr>
          <w:p w14:paraId="7DF89D18" w14:textId="4BD0FBC3" w:rsidR="00831BD6" w:rsidRDefault="00B935C8" w:rsidP="005F61A5">
            <w:pPr>
              <w:pStyle w:val="TABLE-cell"/>
              <w:rPr>
                <w:lang w:val="en-US"/>
              </w:rPr>
            </w:pPr>
            <w:r>
              <w:rPr>
                <w:lang w:val="en-US"/>
              </w:rPr>
              <w:t>Connects to</w:t>
            </w:r>
          </w:p>
        </w:tc>
        <w:tc>
          <w:tcPr>
            <w:tcW w:w="3342" w:type="dxa"/>
          </w:tcPr>
          <w:p w14:paraId="13AB04D4" w14:textId="0EBE5549" w:rsidR="00831BD6" w:rsidRDefault="00B935C8" w:rsidP="005F61A5">
            <w:pPr>
              <w:pStyle w:val="TABLE-cell"/>
              <w:rPr>
                <w:lang w:val="en-US"/>
              </w:rPr>
            </w:pPr>
            <w:r>
              <w:rPr>
                <w:lang w:val="en-US"/>
              </w:rPr>
              <w:t>This</w:t>
            </w:r>
            <w:r w:rsidR="00831BD6">
              <w:rPr>
                <w:lang w:val="en-US"/>
              </w:rPr>
              <w:t xml:space="preserve"> </w:t>
            </w:r>
            <w:r w:rsidR="00831BD6" w:rsidRPr="006C6CCA">
              <w:rPr>
                <w:i/>
                <w:lang w:val="en-US"/>
              </w:rPr>
              <w:t xml:space="preserve">workflow specification </w:t>
            </w:r>
            <w:r>
              <w:rPr>
                <w:i/>
                <w:lang w:val="en-US"/>
              </w:rPr>
              <w:t>node</w:t>
            </w:r>
            <w:r w:rsidR="00831BD6">
              <w:rPr>
                <w:i/>
                <w:lang w:val="en-US"/>
              </w:rPr>
              <w:t>(s)</w:t>
            </w:r>
            <w:r>
              <w:rPr>
                <w:lang w:val="en-US"/>
              </w:rPr>
              <w:t xml:space="preserve"> to the</w:t>
            </w:r>
            <w:r w:rsidR="00831BD6">
              <w:rPr>
                <w:lang w:val="en-US"/>
              </w:rPr>
              <w:t xml:space="preserve"> </w:t>
            </w:r>
            <w:r w:rsidR="00831BD6" w:rsidRPr="00705444">
              <w:rPr>
                <w:i/>
                <w:lang w:val="en-US"/>
              </w:rPr>
              <w:t>workflow</w:t>
            </w:r>
            <w:r w:rsidR="00831BD6">
              <w:rPr>
                <w:lang w:val="en-US"/>
              </w:rPr>
              <w:t xml:space="preserve"> </w:t>
            </w:r>
            <w:r w:rsidR="00831BD6" w:rsidRPr="00705444">
              <w:rPr>
                <w:i/>
                <w:lang w:val="en-US"/>
              </w:rPr>
              <w:t xml:space="preserve">specification </w:t>
            </w:r>
            <w:r>
              <w:rPr>
                <w:i/>
                <w:lang w:val="en-US"/>
              </w:rPr>
              <w:t>connection</w:t>
            </w:r>
            <w:r w:rsidR="00831BD6">
              <w:rPr>
                <w:i/>
                <w:lang w:val="en-US"/>
              </w:rPr>
              <w:t>(</w:t>
            </w:r>
            <w:r w:rsidR="00831BD6" w:rsidRPr="00705444">
              <w:rPr>
                <w:i/>
                <w:lang w:val="en-US"/>
              </w:rPr>
              <w:t>s</w:t>
            </w:r>
            <w:r w:rsidR="00831BD6">
              <w:rPr>
                <w:i/>
                <w:lang w:val="en-US"/>
              </w:rPr>
              <w:t>)</w:t>
            </w:r>
            <w:r w:rsidR="00831BD6" w:rsidRPr="00705444">
              <w:rPr>
                <w:i/>
                <w:lang w:val="en-US"/>
              </w:rPr>
              <w:t>.</w:t>
            </w:r>
          </w:p>
        </w:tc>
      </w:tr>
      <w:tr w:rsidR="00831BD6" w:rsidRPr="009432BC" w14:paraId="5DECD94D" w14:textId="77777777" w:rsidTr="00D87FDE">
        <w:trPr>
          <w:trHeight w:val="395"/>
        </w:trPr>
        <w:tc>
          <w:tcPr>
            <w:tcW w:w="1275" w:type="dxa"/>
          </w:tcPr>
          <w:p w14:paraId="616B3C21" w14:textId="6ABEA1E5" w:rsidR="00831BD6" w:rsidRPr="00D64750" w:rsidRDefault="00831BD6" w:rsidP="005F61A5">
            <w:pPr>
              <w:pStyle w:val="TABLE-cell"/>
            </w:pPr>
            <w:r>
              <w:rPr>
                <w:lang w:val="en-US"/>
              </w:rPr>
              <w:t>Workflow specification connection</w:t>
            </w:r>
          </w:p>
        </w:tc>
        <w:tc>
          <w:tcPr>
            <w:tcW w:w="1275" w:type="dxa"/>
          </w:tcPr>
          <w:p w14:paraId="69EEB1E6" w14:textId="2E55C554" w:rsidR="00831BD6" w:rsidRDefault="00831BD6" w:rsidP="005F61A5">
            <w:pPr>
              <w:pStyle w:val="TABLE-cell"/>
            </w:pPr>
            <w:r>
              <w:rPr>
                <w:lang w:val="en-US"/>
              </w:rPr>
              <w:t>From Workflow specification connection</w:t>
            </w:r>
          </w:p>
        </w:tc>
        <w:tc>
          <w:tcPr>
            <w:tcW w:w="1275" w:type="dxa"/>
          </w:tcPr>
          <w:p w14:paraId="052BC4B0" w14:textId="2B7FFA03" w:rsidR="00831BD6" w:rsidRPr="00D64750" w:rsidRDefault="00831BD6" w:rsidP="005F61A5">
            <w:pPr>
              <w:pStyle w:val="TABLE-cell"/>
            </w:pPr>
            <w:r>
              <w:rPr>
                <w:lang w:val="en-US"/>
              </w:rPr>
              <w:t>0..*</w:t>
            </w:r>
          </w:p>
        </w:tc>
        <w:tc>
          <w:tcPr>
            <w:tcW w:w="1905" w:type="dxa"/>
          </w:tcPr>
          <w:p w14:paraId="7C0C41B0" w14:textId="609F7314" w:rsidR="00831BD6" w:rsidRDefault="00B935C8" w:rsidP="005F61A5">
            <w:pPr>
              <w:pStyle w:val="TABLE-cell"/>
              <w:rPr>
                <w:lang w:val="en-US"/>
              </w:rPr>
            </w:pPr>
            <w:r>
              <w:rPr>
                <w:lang w:val="en-US"/>
              </w:rPr>
              <w:t>Connects from</w:t>
            </w:r>
          </w:p>
        </w:tc>
        <w:tc>
          <w:tcPr>
            <w:tcW w:w="3342" w:type="dxa"/>
          </w:tcPr>
          <w:p w14:paraId="7B253846" w14:textId="45AF95A2" w:rsidR="00831BD6" w:rsidRDefault="00831BD6" w:rsidP="005F61A5">
            <w:pPr>
              <w:pStyle w:val="TABLE-cell"/>
              <w:rPr>
                <w:lang w:val="en-US"/>
              </w:rPr>
            </w:pPr>
            <w:r>
              <w:rPr>
                <w:lang w:val="en-US"/>
              </w:rPr>
              <w:t xml:space="preserve">The </w:t>
            </w:r>
            <w:r w:rsidRPr="00DA1EFD">
              <w:rPr>
                <w:i/>
                <w:lang w:val="en-US"/>
              </w:rPr>
              <w:t>workflow specification connection</w:t>
            </w:r>
            <w:r>
              <w:rPr>
                <w:i/>
                <w:lang w:val="en-US"/>
              </w:rPr>
              <w:t>(s)</w:t>
            </w:r>
            <w:r>
              <w:rPr>
                <w:lang w:val="en-US"/>
              </w:rPr>
              <w:t xml:space="preserve"> from this </w:t>
            </w:r>
            <w:r w:rsidRPr="00705444">
              <w:rPr>
                <w:i/>
                <w:lang w:val="en-US"/>
              </w:rPr>
              <w:t>workflow</w:t>
            </w:r>
            <w:r>
              <w:rPr>
                <w:lang w:val="en-US"/>
              </w:rPr>
              <w:t xml:space="preserve"> </w:t>
            </w:r>
            <w:r w:rsidRPr="00705444">
              <w:rPr>
                <w:i/>
                <w:lang w:val="en-US"/>
              </w:rPr>
              <w:t>specification node</w:t>
            </w:r>
            <w:r>
              <w:rPr>
                <w:i/>
                <w:lang w:val="en-US"/>
              </w:rPr>
              <w:t>(</w:t>
            </w:r>
            <w:r w:rsidRPr="00705444">
              <w:rPr>
                <w:i/>
                <w:lang w:val="en-US"/>
              </w:rPr>
              <w:t>s</w:t>
            </w:r>
            <w:r>
              <w:rPr>
                <w:i/>
                <w:lang w:val="en-US"/>
              </w:rPr>
              <w:t>)</w:t>
            </w:r>
            <w:r w:rsidRPr="00705444">
              <w:rPr>
                <w:i/>
                <w:lang w:val="en-US"/>
              </w:rPr>
              <w:t>.</w:t>
            </w:r>
          </w:p>
        </w:tc>
      </w:tr>
    </w:tbl>
    <w:p w14:paraId="76CB7319" w14:textId="77563258" w:rsidR="00F73B0A" w:rsidRPr="00161F0C" w:rsidRDefault="00F73B0A" w:rsidP="00BE4D77">
      <w:pPr>
        <w:pStyle w:val="TABLE-title"/>
      </w:pPr>
      <w:bookmarkStart w:id="313" w:name="_Ref287440142"/>
      <w:bookmarkStart w:id="314" w:name="_Toc389743389"/>
      <w:bookmarkStart w:id="315" w:name="_Toc509087875"/>
      <w:r w:rsidRPr="00161F0C">
        <w:lastRenderedPageBreak/>
        <w:t xml:space="preserve">Table </w:t>
      </w:r>
      <w:r w:rsidRPr="00161F0C">
        <w:fldChar w:fldCharType="begin"/>
      </w:r>
      <w:r w:rsidRPr="00161F0C">
        <w:instrText xml:space="preserve"> SEQ Table \* ARABIC </w:instrText>
      </w:r>
      <w:r w:rsidRPr="00161F0C">
        <w:fldChar w:fldCharType="separate"/>
      </w:r>
      <w:r w:rsidR="008E796F">
        <w:rPr>
          <w:noProof/>
        </w:rPr>
        <w:t>35</w:t>
      </w:r>
      <w:r w:rsidRPr="00161F0C">
        <w:fldChar w:fldCharType="end"/>
      </w:r>
      <w:bookmarkEnd w:id="313"/>
      <w:r w:rsidRPr="00161F0C">
        <w:t xml:space="preserve"> </w:t>
      </w:r>
      <w:r w:rsidR="00EB47E4">
        <w:t>–</w:t>
      </w:r>
      <w:r w:rsidRPr="00161F0C">
        <w:t xml:space="preserve"> Workflow </w:t>
      </w:r>
      <w:r w:rsidR="0089770F">
        <w:t>specification</w:t>
      </w:r>
      <w:r w:rsidRPr="00161F0C">
        <w:t xml:space="preserve"> node attributes</w:t>
      </w:r>
      <w:bookmarkEnd w:id="314"/>
      <w:bookmarkEnd w:id="31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8"/>
        <w:gridCol w:w="6122"/>
      </w:tblGrid>
      <w:tr w:rsidR="00DA5052" w:rsidRPr="0083288F" w14:paraId="5BD3819C" w14:textId="77777777" w:rsidTr="0051458E">
        <w:trPr>
          <w:cantSplit/>
          <w:tblHeader/>
          <w:jc w:val="center"/>
        </w:trPr>
        <w:tc>
          <w:tcPr>
            <w:tcW w:w="2948" w:type="dxa"/>
          </w:tcPr>
          <w:p w14:paraId="760B7F03" w14:textId="77777777" w:rsidR="00DA5052" w:rsidRPr="0083288F" w:rsidRDefault="0020196E" w:rsidP="00BE4D77">
            <w:pPr>
              <w:pStyle w:val="TABLE-col-heading"/>
            </w:pPr>
            <w:r>
              <w:t>Attribute n</w:t>
            </w:r>
            <w:r w:rsidR="00DA5052" w:rsidRPr="0083288F">
              <w:t>ame</w:t>
            </w:r>
          </w:p>
        </w:tc>
        <w:tc>
          <w:tcPr>
            <w:tcW w:w="6122" w:type="dxa"/>
          </w:tcPr>
          <w:p w14:paraId="32149CE3" w14:textId="77777777" w:rsidR="00DA5052" w:rsidRPr="0083288F" w:rsidRDefault="00DA5052" w:rsidP="00BE4D77">
            <w:pPr>
              <w:pStyle w:val="TABLE-col-heading"/>
            </w:pPr>
            <w:r w:rsidRPr="0083288F">
              <w:t>Description</w:t>
            </w:r>
          </w:p>
        </w:tc>
      </w:tr>
      <w:tr w:rsidR="00DA5052" w:rsidRPr="0083288F" w14:paraId="0D11879B" w14:textId="77777777" w:rsidTr="0051458E">
        <w:trPr>
          <w:cantSplit/>
          <w:trHeight w:val="125"/>
          <w:jc w:val="center"/>
        </w:trPr>
        <w:tc>
          <w:tcPr>
            <w:tcW w:w="2948" w:type="dxa"/>
          </w:tcPr>
          <w:p w14:paraId="5C203302" w14:textId="77777777" w:rsidR="00DA5052" w:rsidRPr="0083288F" w:rsidRDefault="00DA5052" w:rsidP="00BE4D77">
            <w:pPr>
              <w:pStyle w:val="TABLE-cell"/>
            </w:pPr>
            <w:r w:rsidRPr="0083288F">
              <w:t>ID</w:t>
            </w:r>
          </w:p>
        </w:tc>
        <w:tc>
          <w:tcPr>
            <w:tcW w:w="6122" w:type="dxa"/>
          </w:tcPr>
          <w:p w14:paraId="5A51BECC" w14:textId="1A457AD5" w:rsidR="00DA5052" w:rsidRPr="007C621E" w:rsidRDefault="00DA5052" w:rsidP="007C621E">
            <w:pPr>
              <w:pStyle w:val="TableNormal1"/>
              <w:keepNext w:val="0"/>
              <w:keepLines w:val="0"/>
              <w:widowControl w:val="0"/>
              <w:spacing w:before="40"/>
              <w:rPr>
                <w:lang w:val="en-US"/>
              </w:rPr>
            </w:pPr>
            <w:r w:rsidRPr="0083288F">
              <w:t xml:space="preserve">Uniquely identifies the </w:t>
            </w:r>
            <w:r w:rsidRPr="00BC745B">
              <w:rPr>
                <w:i/>
              </w:rPr>
              <w:t xml:space="preserve">workflow </w:t>
            </w:r>
            <w:r w:rsidR="00850EEB" w:rsidRPr="00BC745B">
              <w:rPr>
                <w:i/>
              </w:rPr>
              <w:t>specification</w:t>
            </w:r>
            <w:r w:rsidRPr="00BC745B">
              <w:rPr>
                <w:i/>
              </w:rPr>
              <w:t xml:space="preserve"> node</w:t>
            </w:r>
            <w:r w:rsidRPr="0083288F">
              <w:t>.</w:t>
            </w:r>
            <w:r w:rsidR="00CC3CD5">
              <w:rPr>
                <w:lang w:val="en-US"/>
              </w:rPr>
              <w:t xml:space="preserve"> Required attribute.</w:t>
            </w:r>
          </w:p>
        </w:tc>
      </w:tr>
      <w:tr w:rsidR="00DA5052" w:rsidRPr="0083288F" w14:paraId="40F9D819" w14:textId="77777777" w:rsidTr="0051458E">
        <w:trPr>
          <w:cantSplit/>
          <w:trHeight w:val="170"/>
          <w:jc w:val="center"/>
        </w:trPr>
        <w:tc>
          <w:tcPr>
            <w:tcW w:w="2948" w:type="dxa"/>
          </w:tcPr>
          <w:p w14:paraId="748C0392" w14:textId="77777777" w:rsidR="00DA5052" w:rsidRPr="0083288F" w:rsidRDefault="00DA5052" w:rsidP="00BE4D77">
            <w:pPr>
              <w:pStyle w:val="TABLE-cell"/>
            </w:pPr>
            <w:r w:rsidRPr="0083288F">
              <w:t>Description</w:t>
            </w:r>
          </w:p>
        </w:tc>
        <w:tc>
          <w:tcPr>
            <w:tcW w:w="6122" w:type="dxa"/>
          </w:tcPr>
          <w:p w14:paraId="3A71F612" w14:textId="253B1DD6" w:rsidR="00DA5052" w:rsidRPr="0083288F" w:rsidRDefault="00DA5052" w:rsidP="00BE4D77">
            <w:pPr>
              <w:pStyle w:val="TABLE-cell"/>
            </w:pPr>
            <w:r w:rsidRPr="0083288F">
              <w:t xml:space="preserve">Contains additional information and descriptions of the </w:t>
            </w:r>
            <w:r w:rsidR="008F67CC">
              <w:rPr>
                <w:i/>
              </w:rPr>
              <w:t>w</w:t>
            </w:r>
            <w:r w:rsidRPr="0083288F">
              <w:rPr>
                <w:i/>
              </w:rPr>
              <w:t>ork</w:t>
            </w:r>
            <w:r>
              <w:rPr>
                <w:i/>
              </w:rPr>
              <w:t xml:space="preserve">flow </w:t>
            </w:r>
            <w:r w:rsidR="008F67CC">
              <w:rPr>
                <w:i/>
              </w:rPr>
              <w:t>s</w:t>
            </w:r>
            <w:r w:rsidR="00850EEB">
              <w:rPr>
                <w:i/>
              </w:rPr>
              <w:t>pecification</w:t>
            </w:r>
            <w:r w:rsidR="008F67CC">
              <w:rPr>
                <w:i/>
              </w:rPr>
              <w:t xml:space="preserve"> n</w:t>
            </w:r>
            <w:r>
              <w:rPr>
                <w:i/>
              </w:rPr>
              <w:t>ode</w:t>
            </w:r>
            <w:r w:rsidR="00D9106A">
              <w:rPr>
                <w:i/>
              </w:rPr>
              <w:t>.</w:t>
            </w:r>
          </w:p>
        </w:tc>
      </w:tr>
      <w:tr w:rsidR="00E74F44" w:rsidRPr="0083288F" w14:paraId="4BEA9E4F" w14:textId="77777777" w:rsidTr="0051458E">
        <w:trPr>
          <w:cantSplit/>
          <w:trHeight w:val="224"/>
          <w:jc w:val="center"/>
        </w:trPr>
        <w:tc>
          <w:tcPr>
            <w:tcW w:w="2948" w:type="dxa"/>
          </w:tcPr>
          <w:p w14:paraId="7B0E785E" w14:textId="48224863" w:rsidR="00E74F44" w:rsidRDefault="00E74F44" w:rsidP="00BE4D77">
            <w:pPr>
              <w:pStyle w:val="TABLE-cell"/>
            </w:pPr>
            <w:r>
              <w:t xml:space="preserve">Hierarchy </w:t>
            </w:r>
            <w:r w:rsidR="00804EF0">
              <w:t>s</w:t>
            </w:r>
            <w:r>
              <w:t>cope</w:t>
            </w:r>
          </w:p>
        </w:tc>
        <w:tc>
          <w:tcPr>
            <w:tcW w:w="6122" w:type="dxa"/>
          </w:tcPr>
          <w:p w14:paraId="752C9F5D" w14:textId="701F5478" w:rsidR="00E74F44" w:rsidRDefault="00E74F44" w:rsidP="00BE4D77">
            <w:pPr>
              <w:pStyle w:val="TABLE-cell"/>
            </w:pPr>
            <w:r w:rsidRPr="00E23DB9">
              <w:rPr>
                <w:lang w:val="en-US"/>
              </w:rPr>
              <w:t xml:space="preserve">Identifies where the exchanged information fits within the </w:t>
            </w:r>
            <w:r>
              <w:rPr>
                <w:lang w:val="en-US"/>
              </w:rPr>
              <w:t>role based equipment hierarchy.</w:t>
            </w:r>
          </w:p>
        </w:tc>
      </w:tr>
    </w:tbl>
    <w:p w14:paraId="09EF0B81" w14:textId="4C4EFD7D" w:rsidR="00F73B0A" w:rsidRPr="00F322C3" w:rsidRDefault="00F73B0A">
      <w:pPr>
        <w:pStyle w:val="Heading3"/>
      </w:pPr>
      <w:bookmarkStart w:id="316" w:name="_Toc458507731"/>
      <w:bookmarkStart w:id="317" w:name="_Toc458508777"/>
      <w:bookmarkStart w:id="318" w:name="_Toc509087694"/>
      <w:bookmarkEnd w:id="316"/>
      <w:bookmarkEnd w:id="317"/>
      <w:r w:rsidRPr="00F322C3">
        <w:t xml:space="preserve">Workflow </w:t>
      </w:r>
      <w:r w:rsidR="00850EEB" w:rsidRPr="00F322C3">
        <w:t>specification</w:t>
      </w:r>
      <w:r w:rsidRPr="00F322C3">
        <w:t xml:space="preserve"> node property</w:t>
      </w:r>
      <w:bookmarkEnd w:id="318"/>
    </w:p>
    <w:p w14:paraId="3299149A" w14:textId="77777777" w:rsidR="00F73B0A" w:rsidRPr="0083288F" w:rsidRDefault="00F73B0A" w:rsidP="00BE4D77">
      <w:pPr>
        <w:pStyle w:val="PARAGRAPH"/>
      </w:pPr>
      <w:r w:rsidRPr="0083288F">
        <w:t xml:space="preserve">A property of a </w:t>
      </w:r>
      <w:r w:rsidRPr="00BC745B">
        <w:rPr>
          <w:i/>
        </w:rPr>
        <w:t xml:space="preserve">workflow </w:t>
      </w:r>
      <w:r w:rsidR="00850EEB" w:rsidRPr="00BC745B">
        <w:rPr>
          <w:i/>
        </w:rPr>
        <w:t>specification</w:t>
      </w:r>
      <w:r w:rsidRPr="00BC745B">
        <w:rPr>
          <w:i/>
        </w:rPr>
        <w:t xml:space="preserve"> node </w:t>
      </w:r>
      <w:r w:rsidRPr="0083288F">
        <w:t xml:space="preserve">shall be defined as a </w:t>
      </w:r>
      <w:r w:rsidRPr="00BC745B">
        <w:rPr>
          <w:i/>
        </w:rPr>
        <w:t xml:space="preserve">workflow </w:t>
      </w:r>
      <w:r w:rsidR="00850EEB" w:rsidRPr="00BC745B">
        <w:rPr>
          <w:i/>
        </w:rPr>
        <w:t>specification</w:t>
      </w:r>
      <w:r w:rsidRPr="00BC745B">
        <w:rPr>
          <w:i/>
        </w:rPr>
        <w:t xml:space="preserve"> node property</w:t>
      </w:r>
      <w:r w:rsidRPr="0083288F">
        <w:t xml:space="preserve">. </w:t>
      </w:r>
    </w:p>
    <w:p w14:paraId="572C4C8A" w14:textId="5E1841B4" w:rsidR="008A6556" w:rsidRPr="000B10FB" w:rsidRDefault="00365D3F" w:rsidP="00861D00">
      <w:pPr>
        <w:pStyle w:val="PARAGRAPH"/>
      </w:pPr>
      <w:r>
        <w:rPr>
          <w:i/>
        </w:rPr>
        <w:t>A w</w:t>
      </w:r>
      <w:r w:rsidR="008A6556" w:rsidRPr="00861D00">
        <w:rPr>
          <w:i/>
        </w:rPr>
        <w:t>orkfl</w:t>
      </w:r>
      <w:r>
        <w:rPr>
          <w:i/>
        </w:rPr>
        <w:t>ow specification node property</w:t>
      </w:r>
      <w:r w:rsidR="008A6556" w:rsidRPr="000B10FB">
        <w:t xml:space="preserve"> may contain nested </w:t>
      </w:r>
      <w:r w:rsidR="008A6556" w:rsidRPr="00861D00">
        <w:rPr>
          <w:i/>
        </w:rPr>
        <w:t>workf</w:t>
      </w:r>
      <w:r>
        <w:rPr>
          <w:i/>
        </w:rPr>
        <w:t>low specification node property(</w:t>
      </w:r>
      <w:r w:rsidR="008A6556" w:rsidRPr="00861D00">
        <w:rPr>
          <w:i/>
        </w:rPr>
        <w:t>s</w:t>
      </w:r>
      <w:r>
        <w:rPr>
          <w:i/>
        </w:rPr>
        <w:t>)</w:t>
      </w:r>
      <w:r w:rsidR="008A6556" w:rsidRPr="000B10FB">
        <w:t>.</w:t>
      </w:r>
    </w:p>
    <w:p w14:paraId="35B82F63" w14:textId="1C881208" w:rsidR="00F73B0A" w:rsidRPr="0083288F" w:rsidRDefault="00F73B0A" w:rsidP="00BE4D77">
      <w:pPr>
        <w:pStyle w:val="PARAGRAPH"/>
      </w:pPr>
      <w:r w:rsidRPr="00BC745B">
        <w:rPr>
          <w:i/>
        </w:rPr>
        <w:t xml:space="preserve">Workflow </w:t>
      </w:r>
      <w:r w:rsidR="00850EEB" w:rsidRPr="00BC745B">
        <w:rPr>
          <w:i/>
        </w:rPr>
        <w:t>specification</w:t>
      </w:r>
      <w:r w:rsidRPr="00BC745B">
        <w:rPr>
          <w:i/>
        </w:rPr>
        <w:t xml:space="preserve"> node propert</w:t>
      </w:r>
      <w:r w:rsidR="00365D3F">
        <w:rPr>
          <w:i/>
        </w:rPr>
        <w:t>y(</w:t>
      </w:r>
      <w:r w:rsidRPr="00BC745B">
        <w:rPr>
          <w:i/>
        </w:rPr>
        <w:t>s</w:t>
      </w:r>
      <w:r w:rsidR="00365D3F">
        <w:rPr>
          <w:i/>
        </w:rPr>
        <w:t>)</w:t>
      </w:r>
      <w:r w:rsidRPr="0083288F">
        <w:t xml:space="preserve"> may be used to specify the defined properties that can </w:t>
      </w:r>
      <w:r w:rsidR="002C3B5D">
        <w:t xml:space="preserve">be </w:t>
      </w:r>
      <w:r w:rsidRPr="0083288F">
        <w:t xml:space="preserve">associated with the specific </w:t>
      </w:r>
      <w:r>
        <w:t>node</w:t>
      </w:r>
      <w:r w:rsidR="002C3B5D">
        <w:t xml:space="preserve"> type</w:t>
      </w:r>
      <w:r w:rsidRPr="0083288F">
        <w:t xml:space="preserve">. </w:t>
      </w:r>
    </w:p>
    <w:p w14:paraId="6AC63B73" w14:textId="5ABC8FF6" w:rsidR="00465DE5" w:rsidRDefault="00CF3AEA" w:rsidP="00BE4D77">
      <w:pPr>
        <w:pStyle w:val="PARAGRAPH"/>
      </w:pPr>
      <w:r>
        <w:fldChar w:fldCharType="begin"/>
      </w:r>
      <w:r>
        <w:instrText xml:space="preserve"> REF _Ref449228771 \h </w:instrText>
      </w:r>
      <w:r>
        <w:fldChar w:fldCharType="separate"/>
      </w:r>
      <w:r w:rsidR="008E796F" w:rsidRPr="00161F0C">
        <w:t xml:space="preserve">Table </w:t>
      </w:r>
      <w:r w:rsidR="008E796F">
        <w:rPr>
          <w:noProof/>
        </w:rPr>
        <w:t>36</w:t>
      </w:r>
      <w:r>
        <w:fldChar w:fldCharType="end"/>
      </w:r>
      <w:r>
        <w:t xml:space="preserve"> </w:t>
      </w:r>
      <w:r w:rsidR="00F73B0A" w:rsidRPr="0083288F">
        <w:t xml:space="preserve">defines the </w:t>
      </w:r>
      <w:r w:rsidR="00A55B04">
        <w:t>relationship</w:t>
      </w:r>
      <w:r w:rsidR="00365D3F">
        <w:t xml:space="preserve"> role</w:t>
      </w:r>
      <w:r w:rsidR="00A55B04">
        <w:t>s</w:t>
      </w:r>
      <w:r w:rsidR="00F73B0A" w:rsidRPr="0083288F">
        <w:t xml:space="preserve"> for </w:t>
      </w:r>
      <w:r w:rsidR="00365D3F">
        <w:t xml:space="preserve">the </w:t>
      </w:r>
      <w:r w:rsidR="00F73B0A" w:rsidRPr="0083288F">
        <w:rPr>
          <w:i/>
        </w:rPr>
        <w:t xml:space="preserve">workflow </w:t>
      </w:r>
      <w:r w:rsidR="00850EEB">
        <w:rPr>
          <w:i/>
        </w:rPr>
        <w:t>specification</w:t>
      </w:r>
      <w:r w:rsidR="00F73B0A" w:rsidRPr="0083288F">
        <w:rPr>
          <w:i/>
        </w:rPr>
        <w:t xml:space="preserve"> node property</w:t>
      </w:r>
      <w:r w:rsidR="00F73B0A" w:rsidRPr="0083288F">
        <w:t xml:space="preserve">. </w:t>
      </w:r>
    </w:p>
    <w:p w14:paraId="54CC361D" w14:textId="087E44A3" w:rsidR="00F73B0A" w:rsidRDefault="00CF3AEA" w:rsidP="00BE4D77">
      <w:pPr>
        <w:pStyle w:val="PARAGRAPH"/>
      </w:pPr>
      <w:r>
        <w:fldChar w:fldCharType="begin"/>
      </w:r>
      <w:r>
        <w:instrText xml:space="preserve"> REF _Ref287440157 \h </w:instrText>
      </w:r>
      <w:r>
        <w:fldChar w:fldCharType="separate"/>
      </w:r>
      <w:r w:rsidR="008E796F" w:rsidRPr="00161F0C">
        <w:t xml:space="preserve">Table </w:t>
      </w:r>
      <w:r w:rsidR="008E796F">
        <w:rPr>
          <w:noProof/>
        </w:rPr>
        <w:t>37</w:t>
      </w:r>
      <w:r>
        <w:fldChar w:fldCharType="end"/>
      </w:r>
      <w:r>
        <w:t xml:space="preserve"> </w:t>
      </w:r>
      <w:r w:rsidR="00A55B04" w:rsidRPr="0083288F">
        <w:t xml:space="preserve">defines the attributes for </w:t>
      </w:r>
      <w:r w:rsidR="00365D3F">
        <w:t xml:space="preserve">the </w:t>
      </w:r>
      <w:r w:rsidR="00A55B04" w:rsidRPr="0083288F">
        <w:rPr>
          <w:i/>
        </w:rPr>
        <w:t xml:space="preserve">workflow </w:t>
      </w:r>
      <w:r w:rsidR="00A55B04">
        <w:rPr>
          <w:i/>
        </w:rPr>
        <w:t>specification</w:t>
      </w:r>
      <w:r w:rsidR="00A55B04" w:rsidRPr="0083288F">
        <w:rPr>
          <w:i/>
        </w:rPr>
        <w:t xml:space="preserve"> node property</w:t>
      </w:r>
      <w:r w:rsidR="00A55B04" w:rsidRPr="0083288F">
        <w:t xml:space="preserve">. </w:t>
      </w:r>
    </w:p>
    <w:p w14:paraId="3944C6DC" w14:textId="544564FA" w:rsidR="00DA5052" w:rsidRDefault="00DA5052" w:rsidP="00BE4D77">
      <w:pPr>
        <w:pStyle w:val="PARAGRAPH"/>
      </w:pPr>
      <w:r>
        <w:t xml:space="preserve">See </w:t>
      </w:r>
      <w:r>
        <w:fldChar w:fldCharType="begin"/>
      </w:r>
      <w:r>
        <w:instrText xml:space="preserve"> REF _Ref287527448 \n </w:instrText>
      </w:r>
      <w:r>
        <w:fldChar w:fldCharType="separate"/>
      </w:r>
      <w:r w:rsidR="008E796F">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6B87CB73" w14:textId="65E015F8" w:rsidR="00CC718D" w:rsidRDefault="00A55B04" w:rsidP="000C63EA">
      <w:pPr>
        <w:pStyle w:val="TABLE-title"/>
      </w:pPr>
      <w:bookmarkStart w:id="319" w:name="_Ref449228771"/>
      <w:bookmarkStart w:id="320" w:name="_Toc509087876"/>
      <w:r w:rsidRPr="00161F0C">
        <w:t xml:space="preserve">Table </w:t>
      </w:r>
      <w:r w:rsidRPr="00161F0C">
        <w:fldChar w:fldCharType="begin"/>
      </w:r>
      <w:r w:rsidRPr="00161F0C">
        <w:instrText xml:space="preserve"> SEQ Table \* ARABIC </w:instrText>
      </w:r>
      <w:r w:rsidRPr="00161F0C">
        <w:fldChar w:fldCharType="separate"/>
      </w:r>
      <w:r w:rsidR="008E796F">
        <w:rPr>
          <w:noProof/>
        </w:rPr>
        <w:t>36</w:t>
      </w:r>
      <w:r w:rsidRPr="00161F0C">
        <w:fldChar w:fldCharType="end"/>
      </w:r>
      <w:bookmarkEnd w:id="319"/>
      <w:r w:rsidRPr="00161F0C">
        <w:t xml:space="preserve"> </w:t>
      </w:r>
      <w:r>
        <w:t xml:space="preserve">– </w:t>
      </w:r>
      <w:r w:rsidRPr="00161F0C">
        <w:t xml:space="preserve">Workflow </w:t>
      </w:r>
      <w:r>
        <w:t>specification node property relationship</w:t>
      </w:r>
      <w:r w:rsidR="00365D3F">
        <w:t xml:space="preserve"> role</w:t>
      </w:r>
      <w:r w:rsidR="00CC718D">
        <w:t>s</w:t>
      </w:r>
      <w:bookmarkEnd w:id="32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48"/>
        <w:gridCol w:w="1452"/>
        <w:gridCol w:w="1112"/>
        <w:gridCol w:w="1701"/>
        <w:gridCol w:w="3359"/>
      </w:tblGrid>
      <w:tr w:rsidR="00831BD6" w:rsidRPr="009432BC" w14:paraId="1571BD23" w14:textId="77777777" w:rsidTr="00783B51">
        <w:trPr>
          <w:trHeight w:val="197"/>
          <w:tblHeader/>
        </w:trPr>
        <w:tc>
          <w:tcPr>
            <w:tcW w:w="1435" w:type="dxa"/>
            <w:shd w:val="clear" w:color="auto" w:fill="auto"/>
          </w:tcPr>
          <w:p w14:paraId="432C5EA7" w14:textId="77777777" w:rsidR="00831BD6" w:rsidRPr="009432BC" w:rsidRDefault="00831BD6" w:rsidP="00D41A1A">
            <w:pPr>
              <w:pStyle w:val="TABLE-col-heading"/>
            </w:pPr>
            <w:bookmarkStart w:id="321" w:name="_Hlk478583211"/>
            <w:r w:rsidRPr="009432BC">
              <w:t>Related Object</w:t>
            </w:r>
          </w:p>
        </w:tc>
        <w:tc>
          <w:tcPr>
            <w:tcW w:w="1440" w:type="dxa"/>
            <w:shd w:val="clear" w:color="auto" w:fill="auto"/>
          </w:tcPr>
          <w:p w14:paraId="183800F7" w14:textId="77777777" w:rsidR="00831BD6" w:rsidRPr="009432BC" w:rsidRDefault="00831BD6" w:rsidP="00D41A1A">
            <w:pPr>
              <w:pStyle w:val="TABLE-col-heading"/>
            </w:pPr>
            <w:r w:rsidRPr="009432BC">
              <w:t>Role</w:t>
            </w:r>
          </w:p>
        </w:tc>
        <w:tc>
          <w:tcPr>
            <w:tcW w:w="1103" w:type="dxa"/>
            <w:shd w:val="clear" w:color="auto" w:fill="auto"/>
          </w:tcPr>
          <w:p w14:paraId="3789C478" w14:textId="77777777" w:rsidR="00831BD6" w:rsidRPr="009432BC" w:rsidRDefault="00831BD6" w:rsidP="00D41A1A">
            <w:pPr>
              <w:pStyle w:val="TABLE-col-heading"/>
            </w:pPr>
            <w:r w:rsidRPr="009432BC">
              <w:t>Multiplicity</w:t>
            </w:r>
          </w:p>
        </w:tc>
        <w:tc>
          <w:tcPr>
            <w:tcW w:w="1687" w:type="dxa"/>
          </w:tcPr>
          <w:p w14:paraId="3C74D14B" w14:textId="3C448F3C" w:rsidR="00831BD6" w:rsidRPr="009432BC" w:rsidRDefault="00831BD6" w:rsidP="00D41A1A">
            <w:pPr>
              <w:pStyle w:val="TABLE-col-heading"/>
            </w:pPr>
            <w:r>
              <w:t>Relationship Name</w:t>
            </w:r>
          </w:p>
        </w:tc>
        <w:tc>
          <w:tcPr>
            <w:tcW w:w="3330" w:type="dxa"/>
            <w:shd w:val="clear" w:color="auto" w:fill="auto"/>
          </w:tcPr>
          <w:p w14:paraId="3B430709" w14:textId="7EE89A4F" w:rsidR="00831BD6" w:rsidRPr="009432BC" w:rsidRDefault="00831BD6" w:rsidP="00D41A1A">
            <w:pPr>
              <w:pStyle w:val="TABLE-col-heading"/>
            </w:pPr>
            <w:r w:rsidRPr="009432BC">
              <w:t>Description</w:t>
            </w:r>
          </w:p>
        </w:tc>
      </w:tr>
      <w:tr w:rsidR="00831BD6" w:rsidRPr="009432BC" w14:paraId="651EFF16" w14:textId="77777777" w:rsidTr="00783B51">
        <w:trPr>
          <w:trHeight w:val="395"/>
        </w:trPr>
        <w:tc>
          <w:tcPr>
            <w:tcW w:w="1435" w:type="dxa"/>
          </w:tcPr>
          <w:p w14:paraId="4771AB86" w14:textId="0B50F512" w:rsidR="00831BD6" w:rsidRDefault="00831BD6" w:rsidP="00365D3F">
            <w:pPr>
              <w:pStyle w:val="TABLE-cell"/>
              <w:rPr>
                <w:lang w:val="en-US"/>
              </w:rPr>
            </w:pPr>
            <w:r>
              <w:rPr>
                <w:lang w:val="en-US"/>
              </w:rPr>
              <w:t>Workflow specification node</w:t>
            </w:r>
          </w:p>
        </w:tc>
        <w:tc>
          <w:tcPr>
            <w:tcW w:w="1440" w:type="dxa"/>
          </w:tcPr>
          <w:p w14:paraId="6ECE1C47" w14:textId="25F4A178" w:rsidR="00831BD6" w:rsidRDefault="00831BD6" w:rsidP="00365D3F">
            <w:pPr>
              <w:pStyle w:val="TABLE-cell"/>
              <w:rPr>
                <w:lang w:val="en-US"/>
              </w:rPr>
            </w:pPr>
            <w:r>
              <w:rPr>
                <w:lang w:val="en-US"/>
              </w:rPr>
              <w:t>NA</w:t>
            </w:r>
          </w:p>
        </w:tc>
        <w:tc>
          <w:tcPr>
            <w:tcW w:w="1103" w:type="dxa"/>
          </w:tcPr>
          <w:p w14:paraId="741FBF82" w14:textId="0FE72DAB" w:rsidR="00831BD6" w:rsidRPr="00B625EF" w:rsidRDefault="00831BD6" w:rsidP="00365D3F">
            <w:pPr>
              <w:pStyle w:val="TABLE-cell"/>
              <w:rPr>
                <w:lang w:val="en-US"/>
              </w:rPr>
            </w:pPr>
            <w:r>
              <w:rPr>
                <w:lang w:val="en-US"/>
              </w:rPr>
              <w:t>1</w:t>
            </w:r>
          </w:p>
        </w:tc>
        <w:tc>
          <w:tcPr>
            <w:tcW w:w="1687" w:type="dxa"/>
          </w:tcPr>
          <w:p w14:paraId="2C0308DF" w14:textId="0AED908D" w:rsidR="00831BD6" w:rsidRDefault="00FA0800" w:rsidP="00365D3F">
            <w:pPr>
              <w:pStyle w:val="TABLE-cell"/>
              <w:rPr>
                <w:lang w:val="en-US"/>
              </w:rPr>
            </w:pPr>
            <w:r>
              <w:rPr>
                <w:lang w:val="en-US"/>
              </w:rPr>
              <w:t>Has properties of</w:t>
            </w:r>
          </w:p>
        </w:tc>
        <w:tc>
          <w:tcPr>
            <w:tcW w:w="3330" w:type="dxa"/>
          </w:tcPr>
          <w:p w14:paraId="0102D7D7" w14:textId="688E092E" w:rsidR="00831BD6" w:rsidRPr="008552A8" w:rsidRDefault="00831BD6" w:rsidP="00365D3F">
            <w:pPr>
              <w:pStyle w:val="TABLE-cell"/>
              <w:rPr>
                <w:lang w:val="en-US"/>
              </w:rPr>
            </w:pPr>
            <w:r>
              <w:rPr>
                <w:lang w:val="en-US"/>
              </w:rPr>
              <w:t>The</w:t>
            </w:r>
            <w:r w:rsidRPr="00675EB7">
              <w:rPr>
                <w:i/>
              </w:rPr>
              <w:t xml:space="preserve"> </w:t>
            </w:r>
            <w:r w:rsidRPr="00675EB7">
              <w:rPr>
                <w:i/>
                <w:lang w:val="en-US"/>
              </w:rPr>
              <w:t>workflow specification node</w:t>
            </w:r>
            <w:r>
              <w:rPr>
                <w:lang w:val="en-US"/>
              </w:rPr>
              <w:t xml:space="preserve"> </w:t>
            </w:r>
            <w:r w:rsidRPr="00675EB7">
              <w:rPr>
                <w:lang w:val="en-US"/>
              </w:rPr>
              <w:t xml:space="preserve">defined in part by this </w:t>
            </w:r>
            <w:r w:rsidRPr="00675EB7">
              <w:rPr>
                <w:i/>
                <w:lang w:val="en-US"/>
              </w:rPr>
              <w:t>workflow specification node property(s).</w:t>
            </w:r>
          </w:p>
        </w:tc>
      </w:tr>
      <w:tr w:rsidR="00831BD6" w:rsidRPr="009432BC" w14:paraId="60E3920F" w14:textId="77777777" w:rsidTr="00783B51">
        <w:trPr>
          <w:trHeight w:val="395"/>
        </w:trPr>
        <w:tc>
          <w:tcPr>
            <w:tcW w:w="1435" w:type="dxa"/>
          </w:tcPr>
          <w:p w14:paraId="6F765213" w14:textId="5CAC00BA" w:rsidR="00831BD6" w:rsidRPr="00D64750" w:rsidRDefault="00831BD6" w:rsidP="00365D3F">
            <w:pPr>
              <w:pStyle w:val="TABLE-cell"/>
            </w:pPr>
            <w:r>
              <w:rPr>
                <w:lang w:val="en-US"/>
              </w:rPr>
              <w:t>Workflow specification node type property</w:t>
            </w:r>
          </w:p>
        </w:tc>
        <w:tc>
          <w:tcPr>
            <w:tcW w:w="1440" w:type="dxa"/>
          </w:tcPr>
          <w:p w14:paraId="2937A73A" w14:textId="4DA4C3D3" w:rsidR="00831BD6" w:rsidRDefault="00831BD6" w:rsidP="00365D3F">
            <w:pPr>
              <w:pStyle w:val="TABLE-cell"/>
            </w:pPr>
            <w:r>
              <w:rPr>
                <w:lang w:val="en-US"/>
              </w:rPr>
              <w:t>Workflow specification node type property</w:t>
            </w:r>
          </w:p>
        </w:tc>
        <w:tc>
          <w:tcPr>
            <w:tcW w:w="1103" w:type="dxa"/>
          </w:tcPr>
          <w:p w14:paraId="57172D84" w14:textId="44F950D7" w:rsidR="00831BD6" w:rsidRPr="00D64750" w:rsidRDefault="00831BD6" w:rsidP="00365D3F">
            <w:pPr>
              <w:pStyle w:val="TABLE-cell"/>
            </w:pPr>
            <w:r>
              <w:rPr>
                <w:lang w:val="en-US"/>
              </w:rPr>
              <w:t>0..</w:t>
            </w:r>
            <w:r w:rsidRPr="004414B3">
              <w:rPr>
                <w:lang w:val="en-US"/>
              </w:rPr>
              <w:t>1</w:t>
            </w:r>
          </w:p>
        </w:tc>
        <w:tc>
          <w:tcPr>
            <w:tcW w:w="1687" w:type="dxa"/>
          </w:tcPr>
          <w:p w14:paraId="1A8BCDD2" w14:textId="1A6A9DB3" w:rsidR="00831BD6" w:rsidRDefault="00FA0800" w:rsidP="00365D3F">
            <w:pPr>
              <w:pStyle w:val="TABLE-cell"/>
            </w:pPr>
            <w:r>
              <w:t>Maps to</w:t>
            </w:r>
          </w:p>
        </w:tc>
        <w:tc>
          <w:tcPr>
            <w:tcW w:w="3330" w:type="dxa"/>
          </w:tcPr>
          <w:p w14:paraId="049D8A57" w14:textId="425FEE84" w:rsidR="00831BD6" w:rsidRPr="0030493F" w:rsidRDefault="00831BD6" w:rsidP="00365D3F">
            <w:pPr>
              <w:pStyle w:val="TABLE-cell"/>
              <w:rPr>
                <w:lang w:val="en-US"/>
              </w:rPr>
            </w:pPr>
            <w:r>
              <w:rPr>
                <w:lang w:val="en-US"/>
              </w:rPr>
              <w:t xml:space="preserve">If the </w:t>
            </w:r>
            <w:r w:rsidRPr="003F7BBA">
              <w:rPr>
                <w:i/>
                <w:lang w:val="en-US"/>
              </w:rPr>
              <w:t xml:space="preserve">workflow specification node </w:t>
            </w:r>
            <w:r w:rsidRPr="0030493F">
              <w:rPr>
                <w:lang w:val="en-US"/>
              </w:rPr>
              <w:t xml:space="preserve">supports a </w:t>
            </w:r>
            <w:r w:rsidRPr="003F7BBA">
              <w:rPr>
                <w:i/>
                <w:lang w:val="en-US"/>
              </w:rPr>
              <w:t xml:space="preserve">workflow specification </w:t>
            </w:r>
            <w:r>
              <w:rPr>
                <w:i/>
                <w:lang w:val="en-US"/>
              </w:rPr>
              <w:t xml:space="preserve">node </w:t>
            </w:r>
            <w:r w:rsidRPr="003F7BBA">
              <w:rPr>
                <w:i/>
                <w:lang w:val="en-US"/>
              </w:rPr>
              <w:t>type</w:t>
            </w:r>
            <w:r w:rsidRPr="0030493F">
              <w:rPr>
                <w:lang w:val="en-US"/>
              </w:rPr>
              <w:t xml:space="preserve">, the </w:t>
            </w:r>
            <w:r w:rsidRPr="003F7BBA">
              <w:rPr>
                <w:i/>
                <w:lang w:val="en-US"/>
              </w:rPr>
              <w:t>workflow specification node type</w:t>
            </w:r>
            <w:r>
              <w:rPr>
                <w:i/>
                <w:lang w:val="en-US"/>
              </w:rPr>
              <w:t xml:space="preserve"> property</w:t>
            </w:r>
            <w:r w:rsidRPr="0030493F">
              <w:rPr>
                <w:lang w:val="en-US"/>
              </w:rPr>
              <w:t xml:space="preserve"> is applied in this </w:t>
            </w:r>
            <w:r w:rsidRPr="003F7BBA">
              <w:rPr>
                <w:i/>
                <w:lang w:val="en-US"/>
              </w:rPr>
              <w:t>workflow specification node</w:t>
            </w:r>
            <w:r>
              <w:rPr>
                <w:i/>
                <w:lang w:val="en-US"/>
              </w:rPr>
              <w:t xml:space="preserve"> property(s)</w:t>
            </w:r>
            <w:r w:rsidRPr="003F7BBA">
              <w:rPr>
                <w:i/>
                <w:lang w:val="en-US"/>
              </w:rPr>
              <w:t>.</w:t>
            </w:r>
            <w:r w:rsidRPr="0030493F">
              <w:rPr>
                <w:lang w:val="en-US"/>
              </w:rPr>
              <w:t xml:space="preserve"> </w:t>
            </w:r>
          </w:p>
          <w:p w14:paraId="2F3A0BCD" w14:textId="2AD0D292" w:rsidR="00831BD6" w:rsidRDefault="00831BD6" w:rsidP="00365D3F">
            <w:pPr>
              <w:pStyle w:val="TABLE-cell"/>
              <w:rPr>
                <w:i/>
                <w:lang w:val="en-US"/>
              </w:rPr>
            </w:pPr>
            <w:r w:rsidRPr="0030493F">
              <w:rPr>
                <w:lang w:val="en-US"/>
              </w:rPr>
              <w:t xml:space="preserve">This </w:t>
            </w:r>
            <w:r w:rsidRPr="003F7BBA">
              <w:rPr>
                <w:i/>
                <w:lang w:val="en-US"/>
              </w:rPr>
              <w:t>workflow specification node property</w:t>
            </w:r>
            <w:r w:rsidRPr="0030493F">
              <w:rPr>
                <w:lang w:val="en-US"/>
              </w:rPr>
              <w:t xml:space="preserve"> maps to the corresponding </w:t>
            </w:r>
            <w:r w:rsidRPr="003F7BBA">
              <w:rPr>
                <w:i/>
                <w:lang w:val="en-US"/>
              </w:rPr>
              <w:t>workflow specification node type property.</w:t>
            </w:r>
          </w:p>
        </w:tc>
      </w:tr>
      <w:tr w:rsidR="00831BD6" w:rsidRPr="009432BC" w14:paraId="513B0536" w14:textId="77777777" w:rsidTr="00783B51">
        <w:trPr>
          <w:trHeight w:val="395"/>
        </w:trPr>
        <w:tc>
          <w:tcPr>
            <w:tcW w:w="1435" w:type="dxa"/>
          </w:tcPr>
          <w:p w14:paraId="712CE0BB" w14:textId="13396ED7" w:rsidR="00831BD6" w:rsidRDefault="00831BD6" w:rsidP="00365D3F">
            <w:pPr>
              <w:pStyle w:val="TABLE-cell"/>
              <w:rPr>
                <w:lang w:val="en-US"/>
              </w:rPr>
            </w:pPr>
            <w:r>
              <w:rPr>
                <w:lang w:val="en-US"/>
              </w:rPr>
              <w:t>Workflow specification node property</w:t>
            </w:r>
          </w:p>
        </w:tc>
        <w:tc>
          <w:tcPr>
            <w:tcW w:w="1440" w:type="dxa"/>
          </w:tcPr>
          <w:p w14:paraId="61B66742" w14:textId="32D77D0E" w:rsidR="00831BD6" w:rsidRDefault="00831BD6" w:rsidP="00365D3F">
            <w:pPr>
              <w:pStyle w:val="TABLE-cell"/>
              <w:rPr>
                <w:lang w:val="en-US"/>
              </w:rPr>
            </w:pPr>
            <w:r>
              <w:rPr>
                <w:lang w:val="en-US"/>
              </w:rPr>
              <w:t>Workflow specification node property ch</w:t>
            </w:r>
            <w:r w:rsidR="00FA0800">
              <w:rPr>
                <w:lang w:val="en-US"/>
              </w:rPr>
              <w:t>i</w:t>
            </w:r>
            <w:r>
              <w:rPr>
                <w:lang w:val="en-US"/>
              </w:rPr>
              <w:t>ld</w:t>
            </w:r>
          </w:p>
        </w:tc>
        <w:tc>
          <w:tcPr>
            <w:tcW w:w="1103" w:type="dxa"/>
          </w:tcPr>
          <w:p w14:paraId="2DA43C99" w14:textId="45411AE6" w:rsidR="00831BD6" w:rsidRDefault="00831BD6" w:rsidP="00365D3F">
            <w:pPr>
              <w:pStyle w:val="TABLE-cell"/>
              <w:rPr>
                <w:lang w:val="en-US"/>
              </w:rPr>
            </w:pPr>
            <w:r>
              <w:rPr>
                <w:lang w:val="en-US"/>
              </w:rPr>
              <w:t>0..*</w:t>
            </w:r>
          </w:p>
        </w:tc>
        <w:tc>
          <w:tcPr>
            <w:tcW w:w="1687" w:type="dxa"/>
          </w:tcPr>
          <w:p w14:paraId="0BF3AB03" w14:textId="725D185A" w:rsidR="00831BD6" w:rsidRDefault="00FA0800" w:rsidP="00365D3F">
            <w:pPr>
              <w:pStyle w:val="TABLE-cell"/>
              <w:rPr>
                <w:lang w:val="en-US"/>
              </w:rPr>
            </w:pPr>
            <w:r>
              <w:rPr>
                <w:lang w:val="en-US"/>
              </w:rPr>
              <w:t>Contains</w:t>
            </w:r>
          </w:p>
        </w:tc>
        <w:tc>
          <w:tcPr>
            <w:tcW w:w="3330" w:type="dxa"/>
          </w:tcPr>
          <w:p w14:paraId="1F67191C" w14:textId="0063B3C1" w:rsidR="00831BD6" w:rsidRPr="008552A8" w:rsidRDefault="00831BD6" w:rsidP="00365D3F">
            <w:pPr>
              <w:pStyle w:val="TABLE-cell"/>
              <w:rPr>
                <w:lang w:val="en-US"/>
              </w:rPr>
            </w:pPr>
            <w:r>
              <w:rPr>
                <w:lang w:val="en-US"/>
              </w:rPr>
              <w:t xml:space="preserve">The child </w:t>
            </w:r>
            <w:r w:rsidRPr="001F459E">
              <w:rPr>
                <w:i/>
                <w:lang w:val="en-US"/>
              </w:rPr>
              <w:t xml:space="preserve">workflow specification </w:t>
            </w:r>
            <w:r>
              <w:rPr>
                <w:i/>
                <w:lang w:val="en-US"/>
              </w:rPr>
              <w:t xml:space="preserve">node </w:t>
            </w:r>
            <w:r w:rsidRPr="001F459E">
              <w:rPr>
                <w:i/>
                <w:lang w:val="en-US"/>
              </w:rPr>
              <w:t>properties</w:t>
            </w:r>
            <w:r>
              <w:rPr>
                <w:lang w:val="en-US"/>
              </w:rPr>
              <w:t xml:space="preserve"> of this </w:t>
            </w:r>
            <w:r w:rsidRPr="001F459E">
              <w:rPr>
                <w:i/>
                <w:lang w:val="en-US"/>
              </w:rPr>
              <w:t xml:space="preserve">workflow specification </w:t>
            </w:r>
            <w:r>
              <w:rPr>
                <w:i/>
                <w:lang w:val="en-US"/>
              </w:rPr>
              <w:t xml:space="preserve">node </w:t>
            </w:r>
            <w:r w:rsidRPr="001F459E">
              <w:rPr>
                <w:i/>
                <w:lang w:val="en-US"/>
              </w:rPr>
              <w:t>property</w:t>
            </w:r>
            <w:r>
              <w:rPr>
                <w:lang w:val="en-US"/>
              </w:rPr>
              <w:t>.</w:t>
            </w:r>
          </w:p>
        </w:tc>
      </w:tr>
    </w:tbl>
    <w:p w14:paraId="3D648023" w14:textId="492D89DB" w:rsidR="00F73B0A" w:rsidRPr="00161F0C" w:rsidRDefault="00F73B0A" w:rsidP="00BE4D77">
      <w:pPr>
        <w:pStyle w:val="TABLE-title"/>
      </w:pPr>
      <w:bookmarkStart w:id="322" w:name="_Ref287440157"/>
      <w:bookmarkStart w:id="323" w:name="_Toc389743390"/>
      <w:bookmarkStart w:id="324" w:name="_Toc509087877"/>
      <w:bookmarkEnd w:id="321"/>
      <w:r w:rsidRPr="00161F0C">
        <w:t xml:space="preserve">Table </w:t>
      </w:r>
      <w:r w:rsidRPr="00161F0C">
        <w:fldChar w:fldCharType="begin"/>
      </w:r>
      <w:r w:rsidRPr="00161F0C">
        <w:instrText xml:space="preserve"> SEQ Table \* ARABIC </w:instrText>
      </w:r>
      <w:r w:rsidRPr="00161F0C">
        <w:fldChar w:fldCharType="separate"/>
      </w:r>
      <w:r w:rsidR="008E796F">
        <w:rPr>
          <w:noProof/>
        </w:rPr>
        <w:t>37</w:t>
      </w:r>
      <w:r w:rsidRPr="00161F0C">
        <w:fldChar w:fldCharType="end"/>
      </w:r>
      <w:bookmarkEnd w:id="322"/>
      <w:r w:rsidRPr="00161F0C">
        <w:t xml:space="preserve"> </w:t>
      </w:r>
      <w:r w:rsidR="00EB47E4">
        <w:t>–</w:t>
      </w:r>
      <w:r w:rsidR="0004179D">
        <w:t xml:space="preserve"> </w:t>
      </w:r>
      <w:r w:rsidRPr="00161F0C">
        <w:t xml:space="preserve">Workflow </w:t>
      </w:r>
      <w:r w:rsidR="00850EEB">
        <w:t>specification</w:t>
      </w:r>
      <w:r w:rsidRPr="00161F0C">
        <w:t xml:space="preserve"> node property attributes</w:t>
      </w:r>
      <w:bookmarkEnd w:id="323"/>
      <w:bookmarkEnd w:id="32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6118"/>
      </w:tblGrid>
      <w:tr w:rsidR="00DA5052" w:rsidRPr="0083288F" w14:paraId="019C2CC4" w14:textId="77777777" w:rsidTr="00EB47E4">
        <w:trPr>
          <w:cantSplit/>
          <w:tblHeader/>
          <w:jc w:val="center"/>
        </w:trPr>
        <w:tc>
          <w:tcPr>
            <w:tcW w:w="2854" w:type="dxa"/>
          </w:tcPr>
          <w:p w14:paraId="539483B9" w14:textId="77777777" w:rsidR="00DA5052" w:rsidRPr="0083288F" w:rsidRDefault="0048167D" w:rsidP="0055170D">
            <w:pPr>
              <w:pStyle w:val="TABLE-col-heading"/>
            </w:pPr>
            <w:r>
              <w:t>Attribute n</w:t>
            </w:r>
            <w:r w:rsidR="00DA5052" w:rsidRPr="0083288F">
              <w:t>ame</w:t>
            </w:r>
          </w:p>
        </w:tc>
        <w:tc>
          <w:tcPr>
            <w:tcW w:w="5914" w:type="dxa"/>
          </w:tcPr>
          <w:p w14:paraId="038E3537" w14:textId="77777777" w:rsidR="00DA5052" w:rsidRPr="0083288F" w:rsidRDefault="00DA5052" w:rsidP="0055170D">
            <w:pPr>
              <w:pStyle w:val="TABLE-col-heading"/>
            </w:pPr>
            <w:r w:rsidRPr="0083288F">
              <w:t>Description</w:t>
            </w:r>
          </w:p>
        </w:tc>
      </w:tr>
      <w:tr w:rsidR="00DA5052" w:rsidRPr="0083288F" w14:paraId="7D6CDBF0" w14:textId="77777777" w:rsidTr="00EB47E4">
        <w:trPr>
          <w:cantSplit/>
          <w:jc w:val="center"/>
        </w:trPr>
        <w:tc>
          <w:tcPr>
            <w:tcW w:w="2854" w:type="dxa"/>
          </w:tcPr>
          <w:p w14:paraId="5F6E0E01" w14:textId="77777777" w:rsidR="00DA5052" w:rsidRPr="0083288F" w:rsidRDefault="00DA5052" w:rsidP="0055170D">
            <w:pPr>
              <w:pStyle w:val="TABLE-cell"/>
            </w:pPr>
            <w:r w:rsidRPr="0083288F">
              <w:t>ID</w:t>
            </w:r>
          </w:p>
        </w:tc>
        <w:tc>
          <w:tcPr>
            <w:tcW w:w="5914" w:type="dxa"/>
          </w:tcPr>
          <w:p w14:paraId="1C1C1C0D" w14:textId="1EA0E1E2" w:rsidR="00DA5052" w:rsidRPr="007C621E" w:rsidRDefault="00DA5052"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CC3CD5">
              <w:rPr>
                <w:lang w:val="en-US"/>
              </w:rPr>
              <w:t xml:space="preserve">  Required attribute.</w:t>
            </w:r>
          </w:p>
        </w:tc>
      </w:tr>
      <w:tr w:rsidR="00DA5052" w:rsidRPr="0083288F" w14:paraId="1E4EE8F5" w14:textId="77777777" w:rsidTr="00EB47E4">
        <w:trPr>
          <w:cantSplit/>
          <w:jc w:val="center"/>
        </w:trPr>
        <w:tc>
          <w:tcPr>
            <w:tcW w:w="2854" w:type="dxa"/>
          </w:tcPr>
          <w:p w14:paraId="543E6F63" w14:textId="77777777" w:rsidR="00DA5052" w:rsidRPr="0083288F" w:rsidRDefault="00DA5052" w:rsidP="0055170D">
            <w:pPr>
              <w:pStyle w:val="TABLE-cell"/>
            </w:pPr>
            <w:r w:rsidRPr="0083288F">
              <w:t>Description</w:t>
            </w:r>
          </w:p>
        </w:tc>
        <w:tc>
          <w:tcPr>
            <w:tcW w:w="5914" w:type="dxa"/>
          </w:tcPr>
          <w:p w14:paraId="7A4403B3" w14:textId="77777777" w:rsidR="00DA5052" w:rsidRPr="0083288F" w:rsidRDefault="00DA5052" w:rsidP="0055170D">
            <w:pPr>
              <w:pStyle w:val="TABLE-cell"/>
            </w:pPr>
            <w:r w:rsidRPr="0083288F">
              <w:t>Additional information about the property.</w:t>
            </w:r>
          </w:p>
        </w:tc>
      </w:tr>
      <w:tr w:rsidR="00DA5052" w:rsidRPr="0083288F" w14:paraId="0BD26717" w14:textId="77777777" w:rsidTr="00EB47E4">
        <w:trPr>
          <w:cantSplit/>
          <w:jc w:val="center"/>
        </w:trPr>
        <w:tc>
          <w:tcPr>
            <w:tcW w:w="2854" w:type="dxa"/>
          </w:tcPr>
          <w:p w14:paraId="544BCD74" w14:textId="77777777" w:rsidR="00DA5052" w:rsidRPr="0083288F" w:rsidRDefault="00DA5052" w:rsidP="0055170D">
            <w:pPr>
              <w:pStyle w:val="TABLE-cell"/>
            </w:pPr>
            <w:r w:rsidRPr="0083288F">
              <w:t>Value</w:t>
            </w:r>
          </w:p>
        </w:tc>
        <w:tc>
          <w:tcPr>
            <w:tcW w:w="5914" w:type="dxa"/>
          </w:tcPr>
          <w:p w14:paraId="7B15BBCB" w14:textId="77777777" w:rsidR="00DA5052" w:rsidRPr="0083288F" w:rsidRDefault="00DA5052" w:rsidP="0055170D">
            <w:pPr>
              <w:pStyle w:val="TABLE-cell"/>
            </w:pPr>
            <w:r w:rsidRPr="0083288F">
              <w:t>The default value, set of values, or range of the property.</w:t>
            </w:r>
          </w:p>
        </w:tc>
      </w:tr>
      <w:tr w:rsidR="00DA5052" w:rsidRPr="0083288F" w14:paraId="47310516" w14:textId="77777777" w:rsidTr="00EB47E4">
        <w:trPr>
          <w:cantSplit/>
          <w:jc w:val="center"/>
        </w:trPr>
        <w:tc>
          <w:tcPr>
            <w:tcW w:w="2854" w:type="dxa"/>
          </w:tcPr>
          <w:p w14:paraId="21C99913" w14:textId="77777777" w:rsidR="00DA5052" w:rsidRPr="0083288F" w:rsidRDefault="008F67CC" w:rsidP="0055170D">
            <w:pPr>
              <w:pStyle w:val="TABLE-cell"/>
            </w:pPr>
            <w:r>
              <w:t>Value unit of m</w:t>
            </w:r>
            <w:r w:rsidR="00DA5052" w:rsidRPr="0083288F">
              <w:t>easure</w:t>
            </w:r>
          </w:p>
        </w:tc>
        <w:tc>
          <w:tcPr>
            <w:tcW w:w="5914" w:type="dxa"/>
          </w:tcPr>
          <w:p w14:paraId="4E023ED3" w14:textId="42ADBA99" w:rsidR="00DA5052" w:rsidRPr="0083288F" w:rsidRDefault="00DA5052" w:rsidP="0055170D">
            <w:pPr>
              <w:pStyle w:val="TABLE-cell"/>
            </w:pPr>
            <w:r w:rsidRPr="0083288F">
              <w:t>The unit of measure of the associated property value.</w:t>
            </w:r>
          </w:p>
        </w:tc>
      </w:tr>
    </w:tbl>
    <w:p w14:paraId="2565CA2F" w14:textId="77777777" w:rsidR="00F73B0A" w:rsidRPr="0083288F" w:rsidRDefault="00F73B0A">
      <w:pPr>
        <w:pStyle w:val="Heading3"/>
      </w:pPr>
      <w:bookmarkStart w:id="325" w:name="_Toc509087695"/>
      <w:r w:rsidRPr="0083288F">
        <w:t xml:space="preserve">Workflow </w:t>
      </w:r>
      <w:r w:rsidR="008F67CC">
        <w:t>s</w:t>
      </w:r>
      <w:r w:rsidR="00850EEB">
        <w:t>pecification</w:t>
      </w:r>
      <w:r w:rsidR="008F67CC">
        <w:t xml:space="preserve"> c</w:t>
      </w:r>
      <w:r>
        <w:t>onnection</w:t>
      </w:r>
      <w:bookmarkEnd w:id="325"/>
    </w:p>
    <w:p w14:paraId="4D0A35E7" w14:textId="77777777" w:rsidR="00F73B0A" w:rsidRDefault="00F73B0A" w:rsidP="00BE4D77">
      <w:pPr>
        <w:pStyle w:val="PARAGRAPH"/>
      </w:pPr>
      <w:r>
        <w:t xml:space="preserve">A </w:t>
      </w:r>
      <w:r w:rsidRPr="00BC745B">
        <w:rPr>
          <w:i/>
        </w:rPr>
        <w:t xml:space="preserve">workflow </w:t>
      </w:r>
      <w:r w:rsidR="00850EEB" w:rsidRPr="00BC745B">
        <w:rPr>
          <w:i/>
        </w:rPr>
        <w:t>specification</w:t>
      </w:r>
      <w:r w:rsidRPr="00BC745B">
        <w:rPr>
          <w:i/>
        </w:rPr>
        <w:t xml:space="preserve"> connection</w:t>
      </w:r>
      <w:r>
        <w:t xml:space="preserve"> represen</w:t>
      </w:r>
      <w:r w:rsidR="008F67CC">
        <w:t xml:space="preserve">ts a many-to-many link between </w:t>
      </w:r>
      <w:r w:rsidR="008F67CC" w:rsidRPr="00BC745B">
        <w:rPr>
          <w:i/>
        </w:rPr>
        <w:t>w</w:t>
      </w:r>
      <w:r w:rsidRPr="00BC745B">
        <w:rPr>
          <w:i/>
        </w:rPr>
        <w:t xml:space="preserve">orkflow </w:t>
      </w:r>
      <w:r w:rsidR="008F67CC" w:rsidRPr="00BC745B">
        <w:rPr>
          <w:i/>
        </w:rPr>
        <w:t>s</w:t>
      </w:r>
      <w:r w:rsidR="00850EEB" w:rsidRPr="00BC745B">
        <w:rPr>
          <w:i/>
        </w:rPr>
        <w:t>pecification</w:t>
      </w:r>
      <w:r w:rsidR="008F67CC" w:rsidRPr="00BC745B">
        <w:rPr>
          <w:i/>
        </w:rPr>
        <w:t xml:space="preserve"> n</w:t>
      </w:r>
      <w:r w:rsidRPr="00BC745B">
        <w:rPr>
          <w:i/>
        </w:rPr>
        <w:t>odes</w:t>
      </w:r>
      <w:r>
        <w:t>.</w:t>
      </w:r>
    </w:p>
    <w:p w14:paraId="1BC2CE0A" w14:textId="22040125" w:rsidR="00F73B0A" w:rsidRPr="0083288F" w:rsidRDefault="008F67CC" w:rsidP="002046EB">
      <w:pPr>
        <w:pStyle w:val="PARAGRAPH"/>
      </w:pPr>
      <w:r>
        <w:t xml:space="preserve">The </w:t>
      </w:r>
      <w:r w:rsidRPr="008D6658">
        <w:rPr>
          <w:i/>
        </w:rPr>
        <w:t>w</w:t>
      </w:r>
      <w:r w:rsidR="00F73B0A" w:rsidRPr="008D6658">
        <w:rPr>
          <w:i/>
        </w:rPr>
        <w:t xml:space="preserve">orkflow </w:t>
      </w:r>
      <w:r w:rsidRPr="008D6658">
        <w:rPr>
          <w:i/>
        </w:rPr>
        <w:t>s</w:t>
      </w:r>
      <w:r w:rsidR="00850EEB" w:rsidRPr="008D6658">
        <w:rPr>
          <w:i/>
        </w:rPr>
        <w:t>pecification</w:t>
      </w:r>
      <w:r w:rsidRPr="008D6658">
        <w:rPr>
          <w:i/>
        </w:rPr>
        <w:t xml:space="preserve"> connection t</w:t>
      </w:r>
      <w:r w:rsidR="00F73B0A" w:rsidRPr="008D6658">
        <w:rPr>
          <w:i/>
        </w:rPr>
        <w:t>ype</w:t>
      </w:r>
      <w:r w:rsidR="00F73B0A">
        <w:t xml:space="preserve"> defines the allowed multiplicity of </w:t>
      </w:r>
      <w:r w:rsidR="002046EB">
        <w:t>the “</w:t>
      </w:r>
      <w:r w:rsidR="008A2373">
        <w:t>c</w:t>
      </w:r>
      <w:r w:rsidR="002046EB">
        <w:t>onnects to” and “</w:t>
      </w:r>
      <w:r w:rsidR="008A2373">
        <w:t>c</w:t>
      </w:r>
      <w:r w:rsidR="002046EB">
        <w:t>onnect from” relationships</w:t>
      </w:r>
      <w:r w:rsidR="00F73B0A">
        <w:t>.</w:t>
      </w:r>
    </w:p>
    <w:p w14:paraId="0D7A6A88" w14:textId="4D2B8B7A" w:rsidR="00465DE5" w:rsidRDefault="0022665B" w:rsidP="00BE4D77">
      <w:pPr>
        <w:pStyle w:val="PARAGRAPH"/>
      </w:pPr>
      <w:r>
        <w:fldChar w:fldCharType="begin"/>
      </w:r>
      <w:r>
        <w:instrText xml:space="preserve"> REF _Ref485442778 \h </w:instrText>
      </w:r>
      <w:r>
        <w:fldChar w:fldCharType="separate"/>
      </w:r>
      <w:r w:rsidR="008E796F">
        <w:t xml:space="preserve">Table </w:t>
      </w:r>
      <w:r w:rsidR="008E796F">
        <w:rPr>
          <w:noProof/>
        </w:rPr>
        <w:t>38</w:t>
      </w:r>
      <w:r>
        <w:fldChar w:fldCharType="end"/>
      </w:r>
      <w:r>
        <w:t xml:space="preserve"> </w:t>
      </w:r>
      <w:r w:rsidR="00F73B0A" w:rsidRPr="0083288F">
        <w:t xml:space="preserve">defines the </w:t>
      </w:r>
      <w:r w:rsidR="00A55B04">
        <w:t>relationship</w:t>
      </w:r>
      <w:r w:rsidR="00467710">
        <w:t xml:space="preserve"> role</w:t>
      </w:r>
      <w:r w:rsidR="00A55B04">
        <w:t>s</w:t>
      </w:r>
      <w:r w:rsidR="00F73B0A" w:rsidRPr="0083288F">
        <w:t xml:space="preserve"> for </w:t>
      </w:r>
      <w:r w:rsidR="007D74CF">
        <w:t xml:space="preserve">the </w:t>
      </w:r>
      <w:r w:rsidR="00F73B0A" w:rsidRPr="0083288F">
        <w:rPr>
          <w:i/>
        </w:rPr>
        <w:t>work</w:t>
      </w:r>
      <w:r w:rsidR="00F73B0A">
        <w:rPr>
          <w:i/>
        </w:rPr>
        <w:t xml:space="preserve">flow </w:t>
      </w:r>
      <w:r w:rsidR="00850EEB">
        <w:rPr>
          <w:i/>
        </w:rPr>
        <w:t>specification</w:t>
      </w:r>
      <w:r w:rsidR="00F73B0A">
        <w:rPr>
          <w:i/>
        </w:rPr>
        <w:t xml:space="preserve"> connection</w:t>
      </w:r>
      <w:r w:rsidR="00DA5052">
        <w:t>.</w:t>
      </w:r>
      <w:r w:rsidR="00DA5052" w:rsidRPr="00DA5052">
        <w:t xml:space="preserve"> </w:t>
      </w:r>
    </w:p>
    <w:p w14:paraId="1B67176C" w14:textId="35215401" w:rsidR="00DA5052" w:rsidRDefault="00D97822" w:rsidP="00BE4D77">
      <w:pPr>
        <w:pStyle w:val="PARAGRAPH"/>
      </w:pPr>
      <w:fldSimple w:instr=" REF _Ref287440177  \* MERGEFORMAT ">
        <w:r w:rsidR="008E796F" w:rsidRPr="00161F0C">
          <w:t xml:space="preserve">Table </w:t>
        </w:r>
        <w:r w:rsidR="008E796F">
          <w:t>39</w:t>
        </w:r>
      </w:fldSimple>
      <w:r w:rsidR="00A55B04">
        <w:t xml:space="preserve"> </w:t>
      </w:r>
      <w:r w:rsidR="00A55B04" w:rsidRPr="0083288F">
        <w:t xml:space="preserve">defines the attributes for </w:t>
      </w:r>
      <w:r w:rsidR="007D74CF">
        <w:t xml:space="preserve">the </w:t>
      </w:r>
      <w:r w:rsidR="00A55B04" w:rsidRPr="0083288F">
        <w:rPr>
          <w:i/>
        </w:rPr>
        <w:t>work</w:t>
      </w:r>
      <w:r w:rsidR="00A55B04">
        <w:rPr>
          <w:i/>
        </w:rPr>
        <w:t>flow specification connection</w:t>
      </w:r>
      <w:r w:rsidR="00A55B04">
        <w:t>.</w:t>
      </w:r>
      <w:r w:rsidR="00A55B04" w:rsidRPr="00DA5052">
        <w:t xml:space="preserve"> </w:t>
      </w:r>
    </w:p>
    <w:p w14:paraId="5CFA5024" w14:textId="77777777" w:rsidR="00DA5052" w:rsidRDefault="00DA5052" w:rsidP="00BE4D77">
      <w:pPr>
        <w:pStyle w:val="PARAGRAPH"/>
      </w:pPr>
      <w:r>
        <w:t xml:space="preserve">See </w:t>
      </w:r>
      <w:r>
        <w:fldChar w:fldCharType="begin"/>
      </w:r>
      <w:r>
        <w:instrText xml:space="preserve"> REF _Ref287527448 \n </w:instrText>
      </w:r>
      <w:r w:rsidR="008F67CC">
        <w:instrText xml:space="preserve"> \* MERGEFORMAT </w:instrText>
      </w:r>
      <w:r>
        <w:fldChar w:fldCharType="separate"/>
      </w:r>
      <w:r w:rsidR="00D65C8D">
        <w:t>Annex C</w:t>
      </w:r>
      <w:r>
        <w:fldChar w:fldCharType="end"/>
      </w:r>
      <w:r>
        <w:t xml:space="preserve"> and </w:t>
      </w:r>
      <w:r>
        <w:fldChar w:fldCharType="begin"/>
      </w:r>
      <w:r>
        <w:instrText xml:space="preserve"> REF _Ref287527472 \n </w:instrText>
      </w:r>
      <w:r w:rsidR="008F67CC">
        <w:instrText xml:space="preserve"> \* MERGEFORMAT </w:instrText>
      </w:r>
      <w:r>
        <w:fldChar w:fldCharType="separate"/>
      </w:r>
      <w:r w:rsidR="00D65C8D">
        <w:t>Annex D</w:t>
      </w:r>
      <w:r>
        <w:fldChar w:fldCharType="end"/>
      </w:r>
      <w:r>
        <w:t xml:space="preserve"> for examples. </w:t>
      </w:r>
    </w:p>
    <w:p w14:paraId="19BDB679" w14:textId="490A3D51" w:rsidR="00A55B04" w:rsidRDefault="0022665B" w:rsidP="0022665B">
      <w:pPr>
        <w:pStyle w:val="TABLE-title"/>
      </w:pPr>
      <w:bookmarkStart w:id="326" w:name="_Ref485442778"/>
      <w:bookmarkStart w:id="327" w:name="_Toc509087878"/>
      <w:r>
        <w:t xml:space="preserve">Table </w:t>
      </w:r>
      <w:r>
        <w:fldChar w:fldCharType="begin"/>
      </w:r>
      <w:r>
        <w:instrText xml:space="preserve"> SEQ Table \* ARABIC </w:instrText>
      </w:r>
      <w:r>
        <w:fldChar w:fldCharType="separate"/>
      </w:r>
      <w:r w:rsidR="008E796F">
        <w:rPr>
          <w:noProof/>
        </w:rPr>
        <w:t>38</w:t>
      </w:r>
      <w:r>
        <w:fldChar w:fldCharType="end"/>
      </w:r>
      <w:bookmarkEnd w:id="326"/>
      <w:r w:rsidR="009779FD">
        <w:t xml:space="preserve"> </w:t>
      </w:r>
      <w:r w:rsidR="00A55B04">
        <w:t xml:space="preserve">– </w:t>
      </w:r>
      <w:r w:rsidR="00A55B04" w:rsidRPr="00161F0C">
        <w:t xml:space="preserve">Workflow </w:t>
      </w:r>
      <w:r w:rsidR="00A55B04">
        <w:t>specification connection relationship</w:t>
      </w:r>
      <w:r w:rsidR="00467710">
        <w:t xml:space="preserve"> role</w:t>
      </w:r>
      <w:r w:rsidR="00A55B04" w:rsidRPr="00161F0C">
        <w:t>s</w:t>
      </w:r>
      <w:bookmarkEnd w:id="32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01"/>
        <w:gridCol w:w="1400"/>
        <w:gridCol w:w="1400"/>
        <w:gridCol w:w="2099"/>
        <w:gridCol w:w="2772"/>
      </w:tblGrid>
      <w:tr w:rsidR="00831BD6" w:rsidRPr="009432BC" w14:paraId="551AB010" w14:textId="77777777" w:rsidTr="00783B51">
        <w:trPr>
          <w:trHeight w:val="197"/>
          <w:tblHeader/>
        </w:trPr>
        <w:tc>
          <w:tcPr>
            <w:tcW w:w="1440" w:type="dxa"/>
            <w:shd w:val="clear" w:color="auto" w:fill="auto"/>
          </w:tcPr>
          <w:p w14:paraId="23DC5068" w14:textId="77777777" w:rsidR="00831BD6" w:rsidRPr="009432BC" w:rsidRDefault="00831BD6" w:rsidP="00D41A1A">
            <w:pPr>
              <w:pStyle w:val="TABLE-col-heading"/>
            </w:pPr>
            <w:r w:rsidRPr="009432BC">
              <w:t>Related Object</w:t>
            </w:r>
          </w:p>
        </w:tc>
        <w:tc>
          <w:tcPr>
            <w:tcW w:w="1440" w:type="dxa"/>
            <w:shd w:val="clear" w:color="auto" w:fill="auto"/>
          </w:tcPr>
          <w:p w14:paraId="5605791A" w14:textId="77777777" w:rsidR="00831BD6" w:rsidRPr="009432BC" w:rsidRDefault="00831BD6" w:rsidP="00D41A1A">
            <w:pPr>
              <w:pStyle w:val="TABLE-col-heading"/>
            </w:pPr>
            <w:r w:rsidRPr="009432BC">
              <w:t>Role</w:t>
            </w:r>
          </w:p>
        </w:tc>
        <w:tc>
          <w:tcPr>
            <w:tcW w:w="1440" w:type="dxa"/>
            <w:shd w:val="clear" w:color="auto" w:fill="auto"/>
          </w:tcPr>
          <w:p w14:paraId="2B03B3B0" w14:textId="77777777" w:rsidR="00831BD6" w:rsidRPr="009432BC" w:rsidRDefault="00831BD6" w:rsidP="00D41A1A">
            <w:pPr>
              <w:pStyle w:val="TABLE-col-heading"/>
            </w:pPr>
            <w:r w:rsidRPr="009432BC">
              <w:t>Multiplicity</w:t>
            </w:r>
          </w:p>
        </w:tc>
        <w:tc>
          <w:tcPr>
            <w:tcW w:w="2160" w:type="dxa"/>
          </w:tcPr>
          <w:p w14:paraId="1C808453" w14:textId="26AD551B" w:rsidR="00831BD6" w:rsidRPr="009432BC" w:rsidRDefault="00831BD6" w:rsidP="00D41A1A">
            <w:pPr>
              <w:pStyle w:val="TABLE-col-heading"/>
            </w:pPr>
            <w:r>
              <w:t>Relationship Name</w:t>
            </w:r>
          </w:p>
        </w:tc>
        <w:tc>
          <w:tcPr>
            <w:tcW w:w="2853" w:type="dxa"/>
            <w:shd w:val="clear" w:color="auto" w:fill="auto"/>
          </w:tcPr>
          <w:p w14:paraId="4811273A" w14:textId="67DCCBBA" w:rsidR="00831BD6" w:rsidRPr="009432BC" w:rsidRDefault="00831BD6" w:rsidP="00D41A1A">
            <w:pPr>
              <w:pStyle w:val="TABLE-col-heading"/>
            </w:pPr>
            <w:r w:rsidRPr="009432BC">
              <w:t>Description</w:t>
            </w:r>
          </w:p>
        </w:tc>
      </w:tr>
      <w:tr w:rsidR="00831BD6" w:rsidRPr="009432BC" w14:paraId="712980E6" w14:textId="77777777" w:rsidTr="00783B51">
        <w:trPr>
          <w:trHeight w:val="395"/>
        </w:trPr>
        <w:tc>
          <w:tcPr>
            <w:tcW w:w="1440" w:type="dxa"/>
          </w:tcPr>
          <w:p w14:paraId="7BE14767" w14:textId="2A094643" w:rsidR="00831BD6" w:rsidRDefault="00831BD6" w:rsidP="00467710">
            <w:pPr>
              <w:pStyle w:val="TABLE-cell"/>
              <w:rPr>
                <w:lang w:val="en-US"/>
              </w:rPr>
            </w:pPr>
            <w:r>
              <w:rPr>
                <w:lang w:val="en-US"/>
              </w:rPr>
              <w:t>Workflow specification</w:t>
            </w:r>
          </w:p>
        </w:tc>
        <w:tc>
          <w:tcPr>
            <w:tcW w:w="1440" w:type="dxa"/>
          </w:tcPr>
          <w:p w14:paraId="0C7D2259" w14:textId="7B276B7E" w:rsidR="00831BD6" w:rsidRDefault="00831BD6" w:rsidP="00467710">
            <w:pPr>
              <w:pStyle w:val="TABLE-cell"/>
              <w:rPr>
                <w:lang w:val="en-US"/>
              </w:rPr>
            </w:pPr>
            <w:r>
              <w:rPr>
                <w:lang w:val="en-US"/>
              </w:rPr>
              <w:t>NA</w:t>
            </w:r>
          </w:p>
        </w:tc>
        <w:tc>
          <w:tcPr>
            <w:tcW w:w="1440" w:type="dxa"/>
          </w:tcPr>
          <w:p w14:paraId="379B6169" w14:textId="250155F7" w:rsidR="00831BD6" w:rsidRPr="00B625EF" w:rsidRDefault="00831BD6" w:rsidP="00467710">
            <w:pPr>
              <w:pStyle w:val="TABLE-cell"/>
              <w:rPr>
                <w:lang w:val="en-US"/>
              </w:rPr>
            </w:pPr>
            <w:r>
              <w:rPr>
                <w:lang w:val="en-US"/>
              </w:rPr>
              <w:t>1</w:t>
            </w:r>
          </w:p>
        </w:tc>
        <w:tc>
          <w:tcPr>
            <w:tcW w:w="2160" w:type="dxa"/>
          </w:tcPr>
          <w:p w14:paraId="70AB60EE" w14:textId="6FC62F03" w:rsidR="00831BD6" w:rsidRDefault="00FA0800" w:rsidP="00FA0800">
            <w:pPr>
              <w:pStyle w:val="TABLE-cell"/>
              <w:rPr>
                <w:lang w:val="en-US"/>
              </w:rPr>
            </w:pPr>
            <w:r>
              <w:rPr>
                <w:lang w:val="en-US"/>
              </w:rPr>
              <w:t>Is collection of</w:t>
            </w:r>
          </w:p>
        </w:tc>
        <w:tc>
          <w:tcPr>
            <w:tcW w:w="2853" w:type="dxa"/>
          </w:tcPr>
          <w:p w14:paraId="5EF4D202" w14:textId="09613142" w:rsidR="00831BD6" w:rsidRPr="008552A8" w:rsidRDefault="00831BD6" w:rsidP="00467710">
            <w:pPr>
              <w:pStyle w:val="TABLE-cell"/>
              <w:rPr>
                <w:lang w:val="en-US"/>
              </w:rPr>
            </w:pPr>
            <w:r>
              <w:rPr>
                <w:lang w:val="en-US"/>
              </w:rPr>
              <w:t xml:space="preserve">The </w:t>
            </w:r>
            <w:r w:rsidRPr="00705444">
              <w:rPr>
                <w:i/>
                <w:lang w:val="en-US"/>
              </w:rPr>
              <w:t>workflow specification</w:t>
            </w:r>
            <w:r>
              <w:rPr>
                <w:lang w:val="en-US"/>
              </w:rPr>
              <w:t xml:space="preserve"> defined in part by this </w:t>
            </w:r>
            <w:r w:rsidRPr="003D3067">
              <w:rPr>
                <w:i/>
                <w:lang w:val="en-US"/>
              </w:rPr>
              <w:t>workflow specification connection.</w:t>
            </w:r>
          </w:p>
        </w:tc>
      </w:tr>
      <w:tr w:rsidR="00831BD6" w:rsidRPr="009432BC" w14:paraId="3D0D444A" w14:textId="77777777" w:rsidTr="00783B51">
        <w:trPr>
          <w:trHeight w:val="395"/>
        </w:trPr>
        <w:tc>
          <w:tcPr>
            <w:tcW w:w="1440" w:type="dxa"/>
          </w:tcPr>
          <w:p w14:paraId="6042E027" w14:textId="531246CE" w:rsidR="00831BD6" w:rsidRPr="00D64750" w:rsidRDefault="00831BD6" w:rsidP="00467710">
            <w:pPr>
              <w:pStyle w:val="TABLE-cell"/>
            </w:pPr>
            <w:r>
              <w:rPr>
                <w:lang w:val="en-US"/>
              </w:rPr>
              <w:t>Workflow specification connection type</w:t>
            </w:r>
          </w:p>
        </w:tc>
        <w:tc>
          <w:tcPr>
            <w:tcW w:w="1440" w:type="dxa"/>
          </w:tcPr>
          <w:p w14:paraId="009E27E4" w14:textId="6B538A81" w:rsidR="00831BD6" w:rsidRDefault="00831BD6" w:rsidP="00467710">
            <w:pPr>
              <w:pStyle w:val="TABLE-cell"/>
            </w:pPr>
            <w:r>
              <w:rPr>
                <w:lang w:val="en-US"/>
              </w:rPr>
              <w:t>Workflow specification connection type</w:t>
            </w:r>
          </w:p>
        </w:tc>
        <w:tc>
          <w:tcPr>
            <w:tcW w:w="1440" w:type="dxa"/>
          </w:tcPr>
          <w:p w14:paraId="4E6D02A2" w14:textId="2F4D08D2" w:rsidR="00831BD6" w:rsidRPr="00D64750" w:rsidRDefault="00831BD6" w:rsidP="00467710">
            <w:pPr>
              <w:pStyle w:val="TABLE-cell"/>
            </w:pPr>
            <w:r>
              <w:rPr>
                <w:lang w:val="en-US"/>
              </w:rPr>
              <w:t>1</w:t>
            </w:r>
          </w:p>
        </w:tc>
        <w:tc>
          <w:tcPr>
            <w:tcW w:w="2160" w:type="dxa"/>
          </w:tcPr>
          <w:p w14:paraId="4D2E9F2A" w14:textId="67B58EB5" w:rsidR="00831BD6" w:rsidRDefault="00FA0800" w:rsidP="00FA0800">
            <w:pPr>
              <w:pStyle w:val="TABLE-cell"/>
              <w:rPr>
                <w:lang w:val="en-US"/>
              </w:rPr>
            </w:pPr>
            <w:r>
              <w:rPr>
                <w:lang w:val="en-US"/>
              </w:rPr>
              <w:t>Defined by</w:t>
            </w:r>
          </w:p>
        </w:tc>
        <w:tc>
          <w:tcPr>
            <w:tcW w:w="2853" w:type="dxa"/>
          </w:tcPr>
          <w:p w14:paraId="0A06AC51" w14:textId="79B26DE3" w:rsidR="00831BD6" w:rsidRDefault="00831BD6" w:rsidP="00467710">
            <w:pPr>
              <w:pStyle w:val="TABLE-cell"/>
              <w:rPr>
                <w:i/>
                <w:lang w:val="en-US"/>
              </w:rPr>
            </w:pPr>
            <w:r>
              <w:rPr>
                <w:lang w:val="en-US"/>
              </w:rPr>
              <w:t xml:space="preserve">The </w:t>
            </w:r>
            <w:r w:rsidRPr="003D3067">
              <w:rPr>
                <w:i/>
                <w:lang w:val="en-US"/>
              </w:rPr>
              <w:t>wo</w:t>
            </w:r>
            <w:r>
              <w:rPr>
                <w:i/>
                <w:lang w:val="en-US"/>
              </w:rPr>
              <w:t>rkflow specification connection</w:t>
            </w:r>
            <w:r>
              <w:rPr>
                <w:lang w:val="en-US"/>
              </w:rPr>
              <w:t xml:space="preserve"> defined by this </w:t>
            </w:r>
            <w:r w:rsidRPr="003D3067">
              <w:rPr>
                <w:i/>
                <w:lang w:val="en-US"/>
              </w:rPr>
              <w:t>workflow specification connection</w:t>
            </w:r>
            <w:r>
              <w:rPr>
                <w:i/>
                <w:lang w:val="en-US"/>
              </w:rPr>
              <w:t xml:space="preserve"> type</w:t>
            </w:r>
            <w:r>
              <w:rPr>
                <w:lang w:val="en-US"/>
              </w:rPr>
              <w:t>.</w:t>
            </w:r>
          </w:p>
        </w:tc>
      </w:tr>
      <w:tr w:rsidR="00831BD6" w:rsidRPr="009432BC" w14:paraId="05B341FB" w14:textId="77777777" w:rsidTr="00783B51">
        <w:trPr>
          <w:trHeight w:val="395"/>
        </w:trPr>
        <w:tc>
          <w:tcPr>
            <w:tcW w:w="1440" w:type="dxa"/>
          </w:tcPr>
          <w:p w14:paraId="4101B2CF" w14:textId="05A4593B" w:rsidR="00831BD6" w:rsidRDefault="00831BD6" w:rsidP="00467710">
            <w:pPr>
              <w:pStyle w:val="TABLE-cell"/>
              <w:rPr>
                <w:lang w:val="en-US"/>
              </w:rPr>
            </w:pPr>
            <w:r>
              <w:rPr>
                <w:lang w:val="en-US"/>
              </w:rPr>
              <w:t>Workflow specification connection property</w:t>
            </w:r>
          </w:p>
        </w:tc>
        <w:tc>
          <w:tcPr>
            <w:tcW w:w="1440" w:type="dxa"/>
          </w:tcPr>
          <w:p w14:paraId="79358690" w14:textId="7FC65F42" w:rsidR="00831BD6" w:rsidRDefault="00831BD6" w:rsidP="00467710">
            <w:pPr>
              <w:pStyle w:val="TABLE-cell"/>
              <w:rPr>
                <w:lang w:val="en-US"/>
              </w:rPr>
            </w:pPr>
            <w:r>
              <w:rPr>
                <w:lang w:val="en-US"/>
              </w:rPr>
              <w:t>Workflow specification connection property</w:t>
            </w:r>
          </w:p>
        </w:tc>
        <w:tc>
          <w:tcPr>
            <w:tcW w:w="1440" w:type="dxa"/>
          </w:tcPr>
          <w:p w14:paraId="15783A93" w14:textId="7CC4A80C" w:rsidR="00831BD6" w:rsidRDefault="00831BD6" w:rsidP="00467710">
            <w:pPr>
              <w:pStyle w:val="TABLE-cell"/>
              <w:rPr>
                <w:lang w:val="en-US"/>
              </w:rPr>
            </w:pPr>
            <w:r>
              <w:rPr>
                <w:lang w:val="en-US"/>
              </w:rPr>
              <w:t>0..*</w:t>
            </w:r>
          </w:p>
        </w:tc>
        <w:tc>
          <w:tcPr>
            <w:tcW w:w="2160" w:type="dxa"/>
          </w:tcPr>
          <w:p w14:paraId="70EDBCD1" w14:textId="4CF66EE8" w:rsidR="00831BD6" w:rsidRDefault="0030469B" w:rsidP="00FA0800">
            <w:pPr>
              <w:pStyle w:val="TABLE-cell"/>
              <w:rPr>
                <w:lang w:val="en-US"/>
              </w:rPr>
            </w:pPr>
            <w:r>
              <w:rPr>
                <w:lang w:val="en-US"/>
              </w:rPr>
              <w:t>Has properties of</w:t>
            </w:r>
          </w:p>
        </w:tc>
        <w:tc>
          <w:tcPr>
            <w:tcW w:w="2853" w:type="dxa"/>
          </w:tcPr>
          <w:p w14:paraId="406BE169" w14:textId="109CF849" w:rsidR="00831BD6" w:rsidRPr="008552A8" w:rsidRDefault="00831BD6" w:rsidP="00467710">
            <w:pPr>
              <w:pStyle w:val="TABLE-cell"/>
              <w:rPr>
                <w:lang w:val="en-US"/>
              </w:rPr>
            </w:pPr>
            <w:r>
              <w:rPr>
                <w:lang w:val="en-US"/>
              </w:rPr>
              <w:t xml:space="preserve">The </w:t>
            </w:r>
            <w:r w:rsidRPr="003D3067">
              <w:rPr>
                <w:i/>
                <w:lang w:val="en-US"/>
              </w:rPr>
              <w:t>workflow specification connection propert</w:t>
            </w:r>
            <w:r>
              <w:rPr>
                <w:i/>
                <w:lang w:val="en-US"/>
              </w:rPr>
              <w:t>y(s)</w:t>
            </w:r>
            <w:r>
              <w:rPr>
                <w:lang w:val="en-US"/>
              </w:rPr>
              <w:t xml:space="preserve"> defines in part of this </w:t>
            </w:r>
            <w:r w:rsidRPr="003D3067">
              <w:rPr>
                <w:i/>
                <w:lang w:val="en-US"/>
              </w:rPr>
              <w:t>workflow specification connection</w:t>
            </w:r>
            <w:r>
              <w:rPr>
                <w:lang w:val="en-US"/>
              </w:rPr>
              <w:t>.</w:t>
            </w:r>
          </w:p>
        </w:tc>
      </w:tr>
      <w:tr w:rsidR="00831BD6" w:rsidRPr="009432BC" w14:paraId="6E3FC8F8" w14:textId="77777777" w:rsidTr="00783B51">
        <w:trPr>
          <w:trHeight w:val="395"/>
        </w:trPr>
        <w:tc>
          <w:tcPr>
            <w:tcW w:w="1440" w:type="dxa"/>
          </w:tcPr>
          <w:p w14:paraId="2D01F3A7" w14:textId="1F6FD8C3" w:rsidR="00831BD6" w:rsidRDefault="00831BD6" w:rsidP="00467710">
            <w:pPr>
              <w:pStyle w:val="TABLE-cell"/>
              <w:rPr>
                <w:lang w:val="en-US"/>
              </w:rPr>
            </w:pPr>
            <w:r>
              <w:rPr>
                <w:lang w:val="en-US"/>
              </w:rPr>
              <w:t>Workflow specification node</w:t>
            </w:r>
          </w:p>
        </w:tc>
        <w:tc>
          <w:tcPr>
            <w:tcW w:w="1440" w:type="dxa"/>
          </w:tcPr>
          <w:p w14:paraId="3EED12C1" w14:textId="049BAD69" w:rsidR="00831BD6" w:rsidRDefault="00E25D64" w:rsidP="00467710">
            <w:pPr>
              <w:pStyle w:val="TABLE-cell"/>
              <w:rPr>
                <w:lang w:val="en-US"/>
              </w:rPr>
            </w:pPr>
            <w:r>
              <w:rPr>
                <w:lang w:val="en-US"/>
              </w:rPr>
              <w:t>NA</w:t>
            </w:r>
          </w:p>
        </w:tc>
        <w:tc>
          <w:tcPr>
            <w:tcW w:w="1440" w:type="dxa"/>
          </w:tcPr>
          <w:p w14:paraId="27F53BB9" w14:textId="1B6ACBB0" w:rsidR="00831BD6" w:rsidRDefault="00831BD6" w:rsidP="00467710">
            <w:pPr>
              <w:pStyle w:val="TABLE-cell"/>
              <w:rPr>
                <w:lang w:val="en-US"/>
              </w:rPr>
            </w:pPr>
            <w:r>
              <w:rPr>
                <w:lang w:val="en-US"/>
              </w:rPr>
              <w:t>0..*</w:t>
            </w:r>
          </w:p>
        </w:tc>
        <w:tc>
          <w:tcPr>
            <w:tcW w:w="2160" w:type="dxa"/>
          </w:tcPr>
          <w:p w14:paraId="7F8FF7F5" w14:textId="5EEE2BE4" w:rsidR="00831BD6" w:rsidRDefault="00E25D64" w:rsidP="00FA0800">
            <w:pPr>
              <w:pStyle w:val="TABLE-cell"/>
              <w:rPr>
                <w:lang w:val="en-US"/>
              </w:rPr>
            </w:pPr>
            <w:r>
              <w:rPr>
                <w:lang w:val="en-US"/>
              </w:rPr>
              <w:t>Connects to</w:t>
            </w:r>
          </w:p>
        </w:tc>
        <w:tc>
          <w:tcPr>
            <w:tcW w:w="2853" w:type="dxa"/>
          </w:tcPr>
          <w:p w14:paraId="0600F83C" w14:textId="6B7195E2" w:rsidR="00831BD6" w:rsidRDefault="00831BD6" w:rsidP="00467710">
            <w:pPr>
              <w:pStyle w:val="TABLE-cell"/>
              <w:rPr>
                <w:lang w:val="en-US"/>
              </w:rPr>
            </w:pPr>
            <w:r>
              <w:rPr>
                <w:lang w:val="en-US"/>
              </w:rPr>
              <w:t xml:space="preserve">The </w:t>
            </w:r>
            <w:r w:rsidRPr="003D3067">
              <w:rPr>
                <w:i/>
                <w:lang w:val="en-US"/>
              </w:rPr>
              <w:t>workflow specification node</w:t>
            </w:r>
            <w:r>
              <w:rPr>
                <w:lang w:val="en-US"/>
              </w:rPr>
              <w:t xml:space="preserve"> connected to this </w:t>
            </w:r>
            <w:r w:rsidRPr="003D3067">
              <w:rPr>
                <w:i/>
                <w:lang w:val="en-US"/>
              </w:rPr>
              <w:t>workflow specification connection</w:t>
            </w:r>
            <w:r w:rsidRPr="00705444">
              <w:rPr>
                <w:i/>
                <w:lang w:val="en-US"/>
              </w:rPr>
              <w:t>.</w:t>
            </w:r>
          </w:p>
        </w:tc>
      </w:tr>
      <w:tr w:rsidR="00831BD6" w:rsidRPr="009432BC" w14:paraId="6A92E6FC" w14:textId="77777777" w:rsidTr="00783B51">
        <w:trPr>
          <w:trHeight w:val="395"/>
        </w:trPr>
        <w:tc>
          <w:tcPr>
            <w:tcW w:w="1440" w:type="dxa"/>
          </w:tcPr>
          <w:p w14:paraId="2FFC44BD" w14:textId="6B14D7A8" w:rsidR="00831BD6" w:rsidRDefault="00831BD6" w:rsidP="00467710">
            <w:pPr>
              <w:pStyle w:val="TABLE-cell"/>
              <w:rPr>
                <w:lang w:val="en-US"/>
              </w:rPr>
            </w:pPr>
            <w:r>
              <w:rPr>
                <w:lang w:val="en-US"/>
              </w:rPr>
              <w:t>Workflow specification node</w:t>
            </w:r>
          </w:p>
        </w:tc>
        <w:tc>
          <w:tcPr>
            <w:tcW w:w="1440" w:type="dxa"/>
          </w:tcPr>
          <w:p w14:paraId="7BE5D7F4" w14:textId="6218ACFD" w:rsidR="00831BD6" w:rsidRDefault="00831BD6" w:rsidP="00467710">
            <w:pPr>
              <w:pStyle w:val="TABLE-cell"/>
              <w:rPr>
                <w:lang w:val="en-US"/>
              </w:rPr>
            </w:pPr>
            <w:r>
              <w:rPr>
                <w:lang w:val="en-US"/>
              </w:rPr>
              <w:t>Workflow specification node from</w:t>
            </w:r>
          </w:p>
        </w:tc>
        <w:tc>
          <w:tcPr>
            <w:tcW w:w="1440" w:type="dxa"/>
          </w:tcPr>
          <w:p w14:paraId="3B9AAEEA" w14:textId="7EDCF871" w:rsidR="00831BD6" w:rsidRDefault="00831BD6" w:rsidP="00467710">
            <w:pPr>
              <w:pStyle w:val="TABLE-cell"/>
              <w:rPr>
                <w:lang w:val="en-US"/>
              </w:rPr>
            </w:pPr>
            <w:r>
              <w:rPr>
                <w:lang w:val="en-US"/>
              </w:rPr>
              <w:t>0..*</w:t>
            </w:r>
          </w:p>
        </w:tc>
        <w:tc>
          <w:tcPr>
            <w:tcW w:w="2160" w:type="dxa"/>
          </w:tcPr>
          <w:p w14:paraId="17A0EDC8" w14:textId="4E5146F2" w:rsidR="00831BD6" w:rsidRDefault="00E25D64" w:rsidP="00FA0800">
            <w:pPr>
              <w:pStyle w:val="TABLE-cell"/>
              <w:rPr>
                <w:lang w:val="en-US"/>
              </w:rPr>
            </w:pPr>
            <w:r>
              <w:rPr>
                <w:lang w:val="en-US"/>
              </w:rPr>
              <w:t>Connects from</w:t>
            </w:r>
          </w:p>
        </w:tc>
        <w:tc>
          <w:tcPr>
            <w:tcW w:w="2853" w:type="dxa"/>
          </w:tcPr>
          <w:p w14:paraId="383529D7" w14:textId="512871C2" w:rsidR="00831BD6" w:rsidRDefault="00831BD6" w:rsidP="00467710">
            <w:pPr>
              <w:pStyle w:val="TABLE-cell"/>
              <w:rPr>
                <w:lang w:val="en-US"/>
              </w:rPr>
            </w:pPr>
            <w:r>
              <w:rPr>
                <w:lang w:val="en-US"/>
              </w:rPr>
              <w:t xml:space="preserve">The </w:t>
            </w:r>
            <w:r w:rsidRPr="003D3067">
              <w:rPr>
                <w:i/>
                <w:lang w:val="en-US"/>
              </w:rPr>
              <w:t>workflow specification node</w:t>
            </w:r>
            <w:r>
              <w:rPr>
                <w:lang w:val="en-US"/>
              </w:rPr>
              <w:t xml:space="preserve"> connected from this </w:t>
            </w:r>
            <w:r w:rsidRPr="003D3067">
              <w:rPr>
                <w:i/>
                <w:lang w:val="en-US"/>
              </w:rPr>
              <w:t>workflow specification connection</w:t>
            </w:r>
            <w:r w:rsidRPr="00705444">
              <w:rPr>
                <w:i/>
                <w:lang w:val="en-US"/>
              </w:rPr>
              <w:t>.</w:t>
            </w:r>
          </w:p>
        </w:tc>
      </w:tr>
    </w:tbl>
    <w:p w14:paraId="09E160FA" w14:textId="74C8EC59" w:rsidR="00F73B0A" w:rsidRPr="00161F0C" w:rsidRDefault="00F73B0A" w:rsidP="00BE4D77">
      <w:pPr>
        <w:pStyle w:val="TABLE-title"/>
      </w:pPr>
      <w:bookmarkStart w:id="328" w:name="_Ref287440177"/>
      <w:bookmarkStart w:id="329" w:name="_Toc389743391"/>
      <w:bookmarkStart w:id="330" w:name="_Toc509087879"/>
      <w:r w:rsidRPr="00161F0C">
        <w:t xml:space="preserve">Table </w:t>
      </w:r>
      <w:r w:rsidRPr="00161F0C">
        <w:fldChar w:fldCharType="begin"/>
      </w:r>
      <w:r w:rsidRPr="00161F0C">
        <w:instrText xml:space="preserve"> SEQ Table \* ARABIC </w:instrText>
      </w:r>
      <w:r w:rsidRPr="00161F0C">
        <w:fldChar w:fldCharType="separate"/>
      </w:r>
      <w:r w:rsidR="008E796F">
        <w:rPr>
          <w:noProof/>
        </w:rPr>
        <w:t>39</w:t>
      </w:r>
      <w:r w:rsidRPr="00161F0C">
        <w:fldChar w:fldCharType="end"/>
      </w:r>
      <w:bookmarkEnd w:id="328"/>
      <w:r w:rsidRPr="00161F0C">
        <w:t xml:space="preserve"> </w:t>
      </w:r>
      <w:r w:rsidR="00EB47E4">
        <w:t>–</w:t>
      </w:r>
      <w:r w:rsidR="0004179D">
        <w:t xml:space="preserve"> </w:t>
      </w:r>
      <w:r w:rsidRPr="00161F0C">
        <w:t xml:space="preserve">Workflow </w:t>
      </w:r>
      <w:r w:rsidR="00850EEB">
        <w:t>specification</w:t>
      </w:r>
      <w:r w:rsidRPr="00161F0C">
        <w:t xml:space="preserve"> connection attributes</w:t>
      </w:r>
      <w:bookmarkEnd w:id="329"/>
      <w:bookmarkEnd w:id="33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5"/>
        <w:gridCol w:w="7185"/>
      </w:tblGrid>
      <w:tr w:rsidR="00DA5052" w:rsidRPr="0083288F" w14:paraId="37C3DF0F" w14:textId="77777777" w:rsidTr="00EF2C5C">
        <w:trPr>
          <w:cantSplit/>
          <w:tblHeader/>
          <w:jc w:val="center"/>
        </w:trPr>
        <w:tc>
          <w:tcPr>
            <w:tcW w:w="1885" w:type="dxa"/>
          </w:tcPr>
          <w:p w14:paraId="26521FE1" w14:textId="77777777" w:rsidR="00DA5052" w:rsidRPr="0083288F" w:rsidRDefault="0048167D" w:rsidP="00640127">
            <w:pPr>
              <w:keepNext/>
              <w:keepLines/>
              <w:tabs>
                <w:tab w:val="left" w:pos="0"/>
                <w:tab w:val="left" w:pos="9360"/>
                <w:tab w:val="left" w:pos="10080"/>
              </w:tabs>
              <w:spacing w:before="40"/>
              <w:jc w:val="center"/>
              <w:rPr>
                <w:b/>
                <w:sz w:val="16"/>
              </w:rPr>
            </w:pPr>
            <w:r>
              <w:rPr>
                <w:b/>
                <w:sz w:val="16"/>
              </w:rPr>
              <w:t>Attribute n</w:t>
            </w:r>
            <w:r w:rsidR="00DA5052" w:rsidRPr="0083288F">
              <w:rPr>
                <w:b/>
                <w:sz w:val="16"/>
              </w:rPr>
              <w:t>ame</w:t>
            </w:r>
          </w:p>
        </w:tc>
        <w:tc>
          <w:tcPr>
            <w:tcW w:w="7185" w:type="dxa"/>
          </w:tcPr>
          <w:p w14:paraId="379DB209" w14:textId="77777777" w:rsidR="00DA5052" w:rsidRPr="0083288F" w:rsidRDefault="00DA5052" w:rsidP="00640127">
            <w:pPr>
              <w:keepNext/>
              <w:keepLines/>
              <w:tabs>
                <w:tab w:val="left" w:pos="0"/>
                <w:tab w:val="left" w:pos="9360"/>
                <w:tab w:val="left" w:pos="10080"/>
              </w:tabs>
              <w:spacing w:before="40"/>
              <w:jc w:val="center"/>
              <w:rPr>
                <w:b/>
                <w:sz w:val="16"/>
              </w:rPr>
            </w:pPr>
            <w:r w:rsidRPr="0083288F">
              <w:rPr>
                <w:b/>
                <w:sz w:val="16"/>
              </w:rPr>
              <w:t>Description</w:t>
            </w:r>
          </w:p>
        </w:tc>
      </w:tr>
      <w:tr w:rsidR="00DA5052" w:rsidRPr="0083288F" w14:paraId="5592927E" w14:textId="77777777" w:rsidTr="00EF2C5C">
        <w:trPr>
          <w:cantSplit/>
          <w:jc w:val="center"/>
        </w:trPr>
        <w:tc>
          <w:tcPr>
            <w:tcW w:w="1885" w:type="dxa"/>
          </w:tcPr>
          <w:p w14:paraId="7051097B" w14:textId="77777777" w:rsidR="00DA5052" w:rsidRPr="0083288F" w:rsidRDefault="00DA5052" w:rsidP="00640127">
            <w:pPr>
              <w:keepNext/>
              <w:keepLines/>
              <w:tabs>
                <w:tab w:val="left" w:pos="0"/>
                <w:tab w:val="left" w:pos="9360"/>
                <w:tab w:val="left" w:pos="10080"/>
              </w:tabs>
              <w:spacing w:before="60" w:after="60"/>
              <w:rPr>
                <w:sz w:val="16"/>
              </w:rPr>
            </w:pPr>
            <w:r w:rsidRPr="0083288F">
              <w:rPr>
                <w:sz w:val="16"/>
              </w:rPr>
              <w:t>ID</w:t>
            </w:r>
          </w:p>
        </w:tc>
        <w:tc>
          <w:tcPr>
            <w:tcW w:w="7185" w:type="dxa"/>
          </w:tcPr>
          <w:p w14:paraId="6FE59503" w14:textId="451F3F4B" w:rsidR="00DA5052" w:rsidRPr="007C621E" w:rsidRDefault="00DA5052" w:rsidP="007C621E">
            <w:pPr>
              <w:pStyle w:val="TableNormal1"/>
              <w:keepNext w:val="0"/>
              <w:keepLines w:val="0"/>
              <w:widowControl w:val="0"/>
              <w:spacing w:before="40"/>
              <w:rPr>
                <w:lang w:val="en-US"/>
              </w:rPr>
            </w:pPr>
            <w:r w:rsidRPr="0083288F">
              <w:t xml:space="preserve">Uniquely identifies the </w:t>
            </w:r>
            <w:r w:rsidRPr="00BC745B">
              <w:rPr>
                <w:i/>
              </w:rPr>
              <w:t xml:space="preserve">workflow </w:t>
            </w:r>
            <w:r w:rsidR="00850EEB" w:rsidRPr="00BC745B">
              <w:rPr>
                <w:i/>
              </w:rPr>
              <w:t>specification</w:t>
            </w:r>
            <w:r w:rsidRPr="00BC745B">
              <w:rPr>
                <w:i/>
              </w:rPr>
              <w:t xml:space="preserve"> connection</w:t>
            </w:r>
            <w:r w:rsidRPr="0083288F">
              <w:t>.</w:t>
            </w:r>
            <w:r w:rsidR="00CC3CD5">
              <w:t xml:space="preserve"> </w:t>
            </w:r>
            <w:r w:rsidR="00CC3CD5">
              <w:rPr>
                <w:lang w:val="en-US"/>
              </w:rPr>
              <w:t>Required attribute.</w:t>
            </w:r>
          </w:p>
        </w:tc>
      </w:tr>
      <w:tr w:rsidR="00DA5052" w:rsidRPr="0083288F" w14:paraId="62D49E3D" w14:textId="77777777" w:rsidTr="00EF2C5C">
        <w:trPr>
          <w:cantSplit/>
          <w:jc w:val="center"/>
        </w:trPr>
        <w:tc>
          <w:tcPr>
            <w:tcW w:w="1885" w:type="dxa"/>
          </w:tcPr>
          <w:p w14:paraId="730AD618" w14:textId="77777777" w:rsidR="00DA5052" w:rsidRPr="0083288F" w:rsidRDefault="00DA5052" w:rsidP="00640127">
            <w:pPr>
              <w:keepNext/>
              <w:keepLines/>
              <w:tabs>
                <w:tab w:val="left" w:pos="0"/>
                <w:tab w:val="left" w:pos="9360"/>
                <w:tab w:val="left" w:pos="10080"/>
              </w:tabs>
              <w:spacing w:before="60" w:after="60"/>
              <w:rPr>
                <w:sz w:val="16"/>
              </w:rPr>
            </w:pPr>
            <w:r w:rsidRPr="0083288F">
              <w:rPr>
                <w:sz w:val="16"/>
              </w:rPr>
              <w:t>Description</w:t>
            </w:r>
          </w:p>
        </w:tc>
        <w:tc>
          <w:tcPr>
            <w:tcW w:w="7185" w:type="dxa"/>
          </w:tcPr>
          <w:p w14:paraId="01C44D42" w14:textId="7601F4B5" w:rsidR="00DA5052" w:rsidRPr="0083288F" w:rsidRDefault="00DA5052" w:rsidP="00640127">
            <w:pPr>
              <w:keepNext/>
              <w:keepLines/>
              <w:tabs>
                <w:tab w:val="left" w:pos="0"/>
                <w:tab w:val="left" w:pos="9360"/>
                <w:tab w:val="left" w:pos="10080"/>
              </w:tabs>
              <w:spacing w:before="60" w:after="60"/>
              <w:rPr>
                <w:sz w:val="16"/>
              </w:rPr>
            </w:pPr>
            <w:r w:rsidRPr="0083288F">
              <w:rPr>
                <w:sz w:val="16"/>
              </w:rPr>
              <w:t xml:space="preserve">Contains additional information and descriptions of the </w:t>
            </w:r>
            <w:r w:rsidR="008F67CC">
              <w:rPr>
                <w:i/>
                <w:sz w:val="16"/>
              </w:rPr>
              <w:t>w</w:t>
            </w:r>
            <w:r w:rsidRPr="0083288F">
              <w:rPr>
                <w:i/>
                <w:sz w:val="16"/>
              </w:rPr>
              <w:t>ork</w:t>
            </w:r>
            <w:r>
              <w:rPr>
                <w:i/>
                <w:sz w:val="16"/>
              </w:rPr>
              <w:t xml:space="preserve">flow </w:t>
            </w:r>
            <w:r w:rsidR="008F67CC">
              <w:rPr>
                <w:i/>
                <w:sz w:val="16"/>
              </w:rPr>
              <w:t>s</w:t>
            </w:r>
            <w:r w:rsidR="00850EEB">
              <w:rPr>
                <w:i/>
                <w:sz w:val="16"/>
              </w:rPr>
              <w:t>pecification</w:t>
            </w:r>
            <w:r w:rsidR="008F67CC">
              <w:rPr>
                <w:i/>
                <w:sz w:val="16"/>
              </w:rPr>
              <w:t xml:space="preserve"> c</w:t>
            </w:r>
            <w:r>
              <w:rPr>
                <w:i/>
                <w:sz w:val="16"/>
              </w:rPr>
              <w:t>onnection</w:t>
            </w:r>
            <w:r w:rsidR="00C10203">
              <w:rPr>
                <w:i/>
                <w:sz w:val="16"/>
              </w:rPr>
              <w:t>.</w:t>
            </w:r>
          </w:p>
        </w:tc>
      </w:tr>
      <w:tr w:rsidR="0082671A" w:rsidRPr="0083288F" w14:paraId="2754E674" w14:textId="77777777" w:rsidTr="00EF2C5C">
        <w:trPr>
          <w:cantSplit/>
          <w:jc w:val="center"/>
        </w:trPr>
        <w:tc>
          <w:tcPr>
            <w:tcW w:w="1885" w:type="dxa"/>
          </w:tcPr>
          <w:p w14:paraId="165CFCFA" w14:textId="3F4F9BDA" w:rsidR="0082671A" w:rsidRPr="0083288F" w:rsidRDefault="0082671A" w:rsidP="0082671A">
            <w:pPr>
              <w:keepNext/>
              <w:keepLines/>
              <w:tabs>
                <w:tab w:val="left" w:pos="0"/>
                <w:tab w:val="left" w:pos="9360"/>
                <w:tab w:val="left" w:pos="10080"/>
              </w:tabs>
              <w:spacing w:before="60" w:after="60"/>
              <w:rPr>
                <w:sz w:val="16"/>
              </w:rPr>
            </w:pPr>
            <w:r w:rsidRPr="00D0207A">
              <w:rPr>
                <w:sz w:val="16"/>
                <w:szCs w:val="16"/>
              </w:rPr>
              <w:t>Dependency type</w:t>
            </w:r>
          </w:p>
        </w:tc>
        <w:tc>
          <w:tcPr>
            <w:tcW w:w="7185" w:type="dxa"/>
          </w:tcPr>
          <w:p w14:paraId="6C1AC618" w14:textId="77777777" w:rsidR="0082671A" w:rsidRPr="00566D2C" w:rsidRDefault="0082671A" w:rsidP="0082671A">
            <w:pPr>
              <w:snapToGrid w:val="0"/>
              <w:spacing w:before="60" w:after="60"/>
              <w:rPr>
                <w:sz w:val="16"/>
                <w:szCs w:val="16"/>
              </w:rPr>
            </w:pPr>
            <w:r w:rsidRPr="00D0207A">
              <w:rPr>
                <w:sz w:val="16"/>
                <w:szCs w:val="16"/>
              </w:rPr>
              <w:t>Defines the execution</w:t>
            </w:r>
            <w:r>
              <w:rPr>
                <w:sz w:val="16"/>
                <w:szCs w:val="16"/>
              </w:rPr>
              <w:t xml:space="preserve"> </w:t>
            </w:r>
            <w:r w:rsidRPr="00D0207A">
              <w:rPr>
                <w:sz w:val="16"/>
                <w:szCs w:val="16"/>
              </w:rPr>
              <w:t xml:space="preserve">dependency constraints of one </w:t>
            </w:r>
            <w:r>
              <w:rPr>
                <w:sz w:val="16"/>
                <w:szCs w:val="16"/>
              </w:rPr>
              <w:t>workflow specification node</w:t>
            </w:r>
            <w:r w:rsidRPr="00D0207A">
              <w:rPr>
                <w:sz w:val="16"/>
                <w:szCs w:val="16"/>
              </w:rPr>
              <w:t xml:space="preserve"> </w:t>
            </w:r>
            <w:r>
              <w:rPr>
                <w:sz w:val="16"/>
                <w:szCs w:val="16"/>
              </w:rPr>
              <w:t>to</w:t>
            </w:r>
            <w:r w:rsidRPr="00D0207A">
              <w:rPr>
                <w:sz w:val="16"/>
                <w:szCs w:val="16"/>
              </w:rPr>
              <w:t xml:space="preserve"> another </w:t>
            </w:r>
            <w:r>
              <w:rPr>
                <w:sz w:val="16"/>
                <w:szCs w:val="16"/>
              </w:rPr>
              <w:t xml:space="preserve">workflow specification node as </w:t>
            </w:r>
            <w:r w:rsidRPr="00566D2C">
              <w:rPr>
                <w:sz w:val="16"/>
                <w:szCs w:val="16"/>
              </w:rPr>
              <w:t>the type of the execution or dependency</w:t>
            </w:r>
            <w:r>
              <w:rPr>
                <w:sz w:val="16"/>
                <w:szCs w:val="16"/>
              </w:rPr>
              <w:t xml:space="preserve"> factor</w:t>
            </w:r>
            <w:r w:rsidRPr="00566D2C">
              <w:rPr>
                <w:sz w:val="16"/>
                <w:szCs w:val="16"/>
              </w:rPr>
              <w:t xml:space="preserve"> between the </w:t>
            </w:r>
            <w:r>
              <w:rPr>
                <w:sz w:val="16"/>
                <w:szCs w:val="16"/>
              </w:rPr>
              <w:t>them</w:t>
            </w:r>
            <w:r w:rsidRPr="00566D2C">
              <w:rPr>
                <w:sz w:val="16"/>
                <w:szCs w:val="16"/>
              </w:rPr>
              <w:t xml:space="preserve">.  </w:t>
            </w:r>
          </w:p>
          <w:p w14:paraId="45FDBD47" w14:textId="77777777" w:rsidR="0082671A" w:rsidRPr="00AE4838" w:rsidRDefault="0082671A" w:rsidP="0082671A">
            <w:pPr>
              <w:snapToGrid w:val="0"/>
              <w:spacing w:before="60" w:after="60"/>
              <w:rPr>
                <w:sz w:val="16"/>
                <w:szCs w:val="16"/>
              </w:rPr>
            </w:pPr>
            <w:r w:rsidRPr="00AE4838">
              <w:rPr>
                <w:sz w:val="16"/>
                <w:szCs w:val="16"/>
              </w:rPr>
              <w:t xml:space="preserve">Defined </w:t>
            </w:r>
            <w:r>
              <w:rPr>
                <w:sz w:val="16"/>
                <w:szCs w:val="16"/>
              </w:rPr>
              <w:t>values</w:t>
            </w:r>
            <w:r w:rsidRPr="00AE4838">
              <w:rPr>
                <w:sz w:val="16"/>
                <w:szCs w:val="16"/>
              </w:rPr>
              <w:t xml:space="preserve"> </w:t>
            </w:r>
            <w:r>
              <w:rPr>
                <w:sz w:val="16"/>
                <w:szCs w:val="16"/>
              </w:rPr>
              <w:t xml:space="preserve">are (explained using dependency type between </w:t>
            </w:r>
            <w:r w:rsidRPr="00452772">
              <w:rPr>
                <w:sz w:val="16"/>
                <w:szCs w:val="16"/>
              </w:rPr>
              <w:t>workflow specification node</w:t>
            </w:r>
            <w:r>
              <w:rPr>
                <w:sz w:val="16"/>
                <w:szCs w:val="16"/>
              </w:rPr>
              <w:t xml:space="preserve"> A and </w:t>
            </w:r>
            <w:r w:rsidRPr="00452772">
              <w:rPr>
                <w:sz w:val="16"/>
                <w:szCs w:val="16"/>
              </w:rPr>
              <w:t>workflow specification node</w:t>
            </w:r>
            <w:r>
              <w:rPr>
                <w:sz w:val="16"/>
                <w:szCs w:val="16"/>
              </w:rPr>
              <w:t xml:space="preserve"> B)</w:t>
            </w:r>
          </w:p>
          <w:p w14:paraId="32532210"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a</w:t>
            </w:r>
            <w:r w:rsidRPr="00AE4838">
              <w:rPr>
                <w:sz w:val="16"/>
                <w:szCs w:val="16"/>
              </w:rPr>
              <w:t>t</w:t>
            </w:r>
            <w:r>
              <w:rPr>
                <w:sz w:val="16"/>
                <w:szCs w:val="16"/>
              </w:rPr>
              <w:t xml:space="preserve"> s</w:t>
            </w:r>
            <w:r w:rsidRPr="00AE4838">
              <w:rPr>
                <w:sz w:val="16"/>
                <w:szCs w:val="16"/>
              </w:rPr>
              <w:t>tart</w:t>
            </w:r>
            <w:r>
              <w:rPr>
                <w:sz w:val="16"/>
                <w:szCs w:val="16"/>
              </w:rPr>
              <w:t>: s</w:t>
            </w:r>
            <w:r w:rsidRPr="00AE4838">
              <w:rPr>
                <w:sz w:val="16"/>
                <w:szCs w:val="16"/>
              </w:rPr>
              <w:t>tart B at A start</w:t>
            </w:r>
            <w:r>
              <w:rPr>
                <w:sz w:val="16"/>
                <w:szCs w:val="16"/>
              </w:rPr>
              <w:t>;</w:t>
            </w:r>
          </w:p>
          <w:p w14:paraId="3A4E8E6A"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s</w:t>
            </w:r>
            <w:r w:rsidRPr="00AE4838">
              <w:rPr>
                <w:sz w:val="16"/>
                <w:szCs w:val="16"/>
              </w:rPr>
              <w:t>tart</w:t>
            </w:r>
            <w:r>
              <w:rPr>
                <w:sz w:val="16"/>
                <w:szCs w:val="16"/>
              </w:rPr>
              <w:t>: s</w:t>
            </w:r>
            <w:r w:rsidRPr="00AE4838">
              <w:rPr>
                <w:sz w:val="16"/>
                <w:szCs w:val="16"/>
              </w:rPr>
              <w:t>tart B after A start</w:t>
            </w:r>
            <w:r>
              <w:rPr>
                <w:sz w:val="16"/>
                <w:szCs w:val="16"/>
              </w:rPr>
              <w:t>;</w:t>
            </w:r>
          </w:p>
          <w:p w14:paraId="72BA40BC"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e</w:t>
            </w:r>
            <w:r w:rsidRPr="00AE4838">
              <w:rPr>
                <w:sz w:val="16"/>
                <w:szCs w:val="16"/>
              </w:rPr>
              <w:t>nd</w:t>
            </w:r>
            <w:r>
              <w:rPr>
                <w:sz w:val="16"/>
                <w:szCs w:val="16"/>
              </w:rPr>
              <w:t>: s</w:t>
            </w:r>
            <w:r w:rsidRPr="00AE4838">
              <w:rPr>
                <w:sz w:val="16"/>
                <w:szCs w:val="16"/>
              </w:rPr>
              <w:t>tart B after</w:t>
            </w:r>
            <w:r>
              <w:rPr>
                <w:sz w:val="16"/>
                <w:szCs w:val="16"/>
              </w:rPr>
              <w:t xml:space="preserve"> </w:t>
            </w:r>
            <w:r w:rsidRPr="00AE4838">
              <w:rPr>
                <w:sz w:val="16"/>
                <w:szCs w:val="16"/>
              </w:rPr>
              <w:t>A end</w:t>
            </w:r>
            <w:r>
              <w:rPr>
                <w:sz w:val="16"/>
                <w:szCs w:val="16"/>
              </w:rPr>
              <w:t>;</w:t>
            </w:r>
          </w:p>
          <w:p w14:paraId="6E527065"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f</w:t>
            </w:r>
            <w:r w:rsidRPr="00AE4838">
              <w:rPr>
                <w:sz w:val="16"/>
                <w:szCs w:val="16"/>
              </w:rPr>
              <w:t>ollow</w:t>
            </w:r>
            <w:r>
              <w:rPr>
                <w:sz w:val="16"/>
                <w:szCs w:val="16"/>
              </w:rPr>
              <w:t xml:space="preserve">: </w:t>
            </w:r>
            <w:r w:rsidRPr="00AE4838">
              <w:rPr>
                <w:sz w:val="16"/>
                <w:szCs w:val="16"/>
              </w:rPr>
              <w:t>B cannot follow A</w:t>
            </w:r>
            <w:r>
              <w:rPr>
                <w:sz w:val="16"/>
                <w:szCs w:val="16"/>
              </w:rPr>
              <w:t>;</w:t>
            </w:r>
          </w:p>
          <w:p w14:paraId="6BAEB585"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p</w:t>
            </w:r>
            <w:r w:rsidRPr="00AE4838">
              <w:rPr>
                <w:sz w:val="16"/>
                <w:szCs w:val="16"/>
              </w:rPr>
              <w:t>ossible</w:t>
            </w:r>
            <w:r>
              <w:rPr>
                <w:sz w:val="16"/>
                <w:szCs w:val="16"/>
              </w:rPr>
              <w:t xml:space="preserve"> p</w:t>
            </w:r>
            <w:r w:rsidRPr="00AE4838">
              <w:rPr>
                <w:sz w:val="16"/>
                <w:szCs w:val="16"/>
              </w:rPr>
              <w:t>arallel</w:t>
            </w:r>
            <w:r>
              <w:rPr>
                <w:sz w:val="16"/>
                <w:szCs w:val="16"/>
              </w:rPr>
              <w:t xml:space="preserve">: </w:t>
            </w:r>
            <w:r w:rsidRPr="00AE4838">
              <w:rPr>
                <w:sz w:val="16"/>
                <w:szCs w:val="16"/>
              </w:rPr>
              <w:t>B may run in parallel to A</w:t>
            </w:r>
            <w:r>
              <w:rPr>
                <w:sz w:val="16"/>
                <w:szCs w:val="16"/>
              </w:rPr>
              <w:t>;</w:t>
            </w:r>
          </w:p>
          <w:p w14:paraId="28769FA3"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i</w:t>
            </w:r>
            <w:r w:rsidRPr="00AE4838">
              <w:rPr>
                <w:sz w:val="16"/>
                <w:szCs w:val="16"/>
              </w:rPr>
              <w:t>n</w:t>
            </w:r>
            <w:r>
              <w:rPr>
                <w:sz w:val="16"/>
                <w:szCs w:val="16"/>
              </w:rPr>
              <w:t xml:space="preserve"> p</w:t>
            </w:r>
            <w:r w:rsidRPr="00AE4838">
              <w:rPr>
                <w:sz w:val="16"/>
                <w:szCs w:val="16"/>
              </w:rPr>
              <w:t>arallel</w:t>
            </w:r>
            <w:r>
              <w:rPr>
                <w:sz w:val="16"/>
                <w:szCs w:val="16"/>
              </w:rPr>
              <w:t>:</w:t>
            </w:r>
            <w:r w:rsidRPr="00AE4838">
              <w:rPr>
                <w:sz w:val="16"/>
                <w:szCs w:val="16"/>
              </w:rPr>
              <w:t xml:space="preserve"> B may not run in parallel to A</w:t>
            </w:r>
            <w:r>
              <w:rPr>
                <w:sz w:val="16"/>
                <w:szCs w:val="16"/>
              </w:rPr>
              <w:t>;</w:t>
            </w:r>
          </w:p>
          <w:p w14:paraId="69D6EE7A"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sidRPr="00270230">
              <w:rPr>
                <w:sz w:val="16"/>
                <w:szCs w:val="16"/>
              </w:rPr>
              <w:t>no later after start: start B no later than dependency factor</w:t>
            </w:r>
            <w:r>
              <w:rPr>
                <w:sz w:val="16"/>
                <w:szCs w:val="16"/>
              </w:rPr>
              <w:t xml:space="preserve"> </w:t>
            </w:r>
            <w:r w:rsidRPr="00270230">
              <w:rPr>
                <w:sz w:val="16"/>
                <w:szCs w:val="16"/>
              </w:rPr>
              <w:t>after A star</w:t>
            </w:r>
            <w:r>
              <w:rPr>
                <w:sz w:val="16"/>
                <w:szCs w:val="16"/>
              </w:rPr>
              <w:t>t:</w:t>
            </w:r>
          </w:p>
          <w:p w14:paraId="7587BC59"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n</w:t>
            </w:r>
            <w:r w:rsidRPr="00270230">
              <w:rPr>
                <w:sz w:val="16"/>
                <w:szCs w:val="16"/>
              </w:rPr>
              <w:t>o</w:t>
            </w:r>
            <w:r>
              <w:rPr>
                <w:sz w:val="16"/>
                <w:szCs w:val="16"/>
              </w:rPr>
              <w:t xml:space="preserve"> e</w:t>
            </w:r>
            <w:r w:rsidRPr="00270230">
              <w:rPr>
                <w:sz w:val="16"/>
                <w:szCs w:val="16"/>
              </w:rPr>
              <w:t>arlier</w:t>
            </w:r>
            <w:r>
              <w:rPr>
                <w:sz w:val="16"/>
                <w:szCs w:val="16"/>
              </w:rPr>
              <w:t xml:space="preserve"> a</w:t>
            </w:r>
            <w:r w:rsidRPr="00270230">
              <w:rPr>
                <w:sz w:val="16"/>
                <w:szCs w:val="16"/>
              </w:rPr>
              <w:t>fter</w:t>
            </w:r>
            <w:r>
              <w:rPr>
                <w:sz w:val="16"/>
                <w:szCs w:val="16"/>
              </w:rPr>
              <w:t xml:space="preserve"> s</w:t>
            </w:r>
            <w:r w:rsidRPr="00270230">
              <w:rPr>
                <w:sz w:val="16"/>
                <w:szCs w:val="16"/>
              </w:rPr>
              <w:t>tart</w:t>
            </w:r>
            <w:r>
              <w:rPr>
                <w:sz w:val="16"/>
                <w:szCs w:val="16"/>
              </w:rPr>
              <w:t>: s</w:t>
            </w:r>
            <w:r w:rsidRPr="00270230">
              <w:rPr>
                <w:sz w:val="16"/>
                <w:szCs w:val="16"/>
              </w:rPr>
              <w:t>tart B no earlier than</w:t>
            </w:r>
            <w:r>
              <w:rPr>
                <w:sz w:val="16"/>
                <w:szCs w:val="16"/>
              </w:rPr>
              <w:t xml:space="preserve"> dependency factor</w:t>
            </w:r>
            <w:r w:rsidRPr="00270230">
              <w:rPr>
                <w:sz w:val="16"/>
                <w:szCs w:val="16"/>
              </w:rPr>
              <w:t xml:space="preserve"> after A start</w:t>
            </w:r>
            <w:r>
              <w:rPr>
                <w:sz w:val="16"/>
                <w:szCs w:val="16"/>
              </w:rPr>
              <w:t>;</w:t>
            </w:r>
          </w:p>
          <w:p w14:paraId="73519019" w14:textId="77777777" w:rsidR="0082671A" w:rsidRDefault="0082671A" w:rsidP="00371094">
            <w:pPr>
              <w:pStyle w:val="ListParagraph"/>
              <w:numPr>
                <w:ilvl w:val="0"/>
                <w:numId w:val="82"/>
              </w:numPr>
              <w:snapToGrid w:val="0"/>
              <w:spacing w:before="60" w:after="60"/>
              <w:ind w:left="170" w:hanging="180"/>
              <w:contextualSpacing/>
              <w:jc w:val="left"/>
              <w:rPr>
                <w:sz w:val="16"/>
                <w:szCs w:val="16"/>
              </w:rPr>
            </w:pPr>
            <w:r>
              <w:rPr>
                <w:sz w:val="16"/>
                <w:szCs w:val="16"/>
              </w:rPr>
              <w:t>n</w:t>
            </w:r>
            <w:r w:rsidRPr="00270230">
              <w:rPr>
                <w:sz w:val="16"/>
                <w:szCs w:val="16"/>
              </w:rPr>
              <w:t>o</w:t>
            </w:r>
            <w:r>
              <w:rPr>
                <w:sz w:val="16"/>
                <w:szCs w:val="16"/>
              </w:rPr>
              <w:t xml:space="preserve"> l</w:t>
            </w:r>
            <w:r w:rsidRPr="00270230">
              <w:rPr>
                <w:sz w:val="16"/>
                <w:szCs w:val="16"/>
              </w:rPr>
              <w:t>ater</w:t>
            </w:r>
            <w:r>
              <w:rPr>
                <w:sz w:val="16"/>
                <w:szCs w:val="16"/>
              </w:rPr>
              <w:t xml:space="preserve"> a</w:t>
            </w:r>
            <w:r w:rsidRPr="00270230">
              <w:rPr>
                <w:sz w:val="16"/>
                <w:szCs w:val="16"/>
              </w:rPr>
              <w:t>fter</w:t>
            </w:r>
            <w:r>
              <w:rPr>
                <w:sz w:val="16"/>
                <w:szCs w:val="16"/>
              </w:rPr>
              <w:t xml:space="preserve"> e</w:t>
            </w:r>
            <w:r w:rsidRPr="00270230">
              <w:rPr>
                <w:sz w:val="16"/>
                <w:szCs w:val="16"/>
              </w:rPr>
              <w:t>nd</w:t>
            </w:r>
            <w:r>
              <w:rPr>
                <w:sz w:val="16"/>
                <w:szCs w:val="16"/>
              </w:rPr>
              <w:t>: s</w:t>
            </w:r>
            <w:r w:rsidRPr="00270230">
              <w:rPr>
                <w:sz w:val="16"/>
                <w:szCs w:val="16"/>
              </w:rPr>
              <w:t xml:space="preserve">tart B no later than </w:t>
            </w:r>
            <w:r>
              <w:rPr>
                <w:sz w:val="16"/>
                <w:szCs w:val="16"/>
              </w:rPr>
              <w:t>dependency factor</w:t>
            </w:r>
            <w:r w:rsidRPr="00270230">
              <w:rPr>
                <w:sz w:val="16"/>
                <w:szCs w:val="16"/>
              </w:rPr>
              <w:t xml:space="preserve"> after A end</w:t>
            </w:r>
            <w:r>
              <w:rPr>
                <w:sz w:val="16"/>
                <w:szCs w:val="16"/>
              </w:rPr>
              <w:t>;</w:t>
            </w:r>
          </w:p>
          <w:p w14:paraId="0861B477" w14:textId="1B121355" w:rsidR="0082671A" w:rsidRPr="0083288F" w:rsidRDefault="0082671A" w:rsidP="00290E83">
            <w:pPr>
              <w:pStyle w:val="ListParagraph"/>
              <w:numPr>
                <w:ilvl w:val="0"/>
                <w:numId w:val="82"/>
              </w:numPr>
              <w:snapToGrid w:val="0"/>
              <w:spacing w:before="60" w:after="60"/>
              <w:ind w:left="170" w:hanging="180"/>
              <w:contextualSpacing/>
              <w:jc w:val="left"/>
              <w:rPr>
                <w:sz w:val="16"/>
              </w:rPr>
            </w:pPr>
            <w:r w:rsidRPr="00452772">
              <w:rPr>
                <w:sz w:val="16"/>
                <w:szCs w:val="16"/>
              </w:rPr>
              <w:t>no earlier after end: B no earlier than dependency factor after A end.</w:t>
            </w:r>
          </w:p>
        </w:tc>
      </w:tr>
      <w:tr w:rsidR="0082671A" w:rsidRPr="0083288F" w14:paraId="570DBBC5" w14:textId="77777777" w:rsidTr="00EF2C5C">
        <w:trPr>
          <w:cantSplit/>
          <w:jc w:val="center"/>
        </w:trPr>
        <w:tc>
          <w:tcPr>
            <w:tcW w:w="1885" w:type="dxa"/>
          </w:tcPr>
          <w:p w14:paraId="26D87798" w14:textId="1F7C6E49" w:rsidR="0082671A" w:rsidRPr="0083288F" w:rsidRDefault="0082671A" w:rsidP="0082671A">
            <w:pPr>
              <w:keepNext/>
              <w:keepLines/>
              <w:tabs>
                <w:tab w:val="left" w:pos="0"/>
                <w:tab w:val="left" w:pos="9360"/>
                <w:tab w:val="left" w:pos="10080"/>
              </w:tabs>
              <w:spacing w:before="60" w:after="60"/>
              <w:rPr>
                <w:sz w:val="16"/>
              </w:rPr>
            </w:pPr>
            <w:r w:rsidRPr="00D0207A">
              <w:rPr>
                <w:sz w:val="16"/>
                <w:szCs w:val="16"/>
              </w:rPr>
              <w:t>Dependency factor</w:t>
            </w:r>
          </w:p>
        </w:tc>
        <w:tc>
          <w:tcPr>
            <w:tcW w:w="7185" w:type="dxa"/>
          </w:tcPr>
          <w:p w14:paraId="5970CA4C" w14:textId="039FA829" w:rsidR="0082671A" w:rsidRPr="0083288F" w:rsidRDefault="0082671A" w:rsidP="0082671A">
            <w:pPr>
              <w:keepNext/>
              <w:keepLines/>
              <w:tabs>
                <w:tab w:val="left" w:pos="0"/>
                <w:tab w:val="left" w:pos="9360"/>
                <w:tab w:val="left" w:pos="10080"/>
              </w:tabs>
              <w:spacing w:before="60" w:after="60"/>
              <w:rPr>
                <w:sz w:val="16"/>
              </w:rPr>
            </w:pPr>
            <w:r w:rsidRPr="00D0207A">
              <w:rPr>
                <w:sz w:val="16"/>
                <w:szCs w:val="16"/>
              </w:rPr>
              <w:t>Factor used by dependency</w:t>
            </w:r>
          </w:p>
        </w:tc>
      </w:tr>
      <w:tr w:rsidR="0082671A" w:rsidRPr="0083288F" w14:paraId="3F18391A" w14:textId="77777777" w:rsidTr="00EF2C5C">
        <w:trPr>
          <w:cantSplit/>
          <w:jc w:val="center"/>
        </w:trPr>
        <w:tc>
          <w:tcPr>
            <w:tcW w:w="1885" w:type="dxa"/>
          </w:tcPr>
          <w:p w14:paraId="0EEC4193" w14:textId="26EF8934" w:rsidR="0082671A" w:rsidRPr="0083288F" w:rsidRDefault="0051371C" w:rsidP="0082671A">
            <w:pPr>
              <w:keepNext/>
              <w:keepLines/>
              <w:tabs>
                <w:tab w:val="left" w:pos="0"/>
                <w:tab w:val="left" w:pos="9360"/>
                <w:tab w:val="left" w:pos="10080"/>
              </w:tabs>
              <w:spacing w:before="60" w:after="60"/>
              <w:rPr>
                <w:sz w:val="16"/>
              </w:rPr>
            </w:pPr>
            <w:r>
              <w:rPr>
                <w:sz w:val="16"/>
                <w:szCs w:val="16"/>
              </w:rPr>
              <w:t>Dependency factor u</w:t>
            </w:r>
            <w:r w:rsidR="0082671A" w:rsidRPr="00D0207A">
              <w:rPr>
                <w:sz w:val="16"/>
                <w:szCs w:val="16"/>
              </w:rPr>
              <w:t>nit of measure</w:t>
            </w:r>
          </w:p>
        </w:tc>
        <w:tc>
          <w:tcPr>
            <w:tcW w:w="7185" w:type="dxa"/>
          </w:tcPr>
          <w:p w14:paraId="189C4BE4" w14:textId="4D12E66C" w:rsidR="0082671A" w:rsidRPr="0083288F" w:rsidRDefault="0082671A" w:rsidP="0082671A">
            <w:pPr>
              <w:keepNext/>
              <w:keepLines/>
              <w:tabs>
                <w:tab w:val="left" w:pos="0"/>
                <w:tab w:val="left" w:pos="9360"/>
                <w:tab w:val="left" w:pos="10080"/>
              </w:tabs>
              <w:spacing w:before="60" w:after="60"/>
              <w:rPr>
                <w:sz w:val="16"/>
              </w:rPr>
            </w:pPr>
            <w:r w:rsidRPr="00D0207A">
              <w:rPr>
                <w:sz w:val="16"/>
                <w:szCs w:val="16"/>
              </w:rPr>
              <w:t>The units of measure of the dependency factor</w:t>
            </w:r>
          </w:p>
        </w:tc>
      </w:tr>
    </w:tbl>
    <w:p w14:paraId="1D9C99DE" w14:textId="5606287C" w:rsidR="0082671A" w:rsidRDefault="0082671A" w:rsidP="0082671A">
      <w:pPr>
        <w:pStyle w:val="NOTE"/>
      </w:pPr>
      <w:r>
        <w:t>NOTE</w:t>
      </w:r>
      <w:r w:rsidR="00290E83">
        <w:tab/>
      </w:r>
      <w:r>
        <w:t xml:space="preserve">In Part 2 of this standard, the </w:t>
      </w:r>
      <w:r w:rsidRPr="0051371C">
        <w:rPr>
          <w:i/>
        </w:rPr>
        <w:t>process segment</w:t>
      </w:r>
      <w:r>
        <w:t xml:space="preserve"> and </w:t>
      </w:r>
      <w:r w:rsidRPr="0051371C">
        <w:rPr>
          <w:i/>
        </w:rPr>
        <w:t>operations segment</w:t>
      </w:r>
      <w:r>
        <w:t xml:space="preserve"> both use the “has an execution dependency to” association class relationship with the</w:t>
      </w:r>
      <w:r w:rsidRPr="0051371C">
        <w:rPr>
          <w:i/>
        </w:rPr>
        <w:t xml:space="preserve"> segment dependency</w:t>
      </w:r>
      <w:r>
        <w:t xml:space="preserve"> to represent equivalent concepts to the “connects to” and “connects from” association relationships between the </w:t>
      </w:r>
      <w:r w:rsidRPr="0051371C">
        <w:rPr>
          <w:i/>
        </w:rPr>
        <w:t>workflow specification node</w:t>
      </w:r>
      <w:r>
        <w:t xml:space="preserve"> and </w:t>
      </w:r>
      <w:r w:rsidRPr="0051371C">
        <w:rPr>
          <w:i/>
        </w:rPr>
        <w:t>workflow specification connection</w:t>
      </w:r>
      <w:r>
        <w:t xml:space="preserve">.  The </w:t>
      </w:r>
      <w:r w:rsidRPr="0051371C">
        <w:rPr>
          <w:i/>
        </w:rPr>
        <w:t xml:space="preserve">segment dependency </w:t>
      </w:r>
      <w:r>
        <w:t xml:space="preserve">and the </w:t>
      </w:r>
      <w:r w:rsidRPr="0051371C">
        <w:rPr>
          <w:i/>
        </w:rPr>
        <w:t xml:space="preserve">workflow specification connection </w:t>
      </w:r>
      <w:r>
        <w:t xml:space="preserve">have the same attributes of dependency type, dependency factor, and </w:t>
      </w:r>
      <w:r w:rsidR="0051371C">
        <w:t xml:space="preserve">dependency factor </w:t>
      </w:r>
      <w:r>
        <w:t xml:space="preserve">unit of measure.  </w:t>
      </w:r>
    </w:p>
    <w:p w14:paraId="294E5381" w14:textId="1BC7AC26" w:rsidR="0082671A" w:rsidRDefault="0082671A" w:rsidP="0082671A">
      <w:pPr>
        <w:pStyle w:val="NOTE"/>
      </w:pPr>
      <w:r>
        <w:t xml:space="preserve">In a data exchange implementation, the </w:t>
      </w:r>
      <w:r w:rsidRPr="0051371C">
        <w:rPr>
          <w:i/>
        </w:rPr>
        <w:t xml:space="preserve">segment dependency </w:t>
      </w:r>
      <w:r>
        <w:t xml:space="preserve">of the </w:t>
      </w:r>
      <w:r w:rsidRPr="0051371C">
        <w:rPr>
          <w:i/>
        </w:rPr>
        <w:t xml:space="preserve">process segment </w:t>
      </w:r>
      <w:r>
        <w:t xml:space="preserve">or the </w:t>
      </w:r>
      <w:r w:rsidRPr="0051371C">
        <w:rPr>
          <w:i/>
        </w:rPr>
        <w:t xml:space="preserve">operations segment </w:t>
      </w:r>
      <w:r>
        <w:t xml:space="preserve">can be mapped to the </w:t>
      </w:r>
      <w:r w:rsidRPr="0051371C">
        <w:rPr>
          <w:i/>
        </w:rPr>
        <w:t>workflow specification</w:t>
      </w:r>
      <w:r>
        <w:t xml:space="preserve"> relationships between the </w:t>
      </w:r>
      <w:r w:rsidRPr="0051371C">
        <w:rPr>
          <w:i/>
        </w:rPr>
        <w:t xml:space="preserve">workflow specification node </w:t>
      </w:r>
      <w:r>
        <w:t xml:space="preserve">and </w:t>
      </w:r>
      <w:r w:rsidRPr="0051371C">
        <w:rPr>
          <w:i/>
        </w:rPr>
        <w:t>workflow specification connection</w:t>
      </w:r>
      <w:r>
        <w:t xml:space="preserve"> contained in </w:t>
      </w:r>
      <w:r w:rsidRPr="0051371C">
        <w:rPr>
          <w:i/>
        </w:rPr>
        <w:t xml:space="preserve">work masters </w:t>
      </w:r>
      <w:r>
        <w:t xml:space="preserve">used in associated </w:t>
      </w:r>
      <w:r w:rsidRPr="0051371C">
        <w:rPr>
          <w:i/>
        </w:rPr>
        <w:t xml:space="preserve">work schedules </w:t>
      </w:r>
      <w:r>
        <w:t xml:space="preserve">and </w:t>
      </w:r>
      <w:r w:rsidRPr="0051371C">
        <w:rPr>
          <w:i/>
        </w:rPr>
        <w:t>job orders.</w:t>
      </w:r>
    </w:p>
    <w:p w14:paraId="3716CB79" w14:textId="7EE16E38" w:rsidR="00F73B0A" w:rsidRPr="002D2E1D" w:rsidRDefault="008F67CC" w:rsidP="0082671A">
      <w:pPr>
        <w:pStyle w:val="EXAMPLE"/>
        <w:rPr>
          <w:rStyle w:val="Strong"/>
          <w:b w:val="0"/>
        </w:rPr>
      </w:pPr>
      <w:r>
        <w:t>EXAMPLE</w:t>
      </w:r>
      <w:r w:rsidR="00BE4D77">
        <w:t> </w:t>
      </w:r>
      <w:r w:rsidR="007F26BF">
        <w:t xml:space="preserve"> </w:t>
      </w:r>
      <w:r w:rsidR="00F73B0A">
        <w:t xml:space="preserve">In a BPMN workflow structure, some of the following structuring elements </w:t>
      </w:r>
      <w:r w:rsidR="00B519F6">
        <w:t>c</w:t>
      </w:r>
      <w:r w:rsidR="00F73B0A">
        <w:t xml:space="preserve">ould be represented as </w:t>
      </w:r>
      <w:r w:rsidR="00F73B0A" w:rsidRPr="008D6658">
        <w:rPr>
          <w:i/>
        </w:rPr>
        <w:t xml:space="preserve">workflow </w:t>
      </w:r>
      <w:r w:rsidR="00850EEB" w:rsidRPr="008D6658">
        <w:rPr>
          <w:i/>
        </w:rPr>
        <w:t>specification</w:t>
      </w:r>
      <w:r w:rsidR="00BC745B" w:rsidRPr="008D6658">
        <w:rPr>
          <w:i/>
        </w:rPr>
        <w:t xml:space="preserve"> connections</w:t>
      </w:r>
      <w:r w:rsidR="008A2373">
        <w:t>:</w:t>
      </w:r>
      <w:r w:rsidR="00BC745B">
        <w:t xml:space="preserve"> </w:t>
      </w:r>
      <w:r w:rsidR="008A2373">
        <w:rPr>
          <w:rStyle w:val="Strong"/>
          <w:b w:val="0"/>
        </w:rPr>
        <w:t>s</w:t>
      </w:r>
      <w:r w:rsidR="00F73B0A" w:rsidRPr="002D2E1D">
        <w:rPr>
          <w:rStyle w:val="Strong"/>
          <w:b w:val="0"/>
        </w:rPr>
        <w:t xml:space="preserve">equence </w:t>
      </w:r>
      <w:r w:rsidR="008A2373">
        <w:rPr>
          <w:rStyle w:val="Strong"/>
          <w:b w:val="0"/>
        </w:rPr>
        <w:t>f</w:t>
      </w:r>
      <w:r w:rsidR="00F73B0A" w:rsidRPr="002D2E1D">
        <w:rPr>
          <w:rStyle w:val="Strong"/>
          <w:b w:val="0"/>
        </w:rPr>
        <w:t xml:space="preserve">low, </w:t>
      </w:r>
      <w:r w:rsidR="008A2373">
        <w:rPr>
          <w:rStyle w:val="Strong"/>
          <w:b w:val="0"/>
        </w:rPr>
        <w:t>d</w:t>
      </w:r>
      <w:r w:rsidR="00F73B0A" w:rsidRPr="002D2E1D">
        <w:rPr>
          <w:rStyle w:val="Strong"/>
          <w:b w:val="0"/>
        </w:rPr>
        <w:t xml:space="preserve">efault </w:t>
      </w:r>
      <w:r w:rsidR="008A2373">
        <w:rPr>
          <w:rStyle w:val="Strong"/>
          <w:b w:val="0"/>
        </w:rPr>
        <w:t>f</w:t>
      </w:r>
      <w:r w:rsidR="00F73B0A" w:rsidRPr="002D2E1D">
        <w:rPr>
          <w:rStyle w:val="Strong"/>
          <w:b w:val="0"/>
        </w:rPr>
        <w:t xml:space="preserve">low, </w:t>
      </w:r>
      <w:r w:rsidR="008A2373">
        <w:rPr>
          <w:rStyle w:val="Strong"/>
          <w:b w:val="0"/>
        </w:rPr>
        <w:t>and c</w:t>
      </w:r>
      <w:r w:rsidR="00F73B0A" w:rsidRPr="002D2E1D">
        <w:rPr>
          <w:rStyle w:val="Strong"/>
          <w:b w:val="0"/>
        </w:rPr>
        <w:t xml:space="preserve">onditional </w:t>
      </w:r>
      <w:r w:rsidR="008A2373">
        <w:rPr>
          <w:rStyle w:val="Strong"/>
          <w:b w:val="0"/>
        </w:rPr>
        <w:t>f</w:t>
      </w:r>
      <w:r w:rsidR="00F73B0A" w:rsidRPr="002D2E1D">
        <w:rPr>
          <w:rStyle w:val="Strong"/>
          <w:b w:val="0"/>
        </w:rPr>
        <w:t xml:space="preserve">low. </w:t>
      </w:r>
    </w:p>
    <w:p w14:paraId="1717256F" w14:textId="77777777" w:rsidR="00F73B0A" w:rsidRPr="0083288F" w:rsidRDefault="00F73B0A">
      <w:pPr>
        <w:pStyle w:val="Heading3"/>
      </w:pPr>
      <w:bookmarkStart w:id="331" w:name="_Toc509087696"/>
      <w:r>
        <w:t>Workflow</w:t>
      </w:r>
      <w:r w:rsidRPr="0083288F">
        <w:t xml:space="preserve"> </w:t>
      </w:r>
      <w:r w:rsidR="00850EEB">
        <w:t>specification</w:t>
      </w:r>
      <w:r w:rsidRPr="0083288F">
        <w:t xml:space="preserve"> </w:t>
      </w:r>
      <w:r>
        <w:t xml:space="preserve">connection </w:t>
      </w:r>
      <w:r w:rsidRPr="0083288F">
        <w:t>property</w:t>
      </w:r>
      <w:bookmarkEnd w:id="331"/>
    </w:p>
    <w:p w14:paraId="6E03C646" w14:textId="480DD316" w:rsidR="00F73B0A"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connection</w:t>
      </w:r>
      <w:r>
        <w:t xml:space="preserve"> </w:t>
      </w:r>
      <w:r w:rsidRPr="0083288F">
        <w:t xml:space="preserve">shall be defined as a </w:t>
      </w:r>
      <w:r w:rsidRPr="00397116">
        <w:rPr>
          <w:i/>
        </w:rPr>
        <w:t xml:space="preserve">workflow </w:t>
      </w:r>
      <w:r w:rsidR="00850EEB" w:rsidRPr="00397116">
        <w:rPr>
          <w:i/>
        </w:rPr>
        <w:t>specification</w:t>
      </w:r>
      <w:r w:rsidRPr="00397116">
        <w:rPr>
          <w:i/>
        </w:rPr>
        <w:t xml:space="preserve"> connection property</w:t>
      </w:r>
      <w:r w:rsidRPr="0083288F">
        <w:t xml:space="preserve">. </w:t>
      </w:r>
    </w:p>
    <w:p w14:paraId="5567D333" w14:textId="5DC264D2" w:rsidR="008A6556" w:rsidRPr="0083288F" w:rsidRDefault="00F14DC1" w:rsidP="00BE4D77">
      <w:pPr>
        <w:pStyle w:val="PARAGRAPH"/>
      </w:pPr>
      <w:r w:rsidRPr="00F14DC1">
        <w:lastRenderedPageBreak/>
        <w:t>A</w:t>
      </w:r>
      <w:r>
        <w:rPr>
          <w:i/>
        </w:rPr>
        <w:t xml:space="preserve"> w</w:t>
      </w:r>
      <w:r w:rsidR="008A6556" w:rsidRPr="00861D00">
        <w:rPr>
          <w:i/>
        </w:rPr>
        <w:t>orkflow spe</w:t>
      </w:r>
      <w:r>
        <w:rPr>
          <w:i/>
        </w:rPr>
        <w:t>cification connection property</w:t>
      </w:r>
      <w:r w:rsidR="008A6556" w:rsidRPr="008A6556">
        <w:t xml:space="preserve"> may contain nested </w:t>
      </w:r>
      <w:r w:rsidR="008A6556" w:rsidRPr="00861D00">
        <w:rPr>
          <w:i/>
        </w:rPr>
        <w:t>workflow sp</w:t>
      </w:r>
      <w:r>
        <w:rPr>
          <w:i/>
        </w:rPr>
        <w:t>ecification connection property(</w:t>
      </w:r>
      <w:r w:rsidR="008A6556" w:rsidRPr="00861D00">
        <w:rPr>
          <w:i/>
        </w:rPr>
        <w:t>s</w:t>
      </w:r>
      <w:r>
        <w:rPr>
          <w:i/>
        </w:rPr>
        <w:t>)</w:t>
      </w:r>
      <w:r w:rsidR="008A6556" w:rsidRPr="008A6556">
        <w:t>.</w:t>
      </w:r>
    </w:p>
    <w:p w14:paraId="21DA648E" w14:textId="5DF2CD27" w:rsidR="00F73B0A" w:rsidRPr="0083288F" w:rsidRDefault="00F73B0A" w:rsidP="00BE4D77">
      <w:pPr>
        <w:pStyle w:val="PARAGRAPH"/>
      </w:pPr>
      <w:r w:rsidRPr="00397116">
        <w:rPr>
          <w:i/>
        </w:rPr>
        <w:t xml:space="preserve">Workflow </w:t>
      </w:r>
      <w:r w:rsidR="00850EEB" w:rsidRPr="00397116">
        <w:rPr>
          <w:i/>
        </w:rPr>
        <w:t>specification</w:t>
      </w:r>
      <w:r w:rsidRPr="00397116">
        <w:rPr>
          <w:i/>
        </w:rPr>
        <w:t xml:space="preserve"> connection propert</w:t>
      </w:r>
      <w:r w:rsidR="00F14DC1">
        <w:rPr>
          <w:i/>
        </w:rPr>
        <w:t>y(</w:t>
      </w:r>
      <w:r w:rsidRPr="00397116">
        <w:rPr>
          <w:i/>
        </w:rPr>
        <w:t>s</w:t>
      </w:r>
      <w:r w:rsidR="00F14DC1">
        <w:rPr>
          <w:i/>
        </w:rPr>
        <w:t>)</w:t>
      </w:r>
      <w:r w:rsidRPr="0083288F">
        <w:t xml:space="preserve"> may be used to specify the defined properties that can </w:t>
      </w:r>
      <w:r w:rsidR="008F06A8">
        <w:t xml:space="preserve">be </w:t>
      </w:r>
      <w:r w:rsidRPr="0083288F">
        <w:t xml:space="preserve">associated with the specific </w:t>
      </w:r>
      <w:r>
        <w:t>connection</w:t>
      </w:r>
      <w:r w:rsidRPr="0083288F">
        <w:t xml:space="preserve">. </w:t>
      </w:r>
    </w:p>
    <w:p w14:paraId="701DA9AA" w14:textId="5D68D973" w:rsidR="002046EB" w:rsidRDefault="006C46C8" w:rsidP="00A55B04">
      <w:pPr>
        <w:pStyle w:val="PARAGRAPH"/>
      </w:pPr>
      <w:r>
        <w:fldChar w:fldCharType="begin"/>
      </w:r>
      <w:r>
        <w:instrText xml:space="preserve"> REF _Ref449228872 \h </w:instrText>
      </w:r>
      <w:r>
        <w:fldChar w:fldCharType="separate"/>
      </w:r>
      <w:r w:rsidR="008E796F" w:rsidRPr="00161F0C">
        <w:t xml:space="preserve">Table </w:t>
      </w:r>
      <w:r w:rsidR="008E796F">
        <w:rPr>
          <w:noProof/>
        </w:rPr>
        <w:t>40</w:t>
      </w:r>
      <w:r>
        <w:fldChar w:fldCharType="end"/>
      </w:r>
      <w:r>
        <w:t xml:space="preserve"> </w:t>
      </w:r>
      <w:r w:rsidR="00F73B0A" w:rsidRPr="0083288F">
        <w:t xml:space="preserve">defines the </w:t>
      </w:r>
      <w:r w:rsidR="00A55B04">
        <w:t>relationship</w:t>
      </w:r>
      <w:r w:rsidR="00F14DC1">
        <w:t xml:space="preserve"> role</w:t>
      </w:r>
      <w:r w:rsidR="00F73B0A" w:rsidRPr="0083288F">
        <w:t xml:space="preserve">s for </w:t>
      </w:r>
      <w:r w:rsidR="00D417EB">
        <w:t xml:space="preserve">the </w:t>
      </w:r>
      <w:r w:rsidR="00F73B0A" w:rsidRPr="00397116">
        <w:rPr>
          <w:i/>
        </w:rPr>
        <w:t xml:space="preserve">workflow </w:t>
      </w:r>
      <w:r w:rsidR="00850EEB" w:rsidRPr="00397116">
        <w:rPr>
          <w:i/>
        </w:rPr>
        <w:t>specification</w:t>
      </w:r>
      <w:r w:rsidR="00F73B0A" w:rsidRPr="00397116">
        <w:rPr>
          <w:i/>
        </w:rPr>
        <w:t xml:space="preserve"> connection property</w:t>
      </w:r>
      <w:r w:rsidR="00F73B0A" w:rsidRPr="0083288F">
        <w:t>.</w:t>
      </w:r>
      <w:r w:rsidR="00A55B04">
        <w:t xml:space="preserve"> </w:t>
      </w:r>
      <w:r w:rsidR="00F73B0A" w:rsidRPr="0083288F">
        <w:t xml:space="preserve"> </w:t>
      </w:r>
    </w:p>
    <w:p w14:paraId="7873DF9E" w14:textId="421AE546" w:rsidR="00A55B04" w:rsidRDefault="006C46C8" w:rsidP="00A55B04">
      <w:pPr>
        <w:pStyle w:val="PARAGRAPH"/>
      </w:pPr>
      <w:r>
        <w:fldChar w:fldCharType="begin"/>
      </w:r>
      <w:r>
        <w:instrText xml:space="preserve"> REF _Ref287440198 \h </w:instrText>
      </w:r>
      <w:r>
        <w:fldChar w:fldCharType="separate"/>
      </w:r>
      <w:r w:rsidR="008E796F" w:rsidRPr="000F6EF6">
        <w:t xml:space="preserve">Table </w:t>
      </w:r>
      <w:r w:rsidR="008E796F">
        <w:rPr>
          <w:noProof/>
        </w:rPr>
        <w:t>41</w:t>
      </w:r>
      <w:r>
        <w:fldChar w:fldCharType="end"/>
      </w:r>
      <w:r w:rsidR="00A55B04">
        <w:t xml:space="preserve"> </w:t>
      </w:r>
      <w:r w:rsidR="00A55B04" w:rsidRPr="0083288F">
        <w:t xml:space="preserve">defines the attributes for </w:t>
      </w:r>
      <w:r w:rsidR="00D417EB">
        <w:t xml:space="preserve">the </w:t>
      </w:r>
      <w:r w:rsidR="00A55B04" w:rsidRPr="00397116">
        <w:rPr>
          <w:i/>
        </w:rPr>
        <w:t>workflow specification connection property</w:t>
      </w:r>
      <w:r w:rsidR="00A55B04" w:rsidRPr="0083288F">
        <w:t xml:space="preserve">. </w:t>
      </w:r>
    </w:p>
    <w:p w14:paraId="6CC753F6" w14:textId="5C34FEB9"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r w:rsidR="00D417EB">
        <w:t>.</w:t>
      </w:r>
    </w:p>
    <w:p w14:paraId="46245371" w14:textId="412A78AB" w:rsidR="00A55B04" w:rsidRDefault="00A55B04" w:rsidP="00A55B04">
      <w:pPr>
        <w:pStyle w:val="TABLE-title"/>
      </w:pPr>
      <w:bookmarkStart w:id="332" w:name="_Ref449228872"/>
      <w:bookmarkStart w:id="333" w:name="_Toc509087880"/>
      <w:r w:rsidRPr="00161F0C">
        <w:t xml:space="preserve">Table </w:t>
      </w:r>
      <w:r w:rsidRPr="00161F0C">
        <w:fldChar w:fldCharType="begin"/>
      </w:r>
      <w:r w:rsidRPr="00161F0C">
        <w:instrText xml:space="preserve"> SEQ Table \* ARABIC </w:instrText>
      </w:r>
      <w:r w:rsidRPr="00161F0C">
        <w:fldChar w:fldCharType="separate"/>
      </w:r>
      <w:r w:rsidR="008E796F">
        <w:rPr>
          <w:noProof/>
        </w:rPr>
        <w:t>40</w:t>
      </w:r>
      <w:r w:rsidRPr="00161F0C">
        <w:fldChar w:fldCharType="end"/>
      </w:r>
      <w:bookmarkEnd w:id="332"/>
      <w:r w:rsidRPr="00161F0C">
        <w:t xml:space="preserve"> </w:t>
      </w:r>
      <w:r>
        <w:t xml:space="preserve">– </w:t>
      </w:r>
      <w:r w:rsidRPr="00161F0C">
        <w:t xml:space="preserve">Workflow </w:t>
      </w:r>
      <w:r>
        <w:t>specification</w:t>
      </w:r>
      <w:r w:rsidRPr="00161F0C">
        <w:t xml:space="preserve"> connection property </w:t>
      </w:r>
      <w:r>
        <w:t>relationship</w:t>
      </w:r>
      <w:r w:rsidR="00F14DC1">
        <w:t xml:space="preserve"> role</w:t>
      </w:r>
      <w:r>
        <w:t>s</w:t>
      </w:r>
      <w:bookmarkEnd w:id="33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38"/>
        <w:gridCol w:w="2131"/>
        <w:gridCol w:w="1112"/>
        <w:gridCol w:w="1749"/>
        <w:gridCol w:w="2542"/>
      </w:tblGrid>
      <w:tr w:rsidR="00831BD6" w:rsidRPr="009432BC" w14:paraId="66AD53D1" w14:textId="77777777" w:rsidTr="00783B51">
        <w:trPr>
          <w:trHeight w:val="197"/>
          <w:tblHeader/>
        </w:trPr>
        <w:tc>
          <w:tcPr>
            <w:tcW w:w="1525" w:type="dxa"/>
            <w:shd w:val="clear" w:color="auto" w:fill="auto"/>
          </w:tcPr>
          <w:p w14:paraId="563C2077" w14:textId="77777777" w:rsidR="00831BD6" w:rsidRPr="009432BC" w:rsidRDefault="00831BD6" w:rsidP="00D41A1A">
            <w:pPr>
              <w:pStyle w:val="TABLE-col-heading"/>
            </w:pPr>
            <w:r w:rsidRPr="009432BC">
              <w:t>Related Object</w:t>
            </w:r>
          </w:p>
        </w:tc>
        <w:tc>
          <w:tcPr>
            <w:tcW w:w="2113" w:type="dxa"/>
            <w:shd w:val="clear" w:color="auto" w:fill="auto"/>
          </w:tcPr>
          <w:p w14:paraId="5BB659B5" w14:textId="77777777" w:rsidR="00831BD6" w:rsidRPr="009432BC" w:rsidRDefault="00831BD6" w:rsidP="00D41A1A">
            <w:pPr>
              <w:pStyle w:val="TABLE-col-heading"/>
            </w:pPr>
            <w:r w:rsidRPr="009432BC">
              <w:t>Role</w:t>
            </w:r>
          </w:p>
        </w:tc>
        <w:tc>
          <w:tcPr>
            <w:tcW w:w="1103" w:type="dxa"/>
            <w:shd w:val="clear" w:color="auto" w:fill="auto"/>
          </w:tcPr>
          <w:p w14:paraId="7D9C64D8" w14:textId="77777777" w:rsidR="00831BD6" w:rsidRPr="009432BC" w:rsidRDefault="00831BD6" w:rsidP="00D41A1A">
            <w:pPr>
              <w:pStyle w:val="TABLE-col-heading"/>
            </w:pPr>
            <w:r w:rsidRPr="009432BC">
              <w:t>Multiplicity</w:t>
            </w:r>
          </w:p>
        </w:tc>
        <w:tc>
          <w:tcPr>
            <w:tcW w:w="1734" w:type="dxa"/>
          </w:tcPr>
          <w:p w14:paraId="6C451012" w14:textId="42163DA0" w:rsidR="00831BD6" w:rsidRPr="009432BC" w:rsidRDefault="00831BD6" w:rsidP="00D41A1A">
            <w:pPr>
              <w:pStyle w:val="TABLE-col-heading"/>
            </w:pPr>
            <w:r>
              <w:t>Relationship Name</w:t>
            </w:r>
          </w:p>
        </w:tc>
        <w:tc>
          <w:tcPr>
            <w:tcW w:w="2520" w:type="dxa"/>
            <w:shd w:val="clear" w:color="auto" w:fill="auto"/>
          </w:tcPr>
          <w:p w14:paraId="73D5A87A" w14:textId="784E3B47" w:rsidR="00831BD6" w:rsidRPr="009432BC" w:rsidRDefault="00831BD6" w:rsidP="00D41A1A">
            <w:pPr>
              <w:pStyle w:val="TABLE-col-heading"/>
            </w:pPr>
            <w:r w:rsidRPr="009432BC">
              <w:t>Description</w:t>
            </w:r>
          </w:p>
        </w:tc>
      </w:tr>
      <w:tr w:rsidR="00831BD6" w:rsidRPr="009432BC" w14:paraId="6C3A404F" w14:textId="77777777" w:rsidTr="00783B51">
        <w:trPr>
          <w:trHeight w:val="395"/>
        </w:trPr>
        <w:tc>
          <w:tcPr>
            <w:tcW w:w="1525" w:type="dxa"/>
          </w:tcPr>
          <w:p w14:paraId="227570BD" w14:textId="03977FAC" w:rsidR="00831BD6" w:rsidRDefault="00831BD6" w:rsidP="00F14DC1">
            <w:pPr>
              <w:pStyle w:val="TABLE-cell"/>
              <w:rPr>
                <w:lang w:val="en-US"/>
              </w:rPr>
            </w:pPr>
            <w:r>
              <w:rPr>
                <w:lang w:val="en-US"/>
              </w:rPr>
              <w:t>Workflow specification connection</w:t>
            </w:r>
          </w:p>
        </w:tc>
        <w:tc>
          <w:tcPr>
            <w:tcW w:w="2113" w:type="dxa"/>
          </w:tcPr>
          <w:p w14:paraId="0E72C726" w14:textId="5C3FC418" w:rsidR="00831BD6" w:rsidRDefault="00831BD6" w:rsidP="00F14DC1">
            <w:pPr>
              <w:pStyle w:val="TABLE-cell"/>
              <w:rPr>
                <w:lang w:val="en-US"/>
              </w:rPr>
            </w:pPr>
            <w:r>
              <w:rPr>
                <w:lang w:val="en-US"/>
              </w:rPr>
              <w:t>NA</w:t>
            </w:r>
          </w:p>
        </w:tc>
        <w:tc>
          <w:tcPr>
            <w:tcW w:w="1103" w:type="dxa"/>
          </w:tcPr>
          <w:p w14:paraId="644EB107" w14:textId="423C1FC4" w:rsidR="00831BD6" w:rsidRPr="00B625EF" w:rsidRDefault="00831BD6" w:rsidP="00F14DC1">
            <w:pPr>
              <w:pStyle w:val="TABLE-cell"/>
              <w:rPr>
                <w:lang w:val="en-US"/>
              </w:rPr>
            </w:pPr>
            <w:r>
              <w:rPr>
                <w:lang w:val="en-US"/>
              </w:rPr>
              <w:t>1</w:t>
            </w:r>
          </w:p>
        </w:tc>
        <w:tc>
          <w:tcPr>
            <w:tcW w:w="1734" w:type="dxa"/>
          </w:tcPr>
          <w:p w14:paraId="319D986E" w14:textId="36B3C347" w:rsidR="00831BD6" w:rsidRPr="009536F4" w:rsidRDefault="0055170D" w:rsidP="00F14DC1">
            <w:pPr>
              <w:pStyle w:val="TABLE-cell"/>
              <w:rPr>
                <w:lang w:val="en-US"/>
              </w:rPr>
            </w:pPr>
            <w:r>
              <w:rPr>
                <w:lang w:val="en-US"/>
              </w:rPr>
              <w:t>Has properties of</w:t>
            </w:r>
          </w:p>
        </w:tc>
        <w:tc>
          <w:tcPr>
            <w:tcW w:w="2520" w:type="dxa"/>
          </w:tcPr>
          <w:p w14:paraId="39EA4A89" w14:textId="3086775B" w:rsidR="00831BD6" w:rsidRPr="008552A8" w:rsidRDefault="00831BD6" w:rsidP="00F14DC1">
            <w:pPr>
              <w:pStyle w:val="TABLE-cell"/>
              <w:rPr>
                <w:lang w:val="en-US"/>
              </w:rPr>
            </w:pPr>
            <w:r w:rsidRPr="009536F4">
              <w:rPr>
                <w:lang w:val="en-US"/>
              </w:rPr>
              <w:t xml:space="preserve">The </w:t>
            </w:r>
            <w:r w:rsidRPr="009536F4">
              <w:rPr>
                <w:i/>
                <w:lang w:val="en-US"/>
              </w:rPr>
              <w:t>workflow specification connection</w:t>
            </w:r>
            <w:r>
              <w:rPr>
                <w:i/>
                <w:lang w:val="en-US"/>
              </w:rPr>
              <w:t xml:space="preserve"> defined in part by</w:t>
            </w:r>
            <w:r w:rsidRPr="009536F4">
              <w:rPr>
                <w:lang w:val="en-US"/>
              </w:rPr>
              <w:t xml:space="preserve"> this </w:t>
            </w:r>
            <w:r w:rsidRPr="003D3067">
              <w:rPr>
                <w:i/>
                <w:lang w:val="en-US"/>
              </w:rPr>
              <w:t>workflow specification connection property</w:t>
            </w:r>
            <w:r>
              <w:rPr>
                <w:i/>
                <w:lang w:val="en-US"/>
              </w:rPr>
              <w:t>(s)</w:t>
            </w:r>
            <w:r w:rsidRPr="009536F4">
              <w:rPr>
                <w:lang w:val="en-US"/>
              </w:rPr>
              <w:t>.</w:t>
            </w:r>
          </w:p>
        </w:tc>
      </w:tr>
      <w:tr w:rsidR="00831BD6" w:rsidRPr="009432BC" w14:paraId="070261FF" w14:textId="77777777" w:rsidTr="00783B51">
        <w:trPr>
          <w:trHeight w:val="395"/>
        </w:trPr>
        <w:tc>
          <w:tcPr>
            <w:tcW w:w="1525" w:type="dxa"/>
          </w:tcPr>
          <w:p w14:paraId="140DBEFF" w14:textId="179B8D21" w:rsidR="00831BD6" w:rsidRDefault="00831BD6" w:rsidP="00F14DC1">
            <w:pPr>
              <w:pStyle w:val="TABLE-cell"/>
              <w:rPr>
                <w:lang w:val="en-US"/>
              </w:rPr>
            </w:pPr>
            <w:r>
              <w:rPr>
                <w:lang w:val="en-US"/>
              </w:rPr>
              <w:t>Workflow specification connection type property</w:t>
            </w:r>
          </w:p>
        </w:tc>
        <w:tc>
          <w:tcPr>
            <w:tcW w:w="2113" w:type="dxa"/>
          </w:tcPr>
          <w:p w14:paraId="6E65010B" w14:textId="4581E62E" w:rsidR="00831BD6" w:rsidRDefault="00831BD6" w:rsidP="00F14DC1">
            <w:pPr>
              <w:pStyle w:val="TABLE-cell"/>
              <w:rPr>
                <w:lang w:val="en-US"/>
              </w:rPr>
            </w:pPr>
            <w:r>
              <w:rPr>
                <w:lang w:val="en-US"/>
              </w:rPr>
              <w:t>Workflow specification connection type property</w:t>
            </w:r>
          </w:p>
        </w:tc>
        <w:tc>
          <w:tcPr>
            <w:tcW w:w="1103" w:type="dxa"/>
          </w:tcPr>
          <w:p w14:paraId="33E5FCFB" w14:textId="23685F95" w:rsidR="00831BD6" w:rsidRDefault="00831BD6" w:rsidP="00F14DC1">
            <w:pPr>
              <w:pStyle w:val="TABLE-cell"/>
              <w:rPr>
                <w:lang w:val="en-US"/>
              </w:rPr>
            </w:pPr>
            <w:r>
              <w:rPr>
                <w:lang w:val="en-US"/>
              </w:rPr>
              <w:t>0..1</w:t>
            </w:r>
          </w:p>
        </w:tc>
        <w:tc>
          <w:tcPr>
            <w:tcW w:w="1734" w:type="dxa"/>
          </w:tcPr>
          <w:p w14:paraId="02830463" w14:textId="678CC739" w:rsidR="00831BD6" w:rsidRPr="000B6141" w:rsidRDefault="0055170D" w:rsidP="00F14DC1">
            <w:pPr>
              <w:pStyle w:val="TABLE-cell"/>
              <w:rPr>
                <w:lang w:val="en-US"/>
              </w:rPr>
            </w:pPr>
            <w:r>
              <w:rPr>
                <w:lang w:val="en-US"/>
              </w:rPr>
              <w:t>Maps to</w:t>
            </w:r>
          </w:p>
        </w:tc>
        <w:tc>
          <w:tcPr>
            <w:tcW w:w="2520" w:type="dxa"/>
          </w:tcPr>
          <w:p w14:paraId="785E89C1" w14:textId="05ED7A8C" w:rsidR="00831BD6" w:rsidRPr="000B6141" w:rsidRDefault="00831BD6" w:rsidP="00F14DC1">
            <w:pPr>
              <w:pStyle w:val="TABLE-cell"/>
              <w:rPr>
                <w:lang w:val="en-US"/>
              </w:rPr>
            </w:pPr>
            <w:r w:rsidRPr="000B6141">
              <w:rPr>
                <w:lang w:val="en-US"/>
              </w:rPr>
              <w:t>If</w:t>
            </w:r>
            <w:r>
              <w:rPr>
                <w:lang w:val="en-US"/>
              </w:rPr>
              <w:t xml:space="preserve"> the </w:t>
            </w:r>
            <w:r w:rsidRPr="000B6141">
              <w:rPr>
                <w:i/>
                <w:lang w:val="en-US"/>
              </w:rPr>
              <w:t>workflow specification connection</w:t>
            </w:r>
            <w:r w:rsidRPr="000B6141">
              <w:rPr>
                <w:lang w:val="en-US"/>
              </w:rPr>
              <w:t xml:space="preserve"> supports a </w:t>
            </w:r>
            <w:r w:rsidRPr="000B6141">
              <w:rPr>
                <w:i/>
                <w:lang w:val="en-US"/>
              </w:rPr>
              <w:t>workflow specification connection type</w:t>
            </w:r>
            <w:r w:rsidRPr="000B6141">
              <w:rPr>
                <w:lang w:val="en-US"/>
              </w:rPr>
              <w:t>,</w:t>
            </w:r>
            <w:r>
              <w:rPr>
                <w:lang w:val="en-US"/>
              </w:rPr>
              <w:t xml:space="preserve"> the </w:t>
            </w:r>
            <w:r w:rsidRPr="000B6141">
              <w:rPr>
                <w:i/>
                <w:lang w:val="en-US"/>
              </w:rPr>
              <w:t>workflow specification connection type property(s)</w:t>
            </w:r>
            <w:r w:rsidRPr="000B6141">
              <w:rPr>
                <w:lang w:val="en-US"/>
              </w:rPr>
              <w:t xml:space="preserve"> is applied in this </w:t>
            </w:r>
            <w:r w:rsidRPr="000B6141">
              <w:rPr>
                <w:i/>
                <w:lang w:val="en-US"/>
              </w:rPr>
              <w:t>workflow specification connection property(s)</w:t>
            </w:r>
            <w:r w:rsidRPr="000B6141">
              <w:rPr>
                <w:lang w:val="en-US"/>
              </w:rPr>
              <w:t xml:space="preserve">. </w:t>
            </w:r>
          </w:p>
          <w:p w14:paraId="1926F7F0" w14:textId="5DD7B79C" w:rsidR="00831BD6" w:rsidRDefault="00831BD6" w:rsidP="00F14DC1">
            <w:pPr>
              <w:pStyle w:val="TABLE-cell"/>
              <w:rPr>
                <w:lang w:val="en-US"/>
              </w:rPr>
            </w:pPr>
            <w:r w:rsidRPr="000B6141">
              <w:rPr>
                <w:lang w:val="en-US"/>
              </w:rPr>
              <w:t xml:space="preserve">This </w:t>
            </w:r>
            <w:r w:rsidRPr="000B6141">
              <w:rPr>
                <w:i/>
                <w:lang w:val="en-US"/>
              </w:rPr>
              <w:t>workflow specification connection property</w:t>
            </w:r>
            <w:r w:rsidRPr="000B6141">
              <w:rPr>
                <w:lang w:val="en-US"/>
              </w:rPr>
              <w:t xml:space="preserve"> maps to the corresponding </w:t>
            </w:r>
            <w:r w:rsidRPr="000B6141">
              <w:rPr>
                <w:i/>
                <w:lang w:val="en-US"/>
              </w:rPr>
              <w:t>workflow specification connection type property.</w:t>
            </w:r>
          </w:p>
        </w:tc>
      </w:tr>
      <w:tr w:rsidR="00831BD6" w:rsidRPr="009432BC" w14:paraId="6A31EA4A" w14:textId="77777777" w:rsidTr="00783B51">
        <w:trPr>
          <w:trHeight w:val="395"/>
        </w:trPr>
        <w:tc>
          <w:tcPr>
            <w:tcW w:w="1525" w:type="dxa"/>
          </w:tcPr>
          <w:p w14:paraId="11C20F0A" w14:textId="6B4CD0CF" w:rsidR="00831BD6" w:rsidRPr="00D64750" w:rsidRDefault="00831BD6" w:rsidP="00F14DC1">
            <w:pPr>
              <w:pStyle w:val="TABLE-cell"/>
            </w:pPr>
            <w:r>
              <w:rPr>
                <w:lang w:val="en-US"/>
              </w:rPr>
              <w:t>Workflow specification connection property</w:t>
            </w:r>
          </w:p>
        </w:tc>
        <w:tc>
          <w:tcPr>
            <w:tcW w:w="2113" w:type="dxa"/>
          </w:tcPr>
          <w:p w14:paraId="5CC79B51" w14:textId="32F5C2D3" w:rsidR="00831BD6" w:rsidRDefault="00831BD6" w:rsidP="00F14DC1">
            <w:pPr>
              <w:pStyle w:val="TABLE-cell"/>
            </w:pPr>
            <w:r>
              <w:rPr>
                <w:lang w:val="en-US"/>
              </w:rPr>
              <w:t>Workflow specification connection property child</w:t>
            </w:r>
          </w:p>
        </w:tc>
        <w:tc>
          <w:tcPr>
            <w:tcW w:w="1103" w:type="dxa"/>
          </w:tcPr>
          <w:p w14:paraId="709E6477" w14:textId="3E5F1BE7" w:rsidR="00831BD6" w:rsidRPr="00D64750" w:rsidRDefault="00831BD6" w:rsidP="00F14DC1">
            <w:pPr>
              <w:pStyle w:val="TABLE-cell"/>
            </w:pPr>
            <w:r>
              <w:rPr>
                <w:lang w:val="en-US"/>
              </w:rPr>
              <w:t>0..*</w:t>
            </w:r>
          </w:p>
        </w:tc>
        <w:tc>
          <w:tcPr>
            <w:tcW w:w="1734" w:type="dxa"/>
          </w:tcPr>
          <w:p w14:paraId="36F3A47F" w14:textId="0E9010F1" w:rsidR="00831BD6" w:rsidRDefault="0055170D" w:rsidP="00F14DC1">
            <w:pPr>
              <w:pStyle w:val="TABLE-cell"/>
              <w:rPr>
                <w:lang w:val="en-US"/>
              </w:rPr>
            </w:pPr>
            <w:r>
              <w:rPr>
                <w:lang w:val="en-US"/>
              </w:rPr>
              <w:t>Contains</w:t>
            </w:r>
          </w:p>
        </w:tc>
        <w:tc>
          <w:tcPr>
            <w:tcW w:w="2520" w:type="dxa"/>
          </w:tcPr>
          <w:p w14:paraId="7E003D05" w14:textId="774BEDED" w:rsidR="00831BD6" w:rsidRDefault="00831BD6" w:rsidP="00F14DC1">
            <w:pPr>
              <w:pStyle w:val="TABLE-cell"/>
              <w:rPr>
                <w:i/>
                <w:lang w:val="en-US"/>
              </w:rPr>
            </w:pPr>
            <w:r>
              <w:rPr>
                <w:lang w:val="en-US"/>
              </w:rPr>
              <w:t xml:space="preserve">The child </w:t>
            </w:r>
            <w:r w:rsidRPr="001F459E">
              <w:rPr>
                <w:i/>
                <w:lang w:val="en-US"/>
              </w:rPr>
              <w:t xml:space="preserve">workflow specification </w:t>
            </w:r>
            <w:r>
              <w:rPr>
                <w:i/>
                <w:lang w:val="en-US"/>
              </w:rPr>
              <w:t xml:space="preserve">connection </w:t>
            </w:r>
            <w:r w:rsidRPr="001F459E">
              <w:rPr>
                <w:i/>
                <w:lang w:val="en-US"/>
              </w:rPr>
              <w:t>properties</w:t>
            </w:r>
            <w:r>
              <w:rPr>
                <w:lang w:val="en-US"/>
              </w:rPr>
              <w:t xml:space="preserve"> of this </w:t>
            </w:r>
            <w:r w:rsidRPr="001F459E">
              <w:rPr>
                <w:i/>
                <w:lang w:val="en-US"/>
              </w:rPr>
              <w:t xml:space="preserve">workflow specification </w:t>
            </w:r>
            <w:r>
              <w:rPr>
                <w:i/>
                <w:lang w:val="en-US"/>
              </w:rPr>
              <w:t xml:space="preserve">connection </w:t>
            </w:r>
            <w:r w:rsidRPr="001F459E">
              <w:rPr>
                <w:i/>
                <w:lang w:val="en-US"/>
              </w:rPr>
              <w:t>property</w:t>
            </w:r>
            <w:r>
              <w:rPr>
                <w:lang w:val="en-US"/>
              </w:rPr>
              <w:t>.</w:t>
            </w:r>
          </w:p>
        </w:tc>
      </w:tr>
    </w:tbl>
    <w:p w14:paraId="607C0AB8" w14:textId="008FC719" w:rsidR="00F73B0A" w:rsidRPr="000F6EF6" w:rsidRDefault="00F73B0A" w:rsidP="000F6EF6">
      <w:pPr>
        <w:pStyle w:val="TABLE-title"/>
      </w:pPr>
      <w:bookmarkStart w:id="334" w:name="_Ref287440198"/>
      <w:bookmarkStart w:id="335" w:name="_Toc389743392"/>
      <w:bookmarkStart w:id="336" w:name="_Toc509087881"/>
      <w:r w:rsidRPr="000F6EF6">
        <w:t xml:space="preserve">Table </w:t>
      </w:r>
      <w:r w:rsidRPr="000F6EF6">
        <w:fldChar w:fldCharType="begin"/>
      </w:r>
      <w:r w:rsidRPr="000F6EF6">
        <w:instrText xml:space="preserve"> SEQ Table \* ARABIC </w:instrText>
      </w:r>
      <w:r w:rsidRPr="000F6EF6">
        <w:fldChar w:fldCharType="separate"/>
      </w:r>
      <w:r w:rsidR="008E796F">
        <w:rPr>
          <w:noProof/>
        </w:rPr>
        <w:t>41</w:t>
      </w:r>
      <w:r w:rsidRPr="000F6EF6">
        <w:fldChar w:fldCharType="end"/>
      </w:r>
      <w:bookmarkEnd w:id="334"/>
      <w:r w:rsidRPr="000F6EF6">
        <w:t xml:space="preserve"> </w:t>
      </w:r>
      <w:r w:rsidR="00EB47E4" w:rsidRPr="000F6EF6">
        <w:t>–</w:t>
      </w:r>
      <w:r w:rsidR="0004179D" w:rsidRPr="000F6EF6">
        <w:t xml:space="preserve"> </w:t>
      </w:r>
      <w:r w:rsidRPr="000F6EF6">
        <w:t xml:space="preserve">Workflow </w:t>
      </w:r>
      <w:r w:rsidR="00850EEB" w:rsidRPr="000F6EF6">
        <w:t>specification</w:t>
      </w:r>
      <w:r w:rsidRPr="000F6EF6">
        <w:t xml:space="preserve"> connection property attributes</w:t>
      </w:r>
      <w:bookmarkEnd w:id="335"/>
      <w:bookmarkEnd w:id="336"/>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4"/>
        <w:gridCol w:w="6076"/>
      </w:tblGrid>
      <w:tr w:rsidR="00DA5052" w:rsidRPr="0083288F" w14:paraId="4171B374" w14:textId="77777777" w:rsidTr="00CC3CD5">
        <w:trPr>
          <w:cantSplit/>
          <w:tblHeader/>
          <w:jc w:val="center"/>
        </w:trPr>
        <w:tc>
          <w:tcPr>
            <w:tcW w:w="2994" w:type="dxa"/>
          </w:tcPr>
          <w:p w14:paraId="11B41AE6" w14:textId="77777777" w:rsidR="00DA5052" w:rsidRPr="0083288F" w:rsidRDefault="0048167D" w:rsidP="00BE4D77">
            <w:pPr>
              <w:pStyle w:val="TABLE-col-heading"/>
            </w:pPr>
            <w:r>
              <w:t>Attribute n</w:t>
            </w:r>
            <w:r w:rsidR="00DA5052" w:rsidRPr="0083288F">
              <w:t>ame</w:t>
            </w:r>
          </w:p>
        </w:tc>
        <w:tc>
          <w:tcPr>
            <w:tcW w:w="6076" w:type="dxa"/>
          </w:tcPr>
          <w:p w14:paraId="4578AC2A" w14:textId="77777777" w:rsidR="00DA5052" w:rsidRPr="0083288F" w:rsidRDefault="00DA5052" w:rsidP="00BE4D77">
            <w:pPr>
              <w:pStyle w:val="TABLE-col-heading"/>
            </w:pPr>
            <w:r w:rsidRPr="0083288F">
              <w:t>Description</w:t>
            </w:r>
          </w:p>
        </w:tc>
      </w:tr>
      <w:tr w:rsidR="00DA5052" w:rsidRPr="0083288F" w14:paraId="7EE4AAC3" w14:textId="77777777" w:rsidTr="00CC3CD5">
        <w:trPr>
          <w:cantSplit/>
          <w:jc w:val="center"/>
        </w:trPr>
        <w:tc>
          <w:tcPr>
            <w:tcW w:w="2994" w:type="dxa"/>
          </w:tcPr>
          <w:p w14:paraId="41FE4E12" w14:textId="77777777" w:rsidR="00DA5052" w:rsidRPr="0083288F" w:rsidRDefault="00DA5052" w:rsidP="00BE4D77">
            <w:pPr>
              <w:pStyle w:val="TABLE-cell"/>
            </w:pPr>
            <w:r w:rsidRPr="0083288F">
              <w:t>ID</w:t>
            </w:r>
          </w:p>
        </w:tc>
        <w:tc>
          <w:tcPr>
            <w:tcW w:w="6076" w:type="dxa"/>
          </w:tcPr>
          <w:p w14:paraId="5405D5B7" w14:textId="14036A60" w:rsidR="00DA5052" w:rsidRPr="007C621E" w:rsidRDefault="00DA5052"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CC3CD5">
              <w:t xml:space="preserve"> </w:t>
            </w:r>
            <w:r w:rsidR="00CC3CD5">
              <w:rPr>
                <w:lang w:val="en-US"/>
              </w:rPr>
              <w:t>Required attribute.</w:t>
            </w:r>
          </w:p>
        </w:tc>
      </w:tr>
      <w:tr w:rsidR="00CC3CD5" w:rsidRPr="0083288F" w14:paraId="4BA8F987" w14:textId="77777777" w:rsidTr="00CC3CD5">
        <w:trPr>
          <w:cantSplit/>
          <w:jc w:val="center"/>
        </w:trPr>
        <w:tc>
          <w:tcPr>
            <w:tcW w:w="2994" w:type="dxa"/>
          </w:tcPr>
          <w:p w14:paraId="25780084" w14:textId="77777777" w:rsidR="00CC3CD5" w:rsidRPr="0083288F" w:rsidRDefault="00CC3CD5" w:rsidP="00CC3CD5">
            <w:pPr>
              <w:pStyle w:val="TABLE-cell"/>
            </w:pPr>
            <w:r w:rsidRPr="0083288F">
              <w:t>Description</w:t>
            </w:r>
          </w:p>
        </w:tc>
        <w:tc>
          <w:tcPr>
            <w:tcW w:w="6076" w:type="dxa"/>
          </w:tcPr>
          <w:p w14:paraId="0BB98143" w14:textId="77F6D3E9" w:rsidR="00783B51" w:rsidRDefault="00CC3CD5" w:rsidP="00CC3CD5">
            <w:pPr>
              <w:pStyle w:val="TABLE-cell"/>
            </w:pPr>
            <w:r w:rsidRPr="0083288F">
              <w:t xml:space="preserve">A unique identification of </w:t>
            </w:r>
            <w:r>
              <w:t>the</w:t>
            </w:r>
            <w:r w:rsidRPr="0083288F">
              <w:t xml:space="preserve"> property.</w:t>
            </w:r>
          </w:p>
          <w:p w14:paraId="07B87D3B" w14:textId="4A286BB9" w:rsidR="00CC3CD5" w:rsidRPr="0083288F" w:rsidRDefault="00CC3CD5" w:rsidP="00CC3CD5">
            <w:pPr>
              <w:pStyle w:val="TABLE-cell"/>
            </w:pPr>
            <w:r w:rsidRPr="0083288F">
              <w:t>Additional information about the property.</w:t>
            </w:r>
          </w:p>
        </w:tc>
      </w:tr>
      <w:tr w:rsidR="00CC3CD5" w:rsidRPr="0083288F" w14:paraId="3B6E865C" w14:textId="77777777" w:rsidTr="00CC3CD5">
        <w:trPr>
          <w:cantSplit/>
          <w:jc w:val="center"/>
        </w:trPr>
        <w:tc>
          <w:tcPr>
            <w:tcW w:w="2994" w:type="dxa"/>
          </w:tcPr>
          <w:p w14:paraId="2C79999E" w14:textId="77777777" w:rsidR="00CC3CD5" w:rsidRPr="0083288F" w:rsidRDefault="00CC3CD5" w:rsidP="00CC3CD5">
            <w:pPr>
              <w:pStyle w:val="TABLE-cell"/>
            </w:pPr>
            <w:r w:rsidRPr="0083288F">
              <w:t>Value</w:t>
            </w:r>
          </w:p>
        </w:tc>
        <w:tc>
          <w:tcPr>
            <w:tcW w:w="6076" w:type="dxa"/>
          </w:tcPr>
          <w:p w14:paraId="5007199D" w14:textId="77777777" w:rsidR="00CC3CD5" w:rsidRPr="0083288F" w:rsidRDefault="00CC3CD5" w:rsidP="00CC3CD5">
            <w:pPr>
              <w:pStyle w:val="TABLE-cell"/>
            </w:pPr>
            <w:r w:rsidRPr="0083288F">
              <w:t>The default value, set of values, or range of the property.</w:t>
            </w:r>
          </w:p>
        </w:tc>
      </w:tr>
      <w:tr w:rsidR="00CC3CD5" w:rsidRPr="0083288F" w14:paraId="48A17595" w14:textId="77777777" w:rsidTr="00CC3CD5">
        <w:trPr>
          <w:cantSplit/>
          <w:jc w:val="center"/>
        </w:trPr>
        <w:tc>
          <w:tcPr>
            <w:tcW w:w="2994" w:type="dxa"/>
          </w:tcPr>
          <w:p w14:paraId="1A254799" w14:textId="77777777" w:rsidR="00CC3CD5" w:rsidRPr="0083288F" w:rsidRDefault="00CC3CD5" w:rsidP="00CC3CD5">
            <w:pPr>
              <w:pStyle w:val="TABLE-cell"/>
            </w:pPr>
            <w:r w:rsidRPr="0083288F">
              <w:t xml:space="preserve">Value </w:t>
            </w:r>
            <w:r>
              <w:t>unit of m</w:t>
            </w:r>
            <w:r w:rsidRPr="0083288F">
              <w:t>easure</w:t>
            </w:r>
          </w:p>
        </w:tc>
        <w:tc>
          <w:tcPr>
            <w:tcW w:w="6076" w:type="dxa"/>
          </w:tcPr>
          <w:p w14:paraId="233879B2" w14:textId="1DDC4BDD" w:rsidR="00CC3CD5" w:rsidRPr="0083288F" w:rsidRDefault="00CC3CD5" w:rsidP="00CC3CD5">
            <w:pPr>
              <w:pStyle w:val="TABLE-cell"/>
            </w:pPr>
            <w:r w:rsidRPr="0083288F">
              <w:t>The unit of measure of the associated property value.</w:t>
            </w:r>
          </w:p>
        </w:tc>
      </w:tr>
    </w:tbl>
    <w:p w14:paraId="375114CC" w14:textId="77777777" w:rsidR="00F73B0A" w:rsidRPr="0083288F" w:rsidRDefault="00F73B0A">
      <w:pPr>
        <w:pStyle w:val="Heading3"/>
      </w:pPr>
      <w:bookmarkStart w:id="337" w:name="_Toc509087697"/>
      <w:r w:rsidRPr="0083288F">
        <w:t xml:space="preserve">Workflow </w:t>
      </w:r>
      <w:r w:rsidR="00020C1A">
        <w:t>s</w:t>
      </w:r>
      <w:r w:rsidR="00850EEB">
        <w:t>pecification</w:t>
      </w:r>
      <w:r w:rsidR="00020C1A">
        <w:t xml:space="preserve"> node t</w:t>
      </w:r>
      <w:r>
        <w:t>ype</w:t>
      </w:r>
      <w:bookmarkEnd w:id="337"/>
    </w:p>
    <w:p w14:paraId="3C97AD40" w14:textId="77777777" w:rsidR="00F73B0A" w:rsidRDefault="00F73B0A" w:rsidP="00BE4D77">
      <w:pPr>
        <w:pStyle w:val="PARAGRAPH"/>
      </w:pPr>
      <w:r>
        <w:t xml:space="preserve">A </w:t>
      </w:r>
      <w:r w:rsidRPr="00397116">
        <w:rPr>
          <w:i/>
        </w:rPr>
        <w:t xml:space="preserve">workflow </w:t>
      </w:r>
      <w:r w:rsidR="00850EEB" w:rsidRPr="00397116">
        <w:rPr>
          <w:i/>
        </w:rPr>
        <w:t>specification</w:t>
      </w:r>
      <w:r w:rsidRPr="00397116">
        <w:rPr>
          <w:i/>
        </w:rPr>
        <w:t xml:space="preserve"> node type</w:t>
      </w:r>
      <w:r>
        <w:t xml:space="preserve"> defines the properties that can be associated with a specific </w:t>
      </w:r>
      <w:r w:rsidRPr="00397116">
        <w:rPr>
          <w:i/>
        </w:rPr>
        <w:t xml:space="preserve">workflow </w:t>
      </w:r>
      <w:r w:rsidR="00850EEB" w:rsidRPr="00397116">
        <w:rPr>
          <w:i/>
        </w:rPr>
        <w:t>specification</w:t>
      </w:r>
      <w:r w:rsidRPr="00397116">
        <w:rPr>
          <w:i/>
        </w:rPr>
        <w:t xml:space="preserve"> node</w:t>
      </w:r>
      <w:r>
        <w:t xml:space="preserve">. </w:t>
      </w:r>
    </w:p>
    <w:p w14:paraId="6BE83CD0" w14:textId="26D78BE6" w:rsidR="00465DE5" w:rsidRDefault="006C46C8" w:rsidP="00BE4D77">
      <w:pPr>
        <w:pStyle w:val="PARAGRAPH"/>
      </w:pPr>
      <w:r>
        <w:fldChar w:fldCharType="begin"/>
      </w:r>
      <w:r>
        <w:instrText xml:space="preserve"> REF _Ref449228940 \h </w:instrText>
      </w:r>
      <w:r>
        <w:fldChar w:fldCharType="separate"/>
      </w:r>
      <w:r w:rsidR="008E796F" w:rsidRPr="00161F0C">
        <w:t xml:space="preserve">Table </w:t>
      </w:r>
      <w:r w:rsidR="008E796F">
        <w:rPr>
          <w:noProof/>
        </w:rPr>
        <w:t>42</w:t>
      </w:r>
      <w:r>
        <w:fldChar w:fldCharType="end"/>
      </w:r>
      <w:r>
        <w:t xml:space="preserve"> </w:t>
      </w:r>
      <w:r w:rsidR="00F73B0A" w:rsidRPr="0083288F">
        <w:t xml:space="preserve">defines the </w:t>
      </w:r>
      <w:r w:rsidR="00A55B04">
        <w:t>relationship</w:t>
      </w:r>
      <w:r w:rsidR="00F14DC1">
        <w:t xml:space="preserve"> role</w:t>
      </w:r>
      <w:r w:rsidR="00F73B0A" w:rsidRPr="0083288F">
        <w:t xml:space="preserve">s for </w:t>
      </w:r>
      <w:r w:rsidR="00D417EB">
        <w:t xml:space="preserve">the </w:t>
      </w:r>
      <w:r w:rsidR="00F73B0A" w:rsidRPr="0083288F">
        <w:rPr>
          <w:i/>
        </w:rPr>
        <w:t>work</w:t>
      </w:r>
      <w:r w:rsidR="00F73B0A">
        <w:rPr>
          <w:i/>
        </w:rPr>
        <w:t xml:space="preserve">flow </w:t>
      </w:r>
      <w:r w:rsidR="00850EEB">
        <w:rPr>
          <w:i/>
        </w:rPr>
        <w:t>specification</w:t>
      </w:r>
      <w:r w:rsidR="00F73B0A">
        <w:rPr>
          <w:i/>
        </w:rPr>
        <w:t xml:space="preserve"> node type</w:t>
      </w:r>
      <w:r w:rsidR="00DA5052">
        <w:t>.</w:t>
      </w:r>
      <w:r w:rsidR="00A55B04">
        <w:t xml:space="preserve"> </w:t>
      </w:r>
      <w:r w:rsidR="00A55B04" w:rsidRPr="00A55B04">
        <w:t xml:space="preserve"> </w:t>
      </w:r>
    </w:p>
    <w:p w14:paraId="693A359A" w14:textId="39F2D895" w:rsidR="00DA5052" w:rsidRDefault="00D97822" w:rsidP="00BE4D77">
      <w:pPr>
        <w:pStyle w:val="PARAGRAPH"/>
      </w:pPr>
      <w:fldSimple w:instr=" REF _Ref287440211  \* MERGEFORMAT ">
        <w:r w:rsidR="008E796F" w:rsidRPr="00161F0C">
          <w:t xml:space="preserve">Table </w:t>
        </w:r>
        <w:r w:rsidR="008E796F">
          <w:t>43</w:t>
        </w:r>
      </w:fldSimple>
      <w:r w:rsidR="00A55B04">
        <w:t xml:space="preserve"> </w:t>
      </w:r>
      <w:r w:rsidR="00A55B04" w:rsidRPr="0083288F">
        <w:t xml:space="preserve">defines the attributes for </w:t>
      </w:r>
      <w:r w:rsidR="00D417EB">
        <w:t xml:space="preserve">the </w:t>
      </w:r>
      <w:r w:rsidR="00A55B04" w:rsidRPr="0083288F">
        <w:rPr>
          <w:i/>
        </w:rPr>
        <w:t>work</w:t>
      </w:r>
      <w:r w:rsidR="00A55B04">
        <w:rPr>
          <w:i/>
        </w:rPr>
        <w:t>flow specification node type</w:t>
      </w:r>
      <w:r w:rsidR="00A55B04">
        <w:t>.</w:t>
      </w:r>
    </w:p>
    <w:p w14:paraId="79273C0B"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47E9E64E" w14:textId="3281C8C2" w:rsidR="00A55B04" w:rsidRDefault="00A55B04" w:rsidP="00A55B04">
      <w:pPr>
        <w:pStyle w:val="TABLE-title"/>
      </w:pPr>
      <w:bookmarkStart w:id="338" w:name="_Ref449228940"/>
      <w:bookmarkStart w:id="339" w:name="_Toc509087882"/>
      <w:r w:rsidRPr="00161F0C">
        <w:t xml:space="preserve">Table </w:t>
      </w:r>
      <w:r w:rsidRPr="00161F0C">
        <w:fldChar w:fldCharType="begin"/>
      </w:r>
      <w:r w:rsidRPr="00161F0C">
        <w:instrText xml:space="preserve"> SEQ Table \* ARABIC </w:instrText>
      </w:r>
      <w:r w:rsidRPr="00161F0C">
        <w:fldChar w:fldCharType="separate"/>
      </w:r>
      <w:r w:rsidR="008E796F">
        <w:rPr>
          <w:noProof/>
        </w:rPr>
        <w:t>42</w:t>
      </w:r>
      <w:r w:rsidRPr="00161F0C">
        <w:fldChar w:fldCharType="end"/>
      </w:r>
      <w:bookmarkEnd w:id="338"/>
      <w:r w:rsidRPr="00161F0C">
        <w:t xml:space="preserve"> </w:t>
      </w:r>
      <w:r>
        <w:t>–</w:t>
      </w:r>
      <w:r w:rsidRPr="00161F0C">
        <w:t xml:space="preserve"> Workflow </w:t>
      </w:r>
      <w:r>
        <w:t>specification</w:t>
      </w:r>
      <w:r w:rsidRPr="00161F0C">
        <w:t xml:space="preserve"> node type </w:t>
      </w:r>
      <w:r w:rsidR="00D708C7">
        <w:t>relationship</w:t>
      </w:r>
      <w:r w:rsidR="00F14DC1">
        <w:t xml:space="preserve"> role</w:t>
      </w:r>
      <w:r w:rsidRPr="00161F0C">
        <w:t>s</w:t>
      </w:r>
      <w:bookmarkEnd w:id="33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831BD6" w:rsidRPr="009432BC" w14:paraId="149D1110" w14:textId="77777777" w:rsidTr="00E25D64">
        <w:trPr>
          <w:trHeight w:val="197"/>
          <w:tblHeader/>
        </w:trPr>
        <w:tc>
          <w:tcPr>
            <w:tcW w:w="1435" w:type="dxa"/>
            <w:shd w:val="clear" w:color="auto" w:fill="auto"/>
          </w:tcPr>
          <w:p w14:paraId="2B019B9D" w14:textId="77777777" w:rsidR="00831BD6" w:rsidRPr="009432BC" w:rsidRDefault="00831BD6" w:rsidP="00D41A1A">
            <w:pPr>
              <w:pStyle w:val="TABLE-col-heading"/>
            </w:pPr>
            <w:r w:rsidRPr="009432BC">
              <w:t>Related Object</w:t>
            </w:r>
          </w:p>
        </w:tc>
        <w:tc>
          <w:tcPr>
            <w:tcW w:w="1440" w:type="dxa"/>
            <w:shd w:val="clear" w:color="auto" w:fill="auto"/>
          </w:tcPr>
          <w:p w14:paraId="77BB9A71" w14:textId="77777777" w:rsidR="00831BD6" w:rsidRPr="009432BC" w:rsidRDefault="00831BD6" w:rsidP="00D41A1A">
            <w:pPr>
              <w:pStyle w:val="TABLE-col-heading"/>
            </w:pPr>
            <w:r w:rsidRPr="009432BC">
              <w:t>Role</w:t>
            </w:r>
          </w:p>
        </w:tc>
        <w:tc>
          <w:tcPr>
            <w:tcW w:w="1103" w:type="dxa"/>
            <w:shd w:val="clear" w:color="auto" w:fill="auto"/>
          </w:tcPr>
          <w:p w14:paraId="7320DB08" w14:textId="77777777" w:rsidR="00831BD6" w:rsidRPr="009432BC" w:rsidRDefault="00831BD6" w:rsidP="00D41A1A">
            <w:pPr>
              <w:pStyle w:val="TABLE-col-heading"/>
            </w:pPr>
            <w:r w:rsidRPr="009432BC">
              <w:t>Multiplicity</w:t>
            </w:r>
          </w:p>
        </w:tc>
        <w:tc>
          <w:tcPr>
            <w:tcW w:w="1687" w:type="dxa"/>
          </w:tcPr>
          <w:p w14:paraId="4DE65D2B" w14:textId="356B7760" w:rsidR="00831BD6" w:rsidRPr="009432BC" w:rsidRDefault="00831BD6" w:rsidP="00D41A1A">
            <w:pPr>
              <w:pStyle w:val="TABLE-col-heading"/>
            </w:pPr>
            <w:r>
              <w:t>Relationship Name</w:t>
            </w:r>
          </w:p>
        </w:tc>
        <w:tc>
          <w:tcPr>
            <w:tcW w:w="3420" w:type="dxa"/>
            <w:shd w:val="clear" w:color="auto" w:fill="auto"/>
          </w:tcPr>
          <w:p w14:paraId="4E7FB705" w14:textId="43667D6B" w:rsidR="00831BD6" w:rsidRPr="009432BC" w:rsidRDefault="00831BD6" w:rsidP="00D41A1A">
            <w:pPr>
              <w:pStyle w:val="TABLE-col-heading"/>
            </w:pPr>
            <w:r w:rsidRPr="009432BC">
              <w:t>Description</w:t>
            </w:r>
          </w:p>
        </w:tc>
      </w:tr>
      <w:tr w:rsidR="00831BD6" w:rsidRPr="009432BC" w14:paraId="6CF6F47D" w14:textId="77777777" w:rsidTr="00E25D64">
        <w:trPr>
          <w:trHeight w:val="395"/>
        </w:trPr>
        <w:tc>
          <w:tcPr>
            <w:tcW w:w="1435" w:type="dxa"/>
          </w:tcPr>
          <w:p w14:paraId="0F51A836" w14:textId="77777777" w:rsidR="00831BD6" w:rsidRDefault="00831BD6" w:rsidP="00F14DC1">
            <w:pPr>
              <w:pStyle w:val="TableContents1"/>
              <w:spacing w:before="0" w:after="0"/>
              <w:rPr>
                <w:snapToGrid/>
                <w:sz w:val="16"/>
                <w:lang w:val="en-US" w:eastAsia="zh-CN"/>
              </w:rPr>
            </w:pPr>
            <w:r>
              <w:rPr>
                <w:snapToGrid/>
                <w:sz w:val="16"/>
                <w:lang w:val="en-US" w:eastAsia="zh-CN"/>
              </w:rPr>
              <w:t>Workflow specification</w:t>
            </w:r>
          </w:p>
          <w:p w14:paraId="68A448E9" w14:textId="53801C86" w:rsidR="00831BD6" w:rsidRDefault="00831BD6" w:rsidP="00F14DC1">
            <w:pPr>
              <w:pStyle w:val="TABLE-cell"/>
              <w:rPr>
                <w:lang w:val="en-US"/>
              </w:rPr>
            </w:pPr>
            <w:r>
              <w:rPr>
                <w:lang w:val="en-US"/>
              </w:rPr>
              <w:t>node</w:t>
            </w:r>
          </w:p>
        </w:tc>
        <w:tc>
          <w:tcPr>
            <w:tcW w:w="1440" w:type="dxa"/>
          </w:tcPr>
          <w:p w14:paraId="018DF208" w14:textId="67AC9A69" w:rsidR="00831BD6" w:rsidRDefault="00831BD6" w:rsidP="00F14DC1">
            <w:pPr>
              <w:pStyle w:val="TABLE-cell"/>
              <w:rPr>
                <w:lang w:val="en-US"/>
              </w:rPr>
            </w:pPr>
            <w:r>
              <w:rPr>
                <w:lang w:val="en-US"/>
              </w:rPr>
              <w:t>NA</w:t>
            </w:r>
          </w:p>
        </w:tc>
        <w:tc>
          <w:tcPr>
            <w:tcW w:w="1103" w:type="dxa"/>
          </w:tcPr>
          <w:p w14:paraId="3D8AD926" w14:textId="764E4C82" w:rsidR="00831BD6" w:rsidRPr="00B625EF" w:rsidRDefault="00831BD6" w:rsidP="00F14DC1">
            <w:pPr>
              <w:pStyle w:val="TABLE-cell"/>
              <w:rPr>
                <w:lang w:val="en-US"/>
              </w:rPr>
            </w:pPr>
            <w:r>
              <w:rPr>
                <w:lang w:val="en-US"/>
              </w:rPr>
              <w:t>0..*</w:t>
            </w:r>
          </w:p>
        </w:tc>
        <w:tc>
          <w:tcPr>
            <w:tcW w:w="1687" w:type="dxa"/>
          </w:tcPr>
          <w:p w14:paraId="6E6BBD4B" w14:textId="36229213" w:rsidR="00831BD6" w:rsidRDefault="00E25D64" w:rsidP="00F14DC1">
            <w:pPr>
              <w:pStyle w:val="TABLE-cell"/>
              <w:rPr>
                <w:lang w:val="en-US"/>
              </w:rPr>
            </w:pPr>
            <w:r>
              <w:rPr>
                <w:lang w:val="en-US"/>
              </w:rPr>
              <w:t>Defined by</w:t>
            </w:r>
          </w:p>
        </w:tc>
        <w:tc>
          <w:tcPr>
            <w:tcW w:w="3420" w:type="dxa"/>
          </w:tcPr>
          <w:p w14:paraId="12B96226" w14:textId="199118A9" w:rsidR="00831BD6" w:rsidRPr="008552A8" w:rsidRDefault="00831BD6" w:rsidP="00F14DC1">
            <w:pPr>
              <w:pStyle w:val="TABLE-cell"/>
              <w:rPr>
                <w:lang w:val="en-US"/>
              </w:rPr>
            </w:pPr>
            <w:r>
              <w:rPr>
                <w:lang w:val="en-US"/>
              </w:rPr>
              <w:t xml:space="preserve">The </w:t>
            </w:r>
            <w:r w:rsidRPr="00705444">
              <w:rPr>
                <w:i/>
                <w:lang w:val="en-US"/>
              </w:rPr>
              <w:t>workflow specification</w:t>
            </w:r>
            <w:r>
              <w:rPr>
                <w:i/>
                <w:lang w:val="en-US"/>
              </w:rPr>
              <w:t xml:space="preserve"> node(s)</w:t>
            </w:r>
            <w:r>
              <w:rPr>
                <w:lang w:val="en-US"/>
              </w:rPr>
              <w:t xml:space="preserve"> defined in part by this </w:t>
            </w:r>
            <w:r w:rsidRPr="00096B4C">
              <w:rPr>
                <w:i/>
                <w:lang w:val="en-US"/>
              </w:rPr>
              <w:t>workflow specification node type</w:t>
            </w:r>
            <w:r>
              <w:rPr>
                <w:lang w:val="en-US"/>
              </w:rPr>
              <w:t>.</w:t>
            </w:r>
          </w:p>
        </w:tc>
      </w:tr>
      <w:tr w:rsidR="00831BD6" w:rsidRPr="009432BC" w14:paraId="515A0EC6" w14:textId="77777777" w:rsidTr="00E25D64">
        <w:trPr>
          <w:trHeight w:val="395"/>
        </w:trPr>
        <w:tc>
          <w:tcPr>
            <w:tcW w:w="1435" w:type="dxa"/>
          </w:tcPr>
          <w:p w14:paraId="590E5173" w14:textId="0BFE0E9A" w:rsidR="00831BD6" w:rsidRDefault="00831BD6" w:rsidP="00F14DC1">
            <w:pPr>
              <w:pStyle w:val="TABLE-cell"/>
              <w:rPr>
                <w:lang w:val="en-US"/>
              </w:rPr>
            </w:pPr>
            <w:r>
              <w:rPr>
                <w:lang w:val="en-US"/>
              </w:rPr>
              <w:lastRenderedPageBreak/>
              <w:t>Workflow specification node type property</w:t>
            </w:r>
          </w:p>
        </w:tc>
        <w:tc>
          <w:tcPr>
            <w:tcW w:w="1440" w:type="dxa"/>
          </w:tcPr>
          <w:p w14:paraId="1557944D" w14:textId="35A8B08F" w:rsidR="00831BD6" w:rsidRDefault="00831BD6" w:rsidP="00F14DC1">
            <w:pPr>
              <w:pStyle w:val="TABLE-cell"/>
              <w:rPr>
                <w:lang w:val="en-US"/>
              </w:rPr>
            </w:pPr>
            <w:r>
              <w:rPr>
                <w:lang w:val="en-US"/>
              </w:rPr>
              <w:t>Workflow specification node type property</w:t>
            </w:r>
          </w:p>
        </w:tc>
        <w:tc>
          <w:tcPr>
            <w:tcW w:w="1103" w:type="dxa"/>
          </w:tcPr>
          <w:p w14:paraId="5BE11A8C" w14:textId="34E66C32" w:rsidR="00831BD6" w:rsidRDefault="00831BD6" w:rsidP="00F14DC1">
            <w:pPr>
              <w:pStyle w:val="TABLE-cell"/>
              <w:rPr>
                <w:lang w:val="en-US"/>
              </w:rPr>
            </w:pPr>
            <w:r>
              <w:rPr>
                <w:lang w:val="en-US"/>
              </w:rPr>
              <w:t>0..*</w:t>
            </w:r>
          </w:p>
        </w:tc>
        <w:tc>
          <w:tcPr>
            <w:tcW w:w="1687" w:type="dxa"/>
          </w:tcPr>
          <w:p w14:paraId="4BF25D56" w14:textId="0D03DF5F" w:rsidR="00831BD6" w:rsidRDefault="00E25D64" w:rsidP="00F14DC1">
            <w:pPr>
              <w:pStyle w:val="TABLE-cell"/>
              <w:rPr>
                <w:lang w:val="en-US"/>
              </w:rPr>
            </w:pPr>
            <w:r>
              <w:rPr>
                <w:lang w:val="en-US"/>
              </w:rPr>
              <w:t>Has properties of</w:t>
            </w:r>
          </w:p>
        </w:tc>
        <w:tc>
          <w:tcPr>
            <w:tcW w:w="3420" w:type="dxa"/>
          </w:tcPr>
          <w:p w14:paraId="3982288A" w14:textId="3649E566" w:rsidR="00831BD6" w:rsidRDefault="00831BD6" w:rsidP="00F14DC1">
            <w:pPr>
              <w:pStyle w:val="TABLE-cell"/>
              <w:rPr>
                <w:lang w:val="en-US"/>
              </w:rPr>
            </w:pPr>
            <w:r>
              <w:rPr>
                <w:lang w:val="en-US"/>
              </w:rPr>
              <w:t xml:space="preserve">The </w:t>
            </w:r>
            <w:r w:rsidRPr="00096B4C">
              <w:rPr>
                <w:i/>
                <w:lang w:val="en-US"/>
              </w:rPr>
              <w:t>workflow specification node type property</w:t>
            </w:r>
            <w:r>
              <w:rPr>
                <w:i/>
                <w:lang w:val="en-US"/>
              </w:rPr>
              <w:t>(s)</w:t>
            </w:r>
            <w:r>
              <w:rPr>
                <w:lang w:val="en-US"/>
              </w:rPr>
              <w:t xml:space="preserve"> defines in part this </w:t>
            </w:r>
            <w:r w:rsidRPr="00096B4C">
              <w:rPr>
                <w:i/>
                <w:lang w:val="en-US"/>
              </w:rPr>
              <w:t>workflow specification node type</w:t>
            </w:r>
            <w:r>
              <w:rPr>
                <w:lang w:val="en-US"/>
              </w:rPr>
              <w:t>.</w:t>
            </w:r>
          </w:p>
        </w:tc>
      </w:tr>
    </w:tbl>
    <w:p w14:paraId="76C8E469" w14:textId="1AB1ECDF" w:rsidR="00F73B0A" w:rsidRPr="00161F0C" w:rsidRDefault="00F73B0A" w:rsidP="00BE4D77">
      <w:pPr>
        <w:pStyle w:val="TABLE-title"/>
      </w:pPr>
      <w:bookmarkStart w:id="340" w:name="_Ref287440211"/>
      <w:bookmarkStart w:id="341" w:name="_Toc389743393"/>
      <w:bookmarkStart w:id="342" w:name="_Toc509087883"/>
      <w:r w:rsidRPr="00161F0C">
        <w:t xml:space="preserve">Table </w:t>
      </w:r>
      <w:r w:rsidRPr="00161F0C">
        <w:fldChar w:fldCharType="begin"/>
      </w:r>
      <w:r w:rsidRPr="00161F0C">
        <w:instrText xml:space="preserve"> SEQ Table \* ARABIC </w:instrText>
      </w:r>
      <w:r w:rsidRPr="00161F0C">
        <w:fldChar w:fldCharType="separate"/>
      </w:r>
      <w:r w:rsidR="008E796F">
        <w:rPr>
          <w:noProof/>
        </w:rPr>
        <w:t>43</w:t>
      </w:r>
      <w:r w:rsidRPr="00161F0C">
        <w:fldChar w:fldCharType="end"/>
      </w:r>
      <w:bookmarkEnd w:id="340"/>
      <w:r w:rsidRPr="00161F0C">
        <w:t xml:space="preserve"> </w:t>
      </w:r>
      <w:r w:rsidR="00EB47E4">
        <w:t>–</w:t>
      </w:r>
      <w:r w:rsidRPr="00161F0C">
        <w:t xml:space="preserve"> Workflow </w:t>
      </w:r>
      <w:r w:rsidR="00850EEB">
        <w:t>specification</w:t>
      </w:r>
      <w:r w:rsidRPr="00161F0C">
        <w:t xml:space="preserve"> node type attributes</w:t>
      </w:r>
      <w:bookmarkEnd w:id="341"/>
      <w:bookmarkEnd w:id="34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0"/>
        <w:gridCol w:w="6100"/>
      </w:tblGrid>
      <w:tr w:rsidR="00DA5052" w:rsidRPr="0083288F" w14:paraId="22E5BD7E" w14:textId="77777777" w:rsidTr="00EB47E4">
        <w:trPr>
          <w:cantSplit/>
          <w:tblHeader/>
          <w:jc w:val="center"/>
        </w:trPr>
        <w:tc>
          <w:tcPr>
            <w:tcW w:w="2903" w:type="dxa"/>
          </w:tcPr>
          <w:p w14:paraId="13EF815D" w14:textId="77777777" w:rsidR="00DA5052" w:rsidRPr="0083288F" w:rsidRDefault="00CE439F" w:rsidP="00BE4D77">
            <w:pPr>
              <w:pStyle w:val="TABLE-col-heading"/>
            </w:pPr>
            <w:r>
              <w:t>Attribute n</w:t>
            </w:r>
            <w:r w:rsidR="00DA5052" w:rsidRPr="0083288F">
              <w:t>ame</w:t>
            </w:r>
          </w:p>
        </w:tc>
        <w:tc>
          <w:tcPr>
            <w:tcW w:w="5963" w:type="dxa"/>
          </w:tcPr>
          <w:p w14:paraId="664291F1" w14:textId="77777777" w:rsidR="00DA5052" w:rsidRPr="0083288F" w:rsidRDefault="00DA5052" w:rsidP="00BE4D77">
            <w:pPr>
              <w:pStyle w:val="TABLE-col-heading"/>
            </w:pPr>
            <w:r w:rsidRPr="0083288F">
              <w:t>Description</w:t>
            </w:r>
          </w:p>
        </w:tc>
      </w:tr>
      <w:tr w:rsidR="00DA5052" w:rsidRPr="0083288F" w14:paraId="6C60857A" w14:textId="77777777" w:rsidTr="00EB47E4">
        <w:trPr>
          <w:cantSplit/>
          <w:jc w:val="center"/>
        </w:trPr>
        <w:tc>
          <w:tcPr>
            <w:tcW w:w="2903" w:type="dxa"/>
          </w:tcPr>
          <w:p w14:paraId="62A356AD" w14:textId="77777777" w:rsidR="00DA5052" w:rsidRPr="0083288F" w:rsidRDefault="00DA5052" w:rsidP="00BE4D77">
            <w:pPr>
              <w:pStyle w:val="TABLE-cell"/>
            </w:pPr>
            <w:r w:rsidRPr="0083288F">
              <w:t>ID</w:t>
            </w:r>
          </w:p>
        </w:tc>
        <w:tc>
          <w:tcPr>
            <w:tcW w:w="5963" w:type="dxa"/>
          </w:tcPr>
          <w:p w14:paraId="2F4104C3" w14:textId="2589D4CF" w:rsidR="00DA5052" w:rsidRPr="007C621E" w:rsidRDefault="00DA5052" w:rsidP="007C621E">
            <w:pPr>
              <w:pStyle w:val="TableNormal1"/>
              <w:keepNext w:val="0"/>
              <w:keepLines w:val="0"/>
              <w:widowControl w:val="0"/>
              <w:spacing w:before="40"/>
              <w:rPr>
                <w:lang w:val="en-US"/>
              </w:rPr>
            </w:pPr>
            <w:r w:rsidRPr="0083288F">
              <w:t xml:space="preserve">Uniquely identifies the </w:t>
            </w:r>
            <w:r w:rsidRPr="00397116">
              <w:rPr>
                <w:i/>
              </w:rPr>
              <w:t xml:space="preserve">workflow </w:t>
            </w:r>
            <w:r w:rsidR="00850EEB" w:rsidRPr="00397116">
              <w:rPr>
                <w:i/>
              </w:rPr>
              <w:t>specification</w:t>
            </w:r>
            <w:r w:rsidRPr="00397116">
              <w:rPr>
                <w:i/>
              </w:rPr>
              <w:t xml:space="preserve"> node </w:t>
            </w:r>
            <w:r w:rsidR="00962352" w:rsidRPr="00397116">
              <w:rPr>
                <w:i/>
              </w:rPr>
              <w:t>type</w:t>
            </w:r>
            <w:r w:rsidRPr="0083288F">
              <w:t>.</w:t>
            </w:r>
            <w:r w:rsidR="00CC3CD5">
              <w:t xml:space="preserve"> </w:t>
            </w:r>
            <w:r w:rsidR="00CC3CD5">
              <w:rPr>
                <w:lang w:val="en-US"/>
              </w:rPr>
              <w:t>Required attribute.</w:t>
            </w:r>
          </w:p>
        </w:tc>
      </w:tr>
      <w:tr w:rsidR="00DA5052" w:rsidRPr="0083288F" w14:paraId="51F2897F" w14:textId="77777777" w:rsidTr="00EB47E4">
        <w:trPr>
          <w:cantSplit/>
          <w:jc w:val="center"/>
        </w:trPr>
        <w:tc>
          <w:tcPr>
            <w:tcW w:w="2903" w:type="dxa"/>
          </w:tcPr>
          <w:p w14:paraId="4DED94F4" w14:textId="77777777" w:rsidR="00DA5052" w:rsidRPr="0083288F" w:rsidRDefault="00DA5052" w:rsidP="00BE4D77">
            <w:pPr>
              <w:pStyle w:val="TABLE-cell"/>
            </w:pPr>
            <w:r w:rsidRPr="0083288F">
              <w:t>Description</w:t>
            </w:r>
          </w:p>
        </w:tc>
        <w:tc>
          <w:tcPr>
            <w:tcW w:w="5963" w:type="dxa"/>
          </w:tcPr>
          <w:p w14:paraId="2E782364" w14:textId="0AB8E4BC" w:rsidR="00DA5052" w:rsidRPr="0083288F" w:rsidRDefault="00DA5052" w:rsidP="00BE4D77">
            <w:pPr>
              <w:pStyle w:val="TABLE-cell"/>
            </w:pPr>
            <w:r w:rsidRPr="0083288F">
              <w:t xml:space="preserve">Contains additional information and descriptions of the </w:t>
            </w:r>
            <w:r w:rsidR="008B7D20">
              <w:rPr>
                <w:i/>
              </w:rPr>
              <w:t>w</w:t>
            </w:r>
            <w:r w:rsidRPr="0083288F">
              <w:rPr>
                <w:i/>
              </w:rPr>
              <w:t>ork</w:t>
            </w:r>
            <w:r>
              <w:rPr>
                <w:i/>
              </w:rPr>
              <w:t xml:space="preserve">flow </w:t>
            </w:r>
            <w:r w:rsidR="008B7D20">
              <w:rPr>
                <w:i/>
              </w:rPr>
              <w:t>s</w:t>
            </w:r>
            <w:r w:rsidR="00850EEB">
              <w:rPr>
                <w:i/>
              </w:rPr>
              <w:t>pecification</w:t>
            </w:r>
            <w:r w:rsidR="008B7D20">
              <w:rPr>
                <w:i/>
              </w:rPr>
              <w:t xml:space="preserve"> n</w:t>
            </w:r>
            <w:r>
              <w:rPr>
                <w:i/>
              </w:rPr>
              <w:t>ode</w:t>
            </w:r>
            <w:r w:rsidR="007A3073">
              <w:rPr>
                <w:i/>
              </w:rPr>
              <w:t>.</w:t>
            </w:r>
          </w:p>
        </w:tc>
      </w:tr>
    </w:tbl>
    <w:p w14:paraId="4E18DDFE" w14:textId="77777777" w:rsidR="00F73B0A" w:rsidRPr="0083288F" w:rsidRDefault="00D60373">
      <w:pPr>
        <w:pStyle w:val="Heading3"/>
      </w:pPr>
      <w:bookmarkStart w:id="343" w:name="_Toc509087698"/>
      <w:r>
        <w:t>Workflow specification node type property</w:t>
      </w:r>
      <w:bookmarkEnd w:id="343"/>
    </w:p>
    <w:p w14:paraId="2B093B82" w14:textId="12B04CCD" w:rsidR="00F73B0A" w:rsidRPr="0083288F"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node type</w:t>
      </w:r>
      <w:r>
        <w:t xml:space="preserve"> </w:t>
      </w:r>
      <w:r w:rsidRPr="0083288F">
        <w:t xml:space="preserve">shall be defined as a </w:t>
      </w:r>
      <w:r w:rsidR="00D60373" w:rsidRPr="00397116">
        <w:rPr>
          <w:i/>
        </w:rPr>
        <w:t>workflow specification node type property</w:t>
      </w:r>
      <w:r w:rsidRPr="0083288F">
        <w:t xml:space="preserve">. </w:t>
      </w:r>
      <w:r w:rsidR="00F81703">
        <w:t xml:space="preserve">A </w:t>
      </w:r>
      <w:r w:rsidR="00F81703" w:rsidRPr="00F81703">
        <w:rPr>
          <w:i/>
        </w:rPr>
        <w:t>w</w:t>
      </w:r>
      <w:r w:rsidR="006F0526" w:rsidRPr="00F81703">
        <w:rPr>
          <w:i/>
        </w:rPr>
        <w:t>orkflow specific</w:t>
      </w:r>
      <w:r w:rsidR="00F81703" w:rsidRPr="00F81703">
        <w:rPr>
          <w:i/>
        </w:rPr>
        <w:t>ation connection type property</w:t>
      </w:r>
      <w:r w:rsidR="006F0526" w:rsidRPr="006F0526">
        <w:t xml:space="preserve"> may contain nested </w:t>
      </w:r>
      <w:r w:rsidR="006F0526" w:rsidRPr="00F81703">
        <w:rPr>
          <w:i/>
        </w:rPr>
        <w:t>workflow specification connection type propert</w:t>
      </w:r>
      <w:r w:rsidR="00F81703" w:rsidRPr="00F81703">
        <w:rPr>
          <w:i/>
        </w:rPr>
        <w:t>y(</w:t>
      </w:r>
      <w:r w:rsidR="006F0526" w:rsidRPr="00F81703">
        <w:rPr>
          <w:i/>
        </w:rPr>
        <w:t>s</w:t>
      </w:r>
      <w:r w:rsidR="00F81703" w:rsidRPr="00F81703">
        <w:rPr>
          <w:i/>
        </w:rPr>
        <w:t>)</w:t>
      </w:r>
      <w:r w:rsidR="006F0526" w:rsidRPr="00F81703">
        <w:rPr>
          <w:i/>
        </w:rPr>
        <w:t>.</w:t>
      </w:r>
    </w:p>
    <w:p w14:paraId="1C3CA2BA" w14:textId="77777777" w:rsidR="00F73B0A" w:rsidRPr="0083288F" w:rsidRDefault="00F73B0A" w:rsidP="00BE4D77">
      <w:pPr>
        <w:pStyle w:val="PARAGRAPH"/>
      </w:pPr>
      <w:r w:rsidRPr="00397116">
        <w:rPr>
          <w:i/>
        </w:rPr>
        <w:t xml:space="preserve">Workflow </w:t>
      </w:r>
      <w:r w:rsidR="00850EEB" w:rsidRPr="00397116">
        <w:rPr>
          <w:i/>
        </w:rPr>
        <w:t>specification</w:t>
      </w:r>
      <w:r w:rsidRPr="00397116">
        <w:rPr>
          <w:i/>
        </w:rPr>
        <w:t xml:space="preserve"> node properties</w:t>
      </w:r>
      <w:r w:rsidRPr="0083288F">
        <w:t xml:space="preserve"> </w:t>
      </w:r>
      <w:r>
        <w:t xml:space="preserve">types </w:t>
      </w:r>
      <w:r w:rsidRPr="0083288F">
        <w:t xml:space="preserve">specify the </w:t>
      </w:r>
      <w:r>
        <w:t xml:space="preserve">allowed </w:t>
      </w:r>
      <w:r w:rsidRPr="0083288F">
        <w:t xml:space="preserve">properties that can </w:t>
      </w:r>
      <w:r w:rsidR="0041479D">
        <w:t xml:space="preserve">be </w:t>
      </w:r>
      <w:r w:rsidRPr="0083288F">
        <w:t xml:space="preserve">associated with </w:t>
      </w:r>
      <w:r>
        <w:t xml:space="preserve">a </w:t>
      </w:r>
      <w:r w:rsidRPr="0083288F">
        <w:t xml:space="preserve">specific </w:t>
      </w:r>
      <w:r w:rsidRPr="00397116">
        <w:rPr>
          <w:i/>
        </w:rPr>
        <w:t xml:space="preserve">workflow </w:t>
      </w:r>
      <w:r w:rsidR="00850EEB" w:rsidRPr="00397116">
        <w:rPr>
          <w:i/>
        </w:rPr>
        <w:t>specification</w:t>
      </w:r>
      <w:r w:rsidRPr="00397116">
        <w:rPr>
          <w:i/>
        </w:rPr>
        <w:t xml:space="preserve"> node</w:t>
      </w:r>
      <w:r w:rsidRPr="0083288F">
        <w:t xml:space="preserve">. </w:t>
      </w:r>
    </w:p>
    <w:p w14:paraId="4900538F" w14:textId="0276BFCD" w:rsidR="00465DE5" w:rsidRDefault="0022665B" w:rsidP="00BE4D77">
      <w:pPr>
        <w:pStyle w:val="PARAGRAPH"/>
      </w:pPr>
      <w:r>
        <w:fldChar w:fldCharType="begin"/>
      </w:r>
      <w:r>
        <w:instrText xml:space="preserve"> REF _Ref485443151 \h </w:instrText>
      </w:r>
      <w:r>
        <w:fldChar w:fldCharType="separate"/>
      </w:r>
      <w:r w:rsidR="008E796F">
        <w:t xml:space="preserve">Table </w:t>
      </w:r>
      <w:r w:rsidR="008E796F">
        <w:rPr>
          <w:noProof/>
        </w:rPr>
        <w:t>44</w:t>
      </w:r>
      <w:r>
        <w:fldChar w:fldCharType="end"/>
      </w:r>
      <w:r w:rsidR="00803431">
        <w:t xml:space="preserve"> </w:t>
      </w:r>
      <w:r w:rsidR="00F73B0A" w:rsidRPr="0083288F">
        <w:t xml:space="preserve">defines the </w:t>
      </w:r>
      <w:r w:rsidR="00D708C7">
        <w:t>relationship</w:t>
      </w:r>
      <w:r w:rsidR="00F81703">
        <w:t xml:space="preserve"> role</w:t>
      </w:r>
      <w:r w:rsidR="00D708C7">
        <w:t>s</w:t>
      </w:r>
      <w:r w:rsidR="00F73B0A" w:rsidRPr="0083288F">
        <w:t xml:space="preserve"> for </w:t>
      </w:r>
      <w:r w:rsidR="00D417EB">
        <w:t xml:space="preserve">the </w:t>
      </w:r>
      <w:r w:rsidR="00D60373">
        <w:rPr>
          <w:i/>
        </w:rPr>
        <w:t>workflow specification node type property</w:t>
      </w:r>
      <w:r w:rsidR="00F73B0A" w:rsidRPr="0083288F">
        <w:t xml:space="preserve">. </w:t>
      </w:r>
    </w:p>
    <w:p w14:paraId="5D3B6B65" w14:textId="402B3F2C" w:rsidR="00F73B0A" w:rsidRDefault="00D97822" w:rsidP="00BE4D77">
      <w:pPr>
        <w:pStyle w:val="PARAGRAPH"/>
      </w:pPr>
      <w:fldSimple w:instr=" REF _Ref287440221  \* MERGEFORMAT ">
        <w:r w:rsidR="008E796F" w:rsidRPr="00161F0C">
          <w:t xml:space="preserve">Table </w:t>
        </w:r>
        <w:r w:rsidR="008E796F">
          <w:t>45</w:t>
        </w:r>
      </w:fldSimple>
      <w:r w:rsidR="00D708C7" w:rsidRPr="00161F0C">
        <w:t xml:space="preserve"> </w:t>
      </w:r>
      <w:r w:rsidR="00D708C7" w:rsidRPr="0083288F">
        <w:t xml:space="preserve">defines the attributes for </w:t>
      </w:r>
      <w:r w:rsidR="00D417EB">
        <w:t xml:space="preserve">the </w:t>
      </w:r>
      <w:r w:rsidR="00D708C7">
        <w:rPr>
          <w:i/>
        </w:rPr>
        <w:t>workflow specification node type property</w:t>
      </w:r>
      <w:r w:rsidR="00D708C7" w:rsidRPr="0083288F">
        <w:t xml:space="preserve">. </w:t>
      </w:r>
    </w:p>
    <w:p w14:paraId="4B93F9E0" w14:textId="77777777" w:rsidR="00DA5052" w:rsidRDefault="00DA5052" w:rsidP="00BE4D7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 </w:t>
      </w:r>
    </w:p>
    <w:p w14:paraId="075FA563" w14:textId="16FBC65D" w:rsidR="00D708C7" w:rsidRDefault="0022665B" w:rsidP="0022665B">
      <w:pPr>
        <w:pStyle w:val="TABLE-title"/>
      </w:pPr>
      <w:bookmarkStart w:id="344" w:name="_Ref485443151"/>
      <w:bookmarkStart w:id="345" w:name="_Toc509087884"/>
      <w:r>
        <w:t xml:space="preserve">Table </w:t>
      </w:r>
      <w:r>
        <w:fldChar w:fldCharType="begin"/>
      </w:r>
      <w:r>
        <w:instrText xml:space="preserve"> SEQ Table \* ARABIC </w:instrText>
      </w:r>
      <w:r>
        <w:fldChar w:fldCharType="separate"/>
      </w:r>
      <w:r w:rsidR="008E796F">
        <w:rPr>
          <w:noProof/>
        </w:rPr>
        <w:t>44</w:t>
      </w:r>
      <w:r>
        <w:fldChar w:fldCharType="end"/>
      </w:r>
      <w:bookmarkEnd w:id="344"/>
      <w:r>
        <w:t xml:space="preserve"> </w:t>
      </w:r>
      <w:r w:rsidR="00D708C7">
        <w:t>– Workflow specification node type property</w:t>
      </w:r>
      <w:r w:rsidR="00D708C7" w:rsidRPr="00161F0C">
        <w:t xml:space="preserve"> </w:t>
      </w:r>
      <w:r w:rsidR="00D708C7">
        <w:t>relationship</w:t>
      </w:r>
      <w:r w:rsidR="00F81703">
        <w:t xml:space="preserve"> role</w:t>
      </w:r>
      <w:r w:rsidR="00D708C7" w:rsidRPr="00161F0C">
        <w:t>s</w:t>
      </w:r>
      <w:bookmarkEnd w:id="34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831BD6" w:rsidRPr="009432BC" w14:paraId="77614E72" w14:textId="77777777" w:rsidTr="00783B51">
        <w:trPr>
          <w:trHeight w:val="197"/>
          <w:tblHeader/>
        </w:trPr>
        <w:tc>
          <w:tcPr>
            <w:tcW w:w="1440" w:type="dxa"/>
            <w:shd w:val="clear" w:color="auto" w:fill="auto"/>
          </w:tcPr>
          <w:p w14:paraId="2766FFC2" w14:textId="77777777" w:rsidR="00831BD6" w:rsidRPr="009432BC" w:rsidRDefault="00831BD6" w:rsidP="00F81703">
            <w:pPr>
              <w:pStyle w:val="TABLE-col-heading"/>
            </w:pPr>
            <w:r w:rsidRPr="009432BC">
              <w:t>Related Object</w:t>
            </w:r>
          </w:p>
        </w:tc>
        <w:tc>
          <w:tcPr>
            <w:tcW w:w="1440" w:type="dxa"/>
            <w:shd w:val="clear" w:color="auto" w:fill="auto"/>
          </w:tcPr>
          <w:p w14:paraId="356E6B33" w14:textId="77777777" w:rsidR="00831BD6" w:rsidRPr="009432BC" w:rsidRDefault="00831BD6" w:rsidP="00F81703">
            <w:pPr>
              <w:pStyle w:val="TABLE-col-heading"/>
            </w:pPr>
            <w:r w:rsidRPr="009432BC">
              <w:t>Role</w:t>
            </w:r>
          </w:p>
        </w:tc>
        <w:tc>
          <w:tcPr>
            <w:tcW w:w="1440" w:type="dxa"/>
            <w:shd w:val="clear" w:color="auto" w:fill="auto"/>
          </w:tcPr>
          <w:p w14:paraId="6813666E" w14:textId="77777777" w:rsidR="00831BD6" w:rsidRPr="009432BC" w:rsidRDefault="00831BD6" w:rsidP="002C7C49">
            <w:pPr>
              <w:pStyle w:val="TABLE-col-heading"/>
            </w:pPr>
            <w:r w:rsidRPr="009432BC">
              <w:t>Multiplicity</w:t>
            </w:r>
          </w:p>
        </w:tc>
        <w:tc>
          <w:tcPr>
            <w:tcW w:w="2160" w:type="dxa"/>
          </w:tcPr>
          <w:p w14:paraId="7CCCA161" w14:textId="17C479E9" w:rsidR="00831BD6" w:rsidRPr="009432BC" w:rsidRDefault="00831BD6" w:rsidP="00E66387">
            <w:pPr>
              <w:pStyle w:val="TABLE-col-heading"/>
            </w:pPr>
            <w:r>
              <w:t>Relationship Name</w:t>
            </w:r>
          </w:p>
        </w:tc>
        <w:tc>
          <w:tcPr>
            <w:tcW w:w="3800" w:type="dxa"/>
            <w:shd w:val="clear" w:color="auto" w:fill="auto"/>
          </w:tcPr>
          <w:p w14:paraId="4B4D812C" w14:textId="6DCA1676" w:rsidR="00831BD6" w:rsidRPr="009432BC" w:rsidRDefault="00831BD6" w:rsidP="00E66387">
            <w:pPr>
              <w:pStyle w:val="TABLE-col-heading"/>
            </w:pPr>
            <w:r w:rsidRPr="009432BC">
              <w:t>Description</w:t>
            </w:r>
          </w:p>
        </w:tc>
      </w:tr>
      <w:tr w:rsidR="00831BD6" w:rsidRPr="009432BC" w14:paraId="1E8391A7" w14:textId="77777777" w:rsidTr="00783B51">
        <w:trPr>
          <w:trHeight w:val="395"/>
        </w:trPr>
        <w:tc>
          <w:tcPr>
            <w:tcW w:w="1440" w:type="dxa"/>
          </w:tcPr>
          <w:p w14:paraId="2F7A262A" w14:textId="52AF420F" w:rsidR="00831BD6" w:rsidRDefault="00831BD6" w:rsidP="00F81703">
            <w:pPr>
              <w:pStyle w:val="TABLE-cell"/>
              <w:rPr>
                <w:lang w:val="en-US"/>
              </w:rPr>
            </w:pPr>
            <w:r>
              <w:rPr>
                <w:lang w:val="en-US"/>
              </w:rPr>
              <w:t>Workflow specification node type</w:t>
            </w:r>
          </w:p>
        </w:tc>
        <w:tc>
          <w:tcPr>
            <w:tcW w:w="1440" w:type="dxa"/>
          </w:tcPr>
          <w:p w14:paraId="7C16ECA6" w14:textId="320346B0" w:rsidR="00831BD6" w:rsidRDefault="00831BD6" w:rsidP="00F81703">
            <w:pPr>
              <w:pStyle w:val="TABLE-cell"/>
              <w:rPr>
                <w:lang w:val="en-US"/>
              </w:rPr>
            </w:pPr>
            <w:r>
              <w:rPr>
                <w:lang w:val="en-US"/>
              </w:rPr>
              <w:t>NA</w:t>
            </w:r>
          </w:p>
        </w:tc>
        <w:tc>
          <w:tcPr>
            <w:tcW w:w="1440" w:type="dxa"/>
          </w:tcPr>
          <w:p w14:paraId="1681A2E1" w14:textId="40C0FCFD" w:rsidR="00831BD6" w:rsidRPr="00B625EF" w:rsidRDefault="00831BD6" w:rsidP="002C7C49">
            <w:pPr>
              <w:pStyle w:val="TABLE-cell"/>
              <w:rPr>
                <w:lang w:val="en-US"/>
              </w:rPr>
            </w:pPr>
            <w:r>
              <w:rPr>
                <w:lang w:val="en-US"/>
              </w:rPr>
              <w:t>1</w:t>
            </w:r>
          </w:p>
        </w:tc>
        <w:tc>
          <w:tcPr>
            <w:tcW w:w="2160" w:type="dxa"/>
          </w:tcPr>
          <w:p w14:paraId="35D71302" w14:textId="691ADBAD" w:rsidR="00831BD6" w:rsidRDefault="00E25D64" w:rsidP="00E66387">
            <w:pPr>
              <w:pStyle w:val="TABLE-cell"/>
              <w:rPr>
                <w:lang w:val="en-US"/>
              </w:rPr>
            </w:pPr>
            <w:r>
              <w:rPr>
                <w:lang w:val="en-US"/>
              </w:rPr>
              <w:t>Has properties of</w:t>
            </w:r>
          </w:p>
        </w:tc>
        <w:tc>
          <w:tcPr>
            <w:tcW w:w="3800" w:type="dxa"/>
          </w:tcPr>
          <w:p w14:paraId="06524DE9" w14:textId="5157F176" w:rsidR="00831BD6" w:rsidRPr="008552A8" w:rsidRDefault="00831BD6" w:rsidP="00E66387">
            <w:pPr>
              <w:pStyle w:val="TABLE-cell"/>
              <w:rPr>
                <w:lang w:val="en-US"/>
              </w:rPr>
            </w:pPr>
            <w:r>
              <w:rPr>
                <w:lang w:val="en-US"/>
              </w:rPr>
              <w:t xml:space="preserve">The </w:t>
            </w:r>
            <w:r w:rsidRPr="00705444">
              <w:rPr>
                <w:i/>
                <w:lang w:val="en-US"/>
              </w:rPr>
              <w:t>workflow specification</w:t>
            </w:r>
            <w:r>
              <w:rPr>
                <w:i/>
                <w:lang w:val="en-US"/>
              </w:rPr>
              <w:t xml:space="preserve"> node</w:t>
            </w:r>
            <w:r>
              <w:rPr>
                <w:lang w:val="en-US"/>
              </w:rPr>
              <w:t xml:space="preserve"> type is defined in part by this </w:t>
            </w:r>
            <w:r w:rsidRPr="00246698">
              <w:rPr>
                <w:i/>
                <w:lang w:val="en-US"/>
              </w:rPr>
              <w:t>workflow specification node type property</w:t>
            </w:r>
            <w:r>
              <w:rPr>
                <w:lang w:val="en-US"/>
              </w:rPr>
              <w:t>.</w:t>
            </w:r>
          </w:p>
        </w:tc>
      </w:tr>
      <w:tr w:rsidR="00831BD6" w:rsidRPr="009432BC" w14:paraId="5E47C77A" w14:textId="77777777" w:rsidTr="00783B51">
        <w:trPr>
          <w:trHeight w:val="395"/>
        </w:trPr>
        <w:tc>
          <w:tcPr>
            <w:tcW w:w="1440" w:type="dxa"/>
          </w:tcPr>
          <w:p w14:paraId="61AA6B0B" w14:textId="46B65CB6" w:rsidR="00831BD6" w:rsidRDefault="00831BD6" w:rsidP="00F81703">
            <w:pPr>
              <w:pStyle w:val="TABLE-cell"/>
              <w:rPr>
                <w:lang w:val="en-US"/>
              </w:rPr>
            </w:pPr>
            <w:r w:rsidRPr="009536F4">
              <w:rPr>
                <w:lang w:val="en-US"/>
              </w:rPr>
              <w:t>Workflow specification node property</w:t>
            </w:r>
          </w:p>
        </w:tc>
        <w:tc>
          <w:tcPr>
            <w:tcW w:w="1440" w:type="dxa"/>
          </w:tcPr>
          <w:p w14:paraId="61D95F6F" w14:textId="05B55CA7" w:rsidR="00831BD6" w:rsidRDefault="00831BD6" w:rsidP="00F81703">
            <w:pPr>
              <w:pStyle w:val="TABLE-cell"/>
              <w:rPr>
                <w:lang w:val="en-US"/>
              </w:rPr>
            </w:pPr>
            <w:r>
              <w:rPr>
                <w:lang w:val="en-US"/>
              </w:rPr>
              <w:t>NA</w:t>
            </w:r>
          </w:p>
        </w:tc>
        <w:tc>
          <w:tcPr>
            <w:tcW w:w="1440" w:type="dxa"/>
          </w:tcPr>
          <w:p w14:paraId="6B2F0861" w14:textId="39AF79B6" w:rsidR="00831BD6" w:rsidRDefault="00831BD6" w:rsidP="00F81703">
            <w:pPr>
              <w:pStyle w:val="TABLE-cell"/>
              <w:rPr>
                <w:lang w:val="en-US"/>
              </w:rPr>
            </w:pPr>
            <w:r w:rsidRPr="009536F4">
              <w:rPr>
                <w:lang w:val="en-US"/>
              </w:rPr>
              <w:t>0..*</w:t>
            </w:r>
          </w:p>
        </w:tc>
        <w:tc>
          <w:tcPr>
            <w:tcW w:w="2160" w:type="dxa"/>
          </w:tcPr>
          <w:p w14:paraId="1FDF54ED" w14:textId="0E995465" w:rsidR="00831BD6" w:rsidRPr="00151BA8" w:rsidRDefault="00E25D64" w:rsidP="00F81703">
            <w:pPr>
              <w:pStyle w:val="TABLE-cell"/>
              <w:rPr>
                <w:lang w:val="en-US"/>
              </w:rPr>
            </w:pPr>
            <w:r>
              <w:rPr>
                <w:lang w:val="en-US"/>
              </w:rPr>
              <w:t>Maps to</w:t>
            </w:r>
          </w:p>
        </w:tc>
        <w:tc>
          <w:tcPr>
            <w:tcW w:w="3800" w:type="dxa"/>
          </w:tcPr>
          <w:p w14:paraId="6608F624" w14:textId="17011716" w:rsidR="00831BD6" w:rsidRPr="00151BA8" w:rsidRDefault="00831BD6" w:rsidP="00F81703">
            <w:pPr>
              <w:pStyle w:val="TABLE-cell"/>
              <w:rPr>
                <w:lang w:val="en-US"/>
              </w:rPr>
            </w:pPr>
            <w:r w:rsidRPr="00151BA8">
              <w:rPr>
                <w:lang w:val="en-US"/>
              </w:rPr>
              <w:t xml:space="preserve">If the </w:t>
            </w:r>
            <w:r w:rsidRPr="00151BA8">
              <w:rPr>
                <w:i/>
                <w:lang w:val="en-US"/>
              </w:rPr>
              <w:t>workflow specification node</w:t>
            </w:r>
            <w:r w:rsidRPr="00151BA8">
              <w:rPr>
                <w:lang w:val="en-US"/>
              </w:rPr>
              <w:t xml:space="preserve"> supports a </w:t>
            </w:r>
            <w:r w:rsidRPr="00151BA8">
              <w:rPr>
                <w:i/>
                <w:lang w:val="en-US"/>
              </w:rPr>
              <w:t>workflow specification node type</w:t>
            </w:r>
            <w:r>
              <w:rPr>
                <w:lang w:val="en-US"/>
              </w:rPr>
              <w:t>, this</w:t>
            </w:r>
            <w:r w:rsidRPr="00151BA8">
              <w:rPr>
                <w:lang w:val="en-US"/>
              </w:rPr>
              <w:t xml:space="preserve"> </w:t>
            </w:r>
            <w:r w:rsidRPr="00151BA8">
              <w:rPr>
                <w:i/>
                <w:lang w:val="en-US"/>
              </w:rPr>
              <w:t>workflow specification node type property(s)</w:t>
            </w:r>
            <w:r>
              <w:rPr>
                <w:lang w:val="en-US"/>
              </w:rPr>
              <w:t xml:space="preserve"> is applied in the</w:t>
            </w:r>
            <w:r w:rsidRPr="00151BA8">
              <w:rPr>
                <w:lang w:val="en-US"/>
              </w:rPr>
              <w:t xml:space="preserve"> </w:t>
            </w:r>
            <w:r w:rsidRPr="00151BA8">
              <w:rPr>
                <w:i/>
                <w:lang w:val="en-US"/>
              </w:rPr>
              <w:t>workflow specification node property(s)</w:t>
            </w:r>
            <w:r w:rsidRPr="00151BA8">
              <w:rPr>
                <w:lang w:val="en-US"/>
              </w:rPr>
              <w:t xml:space="preserve">. </w:t>
            </w:r>
          </w:p>
          <w:p w14:paraId="06615007" w14:textId="00D79FFE" w:rsidR="00831BD6" w:rsidRDefault="00831BD6" w:rsidP="00F81703">
            <w:pPr>
              <w:pStyle w:val="TABLE-cell"/>
              <w:rPr>
                <w:lang w:val="en-US"/>
              </w:rPr>
            </w:pPr>
            <w:r w:rsidRPr="00151BA8">
              <w:rPr>
                <w:lang w:val="en-US"/>
              </w:rPr>
              <w:t xml:space="preserve">This </w:t>
            </w:r>
            <w:r w:rsidRPr="00151BA8">
              <w:rPr>
                <w:i/>
                <w:lang w:val="en-US"/>
              </w:rPr>
              <w:t>workflow specification node property</w:t>
            </w:r>
            <w:r w:rsidRPr="00151BA8">
              <w:rPr>
                <w:lang w:val="en-US"/>
              </w:rPr>
              <w:t xml:space="preserve"> maps to the corresponding </w:t>
            </w:r>
            <w:r w:rsidRPr="00151BA8">
              <w:rPr>
                <w:i/>
                <w:lang w:val="en-US"/>
              </w:rPr>
              <w:t>workflow specification node type property.</w:t>
            </w:r>
          </w:p>
        </w:tc>
      </w:tr>
      <w:tr w:rsidR="00831BD6" w:rsidRPr="009432BC" w14:paraId="31128C89" w14:textId="77777777" w:rsidTr="00783B51">
        <w:trPr>
          <w:trHeight w:val="395"/>
        </w:trPr>
        <w:tc>
          <w:tcPr>
            <w:tcW w:w="1440" w:type="dxa"/>
          </w:tcPr>
          <w:p w14:paraId="38777B60" w14:textId="07F3354A" w:rsidR="00831BD6" w:rsidRDefault="00831BD6" w:rsidP="00F81703">
            <w:pPr>
              <w:pStyle w:val="TABLE-cell"/>
              <w:rPr>
                <w:lang w:val="en-US"/>
              </w:rPr>
            </w:pPr>
            <w:r w:rsidRPr="001C12F9">
              <w:rPr>
                <w:lang w:val="en-US"/>
              </w:rPr>
              <w:t>Workflow specification connection type property</w:t>
            </w:r>
          </w:p>
        </w:tc>
        <w:tc>
          <w:tcPr>
            <w:tcW w:w="1440" w:type="dxa"/>
          </w:tcPr>
          <w:p w14:paraId="5AC4E532" w14:textId="000A3BBA" w:rsidR="00831BD6" w:rsidRDefault="00831BD6" w:rsidP="00F81703">
            <w:pPr>
              <w:pStyle w:val="TABLE-cell"/>
              <w:rPr>
                <w:lang w:val="en-US"/>
              </w:rPr>
            </w:pPr>
            <w:r>
              <w:rPr>
                <w:lang w:val="en-US"/>
              </w:rPr>
              <w:t>W</w:t>
            </w:r>
            <w:r w:rsidRPr="001C12F9">
              <w:rPr>
                <w:lang w:val="en-US"/>
              </w:rPr>
              <w:t>orkflow specification connection property</w:t>
            </w:r>
            <w:r>
              <w:rPr>
                <w:lang w:val="en-US"/>
              </w:rPr>
              <w:t xml:space="preserve"> child</w:t>
            </w:r>
          </w:p>
        </w:tc>
        <w:tc>
          <w:tcPr>
            <w:tcW w:w="1440" w:type="dxa"/>
          </w:tcPr>
          <w:p w14:paraId="4E998867" w14:textId="2A843733" w:rsidR="00831BD6" w:rsidRDefault="00831BD6" w:rsidP="002C7C49">
            <w:pPr>
              <w:pStyle w:val="TABLE-cell"/>
              <w:rPr>
                <w:lang w:val="en-US"/>
              </w:rPr>
            </w:pPr>
            <w:r w:rsidRPr="001C12F9">
              <w:rPr>
                <w:lang w:val="en-US"/>
              </w:rPr>
              <w:t>0..*</w:t>
            </w:r>
          </w:p>
        </w:tc>
        <w:tc>
          <w:tcPr>
            <w:tcW w:w="2160" w:type="dxa"/>
          </w:tcPr>
          <w:p w14:paraId="392A912F" w14:textId="6090AA1B" w:rsidR="00831BD6" w:rsidRPr="001C12F9" w:rsidRDefault="00E25D64" w:rsidP="00674B21">
            <w:pPr>
              <w:pStyle w:val="TABLE-cell"/>
              <w:rPr>
                <w:lang w:val="en-US"/>
              </w:rPr>
            </w:pPr>
            <w:r>
              <w:rPr>
                <w:lang w:val="en-US"/>
              </w:rPr>
              <w:t>Contains</w:t>
            </w:r>
          </w:p>
        </w:tc>
        <w:tc>
          <w:tcPr>
            <w:tcW w:w="3800" w:type="dxa"/>
          </w:tcPr>
          <w:p w14:paraId="7312BE11" w14:textId="55C9C8D6" w:rsidR="00831BD6" w:rsidRDefault="00831BD6" w:rsidP="00674B21">
            <w:pPr>
              <w:pStyle w:val="TABLE-cell"/>
              <w:rPr>
                <w:lang w:val="en-US"/>
              </w:rPr>
            </w:pPr>
            <w:r w:rsidRPr="001C12F9">
              <w:rPr>
                <w:lang w:val="en-US"/>
              </w:rPr>
              <w:t xml:space="preserve">The child </w:t>
            </w:r>
            <w:r w:rsidRPr="001C12F9">
              <w:rPr>
                <w:i/>
                <w:lang w:val="en-US"/>
              </w:rPr>
              <w:t>workflow specification connection type properties</w:t>
            </w:r>
            <w:r w:rsidRPr="001C12F9">
              <w:rPr>
                <w:lang w:val="en-US"/>
              </w:rPr>
              <w:t xml:space="preserve"> of this </w:t>
            </w:r>
            <w:r w:rsidRPr="001C12F9">
              <w:rPr>
                <w:i/>
                <w:lang w:val="en-US"/>
              </w:rPr>
              <w:t>workflow specification connection type property</w:t>
            </w:r>
            <w:r w:rsidRPr="001C12F9">
              <w:rPr>
                <w:lang w:val="en-US"/>
              </w:rPr>
              <w:t>.</w:t>
            </w:r>
          </w:p>
        </w:tc>
      </w:tr>
    </w:tbl>
    <w:p w14:paraId="06E5EDB4" w14:textId="460DFF8C" w:rsidR="00F73B0A" w:rsidRPr="00161F0C" w:rsidRDefault="00F73B0A" w:rsidP="00BE4D77">
      <w:pPr>
        <w:pStyle w:val="TABLE-title"/>
      </w:pPr>
      <w:bookmarkStart w:id="346" w:name="_Ref287440221"/>
      <w:bookmarkStart w:id="347" w:name="_Toc389743394"/>
      <w:bookmarkStart w:id="348" w:name="_Toc509087885"/>
      <w:r w:rsidRPr="00161F0C">
        <w:t xml:space="preserve">Table </w:t>
      </w:r>
      <w:r w:rsidRPr="00161F0C">
        <w:fldChar w:fldCharType="begin"/>
      </w:r>
      <w:r w:rsidRPr="00161F0C">
        <w:instrText xml:space="preserve"> SEQ Table \* ARABIC </w:instrText>
      </w:r>
      <w:r w:rsidRPr="00161F0C">
        <w:fldChar w:fldCharType="separate"/>
      </w:r>
      <w:r w:rsidR="008E796F">
        <w:rPr>
          <w:noProof/>
        </w:rPr>
        <w:t>45</w:t>
      </w:r>
      <w:r w:rsidRPr="00161F0C">
        <w:fldChar w:fldCharType="end"/>
      </w:r>
      <w:bookmarkEnd w:id="346"/>
      <w:r w:rsidRPr="00161F0C">
        <w:t xml:space="preserve"> </w:t>
      </w:r>
      <w:r w:rsidR="00EB47E4">
        <w:t>–</w:t>
      </w:r>
      <w:r w:rsidR="0004179D">
        <w:t xml:space="preserve"> </w:t>
      </w:r>
      <w:r w:rsidR="00D60373">
        <w:t>Workflow specification node type property</w:t>
      </w:r>
      <w:r w:rsidRPr="00161F0C">
        <w:t xml:space="preserve"> attributes</w:t>
      </w:r>
      <w:bookmarkEnd w:id="347"/>
      <w:bookmarkEnd w:id="34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42D2F92C" w14:textId="77777777" w:rsidTr="000C63EA">
        <w:trPr>
          <w:cantSplit/>
          <w:tblHeader/>
          <w:jc w:val="center"/>
        </w:trPr>
        <w:tc>
          <w:tcPr>
            <w:tcW w:w="1984" w:type="dxa"/>
            <w:shd w:val="clear" w:color="auto" w:fill="auto"/>
          </w:tcPr>
          <w:p w14:paraId="3DDCD860" w14:textId="77777777" w:rsidR="00DA5052" w:rsidRPr="0083288F" w:rsidRDefault="00CE439F" w:rsidP="00BE4D77">
            <w:pPr>
              <w:pStyle w:val="TABLE-col-heading"/>
            </w:pPr>
            <w:r>
              <w:t>Attribute n</w:t>
            </w:r>
            <w:r w:rsidR="00DA5052" w:rsidRPr="0083288F">
              <w:t>ame</w:t>
            </w:r>
          </w:p>
        </w:tc>
        <w:tc>
          <w:tcPr>
            <w:tcW w:w="7086" w:type="dxa"/>
            <w:shd w:val="clear" w:color="auto" w:fill="auto"/>
          </w:tcPr>
          <w:p w14:paraId="5C65A760" w14:textId="77777777" w:rsidR="00DA5052" w:rsidRPr="0083288F" w:rsidRDefault="00DA5052" w:rsidP="00BE4D77">
            <w:pPr>
              <w:pStyle w:val="TABLE-col-heading"/>
            </w:pPr>
            <w:r w:rsidRPr="0083288F">
              <w:t>Description</w:t>
            </w:r>
          </w:p>
        </w:tc>
      </w:tr>
      <w:tr w:rsidR="00DA5052" w:rsidRPr="0083288F" w14:paraId="799CB96A" w14:textId="77777777" w:rsidTr="000C63EA">
        <w:trPr>
          <w:cantSplit/>
          <w:jc w:val="center"/>
        </w:trPr>
        <w:tc>
          <w:tcPr>
            <w:tcW w:w="1984" w:type="dxa"/>
            <w:shd w:val="clear" w:color="auto" w:fill="auto"/>
          </w:tcPr>
          <w:p w14:paraId="32ADEB05" w14:textId="77777777" w:rsidR="00DA5052" w:rsidRPr="0083288F" w:rsidRDefault="00DA5052" w:rsidP="00BE4D77">
            <w:pPr>
              <w:pStyle w:val="TABLE-cell"/>
            </w:pPr>
            <w:r w:rsidRPr="0083288F">
              <w:t>ID</w:t>
            </w:r>
          </w:p>
        </w:tc>
        <w:tc>
          <w:tcPr>
            <w:tcW w:w="7086" w:type="dxa"/>
            <w:shd w:val="clear" w:color="auto" w:fill="auto"/>
          </w:tcPr>
          <w:p w14:paraId="551DF715" w14:textId="6CE90FF1" w:rsidR="00DA5052" w:rsidRPr="007C621E" w:rsidRDefault="00DA5052"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CC3CD5">
              <w:t xml:space="preserve"> </w:t>
            </w:r>
            <w:r w:rsidR="00CC3CD5">
              <w:rPr>
                <w:lang w:val="en-US"/>
              </w:rPr>
              <w:t>Required attribute.</w:t>
            </w:r>
          </w:p>
        </w:tc>
      </w:tr>
      <w:tr w:rsidR="00DA5052" w:rsidRPr="0083288F" w14:paraId="4AA63D1B" w14:textId="77777777" w:rsidTr="000C63EA">
        <w:trPr>
          <w:cantSplit/>
          <w:jc w:val="center"/>
        </w:trPr>
        <w:tc>
          <w:tcPr>
            <w:tcW w:w="1984" w:type="dxa"/>
            <w:shd w:val="clear" w:color="auto" w:fill="auto"/>
          </w:tcPr>
          <w:p w14:paraId="0C822114" w14:textId="77777777" w:rsidR="00DA5052" w:rsidRPr="0083288F" w:rsidRDefault="00DA5052" w:rsidP="00BE4D77">
            <w:pPr>
              <w:pStyle w:val="TABLE-cell"/>
            </w:pPr>
            <w:r w:rsidRPr="0083288F">
              <w:t>Description</w:t>
            </w:r>
          </w:p>
        </w:tc>
        <w:tc>
          <w:tcPr>
            <w:tcW w:w="7086" w:type="dxa"/>
            <w:shd w:val="clear" w:color="auto" w:fill="auto"/>
          </w:tcPr>
          <w:p w14:paraId="773BC29F" w14:textId="77777777" w:rsidR="00DA5052" w:rsidRPr="0083288F" w:rsidRDefault="00DA5052" w:rsidP="00BE4D77">
            <w:pPr>
              <w:pStyle w:val="TABLE-cell"/>
            </w:pPr>
            <w:r w:rsidRPr="0083288F">
              <w:t>Additional information about the property.</w:t>
            </w:r>
          </w:p>
        </w:tc>
      </w:tr>
      <w:tr w:rsidR="00DA5052" w:rsidRPr="0083288F" w14:paraId="05650F96" w14:textId="77777777" w:rsidTr="000C63EA">
        <w:trPr>
          <w:cantSplit/>
          <w:jc w:val="center"/>
        </w:trPr>
        <w:tc>
          <w:tcPr>
            <w:tcW w:w="1984" w:type="dxa"/>
            <w:shd w:val="clear" w:color="auto" w:fill="auto"/>
          </w:tcPr>
          <w:p w14:paraId="66830BA6" w14:textId="77777777" w:rsidR="00DA5052" w:rsidRPr="0083288F" w:rsidRDefault="00DA5052" w:rsidP="00BE4D77">
            <w:pPr>
              <w:pStyle w:val="TABLE-cell"/>
            </w:pPr>
            <w:r w:rsidRPr="0083288F">
              <w:t>Value</w:t>
            </w:r>
          </w:p>
        </w:tc>
        <w:tc>
          <w:tcPr>
            <w:tcW w:w="7086" w:type="dxa"/>
            <w:shd w:val="clear" w:color="auto" w:fill="auto"/>
          </w:tcPr>
          <w:p w14:paraId="4C62CD26" w14:textId="77777777" w:rsidR="00DA5052" w:rsidRPr="0083288F" w:rsidRDefault="00DA5052" w:rsidP="00BE4D77">
            <w:pPr>
              <w:pStyle w:val="TABLE-cell"/>
            </w:pPr>
            <w:r w:rsidRPr="0083288F">
              <w:t>The default value, set of values, or range of the property.</w:t>
            </w:r>
          </w:p>
        </w:tc>
      </w:tr>
      <w:tr w:rsidR="00DA5052" w:rsidRPr="0083288F" w14:paraId="4E4BF86D" w14:textId="77777777" w:rsidTr="000C63EA">
        <w:trPr>
          <w:cantSplit/>
          <w:jc w:val="center"/>
        </w:trPr>
        <w:tc>
          <w:tcPr>
            <w:tcW w:w="1984" w:type="dxa"/>
            <w:shd w:val="clear" w:color="auto" w:fill="auto"/>
          </w:tcPr>
          <w:p w14:paraId="1113ACBC" w14:textId="77777777" w:rsidR="00DA5052" w:rsidRPr="0083288F" w:rsidRDefault="008B7D20" w:rsidP="00BE4D77">
            <w:pPr>
              <w:pStyle w:val="TABLE-cell"/>
            </w:pPr>
            <w:r>
              <w:t>Value unit of m</w:t>
            </w:r>
            <w:r w:rsidR="00DA5052" w:rsidRPr="0083288F">
              <w:t>easure</w:t>
            </w:r>
          </w:p>
        </w:tc>
        <w:tc>
          <w:tcPr>
            <w:tcW w:w="7086" w:type="dxa"/>
            <w:shd w:val="clear" w:color="auto" w:fill="auto"/>
          </w:tcPr>
          <w:p w14:paraId="3AD66776" w14:textId="27570D51" w:rsidR="00DA5052" w:rsidRPr="0083288F" w:rsidRDefault="00DA5052" w:rsidP="00BE4D77">
            <w:pPr>
              <w:pStyle w:val="TABLE-cell"/>
            </w:pPr>
            <w:r w:rsidRPr="0083288F">
              <w:t>The unit of measure of the associated property value.</w:t>
            </w:r>
          </w:p>
        </w:tc>
      </w:tr>
    </w:tbl>
    <w:p w14:paraId="62C29619" w14:textId="77777777" w:rsidR="00F73B0A" w:rsidRPr="0083288F" w:rsidRDefault="00F73B0A">
      <w:pPr>
        <w:pStyle w:val="Heading3"/>
      </w:pPr>
      <w:bookmarkStart w:id="349" w:name="_Toc509087699"/>
      <w:r w:rsidRPr="0083288F">
        <w:t xml:space="preserve">Workflow </w:t>
      </w:r>
      <w:r w:rsidR="008B7D20">
        <w:t>s</w:t>
      </w:r>
      <w:r w:rsidR="00850EEB">
        <w:t>pecification</w:t>
      </w:r>
      <w:r w:rsidR="008B7D20">
        <w:t xml:space="preserve"> connection t</w:t>
      </w:r>
      <w:r>
        <w:t>ype</w:t>
      </w:r>
      <w:bookmarkEnd w:id="349"/>
    </w:p>
    <w:p w14:paraId="5E0522E8" w14:textId="77777777" w:rsidR="00F73B0A" w:rsidRDefault="00F73B0A" w:rsidP="00BE4D77">
      <w:pPr>
        <w:pStyle w:val="PARAGRAPH"/>
      </w:pPr>
      <w:r>
        <w:t xml:space="preserve">A </w:t>
      </w:r>
      <w:r w:rsidRPr="00397116">
        <w:rPr>
          <w:i/>
        </w:rPr>
        <w:t xml:space="preserve">workflow </w:t>
      </w:r>
      <w:r w:rsidR="00850EEB" w:rsidRPr="00397116">
        <w:rPr>
          <w:i/>
        </w:rPr>
        <w:t>specification</w:t>
      </w:r>
      <w:r w:rsidRPr="00397116">
        <w:rPr>
          <w:i/>
        </w:rPr>
        <w:t xml:space="preserve"> connection type</w:t>
      </w:r>
      <w:r>
        <w:t xml:space="preserve"> specifies the permissible information on a connection.</w:t>
      </w:r>
    </w:p>
    <w:p w14:paraId="74AF3F8C" w14:textId="3585FF90" w:rsidR="00465DE5" w:rsidRDefault="00803431" w:rsidP="00BE4D77">
      <w:pPr>
        <w:pStyle w:val="PARAGRAPH"/>
      </w:pPr>
      <w:r>
        <w:fldChar w:fldCharType="begin"/>
      </w:r>
      <w:r>
        <w:instrText xml:space="preserve"> REF _Ref485443336 \h </w:instrText>
      </w:r>
      <w:r>
        <w:fldChar w:fldCharType="separate"/>
      </w:r>
      <w:r w:rsidR="008E796F">
        <w:t xml:space="preserve">Table </w:t>
      </w:r>
      <w:r w:rsidR="008E796F">
        <w:rPr>
          <w:noProof/>
        </w:rPr>
        <w:t>46</w:t>
      </w:r>
      <w:r>
        <w:fldChar w:fldCharType="end"/>
      </w:r>
      <w:r>
        <w:t xml:space="preserve"> </w:t>
      </w:r>
      <w:r w:rsidR="00F73B0A" w:rsidRPr="0083288F">
        <w:t xml:space="preserve">defines the </w:t>
      </w:r>
      <w:r w:rsidR="00D708C7">
        <w:t>relationship</w:t>
      </w:r>
      <w:r w:rsidR="00F81703">
        <w:t xml:space="preserve"> role</w:t>
      </w:r>
      <w:r w:rsidR="00F73B0A" w:rsidRPr="0083288F">
        <w:t xml:space="preserve">s for </w:t>
      </w:r>
      <w:r w:rsidR="00D417EB">
        <w:t xml:space="preserve">the </w:t>
      </w:r>
      <w:r w:rsidR="00F73B0A" w:rsidRPr="0083288F">
        <w:rPr>
          <w:i/>
        </w:rPr>
        <w:t>work</w:t>
      </w:r>
      <w:r w:rsidR="00F73B0A">
        <w:rPr>
          <w:i/>
        </w:rPr>
        <w:t xml:space="preserve">flow </w:t>
      </w:r>
      <w:r w:rsidR="00850EEB">
        <w:rPr>
          <w:i/>
        </w:rPr>
        <w:t>specification</w:t>
      </w:r>
      <w:r w:rsidR="00F73B0A">
        <w:rPr>
          <w:i/>
        </w:rPr>
        <w:t xml:space="preserve"> connection</w:t>
      </w:r>
      <w:r w:rsidR="00DA5052">
        <w:t>.</w:t>
      </w:r>
      <w:r w:rsidR="00D708C7">
        <w:t xml:space="preserve"> </w:t>
      </w:r>
      <w:r w:rsidR="00D708C7" w:rsidRPr="00D708C7">
        <w:t xml:space="preserve"> </w:t>
      </w:r>
    </w:p>
    <w:p w14:paraId="0BD5F6AE" w14:textId="49066B0D" w:rsidR="00DA5052" w:rsidRDefault="00D97822" w:rsidP="00BE4D77">
      <w:pPr>
        <w:pStyle w:val="PARAGRAPH"/>
      </w:pPr>
      <w:fldSimple w:instr=" REF _Ref287440233  \* MERGEFORMAT ">
        <w:r w:rsidR="008E796F" w:rsidRPr="00161F0C">
          <w:t xml:space="preserve">Table </w:t>
        </w:r>
        <w:r w:rsidR="008E796F">
          <w:t>47</w:t>
        </w:r>
      </w:fldSimple>
      <w:r w:rsidR="00D708C7">
        <w:t xml:space="preserve"> </w:t>
      </w:r>
      <w:r w:rsidR="00D708C7" w:rsidRPr="0083288F">
        <w:t xml:space="preserve">defines the attributes for </w:t>
      </w:r>
      <w:r w:rsidR="00D417EB">
        <w:t xml:space="preserve">the </w:t>
      </w:r>
      <w:r w:rsidR="00D708C7" w:rsidRPr="0083288F">
        <w:rPr>
          <w:i/>
        </w:rPr>
        <w:t>work</w:t>
      </w:r>
      <w:r w:rsidR="00D708C7">
        <w:rPr>
          <w:i/>
        </w:rPr>
        <w:t>flow specification connection</w:t>
      </w:r>
      <w:r w:rsidR="00D708C7">
        <w:t>.</w:t>
      </w:r>
    </w:p>
    <w:p w14:paraId="2A652EA7" w14:textId="77777777" w:rsidR="00DA5052" w:rsidRDefault="00DA5052" w:rsidP="00BE4D77">
      <w:pPr>
        <w:pStyle w:val="PARAGRAPH"/>
      </w:pPr>
      <w:r>
        <w:lastRenderedPageBreak/>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p>
    <w:p w14:paraId="0FC4335C" w14:textId="7E1B5CDE" w:rsidR="00D708C7" w:rsidRDefault="00803431" w:rsidP="00803431">
      <w:pPr>
        <w:pStyle w:val="TABLE-title"/>
      </w:pPr>
      <w:bookmarkStart w:id="350" w:name="_Ref485443336"/>
      <w:bookmarkStart w:id="351" w:name="_Ref478759919"/>
      <w:bookmarkStart w:id="352" w:name="_Toc509087886"/>
      <w:r>
        <w:t xml:space="preserve">Table </w:t>
      </w:r>
      <w:r>
        <w:fldChar w:fldCharType="begin"/>
      </w:r>
      <w:r>
        <w:instrText xml:space="preserve"> SEQ Table \* ARABIC </w:instrText>
      </w:r>
      <w:r>
        <w:fldChar w:fldCharType="separate"/>
      </w:r>
      <w:r w:rsidR="008E796F">
        <w:rPr>
          <w:noProof/>
        </w:rPr>
        <w:t>46</w:t>
      </w:r>
      <w:r>
        <w:fldChar w:fldCharType="end"/>
      </w:r>
      <w:bookmarkEnd w:id="350"/>
      <w:r>
        <w:t xml:space="preserve"> </w:t>
      </w:r>
      <w:r w:rsidR="00D708C7">
        <w:t xml:space="preserve">– </w:t>
      </w:r>
      <w:r w:rsidR="00D708C7" w:rsidRPr="00161F0C">
        <w:t xml:space="preserve">Workflow </w:t>
      </w:r>
      <w:r w:rsidR="00D708C7">
        <w:t>specification</w:t>
      </w:r>
      <w:r w:rsidR="00D708C7" w:rsidRPr="00161F0C">
        <w:t xml:space="preserve"> connection type </w:t>
      </w:r>
      <w:r w:rsidR="00D708C7">
        <w:t>relationship</w:t>
      </w:r>
      <w:r w:rsidR="00F81703">
        <w:t xml:space="preserve"> role</w:t>
      </w:r>
      <w:r w:rsidR="00D708C7" w:rsidRPr="00161F0C">
        <w:t>s</w:t>
      </w:r>
      <w:bookmarkEnd w:id="351"/>
      <w:bookmarkEnd w:id="35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831BD6" w:rsidRPr="009432BC" w14:paraId="291A82D7" w14:textId="77777777" w:rsidTr="00783B51">
        <w:trPr>
          <w:trHeight w:val="197"/>
          <w:tblHeader/>
        </w:trPr>
        <w:tc>
          <w:tcPr>
            <w:tcW w:w="1440" w:type="dxa"/>
            <w:shd w:val="clear" w:color="auto" w:fill="auto"/>
          </w:tcPr>
          <w:p w14:paraId="025D608A" w14:textId="77777777" w:rsidR="00831BD6" w:rsidRPr="009432BC" w:rsidRDefault="00831BD6" w:rsidP="00D41A1A">
            <w:pPr>
              <w:pStyle w:val="TABLE-col-heading"/>
            </w:pPr>
            <w:r w:rsidRPr="009432BC">
              <w:t>Related Object</w:t>
            </w:r>
          </w:p>
        </w:tc>
        <w:tc>
          <w:tcPr>
            <w:tcW w:w="1440" w:type="dxa"/>
            <w:shd w:val="clear" w:color="auto" w:fill="auto"/>
          </w:tcPr>
          <w:p w14:paraId="534D4428" w14:textId="77777777" w:rsidR="00831BD6" w:rsidRPr="009432BC" w:rsidRDefault="00831BD6" w:rsidP="00D41A1A">
            <w:pPr>
              <w:pStyle w:val="TABLE-col-heading"/>
            </w:pPr>
            <w:r w:rsidRPr="009432BC">
              <w:t>Role</w:t>
            </w:r>
          </w:p>
        </w:tc>
        <w:tc>
          <w:tcPr>
            <w:tcW w:w="1440" w:type="dxa"/>
            <w:shd w:val="clear" w:color="auto" w:fill="auto"/>
          </w:tcPr>
          <w:p w14:paraId="563C8AF3" w14:textId="77777777" w:rsidR="00831BD6" w:rsidRPr="009432BC" w:rsidRDefault="00831BD6" w:rsidP="00D41A1A">
            <w:pPr>
              <w:pStyle w:val="TABLE-col-heading"/>
            </w:pPr>
            <w:r w:rsidRPr="009432BC">
              <w:t>Multiplicity</w:t>
            </w:r>
          </w:p>
        </w:tc>
        <w:tc>
          <w:tcPr>
            <w:tcW w:w="2160" w:type="dxa"/>
          </w:tcPr>
          <w:p w14:paraId="10AE1C47" w14:textId="69115E51" w:rsidR="00831BD6" w:rsidRPr="009432BC" w:rsidRDefault="00831BD6" w:rsidP="00D41A1A">
            <w:pPr>
              <w:pStyle w:val="TABLE-col-heading"/>
            </w:pPr>
            <w:r>
              <w:t>Relationship Name</w:t>
            </w:r>
          </w:p>
        </w:tc>
        <w:tc>
          <w:tcPr>
            <w:tcW w:w="3800" w:type="dxa"/>
            <w:shd w:val="clear" w:color="auto" w:fill="auto"/>
          </w:tcPr>
          <w:p w14:paraId="6BAB63A4" w14:textId="3B0D84D8" w:rsidR="00831BD6" w:rsidRPr="009432BC" w:rsidRDefault="00831BD6" w:rsidP="00D41A1A">
            <w:pPr>
              <w:pStyle w:val="TABLE-col-heading"/>
            </w:pPr>
            <w:r w:rsidRPr="009432BC">
              <w:t>Description</w:t>
            </w:r>
          </w:p>
        </w:tc>
      </w:tr>
      <w:tr w:rsidR="00831BD6" w:rsidRPr="009432BC" w14:paraId="11155352" w14:textId="77777777" w:rsidTr="00783B51">
        <w:trPr>
          <w:trHeight w:val="395"/>
        </w:trPr>
        <w:tc>
          <w:tcPr>
            <w:tcW w:w="1440" w:type="dxa"/>
          </w:tcPr>
          <w:p w14:paraId="791A3A1C" w14:textId="0D670BC3" w:rsidR="00831BD6" w:rsidRDefault="00831BD6" w:rsidP="00F81703">
            <w:pPr>
              <w:pStyle w:val="TABLE-cell"/>
              <w:rPr>
                <w:lang w:val="en-US"/>
              </w:rPr>
            </w:pPr>
            <w:r>
              <w:rPr>
                <w:lang w:val="en-US"/>
              </w:rPr>
              <w:t>Workflow specification connection</w:t>
            </w:r>
          </w:p>
        </w:tc>
        <w:tc>
          <w:tcPr>
            <w:tcW w:w="1440" w:type="dxa"/>
          </w:tcPr>
          <w:p w14:paraId="7E34335D" w14:textId="1DA506EC" w:rsidR="00831BD6" w:rsidRDefault="00831BD6" w:rsidP="00F81703">
            <w:pPr>
              <w:pStyle w:val="TABLE-cell"/>
              <w:rPr>
                <w:lang w:val="en-US"/>
              </w:rPr>
            </w:pPr>
            <w:r>
              <w:rPr>
                <w:lang w:val="en-US"/>
              </w:rPr>
              <w:t>NA</w:t>
            </w:r>
          </w:p>
        </w:tc>
        <w:tc>
          <w:tcPr>
            <w:tcW w:w="1440" w:type="dxa"/>
          </w:tcPr>
          <w:p w14:paraId="33A365E8" w14:textId="009C0651" w:rsidR="00831BD6" w:rsidRPr="00B625EF" w:rsidRDefault="00831BD6" w:rsidP="00F81703">
            <w:pPr>
              <w:pStyle w:val="TABLE-cell"/>
              <w:rPr>
                <w:lang w:val="en-US"/>
              </w:rPr>
            </w:pPr>
            <w:r>
              <w:rPr>
                <w:lang w:val="en-US"/>
              </w:rPr>
              <w:t>0..*</w:t>
            </w:r>
          </w:p>
        </w:tc>
        <w:tc>
          <w:tcPr>
            <w:tcW w:w="2160" w:type="dxa"/>
          </w:tcPr>
          <w:p w14:paraId="7060254C" w14:textId="043E4073" w:rsidR="00831BD6" w:rsidRDefault="00E25D64" w:rsidP="00F81703">
            <w:pPr>
              <w:pStyle w:val="TABLE-cell"/>
              <w:rPr>
                <w:lang w:val="en-US"/>
              </w:rPr>
            </w:pPr>
            <w:r>
              <w:rPr>
                <w:lang w:val="en-US"/>
              </w:rPr>
              <w:t>Defined by</w:t>
            </w:r>
          </w:p>
        </w:tc>
        <w:tc>
          <w:tcPr>
            <w:tcW w:w="3800" w:type="dxa"/>
          </w:tcPr>
          <w:p w14:paraId="1E893725" w14:textId="027F800D" w:rsidR="00831BD6" w:rsidRPr="008552A8" w:rsidRDefault="00831BD6" w:rsidP="00F81703">
            <w:pPr>
              <w:pStyle w:val="TABLE-cell"/>
              <w:rPr>
                <w:lang w:val="en-US"/>
              </w:rPr>
            </w:pPr>
            <w:r>
              <w:rPr>
                <w:lang w:val="en-US"/>
              </w:rPr>
              <w:t xml:space="preserve">The </w:t>
            </w:r>
            <w:r w:rsidRPr="00705444">
              <w:rPr>
                <w:i/>
                <w:lang w:val="en-US"/>
              </w:rPr>
              <w:t>workflow specification</w:t>
            </w:r>
            <w:r>
              <w:rPr>
                <w:i/>
                <w:lang w:val="en-US"/>
              </w:rPr>
              <w:t xml:space="preserve"> connection(s)</w:t>
            </w:r>
            <w:r>
              <w:rPr>
                <w:lang w:val="en-US"/>
              </w:rPr>
              <w:t xml:space="preserve"> defined in part by this </w:t>
            </w:r>
            <w:r w:rsidRPr="0095614E">
              <w:rPr>
                <w:i/>
                <w:lang w:val="en-US"/>
              </w:rPr>
              <w:t xml:space="preserve">workflow specification connection </w:t>
            </w:r>
            <w:r>
              <w:rPr>
                <w:i/>
                <w:lang w:val="en-US"/>
              </w:rPr>
              <w:t>type.</w:t>
            </w:r>
          </w:p>
        </w:tc>
      </w:tr>
      <w:tr w:rsidR="00831BD6" w:rsidRPr="009432BC" w14:paraId="6D86148E" w14:textId="77777777" w:rsidTr="00783B51">
        <w:trPr>
          <w:trHeight w:val="395"/>
        </w:trPr>
        <w:tc>
          <w:tcPr>
            <w:tcW w:w="1440" w:type="dxa"/>
          </w:tcPr>
          <w:p w14:paraId="7A2A3233" w14:textId="5FF20277" w:rsidR="00831BD6" w:rsidRDefault="00831BD6" w:rsidP="00F81703">
            <w:pPr>
              <w:pStyle w:val="TABLE-cell"/>
              <w:rPr>
                <w:lang w:val="en-US"/>
              </w:rPr>
            </w:pPr>
            <w:r>
              <w:rPr>
                <w:lang w:val="en-US"/>
              </w:rPr>
              <w:t>Workflow specification connection type property</w:t>
            </w:r>
          </w:p>
        </w:tc>
        <w:tc>
          <w:tcPr>
            <w:tcW w:w="1440" w:type="dxa"/>
          </w:tcPr>
          <w:p w14:paraId="3FD4BE52" w14:textId="03122F97" w:rsidR="00831BD6" w:rsidRDefault="00831BD6" w:rsidP="00F81703">
            <w:pPr>
              <w:pStyle w:val="TABLE-cell"/>
              <w:rPr>
                <w:lang w:val="en-US"/>
              </w:rPr>
            </w:pPr>
            <w:r>
              <w:rPr>
                <w:lang w:val="en-US"/>
              </w:rPr>
              <w:t>Workflow specification connection type property</w:t>
            </w:r>
          </w:p>
        </w:tc>
        <w:tc>
          <w:tcPr>
            <w:tcW w:w="1440" w:type="dxa"/>
          </w:tcPr>
          <w:p w14:paraId="5F9629ED" w14:textId="1EF632CE" w:rsidR="00831BD6" w:rsidRDefault="00831BD6" w:rsidP="00F81703">
            <w:pPr>
              <w:pStyle w:val="TABLE-cell"/>
              <w:rPr>
                <w:lang w:val="en-US"/>
              </w:rPr>
            </w:pPr>
            <w:r>
              <w:rPr>
                <w:lang w:val="en-US"/>
              </w:rPr>
              <w:t>0..*</w:t>
            </w:r>
          </w:p>
        </w:tc>
        <w:tc>
          <w:tcPr>
            <w:tcW w:w="2160" w:type="dxa"/>
          </w:tcPr>
          <w:p w14:paraId="6146524E" w14:textId="643BF188" w:rsidR="00831BD6" w:rsidRDefault="00E25D64" w:rsidP="00F81703">
            <w:pPr>
              <w:pStyle w:val="TABLE-cell"/>
              <w:rPr>
                <w:lang w:val="en-US"/>
              </w:rPr>
            </w:pPr>
            <w:r>
              <w:rPr>
                <w:lang w:val="en-US"/>
              </w:rPr>
              <w:t>Has properties of</w:t>
            </w:r>
          </w:p>
        </w:tc>
        <w:tc>
          <w:tcPr>
            <w:tcW w:w="3800" w:type="dxa"/>
          </w:tcPr>
          <w:p w14:paraId="2CAFC0D9" w14:textId="3383C5C1" w:rsidR="00831BD6" w:rsidRDefault="00831BD6" w:rsidP="00F81703">
            <w:pPr>
              <w:pStyle w:val="TABLE-cell"/>
              <w:rPr>
                <w:lang w:val="en-US"/>
              </w:rPr>
            </w:pPr>
            <w:r>
              <w:rPr>
                <w:lang w:val="en-US"/>
              </w:rPr>
              <w:t xml:space="preserve">The </w:t>
            </w:r>
            <w:r w:rsidRPr="00151BA8">
              <w:rPr>
                <w:i/>
                <w:lang w:val="en-US"/>
              </w:rPr>
              <w:t xml:space="preserve">workflow specification connection type </w:t>
            </w:r>
            <w:r>
              <w:rPr>
                <w:i/>
                <w:lang w:val="en-US"/>
              </w:rPr>
              <w:t>property(s)</w:t>
            </w:r>
            <w:r>
              <w:rPr>
                <w:lang w:val="en-US"/>
              </w:rPr>
              <w:t xml:space="preserve"> defines in part this</w:t>
            </w:r>
            <w:r w:rsidRPr="0095614E">
              <w:rPr>
                <w:i/>
                <w:lang w:val="en-US"/>
              </w:rPr>
              <w:t xml:space="preserve"> workflow specification connection type</w:t>
            </w:r>
            <w:r>
              <w:rPr>
                <w:lang w:val="en-US"/>
              </w:rPr>
              <w:t>.</w:t>
            </w:r>
          </w:p>
        </w:tc>
      </w:tr>
    </w:tbl>
    <w:p w14:paraId="65394E85" w14:textId="7DA747B2" w:rsidR="00F73B0A" w:rsidRPr="00161F0C" w:rsidRDefault="00F73B0A" w:rsidP="00BE4D77">
      <w:pPr>
        <w:pStyle w:val="TABLE-title"/>
      </w:pPr>
      <w:bookmarkStart w:id="353" w:name="_Ref287440233"/>
      <w:bookmarkStart w:id="354" w:name="_Toc389743395"/>
      <w:bookmarkStart w:id="355" w:name="_Toc509087887"/>
      <w:r w:rsidRPr="00161F0C">
        <w:t xml:space="preserve">Table </w:t>
      </w:r>
      <w:r w:rsidRPr="00161F0C">
        <w:fldChar w:fldCharType="begin"/>
      </w:r>
      <w:r w:rsidRPr="00161F0C">
        <w:instrText xml:space="preserve"> SEQ Table \* ARABIC </w:instrText>
      </w:r>
      <w:r w:rsidRPr="00161F0C">
        <w:fldChar w:fldCharType="separate"/>
      </w:r>
      <w:r w:rsidR="008E796F">
        <w:rPr>
          <w:noProof/>
        </w:rPr>
        <w:t>47</w:t>
      </w:r>
      <w:r w:rsidRPr="00161F0C">
        <w:fldChar w:fldCharType="end"/>
      </w:r>
      <w:bookmarkEnd w:id="353"/>
      <w:r w:rsidRPr="00161F0C">
        <w:t xml:space="preserve"> </w:t>
      </w:r>
      <w:r w:rsidR="00EB47E4">
        <w:t>–</w:t>
      </w:r>
      <w:r w:rsidR="0004179D">
        <w:t xml:space="preserve"> </w:t>
      </w:r>
      <w:r w:rsidRPr="00161F0C">
        <w:t xml:space="preserve">Workflow </w:t>
      </w:r>
      <w:r w:rsidR="00850EEB">
        <w:t>specification</w:t>
      </w:r>
      <w:r w:rsidRPr="00161F0C">
        <w:t xml:space="preserve"> connection type attributes</w:t>
      </w:r>
      <w:bookmarkEnd w:id="354"/>
      <w:bookmarkEnd w:id="35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20B0EE80" w14:textId="77777777" w:rsidTr="00BE4D77">
        <w:trPr>
          <w:cantSplit/>
          <w:tblHeader/>
          <w:jc w:val="center"/>
        </w:trPr>
        <w:tc>
          <w:tcPr>
            <w:tcW w:w="1984" w:type="dxa"/>
          </w:tcPr>
          <w:p w14:paraId="62861E01" w14:textId="77777777" w:rsidR="00DA5052" w:rsidRPr="0083288F" w:rsidRDefault="00CE439F" w:rsidP="00001EB0">
            <w:pPr>
              <w:pStyle w:val="TABLE-col-heading"/>
            </w:pPr>
            <w:r>
              <w:t>Attribute n</w:t>
            </w:r>
            <w:r w:rsidR="00DA5052" w:rsidRPr="0083288F">
              <w:t>ame</w:t>
            </w:r>
          </w:p>
        </w:tc>
        <w:tc>
          <w:tcPr>
            <w:tcW w:w="7086" w:type="dxa"/>
          </w:tcPr>
          <w:p w14:paraId="4E39F676" w14:textId="77777777" w:rsidR="00DA5052" w:rsidRPr="0083288F" w:rsidRDefault="00DA5052" w:rsidP="00001EB0">
            <w:pPr>
              <w:pStyle w:val="TABLE-col-heading"/>
            </w:pPr>
            <w:r w:rsidRPr="0083288F">
              <w:t>Description</w:t>
            </w:r>
          </w:p>
        </w:tc>
      </w:tr>
      <w:tr w:rsidR="00DA5052" w:rsidRPr="0083288F" w14:paraId="280EBA3A" w14:textId="77777777" w:rsidTr="00BE4D77">
        <w:trPr>
          <w:cantSplit/>
          <w:jc w:val="center"/>
        </w:trPr>
        <w:tc>
          <w:tcPr>
            <w:tcW w:w="1984" w:type="dxa"/>
          </w:tcPr>
          <w:p w14:paraId="3EBA71FA" w14:textId="77777777" w:rsidR="00DA5052" w:rsidRPr="0083288F" w:rsidRDefault="00DA5052" w:rsidP="00001EB0">
            <w:pPr>
              <w:pStyle w:val="TABLE-cell"/>
              <w:keepNext/>
            </w:pPr>
            <w:r w:rsidRPr="0083288F">
              <w:t>ID</w:t>
            </w:r>
          </w:p>
        </w:tc>
        <w:tc>
          <w:tcPr>
            <w:tcW w:w="7086" w:type="dxa"/>
          </w:tcPr>
          <w:p w14:paraId="11B3569F" w14:textId="6BAA5199" w:rsidR="00DA5052" w:rsidRPr="007C621E" w:rsidRDefault="00DA5052" w:rsidP="007C621E">
            <w:pPr>
              <w:pStyle w:val="TableNormal1"/>
              <w:keepNext w:val="0"/>
              <w:keepLines w:val="0"/>
              <w:widowControl w:val="0"/>
              <w:spacing w:before="40"/>
              <w:rPr>
                <w:lang w:val="en-US"/>
              </w:rPr>
            </w:pPr>
            <w:r w:rsidRPr="0083288F">
              <w:t xml:space="preserve">Uniquely identifies the </w:t>
            </w:r>
            <w:r w:rsidRPr="00397116">
              <w:rPr>
                <w:i/>
              </w:rPr>
              <w:t xml:space="preserve">workflow </w:t>
            </w:r>
            <w:r w:rsidR="00850EEB" w:rsidRPr="00397116">
              <w:rPr>
                <w:i/>
              </w:rPr>
              <w:t>specification</w:t>
            </w:r>
            <w:r w:rsidRPr="00397116">
              <w:rPr>
                <w:i/>
              </w:rPr>
              <w:t xml:space="preserve"> connection </w:t>
            </w:r>
            <w:r w:rsidR="00962352" w:rsidRPr="00397116">
              <w:rPr>
                <w:i/>
              </w:rPr>
              <w:t>type</w:t>
            </w:r>
            <w:r w:rsidRPr="0083288F">
              <w:t>.</w:t>
            </w:r>
            <w:r w:rsidR="00CC3CD5">
              <w:t xml:space="preserve"> </w:t>
            </w:r>
            <w:r w:rsidR="00CC3CD5">
              <w:rPr>
                <w:lang w:val="en-US"/>
              </w:rPr>
              <w:t>Required attribute.</w:t>
            </w:r>
          </w:p>
        </w:tc>
      </w:tr>
      <w:tr w:rsidR="00DA5052" w:rsidRPr="0083288F" w14:paraId="3103AFFC" w14:textId="77777777" w:rsidTr="00BE4D77">
        <w:trPr>
          <w:cantSplit/>
          <w:jc w:val="center"/>
        </w:trPr>
        <w:tc>
          <w:tcPr>
            <w:tcW w:w="1984" w:type="dxa"/>
          </w:tcPr>
          <w:p w14:paraId="580AF9D7" w14:textId="77777777" w:rsidR="00DA5052" w:rsidRPr="0083288F" w:rsidRDefault="00DA5052" w:rsidP="00001EB0">
            <w:pPr>
              <w:pStyle w:val="TABLE-cell"/>
              <w:keepNext/>
            </w:pPr>
            <w:r w:rsidRPr="0083288F">
              <w:t>Description</w:t>
            </w:r>
          </w:p>
        </w:tc>
        <w:tc>
          <w:tcPr>
            <w:tcW w:w="7086" w:type="dxa"/>
          </w:tcPr>
          <w:p w14:paraId="381FA4D7" w14:textId="722BAC5A" w:rsidR="00DA5052" w:rsidRPr="0083288F" w:rsidRDefault="00DA5052" w:rsidP="00001EB0">
            <w:pPr>
              <w:pStyle w:val="TABLE-cell"/>
              <w:keepNext/>
            </w:pPr>
            <w:r w:rsidRPr="0083288F">
              <w:t xml:space="preserve">Contains additional information and descriptions of the </w:t>
            </w:r>
            <w:r w:rsidR="008B7D20">
              <w:rPr>
                <w:i/>
              </w:rPr>
              <w:t>w</w:t>
            </w:r>
            <w:r w:rsidRPr="0083288F">
              <w:rPr>
                <w:i/>
              </w:rPr>
              <w:t>ork</w:t>
            </w:r>
            <w:r>
              <w:rPr>
                <w:i/>
              </w:rPr>
              <w:t xml:space="preserve">flow </w:t>
            </w:r>
            <w:r w:rsidR="008B7D20">
              <w:rPr>
                <w:i/>
              </w:rPr>
              <w:t>s</w:t>
            </w:r>
            <w:r w:rsidR="00850EEB">
              <w:rPr>
                <w:i/>
              </w:rPr>
              <w:t>pecification</w:t>
            </w:r>
            <w:r w:rsidR="008B7D20">
              <w:rPr>
                <w:i/>
              </w:rPr>
              <w:t xml:space="preserve"> c</w:t>
            </w:r>
            <w:r>
              <w:rPr>
                <w:i/>
              </w:rPr>
              <w:t>onnection</w:t>
            </w:r>
            <w:r w:rsidR="007A3073">
              <w:rPr>
                <w:i/>
              </w:rPr>
              <w:t>.</w:t>
            </w:r>
          </w:p>
        </w:tc>
      </w:tr>
      <w:tr w:rsidR="00DA5052" w:rsidRPr="0083288F" w14:paraId="7B86C295" w14:textId="77777777" w:rsidTr="00BE4D77">
        <w:trPr>
          <w:cantSplit/>
          <w:jc w:val="center"/>
        </w:trPr>
        <w:tc>
          <w:tcPr>
            <w:tcW w:w="1984" w:type="dxa"/>
          </w:tcPr>
          <w:p w14:paraId="75833541" w14:textId="77777777" w:rsidR="00DA5052" w:rsidRPr="0083288F" w:rsidRDefault="008B7D20" w:rsidP="00001EB0">
            <w:pPr>
              <w:pStyle w:val="TABLE-cell"/>
              <w:keepNext/>
            </w:pPr>
            <w:r>
              <w:t>From m</w:t>
            </w:r>
            <w:r w:rsidR="00DA5052">
              <w:t>ultiplicity</w:t>
            </w:r>
          </w:p>
        </w:tc>
        <w:tc>
          <w:tcPr>
            <w:tcW w:w="7086" w:type="dxa"/>
          </w:tcPr>
          <w:p w14:paraId="459EEF3B" w14:textId="11B1130C" w:rsidR="00DA5052" w:rsidRDefault="00DA5052" w:rsidP="00001EB0">
            <w:pPr>
              <w:pStyle w:val="TABLE-cell"/>
              <w:keepNext/>
            </w:pPr>
            <w:r>
              <w:t>Defines the multip</w:t>
            </w:r>
            <w:r w:rsidR="00BE4D77">
              <w:t xml:space="preserve">licity of the </w:t>
            </w:r>
            <w:r w:rsidR="008A2373">
              <w:t>“</w:t>
            </w:r>
            <w:r w:rsidR="00BE4D77">
              <w:t>from</w:t>
            </w:r>
            <w:r w:rsidR="008A2373">
              <w:t>”</w:t>
            </w:r>
            <w:r w:rsidR="00BE4D77">
              <w:t xml:space="preserve"> connection:</w:t>
            </w:r>
          </w:p>
          <w:p w14:paraId="7D4C8492" w14:textId="107FF168" w:rsidR="00DA5052" w:rsidRPr="0083288F" w:rsidRDefault="00DA5052" w:rsidP="00001EB0">
            <w:pPr>
              <w:pStyle w:val="TABLE-cell"/>
              <w:keepNext/>
            </w:pPr>
            <w:r>
              <w:t>one, one or more, zero or more, or an allowed range</w:t>
            </w:r>
            <w:r w:rsidR="007A3073">
              <w:t>.</w:t>
            </w:r>
          </w:p>
        </w:tc>
      </w:tr>
      <w:tr w:rsidR="00DA5052" w:rsidRPr="0083288F" w14:paraId="5264C7AD" w14:textId="77777777" w:rsidTr="00BE4D77">
        <w:trPr>
          <w:cantSplit/>
          <w:jc w:val="center"/>
        </w:trPr>
        <w:tc>
          <w:tcPr>
            <w:tcW w:w="1984" w:type="dxa"/>
          </w:tcPr>
          <w:p w14:paraId="7BE3BD8B" w14:textId="77777777" w:rsidR="00DA5052" w:rsidRDefault="008B7D20" w:rsidP="00001EB0">
            <w:pPr>
              <w:pStyle w:val="TABLE-cell"/>
              <w:keepNext/>
            </w:pPr>
            <w:r>
              <w:t>To m</w:t>
            </w:r>
            <w:r w:rsidR="00DA5052">
              <w:t>ultiplicity</w:t>
            </w:r>
          </w:p>
        </w:tc>
        <w:tc>
          <w:tcPr>
            <w:tcW w:w="7086" w:type="dxa"/>
          </w:tcPr>
          <w:p w14:paraId="6AEB8198" w14:textId="77777777" w:rsidR="00DA5052" w:rsidRDefault="00DA5052" w:rsidP="00001EB0">
            <w:pPr>
              <w:pStyle w:val="TABLE-cell"/>
              <w:keepNext/>
            </w:pPr>
            <w:r>
              <w:t>Defines the multiplicity of the “to” connection:</w:t>
            </w:r>
          </w:p>
          <w:p w14:paraId="67D7870C" w14:textId="175CEE3D" w:rsidR="00DA5052" w:rsidRDefault="00DA5052" w:rsidP="00001EB0">
            <w:pPr>
              <w:pStyle w:val="TABLE-cell"/>
              <w:keepNext/>
            </w:pPr>
            <w:r>
              <w:t xml:space="preserve">one, one or more, zero or </w:t>
            </w:r>
            <w:r w:rsidR="00E30496">
              <w:t>more, or</w:t>
            </w:r>
            <w:r>
              <w:t xml:space="preserve"> an allowed range</w:t>
            </w:r>
            <w:r w:rsidR="007A3073">
              <w:t>.</w:t>
            </w:r>
          </w:p>
        </w:tc>
      </w:tr>
    </w:tbl>
    <w:p w14:paraId="4C476C1E" w14:textId="77777777" w:rsidR="00F73B0A" w:rsidRPr="0083288F" w:rsidRDefault="00D60373">
      <w:pPr>
        <w:pStyle w:val="Heading3"/>
      </w:pPr>
      <w:bookmarkStart w:id="356" w:name="_Toc509087700"/>
      <w:r>
        <w:t>Workflow specification connection type property</w:t>
      </w:r>
      <w:bookmarkEnd w:id="356"/>
    </w:p>
    <w:p w14:paraId="6B0B8680" w14:textId="77777777" w:rsidR="00F73B0A" w:rsidRPr="0083288F" w:rsidRDefault="00F73B0A" w:rsidP="00BE4D77">
      <w:pPr>
        <w:pStyle w:val="PARAGRAPH"/>
      </w:pPr>
      <w:r w:rsidRPr="0083288F">
        <w:t xml:space="preserve">A property of a </w:t>
      </w:r>
      <w:r w:rsidRPr="00397116">
        <w:rPr>
          <w:i/>
        </w:rPr>
        <w:t xml:space="preserve">workflow </w:t>
      </w:r>
      <w:r w:rsidR="00850EEB" w:rsidRPr="00397116">
        <w:rPr>
          <w:i/>
        </w:rPr>
        <w:t>specification</w:t>
      </w:r>
      <w:r w:rsidRPr="00397116">
        <w:rPr>
          <w:i/>
        </w:rPr>
        <w:t xml:space="preserve"> connection type</w:t>
      </w:r>
      <w:r>
        <w:t xml:space="preserve"> </w:t>
      </w:r>
      <w:r w:rsidRPr="0083288F">
        <w:t xml:space="preserve">shall be defined as a </w:t>
      </w:r>
      <w:r w:rsidR="00D60373" w:rsidRPr="00397116">
        <w:rPr>
          <w:i/>
        </w:rPr>
        <w:t>workflow specification connection type property</w:t>
      </w:r>
      <w:r w:rsidRPr="0083288F">
        <w:t xml:space="preserve">. </w:t>
      </w:r>
    </w:p>
    <w:p w14:paraId="3433C0E8" w14:textId="3F819A00" w:rsidR="00F73B0A" w:rsidRPr="0083288F" w:rsidRDefault="00F81703" w:rsidP="00BE4D77">
      <w:pPr>
        <w:pStyle w:val="PARAGRAPH"/>
      </w:pPr>
      <w:r>
        <w:t xml:space="preserve">A </w:t>
      </w:r>
      <w:r>
        <w:rPr>
          <w:i/>
        </w:rPr>
        <w:t>w</w:t>
      </w:r>
      <w:r w:rsidR="00F73B0A" w:rsidRPr="00397116">
        <w:rPr>
          <w:i/>
        </w:rPr>
        <w:t xml:space="preserve">orkflow </w:t>
      </w:r>
      <w:r w:rsidR="00850EEB" w:rsidRPr="00397116">
        <w:rPr>
          <w:i/>
        </w:rPr>
        <w:t>specification</w:t>
      </w:r>
      <w:r w:rsidR="00F73B0A" w:rsidRPr="00397116">
        <w:rPr>
          <w:i/>
        </w:rPr>
        <w:t xml:space="preserve"> connection </w:t>
      </w:r>
      <w:r>
        <w:rPr>
          <w:i/>
        </w:rPr>
        <w:t xml:space="preserve">type </w:t>
      </w:r>
      <w:r w:rsidR="00F73B0A" w:rsidRPr="00397116">
        <w:rPr>
          <w:i/>
        </w:rPr>
        <w:t>propert</w:t>
      </w:r>
      <w:r>
        <w:rPr>
          <w:i/>
        </w:rPr>
        <w:t>y(</w:t>
      </w:r>
      <w:r w:rsidR="00F73B0A" w:rsidRPr="00397116">
        <w:rPr>
          <w:i/>
        </w:rPr>
        <w:t>s</w:t>
      </w:r>
      <w:r>
        <w:rPr>
          <w:i/>
        </w:rPr>
        <w:t>)</w:t>
      </w:r>
      <w:r w:rsidR="00F73B0A" w:rsidRPr="00397116">
        <w:rPr>
          <w:i/>
        </w:rPr>
        <w:t xml:space="preserve"> </w:t>
      </w:r>
      <w:r w:rsidR="00F73B0A" w:rsidRPr="0083288F">
        <w:t xml:space="preserve">specify the </w:t>
      </w:r>
      <w:r w:rsidR="00F73B0A">
        <w:t xml:space="preserve">allowed </w:t>
      </w:r>
      <w:r w:rsidR="00F73B0A" w:rsidRPr="0083288F">
        <w:t xml:space="preserve">properties that can </w:t>
      </w:r>
      <w:r w:rsidR="008F06A8">
        <w:t xml:space="preserve">be </w:t>
      </w:r>
      <w:r w:rsidR="00F73B0A" w:rsidRPr="0083288F">
        <w:t xml:space="preserve">associated with specific </w:t>
      </w:r>
      <w:r w:rsidR="00F73B0A" w:rsidRPr="00397116">
        <w:rPr>
          <w:i/>
        </w:rPr>
        <w:t xml:space="preserve">workflow </w:t>
      </w:r>
      <w:r w:rsidR="00850EEB" w:rsidRPr="00397116">
        <w:rPr>
          <w:i/>
        </w:rPr>
        <w:t>specification</w:t>
      </w:r>
      <w:r w:rsidR="00F73B0A" w:rsidRPr="00397116">
        <w:rPr>
          <w:i/>
        </w:rPr>
        <w:t xml:space="preserve"> connections</w:t>
      </w:r>
      <w:r w:rsidR="00F73B0A" w:rsidRPr="0083288F">
        <w:t xml:space="preserve">. </w:t>
      </w:r>
    </w:p>
    <w:p w14:paraId="11223EE9" w14:textId="19F0AEC9" w:rsidR="00465DE5" w:rsidRDefault="00755B41" w:rsidP="00BE4D77">
      <w:pPr>
        <w:pStyle w:val="PARAGRAPH"/>
      </w:pPr>
      <w:r>
        <w:fldChar w:fldCharType="begin"/>
      </w:r>
      <w:r>
        <w:instrText xml:space="preserve"> REF _Ref449252143 \h </w:instrText>
      </w:r>
      <w:r>
        <w:fldChar w:fldCharType="separate"/>
      </w:r>
      <w:r w:rsidR="008E796F" w:rsidRPr="00161F0C">
        <w:t xml:space="preserve">Table </w:t>
      </w:r>
      <w:r w:rsidR="008E796F">
        <w:rPr>
          <w:noProof/>
        </w:rPr>
        <w:t>48</w:t>
      </w:r>
      <w:r>
        <w:fldChar w:fldCharType="end"/>
      </w:r>
      <w:r>
        <w:t xml:space="preserve"> </w:t>
      </w:r>
      <w:r w:rsidR="00F73B0A" w:rsidRPr="0083288F">
        <w:t xml:space="preserve">defines the </w:t>
      </w:r>
      <w:r w:rsidR="00D708C7">
        <w:t>relationship</w:t>
      </w:r>
      <w:r w:rsidR="00D41A1A">
        <w:t xml:space="preserve"> role</w:t>
      </w:r>
      <w:r w:rsidR="00D708C7">
        <w:t>s</w:t>
      </w:r>
      <w:r w:rsidR="00F73B0A" w:rsidRPr="0083288F">
        <w:t xml:space="preserve"> for </w:t>
      </w:r>
      <w:r w:rsidR="00D417EB">
        <w:t xml:space="preserve">the </w:t>
      </w:r>
      <w:r w:rsidR="00F73B0A" w:rsidRPr="0083288F">
        <w:rPr>
          <w:i/>
        </w:rPr>
        <w:t xml:space="preserve">workflow </w:t>
      </w:r>
      <w:r w:rsidR="00850EEB">
        <w:rPr>
          <w:i/>
        </w:rPr>
        <w:t>specification</w:t>
      </w:r>
      <w:r w:rsidR="00F73B0A" w:rsidRPr="0083288F">
        <w:rPr>
          <w:i/>
        </w:rPr>
        <w:t xml:space="preserve"> </w:t>
      </w:r>
      <w:r w:rsidR="00F73B0A">
        <w:rPr>
          <w:i/>
        </w:rPr>
        <w:t>connection</w:t>
      </w:r>
      <w:r w:rsidR="00F73B0A" w:rsidRPr="0083288F">
        <w:rPr>
          <w:i/>
        </w:rPr>
        <w:t xml:space="preserve"> property</w:t>
      </w:r>
      <w:r w:rsidR="00F73B0A" w:rsidRPr="0083288F">
        <w:t xml:space="preserve">. </w:t>
      </w:r>
    </w:p>
    <w:p w14:paraId="407C470B" w14:textId="07E382B8" w:rsidR="00F73B0A" w:rsidRDefault="00D97822" w:rsidP="00BE4D77">
      <w:pPr>
        <w:pStyle w:val="PARAGRAPH"/>
      </w:pPr>
      <w:fldSimple w:instr=" REF _Ref287440245  \* MERGEFORMAT ">
        <w:r w:rsidR="008E796F" w:rsidRPr="00161F0C">
          <w:t xml:space="preserve">Table </w:t>
        </w:r>
        <w:r w:rsidR="008E796F">
          <w:t>49</w:t>
        </w:r>
      </w:fldSimple>
      <w:r w:rsidR="00D708C7">
        <w:t xml:space="preserve"> </w:t>
      </w:r>
      <w:r w:rsidR="00D708C7" w:rsidRPr="0083288F">
        <w:t xml:space="preserve">defines the attributes for </w:t>
      </w:r>
      <w:r w:rsidR="00D417EB">
        <w:t xml:space="preserve">the </w:t>
      </w:r>
      <w:r w:rsidR="00D708C7" w:rsidRPr="0083288F">
        <w:rPr>
          <w:i/>
        </w:rPr>
        <w:t xml:space="preserve">workflow </w:t>
      </w:r>
      <w:r w:rsidR="00D708C7">
        <w:rPr>
          <w:i/>
        </w:rPr>
        <w:t>specification</w:t>
      </w:r>
      <w:r w:rsidR="00D708C7" w:rsidRPr="0083288F">
        <w:rPr>
          <w:i/>
        </w:rPr>
        <w:t xml:space="preserve"> </w:t>
      </w:r>
      <w:r w:rsidR="00D708C7">
        <w:rPr>
          <w:i/>
        </w:rPr>
        <w:t>connection</w:t>
      </w:r>
      <w:r w:rsidR="00D708C7" w:rsidRPr="0083288F">
        <w:rPr>
          <w:i/>
        </w:rPr>
        <w:t xml:space="preserve"> property</w:t>
      </w:r>
      <w:r w:rsidR="00D708C7" w:rsidRPr="0083288F">
        <w:t xml:space="preserve">. </w:t>
      </w:r>
    </w:p>
    <w:p w14:paraId="710A62C0" w14:textId="493CAF46" w:rsidR="00D708C7" w:rsidRPr="0083288F" w:rsidRDefault="00DA5052" w:rsidP="00D708C7">
      <w:pPr>
        <w:pStyle w:val="PARAGRAPH"/>
      </w:pPr>
      <w:r>
        <w:t xml:space="preserve">See </w:t>
      </w:r>
      <w:r>
        <w:fldChar w:fldCharType="begin"/>
      </w:r>
      <w:r>
        <w:instrText xml:space="preserve"> REF _Ref287527448 \n </w:instrText>
      </w:r>
      <w:r>
        <w:fldChar w:fldCharType="separate"/>
      </w:r>
      <w:r w:rsidR="00D65C8D">
        <w:t>Annex C</w:t>
      </w:r>
      <w:r>
        <w:fldChar w:fldCharType="end"/>
      </w:r>
      <w:r>
        <w:t xml:space="preserve"> and </w:t>
      </w:r>
      <w:r>
        <w:fldChar w:fldCharType="begin"/>
      </w:r>
      <w:r>
        <w:instrText xml:space="preserve"> REF _Ref287527472 \n </w:instrText>
      </w:r>
      <w:r>
        <w:fldChar w:fldCharType="separate"/>
      </w:r>
      <w:r w:rsidR="00D65C8D">
        <w:t>Annex D</w:t>
      </w:r>
      <w:r>
        <w:fldChar w:fldCharType="end"/>
      </w:r>
      <w:r>
        <w:t xml:space="preserve"> for examples.</w:t>
      </w:r>
    </w:p>
    <w:p w14:paraId="7548484B" w14:textId="360239C2" w:rsidR="00D708C7" w:rsidRDefault="00D708C7" w:rsidP="000C63EA">
      <w:pPr>
        <w:pStyle w:val="TABLE-title"/>
      </w:pPr>
      <w:bookmarkStart w:id="357" w:name="_Ref449252143"/>
      <w:bookmarkStart w:id="358" w:name="_Ref449252134"/>
      <w:bookmarkStart w:id="359" w:name="_Toc509087888"/>
      <w:r w:rsidRPr="00161F0C">
        <w:t xml:space="preserve">Table </w:t>
      </w:r>
      <w:r w:rsidRPr="00161F0C">
        <w:fldChar w:fldCharType="begin"/>
      </w:r>
      <w:r w:rsidRPr="00161F0C">
        <w:instrText xml:space="preserve"> SEQ Table \* ARABIC </w:instrText>
      </w:r>
      <w:r w:rsidRPr="00161F0C">
        <w:fldChar w:fldCharType="separate"/>
      </w:r>
      <w:r w:rsidR="008E796F">
        <w:rPr>
          <w:noProof/>
        </w:rPr>
        <w:t>48</w:t>
      </w:r>
      <w:r w:rsidRPr="00161F0C">
        <w:fldChar w:fldCharType="end"/>
      </w:r>
      <w:bookmarkEnd w:id="357"/>
      <w:r w:rsidRPr="00161F0C">
        <w:t xml:space="preserve"> </w:t>
      </w:r>
      <w:r>
        <w:t xml:space="preserve">– </w:t>
      </w:r>
      <w:r w:rsidRPr="00161F0C">
        <w:t xml:space="preserve">Workflow </w:t>
      </w:r>
      <w:r>
        <w:t>specification</w:t>
      </w:r>
      <w:r w:rsidRPr="00161F0C">
        <w:t xml:space="preserve"> connection </w:t>
      </w:r>
      <w:r>
        <w:t xml:space="preserve">type </w:t>
      </w:r>
      <w:r w:rsidRPr="00161F0C">
        <w:t xml:space="preserve">property </w:t>
      </w:r>
      <w:r>
        <w:t>relationship</w:t>
      </w:r>
      <w:r w:rsidR="00D41A1A">
        <w:t xml:space="preserve"> role</w:t>
      </w:r>
      <w:r w:rsidRPr="00161F0C">
        <w:t>s</w:t>
      </w:r>
      <w:bookmarkEnd w:id="358"/>
      <w:bookmarkEnd w:id="35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48"/>
        <w:gridCol w:w="1452"/>
        <w:gridCol w:w="1112"/>
        <w:gridCol w:w="1701"/>
        <w:gridCol w:w="3359"/>
      </w:tblGrid>
      <w:tr w:rsidR="00831BD6" w:rsidRPr="009432BC" w14:paraId="37649AB0" w14:textId="77777777" w:rsidTr="00D607B2">
        <w:trPr>
          <w:trHeight w:val="197"/>
          <w:tblHeader/>
        </w:trPr>
        <w:tc>
          <w:tcPr>
            <w:tcW w:w="1435" w:type="dxa"/>
            <w:shd w:val="clear" w:color="auto" w:fill="auto"/>
          </w:tcPr>
          <w:p w14:paraId="781094CE" w14:textId="77777777" w:rsidR="00831BD6" w:rsidRPr="009432BC" w:rsidRDefault="00831BD6" w:rsidP="00D41A1A">
            <w:pPr>
              <w:pStyle w:val="TABLE-col-heading"/>
            </w:pPr>
            <w:bookmarkStart w:id="360" w:name="_Hlk478586806"/>
            <w:r w:rsidRPr="009432BC">
              <w:t>Related Object</w:t>
            </w:r>
          </w:p>
        </w:tc>
        <w:tc>
          <w:tcPr>
            <w:tcW w:w="1440" w:type="dxa"/>
            <w:shd w:val="clear" w:color="auto" w:fill="auto"/>
          </w:tcPr>
          <w:p w14:paraId="2F2995C7" w14:textId="77777777" w:rsidR="00831BD6" w:rsidRPr="009432BC" w:rsidRDefault="00831BD6" w:rsidP="00D41A1A">
            <w:pPr>
              <w:pStyle w:val="TABLE-col-heading"/>
            </w:pPr>
            <w:r w:rsidRPr="009432BC">
              <w:t>Role</w:t>
            </w:r>
          </w:p>
        </w:tc>
        <w:tc>
          <w:tcPr>
            <w:tcW w:w="1103" w:type="dxa"/>
            <w:shd w:val="clear" w:color="auto" w:fill="auto"/>
          </w:tcPr>
          <w:p w14:paraId="6963BF58" w14:textId="77777777" w:rsidR="00831BD6" w:rsidRPr="009432BC" w:rsidRDefault="00831BD6" w:rsidP="00D41A1A">
            <w:pPr>
              <w:pStyle w:val="TABLE-col-heading"/>
            </w:pPr>
            <w:r w:rsidRPr="009432BC">
              <w:t>Multiplicity</w:t>
            </w:r>
          </w:p>
        </w:tc>
        <w:tc>
          <w:tcPr>
            <w:tcW w:w="1687" w:type="dxa"/>
          </w:tcPr>
          <w:p w14:paraId="7F99F48C" w14:textId="02A58234" w:rsidR="00831BD6" w:rsidRPr="009432BC" w:rsidRDefault="00701422" w:rsidP="00D41A1A">
            <w:pPr>
              <w:pStyle w:val="TABLE-col-heading"/>
            </w:pPr>
            <w:r>
              <w:t>Relationship Name</w:t>
            </w:r>
          </w:p>
        </w:tc>
        <w:tc>
          <w:tcPr>
            <w:tcW w:w="3330" w:type="dxa"/>
            <w:shd w:val="clear" w:color="auto" w:fill="auto"/>
          </w:tcPr>
          <w:p w14:paraId="32B07AD2" w14:textId="070FAE2F" w:rsidR="00831BD6" w:rsidRPr="009432BC" w:rsidRDefault="00831BD6" w:rsidP="00D41A1A">
            <w:pPr>
              <w:pStyle w:val="TABLE-col-heading"/>
            </w:pPr>
            <w:r w:rsidRPr="009432BC">
              <w:t>Description</w:t>
            </w:r>
          </w:p>
        </w:tc>
      </w:tr>
      <w:tr w:rsidR="00831BD6" w:rsidRPr="009432BC" w14:paraId="5B2EF515" w14:textId="77777777" w:rsidTr="00D607B2">
        <w:trPr>
          <w:trHeight w:val="395"/>
        </w:trPr>
        <w:tc>
          <w:tcPr>
            <w:tcW w:w="1435" w:type="dxa"/>
          </w:tcPr>
          <w:p w14:paraId="7DF91901" w14:textId="77777777" w:rsidR="00831BD6" w:rsidRPr="009536F4" w:rsidRDefault="00831BD6" w:rsidP="00D41A1A">
            <w:pPr>
              <w:pStyle w:val="TABLE-cell"/>
              <w:rPr>
                <w:lang w:val="en-US"/>
              </w:rPr>
            </w:pPr>
            <w:r w:rsidRPr="009536F4">
              <w:rPr>
                <w:lang w:val="en-US"/>
              </w:rPr>
              <w:t>Workflow specification connection</w:t>
            </w:r>
          </w:p>
          <w:p w14:paraId="298F27F5" w14:textId="426B353B" w:rsidR="00831BD6" w:rsidRDefault="00701422" w:rsidP="00D41A1A">
            <w:pPr>
              <w:pStyle w:val="TABLE-cell"/>
              <w:rPr>
                <w:lang w:val="en-US"/>
              </w:rPr>
            </w:pPr>
            <w:r>
              <w:rPr>
                <w:lang w:val="en-US"/>
              </w:rPr>
              <w:t>t</w:t>
            </w:r>
            <w:r w:rsidR="00831BD6" w:rsidRPr="009536F4">
              <w:rPr>
                <w:lang w:val="en-US"/>
              </w:rPr>
              <w:t>ype</w:t>
            </w:r>
          </w:p>
        </w:tc>
        <w:tc>
          <w:tcPr>
            <w:tcW w:w="1440" w:type="dxa"/>
          </w:tcPr>
          <w:p w14:paraId="73FCA98F" w14:textId="3B42B7BC" w:rsidR="00831BD6" w:rsidRDefault="00831BD6" w:rsidP="00D41A1A">
            <w:pPr>
              <w:pStyle w:val="TABLE-cell"/>
              <w:rPr>
                <w:lang w:val="en-US"/>
              </w:rPr>
            </w:pPr>
            <w:r>
              <w:rPr>
                <w:lang w:val="en-US"/>
              </w:rPr>
              <w:t>NA</w:t>
            </w:r>
          </w:p>
        </w:tc>
        <w:tc>
          <w:tcPr>
            <w:tcW w:w="1103" w:type="dxa"/>
          </w:tcPr>
          <w:p w14:paraId="3F01BEB2" w14:textId="635FADC2" w:rsidR="00831BD6" w:rsidRPr="00B625EF" w:rsidRDefault="00831BD6" w:rsidP="00D41A1A">
            <w:pPr>
              <w:pStyle w:val="TABLE-cell"/>
              <w:rPr>
                <w:lang w:val="en-US"/>
              </w:rPr>
            </w:pPr>
            <w:r w:rsidRPr="00884E70">
              <w:rPr>
                <w:lang w:val="en-US"/>
              </w:rPr>
              <w:t>1</w:t>
            </w:r>
          </w:p>
        </w:tc>
        <w:tc>
          <w:tcPr>
            <w:tcW w:w="1687" w:type="dxa"/>
          </w:tcPr>
          <w:p w14:paraId="6574A8BB" w14:textId="14ECB987" w:rsidR="00831BD6" w:rsidRPr="009536F4" w:rsidRDefault="00E25D64" w:rsidP="00D41A1A">
            <w:pPr>
              <w:pStyle w:val="TABLE-cell"/>
              <w:rPr>
                <w:lang w:val="en-US"/>
              </w:rPr>
            </w:pPr>
            <w:r>
              <w:rPr>
                <w:lang w:val="en-US"/>
              </w:rPr>
              <w:t>Has properties</w:t>
            </w:r>
          </w:p>
        </w:tc>
        <w:tc>
          <w:tcPr>
            <w:tcW w:w="3330" w:type="dxa"/>
          </w:tcPr>
          <w:p w14:paraId="40FD944C" w14:textId="504796E5" w:rsidR="00831BD6" w:rsidRPr="008552A8" w:rsidRDefault="00831BD6" w:rsidP="00D41A1A">
            <w:pPr>
              <w:pStyle w:val="TABLE-cell"/>
              <w:rPr>
                <w:lang w:val="en-US"/>
              </w:rPr>
            </w:pPr>
            <w:r w:rsidRPr="009536F4">
              <w:rPr>
                <w:lang w:val="en-US"/>
              </w:rPr>
              <w:t xml:space="preserve">The </w:t>
            </w:r>
            <w:r w:rsidRPr="009536F4">
              <w:rPr>
                <w:i/>
                <w:lang w:val="en-US"/>
              </w:rPr>
              <w:t>workflow specification connection type</w:t>
            </w:r>
            <w:r w:rsidRPr="009536F4">
              <w:rPr>
                <w:lang w:val="en-US"/>
              </w:rPr>
              <w:t xml:space="preserve"> </w:t>
            </w:r>
            <w:r>
              <w:rPr>
                <w:lang w:val="en-US"/>
              </w:rPr>
              <w:t xml:space="preserve">defined in part by </w:t>
            </w:r>
            <w:r w:rsidRPr="009536F4">
              <w:rPr>
                <w:lang w:val="en-US"/>
              </w:rPr>
              <w:t xml:space="preserve">this </w:t>
            </w:r>
            <w:r w:rsidRPr="00267E4F">
              <w:rPr>
                <w:i/>
                <w:lang w:val="en-US"/>
              </w:rPr>
              <w:t>workflow specification connection type property.</w:t>
            </w:r>
          </w:p>
        </w:tc>
      </w:tr>
      <w:tr w:rsidR="00831BD6" w:rsidRPr="009432BC" w14:paraId="5231A0E8" w14:textId="77777777" w:rsidTr="00D607B2">
        <w:trPr>
          <w:trHeight w:val="395"/>
        </w:trPr>
        <w:tc>
          <w:tcPr>
            <w:tcW w:w="1435" w:type="dxa"/>
          </w:tcPr>
          <w:p w14:paraId="337D1FCA" w14:textId="126531BE" w:rsidR="00831BD6" w:rsidRDefault="00831BD6" w:rsidP="00D41A1A">
            <w:pPr>
              <w:pStyle w:val="TABLE-cell"/>
              <w:rPr>
                <w:lang w:val="en-US"/>
              </w:rPr>
            </w:pPr>
            <w:r>
              <w:rPr>
                <w:lang w:val="en-US"/>
              </w:rPr>
              <w:t xml:space="preserve">Workflow specification </w:t>
            </w:r>
            <w:r w:rsidRPr="009536F4">
              <w:rPr>
                <w:lang w:val="en-US"/>
              </w:rPr>
              <w:t>connection property</w:t>
            </w:r>
          </w:p>
        </w:tc>
        <w:tc>
          <w:tcPr>
            <w:tcW w:w="1440" w:type="dxa"/>
          </w:tcPr>
          <w:p w14:paraId="62395735" w14:textId="3E633CC3" w:rsidR="00831BD6" w:rsidRDefault="00831BD6" w:rsidP="00D41A1A">
            <w:pPr>
              <w:pStyle w:val="TABLE-cell"/>
              <w:rPr>
                <w:lang w:val="en-US"/>
              </w:rPr>
            </w:pPr>
            <w:r>
              <w:rPr>
                <w:lang w:val="en-US"/>
              </w:rPr>
              <w:t>Workflow specification</w:t>
            </w:r>
            <w:r w:rsidRPr="009536F4">
              <w:rPr>
                <w:lang w:val="en-US"/>
              </w:rPr>
              <w:t xml:space="preserve"> connection property</w:t>
            </w:r>
          </w:p>
        </w:tc>
        <w:tc>
          <w:tcPr>
            <w:tcW w:w="1103" w:type="dxa"/>
          </w:tcPr>
          <w:p w14:paraId="4CD36964" w14:textId="4043D852" w:rsidR="00831BD6" w:rsidRDefault="00831BD6" w:rsidP="00D41A1A">
            <w:pPr>
              <w:pStyle w:val="TABLE-cell"/>
              <w:rPr>
                <w:lang w:val="en-US"/>
              </w:rPr>
            </w:pPr>
            <w:r w:rsidRPr="009536F4">
              <w:rPr>
                <w:lang w:val="en-US"/>
              </w:rPr>
              <w:t>0..*</w:t>
            </w:r>
          </w:p>
        </w:tc>
        <w:tc>
          <w:tcPr>
            <w:tcW w:w="1687" w:type="dxa"/>
          </w:tcPr>
          <w:p w14:paraId="2B168498" w14:textId="324AF546" w:rsidR="00831BD6" w:rsidRPr="00151BA8" w:rsidRDefault="00E25D64" w:rsidP="00D41A1A">
            <w:pPr>
              <w:pStyle w:val="TABLE-cell"/>
              <w:rPr>
                <w:lang w:val="en-US"/>
              </w:rPr>
            </w:pPr>
            <w:r>
              <w:rPr>
                <w:lang w:val="en-US"/>
              </w:rPr>
              <w:t>Maps</w:t>
            </w:r>
          </w:p>
        </w:tc>
        <w:tc>
          <w:tcPr>
            <w:tcW w:w="3330" w:type="dxa"/>
          </w:tcPr>
          <w:p w14:paraId="06629B40" w14:textId="4779EA18" w:rsidR="00831BD6" w:rsidRPr="00151BA8" w:rsidRDefault="00831BD6" w:rsidP="00D41A1A">
            <w:pPr>
              <w:pStyle w:val="TABLE-cell"/>
              <w:rPr>
                <w:lang w:val="en-US"/>
              </w:rPr>
            </w:pPr>
            <w:r w:rsidRPr="00151BA8">
              <w:rPr>
                <w:lang w:val="en-US"/>
              </w:rPr>
              <w:t>If</w:t>
            </w:r>
            <w:r>
              <w:rPr>
                <w:lang w:val="en-US"/>
              </w:rPr>
              <w:t xml:space="preserve"> the </w:t>
            </w:r>
            <w:r w:rsidRPr="00F11D57">
              <w:rPr>
                <w:i/>
                <w:lang w:val="en-US"/>
              </w:rPr>
              <w:t>workflow specification connection</w:t>
            </w:r>
            <w:r w:rsidRPr="00151BA8">
              <w:rPr>
                <w:lang w:val="en-US"/>
              </w:rPr>
              <w:t xml:space="preserve"> supports a </w:t>
            </w:r>
            <w:r w:rsidRPr="00F11D57">
              <w:rPr>
                <w:i/>
                <w:lang w:val="en-US"/>
              </w:rPr>
              <w:t>workflow specification connection type</w:t>
            </w:r>
            <w:r w:rsidRPr="00151BA8">
              <w:rPr>
                <w:lang w:val="en-US"/>
              </w:rPr>
              <w:t xml:space="preserve">, </w:t>
            </w:r>
            <w:r>
              <w:rPr>
                <w:lang w:val="en-US"/>
              </w:rPr>
              <w:t xml:space="preserve">this </w:t>
            </w:r>
            <w:r w:rsidRPr="00F11D57">
              <w:rPr>
                <w:i/>
                <w:lang w:val="en-US"/>
              </w:rPr>
              <w:t xml:space="preserve">workflow specification connection type property(s) </w:t>
            </w:r>
            <w:r w:rsidRPr="00151BA8">
              <w:rPr>
                <w:lang w:val="en-US"/>
              </w:rPr>
              <w:t xml:space="preserve">is applied in </w:t>
            </w:r>
            <w:r>
              <w:rPr>
                <w:lang w:val="en-US"/>
              </w:rPr>
              <w:t xml:space="preserve">the </w:t>
            </w:r>
            <w:r w:rsidRPr="00F11D57">
              <w:rPr>
                <w:i/>
                <w:lang w:val="en-US"/>
              </w:rPr>
              <w:t>workflow specification connection property(s).</w:t>
            </w:r>
            <w:r w:rsidRPr="00151BA8">
              <w:rPr>
                <w:lang w:val="en-US"/>
              </w:rPr>
              <w:t xml:space="preserve"> </w:t>
            </w:r>
          </w:p>
          <w:p w14:paraId="657EF2B3" w14:textId="0FEAA292" w:rsidR="00831BD6" w:rsidRDefault="00831BD6" w:rsidP="00D41A1A">
            <w:pPr>
              <w:pStyle w:val="TABLE-cell"/>
              <w:rPr>
                <w:lang w:val="en-US"/>
              </w:rPr>
            </w:pPr>
            <w:r w:rsidRPr="00151BA8">
              <w:rPr>
                <w:lang w:val="en-US"/>
              </w:rPr>
              <w:t xml:space="preserve">This </w:t>
            </w:r>
            <w:r w:rsidRPr="00F11D57">
              <w:rPr>
                <w:i/>
                <w:lang w:val="en-US"/>
              </w:rPr>
              <w:t>workflow specification connection property</w:t>
            </w:r>
            <w:r w:rsidRPr="00151BA8">
              <w:rPr>
                <w:lang w:val="en-US"/>
              </w:rPr>
              <w:t xml:space="preserve"> maps to the corresponding </w:t>
            </w:r>
            <w:r w:rsidRPr="00F11D57">
              <w:rPr>
                <w:i/>
                <w:lang w:val="en-US"/>
              </w:rPr>
              <w:t>workflow specification connection type property.</w:t>
            </w:r>
          </w:p>
        </w:tc>
      </w:tr>
      <w:tr w:rsidR="00831BD6" w:rsidRPr="009432BC" w14:paraId="6B64F054" w14:textId="77777777" w:rsidTr="00D607B2">
        <w:trPr>
          <w:trHeight w:val="395"/>
        </w:trPr>
        <w:tc>
          <w:tcPr>
            <w:tcW w:w="1435" w:type="dxa"/>
          </w:tcPr>
          <w:p w14:paraId="03F45072" w14:textId="2D0FBA70" w:rsidR="00831BD6" w:rsidRDefault="00831BD6" w:rsidP="00D41A1A">
            <w:pPr>
              <w:pStyle w:val="TABLE-cell"/>
              <w:rPr>
                <w:lang w:val="en-US"/>
              </w:rPr>
            </w:pPr>
            <w:r>
              <w:rPr>
                <w:lang w:val="en-US"/>
              </w:rPr>
              <w:t xml:space="preserve">Workflow specification connection </w:t>
            </w:r>
            <w:r w:rsidRPr="009536F4">
              <w:rPr>
                <w:lang w:val="en-US"/>
              </w:rPr>
              <w:t>property</w:t>
            </w:r>
          </w:p>
        </w:tc>
        <w:tc>
          <w:tcPr>
            <w:tcW w:w="1440" w:type="dxa"/>
          </w:tcPr>
          <w:p w14:paraId="4EBED01F" w14:textId="680A9C7A" w:rsidR="00831BD6" w:rsidRDefault="00831BD6" w:rsidP="00D41A1A">
            <w:pPr>
              <w:pStyle w:val="TABLE-cell"/>
              <w:rPr>
                <w:lang w:val="en-US"/>
              </w:rPr>
            </w:pPr>
            <w:r>
              <w:rPr>
                <w:lang w:val="en-US"/>
              </w:rPr>
              <w:t>NA</w:t>
            </w:r>
          </w:p>
        </w:tc>
        <w:tc>
          <w:tcPr>
            <w:tcW w:w="1103" w:type="dxa"/>
          </w:tcPr>
          <w:p w14:paraId="094323A2" w14:textId="7A21DB91" w:rsidR="00831BD6" w:rsidRPr="009536F4" w:rsidRDefault="00831BD6" w:rsidP="00D41A1A">
            <w:pPr>
              <w:pStyle w:val="TABLE-cell"/>
              <w:rPr>
                <w:lang w:val="en-US"/>
              </w:rPr>
            </w:pPr>
            <w:r w:rsidRPr="009536F4">
              <w:rPr>
                <w:lang w:val="en-US"/>
              </w:rPr>
              <w:t>0..*</w:t>
            </w:r>
          </w:p>
        </w:tc>
        <w:tc>
          <w:tcPr>
            <w:tcW w:w="1687" w:type="dxa"/>
          </w:tcPr>
          <w:p w14:paraId="2F1128C1" w14:textId="7EDA48A3" w:rsidR="00831BD6" w:rsidRPr="00151BA8" w:rsidRDefault="00E25D64" w:rsidP="00D41A1A">
            <w:pPr>
              <w:pStyle w:val="TABLE-cell"/>
              <w:rPr>
                <w:lang w:val="en-US"/>
              </w:rPr>
            </w:pPr>
            <w:r>
              <w:rPr>
                <w:lang w:val="en-US"/>
              </w:rPr>
              <w:t>Contains</w:t>
            </w:r>
          </w:p>
        </w:tc>
        <w:tc>
          <w:tcPr>
            <w:tcW w:w="3330" w:type="dxa"/>
          </w:tcPr>
          <w:p w14:paraId="7FF1556A" w14:textId="19E987F3" w:rsidR="00831BD6" w:rsidRPr="00151BA8" w:rsidRDefault="00831BD6" w:rsidP="00D41A1A">
            <w:pPr>
              <w:pStyle w:val="TABLE-cell"/>
              <w:rPr>
                <w:lang w:val="en-US"/>
              </w:rPr>
            </w:pPr>
            <w:r w:rsidRPr="00151BA8">
              <w:rPr>
                <w:lang w:val="en-US"/>
              </w:rPr>
              <w:t xml:space="preserve">If the </w:t>
            </w:r>
            <w:r w:rsidRPr="00151BA8">
              <w:rPr>
                <w:i/>
                <w:lang w:val="en-US"/>
              </w:rPr>
              <w:t xml:space="preserve">workflow specification </w:t>
            </w:r>
            <w:r w:rsidRPr="00D41A1A">
              <w:rPr>
                <w:i/>
                <w:lang w:val="en-US"/>
              </w:rPr>
              <w:t xml:space="preserve">connection </w:t>
            </w:r>
            <w:r w:rsidRPr="00151BA8">
              <w:rPr>
                <w:lang w:val="en-US"/>
              </w:rPr>
              <w:t xml:space="preserve">supports a </w:t>
            </w:r>
            <w:r w:rsidRPr="00151BA8">
              <w:rPr>
                <w:i/>
                <w:lang w:val="en-US"/>
              </w:rPr>
              <w:t xml:space="preserve">workflow specification </w:t>
            </w:r>
            <w:r w:rsidRPr="00D41A1A">
              <w:rPr>
                <w:i/>
                <w:lang w:val="en-US"/>
              </w:rPr>
              <w:t>connection</w:t>
            </w:r>
            <w:r w:rsidRPr="00151BA8">
              <w:rPr>
                <w:i/>
                <w:lang w:val="en-US"/>
              </w:rPr>
              <w:t xml:space="preserve"> type</w:t>
            </w:r>
            <w:r>
              <w:rPr>
                <w:lang w:val="en-US"/>
              </w:rPr>
              <w:t>, this</w:t>
            </w:r>
            <w:r w:rsidRPr="00151BA8">
              <w:rPr>
                <w:lang w:val="en-US"/>
              </w:rPr>
              <w:t xml:space="preserve"> </w:t>
            </w:r>
            <w:r w:rsidRPr="00151BA8">
              <w:rPr>
                <w:i/>
                <w:lang w:val="en-US"/>
              </w:rPr>
              <w:t xml:space="preserve">workflow specification </w:t>
            </w:r>
            <w:r w:rsidRPr="00D41A1A">
              <w:rPr>
                <w:i/>
                <w:lang w:val="en-US"/>
              </w:rPr>
              <w:t>connection</w:t>
            </w:r>
            <w:r w:rsidRPr="00151BA8">
              <w:rPr>
                <w:i/>
                <w:lang w:val="en-US"/>
              </w:rPr>
              <w:t xml:space="preserve"> type property(s)</w:t>
            </w:r>
            <w:r>
              <w:rPr>
                <w:lang w:val="en-US"/>
              </w:rPr>
              <w:t xml:space="preserve"> is applied in the</w:t>
            </w:r>
            <w:r w:rsidRPr="00151BA8">
              <w:rPr>
                <w:lang w:val="en-US"/>
              </w:rPr>
              <w:t xml:space="preserve"> </w:t>
            </w:r>
            <w:r w:rsidRPr="00151BA8">
              <w:rPr>
                <w:i/>
                <w:lang w:val="en-US"/>
              </w:rPr>
              <w:t xml:space="preserve">workflow specification </w:t>
            </w:r>
            <w:r w:rsidRPr="00D41A1A">
              <w:rPr>
                <w:i/>
                <w:lang w:val="en-US"/>
              </w:rPr>
              <w:t>connection</w:t>
            </w:r>
            <w:r w:rsidRPr="00151BA8">
              <w:rPr>
                <w:i/>
                <w:lang w:val="en-US"/>
              </w:rPr>
              <w:t xml:space="preserve"> property(s)</w:t>
            </w:r>
            <w:r w:rsidRPr="00151BA8">
              <w:rPr>
                <w:lang w:val="en-US"/>
              </w:rPr>
              <w:t xml:space="preserve">. </w:t>
            </w:r>
          </w:p>
          <w:p w14:paraId="6FBAC6AE" w14:textId="0F8B4122" w:rsidR="00831BD6" w:rsidRPr="00151BA8" w:rsidRDefault="00831BD6" w:rsidP="00D41A1A">
            <w:pPr>
              <w:pStyle w:val="TABLE-cell"/>
              <w:rPr>
                <w:lang w:val="en-US"/>
              </w:rPr>
            </w:pPr>
            <w:r w:rsidRPr="00151BA8">
              <w:rPr>
                <w:lang w:val="en-US"/>
              </w:rPr>
              <w:t xml:space="preserve">This </w:t>
            </w:r>
            <w:r w:rsidRPr="00151BA8">
              <w:rPr>
                <w:i/>
                <w:lang w:val="en-US"/>
              </w:rPr>
              <w:t xml:space="preserve">workflow specification </w:t>
            </w:r>
            <w:r w:rsidRPr="00D41A1A">
              <w:rPr>
                <w:i/>
                <w:lang w:val="en-US"/>
              </w:rPr>
              <w:t>connection</w:t>
            </w:r>
            <w:r>
              <w:rPr>
                <w:i/>
                <w:lang w:val="en-US"/>
              </w:rPr>
              <w:t>`</w:t>
            </w:r>
            <w:r w:rsidRPr="00151BA8">
              <w:rPr>
                <w:i/>
                <w:lang w:val="en-US"/>
              </w:rPr>
              <w:t xml:space="preserve"> property</w:t>
            </w:r>
            <w:r w:rsidRPr="00151BA8">
              <w:rPr>
                <w:lang w:val="en-US"/>
              </w:rPr>
              <w:t xml:space="preserve"> maps to the corresponding </w:t>
            </w:r>
            <w:r w:rsidRPr="00151BA8">
              <w:rPr>
                <w:i/>
                <w:lang w:val="en-US"/>
              </w:rPr>
              <w:lastRenderedPageBreak/>
              <w:t xml:space="preserve">workflow specification </w:t>
            </w:r>
            <w:r w:rsidRPr="00D41A1A">
              <w:rPr>
                <w:i/>
                <w:lang w:val="en-US"/>
              </w:rPr>
              <w:t>connection</w:t>
            </w:r>
            <w:r w:rsidRPr="00151BA8">
              <w:rPr>
                <w:i/>
                <w:lang w:val="en-US"/>
              </w:rPr>
              <w:t xml:space="preserve"> type property.</w:t>
            </w:r>
          </w:p>
        </w:tc>
      </w:tr>
    </w:tbl>
    <w:p w14:paraId="7060EFE3" w14:textId="71EC8122" w:rsidR="00F73B0A" w:rsidRPr="00161F0C" w:rsidRDefault="00F73B0A" w:rsidP="00BE4D77">
      <w:pPr>
        <w:pStyle w:val="TABLE-title"/>
      </w:pPr>
      <w:bookmarkStart w:id="361" w:name="_Ref287440245"/>
      <w:bookmarkStart w:id="362" w:name="_Toc389743396"/>
      <w:bookmarkStart w:id="363" w:name="_Toc509087889"/>
      <w:bookmarkEnd w:id="360"/>
      <w:r w:rsidRPr="00161F0C">
        <w:lastRenderedPageBreak/>
        <w:t xml:space="preserve">Table </w:t>
      </w:r>
      <w:r w:rsidRPr="00161F0C">
        <w:fldChar w:fldCharType="begin"/>
      </w:r>
      <w:r w:rsidRPr="00161F0C">
        <w:instrText xml:space="preserve"> SEQ Table \* ARABIC </w:instrText>
      </w:r>
      <w:r w:rsidRPr="00161F0C">
        <w:fldChar w:fldCharType="separate"/>
      </w:r>
      <w:r w:rsidR="008E796F">
        <w:rPr>
          <w:noProof/>
        </w:rPr>
        <w:t>49</w:t>
      </w:r>
      <w:r w:rsidRPr="00161F0C">
        <w:fldChar w:fldCharType="end"/>
      </w:r>
      <w:bookmarkEnd w:id="361"/>
      <w:r w:rsidRPr="00161F0C">
        <w:t xml:space="preserve"> </w:t>
      </w:r>
      <w:r w:rsidR="00EB47E4">
        <w:t>–</w:t>
      </w:r>
      <w:r w:rsidR="0004179D">
        <w:t xml:space="preserve"> </w:t>
      </w:r>
      <w:r w:rsidRPr="00161F0C">
        <w:t xml:space="preserve">Workflow </w:t>
      </w:r>
      <w:r w:rsidR="00850EEB">
        <w:t>specification</w:t>
      </w:r>
      <w:r w:rsidRPr="00161F0C">
        <w:t xml:space="preserve"> connection </w:t>
      </w:r>
      <w:r w:rsidR="001F34CC">
        <w:t xml:space="preserve">type </w:t>
      </w:r>
      <w:r w:rsidRPr="00161F0C">
        <w:t>property attributes</w:t>
      </w:r>
      <w:bookmarkEnd w:id="362"/>
      <w:bookmarkEnd w:id="36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7086"/>
      </w:tblGrid>
      <w:tr w:rsidR="00DA5052" w:rsidRPr="0083288F" w14:paraId="10F0A649" w14:textId="77777777" w:rsidTr="00BE4D77">
        <w:trPr>
          <w:cantSplit/>
          <w:tblHeader/>
          <w:jc w:val="center"/>
        </w:trPr>
        <w:tc>
          <w:tcPr>
            <w:tcW w:w="1984" w:type="dxa"/>
          </w:tcPr>
          <w:p w14:paraId="51DFCBD4" w14:textId="77777777" w:rsidR="00DA5052" w:rsidRPr="0083288F" w:rsidRDefault="00DA5052" w:rsidP="00035B49">
            <w:pPr>
              <w:pStyle w:val="TABLE-col-heading"/>
            </w:pPr>
            <w:r w:rsidRPr="0083288F">
              <w:t xml:space="preserve">Attribute </w:t>
            </w:r>
            <w:r w:rsidR="003B68C3">
              <w:t>n</w:t>
            </w:r>
            <w:r w:rsidRPr="0083288F">
              <w:t>ame</w:t>
            </w:r>
          </w:p>
        </w:tc>
        <w:tc>
          <w:tcPr>
            <w:tcW w:w="7086" w:type="dxa"/>
          </w:tcPr>
          <w:p w14:paraId="119B614E" w14:textId="77777777" w:rsidR="00DA5052" w:rsidRPr="0083288F" w:rsidRDefault="00DA5052" w:rsidP="00035B49">
            <w:pPr>
              <w:pStyle w:val="TABLE-col-heading"/>
            </w:pPr>
            <w:r w:rsidRPr="0083288F">
              <w:t>Description</w:t>
            </w:r>
          </w:p>
        </w:tc>
      </w:tr>
      <w:tr w:rsidR="00DA5052" w:rsidRPr="0083288F" w14:paraId="64B5BE9D" w14:textId="77777777" w:rsidTr="00BE4D77">
        <w:trPr>
          <w:cantSplit/>
          <w:jc w:val="center"/>
        </w:trPr>
        <w:tc>
          <w:tcPr>
            <w:tcW w:w="1984" w:type="dxa"/>
          </w:tcPr>
          <w:p w14:paraId="7B27F3CA" w14:textId="77777777" w:rsidR="00DA5052" w:rsidRPr="0083288F" w:rsidRDefault="00DA5052" w:rsidP="00035B49">
            <w:pPr>
              <w:pStyle w:val="TABLE-cell"/>
            </w:pPr>
            <w:r w:rsidRPr="0083288F">
              <w:t>ID</w:t>
            </w:r>
          </w:p>
        </w:tc>
        <w:tc>
          <w:tcPr>
            <w:tcW w:w="7086" w:type="dxa"/>
          </w:tcPr>
          <w:p w14:paraId="46C09234" w14:textId="59F9EF8D" w:rsidR="00DA5052" w:rsidRPr="007C621E" w:rsidRDefault="00DA5052"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CC3CD5">
              <w:t xml:space="preserve"> </w:t>
            </w:r>
            <w:r w:rsidR="00CC3CD5">
              <w:rPr>
                <w:lang w:val="en-US"/>
              </w:rPr>
              <w:t>Required attribute.</w:t>
            </w:r>
          </w:p>
        </w:tc>
      </w:tr>
      <w:tr w:rsidR="00DA5052" w:rsidRPr="0083288F" w14:paraId="418F283D" w14:textId="77777777" w:rsidTr="00BE4D77">
        <w:trPr>
          <w:cantSplit/>
          <w:jc w:val="center"/>
        </w:trPr>
        <w:tc>
          <w:tcPr>
            <w:tcW w:w="1984" w:type="dxa"/>
          </w:tcPr>
          <w:p w14:paraId="2B5E7231" w14:textId="77777777" w:rsidR="00DA5052" w:rsidRPr="0083288F" w:rsidRDefault="00DA5052" w:rsidP="00035B49">
            <w:pPr>
              <w:pStyle w:val="TABLE-cell"/>
            </w:pPr>
            <w:r w:rsidRPr="0083288F">
              <w:t>Description</w:t>
            </w:r>
          </w:p>
        </w:tc>
        <w:tc>
          <w:tcPr>
            <w:tcW w:w="7086" w:type="dxa"/>
          </w:tcPr>
          <w:p w14:paraId="614F7D84" w14:textId="77777777" w:rsidR="00DA5052" w:rsidRPr="0083288F" w:rsidRDefault="00DA5052" w:rsidP="00035B49">
            <w:pPr>
              <w:pStyle w:val="TABLE-cell"/>
            </w:pPr>
            <w:r w:rsidRPr="0083288F">
              <w:t>Additional information about the property.</w:t>
            </w:r>
          </w:p>
        </w:tc>
      </w:tr>
      <w:tr w:rsidR="00DA5052" w:rsidRPr="0083288F" w14:paraId="57DF2940" w14:textId="77777777" w:rsidTr="00BE4D77">
        <w:trPr>
          <w:cantSplit/>
          <w:jc w:val="center"/>
        </w:trPr>
        <w:tc>
          <w:tcPr>
            <w:tcW w:w="1984" w:type="dxa"/>
          </w:tcPr>
          <w:p w14:paraId="2C078C98" w14:textId="77777777" w:rsidR="00DA5052" w:rsidRPr="0083288F" w:rsidRDefault="00DA5052" w:rsidP="00035B49">
            <w:pPr>
              <w:pStyle w:val="TABLE-cell"/>
            </w:pPr>
            <w:r w:rsidRPr="0083288F">
              <w:t>Value</w:t>
            </w:r>
          </w:p>
        </w:tc>
        <w:tc>
          <w:tcPr>
            <w:tcW w:w="7086" w:type="dxa"/>
          </w:tcPr>
          <w:p w14:paraId="38A9744B" w14:textId="77777777" w:rsidR="00DA5052" w:rsidRPr="0083288F" w:rsidRDefault="00DA5052" w:rsidP="00035B49">
            <w:pPr>
              <w:pStyle w:val="TABLE-cell"/>
            </w:pPr>
            <w:r w:rsidRPr="0083288F">
              <w:t>The default value, set of values, or range of the property.</w:t>
            </w:r>
          </w:p>
        </w:tc>
      </w:tr>
      <w:tr w:rsidR="00DA5052" w:rsidRPr="0083288F" w14:paraId="1DE202C6" w14:textId="77777777" w:rsidTr="00BE4D77">
        <w:trPr>
          <w:cantSplit/>
          <w:jc w:val="center"/>
        </w:trPr>
        <w:tc>
          <w:tcPr>
            <w:tcW w:w="1984" w:type="dxa"/>
          </w:tcPr>
          <w:p w14:paraId="273E6B72" w14:textId="77777777" w:rsidR="00DA5052" w:rsidRPr="0083288F" w:rsidRDefault="008B7D20" w:rsidP="00035B49">
            <w:pPr>
              <w:pStyle w:val="TABLE-cell"/>
            </w:pPr>
            <w:r>
              <w:t>Value unit of m</w:t>
            </w:r>
            <w:r w:rsidR="00DA5052" w:rsidRPr="0083288F">
              <w:t>easure</w:t>
            </w:r>
          </w:p>
        </w:tc>
        <w:tc>
          <w:tcPr>
            <w:tcW w:w="7086" w:type="dxa"/>
          </w:tcPr>
          <w:p w14:paraId="20ACBD2C" w14:textId="51A6A076" w:rsidR="00DA5052" w:rsidRPr="0083288F" w:rsidRDefault="00DA5052" w:rsidP="00035B49">
            <w:pPr>
              <w:pStyle w:val="TABLE-cell"/>
            </w:pPr>
            <w:r w:rsidRPr="0083288F">
              <w:t>The unit of measure of the associated property value.</w:t>
            </w:r>
          </w:p>
        </w:tc>
      </w:tr>
    </w:tbl>
    <w:p w14:paraId="164B9CA4" w14:textId="67615BCD" w:rsidR="009E6331" w:rsidRPr="00E23DB9" w:rsidRDefault="009E6331" w:rsidP="00BE4D77">
      <w:pPr>
        <w:pStyle w:val="Heading1"/>
        <w:rPr>
          <w:lang w:val="en-US"/>
        </w:rPr>
      </w:pPr>
      <w:bookmarkStart w:id="364" w:name="_Toc389743289"/>
      <w:bookmarkStart w:id="365" w:name="_Toc509087701"/>
      <w:r w:rsidRPr="00E23DB9">
        <w:rPr>
          <w:lang w:val="en-US"/>
        </w:rPr>
        <w:t>Work schedule</w:t>
      </w:r>
      <w:r w:rsidR="002B3EEA" w:rsidRPr="00E23DB9">
        <w:rPr>
          <w:lang w:val="en-US"/>
        </w:rPr>
        <w:t xml:space="preserve"> </w:t>
      </w:r>
      <w:r w:rsidR="00D41A1A">
        <w:rPr>
          <w:lang w:val="en-US"/>
        </w:rPr>
        <w:t>information</w:t>
      </w:r>
      <w:bookmarkEnd w:id="364"/>
      <w:bookmarkEnd w:id="365"/>
    </w:p>
    <w:p w14:paraId="6DC508A2" w14:textId="77B60414" w:rsidR="009E6331" w:rsidRPr="00E23DB9" w:rsidRDefault="009E6331">
      <w:pPr>
        <w:pStyle w:val="Heading2"/>
      </w:pPr>
      <w:bookmarkStart w:id="366" w:name="_Toc389743290"/>
      <w:bookmarkStart w:id="367" w:name="_Toc509087702"/>
      <w:r w:rsidRPr="00E23DB9">
        <w:t>Work schedule</w:t>
      </w:r>
      <w:bookmarkEnd w:id="366"/>
      <w:r w:rsidRPr="00E23DB9">
        <w:t xml:space="preserve"> </w:t>
      </w:r>
      <w:r w:rsidR="00D41A1A">
        <w:t>model</w:t>
      </w:r>
      <w:bookmarkEnd w:id="367"/>
    </w:p>
    <w:p w14:paraId="3AE92384" w14:textId="77777777" w:rsidR="00942115" w:rsidRPr="00E23DB9" w:rsidRDefault="00942115" w:rsidP="00BE4D77">
      <w:pPr>
        <w:pStyle w:val="PARAGRAPH"/>
        <w:rPr>
          <w:lang w:val="en-US"/>
        </w:rPr>
      </w:pPr>
      <w:r w:rsidRPr="00E23DB9">
        <w:rPr>
          <w:lang w:val="en-US"/>
        </w:rPr>
        <w:t xml:space="preserve">A request for work shall be listed as a </w:t>
      </w:r>
      <w:r w:rsidRPr="00A402F7">
        <w:rPr>
          <w:i/>
          <w:lang w:val="en-US"/>
        </w:rPr>
        <w:t>work schedule</w:t>
      </w:r>
      <w:r w:rsidRPr="00E23DB9">
        <w:rPr>
          <w:lang w:val="en-US"/>
        </w:rPr>
        <w:t xml:space="preserve">. A </w:t>
      </w:r>
      <w:r w:rsidRPr="00A402F7">
        <w:rPr>
          <w:i/>
          <w:lang w:val="en-US"/>
        </w:rPr>
        <w:t>work schedule</w:t>
      </w:r>
      <w:r w:rsidRPr="00E23DB9">
        <w:rPr>
          <w:lang w:val="en-US"/>
        </w:rPr>
        <w:t xml:space="preserve"> shall be made up of one or more </w:t>
      </w:r>
      <w:r w:rsidRPr="00A402F7">
        <w:rPr>
          <w:i/>
          <w:lang w:val="en-US"/>
        </w:rPr>
        <w:t>work requests</w:t>
      </w:r>
      <w:r w:rsidRPr="00E23DB9">
        <w:rPr>
          <w:lang w:val="en-US"/>
        </w:rPr>
        <w:t xml:space="preserve">. </w:t>
      </w:r>
    </w:p>
    <w:p w14:paraId="1D0451C0" w14:textId="6646FE32" w:rsidR="00942115" w:rsidRDefault="009E6331" w:rsidP="00BE4D77">
      <w:pPr>
        <w:pStyle w:val="PARAGRAPH"/>
        <w:rPr>
          <w:lang w:val="en-US"/>
        </w:rPr>
      </w:pPr>
      <w:r w:rsidRPr="00E23DB9">
        <w:rPr>
          <w:lang w:val="en-US"/>
        </w:rPr>
        <w:t xml:space="preserve">The </w:t>
      </w:r>
      <w:r w:rsidRPr="00A402F7">
        <w:rPr>
          <w:i/>
          <w:lang w:val="en-US"/>
        </w:rPr>
        <w:t>work schedule</w:t>
      </w:r>
      <w:r w:rsidRPr="00E23DB9">
        <w:rPr>
          <w:lang w:val="en-US"/>
        </w:rPr>
        <w:t xml:space="preserve"> </w:t>
      </w:r>
      <w:r w:rsidR="00942115" w:rsidRPr="00E23DB9">
        <w:rPr>
          <w:lang w:val="en-US"/>
        </w:rPr>
        <w:t>may apply</w:t>
      </w:r>
      <w:r w:rsidR="008B7D20">
        <w:rPr>
          <w:lang w:val="en-US"/>
        </w:rPr>
        <w:t xml:space="preserve"> to scheduling of production, m</w:t>
      </w:r>
      <w:r w:rsidRPr="00E23DB9">
        <w:rPr>
          <w:lang w:val="en-US"/>
        </w:rPr>
        <w:t>aintena</w:t>
      </w:r>
      <w:r w:rsidR="008B7D20">
        <w:rPr>
          <w:lang w:val="en-US"/>
        </w:rPr>
        <w:t>nce, quality test and i</w:t>
      </w:r>
      <w:r w:rsidR="00942115" w:rsidRPr="00E23DB9">
        <w:rPr>
          <w:lang w:val="en-US"/>
        </w:rPr>
        <w:t>nventory</w:t>
      </w:r>
      <w:r w:rsidR="00D41A1A">
        <w:rPr>
          <w:lang w:val="en-US"/>
        </w:rPr>
        <w:t xml:space="preserve"> operations</w:t>
      </w:r>
      <w:r w:rsidR="00030BC1" w:rsidRPr="00E23DB9">
        <w:rPr>
          <w:lang w:val="en-US"/>
        </w:rPr>
        <w:t>, or to other extended categories of activities</w:t>
      </w:r>
      <w:r w:rsidR="00942115" w:rsidRPr="00E23DB9">
        <w:rPr>
          <w:lang w:val="en-US"/>
        </w:rPr>
        <w:t>.</w:t>
      </w:r>
    </w:p>
    <w:p w14:paraId="49C10193" w14:textId="39C3FD92" w:rsidR="005200FF" w:rsidRPr="00E23DB9" w:rsidRDefault="005200FF" w:rsidP="00BE4D77">
      <w:pPr>
        <w:pStyle w:val="PARAGRAPH"/>
        <w:rPr>
          <w:lang w:val="en-US"/>
        </w:rPr>
      </w:pPr>
      <w:r w:rsidRPr="00E23DB9">
        <w:rPr>
          <w:lang w:val="en-US"/>
        </w:rPr>
        <w:t xml:space="preserve">A </w:t>
      </w:r>
      <w:r w:rsidRPr="00A402F7">
        <w:rPr>
          <w:i/>
          <w:lang w:val="en-US"/>
        </w:rPr>
        <w:t>work schedule</w:t>
      </w:r>
      <w:r w:rsidRPr="00E23DB9">
        <w:rPr>
          <w:lang w:val="en-US"/>
        </w:rPr>
        <w:t xml:space="preserve"> may be defined for any specific category of work</w:t>
      </w:r>
      <w:r w:rsidR="00562433">
        <w:rPr>
          <w:lang w:val="en-US"/>
        </w:rPr>
        <w:t>:</w:t>
      </w:r>
      <w:r w:rsidRPr="00E23DB9">
        <w:rPr>
          <w:lang w:val="en-US"/>
        </w:rPr>
        <w:t xml:space="preserve"> production, maintenance, quality, or inventory</w:t>
      </w:r>
      <w:r w:rsidR="00D41A1A">
        <w:rPr>
          <w:lang w:val="en-US"/>
        </w:rPr>
        <w:t xml:space="preserve"> operations</w:t>
      </w:r>
      <w:r w:rsidRPr="00E23DB9">
        <w:rPr>
          <w:lang w:val="en-US"/>
        </w:rPr>
        <w:t>, or it may be defined for</w:t>
      </w:r>
      <w:r w:rsidR="008B7D20">
        <w:rPr>
          <w:lang w:val="en-US"/>
        </w:rPr>
        <w:t xml:space="preserve"> a combination of categories. </w:t>
      </w:r>
      <w:r w:rsidRPr="00E23DB9">
        <w:rPr>
          <w:lang w:val="en-US"/>
        </w:rPr>
        <w:t xml:space="preserve">When a combination is selected, then the </w:t>
      </w:r>
      <w:r w:rsidRPr="00A402F7">
        <w:rPr>
          <w:i/>
          <w:lang w:val="en-US"/>
        </w:rPr>
        <w:t>work requests</w:t>
      </w:r>
      <w:r w:rsidRPr="00E23DB9">
        <w:rPr>
          <w:lang w:val="en-US"/>
        </w:rPr>
        <w:t xml:space="preserve"> or </w:t>
      </w:r>
      <w:r w:rsidRPr="00A402F7">
        <w:rPr>
          <w:i/>
          <w:lang w:val="en-US"/>
        </w:rPr>
        <w:t>segment requirement</w:t>
      </w:r>
      <w:r w:rsidRPr="00E23DB9">
        <w:rPr>
          <w:lang w:val="en-US"/>
        </w:rPr>
        <w:t xml:space="preserve"> specifies the category of the work. </w:t>
      </w:r>
    </w:p>
    <w:p w14:paraId="1874E69D" w14:textId="06F59456" w:rsidR="005A136A" w:rsidRDefault="009E6331" w:rsidP="005A136A">
      <w:pPr>
        <w:pStyle w:val="PARAGRAPH"/>
      </w:pPr>
      <w:r w:rsidRPr="00E23DB9">
        <w:rPr>
          <w:lang w:val="en-US"/>
        </w:rPr>
        <w:fldChar w:fldCharType="begin"/>
      </w:r>
      <w:r w:rsidRPr="00E23DB9">
        <w:rPr>
          <w:lang w:val="en-US"/>
        </w:rPr>
        <w:instrText xml:space="preserve"> REF _Ref161735017 </w:instrText>
      </w:r>
      <w:r w:rsidRPr="00E23DB9">
        <w:rPr>
          <w:lang w:val="en-US"/>
        </w:rPr>
        <w:fldChar w:fldCharType="separate"/>
      </w:r>
      <w:r w:rsidR="008E796F" w:rsidRPr="00E23DB9">
        <w:rPr>
          <w:lang w:val="en-US"/>
        </w:rPr>
        <w:t xml:space="preserve">Figure </w:t>
      </w:r>
      <w:r w:rsidR="008E796F">
        <w:rPr>
          <w:noProof/>
          <w:lang w:val="en-US"/>
        </w:rPr>
        <w:t>8</w:t>
      </w:r>
      <w:r w:rsidRPr="00E23DB9">
        <w:rPr>
          <w:lang w:val="en-US"/>
        </w:rPr>
        <w:fldChar w:fldCharType="end"/>
      </w:r>
      <w:r w:rsidRPr="00E23DB9">
        <w:rPr>
          <w:lang w:val="en-US"/>
        </w:rPr>
        <w:t xml:space="preserve"> is the </w:t>
      </w:r>
      <w:r w:rsidRPr="00D41A1A">
        <w:rPr>
          <w:lang w:val="en-US"/>
        </w:rPr>
        <w:t>work schedule</w:t>
      </w:r>
      <w:r w:rsidR="000946CA" w:rsidRPr="00D41A1A">
        <w:rPr>
          <w:lang w:val="en-US"/>
        </w:rPr>
        <w:t xml:space="preserve"> </w:t>
      </w:r>
      <w:r w:rsidRPr="00E23DB9">
        <w:rPr>
          <w:lang w:val="en-US"/>
        </w:rPr>
        <w:t>model</w:t>
      </w:r>
      <w:r w:rsidR="00360A01">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D41A1A">
        <w:rPr>
          <w:lang w:val="en-US"/>
        </w:rPr>
        <w:t>part of this standard</w:t>
      </w:r>
      <w:r w:rsidRPr="00E23DB9">
        <w:rPr>
          <w:lang w:val="en-US"/>
        </w:rPr>
        <w:t>.</w:t>
      </w:r>
      <w:r w:rsidR="00D41A1A">
        <w:rPr>
          <w:lang w:val="en-US"/>
        </w:rPr>
        <w:t xml:space="preserve"> </w:t>
      </w:r>
      <w:r w:rsidR="00803431">
        <w:rPr>
          <w:lang w:val="en-US"/>
        </w:rPr>
        <w:fldChar w:fldCharType="begin"/>
      </w:r>
      <w:r w:rsidR="00803431">
        <w:rPr>
          <w:lang w:val="en-US"/>
        </w:rPr>
        <w:instrText xml:space="preserve"> REF _Ref485443744 \h </w:instrText>
      </w:r>
      <w:r w:rsidR="00803431">
        <w:rPr>
          <w:lang w:val="en-US"/>
        </w:rPr>
      </w:r>
      <w:r w:rsidR="00803431">
        <w:rPr>
          <w:lang w:val="en-US"/>
        </w:rPr>
        <w:fldChar w:fldCharType="separate"/>
      </w:r>
      <w:r w:rsidR="008E796F">
        <w:t xml:space="preserve">Table </w:t>
      </w:r>
      <w:r w:rsidR="008E796F">
        <w:rPr>
          <w:noProof/>
        </w:rPr>
        <w:t>50</w:t>
      </w:r>
      <w:r w:rsidR="00803431">
        <w:rPr>
          <w:lang w:val="en-US"/>
        </w:rPr>
        <w:fldChar w:fldCharType="end"/>
      </w:r>
      <w:r w:rsidR="00803431">
        <w:rPr>
          <w:lang w:val="en-US"/>
        </w:rPr>
        <w:t xml:space="preserve"> </w:t>
      </w:r>
      <w:r w:rsidR="00D41A1A" w:rsidRPr="00D41A1A">
        <w:rPr>
          <w:lang w:val="en-US"/>
        </w:rPr>
        <w:t xml:space="preserve">lists the relationships of the objects in the work </w:t>
      </w:r>
      <w:r w:rsidR="00D41A1A">
        <w:rPr>
          <w:lang w:val="en-US"/>
        </w:rPr>
        <w:t>schedule model.</w:t>
      </w:r>
      <w:r w:rsidR="000B4146" w:rsidRPr="000B4146">
        <w:t xml:space="preserve"> </w:t>
      </w:r>
      <w:r w:rsidR="00886A3C" w:rsidRPr="00886A3C">
        <w:t xml:space="preserve"> </w:t>
      </w:r>
      <w:r w:rsidR="00A07E00" w:rsidRPr="00A07E00" w:rsidDel="00C74AB1">
        <w:t xml:space="preserve"> </w:t>
      </w:r>
    </w:p>
    <w:p w14:paraId="49ED1C81" w14:textId="709293AB" w:rsidR="009E6331" w:rsidRPr="00541CD6" w:rsidRDefault="008857CC" w:rsidP="008857CC">
      <w:pPr>
        <w:pStyle w:val="FIGURE"/>
      </w:pPr>
      <w:r>
        <w:rPr>
          <w:noProof/>
          <w:lang w:val="en-US" w:eastAsia="en-US"/>
        </w:rPr>
        <w:lastRenderedPageBreak/>
        <w:drawing>
          <wp:inline distT="0" distB="0" distL="0" distR="0" wp14:anchorId="513FC989" wp14:editId="0B77B85B">
            <wp:extent cx="5760720" cy="582910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829109"/>
                    </a:xfrm>
                    <a:prstGeom prst="rect">
                      <a:avLst/>
                    </a:prstGeom>
                    <a:noFill/>
                  </pic:spPr>
                </pic:pic>
              </a:graphicData>
            </a:graphic>
          </wp:inline>
        </w:drawing>
      </w:r>
    </w:p>
    <w:p w14:paraId="286B64BF" w14:textId="5674FBA3" w:rsidR="009E6331" w:rsidRDefault="009E6331" w:rsidP="00BE4D77">
      <w:pPr>
        <w:pStyle w:val="FIGURE-title"/>
        <w:rPr>
          <w:lang w:val="en-US"/>
        </w:rPr>
      </w:pPr>
      <w:bookmarkStart w:id="368" w:name="_Ref161735017"/>
      <w:bookmarkStart w:id="369" w:name="_Toc157224388"/>
      <w:bookmarkStart w:id="370" w:name="_Toc389743432"/>
      <w:bookmarkStart w:id="371" w:name="_Toc509087813"/>
      <w:r w:rsidRPr="00E23DB9">
        <w:rPr>
          <w:lang w:val="en-US"/>
        </w:rPr>
        <w:t xml:space="preserve">Figure </w:t>
      </w:r>
      <w:r w:rsidR="00804806">
        <w:rPr>
          <w:lang w:val="en-US"/>
        </w:rPr>
        <w:fldChar w:fldCharType="begin"/>
      </w:r>
      <w:r w:rsidR="00804806">
        <w:rPr>
          <w:lang w:val="en-US"/>
        </w:rPr>
        <w:instrText xml:space="preserve"> SEQ Figure \* ARABIC </w:instrText>
      </w:r>
      <w:r w:rsidR="00804806">
        <w:rPr>
          <w:lang w:val="en-US"/>
        </w:rPr>
        <w:fldChar w:fldCharType="separate"/>
      </w:r>
      <w:r w:rsidR="008E796F">
        <w:rPr>
          <w:noProof/>
          <w:lang w:val="en-US"/>
        </w:rPr>
        <w:t>8</w:t>
      </w:r>
      <w:r w:rsidR="00804806">
        <w:rPr>
          <w:lang w:val="en-US"/>
        </w:rPr>
        <w:fldChar w:fldCharType="end"/>
      </w:r>
      <w:bookmarkEnd w:id="368"/>
      <w:r w:rsidRPr="00E23DB9">
        <w:rPr>
          <w:lang w:val="en-US"/>
        </w:rPr>
        <w:t xml:space="preserve"> </w:t>
      </w:r>
      <w:r w:rsidR="00EB47E4">
        <w:rPr>
          <w:lang w:val="en-US"/>
        </w:rPr>
        <w:t>–</w:t>
      </w:r>
      <w:r w:rsidRPr="00E23DB9">
        <w:rPr>
          <w:lang w:val="en-US"/>
        </w:rPr>
        <w:t xml:space="preserve"> Work schedule model</w:t>
      </w:r>
      <w:bookmarkEnd w:id="369"/>
      <w:bookmarkEnd w:id="370"/>
      <w:bookmarkEnd w:id="371"/>
    </w:p>
    <w:p w14:paraId="0F131708" w14:textId="0721330D" w:rsidR="009F0637" w:rsidRDefault="009F0637" w:rsidP="009F0637">
      <w:pPr>
        <w:pStyle w:val="NOTE"/>
        <w:rPr>
          <w:lang w:val="en-US"/>
        </w:rPr>
      </w:pPr>
      <w:bookmarkStart w:id="372" w:name="_Hlk484123868"/>
      <w:r>
        <w:rPr>
          <w:lang w:val="en-US"/>
        </w:rPr>
        <w:t>NOTE</w:t>
      </w:r>
      <w:r>
        <w:rPr>
          <w:lang w:val="en-US"/>
        </w:rPr>
        <w:tab/>
        <w:t>The object color convention used in the Part 2 and Part 4 UML diagrams for information models is</w:t>
      </w:r>
      <w:r w:rsidR="00C5702B" w:rsidRPr="00C5702B">
        <w:rPr>
          <w:lang w:val="en-US"/>
        </w:rPr>
        <w:t xml:space="preserve"> </w:t>
      </w:r>
      <w:r w:rsidR="00C5702B">
        <w:rPr>
          <w:lang w:val="en-US"/>
        </w:rPr>
        <w:t>as shown</w:t>
      </w:r>
      <w:r w:rsidR="00D516F4" w:rsidRPr="00D516F4">
        <w:rPr>
          <w:lang w:val="en-US"/>
        </w:rPr>
        <w:t xml:space="preserve"> </w:t>
      </w:r>
      <w:r w:rsidR="00D516F4">
        <w:rPr>
          <w:lang w:val="en-US"/>
        </w:rPr>
        <w:t>in Clause</w:t>
      </w:r>
      <w:r w:rsidR="008E796F">
        <w:rPr>
          <w:lang w:val="en-US"/>
        </w:rPr>
        <w:t xml:space="preserve"> </w:t>
      </w:r>
      <w:r w:rsidR="008E796F">
        <w:rPr>
          <w:lang w:val="en-US"/>
        </w:rPr>
        <w:fldChar w:fldCharType="begin"/>
      </w:r>
      <w:r w:rsidR="008E796F">
        <w:rPr>
          <w:lang w:val="en-US"/>
        </w:rPr>
        <w:instrText xml:space="preserve"> REF _Ref505422398 \r \h </w:instrText>
      </w:r>
      <w:r w:rsidR="008E796F">
        <w:rPr>
          <w:lang w:val="en-US"/>
        </w:rPr>
      </w:r>
      <w:r w:rsidR="008E796F">
        <w:rPr>
          <w:lang w:val="en-US"/>
        </w:rPr>
        <w:fldChar w:fldCharType="separate"/>
      </w:r>
      <w:r w:rsidR="008E796F">
        <w:rPr>
          <w:lang w:val="en-US"/>
        </w:rPr>
        <w:t>3.3.3</w:t>
      </w:r>
      <w:r w:rsidR="008E796F">
        <w:rPr>
          <w:lang w:val="en-US"/>
        </w:rPr>
        <w:fldChar w:fldCharType="end"/>
      </w:r>
      <w:r w:rsidR="00D516F4">
        <w:rPr>
          <w:lang w:val="en-US"/>
        </w:rPr>
        <w:t>.</w:t>
      </w:r>
    </w:p>
    <w:p w14:paraId="61778461" w14:textId="23232872" w:rsidR="005066ED" w:rsidRPr="00B75903" w:rsidRDefault="005066ED" w:rsidP="00D97822">
      <w:pPr>
        <w:pStyle w:val="PARAGRAPH"/>
        <w:rPr>
          <w:lang w:val="en-US"/>
        </w:rPr>
      </w:pPr>
      <w:r w:rsidRPr="00B75903">
        <w:rPr>
          <w:lang w:val="en-US"/>
        </w:rPr>
        <w:t>To simplify</w:t>
      </w:r>
      <w:r>
        <w:rPr>
          <w:lang w:val="en-US"/>
        </w:rPr>
        <w:t xml:space="preserve"> </w:t>
      </w:r>
      <w:r>
        <w:rPr>
          <w:lang w:val="en-US"/>
        </w:rPr>
        <w:fldChar w:fldCharType="begin"/>
      </w:r>
      <w:r>
        <w:rPr>
          <w:lang w:val="en-US"/>
        </w:rPr>
        <w:instrText xml:space="preserve"> REF _Ref161735017 \h </w:instrText>
      </w:r>
      <w:r>
        <w:rPr>
          <w:lang w:val="en-US"/>
        </w:rPr>
      </w:r>
      <w:r>
        <w:rPr>
          <w:lang w:val="en-US"/>
        </w:rPr>
        <w:fldChar w:fldCharType="separate"/>
      </w:r>
      <w:r w:rsidR="008E796F" w:rsidRPr="00E23DB9">
        <w:rPr>
          <w:lang w:val="en-US"/>
        </w:rPr>
        <w:t xml:space="preserve">Figure </w:t>
      </w:r>
      <w:r w:rsidR="008E796F">
        <w:rPr>
          <w:noProof/>
          <w:lang w:val="en-US"/>
        </w:rPr>
        <w:t>8</w:t>
      </w:r>
      <w:r>
        <w:rPr>
          <w:lang w:val="en-US"/>
        </w:rPr>
        <w:fldChar w:fldCharType="end"/>
      </w:r>
      <w:r w:rsidRPr="00B75903">
        <w:rPr>
          <w:lang w:val="en-US"/>
        </w:rPr>
        <w:t xml:space="preserve">, the relationships between the resource </w:t>
      </w:r>
      <w:r>
        <w:rPr>
          <w:lang w:val="en-US"/>
        </w:rPr>
        <w:t>requirement</w:t>
      </w:r>
      <w:r w:rsidRPr="00B75903">
        <w:rPr>
          <w:lang w:val="en-US"/>
        </w:rPr>
        <w:t xml:space="preserve"> objects and </w:t>
      </w:r>
      <w:r w:rsidRPr="00A511CC">
        <w:rPr>
          <w:i/>
          <w:lang w:val="en-US"/>
        </w:rPr>
        <w:t xml:space="preserve">test specification </w:t>
      </w:r>
      <w:r w:rsidRPr="00B75903">
        <w:rPr>
          <w:lang w:val="en-US"/>
        </w:rPr>
        <w:t>are shown but not their relationships to the</w:t>
      </w:r>
      <w:r w:rsidRPr="00A511CC">
        <w:rPr>
          <w:i/>
          <w:lang w:val="en-US"/>
        </w:rPr>
        <w:t xml:space="preserve"> test result.</w:t>
      </w:r>
      <w:r w:rsidRPr="00B75903">
        <w:rPr>
          <w:lang w:val="en-US"/>
        </w:rPr>
        <w:t xml:space="preserve">  For the complete contextual view of the information model, </w:t>
      </w:r>
      <w:r>
        <w:rPr>
          <w:lang w:val="en-US"/>
        </w:rPr>
        <w:fldChar w:fldCharType="begin"/>
      </w:r>
      <w:r>
        <w:rPr>
          <w:lang w:val="en-US"/>
        </w:rPr>
        <w:instrText xml:space="preserve"> REF _Ref485443744 \h </w:instrText>
      </w:r>
      <w:r>
        <w:rPr>
          <w:lang w:val="en-US"/>
        </w:rPr>
      </w:r>
      <w:r>
        <w:rPr>
          <w:lang w:val="en-US"/>
        </w:rPr>
        <w:fldChar w:fldCharType="separate"/>
      </w:r>
      <w:r w:rsidR="008E796F">
        <w:t xml:space="preserve">Table </w:t>
      </w:r>
      <w:r w:rsidR="008E796F">
        <w:rPr>
          <w:noProof/>
        </w:rPr>
        <w:t>50</w:t>
      </w:r>
      <w:r>
        <w:rPr>
          <w:lang w:val="en-US"/>
        </w:rPr>
        <w:fldChar w:fldCharType="end"/>
      </w:r>
      <w:r>
        <w:rPr>
          <w:lang w:val="en-US"/>
        </w:rPr>
        <w:t xml:space="preserve"> </w:t>
      </w:r>
      <w:r w:rsidRPr="00B75903">
        <w:rPr>
          <w:lang w:val="en-US"/>
        </w:rPr>
        <w:t xml:space="preserve">does lists the all relationships between the resource </w:t>
      </w:r>
      <w:r>
        <w:rPr>
          <w:lang w:val="en-US"/>
        </w:rPr>
        <w:t>requirement</w:t>
      </w:r>
      <w:r w:rsidRPr="00B75903">
        <w:rPr>
          <w:lang w:val="en-US"/>
        </w:rPr>
        <w:t xml:space="preserve"> objects and </w:t>
      </w:r>
      <w:r w:rsidRPr="00A511CC">
        <w:rPr>
          <w:i/>
          <w:lang w:val="en-US"/>
        </w:rPr>
        <w:t xml:space="preserve">test specification </w:t>
      </w:r>
      <w:r w:rsidRPr="00B75903">
        <w:rPr>
          <w:lang w:val="en-US"/>
        </w:rPr>
        <w:t xml:space="preserve">and </w:t>
      </w:r>
      <w:r w:rsidRPr="00A511CC">
        <w:rPr>
          <w:i/>
          <w:lang w:val="en-US"/>
        </w:rPr>
        <w:t>test result</w:t>
      </w:r>
      <w:r w:rsidRPr="00B75903">
        <w:rPr>
          <w:lang w:val="en-US"/>
        </w:rPr>
        <w:t xml:space="preserve"> with all relationship roles defined in each object sub clause in their relationship role table.</w:t>
      </w:r>
    </w:p>
    <w:p w14:paraId="0EA9EE8E" w14:textId="4F338925" w:rsidR="005066ED" w:rsidRPr="005066ED" w:rsidRDefault="005066ED" w:rsidP="00D97822">
      <w:pPr>
        <w:pStyle w:val="PARAGRAPH"/>
        <w:rPr>
          <w:lang w:val="en-US"/>
        </w:rPr>
      </w:pPr>
      <w:r w:rsidRPr="00B75903">
        <w:rPr>
          <w:lang w:val="en-US"/>
        </w:rPr>
        <w:t xml:space="preserve">All relationships to </w:t>
      </w:r>
      <w:r w:rsidRPr="00A511CC">
        <w:rPr>
          <w:i/>
          <w:lang w:val="en-US"/>
        </w:rPr>
        <w:t xml:space="preserve">test specification </w:t>
      </w:r>
      <w:r w:rsidRPr="00B75903">
        <w:rPr>
          <w:lang w:val="en-US"/>
        </w:rPr>
        <w:t xml:space="preserve">and </w:t>
      </w:r>
      <w:r w:rsidRPr="00A511CC">
        <w:rPr>
          <w:i/>
          <w:lang w:val="en-US"/>
        </w:rPr>
        <w:t>test result</w:t>
      </w:r>
      <w:r w:rsidRPr="00B75903">
        <w:rPr>
          <w:lang w:val="en-US"/>
        </w:rPr>
        <w:t xml:space="preserve"> are shown in </w:t>
      </w:r>
      <w:r>
        <w:rPr>
          <w:lang w:val="en-US"/>
        </w:rPr>
        <w:t xml:space="preserve">Part 2 of this standard in </w:t>
      </w:r>
      <w:r w:rsidRPr="00B75903">
        <w:rPr>
          <w:lang w:val="en-US"/>
        </w:rPr>
        <w:t xml:space="preserve">Figure 16 – Operations test model and listed in Table </w:t>
      </w:r>
      <w:r w:rsidR="00D97822">
        <w:rPr>
          <w:lang w:val="en-US"/>
        </w:rPr>
        <w:t>99</w:t>
      </w:r>
      <w:r w:rsidRPr="00B75903">
        <w:rPr>
          <w:lang w:val="en-US"/>
        </w:rPr>
        <w:t xml:space="preserve"> – Operations test requirement relationship roles.</w:t>
      </w:r>
    </w:p>
    <w:p w14:paraId="4ABB96EB" w14:textId="05B19998" w:rsidR="002C7C49" w:rsidRDefault="00803431" w:rsidP="00803431">
      <w:pPr>
        <w:pStyle w:val="TABLE-title"/>
        <w:rPr>
          <w:lang w:val="en-US"/>
        </w:rPr>
      </w:pPr>
      <w:bookmarkStart w:id="373" w:name="_Ref485443744"/>
      <w:bookmarkStart w:id="374" w:name="_Toc509087890"/>
      <w:bookmarkEnd w:id="372"/>
      <w:r>
        <w:t xml:space="preserve">Table </w:t>
      </w:r>
      <w:r>
        <w:fldChar w:fldCharType="begin"/>
      </w:r>
      <w:r>
        <w:instrText xml:space="preserve"> SEQ Table \* ARABIC </w:instrText>
      </w:r>
      <w:r>
        <w:fldChar w:fldCharType="separate"/>
      </w:r>
      <w:r w:rsidR="008E796F">
        <w:rPr>
          <w:noProof/>
        </w:rPr>
        <w:t>50</w:t>
      </w:r>
      <w:r>
        <w:fldChar w:fldCharType="end"/>
      </w:r>
      <w:bookmarkEnd w:id="373"/>
      <w:r>
        <w:t xml:space="preserve"> </w:t>
      </w:r>
      <w:r w:rsidR="002C7C49">
        <w:rPr>
          <w:lang w:val="en-US"/>
        </w:rPr>
        <w:t>–</w:t>
      </w:r>
      <w:r w:rsidR="002C7C49" w:rsidRPr="00E23DB9">
        <w:rPr>
          <w:lang w:val="en-US"/>
        </w:rPr>
        <w:t xml:space="preserve"> Work schedule model</w:t>
      </w:r>
      <w:r w:rsidR="003170CB">
        <w:rPr>
          <w:lang w:val="en-US"/>
        </w:rPr>
        <w:t xml:space="preserve"> relationships</w:t>
      </w:r>
      <w:bookmarkEnd w:id="37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15"/>
        <w:gridCol w:w="2520"/>
        <w:gridCol w:w="1980"/>
        <w:gridCol w:w="2057"/>
      </w:tblGrid>
      <w:tr w:rsidR="002C7C49" w:rsidRPr="000265B9" w14:paraId="0F499596" w14:textId="77777777" w:rsidTr="005066ED">
        <w:trPr>
          <w:trHeight w:val="98"/>
          <w:tblHeader/>
        </w:trPr>
        <w:tc>
          <w:tcPr>
            <w:tcW w:w="2515" w:type="dxa"/>
            <w:shd w:val="clear" w:color="auto" w:fill="auto"/>
          </w:tcPr>
          <w:p w14:paraId="0F81CEE1" w14:textId="77777777" w:rsidR="002C7C49" w:rsidRPr="000265B9" w:rsidRDefault="002C7C49" w:rsidP="00356781">
            <w:pPr>
              <w:pStyle w:val="TABLE-col-heading"/>
            </w:pPr>
            <w:bookmarkStart w:id="375" w:name="_Hlk478589347"/>
            <w:r w:rsidRPr="000265B9">
              <w:t>From</w:t>
            </w:r>
          </w:p>
        </w:tc>
        <w:tc>
          <w:tcPr>
            <w:tcW w:w="2520" w:type="dxa"/>
            <w:shd w:val="clear" w:color="auto" w:fill="auto"/>
          </w:tcPr>
          <w:p w14:paraId="01EA4EDB" w14:textId="77777777" w:rsidR="002C7C49" w:rsidRPr="000265B9" w:rsidRDefault="002C7C49" w:rsidP="00356781">
            <w:pPr>
              <w:pStyle w:val="TABLE-col-heading"/>
            </w:pPr>
            <w:r w:rsidRPr="000265B9">
              <w:t>To</w:t>
            </w:r>
          </w:p>
        </w:tc>
        <w:tc>
          <w:tcPr>
            <w:tcW w:w="1980" w:type="dxa"/>
            <w:shd w:val="clear" w:color="auto" w:fill="auto"/>
          </w:tcPr>
          <w:p w14:paraId="14DFD51E" w14:textId="77777777" w:rsidR="002C7C49" w:rsidRPr="000265B9" w:rsidRDefault="002C7C49" w:rsidP="00356781">
            <w:pPr>
              <w:pStyle w:val="TABLE-col-heading"/>
            </w:pPr>
            <w:r w:rsidRPr="000265B9">
              <w:t>Type</w:t>
            </w:r>
          </w:p>
        </w:tc>
        <w:tc>
          <w:tcPr>
            <w:tcW w:w="2057" w:type="dxa"/>
            <w:shd w:val="clear" w:color="auto" w:fill="auto"/>
          </w:tcPr>
          <w:p w14:paraId="69FFA429" w14:textId="77777777" w:rsidR="002C7C49" w:rsidRPr="000265B9" w:rsidRDefault="002C7C49" w:rsidP="00356781">
            <w:pPr>
              <w:pStyle w:val="TABLE-col-heading"/>
            </w:pPr>
            <w:r w:rsidRPr="000265B9">
              <w:t>Relationship Name</w:t>
            </w:r>
          </w:p>
        </w:tc>
      </w:tr>
      <w:tr w:rsidR="002C7C49" w:rsidRPr="008F275A" w14:paraId="4330CB7F" w14:textId="77777777" w:rsidTr="005066ED">
        <w:trPr>
          <w:trHeight w:val="176"/>
        </w:trPr>
        <w:tc>
          <w:tcPr>
            <w:tcW w:w="2515" w:type="dxa"/>
            <w:shd w:val="clear" w:color="auto" w:fill="auto"/>
          </w:tcPr>
          <w:p w14:paraId="14FC430F" w14:textId="482150F2" w:rsidR="002C7C49" w:rsidRPr="008F275A" w:rsidRDefault="002C7C49" w:rsidP="002C7C49">
            <w:pPr>
              <w:pStyle w:val="TABLE-cell"/>
            </w:pPr>
            <w:r>
              <w:t>Work schedule</w:t>
            </w:r>
          </w:p>
        </w:tc>
        <w:tc>
          <w:tcPr>
            <w:tcW w:w="2520" w:type="dxa"/>
            <w:shd w:val="clear" w:color="auto" w:fill="auto"/>
          </w:tcPr>
          <w:p w14:paraId="2CA54654" w14:textId="6DA8F73F" w:rsidR="002C7C49" w:rsidRPr="008F275A" w:rsidRDefault="002C7C49" w:rsidP="002C7C49">
            <w:pPr>
              <w:pStyle w:val="TABLE-cell"/>
            </w:pPr>
            <w:r>
              <w:t>Work request</w:t>
            </w:r>
          </w:p>
        </w:tc>
        <w:tc>
          <w:tcPr>
            <w:tcW w:w="1980" w:type="dxa"/>
            <w:shd w:val="clear" w:color="auto" w:fill="auto"/>
          </w:tcPr>
          <w:p w14:paraId="5B87E0FA" w14:textId="7E904D4B" w:rsidR="002C7C49" w:rsidRPr="008F275A" w:rsidRDefault="002C7C49" w:rsidP="002C7C49">
            <w:pPr>
              <w:pStyle w:val="TABLE-cell"/>
            </w:pPr>
            <w:r w:rsidRPr="005A6C93">
              <w:t>Composition whole</w:t>
            </w:r>
          </w:p>
        </w:tc>
        <w:tc>
          <w:tcPr>
            <w:tcW w:w="2057" w:type="dxa"/>
            <w:shd w:val="clear" w:color="auto" w:fill="auto"/>
          </w:tcPr>
          <w:p w14:paraId="06CEB635" w14:textId="21B070BB" w:rsidR="002C7C49" w:rsidRDefault="002C7C49" w:rsidP="002C7C49">
            <w:pPr>
              <w:pStyle w:val="TABLE-cell"/>
            </w:pPr>
            <w:r>
              <w:t>Is made up of</w:t>
            </w:r>
          </w:p>
        </w:tc>
      </w:tr>
      <w:tr w:rsidR="00674B21" w:rsidRPr="008F275A" w14:paraId="4D5B040D" w14:textId="77777777" w:rsidTr="005066ED">
        <w:trPr>
          <w:trHeight w:val="176"/>
        </w:trPr>
        <w:tc>
          <w:tcPr>
            <w:tcW w:w="2515" w:type="dxa"/>
            <w:shd w:val="clear" w:color="auto" w:fill="auto"/>
          </w:tcPr>
          <w:p w14:paraId="41FBA279" w14:textId="217D5854" w:rsidR="00674B21" w:rsidRPr="00926219" w:rsidRDefault="00674B21" w:rsidP="00674B21">
            <w:pPr>
              <w:pStyle w:val="TABLE-cell"/>
            </w:pPr>
            <w:r>
              <w:t>Work schedule</w:t>
            </w:r>
          </w:p>
        </w:tc>
        <w:tc>
          <w:tcPr>
            <w:tcW w:w="2520" w:type="dxa"/>
            <w:shd w:val="clear" w:color="auto" w:fill="auto"/>
          </w:tcPr>
          <w:p w14:paraId="6D94E5E7" w14:textId="5DE96D7C" w:rsidR="00674B21" w:rsidRDefault="00674B21" w:rsidP="00674B21">
            <w:pPr>
              <w:pStyle w:val="TABLE-cell"/>
            </w:pPr>
            <w:r>
              <w:t>Work schedule</w:t>
            </w:r>
          </w:p>
        </w:tc>
        <w:tc>
          <w:tcPr>
            <w:tcW w:w="1980" w:type="dxa"/>
            <w:shd w:val="clear" w:color="auto" w:fill="auto"/>
          </w:tcPr>
          <w:p w14:paraId="0444C8FB" w14:textId="280357D6" w:rsidR="00674B21" w:rsidRPr="005A6C93" w:rsidRDefault="00674B21" w:rsidP="00674B21">
            <w:pPr>
              <w:pStyle w:val="TABLE-cell"/>
            </w:pPr>
            <w:r w:rsidRPr="009432BC">
              <w:t>Aggregation hierarchy</w:t>
            </w:r>
          </w:p>
        </w:tc>
        <w:tc>
          <w:tcPr>
            <w:tcW w:w="2057" w:type="dxa"/>
            <w:shd w:val="clear" w:color="auto" w:fill="auto"/>
          </w:tcPr>
          <w:p w14:paraId="5DDEF49D" w14:textId="22F74D72" w:rsidR="00674B21" w:rsidRDefault="00674B21" w:rsidP="00674B21">
            <w:pPr>
              <w:pStyle w:val="TABLE-cell"/>
            </w:pPr>
            <w:r>
              <w:t>Is made up of</w:t>
            </w:r>
          </w:p>
        </w:tc>
      </w:tr>
      <w:tr w:rsidR="00674B21" w:rsidRPr="008F275A" w14:paraId="2E94AB60" w14:textId="77777777" w:rsidTr="005066ED">
        <w:trPr>
          <w:trHeight w:val="176"/>
        </w:trPr>
        <w:tc>
          <w:tcPr>
            <w:tcW w:w="2515" w:type="dxa"/>
            <w:shd w:val="clear" w:color="auto" w:fill="auto"/>
          </w:tcPr>
          <w:p w14:paraId="59C2C668" w14:textId="619B9DA4" w:rsidR="00674B21" w:rsidRDefault="00674B21" w:rsidP="00674B21">
            <w:pPr>
              <w:pStyle w:val="TABLE-cell"/>
            </w:pPr>
            <w:r w:rsidRPr="00674B21">
              <w:t>Work request</w:t>
            </w:r>
          </w:p>
        </w:tc>
        <w:tc>
          <w:tcPr>
            <w:tcW w:w="2520" w:type="dxa"/>
            <w:shd w:val="clear" w:color="auto" w:fill="auto"/>
          </w:tcPr>
          <w:p w14:paraId="204264E4" w14:textId="29E29351" w:rsidR="00674B21" w:rsidRDefault="00674B21" w:rsidP="00674B21">
            <w:pPr>
              <w:pStyle w:val="TABLE-cell"/>
            </w:pPr>
            <w:r>
              <w:t>Job order</w:t>
            </w:r>
          </w:p>
        </w:tc>
        <w:tc>
          <w:tcPr>
            <w:tcW w:w="1980" w:type="dxa"/>
            <w:shd w:val="clear" w:color="auto" w:fill="auto"/>
          </w:tcPr>
          <w:p w14:paraId="2E2541E4" w14:textId="79E418C4" w:rsidR="00674B21" w:rsidRPr="009432BC" w:rsidRDefault="00674B21" w:rsidP="00674B21">
            <w:pPr>
              <w:pStyle w:val="TABLE-cell"/>
            </w:pPr>
            <w:r>
              <w:t>Aggregation whole</w:t>
            </w:r>
          </w:p>
        </w:tc>
        <w:tc>
          <w:tcPr>
            <w:tcW w:w="2057" w:type="dxa"/>
            <w:shd w:val="clear" w:color="auto" w:fill="auto"/>
          </w:tcPr>
          <w:p w14:paraId="665D911B" w14:textId="4117CBBD" w:rsidR="00674B21" w:rsidRDefault="00674B21" w:rsidP="00674B21">
            <w:pPr>
              <w:pStyle w:val="TABLE-cell"/>
            </w:pPr>
            <w:r>
              <w:t>Is made up of</w:t>
            </w:r>
          </w:p>
        </w:tc>
      </w:tr>
      <w:tr w:rsidR="00674B21" w:rsidRPr="008F275A" w14:paraId="43D9BEE5" w14:textId="77777777" w:rsidTr="005066ED">
        <w:trPr>
          <w:trHeight w:val="176"/>
        </w:trPr>
        <w:tc>
          <w:tcPr>
            <w:tcW w:w="2515" w:type="dxa"/>
            <w:shd w:val="clear" w:color="auto" w:fill="auto"/>
          </w:tcPr>
          <w:p w14:paraId="7843FC04" w14:textId="3A4A37F0" w:rsidR="00674B21" w:rsidRDefault="00674B21" w:rsidP="00674B21">
            <w:pPr>
              <w:pStyle w:val="TABLE-cell"/>
            </w:pPr>
            <w:r w:rsidRPr="009527A4">
              <w:lastRenderedPageBreak/>
              <w:t>Work request</w:t>
            </w:r>
          </w:p>
        </w:tc>
        <w:tc>
          <w:tcPr>
            <w:tcW w:w="2520" w:type="dxa"/>
            <w:shd w:val="clear" w:color="auto" w:fill="auto"/>
          </w:tcPr>
          <w:p w14:paraId="632818C4" w14:textId="2D407C36" w:rsidR="00674B21" w:rsidRDefault="00674B21" w:rsidP="00674B21">
            <w:pPr>
              <w:pStyle w:val="TABLE-cell"/>
            </w:pPr>
            <w:r w:rsidRPr="009527A4">
              <w:t>Work request</w:t>
            </w:r>
          </w:p>
        </w:tc>
        <w:tc>
          <w:tcPr>
            <w:tcW w:w="1980" w:type="dxa"/>
            <w:shd w:val="clear" w:color="auto" w:fill="auto"/>
          </w:tcPr>
          <w:p w14:paraId="144B0606" w14:textId="5413A6F3" w:rsidR="00674B21" w:rsidRPr="009432BC" w:rsidRDefault="00674B21" w:rsidP="00674B21">
            <w:pPr>
              <w:pStyle w:val="TABLE-cell"/>
            </w:pPr>
            <w:r w:rsidRPr="009432BC">
              <w:t>Aggregation hierarchy</w:t>
            </w:r>
          </w:p>
        </w:tc>
        <w:tc>
          <w:tcPr>
            <w:tcW w:w="2057" w:type="dxa"/>
            <w:shd w:val="clear" w:color="auto" w:fill="auto"/>
          </w:tcPr>
          <w:p w14:paraId="1D32E076" w14:textId="4BC612E5" w:rsidR="00674B21" w:rsidRDefault="00674B21" w:rsidP="00674B21">
            <w:pPr>
              <w:pStyle w:val="TABLE-cell"/>
            </w:pPr>
            <w:r>
              <w:t>Is made up of</w:t>
            </w:r>
          </w:p>
        </w:tc>
      </w:tr>
      <w:tr w:rsidR="009E63D0" w:rsidRPr="008F275A" w14:paraId="2E1A4A3D" w14:textId="77777777" w:rsidTr="005066ED">
        <w:trPr>
          <w:trHeight w:val="176"/>
        </w:trPr>
        <w:tc>
          <w:tcPr>
            <w:tcW w:w="2515" w:type="dxa"/>
            <w:shd w:val="clear" w:color="auto" w:fill="auto"/>
          </w:tcPr>
          <w:p w14:paraId="79314A17" w14:textId="6E23B5D8" w:rsidR="009E63D0" w:rsidRPr="009527A4" w:rsidRDefault="009E63D0" w:rsidP="00674B21">
            <w:pPr>
              <w:pStyle w:val="TABLE-cell"/>
            </w:pPr>
            <w:r>
              <w:t>Work response</w:t>
            </w:r>
          </w:p>
        </w:tc>
        <w:tc>
          <w:tcPr>
            <w:tcW w:w="2520" w:type="dxa"/>
            <w:shd w:val="clear" w:color="auto" w:fill="auto"/>
          </w:tcPr>
          <w:p w14:paraId="72F456CE" w14:textId="65B468D5" w:rsidR="009E63D0" w:rsidRPr="009527A4" w:rsidRDefault="009E63D0" w:rsidP="00674B21">
            <w:pPr>
              <w:pStyle w:val="TABLE-cell"/>
            </w:pPr>
            <w:r>
              <w:t>Work request</w:t>
            </w:r>
          </w:p>
        </w:tc>
        <w:tc>
          <w:tcPr>
            <w:tcW w:w="1980" w:type="dxa"/>
            <w:shd w:val="clear" w:color="auto" w:fill="auto"/>
          </w:tcPr>
          <w:p w14:paraId="22B2FFD1" w14:textId="6AD0DF3C" w:rsidR="009E63D0" w:rsidRPr="009432BC" w:rsidRDefault="009E63D0" w:rsidP="00674B21">
            <w:pPr>
              <w:pStyle w:val="TABLE-cell"/>
            </w:pPr>
            <w:r>
              <w:t>Association</w:t>
            </w:r>
          </w:p>
        </w:tc>
        <w:tc>
          <w:tcPr>
            <w:tcW w:w="2057" w:type="dxa"/>
            <w:shd w:val="clear" w:color="auto" w:fill="auto"/>
          </w:tcPr>
          <w:p w14:paraId="480CCCD1" w14:textId="1EA31574" w:rsidR="009E63D0" w:rsidRDefault="009E63D0" w:rsidP="00674B21">
            <w:pPr>
              <w:pStyle w:val="TABLE-cell"/>
            </w:pPr>
            <w:r>
              <w:t>Corresponds to</w:t>
            </w:r>
          </w:p>
        </w:tc>
      </w:tr>
      <w:tr w:rsidR="00D05773" w:rsidRPr="008F275A" w14:paraId="41E7DB9C" w14:textId="77777777" w:rsidTr="005066ED">
        <w:trPr>
          <w:trHeight w:val="176"/>
        </w:trPr>
        <w:tc>
          <w:tcPr>
            <w:tcW w:w="2515" w:type="dxa"/>
            <w:shd w:val="clear" w:color="auto" w:fill="auto"/>
          </w:tcPr>
          <w:p w14:paraId="7CB96B4D" w14:textId="70B1C32E" w:rsidR="00D05773" w:rsidRDefault="00D05773" w:rsidP="00D05773">
            <w:pPr>
              <w:pStyle w:val="TABLE-cell"/>
            </w:pPr>
            <w:r>
              <w:t>Work request</w:t>
            </w:r>
          </w:p>
        </w:tc>
        <w:tc>
          <w:tcPr>
            <w:tcW w:w="2520" w:type="dxa"/>
            <w:shd w:val="clear" w:color="auto" w:fill="auto"/>
          </w:tcPr>
          <w:p w14:paraId="70565D7C" w14:textId="1644DCF0" w:rsidR="00D05773" w:rsidRDefault="00D05773" w:rsidP="00D05773">
            <w:pPr>
              <w:pStyle w:val="TABLE-cell"/>
            </w:pPr>
            <w:r>
              <w:t>Operations request (</w:t>
            </w:r>
            <w:r w:rsidR="005066ED">
              <w:t xml:space="preserve">Defined in </w:t>
            </w:r>
            <w:r>
              <w:t>Part 2)</w:t>
            </w:r>
          </w:p>
        </w:tc>
        <w:tc>
          <w:tcPr>
            <w:tcW w:w="1980" w:type="dxa"/>
            <w:shd w:val="clear" w:color="auto" w:fill="auto"/>
          </w:tcPr>
          <w:p w14:paraId="3C4D4945" w14:textId="05DFD7A1" w:rsidR="00D05773" w:rsidRDefault="00D05773" w:rsidP="00D05773">
            <w:pPr>
              <w:pStyle w:val="TABLE-cell"/>
            </w:pPr>
            <w:r>
              <w:t>Association</w:t>
            </w:r>
          </w:p>
        </w:tc>
        <w:tc>
          <w:tcPr>
            <w:tcW w:w="2057" w:type="dxa"/>
            <w:shd w:val="clear" w:color="auto" w:fill="auto"/>
          </w:tcPr>
          <w:p w14:paraId="7C00B334" w14:textId="775FE632" w:rsidR="00D05773" w:rsidRDefault="00D05773" w:rsidP="00D05773">
            <w:pPr>
              <w:pStyle w:val="TABLE-cell"/>
            </w:pPr>
            <w:r>
              <w:t>Corresponds to</w:t>
            </w:r>
          </w:p>
        </w:tc>
      </w:tr>
      <w:tr w:rsidR="00D05773" w:rsidRPr="008F275A" w14:paraId="015D8E08" w14:textId="77777777" w:rsidTr="005066ED">
        <w:trPr>
          <w:trHeight w:val="176"/>
        </w:trPr>
        <w:tc>
          <w:tcPr>
            <w:tcW w:w="2515" w:type="dxa"/>
            <w:shd w:val="clear" w:color="auto" w:fill="auto"/>
          </w:tcPr>
          <w:p w14:paraId="7F0062E2" w14:textId="7F00D1AB" w:rsidR="00D05773" w:rsidRDefault="00D05773" w:rsidP="00D05773">
            <w:pPr>
              <w:pStyle w:val="TABLE-cell"/>
            </w:pPr>
            <w:r>
              <w:t>Work request</w:t>
            </w:r>
          </w:p>
        </w:tc>
        <w:tc>
          <w:tcPr>
            <w:tcW w:w="2520" w:type="dxa"/>
            <w:shd w:val="clear" w:color="auto" w:fill="auto"/>
          </w:tcPr>
          <w:p w14:paraId="55985C86" w14:textId="17E5C0D9" w:rsidR="00D05773" w:rsidRDefault="00D05773" w:rsidP="00D05773">
            <w:pPr>
              <w:pStyle w:val="TABLE-cell"/>
            </w:pPr>
            <w:r>
              <w:t>Segm</w:t>
            </w:r>
            <w:r w:rsidR="00E3713D">
              <w:t>ent r</w:t>
            </w:r>
            <w:r>
              <w:t xml:space="preserve">equirement </w:t>
            </w:r>
          </w:p>
          <w:p w14:paraId="4CDE75AE" w14:textId="0712CA95" w:rsidR="00D05773" w:rsidRDefault="00D05773" w:rsidP="00D05773">
            <w:pPr>
              <w:pStyle w:val="TABLE-cell"/>
            </w:pPr>
            <w:r>
              <w:t>(</w:t>
            </w:r>
            <w:r w:rsidR="005066ED">
              <w:t xml:space="preserve">Defined in </w:t>
            </w:r>
            <w:r>
              <w:t>Part 2)</w:t>
            </w:r>
          </w:p>
        </w:tc>
        <w:tc>
          <w:tcPr>
            <w:tcW w:w="1980" w:type="dxa"/>
            <w:shd w:val="clear" w:color="auto" w:fill="auto"/>
          </w:tcPr>
          <w:p w14:paraId="0D557E8A" w14:textId="350F08E8" w:rsidR="00D05773" w:rsidRDefault="00D05773" w:rsidP="00D05773">
            <w:pPr>
              <w:pStyle w:val="TABLE-cell"/>
            </w:pPr>
            <w:r>
              <w:t>Association</w:t>
            </w:r>
          </w:p>
        </w:tc>
        <w:tc>
          <w:tcPr>
            <w:tcW w:w="2057" w:type="dxa"/>
            <w:shd w:val="clear" w:color="auto" w:fill="auto"/>
          </w:tcPr>
          <w:p w14:paraId="23E41DF2" w14:textId="1CD57FD4" w:rsidR="00D05773" w:rsidRDefault="00D05773" w:rsidP="00D05773">
            <w:pPr>
              <w:pStyle w:val="TABLE-cell"/>
            </w:pPr>
            <w:r>
              <w:t>Corresponds to</w:t>
            </w:r>
          </w:p>
        </w:tc>
      </w:tr>
      <w:tr w:rsidR="00D05773" w:rsidRPr="008F275A" w14:paraId="23589CDF" w14:textId="77777777" w:rsidTr="005066ED">
        <w:trPr>
          <w:trHeight w:val="176"/>
        </w:trPr>
        <w:tc>
          <w:tcPr>
            <w:tcW w:w="2515" w:type="dxa"/>
            <w:shd w:val="clear" w:color="auto" w:fill="auto"/>
          </w:tcPr>
          <w:p w14:paraId="365ACDF1" w14:textId="69BB6D4B" w:rsidR="00D05773" w:rsidRDefault="00D05773" w:rsidP="00D05773">
            <w:pPr>
              <w:pStyle w:val="TABLE-cell"/>
            </w:pPr>
            <w:r>
              <w:t>Job order</w:t>
            </w:r>
          </w:p>
        </w:tc>
        <w:tc>
          <w:tcPr>
            <w:tcW w:w="2520" w:type="dxa"/>
            <w:shd w:val="clear" w:color="auto" w:fill="auto"/>
          </w:tcPr>
          <w:p w14:paraId="549B587D" w14:textId="4E932B52" w:rsidR="00D05773" w:rsidRDefault="00D05773" w:rsidP="00D05773">
            <w:pPr>
              <w:pStyle w:val="TABLE-cell"/>
            </w:pPr>
            <w:r>
              <w:t>Work master</w:t>
            </w:r>
          </w:p>
        </w:tc>
        <w:tc>
          <w:tcPr>
            <w:tcW w:w="1980" w:type="dxa"/>
            <w:shd w:val="clear" w:color="auto" w:fill="auto"/>
          </w:tcPr>
          <w:p w14:paraId="669E8741" w14:textId="130F8ACA" w:rsidR="00D05773" w:rsidRPr="009432BC" w:rsidRDefault="00D05773" w:rsidP="00D05773">
            <w:pPr>
              <w:pStyle w:val="TABLE-cell"/>
            </w:pPr>
            <w:r>
              <w:t>Association</w:t>
            </w:r>
          </w:p>
        </w:tc>
        <w:tc>
          <w:tcPr>
            <w:tcW w:w="2057" w:type="dxa"/>
            <w:shd w:val="clear" w:color="auto" w:fill="auto"/>
          </w:tcPr>
          <w:p w14:paraId="6AB7AC44" w14:textId="6464D4FC" w:rsidR="00D05773" w:rsidRDefault="00D05773" w:rsidP="00D05773">
            <w:pPr>
              <w:pStyle w:val="TABLE-cell"/>
            </w:pPr>
            <w:r>
              <w:t>Corresponds to a</w:t>
            </w:r>
          </w:p>
        </w:tc>
      </w:tr>
      <w:tr w:rsidR="00D05773" w:rsidRPr="008F275A" w14:paraId="17C6F53B" w14:textId="77777777" w:rsidTr="005066ED">
        <w:trPr>
          <w:trHeight w:val="176"/>
        </w:trPr>
        <w:tc>
          <w:tcPr>
            <w:tcW w:w="2515" w:type="dxa"/>
            <w:shd w:val="clear" w:color="auto" w:fill="auto"/>
          </w:tcPr>
          <w:p w14:paraId="5513430A" w14:textId="77777777" w:rsidR="00D05773" w:rsidRPr="001444A6" w:rsidRDefault="00D05773" w:rsidP="00D05773">
            <w:pPr>
              <w:pStyle w:val="TABLE-cell"/>
            </w:pPr>
            <w:r>
              <w:t>Job response</w:t>
            </w:r>
          </w:p>
        </w:tc>
        <w:tc>
          <w:tcPr>
            <w:tcW w:w="2520" w:type="dxa"/>
            <w:shd w:val="clear" w:color="auto" w:fill="auto"/>
          </w:tcPr>
          <w:p w14:paraId="5EFFC7D9" w14:textId="77777777" w:rsidR="00D05773" w:rsidRDefault="00D05773" w:rsidP="00D05773">
            <w:pPr>
              <w:pStyle w:val="TABLE-cell"/>
            </w:pPr>
            <w:r>
              <w:t>Job order</w:t>
            </w:r>
          </w:p>
        </w:tc>
        <w:tc>
          <w:tcPr>
            <w:tcW w:w="1980" w:type="dxa"/>
            <w:shd w:val="clear" w:color="auto" w:fill="auto"/>
          </w:tcPr>
          <w:p w14:paraId="15A2BB48" w14:textId="77777777" w:rsidR="00D05773" w:rsidRPr="005A6C93" w:rsidRDefault="00D05773" w:rsidP="00D05773">
            <w:pPr>
              <w:pStyle w:val="TABLE-cell"/>
            </w:pPr>
            <w:r>
              <w:t>Association</w:t>
            </w:r>
          </w:p>
        </w:tc>
        <w:tc>
          <w:tcPr>
            <w:tcW w:w="2057" w:type="dxa"/>
            <w:shd w:val="clear" w:color="auto" w:fill="auto"/>
          </w:tcPr>
          <w:p w14:paraId="1EF77EC4" w14:textId="19BEA67D" w:rsidR="00D05773" w:rsidRDefault="00D05773" w:rsidP="00D05773">
            <w:pPr>
              <w:pStyle w:val="TABLE-cell"/>
            </w:pPr>
            <w:r>
              <w:t>Corresponds to a</w:t>
            </w:r>
          </w:p>
        </w:tc>
      </w:tr>
      <w:tr w:rsidR="00D05773" w:rsidRPr="008F275A" w14:paraId="555AACAB" w14:textId="77777777" w:rsidTr="005066ED">
        <w:trPr>
          <w:trHeight w:val="176"/>
        </w:trPr>
        <w:tc>
          <w:tcPr>
            <w:tcW w:w="2515" w:type="dxa"/>
            <w:shd w:val="clear" w:color="auto" w:fill="auto"/>
          </w:tcPr>
          <w:p w14:paraId="03266542" w14:textId="2BB4CAEA" w:rsidR="00D05773" w:rsidRDefault="00D05773" w:rsidP="00D05773">
            <w:pPr>
              <w:pStyle w:val="TABLE-cell"/>
            </w:pPr>
            <w:r>
              <w:t>Job list</w:t>
            </w:r>
          </w:p>
        </w:tc>
        <w:tc>
          <w:tcPr>
            <w:tcW w:w="2520" w:type="dxa"/>
            <w:shd w:val="clear" w:color="auto" w:fill="auto"/>
          </w:tcPr>
          <w:p w14:paraId="73074201" w14:textId="151BB866" w:rsidR="00D05773" w:rsidRDefault="00D05773" w:rsidP="00D05773">
            <w:pPr>
              <w:pStyle w:val="TABLE-cell"/>
            </w:pPr>
            <w:r>
              <w:t>Job order</w:t>
            </w:r>
          </w:p>
        </w:tc>
        <w:tc>
          <w:tcPr>
            <w:tcW w:w="1980" w:type="dxa"/>
            <w:shd w:val="clear" w:color="auto" w:fill="auto"/>
          </w:tcPr>
          <w:p w14:paraId="787C26EF" w14:textId="637DE649" w:rsidR="00D05773" w:rsidRDefault="00D05773" w:rsidP="00D05773">
            <w:pPr>
              <w:pStyle w:val="TABLE-cell"/>
            </w:pPr>
            <w:r>
              <w:t>Aggregation whole</w:t>
            </w:r>
          </w:p>
        </w:tc>
        <w:tc>
          <w:tcPr>
            <w:tcW w:w="2057" w:type="dxa"/>
            <w:shd w:val="clear" w:color="auto" w:fill="auto"/>
          </w:tcPr>
          <w:p w14:paraId="4DEE986F" w14:textId="6D1EE678" w:rsidR="00D05773" w:rsidRDefault="00D05773" w:rsidP="00D05773">
            <w:pPr>
              <w:pStyle w:val="TABLE-cell"/>
            </w:pPr>
            <w:r>
              <w:t>Is made up of</w:t>
            </w:r>
          </w:p>
        </w:tc>
      </w:tr>
      <w:tr w:rsidR="00D05773" w:rsidRPr="008F275A" w14:paraId="660F1868" w14:textId="77777777" w:rsidTr="005066ED">
        <w:trPr>
          <w:trHeight w:val="176"/>
        </w:trPr>
        <w:tc>
          <w:tcPr>
            <w:tcW w:w="2515" w:type="dxa"/>
            <w:shd w:val="clear" w:color="auto" w:fill="auto"/>
          </w:tcPr>
          <w:p w14:paraId="37B73878" w14:textId="38B124F0" w:rsidR="00D05773" w:rsidRPr="008F275A" w:rsidRDefault="00D05773" w:rsidP="00D05773">
            <w:pPr>
              <w:pStyle w:val="TABLE-cell"/>
            </w:pPr>
            <w:r w:rsidRPr="001444A6">
              <w:t>Job order</w:t>
            </w:r>
          </w:p>
        </w:tc>
        <w:tc>
          <w:tcPr>
            <w:tcW w:w="2520" w:type="dxa"/>
            <w:shd w:val="clear" w:color="auto" w:fill="auto"/>
          </w:tcPr>
          <w:p w14:paraId="0AFE33F5" w14:textId="49A10375" w:rsidR="00D05773" w:rsidRPr="008F275A" w:rsidRDefault="00D05773" w:rsidP="00D05773">
            <w:pPr>
              <w:pStyle w:val="TABLE-cell"/>
            </w:pPr>
            <w:r>
              <w:t>Job order p</w:t>
            </w:r>
            <w:r w:rsidRPr="008F275A">
              <w:t>arameter</w:t>
            </w:r>
          </w:p>
        </w:tc>
        <w:tc>
          <w:tcPr>
            <w:tcW w:w="1980" w:type="dxa"/>
            <w:shd w:val="clear" w:color="auto" w:fill="auto"/>
          </w:tcPr>
          <w:p w14:paraId="551BE1BE" w14:textId="77777777" w:rsidR="00D05773" w:rsidRPr="008F275A" w:rsidRDefault="00D05773" w:rsidP="00D05773">
            <w:pPr>
              <w:pStyle w:val="TABLE-cell"/>
            </w:pPr>
            <w:r w:rsidRPr="005A6C93">
              <w:t>Composition whole</w:t>
            </w:r>
          </w:p>
        </w:tc>
        <w:tc>
          <w:tcPr>
            <w:tcW w:w="2057" w:type="dxa"/>
            <w:shd w:val="clear" w:color="auto" w:fill="auto"/>
          </w:tcPr>
          <w:p w14:paraId="29B02884" w14:textId="2075E9FC" w:rsidR="00D05773" w:rsidRDefault="00D05773" w:rsidP="00D05773">
            <w:pPr>
              <w:pStyle w:val="TABLE-cell"/>
            </w:pPr>
            <w:r>
              <w:t>Contains</w:t>
            </w:r>
          </w:p>
        </w:tc>
      </w:tr>
      <w:tr w:rsidR="00D05773" w:rsidRPr="008F275A" w14:paraId="6160579D" w14:textId="77777777" w:rsidTr="005066ED">
        <w:trPr>
          <w:trHeight w:val="176"/>
        </w:trPr>
        <w:tc>
          <w:tcPr>
            <w:tcW w:w="2515" w:type="dxa"/>
            <w:shd w:val="clear" w:color="auto" w:fill="auto"/>
          </w:tcPr>
          <w:p w14:paraId="663427AE" w14:textId="51F9F125" w:rsidR="00D05773" w:rsidRPr="001444A6" w:rsidRDefault="00D05773" w:rsidP="00D05773">
            <w:pPr>
              <w:pStyle w:val="TABLE-cell"/>
            </w:pPr>
            <w:r>
              <w:t>Job order p</w:t>
            </w:r>
            <w:r w:rsidRPr="008F275A">
              <w:t>arameter</w:t>
            </w:r>
          </w:p>
        </w:tc>
        <w:tc>
          <w:tcPr>
            <w:tcW w:w="2520" w:type="dxa"/>
            <w:shd w:val="clear" w:color="auto" w:fill="auto"/>
          </w:tcPr>
          <w:p w14:paraId="79E32E3A" w14:textId="61B585E2" w:rsidR="00D05773" w:rsidRDefault="00D05773" w:rsidP="00D05773">
            <w:pPr>
              <w:pStyle w:val="TABLE-cell"/>
            </w:pPr>
            <w:r>
              <w:t>Job order p</w:t>
            </w:r>
            <w:r w:rsidRPr="008F275A">
              <w:t>arameter</w:t>
            </w:r>
          </w:p>
        </w:tc>
        <w:tc>
          <w:tcPr>
            <w:tcW w:w="1980" w:type="dxa"/>
            <w:shd w:val="clear" w:color="auto" w:fill="auto"/>
          </w:tcPr>
          <w:p w14:paraId="1B71561E" w14:textId="7D14EA97" w:rsidR="00D05773" w:rsidRPr="005A6C93" w:rsidRDefault="00D05773" w:rsidP="00D05773">
            <w:pPr>
              <w:pStyle w:val="TABLE-cell"/>
            </w:pPr>
            <w:r w:rsidRPr="00BB055C">
              <w:t>Composition hierarchy</w:t>
            </w:r>
          </w:p>
        </w:tc>
        <w:tc>
          <w:tcPr>
            <w:tcW w:w="2057" w:type="dxa"/>
            <w:shd w:val="clear" w:color="auto" w:fill="auto"/>
          </w:tcPr>
          <w:p w14:paraId="660177DD" w14:textId="6240993B" w:rsidR="00D05773" w:rsidRDefault="00D05773" w:rsidP="00D05773">
            <w:pPr>
              <w:pStyle w:val="TABLE-cell"/>
            </w:pPr>
            <w:r>
              <w:t>Contains</w:t>
            </w:r>
          </w:p>
        </w:tc>
      </w:tr>
      <w:tr w:rsidR="00D05773" w:rsidRPr="008F275A" w14:paraId="22771AD0" w14:textId="77777777" w:rsidTr="005066ED">
        <w:trPr>
          <w:trHeight w:val="176"/>
        </w:trPr>
        <w:tc>
          <w:tcPr>
            <w:tcW w:w="2515" w:type="dxa"/>
            <w:shd w:val="clear" w:color="auto" w:fill="auto"/>
          </w:tcPr>
          <w:p w14:paraId="7D3EBBA9" w14:textId="75502BD4" w:rsidR="00D05773" w:rsidRDefault="00D05773" w:rsidP="00D05773">
            <w:pPr>
              <w:pStyle w:val="TABLE-cell"/>
            </w:pPr>
            <w:r>
              <w:t>Job order parameter</w:t>
            </w:r>
          </w:p>
        </w:tc>
        <w:tc>
          <w:tcPr>
            <w:tcW w:w="2520" w:type="dxa"/>
            <w:shd w:val="clear" w:color="auto" w:fill="auto"/>
          </w:tcPr>
          <w:p w14:paraId="6AB22B11" w14:textId="3342AF49" w:rsidR="00D05773" w:rsidRDefault="00D05773" w:rsidP="00D05773">
            <w:pPr>
              <w:pStyle w:val="TABLE-cell"/>
            </w:pPr>
            <w:r>
              <w:t>Parameter specification</w:t>
            </w:r>
          </w:p>
        </w:tc>
        <w:tc>
          <w:tcPr>
            <w:tcW w:w="1980" w:type="dxa"/>
            <w:shd w:val="clear" w:color="auto" w:fill="auto"/>
          </w:tcPr>
          <w:p w14:paraId="502B21F0" w14:textId="0A5415CF" w:rsidR="00D05773" w:rsidRPr="00BB055C" w:rsidRDefault="00D05773" w:rsidP="00D05773">
            <w:pPr>
              <w:pStyle w:val="TABLE-cell"/>
            </w:pPr>
            <w:r>
              <w:t>Dependency</w:t>
            </w:r>
          </w:p>
        </w:tc>
        <w:tc>
          <w:tcPr>
            <w:tcW w:w="2057" w:type="dxa"/>
            <w:shd w:val="clear" w:color="auto" w:fill="auto"/>
          </w:tcPr>
          <w:p w14:paraId="21C1CA35" w14:textId="74884978" w:rsidR="00D05773" w:rsidRDefault="0026419C" w:rsidP="00D05773">
            <w:pPr>
              <w:pStyle w:val="TABLE-cell"/>
            </w:pPr>
            <w:r>
              <w:t>Corresponds to</w:t>
            </w:r>
          </w:p>
        </w:tc>
      </w:tr>
      <w:tr w:rsidR="00D05773" w:rsidRPr="008F275A" w14:paraId="5A082A80" w14:textId="77777777" w:rsidTr="005066ED">
        <w:trPr>
          <w:trHeight w:val="176"/>
        </w:trPr>
        <w:tc>
          <w:tcPr>
            <w:tcW w:w="2515" w:type="dxa"/>
            <w:shd w:val="clear" w:color="auto" w:fill="auto"/>
          </w:tcPr>
          <w:p w14:paraId="6003543C" w14:textId="120F97E9" w:rsidR="00D05773" w:rsidRDefault="00D05773" w:rsidP="00D05773">
            <w:pPr>
              <w:pStyle w:val="TABLE-cell"/>
            </w:pPr>
            <w:r>
              <w:t>Job order parameter</w:t>
            </w:r>
          </w:p>
        </w:tc>
        <w:tc>
          <w:tcPr>
            <w:tcW w:w="2520" w:type="dxa"/>
            <w:shd w:val="clear" w:color="auto" w:fill="auto"/>
          </w:tcPr>
          <w:p w14:paraId="7AC3606E" w14:textId="1BD90AB4" w:rsidR="00D05773" w:rsidRDefault="00D05773" w:rsidP="00D05773">
            <w:pPr>
              <w:pStyle w:val="TABLE-cell"/>
            </w:pPr>
            <w:r>
              <w:t>Process segment parameter</w:t>
            </w:r>
          </w:p>
        </w:tc>
        <w:tc>
          <w:tcPr>
            <w:tcW w:w="1980" w:type="dxa"/>
            <w:shd w:val="clear" w:color="auto" w:fill="auto"/>
          </w:tcPr>
          <w:p w14:paraId="3457459C" w14:textId="67790133" w:rsidR="00D05773" w:rsidRDefault="00D05773" w:rsidP="00D05773">
            <w:pPr>
              <w:pStyle w:val="TABLE-cell"/>
            </w:pPr>
            <w:r>
              <w:t>Dependency</w:t>
            </w:r>
          </w:p>
        </w:tc>
        <w:tc>
          <w:tcPr>
            <w:tcW w:w="2057" w:type="dxa"/>
            <w:shd w:val="clear" w:color="auto" w:fill="auto"/>
          </w:tcPr>
          <w:p w14:paraId="13165002" w14:textId="5B0E5421" w:rsidR="00D05773" w:rsidRPr="003170CB" w:rsidRDefault="0026419C" w:rsidP="00D05773">
            <w:pPr>
              <w:pStyle w:val="TABLE-cell"/>
            </w:pPr>
            <w:r>
              <w:t>Corresponds to</w:t>
            </w:r>
          </w:p>
        </w:tc>
      </w:tr>
      <w:tr w:rsidR="00D05773" w:rsidRPr="008F275A" w14:paraId="40AA8189" w14:textId="77777777" w:rsidTr="005066ED">
        <w:trPr>
          <w:trHeight w:val="176"/>
        </w:trPr>
        <w:tc>
          <w:tcPr>
            <w:tcW w:w="2515" w:type="dxa"/>
            <w:shd w:val="clear" w:color="auto" w:fill="auto"/>
          </w:tcPr>
          <w:p w14:paraId="6C28406B" w14:textId="60B59802" w:rsidR="00D05773" w:rsidRPr="004579AB" w:rsidRDefault="00D05773" w:rsidP="00D05773">
            <w:pPr>
              <w:pStyle w:val="TABLE-cell"/>
            </w:pPr>
            <w:r w:rsidRPr="001444A6">
              <w:t>Job order</w:t>
            </w:r>
          </w:p>
        </w:tc>
        <w:tc>
          <w:tcPr>
            <w:tcW w:w="2520" w:type="dxa"/>
          </w:tcPr>
          <w:p w14:paraId="5F3C45A0" w14:textId="23BE9D81" w:rsidR="00D05773" w:rsidRPr="004579AB" w:rsidRDefault="00D05773" w:rsidP="00D05773">
            <w:pPr>
              <w:pStyle w:val="TABLE-cell"/>
            </w:pPr>
            <w:r>
              <w:t>Personnel requirement</w:t>
            </w:r>
          </w:p>
        </w:tc>
        <w:tc>
          <w:tcPr>
            <w:tcW w:w="1980" w:type="dxa"/>
            <w:shd w:val="clear" w:color="auto" w:fill="auto"/>
          </w:tcPr>
          <w:p w14:paraId="2647F59A" w14:textId="77777777" w:rsidR="00D05773" w:rsidRPr="00921C55" w:rsidRDefault="00D05773" w:rsidP="00D05773">
            <w:pPr>
              <w:pStyle w:val="TABLE-cell"/>
            </w:pPr>
            <w:r w:rsidRPr="005A6C93">
              <w:t>Composition whole</w:t>
            </w:r>
          </w:p>
        </w:tc>
        <w:tc>
          <w:tcPr>
            <w:tcW w:w="2057" w:type="dxa"/>
            <w:shd w:val="clear" w:color="auto" w:fill="auto"/>
          </w:tcPr>
          <w:p w14:paraId="31A5CCB1" w14:textId="7FE1BB2C" w:rsidR="00D05773" w:rsidRPr="00BA207E" w:rsidRDefault="00D05773" w:rsidP="00D05773">
            <w:pPr>
              <w:pStyle w:val="TABLE-cell"/>
            </w:pPr>
            <w:r w:rsidRPr="00ED0503">
              <w:t>Contains</w:t>
            </w:r>
          </w:p>
        </w:tc>
      </w:tr>
      <w:tr w:rsidR="00D05773" w:rsidRPr="008F275A" w14:paraId="4F962399" w14:textId="77777777" w:rsidTr="005066ED">
        <w:trPr>
          <w:trHeight w:val="176"/>
        </w:trPr>
        <w:tc>
          <w:tcPr>
            <w:tcW w:w="2515" w:type="dxa"/>
            <w:shd w:val="clear" w:color="auto" w:fill="auto"/>
          </w:tcPr>
          <w:p w14:paraId="68383970" w14:textId="4C0E9EB1" w:rsidR="00D05773" w:rsidRPr="008F275A" w:rsidRDefault="00D05773" w:rsidP="00D05773">
            <w:pPr>
              <w:pStyle w:val="TABLE-cell"/>
            </w:pPr>
            <w:r w:rsidRPr="001444A6">
              <w:t>Job order</w:t>
            </w:r>
          </w:p>
        </w:tc>
        <w:tc>
          <w:tcPr>
            <w:tcW w:w="2520" w:type="dxa"/>
          </w:tcPr>
          <w:p w14:paraId="50006144" w14:textId="680C6540" w:rsidR="00D05773" w:rsidRPr="008F275A" w:rsidRDefault="00D05773" w:rsidP="00D05773">
            <w:pPr>
              <w:pStyle w:val="TABLE-cell"/>
            </w:pPr>
            <w:r>
              <w:t>Equipment</w:t>
            </w:r>
            <w:r w:rsidRPr="0030452A">
              <w:t xml:space="preserve"> </w:t>
            </w:r>
            <w:r w:rsidRPr="00674B21">
              <w:t>requirement</w:t>
            </w:r>
          </w:p>
        </w:tc>
        <w:tc>
          <w:tcPr>
            <w:tcW w:w="1980" w:type="dxa"/>
            <w:shd w:val="clear" w:color="auto" w:fill="auto"/>
          </w:tcPr>
          <w:p w14:paraId="39A056E7" w14:textId="77777777" w:rsidR="00D05773" w:rsidRDefault="00D05773" w:rsidP="00D05773">
            <w:pPr>
              <w:pStyle w:val="TABLE-cell"/>
            </w:pPr>
            <w:r w:rsidRPr="005A6C93">
              <w:t>Composition whole</w:t>
            </w:r>
          </w:p>
        </w:tc>
        <w:tc>
          <w:tcPr>
            <w:tcW w:w="2057" w:type="dxa"/>
            <w:shd w:val="clear" w:color="auto" w:fill="auto"/>
          </w:tcPr>
          <w:p w14:paraId="5732B6A8" w14:textId="45AD8E13" w:rsidR="00D05773" w:rsidRDefault="00D05773" w:rsidP="00D05773">
            <w:pPr>
              <w:pStyle w:val="TABLE-cell"/>
            </w:pPr>
            <w:r w:rsidRPr="00ED0503">
              <w:t>Contains</w:t>
            </w:r>
          </w:p>
        </w:tc>
      </w:tr>
      <w:tr w:rsidR="00D05773" w:rsidRPr="008F275A" w14:paraId="2E376A0C" w14:textId="77777777" w:rsidTr="005066ED">
        <w:trPr>
          <w:trHeight w:val="176"/>
        </w:trPr>
        <w:tc>
          <w:tcPr>
            <w:tcW w:w="2515" w:type="dxa"/>
            <w:shd w:val="clear" w:color="auto" w:fill="auto"/>
          </w:tcPr>
          <w:p w14:paraId="4DE072E2" w14:textId="32CBFB41" w:rsidR="00D05773" w:rsidRPr="004579AB" w:rsidRDefault="00D05773" w:rsidP="00D05773">
            <w:pPr>
              <w:pStyle w:val="TABLE-cell"/>
            </w:pPr>
            <w:r w:rsidRPr="001444A6">
              <w:t>Job order</w:t>
            </w:r>
          </w:p>
        </w:tc>
        <w:tc>
          <w:tcPr>
            <w:tcW w:w="2520" w:type="dxa"/>
          </w:tcPr>
          <w:p w14:paraId="36A41AD3" w14:textId="1826D0FD" w:rsidR="00D05773" w:rsidRDefault="00D05773" w:rsidP="00D05773">
            <w:pPr>
              <w:pStyle w:val="TABLE-cell"/>
            </w:pPr>
            <w:r>
              <w:t>Physical asset</w:t>
            </w:r>
            <w:r w:rsidRPr="0030452A">
              <w:t xml:space="preserve"> </w:t>
            </w:r>
            <w:r w:rsidRPr="00674B21">
              <w:t>requirement</w:t>
            </w:r>
          </w:p>
        </w:tc>
        <w:tc>
          <w:tcPr>
            <w:tcW w:w="1980" w:type="dxa"/>
            <w:shd w:val="clear" w:color="auto" w:fill="auto"/>
          </w:tcPr>
          <w:p w14:paraId="50A5D882" w14:textId="77777777" w:rsidR="00D05773" w:rsidRPr="005A6C93" w:rsidRDefault="00D05773" w:rsidP="00D05773">
            <w:pPr>
              <w:pStyle w:val="TABLE-cell"/>
            </w:pPr>
            <w:r w:rsidRPr="005A6C93">
              <w:t>Composition whole</w:t>
            </w:r>
          </w:p>
        </w:tc>
        <w:tc>
          <w:tcPr>
            <w:tcW w:w="2057" w:type="dxa"/>
            <w:shd w:val="clear" w:color="auto" w:fill="auto"/>
          </w:tcPr>
          <w:p w14:paraId="056FD47D" w14:textId="2D38A619" w:rsidR="00D05773" w:rsidRDefault="00D05773" w:rsidP="00D05773">
            <w:pPr>
              <w:pStyle w:val="TABLE-cell"/>
            </w:pPr>
            <w:r w:rsidRPr="00ED0503">
              <w:t>Contains</w:t>
            </w:r>
          </w:p>
        </w:tc>
      </w:tr>
      <w:tr w:rsidR="00D05773" w:rsidRPr="008F275A" w14:paraId="39372E33" w14:textId="77777777" w:rsidTr="005066ED">
        <w:trPr>
          <w:trHeight w:val="176"/>
        </w:trPr>
        <w:tc>
          <w:tcPr>
            <w:tcW w:w="2515" w:type="dxa"/>
            <w:shd w:val="clear" w:color="auto" w:fill="auto"/>
          </w:tcPr>
          <w:p w14:paraId="1EEC0F66" w14:textId="2CBA03F2" w:rsidR="00D05773" w:rsidRPr="004579AB" w:rsidRDefault="00D05773" w:rsidP="00D05773">
            <w:pPr>
              <w:pStyle w:val="TABLE-cell"/>
            </w:pPr>
            <w:r>
              <w:t>Job order</w:t>
            </w:r>
          </w:p>
        </w:tc>
        <w:tc>
          <w:tcPr>
            <w:tcW w:w="2520" w:type="dxa"/>
          </w:tcPr>
          <w:p w14:paraId="61178901" w14:textId="2B9D551A" w:rsidR="00D05773" w:rsidRDefault="00D05773" w:rsidP="00D05773">
            <w:pPr>
              <w:pStyle w:val="TABLE-cell"/>
            </w:pPr>
            <w:r>
              <w:t xml:space="preserve">Material </w:t>
            </w:r>
            <w:r w:rsidRPr="00674B21">
              <w:t>requirement</w:t>
            </w:r>
          </w:p>
        </w:tc>
        <w:tc>
          <w:tcPr>
            <w:tcW w:w="1980" w:type="dxa"/>
            <w:shd w:val="clear" w:color="auto" w:fill="auto"/>
          </w:tcPr>
          <w:p w14:paraId="5EEFDA1B" w14:textId="77777777" w:rsidR="00D05773" w:rsidRPr="005A6C93" w:rsidRDefault="00D05773" w:rsidP="00D05773">
            <w:pPr>
              <w:pStyle w:val="TABLE-cell"/>
            </w:pPr>
            <w:r w:rsidRPr="005A6C93">
              <w:t>Composition whole</w:t>
            </w:r>
          </w:p>
        </w:tc>
        <w:tc>
          <w:tcPr>
            <w:tcW w:w="2057" w:type="dxa"/>
            <w:shd w:val="clear" w:color="auto" w:fill="auto"/>
          </w:tcPr>
          <w:p w14:paraId="328F297B" w14:textId="05B2B00F" w:rsidR="00D05773" w:rsidRDefault="00D05773" w:rsidP="00D05773">
            <w:pPr>
              <w:pStyle w:val="TABLE-cell"/>
            </w:pPr>
            <w:r w:rsidRPr="00ED0503">
              <w:t>Contains</w:t>
            </w:r>
          </w:p>
        </w:tc>
      </w:tr>
      <w:tr w:rsidR="005066ED" w:rsidRPr="008F275A" w14:paraId="4776AA73" w14:textId="77777777" w:rsidTr="00C25D53">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67A70FC1" w14:textId="4F678F80" w:rsidR="005066ED" w:rsidRDefault="005066ED" w:rsidP="005066ED">
            <w:pPr>
              <w:pStyle w:val="TABLE-cell"/>
            </w:pPr>
            <w:r w:rsidRPr="00842B53">
              <w:t xml:space="preserve">Personnel </w:t>
            </w:r>
            <w:r w:rsidR="00C25D53" w:rsidRPr="00C25D53">
              <w:t>requirement</w:t>
            </w:r>
            <w:r>
              <w:t>,</w:t>
            </w:r>
          </w:p>
          <w:p w14:paraId="0F1458A6" w14:textId="4A0F9B7A" w:rsidR="005066ED" w:rsidRDefault="00841B91" w:rsidP="005066ED">
            <w:pPr>
              <w:pStyle w:val="TABLE-cell"/>
            </w:pPr>
            <w:r>
              <w:t>e</w:t>
            </w:r>
            <w:r w:rsidR="005066ED">
              <w:t>quipment</w:t>
            </w:r>
            <w:r w:rsidR="005066ED" w:rsidRPr="00842B53">
              <w:t xml:space="preserve"> </w:t>
            </w:r>
            <w:r w:rsidR="00C25D53" w:rsidRPr="00C25D53">
              <w:t>requirement</w:t>
            </w:r>
            <w:r w:rsidR="005066ED">
              <w:t xml:space="preserve">,  </w:t>
            </w:r>
          </w:p>
          <w:p w14:paraId="1A99A39C" w14:textId="27EA4B8F" w:rsidR="005066ED" w:rsidRDefault="00841B91" w:rsidP="005066ED">
            <w:pPr>
              <w:pStyle w:val="TABLE-cell"/>
            </w:pPr>
            <w:r>
              <w:t>p</w:t>
            </w:r>
            <w:r w:rsidR="005066ED">
              <w:t>hysical asset</w:t>
            </w:r>
            <w:r w:rsidR="005066ED" w:rsidRPr="00842B53">
              <w:t xml:space="preserve"> </w:t>
            </w:r>
            <w:r w:rsidR="00C25D53" w:rsidRPr="00C25D53">
              <w:t>requirement</w:t>
            </w:r>
            <w:r w:rsidR="005066ED">
              <w:t>, and</w:t>
            </w:r>
          </w:p>
          <w:p w14:paraId="7CCA45BE" w14:textId="0135D1F9" w:rsidR="005066ED" w:rsidRDefault="00841B91" w:rsidP="005066ED">
            <w:pPr>
              <w:pStyle w:val="TABLE-cell"/>
            </w:pPr>
            <w:r>
              <w:t>m</w:t>
            </w:r>
            <w:r w:rsidR="005066ED">
              <w:t>aterial</w:t>
            </w:r>
            <w:r w:rsidR="005066ED" w:rsidRPr="00842B53">
              <w:t xml:space="preserve"> </w:t>
            </w:r>
            <w:r w:rsidR="00C25D53" w:rsidRPr="00C25D53">
              <w:t>requirement</w:t>
            </w:r>
            <w:r w:rsidR="005066ED">
              <w:t>.</w:t>
            </w:r>
          </w:p>
        </w:tc>
        <w:tc>
          <w:tcPr>
            <w:tcW w:w="2520" w:type="dxa"/>
            <w:shd w:val="clear" w:color="auto" w:fill="auto"/>
          </w:tcPr>
          <w:p w14:paraId="42457E23" w14:textId="77777777" w:rsidR="005066ED" w:rsidRDefault="005066ED" w:rsidP="005066ED">
            <w:pPr>
              <w:pStyle w:val="TABLE-cell"/>
            </w:pPr>
            <w:r w:rsidRPr="00053C6F">
              <w:t>Test specification</w:t>
            </w:r>
            <w:r>
              <w:t xml:space="preserve"> </w:t>
            </w:r>
          </w:p>
          <w:p w14:paraId="76E2734B" w14:textId="7F04D6FC" w:rsidR="005066ED" w:rsidRDefault="005066ED" w:rsidP="005066ED">
            <w:pPr>
              <w:pStyle w:val="TABLE-cell"/>
            </w:pPr>
            <w:r>
              <w:t>(Defined in Part 2)</w:t>
            </w:r>
          </w:p>
        </w:tc>
        <w:tc>
          <w:tcPr>
            <w:tcW w:w="1980" w:type="dxa"/>
            <w:shd w:val="clear" w:color="auto" w:fill="auto"/>
          </w:tcPr>
          <w:p w14:paraId="686E0C63" w14:textId="77B86C51" w:rsidR="005066ED" w:rsidRPr="005A6C93" w:rsidRDefault="005066ED" w:rsidP="005066ED">
            <w:pPr>
              <w:pStyle w:val="TABLE-cell"/>
            </w:pPr>
            <w:r>
              <w:t>Association</w:t>
            </w:r>
          </w:p>
        </w:tc>
        <w:tc>
          <w:tcPr>
            <w:tcW w:w="2057" w:type="dxa"/>
            <w:shd w:val="clear" w:color="auto" w:fill="auto"/>
          </w:tcPr>
          <w:p w14:paraId="60DE33D0" w14:textId="7920597B" w:rsidR="005066ED" w:rsidRPr="00ED0503" w:rsidRDefault="005066ED" w:rsidP="005066ED">
            <w:pPr>
              <w:pStyle w:val="TABLE-cell"/>
            </w:pPr>
            <w:r>
              <w:t>Specifies</w:t>
            </w:r>
          </w:p>
        </w:tc>
      </w:tr>
      <w:tr w:rsidR="005066ED" w:rsidRPr="008F275A" w14:paraId="1E10AEE3" w14:textId="77777777" w:rsidTr="00C25D53">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6915BFD6" w14:textId="77777777" w:rsidR="005066ED" w:rsidRDefault="005066ED" w:rsidP="005066ED">
            <w:pPr>
              <w:pStyle w:val="TABLE-cell"/>
            </w:pPr>
            <w:r>
              <w:t>Test specification</w:t>
            </w:r>
          </w:p>
          <w:p w14:paraId="796B1D82" w14:textId="026D7433" w:rsidR="005066ED" w:rsidRDefault="005066ED" w:rsidP="005066ED">
            <w:pPr>
              <w:pStyle w:val="TABLE-cell"/>
            </w:pPr>
            <w:r w:rsidRPr="002B3F77">
              <w:t>(Defined in Part 2)</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D973EB3" w14:textId="77777777" w:rsidR="00C25D53" w:rsidRDefault="00C25D53" w:rsidP="00C25D53">
            <w:pPr>
              <w:pStyle w:val="TABLE-cell"/>
            </w:pPr>
            <w:r>
              <w:t>Personnel requirement,</w:t>
            </w:r>
          </w:p>
          <w:p w14:paraId="1E4D14E6" w14:textId="7C31C8AA" w:rsidR="00C25D53" w:rsidRDefault="00841B91" w:rsidP="00C25D53">
            <w:pPr>
              <w:pStyle w:val="TABLE-cell"/>
            </w:pPr>
            <w:r>
              <w:t>e</w:t>
            </w:r>
            <w:r w:rsidR="00C25D53">
              <w:t xml:space="preserve">quipment requirement,  </w:t>
            </w:r>
          </w:p>
          <w:p w14:paraId="0E27740E" w14:textId="1785FAD8" w:rsidR="00C25D53" w:rsidRDefault="00841B91" w:rsidP="00C25D53">
            <w:pPr>
              <w:pStyle w:val="TABLE-cell"/>
            </w:pPr>
            <w:r>
              <w:t>p</w:t>
            </w:r>
            <w:r w:rsidR="00C25D53">
              <w:t>hysical asset requirement, and</w:t>
            </w:r>
          </w:p>
          <w:p w14:paraId="1D5805A1" w14:textId="47607AD1" w:rsidR="005066ED" w:rsidRDefault="00841B91" w:rsidP="00C25D53">
            <w:pPr>
              <w:pStyle w:val="TABLE-cell"/>
            </w:pPr>
            <w:r>
              <w:t>m</w:t>
            </w:r>
            <w:r w:rsidR="00C25D53">
              <w:t>aterial requirement.</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54DCBFA3" w14:textId="5781506A" w:rsidR="005066ED" w:rsidRPr="005A6C93" w:rsidRDefault="005066ED" w:rsidP="005066ED">
            <w:pPr>
              <w:pStyle w:val="TABLE-cell"/>
            </w:pPr>
            <w:r>
              <w:t>Association</w:t>
            </w:r>
          </w:p>
        </w:tc>
        <w:tc>
          <w:tcPr>
            <w:tcW w:w="2057" w:type="dxa"/>
            <w:tcBorders>
              <w:top w:val="single" w:sz="4" w:space="0" w:color="auto"/>
              <w:left w:val="single" w:sz="4" w:space="0" w:color="auto"/>
              <w:bottom w:val="single" w:sz="4" w:space="0" w:color="auto"/>
              <w:right w:val="single" w:sz="4" w:space="0" w:color="auto"/>
            </w:tcBorders>
            <w:shd w:val="clear" w:color="auto" w:fill="auto"/>
          </w:tcPr>
          <w:p w14:paraId="33B0BB5D" w14:textId="16F6CEF9" w:rsidR="005066ED" w:rsidRPr="00ED0503" w:rsidRDefault="005066ED" w:rsidP="005066ED">
            <w:pPr>
              <w:pStyle w:val="TABLE-cell"/>
            </w:pPr>
            <w:r>
              <w:t>Specifies test for</w:t>
            </w:r>
          </w:p>
        </w:tc>
      </w:tr>
      <w:tr w:rsidR="005066ED" w:rsidRPr="008F275A" w14:paraId="46968CB8" w14:textId="77777777" w:rsidTr="00C25D53">
        <w:trPr>
          <w:trHeight w:val="176"/>
        </w:trPr>
        <w:tc>
          <w:tcPr>
            <w:tcW w:w="2515" w:type="dxa"/>
            <w:shd w:val="clear" w:color="auto" w:fill="auto"/>
          </w:tcPr>
          <w:p w14:paraId="156EDF7B" w14:textId="77777777" w:rsidR="005066ED" w:rsidRDefault="005066ED" w:rsidP="005066ED">
            <w:pPr>
              <w:pStyle w:val="TABLE-cell"/>
            </w:pPr>
            <w:r>
              <w:t>Test result</w:t>
            </w:r>
          </w:p>
          <w:p w14:paraId="61462AFA" w14:textId="59802DED" w:rsidR="005066ED" w:rsidRDefault="005066ED" w:rsidP="005066ED">
            <w:pPr>
              <w:pStyle w:val="TABLE-cell"/>
            </w:pPr>
            <w:r w:rsidRPr="002B3F77">
              <w:t>(Defined in Part 2)</w:t>
            </w:r>
            <w:r>
              <w:t xml:space="preserve"> </w:t>
            </w:r>
          </w:p>
        </w:tc>
        <w:tc>
          <w:tcPr>
            <w:tcW w:w="2520" w:type="dxa"/>
            <w:shd w:val="clear" w:color="auto" w:fill="auto"/>
          </w:tcPr>
          <w:p w14:paraId="3A46AA38" w14:textId="77777777" w:rsidR="00C25D53" w:rsidRDefault="00C25D53" w:rsidP="00C25D53">
            <w:pPr>
              <w:pStyle w:val="TABLE-cell"/>
            </w:pPr>
            <w:r>
              <w:t>Personnel requirement,</w:t>
            </w:r>
          </w:p>
          <w:p w14:paraId="43FD0461" w14:textId="17A6BACE" w:rsidR="00C25D53" w:rsidRDefault="00841B91" w:rsidP="00C25D53">
            <w:pPr>
              <w:pStyle w:val="TABLE-cell"/>
            </w:pPr>
            <w:r>
              <w:t>e</w:t>
            </w:r>
            <w:r w:rsidR="00C25D53">
              <w:t xml:space="preserve">quipment requirement,  </w:t>
            </w:r>
          </w:p>
          <w:p w14:paraId="5C9DD581" w14:textId="6FE91A90" w:rsidR="00C25D53" w:rsidRDefault="00841B91" w:rsidP="00C25D53">
            <w:pPr>
              <w:pStyle w:val="TABLE-cell"/>
            </w:pPr>
            <w:r>
              <w:t>p</w:t>
            </w:r>
            <w:r w:rsidR="00C25D53">
              <w:t>hysical asset requirement, and</w:t>
            </w:r>
          </w:p>
          <w:p w14:paraId="5BEBA8C3" w14:textId="32F4EEA9" w:rsidR="005066ED" w:rsidRDefault="00841B91" w:rsidP="00C25D53">
            <w:pPr>
              <w:pStyle w:val="TABLE-cell"/>
            </w:pPr>
            <w:r>
              <w:t>m</w:t>
            </w:r>
            <w:r w:rsidR="00C25D53">
              <w:t>aterial requirement.</w:t>
            </w:r>
          </w:p>
        </w:tc>
        <w:tc>
          <w:tcPr>
            <w:tcW w:w="1980" w:type="dxa"/>
            <w:shd w:val="clear" w:color="auto" w:fill="auto"/>
          </w:tcPr>
          <w:p w14:paraId="7AB628E9" w14:textId="15E30C05" w:rsidR="005066ED" w:rsidRPr="005A6C93" w:rsidRDefault="005066ED" w:rsidP="005066ED">
            <w:pPr>
              <w:pStyle w:val="TABLE-cell"/>
            </w:pPr>
            <w:r>
              <w:t>Association</w:t>
            </w:r>
          </w:p>
        </w:tc>
        <w:tc>
          <w:tcPr>
            <w:tcW w:w="2057" w:type="dxa"/>
            <w:shd w:val="clear" w:color="auto" w:fill="auto"/>
          </w:tcPr>
          <w:p w14:paraId="394C7E50" w14:textId="4250CB52" w:rsidR="005066ED" w:rsidRPr="00ED0503" w:rsidRDefault="005066ED" w:rsidP="005066ED">
            <w:pPr>
              <w:pStyle w:val="TABLE-cell"/>
            </w:pPr>
            <w:r>
              <w:t>Generated in context of</w:t>
            </w:r>
          </w:p>
        </w:tc>
      </w:tr>
      <w:tr w:rsidR="003E0897" w:rsidRPr="008F275A" w14:paraId="1C4E63D2" w14:textId="77777777" w:rsidTr="005066ED">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168DAC13" w14:textId="32578220" w:rsidR="003E0897" w:rsidRPr="00600EB9" w:rsidRDefault="003E0897" w:rsidP="003E0897">
            <w:pPr>
              <w:pStyle w:val="TABLE-cell"/>
            </w:pPr>
            <w:r w:rsidRPr="00DE78DA">
              <w:t>Personnel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40F168A" w14:textId="2EA08ACF" w:rsidR="003E0897" w:rsidRPr="00600EB9" w:rsidRDefault="003E0897" w:rsidP="003E0897">
            <w:pPr>
              <w:pStyle w:val="TABLE-cell"/>
            </w:pPr>
            <w:r w:rsidRPr="00DE78DA">
              <w:t>Personnel requirement</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61E08A77" w14:textId="77777777" w:rsidR="003E0897" w:rsidRPr="00BA207E" w:rsidRDefault="003E0897" w:rsidP="003E0897">
            <w:pPr>
              <w:pStyle w:val="TABLE-cell"/>
            </w:pPr>
            <w:r w:rsidRPr="009432BC">
              <w:t>Aggregation hierarchy</w:t>
            </w:r>
          </w:p>
        </w:tc>
        <w:tc>
          <w:tcPr>
            <w:tcW w:w="2057" w:type="dxa"/>
            <w:tcBorders>
              <w:top w:val="single" w:sz="4" w:space="0" w:color="auto"/>
              <w:left w:val="single" w:sz="4" w:space="0" w:color="auto"/>
              <w:bottom w:val="single" w:sz="4" w:space="0" w:color="auto"/>
              <w:right w:val="single" w:sz="4" w:space="0" w:color="auto"/>
            </w:tcBorders>
            <w:shd w:val="clear" w:color="auto" w:fill="auto"/>
          </w:tcPr>
          <w:p w14:paraId="7E2CEB5E" w14:textId="77777777" w:rsidR="003E0897" w:rsidRPr="00BA207E" w:rsidRDefault="003E0897" w:rsidP="003E0897">
            <w:pPr>
              <w:pStyle w:val="TABLE-cell"/>
            </w:pPr>
            <w:r>
              <w:t>Is made up of</w:t>
            </w:r>
          </w:p>
        </w:tc>
      </w:tr>
      <w:tr w:rsidR="00D05773" w:rsidRPr="008F275A" w14:paraId="612D6079" w14:textId="77777777" w:rsidTr="005066ED">
        <w:trPr>
          <w:trHeight w:val="176"/>
        </w:trPr>
        <w:tc>
          <w:tcPr>
            <w:tcW w:w="2515" w:type="dxa"/>
            <w:shd w:val="clear" w:color="auto" w:fill="auto"/>
          </w:tcPr>
          <w:p w14:paraId="0CD58885" w14:textId="7C96BC58" w:rsidR="00D05773" w:rsidRDefault="00D05773" w:rsidP="00D05773">
            <w:pPr>
              <w:pStyle w:val="TABLE-cell"/>
            </w:pPr>
            <w:r>
              <w:t>Personnel requirement</w:t>
            </w:r>
          </w:p>
        </w:tc>
        <w:tc>
          <w:tcPr>
            <w:tcW w:w="2520" w:type="dxa"/>
            <w:shd w:val="clear" w:color="auto" w:fill="auto"/>
          </w:tcPr>
          <w:p w14:paraId="76E30E36" w14:textId="0598C22F" w:rsidR="00D05773" w:rsidRDefault="00D05773" w:rsidP="00D05773">
            <w:pPr>
              <w:pStyle w:val="TABLE-cell"/>
            </w:pPr>
            <w:r>
              <w:t>Personnel requirement</w:t>
            </w:r>
            <w:r w:rsidRPr="00BA207E">
              <w:t xml:space="preserve"> property</w:t>
            </w:r>
          </w:p>
        </w:tc>
        <w:tc>
          <w:tcPr>
            <w:tcW w:w="1980" w:type="dxa"/>
            <w:shd w:val="clear" w:color="auto" w:fill="auto"/>
          </w:tcPr>
          <w:p w14:paraId="7FA51AC9" w14:textId="77777777" w:rsidR="00D05773" w:rsidRPr="00815F4B" w:rsidRDefault="00D05773" w:rsidP="00D05773">
            <w:pPr>
              <w:pStyle w:val="TABLE-cell"/>
            </w:pPr>
            <w:r w:rsidRPr="00BA207E">
              <w:t>Composition whole</w:t>
            </w:r>
          </w:p>
        </w:tc>
        <w:tc>
          <w:tcPr>
            <w:tcW w:w="2057" w:type="dxa"/>
            <w:shd w:val="clear" w:color="auto" w:fill="auto"/>
          </w:tcPr>
          <w:p w14:paraId="7C0183E2" w14:textId="216A1CED" w:rsidR="00D05773" w:rsidRDefault="00D05773" w:rsidP="00D05773">
            <w:pPr>
              <w:pStyle w:val="TABLE-cell"/>
            </w:pPr>
            <w:r w:rsidRPr="00BA207E">
              <w:t xml:space="preserve">Has </w:t>
            </w:r>
            <w:r>
              <w:t>values</w:t>
            </w:r>
            <w:r w:rsidRPr="00BA207E">
              <w:t xml:space="preserve"> of</w:t>
            </w:r>
          </w:p>
        </w:tc>
      </w:tr>
      <w:tr w:rsidR="00D05773" w:rsidRPr="008F275A" w14:paraId="1A633011" w14:textId="77777777" w:rsidTr="005066ED">
        <w:trPr>
          <w:trHeight w:val="176"/>
        </w:trPr>
        <w:tc>
          <w:tcPr>
            <w:tcW w:w="2515" w:type="dxa"/>
            <w:shd w:val="clear" w:color="auto" w:fill="auto"/>
          </w:tcPr>
          <w:p w14:paraId="0BC56C9B" w14:textId="23CD21AC" w:rsidR="00D05773" w:rsidRDefault="00D05773" w:rsidP="00D05773">
            <w:pPr>
              <w:pStyle w:val="TABLE-cell"/>
            </w:pPr>
            <w:r>
              <w:t>Personnel</w:t>
            </w:r>
            <w:r w:rsidRPr="00FA19D3">
              <w:t xml:space="preserve"> requirement</w:t>
            </w:r>
          </w:p>
        </w:tc>
        <w:tc>
          <w:tcPr>
            <w:tcW w:w="2520" w:type="dxa"/>
            <w:shd w:val="clear" w:color="auto" w:fill="auto"/>
          </w:tcPr>
          <w:p w14:paraId="2FE42823" w14:textId="0B724135" w:rsidR="00D05773" w:rsidRDefault="00D05773" w:rsidP="00D05773">
            <w:pPr>
              <w:pStyle w:val="TABLE-cell"/>
            </w:pPr>
            <w:r>
              <w:t>Test specification</w:t>
            </w:r>
          </w:p>
        </w:tc>
        <w:tc>
          <w:tcPr>
            <w:tcW w:w="1980" w:type="dxa"/>
            <w:shd w:val="clear" w:color="auto" w:fill="auto"/>
          </w:tcPr>
          <w:p w14:paraId="5EE49889" w14:textId="393C3598" w:rsidR="00D05773" w:rsidRPr="00BA207E" w:rsidRDefault="00D05773" w:rsidP="00D05773">
            <w:pPr>
              <w:pStyle w:val="TABLE-cell"/>
            </w:pPr>
            <w:r>
              <w:t>Association</w:t>
            </w:r>
          </w:p>
        </w:tc>
        <w:tc>
          <w:tcPr>
            <w:tcW w:w="2057" w:type="dxa"/>
            <w:shd w:val="clear" w:color="auto" w:fill="auto"/>
          </w:tcPr>
          <w:p w14:paraId="02BCA71A" w14:textId="04EEF319" w:rsidR="00D05773" w:rsidRPr="00BA207E" w:rsidRDefault="00D05773" w:rsidP="00D05773">
            <w:pPr>
              <w:pStyle w:val="TABLE-cell"/>
            </w:pPr>
            <w:r>
              <w:t>Specifies</w:t>
            </w:r>
          </w:p>
        </w:tc>
      </w:tr>
      <w:tr w:rsidR="00D05773" w:rsidRPr="008F275A" w14:paraId="2731E58B" w14:textId="77777777" w:rsidTr="005066ED">
        <w:trPr>
          <w:trHeight w:val="176"/>
        </w:trPr>
        <w:tc>
          <w:tcPr>
            <w:tcW w:w="2515" w:type="dxa"/>
            <w:shd w:val="clear" w:color="auto" w:fill="auto"/>
          </w:tcPr>
          <w:p w14:paraId="24DAE70A" w14:textId="28437FCE" w:rsidR="00D05773" w:rsidRDefault="00D05773" w:rsidP="00D05773">
            <w:pPr>
              <w:pStyle w:val="TABLE-cell"/>
            </w:pPr>
            <w:r w:rsidRPr="00BA207E">
              <w:t xml:space="preserve">Personnel </w:t>
            </w:r>
            <w:r>
              <w:t>requirement</w:t>
            </w:r>
            <w:r w:rsidRPr="00BA207E">
              <w:t xml:space="preserve"> property</w:t>
            </w:r>
          </w:p>
        </w:tc>
        <w:tc>
          <w:tcPr>
            <w:tcW w:w="2520" w:type="dxa"/>
            <w:shd w:val="clear" w:color="auto" w:fill="auto"/>
          </w:tcPr>
          <w:p w14:paraId="7CDE1F61" w14:textId="5417B403" w:rsidR="00D05773" w:rsidRDefault="00D05773" w:rsidP="00D05773">
            <w:pPr>
              <w:pStyle w:val="TABLE-cell"/>
            </w:pPr>
            <w:r w:rsidRPr="00BA207E">
              <w:t xml:space="preserve">Personnel </w:t>
            </w:r>
            <w:r>
              <w:t>requirement</w:t>
            </w:r>
            <w:r w:rsidRPr="00BA207E">
              <w:t xml:space="preserve"> property</w:t>
            </w:r>
          </w:p>
        </w:tc>
        <w:tc>
          <w:tcPr>
            <w:tcW w:w="1980" w:type="dxa"/>
            <w:shd w:val="clear" w:color="auto" w:fill="auto"/>
          </w:tcPr>
          <w:p w14:paraId="7066C7A4" w14:textId="77777777" w:rsidR="00D05773" w:rsidRPr="00815F4B" w:rsidRDefault="00D05773" w:rsidP="00D05773">
            <w:pPr>
              <w:pStyle w:val="TABLE-cell"/>
            </w:pPr>
            <w:r w:rsidRPr="00BA207E">
              <w:t>Composition hierarchy</w:t>
            </w:r>
          </w:p>
        </w:tc>
        <w:tc>
          <w:tcPr>
            <w:tcW w:w="2057" w:type="dxa"/>
            <w:shd w:val="clear" w:color="auto" w:fill="auto"/>
          </w:tcPr>
          <w:p w14:paraId="3205E513" w14:textId="6BCC54BF" w:rsidR="00D05773" w:rsidRDefault="00D05773" w:rsidP="00D05773">
            <w:pPr>
              <w:pStyle w:val="TABLE-cell"/>
            </w:pPr>
            <w:r>
              <w:t>Contains</w:t>
            </w:r>
          </w:p>
        </w:tc>
      </w:tr>
      <w:tr w:rsidR="00D05773" w:rsidRPr="008F275A" w14:paraId="1C8599A9" w14:textId="77777777" w:rsidTr="005066ED">
        <w:trPr>
          <w:trHeight w:val="176"/>
        </w:trPr>
        <w:tc>
          <w:tcPr>
            <w:tcW w:w="2515" w:type="dxa"/>
            <w:shd w:val="clear" w:color="auto" w:fill="auto"/>
          </w:tcPr>
          <w:p w14:paraId="403FBE97" w14:textId="5C8E7065" w:rsidR="00D05773" w:rsidRDefault="00D05773" w:rsidP="00D05773">
            <w:pPr>
              <w:pStyle w:val="TABLE-cell"/>
            </w:pPr>
            <w:r w:rsidRPr="00BA207E">
              <w:t xml:space="preserve">Personnel </w:t>
            </w:r>
            <w:r>
              <w:t>requirement</w:t>
            </w:r>
          </w:p>
        </w:tc>
        <w:tc>
          <w:tcPr>
            <w:tcW w:w="2520" w:type="dxa"/>
            <w:shd w:val="clear" w:color="auto" w:fill="auto"/>
          </w:tcPr>
          <w:p w14:paraId="687F906D" w14:textId="77777777" w:rsidR="00D05773" w:rsidRDefault="00D05773" w:rsidP="00D05773">
            <w:pPr>
              <w:pStyle w:val="TABLE-cell"/>
            </w:pPr>
            <w:r w:rsidRPr="00BA207E">
              <w:t>Personnel class</w:t>
            </w:r>
          </w:p>
        </w:tc>
        <w:tc>
          <w:tcPr>
            <w:tcW w:w="1980" w:type="dxa"/>
            <w:shd w:val="clear" w:color="auto" w:fill="auto"/>
          </w:tcPr>
          <w:p w14:paraId="00D4A32F" w14:textId="77777777" w:rsidR="00D05773" w:rsidRPr="00815F4B" w:rsidRDefault="00D05773" w:rsidP="00D05773">
            <w:pPr>
              <w:pStyle w:val="TABLE-cell"/>
            </w:pPr>
            <w:r w:rsidRPr="00BA207E">
              <w:t>Association (A)</w:t>
            </w:r>
          </w:p>
        </w:tc>
        <w:tc>
          <w:tcPr>
            <w:tcW w:w="2057" w:type="dxa"/>
            <w:shd w:val="clear" w:color="auto" w:fill="auto"/>
          </w:tcPr>
          <w:p w14:paraId="7884DFAB" w14:textId="2AB3F47F" w:rsidR="00D05773" w:rsidRDefault="00D05773" w:rsidP="00D05773">
            <w:pPr>
              <w:pStyle w:val="TABLE-cell"/>
            </w:pPr>
            <w:r w:rsidRPr="00BA207E">
              <w:t>Corresponds to</w:t>
            </w:r>
          </w:p>
        </w:tc>
      </w:tr>
      <w:tr w:rsidR="00D05773" w:rsidRPr="008F275A" w14:paraId="7FA8F4BC" w14:textId="77777777" w:rsidTr="005066ED">
        <w:trPr>
          <w:trHeight w:val="176"/>
        </w:trPr>
        <w:tc>
          <w:tcPr>
            <w:tcW w:w="2515" w:type="dxa"/>
            <w:shd w:val="clear" w:color="auto" w:fill="auto"/>
          </w:tcPr>
          <w:p w14:paraId="4C64B50C" w14:textId="719C19C9" w:rsidR="00D05773" w:rsidRPr="004579AB" w:rsidRDefault="00D05773" w:rsidP="00D05773">
            <w:pPr>
              <w:pStyle w:val="TABLE-cell"/>
            </w:pPr>
            <w:r w:rsidRPr="00BA207E">
              <w:t xml:space="preserve">Personnel </w:t>
            </w:r>
            <w:r>
              <w:t>requirement</w:t>
            </w:r>
          </w:p>
        </w:tc>
        <w:tc>
          <w:tcPr>
            <w:tcW w:w="2520" w:type="dxa"/>
            <w:shd w:val="clear" w:color="auto" w:fill="auto"/>
          </w:tcPr>
          <w:p w14:paraId="4E82603B" w14:textId="77777777" w:rsidR="00D05773" w:rsidRDefault="00D05773" w:rsidP="00D05773">
            <w:pPr>
              <w:pStyle w:val="TABLE-cell"/>
            </w:pPr>
            <w:r w:rsidRPr="00BA207E">
              <w:t>Person</w:t>
            </w:r>
          </w:p>
        </w:tc>
        <w:tc>
          <w:tcPr>
            <w:tcW w:w="1980" w:type="dxa"/>
            <w:shd w:val="clear" w:color="auto" w:fill="auto"/>
          </w:tcPr>
          <w:p w14:paraId="7AB28D39" w14:textId="77777777" w:rsidR="00D05773" w:rsidRPr="005A6C93" w:rsidRDefault="00D05773" w:rsidP="00D05773">
            <w:pPr>
              <w:pStyle w:val="TABLE-cell"/>
            </w:pPr>
            <w:r w:rsidRPr="00BA207E">
              <w:t>Association (C)</w:t>
            </w:r>
          </w:p>
        </w:tc>
        <w:tc>
          <w:tcPr>
            <w:tcW w:w="2057" w:type="dxa"/>
            <w:shd w:val="clear" w:color="auto" w:fill="auto"/>
          </w:tcPr>
          <w:p w14:paraId="2EE0C316" w14:textId="63BEA69E" w:rsidR="00D05773" w:rsidRDefault="00D05773" w:rsidP="00D05773">
            <w:pPr>
              <w:pStyle w:val="TABLE-cell"/>
            </w:pPr>
            <w:r w:rsidRPr="00BA207E">
              <w:t>Corresponds to</w:t>
            </w:r>
          </w:p>
        </w:tc>
      </w:tr>
      <w:tr w:rsidR="00D05773" w:rsidRPr="008F275A" w14:paraId="0FB4D8B6" w14:textId="77777777" w:rsidTr="005066ED">
        <w:trPr>
          <w:trHeight w:val="176"/>
        </w:trPr>
        <w:tc>
          <w:tcPr>
            <w:tcW w:w="2515" w:type="dxa"/>
            <w:shd w:val="clear" w:color="auto" w:fill="auto"/>
          </w:tcPr>
          <w:p w14:paraId="0FC1D705" w14:textId="40A90238" w:rsidR="00D05773" w:rsidRPr="004579AB" w:rsidRDefault="00D05773" w:rsidP="00D05773">
            <w:pPr>
              <w:pStyle w:val="TABLE-cell"/>
            </w:pPr>
            <w:r w:rsidRPr="00BA207E">
              <w:t xml:space="preserve">Personnel </w:t>
            </w:r>
            <w:r>
              <w:t>requirement</w:t>
            </w:r>
            <w:r w:rsidRPr="00BA207E">
              <w:t xml:space="preserve"> property</w:t>
            </w:r>
          </w:p>
        </w:tc>
        <w:tc>
          <w:tcPr>
            <w:tcW w:w="2520" w:type="dxa"/>
            <w:shd w:val="clear" w:color="auto" w:fill="auto"/>
          </w:tcPr>
          <w:p w14:paraId="1A62A513" w14:textId="77777777" w:rsidR="00D05773" w:rsidRDefault="00D05773" w:rsidP="00D05773">
            <w:pPr>
              <w:pStyle w:val="TABLE-cell"/>
            </w:pPr>
            <w:r w:rsidRPr="00BA207E">
              <w:t>Personnel class property</w:t>
            </w:r>
          </w:p>
        </w:tc>
        <w:tc>
          <w:tcPr>
            <w:tcW w:w="1980" w:type="dxa"/>
            <w:shd w:val="clear" w:color="auto" w:fill="auto"/>
          </w:tcPr>
          <w:p w14:paraId="55637D9A" w14:textId="77777777" w:rsidR="00D05773" w:rsidRPr="00921C55" w:rsidRDefault="00D05773" w:rsidP="00D05773">
            <w:pPr>
              <w:pStyle w:val="TABLE-cell"/>
            </w:pPr>
            <w:r w:rsidRPr="00BA207E">
              <w:t>Dependency (B)</w:t>
            </w:r>
          </w:p>
        </w:tc>
        <w:tc>
          <w:tcPr>
            <w:tcW w:w="2057" w:type="dxa"/>
            <w:shd w:val="clear" w:color="auto" w:fill="auto"/>
          </w:tcPr>
          <w:p w14:paraId="64D66385" w14:textId="5EF70E05" w:rsidR="00D05773" w:rsidRPr="00BA207E" w:rsidRDefault="00D05773" w:rsidP="00D05773">
            <w:pPr>
              <w:pStyle w:val="TABLE-cell"/>
            </w:pPr>
            <w:r w:rsidRPr="00BA207E">
              <w:t>Maps to</w:t>
            </w:r>
          </w:p>
        </w:tc>
      </w:tr>
      <w:tr w:rsidR="00D05773" w:rsidRPr="008F275A" w14:paraId="29796C22" w14:textId="77777777" w:rsidTr="005066ED">
        <w:trPr>
          <w:trHeight w:val="176"/>
        </w:trPr>
        <w:tc>
          <w:tcPr>
            <w:tcW w:w="2515" w:type="dxa"/>
            <w:shd w:val="clear" w:color="auto" w:fill="auto"/>
          </w:tcPr>
          <w:p w14:paraId="27EA671B" w14:textId="41A1F583" w:rsidR="00D05773" w:rsidRPr="004579AB" w:rsidRDefault="00D05773" w:rsidP="00D05773">
            <w:pPr>
              <w:pStyle w:val="TABLE-cell"/>
            </w:pPr>
            <w:r w:rsidRPr="00BA207E">
              <w:t xml:space="preserve">Personnel </w:t>
            </w:r>
            <w:r>
              <w:t>requirement</w:t>
            </w:r>
            <w:r w:rsidRPr="00BA207E">
              <w:t xml:space="preserve"> property</w:t>
            </w:r>
          </w:p>
        </w:tc>
        <w:tc>
          <w:tcPr>
            <w:tcW w:w="2520" w:type="dxa"/>
            <w:shd w:val="clear" w:color="auto" w:fill="auto"/>
          </w:tcPr>
          <w:p w14:paraId="668237FF" w14:textId="77777777" w:rsidR="00D05773" w:rsidRDefault="00D05773" w:rsidP="00D05773">
            <w:pPr>
              <w:pStyle w:val="TABLE-cell"/>
            </w:pPr>
            <w:r w:rsidRPr="00BA207E">
              <w:t>Person property</w:t>
            </w:r>
          </w:p>
        </w:tc>
        <w:tc>
          <w:tcPr>
            <w:tcW w:w="1980" w:type="dxa"/>
            <w:shd w:val="clear" w:color="auto" w:fill="auto"/>
          </w:tcPr>
          <w:p w14:paraId="2CAB0C87" w14:textId="77777777" w:rsidR="00D05773" w:rsidRPr="00921C55" w:rsidRDefault="00D05773" w:rsidP="00D05773">
            <w:pPr>
              <w:pStyle w:val="TABLE-cell"/>
            </w:pPr>
            <w:r w:rsidRPr="00BA207E">
              <w:t>Dependency (D)</w:t>
            </w:r>
          </w:p>
        </w:tc>
        <w:tc>
          <w:tcPr>
            <w:tcW w:w="2057" w:type="dxa"/>
            <w:shd w:val="clear" w:color="auto" w:fill="auto"/>
          </w:tcPr>
          <w:p w14:paraId="390C572F" w14:textId="248AEF61" w:rsidR="00D05773" w:rsidRPr="00BA207E" w:rsidRDefault="00D05773" w:rsidP="00D05773">
            <w:pPr>
              <w:pStyle w:val="TABLE-cell"/>
            </w:pPr>
            <w:r w:rsidRPr="00BA207E">
              <w:t>Maps to</w:t>
            </w:r>
          </w:p>
        </w:tc>
      </w:tr>
      <w:tr w:rsidR="001646D5" w:rsidRPr="008F275A" w14:paraId="26C05C27" w14:textId="77777777" w:rsidTr="005066ED">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077FCCC3" w14:textId="1841D3FF" w:rsidR="001646D5" w:rsidRPr="00600EB9" w:rsidRDefault="001646D5" w:rsidP="001646D5">
            <w:pPr>
              <w:pStyle w:val="TABLE-cell"/>
            </w:pPr>
            <w:r w:rsidRPr="00CF4754">
              <w:t>Equipment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CDF0205" w14:textId="1BB3A35E" w:rsidR="001646D5" w:rsidRPr="00600EB9" w:rsidRDefault="001646D5" w:rsidP="001646D5">
            <w:pPr>
              <w:pStyle w:val="TABLE-cell"/>
            </w:pPr>
            <w:r w:rsidRPr="00CF4754">
              <w:t>Equipment requirement</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225D67F7" w14:textId="77777777" w:rsidR="001646D5" w:rsidRPr="00BA207E" w:rsidRDefault="001646D5" w:rsidP="001646D5">
            <w:pPr>
              <w:pStyle w:val="TABLE-cell"/>
            </w:pPr>
            <w:r w:rsidRPr="009432BC">
              <w:t>Aggregation hierarchy</w:t>
            </w:r>
          </w:p>
        </w:tc>
        <w:tc>
          <w:tcPr>
            <w:tcW w:w="2057" w:type="dxa"/>
            <w:tcBorders>
              <w:top w:val="single" w:sz="4" w:space="0" w:color="auto"/>
              <w:left w:val="single" w:sz="4" w:space="0" w:color="auto"/>
              <w:bottom w:val="single" w:sz="4" w:space="0" w:color="auto"/>
              <w:right w:val="single" w:sz="4" w:space="0" w:color="auto"/>
            </w:tcBorders>
            <w:shd w:val="clear" w:color="auto" w:fill="auto"/>
          </w:tcPr>
          <w:p w14:paraId="746A22A7" w14:textId="77777777" w:rsidR="001646D5" w:rsidRPr="00BA207E" w:rsidRDefault="001646D5" w:rsidP="001646D5">
            <w:pPr>
              <w:pStyle w:val="TABLE-cell"/>
            </w:pPr>
            <w:r>
              <w:t>Is made up of</w:t>
            </w:r>
          </w:p>
        </w:tc>
      </w:tr>
      <w:tr w:rsidR="00D05773" w:rsidRPr="008F275A" w14:paraId="2E5E3957" w14:textId="77777777" w:rsidTr="005066ED">
        <w:trPr>
          <w:trHeight w:val="176"/>
        </w:trPr>
        <w:tc>
          <w:tcPr>
            <w:tcW w:w="2515" w:type="dxa"/>
            <w:shd w:val="clear" w:color="auto" w:fill="auto"/>
          </w:tcPr>
          <w:p w14:paraId="323627D3" w14:textId="3466CBA5" w:rsidR="00D05773" w:rsidRPr="004579AB" w:rsidRDefault="00D05773" w:rsidP="00D05773">
            <w:pPr>
              <w:pStyle w:val="TABLE-cell"/>
            </w:pPr>
            <w:r>
              <w:t>Equipment</w:t>
            </w:r>
            <w:r w:rsidRPr="00BA207E">
              <w:t xml:space="preserve"> </w:t>
            </w:r>
            <w:r>
              <w:t>requirement</w:t>
            </w:r>
          </w:p>
        </w:tc>
        <w:tc>
          <w:tcPr>
            <w:tcW w:w="2520" w:type="dxa"/>
            <w:shd w:val="clear" w:color="auto" w:fill="auto"/>
          </w:tcPr>
          <w:p w14:paraId="62A28A77" w14:textId="41E9AA3D" w:rsidR="00D05773" w:rsidRDefault="00D05773" w:rsidP="00D05773">
            <w:pPr>
              <w:pStyle w:val="TABLE-cell"/>
            </w:pPr>
            <w:r w:rsidRPr="00BA207E">
              <w:t xml:space="preserve">Equipment </w:t>
            </w:r>
            <w:r>
              <w:t>requirement</w:t>
            </w:r>
            <w:r w:rsidRPr="00BA207E">
              <w:t xml:space="preserve"> property</w:t>
            </w:r>
          </w:p>
        </w:tc>
        <w:tc>
          <w:tcPr>
            <w:tcW w:w="1980" w:type="dxa"/>
            <w:shd w:val="clear" w:color="auto" w:fill="auto"/>
          </w:tcPr>
          <w:p w14:paraId="10A6D5A5" w14:textId="77777777" w:rsidR="00D05773" w:rsidRPr="00921C55" w:rsidRDefault="00D05773" w:rsidP="00D05773">
            <w:pPr>
              <w:pStyle w:val="TABLE-cell"/>
            </w:pPr>
            <w:r w:rsidRPr="00921C55">
              <w:t xml:space="preserve">Composition </w:t>
            </w:r>
            <w:r w:rsidRPr="00BA207E">
              <w:t>whole</w:t>
            </w:r>
          </w:p>
        </w:tc>
        <w:tc>
          <w:tcPr>
            <w:tcW w:w="2057" w:type="dxa"/>
            <w:shd w:val="clear" w:color="auto" w:fill="auto"/>
          </w:tcPr>
          <w:p w14:paraId="6B5EC952" w14:textId="58A9FD71" w:rsidR="00D05773" w:rsidRPr="00BA207E" w:rsidRDefault="00D05773" w:rsidP="00D05773">
            <w:pPr>
              <w:pStyle w:val="TABLE-cell"/>
            </w:pPr>
            <w:r>
              <w:t>Has value</w:t>
            </w:r>
            <w:r w:rsidRPr="00BA207E">
              <w:t>s of</w:t>
            </w:r>
          </w:p>
        </w:tc>
      </w:tr>
      <w:tr w:rsidR="00D05773" w:rsidRPr="008F275A" w14:paraId="164DA2E6" w14:textId="77777777" w:rsidTr="005066ED">
        <w:trPr>
          <w:trHeight w:val="176"/>
        </w:trPr>
        <w:tc>
          <w:tcPr>
            <w:tcW w:w="2515" w:type="dxa"/>
            <w:shd w:val="clear" w:color="auto" w:fill="auto"/>
          </w:tcPr>
          <w:p w14:paraId="46AC4E9C" w14:textId="331C7D40" w:rsidR="00D05773" w:rsidRDefault="00D05773" w:rsidP="00D05773">
            <w:pPr>
              <w:pStyle w:val="TABLE-cell"/>
            </w:pPr>
            <w:r>
              <w:t>Equipment</w:t>
            </w:r>
            <w:r w:rsidRPr="00FA19D3">
              <w:t xml:space="preserve"> requirement</w:t>
            </w:r>
          </w:p>
        </w:tc>
        <w:tc>
          <w:tcPr>
            <w:tcW w:w="2520" w:type="dxa"/>
            <w:shd w:val="clear" w:color="auto" w:fill="auto"/>
          </w:tcPr>
          <w:p w14:paraId="5B508964" w14:textId="66FDC4E2" w:rsidR="00D05773" w:rsidRPr="00BA207E" w:rsidRDefault="00D05773" w:rsidP="00D05773">
            <w:pPr>
              <w:pStyle w:val="TABLE-cell"/>
            </w:pPr>
            <w:r>
              <w:t>Test specification</w:t>
            </w:r>
          </w:p>
        </w:tc>
        <w:tc>
          <w:tcPr>
            <w:tcW w:w="1980" w:type="dxa"/>
            <w:shd w:val="clear" w:color="auto" w:fill="auto"/>
          </w:tcPr>
          <w:p w14:paraId="3BB3AF8C" w14:textId="3076FAA1" w:rsidR="00D05773" w:rsidRPr="00921C55" w:rsidRDefault="00D05773" w:rsidP="00D05773">
            <w:pPr>
              <w:pStyle w:val="TABLE-cell"/>
            </w:pPr>
            <w:r>
              <w:t>Association</w:t>
            </w:r>
          </w:p>
        </w:tc>
        <w:tc>
          <w:tcPr>
            <w:tcW w:w="2057" w:type="dxa"/>
            <w:shd w:val="clear" w:color="auto" w:fill="auto"/>
          </w:tcPr>
          <w:p w14:paraId="77626F1D" w14:textId="47B12A6C" w:rsidR="00D05773" w:rsidRDefault="00D05773" w:rsidP="00D05773">
            <w:pPr>
              <w:pStyle w:val="TABLE-cell"/>
            </w:pPr>
            <w:r>
              <w:t>Specifies</w:t>
            </w:r>
          </w:p>
        </w:tc>
      </w:tr>
      <w:tr w:rsidR="00D05773" w:rsidRPr="008F275A" w14:paraId="69AE98B5" w14:textId="77777777" w:rsidTr="005066ED">
        <w:trPr>
          <w:trHeight w:val="176"/>
        </w:trPr>
        <w:tc>
          <w:tcPr>
            <w:tcW w:w="2515" w:type="dxa"/>
            <w:shd w:val="clear" w:color="auto" w:fill="auto"/>
          </w:tcPr>
          <w:p w14:paraId="6FCA7D78" w14:textId="76A8787B" w:rsidR="00D05773" w:rsidRPr="004579AB" w:rsidRDefault="00D05773" w:rsidP="00D05773">
            <w:pPr>
              <w:pStyle w:val="TABLE-cell"/>
            </w:pPr>
            <w:r w:rsidRPr="00BA207E">
              <w:t xml:space="preserve">Equipment </w:t>
            </w:r>
            <w:r>
              <w:t>requirement</w:t>
            </w:r>
            <w:r w:rsidRPr="00BA207E">
              <w:t xml:space="preserve"> property</w:t>
            </w:r>
          </w:p>
        </w:tc>
        <w:tc>
          <w:tcPr>
            <w:tcW w:w="2520" w:type="dxa"/>
            <w:shd w:val="clear" w:color="auto" w:fill="auto"/>
          </w:tcPr>
          <w:p w14:paraId="463C4DA5" w14:textId="413B870D" w:rsidR="00D05773" w:rsidRDefault="00D05773" w:rsidP="00D05773">
            <w:pPr>
              <w:pStyle w:val="TABLE-cell"/>
            </w:pPr>
            <w:r w:rsidRPr="00BA207E">
              <w:t xml:space="preserve">Equipment </w:t>
            </w:r>
            <w:r>
              <w:t>requirement</w:t>
            </w:r>
            <w:r w:rsidRPr="00BA207E">
              <w:t xml:space="preserve"> property</w:t>
            </w:r>
          </w:p>
        </w:tc>
        <w:tc>
          <w:tcPr>
            <w:tcW w:w="1980" w:type="dxa"/>
            <w:shd w:val="clear" w:color="auto" w:fill="auto"/>
          </w:tcPr>
          <w:p w14:paraId="127B7FE5" w14:textId="77777777" w:rsidR="00D05773" w:rsidRPr="00921C55" w:rsidRDefault="00D05773" w:rsidP="00D05773">
            <w:pPr>
              <w:pStyle w:val="TABLE-cell"/>
            </w:pPr>
            <w:r w:rsidRPr="00921C55">
              <w:t>Composition hierarchy</w:t>
            </w:r>
          </w:p>
        </w:tc>
        <w:tc>
          <w:tcPr>
            <w:tcW w:w="2057" w:type="dxa"/>
            <w:shd w:val="clear" w:color="auto" w:fill="auto"/>
          </w:tcPr>
          <w:p w14:paraId="26E63C93" w14:textId="0BA4BA2E" w:rsidR="00D05773" w:rsidRPr="00BA207E" w:rsidRDefault="00D05773" w:rsidP="00D05773">
            <w:pPr>
              <w:pStyle w:val="TABLE-cell"/>
            </w:pPr>
            <w:r>
              <w:t>Contains</w:t>
            </w:r>
          </w:p>
        </w:tc>
      </w:tr>
      <w:tr w:rsidR="00D05773" w:rsidRPr="008F275A" w14:paraId="7BFC4309" w14:textId="77777777" w:rsidTr="005066ED">
        <w:trPr>
          <w:trHeight w:val="176"/>
        </w:trPr>
        <w:tc>
          <w:tcPr>
            <w:tcW w:w="2515" w:type="dxa"/>
            <w:shd w:val="clear" w:color="auto" w:fill="auto"/>
          </w:tcPr>
          <w:p w14:paraId="6A2558A1" w14:textId="7847C4BA" w:rsidR="00D05773" w:rsidRPr="004579AB" w:rsidRDefault="00D05773" w:rsidP="00D05773">
            <w:pPr>
              <w:pStyle w:val="TABLE-cell"/>
            </w:pPr>
            <w:r w:rsidRPr="00BA207E">
              <w:lastRenderedPageBreak/>
              <w:t xml:space="preserve">Equipment </w:t>
            </w:r>
            <w:r>
              <w:t>requirement</w:t>
            </w:r>
          </w:p>
        </w:tc>
        <w:tc>
          <w:tcPr>
            <w:tcW w:w="2520" w:type="dxa"/>
            <w:shd w:val="clear" w:color="auto" w:fill="auto"/>
          </w:tcPr>
          <w:p w14:paraId="35C60283" w14:textId="77777777" w:rsidR="00D05773" w:rsidRDefault="00D05773" w:rsidP="00D05773">
            <w:pPr>
              <w:pStyle w:val="TABLE-cell"/>
            </w:pPr>
            <w:r w:rsidRPr="00BA207E">
              <w:t>Equipment class</w:t>
            </w:r>
          </w:p>
        </w:tc>
        <w:tc>
          <w:tcPr>
            <w:tcW w:w="1980" w:type="dxa"/>
            <w:shd w:val="clear" w:color="auto" w:fill="auto"/>
          </w:tcPr>
          <w:p w14:paraId="085B3642" w14:textId="77777777" w:rsidR="00D05773" w:rsidRPr="00921C55" w:rsidRDefault="00D05773" w:rsidP="00D05773">
            <w:pPr>
              <w:pStyle w:val="TABLE-cell"/>
            </w:pPr>
            <w:r w:rsidRPr="00BA207E">
              <w:t>Association (A)</w:t>
            </w:r>
          </w:p>
        </w:tc>
        <w:tc>
          <w:tcPr>
            <w:tcW w:w="2057" w:type="dxa"/>
            <w:shd w:val="clear" w:color="auto" w:fill="auto"/>
          </w:tcPr>
          <w:p w14:paraId="2E3D2D36" w14:textId="188BA2B2" w:rsidR="00D05773" w:rsidRPr="00BA207E" w:rsidRDefault="00D05773" w:rsidP="00D05773">
            <w:pPr>
              <w:pStyle w:val="TABLE-cell"/>
            </w:pPr>
            <w:r w:rsidRPr="00BA207E">
              <w:t>Corresponds to</w:t>
            </w:r>
          </w:p>
        </w:tc>
      </w:tr>
      <w:tr w:rsidR="00D05773" w:rsidRPr="008F275A" w14:paraId="40E13FDD" w14:textId="77777777" w:rsidTr="005066ED">
        <w:trPr>
          <w:trHeight w:val="176"/>
        </w:trPr>
        <w:tc>
          <w:tcPr>
            <w:tcW w:w="2515" w:type="dxa"/>
            <w:shd w:val="clear" w:color="auto" w:fill="auto"/>
          </w:tcPr>
          <w:p w14:paraId="17A4A8FB" w14:textId="26EDAAED" w:rsidR="00D05773" w:rsidRPr="004579AB" w:rsidRDefault="00D05773" w:rsidP="00D05773">
            <w:pPr>
              <w:pStyle w:val="TABLE-cell"/>
            </w:pPr>
            <w:r w:rsidRPr="00BA207E">
              <w:t xml:space="preserve">Equipment </w:t>
            </w:r>
            <w:r>
              <w:t>requirement</w:t>
            </w:r>
          </w:p>
        </w:tc>
        <w:tc>
          <w:tcPr>
            <w:tcW w:w="2520" w:type="dxa"/>
            <w:shd w:val="clear" w:color="auto" w:fill="auto"/>
          </w:tcPr>
          <w:p w14:paraId="22F370A3" w14:textId="77777777" w:rsidR="00D05773" w:rsidRDefault="00D05773" w:rsidP="00D05773">
            <w:pPr>
              <w:pStyle w:val="TABLE-cell"/>
            </w:pPr>
            <w:r w:rsidRPr="00BA207E">
              <w:t>Equipment</w:t>
            </w:r>
          </w:p>
        </w:tc>
        <w:tc>
          <w:tcPr>
            <w:tcW w:w="1980" w:type="dxa"/>
            <w:shd w:val="clear" w:color="auto" w:fill="auto"/>
          </w:tcPr>
          <w:p w14:paraId="7034F3AE" w14:textId="77777777" w:rsidR="00D05773" w:rsidRPr="00921C55" w:rsidRDefault="00D05773" w:rsidP="00D05773">
            <w:pPr>
              <w:pStyle w:val="TABLE-cell"/>
            </w:pPr>
            <w:r w:rsidRPr="00BA207E">
              <w:t>Association (C)</w:t>
            </w:r>
          </w:p>
        </w:tc>
        <w:tc>
          <w:tcPr>
            <w:tcW w:w="2057" w:type="dxa"/>
            <w:shd w:val="clear" w:color="auto" w:fill="auto"/>
          </w:tcPr>
          <w:p w14:paraId="3A754B94" w14:textId="34E234E5" w:rsidR="00D05773" w:rsidRPr="00BA207E" w:rsidRDefault="00D05773" w:rsidP="00D05773">
            <w:pPr>
              <w:pStyle w:val="TABLE-cell"/>
            </w:pPr>
            <w:r w:rsidRPr="00BA207E">
              <w:t>Corresponds to</w:t>
            </w:r>
          </w:p>
        </w:tc>
      </w:tr>
      <w:tr w:rsidR="00D05773" w:rsidRPr="008F275A" w14:paraId="422AA0EC" w14:textId="77777777" w:rsidTr="005066ED">
        <w:trPr>
          <w:trHeight w:val="176"/>
        </w:trPr>
        <w:tc>
          <w:tcPr>
            <w:tcW w:w="2515" w:type="dxa"/>
            <w:shd w:val="clear" w:color="auto" w:fill="auto"/>
          </w:tcPr>
          <w:p w14:paraId="1C5BC59F" w14:textId="2183770F" w:rsidR="00D05773" w:rsidRPr="004579AB" w:rsidRDefault="00D05773" w:rsidP="00D05773">
            <w:pPr>
              <w:pStyle w:val="TABLE-cell"/>
            </w:pPr>
            <w:r w:rsidRPr="00BA207E">
              <w:t xml:space="preserve">Equipment </w:t>
            </w:r>
            <w:r>
              <w:t>requirement</w:t>
            </w:r>
            <w:r w:rsidRPr="00BA207E">
              <w:t xml:space="preserve"> property</w:t>
            </w:r>
          </w:p>
        </w:tc>
        <w:tc>
          <w:tcPr>
            <w:tcW w:w="2520" w:type="dxa"/>
            <w:shd w:val="clear" w:color="auto" w:fill="auto"/>
          </w:tcPr>
          <w:p w14:paraId="07B9316B" w14:textId="77777777" w:rsidR="00D05773" w:rsidRDefault="00D05773" w:rsidP="00D05773">
            <w:pPr>
              <w:pStyle w:val="TABLE-cell"/>
            </w:pPr>
            <w:r w:rsidRPr="00BA207E">
              <w:t>Equipment class property</w:t>
            </w:r>
          </w:p>
        </w:tc>
        <w:tc>
          <w:tcPr>
            <w:tcW w:w="1980" w:type="dxa"/>
            <w:shd w:val="clear" w:color="auto" w:fill="auto"/>
          </w:tcPr>
          <w:p w14:paraId="66A98260" w14:textId="77777777" w:rsidR="00D05773" w:rsidRPr="00921C55" w:rsidRDefault="00D05773" w:rsidP="00D05773">
            <w:pPr>
              <w:pStyle w:val="TABLE-cell"/>
            </w:pPr>
            <w:r w:rsidRPr="00BA207E">
              <w:t>Dependency (B)</w:t>
            </w:r>
          </w:p>
        </w:tc>
        <w:tc>
          <w:tcPr>
            <w:tcW w:w="2057" w:type="dxa"/>
            <w:shd w:val="clear" w:color="auto" w:fill="auto"/>
          </w:tcPr>
          <w:p w14:paraId="0FFB9909" w14:textId="333A335D" w:rsidR="00D05773" w:rsidRPr="00BA207E" w:rsidRDefault="00D05773" w:rsidP="00D05773">
            <w:pPr>
              <w:pStyle w:val="TABLE-cell"/>
            </w:pPr>
            <w:r w:rsidRPr="00BA207E">
              <w:t>Maps to</w:t>
            </w:r>
          </w:p>
        </w:tc>
      </w:tr>
      <w:tr w:rsidR="00D05773" w:rsidRPr="008F275A" w14:paraId="1C98CA83" w14:textId="77777777" w:rsidTr="005066ED">
        <w:trPr>
          <w:trHeight w:val="176"/>
        </w:trPr>
        <w:tc>
          <w:tcPr>
            <w:tcW w:w="2515" w:type="dxa"/>
            <w:shd w:val="clear" w:color="auto" w:fill="auto"/>
          </w:tcPr>
          <w:p w14:paraId="786C4F7A" w14:textId="6948AD15" w:rsidR="00D05773" w:rsidRPr="004579AB" w:rsidRDefault="00D05773" w:rsidP="00D05773">
            <w:pPr>
              <w:pStyle w:val="TABLE-cell"/>
            </w:pPr>
            <w:r w:rsidRPr="00BA207E">
              <w:t xml:space="preserve">Equipment </w:t>
            </w:r>
            <w:r>
              <w:t>requirement</w:t>
            </w:r>
            <w:r w:rsidRPr="00BA207E">
              <w:t xml:space="preserve"> property</w:t>
            </w:r>
          </w:p>
        </w:tc>
        <w:tc>
          <w:tcPr>
            <w:tcW w:w="2520" w:type="dxa"/>
            <w:shd w:val="clear" w:color="auto" w:fill="auto"/>
          </w:tcPr>
          <w:p w14:paraId="6E32020A" w14:textId="77777777" w:rsidR="00D05773" w:rsidRDefault="00D05773" w:rsidP="00D05773">
            <w:pPr>
              <w:pStyle w:val="TABLE-cell"/>
            </w:pPr>
            <w:r w:rsidRPr="00BA207E">
              <w:t>Equipment property</w:t>
            </w:r>
          </w:p>
        </w:tc>
        <w:tc>
          <w:tcPr>
            <w:tcW w:w="1980" w:type="dxa"/>
            <w:shd w:val="clear" w:color="auto" w:fill="auto"/>
          </w:tcPr>
          <w:p w14:paraId="0F852A41" w14:textId="77777777" w:rsidR="00D05773" w:rsidRPr="00921C55" w:rsidRDefault="00D05773" w:rsidP="00D05773">
            <w:pPr>
              <w:pStyle w:val="TABLE-cell"/>
            </w:pPr>
            <w:r w:rsidRPr="00BA207E">
              <w:t>Dependency (D)</w:t>
            </w:r>
          </w:p>
        </w:tc>
        <w:tc>
          <w:tcPr>
            <w:tcW w:w="2057" w:type="dxa"/>
            <w:shd w:val="clear" w:color="auto" w:fill="auto"/>
          </w:tcPr>
          <w:p w14:paraId="02B2B365" w14:textId="0C2EC632" w:rsidR="00D05773" w:rsidRPr="00BA207E" w:rsidRDefault="00D05773" w:rsidP="00D05773">
            <w:pPr>
              <w:pStyle w:val="TABLE-cell"/>
            </w:pPr>
            <w:r w:rsidRPr="00BA207E">
              <w:t>Maps to</w:t>
            </w:r>
          </w:p>
        </w:tc>
      </w:tr>
      <w:tr w:rsidR="001646D5" w:rsidRPr="008F275A" w14:paraId="6633931E" w14:textId="77777777" w:rsidTr="005066ED">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0DA92B02" w14:textId="018CB259" w:rsidR="001646D5" w:rsidRPr="00600EB9" w:rsidRDefault="001646D5" w:rsidP="001646D5">
            <w:pPr>
              <w:pStyle w:val="TABLE-cell"/>
            </w:pPr>
            <w:bookmarkStart w:id="376" w:name="_Hlk497140713"/>
            <w:r w:rsidRPr="00726878">
              <w:t>Physical asset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DE391B7" w14:textId="3526A5E4" w:rsidR="001646D5" w:rsidRPr="00600EB9" w:rsidRDefault="001646D5" w:rsidP="001646D5">
            <w:pPr>
              <w:pStyle w:val="TABLE-cell"/>
            </w:pPr>
            <w:r w:rsidRPr="00726878">
              <w:t>Physical asset requirement</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E59F6D8" w14:textId="77777777" w:rsidR="001646D5" w:rsidRPr="00BA207E" w:rsidRDefault="001646D5" w:rsidP="001646D5">
            <w:pPr>
              <w:pStyle w:val="TABLE-cell"/>
            </w:pPr>
            <w:r w:rsidRPr="009432BC">
              <w:t>Aggregation hierarchy</w:t>
            </w:r>
          </w:p>
        </w:tc>
        <w:tc>
          <w:tcPr>
            <w:tcW w:w="2057" w:type="dxa"/>
            <w:tcBorders>
              <w:top w:val="single" w:sz="4" w:space="0" w:color="auto"/>
              <w:left w:val="single" w:sz="4" w:space="0" w:color="auto"/>
              <w:bottom w:val="single" w:sz="4" w:space="0" w:color="auto"/>
              <w:right w:val="single" w:sz="4" w:space="0" w:color="auto"/>
            </w:tcBorders>
            <w:shd w:val="clear" w:color="auto" w:fill="auto"/>
          </w:tcPr>
          <w:p w14:paraId="2C5F7C62" w14:textId="11C235E1" w:rsidR="001646D5" w:rsidRPr="00BA207E" w:rsidRDefault="001646D5" w:rsidP="001646D5">
            <w:pPr>
              <w:pStyle w:val="TABLE-cell"/>
            </w:pPr>
            <w:r>
              <w:t>Is made up of</w:t>
            </w:r>
          </w:p>
        </w:tc>
      </w:tr>
      <w:bookmarkEnd w:id="376"/>
      <w:tr w:rsidR="00D05773" w:rsidRPr="008F275A" w14:paraId="6093646F" w14:textId="77777777" w:rsidTr="005066ED">
        <w:trPr>
          <w:trHeight w:val="176"/>
        </w:trPr>
        <w:tc>
          <w:tcPr>
            <w:tcW w:w="2515" w:type="dxa"/>
            <w:shd w:val="clear" w:color="auto" w:fill="auto"/>
          </w:tcPr>
          <w:p w14:paraId="2C9DCC80" w14:textId="7451A4F1" w:rsidR="00D05773" w:rsidRPr="004579AB" w:rsidRDefault="00D05773" w:rsidP="00D05773">
            <w:pPr>
              <w:pStyle w:val="TABLE-cell"/>
            </w:pPr>
            <w:r>
              <w:t>Physical asset</w:t>
            </w:r>
            <w:r w:rsidRPr="00BA207E">
              <w:t xml:space="preserve"> </w:t>
            </w:r>
            <w:r>
              <w:t>requirement</w:t>
            </w:r>
          </w:p>
        </w:tc>
        <w:tc>
          <w:tcPr>
            <w:tcW w:w="2520" w:type="dxa"/>
            <w:shd w:val="clear" w:color="auto" w:fill="auto"/>
          </w:tcPr>
          <w:p w14:paraId="3CBB0ADD" w14:textId="68C02F74" w:rsidR="00D05773" w:rsidRDefault="00D05773" w:rsidP="00D05773">
            <w:pPr>
              <w:pStyle w:val="TABLE-cell"/>
            </w:pPr>
            <w:r w:rsidRPr="00600EB9">
              <w:t xml:space="preserve">Physical asset </w:t>
            </w:r>
            <w:r>
              <w:t>requirement</w:t>
            </w:r>
            <w:r w:rsidRPr="00BA207E">
              <w:t xml:space="preserve"> property</w:t>
            </w:r>
          </w:p>
        </w:tc>
        <w:tc>
          <w:tcPr>
            <w:tcW w:w="1980" w:type="dxa"/>
            <w:shd w:val="clear" w:color="auto" w:fill="auto"/>
          </w:tcPr>
          <w:p w14:paraId="6E9C9B3F" w14:textId="77777777" w:rsidR="00D05773" w:rsidRPr="00921C55" w:rsidRDefault="00D05773" w:rsidP="00D05773">
            <w:pPr>
              <w:pStyle w:val="TABLE-cell"/>
            </w:pPr>
            <w:r w:rsidRPr="00BA207E">
              <w:t>Composition whole</w:t>
            </w:r>
          </w:p>
        </w:tc>
        <w:tc>
          <w:tcPr>
            <w:tcW w:w="2057" w:type="dxa"/>
            <w:shd w:val="clear" w:color="auto" w:fill="auto"/>
          </w:tcPr>
          <w:p w14:paraId="08FCAD5C" w14:textId="1D3C0565" w:rsidR="00D05773" w:rsidRPr="00BA207E" w:rsidRDefault="00D05773" w:rsidP="00D05773">
            <w:pPr>
              <w:pStyle w:val="TABLE-cell"/>
            </w:pPr>
            <w:r>
              <w:t>Has value</w:t>
            </w:r>
            <w:r w:rsidRPr="00BA207E">
              <w:t>s of</w:t>
            </w:r>
          </w:p>
        </w:tc>
      </w:tr>
      <w:tr w:rsidR="00D05773" w:rsidRPr="008F275A" w14:paraId="7FF9B588" w14:textId="77777777" w:rsidTr="005066ED">
        <w:trPr>
          <w:trHeight w:val="176"/>
        </w:trPr>
        <w:tc>
          <w:tcPr>
            <w:tcW w:w="2515" w:type="dxa"/>
            <w:shd w:val="clear" w:color="auto" w:fill="auto"/>
          </w:tcPr>
          <w:p w14:paraId="09A6A1F4" w14:textId="67866873" w:rsidR="00D05773" w:rsidRDefault="00D05773" w:rsidP="00D05773">
            <w:pPr>
              <w:pStyle w:val="TABLE-cell"/>
            </w:pPr>
            <w:r>
              <w:t>Physical asset</w:t>
            </w:r>
            <w:r w:rsidRPr="00FA19D3">
              <w:t xml:space="preserve"> requirement</w:t>
            </w:r>
          </w:p>
        </w:tc>
        <w:tc>
          <w:tcPr>
            <w:tcW w:w="2520" w:type="dxa"/>
            <w:shd w:val="clear" w:color="auto" w:fill="auto"/>
          </w:tcPr>
          <w:p w14:paraId="589FCB91" w14:textId="26A231F2" w:rsidR="00D05773" w:rsidRPr="00600EB9" w:rsidRDefault="00D05773" w:rsidP="00D05773">
            <w:pPr>
              <w:pStyle w:val="TABLE-cell"/>
            </w:pPr>
            <w:r>
              <w:t>Test specification</w:t>
            </w:r>
          </w:p>
        </w:tc>
        <w:tc>
          <w:tcPr>
            <w:tcW w:w="1980" w:type="dxa"/>
            <w:shd w:val="clear" w:color="auto" w:fill="auto"/>
          </w:tcPr>
          <w:p w14:paraId="05516B89" w14:textId="3762DFF7" w:rsidR="00D05773" w:rsidRPr="00BA207E" w:rsidRDefault="00D05773" w:rsidP="00D05773">
            <w:pPr>
              <w:pStyle w:val="TABLE-cell"/>
            </w:pPr>
            <w:r>
              <w:t>Association</w:t>
            </w:r>
          </w:p>
        </w:tc>
        <w:tc>
          <w:tcPr>
            <w:tcW w:w="2057" w:type="dxa"/>
            <w:shd w:val="clear" w:color="auto" w:fill="auto"/>
          </w:tcPr>
          <w:p w14:paraId="1F970724" w14:textId="3CAAF9C4" w:rsidR="00D05773" w:rsidRDefault="00D05773" w:rsidP="00D05773">
            <w:pPr>
              <w:pStyle w:val="TABLE-cell"/>
            </w:pPr>
            <w:r>
              <w:t>Specifies</w:t>
            </w:r>
          </w:p>
        </w:tc>
      </w:tr>
      <w:tr w:rsidR="00D05773" w:rsidRPr="008F275A" w14:paraId="1EAA16C9" w14:textId="77777777" w:rsidTr="005066ED">
        <w:trPr>
          <w:trHeight w:val="176"/>
        </w:trPr>
        <w:tc>
          <w:tcPr>
            <w:tcW w:w="2515" w:type="dxa"/>
            <w:shd w:val="clear" w:color="auto" w:fill="auto"/>
          </w:tcPr>
          <w:p w14:paraId="1180D124" w14:textId="1B58DC33" w:rsidR="00D05773" w:rsidRPr="004579AB" w:rsidRDefault="00D05773" w:rsidP="00D05773">
            <w:pPr>
              <w:pStyle w:val="TABLE-cell"/>
            </w:pPr>
            <w:r w:rsidRPr="00600EB9">
              <w:t xml:space="preserve">Physical asset </w:t>
            </w:r>
            <w:r>
              <w:t>requirement</w:t>
            </w:r>
            <w:r w:rsidRPr="00BA207E">
              <w:t xml:space="preserve"> property</w:t>
            </w:r>
          </w:p>
        </w:tc>
        <w:tc>
          <w:tcPr>
            <w:tcW w:w="2520" w:type="dxa"/>
            <w:shd w:val="clear" w:color="auto" w:fill="auto"/>
          </w:tcPr>
          <w:p w14:paraId="15E40B40" w14:textId="120B9EA4" w:rsidR="00D05773" w:rsidRDefault="00D05773" w:rsidP="00D05773">
            <w:pPr>
              <w:pStyle w:val="TABLE-cell"/>
            </w:pPr>
            <w:r w:rsidRPr="00600EB9">
              <w:t xml:space="preserve">Physical asset </w:t>
            </w:r>
            <w:r>
              <w:t>requirement</w:t>
            </w:r>
            <w:r w:rsidRPr="00BA207E">
              <w:t xml:space="preserve"> property</w:t>
            </w:r>
          </w:p>
        </w:tc>
        <w:tc>
          <w:tcPr>
            <w:tcW w:w="1980" w:type="dxa"/>
            <w:shd w:val="clear" w:color="auto" w:fill="auto"/>
          </w:tcPr>
          <w:p w14:paraId="6890606D" w14:textId="77777777" w:rsidR="00D05773" w:rsidRPr="00921C55" w:rsidRDefault="00D05773" w:rsidP="00D05773">
            <w:pPr>
              <w:pStyle w:val="TABLE-cell"/>
            </w:pPr>
            <w:r w:rsidRPr="00BA207E">
              <w:t>Composition hierarchy</w:t>
            </w:r>
          </w:p>
        </w:tc>
        <w:tc>
          <w:tcPr>
            <w:tcW w:w="2057" w:type="dxa"/>
            <w:shd w:val="clear" w:color="auto" w:fill="auto"/>
          </w:tcPr>
          <w:p w14:paraId="05D02F0F" w14:textId="2AFA112F" w:rsidR="00D05773" w:rsidRPr="00BA207E" w:rsidRDefault="00D05773" w:rsidP="00D05773">
            <w:pPr>
              <w:pStyle w:val="TABLE-cell"/>
            </w:pPr>
            <w:r>
              <w:t>Contains</w:t>
            </w:r>
          </w:p>
        </w:tc>
      </w:tr>
      <w:tr w:rsidR="00D05773" w:rsidRPr="008F275A" w14:paraId="4FA11F25" w14:textId="77777777" w:rsidTr="005066ED">
        <w:trPr>
          <w:trHeight w:val="176"/>
        </w:trPr>
        <w:tc>
          <w:tcPr>
            <w:tcW w:w="2515" w:type="dxa"/>
            <w:shd w:val="clear" w:color="auto" w:fill="auto"/>
          </w:tcPr>
          <w:p w14:paraId="7E38E9AB" w14:textId="6CDEE3A3" w:rsidR="00D05773" w:rsidRPr="004579AB" w:rsidRDefault="00D05773" w:rsidP="00D05773">
            <w:pPr>
              <w:pStyle w:val="TABLE-cell"/>
            </w:pPr>
            <w:r w:rsidRPr="00600EB9">
              <w:t>Physical asset</w:t>
            </w:r>
            <w:r>
              <w:t xml:space="preserve"> requirement</w:t>
            </w:r>
          </w:p>
        </w:tc>
        <w:tc>
          <w:tcPr>
            <w:tcW w:w="2520" w:type="dxa"/>
            <w:shd w:val="clear" w:color="auto" w:fill="auto"/>
          </w:tcPr>
          <w:p w14:paraId="68693E5A" w14:textId="77777777" w:rsidR="00D05773" w:rsidRDefault="00D05773" w:rsidP="00D05773">
            <w:pPr>
              <w:pStyle w:val="TABLE-cell"/>
            </w:pPr>
            <w:r w:rsidRPr="00600EB9">
              <w:t xml:space="preserve">Physical asset </w:t>
            </w:r>
            <w:r w:rsidRPr="00BA207E">
              <w:t>class</w:t>
            </w:r>
          </w:p>
        </w:tc>
        <w:tc>
          <w:tcPr>
            <w:tcW w:w="1980" w:type="dxa"/>
            <w:shd w:val="clear" w:color="auto" w:fill="auto"/>
          </w:tcPr>
          <w:p w14:paraId="2889FF01" w14:textId="77777777" w:rsidR="00D05773" w:rsidRPr="00921C55" w:rsidRDefault="00D05773" w:rsidP="00D05773">
            <w:pPr>
              <w:pStyle w:val="TABLE-cell"/>
            </w:pPr>
            <w:r w:rsidRPr="00BA207E">
              <w:t>Association (A)</w:t>
            </w:r>
          </w:p>
        </w:tc>
        <w:tc>
          <w:tcPr>
            <w:tcW w:w="2057" w:type="dxa"/>
            <w:shd w:val="clear" w:color="auto" w:fill="auto"/>
          </w:tcPr>
          <w:p w14:paraId="510889F3" w14:textId="19F8600A" w:rsidR="00D05773" w:rsidRPr="00BA207E" w:rsidRDefault="00D05773" w:rsidP="00D05773">
            <w:pPr>
              <w:pStyle w:val="TABLE-cell"/>
            </w:pPr>
            <w:r w:rsidRPr="00BA207E">
              <w:t>Corresponds to</w:t>
            </w:r>
          </w:p>
        </w:tc>
      </w:tr>
      <w:tr w:rsidR="00D05773" w:rsidRPr="008F275A" w14:paraId="3C3EAE2A" w14:textId="77777777" w:rsidTr="005066ED">
        <w:trPr>
          <w:trHeight w:val="176"/>
        </w:trPr>
        <w:tc>
          <w:tcPr>
            <w:tcW w:w="2515" w:type="dxa"/>
            <w:shd w:val="clear" w:color="auto" w:fill="auto"/>
          </w:tcPr>
          <w:p w14:paraId="7334AF8C" w14:textId="07550961" w:rsidR="00D05773" w:rsidRPr="004579AB" w:rsidRDefault="00D05773" w:rsidP="00D05773">
            <w:pPr>
              <w:pStyle w:val="TABLE-cell"/>
            </w:pPr>
            <w:r>
              <w:t>Physical asset requirement</w:t>
            </w:r>
          </w:p>
        </w:tc>
        <w:tc>
          <w:tcPr>
            <w:tcW w:w="2520" w:type="dxa"/>
            <w:shd w:val="clear" w:color="auto" w:fill="auto"/>
          </w:tcPr>
          <w:p w14:paraId="473F7749" w14:textId="77777777" w:rsidR="00D05773" w:rsidRDefault="00D05773" w:rsidP="00D05773">
            <w:pPr>
              <w:pStyle w:val="TABLE-cell"/>
            </w:pPr>
            <w:r w:rsidRPr="00600EB9">
              <w:t>Physical asset</w:t>
            </w:r>
          </w:p>
        </w:tc>
        <w:tc>
          <w:tcPr>
            <w:tcW w:w="1980" w:type="dxa"/>
            <w:shd w:val="clear" w:color="auto" w:fill="auto"/>
          </w:tcPr>
          <w:p w14:paraId="68CFF4DF" w14:textId="77777777" w:rsidR="00D05773" w:rsidRPr="00921C55" w:rsidRDefault="00D05773" w:rsidP="00D05773">
            <w:pPr>
              <w:pStyle w:val="TABLE-cell"/>
            </w:pPr>
            <w:r w:rsidRPr="00BA207E">
              <w:t>Association (C)</w:t>
            </w:r>
          </w:p>
        </w:tc>
        <w:tc>
          <w:tcPr>
            <w:tcW w:w="2057" w:type="dxa"/>
            <w:shd w:val="clear" w:color="auto" w:fill="auto"/>
          </w:tcPr>
          <w:p w14:paraId="0CF2088D" w14:textId="3552C22B" w:rsidR="00D05773" w:rsidRPr="00BA207E" w:rsidRDefault="00D05773" w:rsidP="00D05773">
            <w:pPr>
              <w:pStyle w:val="TABLE-cell"/>
            </w:pPr>
            <w:r w:rsidRPr="00BA207E">
              <w:t>Corresponds to</w:t>
            </w:r>
          </w:p>
        </w:tc>
      </w:tr>
      <w:tr w:rsidR="00D05773" w:rsidRPr="008F275A" w14:paraId="0D2F66F3" w14:textId="77777777" w:rsidTr="005066ED">
        <w:trPr>
          <w:trHeight w:val="176"/>
        </w:trPr>
        <w:tc>
          <w:tcPr>
            <w:tcW w:w="2515" w:type="dxa"/>
            <w:shd w:val="clear" w:color="auto" w:fill="auto"/>
          </w:tcPr>
          <w:p w14:paraId="4BAC49CA" w14:textId="77032D7E" w:rsidR="00D05773" w:rsidRDefault="00D05773" w:rsidP="00D05773">
            <w:pPr>
              <w:pStyle w:val="TABLE-cell"/>
            </w:pPr>
            <w:r w:rsidRPr="00600EB9">
              <w:t xml:space="preserve">Physical asset </w:t>
            </w:r>
            <w:r>
              <w:t>requirement</w:t>
            </w:r>
            <w:r w:rsidRPr="00BA207E">
              <w:t xml:space="preserve"> property</w:t>
            </w:r>
          </w:p>
        </w:tc>
        <w:tc>
          <w:tcPr>
            <w:tcW w:w="2520" w:type="dxa"/>
            <w:shd w:val="clear" w:color="auto" w:fill="auto"/>
          </w:tcPr>
          <w:p w14:paraId="2B979DA1" w14:textId="77777777" w:rsidR="00D05773" w:rsidRDefault="00D05773" w:rsidP="00D05773">
            <w:pPr>
              <w:pStyle w:val="TABLE-cell"/>
            </w:pPr>
            <w:r w:rsidRPr="00600EB9">
              <w:t xml:space="preserve">Physical asset </w:t>
            </w:r>
            <w:r w:rsidRPr="00BA207E">
              <w:t>class property</w:t>
            </w:r>
          </w:p>
        </w:tc>
        <w:tc>
          <w:tcPr>
            <w:tcW w:w="1980" w:type="dxa"/>
            <w:shd w:val="clear" w:color="auto" w:fill="auto"/>
          </w:tcPr>
          <w:p w14:paraId="7286FBC2" w14:textId="77777777" w:rsidR="00D05773" w:rsidRDefault="00D05773" w:rsidP="00D05773">
            <w:pPr>
              <w:pStyle w:val="TABLE-cell"/>
            </w:pPr>
            <w:r w:rsidRPr="00BA207E">
              <w:t>Dependency (B)</w:t>
            </w:r>
          </w:p>
        </w:tc>
        <w:tc>
          <w:tcPr>
            <w:tcW w:w="2057" w:type="dxa"/>
            <w:shd w:val="clear" w:color="auto" w:fill="auto"/>
          </w:tcPr>
          <w:p w14:paraId="3F752C40" w14:textId="38411386" w:rsidR="00D05773" w:rsidRDefault="00D05773" w:rsidP="00D05773">
            <w:pPr>
              <w:pStyle w:val="TABLE-cell"/>
            </w:pPr>
            <w:r w:rsidRPr="00BA207E">
              <w:t>Maps to</w:t>
            </w:r>
          </w:p>
        </w:tc>
      </w:tr>
      <w:tr w:rsidR="00D05773" w:rsidRPr="008F275A" w14:paraId="2087D2DD" w14:textId="77777777" w:rsidTr="005066ED">
        <w:trPr>
          <w:trHeight w:val="176"/>
        </w:trPr>
        <w:tc>
          <w:tcPr>
            <w:tcW w:w="2515" w:type="dxa"/>
            <w:shd w:val="clear" w:color="auto" w:fill="auto"/>
          </w:tcPr>
          <w:p w14:paraId="6E8D27A1" w14:textId="607A60AE" w:rsidR="00D05773" w:rsidRPr="00600EB9" w:rsidRDefault="00D05773" w:rsidP="00D05773">
            <w:pPr>
              <w:pStyle w:val="TABLE-cell"/>
            </w:pPr>
            <w:r w:rsidRPr="00600EB9">
              <w:t xml:space="preserve">Physical asset </w:t>
            </w:r>
            <w:r>
              <w:t>requirement</w:t>
            </w:r>
            <w:r w:rsidRPr="00BA207E">
              <w:t xml:space="preserve"> property</w:t>
            </w:r>
          </w:p>
        </w:tc>
        <w:tc>
          <w:tcPr>
            <w:tcW w:w="2520" w:type="dxa"/>
            <w:shd w:val="clear" w:color="auto" w:fill="auto"/>
          </w:tcPr>
          <w:p w14:paraId="383643E6" w14:textId="77777777" w:rsidR="00D05773" w:rsidRPr="00600EB9" w:rsidRDefault="00D05773" w:rsidP="00D05773">
            <w:pPr>
              <w:pStyle w:val="TABLE-cell"/>
            </w:pPr>
            <w:r w:rsidRPr="00600EB9">
              <w:t xml:space="preserve">Physical asset </w:t>
            </w:r>
            <w:r w:rsidRPr="00BA207E">
              <w:t>property</w:t>
            </w:r>
          </w:p>
        </w:tc>
        <w:tc>
          <w:tcPr>
            <w:tcW w:w="1980" w:type="dxa"/>
            <w:shd w:val="clear" w:color="auto" w:fill="auto"/>
          </w:tcPr>
          <w:p w14:paraId="14D7A480" w14:textId="77777777" w:rsidR="00D05773" w:rsidRPr="00BA207E" w:rsidRDefault="00D05773" w:rsidP="00D05773">
            <w:pPr>
              <w:pStyle w:val="TABLE-cell"/>
            </w:pPr>
            <w:r w:rsidRPr="00BA207E">
              <w:t>Dependency (D)</w:t>
            </w:r>
          </w:p>
        </w:tc>
        <w:tc>
          <w:tcPr>
            <w:tcW w:w="2057" w:type="dxa"/>
            <w:shd w:val="clear" w:color="auto" w:fill="auto"/>
          </w:tcPr>
          <w:p w14:paraId="2FCE8317" w14:textId="615E5624" w:rsidR="00D05773" w:rsidRPr="00BA207E" w:rsidRDefault="00D05773" w:rsidP="00D05773">
            <w:pPr>
              <w:pStyle w:val="TABLE-cell"/>
            </w:pPr>
            <w:r w:rsidRPr="00BA207E">
              <w:t>Maps to</w:t>
            </w:r>
          </w:p>
        </w:tc>
      </w:tr>
      <w:tr w:rsidR="001646D5" w:rsidRPr="008F275A" w14:paraId="3FC236F9" w14:textId="77777777" w:rsidTr="005066ED">
        <w:trPr>
          <w:trHeight w:val="176"/>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13E84B80" w14:textId="77777777" w:rsidR="001646D5" w:rsidRPr="00600EB9" w:rsidRDefault="001646D5" w:rsidP="00DB4CB7">
            <w:pPr>
              <w:pStyle w:val="TABLE-cell"/>
            </w:pPr>
            <w:r>
              <w:t>Material requirement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51A5235F" w14:textId="77777777" w:rsidR="001646D5" w:rsidRPr="00600EB9" w:rsidRDefault="001646D5" w:rsidP="00DB4CB7">
            <w:pPr>
              <w:pStyle w:val="TABLE-cell"/>
            </w:pPr>
            <w:r>
              <w:t>Material requirement</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474AE45B" w14:textId="77777777" w:rsidR="001646D5" w:rsidRPr="00BA207E" w:rsidRDefault="001646D5" w:rsidP="00DB4CB7">
            <w:pPr>
              <w:pStyle w:val="TABLE-cell"/>
            </w:pPr>
            <w:r w:rsidRPr="009432BC">
              <w:t>Aggregation hierarchy</w:t>
            </w:r>
          </w:p>
        </w:tc>
        <w:tc>
          <w:tcPr>
            <w:tcW w:w="2057" w:type="dxa"/>
            <w:tcBorders>
              <w:top w:val="single" w:sz="4" w:space="0" w:color="auto"/>
              <w:left w:val="single" w:sz="4" w:space="0" w:color="auto"/>
              <w:bottom w:val="single" w:sz="4" w:space="0" w:color="auto"/>
              <w:right w:val="single" w:sz="4" w:space="0" w:color="auto"/>
            </w:tcBorders>
            <w:shd w:val="clear" w:color="auto" w:fill="auto"/>
          </w:tcPr>
          <w:p w14:paraId="1F273FAB" w14:textId="77777777" w:rsidR="001646D5" w:rsidRPr="00BA207E" w:rsidRDefault="001646D5" w:rsidP="00DB4CB7">
            <w:pPr>
              <w:pStyle w:val="TABLE-cell"/>
            </w:pPr>
            <w:r>
              <w:t>Is assembled from</w:t>
            </w:r>
          </w:p>
        </w:tc>
      </w:tr>
      <w:tr w:rsidR="00D05773" w:rsidRPr="008F275A" w14:paraId="3CE908C4" w14:textId="77777777" w:rsidTr="005066ED">
        <w:trPr>
          <w:trHeight w:val="176"/>
        </w:trPr>
        <w:tc>
          <w:tcPr>
            <w:tcW w:w="2515" w:type="dxa"/>
            <w:shd w:val="clear" w:color="auto" w:fill="auto"/>
          </w:tcPr>
          <w:p w14:paraId="15B12308" w14:textId="2C24FBC3" w:rsidR="00D05773" w:rsidRPr="00600EB9" w:rsidRDefault="00D05773" w:rsidP="00D05773">
            <w:pPr>
              <w:pStyle w:val="TABLE-cell"/>
            </w:pPr>
            <w:r>
              <w:t>Material requirement</w:t>
            </w:r>
          </w:p>
        </w:tc>
        <w:tc>
          <w:tcPr>
            <w:tcW w:w="2520" w:type="dxa"/>
            <w:shd w:val="clear" w:color="auto" w:fill="auto"/>
          </w:tcPr>
          <w:p w14:paraId="4799ACF8" w14:textId="447A0B21" w:rsidR="00D05773" w:rsidRPr="00600EB9" w:rsidRDefault="00D05773" w:rsidP="00D05773">
            <w:pPr>
              <w:pStyle w:val="TABLE-cell"/>
            </w:pPr>
            <w:r w:rsidRPr="00600EB9">
              <w:t xml:space="preserve">Material </w:t>
            </w:r>
            <w:r>
              <w:t>requirement</w:t>
            </w:r>
            <w:r w:rsidRPr="00BA207E">
              <w:t xml:space="preserve"> property</w:t>
            </w:r>
          </w:p>
        </w:tc>
        <w:tc>
          <w:tcPr>
            <w:tcW w:w="1980" w:type="dxa"/>
            <w:shd w:val="clear" w:color="auto" w:fill="auto"/>
          </w:tcPr>
          <w:p w14:paraId="6D8D6F5F" w14:textId="77777777" w:rsidR="00D05773" w:rsidRPr="00BA207E" w:rsidRDefault="00D05773" w:rsidP="00D05773">
            <w:pPr>
              <w:pStyle w:val="TABLE-cell"/>
            </w:pPr>
            <w:r w:rsidRPr="00BA207E">
              <w:t>Composition whole</w:t>
            </w:r>
          </w:p>
        </w:tc>
        <w:tc>
          <w:tcPr>
            <w:tcW w:w="2057" w:type="dxa"/>
            <w:shd w:val="clear" w:color="auto" w:fill="auto"/>
          </w:tcPr>
          <w:p w14:paraId="65F68213" w14:textId="76F51CCB" w:rsidR="00D05773" w:rsidRPr="00BA207E" w:rsidRDefault="00D05773" w:rsidP="00D05773">
            <w:pPr>
              <w:pStyle w:val="TABLE-cell"/>
            </w:pPr>
            <w:r>
              <w:t>Has value</w:t>
            </w:r>
            <w:r w:rsidRPr="00BA207E">
              <w:t>s of</w:t>
            </w:r>
          </w:p>
        </w:tc>
      </w:tr>
      <w:tr w:rsidR="00D05773" w:rsidRPr="008F275A" w14:paraId="77D2B8A7" w14:textId="77777777" w:rsidTr="005066ED">
        <w:trPr>
          <w:trHeight w:val="176"/>
        </w:trPr>
        <w:tc>
          <w:tcPr>
            <w:tcW w:w="2515" w:type="dxa"/>
            <w:shd w:val="clear" w:color="auto" w:fill="auto"/>
          </w:tcPr>
          <w:p w14:paraId="5D25314B" w14:textId="5B777A3A" w:rsidR="00D05773" w:rsidRDefault="00D05773" w:rsidP="00D05773">
            <w:pPr>
              <w:pStyle w:val="TABLE-cell"/>
            </w:pPr>
            <w:r>
              <w:t>Material</w:t>
            </w:r>
            <w:r w:rsidRPr="00FA19D3">
              <w:t xml:space="preserve"> requirement</w:t>
            </w:r>
          </w:p>
        </w:tc>
        <w:tc>
          <w:tcPr>
            <w:tcW w:w="2520" w:type="dxa"/>
            <w:shd w:val="clear" w:color="auto" w:fill="auto"/>
          </w:tcPr>
          <w:p w14:paraId="76E0F325" w14:textId="5EDD35F8" w:rsidR="00D05773" w:rsidRPr="00600EB9" w:rsidRDefault="00D05773" w:rsidP="00D05773">
            <w:pPr>
              <w:pStyle w:val="TABLE-cell"/>
            </w:pPr>
            <w:r>
              <w:t>Test specification</w:t>
            </w:r>
          </w:p>
        </w:tc>
        <w:tc>
          <w:tcPr>
            <w:tcW w:w="1980" w:type="dxa"/>
            <w:shd w:val="clear" w:color="auto" w:fill="auto"/>
          </w:tcPr>
          <w:p w14:paraId="2EDCB7AC" w14:textId="676C514B" w:rsidR="00D05773" w:rsidRPr="00BA207E" w:rsidRDefault="00D05773" w:rsidP="00D05773">
            <w:pPr>
              <w:pStyle w:val="TABLE-cell"/>
            </w:pPr>
            <w:r>
              <w:t>Association</w:t>
            </w:r>
          </w:p>
        </w:tc>
        <w:tc>
          <w:tcPr>
            <w:tcW w:w="2057" w:type="dxa"/>
            <w:shd w:val="clear" w:color="auto" w:fill="auto"/>
          </w:tcPr>
          <w:p w14:paraId="647F043E" w14:textId="32872919" w:rsidR="00D05773" w:rsidRDefault="00D05773" w:rsidP="00D05773">
            <w:pPr>
              <w:pStyle w:val="TABLE-cell"/>
            </w:pPr>
            <w:r>
              <w:t>Specifies</w:t>
            </w:r>
          </w:p>
        </w:tc>
      </w:tr>
      <w:tr w:rsidR="00D05773" w:rsidRPr="008F275A" w14:paraId="3B6467EA" w14:textId="77777777" w:rsidTr="005066ED">
        <w:trPr>
          <w:trHeight w:val="176"/>
        </w:trPr>
        <w:tc>
          <w:tcPr>
            <w:tcW w:w="2515" w:type="dxa"/>
            <w:shd w:val="clear" w:color="auto" w:fill="auto"/>
          </w:tcPr>
          <w:p w14:paraId="53021654" w14:textId="37A311C2" w:rsidR="00D05773" w:rsidRDefault="00D05773" w:rsidP="00D05773">
            <w:pPr>
              <w:pStyle w:val="TABLE-cell"/>
            </w:pPr>
            <w:r>
              <w:t>Material</w:t>
            </w:r>
            <w:r w:rsidRPr="00600EB9">
              <w:t xml:space="preserve"> </w:t>
            </w:r>
            <w:r>
              <w:t>requirement</w:t>
            </w:r>
            <w:r w:rsidRPr="00BA207E">
              <w:t xml:space="preserve"> property</w:t>
            </w:r>
          </w:p>
        </w:tc>
        <w:tc>
          <w:tcPr>
            <w:tcW w:w="2520" w:type="dxa"/>
            <w:shd w:val="clear" w:color="auto" w:fill="auto"/>
          </w:tcPr>
          <w:p w14:paraId="121F672A" w14:textId="4BDCC53D" w:rsidR="00D05773" w:rsidRPr="00600EB9" w:rsidRDefault="00D05773" w:rsidP="00D05773">
            <w:pPr>
              <w:pStyle w:val="TABLE-cell"/>
            </w:pPr>
            <w:r w:rsidRPr="00600EB9">
              <w:t xml:space="preserve">Material </w:t>
            </w:r>
            <w:r>
              <w:t>requirement</w:t>
            </w:r>
            <w:r w:rsidRPr="00BA207E">
              <w:t xml:space="preserve"> property</w:t>
            </w:r>
          </w:p>
        </w:tc>
        <w:tc>
          <w:tcPr>
            <w:tcW w:w="1980" w:type="dxa"/>
            <w:shd w:val="clear" w:color="auto" w:fill="auto"/>
          </w:tcPr>
          <w:p w14:paraId="59C57725" w14:textId="77777777" w:rsidR="00D05773" w:rsidRPr="00BA207E" w:rsidRDefault="00D05773" w:rsidP="00D05773">
            <w:pPr>
              <w:pStyle w:val="TABLE-cell"/>
            </w:pPr>
            <w:r w:rsidRPr="00BA207E">
              <w:t>Composition hierarchy</w:t>
            </w:r>
          </w:p>
        </w:tc>
        <w:tc>
          <w:tcPr>
            <w:tcW w:w="2057" w:type="dxa"/>
            <w:shd w:val="clear" w:color="auto" w:fill="auto"/>
          </w:tcPr>
          <w:p w14:paraId="0778ABD3" w14:textId="2F12002D" w:rsidR="00D05773" w:rsidRPr="00BA207E" w:rsidRDefault="00D05773" w:rsidP="00D05773">
            <w:pPr>
              <w:pStyle w:val="TABLE-cell"/>
            </w:pPr>
            <w:r>
              <w:t>Contains</w:t>
            </w:r>
          </w:p>
        </w:tc>
      </w:tr>
      <w:tr w:rsidR="00D05773" w:rsidRPr="008F275A" w14:paraId="18B8C711" w14:textId="77777777" w:rsidTr="005066ED">
        <w:trPr>
          <w:trHeight w:val="176"/>
        </w:trPr>
        <w:tc>
          <w:tcPr>
            <w:tcW w:w="2515" w:type="dxa"/>
            <w:shd w:val="clear" w:color="auto" w:fill="auto"/>
          </w:tcPr>
          <w:p w14:paraId="15F34092" w14:textId="1CA25336" w:rsidR="00D05773" w:rsidRDefault="00D05773" w:rsidP="00D05773">
            <w:pPr>
              <w:pStyle w:val="TABLE-cell"/>
            </w:pPr>
            <w:r w:rsidRPr="00600EB9">
              <w:t>Material</w:t>
            </w:r>
            <w:r>
              <w:t xml:space="preserve"> requirement</w:t>
            </w:r>
          </w:p>
        </w:tc>
        <w:tc>
          <w:tcPr>
            <w:tcW w:w="2520" w:type="dxa"/>
            <w:shd w:val="clear" w:color="auto" w:fill="auto"/>
          </w:tcPr>
          <w:p w14:paraId="3000DC3C" w14:textId="77777777" w:rsidR="00D05773" w:rsidRPr="00600EB9" w:rsidRDefault="00D05773" w:rsidP="00D05773">
            <w:pPr>
              <w:pStyle w:val="TABLE-cell"/>
            </w:pPr>
            <w:r w:rsidRPr="00600EB9">
              <w:t xml:space="preserve">Material </w:t>
            </w:r>
            <w:r w:rsidRPr="00BA207E">
              <w:t>class</w:t>
            </w:r>
          </w:p>
        </w:tc>
        <w:tc>
          <w:tcPr>
            <w:tcW w:w="1980" w:type="dxa"/>
            <w:shd w:val="clear" w:color="auto" w:fill="auto"/>
          </w:tcPr>
          <w:p w14:paraId="2C0DB04E" w14:textId="77777777" w:rsidR="00D05773" w:rsidRPr="00BA207E" w:rsidRDefault="00D05773" w:rsidP="00D05773">
            <w:pPr>
              <w:pStyle w:val="TABLE-cell"/>
            </w:pPr>
            <w:r w:rsidRPr="00BA207E">
              <w:t>Association (A)</w:t>
            </w:r>
          </w:p>
        </w:tc>
        <w:tc>
          <w:tcPr>
            <w:tcW w:w="2057" w:type="dxa"/>
            <w:shd w:val="clear" w:color="auto" w:fill="auto"/>
          </w:tcPr>
          <w:p w14:paraId="24317741" w14:textId="698660F5" w:rsidR="00D05773" w:rsidRDefault="00D05773" w:rsidP="00D05773">
            <w:pPr>
              <w:pStyle w:val="TABLE-cell"/>
            </w:pPr>
            <w:r w:rsidRPr="00BA207E">
              <w:t>Corresponds to</w:t>
            </w:r>
          </w:p>
        </w:tc>
      </w:tr>
      <w:tr w:rsidR="00D05773" w:rsidRPr="008F275A" w14:paraId="7D244C1D" w14:textId="77777777" w:rsidTr="005066ED">
        <w:trPr>
          <w:trHeight w:val="176"/>
        </w:trPr>
        <w:tc>
          <w:tcPr>
            <w:tcW w:w="2515" w:type="dxa"/>
            <w:shd w:val="clear" w:color="auto" w:fill="auto"/>
          </w:tcPr>
          <w:p w14:paraId="03B99179" w14:textId="2C75960C" w:rsidR="00D05773" w:rsidRPr="00600EB9" w:rsidRDefault="00D05773" w:rsidP="00D05773">
            <w:pPr>
              <w:pStyle w:val="TABLE-cell"/>
            </w:pPr>
            <w:r w:rsidRPr="00600EB9">
              <w:t>Material</w:t>
            </w:r>
            <w:r>
              <w:t xml:space="preserve"> requirement</w:t>
            </w:r>
          </w:p>
        </w:tc>
        <w:tc>
          <w:tcPr>
            <w:tcW w:w="2520" w:type="dxa"/>
            <w:shd w:val="clear" w:color="auto" w:fill="auto"/>
          </w:tcPr>
          <w:p w14:paraId="010E8E93" w14:textId="77777777" w:rsidR="00D05773" w:rsidRPr="00600EB9" w:rsidRDefault="00D05773" w:rsidP="00D05773">
            <w:pPr>
              <w:pStyle w:val="TABLE-cell"/>
            </w:pPr>
            <w:r w:rsidRPr="00600EB9">
              <w:t xml:space="preserve">Material </w:t>
            </w:r>
            <w:r>
              <w:t>definition</w:t>
            </w:r>
          </w:p>
        </w:tc>
        <w:tc>
          <w:tcPr>
            <w:tcW w:w="1980" w:type="dxa"/>
            <w:shd w:val="clear" w:color="auto" w:fill="auto"/>
          </w:tcPr>
          <w:p w14:paraId="2680590C" w14:textId="77777777" w:rsidR="00D05773" w:rsidRPr="00BA207E" w:rsidRDefault="00D05773" w:rsidP="00D05773">
            <w:pPr>
              <w:pStyle w:val="TABLE-cell"/>
            </w:pPr>
            <w:r w:rsidRPr="00BA207E">
              <w:t>Association (A)</w:t>
            </w:r>
          </w:p>
        </w:tc>
        <w:tc>
          <w:tcPr>
            <w:tcW w:w="2057" w:type="dxa"/>
            <w:shd w:val="clear" w:color="auto" w:fill="auto"/>
          </w:tcPr>
          <w:p w14:paraId="24E4EB51" w14:textId="05ADA218" w:rsidR="00D05773" w:rsidRPr="00BA207E" w:rsidRDefault="00D05773" w:rsidP="00D05773">
            <w:pPr>
              <w:pStyle w:val="TABLE-cell"/>
            </w:pPr>
            <w:r w:rsidRPr="00BA207E">
              <w:t>Corresponds to</w:t>
            </w:r>
          </w:p>
        </w:tc>
      </w:tr>
      <w:tr w:rsidR="00D05773" w:rsidRPr="008F275A" w14:paraId="2722DFD1" w14:textId="77777777" w:rsidTr="005066ED">
        <w:trPr>
          <w:trHeight w:val="176"/>
        </w:trPr>
        <w:tc>
          <w:tcPr>
            <w:tcW w:w="2515" w:type="dxa"/>
            <w:shd w:val="clear" w:color="auto" w:fill="auto"/>
          </w:tcPr>
          <w:p w14:paraId="7488FA3E" w14:textId="510A2DB3" w:rsidR="00D05773" w:rsidRPr="00600EB9" w:rsidRDefault="00D05773" w:rsidP="00D05773">
            <w:pPr>
              <w:pStyle w:val="TABLE-cell"/>
            </w:pPr>
            <w:r w:rsidRPr="00600EB9">
              <w:t xml:space="preserve">Material </w:t>
            </w:r>
            <w:r>
              <w:t>requirement</w:t>
            </w:r>
          </w:p>
        </w:tc>
        <w:tc>
          <w:tcPr>
            <w:tcW w:w="2520" w:type="dxa"/>
            <w:shd w:val="clear" w:color="auto" w:fill="auto"/>
          </w:tcPr>
          <w:p w14:paraId="45F50EF0" w14:textId="77777777" w:rsidR="00D05773" w:rsidRPr="00600EB9" w:rsidRDefault="00D05773" w:rsidP="00D05773">
            <w:pPr>
              <w:pStyle w:val="TABLE-cell"/>
            </w:pPr>
            <w:r>
              <w:t>Material lot</w:t>
            </w:r>
          </w:p>
        </w:tc>
        <w:tc>
          <w:tcPr>
            <w:tcW w:w="1980" w:type="dxa"/>
            <w:shd w:val="clear" w:color="auto" w:fill="auto"/>
          </w:tcPr>
          <w:p w14:paraId="654AF51C" w14:textId="77777777" w:rsidR="00D05773" w:rsidRPr="00BA207E" w:rsidRDefault="00D05773" w:rsidP="00D05773">
            <w:pPr>
              <w:pStyle w:val="TABLE-cell"/>
            </w:pPr>
            <w:r w:rsidRPr="00BA207E">
              <w:t>Association (C)</w:t>
            </w:r>
          </w:p>
        </w:tc>
        <w:tc>
          <w:tcPr>
            <w:tcW w:w="2057" w:type="dxa"/>
            <w:shd w:val="clear" w:color="auto" w:fill="auto"/>
          </w:tcPr>
          <w:p w14:paraId="07AA30E8" w14:textId="4B1FDD87" w:rsidR="00D05773" w:rsidRPr="00BA207E" w:rsidRDefault="00D05773" w:rsidP="00D05773">
            <w:pPr>
              <w:pStyle w:val="TABLE-cell"/>
            </w:pPr>
            <w:r w:rsidRPr="00BA207E">
              <w:t>Corresponds to</w:t>
            </w:r>
          </w:p>
        </w:tc>
      </w:tr>
      <w:tr w:rsidR="00D05773" w:rsidRPr="008F275A" w14:paraId="76A9B169" w14:textId="77777777" w:rsidTr="005066ED">
        <w:trPr>
          <w:trHeight w:val="176"/>
        </w:trPr>
        <w:tc>
          <w:tcPr>
            <w:tcW w:w="2515" w:type="dxa"/>
            <w:shd w:val="clear" w:color="auto" w:fill="auto"/>
          </w:tcPr>
          <w:p w14:paraId="7FF11CDA" w14:textId="6690194F" w:rsidR="00D05773" w:rsidRPr="00600EB9" w:rsidRDefault="00D05773" w:rsidP="00D05773">
            <w:pPr>
              <w:pStyle w:val="TABLE-cell"/>
            </w:pPr>
            <w:r w:rsidRPr="00600EB9">
              <w:t xml:space="preserve">Material </w:t>
            </w:r>
            <w:r>
              <w:t>requirement</w:t>
            </w:r>
          </w:p>
        </w:tc>
        <w:tc>
          <w:tcPr>
            <w:tcW w:w="2520" w:type="dxa"/>
            <w:shd w:val="clear" w:color="auto" w:fill="auto"/>
          </w:tcPr>
          <w:p w14:paraId="5FECE5C8" w14:textId="77777777" w:rsidR="00D05773" w:rsidRDefault="00D05773" w:rsidP="00D05773">
            <w:pPr>
              <w:pStyle w:val="TABLE-cell"/>
            </w:pPr>
            <w:r>
              <w:t>Material sublot</w:t>
            </w:r>
          </w:p>
        </w:tc>
        <w:tc>
          <w:tcPr>
            <w:tcW w:w="1980" w:type="dxa"/>
            <w:shd w:val="clear" w:color="auto" w:fill="auto"/>
          </w:tcPr>
          <w:p w14:paraId="1E381CF9" w14:textId="77777777" w:rsidR="00D05773" w:rsidRPr="00BA207E" w:rsidRDefault="00D05773" w:rsidP="00D05773">
            <w:pPr>
              <w:pStyle w:val="TABLE-cell"/>
            </w:pPr>
            <w:r w:rsidRPr="00BA207E">
              <w:t>Association (C)</w:t>
            </w:r>
          </w:p>
        </w:tc>
        <w:tc>
          <w:tcPr>
            <w:tcW w:w="2057" w:type="dxa"/>
            <w:shd w:val="clear" w:color="auto" w:fill="auto"/>
          </w:tcPr>
          <w:p w14:paraId="69BC44D6" w14:textId="6D6E9F8D" w:rsidR="00D05773" w:rsidRPr="00BA207E" w:rsidRDefault="00D05773" w:rsidP="00D05773">
            <w:pPr>
              <w:pStyle w:val="TABLE-cell"/>
            </w:pPr>
            <w:r w:rsidRPr="00BA207E">
              <w:t>Corresponds to</w:t>
            </w:r>
          </w:p>
        </w:tc>
      </w:tr>
      <w:tr w:rsidR="00D05773" w:rsidRPr="008F275A" w14:paraId="64EE51AD" w14:textId="77777777" w:rsidTr="005066ED">
        <w:trPr>
          <w:trHeight w:val="176"/>
        </w:trPr>
        <w:tc>
          <w:tcPr>
            <w:tcW w:w="2515" w:type="dxa"/>
            <w:shd w:val="clear" w:color="auto" w:fill="auto"/>
          </w:tcPr>
          <w:p w14:paraId="67080A05" w14:textId="31338CA7" w:rsidR="00D05773" w:rsidRPr="00600EB9" w:rsidRDefault="00D05773" w:rsidP="00D05773">
            <w:pPr>
              <w:pStyle w:val="TABLE-cell"/>
            </w:pPr>
            <w:r w:rsidRPr="00600EB9">
              <w:t xml:space="preserve">Material </w:t>
            </w:r>
            <w:r>
              <w:t>requirement</w:t>
            </w:r>
            <w:r w:rsidRPr="00BA207E">
              <w:t xml:space="preserve"> property</w:t>
            </w:r>
          </w:p>
        </w:tc>
        <w:tc>
          <w:tcPr>
            <w:tcW w:w="2520" w:type="dxa"/>
            <w:shd w:val="clear" w:color="auto" w:fill="auto"/>
          </w:tcPr>
          <w:p w14:paraId="3A754BD7" w14:textId="77777777" w:rsidR="00D05773" w:rsidRDefault="00D05773" w:rsidP="00D05773">
            <w:pPr>
              <w:pStyle w:val="TABLE-cell"/>
            </w:pPr>
            <w:r w:rsidRPr="00600EB9">
              <w:t xml:space="preserve">Material </w:t>
            </w:r>
            <w:r w:rsidRPr="00BA207E">
              <w:t>class property</w:t>
            </w:r>
          </w:p>
        </w:tc>
        <w:tc>
          <w:tcPr>
            <w:tcW w:w="1980" w:type="dxa"/>
            <w:shd w:val="clear" w:color="auto" w:fill="auto"/>
          </w:tcPr>
          <w:p w14:paraId="40EB51C5" w14:textId="77777777" w:rsidR="00D05773" w:rsidRPr="00BA207E" w:rsidRDefault="00D05773" w:rsidP="00D05773">
            <w:pPr>
              <w:pStyle w:val="TABLE-cell"/>
            </w:pPr>
            <w:r w:rsidRPr="00BA207E">
              <w:t>Dependency (B)</w:t>
            </w:r>
          </w:p>
        </w:tc>
        <w:tc>
          <w:tcPr>
            <w:tcW w:w="2057" w:type="dxa"/>
            <w:shd w:val="clear" w:color="auto" w:fill="auto"/>
          </w:tcPr>
          <w:p w14:paraId="1EACC42A" w14:textId="7E6A6DBB" w:rsidR="00D05773" w:rsidRPr="00BA207E" w:rsidRDefault="00D05773" w:rsidP="00D05773">
            <w:pPr>
              <w:pStyle w:val="TABLE-cell"/>
            </w:pPr>
            <w:r w:rsidRPr="00BA207E">
              <w:t>Maps to</w:t>
            </w:r>
          </w:p>
        </w:tc>
      </w:tr>
      <w:tr w:rsidR="00D05773" w:rsidRPr="008F275A" w14:paraId="3FE4ED69" w14:textId="77777777" w:rsidTr="005066ED">
        <w:trPr>
          <w:trHeight w:val="176"/>
        </w:trPr>
        <w:tc>
          <w:tcPr>
            <w:tcW w:w="2515" w:type="dxa"/>
            <w:shd w:val="clear" w:color="auto" w:fill="auto"/>
          </w:tcPr>
          <w:p w14:paraId="25C0528F" w14:textId="65CB3E65" w:rsidR="00D05773" w:rsidRPr="00600EB9" w:rsidRDefault="00D05773" w:rsidP="00D05773">
            <w:pPr>
              <w:pStyle w:val="TABLE-cell"/>
            </w:pPr>
            <w:r w:rsidRPr="00600EB9">
              <w:t xml:space="preserve">Material </w:t>
            </w:r>
            <w:r>
              <w:t>requirement</w:t>
            </w:r>
            <w:r w:rsidRPr="00BA207E">
              <w:t xml:space="preserve"> property</w:t>
            </w:r>
          </w:p>
        </w:tc>
        <w:tc>
          <w:tcPr>
            <w:tcW w:w="2520" w:type="dxa"/>
            <w:shd w:val="clear" w:color="auto" w:fill="auto"/>
          </w:tcPr>
          <w:p w14:paraId="5E2C0353" w14:textId="77777777" w:rsidR="00D05773" w:rsidRPr="00600EB9" w:rsidRDefault="00D05773" w:rsidP="00D05773">
            <w:pPr>
              <w:pStyle w:val="TABLE-cell"/>
            </w:pPr>
            <w:r w:rsidRPr="00600EB9">
              <w:t xml:space="preserve">Material </w:t>
            </w:r>
            <w:r>
              <w:t>definition</w:t>
            </w:r>
            <w:r w:rsidRPr="00BA207E">
              <w:t xml:space="preserve"> property</w:t>
            </w:r>
          </w:p>
        </w:tc>
        <w:tc>
          <w:tcPr>
            <w:tcW w:w="1980" w:type="dxa"/>
            <w:shd w:val="clear" w:color="auto" w:fill="auto"/>
          </w:tcPr>
          <w:p w14:paraId="59887D03" w14:textId="77777777" w:rsidR="00D05773" w:rsidRPr="00BA207E" w:rsidRDefault="00D05773" w:rsidP="00D05773">
            <w:pPr>
              <w:pStyle w:val="TABLE-cell"/>
            </w:pPr>
            <w:r w:rsidRPr="00BA207E">
              <w:t>Dependency (B)</w:t>
            </w:r>
          </w:p>
        </w:tc>
        <w:tc>
          <w:tcPr>
            <w:tcW w:w="2057" w:type="dxa"/>
            <w:shd w:val="clear" w:color="auto" w:fill="auto"/>
          </w:tcPr>
          <w:p w14:paraId="6430D193" w14:textId="459F0B6E" w:rsidR="00D05773" w:rsidRPr="00BA207E" w:rsidRDefault="00D05773" w:rsidP="00D05773">
            <w:pPr>
              <w:pStyle w:val="TABLE-cell"/>
            </w:pPr>
            <w:r w:rsidRPr="00BA207E">
              <w:t>Maps to</w:t>
            </w:r>
          </w:p>
        </w:tc>
      </w:tr>
      <w:tr w:rsidR="00D05773" w:rsidRPr="008F275A" w14:paraId="1DF5257C" w14:textId="77777777" w:rsidTr="005066ED">
        <w:trPr>
          <w:trHeight w:val="176"/>
        </w:trPr>
        <w:tc>
          <w:tcPr>
            <w:tcW w:w="2515" w:type="dxa"/>
            <w:shd w:val="clear" w:color="auto" w:fill="auto"/>
          </w:tcPr>
          <w:p w14:paraId="4C74BC65" w14:textId="43250D1F" w:rsidR="00D05773" w:rsidRPr="00600EB9" w:rsidRDefault="00D05773" w:rsidP="00D05773">
            <w:pPr>
              <w:pStyle w:val="TABLE-cell"/>
            </w:pPr>
            <w:r w:rsidRPr="00600EB9">
              <w:t xml:space="preserve">Material </w:t>
            </w:r>
            <w:r>
              <w:t>requirement</w:t>
            </w:r>
            <w:r w:rsidRPr="00BA207E">
              <w:t xml:space="preserve"> property</w:t>
            </w:r>
          </w:p>
        </w:tc>
        <w:tc>
          <w:tcPr>
            <w:tcW w:w="2520" w:type="dxa"/>
            <w:shd w:val="clear" w:color="auto" w:fill="auto"/>
          </w:tcPr>
          <w:p w14:paraId="356C5412" w14:textId="77777777" w:rsidR="00D05773" w:rsidRPr="00600EB9" w:rsidRDefault="00D05773" w:rsidP="00D05773">
            <w:pPr>
              <w:pStyle w:val="TABLE-cell"/>
            </w:pPr>
            <w:r w:rsidRPr="00600EB9">
              <w:t xml:space="preserve">Material </w:t>
            </w:r>
            <w:r>
              <w:t xml:space="preserve">lot </w:t>
            </w:r>
            <w:r w:rsidRPr="00BA207E">
              <w:t>property</w:t>
            </w:r>
          </w:p>
        </w:tc>
        <w:tc>
          <w:tcPr>
            <w:tcW w:w="1980" w:type="dxa"/>
            <w:shd w:val="clear" w:color="auto" w:fill="auto"/>
          </w:tcPr>
          <w:p w14:paraId="17E2072A" w14:textId="77777777" w:rsidR="00D05773" w:rsidRPr="00BA207E" w:rsidRDefault="00D05773" w:rsidP="00D05773">
            <w:pPr>
              <w:pStyle w:val="TABLE-cell"/>
            </w:pPr>
            <w:r w:rsidRPr="00BA207E">
              <w:t>Dependency (D)</w:t>
            </w:r>
          </w:p>
        </w:tc>
        <w:tc>
          <w:tcPr>
            <w:tcW w:w="2057" w:type="dxa"/>
            <w:shd w:val="clear" w:color="auto" w:fill="auto"/>
          </w:tcPr>
          <w:p w14:paraId="55399AD1" w14:textId="795A0AB4" w:rsidR="00D05773" w:rsidRPr="00BA207E" w:rsidRDefault="00D05773" w:rsidP="00D05773">
            <w:pPr>
              <w:pStyle w:val="TABLE-cell"/>
            </w:pPr>
            <w:r w:rsidRPr="00BA207E">
              <w:t>Maps to</w:t>
            </w:r>
          </w:p>
        </w:tc>
      </w:tr>
    </w:tbl>
    <w:bookmarkEnd w:id="375"/>
    <w:p w14:paraId="3D3D158D" w14:textId="413281A1" w:rsidR="00E23DB9" w:rsidRPr="00E23DB9" w:rsidRDefault="009F2F9B" w:rsidP="00BE4D77">
      <w:pPr>
        <w:pStyle w:val="NOTE"/>
        <w:rPr>
          <w:lang w:val="en-US"/>
        </w:rPr>
      </w:pPr>
      <w:r>
        <w:rPr>
          <w:lang w:val="en-US"/>
        </w:rPr>
        <w:t>EXAMPLE 1</w:t>
      </w:r>
      <w:r w:rsidR="00755B41">
        <w:rPr>
          <w:lang w:val="en-US"/>
        </w:rPr>
        <w:tab/>
      </w:r>
      <w:r w:rsidR="00E23DB9">
        <w:rPr>
          <w:lang w:val="en-US"/>
        </w:rPr>
        <w:fldChar w:fldCharType="begin"/>
      </w:r>
      <w:r w:rsidR="00E23DB9">
        <w:rPr>
          <w:lang w:val="en-US"/>
        </w:rPr>
        <w:instrText xml:space="preserve"> REF _Ref260256224 </w:instrText>
      </w:r>
      <w:r w:rsidR="00E23DB9">
        <w:rPr>
          <w:lang w:val="en-US"/>
        </w:rPr>
        <w:fldChar w:fldCharType="separate"/>
      </w:r>
      <w:r w:rsidR="008E796F" w:rsidRPr="00E23DB9">
        <w:rPr>
          <w:lang w:val="en-US"/>
        </w:rPr>
        <w:t xml:space="preserve">Figure </w:t>
      </w:r>
      <w:r w:rsidR="008E796F">
        <w:rPr>
          <w:noProof/>
          <w:lang w:val="en-US"/>
        </w:rPr>
        <w:t>9</w:t>
      </w:r>
      <w:r w:rsidR="00E23DB9">
        <w:rPr>
          <w:lang w:val="en-US"/>
        </w:rPr>
        <w:fldChar w:fldCharType="end"/>
      </w:r>
      <w:r w:rsidR="00E23DB9">
        <w:rPr>
          <w:lang w:val="en-US"/>
        </w:rPr>
        <w:t xml:space="preserve"> is an example of an </w:t>
      </w:r>
      <w:r w:rsidR="008B7D20" w:rsidRPr="00A402F7">
        <w:rPr>
          <w:i/>
          <w:lang w:val="en-US"/>
        </w:rPr>
        <w:t>o</w:t>
      </w:r>
      <w:r w:rsidR="00E23DB9" w:rsidRPr="00A402F7">
        <w:rPr>
          <w:i/>
          <w:lang w:val="en-US"/>
        </w:rPr>
        <w:t xml:space="preserve">perations </w:t>
      </w:r>
      <w:r w:rsidR="008B7D20" w:rsidRPr="00A402F7">
        <w:rPr>
          <w:i/>
          <w:lang w:val="en-US"/>
        </w:rPr>
        <w:t>s</w:t>
      </w:r>
      <w:r w:rsidR="00E23DB9" w:rsidRPr="00A402F7">
        <w:rPr>
          <w:i/>
          <w:lang w:val="en-US"/>
        </w:rPr>
        <w:t>chedule</w:t>
      </w:r>
      <w:r w:rsidR="00E23DB9">
        <w:rPr>
          <w:lang w:val="en-US"/>
        </w:rPr>
        <w:t xml:space="preserve"> for a site. </w:t>
      </w:r>
    </w:p>
    <w:p w14:paraId="6B709C49" w14:textId="77777777" w:rsidR="00E23DB9" w:rsidRDefault="00695934" w:rsidP="00BE4D77">
      <w:pPr>
        <w:pStyle w:val="FIGURE"/>
        <w:rPr>
          <w:lang w:val="en-US"/>
        </w:rPr>
      </w:pPr>
      <w:r w:rsidRPr="00695934">
        <w:rPr>
          <w:noProof/>
          <w:lang w:val="en-US" w:eastAsia="en-US"/>
        </w:rPr>
        <w:drawing>
          <wp:inline distT="0" distB="0" distL="0" distR="0" wp14:anchorId="0D9CD58F" wp14:editId="76604752">
            <wp:extent cx="5760720" cy="2862072"/>
            <wp:effectExtent l="0" t="0" r="0" b="0"/>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38" r="1908" b="2255"/>
                    <a:stretch/>
                  </pic:blipFill>
                  <pic:spPr bwMode="auto">
                    <a:xfrm>
                      <a:off x="0" y="0"/>
                      <a:ext cx="5760720" cy="2862072"/>
                    </a:xfrm>
                    <a:prstGeom prst="rect">
                      <a:avLst/>
                    </a:prstGeom>
                    <a:noFill/>
                    <a:ln>
                      <a:noFill/>
                    </a:ln>
                    <a:extLst>
                      <a:ext uri="{53640926-AAD7-44D8-BBD7-CCE9431645EC}">
                        <a14:shadowObscured xmlns:a14="http://schemas.microsoft.com/office/drawing/2010/main"/>
                      </a:ext>
                    </a:extLst>
                  </pic:spPr>
                </pic:pic>
              </a:graphicData>
            </a:graphic>
          </wp:inline>
        </w:drawing>
      </w:r>
    </w:p>
    <w:p w14:paraId="5A288318" w14:textId="454C0619" w:rsidR="00E23DB9" w:rsidRPr="00E23DB9" w:rsidRDefault="00E23DB9" w:rsidP="00BE4D77">
      <w:pPr>
        <w:pStyle w:val="FIGURE-title"/>
        <w:rPr>
          <w:lang w:val="en-US"/>
        </w:rPr>
      </w:pPr>
      <w:bookmarkStart w:id="377" w:name="_Ref260256224"/>
      <w:bookmarkStart w:id="378" w:name="_Toc389743433"/>
      <w:bookmarkStart w:id="379" w:name="_Toc509087814"/>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8E796F">
        <w:rPr>
          <w:noProof/>
          <w:lang w:val="en-US"/>
        </w:rPr>
        <w:t>9</w:t>
      </w:r>
      <w:r w:rsidRPr="00E23DB9">
        <w:rPr>
          <w:lang w:val="en-US"/>
        </w:rPr>
        <w:fldChar w:fldCharType="end"/>
      </w:r>
      <w:bookmarkEnd w:id="377"/>
      <w:r w:rsidRPr="00E23DB9">
        <w:rPr>
          <w:lang w:val="en-US"/>
        </w:rPr>
        <w:t xml:space="preserve"> </w:t>
      </w:r>
      <w:r w:rsidR="00EB47E4">
        <w:t>–</w:t>
      </w:r>
      <w:r w:rsidR="0004179D">
        <w:t xml:space="preserve"> </w:t>
      </w:r>
      <w:r w:rsidR="00E10935">
        <w:t xml:space="preserve">Example, </w:t>
      </w:r>
      <w:r w:rsidR="00E10935">
        <w:rPr>
          <w:lang w:val="en-US"/>
        </w:rPr>
        <w:t>o</w:t>
      </w:r>
      <w:r>
        <w:rPr>
          <w:lang w:val="en-US"/>
        </w:rPr>
        <w:t>perations schedule for a site</w:t>
      </w:r>
      <w:bookmarkEnd w:id="378"/>
      <w:bookmarkEnd w:id="379"/>
    </w:p>
    <w:p w14:paraId="54649864" w14:textId="014C4B83" w:rsidR="00E83B38" w:rsidRPr="00E23DB9" w:rsidRDefault="009F2F9B" w:rsidP="00BE4D77">
      <w:pPr>
        <w:pStyle w:val="NOTE"/>
        <w:rPr>
          <w:lang w:val="en-US"/>
        </w:rPr>
      </w:pPr>
      <w:r>
        <w:rPr>
          <w:lang w:val="en-US"/>
        </w:rPr>
        <w:lastRenderedPageBreak/>
        <w:t>EXAMPLE 2</w:t>
      </w:r>
      <w:r w:rsidR="00755B41">
        <w:rPr>
          <w:lang w:val="en-US"/>
        </w:rPr>
        <w:tab/>
      </w:r>
      <w:r w:rsidRPr="00E23DB9">
        <w:rPr>
          <w:lang w:val="en-US"/>
        </w:rPr>
        <w:fldChar w:fldCharType="begin"/>
      </w:r>
      <w:r w:rsidRPr="00E23DB9">
        <w:rPr>
          <w:lang w:val="en-US"/>
        </w:rPr>
        <w:instrText xml:space="preserve"> REF _Ref224463810 </w:instrText>
      </w:r>
      <w:r w:rsidRPr="00E23DB9">
        <w:rPr>
          <w:lang w:val="en-US"/>
        </w:rPr>
        <w:fldChar w:fldCharType="separate"/>
      </w:r>
      <w:r w:rsidR="008E796F" w:rsidRPr="00E23DB9">
        <w:rPr>
          <w:lang w:val="en-US"/>
        </w:rPr>
        <w:t xml:space="preserve">Figure </w:t>
      </w:r>
      <w:r w:rsidR="008E796F">
        <w:rPr>
          <w:noProof/>
          <w:lang w:val="en-US"/>
        </w:rPr>
        <w:t>10</w:t>
      </w:r>
      <w:r w:rsidRPr="00E23DB9">
        <w:rPr>
          <w:lang w:val="en-US"/>
        </w:rPr>
        <w:fldChar w:fldCharType="end"/>
      </w:r>
      <w:r w:rsidRPr="00E23DB9">
        <w:rPr>
          <w:lang w:val="en-US"/>
        </w:rPr>
        <w:t xml:space="preserve"> is an example of a </w:t>
      </w:r>
      <w:r w:rsidRPr="00A402F7">
        <w:rPr>
          <w:i/>
          <w:lang w:val="en-US"/>
        </w:rPr>
        <w:t>work schedule</w:t>
      </w:r>
      <w:r w:rsidRPr="00E23DB9">
        <w:rPr>
          <w:lang w:val="en-US"/>
        </w:rPr>
        <w:t xml:space="preserve"> for an area</w:t>
      </w:r>
      <w:r w:rsidR="008F06A8">
        <w:rPr>
          <w:lang w:val="en-US"/>
        </w:rPr>
        <w:t xml:space="preserve"> in which one </w:t>
      </w:r>
      <w:r w:rsidR="008F06A8" w:rsidRPr="00A402F7">
        <w:rPr>
          <w:i/>
          <w:lang w:val="en-US"/>
        </w:rPr>
        <w:t xml:space="preserve">operation </w:t>
      </w:r>
      <w:r w:rsidRPr="00A402F7">
        <w:rPr>
          <w:i/>
          <w:lang w:val="en-US"/>
        </w:rPr>
        <w:t>request</w:t>
      </w:r>
      <w:r>
        <w:rPr>
          <w:lang w:val="en-US"/>
        </w:rPr>
        <w:t xml:space="preserve"> is implemented in multiple </w:t>
      </w:r>
      <w:r w:rsidRPr="00A402F7">
        <w:rPr>
          <w:i/>
          <w:lang w:val="en-US"/>
        </w:rPr>
        <w:t>work requests</w:t>
      </w:r>
      <w:r w:rsidRPr="00E23DB9">
        <w:rPr>
          <w:lang w:val="en-US"/>
        </w:rPr>
        <w:t xml:space="preserve">. </w:t>
      </w:r>
      <w:r>
        <w:rPr>
          <w:lang w:val="en-US"/>
        </w:rPr>
        <w:t xml:space="preserve">In this </w:t>
      </w:r>
      <w:r w:rsidR="000F6EF6">
        <w:rPr>
          <w:lang w:val="en-US"/>
        </w:rPr>
        <w:t>example,</w:t>
      </w:r>
      <w:r>
        <w:rPr>
          <w:lang w:val="en-US"/>
        </w:rPr>
        <w:t xml:space="preserve"> each </w:t>
      </w:r>
      <w:r w:rsidRPr="00A402F7">
        <w:rPr>
          <w:i/>
          <w:lang w:val="en-US"/>
        </w:rPr>
        <w:t>work request</w:t>
      </w:r>
      <w:r>
        <w:rPr>
          <w:lang w:val="en-US"/>
        </w:rPr>
        <w:t xml:space="preserve"> is made up of </w:t>
      </w:r>
      <w:r w:rsidR="008F06A8">
        <w:rPr>
          <w:lang w:val="en-US"/>
        </w:rPr>
        <w:t xml:space="preserve">multiple </w:t>
      </w:r>
      <w:r w:rsidR="008F06A8" w:rsidRPr="00A402F7">
        <w:rPr>
          <w:i/>
          <w:lang w:val="en-US"/>
        </w:rPr>
        <w:t>job orders</w:t>
      </w:r>
      <w:r>
        <w:rPr>
          <w:lang w:val="en-US"/>
        </w:rPr>
        <w:t xml:space="preserve">. </w:t>
      </w:r>
    </w:p>
    <w:p w14:paraId="323717C2" w14:textId="77777777" w:rsidR="00E83B38" w:rsidRPr="00E23DB9" w:rsidRDefault="00F149E0" w:rsidP="00BE4D77">
      <w:pPr>
        <w:pStyle w:val="FIGURE"/>
        <w:rPr>
          <w:lang w:val="en-US"/>
        </w:rPr>
      </w:pPr>
      <w:r w:rsidRPr="00F149E0">
        <w:rPr>
          <w:noProof/>
          <w:lang w:val="en-US" w:eastAsia="en-US"/>
        </w:rPr>
        <w:drawing>
          <wp:inline distT="0" distB="0" distL="0" distR="0" wp14:anchorId="6C7CB961" wp14:editId="5D0D3E07">
            <wp:extent cx="5760720" cy="3611880"/>
            <wp:effectExtent l="0" t="0" r="0" b="7620"/>
            <wp:docPr id="12337" name="Picture 1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482"/>
                    <a:stretch/>
                  </pic:blipFill>
                  <pic:spPr bwMode="auto">
                    <a:xfrm>
                      <a:off x="0" y="0"/>
                      <a:ext cx="5760720" cy="3611880"/>
                    </a:xfrm>
                    <a:prstGeom prst="rect">
                      <a:avLst/>
                    </a:prstGeom>
                    <a:noFill/>
                    <a:ln>
                      <a:noFill/>
                    </a:ln>
                    <a:extLst>
                      <a:ext uri="{53640926-AAD7-44D8-BBD7-CCE9431645EC}">
                        <a14:shadowObscured xmlns:a14="http://schemas.microsoft.com/office/drawing/2010/main"/>
                      </a:ext>
                    </a:extLst>
                  </pic:spPr>
                </pic:pic>
              </a:graphicData>
            </a:graphic>
          </wp:inline>
        </w:drawing>
      </w:r>
    </w:p>
    <w:p w14:paraId="069748BE" w14:textId="1092B9E3" w:rsidR="00E92F00" w:rsidRPr="00E23DB9" w:rsidRDefault="00E92F00" w:rsidP="00BE4D77">
      <w:pPr>
        <w:pStyle w:val="FIGURE-title"/>
        <w:rPr>
          <w:lang w:val="en-US"/>
        </w:rPr>
      </w:pPr>
      <w:bookmarkStart w:id="380" w:name="_Ref224463810"/>
      <w:bookmarkStart w:id="381" w:name="_Toc389743434"/>
      <w:bookmarkStart w:id="382" w:name="_Toc509087815"/>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8E796F">
        <w:rPr>
          <w:noProof/>
          <w:lang w:val="en-US"/>
        </w:rPr>
        <w:t>10</w:t>
      </w:r>
      <w:r w:rsidRPr="00E23DB9">
        <w:rPr>
          <w:lang w:val="en-US"/>
        </w:rPr>
        <w:fldChar w:fldCharType="end"/>
      </w:r>
      <w:bookmarkEnd w:id="380"/>
      <w:r w:rsidRPr="00E23DB9">
        <w:rPr>
          <w:lang w:val="en-US"/>
        </w:rPr>
        <w:t xml:space="preserve"> </w:t>
      </w:r>
      <w:r w:rsidR="00EB47E4">
        <w:t>–</w:t>
      </w:r>
      <w:r w:rsidR="0004179D">
        <w:t xml:space="preserve"> </w:t>
      </w:r>
      <w:r w:rsidR="00E10935">
        <w:t xml:space="preserve">Example, </w:t>
      </w:r>
      <w:r w:rsidR="00E10935">
        <w:rPr>
          <w:lang w:val="en-US"/>
        </w:rPr>
        <w:t>w</w:t>
      </w:r>
      <w:r w:rsidRPr="00E23DB9">
        <w:rPr>
          <w:lang w:val="en-US"/>
        </w:rPr>
        <w:t>ork schedule for an area</w:t>
      </w:r>
      <w:bookmarkEnd w:id="381"/>
      <w:bookmarkEnd w:id="382"/>
    </w:p>
    <w:p w14:paraId="74CE5DA3" w14:textId="1C586042" w:rsidR="00E83B38" w:rsidRPr="00E23DB9" w:rsidRDefault="009F2F9B" w:rsidP="00BE4D77">
      <w:pPr>
        <w:pStyle w:val="NOTE"/>
        <w:rPr>
          <w:lang w:val="en-US"/>
        </w:rPr>
      </w:pPr>
      <w:r>
        <w:rPr>
          <w:lang w:val="en-US"/>
        </w:rPr>
        <w:t>EXAMPLE 3</w:t>
      </w:r>
      <w:r w:rsidR="00755B41">
        <w:rPr>
          <w:lang w:val="en-US"/>
        </w:rPr>
        <w:tab/>
      </w:r>
      <w:r w:rsidRPr="00E23DB9">
        <w:rPr>
          <w:lang w:val="en-US"/>
        </w:rPr>
        <w:fldChar w:fldCharType="begin"/>
      </w:r>
      <w:r w:rsidRPr="00E23DB9">
        <w:rPr>
          <w:lang w:val="en-US"/>
        </w:rPr>
        <w:instrText xml:space="preserve"> REF _Ref224463803 </w:instrText>
      </w:r>
      <w:r w:rsidRPr="00E23DB9">
        <w:rPr>
          <w:lang w:val="en-US"/>
        </w:rPr>
        <w:fldChar w:fldCharType="separate"/>
      </w:r>
      <w:r w:rsidR="003E1944" w:rsidRPr="00E23DB9">
        <w:rPr>
          <w:lang w:val="en-US"/>
        </w:rPr>
        <w:t xml:space="preserve">Figure </w:t>
      </w:r>
      <w:r w:rsidR="003E1944">
        <w:rPr>
          <w:noProof/>
          <w:lang w:val="en-US"/>
        </w:rPr>
        <w:t>11</w:t>
      </w:r>
      <w:r w:rsidRPr="00E23DB9">
        <w:rPr>
          <w:lang w:val="en-US"/>
        </w:rPr>
        <w:fldChar w:fldCharType="end"/>
      </w:r>
      <w:r w:rsidRPr="00E23DB9">
        <w:rPr>
          <w:lang w:val="en-US"/>
        </w:rPr>
        <w:t xml:space="preserve"> </w:t>
      </w:r>
      <w:r>
        <w:rPr>
          <w:lang w:val="en-US"/>
        </w:rPr>
        <w:t xml:space="preserve">is an example of a </w:t>
      </w:r>
      <w:r w:rsidR="008B7D20" w:rsidRPr="00A402F7">
        <w:rPr>
          <w:i/>
          <w:lang w:val="en-US"/>
        </w:rPr>
        <w:t>work r</w:t>
      </w:r>
      <w:r w:rsidR="00244B88" w:rsidRPr="00A402F7">
        <w:rPr>
          <w:i/>
          <w:lang w:val="en-US"/>
        </w:rPr>
        <w:t>equest</w:t>
      </w:r>
      <w:r w:rsidR="00244B88">
        <w:rPr>
          <w:lang w:val="en-US"/>
        </w:rPr>
        <w:t xml:space="preserve"> with </w:t>
      </w:r>
      <w:r>
        <w:rPr>
          <w:lang w:val="en-US"/>
        </w:rPr>
        <w:t xml:space="preserve">nested </w:t>
      </w:r>
      <w:r w:rsidR="008B7D20" w:rsidRPr="00A402F7">
        <w:rPr>
          <w:i/>
          <w:lang w:val="en-US"/>
        </w:rPr>
        <w:t>job o</w:t>
      </w:r>
      <w:r w:rsidR="008F06A8" w:rsidRPr="00A402F7">
        <w:rPr>
          <w:i/>
          <w:lang w:val="en-US"/>
        </w:rPr>
        <w:t>rders</w:t>
      </w:r>
      <w:r w:rsidR="008F06A8">
        <w:rPr>
          <w:lang w:val="en-US"/>
        </w:rPr>
        <w:t xml:space="preserve"> </w:t>
      </w:r>
      <w:r w:rsidR="008B7D20">
        <w:rPr>
          <w:lang w:val="en-US"/>
        </w:rPr>
        <w:t xml:space="preserve">and the associated </w:t>
      </w:r>
      <w:r w:rsidR="008B7D20" w:rsidRPr="00A402F7">
        <w:rPr>
          <w:i/>
          <w:lang w:val="en-US"/>
        </w:rPr>
        <w:t>w</w:t>
      </w:r>
      <w:r w:rsidRPr="00A402F7">
        <w:rPr>
          <w:i/>
          <w:lang w:val="en-US"/>
        </w:rPr>
        <w:t xml:space="preserve">ork </w:t>
      </w:r>
      <w:r w:rsidR="008B7D20" w:rsidRPr="00A402F7">
        <w:rPr>
          <w:i/>
          <w:lang w:val="en-US"/>
        </w:rPr>
        <w:t>m</w:t>
      </w:r>
      <w:r w:rsidR="008F06A8" w:rsidRPr="00A402F7">
        <w:rPr>
          <w:i/>
          <w:lang w:val="en-US"/>
        </w:rPr>
        <w:t>aster</w:t>
      </w:r>
      <w:r>
        <w:rPr>
          <w:lang w:val="en-US"/>
        </w:rPr>
        <w:t xml:space="preserve"> for </w:t>
      </w:r>
      <w:r w:rsidR="00A402F7">
        <w:rPr>
          <w:lang w:val="en-US"/>
        </w:rPr>
        <w:t>a</w:t>
      </w:r>
      <w:r>
        <w:rPr>
          <w:lang w:val="en-US"/>
        </w:rPr>
        <w:t xml:space="preserve"> </w:t>
      </w:r>
      <w:r w:rsidRPr="00A402F7">
        <w:rPr>
          <w:i/>
          <w:lang w:val="en-US"/>
        </w:rPr>
        <w:t>job</w:t>
      </w:r>
      <w:r w:rsidR="00A46BFA" w:rsidRPr="00A402F7">
        <w:rPr>
          <w:i/>
          <w:lang w:val="en-US"/>
        </w:rPr>
        <w:t xml:space="preserve"> order</w:t>
      </w:r>
      <w:r w:rsidRPr="00E23DB9">
        <w:rPr>
          <w:lang w:val="en-US"/>
        </w:rPr>
        <w:t xml:space="preserve">. </w:t>
      </w:r>
      <w:r>
        <w:rPr>
          <w:lang w:val="en-US"/>
        </w:rPr>
        <w:t xml:space="preserve">Each </w:t>
      </w:r>
      <w:r w:rsidR="008B7D20" w:rsidRPr="00A402F7">
        <w:rPr>
          <w:i/>
          <w:lang w:val="en-US"/>
        </w:rPr>
        <w:t>job o</w:t>
      </w:r>
      <w:r w:rsidR="008F06A8" w:rsidRPr="00A402F7">
        <w:rPr>
          <w:i/>
          <w:lang w:val="en-US"/>
        </w:rPr>
        <w:t>rder</w:t>
      </w:r>
      <w:r w:rsidR="00244B88">
        <w:rPr>
          <w:lang w:val="en-US"/>
        </w:rPr>
        <w:t xml:space="preserve"> is </w:t>
      </w:r>
      <w:r w:rsidR="008B7D20">
        <w:rPr>
          <w:lang w:val="en-US"/>
        </w:rPr>
        <w:t xml:space="preserve">associated with a </w:t>
      </w:r>
      <w:r w:rsidR="008B7D20" w:rsidRPr="00A402F7">
        <w:rPr>
          <w:i/>
          <w:lang w:val="en-US"/>
        </w:rPr>
        <w:t>w</w:t>
      </w:r>
      <w:r w:rsidRPr="00A402F7">
        <w:rPr>
          <w:i/>
          <w:lang w:val="en-US"/>
        </w:rPr>
        <w:t xml:space="preserve">ork </w:t>
      </w:r>
      <w:r w:rsidR="008B7D20" w:rsidRPr="00A402F7">
        <w:rPr>
          <w:i/>
          <w:lang w:val="en-US"/>
        </w:rPr>
        <w:t>m</w:t>
      </w:r>
      <w:r w:rsidR="008F06A8" w:rsidRPr="00A402F7">
        <w:rPr>
          <w:i/>
          <w:lang w:val="en-US"/>
        </w:rPr>
        <w:t>aster</w:t>
      </w:r>
      <w:r>
        <w:rPr>
          <w:lang w:val="en-US"/>
        </w:rPr>
        <w:t xml:space="preserve">.  </w:t>
      </w:r>
    </w:p>
    <w:p w14:paraId="2BEB3465" w14:textId="0314E4EE" w:rsidR="00E83B38" w:rsidRPr="00E23DB9" w:rsidRDefault="00DC473F" w:rsidP="00BE4D77">
      <w:pPr>
        <w:pStyle w:val="FIGURE"/>
        <w:rPr>
          <w:lang w:val="en-US"/>
        </w:rPr>
      </w:pPr>
      <w:r w:rsidRPr="00DC473F">
        <w:t xml:space="preserve"> </w:t>
      </w:r>
      <w:r w:rsidR="00761060" w:rsidRPr="00761060">
        <w:rPr>
          <w:noProof/>
          <w:lang w:val="en-US" w:eastAsia="en-US"/>
        </w:rPr>
        <w:drawing>
          <wp:inline distT="0" distB="0" distL="0" distR="0" wp14:anchorId="50B80C3F" wp14:editId="6673F4A6">
            <wp:extent cx="5760720" cy="283104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831042"/>
                    </a:xfrm>
                    <a:prstGeom prst="rect">
                      <a:avLst/>
                    </a:prstGeom>
                    <a:noFill/>
                    <a:ln>
                      <a:noFill/>
                    </a:ln>
                  </pic:spPr>
                </pic:pic>
              </a:graphicData>
            </a:graphic>
          </wp:inline>
        </w:drawing>
      </w:r>
      <w:r w:rsidR="00761060" w:rsidRPr="00761060" w:rsidDel="00C74AB1">
        <w:t xml:space="preserve"> </w:t>
      </w:r>
    </w:p>
    <w:p w14:paraId="7945DC08" w14:textId="67F1F3E8" w:rsidR="00E92F00" w:rsidRDefault="00E92F00" w:rsidP="00BE4D77">
      <w:pPr>
        <w:pStyle w:val="FIGURE-title"/>
        <w:rPr>
          <w:lang w:val="en-US"/>
        </w:rPr>
      </w:pPr>
      <w:bookmarkStart w:id="383" w:name="_Ref224463803"/>
      <w:bookmarkStart w:id="384" w:name="_Toc389743435"/>
      <w:bookmarkStart w:id="385" w:name="_Toc509087816"/>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8E796F">
        <w:rPr>
          <w:noProof/>
          <w:lang w:val="en-US"/>
        </w:rPr>
        <w:t>11</w:t>
      </w:r>
      <w:r w:rsidRPr="00E23DB9">
        <w:rPr>
          <w:lang w:val="en-US"/>
        </w:rPr>
        <w:fldChar w:fldCharType="end"/>
      </w:r>
      <w:bookmarkEnd w:id="383"/>
      <w:r w:rsidRPr="00E23DB9">
        <w:rPr>
          <w:lang w:val="en-US"/>
        </w:rPr>
        <w:t xml:space="preserve"> </w:t>
      </w:r>
      <w:r w:rsidR="00EB47E4">
        <w:t>–</w:t>
      </w:r>
      <w:r w:rsidR="0004179D">
        <w:t xml:space="preserve"> </w:t>
      </w:r>
      <w:r w:rsidR="00E10935">
        <w:t xml:space="preserve">Example, </w:t>
      </w:r>
      <w:r w:rsidR="00E10935">
        <w:rPr>
          <w:lang w:val="en-US"/>
        </w:rPr>
        <w:t>w</w:t>
      </w:r>
      <w:r w:rsidR="00E23DB9">
        <w:rPr>
          <w:lang w:val="en-US"/>
        </w:rPr>
        <w:t>ork request</w:t>
      </w:r>
      <w:r w:rsidR="00244B88">
        <w:rPr>
          <w:lang w:val="en-US"/>
        </w:rPr>
        <w:t>, job</w:t>
      </w:r>
      <w:r w:rsidR="009A3D7F">
        <w:rPr>
          <w:lang w:val="en-US"/>
        </w:rPr>
        <w:t xml:space="preserve"> order</w:t>
      </w:r>
      <w:r w:rsidR="00244B88">
        <w:rPr>
          <w:lang w:val="en-US"/>
        </w:rPr>
        <w:t>,</w:t>
      </w:r>
      <w:r w:rsidR="00E23DB9">
        <w:rPr>
          <w:lang w:val="en-US"/>
        </w:rPr>
        <w:t xml:space="preserve"> </w:t>
      </w:r>
      <w:r w:rsidR="00E10935">
        <w:rPr>
          <w:lang w:val="en-US"/>
        </w:rPr>
        <w:t xml:space="preserve">and </w:t>
      </w:r>
      <w:r w:rsidR="009A3D7F">
        <w:rPr>
          <w:lang w:val="en-US"/>
        </w:rPr>
        <w:t>job list</w:t>
      </w:r>
      <w:bookmarkEnd w:id="384"/>
      <w:bookmarkEnd w:id="385"/>
    </w:p>
    <w:p w14:paraId="08171AD7" w14:textId="3336F9F7" w:rsidR="00371063" w:rsidRPr="007B64C9" w:rsidRDefault="007F26BF" w:rsidP="00BE4D77">
      <w:pPr>
        <w:pStyle w:val="NOTE"/>
        <w:rPr>
          <w:lang w:val="en-US"/>
        </w:rPr>
      </w:pPr>
      <w:r>
        <w:rPr>
          <w:lang w:val="en-US"/>
        </w:rPr>
        <w:t>EXAMPLE</w:t>
      </w:r>
      <w:r w:rsidR="00371063">
        <w:rPr>
          <w:lang w:val="en-US"/>
        </w:rPr>
        <w:t xml:space="preserve"> 4</w:t>
      </w:r>
      <w:r w:rsidR="00755B41">
        <w:rPr>
          <w:lang w:val="en-US"/>
        </w:rPr>
        <w:tab/>
      </w:r>
      <w:r w:rsidR="007B64C9">
        <w:rPr>
          <w:lang w:val="en-US"/>
        </w:rPr>
        <w:fldChar w:fldCharType="begin"/>
      </w:r>
      <w:r w:rsidR="007B64C9">
        <w:rPr>
          <w:lang w:val="en-US"/>
        </w:rPr>
        <w:instrText xml:space="preserve"> REF _Ref318908299 </w:instrText>
      </w:r>
      <w:r w:rsidR="007B64C9">
        <w:rPr>
          <w:lang w:val="en-US"/>
        </w:rPr>
        <w:fldChar w:fldCharType="separate"/>
      </w:r>
      <w:r w:rsidR="003E1944" w:rsidRPr="00E23DB9">
        <w:rPr>
          <w:lang w:val="en-US"/>
        </w:rPr>
        <w:t xml:space="preserve">Figure </w:t>
      </w:r>
      <w:r w:rsidR="003E1944">
        <w:rPr>
          <w:noProof/>
          <w:lang w:val="en-US"/>
        </w:rPr>
        <w:t>12</w:t>
      </w:r>
      <w:r w:rsidR="007B64C9">
        <w:rPr>
          <w:lang w:val="en-US"/>
        </w:rPr>
        <w:fldChar w:fldCharType="end"/>
      </w:r>
      <w:r w:rsidR="007B64C9">
        <w:rPr>
          <w:lang w:val="en-US"/>
        </w:rPr>
        <w:t xml:space="preserve"> </w:t>
      </w:r>
      <w:r w:rsidR="00247EF5" w:rsidRPr="007B64C9">
        <w:rPr>
          <w:lang w:val="en-US"/>
        </w:rPr>
        <w:t xml:space="preserve">illustrates the use of a </w:t>
      </w:r>
      <w:r w:rsidR="00247EF5" w:rsidRPr="00A402F7">
        <w:rPr>
          <w:i/>
          <w:lang w:val="en-US"/>
        </w:rPr>
        <w:t>work request</w:t>
      </w:r>
      <w:r w:rsidR="00247EF5" w:rsidRPr="007B64C9">
        <w:rPr>
          <w:lang w:val="en-US"/>
        </w:rPr>
        <w:t xml:space="preserve"> in a continuous process, where there </w:t>
      </w:r>
      <w:r w:rsidR="00EC7DF4">
        <w:rPr>
          <w:lang w:val="en-US"/>
        </w:rPr>
        <w:t>can</w:t>
      </w:r>
      <w:r w:rsidR="00EC7DF4" w:rsidRPr="007B64C9">
        <w:rPr>
          <w:lang w:val="en-US"/>
        </w:rPr>
        <w:t xml:space="preserve"> </w:t>
      </w:r>
      <w:r w:rsidR="00247EF5" w:rsidRPr="007B64C9">
        <w:rPr>
          <w:lang w:val="en-US"/>
        </w:rPr>
        <w:t xml:space="preserve">be no unused time between activities and where the </w:t>
      </w:r>
      <w:r w:rsidR="004F728B" w:rsidRPr="00A402F7">
        <w:rPr>
          <w:i/>
          <w:lang w:val="en-US"/>
        </w:rPr>
        <w:t>job list</w:t>
      </w:r>
      <w:r w:rsidR="00247EF5" w:rsidRPr="007B64C9">
        <w:rPr>
          <w:lang w:val="en-US"/>
        </w:rPr>
        <w:t xml:space="preserve"> can be the </w:t>
      </w:r>
      <w:r w:rsidR="00247EF5" w:rsidRPr="00A402F7">
        <w:rPr>
          <w:i/>
          <w:lang w:val="en-US"/>
        </w:rPr>
        <w:t>job</w:t>
      </w:r>
      <w:r w:rsidR="00A46BFA" w:rsidRPr="00A402F7">
        <w:rPr>
          <w:i/>
          <w:lang w:val="en-US"/>
        </w:rPr>
        <w:t xml:space="preserve"> order</w:t>
      </w:r>
      <w:r w:rsidR="00247EF5" w:rsidRPr="00A402F7">
        <w:rPr>
          <w:i/>
          <w:lang w:val="en-US"/>
        </w:rPr>
        <w:t>s</w:t>
      </w:r>
      <w:r w:rsidR="00247EF5" w:rsidRPr="007B64C9">
        <w:rPr>
          <w:lang w:val="en-US"/>
        </w:rPr>
        <w:t xml:space="preserve"> required to perform a product slate switchover.  </w:t>
      </w:r>
    </w:p>
    <w:p w14:paraId="796D6E5D" w14:textId="539F1F81" w:rsidR="00701B5A" w:rsidRDefault="00924A82" w:rsidP="00BE4D77">
      <w:pPr>
        <w:pStyle w:val="FIGURE"/>
        <w:rPr>
          <w:lang w:val="en-US"/>
        </w:rPr>
      </w:pPr>
      <w:bookmarkStart w:id="386" w:name="_Ref306719885"/>
      <w:r w:rsidRPr="00924A82">
        <w:rPr>
          <w:noProof/>
          <w:lang w:val="en-US" w:eastAsia="en-US"/>
        </w:rPr>
        <w:lastRenderedPageBreak/>
        <w:drawing>
          <wp:inline distT="0" distB="0" distL="0" distR="0" wp14:anchorId="27E56665" wp14:editId="1EDCC8E9">
            <wp:extent cx="5760720" cy="2777625"/>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82" r="1056"/>
                    <a:stretch/>
                  </pic:blipFill>
                  <pic:spPr bwMode="auto">
                    <a:xfrm>
                      <a:off x="0" y="0"/>
                      <a:ext cx="5760720" cy="2777625"/>
                    </a:xfrm>
                    <a:prstGeom prst="rect">
                      <a:avLst/>
                    </a:prstGeom>
                    <a:noFill/>
                    <a:ln>
                      <a:noFill/>
                    </a:ln>
                    <a:extLst>
                      <a:ext uri="{53640926-AAD7-44D8-BBD7-CCE9431645EC}">
                        <a14:shadowObscured xmlns:a14="http://schemas.microsoft.com/office/drawing/2010/main"/>
                      </a:ext>
                    </a:extLst>
                  </pic:spPr>
                </pic:pic>
              </a:graphicData>
            </a:graphic>
          </wp:inline>
        </w:drawing>
      </w:r>
    </w:p>
    <w:p w14:paraId="762FD1D4" w14:textId="4826FF32" w:rsidR="00371063" w:rsidRDefault="00371063" w:rsidP="00BE4D77">
      <w:pPr>
        <w:pStyle w:val="FIGURE-title"/>
        <w:rPr>
          <w:lang w:val="en-US"/>
        </w:rPr>
      </w:pPr>
      <w:bookmarkStart w:id="387" w:name="_Ref318908299"/>
      <w:bookmarkStart w:id="388" w:name="_Toc389743436"/>
      <w:bookmarkStart w:id="389" w:name="_Toc509087817"/>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8E796F">
        <w:rPr>
          <w:noProof/>
          <w:lang w:val="en-US"/>
        </w:rPr>
        <w:t>12</w:t>
      </w:r>
      <w:r w:rsidRPr="00E23DB9">
        <w:rPr>
          <w:lang w:val="en-US"/>
        </w:rPr>
        <w:fldChar w:fldCharType="end"/>
      </w:r>
      <w:bookmarkEnd w:id="386"/>
      <w:bookmarkEnd w:id="387"/>
      <w:r w:rsidRPr="00E23DB9">
        <w:rPr>
          <w:lang w:val="en-US"/>
        </w:rPr>
        <w:t xml:space="preserve"> </w:t>
      </w:r>
      <w:r w:rsidR="00EB47E4">
        <w:t>–</w:t>
      </w:r>
      <w:r>
        <w:t xml:space="preserve"> </w:t>
      </w:r>
      <w:r w:rsidR="00E10935">
        <w:t xml:space="preserve">Example, </w:t>
      </w:r>
      <w:r>
        <w:rPr>
          <w:lang w:val="en-US"/>
        </w:rPr>
        <w:t>Work request</w:t>
      </w:r>
      <w:r w:rsidR="00247EF5">
        <w:rPr>
          <w:lang w:val="en-US"/>
        </w:rPr>
        <w:t xml:space="preserve"> for continuous processing</w:t>
      </w:r>
      <w:bookmarkEnd w:id="388"/>
      <w:bookmarkEnd w:id="389"/>
    </w:p>
    <w:p w14:paraId="270764C0" w14:textId="58239E64" w:rsidR="009E6331" w:rsidRPr="00E23DB9" w:rsidRDefault="009E6331">
      <w:pPr>
        <w:pStyle w:val="Heading2"/>
      </w:pPr>
      <w:bookmarkStart w:id="390" w:name="_Toc161566453"/>
      <w:bookmarkStart w:id="391" w:name="_Toc389743291"/>
      <w:bookmarkStart w:id="392" w:name="_Toc509087703"/>
      <w:r w:rsidRPr="00E23DB9">
        <w:t>Work schedule</w:t>
      </w:r>
      <w:bookmarkEnd w:id="390"/>
      <w:bookmarkEnd w:id="391"/>
      <w:bookmarkEnd w:id="392"/>
    </w:p>
    <w:p w14:paraId="43075BF1" w14:textId="216D1D9F" w:rsidR="00FD5CAE" w:rsidRDefault="00755B41" w:rsidP="00BE4D77">
      <w:pPr>
        <w:pStyle w:val="PARAGRAPH"/>
        <w:rPr>
          <w:lang w:val="en-US"/>
        </w:rPr>
      </w:pPr>
      <w:r>
        <w:rPr>
          <w:lang w:val="en-US"/>
        </w:rPr>
        <w:fldChar w:fldCharType="begin"/>
      </w:r>
      <w:r>
        <w:rPr>
          <w:lang w:val="en-US"/>
        </w:rPr>
        <w:instrText xml:space="preserve"> REF _Ref449252310 \h </w:instrText>
      </w:r>
      <w:r>
        <w:rPr>
          <w:lang w:val="en-US"/>
        </w:rPr>
      </w:r>
      <w:r>
        <w:rPr>
          <w:lang w:val="en-US"/>
        </w:rPr>
        <w:fldChar w:fldCharType="separate"/>
      </w:r>
      <w:r w:rsidR="003E1944" w:rsidRPr="00E23DB9">
        <w:t xml:space="preserve">Table </w:t>
      </w:r>
      <w:r w:rsidR="003E1944">
        <w:rPr>
          <w:noProof/>
        </w:rPr>
        <w:t>51</w:t>
      </w:r>
      <w:r>
        <w:rPr>
          <w:lang w:val="en-US"/>
        </w:rPr>
        <w:fldChar w:fldCharType="end"/>
      </w:r>
      <w:r>
        <w:rPr>
          <w:lang w:val="en-US"/>
        </w:rPr>
        <w:t xml:space="preserve"> </w:t>
      </w:r>
      <w:r w:rsidR="009E6331" w:rsidRPr="00E23DB9">
        <w:rPr>
          <w:lang w:val="en-US"/>
        </w:rPr>
        <w:t xml:space="preserve">defines the </w:t>
      </w:r>
      <w:r w:rsidR="00D708C7">
        <w:rPr>
          <w:lang w:val="en-US"/>
        </w:rPr>
        <w:t>relationship</w:t>
      </w:r>
      <w:r w:rsidR="00D50707">
        <w:rPr>
          <w:lang w:val="en-US"/>
        </w:rPr>
        <w:t xml:space="preserve"> role</w:t>
      </w:r>
      <w:r w:rsidR="00D708C7">
        <w:rPr>
          <w:lang w:val="en-US"/>
        </w:rPr>
        <w:t>s</w:t>
      </w:r>
      <w:r w:rsidR="009E6331" w:rsidRPr="00E23DB9">
        <w:rPr>
          <w:lang w:val="en-US"/>
        </w:rPr>
        <w:t xml:space="preserve"> for </w:t>
      </w:r>
      <w:r w:rsidR="00AC5564">
        <w:rPr>
          <w:lang w:val="en-US"/>
        </w:rPr>
        <w:t xml:space="preserve">the </w:t>
      </w:r>
      <w:r w:rsidR="009E6331" w:rsidRPr="00E23DB9">
        <w:rPr>
          <w:i/>
          <w:lang w:val="en-US"/>
        </w:rPr>
        <w:t>work schedule</w:t>
      </w:r>
      <w:r w:rsidR="009E6331" w:rsidRPr="00E23DB9">
        <w:rPr>
          <w:lang w:val="en-US"/>
        </w:rPr>
        <w:t>.</w:t>
      </w:r>
      <w:r w:rsidR="00D708C7">
        <w:rPr>
          <w:lang w:val="en-US"/>
        </w:rPr>
        <w:t xml:space="preserve">  </w:t>
      </w:r>
    </w:p>
    <w:p w14:paraId="61B0CEA6" w14:textId="3E026F38" w:rsidR="009E6331" w:rsidRDefault="00D708C7" w:rsidP="00BE4D77">
      <w:pPr>
        <w:pStyle w:val="PARAGRAPH"/>
        <w:rPr>
          <w:lang w:val="en-US"/>
        </w:rPr>
      </w:pPr>
      <w:r w:rsidRPr="00E23DB9">
        <w:rPr>
          <w:lang w:val="en-US"/>
        </w:rPr>
        <w:fldChar w:fldCharType="begin"/>
      </w:r>
      <w:r w:rsidRPr="00E23DB9">
        <w:rPr>
          <w:lang w:val="en-US"/>
        </w:rPr>
        <w:instrText xml:space="preserve"> REF _Ref161724020 </w:instrText>
      </w:r>
      <w:r w:rsidRPr="00E23DB9">
        <w:rPr>
          <w:lang w:val="en-US"/>
        </w:rPr>
        <w:fldChar w:fldCharType="separate"/>
      </w:r>
      <w:r w:rsidR="003E1944" w:rsidRPr="00E23DB9">
        <w:t xml:space="preserve">Table </w:t>
      </w:r>
      <w:r w:rsidR="003E1944">
        <w:rPr>
          <w:noProof/>
        </w:rPr>
        <w:t>52</w:t>
      </w:r>
      <w:r w:rsidRPr="00E23DB9">
        <w:rPr>
          <w:lang w:val="en-US"/>
        </w:rPr>
        <w:fldChar w:fldCharType="end"/>
      </w:r>
      <w:r w:rsidRPr="00E23DB9">
        <w:rPr>
          <w:lang w:val="en-US"/>
        </w:rPr>
        <w:t xml:space="preserve"> defines the attributes for </w:t>
      </w:r>
      <w:r w:rsidR="00AC5564">
        <w:rPr>
          <w:lang w:val="en-US"/>
        </w:rPr>
        <w:t xml:space="preserve">the </w:t>
      </w:r>
      <w:r w:rsidRPr="00E23DB9">
        <w:rPr>
          <w:i/>
          <w:lang w:val="en-US"/>
        </w:rPr>
        <w:t>work schedule</w:t>
      </w:r>
      <w:r w:rsidRPr="00E23DB9">
        <w:rPr>
          <w:lang w:val="en-US"/>
        </w:rPr>
        <w:t>.</w:t>
      </w:r>
    </w:p>
    <w:p w14:paraId="00A95D57" w14:textId="6849863D" w:rsidR="00A54EE8" w:rsidRDefault="00A54EE8" w:rsidP="00BE4D77">
      <w:pPr>
        <w:pStyle w:val="PARAGRAPH"/>
        <w:rPr>
          <w:lang w:val="en-US"/>
        </w:rPr>
      </w:pPr>
      <w:r>
        <w:rPr>
          <w:lang w:val="en-US"/>
        </w:rPr>
        <w:t xml:space="preserve">A </w:t>
      </w:r>
      <w:r w:rsidRPr="00A402F7">
        <w:rPr>
          <w:i/>
          <w:lang w:val="en-US"/>
        </w:rPr>
        <w:t>work schedule</w:t>
      </w:r>
      <w:r>
        <w:rPr>
          <w:lang w:val="en-US"/>
        </w:rPr>
        <w:t xml:space="preserve"> may be made up of zero</w:t>
      </w:r>
      <w:r w:rsidR="00EB47E4">
        <w:rPr>
          <w:lang w:val="en-US"/>
        </w:rPr>
        <w:t xml:space="preserve"> or more nested </w:t>
      </w:r>
      <w:r w:rsidR="00EB47E4" w:rsidRPr="00A402F7">
        <w:rPr>
          <w:i/>
          <w:lang w:val="en-US"/>
        </w:rPr>
        <w:t>work schedule</w:t>
      </w:r>
      <w:r w:rsidR="00D50707">
        <w:rPr>
          <w:i/>
          <w:lang w:val="en-US"/>
        </w:rPr>
        <w:t>(</w:t>
      </w:r>
      <w:r w:rsidR="00EB47E4" w:rsidRPr="00A402F7">
        <w:rPr>
          <w:i/>
          <w:lang w:val="en-US"/>
        </w:rPr>
        <w:t>s</w:t>
      </w:r>
      <w:r w:rsidR="00D50707">
        <w:rPr>
          <w:i/>
          <w:lang w:val="en-US"/>
        </w:rPr>
        <w:t>)</w:t>
      </w:r>
      <w:r w:rsidR="00EB47E4">
        <w:rPr>
          <w:lang w:val="en-US"/>
        </w:rPr>
        <w:t>.</w:t>
      </w:r>
    </w:p>
    <w:p w14:paraId="29DC0E3D" w14:textId="6597B9C9" w:rsidR="00D708C7" w:rsidRDefault="00D708C7" w:rsidP="00130BEF">
      <w:pPr>
        <w:pStyle w:val="TABLE-title"/>
      </w:pPr>
      <w:bookmarkStart w:id="393" w:name="_Ref449252310"/>
      <w:bookmarkStart w:id="394" w:name="_Toc509087891"/>
      <w:r w:rsidRPr="00E23DB9">
        <w:t xml:space="preserve">Table </w:t>
      </w:r>
      <w:r w:rsidRPr="00E23DB9">
        <w:fldChar w:fldCharType="begin"/>
      </w:r>
      <w:r w:rsidRPr="00E23DB9">
        <w:instrText xml:space="preserve"> SEQ Table \* ARABIC </w:instrText>
      </w:r>
      <w:r w:rsidRPr="00E23DB9">
        <w:fldChar w:fldCharType="separate"/>
      </w:r>
      <w:r w:rsidR="008E796F">
        <w:rPr>
          <w:noProof/>
        </w:rPr>
        <w:t>51</w:t>
      </w:r>
      <w:r w:rsidRPr="00E23DB9">
        <w:fldChar w:fldCharType="end"/>
      </w:r>
      <w:bookmarkEnd w:id="393"/>
      <w:r w:rsidRPr="00E23DB9">
        <w:t xml:space="preserve"> </w:t>
      </w:r>
      <w:r>
        <w:t>–</w:t>
      </w:r>
      <w:r w:rsidRPr="00E23DB9">
        <w:t xml:space="preserve"> Work schedu</w:t>
      </w:r>
      <w:r>
        <w:t>le relationship</w:t>
      </w:r>
      <w:r w:rsidR="00D50707">
        <w:t xml:space="preserve"> role</w:t>
      </w:r>
      <w:r w:rsidRPr="00E23DB9">
        <w:t>s</w:t>
      </w:r>
      <w:bookmarkEnd w:id="39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1733AF" w:rsidRPr="009432BC" w14:paraId="45CD350C" w14:textId="77777777" w:rsidTr="00E3713D">
        <w:trPr>
          <w:trHeight w:val="197"/>
          <w:tblHeader/>
        </w:trPr>
        <w:tc>
          <w:tcPr>
            <w:tcW w:w="1435" w:type="dxa"/>
            <w:shd w:val="clear" w:color="auto" w:fill="auto"/>
          </w:tcPr>
          <w:p w14:paraId="29C387DB" w14:textId="77777777" w:rsidR="001733AF" w:rsidRPr="009432BC" w:rsidRDefault="001733AF" w:rsidP="00356781">
            <w:pPr>
              <w:pStyle w:val="TABLE-col-heading"/>
            </w:pPr>
            <w:r w:rsidRPr="009432BC">
              <w:t>Related Object</w:t>
            </w:r>
          </w:p>
        </w:tc>
        <w:tc>
          <w:tcPr>
            <w:tcW w:w="1440" w:type="dxa"/>
            <w:shd w:val="clear" w:color="auto" w:fill="auto"/>
          </w:tcPr>
          <w:p w14:paraId="4D3FA23E" w14:textId="77777777" w:rsidR="001733AF" w:rsidRPr="009432BC" w:rsidRDefault="001733AF" w:rsidP="00356781">
            <w:pPr>
              <w:pStyle w:val="TABLE-col-heading"/>
            </w:pPr>
            <w:r w:rsidRPr="009432BC">
              <w:t>Role</w:t>
            </w:r>
          </w:p>
        </w:tc>
        <w:tc>
          <w:tcPr>
            <w:tcW w:w="1103" w:type="dxa"/>
            <w:shd w:val="clear" w:color="auto" w:fill="auto"/>
          </w:tcPr>
          <w:p w14:paraId="1D3FFB85" w14:textId="77777777" w:rsidR="001733AF" w:rsidRPr="009432BC" w:rsidRDefault="001733AF" w:rsidP="00356781">
            <w:pPr>
              <w:pStyle w:val="TABLE-col-heading"/>
            </w:pPr>
            <w:r w:rsidRPr="009432BC">
              <w:t>Multiplicity</w:t>
            </w:r>
          </w:p>
        </w:tc>
        <w:tc>
          <w:tcPr>
            <w:tcW w:w="1687" w:type="dxa"/>
          </w:tcPr>
          <w:p w14:paraId="195C9E12" w14:textId="6337550F" w:rsidR="001733AF" w:rsidRPr="009432BC" w:rsidRDefault="001733AF" w:rsidP="00356781">
            <w:pPr>
              <w:pStyle w:val="TABLE-col-heading"/>
            </w:pPr>
            <w:r>
              <w:t>Relationship Name</w:t>
            </w:r>
          </w:p>
        </w:tc>
        <w:tc>
          <w:tcPr>
            <w:tcW w:w="3420" w:type="dxa"/>
            <w:shd w:val="clear" w:color="auto" w:fill="auto"/>
          </w:tcPr>
          <w:p w14:paraId="3AA0CC5F" w14:textId="222C5243" w:rsidR="001733AF" w:rsidRPr="009432BC" w:rsidRDefault="001733AF" w:rsidP="00356781">
            <w:pPr>
              <w:pStyle w:val="TABLE-col-heading"/>
            </w:pPr>
            <w:r w:rsidRPr="009432BC">
              <w:t>Description</w:t>
            </w:r>
          </w:p>
        </w:tc>
      </w:tr>
      <w:tr w:rsidR="001733AF" w:rsidRPr="009432BC" w14:paraId="5705D2B1" w14:textId="77777777" w:rsidTr="00E3713D">
        <w:trPr>
          <w:trHeight w:val="395"/>
        </w:trPr>
        <w:tc>
          <w:tcPr>
            <w:tcW w:w="1435" w:type="dxa"/>
          </w:tcPr>
          <w:p w14:paraId="772A6B99" w14:textId="6A7F3B20" w:rsidR="001733AF" w:rsidRDefault="001733AF" w:rsidP="00D50707">
            <w:pPr>
              <w:pStyle w:val="TABLE-cell"/>
              <w:rPr>
                <w:lang w:val="en-US"/>
              </w:rPr>
            </w:pPr>
            <w:r>
              <w:rPr>
                <w:lang w:val="en-US"/>
              </w:rPr>
              <w:t>Work request</w:t>
            </w:r>
          </w:p>
        </w:tc>
        <w:tc>
          <w:tcPr>
            <w:tcW w:w="1440" w:type="dxa"/>
          </w:tcPr>
          <w:p w14:paraId="316ECEBC" w14:textId="239906F4" w:rsidR="001733AF" w:rsidRDefault="001733AF" w:rsidP="00D50707">
            <w:pPr>
              <w:pStyle w:val="TABLE-cell"/>
              <w:rPr>
                <w:lang w:val="en-US"/>
              </w:rPr>
            </w:pPr>
            <w:r>
              <w:rPr>
                <w:lang w:val="en-US"/>
              </w:rPr>
              <w:t>Work request</w:t>
            </w:r>
          </w:p>
        </w:tc>
        <w:tc>
          <w:tcPr>
            <w:tcW w:w="1103" w:type="dxa"/>
          </w:tcPr>
          <w:p w14:paraId="02FDC968" w14:textId="335AB24B" w:rsidR="001733AF" w:rsidRPr="00B625EF" w:rsidRDefault="001733AF" w:rsidP="00D50707">
            <w:pPr>
              <w:pStyle w:val="TABLE-cell"/>
              <w:rPr>
                <w:lang w:val="en-US"/>
              </w:rPr>
            </w:pPr>
            <w:r>
              <w:rPr>
                <w:lang w:val="en-US"/>
              </w:rPr>
              <w:t>1..*</w:t>
            </w:r>
          </w:p>
        </w:tc>
        <w:tc>
          <w:tcPr>
            <w:tcW w:w="1687" w:type="dxa"/>
          </w:tcPr>
          <w:p w14:paraId="6960567F" w14:textId="49981B4B" w:rsidR="001733AF" w:rsidRPr="00E3713D" w:rsidRDefault="001733AF" w:rsidP="00D50707">
            <w:pPr>
              <w:pStyle w:val="TABLE-cell"/>
              <w:rPr>
                <w:lang w:val="en-US"/>
              </w:rPr>
            </w:pPr>
            <w:r>
              <w:rPr>
                <w:lang w:val="en-US"/>
              </w:rPr>
              <w:t>Is made up of</w:t>
            </w:r>
          </w:p>
        </w:tc>
        <w:tc>
          <w:tcPr>
            <w:tcW w:w="3420" w:type="dxa"/>
            <w:shd w:val="clear" w:color="auto" w:fill="auto"/>
          </w:tcPr>
          <w:p w14:paraId="5D245CB7" w14:textId="1128E831" w:rsidR="001733AF" w:rsidRPr="008552A8" w:rsidRDefault="001733AF" w:rsidP="00D50707">
            <w:pPr>
              <w:pStyle w:val="TABLE-cell"/>
              <w:rPr>
                <w:lang w:val="en-US"/>
              </w:rPr>
            </w:pPr>
            <w:r w:rsidRPr="0004522A">
              <w:rPr>
                <w:i/>
                <w:lang w:val="en-US"/>
              </w:rPr>
              <w:t>The</w:t>
            </w:r>
            <w:r>
              <w:rPr>
                <w:i/>
                <w:lang w:val="en-US"/>
              </w:rPr>
              <w:t xml:space="preserve"> work</w:t>
            </w:r>
            <w:r w:rsidRPr="0004522A">
              <w:rPr>
                <w:i/>
                <w:lang w:val="en-US"/>
              </w:rPr>
              <w:t xml:space="preserve"> request</w:t>
            </w:r>
            <w:r>
              <w:rPr>
                <w:i/>
                <w:lang w:val="en-US"/>
              </w:rPr>
              <w:t>(</w:t>
            </w:r>
            <w:r w:rsidRPr="0004522A">
              <w:rPr>
                <w:i/>
                <w:lang w:val="en-US"/>
              </w:rPr>
              <w:t>s</w:t>
            </w:r>
            <w:r>
              <w:rPr>
                <w:i/>
                <w:lang w:val="en-US"/>
              </w:rPr>
              <w:t>)</w:t>
            </w:r>
            <w:r>
              <w:rPr>
                <w:lang w:val="en-US"/>
              </w:rPr>
              <w:t xml:space="preserve"> that make up this </w:t>
            </w:r>
            <w:r w:rsidRPr="00673FAA">
              <w:rPr>
                <w:i/>
                <w:lang w:val="en-US"/>
              </w:rPr>
              <w:t>work</w:t>
            </w:r>
            <w:r w:rsidRPr="0004522A">
              <w:rPr>
                <w:i/>
                <w:lang w:val="en-US"/>
              </w:rPr>
              <w:t xml:space="preserve"> schedule</w:t>
            </w:r>
            <w:r>
              <w:rPr>
                <w:lang w:val="en-US"/>
              </w:rPr>
              <w:t>.</w:t>
            </w:r>
          </w:p>
        </w:tc>
      </w:tr>
      <w:tr w:rsidR="001733AF" w:rsidRPr="009432BC" w14:paraId="37BDD514" w14:textId="77777777" w:rsidTr="00E3713D">
        <w:trPr>
          <w:trHeight w:val="395"/>
        </w:trPr>
        <w:tc>
          <w:tcPr>
            <w:tcW w:w="1435" w:type="dxa"/>
          </w:tcPr>
          <w:p w14:paraId="4EC55A55" w14:textId="23C77EE5" w:rsidR="001733AF" w:rsidRDefault="001733AF" w:rsidP="00D50707">
            <w:pPr>
              <w:pStyle w:val="TABLE-cell"/>
              <w:rPr>
                <w:lang w:val="en-US"/>
              </w:rPr>
            </w:pPr>
            <w:r>
              <w:rPr>
                <w:lang w:val="en-US"/>
              </w:rPr>
              <w:t>Work schedule</w:t>
            </w:r>
          </w:p>
        </w:tc>
        <w:tc>
          <w:tcPr>
            <w:tcW w:w="1440" w:type="dxa"/>
          </w:tcPr>
          <w:p w14:paraId="0427420E" w14:textId="5B438835" w:rsidR="001733AF" w:rsidRDefault="001733AF" w:rsidP="00D50707">
            <w:pPr>
              <w:pStyle w:val="TABLE-cell"/>
              <w:rPr>
                <w:lang w:val="en-US"/>
              </w:rPr>
            </w:pPr>
            <w:r>
              <w:rPr>
                <w:lang w:val="en-US"/>
              </w:rPr>
              <w:t>Work schedule child</w:t>
            </w:r>
          </w:p>
        </w:tc>
        <w:tc>
          <w:tcPr>
            <w:tcW w:w="1103" w:type="dxa"/>
          </w:tcPr>
          <w:p w14:paraId="711DB806" w14:textId="07B45D47" w:rsidR="001733AF" w:rsidRPr="009536F4" w:rsidRDefault="001733AF" w:rsidP="00D50707">
            <w:pPr>
              <w:pStyle w:val="TABLE-cell"/>
              <w:rPr>
                <w:lang w:val="en-US"/>
              </w:rPr>
            </w:pPr>
            <w:r>
              <w:rPr>
                <w:lang w:val="en-US"/>
              </w:rPr>
              <w:t>0..*</w:t>
            </w:r>
          </w:p>
        </w:tc>
        <w:tc>
          <w:tcPr>
            <w:tcW w:w="1687" w:type="dxa"/>
          </w:tcPr>
          <w:p w14:paraId="3ABE23EB" w14:textId="195491AB" w:rsidR="001733AF" w:rsidRPr="004C6184" w:rsidRDefault="001733AF" w:rsidP="00D50707">
            <w:pPr>
              <w:pStyle w:val="TABLE-cell"/>
              <w:rPr>
                <w:lang w:val="en-US"/>
              </w:rPr>
            </w:pPr>
            <w:r>
              <w:rPr>
                <w:lang w:val="en-US"/>
              </w:rPr>
              <w:t>Is made up of</w:t>
            </w:r>
          </w:p>
        </w:tc>
        <w:tc>
          <w:tcPr>
            <w:tcW w:w="3420" w:type="dxa"/>
            <w:shd w:val="clear" w:color="auto" w:fill="auto"/>
          </w:tcPr>
          <w:p w14:paraId="05E18527" w14:textId="2FE336E8" w:rsidR="001733AF" w:rsidRPr="00151BA8" w:rsidRDefault="001733AF" w:rsidP="00D50707">
            <w:pPr>
              <w:pStyle w:val="TABLE-cell"/>
              <w:rPr>
                <w:lang w:val="en-US"/>
              </w:rPr>
            </w:pPr>
            <w:r w:rsidRPr="004C6184">
              <w:rPr>
                <w:lang w:val="en-US"/>
              </w:rPr>
              <w:t>The related object(s</w:t>
            </w:r>
            <w:r>
              <w:rPr>
                <w:lang w:val="en-US"/>
              </w:rPr>
              <w:t xml:space="preserve">), </w:t>
            </w:r>
            <w:r w:rsidRPr="009A5AFB">
              <w:rPr>
                <w:i/>
                <w:lang w:val="en-US"/>
              </w:rPr>
              <w:t>work schedule</w:t>
            </w:r>
            <w:r>
              <w:rPr>
                <w:lang w:val="en-US"/>
              </w:rPr>
              <w:t>,</w:t>
            </w:r>
            <w:r w:rsidRPr="00BD7B1C">
              <w:rPr>
                <w:lang w:val="en-US"/>
              </w:rPr>
              <w:t xml:space="preserve"> makes up part of this </w:t>
            </w:r>
            <w:r>
              <w:rPr>
                <w:i/>
                <w:lang w:val="en-US"/>
              </w:rPr>
              <w:t>work schedule</w:t>
            </w:r>
            <w:r w:rsidRPr="00A30634">
              <w:rPr>
                <w:i/>
                <w:lang w:val="en-US"/>
              </w:rPr>
              <w:t xml:space="preserve"> </w:t>
            </w:r>
            <w:r w:rsidRPr="00BD7B1C">
              <w:rPr>
                <w:lang w:val="en-US"/>
              </w:rPr>
              <w:t>as the whole.</w:t>
            </w:r>
          </w:p>
        </w:tc>
      </w:tr>
    </w:tbl>
    <w:p w14:paraId="7C6E8195" w14:textId="5698523A" w:rsidR="009E6331" w:rsidRPr="00E23DB9" w:rsidRDefault="009E6331" w:rsidP="00BE4D77">
      <w:pPr>
        <w:pStyle w:val="TABLE-title"/>
      </w:pPr>
      <w:bookmarkStart w:id="395" w:name="_Ref161724020"/>
      <w:bookmarkStart w:id="396" w:name="_Toc161631651"/>
      <w:bookmarkStart w:id="397" w:name="_Toc389743397"/>
      <w:bookmarkStart w:id="398" w:name="_Toc509087892"/>
      <w:r w:rsidRPr="00E23DB9">
        <w:t xml:space="preserve">Table </w:t>
      </w:r>
      <w:r w:rsidRPr="00E23DB9">
        <w:fldChar w:fldCharType="begin"/>
      </w:r>
      <w:r w:rsidRPr="00E23DB9">
        <w:instrText xml:space="preserve"> SEQ Table \* ARABIC </w:instrText>
      </w:r>
      <w:r w:rsidRPr="00E23DB9">
        <w:fldChar w:fldCharType="separate"/>
      </w:r>
      <w:r w:rsidR="008E796F">
        <w:rPr>
          <w:noProof/>
        </w:rPr>
        <w:t>52</w:t>
      </w:r>
      <w:r w:rsidRPr="00E23DB9">
        <w:fldChar w:fldCharType="end"/>
      </w:r>
      <w:bookmarkEnd w:id="395"/>
      <w:r w:rsidRPr="00E23DB9">
        <w:t xml:space="preserve"> </w:t>
      </w:r>
      <w:r w:rsidR="00EB47E4">
        <w:t>–</w:t>
      </w:r>
      <w:r w:rsidRPr="00E23DB9">
        <w:t xml:space="preserve"> Work schedule attributes</w:t>
      </w:r>
      <w:bookmarkEnd w:id="396"/>
      <w:bookmarkEnd w:id="397"/>
      <w:bookmarkEnd w:id="39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64"/>
        <w:gridCol w:w="2865"/>
        <w:gridCol w:w="1235"/>
        <w:gridCol w:w="1235"/>
        <w:gridCol w:w="1235"/>
        <w:gridCol w:w="1236"/>
      </w:tblGrid>
      <w:tr w:rsidR="009E6331" w:rsidRPr="00E23DB9" w14:paraId="07B96057" w14:textId="77777777" w:rsidTr="00F322C3">
        <w:trPr>
          <w:cantSplit/>
          <w:tblHeader/>
          <w:jc w:val="center"/>
        </w:trPr>
        <w:tc>
          <w:tcPr>
            <w:tcW w:w="1264" w:type="dxa"/>
          </w:tcPr>
          <w:p w14:paraId="366E2D10" w14:textId="77777777" w:rsidR="009E6331" w:rsidRPr="00E23DB9" w:rsidRDefault="00DF5F88" w:rsidP="00BE4D77">
            <w:pPr>
              <w:pStyle w:val="TABLE-col-heading"/>
              <w:rPr>
                <w:lang w:val="en-US"/>
              </w:rPr>
            </w:pPr>
            <w:r>
              <w:rPr>
                <w:lang w:val="en-US"/>
              </w:rPr>
              <w:t>Attribute n</w:t>
            </w:r>
            <w:r w:rsidR="009E6331" w:rsidRPr="00E23DB9">
              <w:rPr>
                <w:lang w:val="en-US"/>
              </w:rPr>
              <w:t>ame</w:t>
            </w:r>
          </w:p>
        </w:tc>
        <w:tc>
          <w:tcPr>
            <w:tcW w:w="2865" w:type="dxa"/>
          </w:tcPr>
          <w:p w14:paraId="3BC38E76" w14:textId="77777777" w:rsidR="009E6331" w:rsidRPr="00E23DB9" w:rsidRDefault="009E6331" w:rsidP="00BE4D77">
            <w:pPr>
              <w:pStyle w:val="TABLE-col-heading"/>
              <w:rPr>
                <w:lang w:val="en-US"/>
              </w:rPr>
            </w:pPr>
            <w:r w:rsidRPr="00E23DB9">
              <w:rPr>
                <w:lang w:val="en-US"/>
              </w:rPr>
              <w:t>Description</w:t>
            </w:r>
          </w:p>
        </w:tc>
        <w:tc>
          <w:tcPr>
            <w:tcW w:w="1235" w:type="dxa"/>
          </w:tcPr>
          <w:p w14:paraId="583D21ED" w14:textId="77777777" w:rsidR="009E6331" w:rsidRPr="00E23DB9" w:rsidRDefault="00DF5F88" w:rsidP="00BE4D77">
            <w:pPr>
              <w:pStyle w:val="TABLE-col-heading"/>
              <w:rPr>
                <w:lang w:val="en-US"/>
              </w:rPr>
            </w:pPr>
            <w:r>
              <w:rPr>
                <w:lang w:val="en-US"/>
              </w:rPr>
              <w:t>Production e</w:t>
            </w:r>
            <w:r w:rsidR="009E6331" w:rsidRPr="00E23DB9">
              <w:rPr>
                <w:lang w:val="en-US"/>
              </w:rPr>
              <w:t>xamples</w:t>
            </w:r>
          </w:p>
        </w:tc>
        <w:tc>
          <w:tcPr>
            <w:tcW w:w="1235" w:type="dxa"/>
          </w:tcPr>
          <w:p w14:paraId="3C4B71DE" w14:textId="77777777" w:rsidR="009E6331" w:rsidRPr="00E23DB9" w:rsidRDefault="00DF5F88" w:rsidP="00BE4D77">
            <w:pPr>
              <w:pStyle w:val="TABLE-col-heading"/>
              <w:rPr>
                <w:lang w:val="en-US"/>
              </w:rPr>
            </w:pPr>
            <w:r>
              <w:rPr>
                <w:lang w:val="en-US"/>
              </w:rPr>
              <w:t>Maintenance e</w:t>
            </w:r>
            <w:r w:rsidR="009E6331" w:rsidRPr="00E23DB9">
              <w:rPr>
                <w:lang w:val="en-US"/>
              </w:rPr>
              <w:t>xamples</w:t>
            </w:r>
          </w:p>
        </w:tc>
        <w:tc>
          <w:tcPr>
            <w:tcW w:w="1235" w:type="dxa"/>
          </w:tcPr>
          <w:p w14:paraId="355C1349" w14:textId="77777777" w:rsidR="009E6331" w:rsidRPr="00E23DB9" w:rsidRDefault="00DF5F88" w:rsidP="00BE4D77">
            <w:pPr>
              <w:pStyle w:val="TABLE-col-heading"/>
              <w:rPr>
                <w:lang w:val="en-US"/>
              </w:rPr>
            </w:pPr>
            <w:r>
              <w:rPr>
                <w:lang w:val="en-US"/>
              </w:rPr>
              <w:t>Quality e</w:t>
            </w:r>
            <w:r w:rsidR="009E6331" w:rsidRPr="00E23DB9">
              <w:rPr>
                <w:lang w:val="en-US"/>
              </w:rPr>
              <w:t>xamples</w:t>
            </w:r>
          </w:p>
        </w:tc>
        <w:tc>
          <w:tcPr>
            <w:tcW w:w="1236" w:type="dxa"/>
          </w:tcPr>
          <w:p w14:paraId="285CB5DB" w14:textId="77777777" w:rsidR="009E6331" w:rsidRPr="00E23DB9" w:rsidRDefault="00DF5F88" w:rsidP="00BE4D77">
            <w:pPr>
              <w:pStyle w:val="TABLE-col-heading"/>
              <w:rPr>
                <w:lang w:val="en-US"/>
              </w:rPr>
            </w:pPr>
            <w:r>
              <w:rPr>
                <w:lang w:val="en-US"/>
              </w:rPr>
              <w:t>Inventory e</w:t>
            </w:r>
            <w:r w:rsidR="009E6331" w:rsidRPr="00E23DB9">
              <w:rPr>
                <w:lang w:val="en-US"/>
              </w:rPr>
              <w:t>xamples</w:t>
            </w:r>
          </w:p>
        </w:tc>
      </w:tr>
      <w:tr w:rsidR="009E6331" w:rsidRPr="00E23DB9" w14:paraId="11575C0A" w14:textId="77777777" w:rsidTr="00F322C3">
        <w:trPr>
          <w:cantSplit/>
          <w:jc w:val="center"/>
        </w:trPr>
        <w:tc>
          <w:tcPr>
            <w:tcW w:w="1264" w:type="dxa"/>
          </w:tcPr>
          <w:p w14:paraId="6DB18B8C" w14:textId="77777777" w:rsidR="009E6331" w:rsidRPr="00E23DB9" w:rsidRDefault="009E6331" w:rsidP="00BE4D77">
            <w:pPr>
              <w:pStyle w:val="TABLE-cell"/>
              <w:rPr>
                <w:lang w:val="en-US"/>
              </w:rPr>
            </w:pPr>
            <w:r w:rsidRPr="00E23DB9">
              <w:rPr>
                <w:lang w:val="en-US"/>
              </w:rPr>
              <w:t>ID</w:t>
            </w:r>
          </w:p>
        </w:tc>
        <w:tc>
          <w:tcPr>
            <w:tcW w:w="2865" w:type="dxa"/>
          </w:tcPr>
          <w:p w14:paraId="4F435E90" w14:textId="6467D999" w:rsidR="009E6331" w:rsidRDefault="009E6331" w:rsidP="00BE4D77">
            <w:pPr>
              <w:pStyle w:val="TABLE-cell"/>
              <w:rPr>
                <w:lang w:val="en-US"/>
              </w:rPr>
            </w:pPr>
            <w:r w:rsidRPr="00E23DB9">
              <w:rPr>
                <w:lang w:val="en-US"/>
              </w:rPr>
              <w:t xml:space="preserve">A unique identification of the </w:t>
            </w:r>
            <w:r w:rsidRPr="00E23DB9">
              <w:rPr>
                <w:i/>
                <w:lang w:val="en-US"/>
              </w:rPr>
              <w:t>work schedule</w:t>
            </w:r>
            <w:r w:rsidRPr="00E23DB9">
              <w:rPr>
                <w:lang w:val="en-US"/>
              </w:rPr>
              <w:t xml:space="preserve"> and could include version and revision identification.</w:t>
            </w:r>
          </w:p>
          <w:p w14:paraId="7F13B991" w14:textId="2D80CF8A" w:rsidR="00CC3CD5" w:rsidRPr="00E23DB9" w:rsidRDefault="00CC3CD5" w:rsidP="007C621E">
            <w:pPr>
              <w:pStyle w:val="TableNormal1"/>
              <w:keepNext w:val="0"/>
              <w:keepLines w:val="0"/>
              <w:widowControl w:val="0"/>
              <w:spacing w:before="40"/>
              <w:rPr>
                <w:lang w:val="en-US"/>
              </w:rPr>
            </w:pPr>
            <w:r>
              <w:rPr>
                <w:lang w:val="en-US"/>
              </w:rPr>
              <w:t>Required attribute.</w:t>
            </w:r>
          </w:p>
          <w:p w14:paraId="668F98F2" w14:textId="14240618" w:rsidR="009E6331" w:rsidRPr="00E23DB9" w:rsidRDefault="009E6331" w:rsidP="00BE4D77">
            <w:pPr>
              <w:pStyle w:val="TABLE-cell"/>
              <w:rPr>
                <w:lang w:val="en-US"/>
              </w:rPr>
            </w:pPr>
            <w:r w:rsidRPr="00E23DB9">
              <w:rPr>
                <w:lang w:val="en-US"/>
              </w:rPr>
              <w:t xml:space="preserve">The </w:t>
            </w:r>
            <w:r w:rsidR="009516CE" w:rsidRPr="00665E73">
              <w:rPr>
                <w:lang w:val="en-US"/>
              </w:rPr>
              <w:t>ID is</w:t>
            </w:r>
            <w:r w:rsidRPr="00E23DB9">
              <w:rPr>
                <w:lang w:val="en-US"/>
              </w:rPr>
              <w:t xml:space="preserve"> used in other parts of the model when the </w:t>
            </w:r>
            <w:r w:rsidRPr="00E23DB9">
              <w:rPr>
                <w:i/>
                <w:lang w:val="en-US"/>
              </w:rPr>
              <w:t xml:space="preserve">work schedule </w:t>
            </w:r>
            <w:r w:rsidRPr="00E23DB9">
              <w:rPr>
                <w:lang w:val="en-US"/>
              </w:rPr>
              <w:t>needs to be identified.</w:t>
            </w:r>
          </w:p>
        </w:tc>
        <w:tc>
          <w:tcPr>
            <w:tcW w:w="1235" w:type="dxa"/>
          </w:tcPr>
          <w:p w14:paraId="3AA4237F" w14:textId="6444FF0E" w:rsidR="009E6331" w:rsidRPr="00E23DB9" w:rsidRDefault="009E6331" w:rsidP="00BE4D77">
            <w:pPr>
              <w:pStyle w:val="TABLE-cell"/>
              <w:rPr>
                <w:lang w:val="en-US"/>
              </w:rPr>
            </w:pPr>
            <w:r w:rsidRPr="00E23DB9">
              <w:rPr>
                <w:lang w:val="en-US"/>
              </w:rPr>
              <w:t>PMMFUF</w:t>
            </w:r>
          </w:p>
        </w:tc>
        <w:tc>
          <w:tcPr>
            <w:tcW w:w="1235" w:type="dxa"/>
          </w:tcPr>
          <w:p w14:paraId="08BDCB28" w14:textId="45F9A8F5" w:rsidR="009E6331" w:rsidRPr="00E23DB9" w:rsidRDefault="009E6331" w:rsidP="00BE4D77">
            <w:pPr>
              <w:pStyle w:val="TABLE-cell"/>
              <w:rPr>
                <w:lang w:val="en-US"/>
              </w:rPr>
            </w:pPr>
            <w:r w:rsidRPr="00E23DB9">
              <w:rPr>
                <w:lang w:val="en-US"/>
              </w:rPr>
              <w:t>MWOIDND</w:t>
            </w:r>
          </w:p>
        </w:tc>
        <w:tc>
          <w:tcPr>
            <w:tcW w:w="1235" w:type="dxa"/>
          </w:tcPr>
          <w:p w14:paraId="29AB39F1" w14:textId="15D395EC" w:rsidR="009E6331" w:rsidRPr="00E23DB9" w:rsidRDefault="009E6331" w:rsidP="00BE4D77">
            <w:pPr>
              <w:pStyle w:val="TABLE-cell"/>
              <w:rPr>
                <w:lang w:val="en-US"/>
              </w:rPr>
            </w:pPr>
            <w:r w:rsidRPr="00E23DB9">
              <w:rPr>
                <w:lang w:val="en-US"/>
              </w:rPr>
              <w:t>QNFKVUV</w:t>
            </w:r>
          </w:p>
        </w:tc>
        <w:tc>
          <w:tcPr>
            <w:tcW w:w="1236" w:type="dxa"/>
          </w:tcPr>
          <w:p w14:paraId="65232BE2" w14:textId="712B4D2E" w:rsidR="009E6331" w:rsidRPr="00E23DB9" w:rsidRDefault="009E6331" w:rsidP="00BE4D77">
            <w:pPr>
              <w:pStyle w:val="TABLE-cell"/>
              <w:rPr>
                <w:lang w:val="en-US"/>
              </w:rPr>
            </w:pPr>
            <w:r w:rsidRPr="00E23DB9">
              <w:rPr>
                <w:lang w:val="en-US"/>
              </w:rPr>
              <w:t>IECBDU</w:t>
            </w:r>
          </w:p>
        </w:tc>
      </w:tr>
      <w:tr w:rsidR="009E6331" w:rsidRPr="00E23DB9" w14:paraId="30B85B1A" w14:textId="77777777" w:rsidTr="00F322C3">
        <w:trPr>
          <w:cantSplit/>
          <w:jc w:val="center"/>
        </w:trPr>
        <w:tc>
          <w:tcPr>
            <w:tcW w:w="1264" w:type="dxa"/>
          </w:tcPr>
          <w:p w14:paraId="5F72A46D" w14:textId="77777777" w:rsidR="009E6331" w:rsidRPr="00E23DB9" w:rsidRDefault="00DF5F88" w:rsidP="00BE4D77">
            <w:pPr>
              <w:pStyle w:val="TABLE-cell"/>
              <w:rPr>
                <w:lang w:val="en-US"/>
              </w:rPr>
            </w:pPr>
            <w:r>
              <w:rPr>
                <w:lang w:val="en-US"/>
              </w:rPr>
              <w:t>Work ty</w:t>
            </w:r>
            <w:r w:rsidR="009E6331" w:rsidRPr="00E23DB9">
              <w:rPr>
                <w:lang w:val="en-US"/>
              </w:rPr>
              <w:t>pe</w:t>
            </w:r>
          </w:p>
        </w:tc>
        <w:tc>
          <w:tcPr>
            <w:tcW w:w="2865" w:type="dxa"/>
          </w:tcPr>
          <w:p w14:paraId="4C1ADDA9" w14:textId="77777777" w:rsidR="009E6331" w:rsidRPr="00E23DB9" w:rsidRDefault="009E6331" w:rsidP="00BE4D77">
            <w:pPr>
              <w:pStyle w:val="TABLE-cell"/>
              <w:rPr>
                <w:lang w:val="en-US"/>
              </w:rPr>
            </w:pPr>
            <w:r w:rsidRPr="00E23DB9">
              <w:rPr>
                <w:lang w:val="en-US"/>
              </w:rPr>
              <w:t>Describes the category of work.</w:t>
            </w:r>
          </w:p>
          <w:p w14:paraId="0AD12FAB" w14:textId="483383BA" w:rsidR="007E5029" w:rsidRDefault="00DF5F88" w:rsidP="00BE4D77">
            <w:pPr>
              <w:pStyle w:val="TABLE-cell"/>
              <w:rPr>
                <w:lang w:val="en-US"/>
              </w:rPr>
            </w:pPr>
            <w:r>
              <w:rPr>
                <w:lang w:val="en-US"/>
              </w:rPr>
              <w:t xml:space="preserve">Defined values are </w:t>
            </w:r>
          </w:p>
          <w:p w14:paraId="16E9E2DD" w14:textId="77777777" w:rsidR="008A2373" w:rsidRDefault="00DF5F88" w:rsidP="00371094">
            <w:pPr>
              <w:pStyle w:val="TABLE-cell"/>
              <w:numPr>
                <w:ilvl w:val="0"/>
                <w:numId w:val="54"/>
              </w:numPr>
              <w:ind w:left="230" w:hanging="230"/>
              <w:rPr>
                <w:lang w:val="en-US"/>
              </w:rPr>
            </w:pPr>
            <w:r>
              <w:rPr>
                <w:lang w:val="en-US"/>
              </w:rPr>
              <w:t xml:space="preserve">production, </w:t>
            </w:r>
          </w:p>
          <w:p w14:paraId="2125E8DF" w14:textId="77777777" w:rsidR="008A2373" w:rsidRDefault="00DF5F88" w:rsidP="00371094">
            <w:pPr>
              <w:pStyle w:val="TABLE-cell"/>
              <w:numPr>
                <w:ilvl w:val="0"/>
                <w:numId w:val="54"/>
              </w:numPr>
              <w:ind w:left="230" w:hanging="230"/>
              <w:rPr>
                <w:lang w:val="en-US"/>
              </w:rPr>
            </w:pPr>
            <w:r>
              <w:rPr>
                <w:lang w:val="en-US"/>
              </w:rPr>
              <w:t xml:space="preserve">maintenance, </w:t>
            </w:r>
          </w:p>
          <w:p w14:paraId="1B682CBD" w14:textId="77777777" w:rsidR="008A2373" w:rsidRDefault="00DF5F88" w:rsidP="00371094">
            <w:pPr>
              <w:pStyle w:val="TABLE-cell"/>
              <w:numPr>
                <w:ilvl w:val="0"/>
                <w:numId w:val="54"/>
              </w:numPr>
              <w:ind w:left="230" w:hanging="230"/>
              <w:rPr>
                <w:lang w:val="en-US"/>
              </w:rPr>
            </w:pPr>
            <w:r>
              <w:rPr>
                <w:lang w:val="en-US"/>
              </w:rPr>
              <w:t>q</w:t>
            </w:r>
            <w:r w:rsidR="009E6331" w:rsidRPr="00E23DB9">
              <w:rPr>
                <w:lang w:val="en-US"/>
              </w:rPr>
              <w:t>ual</w:t>
            </w:r>
            <w:r>
              <w:rPr>
                <w:lang w:val="en-US"/>
              </w:rPr>
              <w:t xml:space="preserve">ity, </w:t>
            </w:r>
          </w:p>
          <w:p w14:paraId="6EB99011" w14:textId="77777777" w:rsidR="008A2373" w:rsidRDefault="00DF5F88" w:rsidP="00371094">
            <w:pPr>
              <w:pStyle w:val="TABLE-cell"/>
              <w:numPr>
                <w:ilvl w:val="0"/>
                <w:numId w:val="54"/>
              </w:numPr>
              <w:ind w:left="230" w:hanging="230"/>
              <w:rPr>
                <w:lang w:val="en-US"/>
              </w:rPr>
            </w:pPr>
            <w:r>
              <w:rPr>
                <w:lang w:val="en-US"/>
              </w:rPr>
              <w:t xml:space="preserve">inventory, and </w:t>
            </w:r>
          </w:p>
          <w:p w14:paraId="1DF6758C" w14:textId="18A43608" w:rsidR="009E6331" w:rsidRPr="00E23DB9" w:rsidRDefault="00DF5F88" w:rsidP="00371094">
            <w:pPr>
              <w:pStyle w:val="TABLE-cell"/>
              <w:numPr>
                <w:ilvl w:val="0"/>
                <w:numId w:val="54"/>
              </w:numPr>
              <w:ind w:left="230" w:hanging="230"/>
              <w:rPr>
                <w:lang w:val="en-US"/>
              </w:rPr>
            </w:pPr>
            <w:r>
              <w:rPr>
                <w:lang w:val="en-US"/>
              </w:rPr>
              <w:t>m</w:t>
            </w:r>
            <w:r w:rsidR="009E6331" w:rsidRPr="00E23DB9">
              <w:rPr>
                <w:lang w:val="en-US"/>
              </w:rPr>
              <w:t>ixed.</w:t>
            </w:r>
          </w:p>
          <w:p w14:paraId="130833C2" w14:textId="450A80CA" w:rsidR="009E6331" w:rsidRPr="00E23DB9" w:rsidRDefault="009E6331" w:rsidP="00BE4D77">
            <w:pPr>
              <w:pStyle w:val="TABLE-cell"/>
              <w:rPr>
                <w:lang w:val="en-US"/>
              </w:rPr>
            </w:pPr>
            <w:r w:rsidRPr="00E23DB9">
              <w:rPr>
                <w:lang w:val="en-US"/>
              </w:rPr>
              <w:t xml:space="preserve">“Mixed” </w:t>
            </w:r>
            <w:r w:rsidR="00772162">
              <w:rPr>
                <w:lang w:val="en-US"/>
              </w:rPr>
              <w:t>can</w:t>
            </w:r>
            <w:r w:rsidRPr="00E23DB9">
              <w:rPr>
                <w:lang w:val="en-US"/>
              </w:rPr>
              <w:t xml:space="preserve"> be used when the </w:t>
            </w:r>
            <w:r w:rsidRPr="009A5AFB">
              <w:rPr>
                <w:i/>
                <w:lang w:val="en-US"/>
              </w:rPr>
              <w:t>work schedule</w:t>
            </w:r>
            <w:r w:rsidRPr="00E23DB9">
              <w:rPr>
                <w:lang w:val="en-US"/>
              </w:rPr>
              <w:t xml:space="preserve"> contains several types of </w:t>
            </w:r>
            <w:r w:rsidRPr="009A5AFB">
              <w:rPr>
                <w:i/>
                <w:lang w:val="en-US"/>
              </w:rPr>
              <w:t>work requests</w:t>
            </w:r>
            <w:r w:rsidRPr="00E23DB9">
              <w:rPr>
                <w:lang w:val="en-US"/>
              </w:rPr>
              <w:t xml:space="preserve"> and/or </w:t>
            </w:r>
            <w:r w:rsidRPr="009A5AFB">
              <w:rPr>
                <w:i/>
                <w:lang w:val="en-US"/>
              </w:rPr>
              <w:t>segment requirements.</w:t>
            </w:r>
            <w:r w:rsidRPr="00E23DB9">
              <w:rPr>
                <w:lang w:val="en-US"/>
              </w:rPr>
              <w:t xml:space="preserve"> </w:t>
            </w:r>
          </w:p>
        </w:tc>
        <w:tc>
          <w:tcPr>
            <w:tcW w:w="1235" w:type="dxa"/>
          </w:tcPr>
          <w:p w14:paraId="3CB66049" w14:textId="77777777" w:rsidR="009E6331" w:rsidRPr="00E23DB9" w:rsidRDefault="009E6331" w:rsidP="00BE4D77">
            <w:pPr>
              <w:pStyle w:val="TABLE-cell"/>
              <w:rPr>
                <w:lang w:val="en-US"/>
              </w:rPr>
            </w:pPr>
            <w:r w:rsidRPr="00E23DB9">
              <w:rPr>
                <w:lang w:val="en-US"/>
              </w:rPr>
              <w:t>Production</w:t>
            </w:r>
          </w:p>
        </w:tc>
        <w:tc>
          <w:tcPr>
            <w:tcW w:w="1235" w:type="dxa"/>
          </w:tcPr>
          <w:p w14:paraId="3B989CF2" w14:textId="77777777" w:rsidR="009E6331" w:rsidRPr="00E23DB9" w:rsidRDefault="009E6331" w:rsidP="00BE4D77">
            <w:pPr>
              <w:pStyle w:val="TABLE-cell"/>
              <w:rPr>
                <w:lang w:val="en-US"/>
              </w:rPr>
            </w:pPr>
            <w:r w:rsidRPr="00E23DB9">
              <w:rPr>
                <w:lang w:val="en-US"/>
              </w:rPr>
              <w:t>Maintenance</w:t>
            </w:r>
          </w:p>
        </w:tc>
        <w:tc>
          <w:tcPr>
            <w:tcW w:w="1235" w:type="dxa"/>
          </w:tcPr>
          <w:p w14:paraId="68C9D43E" w14:textId="77777777" w:rsidR="009E6331" w:rsidRPr="00E23DB9" w:rsidRDefault="009E6331" w:rsidP="00BE4D77">
            <w:pPr>
              <w:pStyle w:val="TABLE-cell"/>
              <w:rPr>
                <w:lang w:val="en-US"/>
              </w:rPr>
            </w:pPr>
            <w:r w:rsidRPr="00E23DB9">
              <w:rPr>
                <w:lang w:val="en-US"/>
              </w:rPr>
              <w:t>Quality</w:t>
            </w:r>
          </w:p>
        </w:tc>
        <w:tc>
          <w:tcPr>
            <w:tcW w:w="1236" w:type="dxa"/>
          </w:tcPr>
          <w:p w14:paraId="21E030AF" w14:textId="77777777" w:rsidR="009E6331" w:rsidRPr="00E23DB9" w:rsidRDefault="009E6331" w:rsidP="00BE4D77">
            <w:pPr>
              <w:pStyle w:val="TABLE-cell"/>
              <w:rPr>
                <w:lang w:val="en-US"/>
              </w:rPr>
            </w:pPr>
            <w:r w:rsidRPr="00E23DB9">
              <w:rPr>
                <w:lang w:val="en-US"/>
              </w:rPr>
              <w:t>Inventory</w:t>
            </w:r>
          </w:p>
        </w:tc>
      </w:tr>
      <w:tr w:rsidR="009E6331" w:rsidRPr="00E23DB9" w14:paraId="39AF4279" w14:textId="77777777" w:rsidTr="00F322C3">
        <w:trPr>
          <w:cantSplit/>
          <w:jc w:val="center"/>
        </w:trPr>
        <w:tc>
          <w:tcPr>
            <w:tcW w:w="1264" w:type="dxa"/>
          </w:tcPr>
          <w:p w14:paraId="2B8BD0C2" w14:textId="77777777" w:rsidR="009E6331" w:rsidRPr="00E23DB9" w:rsidRDefault="009E6331" w:rsidP="00BE4D77">
            <w:pPr>
              <w:pStyle w:val="TABLE-cell"/>
              <w:rPr>
                <w:lang w:val="en-US"/>
              </w:rPr>
            </w:pPr>
            <w:r w:rsidRPr="00E23DB9">
              <w:rPr>
                <w:lang w:val="en-US"/>
              </w:rPr>
              <w:lastRenderedPageBreak/>
              <w:t>Description</w:t>
            </w:r>
          </w:p>
        </w:tc>
        <w:tc>
          <w:tcPr>
            <w:tcW w:w="2865" w:type="dxa"/>
          </w:tcPr>
          <w:p w14:paraId="2DD473ED" w14:textId="77777777" w:rsidR="009E6331" w:rsidRPr="00E23DB9" w:rsidRDefault="009E6331" w:rsidP="00BE4D77">
            <w:pPr>
              <w:pStyle w:val="TABLE-cell"/>
              <w:rPr>
                <w:lang w:val="en-US"/>
              </w:rPr>
            </w:pPr>
            <w:r w:rsidRPr="00E23DB9">
              <w:rPr>
                <w:lang w:val="en-US"/>
              </w:rPr>
              <w:t xml:space="preserve">Contains additional information and descriptions of the </w:t>
            </w:r>
            <w:r w:rsidRPr="00E23DB9">
              <w:rPr>
                <w:i/>
                <w:lang w:val="en-US"/>
              </w:rPr>
              <w:t xml:space="preserve">work schedule. </w:t>
            </w:r>
          </w:p>
        </w:tc>
        <w:tc>
          <w:tcPr>
            <w:tcW w:w="1235" w:type="dxa"/>
          </w:tcPr>
          <w:p w14:paraId="4A700F95" w14:textId="3B0330B2" w:rsidR="009E6331" w:rsidRPr="00E23DB9" w:rsidRDefault="009E6331" w:rsidP="00C069C4">
            <w:pPr>
              <w:pStyle w:val="TABLE-cell"/>
              <w:rPr>
                <w:lang w:val="en-US"/>
              </w:rPr>
            </w:pPr>
            <w:r w:rsidRPr="00E23DB9">
              <w:rPr>
                <w:lang w:val="en-US"/>
              </w:rPr>
              <w:t>“Widget manufacturing schedule”</w:t>
            </w:r>
          </w:p>
        </w:tc>
        <w:tc>
          <w:tcPr>
            <w:tcW w:w="1235" w:type="dxa"/>
          </w:tcPr>
          <w:p w14:paraId="4812A1B8" w14:textId="4D101701" w:rsidR="009E6331" w:rsidRPr="00E23DB9" w:rsidRDefault="009E6331" w:rsidP="00BE4D77">
            <w:pPr>
              <w:pStyle w:val="TABLE-cell"/>
              <w:rPr>
                <w:lang w:val="en-US"/>
              </w:rPr>
            </w:pPr>
            <w:r w:rsidRPr="00E23DB9">
              <w:rPr>
                <w:lang w:val="en-US"/>
              </w:rPr>
              <w:t>“</w:t>
            </w:r>
            <w:r w:rsidR="00DF5F88">
              <w:rPr>
                <w:lang w:val="en-US"/>
              </w:rPr>
              <w:t>Daily planned m</w:t>
            </w:r>
            <w:r w:rsidR="0071645A" w:rsidRPr="00E23DB9">
              <w:rPr>
                <w:lang w:val="en-US"/>
              </w:rPr>
              <w:t>aintenance</w:t>
            </w:r>
            <w:r w:rsidRPr="00E23DB9">
              <w:rPr>
                <w:lang w:val="en-US"/>
              </w:rPr>
              <w:t>”</w:t>
            </w:r>
          </w:p>
        </w:tc>
        <w:tc>
          <w:tcPr>
            <w:tcW w:w="1235" w:type="dxa"/>
          </w:tcPr>
          <w:p w14:paraId="0DD2DA7A" w14:textId="04700006" w:rsidR="009E6331" w:rsidRPr="00E23DB9" w:rsidRDefault="009E6331" w:rsidP="00C069C4">
            <w:pPr>
              <w:pStyle w:val="TABLE-cell"/>
              <w:rPr>
                <w:lang w:val="en-US"/>
              </w:rPr>
            </w:pPr>
            <w:r w:rsidRPr="00E23DB9">
              <w:rPr>
                <w:lang w:val="en-US"/>
              </w:rPr>
              <w:t>“Widget raw material testing schedule”</w:t>
            </w:r>
          </w:p>
        </w:tc>
        <w:tc>
          <w:tcPr>
            <w:tcW w:w="1236" w:type="dxa"/>
          </w:tcPr>
          <w:p w14:paraId="6D142A7F" w14:textId="57BDAB1D" w:rsidR="009E6331" w:rsidRPr="00E23DB9" w:rsidRDefault="009E6331" w:rsidP="00C069C4">
            <w:pPr>
              <w:pStyle w:val="TABLE-cell"/>
              <w:rPr>
                <w:lang w:val="en-US"/>
              </w:rPr>
            </w:pPr>
            <w:r w:rsidRPr="00E23DB9">
              <w:rPr>
                <w:lang w:val="en-US"/>
              </w:rPr>
              <w:t>“Widget raw material staging schedule</w:t>
            </w:r>
            <w:r w:rsidR="00C069C4">
              <w:rPr>
                <w:lang w:val="en-US"/>
              </w:rPr>
              <w:t>”</w:t>
            </w:r>
          </w:p>
        </w:tc>
      </w:tr>
      <w:tr w:rsidR="009E6331" w:rsidRPr="00E23DB9" w14:paraId="77CA0333" w14:textId="77777777" w:rsidTr="00F322C3">
        <w:trPr>
          <w:cantSplit/>
          <w:jc w:val="center"/>
        </w:trPr>
        <w:tc>
          <w:tcPr>
            <w:tcW w:w="1264" w:type="dxa"/>
          </w:tcPr>
          <w:p w14:paraId="1395EB02" w14:textId="77777777" w:rsidR="009E6331" w:rsidRPr="00E23DB9" w:rsidRDefault="00DF5F88" w:rsidP="00BE4D77">
            <w:pPr>
              <w:pStyle w:val="TABLE-cell"/>
              <w:rPr>
                <w:lang w:val="en-US"/>
              </w:rPr>
            </w:pPr>
            <w:r>
              <w:rPr>
                <w:lang w:val="en-US"/>
              </w:rPr>
              <w:t>Start t</w:t>
            </w:r>
            <w:r w:rsidR="009E6331" w:rsidRPr="00E23DB9">
              <w:rPr>
                <w:lang w:val="en-US"/>
              </w:rPr>
              <w:t>ime</w:t>
            </w:r>
          </w:p>
        </w:tc>
        <w:tc>
          <w:tcPr>
            <w:tcW w:w="2865" w:type="dxa"/>
          </w:tcPr>
          <w:p w14:paraId="79657767" w14:textId="5720BFEC" w:rsidR="009E6331" w:rsidRPr="00E23DB9" w:rsidRDefault="009E6331" w:rsidP="00BE4D77">
            <w:pPr>
              <w:pStyle w:val="TABLE-cell"/>
              <w:rPr>
                <w:lang w:val="en-US"/>
              </w:rPr>
            </w:pPr>
            <w:r w:rsidRPr="00E23DB9">
              <w:rPr>
                <w:lang w:val="en-US"/>
              </w:rPr>
              <w:t xml:space="preserve">The starting time for the associated </w:t>
            </w:r>
            <w:r w:rsidRPr="00E23DB9">
              <w:rPr>
                <w:i/>
                <w:lang w:val="en-US"/>
              </w:rPr>
              <w:t>work schedule</w:t>
            </w:r>
            <w:r w:rsidRPr="00E23DB9">
              <w:rPr>
                <w:lang w:val="en-US"/>
              </w:rPr>
              <w:t>.</w:t>
            </w:r>
          </w:p>
        </w:tc>
        <w:tc>
          <w:tcPr>
            <w:tcW w:w="1235" w:type="dxa"/>
          </w:tcPr>
          <w:p w14:paraId="44A295CA" w14:textId="77777777" w:rsidR="009E6331" w:rsidRPr="00E23DB9" w:rsidRDefault="009E6331" w:rsidP="00BE4D77">
            <w:pPr>
              <w:pStyle w:val="TABLE-cell"/>
              <w:rPr>
                <w:lang w:val="en-US"/>
              </w:rPr>
            </w:pPr>
            <w:r w:rsidRPr="00E23DB9">
              <w:rPr>
                <w:lang w:val="en-US"/>
              </w:rPr>
              <w:t>10-28-2006</w:t>
            </w:r>
          </w:p>
        </w:tc>
        <w:tc>
          <w:tcPr>
            <w:tcW w:w="1235" w:type="dxa"/>
          </w:tcPr>
          <w:p w14:paraId="2C594B76" w14:textId="77777777" w:rsidR="009E6331" w:rsidRPr="00E23DB9" w:rsidRDefault="009E6331" w:rsidP="00BE4D77">
            <w:pPr>
              <w:pStyle w:val="TABLE-cell"/>
              <w:rPr>
                <w:lang w:val="en-US"/>
              </w:rPr>
            </w:pPr>
            <w:r w:rsidRPr="00E23DB9">
              <w:rPr>
                <w:lang w:val="en-US"/>
              </w:rPr>
              <w:t>10-28-2006</w:t>
            </w:r>
          </w:p>
        </w:tc>
        <w:tc>
          <w:tcPr>
            <w:tcW w:w="1235" w:type="dxa"/>
          </w:tcPr>
          <w:p w14:paraId="78B0C8FA" w14:textId="77777777" w:rsidR="009E6331" w:rsidRPr="00E23DB9" w:rsidRDefault="009E6331" w:rsidP="00BE4D77">
            <w:pPr>
              <w:pStyle w:val="TABLE-cell"/>
              <w:rPr>
                <w:lang w:val="en-US"/>
              </w:rPr>
            </w:pPr>
            <w:r w:rsidRPr="00E23DB9">
              <w:rPr>
                <w:lang w:val="en-US"/>
              </w:rPr>
              <w:t>10-28-2006</w:t>
            </w:r>
          </w:p>
        </w:tc>
        <w:tc>
          <w:tcPr>
            <w:tcW w:w="1236" w:type="dxa"/>
          </w:tcPr>
          <w:p w14:paraId="311B1A3A" w14:textId="77777777" w:rsidR="009E6331" w:rsidRPr="00E23DB9" w:rsidRDefault="009E6331" w:rsidP="00BE4D77">
            <w:pPr>
              <w:pStyle w:val="TABLE-cell"/>
              <w:rPr>
                <w:lang w:val="en-US"/>
              </w:rPr>
            </w:pPr>
            <w:r w:rsidRPr="00E23DB9">
              <w:rPr>
                <w:lang w:val="en-US"/>
              </w:rPr>
              <w:t>10-28-2006</w:t>
            </w:r>
          </w:p>
        </w:tc>
      </w:tr>
      <w:tr w:rsidR="009E6331" w:rsidRPr="00E23DB9" w14:paraId="6EDE2151" w14:textId="77777777" w:rsidTr="00F322C3">
        <w:trPr>
          <w:cantSplit/>
          <w:jc w:val="center"/>
        </w:trPr>
        <w:tc>
          <w:tcPr>
            <w:tcW w:w="1264" w:type="dxa"/>
          </w:tcPr>
          <w:p w14:paraId="1BE9BD75" w14:textId="77777777" w:rsidR="009E6331" w:rsidRPr="00E23DB9" w:rsidRDefault="00DF5F88" w:rsidP="00BE4D77">
            <w:pPr>
              <w:pStyle w:val="TABLE-cell"/>
              <w:rPr>
                <w:lang w:val="en-US"/>
              </w:rPr>
            </w:pPr>
            <w:r>
              <w:rPr>
                <w:lang w:val="en-US"/>
              </w:rPr>
              <w:t>End t</w:t>
            </w:r>
            <w:r w:rsidR="009E6331" w:rsidRPr="00E23DB9">
              <w:rPr>
                <w:lang w:val="en-US"/>
              </w:rPr>
              <w:t>ime</w:t>
            </w:r>
          </w:p>
        </w:tc>
        <w:tc>
          <w:tcPr>
            <w:tcW w:w="2865" w:type="dxa"/>
          </w:tcPr>
          <w:p w14:paraId="7115E3C7" w14:textId="1E6FB64D" w:rsidR="009E6331" w:rsidRPr="00E23DB9" w:rsidRDefault="009E6331" w:rsidP="00BE4D77">
            <w:pPr>
              <w:pStyle w:val="TABLE-cell"/>
              <w:rPr>
                <w:lang w:val="en-US"/>
              </w:rPr>
            </w:pPr>
            <w:r w:rsidRPr="00E23DB9">
              <w:rPr>
                <w:lang w:val="en-US"/>
              </w:rPr>
              <w:t xml:space="preserve">The ending time for the associated </w:t>
            </w:r>
            <w:r w:rsidRPr="00E23DB9">
              <w:rPr>
                <w:i/>
                <w:lang w:val="en-US"/>
              </w:rPr>
              <w:t>work schedule</w:t>
            </w:r>
            <w:r w:rsidRPr="00E23DB9">
              <w:rPr>
                <w:lang w:val="en-US"/>
              </w:rPr>
              <w:t>.</w:t>
            </w:r>
          </w:p>
        </w:tc>
        <w:tc>
          <w:tcPr>
            <w:tcW w:w="1235" w:type="dxa"/>
          </w:tcPr>
          <w:p w14:paraId="6FD044EC" w14:textId="77777777" w:rsidR="009E6331" w:rsidRPr="00E23DB9" w:rsidRDefault="009E6331" w:rsidP="00BE4D77">
            <w:pPr>
              <w:pStyle w:val="TABLE-cell"/>
              <w:rPr>
                <w:lang w:val="en-US"/>
              </w:rPr>
            </w:pPr>
            <w:r w:rsidRPr="00E23DB9">
              <w:rPr>
                <w:lang w:val="en-US"/>
              </w:rPr>
              <w:t>10-30-2006</w:t>
            </w:r>
          </w:p>
        </w:tc>
        <w:tc>
          <w:tcPr>
            <w:tcW w:w="1235" w:type="dxa"/>
          </w:tcPr>
          <w:p w14:paraId="23F106D9" w14:textId="77777777" w:rsidR="009E6331" w:rsidRPr="00E23DB9" w:rsidRDefault="009E6331" w:rsidP="00BE4D77">
            <w:pPr>
              <w:pStyle w:val="TABLE-cell"/>
              <w:rPr>
                <w:lang w:val="en-US"/>
              </w:rPr>
            </w:pPr>
            <w:r w:rsidRPr="00E23DB9">
              <w:rPr>
                <w:lang w:val="en-US"/>
              </w:rPr>
              <w:t>10-30-2006</w:t>
            </w:r>
          </w:p>
        </w:tc>
        <w:tc>
          <w:tcPr>
            <w:tcW w:w="1235" w:type="dxa"/>
          </w:tcPr>
          <w:p w14:paraId="70A08912" w14:textId="77777777" w:rsidR="009E6331" w:rsidRPr="00E23DB9" w:rsidRDefault="009E6331" w:rsidP="00BE4D77">
            <w:pPr>
              <w:pStyle w:val="TABLE-cell"/>
              <w:rPr>
                <w:lang w:val="en-US"/>
              </w:rPr>
            </w:pPr>
            <w:r w:rsidRPr="00E23DB9">
              <w:rPr>
                <w:lang w:val="en-US"/>
              </w:rPr>
              <w:t>10-30-2006</w:t>
            </w:r>
          </w:p>
        </w:tc>
        <w:tc>
          <w:tcPr>
            <w:tcW w:w="1236" w:type="dxa"/>
          </w:tcPr>
          <w:p w14:paraId="59B77A5D" w14:textId="77777777" w:rsidR="009E6331" w:rsidRPr="00E23DB9" w:rsidRDefault="009E6331" w:rsidP="00BE4D77">
            <w:pPr>
              <w:pStyle w:val="TABLE-cell"/>
              <w:rPr>
                <w:lang w:val="en-US"/>
              </w:rPr>
            </w:pPr>
            <w:r w:rsidRPr="00E23DB9">
              <w:rPr>
                <w:lang w:val="en-US"/>
              </w:rPr>
              <w:t>10-30-2006</w:t>
            </w:r>
          </w:p>
        </w:tc>
      </w:tr>
      <w:tr w:rsidR="009E6331" w:rsidRPr="00E23DB9" w14:paraId="44EDB786" w14:textId="77777777" w:rsidTr="00F322C3">
        <w:trPr>
          <w:cantSplit/>
          <w:jc w:val="center"/>
        </w:trPr>
        <w:tc>
          <w:tcPr>
            <w:tcW w:w="1264" w:type="dxa"/>
          </w:tcPr>
          <w:p w14:paraId="5AB110F7" w14:textId="77777777" w:rsidR="009E6331" w:rsidRPr="00E23DB9" w:rsidRDefault="00DF5F88" w:rsidP="00BE4D77">
            <w:pPr>
              <w:pStyle w:val="TABLE-cell"/>
              <w:rPr>
                <w:lang w:val="en-US"/>
              </w:rPr>
            </w:pPr>
            <w:r>
              <w:rPr>
                <w:lang w:val="en-US"/>
              </w:rPr>
              <w:t>Published d</w:t>
            </w:r>
            <w:r w:rsidR="009E6331" w:rsidRPr="00E23DB9">
              <w:rPr>
                <w:lang w:val="en-US"/>
              </w:rPr>
              <w:t>ate</w:t>
            </w:r>
          </w:p>
        </w:tc>
        <w:tc>
          <w:tcPr>
            <w:tcW w:w="2865" w:type="dxa"/>
          </w:tcPr>
          <w:p w14:paraId="55E4CD57" w14:textId="77777777" w:rsidR="009E6331" w:rsidRPr="00E23DB9" w:rsidRDefault="009E6331" w:rsidP="00BE4D77">
            <w:pPr>
              <w:pStyle w:val="TABLE-cell"/>
              <w:rPr>
                <w:lang w:val="en-US"/>
              </w:rPr>
            </w:pPr>
            <w:r w:rsidRPr="00E23DB9">
              <w:rPr>
                <w:lang w:val="en-US"/>
              </w:rPr>
              <w:t xml:space="preserve">The date and time on which the </w:t>
            </w:r>
            <w:r w:rsidRPr="00E23DB9">
              <w:rPr>
                <w:i/>
                <w:lang w:val="en-US"/>
              </w:rPr>
              <w:t>work schedule</w:t>
            </w:r>
            <w:r w:rsidRPr="00E23DB9">
              <w:rPr>
                <w:lang w:val="en-US"/>
              </w:rPr>
              <w:t xml:space="preserve"> was published or generated.</w:t>
            </w:r>
          </w:p>
        </w:tc>
        <w:tc>
          <w:tcPr>
            <w:tcW w:w="1235" w:type="dxa"/>
          </w:tcPr>
          <w:p w14:paraId="45A654E0" w14:textId="77777777" w:rsidR="009E6331" w:rsidRPr="00E23DB9" w:rsidRDefault="009E6331" w:rsidP="00BE4D77">
            <w:pPr>
              <w:pStyle w:val="TABLE-cell"/>
              <w:rPr>
                <w:lang w:val="en-US"/>
              </w:rPr>
            </w:pPr>
            <w:r w:rsidRPr="00E23DB9">
              <w:rPr>
                <w:lang w:val="en-US"/>
              </w:rPr>
              <w:t>12-30-1951 18:30 UTC</w:t>
            </w:r>
          </w:p>
        </w:tc>
        <w:tc>
          <w:tcPr>
            <w:tcW w:w="1235" w:type="dxa"/>
          </w:tcPr>
          <w:p w14:paraId="19130027" w14:textId="77777777" w:rsidR="009E6331" w:rsidRPr="00E23DB9" w:rsidRDefault="009E6331" w:rsidP="00BE4D77">
            <w:pPr>
              <w:pStyle w:val="TABLE-cell"/>
              <w:rPr>
                <w:lang w:val="en-US"/>
              </w:rPr>
            </w:pPr>
            <w:r w:rsidRPr="00E23DB9">
              <w:rPr>
                <w:lang w:val="en-US"/>
              </w:rPr>
              <w:t>10-17-2005</w:t>
            </w:r>
          </w:p>
          <w:p w14:paraId="08F9856E" w14:textId="77777777" w:rsidR="009E6331" w:rsidRPr="00E23DB9" w:rsidRDefault="009E6331" w:rsidP="00BE4D77">
            <w:pPr>
              <w:pStyle w:val="TABLE-cell"/>
              <w:rPr>
                <w:lang w:val="en-US"/>
              </w:rPr>
            </w:pPr>
            <w:r w:rsidRPr="00E23DB9">
              <w:rPr>
                <w:lang w:val="en-US"/>
              </w:rPr>
              <w:t>18:30 UTC</w:t>
            </w:r>
          </w:p>
        </w:tc>
        <w:tc>
          <w:tcPr>
            <w:tcW w:w="1235" w:type="dxa"/>
          </w:tcPr>
          <w:p w14:paraId="67807558" w14:textId="77777777" w:rsidR="009E6331" w:rsidRPr="00E23DB9" w:rsidRDefault="009E6331" w:rsidP="00BE4D77">
            <w:pPr>
              <w:pStyle w:val="TABLE-cell"/>
              <w:rPr>
                <w:lang w:val="en-US"/>
              </w:rPr>
            </w:pPr>
            <w:r w:rsidRPr="00E23DB9">
              <w:rPr>
                <w:lang w:val="en-US"/>
              </w:rPr>
              <w:t>10-17-2005</w:t>
            </w:r>
          </w:p>
          <w:p w14:paraId="4622AD80" w14:textId="77777777" w:rsidR="009E6331" w:rsidRPr="00E23DB9" w:rsidRDefault="009E6331" w:rsidP="00BE4D77">
            <w:pPr>
              <w:pStyle w:val="TABLE-cell"/>
              <w:rPr>
                <w:lang w:val="en-US"/>
              </w:rPr>
            </w:pPr>
            <w:r w:rsidRPr="00E23DB9">
              <w:rPr>
                <w:lang w:val="en-US"/>
              </w:rPr>
              <w:t>18:30 UTC</w:t>
            </w:r>
          </w:p>
        </w:tc>
        <w:tc>
          <w:tcPr>
            <w:tcW w:w="1236" w:type="dxa"/>
          </w:tcPr>
          <w:p w14:paraId="3B66DCFE" w14:textId="77777777" w:rsidR="009E6331" w:rsidRPr="00E23DB9" w:rsidRDefault="009E6331" w:rsidP="00BE4D77">
            <w:pPr>
              <w:pStyle w:val="TABLE-cell"/>
              <w:rPr>
                <w:lang w:val="en-US"/>
              </w:rPr>
            </w:pPr>
            <w:r w:rsidRPr="00E23DB9">
              <w:rPr>
                <w:lang w:val="en-US"/>
              </w:rPr>
              <w:t>10-17-2005</w:t>
            </w:r>
          </w:p>
          <w:p w14:paraId="7438DFC6" w14:textId="77777777" w:rsidR="009E6331" w:rsidRPr="00E23DB9" w:rsidRDefault="009E6331" w:rsidP="00BE4D77">
            <w:pPr>
              <w:pStyle w:val="TABLE-cell"/>
              <w:rPr>
                <w:lang w:val="en-US"/>
              </w:rPr>
            </w:pPr>
            <w:r w:rsidRPr="00E23DB9">
              <w:rPr>
                <w:lang w:val="en-US"/>
              </w:rPr>
              <w:t>18:30 UTC</w:t>
            </w:r>
          </w:p>
        </w:tc>
      </w:tr>
      <w:tr w:rsidR="009E6331" w:rsidRPr="00E23DB9" w14:paraId="3FF3C903" w14:textId="77777777" w:rsidTr="00B577DF">
        <w:trPr>
          <w:cantSplit/>
          <w:trHeight w:val="503"/>
          <w:jc w:val="center"/>
        </w:trPr>
        <w:tc>
          <w:tcPr>
            <w:tcW w:w="1264" w:type="dxa"/>
          </w:tcPr>
          <w:p w14:paraId="6EA66E9C" w14:textId="77777777" w:rsidR="009E6331" w:rsidRPr="00E23DB9" w:rsidRDefault="00DF5F88" w:rsidP="00BE4D77">
            <w:pPr>
              <w:pStyle w:val="TABLE-cell"/>
              <w:rPr>
                <w:lang w:val="en-US"/>
              </w:rPr>
            </w:pPr>
            <w:r>
              <w:rPr>
                <w:lang w:val="en-US"/>
              </w:rPr>
              <w:t>Hierarchy s</w:t>
            </w:r>
            <w:r w:rsidR="00AD0C86" w:rsidRPr="00E23DB9">
              <w:rPr>
                <w:lang w:val="en-US"/>
              </w:rPr>
              <w:t>cope</w:t>
            </w:r>
          </w:p>
        </w:tc>
        <w:tc>
          <w:tcPr>
            <w:tcW w:w="2865" w:type="dxa"/>
          </w:tcPr>
          <w:p w14:paraId="3053B804" w14:textId="29BAE3A0" w:rsidR="009E6331" w:rsidRPr="00E23DB9" w:rsidRDefault="00F471DD" w:rsidP="00BE4D77">
            <w:pPr>
              <w:pStyle w:val="TABLE-cell"/>
              <w:rPr>
                <w:lang w:val="en-US"/>
              </w:rPr>
            </w:pPr>
            <w:r w:rsidRPr="00E23DB9">
              <w:rPr>
                <w:lang w:val="en-US"/>
              </w:rPr>
              <w:t xml:space="preserve">Identifies where the exchanged information fits within the </w:t>
            </w:r>
            <w:r w:rsidR="00BE4D77">
              <w:rPr>
                <w:lang w:val="en-US"/>
              </w:rPr>
              <w:t>role based equipment hierarchy.</w:t>
            </w:r>
          </w:p>
        </w:tc>
        <w:tc>
          <w:tcPr>
            <w:tcW w:w="1235" w:type="dxa"/>
          </w:tcPr>
          <w:p w14:paraId="16C740BC" w14:textId="7E919A4D" w:rsidR="009E6331" w:rsidRPr="00E23DB9" w:rsidRDefault="009E6331" w:rsidP="0015134D">
            <w:pPr>
              <w:pStyle w:val="TABLE-cell"/>
              <w:rPr>
                <w:lang w:val="en-US"/>
              </w:rPr>
            </w:pPr>
            <w:r w:rsidRPr="00E23DB9">
              <w:rPr>
                <w:lang w:val="en-US"/>
              </w:rPr>
              <w:t xml:space="preserve">East Wing </w:t>
            </w:r>
            <w:r w:rsidR="0015134D">
              <w:rPr>
                <w:lang w:val="en-US"/>
              </w:rPr>
              <w:t>m</w:t>
            </w:r>
            <w:r w:rsidRPr="00E23DB9">
              <w:rPr>
                <w:lang w:val="en-US"/>
              </w:rPr>
              <w:t xml:space="preserve">anufacturing </w:t>
            </w:r>
            <w:r w:rsidR="0015134D">
              <w:rPr>
                <w:lang w:val="en-US"/>
              </w:rPr>
              <w:t>l</w:t>
            </w:r>
            <w:r w:rsidRPr="00E23DB9">
              <w:rPr>
                <w:lang w:val="en-US"/>
              </w:rPr>
              <w:t>ine #2</w:t>
            </w:r>
          </w:p>
        </w:tc>
        <w:tc>
          <w:tcPr>
            <w:tcW w:w="1235" w:type="dxa"/>
          </w:tcPr>
          <w:p w14:paraId="750B1727" w14:textId="77777777" w:rsidR="009E6331" w:rsidRPr="00E23DB9" w:rsidRDefault="009E6331" w:rsidP="00BE4D77">
            <w:pPr>
              <w:pStyle w:val="TABLE-cell"/>
              <w:rPr>
                <w:lang w:val="en-US"/>
              </w:rPr>
            </w:pPr>
            <w:r w:rsidRPr="00E23DB9">
              <w:rPr>
                <w:lang w:val="en-US"/>
              </w:rPr>
              <w:t>CNC Machine</w:t>
            </w:r>
          </w:p>
          <w:p w14:paraId="45842F79" w14:textId="77777777" w:rsidR="009E6331" w:rsidRPr="00E23DB9" w:rsidRDefault="009E6331" w:rsidP="00BE4D77">
            <w:pPr>
              <w:pStyle w:val="TABLE-cell"/>
              <w:rPr>
                <w:lang w:val="en-US"/>
              </w:rPr>
            </w:pPr>
            <w:r w:rsidRPr="00E23DB9">
              <w:rPr>
                <w:lang w:val="en-US"/>
              </w:rPr>
              <w:t>Asset ID 13465</w:t>
            </w:r>
          </w:p>
        </w:tc>
        <w:tc>
          <w:tcPr>
            <w:tcW w:w="1235" w:type="dxa"/>
          </w:tcPr>
          <w:p w14:paraId="7B1E1BFB" w14:textId="32D97B21" w:rsidR="009E6331" w:rsidRPr="00E23DB9" w:rsidRDefault="009E6331" w:rsidP="00BE4D77">
            <w:pPr>
              <w:pStyle w:val="TABLE-cell"/>
              <w:rPr>
                <w:lang w:val="en-US"/>
              </w:rPr>
            </w:pPr>
            <w:r w:rsidRPr="00E23DB9">
              <w:rPr>
                <w:lang w:val="en-US"/>
              </w:rPr>
              <w:t xml:space="preserve">Test </w:t>
            </w:r>
            <w:r w:rsidR="0015134D">
              <w:rPr>
                <w:lang w:val="en-US"/>
              </w:rPr>
              <w:t>c</w:t>
            </w:r>
            <w:r w:rsidRPr="00E23DB9">
              <w:rPr>
                <w:lang w:val="en-US"/>
              </w:rPr>
              <w:t>ell 4</w:t>
            </w:r>
          </w:p>
          <w:p w14:paraId="4D246305" w14:textId="77777777" w:rsidR="009E6331" w:rsidRPr="00E23DB9" w:rsidRDefault="009E6331" w:rsidP="00BE4D77">
            <w:pPr>
              <w:pStyle w:val="TABLE-cell"/>
              <w:rPr>
                <w:lang w:val="en-US"/>
              </w:rPr>
            </w:pPr>
            <w:r w:rsidRPr="00E23DB9">
              <w:rPr>
                <w:lang w:val="en-US"/>
              </w:rPr>
              <w:t>Receiving</w:t>
            </w:r>
          </w:p>
        </w:tc>
        <w:tc>
          <w:tcPr>
            <w:tcW w:w="1236" w:type="dxa"/>
          </w:tcPr>
          <w:p w14:paraId="07F793F5" w14:textId="77777777" w:rsidR="009E6331" w:rsidRPr="00E23DB9" w:rsidRDefault="009E6331" w:rsidP="00BE4D77">
            <w:pPr>
              <w:pStyle w:val="TABLE-cell"/>
              <w:rPr>
                <w:lang w:val="en-US"/>
              </w:rPr>
            </w:pPr>
            <w:r w:rsidRPr="00E23DB9">
              <w:rPr>
                <w:lang w:val="en-US"/>
              </w:rPr>
              <w:t>Warehouse B</w:t>
            </w:r>
          </w:p>
        </w:tc>
      </w:tr>
      <w:tr w:rsidR="00231446" w:rsidRPr="00231446" w14:paraId="724CF32A" w14:textId="77777777" w:rsidTr="00231446">
        <w:trPr>
          <w:cantSplit/>
          <w:jc w:val="center"/>
        </w:trPr>
        <w:tc>
          <w:tcPr>
            <w:tcW w:w="1264" w:type="dxa"/>
            <w:tcBorders>
              <w:top w:val="single" w:sz="4" w:space="0" w:color="000000"/>
              <w:left w:val="single" w:sz="4" w:space="0" w:color="000000"/>
              <w:bottom w:val="single" w:sz="4" w:space="0" w:color="000000"/>
              <w:right w:val="single" w:sz="4" w:space="0" w:color="000000"/>
            </w:tcBorders>
          </w:tcPr>
          <w:p w14:paraId="705212E4" w14:textId="1E8058E5" w:rsidR="00231446" w:rsidRPr="00231446" w:rsidRDefault="008D6658" w:rsidP="003B0F4C">
            <w:pPr>
              <w:pStyle w:val="TABLE-cell"/>
              <w:rPr>
                <w:szCs w:val="16"/>
                <w:lang w:val="en-US"/>
              </w:rPr>
            </w:pPr>
            <w:r>
              <w:rPr>
                <w:szCs w:val="16"/>
              </w:rPr>
              <w:t>Schedule s</w:t>
            </w:r>
            <w:r w:rsidR="00231446" w:rsidRPr="00231446">
              <w:rPr>
                <w:szCs w:val="16"/>
              </w:rPr>
              <w:t>tate</w:t>
            </w:r>
          </w:p>
        </w:tc>
        <w:tc>
          <w:tcPr>
            <w:tcW w:w="2865" w:type="dxa"/>
            <w:tcBorders>
              <w:top w:val="single" w:sz="4" w:space="0" w:color="000000"/>
              <w:left w:val="single" w:sz="4" w:space="0" w:color="000000"/>
              <w:bottom w:val="single" w:sz="4" w:space="0" w:color="000000"/>
              <w:right w:val="single" w:sz="4" w:space="0" w:color="000000"/>
            </w:tcBorders>
          </w:tcPr>
          <w:p w14:paraId="0908342F" w14:textId="77777777" w:rsidR="003B0F4C" w:rsidRPr="008D6658" w:rsidRDefault="00231446" w:rsidP="003B0F4C">
            <w:pPr>
              <w:autoSpaceDE w:val="0"/>
              <w:autoSpaceDN w:val="0"/>
              <w:adjustRightInd w:val="0"/>
              <w:spacing w:before="60" w:after="60"/>
              <w:jc w:val="left"/>
              <w:rPr>
                <w:i/>
                <w:sz w:val="16"/>
                <w:szCs w:val="16"/>
              </w:rPr>
            </w:pPr>
            <w:r w:rsidRPr="00231446">
              <w:rPr>
                <w:sz w:val="16"/>
                <w:szCs w:val="16"/>
              </w:rPr>
              <w:t xml:space="preserve">Indicates the state of the </w:t>
            </w:r>
            <w:r w:rsidRPr="008D6658">
              <w:rPr>
                <w:i/>
                <w:sz w:val="16"/>
                <w:szCs w:val="16"/>
              </w:rPr>
              <w:t xml:space="preserve">work schedule. </w:t>
            </w:r>
          </w:p>
          <w:p w14:paraId="3CDEFE2B" w14:textId="4A4933DD" w:rsidR="008D6658" w:rsidRDefault="00231446" w:rsidP="003B0F4C">
            <w:pPr>
              <w:autoSpaceDE w:val="0"/>
              <w:autoSpaceDN w:val="0"/>
              <w:adjustRightInd w:val="0"/>
              <w:spacing w:before="60" w:after="60"/>
              <w:jc w:val="left"/>
              <w:rPr>
                <w:sz w:val="16"/>
                <w:szCs w:val="16"/>
              </w:rPr>
            </w:pPr>
            <w:r w:rsidRPr="00231446">
              <w:rPr>
                <w:sz w:val="16"/>
                <w:szCs w:val="16"/>
              </w:rPr>
              <w:t xml:space="preserve">Defined values are </w:t>
            </w:r>
          </w:p>
          <w:p w14:paraId="2D611823" w14:textId="7D65DD8A" w:rsidR="008A2373" w:rsidRDefault="008A2373"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f</w:t>
            </w:r>
            <w:r w:rsidR="008D6658" w:rsidRPr="00F60108">
              <w:rPr>
                <w:sz w:val="16"/>
                <w:szCs w:val="16"/>
              </w:rPr>
              <w:t xml:space="preserve">orecast, </w:t>
            </w:r>
          </w:p>
          <w:p w14:paraId="370E53D6"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released, </w:t>
            </w:r>
          </w:p>
          <w:p w14:paraId="57516D61"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cancelled, </w:t>
            </w:r>
          </w:p>
          <w:p w14:paraId="1D0F332A" w14:textId="77777777" w:rsidR="008A2373" w:rsidRDefault="00E3713D"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waiting, </w:t>
            </w:r>
          </w:p>
          <w:p w14:paraId="1947BE8E"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ready, </w:t>
            </w:r>
          </w:p>
          <w:p w14:paraId="02DF3871"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running, </w:t>
            </w:r>
          </w:p>
          <w:p w14:paraId="3B1C7F74"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completed, </w:t>
            </w:r>
          </w:p>
          <w:p w14:paraId="04D85E62"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aborted, </w:t>
            </w:r>
          </w:p>
          <w:p w14:paraId="2D58EDA2" w14:textId="77777777" w:rsidR="008A2373"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 xml:space="preserve">held, </w:t>
            </w:r>
          </w:p>
          <w:p w14:paraId="2CABA38D" w14:textId="77777777" w:rsidR="008A2373" w:rsidRDefault="00E3713D"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suspended</w:t>
            </w:r>
            <w:r w:rsidR="008D6658" w:rsidRPr="00F60108">
              <w:rPr>
                <w:sz w:val="16"/>
                <w:szCs w:val="16"/>
              </w:rPr>
              <w:t xml:space="preserve">, </w:t>
            </w:r>
            <w:r w:rsidR="008A2373">
              <w:rPr>
                <w:sz w:val="16"/>
                <w:szCs w:val="16"/>
              </w:rPr>
              <w:t>and</w:t>
            </w:r>
          </w:p>
          <w:p w14:paraId="17ABB987" w14:textId="2020FD8C" w:rsidR="00231446" w:rsidRPr="00F60108" w:rsidRDefault="008D6658" w:rsidP="00371094">
            <w:pPr>
              <w:pStyle w:val="ListParagraph"/>
              <w:numPr>
                <w:ilvl w:val="0"/>
                <w:numId w:val="55"/>
              </w:numPr>
              <w:autoSpaceDE w:val="0"/>
              <w:autoSpaceDN w:val="0"/>
              <w:adjustRightInd w:val="0"/>
              <w:spacing w:before="60" w:after="60"/>
              <w:ind w:left="230" w:hanging="230"/>
              <w:jc w:val="left"/>
              <w:rPr>
                <w:sz w:val="16"/>
                <w:szCs w:val="16"/>
              </w:rPr>
            </w:pPr>
            <w:r w:rsidRPr="00F60108">
              <w:rPr>
                <w:sz w:val="16"/>
                <w:szCs w:val="16"/>
              </w:rPr>
              <w:t>c</w:t>
            </w:r>
            <w:r w:rsidR="00231446" w:rsidRPr="00F60108">
              <w:rPr>
                <w:sz w:val="16"/>
                <w:szCs w:val="16"/>
              </w:rPr>
              <w:t xml:space="preserve">losed. </w:t>
            </w:r>
          </w:p>
        </w:tc>
        <w:tc>
          <w:tcPr>
            <w:tcW w:w="1235" w:type="dxa"/>
            <w:tcBorders>
              <w:top w:val="single" w:sz="4" w:space="0" w:color="000000"/>
              <w:left w:val="single" w:sz="4" w:space="0" w:color="000000"/>
              <w:bottom w:val="single" w:sz="4" w:space="0" w:color="000000"/>
              <w:right w:val="single" w:sz="4" w:space="0" w:color="000000"/>
            </w:tcBorders>
          </w:tcPr>
          <w:p w14:paraId="31F93DE5" w14:textId="39061AC7" w:rsidR="00231446" w:rsidRPr="00231446" w:rsidRDefault="00231446" w:rsidP="003B0F4C">
            <w:pPr>
              <w:pStyle w:val="TABLE-cell"/>
              <w:rPr>
                <w:szCs w:val="16"/>
                <w:lang w:val="en-US"/>
              </w:rPr>
            </w:pPr>
            <w:r w:rsidRPr="00231446">
              <w:rPr>
                <w:szCs w:val="16"/>
              </w:rPr>
              <w:t>Completed</w:t>
            </w:r>
          </w:p>
        </w:tc>
        <w:tc>
          <w:tcPr>
            <w:tcW w:w="1235" w:type="dxa"/>
            <w:tcBorders>
              <w:top w:val="single" w:sz="4" w:space="0" w:color="000000"/>
              <w:left w:val="single" w:sz="4" w:space="0" w:color="000000"/>
              <w:bottom w:val="single" w:sz="4" w:space="0" w:color="000000"/>
              <w:right w:val="single" w:sz="4" w:space="0" w:color="000000"/>
            </w:tcBorders>
          </w:tcPr>
          <w:p w14:paraId="41C84977" w14:textId="3A3E18E3" w:rsidR="00231446" w:rsidRPr="00231446" w:rsidRDefault="00231446" w:rsidP="003B0F4C">
            <w:pPr>
              <w:pStyle w:val="TABLE-cell"/>
              <w:rPr>
                <w:szCs w:val="16"/>
                <w:lang w:val="en-US"/>
              </w:rPr>
            </w:pPr>
            <w:r w:rsidRPr="00231446">
              <w:rPr>
                <w:szCs w:val="16"/>
              </w:rPr>
              <w:t>Closed</w:t>
            </w:r>
          </w:p>
        </w:tc>
        <w:tc>
          <w:tcPr>
            <w:tcW w:w="1235" w:type="dxa"/>
            <w:tcBorders>
              <w:top w:val="single" w:sz="4" w:space="0" w:color="000000"/>
              <w:left w:val="single" w:sz="4" w:space="0" w:color="000000"/>
              <w:bottom w:val="single" w:sz="4" w:space="0" w:color="000000"/>
              <w:right w:val="single" w:sz="4" w:space="0" w:color="000000"/>
            </w:tcBorders>
          </w:tcPr>
          <w:p w14:paraId="3BB73AD0" w14:textId="7B4D9913" w:rsidR="00231446" w:rsidRPr="00231446" w:rsidRDefault="00231446" w:rsidP="003B0F4C">
            <w:pPr>
              <w:pStyle w:val="TABLE-cell"/>
              <w:rPr>
                <w:szCs w:val="16"/>
                <w:lang w:val="en-US"/>
              </w:rPr>
            </w:pPr>
            <w:r w:rsidRPr="00231446">
              <w:rPr>
                <w:szCs w:val="16"/>
              </w:rPr>
              <w:t>Running</w:t>
            </w:r>
          </w:p>
        </w:tc>
        <w:tc>
          <w:tcPr>
            <w:tcW w:w="1236" w:type="dxa"/>
            <w:tcBorders>
              <w:top w:val="single" w:sz="4" w:space="0" w:color="000000"/>
              <w:left w:val="single" w:sz="4" w:space="0" w:color="000000"/>
              <w:bottom w:val="single" w:sz="4" w:space="0" w:color="000000"/>
              <w:right w:val="single" w:sz="4" w:space="0" w:color="000000"/>
            </w:tcBorders>
          </w:tcPr>
          <w:p w14:paraId="7F581C91" w14:textId="6AF65B38" w:rsidR="00231446" w:rsidRPr="00231446" w:rsidRDefault="00231446">
            <w:pPr>
              <w:pStyle w:val="TABLE-cell"/>
              <w:rPr>
                <w:szCs w:val="16"/>
                <w:lang w:val="en-US"/>
              </w:rPr>
            </w:pPr>
            <w:r w:rsidRPr="00231446">
              <w:rPr>
                <w:szCs w:val="16"/>
              </w:rPr>
              <w:t>Paused</w:t>
            </w:r>
          </w:p>
        </w:tc>
      </w:tr>
    </w:tbl>
    <w:p w14:paraId="55D24F24" w14:textId="6539AFCF" w:rsidR="00231446" w:rsidRDefault="0071645A" w:rsidP="00231446">
      <w:pPr>
        <w:pStyle w:val="NOTE"/>
        <w:rPr>
          <w:lang w:val="en-US"/>
        </w:rPr>
      </w:pPr>
      <w:r w:rsidRPr="00E23DB9">
        <w:rPr>
          <w:lang w:val="en-US"/>
        </w:rPr>
        <w:t>NOTE</w:t>
      </w:r>
      <w:r w:rsidR="00231446">
        <w:rPr>
          <w:lang w:val="en-US"/>
        </w:rPr>
        <w:t xml:space="preserve"> 1</w:t>
      </w:r>
      <w:r w:rsidR="00755B41">
        <w:rPr>
          <w:lang w:val="en-US"/>
        </w:rPr>
        <w:tab/>
      </w:r>
      <w:r w:rsidRPr="00E23DB9">
        <w:rPr>
          <w:lang w:val="en-US"/>
        </w:rPr>
        <w:t xml:space="preserve">A MIMOSA </w:t>
      </w:r>
      <w:r w:rsidR="00DF5F88">
        <w:rPr>
          <w:i/>
          <w:lang w:val="en-US"/>
        </w:rPr>
        <w:t>segment request for w</w:t>
      </w:r>
      <w:r w:rsidRPr="00E23DB9">
        <w:rPr>
          <w:i/>
          <w:lang w:val="en-US"/>
        </w:rPr>
        <w:t>ork</w:t>
      </w:r>
      <w:r w:rsidRPr="00E23DB9">
        <w:rPr>
          <w:lang w:val="en-US"/>
        </w:rPr>
        <w:t xml:space="preserve"> and an </w:t>
      </w:r>
      <w:r w:rsidR="00DF5F88">
        <w:rPr>
          <w:i/>
          <w:lang w:val="en-US"/>
        </w:rPr>
        <w:t>asset request for w</w:t>
      </w:r>
      <w:r w:rsidRPr="00E23DB9">
        <w:rPr>
          <w:i/>
          <w:lang w:val="en-US"/>
        </w:rPr>
        <w:t xml:space="preserve">ork </w:t>
      </w:r>
      <w:r w:rsidR="00DF5F88">
        <w:rPr>
          <w:lang w:val="en-US"/>
        </w:rPr>
        <w:t xml:space="preserve">are the equivalent of a </w:t>
      </w:r>
      <w:r w:rsidR="00DF5F88" w:rsidRPr="008D6658">
        <w:rPr>
          <w:i/>
          <w:lang w:val="en-US"/>
        </w:rPr>
        <w:t>work r</w:t>
      </w:r>
      <w:r w:rsidRPr="008D6658">
        <w:rPr>
          <w:i/>
          <w:lang w:val="en-US"/>
        </w:rPr>
        <w:t>equest</w:t>
      </w:r>
      <w:r w:rsidRPr="00E23DB9">
        <w:rPr>
          <w:lang w:val="en-US"/>
        </w:rPr>
        <w:t xml:space="preserve"> for either </w:t>
      </w:r>
      <w:r w:rsidRPr="008D6658">
        <w:rPr>
          <w:i/>
          <w:lang w:val="en-US"/>
        </w:rPr>
        <w:t>equipment</w:t>
      </w:r>
      <w:r w:rsidRPr="00E23DB9">
        <w:rPr>
          <w:lang w:val="en-US"/>
        </w:rPr>
        <w:t xml:space="preserve"> or for a </w:t>
      </w:r>
      <w:r w:rsidRPr="008D6658">
        <w:rPr>
          <w:i/>
          <w:lang w:val="en-US"/>
        </w:rPr>
        <w:t>physical asset</w:t>
      </w:r>
      <w:r w:rsidRPr="00E23DB9">
        <w:rPr>
          <w:lang w:val="en-US"/>
        </w:rPr>
        <w:t xml:space="preserve">.  The </w:t>
      </w:r>
      <w:r w:rsidR="007C621E">
        <w:rPr>
          <w:lang w:val="en-US"/>
        </w:rPr>
        <w:t xml:space="preserve">MIMOSA </w:t>
      </w:r>
      <w:r w:rsidRPr="00E23DB9">
        <w:rPr>
          <w:lang w:val="en-US"/>
        </w:rPr>
        <w:t xml:space="preserve">table of </w:t>
      </w:r>
      <w:r w:rsidR="00DF5F88">
        <w:rPr>
          <w:i/>
          <w:lang w:val="en-US"/>
        </w:rPr>
        <w:t>request for w</w:t>
      </w:r>
      <w:r w:rsidRPr="00E23DB9">
        <w:rPr>
          <w:i/>
          <w:lang w:val="en-US"/>
        </w:rPr>
        <w:t>ork</w:t>
      </w:r>
      <w:r w:rsidR="00DF5F88">
        <w:rPr>
          <w:lang w:val="en-US"/>
        </w:rPr>
        <w:t xml:space="preserve"> is the equivalent of the </w:t>
      </w:r>
      <w:r w:rsidR="00DF5F88" w:rsidRPr="008D6658">
        <w:rPr>
          <w:i/>
          <w:lang w:val="en-US"/>
        </w:rPr>
        <w:t>work s</w:t>
      </w:r>
      <w:r w:rsidRPr="008D6658">
        <w:rPr>
          <w:i/>
          <w:lang w:val="en-US"/>
        </w:rPr>
        <w:t>chedule</w:t>
      </w:r>
      <w:r w:rsidRPr="00E23DB9">
        <w:rPr>
          <w:lang w:val="en-US"/>
        </w:rPr>
        <w:t xml:space="preserve">.  </w:t>
      </w:r>
    </w:p>
    <w:p w14:paraId="50ED9D52" w14:textId="6E833D24" w:rsidR="00231446" w:rsidRDefault="00231446" w:rsidP="00231446">
      <w:pPr>
        <w:pStyle w:val="NOTE"/>
        <w:rPr>
          <w:lang w:val="en-US"/>
        </w:rPr>
      </w:pPr>
      <w:r>
        <w:rPr>
          <w:lang w:val="en-US"/>
        </w:rPr>
        <w:t>NOTE 2</w:t>
      </w:r>
      <w:r w:rsidR="00755B41">
        <w:rPr>
          <w:lang w:val="en-US"/>
        </w:rPr>
        <w:tab/>
      </w:r>
      <w:r w:rsidRPr="00231446">
        <w:rPr>
          <w:lang w:val="en-US"/>
        </w:rPr>
        <w:t xml:space="preserve">The defined values for state attributes for the following objects </w:t>
      </w:r>
      <w:r w:rsidR="007C621E">
        <w:rPr>
          <w:lang w:val="en-US"/>
        </w:rPr>
        <w:t>can</w:t>
      </w:r>
      <w:r w:rsidRPr="00231446">
        <w:rPr>
          <w:lang w:val="en-US"/>
        </w:rPr>
        <w:t xml:space="preserve"> be clarified as the “principal name” per </w:t>
      </w:r>
      <w:r w:rsidR="003E1944">
        <w:rPr>
          <w:lang w:val="en-US"/>
        </w:rPr>
        <w:t>Part 7 of this standard</w:t>
      </w:r>
      <w:r w:rsidRPr="00231446">
        <w:rPr>
          <w:lang w:val="en-US"/>
        </w:rPr>
        <w:t>, Enterprise/</w:t>
      </w:r>
      <w:r w:rsidR="00F565EB">
        <w:rPr>
          <w:lang w:val="en-US"/>
        </w:rPr>
        <w:t>c</w:t>
      </w:r>
      <w:r w:rsidRPr="00231446">
        <w:rPr>
          <w:lang w:val="en-US"/>
        </w:rPr>
        <w:t xml:space="preserve">ontrol </w:t>
      </w:r>
      <w:r w:rsidR="00F565EB">
        <w:rPr>
          <w:lang w:val="en-US"/>
        </w:rPr>
        <w:t>s</w:t>
      </w:r>
      <w:r w:rsidRPr="00231446">
        <w:rPr>
          <w:lang w:val="en-US"/>
        </w:rPr>
        <w:t xml:space="preserve">ystem </w:t>
      </w:r>
      <w:r w:rsidR="00F565EB">
        <w:rPr>
          <w:lang w:val="en-US"/>
        </w:rPr>
        <w:t>i</w:t>
      </w:r>
      <w:r w:rsidRPr="00231446">
        <w:rPr>
          <w:lang w:val="en-US"/>
        </w:rPr>
        <w:t xml:space="preserve">ntegration – Alias </w:t>
      </w:r>
      <w:r w:rsidR="00F565EB">
        <w:rPr>
          <w:lang w:val="en-US"/>
        </w:rPr>
        <w:t>s</w:t>
      </w:r>
      <w:r w:rsidRPr="00231446">
        <w:rPr>
          <w:lang w:val="en-US"/>
        </w:rPr>
        <w:t xml:space="preserve">ervice </w:t>
      </w:r>
      <w:r w:rsidR="00F565EB">
        <w:rPr>
          <w:lang w:val="en-US"/>
        </w:rPr>
        <w:t>m</w:t>
      </w:r>
      <w:r w:rsidRPr="00231446">
        <w:rPr>
          <w:lang w:val="en-US"/>
        </w:rPr>
        <w:t xml:space="preserve">odel: </w:t>
      </w:r>
      <w:r w:rsidRPr="008D6658">
        <w:rPr>
          <w:i/>
          <w:lang w:val="en-US"/>
        </w:rPr>
        <w:t xml:space="preserve">Work </w:t>
      </w:r>
      <w:r w:rsidR="00F565EB">
        <w:rPr>
          <w:i/>
          <w:lang w:val="en-US"/>
        </w:rPr>
        <w:t>s</w:t>
      </w:r>
      <w:r w:rsidRPr="008D6658">
        <w:rPr>
          <w:i/>
          <w:lang w:val="en-US"/>
        </w:rPr>
        <w:t xml:space="preserve">chedule, </w:t>
      </w:r>
      <w:r w:rsidR="00F565EB">
        <w:rPr>
          <w:i/>
          <w:lang w:val="en-US"/>
        </w:rPr>
        <w:t>w</w:t>
      </w:r>
      <w:r w:rsidRPr="008D6658">
        <w:rPr>
          <w:i/>
          <w:lang w:val="en-US"/>
        </w:rPr>
        <w:t xml:space="preserve">ork </w:t>
      </w:r>
      <w:r w:rsidR="00F565EB">
        <w:rPr>
          <w:i/>
          <w:lang w:val="en-US"/>
        </w:rPr>
        <w:t>r</w:t>
      </w:r>
      <w:r w:rsidRPr="008D6658">
        <w:rPr>
          <w:i/>
          <w:lang w:val="en-US"/>
        </w:rPr>
        <w:t xml:space="preserve">equest, </w:t>
      </w:r>
      <w:r w:rsidR="00F565EB">
        <w:rPr>
          <w:i/>
          <w:lang w:val="en-US"/>
        </w:rPr>
        <w:t>j</w:t>
      </w:r>
      <w:r w:rsidRPr="008D6658">
        <w:rPr>
          <w:i/>
          <w:lang w:val="en-US"/>
        </w:rPr>
        <w:t xml:space="preserve">ob </w:t>
      </w:r>
      <w:r w:rsidR="00F565EB">
        <w:rPr>
          <w:i/>
          <w:lang w:val="en-US"/>
        </w:rPr>
        <w:t>o</w:t>
      </w:r>
      <w:r w:rsidRPr="008D6658">
        <w:rPr>
          <w:i/>
          <w:lang w:val="en-US"/>
        </w:rPr>
        <w:t xml:space="preserve">rder, </w:t>
      </w:r>
      <w:r w:rsidR="00F565EB">
        <w:rPr>
          <w:i/>
          <w:lang w:val="en-US"/>
        </w:rPr>
        <w:t>w</w:t>
      </w:r>
      <w:r w:rsidRPr="008D6658">
        <w:rPr>
          <w:i/>
          <w:lang w:val="en-US"/>
        </w:rPr>
        <w:t xml:space="preserve">ork </w:t>
      </w:r>
      <w:r w:rsidR="00F565EB">
        <w:rPr>
          <w:i/>
          <w:lang w:val="en-US"/>
        </w:rPr>
        <w:t>p</w:t>
      </w:r>
      <w:r w:rsidRPr="008D6658">
        <w:rPr>
          <w:i/>
          <w:lang w:val="en-US"/>
        </w:rPr>
        <w:t xml:space="preserve">erformance, </w:t>
      </w:r>
      <w:r w:rsidR="00F565EB">
        <w:rPr>
          <w:i/>
          <w:lang w:val="en-US"/>
        </w:rPr>
        <w:t>w</w:t>
      </w:r>
      <w:r w:rsidRPr="008D6658">
        <w:rPr>
          <w:i/>
          <w:lang w:val="en-US"/>
        </w:rPr>
        <w:t xml:space="preserve">ork </w:t>
      </w:r>
      <w:r w:rsidR="00F565EB">
        <w:rPr>
          <w:i/>
          <w:lang w:val="en-US"/>
        </w:rPr>
        <w:t>r</w:t>
      </w:r>
      <w:r w:rsidRPr="008D6658">
        <w:rPr>
          <w:i/>
          <w:lang w:val="en-US"/>
        </w:rPr>
        <w:t>esponse</w:t>
      </w:r>
      <w:r w:rsidRPr="00231446">
        <w:rPr>
          <w:lang w:val="en-US"/>
        </w:rPr>
        <w:t xml:space="preserve">, and </w:t>
      </w:r>
      <w:r w:rsidR="00F565EB">
        <w:rPr>
          <w:i/>
          <w:lang w:val="en-US"/>
        </w:rPr>
        <w:t>j</w:t>
      </w:r>
      <w:r w:rsidR="00E028C3" w:rsidRPr="008D6658">
        <w:rPr>
          <w:i/>
          <w:lang w:val="en-US"/>
        </w:rPr>
        <w:t>ob</w:t>
      </w:r>
      <w:r w:rsidRPr="008D6658">
        <w:rPr>
          <w:i/>
          <w:lang w:val="en-US"/>
        </w:rPr>
        <w:t xml:space="preserve"> </w:t>
      </w:r>
      <w:r w:rsidR="00F565EB">
        <w:rPr>
          <w:i/>
          <w:lang w:val="en-US"/>
        </w:rPr>
        <w:t>r</w:t>
      </w:r>
      <w:r w:rsidRPr="008D6658">
        <w:rPr>
          <w:i/>
          <w:lang w:val="en-US"/>
        </w:rPr>
        <w:t>esponse</w:t>
      </w:r>
      <w:r w:rsidRPr="00231446">
        <w:rPr>
          <w:lang w:val="en-US"/>
        </w:rPr>
        <w:t>.</w:t>
      </w:r>
    </w:p>
    <w:p w14:paraId="6D629339" w14:textId="72E03856" w:rsidR="00E028C3" w:rsidRDefault="00E028C3" w:rsidP="003B0F4C">
      <w:pPr>
        <w:pStyle w:val="PARAGRAPH"/>
        <w:rPr>
          <w:lang w:val="en-US"/>
        </w:rPr>
      </w:pPr>
      <w:r w:rsidRPr="00E028C3">
        <w:rPr>
          <w:lang w:val="en-US"/>
        </w:rPr>
        <w:t xml:space="preserve">The defined values for the </w:t>
      </w:r>
      <w:r w:rsidRPr="00F60108">
        <w:rPr>
          <w:lang w:val="en-US"/>
        </w:rPr>
        <w:t>schedule state</w:t>
      </w:r>
      <w:r w:rsidRPr="00E028C3">
        <w:rPr>
          <w:lang w:val="en-US"/>
        </w:rPr>
        <w:t xml:space="preserve"> attribute of the </w:t>
      </w:r>
      <w:r w:rsidRPr="008D6658">
        <w:rPr>
          <w:i/>
          <w:lang w:val="en-US"/>
        </w:rPr>
        <w:t>work schedule</w:t>
      </w:r>
      <w:r>
        <w:rPr>
          <w:lang w:val="en-US"/>
        </w:rPr>
        <w:t xml:space="preserve"> object and</w:t>
      </w:r>
      <w:r w:rsidRPr="006440E5">
        <w:rPr>
          <w:lang w:val="en-US"/>
        </w:rPr>
        <w:t xml:space="preserve"> </w:t>
      </w:r>
      <w:r w:rsidRPr="00F60108">
        <w:rPr>
          <w:lang w:val="en-US"/>
        </w:rPr>
        <w:t xml:space="preserve">request state </w:t>
      </w:r>
      <w:r w:rsidRPr="006440E5">
        <w:rPr>
          <w:lang w:val="en-US"/>
        </w:rPr>
        <w:t>a</w:t>
      </w:r>
      <w:r w:rsidRPr="00E028C3">
        <w:rPr>
          <w:lang w:val="en-US"/>
        </w:rPr>
        <w:t xml:space="preserve">ttribute for the </w:t>
      </w:r>
      <w:r w:rsidRPr="008D6658">
        <w:rPr>
          <w:i/>
          <w:lang w:val="en-US"/>
        </w:rPr>
        <w:t>work request</w:t>
      </w:r>
      <w:r w:rsidRPr="00E028C3">
        <w:rPr>
          <w:lang w:val="en-US"/>
        </w:rPr>
        <w:t xml:space="preserve"> object have the following definitions:</w:t>
      </w:r>
    </w:p>
    <w:p w14:paraId="481D9357" w14:textId="54561CD7" w:rsidR="00E3713D" w:rsidRPr="00E3713D" w:rsidRDefault="008A2373" w:rsidP="00786056">
      <w:pPr>
        <w:pStyle w:val="ListParagraph"/>
        <w:numPr>
          <w:ilvl w:val="0"/>
          <w:numId w:val="18"/>
        </w:numPr>
        <w:ind w:left="360"/>
        <w:rPr>
          <w:lang w:val="en-US"/>
        </w:rPr>
      </w:pPr>
      <w:r>
        <w:rPr>
          <w:lang w:val="en-US"/>
        </w:rPr>
        <w:t>w</w:t>
      </w:r>
      <w:r w:rsidR="00E3713D" w:rsidRPr="00E3713D">
        <w:rPr>
          <w:lang w:val="en-US"/>
        </w:rPr>
        <w:t>aiting</w:t>
      </w:r>
      <w:r>
        <w:rPr>
          <w:lang w:val="en-US"/>
        </w:rPr>
        <w:t>:</w:t>
      </w:r>
      <w:r w:rsidR="00E3713D" w:rsidRPr="00E3713D">
        <w:rPr>
          <w:lang w:val="en-US"/>
        </w:rPr>
        <w:t xml:space="preserve"> </w:t>
      </w:r>
      <w:r>
        <w:rPr>
          <w:lang w:val="en-US"/>
        </w:rPr>
        <w:t>n</w:t>
      </w:r>
      <w:r w:rsidR="00E3713D" w:rsidRPr="00E3713D">
        <w:rPr>
          <w:lang w:val="en-US"/>
        </w:rPr>
        <w:t>ecessary pre-conditions have not been met and the job orders or activities are not ready to run;</w:t>
      </w:r>
    </w:p>
    <w:p w14:paraId="33ACAFBD" w14:textId="137FFA14" w:rsidR="00E028C3" w:rsidRPr="00E028C3" w:rsidRDefault="008A2373" w:rsidP="00786056">
      <w:pPr>
        <w:pStyle w:val="PARAGRAPH"/>
        <w:numPr>
          <w:ilvl w:val="0"/>
          <w:numId w:val="18"/>
        </w:numPr>
        <w:ind w:left="360"/>
        <w:rPr>
          <w:lang w:val="en-US"/>
        </w:rPr>
      </w:pPr>
      <w:r>
        <w:rPr>
          <w:lang w:val="en-US"/>
        </w:rPr>
        <w:t>f</w:t>
      </w:r>
      <w:r w:rsidR="00E028C3" w:rsidRPr="00E028C3">
        <w:rPr>
          <w:lang w:val="en-US"/>
        </w:rPr>
        <w:t>orecast</w:t>
      </w:r>
      <w:r>
        <w:rPr>
          <w:lang w:val="en-US"/>
        </w:rPr>
        <w:t>:</w:t>
      </w:r>
      <w:r w:rsidR="00E028C3" w:rsidRPr="00E028C3">
        <w:rPr>
          <w:lang w:val="en-US"/>
        </w:rPr>
        <w:t xml:space="preserve"> </w:t>
      </w:r>
      <w:r>
        <w:rPr>
          <w:lang w:val="en-US"/>
        </w:rPr>
        <w:t>t</w:t>
      </w:r>
      <w:r w:rsidR="00E028C3" w:rsidRPr="00E028C3">
        <w:rPr>
          <w:lang w:val="en-US"/>
        </w:rPr>
        <w:t>he requirements have not been released for use</w:t>
      </w:r>
      <w:r>
        <w:rPr>
          <w:lang w:val="en-US"/>
        </w:rPr>
        <w:t>;</w:t>
      </w:r>
    </w:p>
    <w:p w14:paraId="02DEC19A" w14:textId="248D9BC3" w:rsidR="00E028C3" w:rsidRPr="00E028C3" w:rsidRDefault="007E5029" w:rsidP="008D6658">
      <w:pPr>
        <w:pStyle w:val="NOTE"/>
        <w:ind w:left="360"/>
        <w:rPr>
          <w:lang w:val="en-US"/>
        </w:rPr>
      </w:pPr>
      <w:r>
        <w:rPr>
          <w:lang w:val="en-US"/>
        </w:rPr>
        <w:t>EXAMPLE</w:t>
      </w:r>
      <w:r w:rsidR="00755B41">
        <w:rPr>
          <w:lang w:val="en-US"/>
        </w:rPr>
        <w:tab/>
      </w:r>
      <w:r w:rsidR="00E028C3" w:rsidRPr="00E028C3">
        <w:rPr>
          <w:lang w:val="en-US"/>
        </w:rPr>
        <w:t xml:space="preserve">This </w:t>
      </w:r>
      <w:r w:rsidR="00F376DB">
        <w:rPr>
          <w:lang w:val="en-US"/>
        </w:rPr>
        <w:t xml:space="preserve">can be </w:t>
      </w:r>
      <w:r w:rsidR="00E028C3" w:rsidRPr="00E028C3">
        <w:rPr>
          <w:lang w:val="en-US"/>
        </w:rPr>
        <w:t xml:space="preserve">a schedule, which is an estimate derived from a finite capacity algorithm for line balancing, backward scheduling or forward scheduling to derive best possible alternatives for a </w:t>
      </w:r>
      <w:r w:rsidR="00E028C3" w:rsidRPr="008D6658">
        <w:rPr>
          <w:i/>
          <w:lang w:val="en-US"/>
        </w:rPr>
        <w:t>work schedule</w:t>
      </w:r>
      <w:r w:rsidR="00E028C3" w:rsidRPr="00E028C3">
        <w:rPr>
          <w:lang w:val="en-US"/>
        </w:rPr>
        <w:t xml:space="preserve"> and associated </w:t>
      </w:r>
      <w:r w:rsidR="00E028C3" w:rsidRPr="008D6658">
        <w:rPr>
          <w:i/>
          <w:lang w:val="en-US"/>
        </w:rPr>
        <w:t>work request</w:t>
      </w:r>
      <w:r w:rsidR="00E028C3" w:rsidRPr="00E028C3">
        <w:rPr>
          <w:lang w:val="en-US"/>
        </w:rPr>
        <w:t xml:space="preserve">. The best alternative work schedule is released to the dispatching function as a “Released” </w:t>
      </w:r>
      <w:r w:rsidR="00E028C3" w:rsidRPr="009A5AFB">
        <w:rPr>
          <w:i/>
          <w:lang w:val="en-US"/>
        </w:rPr>
        <w:t>work schedule</w:t>
      </w:r>
      <w:r w:rsidR="00E028C3" w:rsidRPr="00E028C3">
        <w:rPr>
          <w:lang w:val="en-US"/>
        </w:rPr>
        <w:t xml:space="preserve"> when the schedule is approved and released to production.</w:t>
      </w:r>
    </w:p>
    <w:p w14:paraId="36B5DF8D" w14:textId="17C09369" w:rsidR="00E028C3" w:rsidRPr="00E028C3" w:rsidRDefault="008A2373" w:rsidP="00786056">
      <w:pPr>
        <w:pStyle w:val="PARAGRAPH"/>
        <w:numPr>
          <w:ilvl w:val="0"/>
          <w:numId w:val="18"/>
        </w:numPr>
        <w:ind w:left="360"/>
        <w:rPr>
          <w:lang w:val="en-US"/>
        </w:rPr>
      </w:pPr>
      <w:r>
        <w:rPr>
          <w:lang w:val="en-US"/>
        </w:rPr>
        <w:t>r</w:t>
      </w:r>
      <w:r w:rsidR="00E028C3" w:rsidRPr="00E028C3">
        <w:rPr>
          <w:lang w:val="en-US"/>
        </w:rPr>
        <w:t>eleased</w:t>
      </w:r>
      <w:r>
        <w:rPr>
          <w:lang w:val="en-US"/>
        </w:rPr>
        <w:t>:</w:t>
      </w:r>
      <w:r w:rsidR="00E028C3" w:rsidRPr="00E028C3">
        <w:rPr>
          <w:lang w:val="en-US"/>
        </w:rPr>
        <w:t xml:space="preserve"> </w:t>
      </w:r>
      <w:r>
        <w:rPr>
          <w:lang w:val="en-US"/>
        </w:rPr>
        <w:t>t</w:t>
      </w:r>
      <w:r w:rsidR="00E028C3" w:rsidRPr="00E028C3">
        <w:rPr>
          <w:lang w:val="en-US"/>
        </w:rPr>
        <w:t>he requirements have been released for use</w:t>
      </w:r>
      <w:r>
        <w:rPr>
          <w:lang w:val="en-US"/>
        </w:rPr>
        <w:t>;</w:t>
      </w:r>
    </w:p>
    <w:p w14:paraId="7A4DFD50" w14:textId="02CD71CB" w:rsidR="00E028C3" w:rsidRPr="00E028C3" w:rsidRDefault="008A2373" w:rsidP="00786056">
      <w:pPr>
        <w:pStyle w:val="PARAGRAPH"/>
        <w:numPr>
          <w:ilvl w:val="0"/>
          <w:numId w:val="18"/>
        </w:numPr>
        <w:ind w:left="360"/>
        <w:rPr>
          <w:lang w:val="en-US"/>
        </w:rPr>
      </w:pPr>
      <w:r>
        <w:rPr>
          <w:lang w:val="en-US"/>
        </w:rPr>
        <w:t>c</w:t>
      </w:r>
      <w:r w:rsidR="00E028C3" w:rsidRPr="00E028C3">
        <w:rPr>
          <w:lang w:val="en-US"/>
        </w:rPr>
        <w:t xml:space="preserve">ancelled </w:t>
      </w:r>
      <w:r>
        <w:rPr>
          <w:lang w:val="en-US"/>
        </w:rPr>
        <w:t>a</w:t>
      </w:r>
      <w:r w:rsidR="00E028C3" w:rsidRPr="00E028C3">
        <w:rPr>
          <w:lang w:val="en-US"/>
        </w:rPr>
        <w:t xml:space="preserve"> scheduling decision has been taken to cancel the requirements prior to commencement of execution</w:t>
      </w:r>
      <w:r>
        <w:rPr>
          <w:lang w:val="en-US"/>
        </w:rPr>
        <w:t>;</w:t>
      </w:r>
    </w:p>
    <w:p w14:paraId="30D32394" w14:textId="2D658C25" w:rsidR="007E5029" w:rsidRDefault="008A2373" w:rsidP="00786056">
      <w:pPr>
        <w:pStyle w:val="PARAGRAPH"/>
        <w:numPr>
          <w:ilvl w:val="0"/>
          <w:numId w:val="18"/>
        </w:numPr>
        <w:ind w:left="360"/>
        <w:rPr>
          <w:lang w:val="en-US"/>
        </w:rPr>
      </w:pPr>
      <w:r>
        <w:rPr>
          <w:lang w:val="en-US"/>
        </w:rPr>
        <w:t>r</w:t>
      </w:r>
      <w:r w:rsidR="00E028C3" w:rsidRPr="00E028C3">
        <w:rPr>
          <w:lang w:val="en-US"/>
        </w:rPr>
        <w:t>eady</w:t>
      </w:r>
      <w:r>
        <w:rPr>
          <w:lang w:val="en-US"/>
        </w:rPr>
        <w:t>:</w:t>
      </w:r>
      <w:r w:rsidR="00E028C3" w:rsidRPr="00E028C3">
        <w:rPr>
          <w:lang w:val="en-US"/>
        </w:rPr>
        <w:t xml:space="preserve"> </w:t>
      </w:r>
      <w:r>
        <w:rPr>
          <w:lang w:val="en-US"/>
        </w:rPr>
        <w:t>n</w:t>
      </w:r>
      <w:r w:rsidR="00E028C3" w:rsidRPr="00E028C3">
        <w:rPr>
          <w:lang w:val="en-US"/>
        </w:rPr>
        <w:t xml:space="preserve">ecessary pre-conditions have been met and the </w:t>
      </w:r>
      <w:r w:rsidR="00E028C3" w:rsidRPr="008D6658">
        <w:rPr>
          <w:i/>
          <w:lang w:val="en-US"/>
        </w:rPr>
        <w:t>job order</w:t>
      </w:r>
      <w:r w:rsidR="00E028C3" w:rsidRPr="00E028C3">
        <w:rPr>
          <w:lang w:val="en-US"/>
        </w:rPr>
        <w:t xml:space="preserve"> or activities are ready to run</w:t>
      </w:r>
      <w:r>
        <w:rPr>
          <w:lang w:val="en-US"/>
        </w:rPr>
        <w:t>;</w:t>
      </w:r>
    </w:p>
    <w:p w14:paraId="656F70AE" w14:textId="7AA4AC24" w:rsidR="007E5029" w:rsidRDefault="008A2373" w:rsidP="00786056">
      <w:pPr>
        <w:pStyle w:val="PARAGRAPH"/>
        <w:numPr>
          <w:ilvl w:val="0"/>
          <w:numId w:val="18"/>
        </w:numPr>
        <w:ind w:left="360"/>
        <w:rPr>
          <w:lang w:val="en-US"/>
        </w:rPr>
      </w:pPr>
      <w:r>
        <w:rPr>
          <w:lang w:val="en-US"/>
        </w:rPr>
        <w:t>r</w:t>
      </w:r>
      <w:r w:rsidR="00E028C3" w:rsidRPr="007E5029">
        <w:rPr>
          <w:lang w:val="en-US"/>
        </w:rPr>
        <w:t>unning</w:t>
      </w:r>
      <w:r>
        <w:rPr>
          <w:lang w:val="en-US"/>
        </w:rPr>
        <w:t>:</w:t>
      </w:r>
      <w:r>
        <w:rPr>
          <w:i/>
          <w:lang w:val="en-US"/>
        </w:rPr>
        <w:t xml:space="preserve"> j</w:t>
      </w:r>
      <w:r w:rsidR="00E028C3" w:rsidRPr="008D6658">
        <w:rPr>
          <w:i/>
          <w:lang w:val="en-US"/>
        </w:rPr>
        <w:t>ob order</w:t>
      </w:r>
      <w:r w:rsidR="00E028C3" w:rsidRPr="007E5029">
        <w:rPr>
          <w:lang w:val="en-US"/>
        </w:rPr>
        <w:t xml:space="preserve"> or activities are in execution</w:t>
      </w:r>
      <w:r>
        <w:rPr>
          <w:lang w:val="en-US"/>
        </w:rPr>
        <w:t>;</w:t>
      </w:r>
    </w:p>
    <w:p w14:paraId="1B0C3AC3" w14:textId="4BA2FE60" w:rsidR="007E5029" w:rsidRDefault="008A2373" w:rsidP="00786056">
      <w:pPr>
        <w:pStyle w:val="PARAGRAPH"/>
        <w:numPr>
          <w:ilvl w:val="0"/>
          <w:numId w:val="18"/>
        </w:numPr>
        <w:ind w:left="360"/>
        <w:rPr>
          <w:lang w:val="en-US"/>
        </w:rPr>
      </w:pPr>
      <w:r>
        <w:rPr>
          <w:lang w:val="en-US"/>
        </w:rPr>
        <w:t>c</w:t>
      </w:r>
      <w:r w:rsidR="00E028C3" w:rsidRPr="007E5029">
        <w:rPr>
          <w:lang w:val="en-US"/>
        </w:rPr>
        <w:t>ompleted</w:t>
      </w:r>
      <w:r>
        <w:rPr>
          <w:lang w:val="en-US"/>
        </w:rPr>
        <w:t xml:space="preserve">: </w:t>
      </w:r>
      <w:r w:rsidRPr="00F60108">
        <w:rPr>
          <w:i/>
          <w:lang w:val="en-US"/>
        </w:rPr>
        <w:t>j</w:t>
      </w:r>
      <w:r w:rsidR="00E028C3" w:rsidRPr="008D6658">
        <w:rPr>
          <w:i/>
          <w:lang w:val="en-US"/>
        </w:rPr>
        <w:t>ob order</w:t>
      </w:r>
      <w:r w:rsidR="00E028C3" w:rsidRPr="007E5029">
        <w:rPr>
          <w:lang w:val="en-US"/>
        </w:rPr>
        <w:t xml:space="preserve"> or activities have been completed and are no longer in execution</w:t>
      </w:r>
      <w:r>
        <w:rPr>
          <w:lang w:val="en-US"/>
        </w:rPr>
        <w:t>;</w:t>
      </w:r>
    </w:p>
    <w:p w14:paraId="45BB5836" w14:textId="7F9E001C" w:rsidR="00E028C3" w:rsidRPr="007E5029" w:rsidRDefault="008A2373" w:rsidP="00786056">
      <w:pPr>
        <w:pStyle w:val="PARAGRAPH"/>
        <w:numPr>
          <w:ilvl w:val="0"/>
          <w:numId w:val="18"/>
        </w:numPr>
        <w:ind w:left="360"/>
        <w:rPr>
          <w:lang w:val="en-US"/>
        </w:rPr>
      </w:pPr>
      <w:r>
        <w:rPr>
          <w:lang w:val="en-US"/>
        </w:rPr>
        <w:lastRenderedPageBreak/>
        <w:t>a</w:t>
      </w:r>
      <w:r w:rsidR="00E028C3" w:rsidRPr="007E5029">
        <w:rPr>
          <w:lang w:val="en-US"/>
        </w:rPr>
        <w:t>borted</w:t>
      </w:r>
      <w:r>
        <w:rPr>
          <w:lang w:val="en-US"/>
        </w:rPr>
        <w:t>:</w:t>
      </w:r>
      <w:r w:rsidR="00E028C3" w:rsidRPr="007E5029">
        <w:rPr>
          <w:lang w:val="en-US"/>
        </w:rPr>
        <w:t xml:space="preserve"> </w:t>
      </w:r>
      <w:r>
        <w:rPr>
          <w:lang w:val="en-US"/>
        </w:rPr>
        <w:t>a</w:t>
      </w:r>
      <w:r w:rsidR="00E028C3" w:rsidRPr="007E5029">
        <w:rPr>
          <w:lang w:val="en-US"/>
        </w:rPr>
        <w:t xml:space="preserve">n execution decision has been taken to terminate the </w:t>
      </w:r>
      <w:r w:rsidR="00E028C3" w:rsidRPr="008D6658">
        <w:rPr>
          <w:i/>
          <w:lang w:val="en-US"/>
        </w:rPr>
        <w:t>job order</w:t>
      </w:r>
      <w:r w:rsidR="00E028C3" w:rsidRPr="007E5029">
        <w:rPr>
          <w:lang w:val="en-US"/>
        </w:rPr>
        <w:t xml:space="preserve"> or activities that may, or may not, have been previously commenced</w:t>
      </w:r>
      <w:r>
        <w:rPr>
          <w:lang w:val="en-US"/>
        </w:rPr>
        <w:t>;</w:t>
      </w:r>
    </w:p>
    <w:p w14:paraId="79755ACB" w14:textId="5886E276" w:rsidR="00E3713D" w:rsidRPr="00E028C3" w:rsidRDefault="008A2373" w:rsidP="00786056">
      <w:pPr>
        <w:pStyle w:val="PARAGRAPH"/>
        <w:numPr>
          <w:ilvl w:val="0"/>
          <w:numId w:val="18"/>
        </w:numPr>
        <w:ind w:left="360"/>
        <w:rPr>
          <w:lang w:val="en-US"/>
        </w:rPr>
      </w:pPr>
      <w:r>
        <w:rPr>
          <w:lang w:val="en-US"/>
        </w:rPr>
        <w:t>h</w:t>
      </w:r>
      <w:r w:rsidR="00E028C3" w:rsidRPr="00E028C3">
        <w:rPr>
          <w:lang w:val="en-US"/>
        </w:rPr>
        <w:t>eld</w:t>
      </w:r>
      <w:r>
        <w:rPr>
          <w:lang w:val="en-US"/>
        </w:rPr>
        <w:t>:</w:t>
      </w:r>
      <w:r w:rsidR="00E028C3" w:rsidRPr="00E028C3">
        <w:rPr>
          <w:lang w:val="en-US"/>
        </w:rPr>
        <w:t xml:space="preserve"> </w:t>
      </w:r>
      <w:r w:rsidRPr="00F60108">
        <w:rPr>
          <w:i/>
          <w:lang w:val="en-US"/>
        </w:rPr>
        <w:t>j</w:t>
      </w:r>
      <w:r w:rsidR="00E028C3" w:rsidRPr="008D6658">
        <w:rPr>
          <w:i/>
          <w:lang w:val="en-US"/>
        </w:rPr>
        <w:t>ob order</w:t>
      </w:r>
      <w:r w:rsidR="00E028C3" w:rsidRPr="00E028C3">
        <w:rPr>
          <w:lang w:val="en-US"/>
        </w:rPr>
        <w:t xml:space="preserve"> or activities have been temporarily stopped due to a constraint of some form</w:t>
      </w:r>
      <w:r>
        <w:rPr>
          <w:lang w:val="en-US"/>
        </w:rPr>
        <w:t>;</w:t>
      </w:r>
    </w:p>
    <w:p w14:paraId="44A449C8" w14:textId="6377CDFC" w:rsidR="00E028C3" w:rsidRPr="00E3713D" w:rsidRDefault="008A2373" w:rsidP="00786056">
      <w:pPr>
        <w:pStyle w:val="PARAGRAPH"/>
        <w:numPr>
          <w:ilvl w:val="0"/>
          <w:numId w:val="18"/>
        </w:numPr>
        <w:ind w:left="360"/>
        <w:rPr>
          <w:lang w:val="en-US"/>
        </w:rPr>
      </w:pPr>
      <w:r>
        <w:rPr>
          <w:lang w:val="en-US"/>
        </w:rPr>
        <w:t>s</w:t>
      </w:r>
      <w:r w:rsidR="00E3713D" w:rsidRPr="00E3713D">
        <w:rPr>
          <w:lang w:val="en-US"/>
        </w:rPr>
        <w:t>uspended</w:t>
      </w:r>
      <w:r w:rsidR="009B637E">
        <w:rPr>
          <w:lang w:val="en-US"/>
        </w:rPr>
        <w:t>:</w:t>
      </w:r>
      <w:r w:rsidR="00E028C3" w:rsidRPr="00E3713D">
        <w:rPr>
          <w:lang w:val="en-US"/>
        </w:rPr>
        <w:t xml:space="preserve"> </w:t>
      </w:r>
      <w:r w:rsidR="009B637E">
        <w:rPr>
          <w:i/>
          <w:lang w:val="en-US"/>
        </w:rPr>
        <w:t>j</w:t>
      </w:r>
      <w:r w:rsidR="00E028C3" w:rsidRPr="00E3713D">
        <w:rPr>
          <w:i/>
          <w:lang w:val="en-US"/>
        </w:rPr>
        <w:t>ob order</w:t>
      </w:r>
      <w:r w:rsidR="00E028C3" w:rsidRPr="00E3713D">
        <w:rPr>
          <w:lang w:val="en-US"/>
        </w:rPr>
        <w:t xml:space="preserve"> or activities have been temporarily stopped due to a deliberate decision within execution</w:t>
      </w:r>
      <w:r w:rsidR="009B637E">
        <w:rPr>
          <w:lang w:val="en-US"/>
        </w:rPr>
        <w:t>; and</w:t>
      </w:r>
    </w:p>
    <w:p w14:paraId="79B6EE4F" w14:textId="0E7ECA46" w:rsidR="00E028C3" w:rsidRPr="00E028C3" w:rsidRDefault="009B637E" w:rsidP="00786056">
      <w:pPr>
        <w:pStyle w:val="PARAGRAPH"/>
        <w:numPr>
          <w:ilvl w:val="0"/>
          <w:numId w:val="18"/>
        </w:numPr>
        <w:ind w:left="360"/>
        <w:rPr>
          <w:lang w:val="en-US"/>
        </w:rPr>
      </w:pPr>
      <w:r>
        <w:rPr>
          <w:lang w:val="en-US"/>
        </w:rPr>
        <w:t>c</w:t>
      </w:r>
      <w:r w:rsidR="00E028C3" w:rsidRPr="00E028C3">
        <w:rPr>
          <w:lang w:val="en-US"/>
        </w:rPr>
        <w:t>losed</w:t>
      </w:r>
      <w:r>
        <w:rPr>
          <w:lang w:val="en-US"/>
        </w:rPr>
        <w:t>:</w:t>
      </w:r>
      <w:r w:rsidR="00E028C3" w:rsidRPr="00E028C3">
        <w:rPr>
          <w:lang w:val="en-US"/>
        </w:rPr>
        <w:t xml:space="preserve"> </w:t>
      </w:r>
      <w:r w:rsidRPr="00F60108">
        <w:rPr>
          <w:i/>
          <w:lang w:val="en-US"/>
        </w:rPr>
        <w:t>j</w:t>
      </w:r>
      <w:r w:rsidR="00E028C3" w:rsidRPr="008D6658">
        <w:rPr>
          <w:i/>
          <w:lang w:val="en-US"/>
        </w:rPr>
        <w:t>ob order</w:t>
      </w:r>
      <w:r w:rsidR="00E028C3" w:rsidRPr="00E028C3">
        <w:rPr>
          <w:lang w:val="en-US"/>
        </w:rPr>
        <w:t xml:space="preserve"> or activities have been completed and fully reconciled. No further changes, or restatement of actuals is expected</w:t>
      </w:r>
      <w:r>
        <w:rPr>
          <w:lang w:val="en-US"/>
        </w:rPr>
        <w:t>;</w:t>
      </w:r>
    </w:p>
    <w:p w14:paraId="129C17CE" w14:textId="60CE9C7A" w:rsidR="009E6331" w:rsidRPr="00E23DB9" w:rsidRDefault="009E6331">
      <w:pPr>
        <w:pStyle w:val="Heading2"/>
      </w:pPr>
      <w:bookmarkStart w:id="399" w:name="_Toc161566455"/>
      <w:bookmarkStart w:id="400" w:name="_Toc389743292"/>
      <w:bookmarkStart w:id="401" w:name="_Toc509087704"/>
      <w:r w:rsidRPr="00E23DB9">
        <w:t>Work request</w:t>
      </w:r>
      <w:bookmarkEnd w:id="399"/>
      <w:bookmarkEnd w:id="400"/>
      <w:bookmarkEnd w:id="401"/>
    </w:p>
    <w:p w14:paraId="094A0418" w14:textId="719B49FD" w:rsidR="00B638E1" w:rsidRPr="00E23DB9" w:rsidRDefault="00B638E1" w:rsidP="00BE4D77">
      <w:pPr>
        <w:pStyle w:val="PARAGRAPH"/>
        <w:rPr>
          <w:lang w:val="en-US"/>
        </w:rPr>
      </w:pPr>
      <w:r w:rsidRPr="00E23DB9">
        <w:rPr>
          <w:lang w:val="en-US"/>
        </w:rPr>
        <w:t xml:space="preserve">A request for work </w:t>
      </w:r>
      <w:r w:rsidR="006A4692">
        <w:rPr>
          <w:lang w:val="en-US"/>
        </w:rPr>
        <w:t>defined by</w:t>
      </w:r>
      <w:r w:rsidR="006A4692" w:rsidRPr="00E23DB9">
        <w:rPr>
          <w:lang w:val="en-US"/>
        </w:rPr>
        <w:t xml:space="preserve"> </w:t>
      </w:r>
      <w:r w:rsidR="006A4692">
        <w:rPr>
          <w:lang w:val="en-US"/>
        </w:rPr>
        <w:t xml:space="preserve">a set of </w:t>
      </w:r>
      <w:r w:rsidR="006A4692" w:rsidRPr="00A402F7">
        <w:rPr>
          <w:i/>
          <w:lang w:val="en-US"/>
        </w:rPr>
        <w:t>job orders</w:t>
      </w:r>
      <w:r w:rsidR="006A4692">
        <w:rPr>
          <w:lang w:val="en-US"/>
        </w:rPr>
        <w:t xml:space="preserve"> </w:t>
      </w:r>
      <w:r w:rsidRPr="00E23DB9">
        <w:rPr>
          <w:lang w:val="en-US"/>
        </w:rPr>
        <w:t xml:space="preserve">shall be </w:t>
      </w:r>
      <w:r w:rsidR="00CC5803">
        <w:rPr>
          <w:lang w:val="en-US"/>
        </w:rPr>
        <w:t>defined</w:t>
      </w:r>
      <w:r w:rsidR="00CC5803" w:rsidRPr="00E23DB9">
        <w:rPr>
          <w:lang w:val="en-US"/>
        </w:rPr>
        <w:t xml:space="preserve"> </w:t>
      </w:r>
      <w:r w:rsidRPr="00E23DB9">
        <w:rPr>
          <w:lang w:val="en-US"/>
        </w:rPr>
        <w:t xml:space="preserve">as a </w:t>
      </w:r>
      <w:r w:rsidRPr="00A402F7">
        <w:rPr>
          <w:i/>
          <w:lang w:val="en-US"/>
        </w:rPr>
        <w:t>work request</w:t>
      </w:r>
      <w:r w:rsidRPr="00E23DB9">
        <w:rPr>
          <w:lang w:val="en-US"/>
        </w:rPr>
        <w:t xml:space="preserve">. A </w:t>
      </w:r>
      <w:r w:rsidRPr="00A402F7">
        <w:rPr>
          <w:i/>
          <w:lang w:val="en-US"/>
        </w:rPr>
        <w:t>work request</w:t>
      </w:r>
      <w:r w:rsidRPr="00E23DB9">
        <w:rPr>
          <w:lang w:val="en-US"/>
        </w:rPr>
        <w:t xml:space="preserve"> contains t</w:t>
      </w:r>
      <w:r w:rsidR="00DF5F88">
        <w:rPr>
          <w:lang w:val="en-US"/>
        </w:rPr>
        <w:t>he information required by manu</w:t>
      </w:r>
      <w:r w:rsidRPr="00E23DB9">
        <w:rPr>
          <w:lang w:val="en-US"/>
        </w:rPr>
        <w:t xml:space="preserve">facturing to fulfill scheduled work. This may be a subset of the business information, or it may contain additional information not normally used by the business system. </w:t>
      </w:r>
    </w:p>
    <w:p w14:paraId="778BC06B" w14:textId="77777777" w:rsidR="00B638E1" w:rsidRPr="00E23DB9" w:rsidRDefault="00B638E1" w:rsidP="00BE4D77">
      <w:pPr>
        <w:pStyle w:val="PARAGRAPH"/>
        <w:rPr>
          <w:lang w:val="en-US"/>
        </w:rPr>
      </w:pPr>
      <w:r w:rsidRPr="00E23DB9">
        <w:rPr>
          <w:lang w:val="en-US"/>
        </w:rPr>
        <w:t xml:space="preserve">A </w:t>
      </w:r>
      <w:r w:rsidRPr="00A402F7">
        <w:rPr>
          <w:i/>
          <w:lang w:val="en-US"/>
        </w:rPr>
        <w:t>work request</w:t>
      </w:r>
      <w:r w:rsidRPr="00E23DB9">
        <w:rPr>
          <w:lang w:val="en-US"/>
        </w:rPr>
        <w:t xml:space="preserve"> shall contain at least one </w:t>
      </w:r>
      <w:r w:rsidR="005200FF" w:rsidRPr="00A402F7">
        <w:rPr>
          <w:i/>
          <w:lang w:val="en-US"/>
        </w:rPr>
        <w:t>job order</w:t>
      </w:r>
      <w:r w:rsidRPr="00E23DB9">
        <w:rPr>
          <w:lang w:val="en-US"/>
        </w:rPr>
        <w:t xml:space="preserve">. </w:t>
      </w:r>
    </w:p>
    <w:p w14:paraId="4761AF73" w14:textId="6FA1EBD9" w:rsidR="00B638E1" w:rsidRPr="00E23DB9" w:rsidRDefault="00B638E1" w:rsidP="00BE4D77">
      <w:pPr>
        <w:pStyle w:val="PARAGRAPH"/>
        <w:rPr>
          <w:lang w:val="en-US"/>
        </w:rPr>
      </w:pPr>
      <w:r w:rsidRPr="00E23DB9">
        <w:rPr>
          <w:lang w:val="en-US"/>
        </w:rPr>
        <w:t xml:space="preserve">A </w:t>
      </w:r>
      <w:r w:rsidRPr="00A402F7">
        <w:rPr>
          <w:i/>
          <w:lang w:val="en-US"/>
        </w:rPr>
        <w:t>work request</w:t>
      </w:r>
      <w:r w:rsidRPr="00E23DB9">
        <w:rPr>
          <w:lang w:val="en-US"/>
        </w:rPr>
        <w:t xml:space="preserve"> may include</w:t>
      </w:r>
    </w:p>
    <w:p w14:paraId="09949BE2" w14:textId="77777777" w:rsidR="00B638E1" w:rsidRPr="00BE4D77" w:rsidRDefault="00B638E1" w:rsidP="00786056">
      <w:pPr>
        <w:pStyle w:val="ListNumber"/>
        <w:numPr>
          <w:ilvl w:val="0"/>
          <w:numId w:val="15"/>
        </w:numPr>
        <w:rPr>
          <w:lang w:val="en-US"/>
        </w:rPr>
      </w:pPr>
      <w:r w:rsidRPr="00BE4D77">
        <w:rPr>
          <w:lang w:val="en-US"/>
        </w:rPr>
        <w:t>when to start work, typically used if a scheduling system controls the schedule;</w:t>
      </w:r>
    </w:p>
    <w:p w14:paraId="252CDD0F" w14:textId="2AA66419" w:rsidR="00B638E1" w:rsidRPr="00BE4D77" w:rsidRDefault="00B638E1" w:rsidP="00786056">
      <w:pPr>
        <w:pStyle w:val="ListNumber"/>
        <w:numPr>
          <w:ilvl w:val="0"/>
          <w:numId w:val="15"/>
        </w:numPr>
        <w:rPr>
          <w:lang w:val="en-US"/>
        </w:rPr>
      </w:pPr>
      <w:r w:rsidRPr="00BE4D77">
        <w:rPr>
          <w:lang w:val="en-US"/>
        </w:rPr>
        <w:t xml:space="preserve">when the work is to be finished, typically used if the manufacturing operations system controls its internal schedule to meet deadlines; </w:t>
      </w:r>
      <w:r w:rsidR="009B637E">
        <w:rPr>
          <w:lang w:val="en-US"/>
        </w:rPr>
        <w:t>and</w:t>
      </w:r>
    </w:p>
    <w:p w14:paraId="45294584" w14:textId="5C555DE7" w:rsidR="00B638E1" w:rsidRPr="00BE4D77" w:rsidRDefault="00B638E1" w:rsidP="00786056">
      <w:pPr>
        <w:pStyle w:val="ListNumber"/>
        <w:numPr>
          <w:ilvl w:val="0"/>
          <w:numId w:val="15"/>
        </w:numPr>
        <w:rPr>
          <w:lang w:val="en-US"/>
        </w:rPr>
      </w:pPr>
      <w:r w:rsidRPr="00BE4D77">
        <w:rPr>
          <w:lang w:val="en-US"/>
        </w:rPr>
        <w:t>the priority of the request, typically used if exact ordering of production is not externally scheduled</w:t>
      </w:r>
      <w:r w:rsidR="00DD06C5">
        <w:rPr>
          <w:lang w:val="en-US"/>
        </w:rPr>
        <w:t>.</w:t>
      </w:r>
      <w:r w:rsidRPr="00BE4D77">
        <w:rPr>
          <w:lang w:val="en-US"/>
        </w:rPr>
        <w:t xml:space="preserve"> </w:t>
      </w:r>
    </w:p>
    <w:p w14:paraId="5B5CB437" w14:textId="72A0D787" w:rsidR="00A54EE8" w:rsidRDefault="00B638E1" w:rsidP="00BE4D77">
      <w:pPr>
        <w:pStyle w:val="PARAGRAPH"/>
        <w:rPr>
          <w:lang w:val="en-US"/>
        </w:rPr>
      </w:pPr>
      <w:r w:rsidRPr="00E23DB9">
        <w:rPr>
          <w:lang w:val="en-US"/>
        </w:rPr>
        <w:t xml:space="preserve">Additional information may be described in the </w:t>
      </w:r>
      <w:r w:rsidR="00661753">
        <w:rPr>
          <w:lang w:val="en-US"/>
        </w:rPr>
        <w:t xml:space="preserve">associated </w:t>
      </w:r>
      <w:r w:rsidR="00DD06C5" w:rsidRPr="00A402F7">
        <w:rPr>
          <w:i/>
          <w:lang w:val="en-US"/>
        </w:rPr>
        <w:t>j</w:t>
      </w:r>
      <w:r w:rsidR="00661753" w:rsidRPr="00A402F7">
        <w:rPr>
          <w:i/>
          <w:lang w:val="en-US"/>
        </w:rPr>
        <w:t xml:space="preserve">ob </w:t>
      </w:r>
      <w:r w:rsidR="00DD06C5" w:rsidRPr="00A402F7">
        <w:rPr>
          <w:i/>
          <w:lang w:val="en-US"/>
        </w:rPr>
        <w:t>o</w:t>
      </w:r>
      <w:r w:rsidR="00661753" w:rsidRPr="00A402F7">
        <w:rPr>
          <w:i/>
          <w:lang w:val="en-US"/>
        </w:rPr>
        <w:t>rder’s</w:t>
      </w:r>
      <w:r w:rsidR="00661753">
        <w:rPr>
          <w:lang w:val="en-US"/>
        </w:rPr>
        <w:t xml:space="preserve"> </w:t>
      </w:r>
      <w:r w:rsidRPr="009A5AFB">
        <w:rPr>
          <w:i/>
          <w:lang w:val="en-US"/>
        </w:rPr>
        <w:t>parameters, personnel requirements, equipment requirements,</w:t>
      </w:r>
      <w:r w:rsidRPr="00E23DB9">
        <w:rPr>
          <w:lang w:val="en-US"/>
        </w:rPr>
        <w:t xml:space="preserve"> and </w:t>
      </w:r>
      <w:r w:rsidRPr="009A5AFB">
        <w:rPr>
          <w:i/>
          <w:lang w:val="en-US"/>
        </w:rPr>
        <w:t>material requirements.</w:t>
      </w:r>
      <w:r w:rsidRPr="00E23DB9">
        <w:rPr>
          <w:lang w:val="en-US"/>
        </w:rPr>
        <w:t xml:space="preserve"> </w:t>
      </w:r>
    </w:p>
    <w:p w14:paraId="0E7A84F7" w14:textId="77777777" w:rsidR="00B638E1" w:rsidRPr="00E23DB9" w:rsidRDefault="00A54EE8" w:rsidP="00BE4D77">
      <w:pPr>
        <w:pStyle w:val="PARAGRAPH"/>
        <w:rPr>
          <w:lang w:val="en-US"/>
        </w:rPr>
      </w:pPr>
      <w:r>
        <w:rPr>
          <w:lang w:val="en-US"/>
        </w:rPr>
        <w:t xml:space="preserve">A </w:t>
      </w:r>
      <w:r w:rsidRPr="00A402F7">
        <w:rPr>
          <w:i/>
          <w:lang w:val="en-US"/>
        </w:rPr>
        <w:t>work request</w:t>
      </w:r>
      <w:r>
        <w:rPr>
          <w:lang w:val="en-US"/>
        </w:rPr>
        <w:t xml:space="preserve"> may be made up of zero or more nested </w:t>
      </w:r>
      <w:r w:rsidRPr="00A402F7">
        <w:rPr>
          <w:i/>
          <w:lang w:val="en-US"/>
        </w:rPr>
        <w:t>work requests</w:t>
      </w:r>
      <w:r>
        <w:rPr>
          <w:lang w:val="en-US"/>
        </w:rPr>
        <w:t>.</w:t>
      </w:r>
    </w:p>
    <w:p w14:paraId="0D4BA930" w14:textId="77777777" w:rsidR="00CF2523" w:rsidRDefault="00CF2523" w:rsidP="00BE4D77">
      <w:pPr>
        <w:pStyle w:val="PARAGRAPH"/>
        <w:rPr>
          <w:lang w:val="en-US"/>
        </w:rPr>
      </w:pPr>
      <w:r w:rsidRPr="00E23DB9">
        <w:rPr>
          <w:lang w:val="en-US"/>
        </w:rPr>
        <w:t xml:space="preserve">A </w:t>
      </w:r>
      <w:r w:rsidRPr="00A402F7">
        <w:rPr>
          <w:i/>
          <w:lang w:val="en-US"/>
        </w:rPr>
        <w:t>work request</w:t>
      </w:r>
      <w:r w:rsidRPr="00E23DB9">
        <w:rPr>
          <w:lang w:val="en-US"/>
        </w:rPr>
        <w:t xml:space="preserve"> may be reported on by one or more </w:t>
      </w:r>
      <w:r w:rsidRPr="00A402F7">
        <w:rPr>
          <w:i/>
          <w:lang w:val="en-US"/>
        </w:rPr>
        <w:t>work responses</w:t>
      </w:r>
      <w:r w:rsidRPr="00E23DB9">
        <w:rPr>
          <w:lang w:val="en-US"/>
        </w:rPr>
        <w:t>.</w:t>
      </w:r>
    </w:p>
    <w:p w14:paraId="75381BB7" w14:textId="02A4BBBC" w:rsidR="00A91CDC" w:rsidRDefault="00755B41" w:rsidP="00D708C7">
      <w:pPr>
        <w:pStyle w:val="PARAGRAPH"/>
        <w:rPr>
          <w:lang w:val="en-US"/>
        </w:rPr>
      </w:pPr>
      <w:r>
        <w:rPr>
          <w:lang w:val="en-US"/>
        </w:rPr>
        <w:fldChar w:fldCharType="begin"/>
      </w:r>
      <w:r>
        <w:rPr>
          <w:lang w:val="en-US"/>
        </w:rPr>
        <w:instrText xml:space="preserve"> REF _Ref449252438 \h </w:instrText>
      </w:r>
      <w:r>
        <w:rPr>
          <w:lang w:val="en-US"/>
        </w:rPr>
      </w:r>
      <w:r>
        <w:rPr>
          <w:lang w:val="en-US"/>
        </w:rPr>
        <w:fldChar w:fldCharType="separate"/>
      </w:r>
      <w:r w:rsidR="003E1944" w:rsidRPr="00E23DB9">
        <w:t xml:space="preserve">Table </w:t>
      </w:r>
      <w:r w:rsidR="003E1944">
        <w:rPr>
          <w:noProof/>
        </w:rPr>
        <w:t>53</w:t>
      </w:r>
      <w:r>
        <w:rPr>
          <w:lang w:val="en-US"/>
        </w:rPr>
        <w:fldChar w:fldCharType="end"/>
      </w:r>
      <w:r>
        <w:rPr>
          <w:lang w:val="en-US"/>
        </w:rPr>
        <w:t xml:space="preserve"> </w:t>
      </w:r>
      <w:r w:rsidR="009E6331" w:rsidRPr="00E23DB9">
        <w:rPr>
          <w:lang w:val="en-US"/>
        </w:rPr>
        <w:t xml:space="preserve">defines the </w:t>
      </w:r>
      <w:r w:rsidR="00D708C7">
        <w:rPr>
          <w:lang w:val="en-US"/>
        </w:rPr>
        <w:t>relationship</w:t>
      </w:r>
      <w:r w:rsidR="00D50707">
        <w:rPr>
          <w:lang w:val="en-US"/>
        </w:rPr>
        <w:t xml:space="preserve"> role</w:t>
      </w:r>
      <w:r w:rsidR="009E6331" w:rsidRPr="00E23DB9">
        <w:rPr>
          <w:lang w:val="en-US"/>
        </w:rPr>
        <w:t xml:space="preserve">s for </w:t>
      </w:r>
      <w:r w:rsidR="00B8380D">
        <w:rPr>
          <w:lang w:val="en-US"/>
        </w:rPr>
        <w:t xml:space="preserve">the </w:t>
      </w:r>
      <w:r w:rsidR="009E6331" w:rsidRPr="00E23DB9">
        <w:rPr>
          <w:i/>
          <w:lang w:val="en-US"/>
        </w:rPr>
        <w:t>work request</w:t>
      </w:r>
      <w:r w:rsidR="009E6331" w:rsidRPr="00E23DB9">
        <w:rPr>
          <w:lang w:val="en-US"/>
        </w:rPr>
        <w:t>.</w:t>
      </w:r>
      <w:r w:rsidR="00D708C7">
        <w:rPr>
          <w:lang w:val="en-US"/>
        </w:rPr>
        <w:t xml:space="preserve">  </w:t>
      </w:r>
    </w:p>
    <w:p w14:paraId="3CDB4A3B" w14:textId="61F9D47A" w:rsidR="00D708C7" w:rsidRPr="00E23DB9" w:rsidRDefault="00D708C7" w:rsidP="00D708C7">
      <w:pPr>
        <w:pStyle w:val="PARAGRAPH"/>
        <w:rPr>
          <w:lang w:val="en-US"/>
        </w:rPr>
      </w:pPr>
      <w:r w:rsidRPr="00E23DB9">
        <w:rPr>
          <w:lang w:val="en-US"/>
        </w:rPr>
        <w:fldChar w:fldCharType="begin"/>
      </w:r>
      <w:r w:rsidRPr="00E23DB9">
        <w:rPr>
          <w:lang w:val="en-US"/>
        </w:rPr>
        <w:instrText xml:space="preserve"> REF _Ref161735130 </w:instrText>
      </w:r>
      <w:r w:rsidRPr="00E23DB9">
        <w:rPr>
          <w:lang w:val="en-US"/>
        </w:rPr>
        <w:fldChar w:fldCharType="separate"/>
      </w:r>
      <w:r w:rsidR="003E1944" w:rsidRPr="00E23DB9">
        <w:t xml:space="preserve">Table </w:t>
      </w:r>
      <w:r w:rsidR="003E1944">
        <w:rPr>
          <w:noProof/>
        </w:rPr>
        <w:t>54</w:t>
      </w:r>
      <w:r w:rsidRPr="00E23DB9">
        <w:rPr>
          <w:lang w:val="en-US"/>
        </w:rPr>
        <w:fldChar w:fldCharType="end"/>
      </w:r>
      <w:r w:rsidRPr="00E23DB9">
        <w:rPr>
          <w:lang w:val="en-US"/>
        </w:rPr>
        <w:t xml:space="preserve"> defines the attributes for </w:t>
      </w:r>
      <w:r w:rsidR="00B8380D">
        <w:rPr>
          <w:lang w:val="en-US"/>
        </w:rPr>
        <w:t xml:space="preserve">the </w:t>
      </w:r>
      <w:r w:rsidRPr="00E23DB9">
        <w:rPr>
          <w:i/>
          <w:lang w:val="en-US"/>
        </w:rPr>
        <w:t>work request</w:t>
      </w:r>
      <w:r w:rsidRPr="00E23DB9">
        <w:rPr>
          <w:lang w:val="en-US"/>
        </w:rPr>
        <w:t>.</w:t>
      </w:r>
    </w:p>
    <w:p w14:paraId="43BB7BBF" w14:textId="65EA376E" w:rsidR="00D708C7" w:rsidRDefault="00D708C7" w:rsidP="00D708C7">
      <w:pPr>
        <w:pStyle w:val="TABLE-title"/>
      </w:pPr>
      <w:bookmarkStart w:id="402" w:name="_Ref449252438"/>
      <w:bookmarkStart w:id="403" w:name="_Toc509087893"/>
      <w:r w:rsidRPr="00E23DB9">
        <w:t xml:space="preserve">Table </w:t>
      </w:r>
      <w:r>
        <w:fldChar w:fldCharType="begin"/>
      </w:r>
      <w:r>
        <w:instrText xml:space="preserve"> SEQ Table \* ARABIC </w:instrText>
      </w:r>
      <w:r>
        <w:fldChar w:fldCharType="separate"/>
      </w:r>
      <w:r w:rsidR="008E796F">
        <w:rPr>
          <w:noProof/>
        </w:rPr>
        <w:t>53</w:t>
      </w:r>
      <w:r>
        <w:fldChar w:fldCharType="end"/>
      </w:r>
      <w:bookmarkEnd w:id="402"/>
      <w:r w:rsidRPr="00E23DB9">
        <w:t xml:space="preserve"> </w:t>
      </w:r>
      <w:r>
        <w:t>–</w:t>
      </w:r>
      <w:r w:rsidRPr="00E23DB9">
        <w:t xml:space="preserve"> Work request </w:t>
      </w:r>
      <w:r>
        <w:t>relationship</w:t>
      </w:r>
      <w:r w:rsidR="00D50707">
        <w:t xml:space="preserve"> role</w:t>
      </w:r>
      <w:r w:rsidRPr="00E23DB9">
        <w:t>s</w:t>
      </w:r>
      <w:bookmarkEnd w:id="4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103"/>
        <w:gridCol w:w="1687"/>
        <w:gridCol w:w="3420"/>
      </w:tblGrid>
      <w:tr w:rsidR="001733AF" w:rsidRPr="009432BC" w14:paraId="530A131C" w14:textId="77777777" w:rsidTr="00774BB8">
        <w:trPr>
          <w:trHeight w:val="197"/>
          <w:tblHeader/>
        </w:trPr>
        <w:tc>
          <w:tcPr>
            <w:tcW w:w="1435" w:type="dxa"/>
            <w:shd w:val="clear" w:color="auto" w:fill="auto"/>
          </w:tcPr>
          <w:p w14:paraId="30098741" w14:textId="77777777" w:rsidR="001733AF" w:rsidRPr="009432BC" w:rsidRDefault="001733AF" w:rsidP="00356781">
            <w:pPr>
              <w:pStyle w:val="TABLE-col-heading"/>
            </w:pPr>
            <w:bookmarkStart w:id="404" w:name="_Hlk478587197"/>
            <w:r w:rsidRPr="009432BC">
              <w:t>Related Object</w:t>
            </w:r>
          </w:p>
        </w:tc>
        <w:tc>
          <w:tcPr>
            <w:tcW w:w="1440" w:type="dxa"/>
            <w:shd w:val="clear" w:color="auto" w:fill="auto"/>
          </w:tcPr>
          <w:p w14:paraId="78968321" w14:textId="77777777" w:rsidR="001733AF" w:rsidRPr="009432BC" w:rsidRDefault="001733AF" w:rsidP="00356781">
            <w:pPr>
              <w:pStyle w:val="TABLE-col-heading"/>
            </w:pPr>
            <w:r w:rsidRPr="009432BC">
              <w:t>Role</w:t>
            </w:r>
          </w:p>
        </w:tc>
        <w:tc>
          <w:tcPr>
            <w:tcW w:w="1103" w:type="dxa"/>
            <w:shd w:val="clear" w:color="auto" w:fill="auto"/>
          </w:tcPr>
          <w:p w14:paraId="413183DF" w14:textId="77777777" w:rsidR="001733AF" w:rsidRPr="009432BC" w:rsidRDefault="001733AF" w:rsidP="00356781">
            <w:pPr>
              <w:pStyle w:val="TABLE-col-heading"/>
            </w:pPr>
            <w:r w:rsidRPr="009432BC">
              <w:t>Multiplicity</w:t>
            </w:r>
          </w:p>
        </w:tc>
        <w:tc>
          <w:tcPr>
            <w:tcW w:w="1687" w:type="dxa"/>
          </w:tcPr>
          <w:p w14:paraId="35F7120F" w14:textId="6F6569A6" w:rsidR="001733AF" w:rsidRPr="009432BC" w:rsidRDefault="001733AF" w:rsidP="00356781">
            <w:pPr>
              <w:pStyle w:val="TABLE-col-heading"/>
            </w:pPr>
            <w:r>
              <w:t>Relationship Name</w:t>
            </w:r>
          </w:p>
        </w:tc>
        <w:tc>
          <w:tcPr>
            <w:tcW w:w="3420" w:type="dxa"/>
            <w:shd w:val="clear" w:color="auto" w:fill="auto"/>
          </w:tcPr>
          <w:p w14:paraId="239CD7A8" w14:textId="16A0E828" w:rsidR="001733AF" w:rsidRPr="009432BC" w:rsidRDefault="001733AF" w:rsidP="00356781">
            <w:pPr>
              <w:pStyle w:val="TABLE-col-heading"/>
            </w:pPr>
            <w:r w:rsidRPr="009432BC">
              <w:t>Description</w:t>
            </w:r>
          </w:p>
        </w:tc>
      </w:tr>
      <w:tr w:rsidR="001733AF" w:rsidRPr="009432BC" w14:paraId="1C7D97E3" w14:textId="77777777" w:rsidTr="00774BB8">
        <w:trPr>
          <w:trHeight w:val="395"/>
        </w:trPr>
        <w:tc>
          <w:tcPr>
            <w:tcW w:w="1435" w:type="dxa"/>
          </w:tcPr>
          <w:p w14:paraId="448BF329" w14:textId="77349378" w:rsidR="001733AF" w:rsidRDefault="001733AF" w:rsidP="00D50707">
            <w:pPr>
              <w:pStyle w:val="TABLE-cell"/>
              <w:rPr>
                <w:lang w:val="en-US"/>
              </w:rPr>
            </w:pPr>
            <w:r>
              <w:rPr>
                <w:lang w:val="en-US"/>
              </w:rPr>
              <w:t>Work request</w:t>
            </w:r>
          </w:p>
        </w:tc>
        <w:tc>
          <w:tcPr>
            <w:tcW w:w="1440" w:type="dxa"/>
          </w:tcPr>
          <w:p w14:paraId="47FC4B81" w14:textId="21696CD5" w:rsidR="001733AF" w:rsidRDefault="001733AF" w:rsidP="00D50707">
            <w:pPr>
              <w:pStyle w:val="TABLE-cell"/>
              <w:rPr>
                <w:lang w:val="en-US"/>
              </w:rPr>
            </w:pPr>
            <w:r>
              <w:rPr>
                <w:lang w:val="en-US"/>
              </w:rPr>
              <w:t>Work request child</w:t>
            </w:r>
          </w:p>
        </w:tc>
        <w:tc>
          <w:tcPr>
            <w:tcW w:w="1103" w:type="dxa"/>
          </w:tcPr>
          <w:p w14:paraId="34E96503" w14:textId="41A8CF14" w:rsidR="001733AF" w:rsidRPr="00B625EF" w:rsidRDefault="001733AF" w:rsidP="00D50707">
            <w:pPr>
              <w:pStyle w:val="TABLE-cell"/>
              <w:rPr>
                <w:lang w:val="en-US"/>
              </w:rPr>
            </w:pPr>
            <w:r>
              <w:rPr>
                <w:lang w:val="en-US"/>
              </w:rPr>
              <w:t>0..*</w:t>
            </w:r>
          </w:p>
        </w:tc>
        <w:tc>
          <w:tcPr>
            <w:tcW w:w="1687" w:type="dxa"/>
          </w:tcPr>
          <w:p w14:paraId="631B1958" w14:textId="0BC85C0F" w:rsidR="001733AF" w:rsidRPr="004C6184" w:rsidRDefault="00EF7A5A" w:rsidP="00D50707">
            <w:pPr>
              <w:pStyle w:val="TABLE-cell"/>
              <w:rPr>
                <w:lang w:val="en-US"/>
              </w:rPr>
            </w:pPr>
            <w:r>
              <w:rPr>
                <w:lang w:val="en-US"/>
              </w:rPr>
              <w:t>Is made up of</w:t>
            </w:r>
          </w:p>
        </w:tc>
        <w:tc>
          <w:tcPr>
            <w:tcW w:w="3420" w:type="dxa"/>
            <w:shd w:val="clear" w:color="auto" w:fill="auto"/>
          </w:tcPr>
          <w:p w14:paraId="78D4F310" w14:textId="627CA6E2" w:rsidR="001733AF" w:rsidRPr="008552A8" w:rsidRDefault="001733AF" w:rsidP="00D50707">
            <w:pPr>
              <w:pStyle w:val="TABLE-cell"/>
              <w:rPr>
                <w:lang w:val="en-US"/>
              </w:rPr>
            </w:pPr>
            <w:r w:rsidRPr="004C6184">
              <w:rPr>
                <w:lang w:val="en-US"/>
              </w:rPr>
              <w:t>The related object(s</w:t>
            </w:r>
            <w:r>
              <w:rPr>
                <w:lang w:val="en-US"/>
              </w:rPr>
              <w:t xml:space="preserve">), </w:t>
            </w:r>
            <w:r>
              <w:rPr>
                <w:i/>
                <w:lang w:val="en-US"/>
              </w:rPr>
              <w:t>work request</w:t>
            </w:r>
            <w:r>
              <w:rPr>
                <w:lang w:val="en-US"/>
              </w:rPr>
              <w:t>,</w:t>
            </w:r>
            <w:r w:rsidRPr="00BD7B1C">
              <w:rPr>
                <w:lang w:val="en-US"/>
              </w:rPr>
              <w:t xml:space="preserve"> makes up part of this </w:t>
            </w:r>
            <w:r>
              <w:rPr>
                <w:i/>
                <w:lang w:val="en-US"/>
              </w:rPr>
              <w:t>work request</w:t>
            </w:r>
            <w:r w:rsidRPr="00A30634">
              <w:rPr>
                <w:i/>
                <w:lang w:val="en-US"/>
              </w:rPr>
              <w:t xml:space="preserve"> </w:t>
            </w:r>
            <w:r w:rsidRPr="00BD7B1C">
              <w:rPr>
                <w:lang w:val="en-US"/>
              </w:rPr>
              <w:t>as the whole.</w:t>
            </w:r>
          </w:p>
        </w:tc>
      </w:tr>
      <w:tr w:rsidR="001733AF" w:rsidRPr="009432BC" w14:paraId="6B773575" w14:textId="77777777" w:rsidTr="00774BB8">
        <w:trPr>
          <w:trHeight w:val="395"/>
        </w:trPr>
        <w:tc>
          <w:tcPr>
            <w:tcW w:w="1435" w:type="dxa"/>
          </w:tcPr>
          <w:p w14:paraId="1938A8AC" w14:textId="26915433" w:rsidR="001733AF" w:rsidRDefault="001733AF" w:rsidP="00D50707">
            <w:pPr>
              <w:pStyle w:val="TABLE-cell"/>
              <w:rPr>
                <w:lang w:val="en-US"/>
              </w:rPr>
            </w:pPr>
            <w:r>
              <w:rPr>
                <w:lang w:val="en-US"/>
              </w:rPr>
              <w:t>Work schedule</w:t>
            </w:r>
          </w:p>
        </w:tc>
        <w:tc>
          <w:tcPr>
            <w:tcW w:w="1440" w:type="dxa"/>
          </w:tcPr>
          <w:p w14:paraId="2DAB93B8" w14:textId="00ACE8CD" w:rsidR="001733AF" w:rsidRDefault="001733AF" w:rsidP="00D50707">
            <w:pPr>
              <w:pStyle w:val="TABLE-cell"/>
              <w:rPr>
                <w:lang w:val="en-US"/>
              </w:rPr>
            </w:pPr>
            <w:r>
              <w:rPr>
                <w:lang w:val="en-US"/>
              </w:rPr>
              <w:t>NA</w:t>
            </w:r>
          </w:p>
        </w:tc>
        <w:tc>
          <w:tcPr>
            <w:tcW w:w="1103" w:type="dxa"/>
          </w:tcPr>
          <w:p w14:paraId="2A4ECD64" w14:textId="64C3B831" w:rsidR="001733AF" w:rsidRPr="009536F4" w:rsidRDefault="001733AF" w:rsidP="00D50707">
            <w:pPr>
              <w:pStyle w:val="TABLE-cell"/>
              <w:rPr>
                <w:lang w:val="en-US"/>
              </w:rPr>
            </w:pPr>
            <w:r>
              <w:rPr>
                <w:lang w:val="en-US"/>
              </w:rPr>
              <w:t>1</w:t>
            </w:r>
          </w:p>
        </w:tc>
        <w:tc>
          <w:tcPr>
            <w:tcW w:w="1687" w:type="dxa"/>
          </w:tcPr>
          <w:p w14:paraId="4E7B45C7" w14:textId="408512C2" w:rsidR="001733AF" w:rsidRDefault="00EF7A5A" w:rsidP="00D50707">
            <w:pPr>
              <w:pStyle w:val="TABLE-cell"/>
              <w:rPr>
                <w:lang w:val="en-US"/>
              </w:rPr>
            </w:pPr>
            <w:r>
              <w:rPr>
                <w:lang w:val="en-US"/>
              </w:rPr>
              <w:t>Is made up of</w:t>
            </w:r>
          </w:p>
        </w:tc>
        <w:tc>
          <w:tcPr>
            <w:tcW w:w="3420" w:type="dxa"/>
          </w:tcPr>
          <w:p w14:paraId="2C2A3D1C" w14:textId="21A83EBB" w:rsidR="001733AF" w:rsidRPr="00151BA8" w:rsidRDefault="001733AF" w:rsidP="00D50707">
            <w:pPr>
              <w:pStyle w:val="TABLE-cell"/>
              <w:rPr>
                <w:lang w:val="en-US"/>
              </w:rPr>
            </w:pPr>
            <w:r>
              <w:rPr>
                <w:lang w:val="en-US"/>
              </w:rPr>
              <w:t xml:space="preserve">The </w:t>
            </w:r>
            <w:r w:rsidRPr="00F250C4">
              <w:rPr>
                <w:i/>
                <w:lang w:val="en-US"/>
              </w:rPr>
              <w:t>work schedule</w:t>
            </w:r>
            <w:r w:rsidRPr="009A122F">
              <w:rPr>
                <w:lang w:val="en-US"/>
              </w:rPr>
              <w:t xml:space="preserve"> defined in part by this </w:t>
            </w:r>
            <w:r w:rsidRPr="00F250C4">
              <w:rPr>
                <w:i/>
                <w:lang w:val="en-US"/>
              </w:rPr>
              <w:t>work request.</w:t>
            </w:r>
          </w:p>
        </w:tc>
      </w:tr>
      <w:tr w:rsidR="001733AF" w:rsidRPr="009432BC" w14:paraId="27BEA4A7" w14:textId="77777777" w:rsidTr="00774BB8">
        <w:trPr>
          <w:trHeight w:val="395"/>
        </w:trPr>
        <w:tc>
          <w:tcPr>
            <w:tcW w:w="1435" w:type="dxa"/>
          </w:tcPr>
          <w:p w14:paraId="7E1EFFAD" w14:textId="3B658A0D" w:rsidR="001733AF" w:rsidRDefault="001733AF" w:rsidP="00D50707">
            <w:pPr>
              <w:pStyle w:val="TABLE-cell"/>
              <w:rPr>
                <w:lang w:val="en-US"/>
              </w:rPr>
            </w:pPr>
            <w:r>
              <w:rPr>
                <w:lang w:val="en-US"/>
              </w:rPr>
              <w:t>Job order</w:t>
            </w:r>
          </w:p>
        </w:tc>
        <w:tc>
          <w:tcPr>
            <w:tcW w:w="1440" w:type="dxa"/>
          </w:tcPr>
          <w:p w14:paraId="06439C1E" w14:textId="416DF2E8" w:rsidR="001733AF" w:rsidRDefault="001733AF" w:rsidP="00D50707">
            <w:pPr>
              <w:pStyle w:val="TABLE-cell"/>
              <w:rPr>
                <w:lang w:val="en-US"/>
              </w:rPr>
            </w:pPr>
            <w:r>
              <w:rPr>
                <w:lang w:val="en-US"/>
              </w:rPr>
              <w:t>Job order</w:t>
            </w:r>
          </w:p>
        </w:tc>
        <w:tc>
          <w:tcPr>
            <w:tcW w:w="1103" w:type="dxa"/>
          </w:tcPr>
          <w:p w14:paraId="6AC8DF92" w14:textId="320C947C" w:rsidR="001733AF" w:rsidRDefault="001733AF" w:rsidP="00D50707">
            <w:pPr>
              <w:pStyle w:val="TABLE-cell"/>
              <w:rPr>
                <w:lang w:val="en-US"/>
              </w:rPr>
            </w:pPr>
            <w:r>
              <w:rPr>
                <w:lang w:val="en-US"/>
              </w:rPr>
              <w:t>1..*</w:t>
            </w:r>
          </w:p>
        </w:tc>
        <w:tc>
          <w:tcPr>
            <w:tcW w:w="1687" w:type="dxa"/>
          </w:tcPr>
          <w:p w14:paraId="6C220405" w14:textId="6E75B5A9" w:rsidR="001733AF" w:rsidRPr="006735F7" w:rsidRDefault="00EF7A5A" w:rsidP="00D50707">
            <w:pPr>
              <w:pStyle w:val="TABLE-cell"/>
              <w:rPr>
                <w:lang w:val="en-US"/>
              </w:rPr>
            </w:pPr>
            <w:r>
              <w:rPr>
                <w:lang w:val="en-US"/>
              </w:rPr>
              <w:t>Is made up of</w:t>
            </w:r>
          </w:p>
        </w:tc>
        <w:tc>
          <w:tcPr>
            <w:tcW w:w="3420" w:type="dxa"/>
          </w:tcPr>
          <w:p w14:paraId="3735D87A" w14:textId="298C9C73" w:rsidR="001733AF" w:rsidRPr="004C6184" w:rsidRDefault="00EF7A5A" w:rsidP="00D50707">
            <w:pPr>
              <w:pStyle w:val="TABLE-cell"/>
              <w:rPr>
                <w:lang w:val="en-US"/>
              </w:rPr>
            </w:pPr>
            <w:r>
              <w:rPr>
                <w:lang w:val="en-US"/>
              </w:rPr>
              <w:t>The related object(s)</w:t>
            </w:r>
            <w:r w:rsidR="001733AF" w:rsidRPr="002E1E19">
              <w:rPr>
                <w:i/>
                <w:lang w:val="en-US"/>
              </w:rPr>
              <w:t xml:space="preserve"> job order</w:t>
            </w:r>
            <w:r w:rsidR="001733AF" w:rsidRPr="006735F7">
              <w:rPr>
                <w:lang w:val="en-US"/>
              </w:rPr>
              <w:t xml:space="preserve">, makes up part of this </w:t>
            </w:r>
            <w:r w:rsidR="001733AF" w:rsidRPr="00774BB8">
              <w:rPr>
                <w:i/>
                <w:lang w:val="en-US"/>
              </w:rPr>
              <w:t xml:space="preserve">work request </w:t>
            </w:r>
            <w:r w:rsidR="001733AF" w:rsidRPr="006735F7">
              <w:rPr>
                <w:lang w:val="en-US"/>
              </w:rPr>
              <w:t>as the whole.</w:t>
            </w:r>
            <w:r w:rsidR="001733AF">
              <w:rPr>
                <w:lang w:val="en-US"/>
              </w:rPr>
              <w:t xml:space="preserve"> Often shared with </w:t>
            </w:r>
            <w:r w:rsidR="001733AF" w:rsidRPr="007D0011">
              <w:rPr>
                <w:i/>
                <w:lang w:val="en-US"/>
              </w:rPr>
              <w:t>job list</w:t>
            </w:r>
            <w:r w:rsidR="001733AF">
              <w:rPr>
                <w:lang w:val="en-US"/>
              </w:rPr>
              <w:t>.</w:t>
            </w:r>
          </w:p>
        </w:tc>
      </w:tr>
      <w:tr w:rsidR="001733AF" w:rsidRPr="009432BC" w14:paraId="26275EF8" w14:textId="77777777" w:rsidTr="00774BB8">
        <w:trPr>
          <w:trHeight w:val="395"/>
        </w:trPr>
        <w:tc>
          <w:tcPr>
            <w:tcW w:w="1435" w:type="dxa"/>
          </w:tcPr>
          <w:p w14:paraId="4047B32E" w14:textId="607C6A28" w:rsidR="001733AF" w:rsidRDefault="001733AF" w:rsidP="00D50707">
            <w:pPr>
              <w:pStyle w:val="TABLE-cell"/>
              <w:rPr>
                <w:lang w:val="en-US"/>
              </w:rPr>
            </w:pPr>
            <w:r>
              <w:rPr>
                <w:lang w:val="en-US"/>
              </w:rPr>
              <w:t>Operations request</w:t>
            </w:r>
          </w:p>
        </w:tc>
        <w:tc>
          <w:tcPr>
            <w:tcW w:w="1440" w:type="dxa"/>
          </w:tcPr>
          <w:p w14:paraId="19B1CB52" w14:textId="646FB89C" w:rsidR="001733AF" w:rsidRDefault="001733AF" w:rsidP="00D50707">
            <w:pPr>
              <w:pStyle w:val="TABLE-cell"/>
              <w:rPr>
                <w:lang w:val="en-US"/>
              </w:rPr>
            </w:pPr>
            <w:r>
              <w:rPr>
                <w:lang w:val="en-US"/>
              </w:rPr>
              <w:t>Operations request</w:t>
            </w:r>
          </w:p>
        </w:tc>
        <w:tc>
          <w:tcPr>
            <w:tcW w:w="1103" w:type="dxa"/>
          </w:tcPr>
          <w:p w14:paraId="54D1D9EF" w14:textId="5C5ED7B1" w:rsidR="001733AF" w:rsidRDefault="001733AF" w:rsidP="00D50707">
            <w:pPr>
              <w:pStyle w:val="TABLE-cell"/>
              <w:rPr>
                <w:lang w:val="en-US"/>
              </w:rPr>
            </w:pPr>
            <w:r>
              <w:rPr>
                <w:lang w:val="en-US"/>
              </w:rPr>
              <w:t>0,,*</w:t>
            </w:r>
          </w:p>
        </w:tc>
        <w:tc>
          <w:tcPr>
            <w:tcW w:w="1687" w:type="dxa"/>
          </w:tcPr>
          <w:p w14:paraId="767DD4DB" w14:textId="7A4568AF" w:rsidR="001733AF" w:rsidRPr="00387517" w:rsidRDefault="00EF7A5A" w:rsidP="00D50707">
            <w:pPr>
              <w:pStyle w:val="TABLE-cell"/>
              <w:rPr>
                <w:lang w:val="en-US"/>
              </w:rPr>
            </w:pPr>
            <w:r>
              <w:rPr>
                <w:lang w:val="en-US"/>
              </w:rPr>
              <w:t>Corresponds to</w:t>
            </w:r>
          </w:p>
        </w:tc>
        <w:tc>
          <w:tcPr>
            <w:tcW w:w="3420" w:type="dxa"/>
          </w:tcPr>
          <w:p w14:paraId="11A29B2A" w14:textId="700121E2" w:rsidR="001733AF" w:rsidRPr="006735F7" w:rsidRDefault="001733AF" w:rsidP="00D50707">
            <w:pPr>
              <w:pStyle w:val="TABLE-cell"/>
              <w:rPr>
                <w:lang w:val="en-US"/>
              </w:rPr>
            </w:pPr>
            <w:r w:rsidRPr="00387517">
              <w:rPr>
                <w:lang w:val="en-US"/>
              </w:rPr>
              <w:t xml:space="preserve">The </w:t>
            </w:r>
            <w:r w:rsidRPr="00774BB8">
              <w:rPr>
                <w:i/>
                <w:lang w:val="en-US"/>
              </w:rPr>
              <w:t>operations request(s)</w:t>
            </w:r>
            <w:r>
              <w:rPr>
                <w:lang w:val="en-US"/>
              </w:rPr>
              <w:t xml:space="preserve"> related to this </w:t>
            </w:r>
            <w:r w:rsidRPr="00774BB8">
              <w:rPr>
                <w:i/>
                <w:lang w:val="en-US"/>
              </w:rPr>
              <w:t>work request.</w:t>
            </w:r>
          </w:p>
        </w:tc>
      </w:tr>
      <w:tr w:rsidR="001733AF" w:rsidRPr="009432BC" w14:paraId="509647E7" w14:textId="77777777" w:rsidTr="00774BB8">
        <w:trPr>
          <w:trHeight w:val="395"/>
        </w:trPr>
        <w:tc>
          <w:tcPr>
            <w:tcW w:w="1435" w:type="dxa"/>
          </w:tcPr>
          <w:p w14:paraId="1CF90DFF" w14:textId="6CCADDB8" w:rsidR="001733AF" w:rsidRDefault="001733AF" w:rsidP="00387517">
            <w:pPr>
              <w:pStyle w:val="TABLE-cell"/>
              <w:rPr>
                <w:lang w:val="en-US"/>
              </w:rPr>
            </w:pPr>
            <w:r>
              <w:rPr>
                <w:lang w:val="en-US"/>
              </w:rPr>
              <w:t xml:space="preserve">Segment requirement </w:t>
            </w:r>
          </w:p>
        </w:tc>
        <w:tc>
          <w:tcPr>
            <w:tcW w:w="1440" w:type="dxa"/>
          </w:tcPr>
          <w:p w14:paraId="199ABC84" w14:textId="47EEDA5A" w:rsidR="001733AF" w:rsidRDefault="00EF7A5A" w:rsidP="00387517">
            <w:pPr>
              <w:pStyle w:val="TABLE-cell"/>
              <w:rPr>
                <w:lang w:val="en-US"/>
              </w:rPr>
            </w:pPr>
            <w:r>
              <w:rPr>
                <w:lang w:val="en-US"/>
              </w:rPr>
              <w:t>Segment requirement</w:t>
            </w:r>
          </w:p>
        </w:tc>
        <w:tc>
          <w:tcPr>
            <w:tcW w:w="1103" w:type="dxa"/>
          </w:tcPr>
          <w:p w14:paraId="603ED55D" w14:textId="0E9AD39A" w:rsidR="001733AF" w:rsidRDefault="001733AF" w:rsidP="00387517">
            <w:pPr>
              <w:pStyle w:val="TABLE-cell"/>
              <w:rPr>
                <w:lang w:val="en-US"/>
              </w:rPr>
            </w:pPr>
            <w:r>
              <w:rPr>
                <w:lang w:val="en-US"/>
              </w:rPr>
              <w:t>0,,*</w:t>
            </w:r>
          </w:p>
        </w:tc>
        <w:tc>
          <w:tcPr>
            <w:tcW w:w="1687" w:type="dxa"/>
          </w:tcPr>
          <w:p w14:paraId="631BA076" w14:textId="6BBAEF0A" w:rsidR="001733AF" w:rsidRPr="00387517" w:rsidRDefault="00EF7A5A" w:rsidP="00387517">
            <w:pPr>
              <w:pStyle w:val="TABLE-cell"/>
              <w:rPr>
                <w:lang w:val="en-US"/>
              </w:rPr>
            </w:pPr>
            <w:r>
              <w:rPr>
                <w:lang w:val="en-US"/>
              </w:rPr>
              <w:t>Corresponds to</w:t>
            </w:r>
          </w:p>
        </w:tc>
        <w:tc>
          <w:tcPr>
            <w:tcW w:w="3420" w:type="dxa"/>
          </w:tcPr>
          <w:p w14:paraId="658C4094" w14:textId="545BDC34" w:rsidR="001733AF" w:rsidRPr="006735F7" w:rsidRDefault="001733AF" w:rsidP="00387517">
            <w:pPr>
              <w:pStyle w:val="TABLE-cell"/>
              <w:rPr>
                <w:lang w:val="en-US"/>
              </w:rPr>
            </w:pPr>
            <w:r w:rsidRPr="00387517">
              <w:rPr>
                <w:lang w:val="en-US"/>
              </w:rPr>
              <w:t xml:space="preserve">The </w:t>
            </w:r>
            <w:r w:rsidRPr="00774BB8">
              <w:rPr>
                <w:i/>
                <w:lang w:val="en-US"/>
              </w:rPr>
              <w:t xml:space="preserve">operations request(s) </w:t>
            </w:r>
            <w:r>
              <w:rPr>
                <w:lang w:val="en-US"/>
              </w:rPr>
              <w:t xml:space="preserve">related to this </w:t>
            </w:r>
            <w:r w:rsidRPr="00774BB8">
              <w:rPr>
                <w:i/>
                <w:lang w:val="en-US"/>
              </w:rPr>
              <w:t>work request.</w:t>
            </w:r>
          </w:p>
        </w:tc>
      </w:tr>
      <w:tr w:rsidR="001733AF" w:rsidRPr="009432BC" w14:paraId="049F3973" w14:textId="77777777" w:rsidTr="00774BB8">
        <w:trPr>
          <w:trHeight w:val="395"/>
        </w:trPr>
        <w:tc>
          <w:tcPr>
            <w:tcW w:w="1435" w:type="dxa"/>
          </w:tcPr>
          <w:p w14:paraId="21C334E3" w14:textId="4E819459" w:rsidR="001733AF" w:rsidRDefault="001733AF" w:rsidP="00387517">
            <w:pPr>
              <w:pStyle w:val="TABLE-cell"/>
              <w:rPr>
                <w:lang w:val="en-US"/>
              </w:rPr>
            </w:pPr>
            <w:r>
              <w:rPr>
                <w:lang w:val="en-US"/>
              </w:rPr>
              <w:t>Work response</w:t>
            </w:r>
          </w:p>
        </w:tc>
        <w:tc>
          <w:tcPr>
            <w:tcW w:w="1440" w:type="dxa"/>
          </w:tcPr>
          <w:p w14:paraId="58D09FB0" w14:textId="69D6497F" w:rsidR="001733AF" w:rsidRDefault="001733AF" w:rsidP="00387517">
            <w:pPr>
              <w:pStyle w:val="TABLE-cell"/>
              <w:rPr>
                <w:lang w:val="en-US"/>
              </w:rPr>
            </w:pPr>
            <w:r>
              <w:rPr>
                <w:lang w:val="en-US"/>
              </w:rPr>
              <w:t>NA</w:t>
            </w:r>
          </w:p>
        </w:tc>
        <w:tc>
          <w:tcPr>
            <w:tcW w:w="1103" w:type="dxa"/>
          </w:tcPr>
          <w:p w14:paraId="568AF7C1" w14:textId="382B0D15" w:rsidR="001733AF" w:rsidRDefault="001733AF" w:rsidP="00387517">
            <w:pPr>
              <w:pStyle w:val="TABLE-cell"/>
              <w:rPr>
                <w:lang w:val="en-US"/>
              </w:rPr>
            </w:pPr>
            <w:r>
              <w:rPr>
                <w:lang w:val="en-US"/>
              </w:rPr>
              <w:t>0,,*</w:t>
            </w:r>
          </w:p>
        </w:tc>
        <w:tc>
          <w:tcPr>
            <w:tcW w:w="1687" w:type="dxa"/>
          </w:tcPr>
          <w:p w14:paraId="189B1BBD" w14:textId="49679E80" w:rsidR="001733AF" w:rsidRPr="00387517" w:rsidRDefault="00EF7A5A" w:rsidP="00387517">
            <w:pPr>
              <w:pStyle w:val="TABLE-cell"/>
              <w:rPr>
                <w:lang w:val="en-US"/>
              </w:rPr>
            </w:pPr>
            <w:r>
              <w:rPr>
                <w:lang w:val="en-US"/>
              </w:rPr>
              <w:t>Corresponds to</w:t>
            </w:r>
          </w:p>
        </w:tc>
        <w:tc>
          <w:tcPr>
            <w:tcW w:w="3420" w:type="dxa"/>
          </w:tcPr>
          <w:p w14:paraId="2C4F98A2" w14:textId="35E7CC73" w:rsidR="001733AF" w:rsidRPr="00387517" w:rsidRDefault="001733AF" w:rsidP="00387517">
            <w:pPr>
              <w:pStyle w:val="TABLE-cell"/>
              <w:rPr>
                <w:lang w:val="en-US"/>
              </w:rPr>
            </w:pPr>
            <w:r w:rsidRPr="00387517">
              <w:rPr>
                <w:lang w:val="en-US"/>
              </w:rPr>
              <w:t xml:space="preserve">The </w:t>
            </w:r>
            <w:r w:rsidRPr="00774BB8">
              <w:rPr>
                <w:i/>
                <w:lang w:val="en-US"/>
              </w:rPr>
              <w:t xml:space="preserve">work response(s) </w:t>
            </w:r>
            <w:r>
              <w:rPr>
                <w:lang w:val="en-US"/>
              </w:rPr>
              <w:t xml:space="preserve">related to this </w:t>
            </w:r>
            <w:r w:rsidRPr="00774BB8">
              <w:rPr>
                <w:i/>
                <w:lang w:val="en-US"/>
              </w:rPr>
              <w:t>work request.</w:t>
            </w:r>
          </w:p>
        </w:tc>
      </w:tr>
    </w:tbl>
    <w:p w14:paraId="47C1EF70" w14:textId="66F8A38F" w:rsidR="009E6331" w:rsidRPr="00774BB8" w:rsidRDefault="009E6331" w:rsidP="00774BB8">
      <w:pPr>
        <w:pStyle w:val="TABLE-title"/>
      </w:pPr>
      <w:bookmarkStart w:id="405" w:name="_Ref161735130"/>
      <w:bookmarkStart w:id="406" w:name="_Toc161631652"/>
      <w:bookmarkStart w:id="407" w:name="_Toc389743398"/>
      <w:bookmarkStart w:id="408" w:name="_Toc509087894"/>
      <w:bookmarkEnd w:id="404"/>
      <w:r w:rsidRPr="00E23DB9">
        <w:lastRenderedPageBreak/>
        <w:t xml:space="preserve">Table </w:t>
      </w:r>
      <w:r w:rsidR="0049646D">
        <w:fldChar w:fldCharType="begin"/>
      </w:r>
      <w:r w:rsidR="0049646D">
        <w:instrText xml:space="preserve"> SEQ Table \* ARABIC </w:instrText>
      </w:r>
      <w:r w:rsidR="0049646D">
        <w:fldChar w:fldCharType="separate"/>
      </w:r>
      <w:r w:rsidR="008E796F">
        <w:rPr>
          <w:noProof/>
        </w:rPr>
        <w:t>54</w:t>
      </w:r>
      <w:r w:rsidR="0049646D">
        <w:fldChar w:fldCharType="end"/>
      </w:r>
      <w:bookmarkEnd w:id="405"/>
      <w:r w:rsidRPr="00E23DB9">
        <w:t xml:space="preserve"> </w:t>
      </w:r>
      <w:r w:rsidR="00EB47E4">
        <w:t>–</w:t>
      </w:r>
      <w:r w:rsidRPr="00E23DB9">
        <w:t xml:space="preserve"> Work request attributes</w:t>
      </w:r>
      <w:bookmarkEnd w:id="406"/>
      <w:bookmarkEnd w:id="407"/>
      <w:bookmarkEnd w:id="408"/>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9E6331" w:rsidRPr="00E23DB9" w14:paraId="3E1DA8A6" w14:textId="77777777" w:rsidTr="00BE4D77">
        <w:trPr>
          <w:cantSplit/>
          <w:tblHeader/>
          <w:jc w:val="center"/>
        </w:trPr>
        <w:tc>
          <w:tcPr>
            <w:tcW w:w="1272" w:type="dxa"/>
          </w:tcPr>
          <w:p w14:paraId="760B8628" w14:textId="77777777" w:rsidR="009E6331" w:rsidRPr="00E23DB9" w:rsidRDefault="00A118EB" w:rsidP="009E2C83">
            <w:pPr>
              <w:pStyle w:val="TABLE-col-heading"/>
              <w:keepNext w:val="0"/>
              <w:rPr>
                <w:lang w:val="en-US"/>
              </w:rPr>
            </w:pPr>
            <w:r>
              <w:rPr>
                <w:lang w:val="en-US"/>
              </w:rPr>
              <w:t>Attribute n</w:t>
            </w:r>
            <w:r w:rsidR="009E6331" w:rsidRPr="00E23DB9">
              <w:rPr>
                <w:lang w:val="en-US"/>
              </w:rPr>
              <w:t>ame</w:t>
            </w:r>
          </w:p>
        </w:tc>
        <w:tc>
          <w:tcPr>
            <w:tcW w:w="2888" w:type="dxa"/>
          </w:tcPr>
          <w:p w14:paraId="3326B101" w14:textId="77777777" w:rsidR="009E6331" w:rsidRPr="00E23DB9" w:rsidRDefault="009E6331" w:rsidP="009E2C83">
            <w:pPr>
              <w:pStyle w:val="TABLE-col-heading"/>
              <w:keepNext w:val="0"/>
              <w:rPr>
                <w:lang w:val="en-US"/>
              </w:rPr>
            </w:pPr>
            <w:r w:rsidRPr="00E23DB9">
              <w:rPr>
                <w:lang w:val="en-US"/>
              </w:rPr>
              <w:t>Description</w:t>
            </w:r>
          </w:p>
        </w:tc>
        <w:tc>
          <w:tcPr>
            <w:tcW w:w="1227" w:type="dxa"/>
          </w:tcPr>
          <w:p w14:paraId="6E615298" w14:textId="77777777" w:rsidR="009E6331" w:rsidRPr="00E23DB9" w:rsidRDefault="00A118EB" w:rsidP="009E2C83">
            <w:pPr>
              <w:pStyle w:val="TABLE-col-heading"/>
              <w:keepNext w:val="0"/>
              <w:rPr>
                <w:lang w:val="en-US"/>
              </w:rPr>
            </w:pPr>
            <w:r>
              <w:rPr>
                <w:lang w:val="en-US"/>
              </w:rPr>
              <w:t>Production e</w:t>
            </w:r>
            <w:r w:rsidR="009E6331" w:rsidRPr="00E23DB9">
              <w:rPr>
                <w:lang w:val="en-US"/>
              </w:rPr>
              <w:t>xamples</w:t>
            </w:r>
          </w:p>
        </w:tc>
        <w:tc>
          <w:tcPr>
            <w:tcW w:w="1228" w:type="dxa"/>
          </w:tcPr>
          <w:p w14:paraId="26AA8C41" w14:textId="77777777" w:rsidR="009E6331" w:rsidRPr="00E23DB9" w:rsidRDefault="00A118EB" w:rsidP="009E2C83">
            <w:pPr>
              <w:pStyle w:val="TABLE-col-heading"/>
              <w:keepNext w:val="0"/>
              <w:rPr>
                <w:lang w:val="en-US"/>
              </w:rPr>
            </w:pPr>
            <w:r>
              <w:rPr>
                <w:lang w:val="en-US"/>
              </w:rPr>
              <w:t>Maintenance e</w:t>
            </w:r>
            <w:r w:rsidR="009E6331" w:rsidRPr="00E23DB9">
              <w:rPr>
                <w:lang w:val="en-US"/>
              </w:rPr>
              <w:t>xamples</w:t>
            </w:r>
          </w:p>
        </w:tc>
        <w:tc>
          <w:tcPr>
            <w:tcW w:w="1227" w:type="dxa"/>
          </w:tcPr>
          <w:p w14:paraId="77D356FA" w14:textId="77777777" w:rsidR="009E6331" w:rsidRPr="00E23DB9" w:rsidRDefault="009E6331" w:rsidP="009E2C83">
            <w:pPr>
              <w:pStyle w:val="TABLE-col-heading"/>
              <w:keepNext w:val="0"/>
              <w:rPr>
                <w:lang w:val="en-US"/>
              </w:rPr>
            </w:pPr>
            <w:r w:rsidRPr="00E23DB9">
              <w:rPr>
                <w:lang w:val="en-US"/>
              </w:rPr>
              <w:t xml:space="preserve">Quality </w:t>
            </w:r>
            <w:r w:rsidR="00A118EB">
              <w:rPr>
                <w:lang w:val="en-US"/>
              </w:rPr>
              <w:t>e</w:t>
            </w:r>
            <w:r w:rsidRPr="00E23DB9">
              <w:rPr>
                <w:lang w:val="en-US"/>
              </w:rPr>
              <w:t>xamples</w:t>
            </w:r>
          </w:p>
        </w:tc>
        <w:tc>
          <w:tcPr>
            <w:tcW w:w="1228" w:type="dxa"/>
          </w:tcPr>
          <w:p w14:paraId="01BCABF6" w14:textId="77777777" w:rsidR="009E6331" w:rsidRPr="00E23DB9" w:rsidRDefault="00A118EB" w:rsidP="009E2C83">
            <w:pPr>
              <w:pStyle w:val="TABLE-col-heading"/>
              <w:keepNext w:val="0"/>
              <w:rPr>
                <w:lang w:val="en-US"/>
              </w:rPr>
            </w:pPr>
            <w:r>
              <w:rPr>
                <w:lang w:val="en-US"/>
              </w:rPr>
              <w:t>Inventory e</w:t>
            </w:r>
            <w:r w:rsidR="009E6331" w:rsidRPr="00E23DB9">
              <w:rPr>
                <w:lang w:val="en-US"/>
              </w:rPr>
              <w:t>xamples</w:t>
            </w:r>
          </w:p>
        </w:tc>
      </w:tr>
      <w:tr w:rsidR="009E6331" w:rsidRPr="00E23DB9" w14:paraId="4C38DE18" w14:textId="77777777" w:rsidTr="00BE4D77">
        <w:trPr>
          <w:cantSplit/>
          <w:jc w:val="center"/>
        </w:trPr>
        <w:tc>
          <w:tcPr>
            <w:tcW w:w="1272" w:type="dxa"/>
          </w:tcPr>
          <w:p w14:paraId="12DBCF90" w14:textId="77777777" w:rsidR="009E6331" w:rsidRPr="00E23DB9" w:rsidRDefault="009E6331" w:rsidP="00130BEF">
            <w:pPr>
              <w:pStyle w:val="TABLE-cell"/>
              <w:rPr>
                <w:lang w:val="en-US"/>
              </w:rPr>
            </w:pPr>
            <w:r w:rsidRPr="00E23DB9">
              <w:rPr>
                <w:lang w:val="en-US"/>
              </w:rPr>
              <w:t>ID</w:t>
            </w:r>
          </w:p>
        </w:tc>
        <w:tc>
          <w:tcPr>
            <w:tcW w:w="2888" w:type="dxa"/>
          </w:tcPr>
          <w:p w14:paraId="15B676F8" w14:textId="41A6B607" w:rsidR="009E6331" w:rsidRDefault="009E6331" w:rsidP="000C63EA">
            <w:pPr>
              <w:pStyle w:val="TABLE-cell"/>
              <w:rPr>
                <w:lang w:val="en-US"/>
              </w:rPr>
            </w:pPr>
            <w:r w:rsidRPr="00E23DB9">
              <w:rPr>
                <w:lang w:val="en-US"/>
              </w:rPr>
              <w:t xml:space="preserve">A unique identification of the </w:t>
            </w:r>
            <w:r w:rsidRPr="00E23DB9">
              <w:rPr>
                <w:i/>
                <w:lang w:val="en-US"/>
              </w:rPr>
              <w:t>work request</w:t>
            </w:r>
            <w:r w:rsidRPr="00E23DB9">
              <w:rPr>
                <w:lang w:val="en-US"/>
              </w:rPr>
              <w:t xml:space="preserve">. </w:t>
            </w:r>
          </w:p>
          <w:p w14:paraId="33A1FCAA" w14:textId="294B30DE" w:rsidR="00CC3CD5" w:rsidRPr="00E23DB9" w:rsidRDefault="00CC3CD5" w:rsidP="007C621E">
            <w:pPr>
              <w:pStyle w:val="TableNormal1"/>
              <w:keepNext w:val="0"/>
              <w:keepLines w:val="0"/>
              <w:widowControl w:val="0"/>
              <w:spacing w:before="40"/>
              <w:rPr>
                <w:lang w:val="en-US"/>
              </w:rPr>
            </w:pPr>
            <w:r>
              <w:rPr>
                <w:lang w:val="en-US"/>
              </w:rPr>
              <w:t>Required attribute.</w:t>
            </w:r>
          </w:p>
          <w:p w14:paraId="13FECFA7" w14:textId="79414959" w:rsidR="009E6331" w:rsidRPr="00E23DB9" w:rsidRDefault="009E6331" w:rsidP="009E2C83">
            <w:pPr>
              <w:pStyle w:val="TABLE-cell"/>
              <w:rPr>
                <w:lang w:val="en-US"/>
              </w:rPr>
            </w:pPr>
            <w:r w:rsidRPr="00E23DB9">
              <w:rPr>
                <w:lang w:val="en-US"/>
              </w:rPr>
              <w:t xml:space="preserve">The </w:t>
            </w:r>
            <w:r w:rsidR="009516CE">
              <w:rPr>
                <w:lang w:val="en-US"/>
              </w:rPr>
              <w:t>ID is</w:t>
            </w:r>
            <w:r w:rsidRPr="00E23DB9">
              <w:rPr>
                <w:lang w:val="en-US"/>
              </w:rPr>
              <w:t xml:space="preserve"> used in other parts of the model when the </w:t>
            </w:r>
            <w:r w:rsidRPr="00E23DB9">
              <w:rPr>
                <w:i/>
                <w:lang w:val="en-US"/>
              </w:rPr>
              <w:t xml:space="preserve">work request </w:t>
            </w:r>
            <w:r w:rsidRPr="00E23DB9">
              <w:rPr>
                <w:lang w:val="en-US"/>
              </w:rPr>
              <w:t xml:space="preserve">needs to be identified. </w:t>
            </w:r>
          </w:p>
        </w:tc>
        <w:tc>
          <w:tcPr>
            <w:tcW w:w="1227" w:type="dxa"/>
          </w:tcPr>
          <w:p w14:paraId="3170FF0E" w14:textId="77777777" w:rsidR="009E6331" w:rsidRPr="00E23DB9" w:rsidRDefault="009E6331" w:rsidP="009E2C83">
            <w:pPr>
              <w:pStyle w:val="TABLE-cell"/>
              <w:rPr>
                <w:lang w:val="en-US"/>
              </w:rPr>
            </w:pPr>
            <w:r w:rsidRPr="00E23DB9">
              <w:rPr>
                <w:lang w:val="en-US"/>
              </w:rPr>
              <w:t>1001091</w:t>
            </w:r>
          </w:p>
        </w:tc>
        <w:tc>
          <w:tcPr>
            <w:tcW w:w="1228" w:type="dxa"/>
          </w:tcPr>
          <w:p w14:paraId="56F57734" w14:textId="77777777" w:rsidR="009E6331" w:rsidRPr="00E23DB9" w:rsidRDefault="009449E8" w:rsidP="009E2C83">
            <w:pPr>
              <w:pStyle w:val="TABLE-cell"/>
              <w:rPr>
                <w:lang w:val="en-US"/>
              </w:rPr>
            </w:pPr>
            <w:r>
              <w:rPr>
                <w:lang w:val="en-US"/>
              </w:rPr>
              <w:t>CNC-PM-F1</w:t>
            </w:r>
          </w:p>
        </w:tc>
        <w:tc>
          <w:tcPr>
            <w:tcW w:w="1227" w:type="dxa"/>
          </w:tcPr>
          <w:p w14:paraId="21EAEBCC" w14:textId="77777777" w:rsidR="009E6331" w:rsidRPr="00E23DB9" w:rsidRDefault="008A6F0D" w:rsidP="009E2C83">
            <w:pPr>
              <w:pStyle w:val="TABLE-cell"/>
              <w:rPr>
                <w:lang w:val="en-US"/>
              </w:rPr>
            </w:pPr>
            <w:r>
              <w:rPr>
                <w:lang w:val="en-US"/>
              </w:rPr>
              <w:t>SAMP#1A</w:t>
            </w:r>
          </w:p>
        </w:tc>
        <w:tc>
          <w:tcPr>
            <w:tcW w:w="1228" w:type="dxa"/>
          </w:tcPr>
          <w:p w14:paraId="4C64A5C9" w14:textId="77777777" w:rsidR="009E6331" w:rsidRPr="00E23DB9" w:rsidRDefault="008A6F0D" w:rsidP="009E2C83">
            <w:pPr>
              <w:pStyle w:val="TABLE-cell"/>
              <w:rPr>
                <w:lang w:val="en-US"/>
              </w:rPr>
            </w:pPr>
            <w:r>
              <w:rPr>
                <w:lang w:val="en-US"/>
              </w:rPr>
              <w:t>BLEND KIT 101</w:t>
            </w:r>
          </w:p>
        </w:tc>
      </w:tr>
      <w:tr w:rsidR="009E6331" w:rsidRPr="00E23DB9" w14:paraId="40BA4B7A" w14:textId="77777777" w:rsidTr="00E049D1">
        <w:trPr>
          <w:cantSplit/>
          <w:trHeight w:val="2033"/>
          <w:jc w:val="center"/>
        </w:trPr>
        <w:tc>
          <w:tcPr>
            <w:tcW w:w="1272" w:type="dxa"/>
          </w:tcPr>
          <w:p w14:paraId="3CAD22E6" w14:textId="77777777" w:rsidR="009E6331" w:rsidRPr="00E23DB9" w:rsidRDefault="009E6331" w:rsidP="00130BEF">
            <w:pPr>
              <w:pStyle w:val="TABLE-cell"/>
              <w:rPr>
                <w:lang w:val="en-US"/>
              </w:rPr>
            </w:pPr>
            <w:r w:rsidRPr="00E23DB9">
              <w:rPr>
                <w:lang w:val="en-US"/>
              </w:rPr>
              <w:t xml:space="preserve">Work </w:t>
            </w:r>
            <w:r w:rsidR="00A118EB">
              <w:rPr>
                <w:lang w:val="en-US"/>
              </w:rPr>
              <w:t>t</w:t>
            </w:r>
            <w:r w:rsidRPr="00E23DB9">
              <w:rPr>
                <w:lang w:val="en-US"/>
              </w:rPr>
              <w:t>ype</w:t>
            </w:r>
          </w:p>
        </w:tc>
        <w:tc>
          <w:tcPr>
            <w:tcW w:w="2888" w:type="dxa"/>
          </w:tcPr>
          <w:p w14:paraId="5920A5C6" w14:textId="77777777" w:rsidR="009E6331" w:rsidRPr="00E23DB9" w:rsidRDefault="009E6331" w:rsidP="000C63EA">
            <w:pPr>
              <w:pStyle w:val="TABLE-cell"/>
              <w:rPr>
                <w:color w:val="000000"/>
                <w:lang w:val="en-US"/>
              </w:rPr>
            </w:pPr>
            <w:r w:rsidRPr="00E23DB9">
              <w:rPr>
                <w:color w:val="000000"/>
                <w:lang w:val="en-US"/>
              </w:rPr>
              <w:t>Describes the category of work.</w:t>
            </w:r>
          </w:p>
          <w:p w14:paraId="689B3C35" w14:textId="2A2B3837" w:rsidR="007E5029" w:rsidRDefault="009E6331" w:rsidP="009E2C83">
            <w:pPr>
              <w:pStyle w:val="TABLE-cell"/>
              <w:rPr>
                <w:lang w:val="en-US"/>
              </w:rPr>
            </w:pPr>
            <w:r w:rsidRPr="00E23DB9">
              <w:rPr>
                <w:lang w:val="en-US"/>
              </w:rPr>
              <w:t xml:space="preserve">Defined values are </w:t>
            </w:r>
          </w:p>
          <w:p w14:paraId="32766465" w14:textId="77777777" w:rsidR="00CA62EA" w:rsidRDefault="00A118EB" w:rsidP="00371094">
            <w:pPr>
              <w:pStyle w:val="TABLE-cell"/>
              <w:numPr>
                <w:ilvl w:val="0"/>
                <w:numId w:val="56"/>
              </w:numPr>
              <w:ind w:left="230" w:hanging="230"/>
              <w:rPr>
                <w:lang w:val="en-US"/>
              </w:rPr>
            </w:pPr>
            <w:r>
              <w:rPr>
                <w:lang w:val="en-US"/>
              </w:rPr>
              <w:t xml:space="preserve">production, </w:t>
            </w:r>
          </w:p>
          <w:p w14:paraId="610FC1EA" w14:textId="77777777" w:rsidR="00CA62EA" w:rsidRDefault="00A118EB" w:rsidP="00371094">
            <w:pPr>
              <w:pStyle w:val="TABLE-cell"/>
              <w:numPr>
                <w:ilvl w:val="0"/>
                <w:numId w:val="56"/>
              </w:numPr>
              <w:ind w:left="230" w:hanging="230"/>
              <w:rPr>
                <w:lang w:val="en-US"/>
              </w:rPr>
            </w:pPr>
            <w:r>
              <w:rPr>
                <w:lang w:val="en-US"/>
              </w:rPr>
              <w:t xml:space="preserve">maintenance, </w:t>
            </w:r>
          </w:p>
          <w:p w14:paraId="48A17FB6" w14:textId="77777777" w:rsidR="00CA62EA" w:rsidRDefault="00A118EB" w:rsidP="00371094">
            <w:pPr>
              <w:pStyle w:val="TABLE-cell"/>
              <w:numPr>
                <w:ilvl w:val="0"/>
                <w:numId w:val="56"/>
              </w:numPr>
              <w:ind w:left="230" w:hanging="230"/>
              <w:rPr>
                <w:lang w:val="en-US"/>
              </w:rPr>
            </w:pPr>
            <w:r>
              <w:rPr>
                <w:lang w:val="en-US"/>
              </w:rPr>
              <w:t xml:space="preserve">quality, </w:t>
            </w:r>
          </w:p>
          <w:p w14:paraId="39800E8E" w14:textId="77777777" w:rsidR="00CA62EA" w:rsidRDefault="00A118EB" w:rsidP="00371094">
            <w:pPr>
              <w:pStyle w:val="TABLE-cell"/>
              <w:numPr>
                <w:ilvl w:val="0"/>
                <w:numId w:val="56"/>
              </w:numPr>
              <w:ind w:left="230" w:hanging="230"/>
              <w:rPr>
                <w:lang w:val="en-US"/>
              </w:rPr>
            </w:pPr>
            <w:r>
              <w:rPr>
                <w:lang w:val="en-US"/>
              </w:rPr>
              <w:t>i</w:t>
            </w:r>
            <w:r w:rsidR="009E6331" w:rsidRPr="00E23DB9">
              <w:rPr>
                <w:lang w:val="en-US"/>
              </w:rPr>
              <w:t xml:space="preserve">nventory, and </w:t>
            </w:r>
          </w:p>
          <w:p w14:paraId="79BEAA5F" w14:textId="294AE6AC" w:rsidR="009E6331" w:rsidRPr="00E23DB9" w:rsidRDefault="00A118EB" w:rsidP="00371094">
            <w:pPr>
              <w:pStyle w:val="TABLE-cell"/>
              <w:numPr>
                <w:ilvl w:val="0"/>
                <w:numId w:val="56"/>
              </w:numPr>
              <w:ind w:left="230" w:hanging="230"/>
              <w:rPr>
                <w:lang w:val="en-US"/>
              </w:rPr>
            </w:pPr>
            <w:r>
              <w:rPr>
                <w:lang w:val="en-US"/>
              </w:rPr>
              <w:t>m</w:t>
            </w:r>
            <w:r w:rsidR="009E6331" w:rsidRPr="00E23DB9">
              <w:rPr>
                <w:lang w:val="en-US"/>
              </w:rPr>
              <w:t>ixed.</w:t>
            </w:r>
          </w:p>
          <w:p w14:paraId="229AFD5E" w14:textId="54C7CE82" w:rsidR="009E6331" w:rsidRPr="00E23DB9" w:rsidRDefault="009E6331" w:rsidP="009E2C83">
            <w:pPr>
              <w:pStyle w:val="TABLE-cell"/>
              <w:rPr>
                <w:color w:val="000000"/>
                <w:lang w:val="en-US"/>
              </w:rPr>
            </w:pPr>
            <w:r w:rsidRPr="00E23DB9">
              <w:rPr>
                <w:lang w:val="en-US"/>
              </w:rPr>
              <w:t xml:space="preserve">“Mixed” </w:t>
            </w:r>
            <w:r w:rsidR="00A142CC">
              <w:rPr>
                <w:lang w:val="en-US"/>
              </w:rPr>
              <w:t>can</w:t>
            </w:r>
            <w:r w:rsidRPr="00E23DB9">
              <w:rPr>
                <w:lang w:val="en-US"/>
              </w:rPr>
              <w:t xml:space="preserve"> be used when the </w:t>
            </w:r>
            <w:r w:rsidRPr="005F0F0F">
              <w:rPr>
                <w:i/>
                <w:lang w:val="en-US"/>
              </w:rPr>
              <w:t>work request c</w:t>
            </w:r>
            <w:r w:rsidRPr="00E23DB9">
              <w:rPr>
                <w:lang w:val="en-US"/>
              </w:rPr>
              <w:t xml:space="preserve">ontains several types of </w:t>
            </w:r>
            <w:r w:rsidR="00CF2523" w:rsidRPr="005F0F0F">
              <w:rPr>
                <w:i/>
                <w:lang w:val="en-US"/>
              </w:rPr>
              <w:t>job orders</w:t>
            </w:r>
            <w:r w:rsidRPr="00E23DB9">
              <w:rPr>
                <w:lang w:val="en-US"/>
              </w:rPr>
              <w:t>.</w:t>
            </w:r>
          </w:p>
        </w:tc>
        <w:tc>
          <w:tcPr>
            <w:tcW w:w="1227" w:type="dxa"/>
          </w:tcPr>
          <w:p w14:paraId="2EF6C68E" w14:textId="77777777" w:rsidR="009E6331" w:rsidRPr="00E23DB9" w:rsidRDefault="009E6331" w:rsidP="009E2C83">
            <w:pPr>
              <w:pStyle w:val="TABLE-cell"/>
              <w:rPr>
                <w:color w:val="000000"/>
                <w:lang w:val="en-US"/>
              </w:rPr>
            </w:pPr>
            <w:r w:rsidRPr="00E23DB9">
              <w:rPr>
                <w:color w:val="000000"/>
                <w:lang w:val="en-US"/>
              </w:rPr>
              <w:t>Production</w:t>
            </w:r>
          </w:p>
        </w:tc>
        <w:tc>
          <w:tcPr>
            <w:tcW w:w="1228" w:type="dxa"/>
          </w:tcPr>
          <w:p w14:paraId="4C2C1365" w14:textId="77777777" w:rsidR="009E6331" w:rsidRPr="00E23DB9" w:rsidRDefault="009E6331" w:rsidP="009E2C83">
            <w:pPr>
              <w:pStyle w:val="TABLE-cell"/>
              <w:rPr>
                <w:color w:val="000000"/>
                <w:lang w:val="en-US"/>
              </w:rPr>
            </w:pPr>
            <w:r w:rsidRPr="00E23DB9">
              <w:rPr>
                <w:color w:val="000000"/>
                <w:lang w:val="en-US"/>
              </w:rPr>
              <w:t>Maintenance</w:t>
            </w:r>
          </w:p>
        </w:tc>
        <w:tc>
          <w:tcPr>
            <w:tcW w:w="1227" w:type="dxa"/>
          </w:tcPr>
          <w:p w14:paraId="74ADDED6" w14:textId="00976553" w:rsidR="009E6331" w:rsidRPr="00E049D1" w:rsidRDefault="009E6331" w:rsidP="009E2C83">
            <w:pPr>
              <w:pStyle w:val="TABLE-cell"/>
              <w:rPr>
                <w:color w:val="000000"/>
                <w:lang w:val="en-US"/>
              </w:rPr>
            </w:pPr>
            <w:r w:rsidRPr="00E23DB9">
              <w:rPr>
                <w:color w:val="000000"/>
                <w:lang w:val="en-US"/>
              </w:rPr>
              <w:t>Quality</w:t>
            </w:r>
          </w:p>
        </w:tc>
        <w:tc>
          <w:tcPr>
            <w:tcW w:w="1228" w:type="dxa"/>
          </w:tcPr>
          <w:p w14:paraId="23B70EAA" w14:textId="77777777" w:rsidR="009E6331" w:rsidRPr="00E23DB9" w:rsidRDefault="009E6331" w:rsidP="009E2C83">
            <w:pPr>
              <w:pStyle w:val="TABLE-cell"/>
              <w:rPr>
                <w:color w:val="000000"/>
                <w:lang w:val="en-US"/>
              </w:rPr>
            </w:pPr>
            <w:r w:rsidRPr="00E23DB9">
              <w:rPr>
                <w:color w:val="000000"/>
                <w:lang w:val="en-US"/>
              </w:rPr>
              <w:t>Inventory</w:t>
            </w:r>
          </w:p>
        </w:tc>
      </w:tr>
      <w:tr w:rsidR="009E6331" w:rsidRPr="00E23DB9" w14:paraId="1EB382DF" w14:textId="77777777" w:rsidTr="00BE4D77">
        <w:trPr>
          <w:cantSplit/>
          <w:jc w:val="center"/>
        </w:trPr>
        <w:tc>
          <w:tcPr>
            <w:tcW w:w="1272" w:type="dxa"/>
          </w:tcPr>
          <w:p w14:paraId="45EE583E" w14:textId="77777777" w:rsidR="009E6331" w:rsidRPr="00E23DB9" w:rsidRDefault="009E6331" w:rsidP="00130BEF">
            <w:pPr>
              <w:pStyle w:val="TABLE-cell"/>
              <w:rPr>
                <w:lang w:val="en-US"/>
              </w:rPr>
            </w:pPr>
            <w:r w:rsidRPr="00E23DB9">
              <w:rPr>
                <w:lang w:val="en-US"/>
              </w:rPr>
              <w:t>Description</w:t>
            </w:r>
          </w:p>
        </w:tc>
        <w:tc>
          <w:tcPr>
            <w:tcW w:w="2888" w:type="dxa"/>
          </w:tcPr>
          <w:p w14:paraId="63BC22F4" w14:textId="77777777" w:rsidR="009E6331" w:rsidRPr="00E23DB9" w:rsidRDefault="009E6331" w:rsidP="000C63EA">
            <w:pPr>
              <w:pStyle w:val="TABLE-cell"/>
              <w:rPr>
                <w:lang w:val="en-US"/>
              </w:rPr>
            </w:pPr>
            <w:r w:rsidRPr="00E23DB9">
              <w:rPr>
                <w:lang w:val="en-US"/>
              </w:rPr>
              <w:t xml:space="preserve">Contains additional information and descriptions of the </w:t>
            </w:r>
            <w:r w:rsidRPr="00E23DB9">
              <w:rPr>
                <w:i/>
                <w:lang w:val="en-US"/>
              </w:rPr>
              <w:t>work request.</w:t>
            </w:r>
          </w:p>
        </w:tc>
        <w:tc>
          <w:tcPr>
            <w:tcW w:w="1227" w:type="dxa"/>
          </w:tcPr>
          <w:p w14:paraId="4395E214" w14:textId="1F79537A" w:rsidR="009E6331" w:rsidRPr="00E23DB9" w:rsidRDefault="00A118EB" w:rsidP="009E2C83">
            <w:pPr>
              <w:pStyle w:val="TABLE-cell"/>
              <w:rPr>
                <w:lang w:val="en-US"/>
              </w:rPr>
            </w:pPr>
            <w:r>
              <w:rPr>
                <w:lang w:val="en-US"/>
              </w:rPr>
              <w:t>“Work r</w:t>
            </w:r>
            <w:r w:rsidR="009E6331" w:rsidRPr="00E23DB9">
              <w:rPr>
                <w:lang w:val="en-US"/>
              </w:rPr>
              <w:t>equest for export quality widgets for October 29, 1999”</w:t>
            </w:r>
          </w:p>
        </w:tc>
        <w:tc>
          <w:tcPr>
            <w:tcW w:w="1228" w:type="dxa"/>
          </w:tcPr>
          <w:p w14:paraId="680EE145" w14:textId="0C84257F" w:rsidR="009E6331" w:rsidRPr="00E23DB9" w:rsidRDefault="009449E8" w:rsidP="009E2C83">
            <w:pPr>
              <w:pStyle w:val="TABLE-cell"/>
              <w:rPr>
                <w:lang w:val="en-US"/>
              </w:rPr>
            </w:pPr>
            <w:r>
              <w:rPr>
                <w:lang w:val="en-US"/>
              </w:rPr>
              <w:t>Prev</w:t>
            </w:r>
            <w:r w:rsidR="00A118EB">
              <w:rPr>
                <w:lang w:val="en-US"/>
              </w:rPr>
              <w:t>entive m</w:t>
            </w:r>
            <w:r>
              <w:rPr>
                <w:lang w:val="en-US"/>
              </w:rPr>
              <w:t xml:space="preserve">aintenance of </w:t>
            </w:r>
            <w:r w:rsidRPr="00E23DB9">
              <w:rPr>
                <w:lang w:val="en-US"/>
              </w:rPr>
              <w:t xml:space="preserve">CNC </w:t>
            </w:r>
            <w:r w:rsidR="00A118EB">
              <w:rPr>
                <w:lang w:val="en-US"/>
              </w:rPr>
              <w:t>m</w:t>
            </w:r>
            <w:r>
              <w:rPr>
                <w:lang w:val="en-US"/>
              </w:rPr>
              <w:t>achine for runtime exceeding 1</w:t>
            </w:r>
            <w:r w:rsidR="001247C4">
              <w:rPr>
                <w:lang w:val="en-US"/>
              </w:rPr>
              <w:t> </w:t>
            </w:r>
            <w:r>
              <w:rPr>
                <w:lang w:val="en-US"/>
              </w:rPr>
              <w:t>500 h</w:t>
            </w:r>
          </w:p>
        </w:tc>
        <w:tc>
          <w:tcPr>
            <w:tcW w:w="1227" w:type="dxa"/>
          </w:tcPr>
          <w:p w14:paraId="1DE50343" w14:textId="77777777" w:rsidR="009E6331" w:rsidRPr="00E23DB9" w:rsidRDefault="008A6F0D" w:rsidP="009E2C83">
            <w:pPr>
              <w:pStyle w:val="TABLE-cell"/>
              <w:rPr>
                <w:lang w:val="en-US"/>
              </w:rPr>
            </w:pPr>
            <w:r>
              <w:rPr>
                <w:lang w:val="en-US"/>
              </w:rPr>
              <w:t>Take batch sample at end of batch</w:t>
            </w:r>
          </w:p>
        </w:tc>
        <w:tc>
          <w:tcPr>
            <w:tcW w:w="1228" w:type="dxa"/>
          </w:tcPr>
          <w:p w14:paraId="75BAEA18" w14:textId="77777777" w:rsidR="009E6331" w:rsidRPr="00E23DB9" w:rsidRDefault="00A118EB" w:rsidP="009E2C83">
            <w:pPr>
              <w:pStyle w:val="TABLE-cell"/>
              <w:rPr>
                <w:lang w:val="en-US"/>
              </w:rPr>
            </w:pPr>
            <w:r>
              <w:rPr>
                <w:lang w:val="en-US"/>
              </w:rPr>
              <w:t>Prepare dispense kit for b</w:t>
            </w:r>
            <w:r w:rsidR="008A6F0D">
              <w:rPr>
                <w:lang w:val="en-US"/>
              </w:rPr>
              <w:t>atch</w:t>
            </w:r>
          </w:p>
        </w:tc>
      </w:tr>
      <w:tr w:rsidR="009E6331" w:rsidRPr="00E23DB9" w14:paraId="6848B2F5" w14:textId="77777777" w:rsidTr="00BE4D77">
        <w:trPr>
          <w:cantSplit/>
          <w:jc w:val="center"/>
        </w:trPr>
        <w:tc>
          <w:tcPr>
            <w:tcW w:w="1272" w:type="dxa"/>
          </w:tcPr>
          <w:p w14:paraId="67B06B11" w14:textId="77777777" w:rsidR="009E6331" w:rsidRPr="00E23DB9" w:rsidRDefault="00A118EB" w:rsidP="00130BEF">
            <w:pPr>
              <w:pStyle w:val="TABLE-cell"/>
              <w:rPr>
                <w:lang w:val="en-US"/>
              </w:rPr>
            </w:pPr>
            <w:r>
              <w:rPr>
                <w:lang w:val="en-US"/>
              </w:rPr>
              <w:t>Start t</w:t>
            </w:r>
            <w:r w:rsidR="009E6331" w:rsidRPr="00E23DB9">
              <w:rPr>
                <w:lang w:val="en-US"/>
              </w:rPr>
              <w:t>ime</w:t>
            </w:r>
          </w:p>
        </w:tc>
        <w:tc>
          <w:tcPr>
            <w:tcW w:w="2888" w:type="dxa"/>
          </w:tcPr>
          <w:p w14:paraId="76086502" w14:textId="2E93037F" w:rsidR="009E6331" w:rsidRPr="00E23DB9" w:rsidRDefault="009E6331" w:rsidP="000C63EA">
            <w:pPr>
              <w:pStyle w:val="TABLE-cell"/>
              <w:rPr>
                <w:lang w:val="en-US"/>
              </w:rPr>
            </w:pPr>
            <w:r w:rsidRPr="00E23DB9">
              <w:rPr>
                <w:color w:val="000000"/>
                <w:lang w:val="en-US"/>
              </w:rPr>
              <w:t>When work is to be started.</w:t>
            </w:r>
          </w:p>
        </w:tc>
        <w:tc>
          <w:tcPr>
            <w:tcW w:w="1227" w:type="dxa"/>
          </w:tcPr>
          <w:p w14:paraId="3B17E4E7" w14:textId="77777777" w:rsidR="009E6331" w:rsidRPr="00E23DB9" w:rsidRDefault="009E6331" w:rsidP="009E2C83">
            <w:pPr>
              <w:pStyle w:val="TABLE-cell"/>
              <w:rPr>
                <w:color w:val="000000"/>
                <w:lang w:val="en-US"/>
              </w:rPr>
            </w:pPr>
            <w:r w:rsidRPr="00E23DB9">
              <w:rPr>
                <w:color w:val="000000"/>
                <w:lang w:val="en-US"/>
              </w:rPr>
              <w:t>1999-10-27 8:00 UTC</w:t>
            </w:r>
          </w:p>
        </w:tc>
        <w:tc>
          <w:tcPr>
            <w:tcW w:w="1228" w:type="dxa"/>
          </w:tcPr>
          <w:p w14:paraId="1EB55068" w14:textId="77777777" w:rsidR="009E6331" w:rsidRPr="00E23DB9" w:rsidRDefault="009449E8" w:rsidP="009E2C83">
            <w:pPr>
              <w:pStyle w:val="TABLE-cell"/>
              <w:rPr>
                <w:color w:val="000000"/>
                <w:lang w:val="en-US"/>
              </w:rPr>
            </w:pPr>
            <w:r>
              <w:rPr>
                <w:color w:val="000000"/>
                <w:lang w:val="en-US"/>
              </w:rPr>
              <w:t>2011-03-07</w:t>
            </w:r>
          </w:p>
        </w:tc>
        <w:tc>
          <w:tcPr>
            <w:tcW w:w="1227" w:type="dxa"/>
          </w:tcPr>
          <w:p w14:paraId="2CDA5B22" w14:textId="77777777" w:rsidR="009E6331" w:rsidRPr="00E23DB9" w:rsidRDefault="008A6F0D" w:rsidP="009E2C83">
            <w:pPr>
              <w:pStyle w:val="TABLE-cell"/>
              <w:rPr>
                <w:color w:val="000000"/>
                <w:lang w:val="en-US"/>
              </w:rPr>
            </w:pPr>
            <w:r>
              <w:rPr>
                <w:color w:val="000000"/>
                <w:lang w:val="en-US"/>
              </w:rPr>
              <w:t>N/A</w:t>
            </w:r>
          </w:p>
        </w:tc>
        <w:tc>
          <w:tcPr>
            <w:tcW w:w="1228" w:type="dxa"/>
          </w:tcPr>
          <w:p w14:paraId="4FE6E76A" w14:textId="77777777" w:rsidR="009E6331" w:rsidRPr="00E23DB9" w:rsidRDefault="008A6F0D" w:rsidP="009E2C83">
            <w:pPr>
              <w:pStyle w:val="TABLE-cell"/>
              <w:rPr>
                <w:color w:val="000000"/>
                <w:lang w:val="en-US"/>
              </w:rPr>
            </w:pPr>
            <w:r>
              <w:rPr>
                <w:color w:val="000000"/>
                <w:lang w:val="en-US"/>
              </w:rPr>
              <w:t>8:00 AM</w:t>
            </w:r>
          </w:p>
        </w:tc>
      </w:tr>
      <w:tr w:rsidR="009E6331" w:rsidRPr="00E23DB9" w14:paraId="338AF1BC" w14:textId="77777777" w:rsidTr="00BE4D77">
        <w:trPr>
          <w:cantSplit/>
          <w:jc w:val="center"/>
        </w:trPr>
        <w:tc>
          <w:tcPr>
            <w:tcW w:w="1272" w:type="dxa"/>
          </w:tcPr>
          <w:p w14:paraId="48065EF5" w14:textId="77777777" w:rsidR="009E6331" w:rsidRPr="00E23DB9" w:rsidRDefault="00A118EB" w:rsidP="00130BEF">
            <w:pPr>
              <w:pStyle w:val="TABLE-cell"/>
              <w:rPr>
                <w:lang w:val="en-US"/>
              </w:rPr>
            </w:pPr>
            <w:r>
              <w:rPr>
                <w:lang w:val="en-US"/>
              </w:rPr>
              <w:t>End t</w:t>
            </w:r>
            <w:r w:rsidR="009E6331" w:rsidRPr="00E23DB9">
              <w:rPr>
                <w:lang w:val="en-US"/>
              </w:rPr>
              <w:t>ime</w:t>
            </w:r>
          </w:p>
        </w:tc>
        <w:tc>
          <w:tcPr>
            <w:tcW w:w="2888" w:type="dxa"/>
          </w:tcPr>
          <w:p w14:paraId="3775C3CE" w14:textId="06E8B67B" w:rsidR="009E6331" w:rsidRPr="00E23DB9" w:rsidRDefault="009E6331" w:rsidP="000C63EA">
            <w:pPr>
              <w:pStyle w:val="TABLE-cell"/>
              <w:rPr>
                <w:lang w:val="en-US"/>
              </w:rPr>
            </w:pPr>
            <w:r w:rsidRPr="00E23DB9">
              <w:rPr>
                <w:color w:val="000000"/>
                <w:lang w:val="en-US"/>
              </w:rPr>
              <w:t xml:space="preserve">When work is to be completed. </w:t>
            </w:r>
          </w:p>
        </w:tc>
        <w:tc>
          <w:tcPr>
            <w:tcW w:w="1227" w:type="dxa"/>
          </w:tcPr>
          <w:p w14:paraId="3BE597C5" w14:textId="77777777" w:rsidR="009E6331" w:rsidRPr="00E23DB9" w:rsidRDefault="009E6331" w:rsidP="009E2C83">
            <w:pPr>
              <w:pStyle w:val="TABLE-cell"/>
              <w:rPr>
                <w:color w:val="000000"/>
                <w:lang w:val="en-US"/>
              </w:rPr>
            </w:pPr>
            <w:r w:rsidRPr="00E23DB9">
              <w:rPr>
                <w:color w:val="000000"/>
                <w:lang w:val="en-US"/>
              </w:rPr>
              <w:t>1999-10-27 17:00 UTC</w:t>
            </w:r>
          </w:p>
        </w:tc>
        <w:tc>
          <w:tcPr>
            <w:tcW w:w="1228" w:type="dxa"/>
          </w:tcPr>
          <w:p w14:paraId="71FC238D" w14:textId="77777777" w:rsidR="009E6331" w:rsidRPr="00E23DB9" w:rsidRDefault="009449E8" w:rsidP="009E2C83">
            <w:pPr>
              <w:pStyle w:val="TABLE-cell"/>
              <w:rPr>
                <w:color w:val="000000"/>
                <w:lang w:val="en-US"/>
              </w:rPr>
            </w:pPr>
            <w:r>
              <w:rPr>
                <w:color w:val="000000"/>
                <w:lang w:val="en-US"/>
              </w:rPr>
              <w:t>2011-03-10</w:t>
            </w:r>
          </w:p>
        </w:tc>
        <w:tc>
          <w:tcPr>
            <w:tcW w:w="1227" w:type="dxa"/>
          </w:tcPr>
          <w:p w14:paraId="70ECC0E5" w14:textId="77777777" w:rsidR="009E6331" w:rsidRPr="00E23DB9" w:rsidRDefault="008A6F0D" w:rsidP="009E2C83">
            <w:pPr>
              <w:pStyle w:val="TABLE-cell"/>
              <w:rPr>
                <w:color w:val="000000"/>
                <w:lang w:val="en-US"/>
              </w:rPr>
            </w:pPr>
            <w:r>
              <w:rPr>
                <w:color w:val="000000"/>
                <w:lang w:val="en-US"/>
              </w:rPr>
              <w:t>N/A</w:t>
            </w:r>
          </w:p>
        </w:tc>
        <w:tc>
          <w:tcPr>
            <w:tcW w:w="1228" w:type="dxa"/>
          </w:tcPr>
          <w:p w14:paraId="45B107F4" w14:textId="77777777" w:rsidR="009E6331" w:rsidRPr="00E23DB9" w:rsidRDefault="008A6F0D" w:rsidP="009E2C83">
            <w:pPr>
              <w:pStyle w:val="TABLE-cell"/>
              <w:rPr>
                <w:color w:val="000000"/>
                <w:lang w:val="en-US"/>
              </w:rPr>
            </w:pPr>
            <w:r>
              <w:rPr>
                <w:color w:val="000000"/>
                <w:lang w:val="en-US"/>
              </w:rPr>
              <w:t>8:30 AM</w:t>
            </w:r>
          </w:p>
        </w:tc>
      </w:tr>
      <w:tr w:rsidR="009E6331" w:rsidRPr="00E23DB9" w14:paraId="442856B6" w14:textId="77777777" w:rsidTr="00BE4D77">
        <w:trPr>
          <w:cantSplit/>
          <w:jc w:val="center"/>
        </w:trPr>
        <w:tc>
          <w:tcPr>
            <w:tcW w:w="1272" w:type="dxa"/>
          </w:tcPr>
          <w:p w14:paraId="746887D2" w14:textId="77777777" w:rsidR="009E6331" w:rsidRPr="00E23DB9" w:rsidRDefault="009E6331" w:rsidP="00130BEF">
            <w:pPr>
              <w:pStyle w:val="TABLE-cell"/>
              <w:rPr>
                <w:lang w:val="en-US"/>
              </w:rPr>
            </w:pPr>
            <w:r w:rsidRPr="00E23DB9">
              <w:rPr>
                <w:lang w:val="en-US"/>
              </w:rPr>
              <w:t>Priority</w:t>
            </w:r>
          </w:p>
        </w:tc>
        <w:tc>
          <w:tcPr>
            <w:tcW w:w="2888" w:type="dxa"/>
          </w:tcPr>
          <w:p w14:paraId="692F6AEA" w14:textId="48F96FFF" w:rsidR="009E6331" w:rsidRPr="00E23DB9" w:rsidRDefault="009E6331" w:rsidP="000C63EA">
            <w:pPr>
              <w:pStyle w:val="TABLE-cell"/>
              <w:rPr>
                <w:lang w:val="en-US"/>
              </w:rPr>
            </w:pPr>
            <w:r w:rsidRPr="00E23DB9">
              <w:rPr>
                <w:color w:val="000000"/>
                <w:lang w:val="en-US"/>
              </w:rPr>
              <w:t>The priority of the</w:t>
            </w:r>
            <w:r w:rsidRPr="005F0F0F">
              <w:rPr>
                <w:i/>
                <w:color w:val="000000"/>
                <w:lang w:val="en-US"/>
              </w:rPr>
              <w:t xml:space="preserve"> </w:t>
            </w:r>
            <w:r w:rsidR="005F0F0F" w:rsidRPr="005F0F0F">
              <w:rPr>
                <w:i/>
                <w:color w:val="000000"/>
                <w:lang w:val="en-US"/>
              </w:rPr>
              <w:t xml:space="preserve">work </w:t>
            </w:r>
            <w:r w:rsidRPr="005F0F0F">
              <w:rPr>
                <w:i/>
                <w:color w:val="000000"/>
                <w:lang w:val="en-US"/>
              </w:rPr>
              <w:t>request</w:t>
            </w:r>
            <w:r w:rsidRPr="00E23DB9">
              <w:rPr>
                <w:color w:val="000000"/>
                <w:lang w:val="en-US"/>
              </w:rPr>
              <w:t xml:space="preserve">. </w:t>
            </w:r>
          </w:p>
        </w:tc>
        <w:tc>
          <w:tcPr>
            <w:tcW w:w="1227" w:type="dxa"/>
          </w:tcPr>
          <w:p w14:paraId="5B2574F0" w14:textId="77777777" w:rsidR="009E6331" w:rsidRPr="00E23DB9" w:rsidRDefault="009E6331" w:rsidP="009E2C83">
            <w:pPr>
              <w:pStyle w:val="TABLE-cell"/>
              <w:rPr>
                <w:color w:val="000000"/>
                <w:lang w:val="en-US"/>
              </w:rPr>
            </w:pPr>
            <w:r w:rsidRPr="00E23DB9">
              <w:rPr>
                <w:color w:val="000000"/>
                <w:lang w:val="en-US"/>
              </w:rPr>
              <w:t>Highest</w:t>
            </w:r>
          </w:p>
        </w:tc>
        <w:tc>
          <w:tcPr>
            <w:tcW w:w="1228" w:type="dxa"/>
          </w:tcPr>
          <w:p w14:paraId="47040489" w14:textId="77777777" w:rsidR="009E6331" w:rsidRPr="00E23DB9" w:rsidRDefault="009449E8" w:rsidP="009E2C83">
            <w:pPr>
              <w:pStyle w:val="TABLE-cell"/>
              <w:rPr>
                <w:color w:val="000000"/>
                <w:lang w:val="en-US"/>
              </w:rPr>
            </w:pPr>
            <w:r>
              <w:rPr>
                <w:color w:val="000000"/>
                <w:lang w:val="en-US"/>
              </w:rPr>
              <w:t>Low</w:t>
            </w:r>
          </w:p>
        </w:tc>
        <w:tc>
          <w:tcPr>
            <w:tcW w:w="1227" w:type="dxa"/>
          </w:tcPr>
          <w:p w14:paraId="002EE473" w14:textId="77777777" w:rsidR="009E6331" w:rsidRPr="00E23DB9" w:rsidRDefault="008A6F0D" w:rsidP="009E2C83">
            <w:pPr>
              <w:pStyle w:val="TABLE-cell"/>
              <w:rPr>
                <w:color w:val="000000"/>
                <w:lang w:val="en-US"/>
              </w:rPr>
            </w:pPr>
            <w:r>
              <w:rPr>
                <w:color w:val="000000"/>
                <w:lang w:val="en-US"/>
              </w:rPr>
              <w:t>High</w:t>
            </w:r>
          </w:p>
        </w:tc>
        <w:tc>
          <w:tcPr>
            <w:tcW w:w="1228" w:type="dxa"/>
          </w:tcPr>
          <w:p w14:paraId="21FEB9BD" w14:textId="77777777" w:rsidR="009E6331" w:rsidRPr="00E23DB9" w:rsidRDefault="008A6F0D" w:rsidP="009E2C83">
            <w:pPr>
              <w:pStyle w:val="TABLE-cell"/>
              <w:rPr>
                <w:color w:val="000000"/>
                <w:lang w:val="en-US"/>
              </w:rPr>
            </w:pPr>
            <w:r>
              <w:rPr>
                <w:color w:val="000000"/>
                <w:lang w:val="en-US"/>
              </w:rPr>
              <w:t>N/A</w:t>
            </w:r>
          </w:p>
        </w:tc>
      </w:tr>
      <w:tr w:rsidR="009E6331" w:rsidRPr="00E23DB9" w14:paraId="2A1D55A4" w14:textId="77777777" w:rsidTr="00BE4D77">
        <w:trPr>
          <w:cantSplit/>
          <w:jc w:val="center"/>
        </w:trPr>
        <w:tc>
          <w:tcPr>
            <w:tcW w:w="1272" w:type="dxa"/>
          </w:tcPr>
          <w:p w14:paraId="5A935E2E" w14:textId="77777777" w:rsidR="009E6331" w:rsidRPr="00E23DB9" w:rsidRDefault="00A118EB" w:rsidP="00130BEF">
            <w:pPr>
              <w:pStyle w:val="TABLE-cell"/>
              <w:rPr>
                <w:lang w:val="en-US"/>
              </w:rPr>
            </w:pPr>
            <w:r>
              <w:rPr>
                <w:lang w:val="en-US"/>
              </w:rPr>
              <w:t>Hierarchy s</w:t>
            </w:r>
            <w:r w:rsidR="00AD0C86" w:rsidRPr="00E23DB9">
              <w:rPr>
                <w:lang w:val="en-US"/>
              </w:rPr>
              <w:t>cope</w:t>
            </w:r>
          </w:p>
        </w:tc>
        <w:tc>
          <w:tcPr>
            <w:tcW w:w="2888" w:type="dxa"/>
          </w:tcPr>
          <w:p w14:paraId="6D8570E8" w14:textId="76CBA4F5" w:rsidR="009E6331" w:rsidRPr="00E23DB9" w:rsidRDefault="00F471DD" w:rsidP="000C63EA">
            <w:pPr>
              <w:pStyle w:val="TABLE-cell"/>
              <w:rPr>
                <w:lang w:val="en-US"/>
              </w:rPr>
            </w:pPr>
            <w:r w:rsidRPr="00E23DB9">
              <w:rPr>
                <w:lang w:val="en-US"/>
              </w:rPr>
              <w:t>Identifies where the exchanged information fits within the role based equipment hierarchy</w:t>
            </w:r>
            <w:r w:rsidR="009E6331" w:rsidRPr="00E23DB9">
              <w:rPr>
                <w:lang w:val="en-US"/>
              </w:rPr>
              <w:t xml:space="preserve">. </w:t>
            </w:r>
          </w:p>
        </w:tc>
        <w:tc>
          <w:tcPr>
            <w:tcW w:w="1227" w:type="dxa"/>
          </w:tcPr>
          <w:p w14:paraId="334969FF" w14:textId="2B5F5F1C" w:rsidR="009E6331" w:rsidRPr="00E23DB9" w:rsidRDefault="009E6331" w:rsidP="009E2C83">
            <w:pPr>
              <w:pStyle w:val="TABLE-cell"/>
              <w:rPr>
                <w:lang w:val="en-US"/>
              </w:rPr>
            </w:pPr>
            <w:r w:rsidRPr="00E23DB9">
              <w:rPr>
                <w:lang w:val="en-US"/>
              </w:rPr>
              <w:t xml:space="preserve">East Wing </w:t>
            </w:r>
            <w:r w:rsidR="00843432">
              <w:rPr>
                <w:lang w:val="en-US"/>
              </w:rPr>
              <w:t>m</w:t>
            </w:r>
            <w:r w:rsidRPr="00E23DB9">
              <w:rPr>
                <w:lang w:val="en-US"/>
              </w:rPr>
              <w:t xml:space="preserve">anufacturing </w:t>
            </w:r>
            <w:r w:rsidR="00843432">
              <w:rPr>
                <w:lang w:val="en-US"/>
              </w:rPr>
              <w:t>l</w:t>
            </w:r>
            <w:r w:rsidRPr="00E23DB9">
              <w:rPr>
                <w:lang w:val="en-US"/>
              </w:rPr>
              <w:t>ine #2</w:t>
            </w:r>
          </w:p>
        </w:tc>
        <w:tc>
          <w:tcPr>
            <w:tcW w:w="1228" w:type="dxa"/>
          </w:tcPr>
          <w:p w14:paraId="22741CE7" w14:textId="04D090E3" w:rsidR="009E6331" w:rsidRPr="00E23DB9" w:rsidRDefault="009E6331" w:rsidP="009E2C83">
            <w:pPr>
              <w:pStyle w:val="TABLE-cell"/>
              <w:rPr>
                <w:lang w:val="en-US"/>
              </w:rPr>
            </w:pPr>
            <w:r w:rsidRPr="00E23DB9">
              <w:rPr>
                <w:lang w:val="en-US"/>
              </w:rPr>
              <w:t xml:space="preserve">CNC </w:t>
            </w:r>
            <w:r w:rsidR="00843432">
              <w:rPr>
                <w:lang w:val="en-US"/>
              </w:rPr>
              <w:t>m</w:t>
            </w:r>
            <w:r w:rsidRPr="00E23DB9">
              <w:rPr>
                <w:lang w:val="en-US"/>
              </w:rPr>
              <w:t>achine</w:t>
            </w:r>
          </w:p>
          <w:p w14:paraId="5B858569" w14:textId="77777777" w:rsidR="009E6331" w:rsidRPr="00E23DB9" w:rsidRDefault="009E6331" w:rsidP="009E2C83">
            <w:pPr>
              <w:pStyle w:val="TABLE-cell"/>
              <w:rPr>
                <w:lang w:val="en-US"/>
              </w:rPr>
            </w:pPr>
            <w:r w:rsidRPr="00E23DB9">
              <w:rPr>
                <w:lang w:val="en-US"/>
              </w:rPr>
              <w:t>Asset ID 13465</w:t>
            </w:r>
          </w:p>
        </w:tc>
        <w:tc>
          <w:tcPr>
            <w:tcW w:w="1227" w:type="dxa"/>
          </w:tcPr>
          <w:p w14:paraId="2C5BEF87" w14:textId="50531487" w:rsidR="009E6331" w:rsidRPr="00E23DB9" w:rsidRDefault="009E6331" w:rsidP="009E2C83">
            <w:pPr>
              <w:pStyle w:val="TABLE-cell"/>
              <w:rPr>
                <w:lang w:val="en-US"/>
              </w:rPr>
            </w:pPr>
            <w:r w:rsidRPr="00E23DB9">
              <w:rPr>
                <w:lang w:val="en-US"/>
              </w:rPr>
              <w:t xml:space="preserve">Test </w:t>
            </w:r>
            <w:r w:rsidR="00843432">
              <w:rPr>
                <w:lang w:val="en-US"/>
              </w:rPr>
              <w:t>c</w:t>
            </w:r>
            <w:r w:rsidRPr="00E23DB9">
              <w:rPr>
                <w:lang w:val="en-US"/>
              </w:rPr>
              <w:t>ell 4</w:t>
            </w:r>
          </w:p>
          <w:p w14:paraId="5E00D479" w14:textId="77777777" w:rsidR="009E6331" w:rsidRPr="00E23DB9" w:rsidRDefault="009E6331" w:rsidP="009E2C83">
            <w:pPr>
              <w:pStyle w:val="TABLE-cell"/>
              <w:rPr>
                <w:lang w:val="en-US"/>
              </w:rPr>
            </w:pPr>
            <w:r w:rsidRPr="00E23DB9">
              <w:rPr>
                <w:lang w:val="en-US"/>
              </w:rPr>
              <w:t>Receiving</w:t>
            </w:r>
          </w:p>
        </w:tc>
        <w:tc>
          <w:tcPr>
            <w:tcW w:w="1228" w:type="dxa"/>
          </w:tcPr>
          <w:p w14:paraId="60E41C44" w14:textId="1E476480" w:rsidR="009E6331" w:rsidRPr="00E23DB9" w:rsidRDefault="009E6331" w:rsidP="009E2C83">
            <w:pPr>
              <w:pStyle w:val="TABLE-cell"/>
              <w:rPr>
                <w:lang w:val="en-US"/>
              </w:rPr>
            </w:pPr>
            <w:r w:rsidRPr="00E23DB9">
              <w:rPr>
                <w:lang w:val="en-US"/>
              </w:rPr>
              <w:t>Warehouse B</w:t>
            </w:r>
          </w:p>
        </w:tc>
      </w:tr>
      <w:tr w:rsidR="00E049D1" w:rsidRPr="00E23DB9" w14:paraId="40FA0973" w14:textId="77777777" w:rsidTr="00BE4D77">
        <w:trPr>
          <w:cantSplit/>
          <w:jc w:val="center"/>
        </w:trPr>
        <w:tc>
          <w:tcPr>
            <w:tcW w:w="1272" w:type="dxa"/>
          </w:tcPr>
          <w:p w14:paraId="117A9520" w14:textId="043AC3AD" w:rsidR="00E049D1" w:rsidRDefault="00E049D1" w:rsidP="00130BEF">
            <w:pPr>
              <w:pStyle w:val="TABLE-cell"/>
              <w:spacing w:before="40"/>
              <w:rPr>
                <w:lang w:val="en-US"/>
              </w:rPr>
            </w:pPr>
            <w:r>
              <w:rPr>
                <w:szCs w:val="16"/>
              </w:rPr>
              <w:t xml:space="preserve">Segment </w:t>
            </w:r>
            <w:r w:rsidR="00072091">
              <w:rPr>
                <w:szCs w:val="16"/>
              </w:rPr>
              <w:t>r</w:t>
            </w:r>
            <w:r>
              <w:rPr>
                <w:szCs w:val="16"/>
              </w:rPr>
              <w:t xml:space="preserve">equirement </w:t>
            </w:r>
            <w:r w:rsidRPr="0001284B">
              <w:rPr>
                <w:szCs w:val="16"/>
              </w:rPr>
              <w:t>ID</w:t>
            </w:r>
          </w:p>
        </w:tc>
        <w:tc>
          <w:tcPr>
            <w:tcW w:w="2888" w:type="dxa"/>
          </w:tcPr>
          <w:p w14:paraId="53D4D867" w14:textId="77777777" w:rsidR="00CA62EA" w:rsidRPr="00F60108" w:rsidRDefault="00E049D1" w:rsidP="000C63EA">
            <w:pPr>
              <w:pStyle w:val="TABLE-cell"/>
              <w:spacing w:before="40"/>
              <w:rPr>
                <w:lang w:val="en-US"/>
              </w:rPr>
            </w:pPr>
            <w:r w:rsidRPr="00E049D1">
              <w:rPr>
                <w:lang w:val="en-US"/>
              </w:rPr>
              <w:t xml:space="preserve">A unique identification of the </w:t>
            </w:r>
            <w:r w:rsidRPr="00E049D1">
              <w:rPr>
                <w:i/>
                <w:lang w:val="en-US"/>
              </w:rPr>
              <w:t>segment requirement</w:t>
            </w:r>
            <w:r w:rsidRPr="00E049D1">
              <w:rPr>
                <w:lang w:val="en-US"/>
              </w:rPr>
              <w:t xml:space="preserve"> within the scope of an </w:t>
            </w:r>
            <w:r w:rsidRPr="00E049D1">
              <w:rPr>
                <w:i/>
                <w:lang w:val="en-US"/>
              </w:rPr>
              <w:t>operations request</w:t>
            </w:r>
            <w:r w:rsidRPr="00E049D1">
              <w:rPr>
                <w:lang w:val="en-US"/>
              </w:rPr>
              <w:t xml:space="preserve"> that specifically relates to the </w:t>
            </w:r>
            <w:r w:rsidRPr="00E049D1">
              <w:rPr>
                <w:i/>
                <w:lang w:val="en-US"/>
              </w:rPr>
              <w:t>work request</w:t>
            </w:r>
            <w:r w:rsidR="00CA62EA" w:rsidRPr="00F60108">
              <w:rPr>
                <w:lang w:val="en-US"/>
              </w:rPr>
              <w:t>.</w:t>
            </w:r>
          </w:p>
          <w:p w14:paraId="4CE1D7CA" w14:textId="77777777" w:rsidR="00CA62EA" w:rsidRDefault="00CA62EA" w:rsidP="000C63EA">
            <w:pPr>
              <w:pStyle w:val="TABLE-cell"/>
              <w:spacing w:before="40"/>
              <w:rPr>
                <w:lang w:val="en-US"/>
              </w:rPr>
            </w:pPr>
            <w:r w:rsidRPr="00F60108">
              <w:rPr>
                <w:lang w:val="en-US"/>
              </w:rPr>
              <w:t>EXAMPLE</w:t>
            </w:r>
            <w:r w:rsidR="00E049D1" w:rsidRPr="00E049D1">
              <w:rPr>
                <w:lang w:val="en-US"/>
              </w:rPr>
              <w:t xml:space="preserve"> </w:t>
            </w:r>
          </w:p>
          <w:p w14:paraId="26B7B874" w14:textId="7C3A1A63" w:rsidR="00E049D1" w:rsidRPr="00E23DB9" w:rsidRDefault="00CA62EA" w:rsidP="000C63EA">
            <w:pPr>
              <w:pStyle w:val="TABLE-cell"/>
              <w:spacing w:before="40"/>
              <w:rPr>
                <w:lang w:val="en-US"/>
              </w:rPr>
            </w:pPr>
            <w:r>
              <w:rPr>
                <w:lang w:val="en-US"/>
              </w:rPr>
              <w:t>T</w:t>
            </w:r>
            <w:r w:rsidR="00E049D1" w:rsidRPr="00E049D1">
              <w:rPr>
                <w:lang w:val="en-US"/>
              </w:rPr>
              <w:t xml:space="preserve">he </w:t>
            </w:r>
            <w:r w:rsidR="00E049D1" w:rsidRPr="008D6658">
              <w:rPr>
                <w:i/>
                <w:lang w:val="en-US"/>
              </w:rPr>
              <w:t xml:space="preserve">segment </w:t>
            </w:r>
            <w:r w:rsidR="00E049D1" w:rsidRPr="00072091">
              <w:rPr>
                <w:i/>
                <w:lang w:val="en-US"/>
              </w:rPr>
              <w:t>requirement(s</w:t>
            </w:r>
            <w:r w:rsidR="00E049D1" w:rsidRPr="00E049D1">
              <w:rPr>
                <w:i/>
                <w:lang w:val="en-US"/>
              </w:rPr>
              <w:t>)</w:t>
            </w:r>
            <w:r w:rsidR="00E049D1" w:rsidRPr="00E049D1">
              <w:rPr>
                <w:lang w:val="en-US"/>
              </w:rPr>
              <w:t xml:space="preserve"> corresponding to the </w:t>
            </w:r>
            <w:r w:rsidR="00E049D1" w:rsidRPr="00E049D1">
              <w:rPr>
                <w:i/>
                <w:lang w:val="en-US"/>
              </w:rPr>
              <w:t>work reques</w:t>
            </w:r>
            <w:r>
              <w:rPr>
                <w:i/>
                <w:lang w:val="en-US"/>
              </w:rPr>
              <w:t>t</w:t>
            </w:r>
            <w:r w:rsidR="00E049D1" w:rsidRPr="00E049D1">
              <w:rPr>
                <w:lang w:val="en-US"/>
              </w:rPr>
              <w:t>).</w:t>
            </w:r>
          </w:p>
        </w:tc>
        <w:tc>
          <w:tcPr>
            <w:tcW w:w="1227" w:type="dxa"/>
          </w:tcPr>
          <w:p w14:paraId="712C0D15" w14:textId="6812E078" w:rsidR="00E049D1" w:rsidRPr="00E23DB9" w:rsidRDefault="00E049D1" w:rsidP="009E2C83">
            <w:pPr>
              <w:pStyle w:val="TABLE-cell"/>
              <w:spacing w:before="40"/>
              <w:rPr>
                <w:lang w:val="en-US"/>
              </w:rPr>
            </w:pPr>
            <w:r>
              <w:rPr>
                <w:szCs w:val="16"/>
              </w:rPr>
              <w:t>A6646</w:t>
            </w:r>
          </w:p>
        </w:tc>
        <w:tc>
          <w:tcPr>
            <w:tcW w:w="1228" w:type="dxa"/>
          </w:tcPr>
          <w:p w14:paraId="41FEE1C1" w14:textId="373A3D00" w:rsidR="00E049D1" w:rsidRPr="00E23DB9" w:rsidRDefault="00E049D1" w:rsidP="009E2C83">
            <w:pPr>
              <w:pStyle w:val="TABLE-cell"/>
              <w:spacing w:before="40"/>
              <w:rPr>
                <w:lang w:val="en-US"/>
              </w:rPr>
            </w:pPr>
            <w:r>
              <w:rPr>
                <w:szCs w:val="16"/>
              </w:rPr>
              <w:t>KU492</w:t>
            </w:r>
          </w:p>
        </w:tc>
        <w:tc>
          <w:tcPr>
            <w:tcW w:w="1227" w:type="dxa"/>
          </w:tcPr>
          <w:p w14:paraId="6A277E28" w14:textId="504307EF" w:rsidR="00E049D1" w:rsidRPr="00E23DB9" w:rsidRDefault="00E049D1" w:rsidP="009E2C83">
            <w:pPr>
              <w:pStyle w:val="TABLE-cell"/>
              <w:spacing w:before="40"/>
              <w:rPr>
                <w:lang w:val="en-US"/>
              </w:rPr>
            </w:pPr>
            <w:r>
              <w:rPr>
                <w:spacing w:val="9"/>
                <w:szCs w:val="16"/>
              </w:rPr>
              <w:t>48283</w:t>
            </w:r>
          </w:p>
        </w:tc>
        <w:tc>
          <w:tcPr>
            <w:tcW w:w="1228" w:type="dxa"/>
          </w:tcPr>
          <w:p w14:paraId="081FA498" w14:textId="36943AFC" w:rsidR="00E049D1" w:rsidRPr="00E23DB9" w:rsidRDefault="00E049D1" w:rsidP="009E2C83">
            <w:pPr>
              <w:pStyle w:val="TABLE-cell"/>
              <w:spacing w:before="40"/>
              <w:rPr>
                <w:lang w:val="en-US"/>
              </w:rPr>
            </w:pPr>
            <w:r>
              <w:rPr>
                <w:szCs w:val="16"/>
              </w:rPr>
              <w:t>4883DV</w:t>
            </w:r>
          </w:p>
        </w:tc>
      </w:tr>
      <w:tr w:rsidR="003B0F4C" w:rsidRPr="003B0F4C" w14:paraId="4234321F" w14:textId="77777777" w:rsidTr="003B0F4C">
        <w:trPr>
          <w:cantSplit/>
          <w:jc w:val="center"/>
        </w:trPr>
        <w:tc>
          <w:tcPr>
            <w:tcW w:w="1272" w:type="dxa"/>
            <w:tcBorders>
              <w:top w:val="single" w:sz="4" w:space="0" w:color="000000"/>
              <w:left w:val="single" w:sz="4" w:space="0" w:color="000000"/>
              <w:bottom w:val="single" w:sz="4" w:space="0" w:color="000000"/>
              <w:right w:val="single" w:sz="4" w:space="0" w:color="000000"/>
            </w:tcBorders>
          </w:tcPr>
          <w:p w14:paraId="69188AB7" w14:textId="45387421" w:rsidR="003B0F4C" w:rsidRPr="003B0F4C" w:rsidRDefault="00072091" w:rsidP="00130BEF">
            <w:pPr>
              <w:pStyle w:val="TABLE-cell"/>
              <w:rPr>
                <w:szCs w:val="16"/>
              </w:rPr>
            </w:pPr>
            <w:r>
              <w:rPr>
                <w:szCs w:val="16"/>
              </w:rPr>
              <w:t>Request s</w:t>
            </w:r>
            <w:r w:rsidR="003B0F4C" w:rsidRPr="003B0F4C">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BF5A4B4" w14:textId="77777777" w:rsidR="003B0F4C" w:rsidRPr="008D6658" w:rsidRDefault="003B0F4C" w:rsidP="000C63EA">
            <w:pPr>
              <w:autoSpaceDE w:val="0"/>
              <w:autoSpaceDN w:val="0"/>
              <w:adjustRightInd w:val="0"/>
              <w:spacing w:before="60" w:after="60"/>
              <w:jc w:val="left"/>
              <w:rPr>
                <w:i/>
                <w:sz w:val="16"/>
                <w:szCs w:val="16"/>
              </w:rPr>
            </w:pPr>
            <w:r w:rsidRPr="003B0F4C">
              <w:rPr>
                <w:sz w:val="16"/>
                <w:szCs w:val="16"/>
              </w:rPr>
              <w:t xml:space="preserve">Indicates the state of the </w:t>
            </w:r>
            <w:r w:rsidRPr="008D6658">
              <w:rPr>
                <w:i/>
                <w:sz w:val="16"/>
                <w:szCs w:val="16"/>
              </w:rPr>
              <w:t xml:space="preserve">work request. </w:t>
            </w:r>
          </w:p>
          <w:p w14:paraId="0DE9514C" w14:textId="23B71F93" w:rsidR="00072091" w:rsidRDefault="003B0F4C" w:rsidP="009E2C83">
            <w:pPr>
              <w:autoSpaceDE w:val="0"/>
              <w:autoSpaceDN w:val="0"/>
              <w:adjustRightInd w:val="0"/>
              <w:spacing w:before="60" w:after="60"/>
              <w:jc w:val="left"/>
              <w:rPr>
                <w:sz w:val="16"/>
                <w:szCs w:val="16"/>
              </w:rPr>
            </w:pPr>
            <w:r w:rsidRPr="003B0F4C">
              <w:rPr>
                <w:sz w:val="16"/>
                <w:szCs w:val="16"/>
              </w:rPr>
              <w:t xml:space="preserve">Defined values are </w:t>
            </w:r>
          </w:p>
          <w:p w14:paraId="21DE0641" w14:textId="001CFC2F" w:rsidR="00CA62EA" w:rsidRPr="00F60108" w:rsidRDefault="00CA62EA"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w</w:t>
            </w:r>
            <w:r w:rsidR="00E3713D" w:rsidRPr="00F60108">
              <w:rPr>
                <w:sz w:val="16"/>
                <w:szCs w:val="16"/>
              </w:rPr>
              <w:t xml:space="preserve">aiting, </w:t>
            </w:r>
          </w:p>
          <w:p w14:paraId="7D0AF6D9" w14:textId="7E90AF31" w:rsidR="00CA62EA" w:rsidRPr="00F60108" w:rsidRDefault="00CA62EA"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r</w:t>
            </w:r>
            <w:r w:rsidR="00072091" w:rsidRPr="00F60108">
              <w:rPr>
                <w:sz w:val="16"/>
                <w:szCs w:val="16"/>
              </w:rPr>
              <w:t xml:space="preserve">eleased, </w:t>
            </w:r>
          </w:p>
          <w:p w14:paraId="42231D20"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cancelled, </w:t>
            </w:r>
          </w:p>
          <w:p w14:paraId="77A4309F"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ready, </w:t>
            </w:r>
          </w:p>
          <w:p w14:paraId="789A9D71"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running, </w:t>
            </w:r>
          </w:p>
          <w:p w14:paraId="605743CA"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completed, </w:t>
            </w:r>
          </w:p>
          <w:p w14:paraId="0E3F8D8E"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aborted, </w:t>
            </w:r>
          </w:p>
          <w:p w14:paraId="27A38565" w14:textId="77777777" w:rsidR="00CA62EA"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held, </w:t>
            </w:r>
          </w:p>
          <w:p w14:paraId="7847AEF8" w14:textId="44503C90" w:rsidR="00CA62EA" w:rsidRPr="00F60108" w:rsidRDefault="00E3713D"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 xml:space="preserve">suspended, </w:t>
            </w:r>
            <w:r w:rsidR="00CA62EA" w:rsidRPr="00F60108">
              <w:rPr>
                <w:sz w:val="16"/>
                <w:szCs w:val="16"/>
              </w:rPr>
              <w:t>and</w:t>
            </w:r>
          </w:p>
          <w:p w14:paraId="6D8E7AE6" w14:textId="710F6FFA" w:rsidR="003B0F4C" w:rsidRPr="00F60108" w:rsidRDefault="00072091" w:rsidP="00371094">
            <w:pPr>
              <w:pStyle w:val="ListParagraph"/>
              <w:numPr>
                <w:ilvl w:val="0"/>
                <w:numId w:val="57"/>
              </w:numPr>
              <w:autoSpaceDE w:val="0"/>
              <w:autoSpaceDN w:val="0"/>
              <w:adjustRightInd w:val="0"/>
              <w:spacing w:before="60" w:after="60"/>
              <w:ind w:left="230" w:hanging="230"/>
              <w:jc w:val="left"/>
              <w:rPr>
                <w:sz w:val="16"/>
                <w:szCs w:val="16"/>
              </w:rPr>
            </w:pPr>
            <w:r w:rsidRPr="00F60108">
              <w:rPr>
                <w:sz w:val="16"/>
                <w:szCs w:val="16"/>
              </w:rPr>
              <w:t>c</w:t>
            </w:r>
            <w:r w:rsidR="003B0F4C" w:rsidRPr="00F60108">
              <w:rPr>
                <w:sz w:val="16"/>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0E0DC364" w14:textId="2B5EAEAA" w:rsidR="003B0F4C" w:rsidRPr="003B0F4C" w:rsidRDefault="003B0F4C" w:rsidP="009E2C83">
            <w:pPr>
              <w:pStyle w:val="TABLE-cell"/>
              <w:rPr>
                <w:szCs w:val="16"/>
              </w:rPr>
            </w:pPr>
            <w:r w:rsidRPr="003B0F4C">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410D944B" w14:textId="6A5F8BC3" w:rsidR="003B0F4C" w:rsidRPr="003B0F4C" w:rsidRDefault="003B0F4C" w:rsidP="009E2C83">
            <w:pPr>
              <w:pStyle w:val="TABLE-cell"/>
              <w:rPr>
                <w:szCs w:val="16"/>
              </w:rPr>
            </w:pPr>
            <w:r w:rsidRPr="003B0F4C">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40FEC73B" w14:textId="6E81B27F" w:rsidR="003B0F4C" w:rsidRPr="003B0F4C" w:rsidRDefault="003B0F4C" w:rsidP="009E2C83">
            <w:pPr>
              <w:pStyle w:val="TABLE-cell"/>
              <w:rPr>
                <w:spacing w:val="9"/>
                <w:szCs w:val="16"/>
              </w:rPr>
            </w:pPr>
            <w:r w:rsidRPr="003B0F4C">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092DEEF0" w14:textId="00A9993E" w:rsidR="003B0F4C" w:rsidRPr="003B0F4C" w:rsidRDefault="003B0F4C" w:rsidP="009E2C83">
            <w:pPr>
              <w:pStyle w:val="TABLE-cell"/>
              <w:rPr>
                <w:szCs w:val="16"/>
              </w:rPr>
            </w:pPr>
            <w:r w:rsidRPr="003B0F4C">
              <w:rPr>
                <w:szCs w:val="16"/>
              </w:rPr>
              <w:t>Paused</w:t>
            </w:r>
          </w:p>
        </w:tc>
      </w:tr>
    </w:tbl>
    <w:p w14:paraId="24E3A7A3" w14:textId="292C2BB5" w:rsidR="00564935" w:rsidRDefault="00564935">
      <w:pPr>
        <w:pStyle w:val="Heading2"/>
      </w:pPr>
      <w:bookmarkStart w:id="409" w:name="_Toc389743293"/>
      <w:bookmarkStart w:id="410" w:name="_Toc161566457"/>
      <w:bookmarkStart w:id="411" w:name="_Toc318887207"/>
      <w:bookmarkStart w:id="412" w:name="_Toc509087705"/>
      <w:r>
        <w:lastRenderedPageBreak/>
        <w:t>Job list</w:t>
      </w:r>
      <w:bookmarkEnd w:id="409"/>
      <w:r>
        <w:t xml:space="preserve"> </w:t>
      </w:r>
      <w:r w:rsidR="00962352">
        <w:t>definition</w:t>
      </w:r>
      <w:bookmarkEnd w:id="412"/>
    </w:p>
    <w:p w14:paraId="4CA2E876" w14:textId="77777777" w:rsidR="004E2998" w:rsidRDefault="00564935" w:rsidP="00BE4D77">
      <w:pPr>
        <w:pStyle w:val="PARAGRAPH"/>
        <w:rPr>
          <w:lang w:val="en-US"/>
        </w:rPr>
      </w:pPr>
      <w:r>
        <w:rPr>
          <w:lang w:val="en-US"/>
        </w:rPr>
        <w:t>A</w:t>
      </w:r>
      <w:r w:rsidR="004E2998">
        <w:rPr>
          <w:lang w:val="en-US"/>
        </w:rPr>
        <w:t xml:space="preserve"> </w:t>
      </w:r>
      <w:r w:rsidR="003A18B8" w:rsidRPr="00A402F7">
        <w:rPr>
          <w:i/>
          <w:lang w:val="en-US"/>
        </w:rPr>
        <w:t>j</w:t>
      </w:r>
      <w:r w:rsidR="004E2998" w:rsidRPr="00A402F7">
        <w:rPr>
          <w:i/>
          <w:lang w:val="en-US"/>
        </w:rPr>
        <w:t>ob</w:t>
      </w:r>
      <w:r w:rsidR="009B1650" w:rsidRPr="00A402F7">
        <w:rPr>
          <w:i/>
          <w:lang w:val="en-US"/>
        </w:rPr>
        <w:t xml:space="preserve"> l</w:t>
      </w:r>
      <w:r w:rsidRPr="00A402F7">
        <w:rPr>
          <w:i/>
          <w:lang w:val="en-US"/>
        </w:rPr>
        <w:t>ist</w:t>
      </w:r>
      <w:r>
        <w:rPr>
          <w:lang w:val="en-US"/>
        </w:rPr>
        <w:t xml:space="preserve"> </w:t>
      </w:r>
      <w:r w:rsidR="004E2998">
        <w:rPr>
          <w:lang w:val="en-US"/>
        </w:rPr>
        <w:t xml:space="preserve">shall be defined as </w:t>
      </w:r>
      <w:r>
        <w:rPr>
          <w:lang w:val="en-US"/>
        </w:rPr>
        <w:t xml:space="preserve">a </w:t>
      </w:r>
      <w:r w:rsidR="009B1650">
        <w:rPr>
          <w:lang w:val="en-US"/>
        </w:rPr>
        <w:t xml:space="preserve">collection of </w:t>
      </w:r>
      <w:r w:rsidR="009B1650" w:rsidRPr="00A402F7">
        <w:rPr>
          <w:i/>
          <w:lang w:val="en-US"/>
        </w:rPr>
        <w:t>job o</w:t>
      </w:r>
      <w:r w:rsidR="004E2998" w:rsidRPr="00A402F7">
        <w:rPr>
          <w:i/>
          <w:lang w:val="en-US"/>
        </w:rPr>
        <w:t>rders</w:t>
      </w:r>
      <w:r w:rsidR="004E2998">
        <w:rPr>
          <w:lang w:val="en-US"/>
        </w:rPr>
        <w:t xml:space="preserve"> for a specific period of time and selected work</w:t>
      </w:r>
      <w:r w:rsidR="009B145E">
        <w:rPr>
          <w:lang w:val="en-US"/>
        </w:rPr>
        <w:t xml:space="preserve"> </w:t>
      </w:r>
      <w:r w:rsidR="003A18B8">
        <w:rPr>
          <w:lang w:val="en-US"/>
        </w:rPr>
        <w:t xml:space="preserve">centers or other resources. </w:t>
      </w:r>
      <w:r w:rsidR="009B1650">
        <w:rPr>
          <w:lang w:val="en-US"/>
        </w:rPr>
        <w:t xml:space="preserve">A </w:t>
      </w:r>
      <w:r w:rsidR="009B1650" w:rsidRPr="00A402F7">
        <w:rPr>
          <w:i/>
          <w:lang w:val="en-US"/>
        </w:rPr>
        <w:t>j</w:t>
      </w:r>
      <w:r w:rsidR="004E2998" w:rsidRPr="00A402F7">
        <w:rPr>
          <w:i/>
          <w:lang w:val="en-US"/>
        </w:rPr>
        <w:t xml:space="preserve">ob </w:t>
      </w:r>
      <w:r w:rsidR="009B1650" w:rsidRPr="00A402F7">
        <w:rPr>
          <w:i/>
          <w:lang w:val="en-US"/>
        </w:rPr>
        <w:t>l</w:t>
      </w:r>
      <w:r w:rsidR="004E2998" w:rsidRPr="00A402F7">
        <w:rPr>
          <w:i/>
          <w:lang w:val="en-US"/>
        </w:rPr>
        <w:t>ist</w:t>
      </w:r>
      <w:r w:rsidR="004E2998">
        <w:rPr>
          <w:lang w:val="en-US"/>
        </w:rPr>
        <w:t xml:space="preserve"> may be considered as a </w:t>
      </w:r>
      <w:r>
        <w:rPr>
          <w:lang w:val="en-US"/>
        </w:rPr>
        <w:t xml:space="preserve">slice of </w:t>
      </w:r>
      <w:r w:rsidR="009B1650" w:rsidRPr="00A402F7">
        <w:rPr>
          <w:i/>
          <w:lang w:val="en-US"/>
        </w:rPr>
        <w:t>w</w:t>
      </w:r>
      <w:r w:rsidRPr="00A402F7">
        <w:rPr>
          <w:i/>
          <w:lang w:val="en-US"/>
        </w:rPr>
        <w:t xml:space="preserve">ork </w:t>
      </w:r>
      <w:r w:rsidR="009B1650" w:rsidRPr="00A402F7">
        <w:rPr>
          <w:i/>
          <w:lang w:val="en-US"/>
        </w:rPr>
        <w:t>s</w:t>
      </w:r>
      <w:r w:rsidRPr="00A402F7">
        <w:rPr>
          <w:i/>
          <w:lang w:val="en-US"/>
        </w:rPr>
        <w:t>chedule</w:t>
      </w:r>
      <w:r w:rsidR="004E2998" w:rsidRPr="00A402F7">
        <w:rPr>
          <w:i/>
          <w:lang w:val="en-US"/>
        </w:rPr>
        <w:t>s</w:t>
      </w:r>
      <w:r>
        <w:rPr>
          <w:lang w:val="en-US"/>
        </w:rPr>
        <w:t xml:space="preserve">.  </w:t>
      </w:r>
    </w:p>
    <w:p w14:paraId="20BCE550" w14:textId="71048974" w:rsidR="00564935" w:rsidRDefault="004E2998" w:rsidP="00BE4D77">
      <w:pPr>
        <w:pStyle w:val="PARAGRAPH"/>
        <w:rPr>
          <w:lang w:val="en-US"/>
        </w:rPr>
      </w:pPr>
      <w:r>
        <w:rPr>
          <w:lang w:val="en-US"/>
        </w:rPr>
        <w:t xml:space="preserve">A </w:t>
      </w:r>
      <w:r w:rsidR="009B1650" w:rsidRPr="00A402F7">
        <w:rPr>
          <w:i/>
          <w:lang w:val="en-US"/>
        </w:rPr>
        <w:t>j</w:t>
      </w:r>
      <w:r w:rsidR="00564935" w:rsidRPr="00A402F7">
        <w:rPr>
          <w:i/>
          <w:lang w:val="en-US"/>
        </w:rPr>
        <w:t xml:space="preserve">ob </w:t>
      </w:r>
      <w:r w:rsidR="009B1650" w:rsidRPr="00A402F7">
        <w:rPr>
          <w:i/>
          <w:lang w:val="en-US"/>
        </w:rPr>
        <w:t>l</w:t>
      </w:r>
      <w:r w:rsidR="00564935" w:rsidRPr="00A402F7">
        <w:rPr>
          <w:i/>
          <w:lang w:val="en-US"/>
        </w:rPr>
        <w:t>ist</w:t>
      </w:r>
      <w:r w:rsidR="00564935" w:rsidRPr="002936EA">
        <w:rPr>
          <w:lang w:val="en-US"/>
        </w:rPr>
        <w:t xml:space="preserve"> </w:t>
      </w:r>
      <w:r w:rsidR="003A18B8">
        <w:rPr>
          <w:lang w:val="en-US"/>
        </w:rPr>
        <w:t xml:space="preserve">may contain </w:t>
      </w:r>
      <w:r w:rsidR="003A18B8" w:rsidRPr="00A402F7">
        <w:rPr>
          <w:i/>
          <w:lang w:val="en-US"/>
        </w:rPr>
        <w:t>j</w:t>
      </w:r>
      <w:r w:rsidRPr="00A402F7">
        <w:rPr>
          <w:i/>
          <w:lang w:val="en-US"/>
        </w:rPr>
        <w:t xml:space="preserve">ob </w:t>
      </w:r>
      <w:r w:rsidR="003A18B8" w:rsidRPr="00A402F7">
        <w:rPr>
          <w:i/>
          <w:lang w:val="en-US"/>
        </w:rPr>
        <w:t>orders</w:t>
      </w:r>
      <w:r w:rsidR="003A18B8">
        <w:rPr>
          <w:lang w:val="en-US"/>
        </w:rPr>
        <w:t xml:space="preserve"> from multiple </w:t>
      </w:r>
      <w:r w:rsidR="003A18B8" w:rsidRPr="00A402F7">
        <w:rPr>
          <w:i/>
          <w:lang w:val="en-US"/>
        </w:rPr>
        <w:t>w</w:t>
      </w:r>
      <w:r w:rsidR="00564935" w:rsidRPr="00A402F7">
        <w:rPr>
          <w:i/>
          <w:lang w:val="en-US"/>
        </w:rPr>
        <w:t xml:space="preserve">ork </w:t>
      </w:r>
      <w:r w:rsidR="003A18B8" w:rsidRPr="00A402F7">
        <w:rPr>
          <w:i/>
          <w:lang w:val="en-US"/>
        </w:rPr>
        <w:t>r</w:t>
      </w:r>
      <w:r w:rsidR="00564935" w:rsidRPr="00A402F7">
        <w:rPr>
          <w:i/>
          <w:lang w:val="en-US"/>
        </w:rPr>
        <w:t>equest</w:t>
      </w:r>
      <w:r w:rsidR="003A18B8" w:rsidRPr="00A402F7">
        <w:rPr>
          <w:i/>
          <w:lang w:val="en-US"/>
        </w:rPr>
        <w:t>s</w:t>
      </w:r>
      <w:r w:rsidR="003A18B8">
        <w:rPr>
          <w:lang w:val="en-US"/>
        </w:rPr>
        <w:t xml:space="preserve"> and </w:t>
      </w:r>
      <w:r w:rsidR="003A18B8" w:rsidRPr="00A402F7">
        <w:rPr>
          <w:i/>
          <w:lang w:val="en-US"/>
        </w:rPr>
        <w:t>work s</w:t>
      </w:r>
      <w:r w:rsidRPr="00A402F7">
        <w:rPr>
          <w:i/>
          <w:lang w:val="en-US"/>
        </w:rPr>
        <w:t>chedules</w:t>
      </w:r>
      <w:r w:rsidR="00564935" w:rsidRPr="002936EA">
        <w:rPr>
          <w:lang w:val="en-US"/>
        </w:rPr>
        <w:t xml:space="preserve">. </w:t>
      </w:r>
      <w:r w:rsidR="00564935">
        <w:rPr>
          <w:lang w:val="en-US"/>
        </w:rPr>
        <w:t xml:space="preserve">The model for </w:t>
      </w:r>
      <w:r w:rsidR="00564935" w:rsidRPr="00A402F7">
        <w:rPr>
          <w:i/>
          <w:lang w:val="en-US"/>
        </w:rPr>
        <w:t>job lists</w:t>
      </w:r>
      <w:r w:rsidR="00564935">
        <w:rPr>
          <w:lang w:val="en-US"/>
        </w:rPr>
        <w:t xml:space="preserve"> is shown in </w:t>
      </w:r>
      <w:r w:rsidR="00564935" w:rsidRPr="00E23DB9">
        <w:rPr>
          <w:lang w:val="en-US"/>
        </w:rPr>
        <w:fldChar w:fldCharType="begin"/>
      </w:r>
      <w:r w:rsidR="00564935" w:rsidRPr="00E23DB9">
        <w:rPr>
          <w:lang w:val="en-US"/>
        </w:rPr>
        <w:instrText xml:space="preserve"> REF _Ref161735017 </w:instrText>
      </w:r>
      <w:r w:rsidR="00564935" w:rsidRPr="00E23DB9">
        <w:rPr>
          <w:lang w:val="en-US"/>
        </w:rPr>
        <w:fldChar w:fldCharType="separate"/>
      </w:r>
      <w:r w:rsidR="003E1944" w:rsidRPr="00E23DB9">
        <w:rPr>
          <w:lang w:val="en-US"/>
        </w:rPr>
        <w:t xml:space="preserve">Figure </w:t>
      </w:r>
      <w:r w:rsidR="003E1944">
        <w:rPr>
          <w:noProof/>
          <w:lang w:val="en-US"/>
        </w:rPr>
        <w:t>8</w:t>
      </w:r>
      <w:r w:rsidR="00564935" w:rsidRPr="00E23DB9">
        <w:rPr>
          <w:lang w:val="en-US"/>
        </w:rPr>
        <w:fldChar w:fldCharType="end"/>
      </w:r>
      <w:r w:rsidR="006C537C">
        <w:rPr>
          <w:lang w:val="en-US"/>
        </w:rPr>
        <w:t>;</w:t>
      </w:r>
      <w:r w:rsidR="00564935" w:rsidRPr="00E23DB9">
        <w:rPr>
          <w:lang w:val="en-US"/>
        </w:rPr>
        <w:t xml:space="preserve"> objects shown </w:t>
      </w:r>
      <w:r w:rsidR="00564935">
        <w:rPr>
          <w:lang w:val="en-US"/>
        </w:rPr>
        <w:t xml:space="preserve">as gray boxes </w:t>
      </w:r>
      <w:r w:rsidR="00564935" w:rsidRPr="00E23DB9">
        <w:rPr>
          <w:lang w:val="en-US"/>
        </w:rPr>
        <w:t xml:space="preserve">are defined in </w:t>
      </w:r>
      <w:r w:rsidR="00020DF0">
        <w:rPr>
          <w:lang w:val="en-US"/>
        </w:rPr>
        <w:t>Part</w:t>
      </w:r>
      <w:r w:rsidR="00D50707">
        <w:rPr>
          <w:lang w:val="en-US"/>
        </w:rPr>
        <w:t xml:space="preserve"> 2 of this standard</w:t>
      </w:r>
      <w:r w:rsidR="00802432">
        <w:rPr>
          <w:lang w:val="en-US"/>
        </w:rPr>
        <w:t>.</w:t>
      </w:r>
      <w:r w:rsidR="00D50707">
        <w:rPr>
          <w:lang w:val="en-US"/>
        </w:rPr>
        <w:t xml:space="preserve">  </w:t>
      </w:r>
    </w:p>
    <w:p w14:paraId="09B5FDDD" w14:textId="47252F30" w:rsidR="00564935" w:rsidRDefault="00564935" w:rsidP="00BE4D77">
      <w:pPr>
        <w:pStyle w:val="NOTE"/>
        <w:rPr>
          <w:lang w:val="en-US"/>
        </w:rPr>
      </w:pPr>
      <w:r>
        <w:rPr>
          <w:lang w:val="en-US"/>
        </w:rPr>
        <w:t>NOTE</w:t>
      </w:r>
      <w:r w:rsidR="004E2998">
        <w:rPr>
          <w:lang w:val="en-US"/>
        </w:rPr>
        <w:t xml:space="preserve"> 1</w:t>
      </w:r>
      <w:r w:rsidR="008950EA">
        <w:rPr>
          <w:lang w:val="en-US"/>
        </w:rPr>
        <w:tab/>
      </w:r>
      <w:r>
        <w:rPr>
          <w:lang w:val="en-US"/>
        </w:rPr>
        <w:t xml:space="preserve">The determination of how to </w:t>
      </w:r>
      <w:r w:rsidR="00084CED">
        <w:rPr>
          <w:lang w:val="en-US"/>
        </w:rPr>
        <w:t>specify</w:t>
      </w:r>
      <w:r w:rsidR="004E2998">
        <w:rPr>
          <w:lang w:val="en-US"/>
        </w:rPr>
        <w:t xml:space="preserve"> a </w:t>
      </w:r>
      <w:r>
        <w:rPr>
          <w:lang w:val="en-US"/>
        </w:rPr>
        <w:t xml:space="preserve">slice </w:t>
      </w:r>
      <w:r w:rsidR="004E2998">
        <w:rPr>
          <w:lang w:val="en-US"/>
        </w:rPr>
        <w:t xml:space="preserve">of </w:t>
      </w:r>
      <w:r>
        <w:rPr>
          <w:lang w:val="en-US"/>
        </w:rPr>
        <w:t xml:space="preserve">work </w:t>
      </w:r>
      <w:r w:rsidRPr="00A402F7">
        <w:rPr>
          <w:i/>
          <w:lang w:val="en-US"/>
        </w:rPr>
        <w:t>schedule</w:t>
      </w:r>
      <w:r w:rsidR="004E2998" w:rsidRPr="00A402F7">
        <w:rPr>
          <w:i/>
          <w:lang w:val="en-US"/>
        </w:rPr>
        <w:t>s</w:t>
      </w:r>
      <w:r w:rsidRPr="00A402F7">
        <w:rPr>
          <w:i/>
          <w:lang w:val="en-US"/>
        </w:rPr>
        <w:t xml:space="preserve"> </w:t>
      </w:r>
      <w:r w:rsidRPr="007C621E">
        <w:rPr>
          <w:lang w:val="en-US"/>
        </w:rPr>
        <w:t>is</w:t>
      </w:r>
      <w:r>
        <w:rPr>
          <w:lang w:val="en-US"/>
        </w:rPr>
        <w:t xml:space="preserve"> not defined in this standard. </w:t>
      </w:r>
    </w:p>
    <w:p w14:paraId="0A02A514" w14:textId="3B2A5BAB" w:rsidR="007C621E" w:rsidRDefault="003A18B8" w:rsidP="00BE4D77">
      <w:pPr>
        <w:pStyle w:val="NOTE"/>
        <w:rPr>
          <w:lang w:val="en-US"/>
        </w:rPr>
      </w:pPr>
      <w:r>
        <w:rPr>
          <w:lang w:val="en-US"/>
        </w:rPr>
        <w:t>EXAMPLE</w:t>
      </w:r>
      <w:r w:rsidR="00564935">
        <w:rPr>
          <w:lang w:val="en-US"/>
        </w:rPr>
        <w:t xml:space="preserve"> 1</w:t>
      </w:r>
      <w:r w:rsidR="008950EA">
        <w:rPr>
          <w:lang w:val="en-US"/>
        </w:rPr>
        <w:tab/>
      </w:r>
      <w:r w:rsidR="00564935">
        <w:rPr>
          <w:lang w:val="en-US"/>
        </w:rPr>
        <w:t xml:space="preserve">Slices </w:t>
      </w:r>
      <w:r w:rsidR="006C537C">
        <w:rPr>
          <w:lang w:val="en-US"/>
        </w:rPr>
        <w:t xml:space="preserve">can </w:t>
      </w:r>
      <w:r w:rsidR="00564935">
        <w:rPr>
          <w:lang w:val="en-US"/>
        </w:rPr>
        <w:t>be by time</w:t>
      </w:r>
      <w:r w:rsidR="00C25D53">
        <w:rPr>
          <w:lang w:val="en-US"/>
        </w:rPr>
        <w:t>:</w:t>
      </w:r>
    </w:p>
    <w:p w14:paraId="0CE13541" w14:textId="75864147" w:rsidR="00B76E4E" w:rsidRDefault="00564935" w:rsidP="00FA0DDD">
      <w:pPr>
        <w:pStyle w:val="NOTE"/>
        <w:numPr>
          <w:ilvl w:val="0"/>
          <w:numId w:val="91"/>
        </w:numPr>
        <w:ind w:left="360"/>
        <w:rPr>
          <w:lang w:val="en-US"/>
        </w:rPr>
      </w:pPr>
      <w:r>
        <w:rPr>
          <w:lang w:val="en-US"/>
        </w:rPr>
        <w:t xml:space="preserve">all </w:t>
      </w:r>
      <w:r w:rsidRPr="00A402F7">
        <w:rPr>
          <w:i/>
          <w:lang w:val="en-US"/>
        </w:rPr>
        <w:t>job</w:t>
      </w:r>
      <w:r w:rsidR="00A46BFA" w:rsidRPr="00A402F7">
        <w:rPr>
          <w:i/>
          <w:lang w:val="en-US"/>
        </w:rPr>
        <w:t xml:space="preserve"> order</w:t>
      </w:r>
      <w:r w:rsidRPr="00A402F7">
        <w:rPr>
          <w:i/>
          <w:lang w:val="en-US"/>
        </w:rPr>
        <w:t>s</w:t>
      </w:r>
      <w:r>
        <w:rPr>
          <w:lang w:val="en-US"/>
        </w:rPr>
        <w:t xml:space="preserve"> for the first shift for a specific day</w:t>
      </w:r>
      <w:r w:rsidR="003C4FB4">
        <w:rPr>
          <w:lang w:val="en-US"/>
        </w:rPr>
        <w:t>;</w:t>
      </w:r>
      <w:r>
        <w:rPr>
          <w:lang w:val="en-US"/>
        </w:rPr>
        <w:t xml:space="preserve"> </w:t>
      </w:r>
    </w:p>
    <w:p w14:paraId="25D8CBEC" w14:textId="2F619A29" w:rsidR="00564935" w:rsidRDefault="00B76E4E" w:rsidP="00FA0DDD">
      <w:pPr>
        <w:pStyle w:val="NOTE"/>
        <w:numPr>
          <w:ilvl w:val="0"/>
          <w:numId w:val="91"/>
        </w:numPr>
        <w:ind w:left="360"/>
        <w:rPr>
          <w:lang w:val="en-US"/>
        </w:rPr>
      </w:pPr>
      <w:r>
        <w:rPr>
          <w:lang w:val="en-US"/>
        </w:rPr>
        <w:t xml:space="preserve">all </w:t>
      </w:r>
      <w:r w:rsidRPr="00B76E4E">
        <w:rPr>
          <w:i/>
          <w:lang w:val="en-US"/>
        </w:rPr>
        <w:t>job orders</w:t>
      </w:r>
      <w:r w:rsidR="00564935">
        <w:rPr>
          <w:lang w:val="en-US"/>
        </w:rPr>
        <w:t xml:space="preserve"> by </w:t>
      </w:r>
      <w:r w:rsidR="00564935" w:rsidRPr="008D6658">
        <w:rPr>
          <w:i/>
          <w:lang w:val="en-US"/>
        </w:rPr>
        <w:t xml:space="preserve">equipment </w:t>
      </w:r>
      <w:r w:rsidR="00564935">
        <w:rPr>
          <w:lang w:val="en-US"/>
        </w:rPr>
        <w:t xml:space="preserve">and time such as all </w:t>
      </w:r>
      <w:r w:rsidR="00564935" w:rsidRPr="00A402F7">
        <w:rPr>
          <w:i/>
          <w:lang w:val="en-US"/>
        </w:rPr>
        <w:t>job</w:t>
      </w:r>
      <w:r w:rsidR="00A46BFA" w:rsidRPr="00A402F7">
        <w:rPr>
          <w:i/>
          <w:lang w:val="en-US"/>
        </w:rPr>
        <w:t xml:space="preserve"> order</w:t>
      </w:r>
      <w:r w:rsidR="003A18B8" w:rsidRPr="00A402F7">
        <w:rPr>
          <w:i/>
          <w:lang w:val="en-US"/>
        </w:rPr>
        <w:t>s</w:t>
      </w:r>
      <w:r w:rsidR="003A18B8">
        <w:rPr>
          <w:lang w:val="en-US"/>
        </w:rPr>
        <w:t xml:space="preserve"> for production l</w:t>
      </w:r>
      <w:r w:rsidR="00564935">
        <w:rPr>
          <w:lang w:val="en-US"/>
        </w:rPr>
        <w:t>ine 1 for the next week.</w:t>
      </w:r>
    </w:p>
    <w:p w14:paraId="0913DEE6" w14:textId="30BF546E" w:rsidR="00564935" w:rsidRDefault="00564935" w:rsidP="00BE4D77">
      <w:pPr>
        <w:pStyle w:val="NOTE"/>
        <w:rPr>
          <w:highlight w:val="yellow"/>
          <w:lang w:val="en-US"/>
        </w:rPr>
      </w:pPr>
      <w:r>
        <w:rPr>
          <w:lang w:val="en-US"/>
        </w:rPr>
        <w:t>EXAMPLE 2</w:t>
      </w:r>
      <w:r w:rsidR="008950EA">
        <w:rPr>
          <w:lang w:val="en-US"/>
        </w:rPr>
        <w:tab/>
      </w:r>
      <w:r>
        <w:rPr>
          <w:lang w:val="en-US"/>
        </w:rPr>
        <w:t xml:space="preserve">Slices </w:t>
      </w:r>
      <w:r w:rsidR="006C537C">
        <w:rPr>
          <w:lang w:val="en-US"/>
        </w:rPr>
        <w:t xml:space="preserve">can </w:t>
      </w:r>
      <w:r>
        <w:rPr>
          <w:lang w:val="en-US"/>
        </w:rPr>
        <w:t>be by resource</w:t>
      </w:r>
      <w:r w:rsidR="006735F7">
        <w:rPr>
          <w:lang w:val="en-US"/>
        </w:rPr>
        <w:t>;</w:t>
      </w:r>
      <w:r>
        <w:rPr>
          <w:lang w:val="en-US"/>
        </w:rPr>
        <w:t xml:space="preserve"> for example</w:t>
      </w:r>
      <w:r w:rsidR="006735F7">
        <w:rPr>
          <w:lang w:val="en-US"/>
        </w:rPr>
        <w:t>,</w:t>
      </w:r>
      <w:r>
        <w:rPr>
          <w:lang w:val="en-US"/>
        </w:rPr>
        <w:t xml:space="preserve"> all </w:t>
      </w:r>
      <w:r w:rsidRPr="00A402F7">
        <w:rPr>
          <w:i/>
          <w:lang w:val="en-US"/>
        </w:rPr>
        <w:t>job</w:t>
      </w:r>
      <w:r w:rsidR="00A402F7" w:rsidRPr="00A402F7">
        <w:rPr>
          <w:i/>
          <w:lang w:val="en-US"/>
        </w:rPr>
        <w:t xml:space="preserve"> order</w:t>
      </w:r>
      <w:r w:rsidRPr="00A402F7">
        <w:rPr>
          <w:i/>
          <w:lang w:val="en-US"/>
        </w:rPr>
        <w:t>s</w:t>
      </w:r>
      <w:r>
        <w:rPr>
          <w:lang w:val="en-US"/>
        </w:rPr>
        <w:t xml:space="preserve"> for a specific work</w:t>
      </w:r>
      <w:r w:rsidR="009B145E">
        <w:rPr>
          <w:lang w:val="en-US"/>
        </w:rPr>
        <w:t xml:space="preserve"> </w:t>
      </w:r>
      <w:r>
        <w:rPr>
          <w:lang w:val="en-US"/>
        </w:rPr>
        <w:t xml:space="preserve">cell for some period </w:t>
      </w:r>
      <w:r w:rsidR="006735F7">
        <w:rPr>
          <w:lang w:val="en-US"/>
        </w:rPr>
        <w:t>of time</w:t>
      </w:r>
      <w:r>
        <w:rPr>
          <w:lang w:val="en-US"/>
        </w:rPr>
        <w:t xml:space="preserve">.  </w:t>
      </w:r>
    </w:p>
    <w:p w14:paraId="5A5ADFF1" w14:textId="1F4A398B" w:rsidR="00564935" w:rsidRDefault="004E2998" w:rsidP="00BE4D77">
      <w:pPr>
        <w:pStyle w:val="NOTE"/>
        <w:rPr>
          <w:lang w:val="en-US"/>
        </w:rPr>
      </w:pPr>
      <w:r>
        <w:rPr>
          <w:lang w:val="en-US"/>
        </w:rPr>
        <w:t>NOTE 2</w:t>
      </w:r>
      <w:r w:rsidR="008950EA">
        <w:rPr>
          <w:lang w:val="en-US"/>
        </w:rPr>
        <w:tab/>
      </w:r>
      <w:r w:rsidR="00564935" w:rsidRPr="00385FD7">
        <w:rPr>
          <w:lang w:val="en-US"/>
        </w:rPr>
        <w:t>The level of granularity</w:t>
      </w:r>
      <w:r w:rsidR="00564935">
        <w:rPr>
          <w:lang w:val="en-US"/>
        </w:rPr>
        <w:t xml:space="preserve"> of a </w:t>
      </w:r>
      <w:r w:rsidR="00564935" w:rsidRPr="00A402F7">
        <w:rPr>
          <w:i/>
          <w:lang w:val="en-US"/>
        </w:rPr>
        <w:t>job list</w:t>
      </w:r>
      <w:r w:rsidR="00564935">
        <w:rPr>
          <w:lang w:val="en-US"/>
        </w:rPr>
        <w:t xml:space="preserve"> </w:t>
      </w:r>
      <w:r w:rsidR="00F376DB">
        <w:rPr>
          <w:lang w:val="en-US"/>
        </w:rPr>
        <w:t xml:space="preserve">can </w:t>
      </w:r>
      <w:r w:rsidR="00B76E4E">
        <w:rPr>
          <w:lang w:val="en-US"/>
        </w:rPr>
        <w:t>be</w:t>
      </w:r>
      <w:r w:rsidR="00564935">
        <w:rPr>
          <w:lang w:val="en-US"/>
        </w:rPr>
        <w:t xml:space="preserve"> determined by the application</w:t>
      </w:r>
      <w:r w:rsidR="00A402F7">
        <w:rPr>
          <w:lang w:val="en-US"/>
        </w:rPr>
        <w:t>s</w:t>
      </w:r>
      <w:r w:rsidR="00564935">
        <w:rPr>
          <w:lang w:val="en-US"/>
        </w:rPr>
        <w:t xml:space="preserve">. It </w:t>
      </w:r>
      <w:r w:rsidR="006C537C">
        <w:rPr>
          <w:lang w:val="en-US"/>
        </w:rPr>
        <w:t xml:space="preserve">can </w:t>
      </w:r>
      <w:r w:rsidR="00564935">
        <w:rPr>
          <w:lang w:val="en-US"/>
        </w:rPr>
        <w:t xml:space="preserve">be very granular and refer to level 2 </w:t>
      </w:r>
      <w:r w:rsidR="00564935" w:rsidRPr="006F6A61">
        <w:rPr>
          <w:i/>
          <w:lang w:val="en-US"/>
        </w:rPr>
        <w:t>equipment,</w:t>
      </w:r>
      <w:r w:rsidR="00564935">
        <w:rPr>
          <w:lang w:val="en-US"/>
        </w:rPr>
        <w:t xml:space="preserve"> or it </w:t>
      </w:r>
      <w:r w:rsidR="006C537C">
        <w:rPr>
          <w:lang w:val="en-US"/>
        </w:rPr>
        <w:t xml:space="preserve">can </w:t>
      </w:r>
      <w:r w:rsidR="00564935">
        <w:rPr>
          <w:lang w:val="en-US"/>
        </w:rPr>
        <w:t xml:space="preserve">be less granular and refer to </w:t>
      </w:r>
      <w:r w:rsidR="00564935" w:rsidRPr="00D50707">
        <w:rPr>
          <w:i/>
          <w:lang w:val="en-US"/>
        </w:rPr>
        <w:t xml:space="preserve">equipment </w:t>
      </w:r>
      <w:r w:rsidR="00564935">
        <w:rPr>
          <w:lang w:val="en-US"/>
        </w:rPr>
        <w:t xml:space="preserve">at the planning level.  </w:t>
      </w:r>
    </w:p>
    <w:p w14:paraId="6B4DF7D7" w14:textId="70BB05F9" w:rsidR="00564935" w:rsidRPr="00385FD7" w:rsidRDefault="00564935" w:rsidP="00BE4D77">
      <w:pPr>
        <w:pStyle w:val="PARAGRAPH"/>
        <w:rPr>
          <w:lang w:val="en-US"/>
        </w:rPr>
      </w:pPr>
      <w:r w:rsidRPr="00A402F7">
        <w:rPr>
          <w:i/>
          <w:lang w:val="en-US"/>
        </w:rPr>
        <w:t>Job lists</w:t>
      </w:r>
      <w:r>
        <w:rPr>
          <w:lang w:val="en-US"/>
        </w:rPr>
        <w:t xml:space="preserve"> </w:t>
      </w:r>
      <w:r w:rsidR="004E2998">
        <w:rPr>
          <w:lang w:val="en-US"/>
        </w:rPr>
        <w:t xml:space="preserve">may </w:t>
      </w:r>
      <w:r>
        <w:rPr>
          <w:lang w:val="en-US"/>
        </w:rPr>
        <w:t>co</w:t>
      </w:r>
      <w:r w:rsidR="003A18B8">
        <w:rPr>
          <w:lang w:val="en-US"/>
        </w:rPr>
        <w:t xml:space="preserve">ntain a sequence of </w:t>
      </w:r>
      <w:r w:rsidR="003A18B8" w:rsidRPr="00A402F7">
        <w:rPr>
          <w:i/>
          <w:lang w:val="en-US"/>
        </w:rPr>
        <w:t>job orders</w:t>
      </w:r>
      <w:r w:rsidR="003A18B8">
        <w:rPr>
          <w:lang w:val="en-US"/>
        </w:rPr>
        <w:t>.</w:t>
      </w:r>
      <w:r>
        <w:rPr>
          <w:lang w:val="en-US"/>
        </w:rPr>
        <w:t xml:space="preserve"> In this case</w:t>
      </w:r>
      <w:r w:rsidR="00D50707">
        <w:rPr>
          <w:lang w:val="en-US"/>
        </w:rPr>
        <w:t>,</w:t>
      </w:r>
      <w:r>
        <w:rPr>
          <w:lang w:val="en-US"/>
        </w:rPr>
        <w:t xml:space="preserve"> the </w:t>
      </w:r>
      <w:r w:rsidR="00D50707">
        <w:rPr>
          <w:lang w:val="en-US"/>
        </w:rPr>
        <w:t xml:space="preserve">sequence </w:t>
      </w:r>
      <w:r>
        <w:rPr>
          <w:lang w:val="en-US"/>
        </w:rPr>
        <w:t xml:space="preserve">is embedded in the </w:t>
      </w:r>
      <w:r w:rsidRPr="00A402F7">
        <w:rPr>
          <w:i/>
          <w:lang w:val="en-US"/>
        </w:rPr>
        <w:t>job list</w:t>
      </w:r>
      <w:r>
        <w:rPr>
          <w:lang w:val="en-US"/>
        </w:rPr>
        <w:t xml:space="preserve"> entry start rules.  </w:t>
      </w:r>
    </w:p>
    <w:p w14:paraId="2929E466" w14:textId="18EBEBEC" w:rsidR="00564935" w:rsidRDefault="00564935">
      <w:pPr>
        <w:pStyle w:val="Heading2"/>
      </w:pPr>
      <w:bookmarkStart w:id="413" w:name="_Toc389743294"/>
      <w:bookmarkStart w:id="414" w:name="_Toc509087706"/>
      <w:r>
        <w:t>Job list</w:t>
      </w:r>
      <w:bookmarkEnd w:id="413"/>
      <w:bookmarkEnd w:id="414"/>
    </w:p>
    <w:p w14:paraId="472BE91B" w14:textId="69A6B965" w:rsidR="00564935" w:rsidRDefault="00564935" w:rsidP="00BE4D77">
      <w:pPr>
        <w:pStyle w:val="PARAGRAPH"/>
        <w:rPr>
          <w:lang w:val="en-US"/>
        </w:rPr>
      </w:pPr>
      <w:r>
        <w:rPr>
          <w:i/>
          <w:lang w:val="en-US"/>
        </w:rPr>
        <w:t>Job</w:t>
      </w:r>
      <w:r w:rsidR="004E2998">
        <w:rPr>
          <w:i/>
          <w:lang w:val="en-US"/>
        </w:rPr>
        <w:t xml:space="preserve"> </w:t>
      </w:r>
      <w:r w:rsidR="003A18B8">
        <w:rPr>
          <w:i/>
          <w:lang w:val="en-US"/>
        </w:rPr>
        <w:t>l</w:t>
      </w:r>
      <w:r>
        <w:rPr>
          <w:i/>
          <w:lang w:val="en-US"/>
        </w:rPr>
        <w:t xml:space="preserve">ist </w:t>
      </w:r>
      <w:r w:rsidRPr="0099219C">
        <w:rPr>
          <w:lang w:val="en-US"/>
        </w:rPr>
        <w:t>has the</w:t>
      </w:r>
      <w:r>
        <w:rPr>
          <w:lang w:val="en-US"/>
        </w:rPr>
        <w:t xml:space="preserve"> same attributes as </w:t>
      </w:r>
      <w:r w:rsidR="003A18B8" w:rsidRPr="00A402F7">
        <w:rPr>
          <w:i/>
          <w:lang w:val="en-US"/>
        </w:rPr>
        <w:t>w</w:t>
      </w:r>
      <w:r w:rsidRPr="00A402F7">
        <w:rPr>
          <w:i/>
          <w:lang w:val="en-US"/>
        </w:rPr>
        <w:t xml:space="preserve">ork </w:t>
      </w:r>
      <w:r w:rsidR="003A18B8" w:rsidRPr="00A402F7">
        <w:rPr>
          <w:i/>
          <w:lang w:val="en-US"/>
        </w:rPr>
        <w:t>r</w:t>
      </w:r>
      <w:r w:rsidR="004E2998" w:rsidRPr="00A402F7">
        <w:rPr>
          <w:i/>
          <w:lang w:val="en-US"/>
        </w:rPr>
        <w:t>eques</w:t>
      </w:r>
      <w:r w:rsidR="003A18B8" w:rsidRPr="00A402F7">
        <w:rPr>
          <w:i/>
          <w:lang w:val="en-US"/>
        </w:rPr>
        <w:t>ts</w:t>
      </w:r>
      <w:r w:rsidR="003A18B8">
        <w:rPr>
          <w:lang w:val="en-US"/>
        </w:rPr>
        <w:t xml:space="preserve">, because it is a slice of a </w:t>
      </w:r>
      <w:r w:rsidR="003A18B8" w:rsidRPr="00A402F7">
        <w:rPr>
          <w:i/>
          <w:lang w:val="en-US"/>
        </w:rPr>
        <w:t>work s</w:t>
      </w:r>
      <w:r w:rsidRPr="00A402F7">
        <w:rPr>
          <w:i/>
          <w:lang w:val="en-US"/>
        </w:rPr>
        <w:t>chedule</w:t>
      </w:r>
      <w:r w:rsidRPr="00E23DB9">
        <w:rPr>
          <w:lang w:val="en-US"/>
        </w:rPr>
        <w:t>.</w:t>
      </w:r>
    </w:p>
    <w:p w14:paraId="12211A7E" w14:textId="21C85F67" w:rsidR="00A91CDC" w:rsidRDefault="008950EA" w:rsidP="00BE4D77">
      <w:pPr>
        <w:pStyle w:val="PARAGRAPH"/>
        <w:rPr>
          <w:i/>
          <w:lang w:val="en-US"/>
        </w:rPr>
      </w:pPr>
      <w:r>
        <w:rPr>
          <w:lang w:val="en-US"/>
        </w:rPr>
        <w:fldChar w:fldCharType="begin"/>
      </w:r>
      <w:r>
        <w:rPr>
          <w:lang w:val="en-US"/>
        </w:rPr>
        <w:instrText xml:space="preserve"> REF _Ref449252586 \h </w:instrText>
      </w:r>
      <w:r>
        <w:rPr>
          <w:lang w:val="en-US"/>
        </w:rPr>
      </w:r>
      <w:r>
        <w:rPr>
          <w:lang w:val="en-US"/>
        </w:rPr>
        <w:fldChar w:fldCharType="separate"/>
      </w:r>
      <w:r w:rsidR="003E1944" w:rsidRPr="000B40F8">
        <w:t xml:space="preserve">Table </w:t>
      </w:r>
      <w:r w:rsidR="003E1944">
        <w:rPr>
          <w:noProof/>
        </w:rPr>
        <w:t>55</w:t>
      </w:r>
      <w:r>
        <w:rPr>
          <w:lang w:val="en-US"/>
        </w:rPr>
        <w:fldChar w:fldCharType="end"/>
      </w:r>
      <w:r>
        <w:rPr>
          <w:lang w:val="en-US"/>
        </w:rPr>
        <w:t xml:space="preserve"> </w:t>
      </w:r>
      <w:r w:rsidR="00D708C7" w:rsidRPr="00E23DB9">
        <w:rPr>
          <w:lang w:val="en-US"/>
        </w:rPr>
        <w:t xml:space="preserve">lists the </w:t>
      </w:r>
      <w:r w:rsidR="00D708C7">
        <w:rPr>
          <w:lang w:val="en-US"/>
        </w:rPr>
        <w:t>relationship</w:t>
      </w:r>
      <w:r w:rsidR="00E66387">
        <w:rPr>
          <w:lang w:val="en-US"/>
        </w:rPr>
        <w:t xml:space="preserve"> role</w:t>
      </w:r>
      <w:r w:rsidR="00D708C7">
        <w:rPr>
          <w:lang w:val="en-US"/>
        </w:rPr>
        <w:t>s</w:t>
      </w:r>
      <w:r w:rsidR="00D708C7" w:rsidRPr="00E23DB9">
        <w:rPr>
          <w:lang w:val="en-US"/>
        </w:rPr>
        <w:t xml:space="preserve"> of </w:t>
      </w:r>
      <w:r w:rsidR="00CB219B">
        <w:rPr>
          <w:lang w:val="en-US"/>
        </w:rPr>
        <w:t xml:space="preserve">the </w:t>
      </w:r>
      <w:r w:rsidR="00D708C7">
        <w:rPr>
          <w:i/>
          <w:lang w:val="en-US"/>
        </w:rPr>
        <w:t>job list</w:t>
      </w:r>
      <w:r w:rsidR="00D708C7" w:rsidRPr="00E23DB9">
        <w:rPr>
          <w:i/>
          <w:lang w:val="en-US"/>
        </w:rPr>
        <w:t>.</w:t>
      </w:r>
      <w:r w:rsidR="00D708C7">
        <w:rPr>
          <w:i/>
          <w:lang w:val="en-US"/>
        </w:rPr>
        <w:t xml:space="preserve">  </w:t>
      </w:r>
    </w:p>
    <w:p w14:paraId="3D8D3866" w14:textId="0BFD98CF" w:rsidR="00D708C7" w:rsidRDefault="00D708C7" w:rsidP="00BE4D77">
      <w:pPr>
        <w:pStyle w:val="PARAGRAPH"/>
        <w:rPr>
          <w:i/>
          <w:lang w:val="en-US"/>
        </w:rPr>
      </w:pPr>
      <w:r>
        <w:rPr>
          <w:lang w:val="en-US"/>
        </w:rPr>
        <w:fldChar w:fldCharType="begin"/>
      </w:r>
      <w:r>
        <w:rPr>
          <w:lang w:val="en-US"/>
        </w:rPr>
        <w:instrText xml:space="preserve"> REF _Ref319317303 </w:instrText>
      </w:r>
      <w:r>
        <w:rPr>
          <w:lang w:val="en-US"/>
        </w:rPr>
        <w:fldChar w:fldCharType="separate"/>
      </w:r>
      <w:r w:rsidR="003E1944" w:rsidRPr="000B40F8">
        <w:t xml:space="preserve">Table </w:t>
      </w:r>
      <w:r w:rsidR="003E1944">
        <w:rPr>
          <w:noProof/>
        </w:rPr>
        <w:t>56</w:t>
      </w:r>
      <w:r>
        <w:rPr>
          <w:lang w:val="en-US"/>
        </w:rPr>
        <w:fldChar w:fldCharType="end"/>
      </w:r>
      <w:r>
        <w:rPr>
          <w:lang w:val="en-US"/>
        </w:rPr>
        <w:t xml:space="preserve"> </w:t>
      </w:r>
      <w:r w:rsidRPr="00E23DB9">
        <w:rPr>
          <w:lang w:val="en-US"/>
        </w:rPr>
        <w:t xml:space="preserve">lists the attributes of </w:t>
      </w:r>
      <w:r w:rsidR="00CB219B">
        <w:rPr>
          <w:lang w:val="en-US"/>
        </w:rPr>
        <w:t xml:space="preserve">the </w:t>
      </w:r>
      <w:r>
        <w:rPr>
          <w:i/>
          <w:lang w:val="en-US"/>
        </w:rPr>
        <w:t>job list</w:t>
      </w:r>
      <w:r w:rsidRPr="00E23DB9">
        <w:rPr>
          <w:i/>
          <w:lang w:val="en-US"/>
        </w:rPr>
        <w:t>.</w:t>
      </w:r>
    </w:p>
    <w:p w14:paraId="184FBED7" w14:textId="0AA37BC8" w:rsidR="00D708C7" w:rsidRDefault="00D708C7" w:rsidP="00D708C7">
      <w:pPr>
        <w:pStyle w:val="TABLE-title"/>
      </w:pPr>
      <w:bookmarkStart w:id="415" w:name="_Ref449252586"/>
      <w:bookmarkStart w:id="416" w:name="_Toc509087895"/>
      <w:r w:rsidRPr="000B40F8">
        <w:t xml:space="preserve">Table </w:t>
      </w:r>
      <w:r>
        <w:fldChar w:fldCharType="begin"/>
      </w:r>
      <w:r>
        <w:instrText xml:space="preserve"> SEQ Table \* ARABIC </w:instrText>
      </w:r>
      <w:r>
        <w:fldChar w:fldCharType="separate"/>
      </w:r>
      <w:r w:rsidR="003E1944">
        <w:rPr>
          <w:noProof/>
        </w:rPr>
        <w:t>55</w:t>
      </w:r>
      <w:r>
        <w:fldChar w:fldCharType="end"/>
      </w:r>
      <w:bookmarkEnd w:id="415"/>
      <w:r w:rsidRPr="000B40F8">
        <w:t xml:space="preserve"> </w:t>
      </w:r>
      <w:r>
        <w:t>– Job list relationship</w:t>
      </w:r>
      <w:r w:rsidR="00E66387">
        <w:t xml:space="preserve"> role</w:t>
      </w:r>
      <w:r w:rsidRPr="000B40F8">
        <w:t>s</w:t>
      </w:r>
      <w:bookmarkEnd w:id="41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EF7A5A" w:rsidRPr="009432BC" w14:paraId="33571472" w14:textId="77777777" w:rsidTr="00A91CDC">
        <w:trPr>
          <w:trHeight w:val="197"/>
          <w:tblHeader/>
        </w:trPr>
        <w:tc>
          <w:tcPr>
            <w:tcW w:w="1440" w:type="dxa"/>
            <w:shd w:val="clear" w:color="auto" w:fill="auto"/>
          </w:tcPr>
          <w:p w14:paraId="452E6A98" w14:textId="77777777" w:rsidR="00EF7A5A" w:rsidRPr="009432BC" w:rsidRDefault="00EF7A5A" w:rsidP="00356781">
            <w:pPr>
              <w:pStyle w:val="TABLE-col-heading"/>
            </w:pPr>
            <w:r w:rsidRPr="009432BC">
              <w:t>Related Object</w:t>
            </w:r>
          </w:p>
        </w:tc>
        <w:tc>
          <w:tcPr>
            <w:tcW w:w="1440" w:type="dxa"/>
            <w:shd w:val="clear" w:color="auto" w:fill="auto"/>
          </w:tcPr>
          <w:p w14:paraId="20BC3558" w14:textId="77777777" w:rsidR="00EF7A5A" w:rsidRPr="009432BC" w:rsidRDefault="00EF7A5A" w:rsidP="00356781">
            <w:pPr>
              <w:pStyle w:val="TABLE-col-heading"/>
            </w:pPr>
            <w:r w:rsidRPr="009432BC">
              <w:t>Role</w:t>
            </w:r>
          </w:p>
        </w:tc>
        <w:tc>
          <w:tcPr>
            <w:tcW w:w="1440" w:type="dxa"/>
            <w:shd w:val="clear" w:color="auto" w:fill="auto"/>
          </w:tcPr>
          <w:p w14:paraId="6F572890" w14:textId="77777777" w:rsidR="00EF7A5A" w:rsidRPr="009432BC" w:rsidRDefault="00EF7A5A" w:rsidP="00356781">
            <w:pPr>
              <w:pStyle w:val="TABLE-col-heading"/>
            </w:pPr>
            <w:r w:rsidRPr="009432BC">
              <w:t>Multiplicity</w:t>
            </w:r>
          </w:p>
        </w:tc>
        <w:tc>
          <w:tcPr>
            <w:tcW w:w="2160" w:type="dxa"/>
          </w:tcPr>
          <w:p w14:paraId="7BE8FD00" w14:textId="37FBE17D" w:rsidR="00EF7A5A" w:rsidRPr="009432BC" w:rsidRDefault="00EF7A5A" w:rsidP="00356781">
            <w:pPr>
              <w:pStyle w:val="TABLE-col-heading"/>
            </w:pPr>
            <w:r>
              <w:t>Relationship Name</w:t>
            </w:r>
          </w:p>
        </w:tc>
        <w:tc>
          <w:tcPr>
            <w:tcW w:w="3800" w:type="dxa"/>
            <w:shd w:val="clear" w:color="auto" w:fill="auto"/>
          </w:tcPr>
          <w:p w14:paraId="7DBC13F8" w14:textId="3337BA0B" w:rsidR="00EF7A5A" w:rsidRPr="009432BC" w:rsidRDefault="00EF7A5A" w:rsidP="00356781">
            <w:pPr>
              <w:pStyle w:val="TABLE-col-heading"/>
            </w:pPr>
            <w:r w:rsidRPr="009432BC">
              <w:t>Description</w:t>
            </w:r>
          </w:p>
        </w:tc>
      </w:tr>
      <w:tr w:rsidR="00EF7A5A" w:rsidRPr="009432BC" w14:paraId="4ABA99CE" w14:textId="77777777" w:rsidTr="00A91CDC">
        <w:trPr>
          <w:trHeight w:val="395"/>
        </w:trPr>
        <w:tc>
          <w:tcPr>
            <w:tcW w:w="1440" w:type="dxa"/>
          </w:tcPr>
          <w:p w14:paraId="2EB81CED" w14:textId="24BA5C6C" w:rsidR="00EF7A5A" w:rsidRDefault="00EF7A5A" w:rsidP="00E66387">
            <w:pPr>
              <w:pStyle w:val="TABLE-cell"/>
              <w:rPr>
                <w:lang w:val="en-US"/>
              </w:rPr>
            </w:pPr>
            <w:r>
              <w:rPr>
                <w:lang w:val="en-US"/>
              </w:rPr>
              <w:t>Job order</w:t>
            </w:r>
          </w:p>
        </w:tc>
        <w:tc>
          <w:tcPr>
            <w:tcW w:w="1440" w:type="dxa"/>
          </w:tcPr>
          <w:p w14:paraId="683A7CD2" w14:textId="4EC0EA2B" w:rsidR="00EF7A5A" w:rsidRDefault="00EF7A5A" w:rsidP="00E66387">
            <w:pPr>
              <w:pStyle w:val="TABLE-cell"/>
              <w:rPr>
                <w:lang w:val="en-US"/>
              </w:rPr>
            </w:pPr>
            <w:r>
              <w:rPr>
                <w:lang w:val="en-US"/>
              </w:rPr>
              <w:t>Job order</w:t>
            </w:r>
          </w:p>
        </w:tc>
        <w:tc>
          <w:tcPr>
            <w:tcW w:w="1440" w:type="dxa"/>
          </w:tcPr>
          <w:p w14:paraId="26D3847E" w14:textId="265FBAD6" w:rsidR="00EF7A5A" w:rsidRPr="00B625EF" w:rsidRDefault="00EF7A5A" w:rsidP="00E66387">
            <w:pPr>
              <w:pStyle w:val="TABLE-cell"/>
              <w:rPr>
                <w:lang w:val="en-US"/>
              </w:rPr>
            </w:pPr>
            <w:r>
              <w:rPr>
                <w:lang w:val="en-US"/>
              </w:rPr>
              <w:t>1..*</w:t>
            </w:r>
          </w:p>
        </w:tc>
        <w:tc>
          <w:tcPr>
            <w:tcW w:w="2160" w:type="dxa"/>
          </w:tcPr>
          <w:p w14:paraId="6E318E4A" w14:textId="0DFA8B31" w:rsidR="00EF7A5A" w:rsidRPr="00E66387" w:rsidRDefault="00EF7A5A" w:rsidP="00E66387">
            <w:pPr>
              <w:pStyle w:val="TABLE-cell"/>
              <w:rPr>
                <w:lang w:val="en-US"/>
              </w:rPr>
            </w:pPr>
            <w:r>
              <w:rPr>
                <w:lang w:val="en-US"/>
              </w:rPr>
              <w:t>Is made up of</w:t>
            </w:r>
          </w:p>
        </w:tc>
        <w:tc>
          <w:tcPr>
            <w:tcW w:w="3800" w:type="dxa"/>
            <w:shd w:val="clear" w:color="auto" w:fill="auto"/>
          </w:tcPr>
          <w:p w14:paraId="1B8EA773" w14:textId="343EF45E" w:rsidR="00EF7A5A" w:rsidRPr="008552A8" w:rsidRDefault="00EF7A5A" w:rsidP="00E66387">
            <w:pPr>
              <w:pStyle w:val="TABLE-cell"/>
              <w:rPr>
                <w:lang w:val="en-US"/>
              </w:rPr>
            </w:pPr>
            <w:r w:rsidRPr="00E66387">
              <w:rPr>
                <w:lang w:val="en-US"/>
              </w:rPr>
              <w:t>The j</w:t>
            </w:r>
            <w:r w:rsidRPr="00E66387">
              <w:rPr>
                <w:i/>
                <w:lang w:val="en-US"/>
              </w:rPr>
              <w:t>ob orders</w:t>
            </w:r>
            <w:r w:rsidRPr="00E66387">
              <w:rPr>
                <w:lang w:val="en-US"/>
              </w:rPr>
              <w:t xml:space="preserve"> contained by this </w:t>
            </w:r>
            <w:r w:rsidRPr="00E66387">
              <w:rPr>
                <w:i/>
                <w:lang w:val="en-US"/>
              </w:rPr>
              <w:t>job list</w:t>
            </w:r>
            <w:r w:rsidRPr="00E66387">
              <w:rPr>
                <w:lang w:val="en-US"/>
              </w:rPr>
              <w:t>.</w:t>
            </w:r>
          </w:p>
        </w:tc>
      </w:tr>
    </w:tbl>
    <w:p w14:paraId="7A9A98A8" w14:textId="507FDFB5" w:rsidR="00564935" w:rsidRPr="000B40F8" w:rsidRDefault="00564935" w:rsidP="00BE4D77">
      <w:pPr>
        <w:pStyle w:val="TABLE-title"/>
      </w:pPr>
      <w:bookmarkStart w:id="417" w:name="_Ref319317303"/>
      <w:bookmarkStart w:id="418" w:name="_Toc389743399"/>
      <w:bookmarkStart w:id="419" w:name="_Toc509087896"/>
      <w:r w:rsidRPr="000B40F8">
        <w:t xml:space="preserve">Table </w:t>
      </w:r>
      <w:r w:rsidR="00334A19">
        <w:fldChar w:fldCharType="begin"/>
      </w:r>
      <w:r w:rsidR="00334A19">
        <w:instrText xml:space="preserve"> SEQ Table \* ARABIC </w:instrText>
      </w:r>
      <w:r w:rsidR="00334A19">
        <w:fldChar w:fldCharType="separate"/>
      </w:r>
      <w:r w:rsidR="008E796F">
        <w:rPr>
          <w:noProof/>
        </w:rPr>
        <w:t>56</w:t>
      </w:r>
      <w:r w:rsidR="00334A19">
        <w:fldChar w:fldCharType="end"/>
      </w:r>
      <w:bookmarkEnd w:id="417"/>
      <w:r w:rsidRPr="000B40F8">
        <w:t xml:space="preserve"> </w:t>
      </w:r>
      <w:r w:rsidR="00EB47E4">
        <w:t>–</w:t>
      </w:r>
      <w:r w:rsidRPr="000B40F8">
        <w:t xml:space="preserve"> Job list attributes</w:t>
      </w:r>
      <w:bookmarkEnd w:id="418"/>
      <w:bookmarkEnd w:id="41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7"/>
        <w:gridCol w:w="2868"/>
        <w:gridCol w:w="1222"/>
        <w:gridCol w:w="1270"/>
        <w:gridCol w:w="1222"/>
        <w:gridCol w:w="1223"/>
      </w:tblGrid>
      <w:tr w:rsidR="00564935" w:rsidRPr="00E23DB9" w14:paraId="0D86C472" w14:textId="77777777" w:rsidTr="00A91CDC">
        <w:trPr>
          <w:cantSplit/>
          <w:tblHeader/>
        </w:trPr>
        <w:tc>
          <w:tcPr>
            <w:tcW w:w="1292" w:type="dxa"/>
          </w:tcPr>
          <w:p w14:paraId="17DF5BCC" w14:textId="77777777" w:rsidR="00564935" w:rsidRPr="00E23DB9" w:rsidRDefault="003A18B8" w:rsidP="00E66387">
            <w:pPr>
              <w:pStyle w:val="TABLE-col-heading"/>
              <w:rPr>
                <w:lang w:val="en-US"/>
              </w:rPr>
            </w:pPr>
            <w:r>
              <w:rPr>
                <w:lang w:val="en-US"/>
              </w:rPr>
              <w:t>Attribute n</w:t>
            </w:r>
            <w:r w:rsidR="00564935" w:rsidRPr="00E23DB9">
              <w:rPr>
                <w:lang w:val="en-US"/>
              </w:rPr>
              <w:t>ame</w:t>
            </w:r>
          </w:p>
        </w:tc>
        <w:tc>
          <w:tcPr>
            <w:tcW w:w="2934" w:type="dxa"/>
          </w:tcPr>
          <w:p w14:paraId="6ED150D6" w14:textId="77777777" w:rsidR="00564935" w:rsidRPr="00E23DB9" w:rsidRDefault="00564935" w:rsidP="00E66387">
            <w:pPr>
              <w:pStyle w:val="TABLE-col-heading"/>
              <w:rPr>
                <w:lang w:val="en-US"/>
              </w:rPr>
            </w:pPr>
            <w:r w:rsidRPr="00E23DB9">
              <w:rPr>
                <w:lang w:val="en-US"/>
              </w:rPr>
              <w:t>Description</w:t>
            </w:r>
          </w:p>
        </w:tc>
        <w:tc>
          <w:tcPr>
            <w:tcW w:w="1247" w:type="dxa"/>
          </w:tcPr>
          <w:p w14:paraId="6F1716A1" w14:textId="77777777" w:rsidR="00564935" w:rsidRPr="00E23DB9" w:rsidRDefault="00564935" w:rsidP="00E66387">
            <w:pPr>
              <w:pStyle w:val="TABLE-col-heading"/>
              <w:rPr>
                <w:lang w:val="en-US"/>
              </w:rPr>
            </w:pPr>
            <w:r w:rsidRPr="00E23DB9">
              <w:rPr>
                <w:lang w:val="en-US"/>
              </w:rPr>
              <w:t xml:space="preserve">Production </w:t>
            </w:r>
            <w:r w:rsidR="003A18B8">
              <w:rPr>
                <w:lang w:val="en-US"/>
              </w:rPr>
              <w:t>e</w:t>
            </w:r>
            <w:r w:rsidRPr="00E23DB9">
              <w:rPr>
                <w:lang w:val="en-US"/>
              </w:rPr>
              <w:t>xamples</w:t>
            </w:r>
          </w:p>
        </w:tc>
        <w:tc>
          <w:tcPr>
            <w:tcW w:w="1296" w:type="dxa"/>
          </w:tcPr>
          <w:p w14:paraId="63CC061D" w14:textId="77777777" w:rsidR="00564935" w:rsidRPr="00E23DB9" w:rsidRDefault="003A18B8" w:rsidP="00E66387">
            <w:pPr>
              <w:pStyle w:val="TABLE-col-heading"/>
              <w:rPr>
                <w:lang w:val="en-US"/>
              </w:rPr>
            </w:pPr>
            <w:r>
              <w:rPr>
                <w:lang w:val="en-US"/>
              </w:rPr>
              <w:t>Maintenance e</w:t>
            </w:r>
            <w:r w:rsidR="00564935" w:rsidRPr="00E23DB9">
              <w:rPr>
                <w:lang w:val="en-US"/>
              </w:rPr>
              <w:t>xamples</w:t>
            </w:r>
          </w:p>
        </w:tc>
        <w:tc>
          <w:tcPr>
            <w:tcW w:w="1247" w:type="dxa"/>
          </w:tcPr>
          <w:p w14:paraId="25136878" w14:textId="77777777" w:rsidR="00564935" w:rsidRPr="00E23DB9" w:rsidRDefault="003A18B8" w:rsidP="00E66387">
            <w:pPr>
              <w:pStyle w:val="TABLE-col-heading"/>
              <w:rPr>
                <w:lang w:val="en-US"/>
              </w:rPr>
            </w:pPr>
            <w:r>
              <w:rPr>
                <w:lang w:val="en-US"/>
              </w:rPr>
              <w:t>Quality e</w:t>
            </w:r>
            <w:r w:rsidR="00564935" w:rsidRPr="00E23DB9">
              <w:rPr>
                <w:lang w:val="en-US"/>
              </w:rPr>
              <w:t>xamples</w:t>
            </w:r>
          </w:p>
        </w:tc>
        <w:tc>
          <w:tcPr>
            <w:tcW w:w="1248" w:type="dxa"/>
          </w:tcPr>
          <w:p w14:paraId="749B8694" w14:textId="77777777" w:rsidR="00564935" w:rsidRPr="00E23DB9" w:rsidRDefault="003A18B8" w:rsidP="00E66387">
            <w:pPr>
              <w:pStyle w:val="TABLE-col-heading"/>
              <w:rPr>
                <w:lang w:val="en-US"/>
              </w:rPr>
            </w:pPr>
            <w:r>
              <w:rPr>
                <w:lang w:val="en-US"/>
              </w:rPr>
              <w:t>Inventory e</w:t>
            </w:r>
            <w:r w:rsidR="00564935" w:rsidRPr="00E23DB9">
              <w:rPr>
                <w:lang w:val="en-US"/>
              </w:rPr>
              <w:t>xamples</w:t>
            </w:r>
          </w:p>
        </w:tc>
      </w:tr>
      <w:tr w:rsidR="00564935" w:rsidRPr="00E23DB9" w14:paraId="5E228654" w14:textId="77777777" w:rsidTr="00A91CDC">
        <w:trPr>
          <w:cantSplit/>
        </w:trPr>
        <w:tc>
          <w:tcPr>
            <w:tcW w:w="1292" w:type="dxa"/>
          </w:tcPr>
          <w:p w14:paraId="062AF374" w14:textId="77777777" w:rsidR="00564935" w:rsidRPr="00E23DB9" w:rsidRDefault="00564935" w:rsidP="00E66387">
            <w:pPr>
              <w:pStyle w:val="TABLE-cell"/>
              <w:rPr>
                <w:lang w:val="en-US"/>
              </w:rPr>
            </w:pPr>
            <w:r w:rsidRPr="00E23DB9">
              <w:rPr>
                <w:lang w:val="en-US"/>
              </w:rPr>
              <w:t>ID</w:t>
            </w:r>
          </w:p>
        </w:tc>
        <w:tc>
          <w:tcPr>
            <w:tcW w:w="2934" w:type="dxa"/>
          </w:tcPr>
          <w:p w14:paraId="38CA58CC" w14:textId="449E84F9" w:rsidR="00564935" w:rsidRDefault="00564935" w:rsidP="00E66387">
            <w:pPr>
              <w:pStyle w:val="TABLE-cell"/>
              <w:rPr>
                <w:lang w:val="en-US"/>
              </w:rPr>
            </w:pPr>
            <w:r w:rsidRPr="00E23DB9">
              <w:rPr>
                <w:lang w:val="en-US"/>
              </w:rPr>
              <w:t xml:space="preserve">A unique identification of the </w:t>
            </w:r>
            <w:r>
              <w:rPr>
                <w:i/>
                <w:lang w:val="en-US"/>
              </w:rPr>
              <w:t xml:space="preserve">job list </w:t>
            </w:r>
            <w:r w:rsidRPr="00E23DB9">
              <w:rPr>
                <w:lang w:val="en-US"/>
              </w:rPr>
              <w:t>and could include version and revision identification.</w:t>
            </w:r>
          </w:p>
          <w:p w14:paraId="10601382" w14:textId="6D7015E2" w:rsidR="00CC3CD5" w:rsidRPr="00E23DB9" w:rsidRDefault="00CC3CD5" w:rsidP="007C621E">
            <w:pPr>
              <w:pStyle w:val="TableNormal1"/>
              <w:keepNext w:val="0"/>
              <w:keepLines w:val="0"/>
              <w:widowControl w:val="0"/>
              <w:spacing w:before="40"/>
              <w:rPr>
                <w:lang w:val="en-US"/>
              </w:rPr>
            </w:pPr>
            <w:r>
              <w:rPr>
                <w:lang w:val="en-US"/>
              </w:rPr>
              <w:t>Required attribute.</w:t>
            </w:r>
          </w:p>
          <w:p w14:paraId="45BD51AA" w14:textId="0B9637FE" w:rsidR="00564935" w:rsidRPr="00E23DB9" w:rsidRDefault="00564935" w:rsidP="00E66387">
            <w:pPr>
              <w:pStyle w:val="TABLE-cell"/>
              <w:rPr>
                <w:lang w:val="en-US"/>
              </w:rPr>
            </w:pPr>
            <w:r w:rsidRPr="00E23DB9">
              <w:rPr>
                <w:lang w:val="en-US"/>
              </w:rPr>
              <w:t xml:space="preserve">The </w:t>
            </w:r>
            <w:r w:rsidR="009516CE">
              <w:rPr>
                <w:lang w:val="en-US"/>
              </w:rPr>
              <w:t>ID is</w:t>
            </w:r>
            <w:r w:rsidRPr="00E23DB9">
              <w:rPr>
                <w:lang w:val="en-US"/>
              </w:rPr>
              <w:t xml:space="preserve"> used in other parts of the model when the </w:t>
            </w:r>
            <w:r>
              <w:rPr>
                <w:i/>
                <w:lang w:val="en-US"/>
              </w:rPr>
              <w:t xml:space="preserve">job list </w:t>
            </w:r>
            <w:r w:rsidRPr="00E23DB9">
              <w:rPr>
                <w:lang w:val="en-US"/>
              </w:rPr>
              <w:t>needs to be identified.</w:t>
            </w:r>
          </w:p>
        </w:tc>
        <w:tc>
          <w:tcPr>
            <w:tcW w:w="1247" w:type="dxa"/>
          </w:tcPr>
          <w:p w14:paraId="20828059" w14:textId="3EDD45B3" w:rsidR="00564935" w:rsidRPr="00E23DB9" w:rsidRDefault="00564935" w:rsidP="00E66387">
            <w:pPr>
              <w:pStyle w:val="TABLE-cell"/>
              <w:rPr>
                <w:lang w:val="en-US"/>
              </w:rPr>
            </w:pPr>
            <w:r w:rsidRPr="00E23DB9">
              <w:rPr>
                <w:lang w:val="en-US"/>
              </w:rPr>
              <w:t>PMMFUF</w:t>
            </w:r>
          </w:p>
        </w:tc>
        <w:tc>
          <w:tcPr>
            <w:tcW w:w="1296" w:type="dxa"/>
          </w:tcPr>
          <w:p w14:paraId="31BC670D" w14:textId="49C7BDA4" w:rsidR="00564935" w:rsidRPr="00E23DB9" w:rsidRDefault="00564935" w:rsidP="00E66387">
            <w:pPr>
              <w:pStyle w:val="TABLE-cell"/>
              <w:rPr>
                <w:lang w:val="en-US"/>
              </w:rPr>
            </w:pPr>
            <w:r w:rsidRPr="00E23DB9">
              <w:rPr>
                <w:lang w:val="en-US"/>
              </w:rPr>
              <w:t>MWOIDND</w:t>
            </w:r>
          </w:p>
        </w:tc>
        <w:tc>
          <w:tcPr>
            <w:tcW w:w="1247" w:type="dxa"/>
          </w:tcPr>
          <w:p w14:paraId="1DFF154A" w14:textId="0EC31FB6" w:rsidR="00564935" w:rsidRPr="00E23DB9" w:rsidRDefault="00564935" w:rsidP="00E66387">
            <w:pPr>
              <w:pStyle w:val="TABLE-cell"/>
              <w:rPr>
                <w:lang w:val="en-US"/>
              </w:rPr>
            </w:pPr>
            <w:r w:rsidRPr="00E23DB9">
              <w:rPr>
                <w:lang w:val="en-US"/>
              </w:rPr>
              <w:t>QNFKVUV</w:t>
            </w:r>
          </w:p>
        </w:tc>
        <w:tc>
          <w:tcPr>
            <w:tcW w:w="1248" w:type="dxa"/>
          </w:tcPr>
          <w:p w14:paraId="0A6BA195" w14:textId="6EA44881" w:rsidR="00564935" w:rsidRPr="00E23DB9" w:rsidRDefault="00564935" w:rsidP="00E66387">
            <w:pPr>
              <w:pStyle w:val="TABLE-cell"/>
              <w:rPr>
                <w:lang w:val="en-US"/>
              </w:rPr>
            </w:pPr>
            <w:r w:rsidRPr="00E23DB9">
              <w:rPr>
                <w:lang w:val="en-US"/>
              </w:rPr>
              <w:t>IECBDU</w:t>
            </w:r>
          </w:p>
        </w:tc>
      </w:tr>
      <w:tr w:rsidR="00564935" w:rsidRPr="00F60108" w14:paraId="01A8EBB7" w14:textId="77777777" w:rsidTr="00A91CDC">
        <w:trPr>
          <w:cantSplit/>
        </w:trPr>
        <w:tc>
          <w:tcPr>
            <w:tcW w:w="1292" w:type="dxa"/>
          </w:tcPr>
          <w:p w14:paraId="6D881D01" w14:textId="77777777" w:rsidR="00564935" w:rsidRPr="00F60108" w:rsidRDefault="003A18B8" w:rsidP="006440E5">
            <w:pPr>
              <w:pStyle w:val="TABLE-cell"/>
            </w:pPr>
            <w:r w:rsidRPr="00F60108">
              <w:t>Work t</w:t>
            </w:r>
            <w:r w:rsidR="00564935" w:rsidRPr="00F60108">
              <w:t>ype</w:t>
            </w:r>
          </w:p>
        </w:tc>
        <w:tc>
          <w:tcPr>
            <w:tcW w:w="2934" w:type="dxa"/>
          </w:tcPr>
          <w:p w14:paraId="19CD9D10" w14:textId="77777777" w:rsidR="00564935" w:rsidRPr="00F60108" w:rsidRDefault="00564935" w:rsidP="006440E5">
            <w:pPr>
              <w:pStyle w:val="TABLE-cell"/>
            </w:pPr>
            <w:r w:rsidRPr="00F60108">
              <w:t>Describes the category of work.</w:t>
            </w:r>
          </w:p>
          <w:p w14:paraId="6AAC17D5" w14:textId="77777777" w:rsidR="003C4FB4" w:rsidRPr="00F60108" w:rsidRDefault="003A18B8" w:rsidP="006440E5">
            <w:pPr>
              <w:pStyle w:val="TABLE-cell"/>
            </w:pPr>
            <w:r w:rsidRPr="00F60108">
              <w:t>Defined values are</w:t>
            </w:r>
          </w:p>
          <w:p w14:paraId="5F06673D" w14:textId="77777777" w:rsidR="00BC5EB9" w:rsidRDefault="003A18B8" w:rsidP="00371094">
            <w:pPr>
              <w:pStyle w:val="TABLE-cell"/>
              <w:numPr>
                <w:ilvl w:val="0"/>
                <w:numId w:val="58"/>
              </w:numPr>
              <w:ind w:left="240" w:hanging="240"/>
            </w:pPr>
            <w:r w:rsidRPr="00F60108">
              <w:t xml:space="preserve">production, </w:t>
            </w:r>
          </w:p>
          <w:p w14:paraId="730D8891" w14:textId="77777777" w:rsidR="00BC5EB9" w:rsidRDefault="003A18B8" w:rsidP="00371094">
            <w:pPr>
              <w:pStyle w:val="TABLE-cell"/>
              <w:numPr>
                <w:ilvl w:val="0"/>
                <w:numId w:val="58"/>
              </w:numPr>
              <w:ind w:left="240" w:hanging="240"/>
            </w:pPr>
            <w:r w:rsidRPr="00F60108">
              <w:t xml:space="preserve">maintenance, </w:t>
            </w:r>
          </w:p>
          <w:p w14:paraId="44076C3D" w14:textId="77777777" w:rsidR="00BC5EB9" w:rsidRDefault="003A18B8" w:rsidP="00371094">
            <w:pPr>
              <w:pStyle w:val="TABLE-cell"/>
              <w:numPr>
                <w:ilvl w:val="0"/>
                <w:numId w:val="58"/>
              </w:numPr>
              <w:ind w:left="240" w:hanging="240"/>
            </w:pPr>
            <w:r w:rsidRPr="00F60108">
              <w:t xml:space="preserve">quality, </w:t>
            </w:r>
          </w:p>
          <w:p w14:paraId="60190BF3" w14:textId="77777777" w:rsidR="00BC5EB9" w:rsidRDefault="003A18B8" w:rsidP="00371094">
            <w:pPr>
              <w:pStyle w:val="TABLE-cell"/>
              <w:numPr>
                <w:ilvl w:val="0"/>
                <w:numId w:val="58"/>
              </w:numPr>
              <w:ind w:left="240" w:hanging="240"/>
            </w:pPr>
            <w:r w:rsidRPr="00F60108">
              <w:t xml:space="preserve">inventory, and </w:t>
            </w:r>
          </w:p>
          <w:p w14:paraId="5F3047BA" w14:textId="76A62CFE" w:rsidR="00564935" w:rsidRPr="00F60108" w:rsidRDefault="003A18B8" w:rsidP="00371094">
            <w:pPr>
              <w:pStyle w:val="TABLE-cell"/>
              <w:numPr>
                <w:ilvl w:val="0"/>
                <w:numId w:val="58"/>
              </w:numPr>
              <w:ind w:left="240" w:hanging="240"/>
            </w:pPr>
            <w:r w:rsidRPr="00F60108">
              <w:t>m</w:t>
            </w:r>
            <w:r w:rsidR="00564935" w:rsidRPr="00F60108">
              <w:t>ixed.</w:t>
            </w:r>
          </w:p>
          <w:p w14:paraId="5A3C8F59" w14:textId="1CEECD10" w:rsidR="00564935" w:rsidRPr="00F60108" w:rsidRDefault="00564935" w:rsidP="006440E5">
            <w:pPr>
              <w:pStyle w:val="TABLE-cell"/>
            </w:pPr>
            <w:r w:rsidRPr="00F60108">
              <w:t xml:space="preserve">“Mixed” </w:t>
            </w:r>
            <w:r w:rsidR="00A142CC" w:rsidRPr="00F60108">
              <w:t xml:space="preserve">can </w:t>
            </w:r>
            <w:r w:rsidRPr="00F60108">
              <w:t xml:space="preserve">be used when the </w:t>
            </w:r>
            <w:r w:rsidR="005F0F0F" w:rsidRPr="00F60108">
              <w:rPr>
                <w:i/>
              </w:rPr>
              <w:t>job list</w:t>
            </w:r>
            <w:r w:rsidRPr="00F60108">
              <w:rPr>
                <w:i/>
              </w:rPr>
              <w:t xml:space="preserve"> </w:t>
            </w:r>
            <w:r w:rsidRPr="00F60108">
              <w:t xml:space="preserve">contains several types of </w:t>
            </w:r>
            <w:r w:rsidR="00CF2523" w:rsidRPr="00F60108">
              <w:rPr>
                <w:i/>
              </w:rPr>
              <w:t>job orders</w:t>
            </w:r>
            <w:r w:rsidRPr="00F60108">
              <w:t xml:space="preserve">. </w:t>
            </w:r>
          </w:p>
        </w:tc>
        <w:tc>
          <w:tcPr>
            <w:tcW w:w="1247" w:type="dxa"/>
          </w:tcPr>
          <w:p w14:paraId="60543C92" w14:textId="77777777" w:rsidR="00564935" w:rsidRPr="00F60108" w:rsidRDefault="00564935" w:rsidP="006440E5">
            <w:pPr>
              <w:pStyle w:val="TABLE-cell"/>
            </w:pPr>
            <w:r w:rsidRPr="00F60108">
              <w:t>Production</w:t>
            </w:r>
          </w:p>
        </w:tc>
        <w:tc>
          <w:tcPr>
            <w:tcW w:w="1296" w:type="dxa"/>
          </w:tcPr>
          <w:p w14:paraId="1AA494D1" w14:textId="77777777" w:rsidR="00564935" w:rsidRPr="00F60108" w:rsidRDefault="00564935" w:rsidP="006440E5">
            <w:pPr>
              <w:pStyle w:val="TABLE-cell"/>
            </w:pPr>
            <w:r w:rsidRPr="00F60108">
              <w:t>Maintenance</w:t>
            </w:r>
          </w:p>
        </w:tc>
        <w:tc>
          <w:tcPr>
            <w:tcW w:w="1247" w:type="dxa"/>
          </w:tcPr>
          <w:p w14:paraId="36EDDF5B" w14:textId="77777777" w:rsidR="00564935" w:rsidRPr="00F60108" w:rsidRDefault="00564935" w:rsidP="00F60108">
            <w:pPr>
              <w:pStyle w:val="TABLE-cell"/>
            </w:pPr>
            <w:r w:rsidRPr="00F60108">
              <w:t>Quality</w:t>
            </w:r>
          </w:p>
        </w:tc>
        <w:tc>
          <w:tcPr>
            <w:tcW w:w="1248" w:type="dxa"/>
          </w:tcPr>
          <w:p w14:paraId="5E9E8032" w14:textId="77777777" w:rsidR="00564935" w:rsidRPr="00F60108" w:rsidRDefault="00564935" w:rsidP="00F60108">
            <w:pPr>
              <w:pStyle w:val="TABLE-cell"/>
            </w:pPr>
            <w:r w:rsidRPr="00F60108">
              <w:t>Inventory</w:t>
            </w:r>
          </w:p>
        </w:tc>
      </w:tr>
      <w:tr w:rsidR="00564935" w:rsidRPr="00E23DB9" w14:paraId="542D92B8" w14:textId="77777777" w:rsidTr="00A91CDC">
        <w:trPr>
          <w:cantSplit/>
        </w:trPr>
        <w:tc>
          <w:tcPr>
            <w:tcW w:w="1292" w:type="dxa"/>
          </w:tcPr>
          <w:p w14:paraId="48676E06" w14:textId="77777777" w:rsidR="00564935" w:rsidRPr="00E23DB9" w:rsidRDefault="00564935" w:rsidP="00E66387">
            <w:pPr>
              <w:pStyle w:val="TABLE-cell"/>
              <w:rPr>
                <w:lang w:val="en-US"/>
              </w:rPr>
            </w:pPr>
            <w:r w:rsidRPr="00E23DB9">
              <w:rPr>
                <w:lang w:val="en-US"/>
              </w:rPr>
              <w:t>Description</w:t>
            </w:r>
          </w:p>
        </w:tc>
        <w:tc>
          <w:tcPr>
            <w:tcW w:w="2934" w:type="dxa"/>
          </w:tcPr>
          <w:p w14:paraId="42F4ABE8" w14:textId="77777777" w:rsidR="00564935" w:rsidRPr="00E23DB9" w:rsidRDefault="00564935" w:rsidP="00E66387">
            <w:pPr>
              <w:pStyle w:val="TABLE-cell"/>
              <w:rPr>
                <w:lang w:val="en-US"/>
              </w:rPr>
            </w:pPr>
            <w:r w:rsidRPr="00E23DB9">
              <w:rPr>
                <w:lang w:val="en-US"/>
              </w:rPr>
              <w:t xml:space="preserve">Contains additional information and descriptions of the </w:t>
            </w:r>
            <w:r>
              <w:rPr>
                <w:i/>
                <w:lang w:val="en-US"/>
              </w:rPr>
              <w:t>job list</w:t>
            </w:r>
            <w:r w:rsidRPr="00E23DB9">
              <w:rPr>
                <w:i/>
                <w:lang w:val="en-US"/>
              </w:rPr>
              <w:t xml:space="preserve">. </w:t>
            </w:r>
          </w:p>
        </w:tc>
        <w:tc>
          <w:tcPr>
            <w:tcW w:w="1247" w:type="dxa"/>
          </w:tcPr>
          <w:p w14:paraId="3F73AC69" w14:textId="25AD21F9" w:rsidR="00564935" w:rsidRPr="00E23DB9" w:rsidRDefault="00564935" w:rsidP="00E66387">
            <w:pPr>
              <w:pStyle w:val="TABLE-cell"/>
              <w:rPr>
                <w:lang w:val="en-US"/>
              </w:rPr>
            </w:pPr>
            <w:r w:rsidRPr="00E23DB9">
              <w:rPr>
                <w:lang w:val="en-US"/>
              </w:rPr>
              <w:t>“Widget manufacturing schedule”</w:t>
            </w:r>
          </w:p>
        </w:tc>
        <w:tc>
          <w:tcPr>
            <w:tcW w:w="1296" w:type="dxa"/>
          </w:tcPr>
          <w:p w14:paraId="53AA1CC6" w14:textId="77777777" w:rsidR="00564935" w:rsidRPr="00E23DB9" w:rsidRDefault="003A18B8" w:rsidP="00E66387">
            <w:pPr>
              <w:pStyle w:val="TABLE-cell"/>
              <w:rPr>
                <w:lang w:val="en-US"/>
              </w:rPr>
            </w:pPr>
            <w:r>
              <w:rPr>
                <w:lang w:val="en-US"/>
              </w:rPr>
              <w:t>“Daily planned m</w:t>
            </w:r>
            <w:r w:rsidR="00564935" w:rsidRPr="00E23DB9">
              <w:rPr>
                <w:lang w:val="en-US"/>
              </w:rPr>
              <w:t>aintenance”</w:t>
            </w:r>
          </w:p>
        </w:tc>
        <w:tc>
          <w:tcPr>
            <w:tcW w:w="1247" w:type="dxa"/>
          </w:tcPr>
          <w:p w14:paraId="401EAF99" w14:textId="7DFD275E" w:rsidR="00564935" w:rsidRPr="00E23DB9" w:rsidRDefault="00564935" w:rsidP="00E66387">
            <w:pPr>
              <w:pStyle w:val="TABLE-cell"/>
              <w:rPr>
                <w:lang w:val="en-US"/>
              </w:rPr>
            </w:pPr>
            <w:r w:rsidRPr="00E23DB9">
              <w:rPr>
                <w:lang w:val="en-US"/>
              </w:rPr>
              <w:t>“Widget raw material testing schedule”</w:t>
            </w:r>
          </w:p>
        </w:tc>
        <w:tc>
          <w:tcPr>
            <w:tcW w:w="1248" w:type="dxa"/>
          </w:tcPr>
          <w:p w14:paraId="744347FC" w14:textId="73DC4026" w:rsidR="00564935" w:rsidRPr="00E23DB9" w:rsidRDefault="00564935" w:rsidP="00E66387">
            <w:pPr>
              <w:pStyle w:val="TABLE-cell"/>
              <w:rPr>
                <w:lang w:val="en-US"/>
              </w:rPr>
            </w:pPr>
            <w:r w:rsidRPr="00E23DB9">
              <w:rPr>
                <w:lang w:val="en-US"/>
              </w:rPr>
              <w:t>“Widget raw material staging schedule</w:t>
            </w:r>
            <w:r w:rsidR="00B656D2">
              <w:rPr>
                <w:lang w:val="en-US"/>
              </w:rPr>
              <w:t>”</w:t>
            </w:r>
          </w:p>
        </w:tc>
      </w:tr>
      <w:tr w:rsidR="00564935" w:rsidRPr="00E23DB9" w14:paraId="083A9ED2" w14:textId="77777777" w:rsidTr="00A91CDC">
        <w:trPr>
          <w:cantSplit/>
        </w:trPr>
        <w:tc>
          <w:tcPr>
            <w:tcW w:w="1292" w:type="dxa"/>
          </w:tcPr>
          <w:p w14:paraId="73628691" w14:textId="77777777" w:rsidR="00564935" w:rsidRPr="00E23DB9" w:rsidRDefault="00564935" w:rsidP="00E66387">
            <w:pPr>
              <w:pStyle w:val="TABLE-cell"/>
              <w:rPr>
                <w:lang w:val="en-US"/>
              </w:rPr>
            </w:pPr>
            <w:r w:rsidRPr="00E23DB9">
              <w:rPr>
                <w:lang w:val="en-US"/>
              </w:rPr>
              <w:t xml:space="preserve">Start </w:t>
            </w:r>
            <w:r w:rsidR="003A18B8">
              <w:rPr>
                <w:lang w:val="en-US"/>
              </w:rPr>
              <w:t>t</w:t>
            </w:r>
            <w:r w:rsidRPr="00E23DB9">
              <w:rPr>
                <w:lang w:val="en-US"/>
              </w:rPr>
              <w:t>ime</w:t>
            </w:r>
          </w:p>
        </w:tc>
        <w:tc>
          <w:tcPr>
            <w:tcW w:w="2934" w:type="dxa"/>
          </w:tcPr>
          <w:p w14:paraId="25D14DD5" w14:textId="6FA29E5A" w:rsidR="00564935" w:rsidRPr="00E23DB9" w:rsidRDefault="00564935" w:rsidP="00E66387">
            <w:pPr>
              <w:pStyle w:val="TABLE-cell"/>
              <w:rPr>
                <w:lang w:val="en-US"/>
              </w:rPr>
            </w:pPr>
            <w:r w:rsidRPr="00E23DB9">
              <w:rPr>
                <w:lang w:val="en-US"/>
              </w:rPr>
              <w:t xml:space="preserve">The starting time for the associated </w:t>
            </w:r>
            <w:r>
              <w:rPr>
                <w:i/>
                <w:lang w:val="en-US"/>
              </w:rPr>
              <w:t>job list</w:t>
            </w:r>
            <w:r w:rsidRPr="00E23DB9">
              <w:rPr>
                <w:lang w:val="en-US"/>
              </w:rPr>
              <w:t>.</w:t>
            </w:r>
          </w:p>
        </w:tc>
        <w:tc>
          <w:tcPr>
            <w:tcW w:w="1247" w:type="dxa"/>
          </w:tcPr>
          <w:p w14:paraId="69A3A03F" w14:textId="77777777" w:rsidR="00564935" w:rsidRPr="00E23DB9" w:rsidRDefault="00564935" w:rsidP="00E66387">
            <w:pPr>
              <w:pStyle w:val="TABLE-cell"/>
              <w:rPr>
                <w:lang w:val="en-US"/>
              </w:rPr>
            </w:pPr>
            <w:r w:rsidRPr="00E23DB9">
              <w:rPr>
                <w:lang w:val="en-US"/>
              </w:rPr>
              <w:t>10-28-2006</w:t>
            </w:r>
          </w:p>
        </w:tc>
        <w:tc>
          <w:tcPr>
            <w:tcW w:w="1296" w:type="dxa"/>
          </w:tcPr>
          <w:p w14:paraId="45476FBF" w14:textId="77777777" w:rsidR="00564935" w:rsidRPr="00E23DB9" w:rsidRDefault="00564935" w:rsidP="00E66387">
            <w:pPr>
              <w:pStyle w:val="TABLE-cell"/>
              <w:rPr>
                <w:lang w:val="en-US"/>
              </w:rPr>
            </w:pPr>
            <w:r w:rsidRPr="00E23DB9">
              <w:rPr>
                <w:lang w:val="en-US"/>
              </w:rPr>
              <w:t>10-28-2006</w:t>
            </w:r>
          </w:p>
        </w:tc>
        <w:tc>
          <w:tcPr>
            <w:tcW w:w="1247" w:type="dxa"/>
          </w:tcPr>
          <w:p w14:paraId="6096CA93" w14:textId="77777777" w:rsidR="00564935" w:rsidRPr="00E23DB9" w:rsidRDefault="00564935" w:rsidP="00E66387">
            <w:pPr>
              <w:pStyle w:val="TABLE-cell"/>
              <w:rPr>
                <w:lang w:val="en-US"/>
              </w:rPr>
            </w:pPr>
            <w:r w:rsidRPr="00E23DB9">
              <w:rPr>
                <w:lang w:val="en-US"/>
              </w:rPr>
              <w:t>10-28-2006</w:t>
            </w:r>
          </w:p>
        </w:tc>
        <w:tc>
          <w:tcPr>
            <w:tcW w:w="1248" w:type="dxa"/>
          </w:tcPr>
          <w:p w14:paraId="13E66197" w14:textId="77777777" w:rsidR="00564935" w:rsidRPr="00E23DB9" w:rsidRDefault="00564935" w:rsidP="00E66387">
            <w:pPr>
              <w:pStyle w:val="TABLE-cell"/>
              <w:rPr>
                <w:lang w:val="en-US"/>
              </w:rPr>
            </w:pPr>
            <w:r w:rsidRPr="00E23DB9">
              <w:rPr>
                <w:lang w:val="en-US"/>
              </w:rPr>
              <w:t>10-28-2006</w:t>
            </w:r>
          </w:p>
        </w:tc>
      </w:tr>
      <w:tr w:rsidR="00564935" w:rsidRPr="00E23DB9" w14:paraId="281CEA8A" w14:textId="77777777" w:rsidTr="00A91CDC">
        <w:trPr>
          <w:cantSplit/>
        </w:trPr>
        <w:tc>
          <w:tcPr>
            <w:tcW w:w="1292" w:type="dxa"/>
          </w:tcPr>
          <w:p w14:paraId="4BEBA446" w14:textId="77777777" w:rsidR="00564935" w:rsidRPr="00E23DB9" w:rsidRDefault="003A18B8" w:rsidP="00E66387">
            <w:pPr>
              <w:pStyle w:val="TABLE-cell"/>
              <w:rPr>
                <w:lang w:val="en-US"/>
              </w:rPr>
            </w:pPr>
            <w:r>
              <w:rPr>
                <w:lang w:val="en-US"/>
              </w:rPr>
              <w:lastRenderedPageBreak/>
              <w:t>End t</w:t>
            </w:r>
            <w:r w:rsidR="00564935" w:rsidRPr="00E23DB9">
              <w:rPr>
                <w:lang w:val="en-US"/>
              </w:rPr>
              <w:t>ime</w:t>
            </w:r>
          </w:p>
        </w:tc>
        <w:tc>
          <w:tcPr>
            <w:tcW w:w="2934" w:type="dxa"/>
          </w:tcPr>
          <w:p w14:paraId="2A09DDEF" w14:textId="4CA1DE67" w:rsidR="00564935" w:rsidRPr="00E23DB9" w:rsidRDefault="00564935" w:rsidP="00E66387">
            <w:pPr>
              <w:pStyle w:val="TABLE-cell"/>
              <w:rPr>
                <w:lang w:val="en-US"/>
              </w:rPr>
            </w:pPr>
            <w:r w:rsidRPr="00E23DB9">
              <w:rPr>
                <w:lang w:val="en-US"/>
              </w:rPr>
              <w:t xml:space="preserve">The ending time for the associated </w:t>
            </w:r>
            <w:r>
              <w:rPr>
                <w:i/>
                <w:lang w:val="en-US"/>
              </w:rPr>
              <w:t>job list</w:t>
            </w:r>
            <w:r w:rsidRPr="00E23DB9">
              <w:rPr>
                <w:lang w:val="en-US"/>
              </w:rPr>
              <w:t>.</w:t>
            </w:r>
          </w:p>
        </w:tc>
        <w:tc>
          <w:tcPr>
            <w:tcW w:w="1247" w:type="dxa"/>
          </w:tcPr>
          <w:p w14:paraId="5793DEC2" w14:textId="77777777" w:rsidR="00564935" w:rsidRPr="00E23DB9" w:rsidRDefault="00564935" w:rsidP="00E66387">
            <w:pPr>
              <w:pStyle w:val="TABLE-cell"/>
              <w:rPr>
                <w:lang w:val="en-US"/>
              </w:rPr>
            </w:pPr>
            <w:r w:rsidRPr="00E23DB9">
              <w:rPr>
                <w:lang w:val="en-US"/>
              </w:rPr>
              <w:t>10-30-2006</w:t>
            </w:r>
          </w:p>
        </w:tc>
        <w:tc>
          <w:tcPr>
            <w:tcW w:w="1296" w:type="dxa"/>
          </w:tcPr>
          <w:p w14:paraId="5ED59683" w14:textId="77777777" w:rsidR="00564935" w:rsidRPr="00E23DB9" w:rsidRDefault="00564935" w:rsidP="00E66387">
            <w:pPr>
              <w:pStyle w:val="TABLE-cell"/>
              <w:rPr>
                <w:lang w:val="en-US"/>
              </w:rPr>
            </w:pPr>
            <w:r w:rsidRPr="00E23DB9">
              <w:rPr>
                <w:lang w:val="en-US"/>
              </w:rPr>
              <w:t>10-30-2006</w:t>
            </w:r>
          </w:p>
        </w:tc>
        <w:tc>
          <w:tcPr>
            <w:tcW w:w="1247" w:type="dxa"/>
          </w:tcPr>
          <w:p w14:paraId="42FBF7DB" w14:textId="77777777" w:rsidR="00564935" w:rsidRPr="00E23DB9" w:rsidRDefault="00564935" w:rsidP="00E66387">
            <w:pPr>
              <w:pStyle w:val="TABLE-cell"/>
              <w:rPr>
                <w:lang w:val="en-US"/>
              </w:rPr>
            </w:pPr>
            <w:r w:rsidRPr="00E23DB9">
              <w:rPr>
                <w:lang w:val="en-US"/>
              </w:rPr>
              <w:t>10-30-2006</w:t>
            </w:r>
          </w:p>
        </w:tc>
        <w:tc>
          <w:tcPr>
            <w:tcW w:w="1248" w:type="dxa"/>
          </w:tcPr>
          <w:p w14:paraId="57606559" w14:textId="77777777" w:rsidR="00564935" w:rsidRPr="00E23DB9" w:rsidRDefault="00564935" w:rsidP="00E66387">
            <w:pPr>
              <w:pStyle w:val="TABLE-cell"/>
              <w:rPr>
                <w:lang w:val="en-US"/>
              </w:rPr>
            </w:pPr>
            <w:r w:rsidRPr="00E23DB9">
              <w:rPr>
                <w:lang w:val="en-US"/>
              </w:rPr>
              <w:t>10-30-2006</w:t>
            </w:r>
          </w:p>
        </w:tc>
      </w:tr>
      <w:tr w:rsidR="00564935" w:rsidRPr="00E23DB9" w14:paraId="2B56BF50" w14:textId="77777777" w:rsidTr="00A91CDC">
        <w:trPr>
          <w:cantSplit/>
          <w:trHeight w:val="566"/>
        </w:trPr>
        <w:tc>
          <w:tcPr>
            <w:tcW w:w="1292" w:type="dxa"/>
          </w:tcPr>
          <w:p w14:paraId="785E767D" w14:textId="77777777" w:rsidR="00564935" w:rsidRPr="00E23DB9" w:rsidRDefault="00564935" w:rsidP="00E66387">
            <w:pPr>
              <w:pStyle w:val="TABLE-cell"/>
              <w:rPr>
                <w:lang w:val="en-US"/>
              </w:rPr>
            </w:pPr>
            <w:r w:rsidRPr="00E23DB9">
              <w:rPr>
                <w:lang w:val="en-US"/>
              </w:rPr>
              <w:t xml:space="preserve">Published </w:t>
            </w:r>
            <w:r w:rsidR="003A18B8">
              <w:rPr>
                <w:lang w:val="en-US"/>
              </w:rPr>
              <w:t>d</w:t>
            </w:r>
            <w:r w:rsidRPr="00E23DB9">
              <w:rPr>
                <w:lang w:val="en-US"/>
              </w:rPr>
              <w:t>ate</w:t>
            </w:r>
          </w:p>
        </w:tc>
        <w:tc>
          <w:tcPr>
            <w:tcW w:w="2934" w:type="dxa"/>
          </w:tcPr>
          <w:p w14:paraId="5AF488C1" w14:textId="77777777" w:rsidR="00564935" w:rsidRPr="00E23DB9" w:rsidRDefault="00564935" w:rsidP="00E66387">
            <w:pPr>
              <w:pStyle w:val="TABLE-cell"/>
              <w:rPr>
                <w:lang w:val="en-US"/>
              </w:rPr>
            </w:pPr>
            <w:r w:rsidRPr="00E23DB9">
              <w:rPr>
                <w:lang w:val="en-US"/>
              </w:rPr>
              <w:t xml:space="preserve">The date and time on which the </w:t>
            </w:r>
            <w:r>
              <w:rPr>
                <w:i/>
                <w:lang w:val="en-US"/>
              </w:rPr>
              <w:t xml:space="preserve">job list </w:t>
            </w:r>
            <w:r w:rsidRPr="00E23DB9">
              <w:rPr>
                <w:lang w:val="en-US"/>
              </w:rPr>
              <w:t>was published or generated.</w:t>
            </w:r>
          </w:p>
        </w:tc>
        <w:tc>
          <w:tcPr>
            <w:tcW w:w="1247" w:type="dxa"/>
          </w:tcPr>
          <w:p w14:paraId="722F2AF4" w14:textId="77777777" w:rsidR="00564935" w:rsidRPr="00E23DB9" w:rsidRDefault="00564935" w:rsidP="00E66387">
            <w:pPr>
              <w:pStyle w:val="TABLE-cell"/>
              <w:rPr>
                <w:lang w:val="en-US"/>
              </w:rPr>
            </w:pPr>
            <w:r w:rsidRPr="00E23DB9">
              <w:rPr>
                <w:lang w:val="en-US"/>
              </w:rPr>
              <w:t>12-30-1951 18:30 UTC</w:t>
            </w:r>
          </w:p>
        </w:tc>
        <w:tc>
          <w:tcPr>
            <w:tcW w:w="1296" w:type="dxa"/>
          </w:tcPr>
          <w:p w14:paraId="168FC07D" w14:textId="77777777" w:rsidR="00564935" w:rsidRPr="00E23DB9" w:rsidRDefault="00564935" w:rsidP="00E66387">
            <w:pPr>
              <w:pStyle w:val="TABLE-cell"/>
              <w:rPr>
                <w:lang w:val="en-US"/>
              </w:rPr>
            </w:pPr>
            <w:r w:rsidRPr="00E23DB9">
              <w:rPr>
                <w:lang w:val="en-US"/>
              </w:rPr>
              <w:t>10-17-2005</w:t>
            </w:r>
          </w:p>
          <w:p w14:paraId="23D839FA" w14:textId="77777777" w:rsidR="00564935" w:rsidRPr="00E23DB9" w:rsidRDefault="00564935" w:rsidP="00E66387">
            <w:pPr>
              <w:pStyle w:val="TABLE-cell"/>
              <w:rPr>
                <w:lang w:val="en-US"/>
              </w:rPr>
            </w:pPr>
            <w:r w:rsidRPr="00E23DB9">
              <w:rPr>
                <w:lang w:val="en-US"/>
              </w:rPr>
              <w:t>18:30 UTC</w:t>
            </w:r>
          </w:p>
        </w:tc>
        <w:tc>
          <w:tcPr>
            <w:tcW w:w="1247" w:type="dxa"/>
          </w:tcPr>
          <w:p w14:paraId="3934F8FF" w14:textId="77777777" w:rsidR="00564935" w:rsidRPr="00E23DB9" w:rsidRDefault="00564935" w:rsidP="00E66387">
            <w:pPr>
              <w:pStyle w:val="TABLE-cell"/>
              <w:rPr>
                <w:lang w:val="en-US"/>
              </w:rPr>
            </w:pPr>
            <w:r w:rsidRPr="00E23DB9">
              <w:rPr>
                <w:lang w:val="en-US"/>
              </w:rPr>
              <w:t>10-17-2005</w:t>
            </w:r>
          </w:p>
          <w:p w14:paraId="40412BEC" w14:textId="77777777" w:rsidR="00564935" w:rsidRPr="00E23DB9" w:rsidRDefault="00564935" w:rsidP="00E66387">
            <w:pPr>
              <w:pStyle w:val="TABLE-cell"/>
              <w:rPr>
                <w:lang w:val="en-US"/>
              </w:rPr>
            </w:pPr>
            <w:r w:rsidRPr="00E23DB9">
              <w:rPr>
                <w:lang w:val="en-US"/>
              </w:rPr>
              <w:t>18:30 UTC</w:t>
            </w:r>
          </w:p>
        </w:tc>
        <w:tc>
          <w:tcPr>
            <w:tcW w:w="1248" w:type="dxa"/>
          </w:tcPr>
          <w:p w14:paraId="1F3EDC0C" w14:textId="77777777" w:rsidR="00564935" w:rsidRPr="00E23DB9" w:rsidRDefault="00564935" w:rsidP="00E66387">
            <w:pPr>
              <w:pStyle w:val="TABLE-cell"/>
              <w:rPr>
                <w:lang w:val="en-US"/>
              </w:rPr>
            </w:pPr>
            <w:r w:rsidRPr="00E23DB9">
              <w:rPr>
                <w:lang w:val="en-US"/>
              </w:rPr>
              <w:t>10-17-2005</w:t>
            </w:r>
          </w:p>
          <w:p w14:paraId="498C6DA2" w14:textId="77777777" w:rsidR="00564935" w:rsidRPr="00E23DB9" w:rsidRDefault="00564935" w:rsidP="00E66387">
            <w:pPr>
              <w:pStyle w:val="TABLE-cell"/>
              <w:rPr>
                <w:lang w:val="en-US"/>
              </w:rPr>
            </w:pPr>
            <w:r w:rsidRPr="00E23DB9">
              <w:rPr>
                <w:lang w:val="en-US"/>
              </w:rPr>
              <w:t>18:30 UTC</w:t>
            </w:r>
          </w:p>
        </w:tc>
      </w:tr>
      <w:tr w:rsidR="00564935" w:rsidRPr="00E23DB9" w14:paraId="403C626A" w14:textId="77777777" w:rsidTr="00A91CDC">
        <w:trPr>
          <w:cantSplit/>
        </w:trPr>
        <w:tc>
          <w:tcPr>
            <w:tcW w:w="1292" w:type="dxa"/>
          </w:tcPr>
          <w:p w14:paraId="39F62346" w14:textId="77777777" w:rsidR="00564935" w:rsidRPr="00E23DB9" w:rsidRDefault="003A18B8" w:rsidP="00E66387">
            <w:pPr>
              <w:pStyle w:val="TABLE-cell"/>
              <w:rPr>
                <w:lang w:val="en-US"/>
              </w:rPr>
            </w:pPr>
            <w:r>
              <w:rPr>
                <w:lang w:val="en-US"/>
              </w:rPr>
              <w:t>Hierarchy s</w:t>
            </w:r>
            <w:r w:rsidR="00564935" w:rsidRPr="00E23DB9">
              <w:rPr>
                <w:lang w:val="en-US"/>
              </w:rPr>
              <w:t>cope</w:t>
            </w:r>
          </w:p>
        </w:tc>
        <w:tc>
          <w:tcPr>
            <w:tcW w:w="2934" w:type="dxa"/>
          </w:tcPr>
          <w:p w14:paraId="402FA344" w14:textId="2A078C20" w:rsidR="00564935" w:rsidRPr="00E23DB9" w:rsidRDefault="00564935" w:rsidP="00E66387">
            <w:pPr>
              <w:pStyle w:val="TABLE-cell"/>
              <w:rPr>
                <w:lang w:val="en-US"/>
              </w:rPr>
            </w:pPr>
            <w:r w:rsidRPr="00E23DB9">
              <w:rPr>
                <w:lang w:val="en-US"/>
              </w:rPr>
              <w:t>Identifies where the exchanged information fits within the r</w:t>
            </w:r>
            <w:r w:rsidR="00BE4D77">
              <w:rPr>
                <w:lang w:val="en-US"/>
              </w:rPr>
              <w:t>ole based equipment hierarchy.</w:t>
            </w:r>
          </w:p>
        </w:tc>
        <w:tc>
          <w:tcPr>
            <w:tcW w:w="1247" w:type="dxa"/>
          </w:tcPr>
          <w:p w14:paraId="7E9737DF" w14:textId="09C5903D" w:rsidR="00564935" w:rsidRPr="00E23DB9" w:rsidRDefault="00564935" w:rsidP="00E66387">
            <w:pPr>
              <w:pStyle w:val="TABLE-cell"/>
              <w:rPr>
                <w:lang w:val="en-US"/>
              </w:rPr>
            </w:pPr>
            <w:r w:rsidRPr="00E23DB9">
              <w:rPr>
                <w:lang w:val="en-US"/>
              </w:rPr>
              <w:t xml:space="preserve">East Wing </w:t>
            </w:r>
            <w:r w:rsidR="003951C4">
              <w:rPr>
                <w:lang w:val="en-US"/>
              </w:rPr>
              <w:t>m</w:t>
            </w:r>
            <w:r w:rsidRPr="00E23DB9">
              <w:rPr>
                <w:lang w:val="en-US"/>
              </w:rPr>
              <w:t xml:space="preserve">anufacturing </w:t>
            </w:r>
            <w:r w:rsidR="003951C4">
              <w:rPr>
                <w:lang w:val="en-US"/>
              </w:rPr>
              <w:t>l</w:t>
            </w:r>
            <w:r w:rsidRPr="00E23DB9">
              <w:rPr>
                <w:lang w:val="en-US"/>
              </w:rPr>
              <w:t>ine #2</w:t>
            </w:r>
          </w:p>
        </w:tc>
        <w:tc>
          <w:tcPr>
            <w:tcW w:w="1296" w:type="dxa"/>
          </w:tcPr>
          <w:p w14:paraId="0A4773DB" w14:textId="7B3B18DF" w:rsidR="00564935" w:rsidRPr="00E23DB9" w:rsidRDefault="00564935" w:rsidP="00E66387">
            <w:pPr>
              <w:pStyle w:val="TABLE-cell"/>
              <w:rPr>
                <w:lang w:val="en-US"/>
              </w:rPr>
            </w:pPr>
            <w:r w:rsidRPr="00E23DB9">
              <w:rPr>
                <w:lang w:val="en-US"/>
              </w:rPr>
              <w:t xml:space="preserve">CNC </w:t>
            </w:r>
            <w:r w:rsidR="003951C4">
              <w:rPr>
                <w:lang w:val="en-US"/>
              </w:rPr>
              <w:t>m</w:t>
            </w:r>
            <w:r w:rsidRPr="00E23DB9">
              <w:rPr>
                <w:lang w:val="en-US"/>
              </w:rPr>
              <w:t>achine</w:t>
            </w:r>
          </w:p>
          <w:p w14:paraId="72344630" w14:textId="77777777" w:rsidR="00564935" w:rsidRPr="00E23DB9" w:rsidRDefault="00564935" w:rsidP="00E66387">
            <w:pPr>
              <w:pStyle w:val="TABLE-cell"/>
              <w:rPr>
                <w:lang w:val="en-US"/>
              </w:rPr>
            </w:pPr>
            <w:r w:rsidRPr="00E23DB9">
              <w:rPr>
                <w:lang w:val="en-US"/>
              </w:rPr>
              <w:t>Asset ID 13465</w:t>
            </w:r>
          </w:p>
        </w:tc>
        <w:tc>
          <w:tcPr>
            <w:tcW w:w="1247" w:type="dxa"/>
          </w:tcPr>
          <w:p w14:paraId="5A759107" w14:textId="2536235E" w:rsidR="00564935" w:rsidRPr="00E23DB9" w:rsidRDefault="00564935" w:rsidP="00E66387">
            <w:pPr>
              <w:pStyle w:val="TABLE-cell"/>
              <w:rPr>
                <w:lang w:val="en-US"/>
              </w:rPr>
            </w:pPr>
            <w:r w:rsidRPr="00E23DB9">
              <w:rPr>
                <w:lang w:val="en-US"/>
              </w:rPr>
              <w:t xml:space="preserve">Test </w:t>
            </w:r>
            <w:r w:rsidR="003951C4">
              <w:rPr>
                <w:lang w:val="en-US"/>
              </w:rPr>
              <w:t>c</w:t>
            </w:r>
            <w:r w:rsidRPr="00E23DB9">
              <w:rPr>
                <w:lang w:val="en-US"/>
              </w:rPr>
              <w:t>ell 4</w:t>
            </w:r>
          </w:p>
          <w:p w14:paraId="6B49A177" w14:textId="77777777" w:rsidR="00564935" w:rsidRPr="00E23DB9" w:rsidRDefault="00564935" w:rsidP="00E66387">
            <w:pPr>
              <w:pStyle w:val="TABLE-cell"/>
              <w:rPr>
                <w:lang w:val="en-US"/>
              </w:rPr>
            </w:pPr>
            <w:r w:rsidRPr="00E23DB9">
              <w:rPr>
                <w:lang w:val="en-US"/>
              </w:rPr>
              <w:t>Receiving</w:t>
            </w:r>
          </w:p>
        </w:tc>
        <w:tc>
          <w:tcPr>
            <w:tcW w:w="1248" w:type="dxa"/>
          </w:tcPr>
          <w:p w14:paraId="02C44FF7" w14:textId="28F78678" w:rsidR="00564935" w:rsidRPr="00E23DB9" w:rsidRDefault="00564935" w:rsidP="00E66387">
            <w:pPr>
              <w:pStyle w:val="TABLE-cell"/>
              <w:rPr>
                <w:lang w:val="en-US"/>
              </w:rPr>
            </w:pPr>
            <w:r w:rsidRPr="00E23DB9">
              <w:rPr>
                <w:lang w:val="en-US"/>
              </w:rPr>
              <w:t>Warehouse B</w:t>
            </w:r>
          </w:p>
        </w:tc>
      </w:tr>
    </w:tbl>
    <w:p w14:paraId="599D23DC" w14:textId="60013540" w:rsidR="00564935" w:rsidRDefault="00564935">
      <w:pPr>
        <w:pStyle w:val="Heading2"/>
      </w:pPr>
      <w:bookmarkStart w:id="420" w:name="_Toc389743295"/>
      <w:bookmarkStart w:id="421" w:name="_Toc509087707"/>
      <w:r>
        <w:t>Job order</w:t>
      </w:r>
      <w:bookmarkEnd w:id="421"/>
      <w:r w:rsidR="00842C9F">
        <w:t xml:space="preserve"> </w:t>
      </w:r>
      <w:bookmarkEnd w:id="420"/>
    </w:p>
    <w:p w14:paraId="7C7599D7" w14:textId="476E7CE6" w:rsidR="00476AA2" w:rsidRDefault="00476AA2" w:rsidP="00BE4D77">
      <w:pPr>
        <w:pStyle w:val="PARAGRAPH"/>
        <w:rPr>
          <w:lang w:val="en-US"/>
        </w:rPr>
      </w:pPr>
      <w:r>
        <w:rPr>
          <w:lang w:val="en-US"/>
        </w:rPr>
        <w:t>The unit</w:t>
      </w:r>
      <w:r w:rsidRPr="00244B88">
        <w:rPr>
          <w:lang w:val="en-US"/>
        </w:rPr>
        <w:t xml:space="preserve"> of work</w:t>
      </w:r>
      <w:r>
        <w:rPr>
          <w:lang w:val="en-US"/>
        </w:rPr>
        <w:t xml:space="preserve"> </w:t>
      </w:r>
      <w:r w:rsidR="00886A3C">
        <w:rPr>
          <w:lang w:val="en-US"/>
        </w:rPr>
        <w:t xml:space="preserve">requested for execution </w:t>
      </w:r>
      <w:r>
        <w:rPr>
          <w:lang w:val="en-US"/>
        </w:rPr>
        <w:t xml:space="preserve">in a </w:t>
      </w:r>
      <w:r w:rsidRPr="00A402F7">
        <w:rPr>
          <w:i/>
          <w:lang w:val="en-US"/>
        </w:rPr>
        <w:t>job list</w:t>
      </w:r>
      <w:r>
        <w:rPr>
          <w:lang w:val="en-US"/>
        </w:rPr>
        <w:t xml:space="preserve"> and a </w:t>
      </w:r>
      <w:r w:rsidRPr="00A402F7">
        <w:rPr>
          <w:i/>
          <w:lang w:val="en-US"/>
        </w:rPr>
        <w:t>work request</w:t>
      </w:r>
      <w:r>
        <w:rPr>
          <w:lang w:val="en-US"/>
        </w:rPr>
        <w:t xml:space="preserve"> shall be defined as a </w:t>
      </w:r>
      <w:r w:rsidRPr="00A402F7">
        <w:rPr>
          <w:i/>
          <w:lang w:val="en-US"/>
        </w:rPr>
        <w:t>job order</w:t>
      </w:r>
      <w:r>
        <w:rPr>
          <w:lang w:val="en-US"/>
        </w:rPr>
        <w:t xml:space="preserve">. A </w:t>
      </w:r>
      <w:r w:rsidRPr="00A402F7">
        <w:rPr>
          <w:i/>
          <w:lang w:val="en-US"/>
        </w:rPr>
        <w:t>job order</w:t>
      </w:r>
      <w:r>
        <w:rPr>
          <w:lang w:val="en-US"/>
        </w:rPr>
        <w:t xml:space="preserve"> referen</w:t>
      </w:r>
      <w:r w:rsidR="003A18B8">
        <w:rPr>
          <w:lang w:val="en-US"/>
        </w:rPr>
        <w:t xml:space="preserve">ces an associated </w:t>
      </w:r>
      <w:r w:rsidR="003A18B8" w:rsidRPr="00A402F7">
        <w:rPr>
          <w:i/>
          <w:lang w:val="en-US"/>
        </w:rPr>
        <w:t>work master</w:t>
      </w:r>
      <w:r w:rsidR="003A18B8">
        <w:rPr>
          <w:lang w:val="en-US"/>
        </w:rPr>
        <w:t xml:space="preserve">. </w:t>
      </w:r>
    </w:p>
    <w:p w14:paraId="469BD506" w14:textId="3DDDAD47" w:rsidR="00534B86" w:rsidRPr="004814CB" w:rsidRDefault="00534B86" w:rsidP="00BE4D77">
      <w:pPr>
        <w:pStyle w:val="PARAGRAPH"/>
        <w:rPr>
          <w:lang w:val="en-US"/>
        </w:rPr>
      </w:pPr>
      <w:r w:rsidRPr="004814CB">
        <w:t xml:space="preserve">A </w:t>
      </w:r>
      <w:r w:rsidR="004814CB" w:rsidRPr="00A402F7">
        <w:rPr>
          <w:i/>
        </w:rPr>
        <w:t>j</w:t>
      </w:r>
      <w:r w:rsidRPr="00A402F7">
        <w:rPr>
          <w:i/>
        </w:rPr>
        <w:t>ob order</w:t>
      </w:r>
      <w:r w:rsidRPr="00084CED">
        <w:t xml:space="preserve"> may be reported by one or more </w:t>
      </w:r>
      <w:r w:rsidRPr="00A402F7">
        <w:rPr>
          <w:i/>
        </w:rPr>
        <w:t>job responses</w:t>
      </w:r>
      <w:r w:rsidRPr="00084CED">
        <w:t>.</w:t>
      </w:r>
      <w:r w:rsidR="00D708C7">
        <w:t xml:space="preserve"> </w:t>
      </w:r>
      <w:r w:rsidR="00D708C7" w:rsidRPr="00D708C7">
        <w:t>It has attributes to contain information added by the dispatching activities.</w:t>
      </w:r>
    </w:p>
    <w:p w14:paraId="0ED6B73C" w14:textId="0A13B814" w:rsidR="00A91CDC" w:rsidRDefault="003E1944" w:rsidP="00E66387">
      <w:pPr>
        <w:pStyle w:val="PARAGRAPH"/>
        <w:rPr>
          <w:lang w:val="en-US"/>
        </w:rPr>
      </w:pPr>
      <w:r>
        <w:rPr>
          <w:lang w:val="en-US"/>
        </w:rPr>
        <w:fldChar w:fldCharType="begin"/>
      </w:r>
      <w:r>
        <w:rPr>
          <w:lang w:val="en-US"/>
        </w:rPr>
        <w:instrText xml:space="preserve"> REF _Ref485445305 \h </w:instrText>
      </w:r>
      <w:r>
        <w:rPr>
          <w:lang w:val="en-US"/>
        </w:rPr>
      </w:r>
      <w:r>
        <w:rPr>
          <w:lang w:val="en-US"/>
        </w:rPr>
        <w:fldChar w:fldCharType="separate"/>
      </w:r>
      <w:r>
        <w:t xml:space="preserve">Table </w:t>
      </w:r>
      <w:r>
        <w:rPr>
          <w:noProof/>
        </w:rPr>
        <w:t>57</w:t>
      </w:r>
      <w:r>
        <w:rPr>
          <w:lang w:val="en-US"/>
        </w:rPr>
        <w:fldChar w:fldCharType="end"/>
      </w:r>
      <w:r>
        <w:rPr>
          <w:lang w:val="en-US"/>
        </w:rPr>
        <w:t xml:space="preserve"> </w:t>
      </w:r>
      <w:r w:rsidR="00564935" w:rsidRPr="00E23DB9">
        <w:rPr>
          <w:lang w:val="en-US"/>
        </w:rPr>
        <w:t xml:space="preserve">lists the </w:t>
      </w:r>
      <w:r w:rsidR="00D708C7">
        <w:rPr>
          <w:lang w:val="en-US"/>
        </w:rPr>
        <w:t>relationship</w:t>
      </w:r>
      <w:r w:rsidR="00E66387">
        <w:rPr>
          <w:lang w:val="en-US"/>
        </w:rPr>
        <w:t xml:space="preserve"> role</w:t>
      </w:r>
      <w:r w:rsidR="00564935" w:rsidRPr="00E23DB9">
        <w:rPr>
          <w:lang w:val="en-US"/>
        </w:rPr>
        <w:t xml:space="preserve">s of </w:t>
      </w:r>
      <w:r w:rsidR="00CB219B">
        <w:rPr>
          <w:lang w:val="en-US"/>
        </w:rPr>
        <w:t xml:space="preserve">the </w:t>
      </w:r>
      <w:r w:rsidR="003A18B8">
        <w:rPr>
          <w:i/>
          <w:lang w:val="en-US"/>
        </w:rPr>
        <w:t>job o</w:t>
      </w:r>
      <w:r w:rsidR="00564935">
        <w:rPr>
          <w:i/>
          <w:lang w:val="en-US"/>
        </w:rPr>
        <w:t>rder</w:t>
      </w:r>
      <w:r w:rsidR="00564935" w:rsidRPr="00E23DB9">
        <w:rPr>
          <w:i/>
          <w:lang w:val="en-US"/>
        </w:rPr>
        <w:t>.</w:t>
      </w:r>
      <w:r w:rsidR="00564935" w:rsidRPr="00E23DB9">
        <w:rPr>
          <w:lang w:val="en-US"/>
        </w:rPr>
        <w:t xml:space="preserve"> </w:t>
      </w:r>
    </w:p>
    <w:p w14:paraId="517E4410" w14:textId="4A928734" w:rsidR="00D708C7" w:rsidRPr="00E23DB9" w:rsidRDefault="00D66D0D" w:rsidP="00E66387">
      <w:pPr>
        <w:pStyle w:val="PARAGRAPH"/>
        <w:rPr>
          <w:lang w:val="en-US"/>
        </w:rPr>
      </w:pPr>
      <w:r>
        <w:rPr>
          <w:lang w:val="en-US"/>
        </w:rPr>
        <w:fldChar w:fldCharType="begin"/>
      </w:r>
      <w:r>
        <w:rPr>
          <w:lang w:val="en-US"/>
        </w:rPr>
        <w:instrText xml:space="preserve"> REF _Ref319317713 \h </w:instrText>
      </w:r>
      <w:r>
        <w:rPr>
          <w:lang w:val="en-US"/>
        </w:rPr>
      </w:r>
      <w:r>
        <w:rPr>
          <w:lang w:val="en-US"/>
        </w:rPr>
        <w:fldChar w:fldCharType="separate"/>
      </w:r>
      <w:r w:rsidR="003E1944" w:rsidRPr="00E23DB9">
        <w:t xml:space="preserve">Table </w:t>
      </w:r>
      <w:r w:rsidR="003E1944">
        <w:rPr>
          <w:noProof/>
        </w:rPr>
        <w:t>58</w:t>
      </w:r>
      <w:r>
        <w:rPr>
          <w:lang w:val="en-US"/>
        </w:rPr>
        <w:fldChar w:fldCharType="end"/>
      </w:r>
      <w:r>
        <w:rPr>
          <w:lang w:val="en-US"/>
        </w:rPr>
        <w:t xml:space="preserve"> </w:t>
      </w:r>
      <w:r w:rsidR="00D708C7" w:rsidRPr="00E23DB9">
        <w:rPr>
          <w:lang w:val="en-US"/>
        </w:rPr>
        <w:t xml:space="preserve">lists the attributes of </w:t>
      </w:r>
      <w:r w:rsidR="00CB219B">
        <w:rPr>
          <w:lang w:val="en-US"/>
        </w:rPr>
        <w:t xml:space="preserve">the </w:t>
      </w:r>
      <w:r w:rsidR="00D708C7">
        <w:rPr>
          <w:i/>
          <w:lang w:val="en-US"/>
        </w:rPr>
        <w:t>job order</w:t>
      </w:r>
      <w:r w:rsidR="00D708C7" w:rsidRPr="00E23DB9">
        <w:rPr>
          <w:i/>
          <w:lang w:val="en-US"/>
        </w:rPr>
        <w:t>.</w:t>
      </w:r>
      <w:r w:rsidR="00D708C7" w:rsidRPr="00E23DB9">
        <w:rPr>
          <w:lang w:val="en-US"/>
        </w:rPr>
        <w:t xml:space="preserve"> </w:t>
      </w:r>
    </w:p>
    <w:p w14:paraId="740606E8" w14:textId="4B770A61" w:rsidR="00D708C7" w:rsidRDefault="00D66D0D" w:rsidP="00D66D0D">
      <w:pPr>
        <w:pStyle w:val="TABLE-title"/>
      </w:pPr>
      <w:bookmarkStart w:id="422" w:name="_Ref485445305"/>
      <w:bookmarkStart w:id="423" w:name="_Toc509087897"/>
      <w:r>
        <w:t xml:space="preserve">Table </w:t>
      </w:r>
      <w:r>
        <w:fldChar w:fldCharType="begin"/>
      </w:r>
      <w:r>
        <w:instrText xml:space="preserve"> SEQ Table \* ARABIC </w:instrText>
      </w:r>
      <w:r>
        <w:fldChar w:fldCharType="separate"/>
      </w:r>
      <w:r w:rsidR="008E796F">
        <w:rPr>
          <w:noProof/>
        </w:rPr>
        <w:t>57</w:t>
      </w:r>
      <w:r>
        <w:fldChar w:fldCharType="end"/>
      </w:r>
      <w:bookmarkEnd w:id="422"/>
      <w:r w:rsidR="00D708C7" w:rsidRPr="00E23DB9">
        <w:t xml:space="preserve"> </w:t>
      </w:r>
      <w:r w:rsidR="00D708C7">
        <w:t>–</w:t>
      </w:r>
      <w:r w:rsidR="00D708C7" w:rsidRPr="00E23DB9">
        <w:t xml:space="preserve"> </w:t>
      </w:r>
      <w:r w:rsidR="00D708C7">
        <w:t>Job order</w:t>
      </w:r>
      <w:r w:rsidR="00D708C7" w:rsidRPr="00E23DB9">
        <w:t xml:space="preserve"> </w:t>
      </w:r>
      <w:r w:rsidR="00D708C7">
        <w:t>relationship</w:t>
      </w:r>
      <w:r w:rsidR="00E66387">
        <w:t xml:space="preserve"> role</w:t>
      </w:r>
      <w:r w:rsidR="00D708C7" w:rsidRPr="00E23DB9">
        <w:t>s</w:t>
      </w:r>
      <w:bookmarkEnd w:id="42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EF7A5A" w:rsidRPr="009432BC" w14:paraId="3CCA990A" w14:textId="77777777" w:rsidTr="00774BB8">
        <w:trPr>
          <w:trHeight w:val="197"/>
          <w:tblHeader/>
        </w:trPr>
        <w:tc>
          <w:tcPr>
            <w:tcW w:w="1525" w:type="dxa"/>
            <w:shd w:val="clear" w:color="auto" w:fill="auto"/>
          </w:tcPr>
          <w:p w14:paraId="1A1FB384" w14:textId="77777777" w:rsidR="00EF7A5A" w:rsidRPr="009432BC" w:rsidRDefault="00EF7A5A" w:rsidP="00356781">
            <w:pPr>
              <w:pStyle w:val="TABLE-col-heading"/>
            </w:pPr>
            <w:r w:rsidRPr="009432BC">
              <w:t>Related Object</w:t>
            </w:r>
          </w:p>
        </w:tc>
        <w:tc>
          <w:tcPr>
            <w:tcW w:w="1440" w:type="dxa"/>
            <w:shd w:val="clear" w:color="auto" w:fill="auto"/>
          </w:tcPr>
          <w:p w14:paraId="4D369A8E" w14:textId="77777777" w:rsidR="00EF7A5A" w:rsidRPr="009432BC" w:rsidRDefault="00EF7A5A" w:rsidP="00356781">
            <w:pPr>
              <w:pStyle w:val="TABLE-col-heading"/>
            </w:pPr>
            <w:r w:rsidRPr="009432BC">
              <w:t>Role</w:t>
            </w:r>
          </w:p>
        </w:tc>
        <w:tc>
          <w:tcPr>
            <w:tcW w:w="1103" w:type="dxa"/>
            <w:shd w:val="clear" w:color="auto" w:fill="auto"/>
          </w:tcPr>
          <w:p w14:paraId="42D41DFD" w14:textId="77777777" w:rsidR="00EF7A5A" w:rsidRPr="009432BC" w:rsidRDefault="00EF7A5A" w:rsidP="00356781">
            <w:pPr>
              <w:pStyle w:val="TABLE-col-heading"/>
            </w:pPr>
            <w:r w:rsidRPr="009432BC">
              <w:t>Multiplicity</w:t>
            </w:r>
          </w:p>
        </w:tc>
        <w:tc>
          <w:tcPr>
            <w:tcW w:w="1687" w:type="dxa"/>
          </w:tcPr>
          <w:p w14:paraId="2586E3B0" w14:textId="4C055AE1" w:rsidR="00EF7A5A" w:rsidRPr="009432BC" w:rsidRDefault="00EF7A5A" w:rsidP="00356781">
            <w:pPr>
              <w:pStyle w:val="TABLE-col-heading"/>
            </w:pPr>
            <w:r>
              <w:t>Relationship Name</w:t>
            </w:r>
          </w:p>
        </w:tc>
        <w:tc>
          <w:tcPr>
            <w:tcW w:w="3330" w:type="dxa"/>
            <w:shd w:val="clear" w:color="auto" w:fill="auto"/>
          </w:tcPr>
          <w:p w14:paraId="5E8F5C08" w14:textId="50AD5AF2" w:rsidR="00EF7A5A" w:rsidRPr="009432BC" w:rsidRDefault="00EF7A5A" w:rsidP="00356781">
            <w:pPr>
              <w:pStyle w:val="TABLE-col-heading"/>
            </w:pPr>
            <w:r w:rsidRPr="009432BC">
              <w:t>Description</w:t>
            </w:r>
          </w:p>
        </w:tc>
      </w:tr>
      <w:tr w:rsidR="00EF7A5A" w:rsidRPr="009432BC" w14:paraId="4A76A681" w14:textId="77777777" w:rsidTr="00774BB8">
        <w:trPr>
          <w:trHeight w:val="395"/>
        </w:trPr>
        <w:tc>
          <w:tcPr>
            <w:tcW w:w="1525" w:type="dxa"/>
          </w:tcPr>
          <w:p w14:paraId="435DF152" w14:textId="1B08AD13" w:rsidR="00EF7A5A" w:rsidRDefault="00EF7A5A" w:rsidP="00E66387">
            <w:pPr>
              <w:pStyle w:val="TABLE-cell"/>
              <w:rPr>
                <w:lang w:val="en-US"/>
              </w:rPr>
            </w:pPr>
            <w:r>
              <w:rPr>
                <w:lang w:val="en-US"/>
              </w:rPr>
              <w:t>Work request</w:t>
            </w:r>
          </w:p>
        </w:tc>
        <w:tc>
          <w:tcPr>
            <w:tcW w:w="1440" w:type="dxa"/>
          </w:tcPr>
          <w:p w14:paraId="05FFA4B8" w14:textId="4104CD23" w:rsidR="00EF7A5A" w:rsidRDefault="00EF7A5A" w:rsidP="00E66387">
            <w:pPr>
              <w:pStyle w:val="TABLE-cell"/>
              <w:rPr>
                <w:lang w:val="en-US"/>
              </w:rPr>
            </w:pPr>
            <w:r>
              <w:rPr>
                <w:lang w:val="en-US"/>
              </w:rPr>
              <w:t>NA</w:t>
            </w:r>
          </w:p>
        </w:tc>
        <w:tc>
          <w:tcPr>
            <w:tcW w:w="1103" w:type="dxa"/>
          </w:tcPr>
          <w:p w14:paraId="3B5ED6B9" w14:textId="74D5DEE1" w:rsidR="00EF7A5A" w:rsidRPr="00B625EF" w:rsidRDefault="00EF7A5A" w:rsidP="00E66387">
            <w:pPr>
              <w:pStyle w:val="TABLE-cell"/>
              <w:rPr>
                <w:lang w:val="en-US"/>
              </w:rPr>
            </w:pPr>
            <w:r>
              <w:rPr>
                <w:lang w:val="en-US"/>
              </w:rPr>
              <w:t>0..1</w:t>
            </w:r>
          </w:p>
        </w:tc>
        <w:tc>
          <w:tcPr>
            <w:tcW w:w="1687" w:type="dxa"/>
          </w:tcPr>
          <w:p w14:paraId="2F382F54" w14:textId="73E2D862" w:rsidR="00EF7A5A" w:rsidRPr="00C03636" w:rsidRDefault="00EF7A5A" w:rsidP="00E66387">
            <w:pPr>
              <w:pStyle w:val="TABLE-cell"/>
              <w:rPr>
                <w:lang w:val="en-US"/>
              </w:rPr>
            </w:pPr>
            <w:r>
              <w:rPr>
                <w:lang w:val="en-US"/>
              </w:rPr>
              <w:t>Is made up of</w:t>
            </w:r>
          </w:p>
        </w:tc>
        <w:tc>
          <w:tcPr>
            <w:tcW w:w="3330" w:type="dxa"/>
          </w:tcPr>
          <w:p w14:paraId="406053AB" w14:textId="42D98E62" w:rsidR="00EF7A5A" w:rsidRPr="008552A8" w:rsidRDefault="00EF7A5A" w:rsidP="00E66387">
            <w:pPr>
              <w:pStyle w:val="TABLE-cell"/>
              <w:rPr>
                <w:lang w:val="en-US"/>
              </w:rPr>
            </w:pPr>
            <w:r w:rsidRPr="00C03636">
              <w:rPr>
                <w:lang w:val="en-US"/>
              </w:rPr>
              <w:t xml:space="preserve">The </w:t>
            </w:r>
            <w:r w:rsidRPr="00C03636">
              <w:rPr>
                <w:i/>
                <w:lang w:val="en-US"/>
              </w:rPr>
              <w:t>work request</w:t>
            </w:r>
            <w:r>
              <w:rPr>
                <w:lang w:val="en-US"/>
              </w:rPr>
              <w:t xml:space="preserve"> containing</w:t>
            </w:r>
            <w:r w:rsidRPr="00C03636">
              <w:rPr>
                <w:lang w:val="en-US"/>
              </w:rPr>
              <w:t xml:space="preserve"> this </w:t>
            </w:r>
            <w:r w:rsidRPr="00C03636">
              <w:rPr>
                <w:i/>
                <w:lang w:val="en-US"/>
              </w:rPr>
              <w:t>job order</w:t>
            </w:r>
            <w:r w:rsidRPr="00C03636">
              <w:rPr>
                <w:lang w:val="en-US"/>
              </w:rPr>
              <w:t>.</w:t>
            </w:r>
          </w:p>
        </w:tc>
      </w:tr>
      <w:tr w:rsidR="00EF7A5A" w:rsidRPr="009432BC" w14:paraId="1577C8D2" w14:textId="77777777" w:rsidTr="00774BB8">
        <w:trPr>
          <w:trHeight w:val="395"/>
        </w:trPr>
        <w:tc>
          <w:tcPr>
            <w:tcW w:w="1525" w:type="dxa"/>
          </w:tcPr>
          <w:p w14:paraId="40C8CBB5" w14:textId="4BD4528D" w:rsidR="00EF7A5A" w:rsidRDefault="00EF7A5A" w:rsidP="00E66387">
            <w:pPr>
              <w:pStyle w:val="TABLE-cell"/>
              <w:rPr>
                <w:lang w:val="en-US"/>
              </w:rPr>
            </w:pPr>
            <w:r>
              <w:rPr>
                <w:lang w:val="en-US"/>
              </w:rPr>
              <w:t>Job list</w:t>
            </w:r>
          </w:p>
        </w:tc>
        <w:tc>
          <w:tcPr>
            <w:tcW w:w="1440" w:type="dxa"/>
          </w:tcPr>
          <w:p w14:paraId="723BA7A8" w14:textId="04CA2BBE" w:rsidR="00EF7A5A" w:rsidRDefault="00EF7A5A" w:rsidP="00E66387">
            <w:pPr>
              <w:pStyle w:val="TABLE-cell"/>
              <w:rPr>
                <w:lang w:val="en-US"/>
              </w:rPr>
            </w:pPr>
            <w:r>
              <w:rPr>
                <w:lang w:val="en-US"/>
              </w:rPr>
              <w:t>NA</w:t>
            </w:r>
          </w:p>
        </w:tc>
        <w:tc>
          <w:tcPr>
            <w:tcW w:w="1103" w:type="dxa"/>
          </w:tcPr>
          <w:p w14:paraId="759BCE1E" w14:textId="7AF03C95" w:rsidR="00EF7A5A" w:rsidRDefault="00EF7A5A" w:rsidP="00E66387">
            <w:pPr>
              <w:pStyle w:val="TABLE-cell"/>
              <w:rPr>
                <w:lang w:val="en-US"/>
              </w:rPr>
            </w:pPr>
            <w:r>
              <w:rPr>
                <w:lang w:val="en-US"/>
              </w:rPr>
              <w:t>0..*</w:t>
            </w:r>
          </w:p>
        </w:tc>
        <w:tc>
          <w:tcPr>
            <w:tcW w:w="1687" w:type="dxa"/>
          </w:tcPr>
          <w:p w14:paraId="54BA5A6B" w14:textId="0539AB02" w:rsidR="00EF7A5A" w:rsidRDefault="00EF7A5A" w:rsidP="00E66387">
            <w:pPr>
              <w:pStyle w:val="TABLE-cell"/>
              <w:rPr>
                <w:lang w:val="en-US"/>
              </w:rPr>
            </w:pPr>
            <w:r>
              <w:rPr>
                <w:lang w:val="en-US"/>
              </w:rPr>
              <w:t>Is made up of</w:t>
            </w:r>
          </w:p>
        </w:tc>
        <w:tc>
          <w:tcPr>
            <w:tcW w:w="3330" w:type="dxa"/>
          </w:tcPr>
          <w:p w14:paraId="753F38ED" w14:textId="197C684F" w:rsidR="00EF7A5A" w:rsidRPr="00E66387" w:rsidRDefault="00EF7A5A" w:rsidP="00E66387">
            <w:pPr>
              <w:pStyle w:val="TABLE-cell"/>
              <w:rPr>
                <w:lang w:val="en-US"/>
              </w:rPr>
            </w:pPr>
            <w:r>
              <w:rPr>
                <w:lang w:val="en-US"/>
              </w:rPr>
              <w:t xml:space="preserve">The </w:t>
            </w:r>
            <w:r>
              <w:rPr>
                <w:i/>
                <w:lang w:val="en-US"/>
              </w:rPr>
              <w:t>job list(s)</w:t>
            </w:r>
            <w:r w:rsidRPr="00902100">
              <w:rPr>
                <w:lang w:val="en-US"/>
              </w:rPr>
              <w:t xml:space="preserve"> make up part</w:t>
            </w:r>
            <w:r>
              <w:rPr>
                <w:lang w:val="en-US"/>
              </w:rPr>
              <w:t xml:space="preserve"> of this </w:t>
            </w:r>
            <w:r w:rsidRPr="00902100">
              <w:rPr>
                <w:i/>
                <w:lang w:val="en-US"/>
              </w:rPr>
              <w:t>job order</w:t>
            </w:r>
            <w:r>
              <w:rPr>
                <w:lang w:val="en-US"/>
              </w:rPr>
              <w:t>.</w:t>
            </w:r>
          </w:p>
        </w:tc>
      </w:tr>
      <w:tr w:rsidR="00EF7A5A" w:rsidRPr="009432BC" w14:paraId="3E47C660" w14:textId="77777777" w:rsidTr="00774BB8">
        <w:trPr>
          <w:trHeight w:val="395"/>
        </w:trPr>
        <w:tc>
          <w:tcPr>
            <w:tcW w:w="1525" w:type="dxa"/>
          </w:tcPr>
          <w:p w14:paraId="7BDAD2F8" w14:textId="6D512460" w:rsidR="00EF7A5A" w:rsidRDefault="00EF7A5A" w:rsidP="00E66387">
            <w:pPr>
              <w:pStyle w:val="TABLE-cell"/>
              <w:rPr>
                <w:lang w:val="en-US"/>
              </w:rPr>
            </w:pPr>
            <w:r>
              <w:rPr>
                <w:lang w:val="en-US"/>
              </w:rPr>
              <w:t>Work master</w:t>
            </w:r>
          </w:p>
        </w:tc>
        <w:tc>
          <w:tcPr>
            <w:tcW w:w="1440" w:type="dxa"/>
          </w:tcPr>
          <w:p w14:paraId="14DC7C2B" w14:textId="5CED67A4" w:rsidR="00EF7A5A" w:rsidRDefault="00EF7A5A" w:rsidP="00E66387">
            <w:pPr>
              <w:pStyle w:val="TABLE-cell"/>
              <w:rPr>
                <w:lang w:val="en-US"/>
              </w:rPr>
            </w:pPr>
            <w:r>
              <w:rPr>
                <w:lang w:val="en-US"/>
              </w:rPr>
              <w:t>Work master</w:t>
            </w:r>
          </w:p>
        </w:tc>
        <w:tc>
          <w:tcPr>
            <w:tcW w:w="1103" w:type="dxa"/>
          </w:tcPr>
          <w:p w14:paraId="69942BB3" w14:textId="1AADE6A8" w:rsidR="00EF7A5A" w:rsidRDefault="00EF7A5A" w:rsidP="00E66387">
            <w:pPr>
              <w:pStyle w:val="TABLE-cell"/>
              <w:rPr>
                <w:lang w:val="en-US"/>
              </w:rPr>
            </w:pPr>
            <w:r>
              <w:rPr>
                <w:lang w:val="en-US"/>
              </w:rPr>
              <w:t>0..1</w:t>
            </w:r>
          </w:p>
        </w:tc>
        <w:tc>
          <w:tcPr>
            <w:tcW w:w="1687" w:type="dxa"/>
          </w:tcPr>
          <w:p w14:paraId="7D9ECB2D" w14:textId="56B8B263" w:rsidR="00EF7A5A" w:rsidRPr="00774BB8" w:rsidRDefault="00EF7A5A" w:rsidP="00E66387">
            <w:pPr>
              <w:pStyle w:val="TABLE-cell"/>
              <w:rPr>
                <w:lang w:val="en-US"/>
              </w:rPr>
            </w:pPr>
            <w:r>
              <w:rPr>
                <w:lang w:val="en-US"/>
              </w:rPr>
              <w:t>Corresponds to</w:t>
            </w:r>
          </w:p>
        </w:tc>
        <w:tc>
          <w:tcPr>
            <w:tcW w:w="3330" w:type="dxa"/>
          </w:tcPr>
          <w:p w14:paraId="745D6710" w14:textId="78DDEB0F" w:rsidR="00EF7A5A" w:rsidRPr="00E66387" w:rsidRDefault="00EF7A5A" w:rsidP="00E66387">
            <w:pPr>
              <w:pStyle w:val="TABLE-cell"/>
              <w:rPr>
                <w:lang w:val="en-US"/>
              </w:rPr>
            </w:pPr>
            <w:r>
              <w:rPr>
                <w:i/>
                <w:lang w:val="en-US"/>
              </w:rPr>
              <w:t>The w</w:t>
            </w:r>
            <w:r w:rsidRPr="00705444">
              <w:rPr>
                <w:i/>
                <w:lang w:val="en-US"/>
              </w:rPr>
              <w:t>ork master</w:t>
            </w:r>
            <w:r w:rsidRPr="00902100">
              <w:rPr>
                <w:lang w:val="en-US"/>
              </w:rPr>
              <w:t xml:space="preserve"> applied to </w:t>
            </w:r>
            <w:r>
              <w:rPr>
                <w:i/>
                <w:lang w:val="en-US"/>
              </w:rPr>
              <w:t>this job order</w:t>
            </w:r>
            <w:r>
              <w:rPr>
                <w:lang w:val="en-US"/>
              </w:rPr>
              <w:t>.</w:t>
            </w:r>
          </w:p>
        </w:tc>
      </w:tr>
      <w:tr w:rsidR="00EF7A5A" w:rsidRPr="009432BC" w14:paraId="2D72E16F" w14:textId="77777777" w:rsidTr="00774BB8">
        <w:trPr>
          <w:trHeight w:val="395"/>
        </w:trPr>
        <w:tc>
          <w:tcPr>
            <w:tcW w:w="1525" w:type="dxa"/>
          </w:tcPr>
          <w:p w14:paraId="54615F5B" w14:textId="1C7679F9" w:rsidR="00EF7A5A" w:rsidRDefault="00EF7A5A" w:rsidP="00E66387">
            <w:pPr>
              <w:pStyle w:val="TABLE-cell"/>
              <w:rPr>
                <w:lang w:val="en-US"/>
              </w:rPr>
            </w:pPr>
            <w:r>
              <w:rPr>
                <w:lang w:val="en-US"/>
              </w:rPr>
              <w:t>Job response</w:t>
            </w:r>
          </w:p>
        </w:tc>
        <w:tc>
          <w:tcPr>
            <w:tcW w:w="1440" w:type="dxa"/>
          </w:tcPr>
          <w:p w14:paraId="369413FB" w14:textId="7A8D3B23" w:rsidR="00EF7A5A" w:rsidRDefault="00EF7A5A" w:rsidP="00E66387">
            <w:pPr>
              <w:pStyle w:val="TABLE-cell"/>
              <w:rPr>
                <w:lang w:val="en-US"/>
              </w:rPr>
            </w:pPr>
            <w:r>
              <w:rPr>
                <w:lang w:val="en-US"/>
              </w:rPr>
              <w:t>NA</w:t>
            </w:r>
          </w:p>
        </w:tc>
        <w:tc>
          <w:tcPr>
            <w:tcW w:w="1103" w:type="dxa"/>
          </w:tcPr>
          <w:p w14:paraId="69CF4991" w14:textId="037A9438" w:rsidR="00EF7A5A" w:rsidRDefault="00EF7A5A" w:rsidP="00E66387">
            <w:pPr>
              <w:pStyle w:val="TABLE-cell"/>
              <w:rPr>
                <w:lang w:val="en-US"/>
              </w:rPr>
            </w:pPr>
            <w:r>
              <w:rPr>
                <w:lang w:val="en-US"/>
              </w:rPr>
              <w:t>0..*</w:t>
            </w:r>
          </w:p>
        </w:tc>
        <w:tc>
          <w:tcPr>
            <w:tcW w:w="1687" w:type="dxa"/>
          </w:tcPr>
          <w:p w14:paraId="30BE0B2D" w14:textId="3652E5DD" w:rsidR="00EF7A5A" w:rsidRDefault="00EF7A5A" w:rsidP="00E66387">
            <w:pPr>
              <w:pStyle w:val="TABLE-cell"/>
              <w:rPr>
                <w:lang w:val="en-US"/>
              </w:rPr>
            </w:pPr>
            <w:r>
              <w:rPr>
                <w:lang w:val="en-US"/>
              </w:rPr>
              <w:t>Corresponds to</w:t>
            </w:r>
          </w:p>
        </w:tc>
        <w:tc>
          <w:tcPr>
            <w:tcW w:w="3330" w:type="dxa"/>
          </w:tcPr>
          <w:p w14:paraId="50462128" w14:textId="748F8FE3" w:rsidR="00EF7A5A" w:rsidRPr="00E66387" w:rsidRDefault="00EF7A5A" w:rsidP="00E66387">
            <w:pPr>
              <w:pStyle w:val="TABLE-cell"/>
              <w:rPr>
                <w:lang w:val="en-US"/>
              </w:rPr>
            </w:pPr>
            <w:r>
              <w:rPr>
                <w:lang w:val="en-US"/>
              </w:rPr>
              <w:t>This</w:t>
            </w:r>
            <w:r w:rsidRPr="00A32A7E">
              <w:rPr>
                <w:lang w:val="en-US"/>
              </w:rPr>
              <w:t xml:space="preserve"> </w:t>
            </w:r>
            <w:r w:rsidRPr="00E177B5">
              <w:rPr>
                <w:i/>
                <w:lang w:val="en-US"/>
              </w:rPr>
              <w:t>job order</w:t>
            </w:r>
            <w:r>
              <w:rPr>
                <w:lang w:val="en-US"/>
              </w:rPr>
              <w:t xml:space="preserve"> related to the</w:t>
            </w:r>
            <w:r w:rsidRPr="00A32A7E">
              <w:rPr>
                <w:lang w:val="en-US"/>
              </w:rPr>
              <w:t xml:space="preserve"> </w:t>
            </w:r>
            <w:r w:rsidRPr="00E177B5">
              <w:rPr>
                <w:i/>
                <w:lang w:val="en-US"/>
              </w:rPr>
              <w:t>job response</w:t>
            </w:r>
          </w:p>
        </w:tc>
      </w:tr>
      <w:tr w:rsidR="00EF7A5A" w:rsidRPr="009432BC" w14:paraId="34B28306" w14:textId="77777777" w:rsidTr="00774BB8">
        <w:trPr>
          <w:trHeight w:val="395"/>
        </w:trPr>
        <w:tc>
          <w:tcPr>
            <w:tcW w:w="1525" w:type="dxa"/>
          </w:tcPr>
          <w:p w14:paraId="49F061B6" w14:textId="1094E32A" w:rsidR="00EF7A5A" w:rsidRDefault="00EF7A5A" w:rsidP="00E66387">
            <w:pPr>
              <w:pStyle w:val="TABLE-cell"/>
              <w:rPr>
                <w:lang w:val="en-US"/>
              </w:rPr>
            </w:pPr>
            <w:r>
              <w:rPr>
                <w:lang w:val="en-US"/>
              </w:rPr>
              <w:t>Segment requirement</w:t>
            </w:r>
          </w:p>
        </w:tc>
        <w:tc>
          <w:tcPr>
            <w:tcW w:w="1440" w:type="dxa"/>
          </w:tcPr>
          <w:p w14:paraId="25E16E31" w14:textId="3ADB8C4A" w:rsidR="00EF7A5A" w:rsidRDefault="00EF7A5A" w:rsidP="00E66387">
            <w:pPr>
              <w:pStyle w:val="TABLE-cell"/>
              <w:rPr>
                <w:lang w:val="en-US"/>
              </w:rPr>
            </w:pPr>
            <w:r>
              <w:rPr>
                <w:lang w:val="en-US"/>
              </w:rPr>
              <w:t>Segment requirement</w:t>
            </w:r>
          </w:p>
        </w:tc>
        <w:tc>
          <w:tcPr>
            <w:tcW w:w="1103" w:type="dxa"/>
          </w:tcPr>
          <w:p w14:paraId="544D16EE" w14:textId="4B4E8C1A" w:rsidR="00EF7A5A" w:rsidRDefault="00EF7A5A" w:rsidP="00E66387">
            <w:pPr>
              <w:pStyle w:val="TABLE-cell"/>
              <w:rPr>
                <w:lang w:val="en-US"/>
              </w:rPr>
            </w:pPr>
            <w:r>
              <w:rPr>
                <w:lang w:val="en-US"/>
              </w:rPr>
              <w:t>0..*</w:t>
            </w:r>
          </w:p>
        </w:tc>
        <w:tc>
          <w:tcPr>
            <w:tcW w:w="1687" w:type="dxa"/>
          </w:tcPr>
          <w:p w14:paraId="21A2036A" w14:textId="7521DAA7" w:rsidR="00EF7A5A" w:rsidRDefault="0059276C" w:rsidP="00E66387">
            <w:pPr>
              <w:pStyle w:val="TABLE-cell"/>
            </w:pPr>
            <w:r>
              <w:t>Corresponds to</w:t>
            </w:r>
          </w:p>
        </w:tc>
        <w:tc>
          <w:tcPr>
            <w:tcW w:w="3330" w:type="dxa"/>
          </w:tcPr>
          <w:p w14:paraId="63F08004" w14:textId="77777777" w:rsidR="00CA62EA" w:rsidRDefault="00EF7A5A" w:rsidP="00E66387">
            <w:pPr>
              <w:pStyle w:val="TABLE-cell"/>
            </w:pPr>
            <w:r>
              <w:t>T</w:t>
            </w:r>
            <w:r w:rsidRPr="007A5E41">
              <w:t xml:space="preserve">he </w:t>
            </w:r>
            <w:r w:rsidRPr="00E049D1">
              <w:rPr>
                <w:i/>
              </w:rPr>
              <w:t>segment requirement</w:t>
            </w:r>
            <w:r>
              <w:rPr>
                <w:i/>
              </w:rPr>
              <w:t>(s)</w:t>
            </w:r>
            <w:r w:rsidRPr="007A5E41">
              <w:t xml:space="preserve"> within the scope of an </w:t>
            </w:r>
            <w:r w:rsidRPr="00E049D1">
              <w:rPr>
                <w:i/>
              </w:rPr>
              <w:t>operations request</w:t>
            </w:r>
            <w:r w:rsidRPr="007A5E41">
              <w:t xml:space="preserve"> </w:t>
            </w:r>
            <w:r>
              <w:t>that specifically relates to this</w:t>
            </w:r>
            <w:r w:rsidRPr="007A5E41">
              <w:t xml:space="preserve"> </w:t>
            </w:r>
            <w:r>
              <w:rPr>
                <w:i/>
              </w:rPr>
              <w:t>j</w:t>
            </w:r>
            <w:r w:rsidRPr="00E049D1">
              <w:rPr>
                <w:i/>
              </w:rPr>
              <w:t xml:space="preserve">ob </w:t>
            </w:r>
            <w:r>
              <w:rPr>
                <w:i/>
              </w:rPr>
              <w:t>o</w:t>
            </w:r>
            <w:r w:rsidRPr="00E049D1">
              <w:rPr>
                <w:i/>
              </w:rPr>
              <w:t>rder</w:t>
            </w:r>
            <w:r w:rsidRPr="007A5E41">
              <w:t xml:space="preserve"> </w:t>
            </w:r>
          </w:p>
          <w:p w14:paraId="0FD83B79" w14:textId="0BA005F8" w:rsidR="00CA62EA" w:rsidRDefault="00CA62EA" w:rsidP="00E66387">
            <w:pPr>
              <w:pStyle w:val="TABLE-cell"/>
            </w:pPr>
            <w:r>
              <w:t>EXAMPLE</w:t>
            </w:r>
            <w:r w:rsidR="00464332">
              <w:t xml:space="preserve"> 1</w:t>
            </w:r>
          </w:p>
          <w:p w14:paraId="2C758D17" w14:textId="3F322CB0" w:rsidR="00EF7A5A" w:rsidRPr="00E66387" w:rsidRDefault="00CA62EA" w:rsidP="00E66387">
            <w:pPr>
              <w:pStyle w:val="TABLE-cell"/>
              <w:rPr>
                <w:lang w:val="en-US"/>
              </w:rPr>
            </w:pPr>
            <w:r>
              <w:t>T</w:t>
            </w:r>
            <w:r w:rsidR="00EF7A5A" w:rsidRPr="007A5E41">
              <w:t xml:space="preserve">he </w:t>
            </w:r>
            <w:r w:rsidR="00EF7A5A">
              <w:t>s</w:t>
            </w:r>
            <w:r w:rsidR="00EF7A5A" w:rsidRPr="00E049D1">
              <w:rPr>
                <w:i/>
              </w:rPr>
              <w:t xml:space="preserve">egment </w:t>
            </w:r>
            <w:r w:rsidR="00EF7A5A">
              <w:rPr>
                <w:i/>
              </w:rPr>
              <w:t>r</w:t>
            </w:r>
            <w:r w:rsidR="00EF7A5A" w:rsidRPr="00E049D1">
              <w:rPr>
                <w:i/>
              </w:rPr>
              <w:t>equirement(s)</w:t>
            </w:r>
            <w:r w:rsidR="00EF7A5A" w:rsidRPr="007A5E41">
              <w:t xml:space="preserve"> corresponding to the </w:t>
            </w:r>
            <w:r w:rsidR="00EF7A5A" w:rsidRPr="006E4850">
              <w:rPr>
                <w:i/>
              </w:rPr>
              <w:t>j</w:t>
            </w:r>
            <w:r w:rsidR="00EF7A5A" w:rsidRPr="00060475">
              <w:rPr>
                <w:i/>
              </w:rPr>
              <w:t>ob order</w:t>
            </w:r>
            <w:r w:rsidR="00EF7A5A" w:rsidRPr="007A5E41">
              <w:t>.</w:t>
            </w:r>
          </w:p>
        </w:tc>
      </w:tr>
      <w:tr w:rsidR="00EF7A5A" w:rsidRPr="009432BC" w14:paraId="20FC0D56" w14:textId="77777777" w:rsidTr="00774BB8">
        <w:trPr>
          <w:trHeight w:val="395"/>
        </w:trPr>
        <w:tc>
          <w:tcPr>
            <w:tcW w:w="1525" w:type="dxa"/>
          </w:tcPr>
          <w:p w14:paraId="7E5FF453" w14:textId="4853F9B5" w:rsidR="00EF7A5A" w:rsidRDefault="00EF7A5A" w:rsidP="00F95C4C">
            <w:pPr>
              <w:pStyle w:val="TABLE-cell"/>
              <w:rPr>
                <w:lang w:val="en-US"/>
              </w:rPr>
            </w:pPr>
            <w:r>
              <w:rPr>
                <w:lang w:val="en-US"/>
              </w:rPr>
              <w:t>Job order parameter</w:t>
            </w:r>
          </w:p>
        </w:tc>
        <w:tc>
          <w:tcPr>
            <w:tcW w:w="1440" w:type="dxa"/>
          </w:tcPr>
          <w:p w14:paraId="422D1D0D" w14:textId="3958CCE1" w:rsidR="00EF7A5A" w:rsidRDefault="00EF7A5A" w:rsidP="00F95C4C">
            <w:pPr>
              <w:pStyle w:val="TABLE-cell"/>
              <w:rPr>
                <w:lang w:val="en-US"/>
              </w:rPr>
            </w:pPr>
            <w:r>
              <w:rPr>
                <w:lang w:val="en-US"/>
              </w:rPr>
              <w:t>Job order parameter</w:t>
            </w:r>
          </w:p>
        </w:tc>
        <w:tc>
          <w:tcPr>
            <w:tcW w:w="1103" w:type="dxa"/>
          </w:tcPr>
          <w:p w14:paraId="57C040BB" w14:textId="14C0A702" w:rsidR="00EF7A5A" w:rsidRDefault="00EF7A5A" w:rsidP="00F95C4C">
            <w:pPr>
              <w:pStyle w:val="TABLE-cell"/>
              <w:rPr>
                <w:lang w:val="en-US"/>
              </w:rPr>
            </w:pPr>
            <w:r>
              <w:rPr>
                <w:lang w:val="en-US"/>
              </w:rPr>
              <w:t>0..*</w:t>
            </w:r>
          </w:p>
        </w:tc>
        <w:tc>
          <w:tcPr>
            <w:tcW w:w="1687" w:type="dxa"/>
          </w:tcPr>
          <w:p w14:paraId="765FD739" w14:textId="369DF194" w:rsidR="00EF7A5A" w:rsidRDefault="0059276C" w:rsidP="00F95C4C">
            <w:pPr>
              <w:pStyle w:val="TABLE-cell"/>
              <w:rPr>
                <w:lang w:val="en-US"/>
              </w:rPr>
            </w:pPr>
            <w:r>
              <w:rPr>
                <w:lang w:val="en-US"/>
              </w:rPr>
              <w:t>Contains</w:t>
            </w:r>
          </w:p>
        </w:tc>
        <w:tc>
          <w:tcPr>
            <w:tcW w:w="3330" w:type="dxa"/>
          </w:tcPr>
          <w:p w14:paraId="05802AF1" w14:textId="0B1382F2" w:rsidR="00EF7A5A" w:rsidRDefault="00EF7A5A" w:rsidP="00F95C4C">
            <w:pPr>
              <w:pStyle w:val="TABLE-cell"/>
            </w:pPr>
            <w:r>
              <w:rPr>
                <w:lang w:val="en-US"/>
              </w:rPr>
              <w:t>The</w:t>
            </w:r>
            <w:r w:rsidRPr="00A32A7E">
              <w:rPr>
                <w:lang w:val="en-US"/>
              </w:rPr>
              <w:t xml:space="preserve"> </w:t>
            </w:r>
            <w:r w:rsidRPr="00E177B5">
              <w:rPr>
                <w:i/>
                <w:lang w:val="en-US"/>
              </w:rPr>
              <w:t xml:space="preserve">job </w:t>
            </w:r>
            <w:r>
              <w:rPr>
                <w:i/>
                <w:lang w:val="en-US"/>
              </w:rPr>
              <w:t>order parameter</w:t>
            </w:r>
            <w:r>
              <w:rPr>
                <w:lang w:val="en-US"/>
              </w:rPr>
              <w:t xml:space="preserve"> related to t</w:t>
            </w:r>
            <w:r w:rsidRPr="00F95C4C">
              <w:rPr>
                <w:lang w:val="en-US"/>
              </w:rPr>
              <w:t xml:space="preserve">his </w:t>
            </w:r>
            <w:r w:rsidRPr="00F95C4C">
              <w:rPr>
                <w:i/>
                <w:lang w:val="en-US"/>
              </w:rPr>
              <w:t>job order</w:t>
            </w:r>
            <w:r>
              <w:rPr>
                <w:lang w:val="en-US"/>
              </w:rPr>
              <w:t>.</w:t>
            </w:r>
          </w:p>
        </w:tc>
      </w:tr>
      <w:tr w:rsidR="0059276C" w:rsidRPr="009432BC" w14:paraId="3C454513" w14:textId="77777777" w:rsidTr="00774BB8">
        <w:trPr>
          <w:trHeight w:val="395"/>
        </w:trPr>
        <w:tc>
          <w:tcPr>
            <w:tcW w:w="1525" w:type="dxa"/>
          </w:tcPr>
          <w:p w14:paraId="7A0486DA" w14:textId="3E1E4A93" w:rsidR="0059276C" w:rsidRDefault="0059276C" w:rsidP="0059276C">
            <w:pPr>
              <w:pStyle w:val="TABLE-cell"/>
              <w:rPr>
                <w:lang w:val="en-US"/>
              </w:rPr>
            </w:pPr>
            <w:r>
              <w:rPr>
                <w:lang w:val="en-US"/>
              </w:rPr>
              <w:t>Personnel requirement</w:t>
            </w:r>
          </w:p>
        </w:tc>
        <w:tc>
          <w:tcPr>
            <w:tcW w:w="1440" w:type="dxa"/>
          </w:tcPr>
          <w:p w14:paraId="1AB653B5" w14:textId="2B1FB54E" w:rsidR="0059276C" w:rsidRDefault="0059276C" w:rsidP="0059276C">
            <w:pPr>
              <w:pStyle w:val="TABLE-cell"/>
              <w:rPr>
                <w:lang w:val="en-US"/>
              </w:rPr>
            </w:pPr>
            <w:r>
              <w:rPr>
                <w:lang w:val="en-US"/>
              </w:rPr>
              <w:t>Personnel requirement</w:t>
            </w:r>
          </w:p>
        </w:tc>
        <w:tc>
          <w:tcPr>
            <w:tcW w:w="1103" w:type="dxa"/>
          </w:tcPr>
          <w:p w14:paraId="5FB5F9A1" w14:textId="7A7B4B3F" w:rsidR="0059276C" w:rsidRDefault="0059276C" w:rsidP="0059276C">
            <w:pPr>
              <w:pStyle w:val="TABLE-cell"/>
              <w:rPr>
                <w:lang w:val="en-US"/>
              </w:rPr>
            </w:pPr>
            <w:r>
              <w:rPr>
                <w:lang w:val="en-US"/>
              </w:rPr>
              <w:t>0..*</w:t>
            </w:r>
          </w:p>
        </w:tc>
        <w:tc>
          <w:tcPr>
            <w:tcW w:w="1687" w:type="dxa"/>
          </w:tcPr>
          <w:p w14:paraId="3D01756E" w14:textId="45D54905" w:rsidR="0059276C" w:rsidRDefault="0059276C" w:rsidP="0059276C">
            <w:pPr>
              <w:pStyle w:val="TABLE-cell"/>
              <w:rPr>
                <w:lang w:val="en-US"/>
              </w:rPr>
            </w:pPr>
            <w:r w:rsidRPr="00F60EAE">
              <w:t>Contains</w:t>
            </w:r>
          </w:p>
        </w:tc>
        <w:tc>
          <w:tcPr>
            <w:tcW w:w="3330" w:type="dxa"/>
          </w:tcPr>
          <w:p w14:paraId="63367C23" w14:textId="55D08EC1" w:rsidR="0059276C" w:rsidRPr="00E66387" w:rsidRDefault="0059276C" w:rsidP="0059276C">
            <w:pPr>
              <w:pStyle w:val="TABLE-cell"/>
              <w:rPr>
                <w:lang w:val="en-US"/>
              </w:rPr>
            </w:pPr>
            <w:r>
              <w:rPr>
                <w:lang w:val="en-US"/>
              </w:rPr>
              <w:t xml:space="preserve">The </w:t>
            </w:r>
            <w:r>
              <w:rPr>
                <w:i/>
                <w:lang w:val="en-US"/>
              </w:rPr>
              <w:t>personnel requirements</w:t>
            </w:r>
            <w:r>
              <w:rPr>
                <w:lang w:val="en-US"/>
              </w:rPr>
              <w:t xml:space="preserve"> related to this </w:t>
            </w:r>
            <w:r>
              <w:rPr>
                <w:i/>
                <w:lang w:val="en-US"/>
              </w:rPr>
              <w:t>job order.</w:t>
            </w:r>
          </w:p>
        </w:tc>
      </w:tr>
      <w:tr w:rsidR="0059276C" w:rsidRPr="009432BC" w14:paraId="65C87D6A" w14:textId="77777777" w:rsidTr="00774BB8">
        <w:trPr>
          <w:trHeight w:val="395"/>
        </w:trPr>
        <w:tc>
          <w:tcPr>
            <w:tcW w:w="1525" w:type="dxa"/>
          </w:tcPr>
          <w:p w14:paraId="1FD295FE" w14:textId="6702AEE3" w:rsidR="0059276C" w:rsidRDefault="0059276C" w:rsidP="0059276C">
            <w:pPr>
              <w:pStyle w:val="TABLE-cell"/>
              <w:rPr>
                <w:lang w:val="en-US"/>
              </w:rPr>
            </w:pPr>
            <w:r>
              <w:rPr>
                <w:lang w:val="en-US"/>
              </w:rPr>
              <w:t>Equipment requirement</w:t>
            </w:r>
          </w:p>
        </w:tc>
        <w:tc>
          <w:tcPr>
            <w:tcW w:w="1440" w:type="dxa"/>
          </w:tcPr>
          <w:p w14:paraId="6CD0FA40" w14:textId="6CFC362B" w:rsidR="0059276C" w:rsidRDefault="0059276C" w:rsidP="0059276C">
            <w:pPr>
              <w:pStyle w:val="TABLE-cell"/>
              <w:rPr>
                <w:lang w:val="en-US"/>
              </w:rPr>
            </w:pPr>
            <w:r>
              <w:rPr>
                <w:lang w:val="en-US"/>
              </w:rPr>
              <w:t>Equipment requirement</w:t>
            </w:r>
          </w:p>
        </w:tc>
        <w:tc>
          <w:tcPr>
            <w:tcW w:w="1103" w:type="dxa"/>
          </w:tcPr>
          <w:p w14:paraId="281D664F" w14:textId="22B70B8E" w:rsidR="0059276C" w:rsidRDefault="0059276C" w:rsidP="0059276C">
            <w:pPr>
              <w:pStyle w:val="TABLE-cell"/>
              <w:rPr>
                <w:lang w:val="en-US"/>
              </w:rPr>
            </w:pPr>
            <w:r>
              <w:rPr>
                <w:lang w:val="en-US"/>
              </w:rPr>
              <w:t>0..*</w:t>
            </w:r>
          </w:p>
        </w:tc>
        <w:tc>
          <w:tcPr>
            <w:tcW w:w="1687" w:type="dxa"/>
          </w:tcPr>
          <w:p w14:paraId="11598648" w14:textId="225F1DAF" w:rsidR="0059276C" w:rsidRDefault="0059276C" w:rsidP="0059276C">
            <w:pPr>
              <w:pStyle w:val="TABLE-cell"/>
              <w:rPr>
                <w:lang w:val="en-US"/>
              </w:rPr>
            </w:pPr>
            <w:r w:rsidRPr="00F60EAE">
              <w:t>Contains</w:t>
            </w:r>
          </w:p>
        </w:tc>
        <w:tc>
          <w:tcPr>
            <w:tcW w:w="3330" w:type="dxa"/>
          </w:tcPr>
          <w:p w14:paraId="0AEA9E53" w14:textId="7C02C557" w:rsidR="0059276C" w:rsidRPr="00E66387" w:rsidRDefault="0059276C" w:rsidP="0059276C">
            <w:pPr>
              <w:pStyle w:val="TABLE-cell"/>
              <w:rPr>
                <w:lang w:val="en-US"/>
              </w:rPr>
            </w:pPr>
            <w:r>
              <w:rPr>
                <w:lang w:val="en-US"/>
              </w:rPr>
              <w:t xml:space="preserve">The </w:t>
            </w:r>
            <w:r>
              <w:rPr>
                <w:i/>
                <w:lang w:val="en-US"/>
              </w:rPr>
              <w:t>equipment requirements</w:t>
            </w:r>
            <w:r>
              <w:rPr>
                <w:lang w:val="en-US"/>
              </w:rPr>
              <w:t xml:space="preserve"> related to this</w:t>
            </w:r>
            <w:r>
              <w:rPr>
                <w:i/>
                <w:lang w:val="en-US"/>
              </w:rPr>
              <w:t xml:space="preserve"> job order.</w:t>
            </w:r>
          </w:p>
        </w:tc>
      </w:tr>
      <w:tr w:rsidR="0059276C" w:rsidRPr="009432BC" w14:paraId="0917F3FE" w14:textId="77777777" w:rsidTr="00774BB8">
        <w:trPr>
          <w:trHeight w:val="395"/>
        </w:trPr>
        <w:tc>
          <w:tcPr>
            <w:tcW w:w="1525" w:type="dxa"/>
          </w:tcPr>
          <w:p w14:paraId="379B2A26" w14:textId="63430AD8" w:rsidR="0059276C" w:rsidRDefault="0059276C" w:rsidP="0059276C">
            <w:pPr>
              <w:pStyle w:val="TABLE-cell"/>
              <w:rPr>
                <w:lang w:val="en-US"/>
              </w:rPr>
            </w:pPr>
            <w:r>
              <w:rPr>
                <w:lang w:val="en-US"/>
              </w:rPr>
              <w:t>Physical asset requirement</w:t>
            </w:r>
          </w:p>
        </w:tc>
        <w:tc>
          <w:tcPr>
            <w:tcW w:w="1440" w:type="dxa"/>
          </w:tcPr>
          <w:p w14:paraId="56ACD223" w14:textId="1E03EC85" w:rsidR="0059276C" w:rsidRDefault="0059276C" w:rsidP="0059276C">
            <w:pPr>
              <w:pStyle w:val="TABLE-cell"/>
              <w:rPr>
                <w:lang w:val="en-US"/>
              </w:rPr>
            </w:pPr>
            <w:r>
              <w:rPr>
                <w:lang w:val="en-US"/>
              </w:rPr>
              <w:t>Physical asset requirement</w:t>
            </w:r>
          </w:p>
        </w:tc>
        <w:tc>
          <w:tcPr>
            <w:tcW w:w="1103" w:type="dxa"/>
          </w:tcPr>
          <w:p w14:paraId="3F067CDB" w14:textId="17955AF3" w:rsidR="0059276C" w:rsidRDefault="0059276C" w:rsidP="0059276C">
            <w:pPr>
              <w:pStyle w:val="TABLE-cell"/>
              <w:rPr>
                <w:lang w:val="en-US"/>
              </w:rPr>
            </w:pPr>
            <w:r>
              <w:rPr>
                <w:lang w:val="en-US"/>
              </w:rPr>
              <w:t>0..*</w:t>
            </w:r>
          </w:p>
        </w:tc>
        <w:tc>
          <w:tcPr>
            <w:tcW w:w="1687" w:type="dxa"/>
          </w:tcPr>
          <w:p w14:paraId="2090763B" w14:textId="36028663" w:rsidR="0059276C" w:rsidRDefault="0059276C" w:rsidP="0059276C">
            <w:pPr>
              <w:pStyle w:val="TABLE-cell"/>
              <w:rPr>
                <w:lang w:val="en-US"/>
              </w:rPr>
            </w:pPr>
            <w:r w:rsidRPr="00F60EAE">
              <w:t>Contains</w:t>
            </w:r>
          </w:p>
        </w:tc>
        <w:tc>
          <w:tcPr>
            <w:tcW w:w="3330" w:type="dxa"/>
          </w:tcPr>
          <w:p w14:paraId="76F0A5DD" w14:textId="32812C62" w:rsidR="0059276C" w:rsidRPr="00E66387" w:rsidRDefault="0059276C" w:rsidP="0059276C">
            <w:pPr>
              <w:pStyle w:val="TABLE-cell"/>
              <w:rPr>
                <w:lang w:val="en-US"/>
              </w:rPr>
            </w:pPr>
            <w:r>
              <w:rPr>
                <w:lang w:val="en-US"/>
              </w:rPr>
              <w:t xml:space="preserve">The </w:t>
            </w:r>
            <w:r>
              <w:rPr>
                <w:i/>
                <w:lang w:val="en-US"/>
              </w:rPr>
              <w:t>physical asset requirements</w:t>
            </w:r>
            <w:r>
              <w:rPr>
                <w:lang w:val="en-US"/>
              </w:rPr>
              <w:t xml:space="preserve"> related to this </w:t>
            </w:r>
            <w:r>
              <w:rPr>
                <w:i/>
                <w:lang w:val="en-US"/>
              </w:rPr>
              <w:t>job order.</w:t>
            </w:r>
          </w:p>
        </w:tc>
      </w:tr>
      <w:tr w:rsidR="0059276C" w:rsidRPr="009432BC" w14:paraId="7727E2EE" w14:textId="77777777" w:rsidTr="00774BB8">
        <w:trPr>
          <w:trHeight w:val="395"/>
        </w:trPr>
        <w:tc>
          <w:tcPr>
            <w:tcW w:w="1525" w:type="dxa"/>
          </w:tcPr>
          <w:p w14:paraId="11A3C207" w14:textId="57CECB55" w:rsidR="0059276C" w:rsidRDefault="0059276C" w:rsidP="0059276C">
            <w:pPr>
              <w:pStyle w:val="TABLE-cell"/>
              <w:rPr>
                <w:lang w:val="en-US"/>
              </w:rPr>
            </w:pPr>
            <w:r>
              <w:rPr>
                <w:lang w:val="en-US"/>
              </w:rPr>
              <w:t>Material requirement</w:t>
            </w:r>
          </w:p>
        </w:tc>
        <w:tc>
          <w:tcPr>
            <w:tcW w:w="1440" w:type="dxa"/>
          </w:tcPr>
          <w:p w14:paraId="525738F8" w14:textId="335B586B" w:rsidR="0059276C" w:rsidRDefault="0059276C" w:rsidP="0059276C">
            <w:pPr>
              <w:pStyle w:val="TABLE-cell"/>
              <w:rPr>
                <w:lang w:val="en-US"/>
              </w:rPr>
            </w:pPr>
            <w:r>
              <w:rPr>
                <w:lang w:val="en-US"/>
              </w:rPr>
              <w:t>Material requirement</w:t>
            </w:r>
          </w:p>
        </w:tc>
        <w:tc>
          <w:tcPr>
            <w:tcW w:w="1103" w:type="dxa"/>
          </w:tcPr>
          <w:p w14:paraId="7731654C" w14:textId="525BC0DC" w:rsidR="0059276C" w:rsidRDefault="0059276C" w:rsidP="0059276C">
            <w:pPr>
              <w:pStyle w:val="TABLE-cell"/>
              <w:rPr>
                <w:lang w:val="en-US"/>
              </w:rPr>
            </w:pPr>
            <w:r>
              <w:rPr>
                <w:lang w:val="en-US"/>
              </w:rPr>
              <w:t>0..*</w:t>
            </w:r>
          </w:p>
        </w:tc>
        <w:tc>
          <w:tcPr>
            <w:tcW w:w="1687" w:type="dxa"/>
          </w:tcPr>
          <w:p w14:paraId="6C4AC7CA" w14:textId="19EA4634" w:rsidR="0059276C" w:rsidRDefault="0059276C" w:rsidP="0059276C">
            <w:pPr>
              <w:pStyle w:val="TABLE-cell"/>
              <w:rPr>
                <w:lang w:val="en-US"/>
              </w:rPr>
            </w:pPr>
            <w:r w:rsidRPr="00F60EAE">
              <w:t>Contains</w:t>
            </w:r>
          </w:p>
        </w:tc>
        <w:tc>
          <w:tcPr>
            <w:tcW w:w="3330" w:type="dxa"/>
          </w:tcPr>
          <w:p w14:paraId="3D080155" w14:textId="61148BF9" w:rsidR="0059276C" w:rsidRPr="00E66387" w:rsidRDefault="0059276C" w:rsidP="0059276C">
            <w:pPr>
              <w:pStyle w:val="TABLE-cell"/>
              <w:rPr>
                <w:lang w:val="en-US"/>
              </w:rPr>
            </w:pPr>
            <w:r>
              <w:rPr>
                <w:lang w:val="en-US"/>
              </w:rPr>
              <w:t xml:space="preserve">The </w:t>
            </w:r>
            <w:r>
              <w:rPr>
                <w:i/>
                <w:lang w:val="en-US"/>
              </w:rPr>
              <w:t>material requirements</w:t>
            </w:r>
            <w:r>
              <w:rPr>
                <w:lang w:val="en-US"/>
              </w:rPr>
              <w:t xml:space="preserve"> related to this</w:t>
            </w:r>
            <w:r>
              <w:rPr>
                <w:i/>
                <w:lang w:val="en-US"/>
              </w:rPr>
              <w:t xml:space="preserve"> job order.</w:t>
            </w:r>
          </w:p>
        </w:tc>
      </w:tr>
    </w:tbl>
    <w:p w14:paraId="799AF6FE" w14:textId="3E9895DA" w:rsidR="00564935" w:rsidRPr="00906451" w:rsidRDefault="00564935" w:rsidP="00906451">
      <w:pPr>
        <w:pStyle w:val="TABLE-title"/>
      </w:pPr>
      <w:bookmarkStart w:id="424" w:name="_Ref319317713"/>
      <w:bookmarkStart w:id="425" w:name="_Toc389743400"/>
      <w:bookmarkStart w:id="426" w:name="_Toc509087898"/>
      <w:r w:rsidRPr="00E23DB9">
        <w:t xml:space="preserve">Table </w:t>
      </w:r>
      <w:r w:rsidR="00334A19">
        <w:fldChar w:fldCharType="begin"/>
      </w:r>
      <w:r w:rsidR="00334A19">
        <w:instrText xml:space="preserve"> SEQ Table \* ARABIC </w:instrText>
      </w:r>
      <w:r w:rsidR="00334A19">
        <w:fldChar w:fldCharType="separate"/>
      </w:r>
      <w:r w:rsidR="008E796F">
        <w:rPr>
          <w:noProof/>
        </w:rPr>
        <w:t>58</w:t>
      </w:r>
      <w:r w:rsidR="00334A19">
        <w:fldChar w:fldCharType="end"/>
      </w:r>
      <w:bookmarkEnd w:id="424"/>
      <w:r w:rsidRPr="00E23DB9">
        <w:t xml:space="preserve"> </w:t>
      </w:r>
      <w:r w:rsidR="00EB47E4">
        <w:t>–</w:t>
      </w:r>
      <w:r w:rsidRPr="00E23DB9">
        <w:t xml:space="preserve"> </w:t>
      </w:r>
      <w:r>
        <w:t>Job order</w:t>
      </w:r>
      <w:r w:rsidRPr="00E23DB9">
        <w:t xml:space="preserve"> attributes</w:t>
      </w:r>
      <w:bookmarkEnd w:id="425"/>
      <w:bookmarkEnd w:id="426"/>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64"/>
        <w:gridCol w:w="2823"/>
        <w:gridCol w:w="1245"/>
        <w:gridCol w:w="1246"/>
        <w:gridCol w:w="1246"/>
        <w:gridCol w:w="1246"/>
      </w:tblGrid>
      <w:tr w:rsidR="00564935" w:rsidRPr="00E23DB9" w14:paraId="09736099" w14:textId="77777777" w:rsidTr="00356781">
        <w:trPr>
          <w:cantSplit/>
          <w:tblHeader/>
        </w:trPr>
        <w:tc>
          <w:tcPr>
            <w:tcW w:w="1264" w:type="dxa"/>
          </w:tcPr>
          <w:p w14:paraId="0BFC0ED0" w14:textId="77777777" w:rsidR="00564935" w:rsidRPr="00E23DB9" w:rsidRDefault="000E1FD3" w:rsidP="00EC686B">
            <w:pPr>
              <w:pStyle w:val="TABLE-col-heading"/>
              <w:keepNext w:val="0"/>
              <w:rPr>
                <w:lang w:val="en-US"/>
              </w:rPr>
            </w:pPr>
            <w:r>
              <w:rPr>
                <w:lang w:val="en-US"/>
              </w:rPr>
              <w:t>Attribute n</w:t>
            </w:r>
            <w:r w:rsidR="00564935" w:rsidRPr="00E23DB9">
              <w:rPr>
                <w:lang w:val="en-US"/>
              </w:rPr>
              <w:t>ame</w:t>
            </w:r>
          </w:p>
        </w:tc>
        <w:tc>
          <w:tcPr>
            <w:tcW w:w="2823" w:type="dxa"/>
          </w:tcPr>
          <w:p w14:paraId="5FD0FC9B" w14:textId="77777777" w:rsidR="00564935" w:rsidRPr="00E23DB9" w:rsidRDefault="00564935" w:rsidP="00EC686B">
            <w:pPr>
              <w:pStyle w:val="TABLE-col-heading"/>
              <w:keepNext w:val="0"/>
              <w:rPr>
                <w:lang w:val="en-US"/>
              </w:rPr>
            </w:pPr>
            <w:r w:rsidRPr="00E23DB9">
              <w:rPr>
                <w:lang w:val="en-US"/>
              </w:rPr>
              <w:t>Description</w:t>
            </w:r>
          </w:p>
        </w:tc>
        <w:tc>
          <w:tcPr>
            <w:tcW w:w="1245" w:type="dxa"/>
          </w:tcPr>
          <w:p w14:paraId="6F77A53D" w14:textId="77777777" w:rsidR="00564935" w:rsidRPr="00E23DB9" w:rsidRDefault="000E1FD3" w:rsidP="00EC686B">
            <w:pPr>
              <w:pStyle w:val="TABLE-col-heading"/>
              <w:keepNext w:val="0"/>
              <w:rPr>
                <w:lang w:val="en-US"/>
              </w:rPr>
            </w:pPr>
            <w:r>
              <w:rPr>
                <w:lang w:val="en-US"/>
              </w:rPr>
              <w:t>Production e</w:t>
            </w:r>
            <w:r w:rsidR="00564935" w:rsidRPr="00E23DB9">
              <w:rPr>
                <w:lang w:val="en-US"/>
              </w:rPr>
              <w:t>xamples</w:t>
            </w:r>
          </w:p>
        </w:tc>
        <w:tc>
          <w:tcPr>
            <w:tcW w:w="1246" w:type="dxa"/>
          </w:tcPr>
          <w:p w14:paraId="5C0B1AAE" w14:textId="77777777" w:rsidR="00564935" w:rsidRPr="00E23DB9" w:rsidRDefault="000E1FD3" w:rsidP="00EC686B">
            <w:pPr>
              <w:pStyle w:val="TABLE-col-heading"/>
              <w:keepNext w:val="0"/>
              <w:rPr>
                <w:lang w:val="en-US"/>
              </w:rPr>
            </w:pPr>
            <w:r>
              <w:rPr>
                <w:lang w:val="en-US"/>
              </w:rPr>
              <w:t>Maintenance e</w:t>
            </w:r>
            <w:r w:rsidR="00564935" w:rsidRPr="00E23DB9">
              <w:rPr>
                <w:lang w:val="en-US"/>
              </w:rPr>
              <w:t>xamples</w:t>
            </w:r>
          </w:p>
        </w:tc>
        <w:tc>
          <w:tcPr>
            <w:tcW w:w="1246" w:type="dxa"/>
          </w:tcPr>
          <w:p w14:paraId="310B796D" w14:textId="77777777" w:rsidR="00564935" w:rsidRPr="00E23DB9" w:rsidRDefault="000E1FD3" w:rsidP="00EC686B">
            <w:pPr>
              <w:pStyle w:val="TABLE-col-heading"/>
              <w:keepNext w:val="0"/>
              <w:rPr>
                <w:lang w:val="en-US"/>
              </w:rPr>
            </w:pPr>
            <w:r>
              <w:rPr>
                <w:lang w:val="en-US"/>
              </w:rPr>
              <w:t>Quality e</w:t>
            </w:r>
            <w:r w:rsidR="00564935" w:rsidRPr="00E23DB9">
              <w:rPr>
                <w:lang w:val="en-US"/>
              </w:rPr>
              <w:t>xamples</w:t>
            </w:r>
          </w:p>
        </w:tc>
        <w:tc>
          <w:tcPr>
            <w:tcW w:w="1246" w:type="dxa"/>
          </w:tcPr>
          <w:p w14:paraId="203E19E0" w14:textId="77777777" w:rsidR="00564935" w:rsidRPr="00E23DB9" w:rsidRDefault="000E1FD3" w:rsidP="00EC686B">
            <w:pPr>
              <w:pStyle w:val="TABLE-col-heading"/>
              <w:keepNext w:val="0"/>
              <w:rPr>
                <w:lang w:val="en-US"/>
              </w:rPr>
            </w:pPr>
            <w:r>
              <w:rPr>
                <w:lang w:val="en-US"/>
              </w:rPr>
              <w:t>Inventory e</w:t>
            </w:r>
            <w:r w:rsidR="00564935" w:rsidRPr="00E23DB9">
              <w:rPr>
                <w:lang w:val="en-US"/>
              </w:rPr>
              <w:t>xamples</w:t>
            </w:r>
          </w:p>
        </w:tc>
      </w:tr>
      <w:tr w:rsidR="00564935" w:rsidRPr="00E23DB9" w14:paraId="741AAF11" w14:textId="77777777" w:rsidTr="00356781">
        <w:trPr>
          <w:cantSplit/>
        </w:trPr>
        <w:tc>
          <w:tcPr>
            <w:tcW w:w="1264" w:type="dxa"/>
          </w:tcPr>
          <w:p w14:paraId="2A4D863B" w14:textId="77777777" w:rsidR="00564935" w:rsidRPr="00E23DB9" w:rsidRDefault="00564935" w:rsidP="00EC686B">
            <w:pPr>
              <w:pStyle w:val="TABLE-cell"/>
              <w:rPr>
                <w:lang w:val="en-US"/>
              </w:rPr>
            </w:pPr>
            <w:r w:rsidRPr="00E23DB9">
              <w:rPr>
                <w:lang w:val="en-US"/>
              </w:rPr>
              <w:t>ID</w:t>
            </w:r>
          </w:p>
        </w:tc>
        <w:tc>
          <w:tcPr>
            <w:tcW w:w="2823" w:type="dxa"/>
          </w:tcPr>
          <w:p w14:paraId="7B234532" w14:textId="0004799D" w:rsidR="00564935" w:rsidRDefault="00564935" w:rsidP="00EC686B">
            <w:pPr>
              <w:pStyle w:val="TABLE-cell"/>
              <w:rPr>
                <w:lang w:val="en-US"/>
              </w:rPr>
            </w:pPr>
            <w:r w:rsidRPr="00E23DB9">
              <w:rPr>
                <w:lang w:val="en-US"/>
              </w:rPr>
              <w:t xml:space="preserve">A unique identification of the </w:t>
            </w:r>
            <w:r>
              <w:rPr>
                <w:i/>
                <w:lang w:val="en-US"/>
              </w:rPr>
              <w:t>job order</w:t>
            </w:r>
            <w:r w:rsidRPr="00E23DB9">
              <w:rPr>
                <w:lang w:val="en-US"/>
              </w:rPr>
              <w:t xml:space="preserve">. </w:t>
            </w:r>
          </w:p>
          <w:p w14:paraId="46BA2EE9" w14:textId="6198C7C2" w:rsidR="00CC3CD5" w:rsidRPr="00E23DB9" w:rsidRDefault="00CC3CD5" w:rsidP="007C621E">
            <w:pPr>
              <w:pStyle w:val="TableNormal1"/>
              <w:keepNext w:val="0"/>
              <w:keepLines w:val="0"/>
              <w:widowControl w:val="0"/>
              <w:spacing w:before="40"/>
              <w:rPr>
                <w:lang w:val="en-US"/>
              </w:rPr>
            </w:pPr>
            <w:r>
              <w:rPr>
                <w:lang w:val="en-US"/>
              </w:rPr>
              <w:t>Required attribute.</w:t>
            </w:r>
          </w:p>
          <w:p w14:paraId="13227F1C" w14:textId="103DA4B9" w:rsidR="00564935" w:rsidRPr="00E23DB9" w:rsidRDefault="00564935" w:rsidP="00EC686B">
            <w:pPr>
              <w:pStyle w:val="TABLE-cell"/>
              <w:rPr>
                <w:lang w:val="en-US"/>
              </w:rPr>
            </w:pPr>
            <w:r w:rsidRPr="00E23DB9">
              <w:rPr>
                <w:lang w:val="en-US"/>
              </w:rPr>
              <w:t xml:space="preserve">The </w:t>
            </w:r>
            <w:r w:rsidR="009516CE">
              <w:rPr>
                <w:lang w:val="en-US"/>
              </w:rPr>
              <w:t>ID is</w:t>
            </w:r>
            <w:r w:rsidRPr="00E23DB9">
              <w:rPr>
                <w:lang w:val="en-US"/>
              </w:rPr>
              <w:t xml:space="preserve"> used in other parts of the model when the </w:t>
            </w:r>
            <w:r>
              <w:rPr>
                <w:i/>
                <w:lang w:val="en-US"/>
              </w:rPr>
              <w:t>job order</w:t>
            </w:r>
            <w:r w:rsidRPr="00E23DB9">
              <w:rPr>
                <w:lang w:val="en-US"/>
              </w:rPr>
              <w:t xml:space="preserve"> needs to be identified. </w:t>
            </w:r>
          </w:p>
        </w:tc>
        <w:tc>
          <w:tcPr>
            <w:tcW w:w="1245" w:type="dxa"/>
          </w:tcPr>
          <w:p w14:paraId="2D731709" w14:textId="77777777" w:rsidR="00564935" w:rsidRPr="00E23DB9" w:rsidRDefault="00564935" w:rsidP="00EC686B">
            <w:pPr>
              <w:pStyle w:val="TABLE-cell"/>
              <w:rPr>
                <w:lang w:val="en-US"/>
              </w:rPr>
            </w:pPr>
            <w:r w:rsidRPr="00E23DB9">
              <w:rPr>
                <w:lang w:val="en-US"/>
              </w:rPr>
              <w:t>1001091</w:t>
            </w:r>
          </w:p>
        </w:tc>
        <w:tc>
          <w:tcPr>
            <w:tcW w:w="1246" w:type="dxa"/>
          </w:tcPr>
          <w:p w14:paraId="33478126" w14:textId="77777777" w:rsidR="00564935" w:rsidRPr="00E23DB9" w:rsidRDefault="00564935" w:rsidP="00EC686B">
            <w:pPr>
              <w:pStyle w:val="TABLE-cell"/>
              <w:rPr>
                <w:lang w:val="en-US"/>
              </w:rPr>
            </w:pPr>
            <w:r>
              <w:rPr>
                <w:lang w:val="en-US"/>
              </w:rPr>
              <w:t>DO4833-A</w:t>
            </w:r>
          </w:p>
        </w:tc>
        <w:tc>
          <w:tcPr>
            <w:tcW w:w="1246" w:type="dxa"/>
          </w:tcPr>
          <w:p w14:paraId="59325037" w14:textId="77777777" w:rsidR="00564935" w:rsidRPr="00E23DB9" w:rsidRDefault="00564935" w:rsidP="00EC686B">
            <w:pPr>
              <w:pStyle w:val="TABLE-cell"/>
              <w:rPr>
                <w:lang w:val="en-US"/>
              </w:rPr>
            </w:pPr>
            <w:r>
              <w:rPr>
                <w:lang w:val="en-US"/>
              </w:rPr>
              <w:t>EE9O989</w:t>
            </w:r>
          </w:p>
        </w:tc>
        <w:tc>
          <w:tcPr>
            <w:tcW w:w="1246" w:type="dxa"/>
          </w:tcPr>
          <w:p w14:paraId="7A3C3DC5" w14:textId="77777777" w:rsidR="00564935" w:rsidRPr="00E23DB9" w:rsidRDefault="00564935" w:rsidP="00EC686B">
            <w:pPr>
              <w:pStyle w:val="TABLE-cell"/>
              <w:rPr>
                <w:lang w:val="en-US"/>
              </w:rPr>
            </w:pPr>
            <w:r>
              <w:rPr>
                <w:lang w:val="en-US"/>
              </w:rPr>
              <w:t>38483ED</w:t>
            </w:r>
          </w:p>
        </w:tc>
      </w:tr>
      <w:tr w:rsidR="00564935" w:rsidRPr="00E23DB9" w14:paraId="43CA1EE1" w14:textId="77777777" w:rsidTr="00356781">
        <w:trPr>
          <w:cantSplit/>
        </w:trPr>
        <w:tc>
          <w:tcPr>
            <w:tcW w:w="1264" w:type="dxa"/>
          </w:tcPr>
          <w:p w14:paraId="3EBB0CCC" w14:textId="77777777" w:rsidR="00564935" w:rsidRPr="00E23DB9" w:rsidRDefault="000E1FD3" w:rsidP="00EC686B">
            <w:pPr>
              <w:pStyle w:val="TABLE-cell"/>
              <w:rPr>
                <w:lang w:val="en-US"/>
              </w:rPr>
            </w:pPr>
            <w:r>
              <w:rPr>
                <w:lang w:val="en-US"/>
              </w:rPr>
              <w:lastRenderedPageBreak/>
              <w:t>Work t</w:t>
            </w:r>
            <w:r w:rsidR="00564935" w:rsidRPr="00E23DB9">
              <w:rPr>
                <w:lang w:val="en-US"/>
              </w:rPr>
              <w:t>ype</w:t>
            </w:r>
          </w:p>
        </w:tc>
        <w:tc>
          <w:tcPr>
            <w:tcW w:w="2823" w:type="dxa"/>
          </w:tcPr>
          <w:p w14:paraId="28E6BE0F" w14:textId="77777777" w:rsidR="00564935" w:rsidRPr="00E23DB9" w:rsidRDefault="00564935" w:rsidP="00EC686B">
            <w:pPr>
              <w:pStyle w:val="TABLE-cell"/>
              <w:rPr>
                <w:color w:val="000000"/>
                <w:lang w:val="en-US"/>
              </w:rPr>
            </w:pPr>
            <w:r w:rsidRPr="00E23DB9">
              <w:rPr>
                <w:color w:val="000000"/>
                <w:lang w:val="en-US"/>
              </w:rPr>
              <w:t>Describes the category of work.</w:t>
            </w:r>
          </w:p>
          <w:p w14:paraId="7056AB1C" w14:textId="62C63AD3" w:rsidR="00072091" w:rsidRDefault="000E1FD3" w:rsidP="00EC686B">
            <w:pPr>
              <w:pStyle w:val="TABLE-cell"/>
              <w:rPr>
                <w:lang w:val="en-US"/>
              </w:rPr>
            </w:pPr>
            <w:r>
              <w:rPr>
                <w:lang w:val="en-US"/>
              </w:rPr>
              <w:t xml:space="preserve">Defined values are </w:t>
            </w:r>
          </w:p>
          <w:p w14:paraId="2982EB8E" w14:textId="73F3E6A8" w:rsidR="00464332" w:rsidRDefault="00464332" w:rsidP="00371094">
            <w:pPr>
              <w:pStyle w:val="TABLE-cell"/>
              <w:numPr>
                <w:ilvl w:val="0"/>
                <w:numId w:val="59"/>
              </w:numPr>
              <w:ind w:left="200" w:hanging="200"/>
              <w:rPr>
                <w:lang w:val="en-US"/>
              </w:rPr>
            </w:pPr>
            <w:r>
              <w:rPr>
                <w:lang w:val="en-US"/>
              </w:rPr>
              <w:t>p</w:t>
            </w:r>
            <w:r w:rsidR="000E1FD3">
              <w:rPr>
                <w:lang w:val="en-US"/>
              </w:rPr>
              <w:t xml:space="preserve">roduction, </w:t>
            </w:r>
          </w:p>
          <w:p w14:paraId="1C33A98F" w14:textId="77777777" w:rsidR="00464332" w:rsidRDefault="000E1FD3" w:rsidP="00371094">
            <w:pPr>
              <w:pStyle w:val="TABLE-cell"/>
              <w:numPr>
                <w:ilvl w:val="0"/>
                <w:numId w:val="59"/>
              </w:numPr>
              <w:ind w:left="200" w:hanging="200"/>
              <w:rPr>
                <w:lang w:val="en-US"/>
              </w:rPr>
            </w:pPr>
            <w:r>
              <w:rPr>
                <w:lang w:val="en-US"/>
              </w:rPr>
              <w:t xml:space="preserve">maintenance, </w:t>
            </w:r>
          </w:p>
          <w:p w14:paraId="5942F3C8" w14:textId="77777777" w:rsidR="00464332" w:rsidRDefault="000E1FD3" w:rsidP="00371094">
            <w:pPr>
              <w:pStyle w:val="TABLE-cell"/>
              <w:numPr>
                <w:ilvl w:val="0"/>
                <w:numId w:val="59"/>
              </w:numPr>
              <w:ind w:left="200" w:hanging="200"/>
              <w:rPr>
                <w:lang w:val="en-US"/>
              </w:rPr>
            </w:pPr>
            <w:r>
              <w:rPr>
                <w:lang w:val="en-US"/>
              </w:rPr>
              <w:t>q</w:t>
            </w:r>
            <w:r w:rsidR="00564935" w:rsidRPr="00E23DB9">
              <w:rPr>
                <w:lang w:val="en-US"/>
              </w:rPr>
              <w:t xml:space="preserve">uality, </w:t>
            </w:r>
          </w:p>
          <w:p w14:paraId="70504945" w14:textId="77777777" w:rsidR="00464332" w:rsidRDefault="000E1FD3" w:rsidP="00371094">
            <w:pPr>
              <w:pStyle w:val="TABLE-cell"/>
              <w:numPr>
                <w:ilvl w:val="0"/>
                <w:numId w:val="59"/>
              </w:numPr>
              <w:ind w:left="200" w:hanging="200"/>
              <w:rPr>
                <w:lang w:val="en-US"/>
              </w:rPr>
            </w:pPr>
            <w:r>
              <w:rPr>
                <w:lang w:val="en-US"/>
              </w:rPr>
              <w:t xml:space="preserve">inventory, and </w:t>
            </w:r>
          </w:p>
          <w:p w14:paraId="65A45819" w14:textId="15581CA9" w:rsidR="00564935" w:rsidRPr="00E23DB9" w:rsidRDefault="000E1FD3" w:rsidP="00371094">
            <w:pPr>
              <w:pStyle w:val="TABLE-cell"/>
              <w:numPr>
                <w:ilvl w:val="0"/>
                <w:numId w:val="59"/>
              </w:numPr>
              <w:ind w:left="200" w:hanging="200"/>
              <w:rPr>
                <w:lang w:val="en-US"/>
              </w:rPr>
            </w:pPr>
            <w:r>
              <w:rPr>
                <w:lang w:val="en-US"/>
              </w:rPr>
              <w:t>m</w:t>
            </w:r>
            <w:r w:rsidR="00564935" w:rsidRPr="00E23DB9">
              <w:rPr>
                <w:lang w:val="en-US"/>
              </w:rPr>
              <w:t>ixed.</w:t>
            </w:r>
          </w:p>
          <w:p w14:paraId="6CD4A094" w14:textId="27E512BE" w:rsidR="00564935" w:rsidRPr="00E23DB9" w:rsidRDefault="00564935" w:rsidP="00EC686B">
            <w:pPr>
              <w:pStyle w:val="TABLE-cell"/>
              <w:rPr>
                <w:color w:val="000000"/>
                <w:lang w:val="en-US"/>
              </w:rPr>
            </w:pPr>
            <w:r w:rsidRPr="00E23DB9">
              <w:rPr>
                <w:lang w:val="en-US"/>
              </w:rPr>
              <w:t xml:space="preserve">“Mixed” </w:t>
            </w:r>
            <w:r w:rsidR="00A142CC">
              <w:rPr>
                <w:lang w:val="en-US"/>
              </w:rPr>
              <w:t xml:space="preserve">can </w:t>
            </w:r>
            <w:r w:rsidRPr="00E23DB9">
              <w:rPr>
                <w:lang w:val="en-US"/>
              </w:rPr>
              <w:t xml:space="preserve">be used when the </w:t>
            </w:r>
            <w:r w:rsidR="005F0F0F" w:rsidRPr="005F0F0F">
              <w:rPr>
                <w:i/>
                <w:lang w:val="en-US"/>
              </w:rPr>
              <w:t>job order</w:t>
            </w:r>
            <w:r w:rsidRPr="00E23DB9">
              <w:rPr>
                <w:lang w:val="en-US"/>
              </w:rPr>
              <w:t xml:space="preserve"> contains several types of </w:t>
            </w:r>
            <w:r w:rsidR="005F0F0F">
              <w:rPr>
                <w:lang w:val="en-US"/>
              </w:rPr>
              <w:t>work</w:t>
            </w:r>
            <w:r w:rsidRPr="00E23DB9">
              <w:rPr>
                <w:lang w:val="en-US"/>
              </w:rPr>
              <w:t>.</w:t>
            </w:r>
          </w:p>
        </w:tc>
        <w:tc>
          <w:tcPr>
            <w:tcW w:w="1245" w:type="dxa"/>
          </w:tcPr>
          <w:p w14:paraId="34214461" w14:textId="77777777" w:rsidR="00564935" w:rsidRPr="00E23DB9" w:rsidRDefault="00564935" w:rsidP="00EC686B">
            <w:pPr>
              <w:pStyle w:val="TABLE-cell"/>
              <w:rPr>
                <w:color w:val="000000"/>
                <w:lang w:val="en-US"/>
              </w:rPr>
            </w:pPr>
            <w:r w:rsidRPr="00E23DB9">
              <w:rPr>
                <w:color w:val="000000"/>
                <w:lang w:val="en-US"/>
              </w:rPr>
              <w:t>Production</w:t>
            </w:r>
          </w:p>
        </w:tc>
        <w:tc>
          <w:tcPr>
            <w:tcW w:w="1246" w:type="dxa"/>
          </w:tcPr>
          <w:p w14:paraId="7B490564" w14:textId="77777777" w:rsidR="00564935" w:rsidRPr="00E23DB9" w:rsidRDefault="00564935" w:rsidP="00EC686B">
            <w:pPr>
              <w:pStyle w:val="TABLE-cell"/>
              <w:rPr>
                <w:color w:val="000000"/>
                <w:lang w:val="en-US"/>
              </w:rPr>
            </w:pPr>
            <w:r w:rsidRPr="00E23DB9">
              <w:rPr>
                <w:color w:val="000000"/>
                <w:lang w:val="en-US"/>
              </w:rPr>
              <w:t>Maintenance</w:t>
            </w:r>
          </w:p>
        </w:tc>
        <w:tc>
          <w:tcPr>
            <w:tcW w:w="1246" w:type="dxa"/>
          </w:tcPr>
          <w:p w14:paraId="3B60CA76" w14:textId="77777777" w:rsidR="00564935" w:rsidRPr="00E23DB9" w:rsidRDefault="00564935" w:rsidP="00EC686B">
            <w:pPr>
              <w:pStyle w:val="TABLE-cell"/>
              <w:rPr>
                <w:color w:val="000000"/>
                <w:lang w:val="en-US"/>
              </w:rPr>
            </w:pPr>
            <w:r w:rsidRPr="00E23DB9">
              <w:rPr>
                <w:color w:val="000000"/>
                <w:lang w:val="en-US"/>
              </w:rPr>
              <w:t>Quality</w:t>
            </w:r>
          </w:p>
        </w:tc>
        <w:tc>
          <w:tcPr>
            <w:tcW w:w="1246" w:type="dxa"/>
          </w:tcPr>
          <w:p w14:paraId="0B43D189" w14:textId="77777777" w:rsidR="00564935" w:rsidRPr="00E23DB9" w:rsidRDefault="00564935" w:rsidP="00EC686B">
            <w:pPr>
              <w:pStyle w:val="TABLE-cell"/>
              <w:rPr>
                <w:color w:val="000000"/>
                <w:lang w:val="en-US"/>
              </w:rPr>
            </w:pPr>
            <w:r w:rsidRPr="00E23DB9">
              <w:rPr>
                <w:color w:val="000000"/>
                <w:lang w:val="en-US"/>
              </w:rPr>
              <w:t>Inventory</w:t>
            </w:r>
          </w:p>
        </w:tc>
      </w:tr>
      <w:tr w:rsidR="00564935" w:rsidRPr="00E23DB9" w14:paraId="5BC97C2F" w14:textId="77777777" w:rsidTr="00356781">
        <w:trPr>
          <w:cantSplit/>
        </w:trPr>
        <w:tc>
          <w:tcPr>
            <w:tcW w:w="1264" w:type="dxa"/>
          </w:tcPr>
          <w:p w14:paraId="3C0F7ABA" w14:textId="77777777" w:rsidR="00564935" w:rsidRPr="00E23DB9" w:rsidRDefault="00564935" w:rsidP="00EC686B">
            <w:pPr>
              <w:pStyle w:val="TABLE-cell"/>
              <w:rPr>
                <w:lang w:val="en-US"/>
              </w:rPr>
            </w:pPr>
            <w:r w:rsidRPr="00E23DB9">
              <w:rPr>
                <w:lang w:val="en-US"/>
              </w:rPr>
              <w:t>Description</w:t>
            </w:r>
          </w:p>
        </w:tc>
        <w:tc>
          <w:tcPr>
            <w:tcW w:w="2823" w:type="dxa"/>
          </w:tcPr>
          <w:p w14:paraId="38E3F502" w14:textId="77777777" w:rsidR="00564935" w:rsidRPr="00E23DB9" w:rsidRDefault="00564935" w:rsidP="00EC686B">
            <w:pPr>
              <w:pStyle w:val="TABLE-cell"/>
              <w:rPr>
                <w:lang w:val="en-US"/>
              </w:rPr>
            </w:pPr>
            <w:r w:rsidRPr="00E23DB9">
              <w:rPr>
                <w:lang w:val="en-US"/>
              </w:rPr>
              <w:t xml:space="preserve">Contains additional information and descriptions of the </w:t>
            </w:r>
            <w:r>
              <w:rPr>
                <w:i/>
                <w:lang w:val="en-US"/>
              </w:rPr>
              <w:t>job order</w:t>
            </w:r>
            <w:r w:rsidRPr="00E23DB9">
              <w:rPr>
                <w:i/>
                <w:lang w:val="en-US"/>
              </w:rPr>
              <w:t>.</w:t>
            </w:r>
          </w:p>
        </w:tc>
        <w:tc>
          <w:tcPr>
            <w:tcW w:w="1245" w:type="dxa"/>
          </w:tcPr>
          <w:p w14:paraId="1C3B137D" w14:textId="6AF2EDF8" w:rsidR="00564935" w:rsidRPr="00E23DB9" w:rsidRDefault="00564935" w:rsidP="00EC686B">
            <w:pPr>
              <w:pStyle w:val="TABLE-cell"/>
              <w:rPr>
                <w:lang w:val="en-US"/>
              </w:rPr>
            </w:pPr>
            <w:r w:rsidRPr="00E23DB9">
              <w:rPr>
                <w:lang w:val="en-US"/>
              </w:rPr>
              <w:t xml:space="preserve">“Work </w:t>
            </w:r>
            <w:r w:rsidR="000E1FD3">
              <w:rPr>
                <w:lang w:val="en-US"/>
              </w:rPr>
              <w:t>r</w:t>
            </w:r>
            <w:r w:rsidRPr="00E23DB9">
              <w:rPr>
                <w:lang w:val="en-US"/>
              </w:rPr>
              <w:t>equest for export quality widgets for October 29, 1999”</w:t>
            </w:r>
          </w:p>
        </w:tc>
        <w:tc>
          <w:tcPr>
            <w:tcW w:w="1246" w:type="dxa"/>
          </w:tcPr>
          <w:p w14:paraId="21675A02" w14:textId="77777777" w:rsidR="00564935" w:rsidRPr="00E23DB9" w:rsidRDefault="000E1FD3" w:rsidP="00EC686B">
            <w:pPr>
              <w:pStyle w:val="TABLE-cell"/>
              <w:rPr>
                <w:lang w:val="en-US"/>
              </w:rPr>
            </w:pPr>
            <w:r>
              <w:rPr>
                <w:lang w:val="en-US"/>
              </w:rPr>
              <w:t>“Work o</w:t>
            </w:r>
            <w:r w:rsidR="00564935">
              <w:rPr>
                <w:lang w:val="en-US"/>
              </w:rPr>
              <w:t>rder to repair shear”</w:t>
            </w:r>
          </w:p>
        </w:tc>
        <w:tc>
          <w:tcPr>
            <w:tcW w:w="1246" w:type="dxa"/>
          </w:tcPr>
          <w:p w14:paraId="14F4D007" w14:textId="0C87ABB1" w:rsidR="00564935" w:rsidRPr="00E23DB9" w:rsidRDefault="000E1FD3" w:rsidP="00EC686B">
            <w:pPr>
              <w:pStyle w:val="TABLE-cell"/>
              <w:rPr>
                <w:lang w:val="en-US"/>
              </w:rPr>
            </w:pPr>
            <w:r>
              <w:rPr>
                <w:lang w:val="en-US"/>
              </w:rPr>
              <w:t>“Ambient t</w:t>
            </w:r>
            <w:r w:rsidR="00564935">
              <w:rPr>
                <w:lang w:val="en-US"/>
              </w:rPr>
              <w:t>empera</w:t>
            </w:r>
            <w:r>
              <w:rPr>
                <w:lang w:val="en-US"/>
              </w:rPr>
              <w:t>ture s</w:t>
            </w:r>
            <w:r w:rsidR="00564935">
              <w:rPr>
                <w:lang w:val="en-US"/>
              </w:rPr>
              <w:t xml:space="preserve">ampling </w:t>
            </w:r>
            <w:r>
              <w:rPr>
                <w:lang w:val="en-US"/>
              </w:rPr>
              <w:t>p</w:t>
            </w:r>
            <w:r w:rsidR="00564935">
              <w:rPr>
                <w:lang w:val="en-US"/>
              </w:rPr>
              <w:t xml:space="preserve">rocedure” </w:t>
            </w:r>
          </w:p>
        </w:tc>
        <w:tc>
          <w:tcPr>
            <w:tcW w:w="1246" w:type="dxa"/>
          </w:tcPr>
          <w:p w14:paraId="0EDD5318" w14:textId="77777777" w:rsidR="00564935" w:rsidRPr="00E23DB9" w:rsidRDefault="000E1FD3" w:rsidP="00EC686B">
            <w:pPr>
              <w:pStyle w:val="TABLE-cell"/>
              <w:rPr>
                <w:lang w:val="en-US"/>
              </w:rPr>
            </w:pPr>
            <w:r>
              <w:rPr>
                <w:lang w:val="en-US"/>
              </w:rPr>
              <w:t>“Stage material for p</w:t>
            </w:r>
            <w:r w:rsidR="00564935">
              <w:rPr>
                <w:lang w:val="en-US"/>
              </w:rPr>
              <w:t>roduction”</w:t>
            </w:r>
          </w:p>
        </w:tc>
      </w:tr>
      <w:tr w:rsidR="00564935" w:rsidRPr="00E23DB9" w14:paraId="565C1D47" w14:textId="77777777" w:rsidTr="00356781">
        <w:trPr>
          <w:cantSplit/>
        </w:trPr>
        <w:tc>
          <w:tcPr>
            <w:tcW w:w="1264" w:type="dxa"/>
          </w:tcPr>
          <w:p w14:paraId="5BAE0751" w14:textId="77777777" w:rsidR="00564935" w:rsidRPr="00E23DB9" w:rsidRDefault="000E1FD3" w:rsidP="00EC686B">
            <w:pPr>
              <w:pStyle w:val="TABLE-cell"/>
              <w:rPr>
                <w:lang w:val="en-US"/>
              </w:rPr>
            </w:pPr>
            <w:r>
              <w:rPr>
                <w:lang w:val="en-US"/>
              </w:rPr>
              <w:t>Work m</w:t>
            </w:r>
            <w:r w:rsidR="00564935">
              <w:rPr>
                <w:lang w:val="en-US"/>
              </w:rPr>
              <w:t>aster</w:t>
            </w:r>
            <w:r w:rsidR="00937E76">
              <w:rPr>
                <w:lang w:val="en-US"/>
              </w:rPr>
              <w:t xml:space="preserve"> ID</w:t>
            </w:r>
          </w:p>
        </w:tc>
        <w:tc>
          <w:tcPr>
            <w:tcW w:w="2823" w:type="dxa"/>
          </w:tcPr>
          <w:p w14:paraId="3E5B8C03" w14:textId="3B68C892" w:rsidR="00564935" w:rsidRPr="00E23DB9" w:rsidRDefault="00564935" w:rsidP="00EC686B">
            <w:pPr>
              <w:pStyle w:val="TABLE-cell"/>
              <w:rPr>
                <w:lang w:val="en-US"/>
              </w:rPr>
            </w:pPr>
            <w:r w:rsidRPr="00E23DB9">
              <w:rPr>
                <w:lang w:val="en-US"/>
              </w:rPr>
              <w:t xml:space="preserve">Identifies the associated </w:t>
            </w:r>
            <w:r w:rsidR="000E1FD3">
              <w:rPr>
                <w:i/>
                <w:lang w:val="en-US"/>
              </w:rPr>
              <w:t>work m</w:t>
            </w:r>
            <w:r>
              <w:rPr>
                <w:i/>
                <w:lang w:val="en-US"/>
              </w:rPr>
              <w:t xml:space="preserve">aster </w:t>
            </w:r>
            <w:r w:rsidR="00661753">
              <w:rPr>
                <w:lang w:val="en-US"/>
              </w:rPr>
              <w:t xml:space="preserve">to </w:t>
            </w:r>
            <w:r w:rsidRPr="00E23DB9">
              <w:rPr>
                <w:lang w:val="en-US"/>
              </w:rPr>
              <w:t xml:space="preserve">be used. </w:t>
            </w:r>
          </w:p>
        </w:tc>
        <w:tc>
          <w:tcPr>
            <w:tcW w:w="1245" w:type="dxa"/>
          </w:tcPr>
          <w:p w14:paraId="591723E8" w14:textId="28E1AB93" w:rsidR="00564935" w:rsidRPr="00E23DB9" w:rsidRDefault="00564935" w:rsidP="00EC686B">
            <w:pPr>
              <w:pStyle w:val="TABLE-cell"/>
              <w:rPr>
                <w:lang w:val="en-US"/>
              </w:rPr>
            </w:pPr>
            <w:r w:rsidRPr="00E23DB9">
              <w:rPr>
                <w:lang w:val="en-US"/>
              </w:rPr>
              <w:t xml:space="preserve">Export </w:t>
            </w:r>
            <w:r w:rsidR="00524288">
              <w:rPr>
                <w:lang w:val="en-US"/>
              </w:rPr>
              <w:t>q</w:t>
            </w:r>
            <w:r w:rsidRPr="00E23DB9">
              <w:rPr>
                <w:lang w:val="en-US"/>
              </w:rPr>
              <w:t xml:space="preserve">uality </w:t>
            </w:r>
            <w:r w:rsidR="00524288">
              <w:rPr>
                <w:lang w:val="en-US"/>
              </w:rPr>
              <w:t>w</w:t>
            </w:r>
            <w:r w:rsidRPr="00E23DB9">
              <w:rPr>
                <w:lang w:val="en-US"/>
              </w:rPr>
              <w:t>idget</w:t>
            </w:r>
            <w:r w:rsidR="00CF2523">
              <w:rPr>
                <w:lang w:val="en-US"/>
              </w:rPr>
              <w:t xml:space="preserve"> </w:t>
            </w:r>
          </w:p>
        </w:tc>
        <w:tc>
          <w:tcPr>
            <w:tcW w:w="1246" w:type="dxa"/>
          </w:tcPr>
          <w:p w14:paraId="67C96CCC" w14:textId="747FF7B2" w:rsidR="00564935" w:rsidRPr="00E23DB9" w:rsidRDefault="00564935" w:rsidP="00EC686B">
            <w:pPr>
              <w:pStyle w:val="TABLE-cell"/>
              <w:rPr>
                <w:lang w:val="en-US"/>
              </w:rPr>
            </w:pPr>
            <w:r>
              <w:rPr>
                <w:lang w:val="en-US"/>
              </w:rPr>
              <w:t xml:space="preserve">Repair </w:t>
            </w:r>
            <w:r w:rsidR="00524288">
              <w:rPr>
                <w:lang w:val="en-US"/>
              </w:rPr>
              <w:t>s</w:t>
            </w:r>
            <w:r>
              <w:rPr>
                <w:lang w:val="en-US"/>
              </w:rPr>
              <w:t>hear</w:t>
            </w:r>
          </w:p>
        </w:tc>
        <w:tc>
          <w:tcPr>
            <w:tcW w:w="1246" w:type="dxa"/>
          </w:tcPr>
          <w:p w14:paraId="355FAF11" w14:textId="3FFBF5C5" w:rsidR="00564935" w:rsidRPr="00E23DB9" w:rsidRDefault="00564935" w:rsidP="00EC686B">
            <w:pPr>
              <w:pStyle w:val="TABLE-cell"/>
              <w:rPr>
                <w:lang w:val="en-US"/>
              </w:rPr>
            </w:pPr>
            <w:r>
              <w:rPr>
                <w:lang w:val="en-US"/>
              </w:rPr>
              <w:t xml:space="preserve">Raw </w:t>
            </w:r>
            <w:r w:rsidR="00524288">
              <w:rPr>
                <w:lang w:val="en-US"/>
              </w:rPr>
              <w:t>m</w:t>
            </w:r>
            <w:r>
              <w:rPr>
                <w:lang w:val="en-US"/>
              </w:rPr>
              <w:t xml:space="preserve">aterial </w:t>
            </w:r>
            <w:r w:rsidR="00524288">
              <w:rPr>
                <w:lang w:val="en-US"/>
              </w:rPr>
              <w:t>s</w:t>
            </w:r>
            <w:r>
              <w:rPr>
                <w:lang w:val="en-US"/>
              </w:rPr>
              <w:t xml:space="preserve">ampling </w:t>
            </w:r>
            <w:r w:rsidR="00524288">
              <w:rPr>
                <w:lang w:val="en-US"/>
              </w:rPr>
              <w:t>p</w:t>
            </w:r>
            <w:r>
              <w:rPr>
                <w:lang w:val="en-US"/>
              </w:rPr>
              <w:t xml:space="preserve">rocedure </w:t>
            </w:r>
          </w:p>
        </w:tc>
        <w:tc>
          <w:tcPr>
            <w:tcW w:w="1246" w:type="dxa"/>
          </w:tcPr>
          <w:p w14:paraId="32CBFAAA" w14:textId="40106B1F" w:rsidR="00564935" w:rsidRPr="00E23DB9" w:rsidRDefault="00564935" w:rsidP="00EC686B">
            <w:pPr>
              <w:pStyle w:val="TABLE-cell"/>
              <w:rPr>
                <w:lang w:val="en-US"/>
              </w:rPr>
            </w:pPr>
            <w:r>
              <w:rPr>
                <w:lang w:val="en-US"/>
              </w:rPr>
              <w:t xml:space="preserve">Kit </w:t>
            </w:r>
            <w:r w:rsidR="00524288">
              <w:rPr>
                <w:lang w:val="en-US"/>
              </w:rPr>
              <w:t>a</w:t>
            </w:r>
            <w:r>
              <w:rPr>
                <w:lang w:val="en-US"/>
              </w:rPr>
              <w:t xml:space="preserve">ssembly </w:t>
            </w:r>
          </w:p>
        </w:tc>
      </w:tr>
      <w:tr w:rsidR="00937E76" w:rsidRPr="00E23DB9" w14:paraId="20CD7FA5" w14:textId="77777777" w:rsidTr="00356781">
        <w:trPr>
          <w:cantSplit/>
        </w:trPr>
        <w:tc>
          <w:tcPr>
            <w:tcW w:w="1264" w:type="dxa"/>
          </w:tcPr>
          <w:p w14:paraId="26DC1E9C" w14:textId="77777777" w:rsidR="00937E76" w:rsidRDefault="00937E76" w:rsidP="00EC686B">
            <w:pPr>
              <w:pStyle w:val="TABLE-cell"/>
              <w:rPr>
                <w:lang w:val="en-US"/>
              </w:rPr>
            </w:pPr>
            <w:r>
              <w:rPr>
                <w:lang w:val="en-US"/>
              </w:rPr>
              <w:t>Work master version</w:t>
            </w:r>
          </w:p>
        </w:tc>
        <w:tc>
          <w:tcPr>
            <w:tcW w:w="2823" w:type="dxa"/>
          </w:tcPr>
          <w:p w14:paraId="658F1D23" w14:textId="3DE354A4" w:rsidR="00937E76" w:rsidRPr="00E23DB9" w:rsidRDefault="00937E76" w:rsidP="00EC686B">
            <w:pPr>
              <w:pStyle w:val="TABLE-cell"/>
              <w:rPr>
                <w:color w:val="000000"/>
                <w:lang w:val="en-US"/>
              </w:rPr>
            </w:pPr>
            <w:r w:rsidRPr="00E23DB9">
              <w:rPr>
                <w:lang w:val="en-US"/>
              </w:rPr>
              <w:t xml:space="preserve">Identifies the </w:t>
            </w:r>
            <w:r>
              <w:rPr>
                <w:lang w:val="en-US"/>
              </w:rPr>
              <w:t xml:space="preserve">version of the </w:t>
            </w:r>
            <w:r w:rsidRPr="00E23DB9">
              <w:rPr>
                <w:lang w:val="en-US"/>
              </w:rPr>
              <w:t xml:space="preserve">associated </w:t>
            </w:r>
            <w:r>
              <w:rPr>
                <w:i/>
                <w:lang w:val="en-US"/>
              </w:rPr>
              <w:t xml:space="preserve">work master </w:t>
            </w:r>
            <w:r>
              <w:rPr>
                <w:lang w:val="en-US"/>
              </w:rPr>
              <w:t xml:space="preserve">to </w:t>
            </w:r>
            <w:r w:rsidRPr="00E23DB9">
              <w:rPr>
                <w:lang w:val="en-US"/>
              </w:rPr>
              <w:t>be used</w:t>
            </w:r>
            <w:r w:rsidR="00524288">
              <w:rPr>
                <w:lang w:val="en-US"/>
              </w:rPr>
              <w:t>.</w:t>
            </w:r>
          </w:p>
        </w:tc>
        <w:tc>
          <w:tcPr>
            <w:tcW w:w="1245" w:type="dxa"/>
          </w:tcPr>
          <w:p w14:paraId="3E5DB915" w14:textId="77777777" w:rsidR="00937E76" w:rsidRPr="00E23DB9" w:rsidRDefault="00937E76" w:rsidP="00EC686B">
            <w:pPr>
              <w:pStyle w:val="TABLE-cell"/>
              <w:rPr>
                <w:color w:val="000000"/>
                <w:lang w:val="en-US"/>
              </w:rPr>
            </w:pPr>
            <w:r>
              <w:rPr>
                <w:color w:val="000000"/>
                <w:lang w:val="en-US"/>
              </w:rPr>
              <w:t>V010</w:t>
            </w:r>
          </w:p>
        </w:tc>
        <w:tc>
          <w:tcPr>
            <w:tcW w:w="1246" w:type="dxa"/>
          </w:tcPr>
          <w:p w14:paraId="2C922DA7" w14:textId="77777777" w:rsidR="00937E76" w:rsidRDefault="00937E76" w:rsidP="00EC686B">
            <w:pPr>
              <w:pStyle w:val="TABLE-cell"/>
              <w:rPr>
                <w:color w:val="000000"/>
                <w:lang w:val="en-US"/>
              </w:rPr>
            </w:pPr>
          </w:p>
        </w:tc>
        <w:tc>
          <w:tcPr>
            <w:tcW w:w="1246" w:type="dxa"/>
          </w:tcPr>
          <w:p w14:paraId="7EEE1D08" w14:textId="77777777" w:rsidR="00937E76" w:rsidRDefault="00937E76" w:rsidP="00EC686B">
            <w:pPr>
              <w:pStyle w:val="TABLE-cell"/>
              <w:rPr>
                <w:color w:val="000000"/>
                <w:lang w:val="en-US"/>
              </w:rPr>
            </w:pPr>
            <w:r>
              <w:rPr>
                <w:color w:val="000000"/>
                <w:lang w:val="en-US"/>
              </w:rPr>
              <w:t>943</w:t>
            </w:r>
          </w:p>
        </w:tc>
        <w:tc>
          <w:tcPr>
            <w:tcW w:w="1246" w:type="dxa"/>
          </w:tcPr>
          <w:p w14:paraId="0FDCB30C" w14:textId="77777777" w:rsidR="00937E76" w:rsidRDefault="00937E76" w:rsidP="00EC686B">
            <w:pPr>
              <w:pStyle w:val="TABLE-cell"/>
              <w:rPr>
                <w:color w:val="000000"/>
                <w:lang w:val="en-US"/>
              </w:rPr>
            </w:pPr>
            <w:r>
              <w:rPr>
                <w:color w:val="000000"/>
                <w:lang w:val="en-US"/>
              </w:rPr>
              <w:t>A84</w:t>
            </w:r>
          </w:p>
        </w:tc>
      </w:tr>
      <w:tr w:rsidR="00564935" w:rsidRPr="00E23DB9" w14:paraId="70D0B82D" w14:textId="77777777" w:rsidTr="00356781">
        <w:trPr>
          <w:cantSplit/>
        </w:trPr>
        <w:tc>
          <w:tcPr>
            <w:tcW w:w="1264" w:type="dxa"/>
          </w:tcPr>
          <w:p w14:paraId="06A69DD5" w14:textId="77777777" w:rsidR="00564935" w:rsidRPr="00E23DB9" w:rsidRDefault="000E1FD3" w:rsidP="00EC686B">
            <w:pPr>
              <w:pStyle w:val="TABLE-cell"/>
              <w:rPr>
                <w:lang w:val="en-US"/>
              </w:rPr>
            </w:pPr>
            <w:r>
              <w:rPr>
                <w:lang w:val="en-US"/>
              </w:rPr>
              <w:t>Start t</w:t>
            </w:r>
            <w:r w:rsidR="00564935" w:rsidRPr="00E23DB9">
              <w:rPr>
                <w:lang w:val="en-US"/>
              </w:rPr>
              <w:t>ime</w:t>
            </w:r>
          </w:p>
        </w:tc>
        <w:tc>
          <w:tcPr>
            <w:tcW w:w="2823" w:type="dxa"/>
          </w:tcPr>
          <w:p w14:paraId="4101B365" w14:textId="5532FBFB" w:rsidR="00564935" w:rsidRPr="00E23DB9" w:rsidRDefault="00564935" w:rsidP="00EC686B">
            <w:pPr>
              <w:pStyle w:val="TABLE-cell"/>
              <w:rPr>
                <w:lang w:val="en-US"/>
              </w:rPr>
            </w:pPr>
            <w:r w:rsidRPr="00E23DB9">
              <w:rPr>
                <w:color w:val="000000"/>
                <w:lang w:val="en-US"/>
              </w:rPr>
              <w:t>When work is to be started.</w:t>
            </w:r>
          </w:p>
        </w:tc>
        <w:tc>
          <w:tcPr>
            <w:tcW w:w="1245" w:type="dxa"/>
          </w:tcPr>
          <w:p w14:paraId="794BFA50" w14:textId="77777777" w:rsidR="00564935" w:rsidRPr="00E23DB9" w:rsidRDefault="00564935" w:rsidP="00EC686B">
            <w:pPr>
              <w:pStyle w:val="TABLE-cell"/>
              <w:rPr>
                <w:color w:val="000000"/>
                <w:lang w:val="en-US"/>
              </w:rPr>
            </w:pPr>
            <w:r w:rsidRPr="00E23DB9">
              <w:rPr>
                <w:color w:val="000000"/>
                <w:lang w:val="en-US"/>
              </w:rPr>
              <w:t>1999-10-27 8:00 UTC</w:t>
            </w:r>
          </w:p>
        </w:tc>
        <w:tc>
          <w:tcPr>
            <w:tcW w:w="1246" w:type="dxa"/>
          </w:tcPr>
          <w:p w14:paraId="72CEB9FB" w14:textId="77777777" w:rsidR="00564935" w:rsidRPr="00E23DB9" w:rsidRDefault="00564935" w:rsidP="00EC686B">
            <w:pPr>
              <w:pStyle w:val="TABLE-cell"/>
              <w:rPr>
                <w:color w:val="000000"/>
                <w:lang w:val="en-US"/>
              </w:rPr>
            </w:pPr>
            <w:r>
              <w:rPr>
                <w:color w:val="000000"/>
                <w:lang w:val="en-US"/>
              </w:rPr>
              <w:t>2014-03-07 10</w:t>
            </w:r>
            <w:r w:rsidRPr="00E23DB9">
              <w:rPr>
                <w:color w:val="000000"/>
                <w:lang w:val="en-US"/>
              </w:rPr>
              <w:t>:00 UTC</w:t>
            </w:r>
          </w:p>
        </w:tc>
        <w:tc>
          <w:tcPr>
            <w:tcW w:w="1246" w:type="dxa"/>
          </w:tcPr>
          <w:p w14:paraId="7FC1DA2D" w14:textId="77777777" w:rsidR="00564935" w:rsidRPr="00E23DB9" w:rsidRDefault="00564935" w:rsidP="00EC686B">
            <w:pPr>
              <w:pStyle w:val="TABLE-cell"/>
              <w:rPr>
                <w:color w:val="000000"/>
                <w:lang w:val="en-US"/>
              </w:rPr>
            </w:pPr>
            <w:r>
              <w:rPr>
                <w:color w:val="000000"/>
                <w:lang w:val="en-US"/>
              </w:rPr>
              <w:t>2010-04-27 20:3</w:t>
            </w:r>
            <w:r w:rsidRPr="00E23DB9">
              <w:rPr>
                <w:color w:val="000000"/>
                <w:lang w:val="en-US"/>
              </w:rPr>
              <w:t>0</w:t>
            </w:r>
          </w:p>
        </w:tc>
        <w:tc>
          <w:tcPr>
            <w:tcW w:w="1246" w:type="dxa"/>
          </w:tcPr>
          <w:p w14:paraId="4ADBE443" w14:textId="77777777" w:rsidR="00564935" w:rsidRPr="00E23DB9" w:rsidRDefault="00564935" w:rsidP="00EC686B">
            <w:pPr>
              <w:pStyle w:val="TABLE-cell"/>
              <w:rPr>
                <w:color w:val="000000"/>
                <w:lang w:val="en-US"/>
              </w:rPr>
            </w:pPr>
            <w:r>
              <w:rPr>
                <w:color w:val="000000"/>
                <w:lang w:val="en-US"/>
              </w:rPr>
              <w:t>2011-01</w:t>
            </w:r>
            <w:r w:rsidRPr="00E23DB9">
              <w:rPr>
                <w:color w:val="000000"/>
                <w:lang w:val="en-US"/>
              </w:rPr>
              <w:t>-2</w:t>
            </w:r>
            <w:r>
              <w:rPr>
                <w:color w:val="000000"/>
                <w:lang w:val="en-US"/>
              </w:rPr>
              <w:t>0</w:t>
            </w:r>
            <w:r w:rsidRPr="00E23DB9">
              <w:rPr>
                <w:color w:val="000000"/>
                <w:lang w:val="en-US"/>
              </w:rPr>
              <w:t xml:space="preserve"> </w:t>
            </w:r>
            <w:r>
              <w:rPr>
                <w:color w:val="000000"/>
                <w:lang w:val="en-US"/>
              </w:rPr>
              <w:t>14</w:t>
            </w:r>
            <w:r w:rsidRPr="00E23DB9">
              <w:rPr>
                <w:color w:val="000000"/>
                <w:lang w:val="en-US"/>
              </w:rPr>
              <w:t>:</w:t>
            </w:r>
            <w:r>
              <w:rPr>
                <w:color w:val="000000"/>
                <w:lang w:val="en-US"/>
              </w:rPr>
              <w:t>45</w:t>
            </w:r>
            <w:r w:rsidRPr="00E23DB9">
              <w:rPr>
                <w:color w:val="000000"/>
                <w:lang w:val="en-US"/>
              </w:rPr>
              <w:t xml:space="preserve"> UTC</w:t>
            </w:r>
            <w:r>
              <w:rPr>
                <w:color w:val="000000"/>
                <w:lang w:val="en-US"/>
              </w:rPr>
              <w:t>-10:00</w:t>
            </w:r>
          </w:p>
        </w:tc>
      </w:tr>
      <w:tr w:rsidR="00564935" w:rsidRPr="00E23DB9" w14:paraId="09B20112" w14:textId="77777777" w:rsidTr="00356781">
        <w:trPr>
          <w:cantSplit/>
        </w:trPr>
        <w:tc>
          <w:tcPr>
            <w:tcW w:w="1264" w:type="dxa"/>
          </w:tcPr>
          <w:p w14:paraId="12368E63" w14:textId="77777777" w:rsidR="00564935" w:rsidRPr="00E23DB9" w:rsidRDefault="00564935" w:rsidP="00EC686B">
            <w:pPr>
              <w:pStyle w:val="TABLE-cell"/>
              <w:rPr>
                <w:lang w:val="en-US"/>
              </w:rPr>
            </w:pPr>
            <w:r w:rsidRPr="00E23DB9">
              <w:rPr>
                <w:lang w:val="en-US"/>
              </w:rPr>
              <w:t xml:space="preserve">End </w:t>
            </w:r>
            <w:r w:rsidR="000E1FD3">
              <w:rPr>
                <w:lang w:val="en-US"/>
              </w:rPr>
              <w:t>t</w:t>
            </w:r>
            <w:r w:rsidRPr="00E23DB9">
              <w:rPr>
                <w:lang w:val="en-US"/>
              </w:rPr>
              <w:t>ime</w:t>
            </w:r>
          </w:p>
        </w:tc>
        <w:tc>
          <w:tcPr>
            <w:tcW w:w="2823" w:type="dxa"/>
          </w:tcPr>
          <w:p w14:paraId="52011F24" w14:textId="1FF9B54F" w:rsidR="00564935" w:rsidRPr="00E23DB9" w:rsidRDefault="00564935" w:rsidP="00EC686B">
            <w:pPr>
              <w:pStyle w:val="TABLE-cell"/>
              <w:rPr>
                <w:lang w:val="en-US"/>
              </w:rPr>
            </w:pPr>
            <w:r w:rsidRPr="00E23DB9">
              <w:rPr>
                <w:color w:val="000000"/>
                <w:lang w:val="en-US"/>
              </w:rPr>
              <w:t xml:space="preserve">When work is to be completed. </w:t>
            </w:r>
          </w:p>
        </w:tc>
        <w:tc>
          <w:tcPr>
            <w:tcW w:w="1245" w:type="dxa"/>
          </w:tcPr>
          <w:p w14:paraId="1014843E" w14:textId="77777777" w:rsidR="00564935" w:rsidRPr="00E23DB9" w:rsidRDefault="00564935" w:rsidP="00EC686B">
            <w:pPr>
              <w:pStyle w:val="TABLE-cell"/>
              <w:rPr>
                <w:color w:val="000000"/>
                <w:lang w:val="en-US"/>
              </w:rPr>
            </w:pPr>
            <w:r w:rsidRPr="00E23DB9">
              <w:rPr>
                <w:color w:val="000000"/>
                <w:lang w:val="en-US"/>
              </w:rPr>
              <w:t>1999-10-27 17:00 UTC</w:t>
            </w:r>
          </w:p>
        </w:tc>
        <w:tc>
          <w:tcPr>
            <w:tcW w:w="1246" w:type="dxa"/>
          </w:tcPr>
          <w:p w14:paraId="7E220208" w14:textId="77777777" w:rsidR="00564935" w:rsidRPr="00E23DB9" w:rsidRDefault="00564935" w:rsidP="00EC686B">
            <w:pPr>
              <w:pStyle w:val="TABLE-cell"/>
              <w:rPr>
                <w:color w:val="000000"/>
                <w:lang w:val="en-US"/>
              </w:rPr>
            </w:pPr>
            <w:r>
              <w:rPr>
                <w:color w:val="000000"/>
                <w:lang w:val="en-US"/>
              </w:rPr>
              <w:t>2014-03-08 08</w:t>
            </w:r>
            <w:r w:rsidRPr="00E23DB9">
              <w:rPr>
                <w:color w:val="000000"/>
                <w:lang w:val="en-US"/>
              </w:rPr>
              <w:t>:00 UTC</w:t>
            </w:r>
          </w:p>
        </w:tc>
        <w:tc>
          <w:tcPr>
            <w:tcW w:w="1246" w:type="dxa"/>
          </w:tcPr>
          <w:p w14:paraId="79B4DFFE" w14:textId="77777777" w:rsidR="00564935" w:rsidRPr="00E23DB9" w:rsidRDefault="00564935" w:rsidP="00EC686B">
            <w:pPr>
              <w:pStyle w:val="TABLE-cell"/>
              <w:rPr>
                <w:color w:val="000000"/>
                <w:lang w:val="en-US"/>
              </w:rPr>
            </w:pPr>
            <w:r>
              <w:rPr>
                <w:color w:val="000000"/>
                <w:lang w:val="en-US"/>
              </w:rPr>
              <w:t>2010-06-27 17:0</w:t>
            </w:r>
            <w:r w:rsidRPr="00E23DB9">
              <w:rPr>
                <w:color w:val="000000"/>
                <w:lang w:val="en-US"/>
              </w:rPr>
              <w:t>0</w:t>
            </w:r>
          </w:p>
        </w:tc>
        <w:tc>
          <w:tcPr>
            <w:tcW w:w="1246" w:type="dxa"/>
          </w:tcPr>
          <w:p w14:paraId="2B02137A" w14:textId="77777777" w:rsidR="00564935" w:rsidRPr="00E23DB9" w:rsidRDefault="00564935" w:rsidP="00EC686B">
            <w:pPr>
              <w:pStyle w:val="TABLE-cell"/>
              <w:rPr>
                <w:color w:val="000000"/>
                <w:lang w:val="en-US"/>
              </w:rPr>
            </w:pPr>
            <w:r>
              <w:rPr>
                <w:color w:val="000000"/>
                <w:lang w:val="en-US"/>
              </w:rPr>
              <w:t>2011-01</w:t>
            </w:r>
            <w:r w:rsidRPr="00E23DB9">
              <w:rPr>
                <w:color w:val="000000"/>
                <w:lang w:val="en-US"/>
              </w:rPr>
              <w:t>-2</w:t>
            </w:r>
            <w:r>
              <w:rPr>
                <w:color w:val="000000"/>
                <w:lang w:val="en-US"/>
              </w:rPr>
              <w:t>7</w:t>
            </w:r>
            <w:r w:rsidRPr="00E23DB9">
              <w:rPr>
                <w:color w:val="000000"/>
                <w:lang w:val="en-US"/>
              </w:rPr>
              <w:t xml:space="preserve"> </w:t>
            </w:r>
            <w:r>
              <w:rPr>
                <w:color w:val="000000"/>
                <w:lang w:val="en-US"/>
              </w:rPr>
              <w:t>09:30</w:t>
            </w:r>
            <w:r w:rsidRPr="00E23DB9">
              <w:rPr>
                <w:color w:val="000000"/>
                <w:lang w:val="en-US"/>
              </w:rPr>
              <w:t xml:space="preserve"> UTC</w:t>
            </w:r>
            <w:r>
              <w:rPr>
                <w:color w:val="000000"/>
                <w:lang w:val="en-US"/>
              </w:rPr>
              <w:t>-10:00</w:t>
            </w:r>
          </w:p>
        </w:tc>
      </w:tr>
      <w:tr w:rsidR="00564935" w:rsidRPr="00E23DB9" w14:paraId="4616CBD3" w14:textId="77777777" w:rsidTr="00356781">
        <w:trPr>
          <w:cantSplit/>
        </w:trPr>
        <w:tc>
          <w:tcPr>
            <w:tcW w:w="1264" w:type="dxa"/>
          </w:tcPr>
          <w:p w14:paraId="0CDFC989" w14:textId="77777777" w:rsidR="00564935" w:rsidRPr="00E23DB9" w:rsidRDefault="00564935" w:rsidP="00EC686B">
            <w:pPr>
              <w:pStyle w:val="TABLE-cell"/>
              <w:rPr>
                <w:lang w:val="en-US"/>
              </w:rPr>
            </w:pPr>
            <w:r w:rsidRPr="00E23DB9">
              <w:rPr>
                <w:lang w:val="en-US"/>
              </w:rPr>
              <w:t>Priority</w:t>
            </w:r>
          </w:p>
        </w:tc>
        <w:tc>
          <w:tcPr>
            <w:tcW w:w="2823" w:type="dxa"/>
          </w:tcPr>
          <w:p w14:paraId="004356E1" w14:textId="49AD6B78" w:rsidR="00564935" w:rsidRPr="00E23DB9" w:rsidRDefault="00564935" w:rsidP="00EC686B">
            <w:pPr>
              <w:pStyle w:val="TABLE-cell"/>
              <w:rPr>
                <w:lang w:val="en-US"/>
              </w:rPr>
            </w:pPr>
            <w:r w:rsidRPr="00E23DB9">
              <w:rPr>
                <w:color w:val="000000"/>
                <w:lang w:val="en-US"/>
              </w:rPr>
              <w:t xml:space="preserve">The priority of the </w:t>
            </w:r>
            <w:r w:rsidR="00EC686B" w:rsidRPr="00406DB3">
              <w:rPr>
                <w:i/>
                <w:color w:val="000000"/>
                <w:lang w:val="en-US"/>
              </w:rPr>
              <w:t>job order</w:t>
            </w:r>
            <w:r w:rsidRPr="00406DB3">
              <w:rPr>
                <w:i/>
                <w:color w:val="000000"/>
                <w:lang w:val="en-US"/>
              </w:rPr>
              <w:t>.</w:t>
            </w:r>
            <w:r w:rsidRPr="00E23DB9">
              <w:rPr>
                <w:color w:val="000000"/>
                <w:lang w:val="en-US"/>
              </w:rPr>
              <w:t xml:space="preserve"> </w:t>
            </w:r>
          </w:p>
        </w:tc>
        <w:tc>
          <w:tcPr>
            <w:tcW w:w="1245" w:type="dxa"/>
          </w:tcPr>
          <w:p w14:paraId="32689B81" w14:textId="77777777" w:rsidR="00564935" w:rsidRPr="00E23DB9" w:rsidRDefault="00564935" w:rsidP="00EC686B">
            <w:pPr>
              <w:pStyle w:val="TABLE-cell"/>
              <w:rPr>
                <w:color w:val="000000"/>
                <w:lang w:val="en-US"/>
              </w:rPr>
            </w:pPr>
            <w:r w:rsidRPr="00E23DB9">
              <w:rPr>
                <w:color w:val="000000"/>
                <w:lang w:val="en-US"/>
              </w:rPr>
              <w:t>Highest</w:t>
            </w:r>
          </w:p>
        </w:tc>
        <w:tc>
          <w:tcPr>
            <w:tcW w:w="1246" w:type="dxa"/>
          </w:tcPr>
          <w:p w14:paraId="72226C51" w14:textId="77777777" w:rsidR="00564935" w:rsidRPr="00E23DB9" w:rsidRDefault="00564935" w:rsidP="00EC686B">
            <w:pPr>
              <w:pStyle w:val="TABLE-cell"/>
              <w:rPr>
                <w:color w:val="000000"/>
                <w:lang w:val="en-US"/>
              </w:rPr>
            </w:pPr>
            <w:r>
              <w:rPr>
                <w:color w:val="000000"/>
                <w:lang w:val="en-US"/>
              </w:rPr>
              <w:t>3</w:t>
            </w:r>
          </w:p>
        </w:tc>
        <w:tc>
          <w:tcPr>
            <w:tcW w:w="1246" w:type="dxa"/>
          </w:tcPr>
          <w:p w14:paraId="2DA26074" w14:textId="77777777" w:rsidR="00564935" w:rsidRPr="00E23DB9" w:rsidRDefault="00564935" w:rsidP="00EC686B">
            <w:pPr>
              <w:pStyle w:val="TABLE-cell"/>
              <w:rPr>
                <w:color w:val="000000"/>
                <w:lang w:val="en-US"/>
              </w:rPr>
            </w:pPr>
            <w:r>
              <w:rPr>
                <w:color w:val="000000"/>
                <w:lang w:val="en-US"/>
              </w:rPr>
              <w:t>A</w:t>
            </w:r>
          </w:p>
        </w:tc>
        <w:tc>
          <w:tcPr>
            <w:tcW w:w="1246" w:type="dxa"/>
          </w:tcPr>
          <w:p w14:paraId="495B13E3" w14:textId="77777777" w:rsidR="00564935" w:rsidRPr="00E23DB9" w:rsidRDefault="00564935" w:rsidP="00EC686B">
            <w:pPr>
              <w:pStyle w:val="TABLE-cell"/>
              <w:rPr>
                <w:color w:val="000000"/>
                <w:lang w:val="en-US"/>
              </w:rPr>
            </w:pPr>
            <w:r>
              <w:rPr>
                <w:color w:val="000000"/>
                <w:lang w:val="en-US"/>
              </w:rPr>
              <w:t>Medium</w:t>
            </w:r>
          </w:p>
        </w:tc>
      </w:tr>
      <w:tr w:rsidR="00564935" w:rsidRPr="00E23DB9" w14:paraId="7778F9A8" w14:textId="77777777" w:rsidTr="00356781">
        <w:trPr>
          <w:cantSplit/>
        </w:trPr>
        <w:tc>
          <w:tcPr>
            <w:tcW w:w="1264" w:type="dxa"/>
          </w:tcPr>
          <w:p w14:paraId="739627C1" w14:textId="77777777" w:rsidR="00564935" w:rsidRPr="00E23DB9" w:rsidRDefault="000E1FD3" w:rsidP="00EC686B">
            <w:pPr>
              <w:pStyle w:val="TABLE-cell"/>
              <w:rPr>
                <w:lang w:val="en-US"/>
              </w:rPr>
            </w:pPr>
            <w:r>
              <w:rPr>
                <w:lang w:val="en-US"/>
              </w:rPr>
              <w:t>Hierarchy s</w:t>
            </w:r>
            <w:r w:rsidR="00564935" w:rsidRPr="00E23DB9">
              <w:rPr>
                <w:lang w:val="en-US"/>
              </w:rPr>
              <w:t>cope</w:t>
            </w:r>
          </w:p>
        </w:tc>
        <w:tc>
          <w:tcPr>
            <w:tcW w:w="2823" w:type="dxa"/>
          </w:tcPr>
          <w:p w14:paraId="64FD47C3" w14:textId="7E9782E2" w:rsidR="00564935" w:rsidRPr="00E23DB9" w:rsidRDefault="00564935" w:rsidP="00EC686B">
            <w:pPr>
              <w:pStyle w:val="TABLE-cell"/>
              <w:rPr>
                <w:lang w:val="en-US"/>
              </w:rPr>
            </w:pPr>
            <w:r w:rsidRPr="00E23DB9">
              <w:rPr>
                <w:lang w:val="en-US"/>
              </w:rPr>
              <w:t xml:space="preserve">Identifies where the exchanged information fits within the role based equipment hierarchy. </w:t>
            </w:r>
          </w:p>
        </w:tc>
        <w:tc>
          <w:tcPr>
            <w:tcW w:w="1245" w:type="dxa"/>
          </w:tcPr>
          <w:p w14:paraId="63B6F67A" w14:textId="6A60D545" w:rsidR="00564935" w:rsidRPr="00E23DB9" w:rsidRDefault="00564935" w:rsidP="00EC686B">
            <w:pPr>
              <w:pStyle w:val="TABLE-cell"/>
              <w:rPr>
                <w:lang w:val="en-US"/>
              </w:rPr>
            </w:pPr>
            <w:r w:rsidRPr="00E23DB9">
              <w:rPr>
                <w:lang w:val="en-US"/>
              </w:rPr>
              <w:t xml:space="preserve">East Wing </w:t>
            </w:r>
            <w:r w:rsidR="00524288">
              <w:rPr>
                <w:lang w:val="en-US"/>
              </w:rPr>
              <w:t>m</w:t>
            </w:r>
            <w:r w:rsidRPr="00E23DB9">
              <w:rPr>
                <w:lang w:val="en-US"/>
              </w:rPr>
              <w:t xml:space="preserve">anufacturing </w:t>
            </w:r>
            <w:r w:rsidR="00524288">
              <w:rPr>
                <w:lang w:val="en-US"/>
              </w:rPr>
              <w:t>l</w:t>
            </w:r>
            <w:r w:rsidRPr="00E23DB9">
              <w:rPr>
                <w:lang w:val="en-US"/>
              </w:rPr>
              <w:t>ine #2</w:t>
            </w:r>
          </w:p>
        </w:tc>
        <w:tc>
          <w:tcPr>
            <w:tcW w:w="1246" w:type="dxa"/>
          </w:tcPr>
          <w:p w14:paraId="7D1AA313" w14:textId="0F292AA1" w:rsidR="00564935" w:rsidRPr="00E23DB9" w:rsidRDefault="00564935" w:rsidP="00EC686B">
            <w:pPr>
              <w:pStyle w:val="TABLE-cell"/>
              <w:rPr>
                <w:lang w:val="en-US"/>
              </w:rPr>
            </w:pPr>
            <w:r>
              <w:rPr>
                <w:lang w:val="en-US"/>
              </w:rPr>
              <w:t xml:space="preserve">Lid </w:t>
            </w:r>
            <w:r w:rsidR="00524288">
              <w:rPr>
                <w:lang w:val="en-US"/>
              </w:rPr>
              <w:t>p</w:t>
            </w:r>
            <w:r>
              <w:rPr>
                <w:lang w:val="en-US"/>
              </w:rPr>
              <w:t>ress</w:t>
            </w:r>
          </w:p>
          <w:p w14:paraId="01EEFA4E" w14:textId="77777777" w:rsidR="00564935" w:rsidRPr="00E23DB9" w:rsidRDefault="00564935" w:rsidP="00EC686B">
            <w:pPr>
              <w:pStyle w:val="TABLE-cell"/>
              <w:rPr>
                <w:lang w:val="en-US"/>
              </w:rPr>
            </w:pPr>
            <w:r w:rsidRPr="00E23DB9">
              <w:rPr>
                <w:lang w:val="en-US"/>
              </w:rPr>
              <w:t>Asset ID 13465</w:t>
            </w:r>
          </w:p>
        </w:tc>
        <w:tc>
          <w:tcPr>
            <w:tcW w:w="1246" w:type="dxa"/>
          </w:tcPr>
          <w:p w14:paraId="4805331D" w14:textId="3955295F" w:rsidR="00564935" w:rsidRPr="00E23DB9" w:rsidRDefault="00564935" w:rsidP="00EC686B">
            <w:pPr>
              <w:pStyle w:val="TABLE-cell"/>
              <w:rPr>
                <w:lang w:val="en-US"/>
              </w:rPr>
            </w:pPr>
            <w:r w:rsidRPr="00E23DB9">
              <w:rPr>
                <w:lang w:val="en-US"/>
              </w:rPr>
              <w:t xml:space="preserve">Test </w:t>
            </w:r>
            <w:r w:rsidR="00524288">
              <w:rPr>
                <w:lang w:val="en-US"/>
              </w:rPr>
              <w:t>c</w:t>
            </w:r>
            <w:r w:rsidRPr="00E23DB9">
              <w:rPr>
                <w:lang w:val="en-US"/>
              </w:rPr>
              <w:t>ell 4</w:t>
            </w:r>
          </w:p>
          <w:p w14:paraId="0A86C2E5" w14:textId="77777777" w:rsidR="00564935" w:rsidRPr="00E23DB9" w:rsidRDefault="00564935" w:rsidP="00EC686B">
            <w:pPr>
              <w:pStyle w:val="TABLE-cell"/>
              <w:rPr>
                <w:lang w:val="en-US"/>
              </w:rPr>
            </w:pPr>
            <w:r w:rsidRPr="00E23DB9">
              <w:rPr>
                <w:lang w:val="en-US"/>
              </w:rPr>
              <w:t>Receiving</w:t>
            </w:r>
          </w:p>
        </w:tc>
        <w:tc>
          <w:tcPr>
            <w:tcW w:w="1246" w:type="dxa"/>
          </w:tcPr>
          <w:p w14:paraId="6EEF901F" w14:textId="77777777" w:rsidR="00564935" w:rsidRPr="00E23DB9" w:rsidRDefault="00564935" w:rsidP="00EC686B">
            <w:pPr>
              <w:pStyle w:val="TABLE-cell"/>
              <w:rPr>
                <w:lang w:val="en-US"/>
              </w:rPr>
            </w:pPr>
            <w:r w:rsidRPr="00E23DB9">
              <w:rPr>
                <w:lang w:val="en-US"/>
              </w:rPr>
              <w:t>Warehouse B</w:t>
            </w:r>
          </w:p>
        </w:tc>
      </w:tr>
      <w:tr w:rsidR="00E049D1" w:rsidRPr="00E23DB9" w14:paraId="6308C7B9" w14:textId="77777777" w:rsidTr="00356781">
        <w:trPr>
          <w:cantSplit/>
        </w:trPr>
        <w:tc>
          <w:tcPr>
            <w:tcW w:w="1264" w:type="dxa"/>
          </w:tcPr>
          <w:p w14:paraId="2E2F166E" w14:textId="69F05928" w:rsidR="00E049D1" w:rsidRDefault="00E049D1" w:rsidP="00EC686B">
            <w:pPr>
              <w:pStyle w:val="TABLE-cell"/>
              <w:spacing w:before="40"/>
              <w:rPr>
                <w:lang w:val="en-US"/>
              </w:rPr>
            </w:pPr>
            <w:r w:rsidRPr="007A5E41">
              <w:t xml:space="preserve">Segment </w:t>
            </w:r>
            <w:r w:rsidR="00072091">
              <w:t>r</w:t>
            </w:r>
            <w:r w:rsidRPr="007A5E41">
              <w:t>equirement ID</w:t>
            </w:r>
          </w:p>
        </w:tc>
        <w:tc>
          <w:tcPr>
            <w:tcW w:w="2823" w:type="dxa"/>
          </w:tcPr>
          <w:p w14:paraId="0FD9A724" w14:textId="77777777" w:rsidR="00464332" w:rsidRDefault="00E049D1" w:rsidP="00EC686B">
            <w:pPr>
              <w:pStyle w:val="TABLE-cell"/>
              <w:spacing w:before="40"/>
            </w:pPr>
            <w:r w:rsidRPr="007A5E41">
              <w:t xml:space="preserve">A unique identification of the </w:t>
            </w:r>
            <w:r w:rsidRPr="00E049D1">
              <w:rPr>
                <w:i/>
              </w:rPr>
              <w:t>segment requirement</w:t>
            </w:r>
            <w:r w:rsidRPr="007A5E41">
              <w:t xml:space="preserve"> within the scope of an </w:t>
            </w:r>
            <w:r w:rsidRPr="00E049D1">
              <w:rPr>
                <w:i/>
              </w:rPr>
              <w:t>operations request</w:t>
            </w:r>
            <w:r w:rsidRPr="007A5E41">
              <w:t xml:space="preserve"> that specifically relates to the </w:t>
            </w:r>
            <w:r>
              <w:rPr>
                <w:i/>
              </w:rPr>
              <w:t>j</w:t>
            </w:r>
            <w:r w:rsidRPr="00E049D1">
              <w:rPr>
                <w:i/>
              </w:rPr>
              <w:t xml:space="preserve">ob </w:t>
            </w:r>
            <w:r>
              <w:rPr>
                <w:i/>
              </w:rPr>
              <w:t>o</w:t>
            </w:r>
            <w:r w:rsidRPr="00E049D1">
              <w:rPr>
                <w:i/>
              </w:rPr>
              <w:t>rder</w:t>
            </w:r>
            <w:r w:rsidR="00464332">
              <w:rPr>
                <w:i/>
              </w:rPr>
              <w:t>.</w:t>
            </w:r>
            <w:r w:rsidRPr="007A5E41">
              <w:t xml:space="preserve"> </w:t>
            </w:r>
          </w:p>
          <w:p w14:paraId="3478BA1E" w14:textId="71CF6E1C" w:rsidR="00464332" w:rsidRDefault="00464332" w:rsidP="00EC686B">
            <w:pPr>
              <w:pStyle w:val="TABLE-cell"/>
              <w:spacing w:before="40"/>
            </w:pPr>
            <w:r>
              <w:t xml:space="preserve">EXAMPLE 2 </w:t>
            </w:r>
          </w:p>
          <w:p w14:paraId="5F7C463D" w14:textId="1D20ADA2" w:rsidR="00E049D1" w:rsidRDefault="00464332" w:rsidP="00EC686B">
            <w:pPr>
              <w:pStyle w:val="TABLE-cell"/>
              <w:spacing w:before="40"/>
              <w:rPr>
                <w:lang w:val="en-US"/>
              </w:rPr>
            </w:pPr>
            <w:r>
              <w:t>T</w:t>
            </w:r>
            <w:r w:rsidR="00E049D1" w:rsidRPr="007A5E41">
              <w:t xml:space="preserve">he </w:t>
            </w:r>
            <w:r w:rsidR="00E049D1">
              <w:t>s</w:t>
            </w:r>
            <w:r w:rsidR="00E049D1" w:rsidRPr="00E049D1">
              <w:rPr>
                <w:i/>
              </w:rPr>
              <w:t xml:space="preserve">egment </w:t>
            </w:r>
            <w:r w:rsidR="00E049D1">
              <w:rPr>
                <w:i/>
              </w:rPr>
              <w:t>r</w:t>
            </w:r>
            <w:r w:rsidR="00E049D1" w:rsidRPr="00E049D1">
              <w:rPr>
                <w:i/>
              </w:rPr>
              <w:t>equirement(s)</w:t>
            </w:r>
            <w:r w:rsidR="00E049D1" w:rsidRPr="007A5E41">
              <w:t xml:space="preserve"> corresponding to the</w:t>
            </w:r>
            <w:r w:rsidR="00E049D1" w:rsidRPr="00774BB8">
              <w:rPr>
                <w:i/>
              </w:rPr>
              <w:t xml:space="preserve"> job order</w:t>
            </w:r>
            <w:r w:rsidR="00E049D1" w:rsidRPr="007A5E41">
              <w:t>.</w:t>
            </w:r>
          </w:p>
        </w:tc>
        <w:tc>
          <w:tcPr>
            <w:tcW w:w="1245" w:type="dxa"/>
          </w:tcPr>
          <w:p w14:paraId="3D9F688E" w14:textId="0640C84C" w:rsidR="00E049D1" w:rsidRDefault="00E049D1" w:rsidP="00EC686B">
            <w:pPr>
              <w:pStyle w:val="TABLE-cell"/>
              <w:spacing w:before="40"/>
              <w:rPr>
                <w:lang w:val="en-US"/>
              </w:rPr>
            </w:pPr>
            <w:r w:rsidRPr="007A5E41">
              <w:t>A6646</w:t>
            </w:r>
          </w:p>
        </w:tc>
        <w:tc>
          <w:tcPr>
            <w:tcW w:w="1246" w:type="dxa"/>
          </w:tcPr>
          <w:p w14:paraId="277AD39F" w14:textId="7E50AF6C" w:rsidR="00E049D1" w:rsidRDefault="00E049D1" w:rsidP="00EC686B">
            <w:pPr>
              <w:pStyle w:val="TABLE-cell"/>
              <w:spacing w:before="40"/>
              <w:rPr>
                <w:lang w:val="en-US"/>
              </w:rPr>
            </w:pPr>
            <w:r w:rsidRPr="007A5E41">
              <w:t>KU492</w:t>
            </w:r>
          </w:p>
        </w:tc>
        <w:tc>
          <w:tcPr>
            <w:tcW w:w="1246" w:type="dxa"/>
          </w:tcPr>
          <w:p w14:paraId="2E1551E8" w14:textId="7866BBB1" w:rsidR="00E049D1" w:rsidRDefault="00E049D1" w:rsidP="00EC686B">
            <w:pPr>
              <w:pStyle w:val="TABLE-cell"/>
              <w:spacing w:before="40"/>
              <w:rPr>
                <w:lang w:val="en-US"/>
              </w:rPr>
            </w:pPr>
            <w:r w:rsidRPr="007A5E41">
              <w:t>48283</w:t>
            </w:r>
          </w:p>
        </w:tc>
        <w:tc>
          <w:tcPr>
            <w:tcW w:w="1246" w:type="dxa"/>
          </w:tcPr>
          <w:p w14:paraId="02F3EE47" w14:textId="183B6014" w:rsidR="00E049D1" w:rsidRDefault="00E049D1" w:rsidP="00EC686B">
            <w:pPr>
              <w:pStyle w:val="TABLE-cell"/>
              <w:spacing w:before="40"/>
              <w:rPr>
                <w:lang w:val="en-US"/>
              </w:rPr>
            </w:pPr>
            <w:r w:rsidRPr="007A5E41">
              <w:t>4883DV</w:t>
            </w:r>
          </w:p>
        </w:tc>
      </w:tr>
      <w:tr w:rsidR="00564935" w:rsidRPr="00E23DB9" w14:paraId="75EAC041" w14:textId="77777777" w:rsidTr="00356781">
        <w:trPr>
          <w:cantSplit/>
        </w:trPr>
        <w:tc>
          <w:tcPr>
            <w:tcW w:w="1264" w:type="dxa"/>
          </w:tcPr>
          <w:p w14:paraId="770EA0BB" w14:textId="77777777" w:rsidR="00564935" w:rsidRPr="00E23DB9" w:rsidRDefault="00564935" w:rsidP="00EC686B">
            <w:pPr>
              <w:pStyle w:val="TABLE-cell"/>
              <w:rPr>
                <w:lang w:val="en-US"/>
              </w:rPr>
            </w:pPr>
            <w:r>
              <w:rPr>
                <w:lang w:val="en-US"/>
              </w:rPr>
              <w:t>Command</w:t>
            </w:r>
          </w:p>
        </w:tc>
        <w:tc>
          <w:tcPr>
            <w:tcW w:w="2823" w:type="dxa"/>
          </w:tcPr>
          <w:p w14:paraId="07392C22" w14:textId="77777777" w:rsidR="00564935" w:rsidRPr="00E23DB9" w:rsidRDefault="000E1FD3" w:rsidP="00EC686B">
            <w:pPr>
              <w:pStyle w:val="TABLE-cell"/>
              <w:rPr>
                <w:lang w:val="en-US"/>
              </w:rPr>
            </w:pPr>
            <w:r>
              <w:rPr>
                <w:lang w:val="en-US"/>
              </w:rPr>
              <w:t>Identifies the action the execution m</w:t>
            </w:r>
            <w:r w:rsidR="00564935">
              <w:rPr>
                <w:lang w:val="en-US"/>
              </w:rPr>
              <w:t xml:space="preserve">anagement activity is to perform on the </w:t>
            </w:r>
            <w:r w:rsidR="00564935" w:rsidRPr="006F6A61">
              <w:rPr>
                <w:i/>
                <w:lang w:val="en-US"/>
              </w:rPr>
              <w:t>job order.</w:t>
            </w:r>
            <w:r w:rsidR="00564935">
              <w:rPr>
                <w:lang w:val="en-US"/>
              </w:rPr>
              <w:t xml:space="preserve">  </w:t>
            </w:r>
          </w:p>
        </w:tc>
        <w:tc>
          <w:tcPr>
            <w:tcW w:w="1245" w:type="dxa"/>
          </w:tcPr>
          <w:p w14:paraId="375ED41E" w14:textId="77777777" w:rsidR="00564935" w:rsidRDefault="00564935" w:rsidP="00EC686B">
            <w:pPr>
              <w:pStyle w:val="TABLE-cell"/>
              <w:rPr>
                <w:lang w:val="en-US"/>
              </w:rPr>
            </w:pPr>
            <w:r>
              <w:rPr>
                <w:lang w:val="en-US"/>
              </w:rPr>
              <w:t>Start</w:t>
            </w:r>
          </w:p>
          <w:p w14:paraId="4BFC4C7A" w14:textId="77777777" w:rsidR="00564935" w:rsidRDefault="00564935" w:rsidP="00EC686B">
            <w:pPr>
              <w:pStyle w:val="TABLE-cell"/>
              <w:rPr>
                <w:lang w:val="en-US"/>
              </w:rPr>
            </w:pPr>
            <w:r>
              <w:rPr>
                <w:lang w:val="en-US"/>
              </w:rPr>
              <w:t>Hold</w:t>
            </w:r>
          </w:p>
          <w:p w14:paraId="290ECC66" w14:textId="77777777" w:rsidR="00564935" w:rsidRDefault="00564935" w:rsidP="00EC686B">
            <w:pPr>
              <w:pStyle w:val="TABLE-cell"/>
              <w:rPr>
                <w:lang w:val="en-US"/>
              </w:rPr>
            </w:pPr>
            <w:r>
              <w:rPr>
                <w:lang w:val="en-US"/>
              </w:rPr>
              <w:t>Cancel</w:t>
            </w:r>
          </w:p>
          <w:p w14:paraId="37C423FF" w14:textId="77777777" w:rsidR="00564935" w:rsidRDefault="00564935" w:rsidP="00EC686B">
            <w:pPr>
              <w:pStyle w:val="TABLE-cell"/>
              <w:rPr>
                <w:lang w:val="en-US"/>
              </w:rPr>
            </w:pPr>
            <w:r>
              <w:rPr>
                <w:lang w:val="en-US"/>
              </w:rPr>
              <w:t>Abort</w:t>
            </w:r>
          </w:p>
          <w:p w14:paraId="7AA5B74A" w14:textId="77777777" w:rsidR="00564935" w:rsidRPr="00E23DB9" w:rsidRDefault="00564935" w:rsidP="00EC686B">
            <w:pPr>
              <w:pStyle w:val="TABLE-cell"/>
              <w:rPr>
                <w:lang w:val="en-US"/>
              </w:rPr>
            </w:pPr>
            <w:r>
              <w:rPr>
                <w:lang w:val="en-US"/>
              </w:rPr>
              <w:t>Stop</w:t>
            </w:r>
          </w:p>
        </w:tc>
        <w:tc>
          <w:tcPr>
            <w:tcW w:w="1246" w:type="dxa"/>
          </w:tcPr>
          <w:p w14:paraId="427580ED" w14:textId="77777777" w:rsidR="00564935" w:rsidRDefault="00564935" w:rsidP="00EC686B">
            <w:pPr>
              <w:pStyle w:val="TABLE-cell"/>
              <w:rPr>
                <w:lang w:val="en-US"/>
              </w:rPr>
            </w:pPr>
            <w:r>
              <w:rPr>
                <w:lang w:val="en-US"/>
              </w:rPr>
              <w:t>Start</w:t>
            </w:r>
          </w:p>
          <w:p w14:paraId="30DFE56E" w14:textId="77777777" w:rsidR="00564935" w:rsidRDefault="00564935" w:rsidP="00EC686B">
            <w:pPr>
              <w:pStyle w:val="TABLE-cell"/>
              <w:rPr>
                <w:lang w:val="en-US"/>
              </w:rPr>
            </w:pPr>
            <w:r>
              <w:rPr>
                <w:lang w:val="en-US"/>
              </w:rPr>
              <w:t>Hold</w:t>
            </w:r>
          </w:p>
          <w:p w14:paraId="187184EE" w14:textId="77777777" w:rsidR="00564935" w:rsidRDefault="00564935" w:rsidP="00EC686B">
            <w:pPr>
              <w:pStyle w:val="TABLE-cell"/>
              <w:rPr>
                <w:lang w:val="en-US"/>
              </w:rPr>
            </w:pPr>
            <w:r>
              <w:rPr>
                <w:lang w:val="en-US"/>
              </w:rPr>
              <w:t>Cancel</w:t>
            </w:r>
          </w:p>
          <w:p w14:paraId="56055B60" w14:textId="77777777" w:rsidR="00564935" w:rsidRDefault="00564935" w:rsidP="00EC686B">
            <w:pPr>
              <w:pStyle w:val="TABLE-cell"/>
              <w:rPr>
                <w:lang w:val="en-US"/>
              </w:rPr>
            </w:pPr>
            <w:r>
              <w:rPr>
                <w:lang w:val="en-US"/>
              </w:rPr>
              <w:t>Abort</w:t>
            </w:r>
          </w:p>
          <w:p w14:paraId="268F6591" w14:textId="77777777" w:rsidR="00564935" w:rsidRPr="00E23DB9" w:rsidRDefault="00564935" w:rsidP="00EC686B">
            <w:pPr>
              <w:pStyle w:val="TABLE-cell"/>
              <w:rPr>
                <w:lang w:val="en-US"/>
              </w:rPr>
            </w:pPr>
            <w:r>
              <w:rPr>
                <w:lang w:val="en-US"/>
              </w:rPr>
              <w:t>Stop</w:t>
            </w:r>
            <w:r w:rsidRPr="00E23DB9">
              <w:rPr>
                <w:lang w:val="en-US"/>
              </w:rPr>
              <w:t xml:space="preserve"> </w:t>
            </w:r>
          </w:p>
        </w:tc>
        <w:tc>
          <w:tcPr>
            <w:tcW w:w="1246" w:type="dxa"/>
          </w:tcPr>
          <w:p w14:paraId="66383088" w14:textId="77777777" w:rsidR="00564935" w:rsidRDefault="00564935" w:rsidP="00EC686B">
            <w:pPr>
              <w:pStyle w:val="TABLE-cell"/>
              <w:rPr>
                <w:lang w:val="en-US"/>
              </w:rPr>
            </w:pPr>
            <w:r>
              <w:rPr>
                <w:lang w:val="en-US"/>
              </w:rPr>
              <w:t>Start</w:t>
            </w:r>
          </w:p>
          <w:p w14:paraId="14AACED7" w14:textId="77777777" w:rsidR="00564935" w:rsidRDefault="00564935" w:rsidP="00EC686B">
            <w:pPr>
              <w:pStyle w:val="TABLE-cell"/>
              <w:rPr>
                <w:lang w:val="en-US"/>
              </w:rPr>
            </w:pPr>
            <w:r>
              <w:rPr>
                <w:lang w:val="en-US"/>
              </w:rPr>
              <w:t>Hold</w:t>
            </w:r>
          </w:p>
          <w:p w14:paraId="77CDC420" w14:textId="77777777" w:rsidR="00564935" w:rsidRDefault="00564935" w:rsidP="00EC686B">
            <w:pPr>
              <w:pStyle w:val="TABLE-cell"/>
              <w:rPr>
                <w:lang w:val="en-US"/>
              </w:rPr>
            </w:pPr>
            <w:r>
              <w:rPr>
                <w:lang w:val="en-US"/>
              </w:rPr>
              <w:t>Cancel</w:t>
            </w:r>
          </w:p>
          <w:p w14:paraId="2BE9FE68" w14:textId="77777777" w:rsidR="00564935" w:rsidRDefault="00564935" w:rsidP="00EC686B">
            <w:pPr>
              <w:pStyle w:val="TABLE-cell"/>
              <w:rPr>
                <w:lang w:val="en-US"/>
              </w:rPr>
            </w:pPr>
            <w:r>
              <w:rPr>
                <w:lang w:val="en-US"/>
              </w:rPr>
              <w:t>Abort</w:t>
            </w:r>
          </w:p>
          <w:p w14:paraId="4AD19C25" w14:textId="77777777" w:rsidR="00564935" w:rsidRPr="00E23DB9" w:rsidRDefault="00564935" w:rsidP="00EC686B">
            <w:pPr>
              <w:pStyle w:val="TABLE-cell"/>
              <w:rPr>
                <w:lang w:val="en-US"/>
              </w:rPr>
            </w:pPr>
            <w:r>
              <w:rPr>
                <w:lang w:val="en-US"/>
              </w:rPr>
              <w:t>Stop</w:t>
            </w:r>
          </w:p>
        </w:tc>
        <w:tc>
          <w:tcPr>
            <w:tcW w:w="1246" w:type="dxa"/>
          </w:tcPr>
          <w:p w14:paraId="66601267" w14:textId="77777777" w:rsidR="00564935" w:rsidRDefault="00564935" w:rsidP="00EC686B">
            <w:pPr>
              <w:pStyle w:val="TABLE-cell"/>
              <w:rPr>
                <w:lang w:val="en-US"/>
              </w:rPr>
            </w:pPr>
            <w:r>
              <w:rPr>
                <w:lang w:val="en-US"/>
              </w:rPr>
              <w:t>Start</w:t>
            </w:r>
          </w:p>
          <w:p w14:paraId="0EAEE6E4" w14:textId="77777777" w:rsidR="00564935" w:rsidRDefault="00564935" w:rsidP="00EC686B">
            <w:pPr>
              <w:pStyle w:val="TABLE-cell"/>
              <w:rPr>
                <w:lang w:val="en-US"/>
              </w:rPr>
            </w:pPr>
            <w:r>
              <w:rPr>
                <w:lang w:val="en-US"/>
              </w:rPr>
              <w:t>Hold</w:t>
            </w:r>
          </w:p>
          <w:p w14:paraId="66DC7AC3" w14:textId="77777777" w:rsidR="00564935" w:rsidRDefault="00564935" w:rsidP="00EC686B">
            <w:pPr>
              <w:pStyle w:val="TABLE-cell"/>
              <w:rPr>
                <w:lang w:val="en-US"/>
              </w:rPr>
            </w:pPr>
            <w:r>
              <w:rPr>
                <w:lang w:val="en-US"/>
              </w:rPr>
              <w:t>Cancel</w:t>
            </w:r>
          </w:p>
          <w:p w14:paraId="335E850D" w14:textId="77777777" w:rsidR="00564935" w:rsidRDefault="00564935" w:rsidP="00EC686B">
            <w:pPr>
              <w:pStyle w:val="TABLE-cell"/>
              <w:rPr>
                <w:lang w:val="en-US"/>
              </w:rPr>
            </w:pPr>
            <w:r>
              <w:rPr>
                <w:lang w:val="en-US"/>
              </w:rPr>
              <w:t>Abort</w:t>
            </w:r>
          </w:p>
          <w:p w14:paraId="4C230103" w14:textId="77777777" w:rsidR="00564935" w:rsidRPr="00E23DB9" w:rsidRDefault="00564935" w:rsidP="00EC686B">
            <w:pPr>
              <w:pStyle w:val="TABLE-cell"/>
              <w:rPr>
                <w:lang w:val="en-US"/>
              </w:rPr>
            </w:pPr>
            <w:r>
              <w:rPr>
                <w:lang w:val="en-US"/>
              </w:rPr>
              <w:t>Stop</w:t>
            </w:r>
          </w:p>
        </w:tc>
      </w:tr>
      <w:tr w:rsidR="002E3860" w:rsidRPr="002E3860" w14:paraId="4101D28A" w14:textId="77777777" w:rsidTr="00356781">
        <w:trPr>
          <w:cantSplit/>
        </w:trPr>
        <w:tc>
          <w:tcPr>
            <w:tcW w:w="1264" w:type="dxa"/>
          </w:tcPr>
          <w:p w14:paraId="49DE7A98" w14:textId="77777777" w:rsidR="002E3860" w:rsidRPr="002E3860" w:rsidRDefault="002E3860" w:rsidP="00EC686B">
            <w:pPr>
              <w:pStyle w:val="TABLE-cell"/>
              <w:rPr>
                <w:szCs w:val="16"/>
                <w:lang w:val="en-US"/>
              </w:rPr>
            </w:pPr>
            <w:r w:rsidRPr="002E3860">
              <w:rPr>
                <w:szCs w:val="16"/>
                <w:lang w:val="en-US"/>
              </w:rPr>
              <w:lastRenderedPageBreak/>
              <w:t>Dispatch status</w:t>
            </w:r>
          </w:p>
        </w:tc>
        <w:tc>
          <w:tcPr>
            <w:tcW w:w="2823" w:type="dxa"/>
          </w:tcPr>
          <w:p w14:paraId="3D4E934D" w14:textId="44993995" w:rsidR="002E3860" w:rsidRPr="005C7939" w:rsidRDefault="002E3860" w:rsidP="00EC686B">
            <w:pPr>
              <w:pStyle w:val="TABLE-cell"/>
              <w:rPr>
                <w:szCs w:val="16"/>
                <w:lang w:val="en-US"/>
              </w:rPr>
            </w:pPr>
            <w:r w:rsidRPr="00F21108">
              <w:rPr>
                <w:szCs w:val="16"/>
                <w:lang w:val="en-US"/>
              </w:rPr>
              <w:t xml:space="preserve">Identifies the status of the entry from the perspective of the dispatch activity. </w:t>
            </w:r>
          </w:p>
          <w:p w14:paraId="6BC3ABD6" w14:textId="71BBABD5" w:rsidR="00072091" w:rsidRDefault="002E3860" w:rsidP="00EC686B">
            <w:pPr>
              <w:pStyle w:val="TABLE-cell"/>
              <w:rPr>
                <w:szCs w:val="16"/>
                <w:lang w:val="en-US"/>
              </w:rPr>
            </w:pPr>
            <w:r w:rsidRPr="007E5029">
              <w:rPr>
                <w:szCs w:val="16"/>
                <w:lang w:val="en-US"/>
              </w:rPr>
              <w:t>Defined values are</w:t>
            </w:r>
          </w:p>
          <w:p w14:paraId="603EE3A5" w14:textId="5FAAF808" w:rsidR="00464332" w:rsidRDefault="00464332" w:rsidP="00371094">
            <w:pPr>
              <w:pStyle w:val="TABLE-cell"/>
              <w:numPr>
                <w:ilvl w:val="0"/>
                <w:numId w:val="60"/>
              </w:numPr>
              <w:ind w:left="200" w:hanging="200"/>
              <w:rPr>
                <w:szCs w:val="16"/>
                <w:lang w:val="en-US"/>
              </w:rPr>
            </w:pPr>
            <w:r>
              <w:rPr>
                <w:szCs w:val="16"/>
                <w:lang w:val="en-US"/>
              </w:rPr>
              <w:t>w</w:t>
            </w:r>
            <w:r w:rsidR="00774BB8">
              <w:rPr>
                <w:szCs w:val="16"/>
                <w:lang w:val="en-US"/>
              </w:rPr>
              <w:t>aiting,</w:t>
            </w:r>
            <w:r w:rsidR="00D66D0D">
              <w:rPr>
                <w:szCs w:val="16"/>
                <w:lang w:val="en-US"/>
              </w:rPr>
              <w:t xml:space="preserve"> </w:t>
            </w:r>
          </w:p>
          <w:p w14:paraId="5E0B19A5" w14:textId="77777777" w:rsidR="00464332" w:rsidRDefault="00D66D0D" w:rsidP="00371094">
            <w:pPr>
              <w:pStyle w:val="TABLE-cell"/>
              <w:numPr>
                <w:ilvl w:val="0"/>
                <w:numId w:val="60"/>
              </w:numPr>
              <w:ind w:left="200" w:hanging="200"/>
              <w:rPr>
                <w:szCs w:val="16"/>
                <w:lang w:val="en-US"/>
              </w:rPr>
            </w:pPr>
            <w:r>
              <w:rPr>
                <w:szCs w:val="16"/>
                <w:lang w:val="en-US"/>
              </w:rPr>
              <w:t>p</w:t>
            </w:r>
            <w:r w:rsidR="00072091">
              <w:rPr>
                <w:szCs w:val="16"/>
                <w:lang w:val="en-US"/>
              </w:rPr>
              <w:t xml:space="preserve">ending, </w:t>
            </w:r>
          </w:p>
          <w:p w14:paraId="62C9103B" w14:textId="77777777" w:rsidR="00464332" w:rsidRDefault="00072091" w:rsidP="00371094">
            <w:pPr>
              <w:pStyle w:val="TABLE-cell"/>
              <w:numPr>
                <w:ilvl w:val="0"/>
                <w:numId w:val="60"/>
              </w:numPr>
              <w:ind w:left="200" w:hanging="200"/>
              <w:rPr>
                <w:szCs w:val="16"/>
                <w:lang w:val="en-US"/>
              </w:rPr>
            </w:pPr>
            <w:r>
              <w:rPr>
                <w:szCs w:val="16"/>
                <w:lang w:val="en-US"/>
              </w:rPr>
              <w:t xml:space="preserve">cancelled, </w:t>
            </w:r>
          </w:p>
          <w:p w14:paraId="6A829817" w14:textId="77777777" w:rsidR="00464332" w:rsidRDefault="00072091" w:rsidP="00371094">
            <w:pPr>
              <w:pStyle w:val="TABLE-cell"/>
              <w:numPr>
                <w:ilvl w:val="0"/>
                <w:numId w:val="60"/>
              </w:numPr>
              <w:ind w:left="200" w:hanging="200"/>
              <w:rPr>
                <w:szCs w:val="16"/>
                <w:lang w:val="en-US"/>
              </w:rPr>
            </w:pPr>
            <w:r>
              <w:rPr>
                <w:szCs w:val="16"/>
                <w:lang w:val="en-US"/>
              </w:rPr>
              <w:t xml:space="preserve">dispatched, </w:t>
            </w:r>
          </w:p>
          <w:p w14:paraId="6C958133" w14:textId="77777777" w:rsidR="00464332" w:rsidRDefault="00072091" w:rsidP="00371094">
            <w:pPr>
              <w:pStyle w:val="TABLE-cell"/>
              <w:numPr>
                <w:ilvl w:val="0"/>
                <w:numId w:val="60"/>
              </w:numPr>
              <w:ind w:left="200" w:hanging="200"/>
              <w:rPr>
                <w:szCs w:val="16"/>
                <w:lang w:val="en-US"/>
              </w:rPr>
            </w:pPr>
            <w:r>
              <w:rPr>
                <w:szCs w:val="16"/>
                <w:lang w:val="en-US"/>
              </w:rPr>
              <w:t xml:space="preserve">ready, </w:t>
            </w:r>
          </w:p>
          <w:p w14:paraId="78FCBB24" w14:textId="77777777" w:rsidR="00464332" w:rsidRDefault="00072091" w:rsidP="00371094">
            <w:pPr>
              <w:pStyle w:val="TABLE-cell"/>
              <w:numPr>
                <w:ilvl w:val="0"/>
                <w:numId w:val="60"/>
              </w:numPr>
              <w:ind w:left="200" w:hanging="200"/>
              <w:rPr>
                <w:szCs w:val="16"/>
                <w:lang w:val="en-US"/>
              </w:rPr>
            </w:pPr>
            <w:r>
              <w:rPr>
                <w:szCs w:val="16"/>
                <w:lang w:val="en-US"/>
              </w:rPr>
              <w:t xml:space="preserve">running, </w:t>
            </w:r>
          </w:p>
          <w:p w14:paraId="4012EDC4" w14:textId="77777777" w:rsidR="00464332" w:rsidRDefault="00072091" w:rsidP="00371094">
            <w:pPr>
              <w:pStyle w:val="TABLE-cell"/>
              <w:numPr>
                <w:ilvl w:val="0"/>
                <w:numId w:val="60"/>
              </w:numPr>
              <w:ind w:left="200" w:hanging="200"/>
              <w:rPr>
                <w:szCs w:val="16"/>
                <w:lang w:val="en-US"/>
              </w:rPr>
            </w:pPr>
            <w:r>
              <w:rPr>
                <w:szCs w:val="16"/>
                <w:lang w:val="en-US"/>
              </w:rPr>
              <w:t xml:space="preserve">completed, </w:t>
            </w:r>
          </w:p>
          <w:p w14:paraId="27C2C103" w14:textId="77777777" w:rsidR="00464332" w:rsidRDefault="00072091" w:rsidP="00371094">
            <w:pPr>
              <w:pStyle w:val="TABLE-cell"/>
              <w:numPr>
                <w:ilvl w:val="0"/>
                <w:numId w:val="60"/>
              </w:numPr>
              <w:ind w:left="200" w:hanging="200"/>
              <w:rPr>
                <w:szCs w:val="16"/>
                <w:lang w:val="en-US"/>
              </w:rPr>
            </w:pPr>
            <w:r>
              <w:rPr>
                <w:szCs w:val="16"/>
                <w:lang w:val="en-US"/>
              </w:rPr>
              <w:t xml:space="preserve">aborted, </w:t>
            </w:r>
          </w:p>
          <w:p w14:paraId="5056C705" w14:textId="77777777" w:rsidR="00464332" w:rsidRDefault="00072091" w:rsidP="00371094">
            <w:pPr>
              <w:pStyle w:val="TABLE-cell"/>
              <w:numPr>
                <w:ilvl w:val="0"/>
                <w:numId w:val="60"/>
              </w:numPr>
              <w:ind w:left="200" w:hanging="200"/>
              <w:rPr>
                <w:szCs w:val="16"/>
                <w:lang w:val="en-US"/>
              </w:rPr>
            </w:pPr>
            <w:r>
              <w:rPr>
                <w:szCs w:val="16"/>
                <w:lang w:val="en-US"/>
              </w:rPr>
              <w:t xml:space="preserve">held, </w:t>
            </w:r>
          </w:p>
          <w:p w14:paraId="5C683A88" w14:textId="04794444" w:rsidR="00464332" w:rsidRDefault="00774BB8" w:rsidP="00371094">
            <w:pPr>
              <w:pStyle w:val="TABLE-cell"/>
              <w:numPr>
                <w:ilvl w:val="0"/>
                <w:numId w:val="60"/>
              </w:numPr>
              <w:ind w:left="200" w:hanging="200"/>
              <w:rPr>
                <w:szCs w:val="16"/>
                <w:lang w:val="en-US"/>
              </w:rPr>
            </w:pPr>
            <w:r>
              <w:rPr>
                <w:szCs w:val="16"/>
                <w:lang w:val="en-US"/>
              </w:rPr>
              <w:t>suspended</w:t>
            </w:r>
            <w:r w:rsidR="00072091">
              <w:rPr>
                <w:szCs w:val="16"/>
                <w:lang w:val="en-US"/>
              </w:rPr>
              <w:t xml:space="preserve">, </w:t>
            </w:r>
            <w:r w:rsidR="00464332">
              <w:rPr>
                <w:szCs w:val="16"/>
                <w:lang w:val="en-US"/>
              </w:rPr>
              <w:t>and</w:t>
            </w:r>
          </w:p>
          <w:p w14:paraId="7711F228" w14:textId="638ABC57" w:rsidR="002E3860" w:rsidRPr="00072091" w:rsidRDefault="00072091" w:rsidP="00371094">
            <w:pPr>
              <w:pStyle w:val="TABLE-cell"/>
              <w:numPr>
                <w:ilvl w:val="0"/>
                <w:numId w:val="60"/>
              </w:numPr>
              <w:ind w:left="200" w:hanging="200"/>
              <w:rPr>
                <w:szCs w:val="16"/>
                <w:lang w:val="en-US"/>
              </w:rPr>
            </w:pPr>
            <w:r>
              <w:rPr>
                <w:szCs w:val="16"/>
                <w:lang w:val="en-US"/>
              </w:rPr>
              <w:t>c</w:t>
            </w:r>
            <w:r w:rsidR="002E3860" w:rsidRPr="007E5029">
              <w:rPr>
                <w:szCs w:val="16"/>
                <w:lang w:val="en-US"/>
              </w:rPr>
              <w:t>losed.</w:t>
            </w:r>
          </w:p>
          <w:p w14:paraId="0683D9AD" w14:textId="77FDF8EC" w:rsidR="002E3860" w:rsidRPr="005C7939" w:rsidRDefault="00BC5EB9" w:rsidP="00EC686B">
            <w:pPr>
              <w:pStyle w:val="TABLE-cell"/>
              <w:rPr>
                <w:szCs w:val="16"/>
                <w:lang w:val="en-US"/>
              </w:rPr>
            </w:pPr>
            <w:r>
              <w:rPr>
                <w:szCs w:val="16"/>
                <w:lang w:val="en-US"/>
              </w:rPr>
              <w:t>NOTE   Dispatch</w:t>
            </w:r>
            <w:r w:rsidR="002E3860" w:rsidRPr="002E3860">
              <w:rPr>
                <w:szCs w:val="16"/>
                <w:lang w:val="en-US"/>
              </w:rPr>
              <w:t xml:space="preserve"> status is similar to what planner</w:t>
            </w:r>
            <w:r w:rsidR="002E3860" w:rsidRPr="00F21108">
              <w:rPr>
                <w:szCs w:val="16"/>
                <w:lang w:val="en-US"/>
              </w:rPr>
              <w:t xml:space="preserve">s </w:t>
            </w:r>
            <w:r w:rsidR="00A142CC">
              <w:rPr>
                <w:szCs w:val="16"/>
                <w:lang w:val="en-US"/>
              </w:rPr>
              <w:t>can</w:t>
            </w:r>
            <w:r w:rsidR="002E3860" w:rsidRPr="00F21108">
              <w:rPr>
                <w:szCs w:val="16"/>
                <w:lang w:val="en-US"/>
              </w:rPr>
              <w:t xml:space="preserve"> write on their whiteboard to track a </w:t>
            </w:r>
            <w:r w:rsidR="002E3860" w:rsidRPr="00A11C5E">
              <w:rPr>
                <w:i/>
                <w:szCs w:val="16"/>
                <w:lang w:val="en-US"/>
              </w:rPr>
              <w:t>job order</w:t>
            </w:r>
            <w:r w:rsidR="002E3860" w:rsidRPr="00F21108">
              <w:rPr>
                <w:szCs w:val="16"/>
                <w:lang w:val="en-US"/>
              </w:rPr>
              <w:t>.</w:t>
            </w:r>
          </w:p>
        </w:tc>
        <w:tc>
          <w:tcPr>
            <w:tcW w:w="1245" w:type="dxa"/>
            <w:tcBorders>
              <w:top w:val="single" w:sz="4" w:space="0" w:color="000000"/>
              <w:left w:val="single" w:sz="4" w:space="0" w:color="000000"/>
              <w:bottom w:val="single" w:sz="4" w:space="0" w:color="000000"/>
              <w:right w:val="single" w:sz="4" w:space="0" w:color="000000"/>
            </w:tcBorders>
          </w:tcPr>
          <w:p w14:paraId="22FB2973" w14:textId="56C84A6C" w:rsidR="002E3860" w:rsidRPr="00072091" w:rsidRDefault="002E3860" w:rsidP="00EC686B">
            <w:pPr>
              <w:pStyle w:val="TABLE-cell"/>
              <w:rPr>
                <w:szCs w:val="16"/>
                <w:lang w:val="en-US"/>
              </w:rPr>
            </w:pPr>
            <w:r w:rsidRPr="002E3860">
              <w:rPr>
                <w:szCs w:val="16"/>
              </w:rPr>
              <w:t>Pending</w:t>
            </w:r>
          </w:p>
        </w:tc>
        <w:tc>
          <w:tcPr>
            <w:tcW w:w="1246" w:type="dxa"/>
            <w:tcBorders>
              <w:top w:val="single" w:sz="4" w:space="0" w:color="000000"/>
              <w:left w:val="single" w:sz="4" w:space="0" w:color="000000"/>
              <w:bottom w:val="single" w:sz="4" w:space="0" w:color="000000"/>
              <w:right w:val="single" w:sz="4" w:space="0" w:color="000000"/>
            </w:tcBorders>
          </w:tcPr>
          <w:p w14:paraId="63D386AB" w14:textId="4E304CEF" w:rsidR="002E3860" w:rsidRPr="007E5029" w:rsidRDefault="002E3860" w:rsidP="00EC686B">
            <w:pPr>
              <w:pStyle w:val="TABLE-cell"/>
              <w:rPr>
                <w:szCs w:val="16"/>
                <w:lang w:val="en-US"/>
              </w:rPr>
            </w:pPr>
            <w:r w:rsidRPr="002E3860">
              <w:rPr>
                <w:szCs w:val="16"/>
              </w:rPr>
              <w:t>Dispatched</w:t>
            </w:r>
          </w:p>
        </w:tc>
        <w:tc>
          <w:tcPr>
            <w:tcW w:w="1246" w:type="dxa"/>
            <w:tcBorders>
              <w:top w:val="single" w:sz="4" w:space="0" w:color="000000"/>
              <w:left w:val="single" w:sz="4" w:space="0" w:color="000000"/>
              <w:bottom w:val="single" w:sz="4" w:space="0" w:color="000000"/>
              <w:right w:val="single" w:sz="4" w:space="0" w:color="000000"/>
            </w:tcBorders>
          </w:tcPr>
          <w:p w14:paraId="53FB5243" w14:textId="30482287" w:rsidR="002E3860" w:rsidRPr="00F21108" w:rsidRDefault="002E3860" w:rsidP="00EC686B">
            <w:pPr>
              <w:pStyle w:val="TABLE-cell"/>
              <w:rPr>
                <w:szCs w:val="16"/>
                <w:lang w:val="en-US"/>
              </w:rPr>
            </w:pPr>
            <w:r w:rsidRPr="002E3860">
              <w:rPr>
                <w:szCs w:val="16"/>
              </w:rPr>
              <w:t>Running</w:t>
            </w:r>
          </w:p>
        </w:tc>
        <w:tc>
          <w:tcPr>
            <w:tcW w:w="1246" w:type="dxa"/>
            <w:tcBorders>
              <w:top w:val="single" w:sz="4" w:space="0" w:color="000000"/>
              <w:left w:val="single" w:sz="4" w:space="0" w:color="000000"/>
              <w:bottom w:val="single" w:sz="4" w:space="0" w:color="000000"/>
              <w:right w:val="single" w:sz="4" w:space="0" w:color="000000"/>
            </w:tcBorders>
          </w:tcPr>
          <w:p w14:paraId="10CDC4C1" w14:textId="09A7E2E0" w:rsidR="002E3860" w:rsidRPr="007E5029" w:rsidRDefault="002E3860" w:rsidP="00EC686B">
            <w:pPr>
              <w:pStyle w:val="TABLE-cell"/>
              <w:rPr>
                <w:szCs w:val="16"/>
                <w:lang w:val="en-US"/>
              </w:rPr>
            </w:pPr>
            <w:r w:rsidRPr="002E3860">
              <w:rPr>
                <w:szCs w:val="16"/>
              </w:rPr>
              <w:t>Closed</w:t>
            </w:r>
          </w:p>
        </w:tc>
      </w:tr>
      <w:tr w:rsidR="00564935" w:rsidRPr="00E23DB9" w14:paraId="4DC673E2" w14:textId="77777777" w:rsidTr="00356781">
        <w:trPr>
          <w:cantSplit/>
        </w:trPr>
        <w:tc>
          <w:tcPr>
            <w:tcW w:w="1264" w:type="dxa"/>
          </w:tcPr>
          <w:p w14:paraId="7DF6DB56" w14:textId="77777777" w:rsidR="00564935" w:rsidRDefault="00564935" w:rsidP="00EC686B">
            <w:pPr>
              <w:pStyle w:val="TABLE-cell"/>
              <w:rPr>
                <w:lang w:val="en-US"/>
              </w:rPr>
            </w:pPr>
            <w:r>
              <w:rPr>
                <w:lang w:val="en-US"/>
              </w:rPr>
              <w:t xml:space="preserve">Command </w:t>
            </w:r>
            <w:r w:rsidR="009B454B">
              <w:rPr>
                <w:lang w:val="en-US"/>
              </w:rPr>
              <w:t>r</w:t>
            </w:r>
            <w:r>
              <w:rPr>
                <w:lang w:val="en-US"/>
              </w:rPr>
              <w:t>ule</w:t>
            </w:r>
          </w:p>
        </w:tc>
        <w:tc>
          <w:tcPr>
            <w:tcW w:w="2823" w:type="dxa"/>
          </w:tcPr>
          <w:p w14:paraId="02495EF8" w14:textId="77777777" w:rsidR="00564935" w:rsidRDefault="009B454B" w:rsidP="00EC686B">
            <w:pPr>
              <w:pStyle w:val="TABLE-cell"/>
              <w:rPr>
                <w:lang w:val="en-US"/>
              </w:rPr>
            </w:pPr>
            <w:r>
              <w:rPr>
                <w:lang w:val="en-US"/>
              </w:rPr>
              <w:t>Instruction to execution m</w:t>
            </w:r>
            <w:r w:rsidR="00564935">
              <w:rPr>
                <w:lang w:val="en-US"/>
              </w:rPr>
              <w:t>anagement activities specifying conditions to execute the command.</w:t>
            </w:r>
          </w:p>
        </w:tc>
        <w:tc>
          <w:tcPr>
            <w:tcW w:w="1245" w:type="dxa"/>
          </w:tcPr>
          <w:p w14:paraId="53CCF2C9" w14:textId="2BA2F452" w:rsidR="00564935" w:rsidRDefault="00564935" w:rsidP="00EC686B">
            <w:pPr>
              <w:pStyle w:val="TABLE-cell"/>
              <w:rPr>
                <w:lang w:val="en-US"/>
              </w:rPr>
            </w:pPr>
            <w:r>
              <w:rPr>
                <w:lang w:val="en-US"/>
              </w:rPr>
              <w:t>Equipment is clean</w:t>
            </w:r>
            <w:r w:rsidR="008950EA">
              <w:rPr>
                <w:lang w:val="en-US"/>
              </w:rPr>
              <w:t>.</w:t>
            </w:r>
          </w:p>
          <w:p w14:paraId="788AE6AE" w14:textId="77777777" w:rsidR="00564935" w:rsidRDefault="00564935" w:rsidP="00EC686B">
            <w:pPr>
              <w:pStyle w:val="TABLE-cell"/>
              <w:rPr>
                <w:lang w:val="en-US"/>
              </w:rPr>
            </w:pPr>
            <w:r>
              <w:rPr>
                <w:lang w:val="en-US"/>
              </w:rPr>
              <w:t xml:space="preserve">After </w:t>
            </w:r>
            <w:r>
              <w:rPr>
                <w:i/>
                <w:lang w:val="en-US"/>
              </w:rPr>
              <w:t>job order</w:t>
            </w:r>
            <w:r>
              <w:rPr>
                <w:lang w:val="en-US"/>
              </w:rPr>
              <w:t xml:space="preserve"> WED89 is complete</w:t>
            </w:r>
          </w:p>
        </w:tc>
        <w:tc>
          <w:tcPr>
            <w:tcW w:w="1246" w:type="dxa"/>
          </w:tcPr>
          <w:p w14:paraId="03C09401" w14:textId="2583CAA1" w:rsidR="00564935" w:rsidRDefault="00564935" w:rsidP="00EC686B">
            <w:pPr>
              <w:pStyle w:val="TABLE-cell"/>
              <w:rPr>
                <w:lang w:val="en-US"/>
              </w:rPr>
            </w:pPr>
            <w:r>
              <w:rPr>
                <w:lang w:val="en-US"/>
              </w:rPr>
              <w:t>Parts available and equipment not in production</w:t>
            </w:r>
            <w:r w:rsidR="008950EA">
              <w:rPr>
                <w:lang w:val="en-US"/>
              </w:rPr>
              <w:t>.</w:t>
            </w:r>
          </w:p>
        </w:tc>
        <w:tc>
          <w:tcPr>
            <w:tcW w:w="1246" w:type="dxa"/>
          </w:tcPr>
          <w:p w14:paraId="0DFAA855" w14:textId="4C0137FD" w:rsidR="00564935" w:rsidRDefault="009B454B" w:rsidP="00EC686B">
            <w:pPr>
              <w:pStyle w:val="TABLE-cell"/>
              <w:rPr>
                <w:lang w:val="en-US"/>
              </w:rPr>
            </w:pPr>
            <w:r>
              <w:rPr>
                <w:lang w:val="en-US"/>
              </w:rPr>
              <w:t>Request from p</w:t>
            </w:r>
            <w:r w:rsidR="00564935">
              <w:rPr>
                <w:lang w:val="en-US"/>
              </w:rPr>
              <w:t>roduction</w:t>
            </w:r>
            <w:r w:rsidR="008950EA">
              <w:rPr>
                <w:lang w:val="en-US"/>
              </w:rPr>
              <w:t>.</w:t>
            </w:r>
          </w:p>
          <w:p w14:paraId="641880AB" w14:textId="65CDB2E9" w:rsidR="00564935" w:rsidRDefault="009B454B" w:rsidP="00EC686B">
            <w:pPr>
              <w:pStyle w:val="TABLE-cell"/>
              <w:rPr>
                <w:lang w:val="en-US"/>
              </w:rPr>
            </w:pPr>
            <w:r>
              <w:rPr>
                <w:lang w:val="en-US"/>
              </w:rPr>
              <w:t>Request from r</w:t>
            </w:r>
            <w:r w:rsidR="00564935">
              <w:rPr>
                <w:lang w:val="en-US"/>
              </w:rPr>
              <w:t>eceiving</w:t>
            </w:r>
            <w:r w:rsidR="008950EA">
              <w:rPr>
                <w:lang w:val="en-US"/>
              </w:rPr>
              <w:t>.</w:t>
            </w:r>
          </w:p>
        </w:tc>
        <w:tc>
          <w:tcPr>
            <w:tcW w:w="1246" w:type="dxa"/>
          </w:tcPr>
          <w:p w14:paraId="6153252F" w14:textId="34098EA6" w:rsidR="00564935" w:rsidRDefault="00564935" w:rsidP="00EC686B">
            <w:pPr>
              <w:pStyle w:val="TABLE-cell"/>
              <w:rPr>
                <w:lang w:val="en-US"/>
              </w:rPr>
            </w:pPr>
            <w:r>
              <w:rPr>
                <w:lang w:val="en-US"/>
              </w:rPr>
              <w:t>Stock out condition</w:t>
            </w:r>
          </w:p>
        </w:tc>
      </w:tr>
    </w:tbl>
    <w:p w14:paraId="75C82B96" w14:textId="7CF5D931" w:rsidR="00564935" w:rsidRDefault="003B0F4C" w:rsidP="003B0F4C">
      <w:pPr>
        <w:pStyle w:val="NOTE"/>
        <w:spacing w:after="200"/>
        <w:rPr>
          <w:sz w:val="20"/>
          <w:szCs w:val="20"/>
        </w:rPr>
      </w:pPr>
      <w:r w:rsidRPr="003B0F4C">
        <w:rPr>
          <w:sz w:val="20"/>
          <w:szCs w:val="20"/>
        </w:rPr>
        <w:t xml:space="preserve">The defined values for the </w:t>
      </w:r>
      <w:r w:rsidR="002E3860" w:rsidRPr="006F6A61">
        <w:rPr>
          <w:i/>
          <w:sz w:val="20"/>
          <w:szCs w:val="20"/>
        </w:rPr>
        <w:t>dispatch status</w:t>
      </w:r>
      <w:r w:rsidRPr="003B0F4C">
        <w:rPr>
          <w:sz w:val="20"/>
          <w:szCs w:val="20"/>
        </w:rPr>
        <w:t xml:space="preserve"> attribute of the </w:t>
      </w:r>
      <w:r w:rsidR="002E3860" w:rsidRPr="006F6A61">
        <w:rPr>
          <w:i/>
          <w:sz w:val="20"/>
          <w:szCs w:val="20"/>
        </w:rPr>
        <w:t>job order</w:t>
      </w:r>
      <w:r w:rsidR="002E3860">
        <w:rPr>
          <w:sz w:val="20"/>
          <w:szCs w:val="20"/>
        </w:rPr>
        <w:t xml:space="preserve"> </w:t>
      </w:r>
      <w:r w:rsidRPr="003B0F4C">
        <w:rPr>
          <w:sz w:val="20"/>
          <w:szCs w:val="20"/>
        </w:rPr>
        <w:t xml:space="preserve">object </w:t>
      </w:r>
      <w:r w:rsidR="002E3860">
        <w:rPr>
          <w:sz w:val="20"/>
          <w:szCs w:val="20"/>
        </w:rPr>
        <w:t>has</w:t>
      </w:r>
      <w:r w:rsidRPr="003B0F4C">
        <w:rPr>
          <w:sz w:val="20"/>
          <w:szCs w:val="20"/>
        </w:rPr>
        <w:t xml:space="preserve"> the following definitions</w:t>
      </w:r>
      <w:r w:rsidR="00464332">
        <w:rPr>
          <w:sz w:val="20"/>
          <w:szCs w:val="20"/>
        </w:rPr>
        <w:t>.</w:t>
      </w:r>
    </w:p>
    <w:p w14:paraId="29176524" w14:textId="58F5B2EC" w:rsidR="002E3860" w:rsidRPr="006440E5" w:rsidRDefault="00E638C8" w:rsidP="006440E5">
      <w:pPr>
        <w:pStyle w:val="PARAGRAPH"/>
        <w:numPr>
          <w:ilvl w:val="0"/>
          <w:numId w:val="19"/>
        </w:numPr>
        <w:ind w:left="360"/>
      </w:pPr>
      <w:r w:rsidRPr="00A11C5E">
        <w:t>w</w:t>
      </w:r>
      <w:r w:rsidR="00774BB8" w:rsidRPr="006440E5">
        <w:t>aiting</w:t>
      </w:r>
      <w:r w:rsidR="00BC5EB9">
        <w:t>:</w:t>
      </w:r>
      <w:r w:rsidR="002E3860" w:rsidRPr="006440E5">
        <w:t xml:space="preserve"> </w:t>
      </w:r>
      <w:r w:rsidR="00BC5EB9">
        <w:rPr>
          <w:i/>
        </w:rPr>
        <w:t>j</w:t>
      </w:r>
      <w:r w:rsidR="002E3860" w:rsidRPr="006440E5">
        <w:rPr>
          <w:i/>
        </w:rPr>
        <w:t>ob order</w:t>
      </w:r>
      <w:r w:rsidR="002E3860" w:rsidRPr="006440E5">
        <w:t xml:space="preserve"> or activities are </w:t>
      </w:r>
      <w:r w:rsidR="003E1944" w:rsidRPr="006440E5">
        <w:t>scheduled but</w:t>
      </w:r>
      <w:r w:rsidR="002E3860" w:rsidRPr="006440E5">
        <w:t xml:space="preserve"> are not yet dispatched to work center for execution.</w:t>
      </w:r>
    </w:p>
    <w:p w14:paraId="018FE38F" w14:textId="13B28F60" w:rsidR="002E3860" w:rsidRPr="006440E5" w:rsidRDefault="00E638C8" w:rsidP="006440E5">
      <w:pPr>
        <w:pStyle w:val="PARAGRAPH"/>
        <w:numPr>
          <w:ilvl w:val="0"/>
          <w:numId w:val="19"/>
        </w:numPr>
        <w:ind w:left="360"/>
      </w:pPr>
      <w:r w:rsidRPr="006440E5">
        <w:t>c</w:t>
      </w:r>
      <w:r w:rsidR="002E3860" w:rsidRPr="006440E5">
        <w:t>ancelled</w:t>
      </w:r>
      <w:r w:rsidR="00BC5EB9">
        <w:t>:</w:t>
      </w:r>
      <w:r w:rsidR="00F93864">
        <w:t xml:space="preserve"> </w:t>
      </w:r>
      <w:r w:rsidR="00BC5EB9">
        <w:t xml:space="preserve">a </w:t>
      </w:r>
      <w:r w:rsidR="002E3860" w:rsidRPr="006440E5">
        <w:t>scheduling decision has been taken to cancel the requirements prior to commencement of execution.</w:t>
      </w:r>
    </w:p>
    <w:p w14:paraId="08199163" w14:textId="57963FFA" w:rsidR="002E3860" w:rsidRPr="006440E5" w:rsidRDefault="00E638C8" w:rsidP="006440E5">
      <w:pPr>
        <w:pStyle w:val="PARAGRAPH"/>
        <w:numPr>
          <w:ilvl w:val="0"/>
          <w:numId w:val="19"/>
        </w:numPr>
        <w:ind w:left="360"/>
      </w:pPr>
      <w:r w:rsidRPr="006440E5">
        <w:t>d</w:t>
      </w:r>
      <w:r w:rsidR="002E3860" w:rsidRPr="00F60108">
        <w:t>ispatched</w:t>
      </w:r>
      <w:r w:rsidR="00BC5EB9">
        <w:t xml:space="preserve">: </w:t>
      </w:r>
      <w:r w:rsidR="00BC5EB9">
        <w:rPr>
          <w:i/>
        </w:rPr>
        <w:t>j</w:t>
      </w:r>
      <w:r w:rsidR="002E3860" w:rsidRPr="006440E5">
        <w:rPr>
          <w:i/>
        </w:rPr>
        <w:t>ob order</w:t>
      </w:r>
      <w:r w:rsidR="002E3860" w:rsidRPr="006440E5">
        <w:t xml:space="preserve"> or activities have been dispatched to work center for execution.</w:t>
      </w:r>
    </w:p>
    <w:p w14:paraId="57EB2B6D" w14:textId="44673E3E" w:rsidR="002E3860" w:rsidRPr="006440E5" w:rsidRDefault="00E638C8" w:rsidP="006440E5">
      <w:pPr>
        <w:pStyle w:val="PARAGRAPH"/>
        <w:numPr>
          <w:ilvl w:val="0"/>
          <w:numId w:val="19"/>
        </w:numPr>
        <w:ind w:left="360"/>
      </w:pPr>
      <w:r w:rsidRPr="006440E5">
        <w:t>r</w:t>
      </w:r>
      <w:r w:rsidR="002E3860" w:rsidRPr="00F60108">
        <w:t>eady</w:t>
      </w:r>
      <w:r w:rsidR="00F93864">
        <w:t>:  n</w:t>
      </w:r>
      <w:r w:rsidR="002E3860" w:rsidRPr="006440E5">
        <w:t xml:space="preserve">ecessary pre-conditions have been met and the </w:t>
      </w:r>
      <w:r w:rsidR="002E3860" w:rsidRPr="006440E5">
        <w:rPr>
          <w:i/>
        </w:rPr>
        <w:t>job order</w:t>
      </w:r>
      <w:r w:rsidR="002E3860" w:rsidRPr="006440E5">
        <w:t xml:space="preserve"> or activities are ready to run.</w:t>
      </w:r>
    </w:p>
    <w:p w14:paraId="73EDDD3B" w14:textId="5BFB7FDF" w:rsidR="002E3860" w:rsidRPr="006440E5" w:rsidRDefault="00E638C8" w:rsidP="006440E5">
      <w:pPr>
        <w:pStyle w:val="PARAGRAPH"/>
        <w:numPr>
          <w:ilvl w:val="0"/>
          <w:numId w:val="19"/>
        </w:numPr>
        <w:ind w:left="360"/>
      </w:pPr>
      <w:r w:rsidRPr="006440E5">
        <w:t>r</w:t>
      </w:r>
      <w:r w:rsidR="002E3860" w:rsidRPr="00F60108">
        <w:t>unning</w:t>
      </w:r>
      <w:r w:rsidR="00F93864">
        <w:t xml:space="preserve">: </w:t>
      </w:r>
      <w:r w:rsidR="00F93864" w:rsidRPr="00A11C5E">
        <w:rPr>
          <w:i/>
        </w:rPr>
        <w:t>j</w:t>
      </w:r>
      <w:r w:rsidR="002E3860" w:rsidRPr="006440E5">
        <w:rPr>
          <w:i/>
        </w:rPr>
        <w:t>ob order</w:t>
      </w:r>
      <w:r w:rsidR="002E3860" w:rsidRPr="006440E5">
        <w:t xml:space="preserve"> or activities are in execution.</w:t>
      </w:r>
    </w:p>
    <w:p w14:paraId="074D26DC" w14:textId="6431E68D" w:rsidR="002E3860" w:rsidRPr="006440E5" w:rsidRDefault="00E638C8" w:rsidP="00F60108">
      <w:pPr>
        <w:pStyle w:val="PARAGRAPH"/>
        <w:numPr>
          <w:ilvl w:val="0"/>
          <w:numId w:val="19"/>
        </w:numPr>
        <w:ind w:left="360"/>
      </w:pPr>
      <w:r w:rsidRPr="006440E5">
        <w:t>c</w:t>
      </w:r>
      <w:r w:rsidR="002E3860" w:rsidRPr="00F60108">
        <w:t>ompleted</w:t>
      </w:r>
      <w:r w:rsidR="00F93864">
        <w:t xml:space="preserve">: </w:t>
      </w:r>
      <w:r w:rsidR="00F93864" w:rsidRPr="00A11C5E">
        <w:rPr>
          <w:i/>
        </w:rPr>
        <w:t>j</w:t>
      </w:r>
      <w:r w:rsidR="002E3860" w:rsidRPr="006440E5">
        <w:rPr>
          <w:i/>
        </w:rPr>
        <w:t>ob order</w:t>
      </w:r>
      <w:r w:rsidR="002E3860" w:rsidRPr="006440E5">
        <w:t xml:space="preserve"> or activities have been completed and are no longer in execution.</w:t>
      </w:r>
    </w:p>
    <w:p w14:paraId="35D8744E" w14:textId="7ECE47E5" w:rsidR="002E3860" w:rsidRPr="00F60108" w:rsidRDefault="00E638C8" w:rsidP="00F60108">
      <w:pPr>
        <w:pStyle w:val="PARAGRAPH"/>
        <w:numPr>
          <w:ilvl w:val="0"/>
          <w:numId w:val="19"/>
        </w:numPr>
        <w:ind w:left="360"/>
      </w:pPr>
      <w:r w:rsidRPr="006440E5">
        <w:t>a</w:t>
      </w:r>
      <w:r w:rsidR="002E3860" w:rsidRPr="00F60108">
        <w:t>borted</w:t>
      </w:r>
      <w:r w:rsidR="00F93864">
        <w:t>:  a</w:t>
      </w:r>
      <w:r w:rsidR="002E3860" w:rsidRPr="006440E5">
        <w:t xml:space="preserve">n execution decision has been taken to terminate the </w:t>
      </w:r>
      <w:r w:rsidR="002E3860" w:rsidRPr="006440E5">
        <w:rPr>
          <w:i/>
        </w:rPr>
        <w:t>job order</w:t>
      </w:r>
      <w:r w:rsidR="002E3860" w:rsidRPr="006440E5">
        <w:t xml:space="preserve"> </w:t>
      </w:r>
      <w:r w:rsidR="002E3860" w:rsidRPr="00F60108">
        <w:t>or activities that may, or may not, have been previously commenced.</w:t>
      </w:r>
    </w:p>
    <w:p w14:paraId="4BF29885" w14:textId="2D9B8094" w:rsidR="002E3860" w:rsidRPr="006440E5" w:rsidRDefault="00E638C8" w:rsidP="00A11C5E">
      <w:pPr>
        <w:pStyle w:val="PARAGRAPH"/>
        <w:numPr>
          <w:ilvl w:val="0"/>
          <w:numId w:val="19"/>
        </w:numPr>
        <w:ind w:left="360"/>
      </w:pPr>
      <w:r w:rsidRPr="00A11C5E">
        <w:t>h</w:t>
      </w:r>
      <w:r w:rsidR="002E3860" w:rsidRPr="00A11C5E">
        <w:t>eld</w:t>
      </w:r>
      <w:r w:rsidR="00F93864">
        <w:t xml:space="preserve">: </w:t>
      </w:r>
      <w:r w:rsidR="00F93864">
        <w:rPr>
          <w:i/>
        </w:rPr>
        <w:t>j</w:t>
      </w:r>
      <w:r w:rsidR="002E3860" w:rsidRPr="006440E5">
        <w:rPr>
          <w:i/>
        </w:rPr>
        <w:t>ob order</w:t>
      </w:r>
      <w:r w:rsidR="002E3860" w:rsidRPr="006440E5">
        <w:t xml:space="preserve"> or activities have been temporarily stopped due to a constraint of some form.</w:t>
      </w:r>
    </w:p>
    <w:p w14:paraId="34D20B65" w14:textId="5EDD32B4" w:rsidR="002E3860" w:rsidRPr="006440E5" w:rsidRDefault="00E638C8" w:rsidP="00A11C5E">
      <w:pPr>
        <w:pStyle w:val="PARAGRAPH"/>
        <w:numPr>
          <w:ilvl w:val="0"/>
          <w:numId w:val="19"/>
        </w:numPr>
        <w:ind w:left="360"/>
      </w:pPr>
      <w:r w:rsidRPr="006440E5">
        <w:t>s</w:t>
      </w:r>
      <w:r w:rsidR="00774BB8" w:rsidRPr="006440E5">
        <w:t>uspend</w:t>
      </w:r>
      <w:r w:rsidR="002E3860" w:rsidRPr="00F60108">
        <w:t>ed</w:t>
      </w:r>
      <w:r w:rsidR="00F93864">
        <w:t xml:space="preserve">: </w:t>
      </w:r>
      <w:r w:rsidR="00F93864">
        <w:rPr>
          <w:i/>
        </w:rPr>
        <w:t>j</w:t>
      </w:r>
      <w:r w:rsidR="002E3860" w:rsidRPr="006440E5">
        <w:rPr>
          <w:i/>
        </w:rPr>
        <w:t>ob order</w:t>
      </w:r>
      <w:r w:rsidR="002E3860" w:rsidRPr="006440E5">
        <w:t xml:space="preserve"> or activities have been temporarily stopped due to a deliberate decision within execution.</w:t>
      </w:r>
    </w:p>
    <w:p w14:paraId="41811D9A" w14:textId="1A94D490" w:rsidR="003B0F4C" w:rsidRPr="006440E5" w:rsidRDefault="00E638C8" w:rsidP="00A11C5E">
      <w:pPr>
        <w:pStyle w:val="PARAGRAPH"/>
        <w:numPr>
          <w:ilvl w:val="0"/>
          <w:numId w:val="19"/>
        </w:numPr>
        <w:ind w:left="360"/>
      </w:pPr>
      <w:r w:rsidRPr="006440E5">
        <w:t>c</w:t>
      </w:r>
      <w:r w:rsidR="002E3860" w:rsidRPr="00F60108">
        <w:t>losed</w:t>
      </w:r>
      <w:r w:rsidR="00F93864">
        <w:t xml:space="preserve">: </w:t>
      </w:r>
      <w:r w:rsidR="00F93864" w:rsidRPr="00A11C5E">
        <w:rPr>
          <w:i/>
        </w:rPr>
        <w:t>j</w:t>
      </w:r>
      <w:r w:rsidR="002E3860" w:rsidRPr="006440E5">
        <w:rPr>
          <w:i/>
        </w:rPr>
        <w:t>ob order</w:t>
      </w:r>
      <w:r w:rsidR="002E3860" w:rsidRPr="006440E5">
        <w:t xml:space="preserve"> or activities have been completed and fully reconciled. No further changes, or restatement of actuals is expected.</w:t>
      </w:r>
    </w:p>
    <w:p w14:paraId="1B3D1FFE" w14:textId="7607B377" w:rsidR="009E6331" w:rsidRPr="00A11C5E" w:rsidRDefault="009A3D7F" w:rsidP="004A6F61">
      <w:pPr>
        <w:pStyle w:val="Heading2"/>
      </w:pPr>
      <w:bookmarkStart w:id="427" w:name="_Toc389743296"/>
      <w:bookmarkStart w:id="428" w:name="_Toc509087708"/>
      <w:r w:rsidRPr="00A11C5E">
        <w:t>Job order</w:t>
      </w:r>
      <w:r w:rsidR="00E75791" w:rsidRPr="00A11C5E">
        <w:t xml:space="preserve"> </w:t>
      </w:r>
      <w:r w:rsidR="00BE16F5" w:rsidRPr="00A11C5E">
        <w:t>p</w:t>
      </w:r>
      <w:r w:rsidR="009E6331" w:rsidRPr="00A11C5E">
        <w:t>arameter</w:t>
      </w:r>
      <w:bookmarkEnd w:id="410"/>
      <w:bookmarkEnd w:id="411"/>
      <w:bookmarkEnd w:id="427"/>
      <w:bookmarkEnd w:id="428"/>
    </w:p>
    <w:p w14:paraId="1301088D" w14:textId="2E4A0A18" w:rsidR="00B638E1" w:rsidRPr="00E23DB9" w:rsidRDefault="00B638E1" w:rsidP="00BE4D77">
      <w:pPr>
        <w:pStyle w:val="PARAGRAPH"/>
        <w:rPr>
          <w:lang w:val="en-US"/>
        </w:rPr>
      </w:pPr>
      <w:r w:rsidRPr="00E23DB9">
        <w:rPr>
          <w:lang w:val="en-US"/>
        </w:rPr>
        <w:t xml:space="preserve">Information </w:t>
      </w:r>
      <w:r w:rsidR="00E75791">
        <w:rPr>
          <w:lang w:val="en-US"/>
        </w:rPr>
        <w:t xml:space="preserve">to be exchanged which </w:t>
      </w:r>
      <w:r w:rsidR="00D33316">
        <w:rPr>
          <w:lang w:val="en-US"/>
        </w:rPr>
        <w:t>cannot</w:t>
      </w:r>
      <w:r w:rsidR="00E75791">
        <w:rPr>
          <w:lang w:val="en-US"/>
        </w:rPr>
        <w:t xml:space="preserve"> be mapped as </w:t>
      </w:r>
      <w:r w:rsidR="00D33316" w:rsidRPr="006F6A61">
        <w:rPr>
          <w:i/>
          <w:lang w:val="en-US"/>
        </w:rPr>
        <w:t>personnel</w:t>
      </w:r>
      <w:r w:rsidR="00E75791" w:rsidRPr="006F6A61">
        <w:rPr>
          <w:i/>
          <w:lang w:val="en-US"/>
        </w:rPr>
        <w:t>, equipment, physical asset</w:t>
      </w:r>
      <w:r w:rsidR="00E75791">
        <w:rPr>
          <w:lang w:val="en-US"/>
        </w:rPr>
        <w:t xml:space="preserve"> or </w:t>
      </w:r>
      <w:r w:rsidR="00E75791" w:rsidRPr="006F6A61">
        <w:rPr>
          <w:i/>
          <w:lang w:val="en-US"/>
        </w:rPr>
        <w:t>material properties</w:t>
      </w:r>
      <w:r w:rsidR="00E75791">
        <w:rPr>
          <w:lang w:val="en-US"/>
        </w:rPr>
        <w:t xml:space="preserve"> </w:t>
      </w:r>
      <w:r w:rsidRPr="00E23DB9">
        <w:rPr>
          <w:lang w:val="en-US"/>
        </w:rPr>
        <w:t xml:space="preserve">shall be </w:t>
      </w:r>
      <w:r w:rsidR="00962352">
        <w:rPr>
          <w:lang w:val="en-US"/>
        </w:rPr>
        <w:t>defined</w:t>
      </w:r>
      <w:r w:rsidR="00962352" w:rsidRPr="00E23DB9">
        <w:rPr>
          <w:lang w:val="en-US"/>
        </w:rPr>
        <w:t xml:space="preserve"> </w:t>
      </w:r>
      <w:r w:rsidRPr="00E23DB9">
        <w:rPr>
          <w:lang w:val="en-US"/>
        </w:rPr>
        <w:t xml:space="preserve">as </w:t>
      </w:r>
      <w:r w:rsidR="00962352" w:rsidRPr="00A402F7">
        <w:rPr>
          <w:i/>
          <w:lang w:val="en-US"/>
        </w:rPr>
        <w:t xml:space="preserve">job order </w:t>
      </w:r>
      <w:r w:rsidRPr="00A402F7">
        <w:rPr>
          <w:i/>
          <w:lang w:val="en-US"/>
        </w:rPr>
        <w:t>parameters</w:t>
      </w:r>
      <w:r w:rsidRPr="00E23DB9">
        <w:rPr>
          <w:lang w:val="en-US"/>
        </w:rPr>
        <w:t xml:space="preserve">. </w:t>
      </w:r>
    </w:p>
    <w:p w14:paraId="29B1C252" w14:textId="2C324208" w:rsidR="00A54EE8" w:rsidRDefault="00794CD2" w:rsidP="00BE4D77">
      <w:pPr>
        <w:pStyle w:val="PARAGRAPH"/>
        <w:rPr>
          <w:lang w:val="en-US"/>
        </w:rPr>
      </w:pPr>
      <w:r w:rsidRPr="00E23DB9">
        <w:rPr>
          <w:lang w:val="en-US"/>
        </w:rPr>
        <w:t xml:space="preserve">The attributes for </w:t>
      </w:r>
      <w:r w:rsidR="00774D0A">
        <w:rPr>
          <w:lang w:val="en-US"/>
        </w:rPr>
        <w:t xml:space="preserve">a </w:t>
      </w:r>
      <w:r w:rsidR="00534B86" w:rsidRPr="00A402F7">
        <w:rPr>
          <w:i/>
          <w:lang w:val="en-US"/>
        </w:rPr>
        <w:t>job order</w:t>
      </w:r>
      <w:r w:rsidR="00E75791" w:rsidRPr="00A402F7">
        <w:rPr>
          <w:i/>
          <w:lang w:val="en-US"/>
        </w:rPr>
        <w:t xml:space="preserve"> </w:t>
      </w:r>
      <w:r w:rsidRPr="00A402F7">
        <w:rPr>
          <w:i/>
          <w:lang w:val="en-US"/>
        </w:rPr>
        <w:t>parameter</w:t>
      </w:r>
      <w:r w:rsidRPr="00E23DB9">
        <w:rPr>
          <w:lang w:val="en-US"/>
        </w:rPr>
        <w:t xml:space="preserve"> are </w:t>
      </w:r>
      <w:r w:rsidR="00CA2CF6">
        <w:rPr>
          <w:lang w:val="en-US"/>
        </w:rPr>
        <w:t xml:space="preserve">the same as those for </w:t>
      </w:r>
      <w:r w:rsidR="00774D0A">
        <w:rPr>
          <w:lang w:val="en-US"/>
        </w:rPr>
        <w:t xml:space="preserve">a </w:t>
      </w:r>
      <w:r w:rsidR="00CA2CF6" w:rsidRPr="00A402F7">
        <w:rPr>
          <w:i/>
          <w:lang w:val="en-US"/>
        </w:rPr>
        <w:t>segment p</w:t>
      </w:r>
      <w:r w:rsidR="00E75791" w:rsidRPr="00A402F7">
        <w:rPr>
          <w:i/>
          <w:lang w:val="en-US"/>
        </w:rPr>
        <w:t>arameter</w:t>
      </w:r>
      <w:r w:rsidR="00E75791">
        <w:rPr>
          <w:lang w:val="en-US"/>
        </w:rPr>
        <w:t xml:space="preserve"> </w:t>
      </w:r>
      <w:r w:rsidRPr="00E23DB9">
        <w:rPr>
          <w:lang w:val="en-US"/>
        </w:rPr>
        <w:t>defined in</w:t>
      </w:r>
      <w:bookmarkStart w:id="429" w:name="_Hlk478588971"/>
      <w:r w:rsidRPr="00E23DB9">
        <w:rPr>
          <w:lang w:val="en-US"/>
        </w:rPr>
        <w:t xml:space="preserve"> </w:t>
      </w:r>
      <w:r w:rsidR="00020DF0">
        <w:rPr>
          <w:lang w:val="en-US"/>
        </w:rPr>
        <w:t>Part</w:t>
      </w:r>
      <w:r w:rsidR="00356781">
        <w:rPr>
          <w:lang w:val="en-US"/>
        </w:rPr>
        <w:t xml:space="preserve"> 2 of this standard</w:t>
      </w:r>
      <w:bookmarkEnd w:id="429"/>
      <w:r w:rsidR="00802432">
        <w:rPr>
          <w:lang w:val="en-US"/>
        </w:rPr>
        <w:t>.</w:t>
      </w:r>
      <w:r w:rsidRPr="00E23DB9">
        <w:rPr>
          <w:lang w:val="en-US"/>
        </w:rPr>
        <w:t xml:space="preserve"> </w:t>
      </w:r>
    </w:p>
    <w:p w14:paraId="23788700" w14:textId="77777777" w:rsidR="00794CD2" w:rsidRPr="00E23DB9" w:rsidRDefault="00A54EE8" w:rsidP="00BE4D77">
      <w:pPr>
        <w:pStyle w:val="PARAGRAPH"/>
        <w:rPr>
          <w:lang w:val="en-US"/>
        </w:rPr>
      </w:pPr>
      <w:r>
        <w:rPr>
          <w:lang w:val="en-US"/>
        </w:rPr>
        <w:lastRenderedPageBreak/>
        <w:t xml:space="preserve">A </w:t>
      </w:r>
      <w:r w:rsidRPr="00A402F7">
        <w:rPr>
          <w:i/>
          <w:lang w:val="en-US"/>
        </w:rPr>
        <w:t xml:space="preserve">job order parameter </w:t>
      </w:r>
      <w:r>
        <w:rPr>
          <w:lang w:val="en-US"/>
        </w:rPr>
        <w:t xml:space="preserve">may be made up of zero or more nested </w:t>
      </w:r>
      <w:r w:rsidRPr="00A402F7">
        <w:rPr>
          <w:i/>
          <w:lang w:val="en-US"/>
        </w:rPr>
        <w:t>job order parameters</w:t>
      </w:r>
      <w:r>
        <w:rPr>
          <w:lang w:val="en-US"/>
        </w:rPr>
        <w:t>.</w:t>
      </w:r>
    </w:p>
    <w:p w14:paraId="61DFE237" w14:textId="6236E98E" w:rsidR="00B638E1" w:rsidRDefault="00B638E1" w:rsidP="00BE4D77">
      <w:pPr>
        <w:pStyle w:val="PARAGRAPH"/>
        <w:rPr>
          <w:lang w:val="en-US"/>
        </w:rPr>
      </w:pPr>
      <w:r w:rsidRPr="00E23DB9">
        <w:rPr>
          <w:lang w:val="en-US"/>
        </w:rPr>
        <w:t xml:space="preserve">A </w:t>
      </w:r>
      <w:r w:rsidR="00534B86" w:rsidRPr="00A402F7">
        <w:rPr>
          <w:i/>
          <w:lang w:val="en-US"/>
        </w:rPr>
        <w:t xml:space="preserve">job order </w:t>
      </w:r>
      <w:r w:rsidRPr="00A402F7">
        <w:rPr>
          <w:i/>
          <w:lang w:val="en-US"/>
        </w:rPr>
        <w:t>parameter</w:t>
      </w:r>
      <w:r w:rsidRPr="00E23DB9">
        <w:rPr>
          <w:lang w:val="en-US"/>
        </w:rPr>
        <w:t xml:space="preserve"> should include a set of limits that apply to any change to the value, such as quality limits and safety limits.</w:t>
      </w:r>
    </w:p>
    <w:p w14:paraId="2520F4F5" w14:textId="292263F8" w:rsidR="0038781B" w:rsidRPr="00E23DB9" w:rsidRDefault="004436C4" w:rsidP="0038781B">
      <w:pPr>
        <w:pStyle w:val="PARAGRAPH"/>
        <w:rPr>
          <w:lang w:val="en-US"/>
        </w:rPr>
      </w:pPr>
      <w:r>
        <w:rPr>
          <w:lang w:val="en-US"/>
        </w:rPr>
        <w:fldChar w:fldCharType="begin"/>
      </w:r>
      <w:r>
        <w:rPr>
          <w:lang w:val="en-US"/>
        </w:rPr>
        <w:instrText xml:space="preserve"> REF _Ref485445647 \h </w:instrText>
      </w:r>
      <w:r>
        <w:rPr>
          <w:lang w:val="en-US"/>
        </w:rPr>
      </w:r>
      <w:r>
        <w:rPr>
          <w:lang w:val="en-US"/>
        </w:rPr>
        <w:fldChar w:fldCharType="separate"/>
      </w:r>
      <w:r w:rsidR="003E1944">
        <w:t xml:space="preserve">Table </w:t>
      </w:r>
      <w:r w:rsidR="003E1944">
        <w:rPr>
          <w:noProof/>
        </w:rPr>
        <w:t>59</w:t>
      </w:r>
      <w:r>
        <w:rPr>
          <w:lang w:val="en-US"/>
        </w:rPr>
        <w:fldChar w:fldCharType="end"/>
      </w:r>
      <w:r>
        <w:rPr>
          <w:lang w:val="en-US"/>
        </w:rPr>
        <w:t xml:space="preserve"> </w:t>
      </w:r>
      <w:r w:rsidR="0038781B" w:rsidRPr="00E23DB9">
        <w:rPr>
          <w:lang w:val="en-US"/>
        </w:rPr>
        <w:t xml:space="preserve">lists the </w:t>
      </w:r>
      <w:r w:rsidR="0038781B">
        <w:rPr>
          <w:lang w:val="en-US"/>
        </w:rPr>
        <w:t>relationship role</w:t>
      </w:r>
      <w:r w:rsidR="0038781B" w:rsidRPr="00E23DB9">
        <w:rPr>
          <w:lang w:val="en-US"/>
        </w:rPr>
        <w:t xml:space="preserve">s of </w:t>
      </w:r>
      <w:r w:rsidR="0038781B">
        <w:rPr>
          <w:lang w:val="en-US"/>
        </w:rPr>
        <w:t xml:space="preserve">the </w:t>
      </w:r>
      <w:r w:rsidR="0038781B">
        <w:rPr>
          <w:i/>
          <w:lang w:val="en-US"/>
        </w:rPr>
        <w:t>job order parameter</w:t>
      </w:r>
      <w:r w:rsidR="0038781B" w:rsidRPr="00E23DB9">
        <w:rPr>
          <w:i/>
          <w:lang w:val="en-US"/>
        </w:rPr>
        <w:t>.</w:t>
      </w:r>
      <w:r w:rsidR="0038781B" w:rsidRPr="00E23DB9">
        <w:rPr>
          <w:lang w:val="en-US"/>
        </w:rPr>
        <w:t xml:space="preserve"> </w:t>
      </w:r>
    </w:p>
    <w:p w14:paraId="7C622EFF" w14:textId="4090A097" w:rsidR="0038781B" w:rsidRDefault="00D66D0D" w:rsidP="00D66D0D">
      <w:pPr>
        <w:pStyle w:val="TABLE-title"/>
      </w:pPr>
      <w:bookmarkStart w:id="430" w:name="_Ref485445647"/>
      <w:bookmarkStart w:id="431" w:name="_Toc509087899"/>
      <w:r>
        <w:t xml:space="preserve">Table </w:t>
      </w:r>
      <w:r>
        <w:fldChar w:fldCharType="begin"/>
      </w:r>
      <w:r>
        <w:instrText xml:space="preserve"> SEQ Table \* ARABIC </w:instrText>
      </w:r>
      <w:r>
        <w:fldChar w:fldCharType="separate"/>
      </w:r>
      <w:r w:rsidR="008E796F">
        <w:rPr>
          <w:noProof/>
        </w:rPr>
        <w:t>59</w:t>
      </w:r>
      <w:r>
        <w:fldChar w:fldCharType="end"/>
      </w:r>
      <w:bookmarkEnd w:id="430"/>
      <w:r>
        <w:t xml:space="preserve"> </w:t>
      </w:r>
      <w:r w:rsidR="0038781B">
        <w:t>–</w:t>
      </w:r>
      <w:r w:rsidR="0038781B" w:rsidRPr="00E23DB9">
        <w:t xml:space="preserve"> </w:t>
      </w:r>
      <w:r w:rsidR="0038781B">
        <w:t>Job order</w:t>
      </w:r>
      <w:r w:rsidR="0038781B" w:rsidRPr="00E23DB9">
        <w:t xml:space="preserve"> </w:t>
      </w:r>
      <w:r w:rsidR="0038781B">
        <w:t>parameter relationship role</w:t>
      </w:r>
      <w:r w:rsidR="0038781B" w:rsidRPr="00E23DB9">
        <w:t>s</w:t>
      </w:r>
      <w:bookmarkEnd w:id="43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46"/>
        <w:gridCol w:w="1346"/>
        <w:gridCol w:w="1346"/>
        <w:gridCol w:w="1830"/>
        <w:gridCol w:w="3204"/>
      </w:tblGrid>
      <w:tr w:rsidR="0059276C" w:rsidRPr="009432BC" w14:paraId="56BD1E45" w14:textId="77777777" w:rsidTr="00A91CDC">
        <w:trPr>
          <w:trHeight w:val="197"/>
          <w:tblHeader/>
        </w:trPr>
        <w:tc>
          <w:tcPr>
            <w:tcW w:w="1336" w:type="dxa"/>
            <w:shd w:val="clear" w:color="auto" w:fill="auto"/>
          </w:tcPr>
          <w:p w14:paraId="5DB1DE3A" w14:textId="77777777" w:rsidR="0059276C" w:rsidRPr="009432BC" w:rsidRDefault="0059276C" w:rsidP="00563580">
            <w:pPr>
              <w:pStyle w:val="TABLE-col-heading"/>
            </w:pPr>
            <w:r w:rsidRPr="009432BC">
              <w:t>Related Object</w:t>
            </w:r>
          </w:p>
        </w:tc>
        <w:tc>
          <w:tcPr>
            <w:tcW w:w="1335" w:type="dxa"/>
            <w:shd w:val="clear" w:color="auto" w:fill="auto"/>
          </w:tcPr>
          <w:p w14:paraId="0BA73F00" w14:textId="77777777" w:rsidR="0059276C" w:rsidRPr="009432BC" w:rsidRDefault="0059276C" w:rsidP="00563580">
            <w:pPr>
              <w:pStyle w:val="TABLE-col-heading"/>
            </w:pPr>
            <w:r w:rsidRPr="009432BC">
              <w:t>Role</w:t>
            </w:r>
          </w:p>
        </w:tc>
        <w:tc>
          <w:tcPr>
            <w:tcW w:w="1335" w:type="dxa"/>
            <w:shd w:val="clear" w:color="auto" w:fill="auto"/>
          </w:tcPr>
          <w:p w14:paraId="2A289401" w14:textId="77777777" w:rsidR="0059276C" w:rsidRPr="009432BC" w:rsidRDefault="0059276C" w:rsidP="00563580">
            <w:pPr>
              <w:pStyle w:val="TABLE-col-heading"/>
            </w:pPr>
            <w:r w:rsidRPr="009432BC">
              <w:t>Multiplicity</w:t>
            </w:r>
          </w:p>
        </w:tc>
        <w:tc>
          <w:tcPr>
            <w:tcW w:w="1815" w:type="dxa"/>
          </w:tcPr>
          <w:p w14:paraId="0DDD1AC2" w14:textId="5397BCD9" w:rsidR="0059276C" w:rsidRPr="009432BC" w:rsidRDefault="0059276C" w:rsidP="00563580">
            <w:pPr>
              <w:pStyle w:val="TABLE-col-heading"/>
            </w:pPr>
            <w:r>
              <w:t>Relationship Name</w:t>
            </w:r>
          </w:p>
        </w:tc>
        <w:tc>
          <w:tcPr>
            <w:tcW w:w="3179" w:type="dxa"/>
            <w:shd w:val="clear" w:color="auto" w:fill="auto"/>
          </w:tcPr>
          <w:p w14:paraId="71C2BC42" w14:textId="52D699F5" w:rsidR="0059276C" w:rsidRPr="009432BC" w:rsidRDefault="0059276C" w:rsidP="00563580">
            <w:pPr>
              <w:pStyle w:val="TABLE-col-heading"/>
            </w:pPr>
            <w:r w:rsidRPr="009432BC">
              <w:t>Description</w:t>
            </w:r>
          </w:p>
        </w:tc>
      </w:tr>
      <w:tr w:rsidR="0059276C" w:rsidRPr="009432BC" w14:paraId="6FAEEC73" w14:textId="77777777" w:rsidTr="00A91CDC">
        <w:trPr>
          <w:trHeight w:val="395"/>
        </w:trPr>
        <w:tc>
          <w:tcPr>
            <w:tcW w:w="1336" w:type="dxa"/>
          </w:tcPr>
          <w:p w14:paraId="303F254B" w14:textId="08AE582E" w:rsidR="0059276C" w:rsidRDefault="0059276C" w:rsidP="00563580">
            <w:pPr>
              <w:pStyle w:val="TABLE-cell"/>
              <w:rPr>
                <w:lang w:val="en-US"/>
              </w:rPr>
            </w:pPr>
            <w:r>
              <w:rPr>
                <w:lang w:val="en-US"/>
              </w:rPr>
              <w:t>Job order</w:t>
            </w:r>
          </w:p>
        </w:tc>
        <w:tc>
          <w:tcPr>
            <w:tcW w:w="1335" w:type="dxa"/>
          </w:tcPr>
          <w:p w14:paraId="01867B20" w14:textId="77777777" w:rsidR="0059276C" w:rsidRDefault="0059276C" w:rsidP="00563580">
            <w:pPr>
              <w:pStyle w:val="TABLE-cell"/>
              <w:rPr>
                <w:lang w:val="en-US"/>
              </w:rPr>
            </w:pPr>
            <w:r>
              <w:rPr>
                <w:lang w:val="en-US"/>
              </w:rPr>
              <w:t>NA</w:t>
            </w:r>
          </w:p>
        </w:tc>
        <w:tc>
          <w:tcPr>
            <w:tcW w:w="1335" w:type="dxa"/>
          </w:tcPr>
          <w:p w14:paraId="1F2E3C0A" w14:textId="577E3C0F" w:rsidR="0059276C" w:rsidRPr="00B625EF" w:rsidRDefault="0059276C" w:rsidP="00563580">
            <w:pPr>
              <w:pStyle w:val="TABLE-cell"/>
              <w:rPr>
                <w:lang w:val="en-US"/>
              </w:rPr>
            </w:pPr>
            <w:r>
              <w:rPr>
                <w:lang w:val="en-US"/>
              </w:rPr>
              <w:t>1</w:t>
            </w:r>
          </w:p>
        </w:tc>
        <w:tc>
          <w:tcPr>
            <w:tcW w:w="1815" w:type="dxa"/>
          </w:tcPr>
          <w:p w14:paraId="30DA83A7" w14:textId="6E974FEB" w:rsidR="0059276C" w:rsidRPr="00C03636" w:rsidRDefault="0059276C" w:rsidP="00563580">
            <w:pPr>
              <w:pStyle w:val="TABLE-cell"/>
              <w:rPr>
                <w:lang w:val="en-US"/>
              </w:rPr>
            </w:pPr>
            <w:r>
              <w:rPr>
                <w:lang w:val="en-US"/>
              </w:rPr>
              <w:t>Contains</w:t>
            </w:r>
          </w:p>
        </w:tc>
        <w:tc>
          <w:tcPr>
            <w:tcW w:w="3179" w:type="dxa"/>
          </w:tcPr>
          <w:p w14:paraId="4BC21510" w14:textId="76583447" w:rsidR="0059276C" w:rsidRPr="008552A8" w:rsidRDefault="0059276C" w:rsidP="00563580">
            <w:pPr>
              <w:pStyle w:val="TABLE-cell"/>
              <w:rPr>
                <w:lang w:val="en-US"/>
              </w:rPr>
            </w:pPr>
            <w:r w:rsidRPr="00C03636">
              <w:rPr>
                <w:lang w:val="en-US"/>
              </w:rPr>
              <w:t>The</w:t>
            </w:r>
            <w:r w:rsidRPr="0038781B">
              <w:rPr>
                <w:i/>
                <w:lang w:val="en-US"/>
              </w:rPr>
              <w:t xml:space="preserve"> job order </w:t>
            </w:r>
            <w:r>
              <w:rPr>
                <w:lang w:val="en-US"/>
              </w:rPr>
              <w:t>containing</w:t>
            </w:r>
            <w:r w:rsidRPr="00C03636">
              <w:rPr>
                <w:lang w:val="en-US"/>
              </w:rPr>
              <w:t xml:space="preserve"> this </w:t>
            </w:r>
            <w:r w:rsidRPr="00C03636">
              <w:rPr>
                <w:i/>
                <w:lang w:val="en-US"/>
              </w:rPr>
              <w:t>job order</w:t>
            </w:r>
            <w:r>
              <w:rPr>
                <w:i/>
                <w:lang w:val="en-US"/>
              </w:rPr>
              <w:t xml:space="preserve"> parameter</w:t>
            </w:r>
            <w:r w:rsidRPr="00C03636">
              <w:rPr>
                <w:lang w:val="en-US"/>
              </w:rPr>
              <w:t>.</w:t>
            </w:r>
          </w:p>
        </w:tc>
      </w:tr>
      <w:tr w:rsidR="0059276C" w:rsidRPr="009432BC" w14:paraId="383F66EA" w14:textId="77777777" w:rsidTr="00A91CDC">
        <w:trPr>
          <w:trHeight w:val="395"/>
        </w:trPr>
        <w:tc>
          <w:tcPr>
            <w:tcW w:w="1336" w:type="dxa"/>
            <w:tcBorders>
              <w:top w:val="single" w:sz="4" w:space="0" w:color="auto"/>
              <w:left w:val="single" w:sz="4" w:space="0" w:color="auto"/>
              <w:bottom w:val="single" w:sz="4" w:space="0" w:color="auto"/>
              <w:right w:val="single" w:sz="4" w:space="0" w:color="auto"/>
            </w:tcBorders>
            <w:shd w:val="clear" w:color="auto" w:fill="auto"/>
          </w:tcPr>
          <w:p w14:paraId="253F4613" w14:textId="15C5CD86" w:rsidR="0059276C" w:rsidRDefault="0059276C" w:rsidP="00E3713D">
            <w:pPr>
              <w:pStyle w:val="TABLE-cell"/>
              <w:rPr>
                <w:lang w:val="en-US"/>
              </w:rPr>
            </w:pPr>
            <w:r>
              <w:rPr>
                <w:lang w:val="en-US"/>
              </w:rPr>
              <w:t>Job order parameter</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07700E50" w14:textId="27480269" w:rsidR="0059276C" w:rsidRDefault="0059276C" w:rsidP="00E3713D">
            <w:pPr>
              <w:pStyle w:val="TABLE-cell"/>
              <w:rPr>
                <w:lang w:val="en-US"/>
              </w:rPr>
            </w:pPr>
            <w:r w:rsidRPr="0059276C">
              <w:rPr>
                <w:lang w:val="en-US"/>
              </w:rPr>
              <w:t>Job order</w:t>
            </w:r>
            <w:r w:rsidRPr="005052E8">
              <w:rPr>
                <w:lang w:val="en-US"/>
              </w:rPr>
              <w:t xml:space="preserve"> </w:t>
            </w:r>
            <w:r>
              <w:rPr>
                <w:lang w:val="en-US"/>
              </w:rPr>
              <w:t>parameter child</w:t>
            </w:r>
          </w:p>
        </w:tc>
        <w:tc>
          <w:tcPr>
            <w:tcW w:w="1335" w:type="dxa"/>
            <w:tcBorders>
              <w:top w:val="single" w:sz="4" w:space="0" w:color="auto"/>
              <w:left w:val="single" w:sz="4" w:space="0" w:color="auto"/>
              <w:bottom w:val="single" w:sz="4" w:space="0" w:color="auto"/>
              <w:right w:val="single" w:sz="4" w:space="0" w:color="auto"/>
            </w:tcBorders>
            <w:shd w:val="clear" w:color="auto" w:fill="auto"/>
          </w:tcPr>
          <w:p w14:paraId="70E1CA82" w14:textId="77777777" w:rsidR="0059276C" w:rsidRDefault="0059276C" w:rsidP="00E3713D">
            <w:pPr>
              <w:pStyle w:val="TABLE-cell"/>
              <w:rPr>
                <w:lang w:val="en-US"/>
              </w:rPr>
            </w:pPr>
            <w:r>
              <w:rPr>
                <w:lang w:val="en-US"/>
              </w:rPr>
              <w:t>0..*</w:t>
            </w:r>
          </w:p>
        </w:tc>
        <w:tc>
          <w:tcPr>
            <w:tcW w:w="1815" w:type="dxa"/>
            <w:tcBorders>
              <w:top w:val="single" w:sz="4" w:space="0" w:color="auto"/>
              <w:left w:val="single" w:sz="4" w:space="0" w:color="auto"/>
              <w:bottom w:val="single" w:sz="4" w:space="0" w:color="auto"/>
              <w:right w:val="single" w:sz="4" w:space="0" w:color="auto"/>
            </w:tcBorders>
          </w:tcPr>
          <w:p w14:paraId="2122C6F4" w14:textId="77777777" w:rsidR="0059276C" w:rsidRPr="00E51F1F" w:rsidRDefault="0059276C" w:rsidP="00E3713D">
            <w:pPr>
              <w:pStyle w:val="TABLE-cell"/>
              <w:rPr>
                <w:lang w:val="en-US"/>
              </w:rPr>
            </w:pPr>
            <w:r>
              <w:rPr>
                <w:lang w:val="en-US"/>
              </w:rPr>
              <w:t>Contains</w:t>
            </w:r>
          </w:p>
        </w:tc>
        <w:tc>
          <w:tcPr>
            <w:tcW w:w="3179" w:type="dxa"/>
            <w:tcBorders>
              <w:top w:val="single" w:sz="4" w:space="0" w:color="auto"/>
              <w:left w:val="single" w:sz="4" w:space="0" w:color="auto"/>
              <w:bottom w:val="single" w:sz="4" w:space="0" w:color="auto"/>
              <w:right w:val="single" w:sz="4" w:space="0" w:color="auto"/>
            </w:tcBorders>
            <w:shd w:val="clear" w:color="auto" w:fill="auto"/>
          </w:tcPr>
          <w:p w14:paraId="4E373D81" w14:textId="0E492FF9" w:rsidR="0059276C" w:rsidRPr="00BE0F67" w:rsidRDefault="0059276C" w:rsidP="00E3713D">
            <w:pPr>
              <w:pStyle w:val="TABLE-cell"/>
              <w:rPr>
                <w:lang w:val="en-US"/>
              </w:rPr>
            </w:pPr>
            <w:r w:rsidRPr="00E51F1F">
              <w:rPr>
                <w:lang w:val="en-US"/>
              </w:rPr>
              <w:t xml:space="preserve">The </w:t>
            </w:r>
            <w:r>
              <w:rPr>
                <w:lang w:val="en-US"/>
              </w:rPr>
              <w:t>child</w:t>
            </w:r>
            <w:r w:rsidRPr="00774BB8">
              <w:rPr>
                <w:i/>
                <w:lang w:val="en-US"/>
              </w:rPr>
              <w:t xml:space="preserve"> job order parameter(s) </w:t>
            </w:r>
            <w:r>
              <w:rPr>
                <w:lang w:val="en-US"/>
              </w:rPr>
              <w:t xml:space="preserve">that are part of this </w:t>
            </w:r>
            <w:r w:rsidRPr="00774BB8">
              <w:rPr>
                <w:i/>
                <w:lang w:val="en-US"/>
              </w:rPr>
              <w:t>job order parameter.</w:t>
            </w:r>
          </w:p>
        </w:tc>
      </w:tr>
      <w:tr w:rsidR="0059276C" w:rsidRPr="009432BC" w14:paraId="61DE5821" w14:textId="77777777" w:rsidTr="00A91CDC">
        <w:trPr>
          <w:trHeight w:val="395"/>
        </w:trPr>
        <w:tc>
          <w:tcPr>
            <w:tcW w:w="1336" w:type="dxa"/>
            <w:shd w:val="clear" w:color="auto" w:fill="auto"/>
          </w:tcPr>
          <w:p w14:paraId="61276667" w14:textId="64B043D4" w:rsidR="0059276C" w:rsidRDefault="0059276C" w:rsidP="0059276C">
            <w:pPr>
              <w:pStyle w:val="TABLE-cell"/>
              <w:rPr>
                <w:lang w:val="en-US"/>
              </w:rPr>
            </w:pPr>
            <w:r w:rsidRPr="00AB0960">
              <w:rPr>
                <w:lang w:val="en-US"/>
              </w:rPr>
              <w:t>Parameter specification</w:t>
            </w:r>
          </w:p>
        </w:tc>
        <w:tc>
          <w:tcPr>
            <w:tcW w:w="1335" w:type="dxa"/>
            <w:shd w:val="clear" w:color="auto" w:fill="auto"/>
          </w:tcPr>
          <w:p w14:paraId="3F9075D4" w14:textId="5926FACC" w:rsidR="0059276C" w:rsidRPr="0059276C" w:rsidRDefault="0059276C" w:rsidP="0059276C">
            <w:pPr>
              <w:pStyle w:val="TABLE-cell"/>
              <w:rPr>
                <w:lang w:val="en-US"/>
              </w:rPr>
            </w:pPr>
            <w:r w:rsidRPr="00AB0960">
              <w:rPr>
                <w:lang w:val="en-US"/>
              </w:rPr>
              <w:t>Parameter specification</w:t>
            </w:r>
          </w:p>
        </w:tc>
        <w:tc>
          <w:tcPr>
            <w:tcW w:w="1335" w:type="dxa"/>
            <w:shd w:val="clear" w:color="auto" w:fill="auto"/>
          </w:tcPr>
          <w:p w14:paraId="24051BE3" w14:textId="47705BB2" w:rsidR="0059276C" w:rsidRDefault="0059276C" w:rsidP="0059276C">
            <w:pPr>
              <w:pStyle w:val="TABLE-cell"/>
              <w:rPr>
                <w:lang w:val="en-US"/>
              </w:rPr>
            </w:pPr>
            <w:r w:rsidRPr="00AB0960">
              <w:rPr>
                <w:lang w:val="en-US"/>
              </w:rPr>
              <w:t>0..1</w:t>
            </w:r>
          </w:p>
        </w:tc>
        <w:tc>
          <w:tcPr>
            <w:tcW w:w="1815" w:type="dxa"/>
          </w:tcPr>
          <w:p w14:paraId="730B8D15" w14:textId="3C7A919B" w:rsidR="0059276C" w:rsidRDefault="0059276C" w:rsidP="0059276C">
            <w:pPr>
              <w:pStyle w:val="TABLE-cell"/>
              <w:rPr>
                <w:lang w:val="en-US"/>
              </w:rPr>
            </w:pPr>
            <w:r>
              <w:rPr>
                <w:lang w:val="en-US"/>
              </w:rPr>
              <w:t>Corresponds to</w:t>
            </w:r>
          </w:p>
        </w:tc>
        <w:tc>
          <w:tcPr>
            <w:tcW w:w="3179" w:type="dxa"/>
            <w:shd w:val="clear" w:color="auto" w:fill="auto"/>
          </w:tcPr>
          <w:p w14:paraId="1D30529F" w14:textId="4530CE43" w:rsidR="0059276C" w:rsidRPr="00E51F1F" w:rsidRDefault="0059276C" w:rsidP="0059276C">
            <w:pPr>
              <w:pStyle w:val="TABLE-cell"/>
              <w:rPr>
                <w:lang w:val="en-US"/>
              </w:rPr>
            </w:pPr>
            <w:r>
              <w:rPr>
                <w:lang w:val="en-US"/>
              </w:rPr>
              <w:t xml:space="preserve">This </w:t>
            </w:r>
            <w:r w:rsidRPr="007B3E6F">
              <w:rPr>
                <w:i/>
                <w:lang w:val="en-US"/>
              </w:rPr>
              <w:t>segment parameter(s)</w:t>
            </w:r>
            <w:r>
              <w:rPr>
                <w:lang w:val="en-US"/>
              </w:rPr>
              <w:t xml:space="preserve"> corresponds to the </w:t>
            </w:r>
            <w:r w:rsidRPr="007B3E6F">
              <w:rPr>
                <w:i/>
                <w:lang w:val="en-US"/>
              </w:rPr>
              <w:t>parameter specification(s)</w:t>
            </w:r>
            <w:r>
              <w:rPr>
                <w:i/>
                <w:lang w:val="en-US"/>
              </w:rPr>
              <w:t xml:space="preserve"> </w:t>
            </w:r>
            <w:r>
              <w:rPr>
                <w:lang w:val="en-US"/>
              </w:rPr>
              <w:t xml:space="preserve">in the </w:t>
            </w:r>
            <w:r w:rsidRPr="007B3E6F">
              <w:rPr>
                <w:i/>
                <w:lang w:val="en-US"/>
              </w:rPr>
              <w:t>operations definition</w:t>
            </w:r>
            <w:r>
              <w:rPr>
                <w:lang w:val="en-US"/>
              </w:rPr>
              <w:t>.</w:t>
            </w:r>
          </w:p>
        </w:tc>
      </w:tr>
      <w:tr w:rsidR="0059276C" w:rsidRPr="009432BC" w14:paraId="4B77C27E" w14:textId="77777777" w:rsidTr="00A91CDC">
        <w:trPr>
          <w:trHeight w:val="395"/>
        </w:trPr>
        <w:tc>
          <w:tcPr>
            <w:tcW w:w="1336" w:type="dxa"/>
            <w:shd w:val="clear" w:color="auto" w:fill="auto"/>
          </w:tcPr>
          <w:p w14:paraId="38BA6721" w14:textId="7C65A9D7" w:rsidR="0059276C" w:rsidRDefault="0059276C" w:rsidP="0059276C">
            <w:pPr>
              <w:pStyle w:val="TABLE-cell"/>
              <w:rPr>
                <w:lang w:val="en-US"/>
              </w:rPr>
            </w:pPr>
            <w:r w:rsidRPr="00AB0960">
              <w:rPr>
                <w:lang w:val="en-US"/>
              </w:rPr>
              <w:t>Process segment parameter</w:t>
            </w:r>
          </w:p>
        </w:tc>
        <w:tc>
          <w:tcPr>
            <w:tcW w:w="1335" w:type="dxa"/>
            <w:shd w:val="clear" w:color="auto" w:fill="auto"/>
          </w:tcPr>
          <w:p w14:paraId="6213261E" w14:textId="6331A493" w:rsidR="0059276C" w:rsidRPr="0059276C" w:rsidRDefault="0059276C" w:rsidP="0059276C">
            <w:pPr>
              <w:pStyle w:val="TABLE-cell"/>
              <w:rPr>
                <w:lang w:val="en-US"/>
              </w:rPr>
            </w:pPr>
            <w:r w:rsidRPr="00AB0960">
              <w:rPr>
                <w:lang w:val="en-US"/>
              </w:rPr>
              <w:t>Process segment parameter</w:t>
            </w:r>
          </w:p>
        </w:tc>
        <w:tc>
          <w:tcPr>
            <w:tcW w:w="1335" w:type="dxa"/>
            <w:shd w:val="clear" w:color="auto" w:fill="auto"/>
          </w:tcPr>
          <w:p w14:paraId="13AA3188" w14:textId="028384D5" w:rsidR="0059276C" w:rsidRDefault="0059276C" w:rsidP="0059276C">
            <w:pPr>
              <w:pStyle w:val="TABLE-cell"/>
              <w:rPr>
                <w:lang w:val="en-US"/>
              </w:rPr>
            </w:pPr>
            <w:r w:rsidRPr="00AB0960">
              <w:rPr>
                <w:lang w:val="en-US"/>
              </w:rPr>
              <w:t>0..1</w:t>
            </w:r>
          </w:p>
        </w:tc>
        <w:tc>
          <w:tcPr>
            <w:tcW w:w="1815" w:type="dxa"/>
          </w:tcPr>
          <w:p w14:paraId="033ADFB7" w14:textId="0A8B824D" w:rsidR="0059276C" w:rsidRDefault="0059276C" w:rsidP="0059276C">
            <w:pPr>
              <w:pStyle w:val="TABLE-cell"/>
              <w:rPr>
                <w:lang w:val="en-US"/>
              </w:rPr>
            </w:pPr>
            <w:r>
              <w:rPr>
                <w:lang w:val="en-US"/>
              </w:rPr>
              <w:t>Corresponds to</w:t>
            </w:r>
          </w:p>
        </w:tc>
        <w:tc>
          <w:tcPr>
            <w:tcW w:w="3179" w:type="dxa"/>
            <w:shd w:val="clear" w:color="auto" w:fill="auto"/>
          </w:tcPr>
          <w:p w14:paraId="04A51087" w14:textId="251269D1" w:rsidR="0059276C" w:rsidRPr="00E51F1F" w:rsidRDefault="0059276C" w:rsidP="0059276C">
            <w:pPr>
              <w:pStyle w:val="TABLE-cell"/>
              <w:rPr>
                <w:lang w:val="en-US"/>
              </w:rPr>
            </w:pPr>
            <w:r>
              <w:rPr>
                <w:lang w:val="en-US"/>
              </w:rPr>
              <w:t xml:space="preserve">This </w:t>
            </w:r>
            <w:r w:rsidRPr="007B3E6F">
              <w:rPr>
                <w:i/>
                <w:lang w:val="en-US"/>
              </w:rPr>
              <w:t>segment parameter(s)</w:t>
            </w:r>
            <w:r>
              <w:rPr>
                <w:lang w:val="en-US"/>
              </w:rPr>
              <w:t xml:space="preserve"> corresponds to the </w:t>
            </w:r>
            <w:r w:rsidRPr="00881F4F">
              <w:rPr>
                <w:i/>
                <w:lang w:val="en-US"/>
              </w:rPr>
              <w:t xml:space="preserve">process segment </w:t>
            </w:r>
            <w:r w:rsidRPr="007B3E6F">
              <w:rPr>
                <w:i/>
                <w:lang w:val="en-US"/>
              </w:rPr>
              <w:t>parameter(s)</w:t>
            </w:r>
            <w:r>
              <w:rPr>
                <w:i/>
                <w:lang w:val="en-US"/>
              </w:rPr>
              <w:t xml:space="preserve"> </w:t>
            </w:r>
            <w:r>
              <w:rPr>
                <w:lang w:val="en-US"/>
              </w:rPr>
              <w:t>in the</w:t>
            </w:r>
            <w:r w:rsidRPr="00881F4F">
              <w:rPr>
                <w:i/>
                <w:lang w:val="en-US"/>
              </w:rPr>
              <w:t xml:space="preserve"> process segment</w:t>
            </w:r>
            <w:r>
              <w:rPr>
                <w:lang w:val="en-US"/>
              </w:rPr>
              <w:t>.</w:t>
            </w:r>
          </w:p>
        </w:tc>
      </w:tr>
    </w:tbl>
    <w:p w14:paraId="64F6424D" w14:textId="77777777" w:rsidR="009E6331" w:rsidRPr="00E23DB9" w:rsidRDefault="009E6331">
      <w:pPr>
        <w:pStyle w:val="Heading2"/>
      </w:pPr>
      <w:bookmarkStart w:id="432" w:name="_Toc161566458"/>
      <w:bookmarkStart w:id="433" w:name="_Toc318887208"/>
      <w:bookmarkStart w:id="434" w:name="_Toc389743297"/>
      <w:bookmarkStart w:id="435" w:name="_Toc509087709"/>
      <w:r w:rsidRPr="00E23DB9">
        <w:t>Personnel requirement</w:t>
      </w:r>
      <w:bookmarkEnd w:id="432"/>
      <w:bookmarkEnd w:id="433"/>
      <w:bookmarkEnd w:id="434"/>
      <w:bookmarkEnd w:id="435"/>
    </w:p>
    <w:p w14:paraId="565A7A82" w14:textId="25AD0B80" w:rsidR="00161F0C" w:rsidRPr="00E23DB9" w:rsidRDefault="00161F0C" w:rsidP="00BE4D77">
      <w:pPr>
        <w:pStyle w:val="PARAGRAPH"/>
        <w:rPr>
          <w:lang w:val="en-US"/>
        </w:rPr>
      </w:pPr>
      <w:bookmarkStart w:id="436" w:name="_Toc161566459"/>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020DF0">
        <w:rPr>
          <w:lang w:val="en-US"/>
        </w:rPr>
        <w:t>Part</w:t>
      </w:r>
      <w:r w:rsidR="00356781" w:rsidRPr="00356781">
        <w:rPr>
          <w:lang w:val="en-US"/>
        </w:rPr>
        <w:t xml:space="preserve"> 2 of this standard</w:t>
      </w:r>
      <w:r w:rsidRPr="00E23DB9">
        <w:rPr>
          <w:lang w:val="en-US"/>
        </w:rPr>
        <w:t>.</w:t>
      </w:r>
    </w:p>
    <w:p w14:paraId="681AB4B3" w14:textId="77777777" w:rsidR="009E6331" w:rsidRPr="00E23DB9" w:rsidRDefault="009E6331">
      <w:pPr>
        <w:pStyle w:val="Heading2"/>
      </w:pPr>
      <w:bookmarkStart w:id="437" w:name="_Toc318887209"/>
      <w:bookmarkStart w:id="438" w:name="_Toc389743298"/>
      <w:bookmarkStart w:id="439" w:name="_Toc509087710"/>
      <w:r w:rsidRPr="00E23DB9">
        <w:t>Personnel requirement property</w:t>
      </w:r>
      <w:bookmarkEnd w:id="436"/>
      <w:bookmarkEnd w:id="437"/>
      <w:bookmarkEnd w:id="438"/>
      <w:bookmarkEnd w:id="439"/>
    </w:p>
    <w:p w14:paraId="6393314F" w14:textId="1AF599C8" w:rsidR="00161F0C" w:rsidRPr="00E23DB9" w:rsidRDefault="00161F0C" w:rsidP="00BE4D77">
      <w:pPr>
        <w:pStyle w:val="PARAGRAPH"/>
        <w:rPr>
          <w:lang w:val="en-US"/>
        </w:rPr>
      </w:pPr>
      <w:bookmarkStart w:id="440" w:name="_Toc161566460"/>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020DF0">
        <w:rPr>
          <w:lang w:val="en-US"/>
        </w:rPr>
        <w:t>Part</w:t>
      </w:r>
      <w:r w:rsidR="00356781" w:rsidRPr="00356781">
        <w:rPr>
          <w:lang w:val="en-US"/>
        </w:rPr>
        <w:t xml:space="preserve"> 2 of this standard</w:t>
      </w:r>
      <w:r w:rsidRPr="00E23DB9">
        <w:rPr>
          <w:lang w:val="en-US"/>
        </w:rPr>
        <w:t>.</w:t>
      </w:r>
    </w:p>
    <w:p w14:paraId="20D78E53" w14:textId="77777777" w:rsidR="009E6331" w:rsidRPr="00E23DB9" w:rsidRDefault="009E6331">
      <w:pPr>
        <w:pStyle w:val="Heading2"/>
      </w:pPr>
      <w:bookmarkStart w:id="441" w:name="_Toc318887210"/>
      <w:bookmarkStart w:id="442" w:name="_Toc389743299"/>
      <w:bookmarkStart w:id="443" w:name="_Toc509087711"/>
      <w:r w:rsidRPr="00E23DB9">
        <w:t>Equipment requirement</w:t>
      </w:r>
      <w:bookmarkEnd w:id="440"/>
      <w:bookmarkEnd w:id="441"/>
      <w:bookmarkEnd w:id="442"/>
      <w:bookmarkEnd w:id="443"/>
    </w:p>
    <w:p w14:paraId="087BCBD7" w14:textId="75DCB09E" w:rsidR="00161F0C" w:rsidRPr="00E23DB9" w:rsidRDefault="00161F0C" w:rsidP="00BE4D77">
      <w:pPr>
        <w:pStyle w:val="PARAGRAPH"/>
        <w:rPr>
          <w:lang w:val="en-US"/>
        </w:rPr>
      </w:pPr>
      <w:bookmarkStart w:id="444" w:name="_Toc161566461"/>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020DF0">
        <w:rPr>
          <w:lang w:val="en-US"/>
        </w:rPr>
        <w:t>Part</w:t>
      </w:r>
      <w:r w:rsidR="00356781" w:rsidRPr="00356781">
        <w:rPr>
          <w:lang w:val="en-US"/>
        </w:rPr>
        <w:t xml:space="preserve"> 2 of this standard</w:t>
      </w:r>
      <w:r w:rsidRPr="00E23DB9">
        <w:rPr>
          <w:lang w:val="en-US"/>
        </w:rPr>
        <w:t>.</w:t>
      </w:r>
    </w:p>
    <w:p w14:paraId="1047A7BD" w14:textId="77777777" w:rsidR="009E6331" w:rsidRPr="00E23DB9" w:rsidRDefault="009E6331">
      <w:pPr>
        <w:pStyle w:val="Heading2"/>
      </w:pPr>
      <w:bookmarkStart w:id="445" w:name="_Toc318887211"/>
      <w:bookmarkStart w:id="446" w:name="_Toc389743300"/>
      <w:bookmarkStart w:id="447" w:name="_Toc509087712"/>
      <w:r w:rsidRPr="00E23DB9">
        <w:t>Equipment requirement property</w:t>
      </w:r>
      <w:bookmarkEnd w:id="444"/>
      <w:bookmarkEnd w:id="445"/>
      <w:bookmarkEnd w:id="446"/>
      <w:bookmarkEnd w:id="447"/>
    </w:p>
    <w:p w14:paraId="27FAACB8" w14:textId="5EED0488" w:rsidR="00794CD2" w:rsidRPr="00E23DB9" w:rsidRDefault="00794CD2" w:rsidP="00BE4D77">
      <w:pPr>
        <w:pStyle w:val="PARAGRAPH"/>
        <w:rPr>
          <w:lang w:val="en-US"/>
        </w:rPr>
      </w:pPr>
      <w:r w:rsidRPr="00E23DB9">
        <w:rPr>
          <w:lang w:val="en-US"/>
        </w:rPr>
        <w:t xml:space="preserve">The attributes for </w:t>
      </w:r>
      <w:r w:rsidRPr="006F6A61">
        <w:rPr>
          <w:i/>
          <w:lang w:val="en-US"/>
        </w:rPr>
        <w:t>equipment requirement property</w:t>
      </w:r>
      <w:r w:rsidRPr="00E23DB9">
        <w:rPr>
          <w:lang w:val="en-US"/>
        </w:rPr>
        <w:t xml:space="preserve"> are defined in </w:t>
      </w:r>
      <w:r w:rsidR="00020DF0">
        <w:rPr>
          <w:lang w:val="en-US"/>
        </w:rPr>
        <w:t>Part</w:t>
      </w:r>
      <w:r w:rsidR="00356781" w:rsidRPr="00356781">
        <w:rPr>
          <w:lang w:val="en-US"/>
        </w:rPr>
        <w:t xml:space="preserve"> 2 of this standard</w:t>
      </w:r>
      <w:r w:rsidR="00802432">
        <w:rPr>
          <w:lang w:val="en-US"/>
        </w:rPr>
        <w:t>.</w:t>
      </w:r>
      <w:r w:rsidRPr="00E23DB9">
        <w:rPr>
          <w:lang w:val="en-US"/>
        </w:rPr>
        <w:t xml:space="preserve"> </w:t>
      </w:r>
    </w:p>
    <w:p w14:paraId="56C0C504" w14:textId="77777777" w:rsidR="00283272" w:rsidRPr="00E23DB9" w:rsidRDefault="00283272">
      <w:pPr>
        <w:pStyle w:val="Heading2"/>
      </w:pPr>
      <w:bookmarkStart w:id="448" w:name="_Toc318887212"/>
      <w:bookmarkStart w:id="449" w:name="_Toc389743301"/>
      <w:bookmarkStart w:id="450" w:name="_Toc509087713"/>
      <w:r w:rsidRPr="00E23DB9">
        <w:t>Physical asset requirement</w:t>
      </w:r>
      <w:bookmarkEnd w:id="448"/>
      <w:bookmarkEnd w:id="449"/>
      <w:bookmarkEnd w:id="450"/>
    </w:p>
    <w:p w14:paraId="3C5310CE" w14:textId="249260C3" w:rsidR="00161F0C" w:rsidRPr="00E23DB9" w:rsidRDefault="00161F0C" w:rsidP="00BE4D77">
      <w:pPr>
        <w:pStyle w:val="PARAGRAPH"/>
        <w:rPr>
          <w:lang w:val="en-US"/>
        </w:rPr>
      </w:pPr>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020DF0">
        <w:rPr>
          <w:lang w:val="en-US"/>
        </w:rPr>
        <w:t>Part</w:t>
      </w:r>
      <w:r w:rsidR="00356781" w:rsidRPr="00356781">
        <w:rPr>
          <w:lang w:val="en-US"/>
        </w:rPr>
        <w:t xml:space="preserve"> 2 of this standard</w:t>
      </w:r>
      <w:r w:rsidRPr="00E23DB9">
        <w:rPr>
          <w:lang w:val="en-US"/>
        </w:rPr>
        <w:t>.</w:t>
      </w:r>
    </w:p>
    <w:p w14:paraId="59B88D52" w14:textId="77777777" w:rsidR="00283272" w:rsidRPr="00E23DB9" w:rsidRDefault="00283272">
      <w:pPr>
        <w:pStyle w:val="Heading2"/>
      </w:pPr>
      <w:bookmarkStart w:id="451" w:name="_Toc318887213"/>
      <w:bookmarkStart w:id="452" w:name="_Toc389743302"/>
      <w:bookmarkStart w:id="453" w:name="_Toc509087714"/>
      <w:r w:rsidRPr="00E23DB9">
        <w:t>Physical asset requirement property</w:t>
      </w:r>
      <w:bookmarkEnd w:id="451"/>
      <w:bookmarkEnd w:id="452"/>
      <w:bookmarkEnd w:id="453"/>
    </w:p>
    <w:p w14:paraId="18125E81" w14:textId="3B6EA541" w:rsidR="00794CD2" w:rsidRPr="00E23DB9" w:rsidRDefault="00794CD2" w:rsidP="00BE4D77">
      <w:pPr>
        <w:pStyle w:val="PARAGRAPH"/>
        <w:rPr>
          <w:lang w:val="en-US"/>
        </w:rPr>
      </w:pPr>
      <w:bookmarkStart w:id="454" w:name="_Toc161566462"/>
      <w:r w:rsidRPr="00E23DB9">
        <w:rPr>
          <w:lang w:val="en-US"/>
        </w:rPr>
        <w:t xml:space="preserve">The attributes for </w:t>
      </w:r>
      <w:r w:rsidRPr="006F6A61">
        <w:rPr>
          <w:i/>
          <w:lang w:val="en-US"/>
        </w:rPr>
        <w:t>physical asset requirement property</w:t>
      </w:r>
      <w:r w:rsidRPr="00E23DB9">
        <w:rPr>
          <w:lang w:val="en-US"/>
        </w:rPr>
        <w:t xml:space="preserve"> are defined in </w:t>
      </w:r>
      <w:r w:rsidR="00020DF0">
        <w:rPr>
          <w:lang w:val="en-US"/>
        </w:rPr>
        <w:t>Part</w:t>
      </w:r>
      <w:r w:rsidR="00356781" w:rsidRPr="00356781">
        <w:rPr>
          <w:lang w:val="en-US"/>
        </w:rPr>
        <w:t xml:space="preserve"> 2 of this standard</w:t>
      </w:r>
      <w:r w:rsidR="00802432">
        <w:rPr>
          <w:lang w:val="en-US"/>
        </w:rPr>
        <w:t>.</w:t>
      </w:r>
      <w:r w:rsidRPr="00E23DB9">
        <w:rPr>
          <w:lang w:val="en-US"/>
        </w:rPr>
        <w:t xml:space="preserve"> </w:t>
      </w:r>
    </w:p>
    <w:p w14:paraId="13C03AEE" w14:textId="77777777" w:rsidR="009E6331" w:rsidRPr="00E23DB9" w:rsidRDefault="009E6331">
      <w:pPr>
        <w:pStyle w:val="Heading2"/>
      </w:pPr>
      <w:bookmarkStart w:id="455" w:name="_Toc318887214"/>
      <w:bookmarkStart w:id="456" w:name="_Toc389743303"/>
      <w:bookmarkStart w:id="457" w:name="_Toc509087715"/>
      <w:r w:rsidRPr="00E23DB9">
        <w:t>Material requirement</w:t>
      </w:r>
      <w:bookmarkEnd w:id="454"/>
      <w:bookmarkEnd w:id="455"/>
      <w:bookmarkEnd w:id="456"/>
      <w:bookmarkEnd w:id="457"/>
    </w:p>
    <w:p w14:paraId="50A17B8D" w14:textId="326DE6D1" w:rsidR="00A54EE8" w:rsidRDefault="00161F0C" w:rsidP="00BE4D77">
      <w:pPr>
        <w:pStyle w:val="PARAGRAPH"/>
        <w:rPr>
          <w:lang w:val="en-US"/>
        </w:rPr>
      </w:pPr>
      <w:bookmarkStart w:id="458" w:name="_Toc161566463"/>
      <w:r>
        <w:rPr>
          <w:lang w:val="en-US"/>
        </w:rPr>
        <w:t>The definition of this object and</w:t>
      </w:r>
      <w:r w:rsidRPr="00E23DB9">
        <w:rPr>
          <w:lang w:val="en-US"/>
        </w:rPr>
        <w:t xml:space="preserve"> </w:t>
      </w:r>
      <w:r w:rsidR="00774D0A">
        <w:rPr>
          <w:lang w:val="en-US"/>
        </w:rPr>
        <w:t xml:space="preserve">the </w:t>
      </w:r>
      <w:r w:rsidRPr="00E23DB9">
        <w:rPr>
          <w:lang w:val="en-US"/>
        </w:rPr>
        <w:t xml:space="preserve">attributes for this object are defined in </w:t>
      </w:r>
      <w:r w:rsidR="00020DF0">
        <w:rPr>
          <w:lang w:val="en-US"/>
        </w:rPr>
        <w:t>Part</w:t>
      </w:r>
      <w:r w:rsidR="00356781" w:rsidRPr="00356781">
        <w:rPr>
          <w:lang w:val="en-US"/>
        </w:rPr>
        <w:t xml:space="preserve"> 2 of this standard</w:t>
      </w:r>
      <w:r w:rsidRPr="00E23DB9">
        <w:rPr>
          <w:lang w:val="en-US"/>
        </w:rPr>
        <w:t>.</w:t>
      </w:r>
      <w:r w:rsidR="00A54EE8" w:rsidRPr="00A54EE8">
        <w:rPr>
          <w:lang w:val="en-US"/>
        </w:rPr>
        <w:t xml:space="preserve"> </w:t>
      </w:r>
    </w:p>
    <w:p w14:paraId="5E0DA7D0" w14:textId="77777777" w:rsidR="00161F0C" w:rsidRPr="00E23DB9" w:rsidRDefault="00A54EE8" w:rsidP="00BE4D77">
      <w:pPr>
        <w:pStyle w:val="PARAGRAPH"/>
        <w:rPr>
          <w:lang w:val="en-US"/>
        </w:rPr>
      </w:pPr>
      <w:r>
        <w:rPr>
          <w:lang w:val="en-US"/>
        </w:rPr>
        <w:t xml:space="preserve">A </w:t>
      </w:r>
      <w:r w:rsidRPr="00A402F7">
        <w:rPr>
          <w:i/>
          <w:lang w:val="en-US"/>
        </w:rPr>
        <w:t>material requirement</w:t>
      </w:r>
      <w:r>
        <w:rPr>
          <w:lang w:val="en-US"/>
        </w:rPr>
        <w:t xml:space="preserve"> may be an assembly of zero or more nested </w:t>
      </w:r>
      <w:r w:rsidRPr="00A402F7">
        <w:rPr>
          <w:i/>
          <w:lang w:val="en-US"/>
        </w:rPr>
        <w:t>material requirements</w:t>
      </w:r>
      <w:r>
        <w:rPr>
          <w:lang w:val="en-US"/>
        </w:rPr>
        <w:t>.</w:t>
      </w:r>
    </w:p>
    <w:p w14:paraId="4CEBBD5D" w14:textId="77777777" w:rsidR="009E6331" w:rsidRPr="00E23DB9" w:rsidRDefault="009E6331">
      <w:pPr>
        <w:pStyle w:val="Heading2"/>
      </w:pPr>
      <w:bookmarkStart w:id="459" w:name="_Toc318887215"/>
      <w:bookmarkStart w:id="460" w:name="_Toc389743304"/>
      <w:bookmarkStart w:id="461" w:name="_Toc509087716"/>
      <w:r w:rsidRPr="00E23DB9">
        <w:t>Material requirement property</w:t>
      </w:r>
      <w:bookmarkEnd w:id="458"/>
      <w:bookmarkEnd w:id="459"/>
      <w:bookmarkEnd w:id="460"/>
      <w:bookmarkEnd w:id="461"/>
    </w:p>
    <w:p w14:paraId="0ACC7AB8" w14:textId="0F41579C" w:rsidR="00161F0C" w:rsidRDefault="00161F0C" w:rsidP="00BE4D77">
      <w:pPr>
        <w:pStyle w:val="PARAGRAPH"/>
        <w:rPr>
          <w:lang w:val="en-US"/>
        </w:rPr>
      </w:pPr>
      <w:bookmarkStart w:id="462" w:name="_Ref162335777"/>
      <w:r>
        <w:rPr>
          <w:lang w:val="en-US"/>
        </w:rPr>
        <w:t>The definition of this object and</w:t>
      </w:r>
      <w:r w:rsidRPr="00E23DB9">
        <w:rPr>
          <w:lang w:val="en-US"/>
        </w:rPr>
        <w:t xml:space="preserve"> </w:t>
      </w:r>
      <w:r w:rsidR="00774D0A">
        <w:rPr>
          <w:lang w:val="en-US"/>
        </w:rPr>
        <w:t xml:space="preserve">the </w:t>
      </w:r>
      <w:r w:rsidRPr="00E23DB9">
        <w:rPr>
          <w:lang w:val="en-US"/>
        </w:rPr>
        <w:t>attributes 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618CA7D4" w14:textId="697213F5" w:rsidR="00BD0EB8" w:rsidRDefault="00514F52">
      <w:pPr>
        <w:pStyle w:val="Heading2"/>
      </w:pPr>
      <w:bookmarkStart w:id="463" w:name="_Toc509087717"/>
      <w:r>
        <w:t>Job order to work master relationship</w:t>
      </w:r>
      <w:bookmarkEnd w:id="463"/>
    </w:p>
    <w:p w14:paraId="23371F2D" w14:textId="377DFFE8" w:rsidR="00D8773E" w:rsidRDefault="0015480A" w:rsidP="00BE4D77">
      <w:pPr>
        <w:pStyle w:val="PARAGRAPH"/>
      </w:pPr>
      <w:r>
        <w:fldChar w:fldCharType="begin"/>
      </w:r>
      <w:r>
        <w:instrText xml:space="preserve"> REF _Ref389743051 \h </w:instrText>
      </w:r>
      <w:r>
        <w:fldChar w:fldCharType="separate"/>
      </w:r>
      <w:r w:rsidR="003E1944">
        <w:t xml:space="preserve">Figure </w:t>
      </w:r>
      <w:r w:rsidR="003E1944">
        <w:rPr>
          <w:noProof/>
        </w:rPr>
        <w:t>13</w:t>
      </w:r>
      <w:r>
        <w:fldChar w:fldCharType="end"/>
      </w:r>
      <w:r>
        <w:t xml:space="preserve"> </w:t>
      </w:r>
      <w:r w:rsidR="00D95677">
        <w:t xml:space="preserve">illustrates </w:t>
      </w:r>
      <w:r w:rsidR="00B25F14">
        <w:t xml:space="preserve">an example of </w:t>
      </w:r>
      <w:r w:rsidR="00D95677">
        <w:t xml:space="preserve">how </w:t>
      </w:r>
      <w:r w:rsidR="00514F52">
        <w:t xml:space="preserve">a </w:t>
      </w:r>
      <w:r w:rsidR="00514F52" w:rsidRPr="00A402F7">
        <w:rPr>
          <w:i/>
        </w:rPr>
        <w:t>job order</w:t>
      </w:r>
      <w:r w:rsidR="00514F52">
        <w:t xml:space="preserve"> references a </w:t>
      </w:r>
      <w:r w:rsidR="00514F52" w:rsidRPr="00A402F7">
        <w:rPr>
          <w:i/>
        </w:rPr>
        <w:t>work master</w:t>
      </w:r>
      <w:r w:rsidR="00514F52">
        <w:t xml:space="preserve">, and how steps in the </w:t>
      </w:r>
      <w:r w:rsidR="00514F52" w:rsidRPr="00A402F7">
        <w:rPr>
          <w:i/>
        </w:rPr>
        <w:t>work master’s workflow specification</w:t>
      </w:r>
      <w:r w:rsidR="00514F52">
        <w:t xml:space="preserve"> may request additional </w:t>
      </w:r>
      <w:r w:rsidR="00514F52" w:rsidRPr="00A402F7">
        <w:rPr>
          <w:i/>
        </w:rPr>
        <w:t>job orders</w:t>
      </w:r>
      <w:r w:rsidR="00514F52">
        <w:t xml:space="preserve"> that have their own references to other </w:t>
      </w:r>
      <w:r w:rsidR="00514F52" w:rsidRPr="00A402F7">
        <w:rPr>
          <w:i/>
        </w:rPr>
        <w:t>work masters</w:t>
      </w:r>
      <w:r w:rsidR="00D95677">
        <w:t xml:space="preserve">. </w:t>
      </w:r>
      <w:bookmarkStart w:id="464" w:name="_Ref389648524"/>
    </w:p>
    <w:p w14:paraId="59D5ED54" w14:textId="725038F9" w:rsidR="0015480A" w:rsidRPr="00C95784" w:rsidRDefault="00514F52" w:rsidP="00C95784">
      <w:pPr>
        <w:pStyle w:val="FIGURE"/>
      </w:pPr>
      <w:r w:rsidRPr="00C95784">
        <w:rPr>
          <w:noProof/>
          <w:lang w:val="en-US" w:eastAsia="en-US"/>
        </w:rPr>
        <w:lastRenderedPageBreak/>
        <w:drawing>
          <wp:inline distT="0" distB="0" distL="0" distR="0" wp14:anchorId="1B77EFAB" wp14:editId="472AFAD8">
            <wp:extent cx="5760720" cy="207553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lum bright="20000" contrast="-40000"/>
                      <a:extLst>
                        <a:ext uri="{28A0092B-C50C-407E-A947-70E740481C1C}">
                          <a14:useLocalDpi xmlns:a14="http://schemas.microsoft.com/office/drawing/2010/main" val="0"/>
                        </a:ext>
                      </a:extLst>
                    </a:blip>
                    <a:srcRect/>
                    <a:stretch>
                      <a:fillRect/>
                    </a:stretch>
                  </pic:blipFill>
                  <pic:spPr bwMode="auto">
                    <a:xfrm>
                      <a:off x="0" y="0"/>
                      <a:ext cx="5760720" cy="2075538"/>
                    </a:xfrm>
                    <a:prstGeom prst="rect">
                      <a:avLst/>
                    </a:prstGeom>
                    <a:noFill/>
                    <a:ln>
                      <a:noFill/>
                    </a:ln>
                  </pic:spPr>
                </pic:pic>
              </a:graphicData>
            </a:graphic>
          </wp:inline>
        </w:drawing>
      </w:r>
    </w:p>
    <w:p w14:paraId="14B3CD07" w14:textId="1B18FAEE" w:rsidR="00D95677" w:rsidRPr="00901C9A" w:rsidRDefault="00D95677" w:rsidP="00BE4D77">
      <w:pPr>
        <w:pStyle w:val="FIGURE-title"/>
      </w:pPr>
      <w:bookmarkStart w:id="465" w:name="_Ref389743051"/>
      <w:bookmarkStart w:id="466" w:name="_Toc389743437"/>
      <w:bookmarkStart w:id="467" w:name="_Toc509087818"/>
      <w:r>
        <w:t xml:space="preserve">Figure </w:t>
      </w:r>
      <w:r>
        <w:fldChar w:fldCharType="begin"/>
      </w:r>
      <w:r>
        <w:instrText xml:space="preserve"> SEQ Figure \* ARABIC </w:instrText>
      </w:r>
      <w:r>
        <w:fldChar w:fldCharType="separate"/>
      </w:r>
      <w:r w:rsidR="008E796F">
        <w:rPr>
          <w:noProof/>
        </w:rPr>
        <w:t>13</w:t>
      </w:r>
      <w:r>
        <w:fldChar w:fldCharType="end"/>
      </w:r>
      <w:bookmarkEnd w:id="464"/>
      <w:bookmarkEnd w:id="465"/>
      <w:r>
        <w:t xml:space="preserve"> – Example</w:t>
      </w:r>
      <w:r w:rsidR="00104305">
        <w:t xml:space="preserve">, </w:t>
      </w:r>
      <w:r>
        <w:t xml:space="preserve">job orders and </w:t>
      </w:r>
      <w:bookmarkEnd w:id="466"/>
      <w:r w:rsidR="00514F52">
        <w:t>work master relationships</w:t>
      </w:r>
      <w:bookmarkEnd w:id="467"/>
    </w:p>
    <w:p w14:paraId="6EB1E839" w14:textId="7B5D14A1" w:rsidR="009E6331" w:rsidRPr="00E23DB9" w:rsidRDefault="009E6331" w:rsidP="00BE4D77">
      <w:pPr>
        <w:pStyle w:val="Heading1"/>
        <w:rPr>
          <w:lang w:val="en-US"/>
        </w:rPr>
      </w:pPr>
      <w:bookmarkStart w:id="468" w:name="_Toc389743306"/>
      <w:bookmarkStart w:id="469" w:name="_Toc509087718"/>
      <w:r w:rsidRPr="00E23DB9">
        <w:rPr>
          <w:lang w:val="en-US"/>
        </w:rPr>
        <w:t>Work performance</w:t>
      </w:r>
      <w:bookmarkEnd w:id="462"/>
      <w:r w:rsidR="00356781">
        <w:rPr>
          <w:lang w:val="en-US"/>
        </w:rPr>
        <w:t xml:space="preserve"> information</w:t>
      </w:r>
      <w:bookmarkEnd w:id="468"/>
      <w:bookmarkEnd w:id="469"/>
    </w:p>
    <w:p w14:paraId="3A26CD37" w14:textId="2DE78DEE" w:rsidR="009E6331" w:rsidRPr="00E23DB9" w:rsidRDefault="009E6331">
      <w:pPr>
        <w:pStyle w:val="Heading2"/>
      </w:pPr>
      <w:bookmarkStart w:id="470" w:name="_Toc389743307"/>
      <w:bookmarkStart w:id="471" w:name="_Toc509087719"/>
      <w:r w:rsidRPr="00E23DB9">
        <w:t>Work performance</w:t>
      </w:r>
      <w:bookmarkEnd w:id="470"/>
      <w:r w:rsidRPr="00E23DB9">
        <w:t xml:space="preserve"> </w:t>
      </w:r>
      <w:r w:rsidR="00356781">
        <w:t>model</w:t>
      </w:r>
      <w:bookmarkEnd w:id="471"/>
    </w:p>
    <w:p w14:paraId="7D9B9037" w14:textId="162CBF67" w:rsidR="00B638E1" w:rsidRPr="00E23DB9" w:rsidRDefault="00074D0E" w:rsidP="00BE4D77">
      <w:pPr>
        <w:pStyle w:val="PARAGRAPH"/>
        <w:rPr>
          <w:lang w:val="en-US"/>
        </w:rPr>
      </w:pPr>
      <w:r w:rsidRPr="00A402F7">
        <w:rPr>
          <w:i/>
          <w:lang w:val="en-US"/>
        </w:rPr>
        <w:t>Work performance</w:t>
      </w:r>
      <w:r w:rsidRPr="00074D0E">
        <w:rPr>
          <w:lang w:val="en-US"/>
        </w:rPr>
        <w:t xml:space="preserve"> shall be defined as a collection of </w:t>
      </w:r>
      <w:r w:rsidRPr="00A402F7">
        <w:rPr>
          <w:i/>
          <w:lang w:val="en-US"/>
        </w:rPr>
        <w:t>work responses</w:t>
      </w:r>
      <w:r w:rsidRPr="00074D0E">
        <w:rPr>
          <w:lang w:val="en-US"/>
        </w:rPr>
        <w:t xml:space="preserve"> that is a report on requested manufacturing </w:t>
      </w:r>
      <w:r w:rsidR="00A402F7">
        <w:rPr>
          <w:lang w:val="en-US"/>
        </w:rPr>
        <w:t>information</w:t>
      </w:r>
      <w:r w:rsidRPr="00074D0E">
        <w:rPr>
          <w:lang w:val="en-US"/>
        </w:rPr>
        <w:t>.</w:t>
      </w:r>
      <w:r w:rsidR="00B638E1" w:rsidRPr="00E23DB9">
        <w:rPr>
          <w:lang w:val="en-US"/>
        </w:rPr>
        <w:t xml:space="preserve"> </w:t>
      </w:r>
      <w:r w:rsidR="00B638E1" w:rsidRPr="00A402F7">
        <w:rPr>
          <w:i/>
          <w:lang w:val="en-US"/>
        </w:rPr>
        <w:t>Work responses</w:t>
      </w:r>
      <w:r w:rsidR="00B638E1" w:rsidRPr="00E23DB9">
        <w:rPr>
          <w:lang w:val="en-US"/>
        </w:rPr>
        <w:t xml:space="preserve"> are responses from manufacturing that are a</w:t>
      </w:r>
      <w:r w:rsidR="003E7C65">
        <w:rPr>
          <w:lang w:val="en-US"/>
        </w:rPr>
        <w:t xml:space="preserve">ssociated with a </w:t>
      </w:r>
      <w:r w:rsidR="003E7C65" w:rsidRPr="00A402F7">
        <w:rPr>
          <w:i/>
          <w:lang w:val="en-US"/>
        </w:rPr>
        <w:t>work request</w:t>
      </w:r>
      <w:r w:rsidR="003E7C65">
        <w:rPr>
          <w:lang w:val="en-US"/>
        </w:rPr>
        <w:t xml:space="preserve">. There may be one or more </w:t>
      </w:r>
      <w:r w:rsidR="003E7C65" w:rsidRPr="006F6A61">
        <w:rPr>
          <w:i/>
          <w:lang w:val="en-US"/>
        </w:rPr>
        <w:t>work responses</w:t>
      </w:r>
      <w:r w:rsidR="003E7C65">
        <w:rPr>
          <w:lang w:val="en-US"/>
        </w:rPr>
        <w:t xml:space="preserve"> for a single </w:t>
      </w:r>
      <w:r w:rsidR="003E7C65" w:rsidRPr="00A402F7">
        <w:rPr>
          <w:i/>
          <w:lang w:val="en-US"/>
        </w:rPr>
        <w:t>w</w:t>
      </w:r>
      <w:r w:rsidR="00B638E1" w:rsidRPr="00A402F7">
        <w:rPr>
          <w:i/>
          <w:lang w:val="en-US"/>
        </w:rPr>
        <w:t>ork request</w:t>
      </w:r>
      <w:r w:rsidR="00B638E1" w:rsidRPr="00E23DB9">
        <w:rPr>
          <w:lang w:val="en-US"/>
        </w:rPr>
        <w:t xml:space="preserve"> if the manufacturi</w:t>
      </w:r>
      <w:r w:rsidR="003E7C65">
        <w:rPr>
          <w:lang w:val="en-US"/>
        </w:rPr>
        <w:t xml:space="preserve">ng facility needs to split the </w:t>
      </w:r>
      <w:r w:rsidR="003E7C65" w:rsidRPr="00A402F7">
        <w:rPr>
          <w:i/>
          <w:lang w:val="en-US"/>
        </w:rPr>
        <w:t>w</w:t>
      </w:r>
      <w:r w:rsidR="00B638E1" w:rsidRPr="00A402F7">
        <w:rPr>
          <w:i/>
          <w:lang w:val="en-US"/>
        </w:rPr>
        <w:t>ork request</w:t>
      </w:r>
      <w:r w:rsidR="00B638E1" w:rsidRPr="00E23DB9">
        <w:rPr>
          <w:lang w:val="en-US"/>
        </w:rPr>
        <w:t xml:space="preserve"> into smaller elements.</w:t>
      </w:r>
    </w:p>
    <w:p w14:paraId="53F89AFF" w14:textId="6FC0BD47" w:rsidR="009E6331" w:rsidRPr="00E23DB9" w:rsidRDefault="004436C4" w:rsidP="00BE4D77">
      <w:pPr>
        <w:pStyle w:val="PARAGRAPH"/>
        <w:rPr>
          <w:lang w:val="en-US"/>
        </w:rPr>
      </w:pPr>
      <w:r>
        <w:rPr>
          <w:lang w:val="en-US"/>
        </w:rPr>
        <w:fldChar w:fldCharType="begin"/>
      </w:r>
      <w:r>
        <w:rPr>
          <w:lang w:val="en-US"/>
        </w:rPr>
        <w:instrText xml:space="preserve"> REF _Ref485445975 \h </w:instrText>
      </w:r>
      <w:r>
        <w:rPr>
          <w:lang w:val="en-US"/>
        </w:rPr>
      </w:r>
      <w:r>
        <w:rPr>
          <w:lang w:val="en-US"/>
        </w:rPr>
        <w:fldChar w:fldCharType="end"/>
      </w:r>
      <w:r>
        <w:rPr>
          <w:lang w:val="en-US"/>
        </w:rPr>
        <w:fldChar w:fldCharType="begin"/>
      </w:r>
      <w:r>
        <w:rPr>
          <w:lang w:val="en-US"/>
        </w:rPr>
        <w:instrText xml:space="preserve"> REF _Ref161735963 \h </w:instrText>
      </w:r>
      <w:r>
        <w:rPr>
          <w:lang w:val="en-US"/>
        </w:rPr>
      </w:r>
      <w:r>
        <w:rPr>
          <w:lang w:val="en-US"/>
        </w:rPr>
        <w:fldChar w:fldCharType="separate"/>
      </w:r>
      <w:r w:rsidR="007A1ADF" w:rsidRPr="00E23DB9">
        <w:rPr>
          <w:lang w:val="en-US"/>
        </w:rPr>
        <w:t xml:space="preserve">Figure </w:t>
      </w:r>
      <w:r w:rsidR="007A1ADF">
        <w:rPr>
          <w:noProof/>
          <w:lang w:val="en-US"/>
        </w:rPr>
        <w:t>14</w:t>
      </w:r>
      <w:r>
        <w:rPr>
          <w:lang w:val="en-US"/>
        </w:rPr>
        <w:fldChar w:fldCharType="end"/>
      </w:r>
      <w:r w:rsidR="009E6331" w:rsidRPr="00E23DB9">
        <w:rPr>
          <w:lang w:val="en-US"/>
        </w:rPr>
        <w:fldChar w:fldCharType="begin"/>
      </w:r>
      <w:r w:rsidR="009E6331" w:rsidRPr="00E23DB9">
        <w:rPr>
          <w:lang w:val="en-US"/>
        </w:rPr>
        <w:instrText xml:space="preserve"> REF _Ref161735963 </w:instrText>
      </w:r>
      <w:r w:rsidR="009E6331" w:rsidRPr="00E23DB9">
        <w:rPr>
          <w:lang w:val="en-US"/>
        </w:rPr>
        <w:fldChar w:fldCharType="end"/>
      </w:r>
      <w:r w:rsidR="009E6331" w:rsidRPr="00E23DB9">
        <w:rPr>
          <w:lang w:val="en-US"/>
        </w:rPr>
        <w:t xml:space="preserve"> is the </w:t>
      </w:r>
      <w:r w:rsidR="009E6331" w:rsidRPr="00356781">
        <w:rPr>
          <w:lang w:val="en-US"/>
        </w:rPr>
        <w:t>work performance mo</w:t>
      </w:r>
      <w:r w:rsidR="009E6331" w:rsidRPr="00E23DB9">
        <w:rPr>
          <w:lang w:val="en-US"/>
        </w:rPr>
        <w:t>del</w:t>
      </w:r>
      <w:r w:rsidR="000F2BD8">
        <w:rPr>
          <w:lang w:val="en-US"/>
        </w:rPr>
        <w:t>;</w:t>
      </w:r>
      <w:r w:rsidR="00161F0C" w:rsidRPr="00E23DB9">
        <w:rPr>
          <w:lang w:val="en-US"/>
        </w:rPr>
        <w:t xml:space="preserve"> objects shown </w:t>
      </w:r>
      <w:r w:rsidR="00161F0C">
        <w:rPr>
          <w:lang w:val="en-US"/>
        </w:rPr>
        <w:t xml:space="preserve">as gray boxes </w:t>
      </w:r>
      <w:r w:rsidR="00161F0C" w:rsidRPr="00E23DB9">
        <w:rPr>
          <w:lang w:val="en-US"/>
        </w:rPr>
        <w:t>are defined in</w:t>
      </w:r>
      <w:r w:rsidR="00356781">
        <w:rPr>
          <w:lang w:val="en-US"/>
        </w:rPr>
        <w:t xml:space="preserve"> </w:t>
      </w:r>
      <w:r w:rsidR="00020DF0">
        <w:rPr>
          <w:lang w:val="en-US"/>
        </w:rPr>
        <w:t>Part</w:t>
      </w:r>
      <w:r w:rsidR="00356781">
        <w:rPr>
          <w:lang w:val="en-US"/>
        </w:rPr>
        <w:t xml:space="preserve"> 2 of this standard</w:t>
      </w:r>
      <w:r w:rsidR="00802432">
        <w:rPr>
          <w:lang w:val="en-US"/>
        </w:rPr>
        <w:t>.</w:t>
      </w:r>
      <w:r>
        <w:rPr>
          <w:lang w:val="en-US"/>
        </w:rPr>
        <w:t xml:space="preserve">  </w:t>
      </w:r>
      <w:r>
        <w:rPr>
          <w:lang w:val="en-US"/>
        </w:rPr>
        <w:fldChar w:fldCharType="begin"/>
      </w:r>
      <w:r>
        <w:rPr>
          <w:lang w:val="en-US"/>
        </w:rPr>
        <w:instrText xml:space="preserve"> REF _Ref485446048 \h </w:instrText>
      </w:r>
      <w:r>
        <w:rPr>
          <w:lang w:val="en-US"/>
        </w:rPr>
      </w:r>
      <w:r>
        <w:rPr>
          <w:lang w:val="en-US"/>
        </w:rPr>
        <w:fldChar w:fldCharType="separate"/>
      </w:r>
      <w:r w:rsidR="007A1ADF">
        <w:t xml:space="preserve">Table </w:t>
      </w:r>
      <w:r w:rsidR="007A1ADF">
        <w:rPr>
          <w:noProof/>
        </w:rPr>
        <w:t>60</w:t>
      </w:r>
      <w:r>
        <w:rPr>
          <w:lang w:val="en-US"/>
        </w:rPr>
        <w:fldChar w:fldCharType="end"/>
      </w:r>
      <w:r w:rsidR="009839E9">
        <w:rPr>
          <w:lang w:val="en-US"/>
        </w:rPr>
        <w:t xml:space="preserve"> </w:t>
      </w:r>
      <w:r w:rsidR="00356781" w:rsidRPr="00356781">
        <w:rPr>
          <w:lang w:val="en-US"/>
        </w:rPr>
        <w:t xml:space="preserve">lists the relationships of </w:t>
      </w:r>
      <w:r>
        <w:rPr>
          <w:lang w:val="en-US"/>
        </w:rPr>
        <w:t>the objects in the work performance</w:t>
      </w:r>
      <w:r w:rsidR="00356781" w:rsidRPr="00356781">
        <w:rPr>
          <w:lang w:val="en-US"/>
        </w:rPr>
        <w:t xml:space="preserve"> model.</w:t>
      </w:r>
    </w:p>
    <w:p w14:paraId="27706D71" w14:textId="0D3633FA" w:rsidR="00491945" w:rsidRPr="00491945" w:rsidRDefault="00491945" w:rsidP="00491945">
      <w:pPr>
        <w:pStyle w:val="FIGURE"/>
      </w:pPr>
      <w:r>
        <w:rPr>
          <w:noProof/>
          <w:lang w:val="en-US" w:eastAsia="en-US"/>
        </w:rPr>
        <w:lastRenderedPageBreak/>
        <w:drawing>
          <wp:inline distT="0" distB="0" distL="0" distR="0" wp14:anchorId="0507736D" wp14:editId="0EA4029B">
            <wp:extent cx="5760720" cy="597765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977656"/>
                    </a:xfrm>
                    <a:prstGeom prst="rect">
                      <a:avLst/>
                    </a:prstGeom>
                    <a:noFill/>
                  </pic:spPr>
                </pic:pic>
              </a:graphicData>
            </a:graphic>
          </wp:inline>
        </w:drawing>
      </w:r>
    </w:p>
    <w:p w14:paraId="6E145DD2" w14:textId="07763C4C" w:rsidR="009E6331" w:rsidRDefault="009E6331" w:rsidP="00957999">
      <w:pPr>
        <w:pStyle w:val="FIGURE-title"/>
        <w:rPr>
          <w:lang w:val="en-US"/>
        </w:rPr>
      </w:pPr>
      <w:bookmarkStart w:id="472" w:name="_Ref161735963"/>
      <w:bookmarkStart w:id="473" w:name="_Toc157224389"/>
      <w:bookmarkStart w:id="474" w:name="_Toc389743438"/>
      <w:bookmarkStart w:id="475" w:name="_Ref485445975"/>
      <w:bookmarkStart w:id="476" w:name="_Toc509087819"/>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0945AB">
        <w:rPr>
          <w:noProof/>
          <w:lang w:val="en-US"/>
        </w:rPr>
        <w:t>14</w:t>
      </w:r>
      <w:r w:rsidRPr="00E23DB9">
        <w:rPr>
          <w:lang w:val="en-US"/>
        </w:rPr>
        <w:fldChar w:fldCharType="end"/>
      </w:r>
      <w:bookmarkEnd w:id="472"/>
      <w:r w:rsidRPr="00E23DB9">
        <w:rPr>
          <w:lang w:val="en-US"/>
        </w:rPr>
        <w:t xml:space="preserve"> </w:t>
      </w:r>
      <w:r w:rsidR="00EB47E4">
        <w:rPr>
          <w:lang w:val="en-US"/>
        </w:rPr>
        <w:t>–</w:t>
      </w:r>
      <w:r w:rsidRPr="00E23DB9">
        <w:rPr>
          <w:lang w:val="en-US"/>
        </w:rPr>
        <w:t xml:space="preserve"> Work performance model</w:t>
      </w:r>
      <w:bookmarkEnd w:id="473"/>
      <w:bookmarkEnd w:id="474"/>
      <w:bookmarkEnd w:id="475"/>
      <w:bookmarkEnd w:id="476"/>
    </w:p>
    <w:p w14:paraId="15CA48F3" w14:textId="588205A0" w:rsidR="009F0637" w:rsidRPr="00DD190D" w:rsidRDefault="009F0637" w:rsidP="009F0637">
      <w:pPr>
        <w:pStyle w:val="NOTE"/>
        <w:rPr>
          <w:lang w:val="en-US"/>
        </w:rPr>
      </w:pPr>
      <w:r>
        <w:rPr>
          <w:lang w:val="en-US"/>
        </w:rPr>
        <w:t>NOTE 1</w:t>
      </w:r>
      <w:r>
        <w:rPr>
          <w:lang w:val="en-US"/>
        </w:rPr>
        <w:tab/>
        <w:t>The object color convention used in the Part 2 and Part 4 UML diagrams for information models is</w:t>
      </w:r>
      <w:r w:rsidR="00C5702B" w:rsidRPr="00C5702B">
        <w:rPr>
          <w:lang w:val="en-US"/>
        </w:rPr>
        <w:t xml:space="preserve"> </w:t>
      </w:r>
      <w:r w:rsidR="00C5702B">
        <w:rPr>
          <w:lang w:val="en-US"/>
        </w:rPr>
        <w:t xml:space="preserve">as shown </w:t>
      </w:r>
      <w:r w:rsidR="00D516F4">
        <w:rPr>
          <w:lang w:val="en-US"/>
        </w:rPr>
        <w:t>in Clause</w:t>
      </w:r>
      <w:r w:rsidR="000945AB">
        <w:rPr>
          <w:lang w:val="en-US"/>
        </w:rPr>
        <w:t xml:space="preserve"> </w:t>
      </w:r>
      <w:r w:rsidR="007A1ADF">
        <w:rPr>
          <w:lang w:val="en-US"/>
        </w:rPr>
        <w:fldChar w:fldCharType="begin"/>
      </w:r>
      <w:r w:rsidR="007A1ADF">
        <w:rPr>
          <w:lang w:val="en-US"/>
        </w:rPr>
        <w:instrText xml:space="preserve"> REF _Ref505422398 \r \h </w:instrText>
      </w:r>
      <w:r w:rsidR="007A1ADF">
        <w:rPr>
          <w:lang w:val="en-US"/>
        </w:rPr>
      </w:r>
      <w:r w:rsidR="007A1ADF">
        <w:rPr>
          <w:lang w:val="en-US"/>
        </w:rPr>
        <w:fldChar w:fldCharType="separate"/>
      </w:r>
      <w:r w:rsidR="007A1ADF">
        <w:rPr>
          <w:lang w:val="en-US"/>
        </w:rPr>
        <w:t>3.3.3</w:t>
      </w:r>
      <w:r w:rsidR="007A1ADF">
        <w:rPr>
          <w:lang w:val="en-US"/>
        </w:rPr>
        <w:fldChar w:fldCharType="end"/>
      </w:r>
      <w:r w:rsidR="007A1ADF">
        <w:rPr>
          <w:lang w:val="en-US"/>
        </w:rPr>
        <w:t>.</w:t>
      </w:r>
      <w:r w:rsidR="00D516F4">
        <w:rPr>
          <w:lang w:val="en-US"/>
        </w:rPr>
        <w:t>.</w:t>
      </w:r>
    </w:p>
    <w:p w14:paraId="38BCA141" w14:textId="67F87E34" w:rsidR="00356781" w:rsidRPr="00D33CDF" w:rsidRDefault="004436C4" w:rsidP="004436C4">
      <w:pPr>
        <w:pStyle w:val="TABLE-title"/>
      </w:pPr>
      <w:bookmarkStart w:id="477" w:name="_Ref485446048"/>
      <w:bookmarkStart w:id="478" w:name="_Toc509087900"/>
      <w:r>
        <w:t xml:space="preserve">Table </w:t>
      </w:r>
      <w:r>
        <w:fldChar w:fldCharType="begin"/>
      </w:r>
      <w:r>
        <w:instrText xml:space="preserve"> SEQ Table \* ARABIC </w:instrText>
      </w:r>
      <w:r>
        <w:fldChar w:fldCharType="separate"/>
      </w:r>
      <w:r w:rsidR="007A1ADF">
        <w:rPr>
          <w:noProof/>
        </w:rPr>
        <w:t>60</w:t>
      </w:r>
      <w:r>
        <w:fldChar w:fldCharType="end"/>
      </w:r>
      <w:bookmarkEnd w:id="477"/>
      <w:r>
        <w:t xml:space="preserve"> </w:t>
      </w:r>
      <w:r w:rsidR="00356781">
        <w:t>–</w:t>
      </w:r>
      <w:r w:rsidR="00356781" w:rsidRPr="00E23DB9">
        <w:t xml:space="preserve"> Work performance model</w:t>
      </w:r>
      <w:r w:rsidR="00356781">
        <w:t xml:space="preserve"> relationships</w:t>
      </w:r>
      <w:bookmarkEnd w:id="47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6"/>
        <w:gridCol w:w="2291"/>
        <w:gridCol w:w="1886"/>
        <w:gridCol w:w="2609"/>
      </w:tblGrid>
      <w:tr w:rsidR="00356781" w:rsidRPr="000265B9" w14:paraId="11CD29F8" w14:textId="77777777" w:rsidTr="000C18CF">
        <w:trPr>
          <w:trHeight w:val="98"/>
          <w:tblHeader/>
        </w:trPr>
        <w:tc>
          <w:tcPr>
            <w:tcW w:w="2286" w:type="dxa"/>
            <w:shd w:val="clear" w:color="auto" w:fill="auto"/>
          </w:tcPr>
          <w:p w14:paraId="3588DFD1" w14:textId="77777777" w:rsidR="00356781" w:rsidRPr="000265B9" w:rsidRDefault="00356781" w:rsidP="00356781">
            <w:pPr>
              <w:pStyle w:val="TABLE-col-heading"/>
            </w:pPr>
            <w:r w:rsidRPr="000265B9">
              <w:t>From</w:t>
            </w:r>
          </w:p>
        </w:tc>
        <w:tc>
          <w:tcPr>
            <w:tcW w:w="2291" w:type="dxa"/>
            <w:shd w:val="clear" w:color="auto" w:fill="auto"/>
          </w:tcPr>
          <w:p w14:paraId="5EFF3069" w14:textId="77777777" w:rsidR="00356781" w:rsidRPr="000265B9" w:rsidRDefault="00356781" w:rsidP="00356781">
            <w:pPr>
              <w:pStyle w:val="TABLE-col-heading"/>
            </w:pPr>
            <w:r w:rsidRPr="000265B9">
              <w:t>To</w:t>
            </w:r>
          </w:p>
        </w:tc>
        <w:tc>
          <w:tcPr>
            <w:tcW w:w="1886" w:type="dxa"/>
            <w:shd w:val="clear" w:color="auto" w:fill="auto"/>
          </w:tcPr>
          <w:p w14:paraId="7EF12407" w14:textId="77777777" w:rsidR="00356781" w:rsidRPr="000265B9" w:rsidRDefault="00356781" w:rsidP="00356781">
            <w:pPr>
              <w:pStyle w:val="TABLE-col-heading"/>
            </w:pPr>
            <w:r w:rsidRPr="000265B9">
              <w:t>Type</w:t>
            </w:r>
          </w:p>
        </w:tc>
        <w:tc>
          <w:tcPr>
            <w:tcW w:w="2609" w:type="dxa"/>
            <w:shd w:val="clear" w:color="auto" w:fill="auto"/>
          </w:tcPr>
          <w:p w14:paraId="0400125D" w14:textId="77777777" w:rsidR="00356781" w:rsidRPr="000265B9" w:rsidRDefault="00356781" w:rsidP="00356781">
            <w:pPr>
              <w:pStyle w:val="TABLE-col-heading"/>
            </w:pPr>
            <w:r w:rsidRPr="000265B9">
              <w:t>Relationship Name</w:t>
            </w:r>
          </w:p>
        </w:tc>
      </w:tr>
      <w:tr w:rsidR="00356781" w:rsidRPr="008F275A" w14:paraId="5A829026" w14:textId="77777777" w:rsidTr="000C18CF">
        <w:trPr>
          <w:trHeight w:val="176"/>
        </w:trPr>
        <w:tc>
          <w:tcPr>
            <w:tcW w:w="2286" w:type="dxa"/>
            <w:shd w:val="clear" w:color="auto" w:fill="auto"/>
          </w:tcPr>
          <w:p w14:paraId="06CFBAB5" w14:textId="042209A2" w:rsidR="00356781" w:rsidRPr="008F275A" w:rsidRDefault="009B5D05" w:rsidP="00356781">
            <w:pPr>
              <w:pStyle w:val="TABLE-cell"/>
            </w:pPr>
            <w:r>
              <w:t>Work performance</w:t>
            </w:r>
          </w:p>
        </w:tc>
        <w:tc>
          <w:tcPr>
            <w:tcW w:w="2291" w:type="dxa"/>
            <w:shd w:val="clear" w:color="auto" w:fill="auto"/>
          </w:tcPr>
          <w:p w14:paraId="6A3A5A4A" w14:textId="5F5AFB13" w:rsidR="00356781" w:rsidRPr="008F275A" w:rsidRDefault="009B5D05" w:rsidP="00356781">
            <w:pPr>
              <w:pStyle w:val="TABLE-cell"/>
            </w:pPr>
            <w:r w:rsidRPr="009B5D05">
              <w:t>Work schedule</w:t>
            </w:r>
          </w:p>
        </w:tc>
        <w:tc>
          <w:tcPr>
            <w:tcW w:w="1886" w:type="dxa"/>
            <w:shd w:val="clear" w:color="auto" w:fill="auto"/>
          </w:tcPr>
          <w:p w14:paraId="5BA6ACFC" w14:textId="328275E3" w:rsidR="00356781" w:rsidRPr="008F275A" w:rsidRDefault="009B5D05" w:rsidP="00356781">
            <w:pPr>
              <w:pStyle w:val="TABLE-cell"/>
            </w:pPr>
            <w:r>
              <w:t>Association</w:t>
            </w:r>
          </w:p>
        </w:tc>
        <w:tc>
          <w:tcPr>
            <w:tcW w:w="2609" w:type="dxa"/>
            <w:shd w:val="clear" w:color="auto" w:fill="auto"/>
          </w:tcPr>
          <w:p w14:paraId="2447332A" w14:textId="08AEB299" w:rsidR="00356781" w:rsidRDefault="009B5D05" w:rsidP="00356781">
            <w:pPr>
              <w:pStyle w:val="TABLE-cell"/>
            </w:pPr>
            <w:r w:rsidRPr="009B5D05">
              <w:t>Corresponds to a</w:t>
            </w:r>
          </w:p>
        </w:tc>
      </w:tr>
      <w:tr w:rsidR="009B5D05" w:rsidRPr="008F275A" w14:paraId="6A0294D5" w14:textId="77777777" w:rsidTr="000C18CF">
        <w:trPr>
          <w:trHeight w:val="176"/>
        </w:trPr>
        <w:tc>
          <w:tcPr>
            <w:tcW w:w="2286" w:type="dxa"/>
            <w:shd w:val="clear" w:color="auto" w:fill="auto"/>
          </w:tcPr>
          <w:p w14:paraId="50A6A094" w14:textId="6306BA03" w:rsidR="009B5D05" w:rsidRDefault="009B5D05" w:rsidP="009B5D05">
            <w:pPr>
              <w:pStyle w:val="TABLE-cell"/>
            </w:pPr>
            <w:r w:rsidRPr="009B5D05">
              <w:t>Work performance</w:t>
            </w:r>
          </w:p>
        </w:tc>
        <w:tc>
          <w:tcPr>
            <w:tcW w:w="2291" w:type="dxa"/>
            <w:shd w:val="clear" w:color="auto" w:fill="auto"/>
          </w:tcPr>
          <w:p w14:paraId="236B3D7C" w14:textId="77ED5A42" w:rsidR="009B5D05" w:rsidRPr="009B5D05" w:rsidRDefault="009B5D05" w:rsidP="009B5D05">
            <w:pPr>
              <w:pStyle w:val="TABLE-cell"/>
            </w:pPr>
            <w:r>
              <w:t>Work response</w:t>
            </w:r>
          </w:p>
        </w:tc>
        <w:tc>
          <w:tcPr>
            <w:tcW w:w="1886" w:type="dxa"/>
            <w:shd w:val="clear" w:color="auto" w:fill="auto"/>
          </w:tcPr>
          <w:p w14:paraId="64229137" w14:textId="1F483122" w:rsidR="009B5D05" w:rsidRPr="005A6C93" w:rsidRDefault="009B5D05" w:rsidP="009B5D05">
            <w:pPr>
              <w:pStyle w:val="TABLE-cell"/>
            </w:pPr>
            <w:r>
              <w:t>Aggregation whole</w:t>
            </w:r>
          </w:p>
        </w:tc>
        <w:tc>
          <w:tcPr>
            <w:tcW w:w="2609" w:type="dxa"/>
            <w:shd w:val="clear" w:color="auto" w:fill="auto"/>
          </w:tcPr>
          <w:p w14:paraId="1D29DCA6" w14:textId="488AEFCA" w:rsidR="009B5D05" w:rsidRDefault="009B5D05" w:rsidP="009B5D05">
            <w:pPr>
              <w:pStyle w:val="TABLE-cell"/>
            </w:pPr>
            <w:r>
              <w:t>Is made up of</w:t>
            </w:r>
          </w:p>
        </w:tc>
      </w:tr>
      <w:tr w:rsidR="009B5D05" w:rsidRPr="008F275A" w14:paraId="73B6280B" w14:textId="77777777" w:rsidTr="000C18CF">
        <w:trPr>
          <w:trHeight w:val="176"/>
        </w:trPr>
        <w:tc>
          <w:tcPr>
            <w:tcW w:w="2286" w:type="dxa"/>
            <w:shd w:val="clear" w:color="auto" w:fill="auto"/>
          </w:tcPr>
          <w:p w14:paraId="5DE0DCFE" w14:textId="47A29C72" w:rsidR="009B5D05" w:rsidRPr="00926219" w:rsidRDefault="009B5D05" w:rsidP="009B5D05">
            <w:pPr>
              <w:pStyle w:val="TABLE-cell"/>
            </w:pPr>
            <w:r w:rsidRPr="00BA3C9E">
              <w:t>Work performance</w:t>
            </w:r>
          </w:p>
        </w:tc>
        <w:tc>
          <w:tcPr>
            <w:tcW w:w="2291" w:type="dxa"/>
            <w:shd w:val="clear" w:color="auto" w:fill="auto"/>
          </w:tcPr>
          <w:p w14:paraId="168AD84A" w14:textId="14ED0DF0" w:rsidR="009B5D05" w:rsidRDefault="009B5D05" w:rsidP="009B5D05">
            <w:pPr>
              <w:pStyle w:val="TABLE-cell"/>
            </w:pPr>
            <w:r w:rsidRPr="00BA3C9E">
              <w:t>Work performance</w:t>
            </w:r>
          </w:p>
        </w:tc>
        <w:tc>
          <w:tcPr>
            <w:tcW w:w="1886" w:type="dxa"/>
            <w:shd w:val="clear" w:color="auto" w:fill="auto"/>
          </w:tcPr>
          <w:p w14:paraId="67984474" w14:textId="77777777" w:rsidR="009B5D05" w:rsidRPr="005A6C93" w:rsidRDefault="009B5D05" w:rsidP="009B5D05">
            <w:pPr>
              <w:pStyle w:val="TABLE-cell"/>
            </w:pPr>
            <w:r w:rsidRPr="009432BC">
              <w:t>Aggregation hierarchy</w:t>
            </w:r>
          </w:p>
        </w:tc>
        <w:tc>
          <w:tcPr>
            <w:tcW w:w="2609" w:type="dxa"/>
            <w:shd w:val="clear" w:color="auto" w:fill="auto"/>
          </w:tcPr>
          <w:p w14:paraId="57871179" w14:textId="378757C2" w:rsidR="009B5D05" w:rsidRDefault="009B5D05" w:rsidP="009B5D05">
            <w:pPr>
              <w:pStyle w:val="TABLE-cell"/>
            </w:pPr>
            <w:r>
              <w:t>Is made up of</w:t>
            </w:r>
          </w:p>
        </w:tc>
      </w:tr>
      <w:tr w:rsidR="009B5D05" w:rsidRPr="008F275A" w14:paraId="759EECDF" w14:textId="77777777" w:rsidTr="000C18CF">
        <w:trPr>
          <w:trHeight w:val="176"/>
        </w:trPr>
        <w:tc>
          <w:tcPr>
            <w:tcW w:w="2286" w:type="dxa"/>
            <w:shd w:val="clear" w:color="auto" w:fill="auto"/>
          </w:tcPr>
          <w:p w14:paraId="2E2B2D13" w14:textId="2BE92357" w:rsidR="009B5D05" w:rsidRDefault="009B5D05" w:rsidP="009B5D05">
            <w:pPr>
              <w:pStyle w:val="TABLE-cell"/>
            </w:pPr>
            <w:r w:rsidRPr="009B5D05">
              <w:t>Work response</w:t>
            </w:r>
          </w:p>
        </w:tc>
        <w:tc>
          <w:tcPr>
            <w:tcW w:w="2291" w:type="dxa"/>
            <w:shd w:val="clear" w:color="auto" w:fill="auto"/>
          </w:tcPr>
          <w:p w14:paraId="496D0E24" w14:textId="2B71FD5E" w:rsidR="009B5D05" w:rsidRDefault="009B5D05" w:rsidP="009B5D05">
            <w:pPr>
              <w:pStyle w:val="TABLE-cell"/>
            </w:pPr>
            <w:r w:rsidRPr="009B5D05">
              <w:t>Work request</w:t>
            </w:r>
          </w:p>
        </w:tc>
        <w:tc>
          <w:tcPr>
            <w:tcW w:w="1886" w:type="dxa"/>
            <w:shd w:val="clear" w:color="auto" w:fill="auto"/>
          </w:tcPr>
          <w:p w14:paraId="77C4458E" w14:textId="4480F154" w:rsidR="009B5D05" w:rsidRPr="009432BC" w:rsidRDefault="009B5D05" w:rsidP="009B5D05">
            <w:pPr>
              <w:pStyle w:val="TABLE-cell"/>
            </w:pPr>
            <w:r>
              <w:t>Association</w:t>
            </w:r>
          </w:p>
        </w:tc>
        <w:tc>
          <w:tcPr>
            <w:tcW w:w="2609" w:type="dxa"/>
            <w:shd w:val="clear" w:color="auto" w:fill="auto"/>
          </w:tcPr>
          <w:p w14:paraId="3FAD478E" w14:textId="21AFF9B1" w:rsidR="009B5D05" w:rsidRDefault="00431037" w:rsidP="009B5D05">
            <w:pPr>
              <w:pStyle w:val="TABLE-cell"/>
            </w:pPr>
            <w:r>
              <w:t>Corresponds to</w:t>
            </w:r>
          </w:p>
        </w:tc>
      </w:tr>
      <w:tr w:rsidR="009B5D05" w:rsidRPr="008F275A" w14:paraId="76DEDD3E" w14:textId="77777777" w:rsidTr="000C18CF">
        <w:trPr>
          <w:trHeight w:val="176"/>
        </w:trPr>
        <w:tc>
          <w:tcPr>
            <w:tcW w:w="2286" w:type="dxa"/>
            <w:shd w:val="clear" w:color="auto" w:fill="auto"/>
          </w:tcPr>
          <w:p w14:paraId="6CF2227E" w14:textId="2E1D0451" w:rsidR="009B5D05" w:rsidRDefault="009B5D05" w:rsidP="009B5D05">
            <w:pPr>
              <w:pStyle w:val="TABLE-cell"/>
            </w:pPr>
            <w:r w:rsidRPr="00932BEA">
              <w:t>Work response</w:t>
            </w:r>
          </w:p>
        </w:tc>
        <w:tc>
          <w:tcPr>
            <w:tcW w:w="2291" w:type="dxa"/>
            <w:shd w:val="clear" w:color="auto" w:fill="auto"/>
          </w:tcPr>
          <w:p w14:paraId="202222CD" w14:textId="429DD018" w:rsidR="009B5D05" w:rsidRDefault="009B5D05" w:rsidP="009B5D05">
            <w:pPr>
              <w:pStyle w:val="TABLE-cell"/>
            </w:pPr>
            <w:r w:rsidRPr="00932BEA">
              <w:t>Work response</w:t>
            </w:r>
          </w:p>
        </w:tc>
        <w:tc>
          <w:tcPr>
            <w:tcW w:w="1886" w:type="dxa"/>
            <w:shd w:val="clear" w:color="auto" w:fill="auto"/>
          </w:tcPr>
          <w:p w14:paraId="589DE305" w14:textId="77777777" w:rsidR="009B5D05" w:rsidRPr="009432BC" w:rsidRDefault="009B5D05" w:rsidP="009B5D05">
            <w:pPr>
              <w:pStyle w:val="TABLE-cell"/>
            </w:pPr>
            <w:r w:rsidRPr="009432BC">
              <w:t>Aggregation hierarchy</w:t>
            </w:r>
          </w:p>
        </w:tc>
        <w:tc>
          <w:tcPr>
            <w:tcW w:w="2609" w:type="dxa"/>
            <w:shd w:val="clear" w:color="auto" w:fill="auto"/>
          </w:tcPr>
          <w:p w14:paraId="3C1B1AC5" w14:textId="5AC0AFD9" w:rsidR="009B5D05" w:rsidRDefault="009B5D05" w:rsidP="009B5D05">
            <w:pPr>
              <w:pStyle w:val="TABLE-cell"/>
            </w:pPr>
            <w:r>
              <w:t>Is made up of</w:t>
            </w:r>
          </w:p>
        </w:tc>
      </w:tr>
      <w:tr w:rsidR="00D33CDF" w:rsidRPr="008F275A" w14:paraId="6D14D091" w14:textId="77777777" w:rsidTr="000C18CF">
        <w:trPr>
          <w:trHeight w:val="176"/>
        </w:trPr>
        <w:tc>
          <w:tcPr>
            <w:tcW w:w="2286" w:type="dxa"/>
            <w:shd w:val="clear" w:color="auto" w:fill="auto"/>
          </w:tcPr>
          <w:p w14:paraId="0E6A1A35" w14:textId="4895C8DB" w:rsidR="00D33CDF" w:rsidRPr="00932BEA" w:rsidRDefault="00D33CDF" w:rsidP="00D33CDF">
            <w:pPr>
              <w:pStyle w:val="TABLE-cell"/>
            </w:pPr>
            <w:r>
              <w:t>Work response</w:t>
            </w:r>
          </w:p>
        </w:tc>
        <w:tc>
          <w:tcPr>
            <w:tcW w:w="2291" w:type="dxa"/>
            <w:shd w:val="clear" w:color="auto" w:fill="auto"/>
          </w:tcPr>
          <w:p w14:paraId="177C0F17" w14:textId="27C0DA03" w:rsidR="00D33CDF" w:rsidRPr="00932BEA" w:rsidRDefault="00D33CDF" w:rsidP="00D33CDF">
            <w:pPr>
              <w:pStyle w:val="TABLE-cell"/>
            </w:pPr>
            <w:r>
              <w:t>Job response</w:t>
            </w:r>
          </w:p>
        </w:tc>
        <w:tc>
          <w:tcPr>
            <w:tcW w:w="1886" w:type="dxa"/>
            <w:shd w:val="clear" w:color="auto" w:fill="auto"/>
          </w:tcPr>
          <w:p w14:paraId="0D5BA2CD" w14:textId="26286F5C" w:rsidR="00D33CDF" w:rsidRPr="009432BC" w:rsidRDefault="00D33CDF" w:rsidP="00D33CDF">
            <w:pPr>
              <w:pStyle w:val="TABLE-cell"/>
            </w:pPr>
            <w:r>
              <w:t>Aggregation whole</w:t>
            </w:r>
          </w:p>
        </w:tc>
        <w:tc>
          <w:tcPr>
            <w:tcW w:w="2609" w:type="dxa"/>
            <w:shd w:val="clear" w:color="auto" w:fill="auto"/>
          </w:tcPr>
          <w:p w14:paraId="0F8143DB" w14:textId="4AF24266" w:rsidR="00D33CDF" w:rsidRDefault="00D33CDF" w:rsidP="00D33CDF">
            <w:pPr>
              <w:pStyle w:val="TABLE-cell"/>
            </w:pPr>
            <w:r>
              <w:t>Is made up of</w:t>
            </w:r>
          </w:p>
        </w:tc>
      </w:tr>
      <w:tr w:rsidR="000E7591" w:rsidRPr="008F275A" w14:paraId="4F29AD2B" w14:textId="77777777" w:rsidTr="000C18CF">
        <w:trPr>
          <w:trHeight w:val="176"/>
        </w:trPr>
        <w:tc>
          <w:tcPr>
            <w:tcW w:w="2286" w:type="dxa"/>
            <w:shd w:val="clear" w:color="auto" w:fill="auto"/>
          </w:tcPr>
          <w:p w14:paraId="7F167C3A" w14:textId="6EB850C5" w:rsidR="000E7591" w:rsidRDefault="007E3EFE" w:rsidP="00D33CDF">
            <w:pPr>
              <w:pStyle w:val="TABLE-cell"/>
            </w:pPr>
            <w:r>
              <w:t>Segment response (</w:t>
            </w:r>
            <w:r w:rsidR="00406DB3">
              <w:t xml:space="preserve">Defined in </w:t>
            </w:r>
            <w:r>
              <w:t>Part 2)</w:t>
            </w:r>
          </w:p>
        </w:tc>
        <w:tc>
          <w:tcPr>
            <w:tcW w:w="2291" w:type="dxa"/>
            <w:shd w:val="clear" w:color="auto" w:fill="auto"/>
          </w:tcPr>
          <w:p w14:paraId="1CA8CB10" w14:textId="1619B475" w:rsidR="000E7591" w:rsidRDefault="007E3EFE" w:rsidP="00D33CDF">
            <w:pPr>
              <w:pStyle w:val="TABLE-cell"/>
            </w:pPr>
            <w:r>
              <w:t>Work response</w:t>
            </w:r>
          </w:p>
        </w:tc>
        <w:tc>
          <w:tcPr>
            <w:tcW w:w="1886" w:type="dxa"/>
            <w:shd w:val="clear" w:color="auto" w:fill="auto"/>
          </w:tcPr>
          <w:p w14:paraId="1282E062" w14:textId="01BA8E6C" w:rsidR="000E7591" w:rsidRDefault="007E3EFE" w:rsidP="00D33CDF">
            <w:pPr>
              <w:pStyle w:val="TABLE-cell"/>
            </w:pPr>
            <w:r>
              <w:t>Association</w:t>
            </w:r>
          </w:p>
        </w:tc>
        <w:tc>
          <w:tcPr>
            <w:tcW w:w="2609" w:type="dxa"/>
            <w:shd w:val="clear" w:color="auto" w:fill="auto"/>
          </w:tcPr>
          <w:p w14:paraId="41E6D296" w14:textId="030747C3" w:rsidR="000E7591" w:rsidRDefault="007E3EFE" w:rsidP="00D33CDF">
            <w:pPr>
              <w:pStyle w:val="TABLE-cell"/>
            </w:pPr>
            <w:r>
              <w:t>Corresponds to a</w:t>
            </w:r>
          </w:p>
        </w:tc>
      </w:tr>
      <w:tr w:rsidR="007E3EFE" w:rsidRPr="008F275A" w14:paraId="1D737079" w14:textId="77777777" w:rsidTr="000C18CF">
        <w:trPr>
          <w:trHeight w:val="176"/>
        </w:trPr>
        <w:tc>
          <w:tcPr>
            <w:tcW w:w="2286" w:type="dxa"/>
            <w:shd w:val="clear" w:color="auto" w:fill="auto"/>
          </w:tcPr>
          <w:p w14:paraId="083AD788" w14:textId="14444C98" w:rsidR="007E3EFE" w:rsidRDefault="007E3EFE" w:rsidP="007E3EFE">
            <w:pPr>
              <w:pStyle w:val="TABLE-cell"/>
            </w:pPr>
            <w:r>
              <w:t>Segment response (</w:t>
            </w:r>
            <w:r w:rsidR="00406DB3">
              <w:t xml:space="preserve">Defined in </w:t>
            </w:r>
            <w:r>
              <w:t>Part 2)</w:t>
            </w:r>
          </w:p>
        </w:tc>
        <w:tc>
          <w:tcPr>
            <w:tcW w:w="2291" w:type="dxa"/>
            <w:shd w:val="clear" w:color="auto" w:fill="auto"/>
          </w:tcPr>
          <w:p w14:paraId="546B2BFC" w14:textId="1EDE5AD4" w:rsidR="007E3EFE" w:rsidRDefault="007E3EFE" w:rsidP="007E3EFE">
            <w:pPr>
              <w:pStyle w:val="TABLE-cell"/>
            </w:pPr>
            <w:r>
              <w:t>Job response</w:t>
            </w:r>
          </w:p>
        </w:tc>
        <w:tc>
          <w:tcPr>
            <w:tcW w:w="1886" w:type="dxa"/>
            <w:shd w:val="clear" w:color="auto" w:fill="auto"/>
          </w:tcPr>
          <w:p w14:paraId="2E834980" w14:textId="28623BF2" w:rsidR="007E3EFE" w:rsidRDefault="007E3EFE" w:rsidP="007E3EFE">
            <w:pPr>
              <w:pStyle w:val="TABLE-cell"/>
            </w:pPr>
            <w:r>
              <w:t>Association</w:t>
            </w:r>
          </w:p>
        </w:tc>
        <w:tc>
          <w:tcPr>
            <w:tcW w:w="2609" w:type="dxa"/>
            <w:shd w:val="clear" w:color="auto" w:fill="auto"/>
          </w:tcPr>
          <w:p w14:paraId="7DA77D00" w14:textId="34C1AA62" w:rsidR="007E3EFE" w:rsidRDefault="007E3EFE" w:rsidP="007E3EFE">
            <w:pPr>
              <w:pStyle w:val="TABLE-cell"/>
            </w:pPr>
            <w:r>
              <w:t>Corresponds to a</w:t>
            </w:r>
          </w:p>
        </w:tc>
      </w:tr>
      <w:tr w:rsidR="009B5D05" w:rsidRPr="008F275A" w14:paraId="257CBC36" w14:textId="77777777" w:rsidTr="000C18CF">
        <w:trPr>
          <w:trHeight w:val="176"/>
        </w:trPr>
        <w:tc>
          <w:tcPr>
            <w:tcW w:w="2286" w:type="dxa"/>
            <w:shd w:val="clear" w:color="auto" w:fill="auto"/>
          </w:tcPr>
          <w:p w14:paraId="2AC3E464" w14:textId="3B6B6CA1" w:rsidR="009B5D05" w:rsidRPr="00932BEA" w:rsidRDefault="009B5D05" w:rsidP="009B5D05">
            <w:pPr>
              <w:pStyle w:val="TABLE-cell"/>
            </w:pPr>
            <w:r>
              <w:lastRenderedPageBreak/>
              <w:t>Job response</w:t>
            </w:r>
            <w:r w:rsidR="00D33CDF">
              <w:t xml:space="preserve"> list</w:t>
            </w:r>
          </w:p>
        </w:tc>
        <w:tc>
          <w:tcPr>
            <w:tcW w:w="2291" w:type="dxa"/>
            <w:shd w:val="clear" w:color="auto" w:fill="auto"/>
          </w:tcPr>
          <w:p w14:paraId="381D88D3" w14:textId="51B1810F" w:rsidR="009B5D05" w:rsidRPr="00932BEA" w:rsidRDefault="009B5D05" w:rsidP="009B5D05">
            <w:pPr>
              <w:pStyle w:val="TABLE-cell"/>
            </w:pPr>
            <w:r>
              <w:t>Job response</w:t>
            </w:r>
          </w:p>
        </w:tc>
        <w:tc>
          <w:tcPr>
            <w:tcW w:w="1886" w:type="dxa"/>
            <w:shd w:val="clear" w:color="auto" w:fill="auto"/>
          </w:tcPr>
          <w:p w14:paraId="6016DED7" w14:textId="3A117124" w:rsidR="009B5D05" w:rsidRPr="009432BC" w:rsidRDefault="009B5D05" w:rsidP="009B5D05">
            <w:pPr>
              <w:pStyle w:val="TABLE-cell"/>
            </w:pPr>
            <w:r>
              <w:t>Aggregation whole</w:t>
            </w:r>
          </w:p>
        </w:tc>
        <w:tc>
          <w:tcPr>
            <w:tcW w:w="2609" w:type="dxa"/>
            <w:shd w:val="clear" w:color="auto" w:fill="auto"/>
          </w:tcPr>
          <w:p w14:paraId="686FD64A" w14:textId="323C35ED" w:rsidR="009B5D05" w:rsidRDefault="00431037" w:rsidP="009B5D05">
            <w:pPr>
              <w:pStyle w:val="TABLE-cell"/>
            </w:pPr>
            <w:r>
              <w:t>Is made up of</w:t>
            </w:r>
          </w:p>
        </w:tc>
      </w:tr>
      <w:tr w:rsidR="007B6CF4" w:rsidRPr="008F275A" w14:paraId="211B5E35" w14:textId="77777777" w:rsidTr="000C18CF">
        <w:trPr>
          <w:trHeight w:val="176"/>
        </w:trPr>
        <w:tc>
          <w:tcPr>
            <w:tcW w:w="2286" w:type="dxa"/>
            <w:shd w:val="clear" w:color="auto" w:fill="auto"/>
          </w:tcPr>
          <w:p w14:paraId="7766437C" w14:textId="3D9C8228" w:rsidR="007B6CF4" w:rsidRDefault="007B6CF4" w:rsidP="007B6CF4">
            <w:pPr>
              <w:pStyle w:val="TABLE-cell"/>
            </w:pPr>
            <w:r w:rsidRPr="00D9604A">
              <w:t>Job response</w:t>
            </w:r>
          </w:p>
        </w:tc>
        <w:tc>
          <w:tcPr>
            <w:tcW w:w="2291" w:type="dxa"/>
            <w:shd w:val="clear" w:color="auto" w:fill="auto"/>
          </w:tcPr>
          <w:p w14:paraId="2937D2ED" w14:textId="5397D4CB" w:rsidR="007B6CF4" w:rsidRDefault="007B6CF4" w:rsidP="007B6CF4">
            <w:pPr>
              <w:pStyle w:val="TABLE-cell"/>
            </w:pPr>
            <w:r>
              <w:t>Workflow specification</w:t>
            </w:r>
          </w:p>
        </w:tc>
        <w:tc>
          <w:tcPr>
            <w:tcW w:w="1886" w:type="dxa"/>
            <w:shd w:val="clear" w:color="auto" w:fill="auto"/>
          </w:tcPr>
          <w:p w14:paraId="5DA390B5" w14:textId="07D25016" w:rsidR="007B6CF4" w:rsidRDefault="00915FAA" w:rsidP="007B6CF4">
            <w:pPr>
              <w:pStyle w:val="TABLE-cell"/>
            </w:pPr>
            <w:r>
              <w:t>Association</w:t>
            </w:r>
          </w:p>
        </w:tc>
        <w:tc>
          <w:tcPr>
            <w:tcW w:w="2609" w:type="dxa"/>
            <w:shd w:val="clear" w:color="auto" w:fill="auto"/>
          </w:tcPr>
          <w:p w14:paraId="66F35BF3" w14:textId="7028450D" w:rsidR="007B6CF4" w:rsidRDefault="00915FAA" w:rsidP="007B6CF4">
            <w:pPr>
              <w:pStyle w:val="TABLE-cell"/>
            </w:pPr>
            <w:r>
              <w:t>Corresponds to</w:t>
            </w:r>
          </w:p>
        </w:tc>
      </w:tr>
      <w:tr w:rsidR="00431037" w:rsidRPr="008F275A" w14:paraId="3A418B57" w14:textId="77777777" w:rsidTr="000C18CF">
        <w:trPr>
          <w:trHeight w:val="176"/>
        </w:trPr>
        <w:tc>
          <w:tcPr>
            <w:tcW w:w="2286" w:type="dxa"/>
            <w:shd w:val="clear" w:color="auto" w:fill="auto"/>
          </w:tcPr>
          <w:p w14:paraId="46266E84" w14:textId="273A0194" w:rsidR="00431037" w:rsidRPr="00D9604A" w:rsidRDefault="00431037" w:rsidP="00431037">
            <w:pPr>
              <w:pStyle w:val="TABLE-cell"/>
            </w:pPr>
            <w:r w:rsidRPr="00D9604A">
              <w:t>Job response</w:t>
            </w:r>
          </w:p>
        </w:tc>
        <w:tc>
          <w:tcPr>
            <w:tcW w:w="2291" w:type="dxa"/>
            <w:shd w:val="clear" w:color="auto" w:fill="auto"/>
          </w:tcPr>
          <w:p w14:paraId="4B6A8C41" w14:textId="74B8EA8E" w:rsidR="00431037" w:rsidRDefault="007B6CF4" w:rsidP="00431037">
            <w:pPr>
              <w:pStyle w:val="TABLE-cell"/>
            </w:pPr>
            <w:r>
              <w:t>W</w:t>
            </w:r>
            <w:r w:rsidR="00431037">
              <w:t>orkflow specification node</w:t>
            </w:r>
          </w:p>
        </w:tc>
        <w:tc>
          <w:tcPr>
            <w:tcW w:w="1886" w:type="dxa"/>
            <w:shd w:val="clear" w:color="auto" w:fill="auto"/>
          </w:tcPr>
          <w:p w14:paraId="51936C55" w14:textId="50EC8A34" w:rsidR="00431037" w:rsidRDefault="00915FAA" w:rsidP="00431037">
            <w:pPr>
              <w:pStyle w:val="TABLE-cell"/>
            </w:pPr>
            <w:r>
              <w:t>Association</w:t>
            </w:r>
          </w:p>
        </w:tc>
        <w:tc>
          <w:tcPr>
            <w:tcW w:w="2609" w:type="dxa"/>
            <w:shd w:val="clear" w:color="auto" w:fill="auto"/>
          </w:tcPr>
          <w:p w14:paraId="1FAFE71A" w14:textId="0C09A176" w:rsidR="00431037" w:rsidRPr="009B5D05" w:rsidRDefault="00915FAA" w:rsidP="00431037">
            <w:pPr>
              <w:pStyle w:val="TABLE-cell"/>
            </w:pPr>
            <w:r>
              <w:t>Corresponds to</w:t>
            </w:r>
          </w:p>
        </w:tc>
      </w:tr>
      <w:tr w:rsidR="009B5D05" w:rsidRPr="008F275A" w14:paraId="41501D3C" w14:textId="77777777" w:rsidTr="000C18CF">
        <w:trPr>
          <w:trHeight w:val="176"/>
        </w:trPr>
        <w:tc>
          <w:tcPr>
            <w:tcW w:w="2286" w:type="dxa"/>
            <w:shd w:val="clear" w:color="auto" w:fill="auto"/>
          </w:tcPr>
          <w:p w14:paraId="4B39B43F" w14:textId="383A1272" w:rsidR="009B5D05" w:rsidRDefault="009B5D05" w:rsidP="009B5D05">
            <w:pPr>
              <w:pStyle w:val="TABLE-cell"/>
            </w:pPr>
            <w:r w:rsidRPr="00D9604A">
              <w:t>Job response</w:t>
            </w:r>
          </w:p>
        </w:tc>
        <w:tc>
          <w:tcPr>
            <w:tcW w:w="2291" w:type="dxa"/>
            <w:shd w:val="clear" w:color="auto" w:fill="auto"/>
          </w:tcPr>
          <w:p w14:paraId="7FC4B7A3" w14:textId="322FE1E2" w:rsidR="009B5D05" w:rsidRDefault="009B5D05" w:rsidP="009B5D05">
            <w:pPr>
              <w:pStyle w:val="TABLE-cell"/>
            </w:pPr>
            <w:r>
              <w:t>Job order</w:t>
            </w:r>
          </w:p>
        </w:tc>
        <w:tc>
          <w:tcPr>
            <w:tcW w:w="1886" w:type="dxa"/>
            <w:shd w:val="clear" w:color="auto" w:fill="auto"/>
          </w:tcPr>
          <w:p w14:paraId="38C5F7DA" w14:textId="6360F45D" w:rsidR="009B5D05" w:rsidRDefault="009B5D05" w:rsidP="009B5D05">
            <w:pPr>
              <w:pStyle w:val="TABLE-cell"/>
            </w:pPr>
            <w:r>
              <w:t>Association</w:t>
            </w:r>
          </w:p>
        </w:tc>
        <w:tc>
          <w:tcPr>
            <w:tcW w:w="2609" w:type="dxa"/>
            <w:shd w:val="clear" w:color="auto" w:fill="auto"/>
          </w:tcPr>
          <w:p w14:paraId="1DC247FB" w14:textId="5E4BEA70" w:rsidR="009B5D05" w:rsidRDefault="009B5D05" w:rsidP="009B5D05">
            <w:pPr>
              <w:pStyle w:val="TABLE-cell"/>
            </w:pPr>
            <w:r w:rsidRPr="009B5D05">
              <w:t>Corresponds to a</w:t>
            </w:r>
          </w:p>
        </w:tc>
      </w:tr>
      <w:tr w:rsidR="009B5D05" w:rsidRPr="008F275A" w14:paraId="2268A582" w14:textId="77777777" w:rsidTr="000C18CF">
        <w:trPr>
          <w:trHeight w:val="176"/>
        </w:trPr>
        <w:tc>
          <w:tcPr>
            <w:tcW w:w="2286" w:type="dxa"/>
            <w:shd w:val="clear" w:color="auto" w:fill="auto"/>
          </w:tcPr>
          <w:p w14:paraId="6EFF168F" w14:textId="26E2780E" w:rsidR="009B5D05" w:rsidRDefault="009B5D05" w:rsidP="009B5D05">
            <w:pPr>
              <w:pStyle w:val="TABLE-cell"/>
            </w:pPr>
            <w:r w:rsidRPr="00D9604A">
              <w:t>Job response</w:t>
            </w:r>
          </w:p>
        </w:tc>
        <w:tc>
          <w:tcPr>
            <w:tcW w:w="2291" w:type="dxa"/>
            <w:shd w:val="clear" w:color="auto" w:fill="auto"/>
          </w:tcPr>
          <w:p w14:paraId="4B115659" w14:textId="2B4EB606" w:rsidR="009B5D05" w:rsidRDefault="009B5D05" w:rsidP="009B5D05">
            <w:pPr>
              <w:pStyle w:val="TABLE-cell"/>
            </w:pPr>
            <w:r>
              <w:t>Work master</w:t>
            </w:r>
          </w:p>
        </w:tc>
        <w:tc>
          <w:tcPr>
            <w:tcW w:w="1886" w:type="dxa"/>
            <w:shd w:val="clear" w:color="auto" w:fill="auto"/>
          </w:tcPr>
          <w:p w14:paraId="732A6B79" w14:textId="1B8A2F39" w:rsidR="009B5D05" w:rsidRDefault="009B5D05" w:rsidP="009B5D05">
            <w:pPr>
              <w:pStyle w:val="TABLE-cell"/>
            </w:pPr>
            <w:r>
              <w:t>Association</w:t>
            </w:r>
          </w:p>
        </w:tc>
        <w:tc>
          <w:tcPr>
            <w:tcW w:w="2609" w:type="dxa"/>
            <w:shd w:val="clear" w:color="auto" w:fill="auto"/>
          </w:tcPr>
          <w:p w14:paraId="3D69E450" w14:textId="0A13A2AC" w:rsidR="009B5D05" w:rsidRDefault="009B5D05" w:rsidP="009B5D05">
            <w:pPr>
              <w:pStyle w:val="TABLE-cell"/>
            </w:pPr>
            <w:r w:rsidRPr="009B5D05">
              <w:t>Corresponds to a</w:t>
            </w:r>
          </w:p>
        </w:tc>
      </w:tr>
      <w:tr w:rsidR="009B5D05" w:rsidRPr="008F275A" w14:paraId="7F782A48" w14:textId="77777777" w:rsidTr="000C18CF">
        <w:trPr>
          <w:trHeight w:val="176"/>
        </w:trPr>
        <w:tc>
          <w:tcPr>
            <w:tcW w:w="2286" w:type="dxa"/>
            <w:shd w:val="clear" w:color="auto" w:fill="auto"/>
          </w:tcPr>
          <w:p w14:paraId="4A0CE9E7" w14:textId="5924865A" w:rsidR="009B5D05" w:rsidRDefault="009B5D05" w:rsidP="009B5D05">
            <w:pPr>
              <w:pStyle w:val="TABLE-cell"/>
            </w:pPr>
            <w:r w:rsidRPr="00D9604A">
              <w:t>Job response</w:t>
            </w:r>
          </w:p>
        </w:tc>
        <w:tc>
          <w:tcPr>
            <w:tcW w:w="2291" w:type="dxa"/>
            <w:shd w:val="clear" w:color="auto" w:fill="auto"/>
          </w:tcPr>
          <w:p w14:paraId="6C762838" w14:textId="33303219" w:rsidR="009B5D05" w:rsidRDefault="009B5D05" w:rsidP="009B5D05">
            <w:pPr>
              <w:pStyle w:val="TABLE-cell"/>
            </w:pPr>
            <w:r>
              <w:t>Work directive</w:t>
            </w:r>
          </w:p>
        </w:tc>
        <w:tc>
          <w:tcPr>
            <w:tcW w:w="1886" w:type="dxa"/>
            <w:shd w:val="clear" w:color="auto" w:fill="auto"/>
          </w:tcPr>
          <w:p w14:paraId="0BF1DC5D" w14:textId="5198428F" w:rsidR="009B5D05" w:rsidRDefault="009B5D05" w:rsidP="009B5D05">
            <w:pPr>
              <w:pStyle w:val="TABLE-cell"/>
            </w:pPr>
            <w:r>
              <w:t>Association</w:t>
            </w:r>
          </w:p>
        </w:tc>
        <w:tc>
          <w:tcPr>
            <w:tcW w:w="2609" w:type="dxa"/>
            <w:shd w:val="clear" w:color="auto" w:fill="auto"/>
          </w:tcPr>
          <w:p w14:paraId="589FA48A" w14:textId="38E1F2F0" w:rsidR="009B5D05" w:rsidRDefault="009B5D05" w:rsidP="009B5D05">
            <w:pPr>
              <w:pStyle w:val="TABLE-cell"/>
            </w:pPr>
            <w:r w:rsidRPr="009B5D05">
              <w:t>Corresponds to</w:t>
            </w:r>
            <w:r w:rsidR="007B6CF4">
              <w:t xml:space="preserve"> a</w:t>
            </w:r>
          </w:p>
        </w:tc>
      </w:tr>
      <w:tr w:rsidR="00D33CDF" w:rsidRPr="008F275A" w14:paraId="2035BE0D" w14:textId="77777777" w:rsidTr="000C18CF">
        <w:trPr>
          <w:trHeight w:val="176"/>
        </w:trPr>
        <w:tc>
          <w:tcPr>
            <w:tcW w:w="2286" w:type="dxa"/>
            <w:shd w:val="clear" w:color="auto" w:fill="auto"/>
          </w:tcPr>
          <w:p w14:paraId="4CEA37FB" w14:textId="4CE89604" w:rsidR="00D33CDF" w:rsidRPr="00D9604A" w:rsidRDefault="00D33CDF" w:rsidP="00D33CDF">
            <w:pPr>
              <w:pStyle w:val="TABLE-cell"/>
            </w:pPr>
            <w:r w:rsidRPr="00D33CDF">
              <w:t>Job response</w:t>
            </w:r>
          </w:p>
        </w:tc>
        <w:tc>
          <w:tcPr>
            <w:tcW w:w="2291" w:type="dxa"/>
            <w:shd w:val="clear" w:color="auto" w:fill="auto"/>
          </w:tcPr>
          <w:p w14:paraId="50727B03" w14:textId="3EEF9A07" w:rsidR="00D33CDF" w:rsidRDefault="00D33CDF" w:rsidP="00D33CDF">
            <w:pPr>
              <w:pStyle w:val="TABLE-cell"/>
            </w:pPr>
            <w:r w:rsidRPr="00D33CDF">
              <w:t>Job response</w:t>
            </w:r>
            <w:r>
              <w:t xml:space="preserve"> data</w:t>
            </w:r>
          </w:p>
        </w:tc>
        <w:tc>
          <w:tcPr>
            <w:tcW w:w="1886" w:type="dxa"/>
            <w:shd w:val="clear" w:color="auto" w:fill="auto"/>
          </w:tcPr>
          <w:p w14:paraId="52E61255" w14:textId="5BDAFB45" w:rsidR="00D33CDF" w:rsidRDefault="00D33CDF" w:rsidP="00D33CDF">
            <w:pPr>
              <w:pStyle w:val="TABLE-cell"/>
            </w:pPr>
            <w:r w:rsidRPr="005A6C93">
              <w:t>Composition whole</w:t>
            </w:r>
          </w:p>
        </w:tc>
        <w:tc>
          <w:tcPr>
            <w:tcW w:w="2609" w:type="dxa"/>
            <w:shd w:val="clear" w:color="auto" w:fill="auto"/>
          </w:tcPr>
          <w:p w14:paraId="5F5A2476" w14:textId="380D19FD" w:rsidR="00D33CDF" w:rsidRPr="009B5D05" w:rsidRDefault="00D33CDF" w:rsidP="00D33CDF">
            <w:pPr>
              <w:pStyle w:val="TABLE-cell"/>
            </w:pPr>
            <w:r w:rsidRPr="00ED0503">
              <w:t>Contains</w:t>
            </w:r>
          </w:p>
        </w:tc>
      </w:tr>
      <w:tr w:rsidR="00D33CDF" w:rsidRPr="008F275A" w14:paraId="73371EB3" w14:textId="77777777" w:rsidTr="000C18CF">
        <w:trPr>
          <w:trHeight w:val="176"/>
        </w:trPr>
        <w:tc>
          <w:tcPr>
            <w:tcW w:w="2286" w:type="dxa"/>
            <w:shd w:val="clear" w:color="auto" w:fill="auto"/>
          </w:tcPr>
          <w:p w14:paraId="35FFA0FA" w14:textId="57A6105D" w:rsidR="00D33CDF" w:rsidRPr="001444A6" w:rsidRDefault="00D33CDF" w:rsidP="00D33CDF">
            <w:pPr>
              <w:pStyle w:val="TABLE-cell"/>
            </w:pPr>
            <w:r w:rsidRPr="00CE2865">
              <w:t>Job response data</w:t>
            </w:r>
          </w:p>
        </w:tc>
        <w:tc>
          <w:tcPr>
            <w:tcW w:w="2291" w:type="dxa"/>
            <w:shd w:val="clear" w:color="auto" w:fill="auto"/>
          </w:tcPr>
          <w:p w14:paraId="2ACF61C0" w14:textId="0D41D264" w:rsidR="00D33CDF" w:rsidRDefault="00D33CDF" w:rsidP="00D33CDF">
            <w:pPr>
              <w:pStyle w:val="TABLE-cell"/>
            </w:pPr>
            <w:r w:rsidRPr="00CE2865">
              <w:t>Job response data</w:t>
            </w:r>
          </w:p>
        </w:tc>
        <w:tc>
          <w:tcPr>
            <w:tcW w:w="1886" w:type="dxa"/>
            <w:shd w:val="clear" w:color="auto" w:fill="auto"/>
          </w:tcPr>
          <w:p w14:paraId="70E5CECD" w14:textId="77777777" w:rsidR="00D33CDF" w:rsidRPr="005A6C93" w:rsidRDefault="00D33CDF" w:rsidP="00D33CDF">
            <w:pPr>
              <w:pStyle w:val="TABLE-cell"/>
            </w:pPr>
            <w:r w:rsidRPr="00BB055C">
              <w:t>Composition hierarchy</w:t>
            </w:r>
          </w:p>
        </w:tc>
        <w:tc>
          <w:tcPr>
            <w:tcW w:w="2609" w:type="dxa"/>
            <w:shd w:val="clear" w:color="auto" w:fill="auto"/>
          </w:tcPr>
          <w:p w14:paraId="3B3B7653" w14:textId="59F6030B" w:rsidR="00D33CDF" w:rsidRDefault="00D33CDF" w:rsidP="00D33CDF">
            <w:pPr>
              <w:pStyle w:val="TABLE-cell"/>
            </w:pPr>
            <w:r>
              <w:t>Contains</w:t>
            </w:r>
          </w:p>
        </w:tc>
      </w:tr>
      <w:tr w:rsidR="00356781" w:rsidRPr="008F275A" w14:paraId="4649BDC2" w14:textId="77777777" w:rsidTr="000C18CF">
        <w:trPr>
          <w:trHeight w:val="176"/>
        </w:trPr>
        <w:tc>
          <w:tcPr>
            <w:tcW w:w="2286" w:type="dxa"/>
            <w:shd w:val="clear" w:color="auto" w:fill="auto"/>
          </w:tcPr>
          <w:p w14:paraId="5AE1CB81" w14:textId="77777777" w:rsidR="00356781" w:rsidRPr="004579AB" w:rsidRDefault="00356781" w:rsidP="00356781">
            <w:pPr>
              <w:pStyle w:val="TABLE-cell"/>
            </w:pPr>
            <w:r w:rsidRPr="001444A6">
              <w:t>Job order</w:t>
            </w:r>
          </w:p>
        </w:tc>
        <w:tc>
          <w:tcPr>
            <w:tcW w:w="2291" w:type="dxa"/>
          </w:tcPr>
          <w:p w14:paraId="2349047C" w14:textId="11E5C57B" w:rsidR="00356781" w:rsidRPr="004579AB" w:rsidRDefault="00356781" w:rsidP="00356781">
            <w:pPr>
              <w:pStyle w:val="TABLE-cell"/>
            </w:pPr>
            <w:r>
              <w:t xml:space="preserve">Personnel </w:t>
            </w:r>
            <w:r w:rsidR="00D33CDF">
              <w:t>actual</w:t>
            </w:r>
          </w:p>
        </w:tc>
        <w:tc>
          <w:tcPr>
            <w:tcW w:w="1886" w:type="dxa"/>
            <w:shd w:val="clear" w:color="auto" w:fill="auto"/>
          </w:tcPr>
          <w:p w14:paraId="433DBCBF" w14:textId="77777777" w:rsidR="00356781" w:rsidRPr="00921C55" w:rsidRDefault="00356781" w:rsidP="00356781">
            <w:pPr>
              <w:pStyle w:val="TABLE-cell"/>
            </w:pPr>
            <w:r w:rsidRPr="005A6C93">
              <w:t>Composition whole</w:t>
            </w:r>
          </w:p>
        </w:tc>
        <w:tc>
          <w:tcPr>
            <w:tcW w:w="2609" w:type="dxa"/>
            <w:shd w:val="clear" w:color="auto" w:fill="auto"/>
          </w:tcPr>
          <w:p w14:paraId="327ED1F7" w14:textId="1A8398AC" w:rsidR="00356781" w:rsidRPr="00BA207E" w:rsidRDefault="00356781" w:rsidP="00356781">
            <w:pPr>
              <w:pStyle w:val="TABLE-cell"/>
            </w:pPr>
            <w:r w:rsidRPr="00ED0503">
              <w:t>Contains</w:t>
            </w:r>
          </w:p>
        </w:tc>
      </w:tr>
      <w:tr w:rsidR="00356781" w:rsidRPr="008F275A" w14:paraId="055D052C" w14:textId="77777777" w:rsidTr="000C18CF">
        <w:trPr>
          <w:trHeight w:val="176"/>
        </w:trPr>
        <w:tc>
          <w:tcPr>
            <w:tcW w:w="2286" w:type="dxa"/>
            <w:shd w:val="clear" w:color="auto" w:fill="auto"/>
          </w:tcPr>
          <w:p w14:paraId="16018AD4" w14:textId="77777777" w:rsidR="00356781" w:rsidRPr="008F275A" w:rsidRDefault="00356781" w:rsidP="00356781">
            <w:pPr>
              <w:pStyle w:val="TABLE-cell"/>
            </w:pPr>
            <w:r w:rsidRPr="001444A6">
              <w:t>Job order</w:t>
            </w:r>
          </w:p>
        </w:tc>
        <w:tc>
          <w:tcPr>
            <w:tcW w:w="2291" w:type="dxa"/>
          </w:tcPr>
          <w:p w14:paraId="5437A834" w14:textId="48D8C46C" w:rsidR="00356781" w:rsidRPr="008F275A" w:rsidRDefault="00356781" w:rsidP="00356781">
            <w:pPr>
              <w:pStyle w:val="TABLE-cell"/>
            </w:pPr>
            <w:r>
              <w:t>Equipment</w:t>
            </w:r>
            <w:r w:rsidRPr="0030452A">
              <w:t xml:space="preserve"> </w:t>
            </w:r>
            <w:r w:rsidR="00D33CDF">
              <w:t>actual</w:t>
            </w:r>
          </w:p>
        </w:tc>
        <w:tc>
          <w:tcPr>
            <w:tcW w:w="1886" w:type="dxa"/>
            <w:shd w:val="clear" w:color="auto" w:fill="auto"/>
          </w:tcPr>
          <w:p w14:paraId="763CADC7" w14:textId="77777777" w:rsidR="00356781" w:rsidRDefault="00356781" w:rsidP="00356781">
            <w:pPr>
              <w:pStyle w:val="TABLE-cell"/>
            </w:pPr>
            <w:r w:rsidRPr="005A6C93">
              <w:t>Composition whole</w:t>
            </w:r>
          </w:p>
        </w:tc>
        <w:tc>
          <w:tcPr>
            <w:tcW w:w="2609" w:type="dxa"/>
            <w:shd w:val="clear" w:color="auto" w:fill="auto"/>
          </w:tcPr>
          <w:p w14:paraId="10E391CC" w14:textId="4C28F328" w:rsidR="00356781" w:rsidRDefault="00356781" w:rsidP="00356781">
            <w:pPr>
              <w:pStyle w:val="TABLE-cell"/>
            </w:pPr>
            <w:r w:rsidRPr="00ED0503">
              <w:t>Contains</w:t>
            </w:r>
          </w:p>
        </w:tc>
      </w:tr>
      <w:tr w:rsidR="00356781" w:rsidRPr="008F275A" w14:paraId="319382AC" w14:textId="77777777" w:rsidTr="000C18CF">
        <w:trPr>
          <w:trHeight w:val="176"/>
        </w:trPr>
        <w:tc>
          <w:tcPr>
            <w:tcW w:w="2286" w:type="dxa"/>
            <w:shd w:val="clear" w:color="auto" w:fill="auto"/>
          </w:tcPr>
          <w:p w14:paraId="5C9C1617" w14:textId="77777777" w:rsidR="00356781" w:rsidRPr="004579AB" w:rsidRDefault="00356781" w:rsidP="00356781">
            <w:pPr>
              <w:pStyle w:val="TABLE-cell"/>
            </w:pPr>
            <w:r w:rsidRPr="001444A6">
              <w:t>Job order</w:t>
            </w:r>
          </w:p>
        </w:tc>
        <w:tc>
          <w:tcPr>
            <w:tcW w:w="2291" w:type="dxa"/>
          </w:tcPr>
          <w:p w14:paraId="6B085788" w14:textId="5B888719" w:rsidR="00356781" w:rsidRDefault="00356781" w:rsidP="00356781">
            <w:pPr>
              <w:pStyle w:val="TABLE-cell"/>
            </w:pPr>
            <w:r>
              <w:t>Physical asset</w:t>
            </w:r>
            <w:r w:rsidRPr="0030452A">
              <w:t xml:space="preserve"> </w:t>
            </w:r>
            <w:r w:rsidR="00D33CDF">
              <w:t>actual</w:t>
            </w:r>
          </w:p>
        </w:tc>
        <w:tc>
          <w:tcPr>
            <w:tcW w:w="1886" w:type="dxa"/>
            <w:shd w:val="clear" w:color="auto" w:fill="auto"/>
          </w:tcPr>
          <w:p w14:paraId="3A12DAD1" w14:textId="77777777" w:rsidR="00356781" w:rsidRPr="005A6C93" w:rsidRDefault="00356781" w:rsidP="00356781">
            <w:pPr>
              <w:pStyle w:val="TABLE-cell"/>
            </w:pPr>
            <w:r w:rsidRPr="005A6C93">
              <w:t>Composition whole</w:t>
            </w:r>
          </w:p>
        </w:tc>
        <w:tc>
          <w:tcPr>
            <w:tcW w:w="2609" w:type="dxa"/>
            <w:shd w:val="clear" w:color="auto" w:fill="auto"/>
          </w:tcPr>
          <w:p w14:paraId="006158AD" w14:textId="23DA502B" w:rsidR="00356781" w:rsidRDefault="00356781" w:rsidP="00356781">
            <w:pPr>
              <w:pStyle w:val="TABLE-cell"/>
            </w:pPr>
            <w:r w:rsidRPr="00ED0503">
              <w:t>Contains</w:t>
            </w:r>
          </w:p>
        </w:tc>
      </w:tr>
      <w:tr w:rsidR="00356781" w:rsidRPr="008F275A" w14:paraId="0383CBA5" w14:textId="77777777" w:rsidTr="000C18CF">
        <w:trPr>
          <w:trHeight w:val="176"/>
        </w:trPr>
        <w:tc>
          <w:tcPr>
            <w:tcW w:w="2286" w:type="dxa"/>
            <w:shd w:val="clear" w:color="auto" w:fill="auto"/>
          </w:tcPr>
          <w:p w14:paraId="0308BF34" w14:textId="77777777" w:rsidR="00356781" w:rsidRPr="004579AB" w:rsidRDefault="00356781" w:rsidP="00356781">
            <w:pPr>
              <w:pStyle w:val="TABLE-cell"/>
            </w:pPr>
            <w:r>
              <w:t>Job order</w:t>
            </w:r>
          </w:p>
        </w:tc>
        <w:tc>
          <w:tcPr>
            <w:tcW w:w="2291" w:type="dxa"/>
          </w:tcPr>
          <w:p w14:paraId="019BF108" w14:textId="18CF289D" w:rsidR="00356781" w:rsidRDefault="00356781" w:rsidP="00356781">
            <w:pPr>
              <w:pStyle w:val="TABLE-cell"/>
            </w:pPr>
            <w:r>
              <w:t xml:space="preserve">Material </w:t>
            </w:r>
            <w:r w:rsidR="00D33CDF">
              <w:t>actual</w:t>
            </w:r>
          </w:p>
        </w:tc>
        <w:tc>
          <w:tcPr>
            <w:tcW w:w="1886" w:type="dxa"/>
            <w:shd w:val="clear" w:color="auto" w:fill="auto"/>
          </w:tcPr>
          <w:p w14:paraId="567A69CB" w14:textId="77777777" w:rsidR="00356781" w:rsidRPr="005A6C93" w:rsidRDefault="00356781" w:rsidP="00356781">
            <w:pPr>
              <w:pStyle w:val="TABLE-cell"/>
            </w:pPr>
            <w:r w:rsidRPr="005A6C93">
              <w:t>Composition whole</w:t>
            </w:r>
          </w:p>
        </w:tc>
        <w:tc>
          <w:tcPr>
            <w:tcW w:w="2609" w:type="dxa"/>
            <w:shd w:val="clear" w:color="auto" w:fill="auto"/>
          </w:tcPr>
          <w:p w14:paraId="31396FD3" w14:textId="215BB40C" w:rsidR="00356781" w:rsidRDefault="00356781" w:rsidP="00356781">
            <w:pPr>
              <w:pStyle w:val="TABLE-cell"/>
            </w:pPr>
            <w:r w:rsidRPr="00ED0503">
              <w:t>Contains</w:t>
            </w:r>
          </w:p>
        </w:tc>
      </w:tr>
      <w:tr w:rsidR="003E0897" w:rsidRPr="008F275A" w14:paraId="205A34AC" w14:textId="77777777" w:rsidTr="000C18CF">
        <w:trPr>
          <w:trHeight w:val="176"/>
        </w:trPr>
        <w:tc>
          <w:tcPr>
            <w:tcW w:w="2286" w:type="dxa"/>
            <w:tcBorders>
              <w:top w:val="single" w:sz="4" w:space="0" w:color="auto"/>
              <w:left w:val="single" w:sz="4" w:space="0" w:color="auto"/>
              <w:bottom w:val="single" w:sz="4" w:space="0" w:color="auto"/>
              <w:right w:val="single" w:sz="4" w:space="0" w:color="auto"/>
            </w:tcBorders>
            <w:shd w:val="clear" w:color="auto" w:fill="auto"/>
          </w:tcPr>
          <w:p w14:paraId="2C002FD8" w14:textId="7D0F27D1" w:rsidR="003E0897" w:rsidRPr="00600EB9" w:rsidRDefault="003E0897" w:rsidP="003E0897">
            <w:pPr>
              <w:pStyle w:val="TABLE-cell"/>
            </w:pPr>
            <w:r w:rsidRPr="00E12E1D">
              <w:t>Personnel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E383822" w14:textId="05D7A5E2" w:rsidR="003E0897" w:rsidRPr="00600EB9" w:rsidRDefault="003E0897" w:rsidP="003E0897">
            <w:pPr>
              <w:pStyle w:val="TABLE-cell"/>
            </w:pPr>
            <w:r w:rsidRPr="00E12E1D">
              <w:t>Personnel actual</w:t>
            </w:r>
          </w:p>
        </w:tc>
        <w:tc>
          <w:tcPr>
            <w:tcW w:w="1886" w:type="dxa"/>
            <w:tcBorders>
              <w:top w:val="single" w:sz="4" w:space="0" w:color="auto"/>
              <w:left w:val="single" w:sz="4" w:space="0" w:color="auto"/>
              <w:bottom w:val="single" w:sz="4" w:space="0" w:color="auto"/>
              <w:right w:val="single" w:sz="4" w:space="0" w:color="auto"/>
            </w:tcBorders>
            <w:shd w:val="clear" w:color="auto" w:fill="auto"/>
          </w:tcPr>
          <w:p w14:paraId="6DCE1F7B" w14:textId="77777777" w:rsidR="003E0897" w:rsidRPr="00BA207E" w:rsidRDefault="003E0897" w:rsidP="003E0897">
            <w:pPr>
              <w:pStyle w:val="TABLE-cell"/>
            </w:pPr>
            <w:r w:rsidRPr="009432BC">
              <w:t>Aggregation hierarchy</w:t>
            </w:r>
          </w:p>
        </w:tc>
        <w:tc>
          <w:tcPr>
            <w:tcW w:w="2609" w:type="dxa"/>
            <w:tcBorders>
              <w:top w:val="single" w:sz="4" w:space="0" w:color="auto"/>
              <w:left w:val="single" w:sz="4" w:space="0" w:color="auto"/>
              <w:bottom w:val="single" w:sz="4" w:space="0" w:color="auto"/>
              <w:right w:val="single" w:sz="4" w:space="0" w:color="auto"/>
            </w:tcBorders>
            <w:shd w:val="clear" w:color="auto" w:fill="auto"/>
          </w:tcPr>
          <w:p w14:paraId="179A9531" w14:textId="77777777" w:rsidR="003E0897" w:rsidRPr="00BA207E" w:rsidRDefault="003E0897" w:rsidP="003E0897">
            <w:pPr>
              <w:pStyle w:val="TABLE-cell"/>
            </w:pPr>
            <w:r>
              <w:t>Is made up of</w:t>
            </w:r>
          </w:p>
        </w:tc>
      </w:tr>
      <w:tr w:rsidR="00356781" w:rsidRPr="008F275A" w14:paraId="3486D05C" w14:textId="77777777" w:rsidTr="000C18CF">
        <w:trPr>
          <w:trHeight w:val="176"/>
        </w:trPr>
        <w:tc>
          <w:tcPr>
            <w:tcW w:w="2286" w:type="dxa"/>
            <w:shd w:val="clear" w:color="auto" w:fill="auto"/>
          </w:tcPr>
          <w:p w14:paraId="7228322F" w14:textId="7CB20697" w:rsidR="00356781" w:rsidRDefault="00356781" w:rsidP="00356781">
            <w:pPr>
              <w:pStyle w:val="TABLE-cell"/>
            </w:pPr>
            <w:r>
              <w:t xml:space="preserve">Personnel </w:t>
            </w:r>
            <w:r w:rsidR="00D33CDF">
              <w:t>actual</w:t>
            </w:r>
          </w:p>
        </w:tc>
        <w:tc>
          <w:tcPr>
            <w:tcW w:w="2291" w:type="dxa"/>
            <w:shd w:val="clear" w:color="auto" w:fill="auto"/>
          </w:tcPr>
          <w:p w14:paraId="0B1A2C97" w14:textId="212FDA06" w:rsidR="00356781" w:rsidRDefault="00356781" w:rsidP="00356781">
            <w:pPr>
              <w:pStyle w:val="TABLE-cell"/>
            </w:pPr>
            <w:r>
              <w:t xml:space="preserve">Personnel </w:t>
            </w:r>
            <w:r w:rsidR="00D33CDF">
              <w:t>actual</w:t>
            </w:r>
            <w:r w:rsidRPr="00BA207E">
              <w:t xml:space="preserve"> property</w:t>
            </w:r>
          </w:p>
        </w:tc>
        <w:tc>
          <w:tcPr>
            <w:tcW w:w="1886" w:type="dxa"/>
            <w:shd w:val="clear" w:color="auto" w:fill="auto"/>
          </w:tcPr>
          <w:p w14:paraId="062D458C" w14:textId="77777777" w:rsidR="00356781" w:rsidRPr="00815F4B" w:rsidRDefault="00356781" w:rsidP="00356781">
            <w:pPr>
              <w:pStyle w:val="TABLE-cell"/>
            </w:pPr>
            <w:r w:rsidRPr="00BA207E">
              <w:t>Composition whole</w:t>
            </w:r>
          </w:p>
        </w:tc>
        <w:tc>
          <w:tcPr>
            <w:tcW w:w="2609" w:type="dxa"/>
            <w:shd w:val="clear" w:color="auto" w:fill="auto"/>
          </w:tcPr>
          <w:p w14:paraId="11D1B12D" w14:textId="5FB06DF5" w:rsidR="00356781" w:rsidRDefault="00356781" w:rsidP="00356781">
            <w:pPr>
              <w:pStyle w:val="TABLE-cell"/>
            </w:pPr>
            <w:r w:rsidRPr="00BA207E">
              <w:t xml:space="preserve">Has </w:t>
            </w:r>
            <w:r>
              <w:t>values</w:t>
            </w:r>
            <w:r w:rsidRPr="00BA207E">
              <w:t xml:space="preserve"> of</w:t>
            </w:r>
          </w:p>
        </w:tc>
      </w:tr>
      <w:tr w:rsidR="00356781" w:rsidRPr="008F275A" w14:paraId="6620BA73" w14:textId="77777777" w:rsidTr="000C18CF">
        <w:trPr>
          <w:trHeight w:val="176"/>
        </w:trPr>
        <w:tc>
          <w:tcPr>
            <w:tcW w:w="2286" w:type="dxa"/>
            <w:shd w:val="clear" w:color="auto" w:fill="auto"/>
          </w:tcPr>
          <w:p w14:paraId="32F41810" w14:textId="7E3AB84F" w:rsidR="00356781" w:rsidRDefault="00356781" w:rsidP="00356781">
            <w:pPr>
              <w:pStyle w:val="TABLE-cell"/>
            </w:pPr>
            <w:r w:rsidRPr="00BA207E">
              <w:t xml:space="preserve">Personnel </w:t>
            </w:r>
            <w:r w:rsidR="00D33CDF">
              <w:t>actual</w:t>
            </w:r>
            <w:r w:rsidRPr="00BA207E">
              <w:t xml:space="preserve"> property</w:t>
            </w:r>
          </w:p>
        </w:tc>
        <w:tc>
          <w:tcPr>
            <w:tcW w:w="2291" w:type="dxa"/>
            <w:shd w:val="clear" w:color="auto" w:fill="auto"/>
          </w:tcPr>
          <w:p w14:paraId="594BF1F5" w14:textId="3DF847AA" w:rsidR="00356781" w:rsidRDefault="00356781" w:rsidP="00356781">
            <w:pPr>
              <w:pStyle w:val="TABLE-cell"/>
            </w:pPr>
            <w:r w:rsidRPr="00BA207E">
              <w:t xml:space="preserve">Personnel </w:t>
            </w:r>
            <w:r w:rsidR="00D33CDF">
              <w:t>actual</w:t>
            </w:r>
            <w:r w:rsidRPr="00BA207E">
              <w:t xml:space="preserve"> property</w:t>
            </w:r>
          </w:p>
        </w:tc>
        <w:tc>
          <w:tcPr>
            <w:tcW w:w="1886" w:type="dxa"/>
            <w:shd w:val="clear" w:color="auto" w:fill="auto"/>
          </w:tcPr>
          <w:p w14:paraId="518E1D2B" w14:textId="77777777" w:rsidR="00356781" w:rsidRPr="00815F4B" w:rsidRDefault="00356781" w:rsidP="00356781">
            <w:pPr>
              <w:pStyle w:val="TABLE-cell"/>
            </w:pPr>
            <w:r w:rsidRPr="00BA207E">
              <w:t>Composition hierarchy</w:t>
            </w:r>
          </w:p>
        </w:tc>
        <w:tc>
          <w:tcPr>
            <w:tcW w:w="2609" w:type="dxa"/>
            <w:shd w:val="clear" w:color="auto" w:fill="auto"/>
          </w:tcPr>
          <w:p w14:paraId="5401DA4E" w14:textId="3DE24792" w:rsidR="00356781" w:rsidRDefault="00356781" w:rsidP="00356781">
            <w:pPr>
              <w:pStyle w:val="TABLE-cell"/>
            </w:pPr>
            <w:r>
              <w:t>Contains</w:t>
            </w:r>
          </w:p>
        </w:tc>
      </w:tr>
      <w:tr w:rsidR="000C18CF" w:rsidRPr="008F275A" w14:paraId="0980F824" w14:textId="77777777" w:rsidTr="00AA4FB4">
        <w:trPr>
          <w:trHeight w:val="176"/>
        </w:trPr>
        <w:tc>
          <w:tcPr>
            <w:tcW w:w="2286" w:type="dxa"/>
            <w:shd w:val="clear" w:color="auto" w:fill="auto"/>
          </w:tcPr>
          <w:p w14:paraId="20F1B81E" w14:textId="228C1ADB" w:rsidR="000C18CF" w:rsidRPr="00BA207E" w:rsidRDefault="000C18CF" w:rsidP="000C18CF">
            <w:pPr>
              <w:pStyle w:val="TABLE-cell"/>
            </w:pPr>
            <w:r>
              <w:t xml:space="preserve">Personnel </w:t>
            </w:r>
            <w:r w:rsidRPr="002E4918">
              <w:t>actual</w:t>
            </w:r>
          </w:p>
        </w:tc>
        <w:tc>
          <w:tcPr>
            <w:tcW w:w="2291" w:type="dxa"/>
          </w:tcPr>
          <w:p w14:paraId="74310DAB" w14:textId="738D3573" w:rsidR="000C18CF" w:rsidRPr="00BA207E" w:rsidRDefault="000C18CF" w:rsidP="000C18CF">
            <w:pPr>
              <w:pStyle w:val="TABLE-cell"/>
            </w:pPr>
            <w:r>
              <w:t>Test result</w:t>
            </w:r>
          </w:p>
        </w:tc>
        <w:tc>
          <w:tcPr>
            <w:tcW w:w="1886" w:type="dxa"/>
            <w:shd w:val="clear" w:color="auto" w:fill="auto"/>
          </w:tcPr>
          <w:p w14:paraId="18E650DC" w14:textId="0B486A40" w:rsidR="000C18CF" w:rsidRPr="00BA207E" w:rsidRDefault="000C18CF" w:rsidP="000C18CF">
            <w:pPr>
              <w:pStyle w:val="TABLE-cell"/>
            </w:pPr>
            <w:r>
              <w:t>Association</w:t>
            </w:r>
          </w:p>
        </w:tc>
        <w:tc>
          <w:tcPr>
            <w:tcW w:w="2609" w:type="dxa"/>
            <w:shd w:val="clear" w:color="auto" w:fill="auto"/>
          </w:tcPr>
          <w:p w14:paraId="56B8C596" w14:textId="7420DB42" w:rsidR="000C18CF" w:rsidRDefault="000C18CF" w:rsidP="000C18CF">
            <w:pPr>
              <w:pStyle w:val="TABLE-cell"/>
            </w:pPr>
            <w:r>
              <w:t>Reports</w:t>
            </w:r>
          </w:p>
        </w:tc>
      </w:tr>
      <w:tr w:rsidR="00356781" w:rsidRPr="008F275A" w14:paraId="464133D1" w14:textId="77777777" w:rsidTr="000C18CF">
        <w:trPr>
          <w:trHeight w:val="176"/>
        </w:trPr>
        <w:tc>
          <w:tcPr>
            <w:tcW w:w="2286" w:type="dxa"/>
            <w:shd w:val="clear" w:color="auto" w:fill="auto"/>
          </w:tcPr>
          <w:p w14:paraId="109DBEFF" w14:textId="03E42426" w:rsidR="00356781" w:rsidRDefault="00356781" w:rsidP="00356781">
            <w:pPr>
              <w:pStyle w:val="TABLE-cell"/>
            </w:pPr>
            <w:r w:rsidRPr="00BA207E">
              <w:t xml:space="preserve">Personnel </w:t>
            </w:r>
            <w:r w:rsidR="00D33CDF">
              <w:t>actual</w:t>
            </w:r>
          </w:p>
        </w:tc>
        <w:tc>
          <w:tcPr>
            <w:tcW w:w="2291" w:type="dxa"/>
            <w:shd w:val="clear" w:color="auto" w:fill="auto"/>
          </w:tcPr>
          <w:p w14:paraId="0EB501B9" w14:textId="77777777" w:rsidR="00356781" w:rsidRDefault="00356781" w:rsidP="00356781">
            <w:pPr>
              <w:pStyle w:val="TABLE-cell"/>
            </w:pPr>
            <w:r w:rsidRPr="00BA207E">
              <w:t>Personnel class</w:t>
            </w:r>
          </w:p>
        </w:tc>
        <w:tc>
          <w:tcPr>
            <w:tcW w:w="1886" w:type="dxa"/>
            <w:shd w:val="clear" w:color="auto" w:fill="auto"/>
          </w:tcPr>
          <w:p w14:paraId="510FDBD1" w14:textId="77777777" w:rsidR="00356781" w:rsidRPr="00815F4B" w:rsidRDefault="00356781" w:rsidP="00356781">
            <w:pPr>
              <w:pStyle w:val="TABLE-cell"/>
            </w:pPr>
            <w:r w:rsidRPr="00BA207E">
              <w:t>Association (A)</w:t>
            </w:r>
          </w:p>
        </w:tc>
        <w:tc>
          <w:tcPr>
            <w:tcW w:w="2609" w:type="dxa"/>
            <w:shd w:val="clear" w:color="auto" w:fill="auto"/>
          </w:tcPr>
          <w:p w14:paraId="6870B0F2" w14:textId="30D11676" w:rsidR="00356781" w:rsidRDefault="00356781" w:rsidP="00356781">
            <w:pPr>
              <w:pStyle w:val="TABLE-cell"/>
            </w:pPr>
            <w:r w:rsidRPr="00BA207E">
              <w:t>Corresponds to</w:t>
            </w:r>
          </w:p>
        </w:tc>
      </w:tr>
      <w:tr w:rsidR="00356781" w:rsidRPr="008F275A" w14:paraId="32CA313A" w14:textId="77777777" w:rsidTr="000C18CF">
        <w:trPr>
          <w:trHeight w:val="176"/>
        </w:trPr>
        <w:tc>
          <w:tcPr>
            <w:tcW w:w="2286" w:type="dxa"/>
            <w:shd w:val="clear" w:color="auto" w:fill="auto"/>
          </w:tcPr>
          <w:p w14:paraId="4E6DB516" w14:textId="415CD1A2" w:rsidR="00356781" w:rsidRPr="004579AB" w:rsidRDefault="00356781" w:rsidP="00356781">
            <w:pPr>
              <w:pStyle w:val="TABLE-cell"/>
            </w:pPr>
            <w:r w:rsidRPr="00BA207E">
              <w:t xml:space="preserve">Personnel </w:t>
            </w:r>
            <w:r w:rsidR="00D33CDF">
              <w:t>actual</w:t>
            </w:r>
          </w:p>
        </w:tc>
        <w:tc>
          <w:tcPr>
            <w:tcW w:w="2291" w:type="dxa"/>
            <w:shd w:val="clear" w:color="auto" w:fill="auto"/>
          </w:tcPr>
          <w:p w14:paraId="61C8F6DD" w14:textId="77777777" w:rsidR="00356781" w:rsidRDefault="00356781" w:rsidP="00356781">
            <w:pPr>
              <w:pStyle w:val="TABLE-cell"/>
            </w:pPr>
            <w:r w:rsidRPr="00BA207E">
              <w:t>Person</w:t>
            </w:r>
          </w:p>
        </w:tc>
        <w:tc>
          <w:tcPr>
            <w:tcW w:w="1886" w:type="dxa"/>
            <w:shd w:val="clear" w:color="auto" w:fill="auto"/>
          </w:tcPr>
          <w:p w14:paraId="75B36F5F" w14:textId="77777777" w:rsidR="00356781" w:rsidRPr="005A6C93" w:rsidRDefault="00356781" w:rsidP="00356781">
            <w:pPr>
              <w:pStyle w:val="TABLE-cell"/>
            </w:pPr>
            <w:r w:rsidRPr="00BA207E">
              <w:t>Association (C)</w:t>
            </w:r>
          </w:p>
        </w:tc>
        <w:tc>
          <w:tcPr>
            <w:tcW w:w="2609" w:type="dxa"/>
            <w:shd w:val="clear" w:color="auto" w:fill="auto"/>
          </w:tcPr>
          <w:p w14:paraId="7FC48FB6" w14:textId="53504FBC" w:rsidR="00356781" w:rsidRDefault="00356781" w:rsidP="00356781">
            <w:pPr>
              <w:pStyle w:val="TABLE-cell"/>
            </w:pPr>
            <w:r w:rsidRPr="00BA207E">
              <w:t>Corresponds to</w:t>
            </w:r>
          </w:p>
        </w:tc>
      </w:tr>
      <w:tr w:rsidR="00356781" w:rsidRPr="008F275A" w14:paraId="27E3DB65" w14:textId="77777777" w:rsidTr="000C18CF">
        <w:trPr>
          <w:trHeight w:val="176"/>
        </w:trPr>
        <w:tc>
          <w:tcPr>
            <w:tcW w:w="2286" w:type="dxa"/>
            <w:shd w:val="clear" w:color="auto" w:fill="auto"/>
          </w:tcPr>
          <w:p w14:paraId="11CF5E82" w14:textId="10AA3C27" w:rsidR="00356781" w:rsidRPr="004579AB" w:rsidRDefault="00356781" w:rsidP="00356781">
            <w:pPr>
              <w:pStyle w:val="TABLE-cell"/>
            </w:pPr>
            <w:r w:rsidRPr="00BA207E">
              <w:t xml:space="preserve">Personnel </w:t>
            </w:r>
            <w:r w:rsidR="00D33CDF">
              <w:t>actual</w:t>
            </w:r>
            <w:r w:rsidRPr="00BA207E">
              <w:t xml:space="preserve"> property</w:t>
            </w:r>
          </w:p>
        </w:tc>
        <w:tc>
          <w:tcPr>
            <w:tcW w:w="2291" w:type="dxa"/>
            <w:shd w:val="clear" w:color="auto" w:fill="auto"/>
          </w:tcPr>
          <w:p w14:paraId="5B694BEF" w14:textId="77777777" w:rsidR="00356781" w:rsidRDefault="00356781" w:rsidP="00356781">
            <w:pPr>
              <w:pStyle w:val="TABLE-cell"/>
            </w:pPr>
            <w:r w:rsidRPr="00BA207E">
              <w:t>Personnel class property</w:t>
            </w:r>
          </w:p>
        </w:tc>
        <w:tc>
          <w:tcPr>
            <w:tcW w:w="1886" w:type="dxa"/>
            <w:shd w:val="clear" w:color="auto" w:fill="auto"/>
          </w:tcPr>
          <w:p w14:paraId="7192FE31" w14:textId="77777777" w:rsidR="00356781" w:rsidRPr="00921C55" w:rsidRDefault="00356781" w:rsidP="00356781">
            <w:pPr>
              <w:pStyle w:val="TABLE-cell"/>
            </w:pPr>
            <w:r w:rsidRPr="00BA207E">
              <w:t>Dependency (B)</w:t>
            </w:r>
          </w:p>
        </w:tc>
        <w:tc>
          <w:tcPr>
            <w:tcW w:w="2609" w:type="dxa"/>
            <w:shd w:val="clear" w:color="auto" w:fill="auto"/>
          </w:tcPr>
          <w:p w14:paraId="2F2E8CFF" w14:textId="7E6D33A0" w:rsidR="00356781" w:rsidRPr="00BA207E" w:rsidRDefault="00356781" w:rsidP="00356781">
            <w:pPr>
              <w:pStyle w:val="TABLE-cell"/>
            </w:pPr>
            <w:r w:rsidRPr="00BA207E">
              <w:t>Maps to</w:t>
            </w:r>
          </w:p>
        </w:tc>
      </w:tr>
      <w:tr w:rsidR="00356781" w:rsidRPr="008F275A" w14:paraId="55264D2C" w14:textId="77777777" w:rsidTr="000C18CF">
        <w:trPr>
          <w:trHeight w:val="176"/>
        </w:trPr>
        <w:tc>
          <w:tcPr>
            <w:tcW w:w="2286" w:type="dxa"/>
            <w:shd w:val="clear" w:color="auto" w:fill="auto"/>
          </w:tcPr>
          <w:p w14:paraId="6B64737A" w14:textId="32823247" w:rsidR="00356781" w:rsidRPr="004579AB" w:rsidRDefault="00356781" w:rsidP="00356781">
            <w:pPr>
              <w:pStyle w:val="TABLE-cell"/>
            </w:pPr>
            <w:r w:rsidRPr="00BA207E">
              <w:t xml:space="preserve">Personnel </w:t>
            </w:r>
            <w:r w:rsidR="00D33CDF">
              <w:t>actual</w:t>
            </w:r>
            <w:r w:rsidRPr="00BA207E">
              <w:t xml:space="preserve"> property</w:t>
            </w:r>
          </w:p>
        </w:tc>
        <w:tc>
          <w:tcPr>
            <w:tcW w:w="2291" w:type="dxa"/>
            <w:shd w:val="clear" w:color="auto" w:fill="auto"/>
          </w:tcPr>
          <w:p w14:paraId="07AEFB98" w14:textId="77777777" w:rsidR="00356781" w:rsidRDefault="00356781" w:rsidP="00356781">
            <w:pPr>
              <w:pStyle w:val="TABLE-cell"/>
            </w:pPr>
            <w:r w:rsidRPr="00BA207E">
              <w:t>Person property</w:t>
            </w:r>
          </w:p>
        </w:tc>
        <w:tc>
          <w:tcPr>
            <w:tcW w:w="1886" w:type="dxa"/>
            <w:shd w:val="clear" w:color="auto" w:fill="auto"/>
          </w:tcPr>
          <w:p w14:paraId="5EF6BBD3" w14:textId="77777777" w:rsidR="00356781" w:rsidRPr="00921C55" w:rsidRDefault="00356781" w:rsidP="00356781">
            <w:pPr>
              <w:pStyle w:val="TABLE-cell"/>
            </w:pPr>
            <w:r w:rsidRPr="00BA207E">
              <w:t>Dependency (D)</w:t>
            </w:r>
          </w:p>
        </w:tc>
        <w:tc>
          <w:tcPr>
            <w:tcW w:w="2609" w:type="dxa"/>
            <w:shd w:val="clear" w:color="auto" w:fill="auto"/>
          </w:tcPr>
          <w:p w14:paraId="3A90840A" w14:textId="3354FD6C" w:rsidR="00356781" w:rsidRPr="00BA207E" w:rsidRDefault="00356781" w:rsidP="00356781">
            <w:pPr>
              <w:pStyle w:val="TABLE-cell"/>
            </w:pPr>
            <w:r w:rsidRPr="00BA207E">
              <w:t>Maps to</w:t>
            </w:r>
          </w:p>
        </w:tc>
      </w:tr>
      <w:tr w:rsidR="001646D5" w:rsidRPr="008F275A" w14:paraId="509EA50A" w14:textId="77777777" w:rsidTr="000C18CF">
        <w:trPr>
          <w:trHeight w:val="176"/>
        </w:trPr>
        <w:tc>
          <w:tcPr>
            <w:tcW w:w="2286" w:type="dxa"/>
            <w:tcBorders>
              <w:top w:val="single" w:sz="4" w:space="0" w:color="auto"/>
              <w:left w:val="single" w:sz="4" w:space="0" w:color="auto"/>
              <w:bottom w:val="single" w:sz="4" w:space="0" w:color="auto"/>
              <w:right w:val="single" w:sz="4" w:space="0" w:color="auto"/>
            </w:tcBorders>
            <w:shd w:val="clear" w:color="auto" w:fill="auto"/>
          </w:tcPr>
          <w:p w14:paraId="6FE98C96" w14:textId="522E3EF0" w:rsidR="001646D5" w:rsidRPr="00600EB9" w:rsidRDefault="001646D5" w:rsidP="001646D5">
            <w:pPr>
              <w:pStyle w:val="TABLE-cell"/>
            </w:pPr>
            <w:bookmarkStart w:id="479" w:name="_Hlk497159202"/>
            <w:r w:rsidRPr="00AA5613">
              <w:t>Equipment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6DC33C18" w14:textId="450B3213" w:rsidR="001646D5" w:rsidRPr="00600EB9" w:rsidRDefault="001646D5" w:rsidP="001646D5">
            <w:pPr>
              <w:pStyle w:val="TABLE-cell"/>
            </w:pPr>
            <w:r w:rsidRPr="00AA5613">
              <w:t>Equipment actual</w:t>
            </w:r>
          </w:p>
        </w:tc>
        <w:tc>
          <w:tcPr>
            <w:tcW w:w="1886" w:type="dxa"/>
            <w:tcBorders>
              <w:top w:val="single" w:sz="4" w:space="0" w:color="auto"/>
              <w:left w:val="single" w:sz="4" w:space="0" w:color="auto"/>
              <w:bottom w:val="single" w:sz="4" w:space="0" w:color="auto"/>
              <w:right w:val="single" w:sz="4" w:space="0" w:color="auto"/>
            </w:tcBorders>
            <w:shd w:val="clear" w:color="auto" w:fill="auto"/>
          </w:tcPr>
          <w:p w14:paraId="75E54A3E" w14:textId="77777777" w:rsidR="001646D5" w:rsidRPr="00BA207E" w:rsidRDefault="001646D5" w:rsidP="001646D5">
            <w:pPr>
              <w:pStyle w:val="TABLE-cell"/>
            </w:pPr>
            <w:r w:rsidRPr="009432BC">
              <w:t>Aggregation hierarchy</w:t>
            </w:r>
          </w:p>
        </w:tc>
        <w:tc>
          <w:tcPr>
            <w:tcW w:w="2609" w:type="dxa"/>
            <w:tcBorders>
              <w:top w:val="single" w:sz="4" w:space="0" w:color="auto"/>
              <w:left w:val="single" w:sz="4" w:space="0" w:color="auto"/>
              <w:bottom w:val="single" w:sz="4" w:space="0" w:color="auto"/>
              <w:right w:val="single" w:sz="4" w:space="0" w:color="auto"/>
            </w:tcBorders>
            <w:shd w:val="clear" w:color="auto" w:fill="auto"/>
          </w:tcPr>
          <w:p w14:paraId="785E3185" w14:textId="77777777" w:rsidR="001646D5" w:rsidRPr="00BA207E" w:rsidRDefault="001646D5" w:rsidP="001646D5">
            <w:pPr>
              <w:pStyle w:val="TABLE-cell"/>
            </w:pPr>
            <w:r>
              <w:t>Is made up of</w:t>
            </w:r>
          </w:p>
        </w:tc>
      </w:tr>
      <w:bookmarkEnd w:id="479"/>
      <w:tr w:rsidR="00356781" w:rsidRPr="008F275A" w14:paraId="125B7E67" w14:textId="77777777" w:rsidTr="000C18CF">
        <w:trPr>
          <w:trHeight w:val="176"/>
        </w:trPr>
        <w:tc>
          <w:tcPr>
            <w:tcW w:w="2286" w:type="dxa"/>
            <w:shd w:val="clear" w:color="auto" w:fill="auto"/>
          </w:tcPr>
          <w:p w14:paraId="396B6D26" w14:textId="57C8FAD8" w:rsidR="00356781" w:rsidRPr="004579AB" w:rsidRDefault="00356781" w:rsidP="00356781">
            <w:pPr>
              <w:pStyle w:val="TABLE-cell"/>
            </w:pPr>
            <w:r>
              <w:t>Equipment</w:t>
            </w:r>
            <w:r w:rsidRPr="00BA207E">
              <w:t xml:space="preserve"> </w:t>
            </w:r>
            <w:r w:rsidR="00D33CDF">
              <w:t>actual</w:t>
            </w:r>
          </w:p>
        </w:tc>
        <w:tc>
          <w:tcPr>
            <w:tcW w:w="2291" w:type="dxa"/>
            <w:shd w:val="clear" w:color="auto" w:fill="auto"/>
          </w:tcPr>
          <w:p w14:paraId="69470E50" w14:textId="54247D0A" w:rsidR="00356781" w:rsidRDefault="00356781" w:rsidP="00356781">
            <w:pPr>
              <w:pStyle w:val="TABLE-cell"/>
            </w:pPr>
            <w:r w:rsidRPr="00BA207E">
              <w:t xml:space="preserve">Equipment </w:t>
            </w:r>
            <w:r w:rsidR="00D33CDF">
              <w:t>actual</w:t>
            </w:r>
            <w:r w:rsidRPr="00BA207E">
              <w:t xml:space="preserve"> property</w:t>
            </w:r>
          </w:p>
        </w:tc>
        <w:tc>
          <w:tcPr>
            <w:tcW w:w="1886" w:type="dxa"/>
            <w:shd w:val="clear" w:color="auto" w:fill="auto"/>
          </w:tcPr>
          <w:p w14:paraId="65FD0626" w14:textId="77777777" w:rsidR="00356781" w:rsidRPr="00921C55" w:rsidRDefault="00356781" w:rsidP="00356781">
            <w:pPr>
              <w:pStyle w:val="TABLE-cell"/>
            </w:pPr>
            <w:r w:rsidRPr="00921C55">
              <w:t xml:space="preserve">Composition </w:t>
            </w:r>
            <w:r w:rsidRPr="00BA207E">
              <w:t>whole</w:t>
            </w:r>
          </w:p>
        </w:tc>
        <w:tc>
          <w:tcPr>
            <w:tcW w:w="2609" w:type="dxa"/>
            <w:shd w:val="clear" w:color="auto" w:fill="auto"/>
          </w:tcPr>
          <w:p w14:paraId="36E1E002" w14:textId="7AF2D9D5" w:rsidR="00356781" w:rsidRPr="00BA207E" w:rsidRDefault="00356781" w:rsidP="00356781">
            <w:pPr>
              <w:pStyle w:val="TABLE-cell"/>
            </w:pPr>
            <w:r>
              <w:t>Has value</w:t>
            </w:r>
            <w:r w:rsidRPr="00BA207E">
              <w:t>s of</w:t>
            </w:r>
          </w:p>
        </w:tc>
      </w:tr>
      <w:tr w:rsidR="00356781" w:rsidRPr="008F275A" w14:paraId="06ED8872" w14:textId="77777777" w:rsidTr="000C18CF">
        <w:trPr>
          <w:trHeight w:val="176"/>
        </w:trPr>
        <w:tc>
          <w:tcPr>
            <w:tcW w:w="2286" w:type="dxa"/>
            <w:shd w:val="clear" w:color="auto" w:fill="auto"/>
          </w:tcPr>
          <w:p w14:paraId="5B0CE871" w14:textId="2D5630F3" w:rsidR="00356781" w:rsidRPr="004579AB" w:rsidRDefault="00356781" w:rsidP="00356781">
            <w:pPr>
              <w:pStyle w:val="TABLE-cell"/>
            </w:pPr>
            <w:r w:rsidRPr="00BA207E">
              <w:t xml:space="preserve">Equipment </w:t>
            </w:r>
            <w:r w:rsidR="00D33CDF">
              <w:t>actual</w:t>
            </w:r>
            <w:r w:rsidRPr="00BA207E">
              <w:t xml:space="preserve"> property</w:t>
            </w:r>
          </w:p>
        </w:tc>
        <w:tc>
          <w:tcPr>
            <w:tcW w:w="2291" w:type="dxa"/>
            <w:shd w:val="clear" w:color="auto" w:fill="auto"/>
          </w:tcPr>
          <w:p w14:paraId="193E2BA4" w14:textId="0521A4B6" w:rsidR="00356781" w:rsidRDefault="00356781" w:rsidP="00356781">
            <w:pPr>
              <w:pStyle w:val="TABLE-cell"/>
            </w:pPr>
            <w:r w:rsidRPr="00BA207E">
              <w:t xml:space="preserve">Equipment </w:t>
            </w:r>
            <w:r w:rsidR="00D33CDF">
              <w:t>actual</w:t>
            </w:r>
            <w:r w:rsidRPr="00BA207E">
              <w:t xml:space="preserve"> property</w:t>
            </w:r>
          </w:p>
        </w:tc>
        <w:tc>
          <w:tcPr>
            <w:tcW w:w="1886" w:type="dxa"/>
            <w:shd w:val="clear" w:color="auto" w:fill="auto"/>
          </w:tcPr>
          <w:p w14:paraId="011CFE56" w14:textId="77777777" w:rsidR="00356781" w:rsidRPr="00921C55" w:rsidRDefault="00356781" w:rsidP="00356781">
            <w:pPr>
              <w:pStyle w:val="TABLE-cell"/>
            </w:pPr>
            <w:r w:rsidRPr="00921C55">
              <w:t>Composition hierarchy</w:t>
            </w:r>
          </w:p>
        </w:tc>
        <w:tc>
          <w:tcPr>
            <w:tcW w:w="2609" w:type="dxa"/>
            <w:shd w:val="clear" w:color="auto" w:fill="auto"/>
          </w:tcPr>
          <w:p w14:paraId="5055CEDB" w14:textId="3F071566" w:rsidR="00356781" w:rsidRPr="00BA207E" w:rsidRDefault="00356781" w:rsidP="00356781">
            <w:pPr>
              <w:pStyle w:val="TABLE-cell"/>
            </w:pPr>
            <w:r>
              <w:t>Contains</w:t>
            </w:r>
          </w:p>
        </w:tc>
      </w:tr>
      <w:tr w:rsidR="000C18CF" w:rsidRPr="008F275A" w14:paraId="3E256E48" w14:textId="77777777" w:rsidTr="00AA4FB4">
        <w:trPr>
          <w:trHeight w:val="176"/>
        </w:trPr>
        <w:tc>
          <w:tcPr>
            <w:tcW w:w="2286" w:type="dxa"/>
            <w:shd w:val="clear" w:color="auto" w:fill="auto"/>
          </w:tcPr>
          <w:p w14:paraId="0647DFC1" w14:textId="2D6B81A9" w:rsidR="000C18CF" w:rsidRPr="00BA207E" w:rsidRDefault="000C18CF" w:rsidP="000C18CF">
            <w:pPr>
              <w:pStyle w:val="TABLE-cell"/>
            </w:pPr>
            <w:r>
              <w:t>Equipment</w:t>
            </w:r>
            <w:r w:rsidRPr="002E4918">
              <w:t xml:space="preserve"> actual</w:t>
            </w:r>
          </w:p>
        </w:tc>
        <w:tc>
          <w:tcPr>
            <w:tcW w:w="2291" w:type="dxa"/>
          </w:tcPr>
          <w:p w14:paraId="0E5F95EE" w14:textId="4F0CD35A" w:rsidR="000C18CF" w:rsidRPr="00BA207E" w:rsidRDefault="000C18CF" w:rsidP="000C18CF">
            <w:pPr>
              <w:pStyle w:val="TABLE-cell"/>
            </w:pPr>
            <w:r>
              <w:t>Test result</w:t>
            </w:r>
          </w:p>
        </w:tc>
        <w:tc>
          <w:tcPr>
            <w:tcW w:w="1886" w:type="dxa"/>
            <w:shd w:val="clear" w:color="auto" w:fill="auto"/>
          </w:tcPr>
          <w:p w14:paraId="04078263" w14:textId="3A150C72" w:rsidR="000C18CF" w:rsidRPr="00921C55" w:rsidRDefault="000C18CF" w:rsidP="000C18CF">
            <w:pPr>
              <w:pStyle w:val="TABLE-cell"/>
            </w:pPr>
            <w:r>
              <w:t>Association</w:t>
            </w:r>
          </w:p>
        </w:tc>
        <w:tc>
          <w:tcPr>
            <w:tcW w:w="2609" w:type="dxa"/>
            <w:shd w:val="clear" w:color="auto" w:fill="auto"/>
          </w:tcPr>
          <w:p w14:paraId="2F21C8E9" w14:textId="548B48B4" w:rsidR="000C18CF" w:rsidRDefault="000C18CF" w:rsidP="000C18CF">
            <w:pPr>
              <w:pStyle w:val="TABLE-cell"/>
            </w:pPr>
            <w:r>
              <w:t>Reports</w:t>
            </w:r>
          </w:p>
        </w:tc>
      </w:tr>
      <w:tr w:rsidR="00356781" w:rsidRPr="008F275A" w14:paraId="1744F119" w14:textId="77777777" w:rsidTr="000C18CF">
        <w:trPr>
          <w:trHeight w:val="176"/>
        </w:trPr>
        <w:tc>
          <w:tcPr>
            <w:tcW w:w="2286" w:type="dxa"/>
            <w:shd w:val="clear" w:color="auto" w:fill="auto"/>
          </w:tcPr>
          <w:p w14:paraId="61983708" w14:textId="2C0013F2" w:rsidR="00356781" w:rsidRPr="004579AB" w:rsidRDefault="00356781" w:rsidP="00356781">
            <w:pPr>
              <w:pStyle w:val="TABLE-cell"/>
            </w:pPr>
            <w:r w:rsidRPr="00BA207E">
              <w:t xml:space="preserve">Equipment </w:t>
            </w:r>
            <w:r w:rsidR="00D33CDF">
              <w:t>actual</w:t>
            </w:r>
          </w:p>
        </w:tc>
        <w:tc>
          <w:tcPr>
            <w:tcW w:w="2291" w:type="dxa"/>
            <w:shd w:val="clear" w:color="auto" w:fill="auto"/>
          </w:tcPr>
          <w:p w14:paraId="278421E6" w14:textId="77777777" w:rsidR="00356781" w:rsidRDefault="00356781" w:rsidP="00356781">
            <w:pPr>
              <w:pStyle w:val="TABLE-cell"/>
            </w:pPr>
            <w:r w:rsidRPr="00BA207E">
              <w:t>Equipment class</w:t>
            </w:r>
          </w:p>
        </w:tc>
        <w:tc>
          <w:tcPr>
            <w:tcW w:w="1886" w:type="dxa"/>
            <w:shd w:val="clear" w:color="auto" w:fill="auto"/>
          </w:tcPr>
          <w:p w14:paraId="13152EED" w14:textId="77777777" w:rsidR="00356781" w:rsidRPr="00921C55" w:rsidRDefault="00356781" w:rsidP="00356781">
            <w:pPr>
              <w:pStyle w:val="TABLE-cell"/>
            </w:pPr>
            <w:r w:rsidRPr="00BA207E">
              <w:t>Association (A)</w:t>
            </w:r>
          </w:p>
        </w:tc>
        <w:tc>
          <w:tcPr>
            <w:tcW w:w="2609" w:type="dxa"/>
            <w:shd w:val="clear" w:color="auto" w:fill="auto"/>
          </w:tcPr>
          <w:p w14:paraId="2EB600AE" w14:textId="37EC102A" w:rsidR="00356781" w:rsidRPr="00BA207E" w:rsidRDefault="00356781" w:rsidP="00356781">
            <w:pPr>
              <w:pStyle w:val="TABLE-cell"/>
            </w:pPr>
            <w:r w:rsidRPr="00BA207E">
              <w:t>Corresponds to</w:t>
            </w:r>
          </w:p>
        </w:tc>
      </w:tr>
      <w:tr w:rsidR="00356781" w:rsidRPr="008F275A" w14:paraId="37A912FD" w14:textId="77777777" w:rsidTr="000C18CF">
        <w:trPr>
          <w:trHeight w:val="176"/>
        </w:trPr>
        <w:tc>
          <w:tcPr>
            <w:tcW w:w="2286" w:type="dxa"/>
            <w:shd w:val="clear" w:color="auto" w:fill="auto"/>
          </w:tcPr>
          <w:p w14:paraId="4AE21669" w14:textId="65CE4DC4" w:rsidR="00356781" w:rsidRPr="004579AB" w:rsidRDefault="00356781" w:rsidP="00356781">
            <w:pPr>
              <w:pStyle w:val="TABLE-cell"/>
            </w:pPr>
            <w:r w:rsidRPr="00BA207E">
              <w:t xml:space="preserve">Equipment </w:t>
            </w:r>
            <w:r w:rsidR="00D33CDF">
              <w:t>actual</w:t>
            </w:r>
          </w:p>
        </w:tc>
        <w:tc>
          <w:tcPr>
            <w:tcW w:w="2291" w:type="dxa"/>
            <w:shd w:val="clear" w:color="auto" w:fill="auto"/>
          </w:tcPr>
          <w:p w14:paraId="5E829B2D" w14:textId="77777777" w:rsidR="00356781" w:rsidRDefault="00356781" w:rsidP="00356781">
            <w:pPr>
              <w:pStyle w:val="TABLE-cell"/>
            </w:pPr>
            <w:r w:rsidRPr="00BA207E">
              <w:t>Equipment</w:t>
            </w:r>
          </w:p>
        </w:tc>
        <w:tc>
          <w:tcPr>
            <w:tcW w:w="1886" w:type="dxa"/>
            <w:shd w:val="clear" w:color="auto" w:fill="auto"/>
          </w:tcPr>
          <w:p w14:paraId="5387EFCD" w14:textId="77777777" w:rsidR="00356781" w:rsidRPr="00921C55" w:rsidRDefault="00356781" w:rsidP="00356781">
            <w:pPr>
              <w:pStyle w:val="TABLE-cell"/>
            </w:pPr>
            <w:r w:rsidRPr="00BA207E">
              <w:t>Association (C)</w:t>
            </w:r>
          </w:p>
        </w:tc>
        <w:tc>
          <w:tcPr>
            <w:tcW w:w="2609" w:type="dxa"/>
            <w:shd w:val="clear" w:color="auto" w:fill="auto"/>
          </w:tcPr>
          <w:p w14:paraId="21077F3D" w14:textId="6ABF1494" w:rsidR="00356781" w:rsidRPr="00BA207E" w:rsidRDefault="00356781" w:rsidP="00356781">
            <w:pPr>
              <w:pStyle w:val="TABLE-cell"/>
            </w:pPr>
            <w:r w:rsidRPr="00BA207E">
              <w:t>Corresponds to</w:t>
            </w:r>
          </w:p>
        </w:tc>
      </w:tr>
      <w:tr w:rsidR="00356781" w:rsidRPr="008F275A" w14:paraId="01085628" w14:textId="77777777" w:rsidTr="000C18CF">
        <w:trPr>
          <w:trHeight w:val="176"/>
        </w:trPr>
        <w:tc>
          <w:tcPr>
            <w:tcW w:w="2286" w:type="dxa"/>
            <w:shd w:val="clear" w:color="auto" w:fill="auto"/>
          </w:tcPr>
          <w:p w14:paraId="6C4A46DA" w14:textId="5DE34C37" w:rsidR="00356781" w:rsidRPr="004579AB" w:rsidRDefault="00356781" w:rsidP="00356781">
            <w:pPr>
              <w:pStyle w:val="TABLE-cell"/>
            </w:pPr>
            <w:r w:rsidRPr="00BA207E">
              <w:t xml:space="preserve">Equipment </w:t>
            </w:r>
            <w:r w:rsidR="00D33CDF">
              <w:t>actual</w:t>
            </w:r>
            <w:r w:rsidRPr="00BA207E">
              <w:t xml:space="preserve"> property</w:t>
            </w:r>
          </w:p>
        </w:tc>
        <w:tc>
          <w:tcPr>
            <w:tcW w:w="2291" w:type="dxa"/>
            <w:shd w:val="clear" w:color="auto" w:fill="auto"/>
          </w:tcPr>
          <w:p w14:paraId="788D1C51" w14:textId="77777777" w:rsidR="00356781" w:rsidRDefault="00356781" w:rsidP="00356781">
            <w:pPr>
              <w:pStyle w:val="TABLE-cell"/>
            </w:pPr>
            <w:r w:rsidRPr="00BA207E">
              <w:t>Equipment class property</w:t>
            </w:r>
          </w:p>
        </w:tc>
        <w:tc>
          <w:tcPr>
            <w:tcW w:w="1886" w:type="dxa"/>
            <w:shd w:val="clear" w:color="auto" w:fill="auto"/>
          </w:tcPr>
          <w:p w14:paraId="58844AD5" w14:textId="77777777" w:rsidR="00356781" w:rsidRPr="00921C55" w:rsidRDefault="00356781" w:rsidP="00356781">
            <w:pPr>
              <w:pStyle w:val="TABLE-cell"/>
            </w:pPr>
            <w:r w:rsidRPr="00BA207E">
              <w:t>Dependency (B)</w:t>
            </w:r>
          </w:p>
        </w:tc>
        <w:tc>
          <w:tcPr>
            <w:tcW w:w="2609" w:type="dxa"/>
            <w:shd w:val="clear" w:color="auto" w:fill="auto"/>
          </w:tcPr>
          <w:p w14:paraId="6637AD83" w14:textId="298D7F49" w:rsidR="00356781" w:rsidRPr="00BA207E" w:rsidRDefault="00356781" w:rsidP="00356781">
            <w:pPr>
              <w:pStyle w:val="TABLE-cell"/>
            </w:pPr>
            <w:r w:rsidRPr="00BA207E">
              <w:t>Maps to</w:t>
            </w:r>
          </w:p>
        </w:tc>
      </w:tr>
      <w:tr w:rsidR="00356781" w:rsidRPr="008F275A" w14:paraId="2A1C32F6" w14:textId="77777777" w:rsidTr="000C18CF">
        <w:trPr>
          <w:trHeight w:val="176"/>
        </w:trPr>
        <w:tc>
          <w:tcPr>
            <w:tcW w:w="2286" w:type="dxa"/>
            <w:shd w:val="clear" w:color="auto" w:fill="auto"/>
          </w:tcPr>
          <w:p w14:paraId="37DDEEA9" w14:textId="55486D64" w:rsidR="00356781" w:rsidRPr="004579AB" w:rsidRDefault="00356781" w:rsidP="00356781">
            <w:pPr>
              <w:pStyle w:val="TABLE-cell"/>
            </w:pPr>
            <w:r w:rsidRPr="00BA207E">
              <w:t xml:space="preserve">Equipment </w:t>
            </w:r>
            <w:r w:rsidR="00D33CDF">
              <w:t>actual</w:t>
            </w:r>
            <w:r w:rsidRPr="00BA207E">
              <w:t xml:space="preserve"> property</w:t>
            </w:r>
          </w:p>
        </w:tc>
        <w:tc>
          <w:tcPr>
            <w:tcW w:w="2291" w:type="dxa"/>
            <w:shd w:val="clear" w:color="auto" w:fill="auto"/>
          </w:tcPr>
          <w:p w14:paraId="581990BA" w14:textId="77777777" w:rsidR="00356781" w:rsidRDefault="00356781" w:rsidP="00356781">
            <w:pPr>
              <w:pStyle w:val="TABLE-cell"/>
            </w:pPr>
            <w:r w:rsidRPr="00BA207E">
              <w:t>Equipment property</w:t>
            </w:r>
          </w:p>
        </w:tc>
        <w:tc>
          <w:tcPr>
            <w:tcW w:w="1886" w:type="dxa"/>
            <w:shd w:val="clear" w:color="auto" w:fill="auto"/>
          </w:tcPr>
          <w:p w14:paraId="67D211E0" w14:textId="77777777" w:rsidR="00356781" w:rsidRPr="00921C55" w:rsidRDefault="00356781" w:rsidP="00356781">
            <w:pPr>
              <w:pStyle w:val="TABLE-cell"/>
            </w:pPr>
            <w:r w:rsidRPr="00BA207E">
              <w:t>Dependency (D)</w:t>
            </w:r>
          </w:p>
        </w:tc>
        <w:tc>
          <w:tcPr>
            <w:tcW w:w="2609" w:type="dxa"/>
            <w:shd w:val="clear" w:color="auto" w:fill="auto"/>
          </w:tcPr>
          <w:p w14:paraId="0104A435" w14:textId="032EE336" w:rsidR="00356781" w:rsidRPr="00BA207E" w:rsidRDefault="00356781" w:rsidP="00356781">
            <w:pPr>
              <w:pStyle w:val="TABLE-cell"/>
            </w:pPr>
            <w:r w:rsidRPr="00BA207E">
              <w:t>Maps to</w:t>
            </w:r>
          </w:p>
        </w:tc>
      </w:tr>
      <w:tr w:rsidR="001646D5" w:rsidRPr="008F275A" w14:paraId="4E7AFAF1" w14:textId="77777777" w:rsidTr="000C18CF">
        <w:trPr>
          <w:trHeight w:val="176"/>
        </w:trPr>
        <w:tc>
          <w:tcPr>
            <w:tcW w:w="2286" w:type="dxa"/>
            <w:shd w:val="clear" w:color="auto" w:fill="auto"/>
          </w:tcPr>
          <w:p w14:paraId="04E5E59A" w14:textId="732D025E" w:rsidR="001646D5" w:rsidRPr="00600EB9" w:rsidRDefault="001646D5" w:rsidP="001646D5">
            <w:pPr>
              <w:pStyle w:val="TABLE-cell"/>
            </w:pPr>
            <w:r>
              <w:t>Physical asset</w:t>
            </w:r>
            <w:r w:rsidRPr="00BA207E">
              <w:t xml:space="preserve"> </w:t>
            </w:r>
            <w:r>
              <w:t>actual</w:t>
            </w:r>
          </w:p>
        </w:tc>
        <w:tc>
          <w:tcPr>
            <w:tcW w:w="2291" w:type="dxa"/>
            <w:shd w:val="clear" w:color="auto" w:fill="auto"/>
          </w:tcPr>
          <w:p w14:paraId="02A60982" w14:textId="35C3F61E" w:rsidR="001646D5" w:rsidRPr="00600EB9" w:rsidRDefault="001646D5" w:rsidP="001646D5">
            <w:pPr>
              <w:pStyle w:val="TABLE-cell"/>
            </w:pPr>
            <w:r>
              <w:t>Physical asset</w:t>
            </w:r>
            <w:r w:rsidRPr="00BA207E">
              <w:t xml:space="preserve"> </w:t>
            </w:r>
            <w:r>
              <w:t>actual</w:t>
            </w:r>
          </w:p>
        </w:tc>
        <w:tc>
          <w:tcPr>
            <w:tcW w:w="1886" w:type="dxa"/>
            <w:tcBorders>
              <w:top w:val="single" w:sz="4" w:space="0" w:color="auto"/>
              <w:left w:val="single" w:sz="4" w:space="0" w:color="auto"/>
              <w:bottom w:val="single" w:sz="4" w:space="0" w:color="auto"/>
              <w:right w:val="single" w:sz="4" w:space="0" w:color="auto"/>
            </w:tcBorders>
            <w:shd w:val="clear" w:color="auto" w:fill="auto"/>
          </w:tcPr>
          <w:p w14:paraId="36C77B6C" w14:textId="77777777" w:rsidR="001646D5" w:rsidRPr="00BA207E" w:rsidRDefault="001646D5" w:rsidP="001646D5">
            <w:pPr>
              <w:pStyle w:val="TABLE-cell"/>
            </w:pPr>
            <w:r w:rsidRPr="009432BC">
              <w:t>Aggregation hierarchy</w:t>
            </w:r>
          </w:p>
        </w:tc>
        <w:tc>
          <w:tcPr>
            <w:tcW w:w="2609" w:type="dxa"/>
            <w:tcBorders>
              <w:top w:val="single" w:sz="4" w:space="0" w:color="auto"/>
              <w:left w:val="single" w:sz="4" w:space="0" w:color="auto"/>
              <w:bottom w:val="single" w:sz="4" w:space="0" w:color="auto"/>
              <w:right w:val="single" w:sz="4" w:space="0" w:color="auto"/>
            </w:tcBorders>
            <w:shd w:val="clear" w:color="auto" w:fill="auto"/>
          </w:tcPr>
          <w:p w14:paraId="1DD6A4BF" w14:textId="223AA867" w:rsidR="001646D5" w:rsidRPr="00BA207E" w:rsidRDefault="001646D5" w:rsidP="001646D5">
            <w:pPr>
              <w:pStyle w:val="TABLE-cell"/>
            </w:pPr>
            <w:r>
              <w:t>Is made up of</w:t>
            </w:r>
          </w:p>
        </w:tc>
      </w:tr>
      <w:tr w:rsidR="00356781" w:rsidRPr="008F275A" w14:paraId="10BFC56C" w14:textId="77777777" w:rsidTr="000C18CF">
        <w:trPr>
          <w:trHeight w:val="176"/>
        </w:trPr>
        <w:tc>
          <w:tcPr>
            <w:tcW w:w="2286" w:type="dxa"/>
            <w:shd w:val="clear" w:color="auto" w:fill="auto"/>
          </w:tcPr>
          <w:p w14:paraId="16DBD991" w14:textId="3B466E1B" w:rsidR="00356781" w:rsidRPr="004579AB" w:rsidRDefault="00356781" w:rsidP="00356781">
            <w:pPr>
              <w:pStyle w:val="TABLE-cell"/>
            </w:pPr>
            <w:r>
              <w:t>Physical asset</w:t>
            </w:r>
            <w:r w:rsidRPr="00BA207E">
              <w:t xml:space="preserve"> </w:t>
            </w:r>
            <w:r w:rsidR="00D33CDF">
              <w:t>actual</w:t>
            </w:r>
          </w:p>
        </w:tc>
        <w:tc>
          <w:tcPr>
            <w:tcW w:w="2291" w:type="dxa"/>
            <w:shd w:val="clear" w:color="auto" w:fill="auto"/>
          </w:tcPr>
          <w:p w14:paraId="0B36589F" w14:textId="3FDEA81B" w:rsidR="00356781" w:rsidRDefault="00356781" w:rsidP="00356781">
            <w:pPr>
              <w:pStyle w:val="TABLE-cell"/>
            </w:pPr>
            <w:r w:rsidRPr="00600EB9">
              <w:t xml:space="preserve">Physical asset </w:t>
            </w:r>
            <w:r w:rsidR="00D33CDF">
              <w:t>actual</w:t>
            </w:r>
            <w:r w:rsidRPr="00BA207E">
              <w:t xml:space="preserve"> property</w:t>
            </w:r>
          </w:p>
        </w:tc>
        <w:tc>
          <w:tcPr>
            <w:tcW w:w="1886" w:type="dxa"/>
            <w:shd w:val="clear" w:color="auto" w:fill="auto"/>
          </w:tcPr>
          <w:p w14:paraId="3EF28BCA" w14:textId="77777777" w:rsidR="00356781" w:rsidRPr="00921C55" w:rsidRDefault="00356781" w:rsidP="00356781">
            <w:pPr>
              <w:pStyle w:val="TABLE-cell"/>
            </w:pPr>
            <w:r w:rsidRPr="00BA207E">
              <w:t>Composition whole</w:t>
            </w:r>
          </w:p>
        </w:tc>
        <w:tc>
          <w:tcPr>
            <w:tcW w:w="2609" w:type="dxa"/>
            <w:shd w:val="clear" w:color="auto" w:fill="auto"/>
          </w:tcPr>
          <w:p w14:paraId="79E9932B" w14:textId="2B265793" w:rsidR="00356781" w:rsidRPr="00BA207E" w:rsidRDefault="00356781" w:rsidP="00356781">
            <w:pPr>
              <w:pStyle w:val="TABLE-cell"/>
            </w:pPr>
            <w:r>
              <w:t>Has value</w:t>
            </w:r>
            <w:r w:rsidRPr="00BA207E">
              <w:t>s of</w:t>
            </w:r>
          </w:p>
        </w:tc>
      </w:tr>
      <w:tr w:rsidR="00356781" w:rsidRPr="008F275A" w14:paraId="7529D372" w14:textId="77777777" w:rsidTr="000C18CF">
        <w:trPr>
          <w:trHeight w:val="176"/>
        </w:trPr>
        <w:tc>
          <w:tcPr>
            <w:tcW w:w="2286" w:type="dxa"/>
            <w:shd w:val="clear" w:color="auto" w:fill="auto"/>
          </w:tcPr>
          <w:p w14:paraId="280569D2" w14:textId="481327DF" w:rsidR="00356781" w:rsidRPr="004579AB" w:rsidRDefault="00356781" w:rsidP="00356781">
            <w:pPr>
              <w:pStyle w:val="TABLE-cell"/>
            </w:pPr>
            <w:r w:rsidRPr="00600EB9">
              <w:t xml:space="preserve">Physical asset </w:t>
            </w:r>
            <w:r w:rsidR="00D33CDF">
              <w:t>actual</w:t>
            </w:r>
            <w:r w:rsidRPr="00BA207E">
              <w:t xml:space="preserve"> property</w:t>
            </w:r>
          </w:p>
        </w:tc>
        <w:tc>
          <w:tcPr>
            <w:tcW w:w="2291" w:type="dxa"/>
            <w:shd w:val="clear" w:color="auto" w:fill="auto"/>
          </w:tcPr>
          <w:p w14:paraId="72B96FDB" w14:textId="2B40A957" w:rsidR="00356781" w:rsidRDefault="00356781" w:rsidP="00356781">
            <w:pPr>
              <w:pStyle w:val="TABLE-cell"/>
            </w:pPr>
            <w:r w:rsidRPr="00600EB9">
              <w:t xml:space="preserve">Physical asset </w:t>
            </w:r>
            <w:r w:rsidR="00D33CDF">
              <w:t>actual</w:t>
            </w:r>
            <w:r w:rsidRPr="00BA207E">
              <w:t xml:space="preserve"> property</w:t>
            </w:r>
          </w:p>
        </w:tc>
        <w:tc>
          <w:tcPr>
            <w:tcW w:w="1886" w:type="dxa"/>
            <w:shd w:val="clear" w:color="auto" w:fill="auto"/>
          </w:tcPr>
          <w:p w14:paraId="4F052B34" w14:textId="77777777" w:rsidR="00356781" w:rsidRPr="00921C55" w:rsidRDefault="00356781" w:rsidP="00356781">
            <w:pPr>
              <w:pStyle w:val="TABLE-cell"/>
            </w:pPr>
            <w:r w:rsidRPr="00BA207E">
              <w:t>Composition hierarchy</w:t>
            </w:r>
          </w:p>
        </w:tc>
        <w:tc>
          <w:tcPr>
            <w:tcW w:w="2609" w:type="dxa"/>
            <w:shd w:val="clear" w:color="auto" w:fill="auto"/>
          </w:tcPr>
          <w:p w14:paraId="14575378" w14:textId="180C5A0E" w:rsidR="00356781" w:rsidRPr="00BA207E" w:rsidRDefault="00356781" w:rsidP="00356781">
            <w:pPr>
              <w:pStyle w:val="TABLE-cell"/>
            </w:pPr>
            <w:r>
              <w:t>Contains</w:t>
            </w:r>
          </w:p>
        </w:tc>
      </w:tr>
      <w:tr w:rsidR="000C18CF" w:rsidRPr="008F275A" w14:paraId="4D96CC31" w14:textId="77777777" w:rsidTr="00AA4FB4">
        <w:trPr>
          <w:trHeight w:val="176"/>
        </w:trPr>
        <w:tc>
          <w:tcPr>
            <w:tcW w:w="2286" w:type="dxa"/>
            <w:shd w:val="clear" w:color="auto" w:fill="auto"/>
          </w:tcPr>
          <w:p w14:paraId="28177BB5" w14:textId="146314EC" w:rsidR="000C18CF" w:rsidRPr="00600EB9" w:rsidRDefault="000C18CF" w:rsidP="000C18CF">
            <w:pPr>
              <w:pStyle w:val="TABLE-cell"/>
            </w:pPr>
            <w:r>
              <w:t>Physical asset</w:t>
            </w:r>
            <w:r w:rsidRPr="002E4918">
              <w:t xml:space="preserve"> actual</w:t>
            </w:r>
          </w:p>
        </w:tc>
        <w:tc>
          <w:tcPr>
            <w:tcW w:w="2291" w:type="dxa"/>
          </w:tcPr>
          <w:p w14:paraId="27F198EF" w14:textId="5F86692E" w:rsidR="000C18CF" w:rsidRPr="00600EB9" w:rsidRDefault="000C18CF" w:rsidP="000C18CF">
            <w:pPr>
              <w:pStyle w:val="TABLE-cell"/>
            </w:pPr>
            <w:r>
              <w:t>Test result</w:t>
            </w:r>
          </w:p>
        </w:tc>
        <w:tc>
          <w:tcPr>
            <w:tcW w:w="1886" w:type="dxa"/>
            <w:shd w:val="clear" w:color="auto" w:fill="auto"/>
          </w:tcPr>
          <w:p w14:paraId="7A84DBEB" w14:textId="427E01AC" w:rsidR="000C18CF" w:rsidRPr="00BA207E" w:rsidRDefault="000C18CF" w:rsidP="000C18CF">
            <w:pPr>
              <w:pStyle w:val="TABLE-cell"/>
            </w:pPr>
            <w:r>
              <w:t>Association</w:t>
            </w:r>
          </w:p>
        </w:tc>
        <w:tc>
          <w:tcPr>
            <w:tcW w:w="2609" w:type="dxa"/>
            <w:shd w:val="clear" w:color="auto" w:fill="auto"/>
          </w:tcPr>
          <w:p w14:paraId="55F5B111" w14:textId="7712F5E7" w:rsidR="000C18CF" w:rsidRDefault="000C18CF" w:rsidP="000C18CF">
            <w:pPr>
              <w:pStyle w:val="TABLE-cell"/>
            </w:pPr>
            <w:r>
              <w:t>Reports</w:t>
            </w:r>
          </w:p>
        </w:tc>
      </w:tr>
      <w:tr w:rsidR="00356781" w:rsidRPr="008F275A" w14:paraId="3DD98626" w14:textId="77777777" w:rsidTr="000C18CF">
        <w:trPr>
          <w:trHeight w:val="176"/>
        </w:trPr>
        <w:tc>
          <w:tcPr>
            <w:tcW w:w="2286" w:type="dxa"/>
            <w:shd w:val="clear" w:color="auto" w:fill="auto"/>
          </w:tcPr>
          <w:p w14:paraId="60A1A6BC" w14:textId="10539B9E" w:rsidR="00356781" w:rsidRPr="004579AB" w:rsidRDefault="00356781" w:rsidP="00356781">
            <w:pPr>
              <w:pStyle w:val="TABLE-cell"/>
            </w:pPr>
            <w:r w:rsidRPr="00600EB9">
              <w:t>Physical asset</w:t>
            </w:r>
            <w:r>
              <w:t xml:space="preserve"> </w:t>
            </w:r>
            <w:r w:rsidR="00D33CDF">
              <w:t>actual</w:t>
            </w:r>
          </w:p>
        </w:tc>
        <w:tc>
          <w:tcPr>
            <w:tcW w:w="2291" w:type="dxa"/>
            <w:shd w:val="clear" w:color="auto" w:fill="auto"/>
          </w:tcPr>
          <w:p w14:paraId="348670E9" w14:textId="77777777" w:rsidR="00356781" w:rsidRDefault="00356781" w:rsidP="00356781">
            <w:pPr>
              <w:pStyle w:val="TABLE-cell"/>
            </w:pPr>
            <w:r w:rsidRPr="00600EB9">
              <w:t xml:space="preserve">Physical asset </w:t>
            </w:r>
            <w:r w:rsidRPr="00BA207E">
              <w:t>class</w:t>
            </w:r>
          </w:p>
        </w:tc>
        <w:tc>
          <w:tcPr>
            <w:tcW w:w="1886" w:type="dxa"/>
            <w:shd w:val="clear" w:color="auto" w:fill="auto"/>
          </w:tcPr>
          <w:p w14:paraId="24A662BA" w14:textId="77777777" w:rsidR="00356781" w:rsidRPr="00921C55" w:rsidRDefault="00356781" w:rsidP="00356781">
            <w:pPr>
              <w:pStyle w:val="TABLE-cell"/>
            </w:pPr>
            <w:r w:rsidRPr="00BA207E">
              <w:t>Association (A)</w:t>
            </w:r>
          </w:p>
        </w:tc>
        <w:tc>
          <w:tcPr>
            <w:tcW w:w="2609" w:type="dxa"/>
            <w:shd w:val="clear" w:color="auto" w:fill="auto"/>
          </w:tcPr>
          <w:p w14:paraId="1E26495F" w14:textId="154098C7" w:rsidR="00356781" w:rsidRPr="00BA207E" w:rsidRDefault="00356781" w:rsidP="00356781">
            <w:pPr>
              <w:pStyle w:val="TABLE-cell"/>
            </w:pPr>
            <w:r w:rsidRPr="00BA207E">
              <w:t>Corresponds to</w:t>
            </w:r>
          </w:p>
        </w:tc>
      </w:tr>
      <w:tr w:rsidR="00356781" w:rsidRPr="008F275A" w14:paraId="5606E8CD" w14:textId="77777777" w:rsidTr="000C18CF">
        <w:trPr>
          <w:trHeight w:val="176"/>
        </w:trPr>
        <w:tc>
          <w:tcPr>
            <w:tcW w:w="2286" w:type="dxa"/>
            <w:shd w:val="clear" w:color="auto" w:fill="auto"/>
          </w:tcPr>
          <w:p w14:paraId="5CFC21F7" w14:textId="69ECF33A" w:rsidR="00356781" w:rsidRPr="004579AB" w:rsidRDefault="00356781" w:rsidP="00356781">
            <w:pPr>
              <w:pStyle w:val="TABLE-cell"/>
            </w:pPr>
            <w:r>
              <w:t xml:space="preserve">Physical asset </w:t>
            </w:r>
            <w:r w:rsidR="00D33CDF">
              <w:t>actual</w:t>
            </w:r>
          </w:p>
        </w:tc>
        <w:tc>
          <w:tcPr>
            <w:tcW w:w="2291" w:type="dxa"/>
            <w:shd w:val="clear" w:color="auto" w:fill="auto"/>
          </w:tcPr>
          <w:p w14:paraId="4FAFE97B" w14:textId="77777777" w:rsidR="00356781" w:rsidRDefault="00356781" w:rsidP="00356781">
            <w:pPr>
              <w:pStyle w:val="TABLE-cell"/>
            </w:pPr>
            <w:r w:rsidRPr="00600EB9">
              <w:t>Physical asset</w:t>
            </w:r>
          </w:p>
        </w:tc>
        <w:tc>
          <w:tcPr>
            <w:tcW w:w="1886" w:type="dxa"/>
            <w:shd w:val="clear" w:color="auto" w:fill="auto"/>
          </w:tcPr>
          <w:p w14:paraId="2A9CEAFA" w14:textId="77777777" w:rsidR="00356781" w:rsidRPr="00921C55" w:rsidRDefault="00356781" w:rsidP="00356781">
            <w:pPr>
              <w:pStyle w:val="TABLE-cell"/>
            </w:pPr>
            <w:r w:rsidRPr="00BA207E">
              <w:t>Association (C)</w:t>
            </w:r>
          </w:p>
        </w:tc>
        <w:tc>
          <w:tcPr>
            <w:tcW w:w="2609" w:type="dxa"/>
            <w:shd w:val="clear" w:color="auto" w:fill="auto"/>
          </w:tcPr>
          <w:p w14:paraId="60EF43BF" w14:textId="6641C53F" w:rsidR="00356781" w:rsidRPr="00BA207E" w:rsidRDefault="00356781" w:rsidP="00356781">
            <w:pPr>
              <w:pStyle w:val="TABLE-cell"/>
            </w:pPr>
            <w:r w:rsidRPr="00BA207E">
              <w:t>Corresponds to</w:t>
            </w:r>
          </w:p>
        </w:tc>
      </w:tr>
      <w:tr w:rsidR="00356781" w:rsidRPr="008F275A" w14:paraId="07070C04" w14:textId="77777777" w:rsidTr="000C18CF">
        <w:trPr>
          <w:trHeight w:val="176"/>
        </w:trPr>
        <w:tc>
          <w:tcPr>
            <w:tcW w:w="2286" w:type="dxa"/>
            <w:shd w:val="clear" w:color="auto" w:fill="auto"/>
          </w:tcPr>
          <w:p w14:paraId="621DE852" w14:textId="7E55997A" w:rsidR="00356781" w:rsidRDefault="00356781" w:rsidP="00356781">
            <w:pPr>
              <w:pStyle w:val="TABLE-cell"/>
            </w:pPr>
            <w:r w:rsidRPr="00600EB9">
              <w:t xml:space="preserve">Physical asset </w:t>
            </w:r>
            <w:r w:rsidR="00D33CDF">
              <w:t>actual</w:t>
            </w:r>
            <w:r w:rsidRPr="00BA207E">
              <w:t xml:space="preserve"> property</w:t>
            </w:r>
          </w:p>
        </w:tc>
        <w:tc>
          <w:tcPr>
            <w:tcW w:w="2291" w:type="dxa"/>
            <w:shd w:val="clear" w:color="auto" w:fill="auto"/>
          </w:tcPr>
          <w:p w14:paraId="3066888D" w14:textId="77777777" w:rsidR="00356781" w:rsidRDefault="00356781" w:rsidP="00356781">
            <w:pPr>
              <w:pStyle w:val="TABLE-cell"/>
            </w:pPr>
            <w:r w:rsidRPr="00600EB9">
              <w:t xml:space="preserve">Physical asset </w:t>
            </w:r>
            <w:r w:rsidRPr="00BA207E">
              <w:t>class property</w:t>
            </w:r>
          </w:p>
        </w:tc>
        <w:tc>
          <w:tcPr>
            <w:tcW w:w="1886" w:type="dxa"/>
            <w:shd w:val="clear" w:color="auto" w:fill="auto"/>
          </w:tcPr>
          <w:p w14:paraId="68915F3D" w14:textId="77777777" w:rsidR="00356781" w:rsidRDefault="00356781" w:rsidP="00356781">
            <w:pPr>
              <w:pStyle w:val="TABLE-cell"/>
            </w:pPr>
            <w:r w:rsidRPr="00BA207E">
              <w:t>Dependency (B)</w:t>
            </w:r>
          </w:p>
        </w:tc>
        <w:tc>
          <w:tcPr>
            <w:tcW w:w="2609" w:type="dxa"/>
            <w:shd w:val="clear" w:color="auto" w:fill="auto"/>
          </w:tcPr>
          <w:p w14:paraId="2BFF9515" w14:textId="4A3932EF" w:rsidR="00356781" w:rsidRDefault="00356781" w:rsidP="00356781">
            <w:pPr>
              <w:pStyle w:val="TABLE-cell"/>
            </w:pPr>
            <w:r w:rsidRPr="00BA207E">
              <w:t>Maps to</w:t>
            </w:r>
          </w:p>
        </w:tc>
      </w:tr>
      <w:tr w:rsidR="00356781" w:rsidRPr="008F275A" w14:paraId="6F4FCAA3" w14:textId="77777777" w:rsidTr="000C18CF">
        <w:trPr>
          <w:trHeight w:val="176"/>
        </w:trPr>
        <w:tc>
          <w:tcPr>
            <w:tcW w:w="2286" w:type="dxa"/>
            <w:shd w:val="clear" w:color="auto" w:fill="auto"/>
          </w:tcPr>
          <w:p w14:paraId="3464B093" w14:textId="7331F535" w:rsidR="00356781" w:rsidRPr="00600EB9" w:rsidRDefault="00356781" w:rsidP="00356781">
            <w:pPr>
              <w:pStyle w:val="TABLE-cell"/>
            </w:pPr>
            <w:r w:rsidRPr="00600EB9">
              <w:t xml:space="preserve">Physical asset </w:t>
            </w:r>
            <w:r w:rsidR="00D33CDF">
              <w:t>actual</w:t>
            </w:r>
            <w:r w:rsidRPr="00BA207E">
              <w:t xml:space="preserve"> property</w:t>
            </w:r>
          </w:p>
        </w:tc>
        <w:tc>
          <w:tcPr>
            <w:tcW w:w="2291" w:type="dxa"/>
            <w:shd w:val="clear" w:color="auto" w:fill="auto"/>
          </w:tcPr>
          <w:p w14:paraId="15D6B6F2" w14:textId="77777777" w:rsidR="00356781" w:rsidRPr="00600EB9" w:rsidRDefault="00356781" w:rsidP="00356781">
            <w:pPr>
              <w:pStyle w:val="TABLE-cell"/>
            </w:pPr>
            <w:r w:rsidRPr="00600EB9">
              <w:t xml:space="preserve">Physical asset </w:t>
            </w:r>
            <w:r w:rsidRPr="00BA207E">
              <w:t>property</w:t>
            </w:r>
          </w:p>
        </w:tc>
        <w:tc>
          <w:tcPr>
            <w:tcW w:w="1886" w:type="dxa"/>
            <w:shd w:val="clear" w:color="auto" w:fill="auto"/>
          </w:tcPr>
          <w:p w14:paraId="69351696" w14:textId="77777777" w:rsidR="00356781" w:rsidRPr="00BA207E" w:rsidRDefault="00356781" w:rsidP="00356781">
            <w:pPr>
              <w:pStyle w:val="TABLE-cell"/>
            </w:pPr>
            <w:r w:rsidRPr="00BA207E">
              <w:t>Dependency (D)</w:t>
            </w:r>
          </w:p>
        </w:tc>
        <w:tc>
          <w:tcPr>
            <w:tcW w:w="2609" w:type="dxa"/>
            <w:shd w:val="clear" w:color="auto" w:fill="auto"/>
          </w:tcPr>
          <w:p w14:paraId="34B06CEF" w14:textId="4867E77A" w:rsidR="00356781" w:rsidRPr="00BA207E" w:rsidRDefault="00356781" w:rsidP="00356781">
            <w:pPr>
              <w:pStyle w:val="TABLE-cell"/>
            </w:pPr>
            <w:r w:rsidRPr="00BA207E">
              <w:t>Maps to</w:t>
            </w:r>
          </w:p>
        </w:tc>
      </w:tr>
      <w:tr w:rsidR="001646D5" w:rsidRPr="008F275A" w14:paraId="55DFA9DD" w14:textId="77777777" w:rsidTr="000C18CF">
        <w:trPr>
          <w:trHeight w:val="176"/>
        </w:trPr>
        <w:tc>
          <w:tcPr>
            <w:tcW w:w="2286" w:type="dxa"/>
            <w:tcBorders>
              <w:top w:val="single" w:sz="4" w:space="0" w:color="auto"/>
              <w:left w:val="single" w:sz="4" w:space="0" w:color="auto"/>
              <w:bottom w:val="single" w:sz="4" w:space="0" w:color="auto"/>
              <w:right w:val="single" w:sz="4" w:space="0" w:color="auto"/>
            </w:tcBorders>
            <w:shd w:val="clear" w:color="auto" w:fill="auto"/>
          </w:tcPr>
          <w:p w14:paraId="2C4494A8" w14:textId="77777777" w:rsidR="001646D5" w:rsidRPr="00600EB9" w:rsidRDefault="001646D5" w:rsidP="00DB4CB7">
            <w:pPr>
              <w:pStyle w:val="TABLE-cell"/>
            </w:pPr>
            <w:r>
              <w:t>Material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5E07AD46" w14:textId="77777777" w:rsidR="001646D5" w:rsidRPr="00600EB9" w:rsidRDefault="001646D5" w:rsidP="00DB4CB7">
            <w:pPr>
              <w:pStyle w:val="TABLE-cell"/>
            </w:pPr>
            <w:r>
              <w:t>Material actual</w:t>
            </w:r>
          </w:p>
        </w:tc>
        <w:tc>
          <w:tcPr>
            <w:tcW w:w="1886" w:type="dxa"/>
            <w:tcBorders>
              <w:top w:val="single" w:sz="4" w:space="0" w:color="auto"/>
              <w:left w:val="single" w:sz="4" w:space="0" w:color="auto"/>
              <w:bottom w:val="single" w:sz="4" w:space="0" w:color="auto"/>
              <w:right w:val="single" w:sz="4" w:space="0" w:color="auto"/>
            </w:tcBorders>
            <w:shd w:val="clear" w:color="auto" w:fill="auto"/>
          </w:tcPr>
          <w:p w14:paraId="678F31C4" w14:textId="77777777" w:rsidR="001646D5" w:rsidRPr="00BA207E" w:rsidRDefault="001646D5" w:rsidP="00DB4CB7">
            <w:pPr>
              <w:pStyle w:val="TABLE-cell"/>
            </w:pPr>
            <w:r w:rsidRPr="009432BC">
              <w:t>Aggregation hierarchy</w:t>
            </w:r>
          </w:p>
        </w:tc>
        <w:tc>
          <w:tcPr>
            <w:tcW w:w="2609" w:type="dxa"/>
            <w:tcBorders>
              <w:top w:val="single" w:sz="4" w:space="0" w:color="auto"/>
              <w:left w:val="single" w:sz="4" w:space="0" w:color="auto"/>
              <w:bottom w:val="single" w:sz="4" w:space="0" w:color="auto"/>
              <w:right w:val="single" w:sz="4" w:space="0" w:color="auto"/>
            </w:tcBorders>
            <w:shd w:val="clear" w:color="auto" w:fill="auto"/>
          </w:tcPr>
          <w:p w14:paraId="7B751626" w14:textId="77777777" w:rsidR="001646D5" w:rsidRPr="00BA207E" w:rsidRDefault="001646D5" w:rsidP="00DB4CB7">
            <w:pPr>
              <w:pStyle w:val="TABLE-cell"/>
            </w:pPr>
            <w:r>
              <w:t>Is assembled from</w:t>
            </w:r>
          </w:p>
        </w:tc>
      </w:tr>
      <w:tr w:rsidR="00356781" w:rsidRPr="008F275A" w14:paraId="43DF9961" w14:textId="77777777" w:rsidTr="000C18CF">
        <w:trPr>
          <w:trHeight w:val="176"/>
        </w:trPr>
        <w:tc>
          <w:tcPr>
            <w:tcW w:w="2286" w:type="dxa"/>
            <w:shd w:val="clear" w:color="auto" w:fill="auto"/>
          </w:tcPr>
          <w:p w14:paraId="631DC9CC" w14:textId="77777777" w:rsidR="00356781" w:rsidRPr="00600EB9" w:rsidRDefault="00356781" w:rsidP="00356781">
            <w:pPr>
              <w:pStyle w:val="TABLE-cell"/>
            </w:pPr>
            <w:r>
              <w:t xml:space="preserve">Material </w:t>
            </w:r>
            <w:r w:rsidR="00D33CDF">
              <w:t>actual</w:t>
            </w:r>
          </w:p>
        </w:tc>
        <w:tc>
          <w:tcPr>
            <w:tcW w:w="2291" w:type="dxa"/>
            <w:shd w:val="clear" w:color="auto" w:fill="auto"/>
          </w:tcPr>
          <w:p w14:paraId="08D3773F" w14:textId="1DB7BB2E" w:rsidR="00356781" w:rsidRPr="00600EB9" w:rsidRDefault="00356781" w:rsidP="00356781">
            <w:pPr>
              <w:pStyle w:val="TABLE-cell"/>
            </w:pPr>
            <w:r w:rsidRPr="00600EB9">
              <w:t xml:space="preserve">Material </w:t>
            </w:r>
            <w:r w:rsidR="00D33CDF">
              <w:t>actual</w:t>
            </w:r>
            <w:r w:rsidRPr="00BA207E">
              <w:t xml:space="preserve"> property</w:t>
            </w:r>
          </w:p>
        </w:tc>
        <w:tc>
          <w:tcPr>
            <w:tcW w:w="1886" w:type="dxa"/>
            <w:shd w:val="clear" w:color="auto" w:fill="auto"/>
          </w:tcPr>
          <w:p w14:paraId="33926116" w14:textId="77777777" w:rsidR="00356781" w:rsidRPr="00BA207E" w:rsidRDefault="00356781" w:rsidP="00356781">
            <w:pPr>
              <w:pStyle w:val="TABLE-cell"/>
            </w:pPr>
            <w:r w:rsidRPr="00BA207E">
              <w:t>Composition whole</w:t>
            </w:r>
          </w:p>
        </w:tc>
        <w:tc>
          <w:tcPr>
            <w:tcW w:w="2609" w:type="dxa"/>
            <w:shd w:val="clear" w:color="auto" w:fill="auto"/>
          </w:tcPr>
          <w:p w14:paraId="11A3617C" w14:textId="3C7A7E04" w:rsidR="00356781" w:rsidRPr="00BA207E" w:rsidRDefault="00356781" w:rsidP="00356781">
            <w:pPr>
              <w:pStyle w:val="TABLE-cell"/>
            </w:pPr>
            <w:r>
              <w:t>Has value</w:t>
            </w:r>
            <w:r w:rsidRPr="00BA207E">
              <w:t>s of</w:t>
            </w:r>
          </w:p>
        </w:tc>
      </w:tr>
      <w:tr w:rsidR="00356781" w:rsidRPr="008F275A" w14:paraId="6ED5100B" w14:textId="77777777" w:rsidTr="000C18CF">
        <w:trPr>
          <w:trHeight w:val="176"/>
        </w:trPr>
        <w:tc>
          <w:tcPr>
            <w:tcW w:w="2286" w:type="dxa"/>
            <w:shd w:val="clear" w:color="auto" w:fill="auto"/>
          </w:tcPr>
          <w:p w14:paraId="740BF514" w14:textId="201D7EFA" w:rsidR="00356781" w:rsidRDefault="00356781" w:rsidP="00356781">
            <w:pPr>
              <w:pStyle w:val="TABLE-cell"/>
            </w:pPr>
            <w:r>
              <w:t>Material</w:t>
            </w:r>
            <w:r w:rsidRPr="00600EB9">
              <w:t xml:space="preserve"> </w:t>
            </w:r>
            <w:r w:rsidR="00D33CDF">
              <w:t>actual</w:t>
            </w:r>
            <w:r w:rsidRPr="00BA207E">
              <w:t xml:space="preserve"> property</w:t>
            </w:r>
          </w:p>
        </w:tc>
        <w:tc>
          <w:tcPr>
            <w:tcW w:w="2291" w:type="dxa"/>
            <w:shd w:val="clear" w:color="auto" w:fill="auto"/>
          </w:tcPr>
          <w:p w14:paraId="09C5EE1D" w14:textId="420B6666" w:rsidR="00356781" w:rsidRPr="00600EB9" w:rsidRDefault="00356781" w:rsidP="00356781">
            <w:pPr>
              <w:pStyle w:val="TABLE-cell"/>
            </w:pPr>
            <w:r w:rsidRPr="00600EB9">
              <w:t xml:space="preserve">Material </w:t>
            </w:r>
            <w:r w:rsidR="00D33CDF">
              <w:t>actual</w:t>
            </w:r>
            <w:r w:rsidRPr="00BA207E">
              <w:t xml:space="preserve"> property</w:t>
            </w:r>
          </w:p>
        </w:tc>
        <w:tc>
          <w:tcPr>
            <w:tcW w:w="1886" w:type="dxa"/>
            <w:shd w:val="clear" w:color="auto" w:fill="auto"/>
          </w:tcPr>
          <w:p w14:paraId="094C8D1B" w14:textId="77777777" w:rsidR="00356781" w:rsidRPr="00BA207E" w:rsidRDefault="00356781" w:rsidP="00356781">
            <w:pPr>
              <w:pStyle w:val="TABLE-cell"/>
            </w:pPr>
            <w:r w:rsidRPr="00BA207E">
              <w:t>Composition hierarchy</w:t>
            </w:r>
          </w:p>
        </w:tc>
        <w:tc>
          <w:tcPr>
            <w:tcW w:w="2609" w:type="dxa"/>
            <w:shd w:val="clear" w:color="auto" w:fill="auto"/>
          </w:tcPr>
          <w:p w14:paraId="58CDEB9F" w14:textId="183FC90F" w:rsidR="00356781" w:rsidRPr="00BA207E" w:rsidRDefault="00356781" w:rsidP="00356781">
            <w:pPr>
              <w:pStyle w:val="TABLE-cell"/>
            </w:pPr>
            <w:r>
              <w:t>Contains</w:t>
            </w:r>
          </w:p>
        </w:tc>
      </w:tr>
      <w:tr w:rsidR="000C18CF" w:rsidRPr="008F275A" w14:paraId="616C283D" w14:textId="77777777" w:rsidTr="00AA4FB4">
        <w:trPr>
          <w:trHeight w:val="176"/>
        </w:trPr>
        <w:tc>
          <w:tcPr>
            <w:tcW w:w="2286" w:type="dxa"/>
            <w:shd w:val="clear" w:color="auto" w:fill="auto"/>
          </w:tcPr>
          <w:p w14:paraId="5C2AAA05" w14:textId="734BE26E" w:rsidR="000C18CF" w:rsidRDefault="000C18CF" w:rsidP="000C18CF">
            <w:pPr>
              <w:pStyle w:val="TABLE-cell"/>
            </w:pPr>
            <w:r>
              <w:t>Material</w:t>
            </w:r>
            <w:r w:rsidRPr="002E4918">
              <w:t xml:space="preserve"> actual</w:t>
            </w:r>
          </w:p>
        </w:tc>
        <w:tc>
          <w:tcPr>
            <w:tcW w:w="2291" w:type="dxa"/>
          </w:tcPr>
          <w:p w14:paraId="6BC96E4F" w14:textId="2BB6A447" w:rsidR="000C18CF" w:rsidRPr="00600EB9" w:rsidRDefault="000C18CF" w:rsidP="000C18CF">
            <w:pPr>
              <w:pStyle w:val="TABLE-cell"/>
            </w:pPr>
            <w:r>
              <w:t>Test result</w:t>
            </w:r>
          </w:p>
        </w:tc>
        <w:tc>
          <w:tcPr>
            <w:tcW w:w="1886" w:type="dxa"/>
            <w:shd w:val="clear" w:color="auto" w:fill="auto"/>
          </w:tcPr>
          <w:p w14:paraId="2999CD81" w14:textId="18C90965" w:rsidR="000C18CF" w:rsidRPr="00BA207E" w:rsidRDefault="000C18CF" w:rsidP="000C18CF">
            <w:pPr>
              <w:pStyle w:val="TABLE-cell"/>
            </w:pPr>
            <w:r>
              <w:t>Association</w:t>
            </w:r>
          </w:p>
        </w:tc>
        <w:tc>
          <w:tcPr>
            <w:tcW w:w="2609" w:type="dxa"/>
            <w:shd w:val="clear" w:color="auto" w:fill="auto"/>
          </w:tcPr>
          <w:p w14:paraId="0C6D8AA2" w14:textId="737A13BF" w:rsidR="000C18CF" w:rsidRDefault="000C18CF" w:rsidP="000C18CF">
            <w:pPr>
              <w:pStyle w:val="TABLE-cell"/>
            </w:pPr>
            <w:r>
              <w:t>Reports</w:t>
            </w:r>
          </w:p>
        </w:tc>
      </w:tr>
      <w:tr w:rsidR="00356781" w:rsidRPr="008F275A" w14:paraId="092C272A" w14:textId="77777777" w:rsidTr="000C18CF">
        <w:trPr>
          <w:trHeight w:val="176"/>
        </w:trPr>
        <w:tc>
          <w:tcPr>
            <w:tcW w:w="2286" w:type="dxa"/>
            <w:shd w:val="clear" w:color="auto" w:fill="auto"/>
          </w:tcPr>
          <w:p w14:paraId="7ED57BAA" w14:textId="08658BE5" w:rsidR="00356781" w:rsidRDefault="00356781" w:rsidP="00356781">
            <w:pPr>
              <w:pStyle w:val="TABLE-cell"/>
            </w:pPr>
            <w:r w:rsidRPr="00600EB9">
              <w:t>Material</w:t>
            </w:r>
            <w:r>
              <w:t xml:space="preserve"> </w:t>
            </w:r>
            <w:r w:rsidR="00D33CDF">
              <w:t>actual</w:t>
            </w:r>
          </w:p>
        </w:tc>
        <w:tc>
          <w:tcPr>
            <w:tcW w:w="2291" w:type="dxa"/>
            <w:shd w:val="clear" w:color="auto" w:fill="auto"/>
          </w:tcPr>
          <w:p w14:paraId="5EF62AC2" w14:textId="77777777" w:rsidR="00356781" w:rsidRPr="00600EB9" w:rsidRDefault="00356781" w:rsidP="00356781">
            <w:pPr>
              <w:pStyle w:val="TABLE-cell"/>
            </w:pPr>
            <w:r w:rsidRPr="00600EB9">
              <w:t xml:space="preserve">Material </w:t>
            </w:r>
            <w:r w:rsidRPr="00BA207E">
              <w:t>class</w:t>
            </w:r>
          </w:p>
        </w:tc>
        <w:tc>
          <w:tcPr>
            <w:tcW w:w="1886" w:type="dxa"/>
            <w:shd w:val="clear" w:color="auto" w:fill="auto"/>
          </w:tcPr>
          <w:p w14:paraId="24D33403" w14:textId="77777777" w:rsidR="00356781" w:rsidRPr="00BA207E" w:rsidRDefault="00356781" w:rsidP="00356781">
            <w:pPr>
              <w:pStyle w:val="TABLE-cell"/>
            </w:pPr>
            <w:r w:rsidRPr="00BA207E">
              <w:t>Association (A)</w:t>
            </w:r>
          </w:p>
        </w:tc>
        <w:tc>
          <w:tcPr>
            <w:tcW w:w="2609" w:type="dxa"/>
            <w:shd w:val="clear" w:color="auto" w:fill="auto"/>
          </w:tcPr>
          <w:p w14:paraId="557F2145" w14:textId="493290B7" w:rsidR="00356781" w:rsidRDefault="00356781" w:rsidP="00356781">
            <w:pPr>
              <w:pStyle w:val="TABLE-cell"/>
            </w:pPr>
            <w:r w:rsidRPr="00BA207E">
              <w:t>Corresponds to</w:t>
            </w:r>
          </w:p>
        </w:tc>
      </w:tr>
      <w:tr w:rsidR="00356781" w:rsidRPr="008F275A" w14:paraId="62FBB918" w14:textId="77777777" w:rsidTr="000C18CF">
        <w:trPr>
          <w:trHeight w:val="176"/>
        </w:trPr>
        <w:tc>
          <w:tcPr>
            <w:tcW w:w="2286" w:type="dxa"/>
            <w:shd w:val="clear" w:color="auto" w:fill="auto"/>
          </w:tcPr>
          <w:p w14:paraId="7DE73A97" w14:textId="7DB74ED2" w:rsidR="00356781" w:rsidRPr="00600EB9" w:rsidRDefault="00356781" w:rsidP="00356781">
            <w:pPr>
              <w:pStyle w:val="TABLE-cell"/>
            </w:pPr>
            <w:r w:rsidRPr="00600EB9">
              <w:lastRenderedPageBreak/>
              <w:t>Material</w:t>
            </w:r>
            <w:r>
              <w:t xml:space="preserve"> </w:t>
            </w:r>
            <w:r w:rsidR="00D33CDF">
              <w:t>actual</w:t>
            </w:r>
          </w:p>
        </w:tc>
        <w:tc>
          <w:tcPr>
            <w:tcW w:w="2291" w:type="dxa"/>
            <w:shd w:val="clear" w:color="auto" w:fill="auto"/>
          </w:tcPr>
          <w:p w14:paraId="2ABFA5DF" w14:textId="77777777" w:rsidR="00356781" w:rsidRPr="00600EB9" w:rsidRDefault="00356781" w:rsidP="00356781">
            <w:pPr>
              <w:pStyle w:val="TABLE-cell"/>
            </w:pPr>
            <w:r w:rsidRPr="00600EB9">
              <w:t xml:space="preserve">Material </w:t>
            </w:r>
            <w:r>
              <w:t>definition</w:t>
            </w:r>
          </w:p>
        </w:tc>
        <w:tc>
          <w:tcPr>
            <w:tcW w:w="1886" w:type="dxa"/>
            <w:shd w:val="clear" w:color="auto" w:fill="auto"/>
          </w:tcPr>
          <w:p w14:paraId="154B2EF6" w14:textId="77777777" w:rsidR="00356781" w:rsidRPr="00BA207E" w:rsidRDefault="00356781" w:rsidP="00356781">
            <w:pPr>
              <w:pStyle w:val="TABLE-cell"/>
            </w:pPr>
            <w:r w:rsidRPr="00BA207E">
              <w:t>Association (A)</w:t>
            </w:r>
          </w:p>
        </w:tc>
        <w:tc>
          <w:tcPr>
            <w:tcW w:w="2609" w:type="dxa"/>
            <w:shd w:val="clear" w:color="auto" w:fill="auto"/>
          </w:tcPr>
          <w:p w14:paraId="005549C5" w14:textId="0EFE4E8D" w:rsidR="00356781" w:rsidRPr="00BA207E" w:rsidRDefault="00356781" w:rsidP="00356781">
            <w:pPr>
              <w:pStyle w:val="TABLE-cell"/>
            </w:pPr>
            <w:r w:rsidRPr="00BA207E">
              <w:t>Corresponds to</w:t>
            </w:r>
          </w:p>
        </w:tc>
      </w:tr>
      <w:tr w:rsidR="00356781" w:rsidRPr="008F275A" w14:paraId="139D2A0F" w14:textId="77777777" w:rsidTr="000C18CF">
        <w:trPr>
          <w:trHeight w:val="176"/>
        </w:trPr>
        <w:tc>
          <w:tcPr>
            <w:tcW w:w="2286" w:type="dxa"/>
            <w:shd w:val="clear" w:color="auto" w:fill="auto"/>
          </w:tcPr>
          <w:p w14:paraId="6DF8C634" w14:textId="49DDFAAC" w:rsidR="00356781" w:rsidRPr="00600EB9" w:rsidRDefault="00356781" w:rsidP="00356781">
            <w:pPr>
              <w:pStyle w:val="TABLE-cell"/>
            </w:pPr>
            <w:r w:rsidRPr="00600EB9">
              <w:t xml:space="preserve">Material </w:t>
            </w:r>
            <w:r w:rsidR="00D33CDF">
              <w:t>actual</w:t>
            </w:r>
          </w:p>
        </w:tc>
        <w:tc>
          <w:tcPr>
            <w:tcW w:w="2291" w:type="dxa"/>
            <w:shd w:val="clear" w:color="auto" w:fill="auto"/>
          </w:tcPr>
          <w:p w14:paraId="7BD8A41C" w14:textId="77777777" w:rsidR="00356781" w:rsidRPr="00600EB9" w:rsidRDefault="00356781" w:rsidP="00356781">
            <w:pPr>
              <w:pStyle w:val="TABLE-cell"/>
            </w:pPr>
            <w:r>
              <w:t>Material lot</w:t>
            </w:r>
          </w:p>
        </w:tc>
        <w:tc>
          <w:tcPr>
            <w:tcW w:w="1886" w:type="dxa"/>
            <w:shd w:val="clear" w:color="auto" w:fill="auto"/>
          </w:tcPr>
          <w:p w14:paraId="411CC3AD" w14:textId="77777777" w:rsidR="00356781" w:rsidRPr="00BA207E" w:rsidRDefault="00356781" w:rsidP="00356781">
            <w:pPr>
              <w:pStyle w:val="TABLE-cell"/>
            </w:pPr>
            <w:r w:rsidRPr="00BA207E">
              <w:t>Association (C)</w:t>
            </w:r>
          </w:p>
        </w:tc>
        <w:tc>
          <w:tcPr>
            <w:tcW w:w="2609" w:type="dxa"/>
            <w:shd w:val="clear" w:color="auto" w:fill="auto"/>
          </w:tcPr>
          <w:p w14:paraId="078BA748" w14:textId="5CC08375" w:rsidR="00356781" w:rsidRPr="00BA207E" w:rsidRDefault="00356781" w:rsidP="00356781">
            <w:pPr>
              <w:pStyle w:val="TABLE-cell"/>
            </w:pPr>
            <w:r w:rsidRPr="00BA207E">
              <w:t>Corresponds to</w:t>
            </w:r>
          </w:p>
        </w:tc>
      </w:tr>
      <w:tr w:rsidR="00356781" w:rsidRPr="008F275A" w14:paraId="0F676214" w14:textId="77777777" w:rsidTr="000C18CF">
        <w:trPr>
          <w:trHeight w:val="176"/>
        </w:trPr>
        <w:tc>
          <w:tcPr>
            <w:tcW w:w="2286" w:type="dxa"/>
            <w:shd w:val="clear" w:color="auto" w:fill="auto"/>
          </w:tcPr>
          <w:p w14:paraId="0F633E12" w14:textId="55C14BB3" w:rsidR="00356781" w:rsidRPr="00600EB9" w:rsidRDefault="00356781" w:rsidP="00356781">
            <w:pPr>
              <w:pStyle w:val="TABLE-cell"/>
            </w:pPr>
            <w:r w:rsidRPr="00600EB9">
              <w:t xml:space="preserve">Material </w:t>
            </w:r>
            <w:r w:rsidR="00D33CDF">
              <w:t>actual</w:t>
            </w:r>
          </w:p>
        </w:tc>
        <w:tc>
          <w:tcPr>
            <w:tcW w:w="2291" w:type="dxa"/>
            <w:shd w:val="clear" w:color="auto" w:fill="auto"/>
          </w:tcPr>
          <w:p w14:paraId="6D50E9FD" w14:textId="77777777" w:rsidR="00356781" w:rsidRDefault="00356781" w:rsidP="00356781">
            <w:pPr>
              <w:pStyle w:val="TABLE-cell"/>
            </w:pPr>
            <w:r>
              <w:t>Material sublot</w:t>
            </w:r>
          </w:p>
        </w:tc>
        <w:tc>
          <w:tcPr>
            <w:tcW w:w="1886" w:type="dxa"/>
            <w:shd w:val="clear" w:color="auto" w:fill="auto"/>
          </w:tcPr>
          <w:p w14:paraId="542D8A9E" w14:textId="77777777" w:rsidR="00356781" w:rsidRPr="00BA207E" w:rsidRDefault="00356781" w:rsidP="00356781">
            <w:pPr>
              <w:pStyle w:val="TABLE-cell"/>
            </w:pPr>
            <w:r w:rsidRPr="00BA207E">
              <w:t>Association (C)</w:t>
            </w:r>
          </w:p>
        </w:tc>
        <w:tc>
          <w:tcPr>
            <w:tcW w:w="2609" w:type="dxa"/>
            <w:shd w:val="clear" w:color="auto" w:fill="auto"/>
          </w:tcPr>
          <w:p w14:paraId="722BA50A" w14:textId="7EAF2D5F" w:rsidR="00356781" w:rsidRPr="00BA207E" w:rsidRDefault="00356781" w:rsidP="00356781">
            <w:pPr>
              <w:pStyle w:val="TABLE-cell"/>
            </w:pPr>
            <w:r w:rsidRPr="00BA207E">
              <w:t>Corresponds to</w:t>
            </w:r>
          </w:p>
        </w:tc>
      </w:tr>
      <w:tr w:rsidR="00356781" w:rsidRPr="008F275A" w14:paraId="7500C54A" w14:textId="77777777" w:rsidTr="000C18CF">
        <w:trPr>
          <w:trHeight w:val="176"/>
        </w:trPr>
        <w:tc>
          <w:tcPr>
            <w:tcW w:w="2286" w:type="dxa"/>
            <w:shd w:val="clear" w:color="auto" w:fill="auto"/>
          </w:tcPr>
          <w:p w14:paraId="0C2A4D0B" w14:textId="6F925A6E" w:rsidR="00356781" w:rsidRPr="00600EB9" w:rsidRDefault="00356781" w:rsidP="00356781">
            <w:pPr>
              <w:pStyle w:val="TABLE-cell"/>
            </w:pPr>
            <w:r w:rsidRPr="00600EB9">
              <w:t xml:space="preserve">Material </w:t>
            </w:r>
            <w:r w:rsidR="00D33CDF">
              <w:t>actual</w:t>
            </w:r>
            <w:r w:rsidRPr="00BA207E">
              <w:t xml:space="preserve"> property</w:t>
            </w:r>
          </w:p>
        </w:tc>
        <w:tc>
          <w:tcPr>
            <w:tcW w:w="2291" w:type="dxa"/>
            <w:shd w:val="clear" w:color="auto" w:fill="auto"/>
          </w:tcPr>
          <w:p w14:paraId="4DDA662D" w14:textId="77777777" w:rsidR="00356781" w:rsidRDefault="00356781" w:rsidP="00356781">
            <w:pPr>
              <w:pStyle w:val="TABLE-cell"/>
            </w:pPr>
            <w:r w:rsidRPr="00600EB9">
              <w:t xml:space="preserve">Material </w:t>
            </w:r>
            <w:r w:rsidRPr="00BA207E">
              <w:t>class property</w:t>
            </w:r>
          </w:p>
        </w:tc>
        <w:tc>
          <w:tcPr>
            <w:tcW w:w="1886" w:type="dxa"/>
            <w:shd w:val="clear" w:color="auto" w:fill="auto"/>
          </w:tcPr>
          <w:p w14:paraId="4E8EBB9E" w14:textId="77777777" w:rsidR="00356781" w:rsidRPr="00BA207E" w:rsidRDefault="00356781" w:rsidP="00356781">
            <w:pPr>
              <w:pStyle w:val="TABLE-cell"/>
            </w:pPr>
            <w:r w:rsidRPr="00BA207E">
              <w:t>Dependency (B)</w:t>
            </w:r>
          </w:p>
        </w:tc>
        <w:tc>
          <w:tcPr>
            <w:tcW w:w="2609" w:type="dxa"/>
            <w:shd w:val="clear" w:color="auto" w:fill="auto"/>
          </w:tcPr>
          <w:p w14:paraId="54C06C1F" w14:textId="4A794591" w:rsidR="00356781" w:rsidRPr="00BA207E" w:rsidRDefault="00356781" w:rsidP="00356781">
            <w:pPr>
              <w:pStyle w:val="TABLE-cell"/>
            </w:pPr>
            <w:r w:rsidRPr="00BA207E">
              <w:t>Maps to</w:t>
            </w:r>
          </w:p>
        </w:tc>
      </w:tr>
      <w:tr w:rsidR="00356781" w:rsidRPr="008F275A" w14:paraId="7B0E2F7F" w14:textId="77777777" w:rsidTr="000C18CF">
        <w:trPr>
          <w:trHeight w:val="176"/>
        </w:trPr>
        <w:tc>
          <w:tcPr>
            <w:tcW w:w="2286" w:type="dxa"/>
            <w:shd w:val="clear" w:color="auto" w:fill="auto"/>
          </w:tcPr>
          <w:p w14:paraId="399D9488" w14:textId="46DB0EC1" w:rsidR="00356781" w:rsidRPr="00600EB9" w:rsidRDefault="00356781" w:rsidP="00356781">
            <w:pPr>
              <w:pStyle w:val="TABLE-cell"/>
            </w:pPr>
            <w:r w:rsidRPr="00600EB9">
              <w:t xml:space="preserve">Material </w:t>
            </w:r>
            <w:r w:rsidR="00D33CDF">
              <w:t>actual</w:t>
            </w:r>
            <w:r w:rsidRPr="00BA207E">
              <w:t xml:space="preserve"> property</w:t>
            </w:r>
          </w:p>
        </w:tc>
        <w:tc>
          <w:tcPr>
            <w:tcW w:w="2291" w:type="dxa"/>
            <w:shd w:val="clear" w:color="auto" w:fill="auto"/>
          </w:tcPr>
          <w:p w14:paraId="6D57E791" w14:textId="77777777" w:rsidR="00356781" w:rsidRPr="00600EB9" w:rsidRDefault="00356781" w:rsidP="00356781">
            <w:pPr>
              <w:pStyle w:val="TABLE-cell"/>
            </w:pPr>
            <w:r w:rsidRPr="00600EB9">
              <w:t xml:space="preserve">Material </w:t>
            </w:r>
            <w:r>
              <w:t>definition</w:t>
            </w:r>
            <w:r w:rsidRPr="00BA207E">
              <w:t xml:space="preserve"> property</w:t>
            </w:r>
          </w:p>
        </w:tc>
        <w:tc>
          <w:tcPr>
            <w:tcW w:w="1886" w:type="dxa"/>
            <w:shd w:val="clear" w:color="auto" w:fill="auto"/>
          </w:tcPr>
          <w:p w14:paraId="605B8E6D" w14:textId="77777777" w:rsidR="00356781" w:rsidRPr="00BA207E" w:rsidRDefault="00356781" w:rsidP="00356781">
            <w:pPr>
              <w:pStyle w:val="TABLE-cell"/>
            </w:pPr>
            <w:r w:rsidRPr="00BA207E">
              <w:t>Dependency (B)</w:t>
            </w:r>
          </w:p>
        </w:tc>
        <w:tc>
          <w:tcPr>
            <w:tcW w:w="2609" w:type="dxa"/>
            <w:shd w:val="clear" w:color="auto" w:fill="auto"/>
          </w:tcPr>
          <w:p w14:paraId="3373C30A" w14:textId="035FD5E6" w:rsidR="00356781" w:rsidRPr="00BA207E" w:rsidRDefault="00356781" w:rsidP="00356781">
            <w:pPr>
              <w:pStyle w:val="TABLE-cell"/>
            </w:pPr>
            <w:r w:rsidRPr="00BA207E">
              <w:t>Maps to</w:t>
            </w:r>
          </w:p>
        </w:tc>
      </w:tr>
      <w:tr w:rsidR="00356781" w:rsidRPr="008F275A" w14:paraId="36709B72" w14:textId="77777777" w:rsidTr="000C18CF">
        <w:trPr>
          <w:trHeight w:val="176"/>
        </w:trPr>
        <w:tc>
          <w:tcPr>
            <w:tcW w:w="2286" w:type="dxa"/>
            <w:shd w:val="clear" w:color="auto" w:fill="auto"/>
          </w:tcPr>
          <w:p w14:paraId="6A41054F" w14:textId="55382C10" w:rsidR="00356781" w:rsidRPr="00600EB9" w:rsidRDefault="00356781" w:rsidP="00356781">
            <w:pPr>
              <w:pStyle w:val="TABLE-cell"/>
            </w:pPr>
            <w:r w:rsidRPr="00600EB9">
              <w:t xml:space="preserve">Material </w:t>
            </w:r>
            <w:r w:rsidR="00D33CDF">
              <w:t>actual</w:t>
            </w:r>
            <w:r w:rsidRPr="00BA207E">
              <w:t xml:space="preserve"> property</w:t>
            </w:r>
          </w:p>
        </w:tc>
        <w:tc>
          <w:tcPr>
            <w:tcW w:w="2291" w:type="dxa"/>
            <w:shd w:val="clear" w:color="auto" w:fill="auto"/>
          </w:tcPr>
          <w:p w14:paraId="5B75905F" w14:textId="77777777" w:rsidR="00356781" w:rsidRPr="00600EB9" w:rsidRDefault="00356781" w:rsidP="00356781">
            <w:pPr>
              <w:pStyle w:val="TABLE-cell"/>
            </w:pPr>
            <w:r w:rsidRPr="00600EB9">
              <w:t xml:space="preserve">Material </w:t>
            </w:r>
            <w:r>
              <w:t xml:space="preserve">lot </w:t>
            </w:r>
            <w:r w:rsidRPr="00BA207E">
              <w:t>property</w:t>
            </w:r>
          </w:p>
        </w:tc>
        <w:tc>
          <w:tcPr>
            <w:tcW w:w="1886" w:type="dxa"/>
            <w:shd w:val="clear" w:color="auto" w:fill="auto"/>
          </w:tcPr>
          <w:p w14:paraId="48308333" w14:textId="77777777" w:rsidR="00356781" w:rsidRPr="00BA207E" w:rsidRDefault="00356781" w:rsidP="00356781">
            <w:pPr>
              <w:pStyle w:val="TABLE-cell"/>
            </w:pPr>
            <w:r w:rsidRPr="00BA207E">
              <w:t>Dependency (D)</w:t>
            </w:r>
          </w:p>
        </w:tc>
        <w:tc>
          <w:tcPr>
            <w:tcW w:w="2609" w:type="dxa"/>
            <w:shd w:val="clear" w:color="auto" w:fill="auto"/>
          </w:tcPr>
          <w:p w14:paraId="08260A95" w14:textId="7EFC2DDC" w:rsidR="00356781" w:rsidRPr="00BA207E" w:rsidRDefault="00356781" w:rsidP="00356781">
            <w:pPr>
              <w:pStyle w:val="TABLE-cell"/>
            </w:pPr>
            <w:r w:rsidRPr="00BA207E">
              <w:t>Maps to</w:t>
            </w:r>
          </w:p>
        </w:tc>
      </w:tr>
    </w:tbl>
    <w:p w14:paraId="0FA0C049" w14:textId="52A6D3F0" w:rsidR="007E3EFE" w:rsidRDefault="007E3EFE" w:rsidP="00D671D1">
      <w:pPr>
        <w:pStyle w:val="NOTE"/>
      </w:pPr>
      <w:bookmarkStart w:id="480" w:name="_Toc161566469"/>
      <w:bookmarkStart w:id="481" w:name="_Toc389743308"/>
      <w:r>
        <w:t>NOTE</w:t>
      </w:r>
      <w:r w:rsidR="00A7173F">
        <w:t xml:space="preserve"> </w:t>
      </w:r>
      <w:r w:rsidR="00137EEC">
        <w:t>2</w:t>
      </w:r>
      <w:r>
        <w:tab/>
      </w:r>
      <w:r w:rsidRPr="00467652">
        <w:rPr>
          <w:i/>
        </w:rPr>
        <w:t>Segment response</w:t>
      </w:r>
      <w:r>
        <w:t xml:space="preserve"> </w:t>
      </w:r>
      <w:r w:rsidR="00841B91">
        <w:t xml:space="preserve">is </w:t>
      </w:r>
      <w:r>
        <w:t>defined in the operations performance model in Part 2 of this standard.</w:t>
      </w:r>
    </w:p>
    <w:p w14:paraId="68DDC8A5" w14:textId="2FE4E62A" w:rsidR="009E6331" w:rsidRPr="00E23DB9" w:rsidRDefault="009E6331">
      <w:pPr>
        <w:pStyle w:val="Heading2"/>
      </w:pPr>
      <w:bookmarkStart w:id="482" w:name="_Toc509087720"/>
      <w:r w:rsidRPr="00E23DB9">
        <w:t>Work performance</w:t>
      </w:r>
      <w:bookmarkEnd w:id="480"/>
      <w:bookmarkEnd w:id="481"/>
      <w:bookmarkEnd w:id="482"/>
    </w:p>
    <w:p w14:paraId="499E9C75" w14:textId="78EFBD1D" w:rsidR="00A91CDC" w:rsidRDefault="008950EA" w:rsidP="00841B91">
      <w:pPr>
        <w:pStyle w:val="PARAGRAPH"/>
        <w:rPr>
          <w:lang w:val="en-US"/>
        </w:rPr>
      </w:pPr>
      <w:r>
        <w:rPr>
          <w:lang w:val="en-US"/>
        </w:rPr>
        <w:fldChar w:fldCharType="begin"/>
      </w:r>
      <w:r>
        <w:rPr>
          <w:lang w:val="en-US"/>
        </w:rPr>
        <w:instrText xml:space="preserve"> REF _Ref449252815 \h </w:instrText>
      </w:r>
      <w:r w:rsidR="00841B91">
        <w:rPr>
          <w:lang w:val="en-US"/>
        </w:rPr>
        <w:instrText xml:space="preserve"> \* MERGEFORMAT </w:instrText>
      </w:r>
      <w:r>
        <w:rPr>
          <w:lang w:val="en-US"/>
        </w:rPr>
      </w:r>
      <w:r>
        <w:rPr>
          <w:lang w:val="en-US"/>
        </w:rPr>
        <w:fldChar w:fldCharType="separate"/>
      </w:r>
      <w:r w:rsidR="007A1ADF" w:rsidRPr="00E23DB9">
        <w:t xml:space="preserve">Table </w:t>
      </w:r>
      <w:r w:rsidR="007A1ADF">
        <w:rPr>
          <w:noProof/>
        </w:rPr>
        <w:t>61</w:t>
      </w:r>
      <w:r>
        <w:rPr>
          <w:lang w:val="en-US"/>
        </w:rPr>
        <w:fldChar w:fldCharType="end"/>
      </w:r>
      <w:r>
        <w:rPr>
          <w:lang w:val="en-US"/>
        </w:rPr>
        <w:t xml:space="preserve"> </w:t>
      </w:r>
      <w:r w:rsidR="009E6331" w:rsidRPr="00E23DB9">
        <w:rPr>
          <w:lang w:val="en-US"/>
        </w:rPr>
        <w:t xml:space="preserve">defines the </w:t>
      </w:r>
      <w:r w:rsidR="00137D30">
        <w:rPr>
          <w:lang w:val="en-US"/>
        </w:rPr>
        <w:t>relationship</w:t>
      </w:r>
      <w:r w:rsidR="00943D81">
        <w:rPr>
          <w:lang w:val="en-US"/>
        </w:rPr>
        <w:t xml:space="preserve"> role</w:t>
      </w:r>
      <w:r w:rsidR="009E6331" w:rsidRPr="00E23DB9">
        <w:rPr>
          <w:lang w:val="en-US"/>
        </w:rPr>
        <w:t xml:space="preserve">s for </w:t>
      </w:r>
      <w:r w:rsidR="005C1FD1">
        <w:rPr>
          <w:lang w:val="en-US"/>
        </w:rPr>
        <w:t xml:space="preserve">the </w:t>
      </w:r>
      <w:r w:rsidR="009E6331" w:rsidRPr="00E23DB9">
        <w:rPr>
          <w:i/>
          <w:lang w:val="en-US"/>
        </w:rPr>
        <w:t>work performance</w:t>
      </w:r>
      <w:r w:rsidR="009E6331" w:rsidRPr="00E23DB9">
        <w:rPr>
          <w:lang w:val="en-US"/>
        </w:rPr>
        <w:t>.</w:t>
      </w:r>
      <w:r w:rsidR="00A54EE8" w:rsidRPr="00A54EE8">
        <w:rPr>
          <w:lang w:val="en-US"/>
        </w:rPr>
        <w:t xml:space="preserve"> </w:t>
      </w:r>
    </w:p>
    <w:p w14:paraId="5AF964F3" w14:textId="21CD6FAA" w:rsidR="00A54EE8" w:rsidRDefault="00D708C7" w:rsidP="00BE4D77">
      <w:pPr>
        <w:pStyle w:val="PARAGRAPH"/>
        <w:rPr>
          <w:lang w:val="en-US"/>
        </w:rPr>
      </w:pPr>
      <w:r w:rsidRPr="00E23DB9">
        <w:rPr>
          <w:lang w:val="en-US"/>
        </w:rPr>
        <w:fldChar w:fldCharType="begin"/>
      </w:r>
      <w:r w:rsidRPr="00E23DB9">
        <w:rPr>
          <w:lang w:val="en-US"/>
        </w:rPr>
        <w:instrText xml:space="preserve"> REF _Ref161735991 </w:instrText>
      </w:r>
      <w:r w:rsidRPr="00E23DB9">
        <w:rPr>
          <w:lang w:val="en-US"/>
        </w:rPr>
        <w:fldChar w:fldCharType="separate"/>
      </w:r>
      <w:r w:rsidR="007A1ADF" w:rsidRPr="00E23DB9">
        <w:t xml:space="preserve">Table </w:t>
      </w:r>
      <w:r w:rsidR="007A1ADF">
        <w:rPr>
          <w:noProof/>
        </w:rPr>
        <w:t>62</w:t>
      </w:r>
      <w:r w:rsidRPr="00E23DB9">
        <w:rPr>
          <w:lang w:val="en-US"/>
        </w:rPr>
        <w:fldChar w:fldCharType="end"/>
      </w:r>
      <w:r w:rsidRPr="00E23DB9">
        <w:rPr>
          <w:lang w:val="en-US"/>
        </w:rPr>
        <w:t xml:space="preserve"> defines the attributes for</w:t>
      </w:r>
      <w:r w:rsidR="005C1FD1">
        <w:rPr>
          <w:lang w:val="en-US"/>
        </w:rPr>
        <w:t xml:space="preserve"> the</w:t>
      </w:r>
      <w:r w:rsidRPr="00E23DB9">
        <w:rPr>
          <w:lang w:val="en-US"/>
        </w:rPr>
        <w:t xml:space="preserve"> </w:t>
      </w:r>
      <w:r w:rsidRPr="00E23DB9">
        <w:rPr>
          <w:i/>
          <w:lang w:val="en-US"/>
        </w:rPr>
        <w:t>work performance</w:t>
      </w:r>
      <w:r w:rsidRPr="00E23DB9">
        <w:rPr>
          <w:lang w:val="en-US"/>
        </w:rPr>
        <w:t>.</w:t>
      </w:r>
      <w:r w:rsidRPr="00A54EE8">
        <w:rPr>
          <w:lang w:val="en-US"/>
        </w:rPr>
        <w:t xml:space="preserve"> </w:t>
      </w:r>
    </w:p>
    <w:p w14:paraId="2CA2AAA0" w14:textId="77777777" w:rsidR="009E6331" w:rsidRDefault="00A54EE8" w:rsidP="00BE4D77">
      <w:pPr>
        <w:pStyle w:val="PARAGRAPH"/>
        <w:rPr>
          <w:lang w:val="en-US"/>
        </w:rPr>
      </w:pPr>
      <w:r>
        <w:rPr>
          <w:lang w:val="en-US"/>
        </w:rPr>
        <w:t xml:space="preserve">A </w:t>
      </w:r>
      <w:r w:rsidRPr="00A402F7">
        <w:rPr>
          <w:i/>
          <w:lang w:val="en-US"/>
        </w:rPr>
        <w:t>work performance</w:t>
      </w:r>
      <w:r>
        <w:rPr>
          <w:lang w:val="en-US"/>
        </w:rPr>
        <w:t xml:space="preserve"> may be made up of zero or more nested </w:t>
      </w:r>
      <w:r w:rsidRPr="00A402F7">
        <w:rPr>
          <w:i/>
          <w:lang w:val="en-US"/>
        </w:rPr>
        <w:t>work performances</w:t>
      </w:r>
      <w:r>
        <w:rPr>
          <w:lang w:val="en-US"/>
        </w:rPr>
        <w:t>.</w:t>
      </w:r>
    </w:p>
    <w:p w14:paraId="79CC3CE1" w14:textId="3F62F9C1" w:rsidR="00137D30" w:rsidRDefault="00137D30" w:rsidP="00137D30">
      <w:pPr>
        <w:pStyle w:val="TABLE-title"/>
      </w:pPr>
      <w:bookmarkStart w:id="483" w:name="_Ref449252815"/>
      <w:bookmarkStart w:id="484" w:name="_Toc509087901"/>
      <w:r w:rsidRPr="00E23DB9">
        <w:t xml:space="preserve">Table </w:t>
      </w:r>
      <w:r>
        <w:fldChar w:fldCharType="begin"/>
      </w:r>
      <w:r>
        <w:instrText xml:space="preserve"> SEQ Table \* ARABIC </w:instrText>
      </w:r>
      <w:r>
        <w:fldChar w:fldCharType="separate"/>
      </w:r>
      <w:r w:rsidR="007A1ADF">
        <w:rPr>
          <w:noProof/>
        </w:rPr>
        <w:t>61</w:t>
      </w:r>
      <w:r>
        <w:fldChar w:fldCharType="end"/>
      </w:r>
      <w:bookmarkEnd w:id="483"/>
      <w:r w:rsidRPr="00E23DB9">
        <w:t xml:space="preserve"> </w:t>
      </w:r>
      <w:r>
        <w:t>– Work performance relationship</w:t>
      </w:r>
      <w:r w:rsidR="00943D81">
        <w:t xml:space="preserve"> role</w:t>
      </w:r>
      <w:r w:rsidRPr="00E23DB9">
        <w:t>s</w:t>
      </w:r>
      <w:bookmarkEnd w:id="4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777"/>
        <w:gridCol w:w="3240"/>
      </w:tblGrid>
      <w:tr w:rsidR="00C13E97" w:rsidRPr="009432BC" w14:paraId="15C21331" w14:textId="77777777" w:rsidTr="00B50D99">
        <w:trPr>
          <w:trHeight w:val="197"/>
          <w:tblHeader/>
        </w:trPr>
        <w:tc>
          <w:tcPr>
            <w:tcW w:w="1525" w:type="dxa"/>
            <w:shd w:val="clear" w:color="auto" w:fill="auto"/>
          </w:tcPr>
          <w:p w14:paraId="448B640D" w14:textId="77777777" w:rsidR="00C13E97" w:rsidRPr="009432BC" w:rsidRDefault="00C13E97" w:rsidP="00490EBE">
            <w:pPr>
              <w:pStyle w:val="TABLE-col-heading"/>
            </w:pPr>
            <w:r w:rsidRPr="009432BC">
              <w:t>Related Object</w:t>
            </w:r>
          </w:p>
        </w:tc>
        <w:tc>
          <w:tcPr>
            <w:tcW w:w="1440" w:type="dxa"/>
            <w:shd w:val="clear" w:color="auto" w:fill="auto"/>
          </w:tcPr>
          <w:p w14:paraId="328A1673" w14:textId="77777777" w:rsidR="00C13E97" w:rsidRPr="009432BC" w:rsidRDefault="00C13E97" w:rsidP="00490EBE">
            <w:pPr>
              <w:pStyle w:val="TABLE-col-heading"/>
            </w:pPr>
            <w:r w:rsidRPr="009432BC">
              <w:t>Role</w:t>
            </w:r>
          </w:p>
        </w:tc>
        <w:tc>
          <w:tcPr>
            <w:tcW w:w="1103" w:type="dxa"/>
            <w:shd w:val="clear" w:color="auto" w:fill="auto"/>
          </w:tcPr>
          <w:p w14:paraId="768BF771" w14:textId="77777777" w:rsidR="00C13E97" w:rsidRPr="009432BC" w:rsidRDefault="00C13E97" w:rsidP="00490EBE">
            <w:pPr>
              <w:pStyle w:val="TABLE-col-heading"/>
            </w:pPr>
            <w:r w:rsidRPr="009432BC">
              <w:t>Multiplicity</w:t>
            </w:r>
          </w:p>
        </w:tc>
        <w:tc>
          <w:tcPr>
            <w:tcW w:w="1777" w:type="dxa"/>
          </w:tcPr>
          <w:p w14:paraId="1FB861D6" w14:textId="1FE07682" w:rsidR="00C13E97" w:rsidRPr="009432BC" w:rsidRDefault="00C13E97" w:rsidP="00490EBE">
            <w:pPr>
              <w:pStyle w:val="TABLE-col-heading"/>
            </w:pPr>
            <w:r>
              <w:t>Relationship Name</w:t>
            </w:r>
          </w:p>
        </w:tc>
        <w:tc>
          <w:tcPr>
            <w:tcW w:w="3240" w:type="dxa"/>
            <w:shd w:val="clear" w:color="auto" w:fill="auto"/>
          </w:tcPr>
          <w:p w14:paraId="72A096B2" w14:textId="2E6CD1C6" w:rsidR="00C13E97" w:rsidRPr="009432BC" w:rsidRDefault="00C13E97" w:rsidP="00490EBE">
            <w:pPr>
              <w:pStyle w:val="TABLE-col-heading"/>
            </w:pPr>
            <w:r w:rsidRPr="009432BC">
              <w:t>Description</w:t>
            </w:r>
          </w:p>
        </w:tc>
      </w:tr>
      <w:tr w:rsidR="00C13E97" w:rsidRPr="009432BC" w14:paraId="42E5CD55" w14:textId="77777777" w:rsidTr="00B50D99">
        <w:trPr>
          <w:trHeight w:val="395"/>
        </w:trPr>
        <w:tc>
          <w:tcPr>
            <w:tcW w:w="1525" w:type="dxa"/>
          </w:tcPr>
          <w:p w14:paraId="51670143" w14:textId="5B1F3D4D" w:rsidR="00C13E97" w:rsidRDefault="00C13E97" w:rsidP="005D5D31">
            <w:pPr>
              <w:pStyle w:val="TABLE-cell"/>
              <w:rPr>
                <w:lang w:val="en-US"/>
              </w:rPr>
            </w:pPr>
            <w:r>
              <w:rPr>
                <w:lang w:val="en-US"/>
              </w:rPr>
              <w:t>Work response</w:t>
            </w:r>
          </w:p>
        </w:tc>
        <w:tc>
          <w:tcPr>
            <w:tcW w:w="1440" w:type="dxa"/>
          </w:tcPr>
          <w:p w14:paraId="77A84599" w14:textId="34C1FCC4" w:rsidR="00C13E97" w:rsidRDefault="00C13E97" w:rsidP="005D5D31">
            <w:pPr>
              <w:pStyle w:val="TABLE-cell"/>
              <w:rPr>
                <w:lang w:val="en-US"/>
              </w:rPr>
            </w:pPr>
            <w:r>
              <w:rPr>
                <w:lang w:val="en-US"/>
              </w:rPr>
              <w:t>Work response</w:t>
            </w:r>
          </w:p>
        </w:tc>
        <w:tc>
          <w:tcPr>
            <w:tcW w:w="1103" w:type="dxa"/>
          </w:tcPr>
          <w:p w14:paraId="0D82EBC2" w14:textId="653328CC" w:rsidR="00C13E97" w:rsidRPr="00B625EF" w:rsidRDefault="00C13E97" w:rsidP="005D5D31">
            <w:pPr>
              <w:pStyle w:val="TABLE-cell"/>
              <w:rPr>
                <w:lang w:val="en-US"/>
              </w:rPr>
            </w:pPr>
            <w:r>
              <w:rPr>
                <w:lang w:val="en-US"/>
              </w:rPr>
              <w:t>1..*</w:t>
            </w:r>
          </w:p>
        </w:tc>
        <w:tc>
          <w:tcPr>
            <w:tcW w:w="1777" w:type="dxa"/>
          </w:tcPr>
          <w:p w14:paraId="0A339F43" w14:textId="77777777" w:rsidR="00C13E97" w:rsidRDefault="00C13E97" w:rsidP="005D5D31">
            <w:pPr>
              <w:pStyle w:val="TABLE-cell"/>
              <w:rPr>
                <w:lang w:val="en-US"/>
              </w:rPr>
            </w:pPr>
          </w:p>
        </w:tc>
        <w:tc>
          <w:tcPr>
            <w:tcW w:w="3240" w:type="dxa"/>
          </w:tcPr>
          <w:p w14:paraId="729B179D" w14:textId="7F8E1E76" w:rsidR="00C13E97" w:rsidRPr="008552A8" w:rsidRDefault="00C13E97" w:rsidP="005D5D31">
            <w:pPr>
              <w:pStyle w:val="TABLE-cell"/>
              <w:rPr>
                <w:lang w:val="en-US"/>
              </w:rPr>
            </w:pPr>
            <w:r>
              <w:rPr>
                <w:lang w:val="en-US"/>
              </w:rPr>
              <w:t xml:space="preserve">The </w:t>
            </w:r>
            <w:r w:rsidRPr="007D0011">
              <w:rPr>
                <w:i/>
                <w:lang w:val="en-US"/>
              </w:rPr>
              <w:t xml:space="preserve">work </w:t>
            </w:r>
            <w:r>
              <w:rPr>
                <w:i/>
                <w:lang w:val="en-US"/>
              </w:rPr>
              <w:t>response(s)</w:t>
            </w:r>
            <w:r>
              <w:rPr>
                <w:lang w:val="en-US"/>
              </w:rPr>
              <w:t xml:space="preserve"> related to this </w:t>
            </w:r>
            <w:r w:rsidRPr="00B577DF">
              <w:rPr>
                <w:i/>
                <w:lang w:val="en-US"/>
              </w:rPr>
              <w:t>work performance</w:t>
            </w:r>
            <w:r>
              <w:rPr>
                <w:lang w:val="en-US"/>
              </w:rPr>
              <w:t>.</w:t>
            </w:r>
          </w:p>
        </w:tc>
      </w:tr>
      <w:tr w:rsidR="00C13E97" w:rsidRPr="009432BC" w14:paraId="79564894" w14:textId="77777777" w:rsidTr="00B50D99">
        <w:trPr>
          <w:trHeight w:val="395"/>
        </w:trPr>
        <w:tc>
          <w:tcPr>
            <w:tcW w:w="1525" w:type="dxa"/>
          </w:tcPr>
          <w:p w14:paraId="050313EB" w14:textId="1D6FB1F7" w:rsidR="00C13E97" w:rsidRDefault="00C13E97" w:rsidP="005D5D31">
            <w:pPr>
              <w:pStyle w:val="TABLE-cell"/>
              <w:rPr>
                <w:lang w:val="en-US"/>
              </w:rPr>
            </w:pPr>
            <w:r>
              <w:rPr>
                <w:lang w:val="en-US"/>
              </w:rPr>
              <w:t>Work performance</w:t>
            </w:r>
          </w:p>
        </w:tc>
        <w:tc>
          <w:tcPr>
            <w:tcW w:w="1440" w:type="dxa"/>
          </w:tcPr>
          <w:p w14:paraId="621FD046" w14:textId="006DA2C1" w:rsidR="00C13E97" w:rsidRDefault="00C13E97" w:rsidP="005D5D31">
            <w:pPr>
              <w:pStyle w:val="TABLE-cell"/>
              <w:rPr>
                <w:lang w:val="en-US"/>
              </w:rPr>
            </w:pPr>
            <w:r>
              <w:rPr>
                <w:lang w:val="en-US"/>
              </w:rPr>
              <w:t>Work performance child</w:t>
            </w:r>
          </w:p>
        </w:tc>
        <w:tc>
          <w:tcPr>
            <w:tcW w:w="1103" w:type="dxa"/>
          </w:tcPr>
          <w:p w14:paraId="7985E637" w14:textId="4CDD9844" w:rsidR="00C13E97" w:rsidRPr="009536F4" w:rsidRDefault="00C13E97" w:rsidP="005D5D31">
            <w:pPr>
              <w:pStyle w:val="TABLE-cell"/>
              <w:rPr>
                <w:lang w:val="en-US"/>
              </w:rPr>
            </w:pPr>
            <w:r>
              <w:rPr>
                <w:lang w:val="en-US"/>
              </w:rPr>
              <w:t>0..*</w:t>
            </w:r>
          </w:p>
        </w:tc>
        <w:tc>
          <w:tcPr>
            <w:tcW w:w="1777" w:type="dxa"/>
          </w:tcPr>
          <w:p w14:paraId="153C0303" w14:textId="63D23093" w:rsidR="00C13E97" w:rsidRPr="00060475" w:rsidRDefault="00F07C56" w:rsidP="005D5D31">
            <w:pPr>
              <w:pStyle w:val="TABLE-cell"/>
              <w:rPr>
                <w:lang w:val="en-US"/>
              </w:rPr>
            </w:pPr>
            <w:r>
              <w:rPr>
                <w:lang w:val="en-US"/>
              </w:rPr>
              <w:t>Is made up of</w:t>
            </w:r>
          </w:p>
        </w:tc>
        <w:tc>
          <w:tcPr>
            <w:tcW w:w="3240" w:type="dxa"/>
          </w:tcPr>
          <w:p w14:paraId="20DDD58D" w14:textId="797193B2" w:rsidR="00C13E97" w:rsidRPr="00151BA8" w:rsidRDefault="00C13E97" w:rsidP="005D5D31">
            <w:pPr>
              <w:pStyle w:val="TABLE-cell"/>
              <w:rPr>
                <w:lang w:val="en-US"/>
              </w:rPr>
            </w:pPr>
            <w:r w:rsidRPr="00060475">
              <w:rPr>
                <w:lang w:val="en-US"/>
              </w:rPr>
              <w:t xml:space="preserve">The related object(s) makes up part of this </w:t>
            </w:r>
            <w:r w:rsidRPr="00B577DF">
              <w:rPr>
                <w:bCs w:val="0"/>
                <w:i/>
                <w:lang w:val="en-US"/>
              </w:rPr>
              <w:t xml:space="preserve">work performance </w:t>
            </w:r>
            <w:r w:rsidRPr="00060475">
              <w:rPr>
                <w:lang w:val="en-US"/>
              </w:rPr>
              <w:t>as the whole.</w:t>
            </w:r>
          </w:p>
        </w:tc>
      </w:tr>
      <w:tr w:rsidR="00C13E97" w:rsidRPr="009432BC" w14:paraId="2DCE0697" w14:textId="77777777" w:rsidTr="00B50D99">
        <w:trPr>
          <w:trHeight w:val="395"/>
        </w:trPr>
        <w:tc>
          <w:tcPr>
            <w:tcW w:w="1525" w:type="dxa"/>
          </w:tcPr>
          <w:p w14:paraId="7E2B451B" w14:textId="6351784D" w:rsidR="00C13E97" w:rsidRDefault="00C13E97" w:rsidP="005D5D31">
            <w:pPr>
              <w:pStyle w:val="TABLE-cell"/>
              <w:rPr>
                <w:lang w:val="en-US"/>
              </w:rPr>
            </w:pPr>
            <w:r>
              <w:rPr>
                <w:lang w:val="en-US"/>
              </w:rPr>
              <w:t>Work schedule</w:t>
            </w:r>
          </w:p>
        </w:tc>
        <w:tc>
          <w:tcPr>
            <w:tcW w:w="1440" w:type="dxa"/>
          </w:tcPr>
          <w:p w14:paraId="5D071A03" w14:textId="3EF4F66F" w:rsidR="00C13E97" w:rsidRDefault="00C13E97" w:rsidP="005D5D31">
            <w:pPr>
              <w:pStyle w:val="TABLE-cell"/>
              <w:rPr>
                <w:lang w:val="en-US"/>
              </w:rPr>
            </w:pPr>
            <w:r>
              <w:rPr>
                <w:lang w:val="en-US"/>
              </w:rPr>
              <w:t>Work schedule</w:t>
            </w:r>
          </w:p>
        </w:tc>
        <w:tc>
          <w:tcPr>
            <w:tcW w:w="1103" w:type="dxa"/>
          </w:tcPr>
          <w:p w14:paraId="747DD302" w14:textId="28DEFB04" w:rsidR="00C13E97" w:rsidRDefault="00C13E97" w:rsidP="005D5D31">
            <w:pPr>
              <w:pStyle w:val="TABLE-cell"/>
              <w:rPr>
                <w:lang w:val="en-US"/>
              </w:rPr>
            </w:pPr>
            <w:r>
              <w:rPr>
                <w:lang w:val="en-US"/>
              </w:rPr>
              <w:t>0..1</w:t>
            </w:r>
          </w:p>
        </w:tc>
        <w:tc>
          <w:tcPr>
            <w:tcW w:w="1777" w:type="dxa"/>
          </w:tcPr>
          <w:p w14:paraId="196FBA86" w14:textId="4EC41FD1" w:rsidR="00C13E97" w:rsidRPr="00550A47" w:rsidRDefault="00F07C56" w:rsidP="005D5D31">
            <w:pPr>
              <w:pStyle w:val="TABLE-cell"/>
              <w:rPr>
                <w:lang w:val="en-US"/>
              </w:rPr>
            </w:pPr>
            <w:r>
              <w:rPr>
                <w:lang w:val="en-US"/>
              </w:rPr>
              <w:t>Corresponds to</w:t>
            </w:r>
          </w:p>
        </w:tc>
        <w:tc>
          <w:tcPr>
            <w:tcW w:w="3240" w:type="dxa"/>
          </w:tcPr>
          <w:p w14:paraId="36BECC79" w14:textId="1D00B748" w:rsidR="00C13E97" w:rsidRPr="00550A47" w:rsidRDefault="00C13E97" w:rsidP="005D5D31">
            <w:pPr>
              <w:pStyle w:val="TABLE-cell"/>
              <w:rPr>
                <w:lang w:val="en-US"/>
              </w:rPr>
            </w:pPr>
            <w:r w:rsidRPr="00550A47">
              <w:rPr>
                <w:lang w:val="en-US"/>
              </w:rPr>
              <w:t xml:space="preserve">An identification of the associated </w:t>
            </w:r>
            <w:r w:rsidRPr="00550A47">
              <w:rPr>
                <w:i/>
                <w:lang w:val="en-US"/>
              </w:rPr>
              <w:t>work schedule</w:t>
            </w:r>
            <w:r w:rsidRPr="00550A47">
              <w:rPr>
                <w:lang w:val="en-US"/>
              </w:rPr>
              <w:t xml:space="preserve">. </w:t>
            </w:r>
          </w:p>
          <w:p w14:paraId="1A14DF7A" w14:textId="50B70EE1" w:rsidR="00C13E97" w:rsidRPr="004C6184" w:rsidRDefault="00C13E97" w:rsidP="005D5D31">
            <w:pPr>
              <w:pStyle w:val="TABLE-cell"/>
              <w:rPr>
                <w:lang w:val="en-US"/>
              </w:rPr>
            </w:pPr>
            <w:r w:rsidRPr="00550A47">
              <w:rPr>
                <w:i/>
                <w:lang w:val="en-US"/>
              </w:rPr>
              <w:t>Work performance</w:t>
            </w:r>
            <w:r w:rsidRPr="00550A47">
              <w:rPr>
                <w:lang w:val="en-US"/>
              </w:rPr>
              <w:t xml:space="preserve"> may not relate to a </w:t>
            </w:r>
            <w:r w:rsidRPr="00550A47">
              <w:rPr>
                <w:i/>
                <w:lang w:val="en-US"/>
              </w:rPr>
              <w:t>work schedule</w:t>
            </w:r>
            <w:r w:rsidRPr="00550A47">
              <w:rPr>
                <w:lang w:val="en-US"/>
              </w:rPr>
              <w:t xml:space="preserve">; it may be a report on work for a specific time or </w:t>
            </w:r>
            <w:r>
              <w:rPr>
                <w:lang w:val="en-US"/>
              </w:rPr>
              <w:t xml:space="preserve">a </w:t>
            </w:r>
            <w:r w:rsidRPr="00550A47">
              <w:rPr>
                <w:lang w:val="en-US"/>
              </w:rPr>
              <w:t>report plant floor events.</w:t>
            </w:r>
          </w:p>
        </w:tc>
      </w:tr>
    </w:tbl>
    <w:p w14:paraId="661E4D6C" w14:textId="0D27BE68" w:rsidR="009E6331" w:rsidRPr="00E23DB9" w:rsidRDefault="009E6331" w:rsidP="00BE4D77">
      <w:pPr>
        <w:pStyle w:val="TABLE-title"/>
      </w:pPr>
      <w:bookmarkStart w:id="485" w:name="_Ref161735991"/>
      <w:bookmarkStart w:id="486" w:name="_Toc161631661"/>
      <w:bookmarkStart w:id="487" w:name="_Toc389743401"/>
      <w:bookmarkStart w:id="488" w:name="_Toc509087902"/>
      <w:r w:rsidRPr="00E23DB9">
        <w:t xml:space="preserve">Table </w:t>
      </w:r>
      <w:r w:rsidR="00ED5C6D">
        <w:fldChar w:fldCharType="begin"/>
      </w:r>
      <w:r w:rsidR="00ED5C6D">
        <w:instrText xml:space="preserve"> SEQ Table \* ARABIC </w:instrText>
      </w:r>
      <w:r w:rsidR="00ED5C6D">
        <w:fldChar w:fldCharType="separate"/>
      </w:r>
      <w:r w:rsidR="007A1ADF">
        <w:rPr>
          <w:noProof/>
        </w:rPr>
        <w:t>62</w:t>
      </w:r>
      <w:r w:rsidR="00ED5C6D">
        <w:fldChar w:fldCharType="end"/>
      </w:r>
      <w:bookmarkEnd w:id="485"/>
      <w:r w:rsidRPr="00E23DB9">
        <w:t xml:space="preserve"> </w:t>
      </w:r>
      <w:r w:rsidR="00EB47E4">
        <w:t>–</w:t>
      </w:r>
      <w:r w:rsidRPr="00E23DB9">
        <w:t xml:space="preserve"> Work performance attributes</w:t>
      </w:r>
      <w:bookmarkEnd w:id="486"/>
      <w:bookmarkEnd w:id="487"/>
      <w:bookmarkEnd w:id="488"/>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72"/>
        <w:gridCol w:w="2888"/>
        <w:gridCol w:w="1227"/>
        <w:gridCol w:w="1228"/>
        <w:gridCol w:w="1227"/>
        <w:gridCol w:w="1228"/>
      </w:tblGrid>
      <w:tr w:rsidR="009E6331" w:rsidRPr="00BE4D77" w14:paraId="6AB0B4E6" w14:textId="77777777" w:rsidTr="005D5D31">
        <w:trPr>
          <w:cantSplit/>
          <w:tblHeader/>
        </w:trPr>
        <w:tc>
          <w:tcPr>
            <w:tcW w:w="1272" w:type="dxa"/>
          </w:tcPr>
          <w:p w14:paraId="338D0645" w14:textId="77777777" w:rsidR="009E6331" w:rsidRPr="00BE4D77" w:rsidRDefault="003E7C65" w:rsidP="00BE4D77">
            <w:pPr>
              <w:pStyle w:val="TABLE-col-heading"/>
            </w:pPr>
            <w:r w:rsidRPr="00BE4D77">
              <w:t>Attribute n</w:t>
            </w:r>
            <w:r w:rsidR="009E6331" w:rsidRPr="00BE4D77">
              <w:t>ame</w:t>
            </w:r>
          </w:p>
        </w:tc>
        <w:tc>
          <w:tcPr>
            <w:tcW w:w="2888" w:type="dxa"/>
          </w:tcPr>
          <w:p w14:paraId="44365D55" w14:textId="77777777" w:rsidR="009E6331" w:rsidRPr="00BE4D77" w:rsidRDefault="009E6331" w:rsidP="00BE4D77">
            <w:pPr>
              <w:pStyle w:val="TABLE-col-heading"/>
            </w:pPr>
            <w:r w:rsidRPr="00BE4D77">
              <w:t>Description</w:t>
            </w:r>
          </w:p>
        </w:tc>
        <w:tc>
          <w:tcPr>
            <w:tcW w:w="1227" w:type="dxa"/>
          </w:tcPr>
          <w:p w14:paraId="74A75EAB" w14:textId="77777777" w:rsidR="009E6331" w:rsidRPr="00BE4D77" w:rsidRDefault="003E7C65" w:rsidP="00BE4D77">
            <w:pPr>
              <w:pStyle w:val="TABLE-col-heading"/>
            </w:pPr>
            <w:r w:rsidRPr="00BE4D77">
              <w:t>Production e</w:t>
            </w:r>
            <w:r w:rsidR="009E6331" w:rsidRPr="00BE4D77">
              <w:t>xamples</w:t>
            </w:r>
          </w:p>
        </w:tc>
        <w:tc>
          <w:tcPr>
            <w:tcW w:w="1228" w:type="dxa"/>
          </w:tcPr>
          <w:p w14:paraId="53E7A953" w14:textId="77777777" w:rsidR="009E6331" w:rsidRPr="00BE4D77" w:rsidRDefault="003E7C65" w:rsidP="00BE4D77">
            <w:pPr>
              <w:pStyle w:val="TABLE-col-heading"/>
            </w:pPr>
            <w:r w:rsidRPr="00BE4D77">
              <w:t>Maintenance e</w:t>
            </w:r>
            <w:r w:rsidR="009E6331" w:rsidRPr="00BE4D77">
              <w:t>xamples</w:t>
            </w:r>
          </w:p>
        </w:tc>
        <w:tc>
          <w:tcPr>
            <w:tcW w:w="1227" w:type="dxa"/>
          </w:tcPr>
          <w:p w14:paraId="7957C1DF" w14:textId="77777777" w:rsidR="009E6331" w:rsidRPr="00BE4D77" w:rsidRDefault="009E6331" w:rsidP="00BE4D77">
            <w:pPr>
              <w:pStyle w:val="TABLE-col-heading"/>
            </w:pPr>
            <w:r w:rsidRPr="00BE4D77">
              <w:t xml:space="preserve">Quality </w:t>
            </w:r>
            <w:r w:rsidR="003E7C65" w:rsidRPr="00BE4D77">
              <w:t>e</w:t>
            </w:r>
            <w:r w:rsidRPr="00BE4D77">
              <w:t>xamples</w:t>
            </w:r>
          </w:p>
        </w:tc>
        <w:tc>
          <w:tcPr>
            <w:tcW w:w="1228" w:type="dxa"/>
          </w:tcPr>
          <w:p w14:paraId="36B5775B" w14:textId="77777777" w:rsidR="009E6331" w:rsidRPr="00BE4D77" w:rsidRDefault="009E6331" w:rsidP="00BE4D77">
            <w:pPr>
              <w:pStyle w:val="TABLE-col-heading"/>
            </w:pPr>
            <w:r w:rsidRPr="00BE4D77">
              <w:t xml:space="preserve">Inventory </w:t>
            </w:r>
            <w:r w:rsidR="003E7C65" w:rsidRPr="00BE4D77">
              <w:t>e</w:t>
            </w:r>
            <w:r w:rsidRPr="00BE4D77">
              <w:t>xamples</w:t>
            </w:r>
          </w:p>
        </w:tc>
      </w:tr>
      <w:tr w:rsidR="009E6331" w:rsidRPr="00E23DB9" w14:paraId="1CCD7408" w14:textId="77777777" w:rsidTr="005D5D31">
        <w:trPr>
          <w:cantSplit/>
        </w:trPr>
        <w:tc>
          <w:tcPr>
            <w:tcW w:w="1272" w:type="dxa"/>
          </w:tcPr>
          <w:p w14:paraId="1818C967" w14:textId="77777777" w:rsidR="009E6331" w:rsidRPr="00E23DB9" w:rsidRDefault="009E6331" w:rsidP="00BE4D77">
            <w:pPr>
              <w:pStyle w:val="TABLE-cell"/>
              <w:rPr>
                <w:lang w:val="en-US"/>
              </w:rPr>
            </w:pPr>
            <w:r w:rsidRPr="00E23DB9">
              <w:rPr>
                <w:lang w:val="en-US"/>
              </w:rPr>
              <w:t>ID</w:t>
            </w:r>
          </w:p>
        </w:tc>
        <w:tc>
          <w:tcPr>
            <w:tcW w:w="2888" w:type="dxa"/>
          </w:tcPr>
          <w:p w14:paraId="09F332D6" w14:textId="3D345836" w:rsidR="009E6331" w:rsidRDefault="009E6331" w:rsidP="00BE4D77">
            <w:pPr>
              <w:pStyle w:val="TABLE-cell"/>
              <w:rPr>
                <w:lang w:val="en-US"/>
              </w:rPr>
            </w:pPr>
            <w:r w:rsidRPr="00E23DB9">
              <w:rPr>
                <w:lang w:val="en-US"/>
              </w:rPr>
              <w:t xml:space="preserve">A unique identification of the </w:t>
            </w:r>
            <w:r w:rsidRPr="00E23DB9">
              <w:rPr>
                <w:i/>
                <w:lang w:val="en-US"/>
              </w:rPr>
              <w:t>work performance</w:t>
            </w:r>
            <w:r w:rsidRPr="00E23DB9">
              <w:rPr>
                <w:lang w:val="en-US"/>
              </w:rPr>
              <w:t xml:space="preserve"> and could include version and revision identification.</w:t>
            </w:r>
          </w:p>
          <w:p w14:paraId="1C28D753" w14:textId="6C88C2F6" w:rsidR="00CC3CD5" w:rsidRPr="00E23DB9" w:rsidRDefault="00CC3CD5" w:rsidP="007C621E">
            <w:pPr>
              <w:pStyle w:val="TableNormal1"/>
              <w:keepNext w:val="0"/>
              <w:keepLines w:val="0"/>
              <w:widowControl w:val="0"/>
              <w:spacing w:before="40"/>
              <w:rPr>
                <w:lang w:val="en-US"/>
              </w:rPr>
            </w:pPr>
            <w:r>
              <w:rPr>
                <w:lang w:val="en-US"/>
              </w:rPr>
              <w:t>Required attribute.</w:t>
            </w:r>
          </w:p>
          <w:p w14:paraId="51F1FAFB" w14:textId="654377E2" w:rsidR="009E6331" w:rsidRPr="00E23DB9" w:rsidRDefault="009E6331" w:rsidP="00BE4D77">
            <w:pPr>
              <w:pStyle w:val="TABLE-cell"/>
              <w:rPr>
                <w:lang w:val="en-US"/>
              </w:rPr>
            </w:pPr>
            <w:r w:rsidRPr="00E23DB9">
              <w:rPr>
                <w:lang w:val="en-US"/>
              </w:rPr>
              <w:t xml:space="preserve">The </w:t>
            </w:r>
            <w:r w:rsidR="009516CE">
              <w:rPr>
                <w:lang w:val="en-US"/>
              </w:rPr>
              <w:t>ID is</w:t>
            </w:r>
            <w:r w:rsidRPr="00E23DB9">
              <w:rPr>
                <w:lang w:val="en-US"/>
              </w:rPr>
              <w:t xml:space="preserve"> used in other parts of the model when the </w:t>
            </w:r>
            <w:r w:rsidRPr="00E23DB9">
              <w:rPr>
                <w:i/>
                <w:lang w:val="en-US"/>
              </w:rPr>
              <w:t xml:space="preserve">work performance </w:t>
            </w:r>
            <w:r w:rsidRPr="00E23DB9">
              <w:rPr>
                <w:lang w:val="en-US"/>
              </w:rPr>
              <w:t>needs to be identified.</w:t>
            </w:r>
          </w:p>
        </w:tc>
        <w:tc>
          <w:tcPr>
            <w:tcW w:w="1227" w:type="dxa"/>
          </w:tcPr>
          <w:p w14:paraId="4B3654B6" w14:textId="77777777" w:rsidR="009E6331" w:rsidRPr="00E23DB9" w:rsidRDefault="009E6331" w:rsidP="00BE4D77">
            <w:pPr>
              <w:pStyle w:val="TABLE-cell"/>
              <w:rPr>
                <w:lang w:val="en-US"/>
              </w:rPr>
            </w:pPr>
            <w:r w:rsidRPr="00E23DB9">
              <w:rPr>
                <w:lang w:val="en-US"/>
              </w:rPr>
              <w:t>1999-10-27-A15</w:t>
            </w:r>
          </w:p>
        </w:tc>
        <w:tc>
          <w:tcPr>
            <w:tcW w:w="1228" w:type="dxa"/>
          </w:tcPr>
          <w:p w14:paraId="7E5CA8AC" w14:textId="77777777" w:rsidR="009E6331" w:rsidRPr="00E23DB9" w:rsidRDefault="00A645D5" w:rsidP="00BE4D77">
            <w:pPr>
              <w:pStyle w:val="TABLE-cell"/>
              <w:rPr>
                <w:lang w:val="en-US"/>
              </w:rPr>
            </w:pPr>
            <w:r>
              <w:rPr>
                <w:lang w:val="en-US"/>
              </w:rPr>
              <w:t>CNC-PM-20110307-</w:t>
            </w:r>
            <w:r w:rsidRPr="00E23DB9">
              <w:rPr>
                <w:lang w:val="en-US"/>
              </w:rPr>
              <w:t>13465</w:t>
            </w:r>
          </w:p>
        </w:tc>
        <w:tc>
          <w:tcPr>
            <w:tcW w:w="1227" w:type="dxa"/>
          </w:tcPr>
          <w:p w14:paraId="43BFD787" w14:textId="77777777" w:rsidR="009E6331" w:rsidRPr="00E23DB9" w:rsidRDefault="00A645D5" w:rsidP="00BE4D77">
            <w:pPr>
              <w:pStyle w:val="TABLE-cell"/>
              <w:rPr>
                <w:lang w:val="en-US"/>
              </w:rPr>
            </w:pPr>
            <w:r>
              <w:rPr>
                <w:lang w:val="en-US"/>
              </w:rPr>
              <w:t>B12345-S01</w:t>
            </w:r>
          </w:p>
        </w:tc>
        <w:tc>
          <w:tcPr>
            <w:tcW w:w="1228" w:type="dxa"/>
          </w:tcPr>
          <w:p w14:paraId="31BC386D" w14:textId="77777777" w:rsidR="009E6331" w:rsidRPr="00E23DB9" w:rsidRDefault="00A645D5" w:rsidP="00BE4D77">
            <w:pPr>
              <w:pStyle w:val="TABLE-cell"/>
              <w:rPr>
                <w:lang w:val="en-US"/>
              </w:rPr>
            </w:pPr>
            <w:r>
              <w:rPr>
                <w:lang w:val="en-US"/>
              </w:rPr>
              <w:t>B12345-KIT101-A</w:t>
            </w:r>
          </w:p>
        </w:tc>
      </w:tr>
      <w:tr w:rsidR="009E6331" w:rsidRPr="00E23DB9" w14:paraId="5E2E5ECE" w14:textId="77777777" w:rsidTr="005D5D31">
        <w:trPr>
          <w:cantSplit/>
        </w:trPr>
        <w:tc>
          <w:tcPr>
            <w:tcW w:w="1272" w:type="dxa"/>
          </w:tcPr>
          <w:p w14:paraId="10E926DC" w14:textId="77777777" w:rsidR="009E6331" w:rsidRPr="00E23DB9" w:rsidRDefault="003E7C65" w:rsidP="00BE4D77">
            <w:pPr>
              <w:pStyle w:val="TABLE-cell"/>
              <w:rPr>
                <w:lang w:val="en-US"/>
              </w:rPr>
            </w:pPr>
            <w:r>
              <w:rPr>
                <w:lang w:val="en-US"/>
              </w:rPr>
              <w:t>Work t</w:t>
            </w:r>
            <w:r w:rsidR="009E6331" w:rsidRPr="00E23DB9">
              <w:rPr>
                <w:lang w:val="en-US"/>
              </w:rPr>
              <w:t>ype</w:t>
            </w:r>
          </w:p>
        </w:tc>
        <w:tc>
          <w:tcPr>
            <w:tcW w:w="2888" w:type="dxa"/>
          </w:tcPr>
          <w:p w14:paraId="70DDF589" w14:textId="77777777" w:rsidR="009E6331" w:rsidRDefault="009E6331" w:rsidP="00BE4D77">
            <w:pPr>
              <w:pStyle w:val="TABLE-cell"/>
              <w:rPr>
                <w:lang w:val="en-US"/>
              </w:rPr>
            </w:pPr>
            <w:r w:rsidRPr="00E23DB9">
              <w:rPr>
                <w:lang w:val="en-US"/>
              </w:rPr>
              <w:t>Describes the category of work</w:t>
            </w:r>
            <w:r w:rsidR="00607BD9">
              <w:rPr>
                <w:lang w:val="en-US"/>
              </w:rPr>
              <w:t>.</w:t>
            </w:r>
          </w:p>
          <w:p w14:paraId="656E5007"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51FBA23F" w14:textId="77777777" w:rsidR="00F93864" w:rsidRDefault="00F07C56" w:rsidP="00371094">
            <w:pPr>
              <w:pStyle w:val="TABLE-cell"/>
              <w:widowControl w:val="0"/>
              <w:numPr>
                <w:ilvl w:val="0"/>
                <w:numId w:val="61"/>
              </w:numPr>
              <w:ind w:left="200" w:hanging="200"/>
              <w:rPr>
                <w:lang w:val="en-US"/>
              </w:rPr>
            </w:pPr>
            <w:r>
              <w:rPr>
                <w:lang w:val="en-US"/>
              </w:rPr>
              <w:t xml:space="preserve">production, </w:t>
            </w:r>
          </w:p>
          <w:p w14:paraId="5B67D1C6" w14:textId="77777777" w:rsidR="00F93864" w:rsidRDefault="00F07C56" w:rsidP="00371094">
            <w:pPr>
              <w:pStyle w:val="TABLE-cell"/>
              <w:widowControl w:val="0"/>
              <w:numPr>
                <w:ilvl w:val="0"/>
                <w:numId w:val="61"/>
              </w:numPr>
              <w:ind w:left="200" w:hanging="200"/>
              <w:rPr>
                <w:lang w:val="en-US"/>
              </w:rPr>
            </w:pPr>
            <w:r>
              <w:rPr>
                <w:lang w:val="en-US"/>
              </w:rPr>
              <w:t xml:space="preserve">maintenance, </w:t>
            </w:r>
          </w:p>
          <w:p w14:paraId="4EB1CCDC" w14:textId="77777777" w:rsidR="00F93864" w:rsidRDefault="00F07C56" w:rsidP="00371094">
            <w:pPr>
              <w:pStyle w:val="TABLE-cell"/>
              <w:widowControl w:val="0"/>
              <w:numPr>
                <w:ilvl w:val="0"/>
                <w:numId w:val="61"/>
              </w:numPr>
              <w:ind w:left="200" w:hanging="200"/>
              <w:rPr>
                <w:lang w:val="en-US"/>
              </w:rPr>
            </w:pPr>
            <w:r>
              <w:rPr>
                <w:lang w:val="en-US"/>
              </w:rPr>
              <w:t xml:space="preserve">quality, </w:t>
            </w:r>
          </w:p>
          <w:p w14:paraId="0964AE6A" w14:textId="77777777" w:rsidR="00F93864" w:rsidRDefault="00F07C56" w:rsidP="00371094">
            <w:pPr>
              <w:pStyle w:val="TABLE-cell"/>
              <w:widowControl w:val="0"/>
              <w:numPr>
                <w:ilvl w:val="0"/>
                <w:numId w:val="61"/>
              </w:numPr>
              <w:ind w:left="200" w:hanging="200"/>
              <w:rPr>
                <w:lang w:val="en-US"/>
              </w:rPr>
            </w:pPr>
            <w:r>
              <w:rPr>
                <w:lang w:val="en-US"/>
              </w:rPr>
              <w:t xml:space="preserve">inventory, or </w:t>
            </w:r>
          </w:p>
          <w:p w14:paraId="5401001F" w14:textId="7A682BC9" w:rsidR="00F07C56" w:rsidRPr="00E23DB9" w:rsidRDefault="00F07C56" w:rsidP="00371094">
            <w:pPr>
              <w:pStyle w:val="TABLE-cell"/>
              <w:widowControl w:val="0"/>
              <w:numPr>
                <w:ilvl w:val="0"/>
                <w:numId w:val="61"/>
              </w:numPr>
              <w:ind w:left="200" w:hanging="200"/>
              <w:rPr>
                <w:lang w:val="en-US"/>
              </w:rPr>
            </w:pPr>
            <w:r>
              <w:rPr>
                <w:lang w:val="en-US"/>
              </w:rPr>
              <w:t>m</w:t>
            </w:r>
            <w:r w:rsidRPr="00E23DB9">
              <w:rPr>
                <w:lang w:val="en-US"/>
              </w:rPr>
              <w:t xml:space="preserve">ixed. </w:t>
            </w:r>
          </w:p>
          <w:p w14:paraId="5B847221" w14:textId="685B0692" w:rsidR="00F07C56" w:rsidRPr="00E23DB9" w:rsidRDefault="00F07C56" w:rsidP="00F07C56">
            <w:pPr>
              <w:pStyle w:val="TABLE-cell"/>
              <w:rPr>
                <w:lang w:val="en-US"/>
              </w:rPr>
            </w:pPr>
            <w:r w:rsidRPr="00E23DB9">
              <w:rPr>
                <w:lang w:val="en-US"/>
              </w:rPr>
              <w:t xml:space="preserve">“Mixed” </w:t>
            </w:r>
            <w:r w:rsidR="00A142CC">
              <w:rPr>
                <w:lang w:val="en-US"/>
              </w:rPr>
              <w:t>can</w:t>
            </w:r>
            <w:r w:rsidRPr="00E23DB9">
              <w:rPr>
                <w:lang w:val="en-US"/>
              </w:rPr>
              <w:t xml:space="preserve"> be used when the </w:t>
            </w:r>
            <w:r w:rsidRPr="005F0F0F">
              <w:rPr>
                <w:i/>
                <w:lang w:val="en-US"/>
              </w:rPr>
              <w:t xml:space="preserve">work </w:t>
            </w:r>
            <w:r w:rsidR="005F0F0F" w:rsidRPr="005F0F0F">
              <w:rPr>
                <w:i/>
                <w:lang w:val="en-US"/>
              </w:rPr>
              <w:t>performance</w:t>
            </w:r>
            <w:r w:rsidRPr="00E23DB9">
              <w:rPr>
                <w:lang w:val="en-US"/>
              </w:rPr>
              <w:t xml:space="preserve"> contains </w:t>
            </w:r>
            <w:r>
              <w:t>resources and routing information required to perform several types of work</w:t>
            </w:r>
            <w:r w:rsidRPr="00E23DB9">
              <w:rPr>
                <w:lang w:val="en-US"/>
              </w:rPr>
              <w:t>.</w:t>
            </w:r>
          </w:p>
        </w:tc>
        <w:tc>
          <w:tcPr>
            <w:tcW w:w="1227" w:type="dxa"/>
          </w:tcPr>
          <w:p w14:paraId="031B3C46" w14:textId="77777777" w:rsidR="009E6331" w:rsidRPr="00E23DB9" w:rsidRDefault="009E6331" w:rsidP="00BE4D77">
            <w:pPr>
              <w:pStyle w:val="TABLE-cell"/>
              <w:rPr>
                <w:lang w:val="en-US"/>
              </w:rPr>
            </w:pPr>
            <w:r w:rsidRPr="00E23DB9">
              <w:rPr>
                <w:lang w:val="en-US"/>
              </w:rPr>
              <w:t>Production</w:t>
            </w:r>
          </w:p>
        </w:tc>
        <w:tc>
          <w:tcPr>
            <w:tcW w:w="1228" w:type="dxa"/>
          </w:tcPr>
          <w:p w14:paraId="46E40C91" w14:textId="77777777" w:rsidR="009E6331" w:rsidRPr="00E23DB9" w:rsidRDefault="009E6331" w:rsidP="00BE4D77">
            <w:pPr>
              <w:pStyle w:val="TABLE-cell"/>
              <w:rPr>
                <w:lang w:val="en-US"/>
              </w:rPr>
            </w:pPr>
            <w:r w:rsidRPr="00E23DB9">
              <w:rPr>
                <w:lang w:val="en-US"/>
              </w:rPr>
              <w:t>Maintenance</w:t>
            </w:r>
          </w:p>
        </w:tc>
        <w:tc>
          <w:tcPr>
            <w:tcW w:w="1227" w:type="dxa"/>
          </w:tcPr>
          <w:p w14:paraId="35C2E6ED" w14:textId="77777777" w:rsidR="009E6331" w:rsidRPr="00E23DB9" w:rsidRDefault="009E6331" w:rsidP="00BE4D77">
            <w:pPr>
              <w:pStyle w:val="TABLE-cell"/>
              <w:rPr>
                <w:lang w:val="en-US"/>
              </w:rPr>
            </w:pPr>
            <w:r w:rsidRPr="00E23DB9">
              <w:rPr>
                <w:lang w:val="en-US"/>
              </w:rPr>
              <w:t>Quality</w:t>
            </w:r>
          </w:p>
        </w:tc>
        <w:tc>
          <w:tcPr>
            <w:tcW w:w="1228" w:type="dxa"/>
          </w:tcPr>
          <w:p w14:paraId="1121F12F" w14:textId="77777777" w:rsidR="009E6331" w:rsidRPr="00E23DB9" w:rsidRDefault="009E6331" w:rsidP="00BE4D77">
            <w:pPr>
              <w:pStyle w:val="TABLE-cell"/>
              <w:rPr>
                <w:lang w:val="en-US"/>
              </w:rPr>
            </w:pPr>
            <w:r w:rsidRPr="00E23DB9">
              <w:rPr>
                <w:lang w:val="en-US"/>
              </w:rPr>
              <w:t>Inventory</w:t>
            </w:r>
          </w:p>
        </w:tc>
      </w:tr>
      <w:tr w:rsidR="00A645D5" w:rsidRPr="00E23DB9" w14:paraId="13497C36" w14:textId="77777777" w:rsidTr="005D5D31">
        <w:trPr>
          <w:cantSplit/>
        </w:trPr>
        <w:tc>
          <w:tcPr>
            <w:tcW w:w="1272" w:type="dxa"/>
          </w:tcPr>
          <w:p w14:paraId="33F7F0A9" w14:textId="77777777" w:rsidR="00A645D5" w:rsidRPr="00E23DB9" w:rsidRDefault="00A645D5" w:rsidP="00BE4D77">
            <w:pPr>
              <w:pStyle w:val="TABLE-cell"/>
              <w:rPr>
                <w:lang w:val="en-US"/>
              </w:rPr>
            </w:pPr>
            <w:r w:rsidRPr="00E23DB9">
              <w:rPr>
                <w:lang w:val="en-US"/>
              </w:rPr>
              <w:t>Description</w:t>
            </w:r>
          </w:p>
        </w:tc>
        <w:tc>
          <w:tcPr>
            <w:tcW w:w="2888" w:type="dxa"/>
          </w:tcPr>
          <w:p w14:paraId="49D8457B" w14:textId="77777777" w:rsidR="00A645D5" w:rsidRPr="00E23DB9" w:rsidRDefault="00A645D5" w:rsidP="00BE4D77">
            <w:pPr>
              <w:pStyle w:val="TABLE-cell"/>
              <w:rPr>
                <w:lang w:val="en-US"/>
              </w:rPr>
            </w:pPr>
            <w:r w:rsidRPr="00E23DB9">
              <w:rPr>
                <w:lang w:val="en-US"/>
              </w:rPr>
              <w:t xml:space="preserve">Contains additional information and descriptions of the </w:t>
            </w:r>
            <w:r w:rsidRPr="00E23DB9">
              <w:rPr>
                <w:i/>
                <w:lang w:val="en-US"/>
              </w:rPr>
              <w:t>work performance.</w:t>
            </w:r>
          </w:p>
        </w:tc>
        <w:tc>
          <w:tcPr>
            <w:tcW w:w="1227" w:type="dxa"/>
          </w:tcPr>
          <w:p w14:paraId="08EE6178" w14:textId="77FAB5A3" w:rsidR="00A645D5" w:rsidRPr="00E23DB9" w:rsidRDefault="00A645D5" w:rsidP="00BE4D77">
            <w:pPr>
              <w:pStyle w:val="TABLE-cell"/>
              <w:rPr>
                <w:lang w:val="en-US"/>
              </w:rPr>
            </w:pPr>
            <w:r w:rsidRPr="00E23DB9">
              <w:rPr>
                <w:lang w:val="en-US"/>
              </w:rPr>
              <w:t>“Work performance report on Oct</w:t>
            </w:r>
            <w:r w:rsidR="00C468DC">
              <w:rPr>
                <w:lang w:val="en-US"/>
              </w:rPr>
              <w:t>ober</w:t>
            </w:r>
            <w:r w:rsidRPr="00E23DB9">
              <w:rPr>
                <w:lang w:val="en-US"/>
              </w:rPr>
              <w:t xml:space="preserve"> 27, 1999 work schedule.”</w:t>
            </w:r>
          </w:p>
        </w:tc>
        <w:tc>
          <w:tcPr>
            <w:tcW w:w="1228" w:type="dxa"/>
          </w:tcPr>
          <w:p w14:paraId="3C1DEDA5" w14:textId="77777777" w:rsidR="00A645D5" w:rsidRPr="00E23DB9" w:rsidRDefault="003E7C65" w:rsidP="00BE4D77">
            <w:pPr>
              <w:pStyle w:val="TABLE-cell"/>
              <w:rPr>
                <w:lang w:val="en-US"/>
              </w:rPr>
            </w:pPr>
            <w:r>
              <w:rPr>
                <w:lang w:val="en-US"/>
              </w:rPr>
              <w:t>Preventive maintenance performed on CNC m</w:t>
            </w:r>
            <w:r w:rsidR="00A645D5">
              <w:rPr>
                <w:lang w:val="en-US"/>
              </w:rPr>
              <w:t>achine</w:t>
            </w:r>
          </w:p>
        </w:tc>
        <w:tc>
          <w:tcPr>
            <w:tcW w:w="1227" w:type="dxa"/>
          </w:tcPr>
          <w:p w14:paraId="63329D7E" w14:textId="77777777" w:rsidR="00A645D5" w:rsidRPr="00E23DB9" w:rsidRDefault="003E7C65" w:rsidP="00BE4D77">
            <w:pPr>
              <w:pStyle w:val="TABLE-cell"/>
              <w:rPr>
                <w:lang w:val="en-US"/>
              </w:rPr>
            </w:pPr>
            <w:r>
              <w:rPr>
                <w:lang w:val="en-US"/>
              </w:rPr>
              <w:t>Production sample for b</w:t>
            </w:r>
            <w:r w:rsidR="00A645D5">
              <w:rPr>
                <w:lang w:val="en-US"/>
              </w:rPr>
              <w:t>atch 12345</w:t>
            </w:r>
          </w:p>
        </w:tc>
        <w:tc>
          <w:tcPr>
            <w:tcW w:w="1228" w:type="dxa"/>
          </w:tcPr>
          <w:p w14:paraId="27D0E0B6" w14:textId="77777777" w:rsidR="00A645D5" w:rsidRPr="00E23DB9" w:rsidRDefault="003E7C65" w:rsidP="00BE4D77">
            <w:pPr>
              <w:pStyle w:val="TABLE-cell"/>
              <w:rPr>
                <w:lang w:val="en-US"/>
              </w:rPr>
            </w:pPr>
            <w:r>
              <w:rPr>
                <w:lang w:val="en-US"/>
              </w:rPr>
              <w:t>Dispense kit for b</w:t>
            </w:r>
            <w:r w:rsidR="00A645D5">
              <w:rPr>
                <w:lang w:val="en-US"/>
              </w:rPr>
              <w:t>atch 12345</w:t>
            </w:r>
          </w:p>
        </w:tc>
      </w:tr>
      <w:tr w:rsidR="00A645D5" w:rsidRPr="00E23DB9" w14:paraId="22B3690B" w14:textId="77777777" w:rsidTr="005D5D31">
        <w:trPr>
          <w:cantSplit/>
        </w:trPr>
        <w:tc>
          <w:tcPr>
            <w:tcW w:w="1272" w:type="dxa"/>
          </w:tcPr>
          <w:p w14:paraId="57C1B4B7" w14:textId="77777777" w:rsidR="00A645D5" w:rsidRPr="00E23DB9" w:rsidRDefault="003E7C65" w:rsidP="00BE4D77">
            <w:pPr>
              <w:pStyle w:val="TABLE-cell"/>
              <w:rPr>
                <w:lang w:val="en-US"/>
              </w:rPr>
            </w:pPr>
            <w:r>
              <w:rPr>
                <w:lang w:val="en-US"/>
              </w:rPr>
              <w:lastRenderedPageBreak/>
              <w:t>Start t</w:t>
            </w:r>
            <w:r w:rsidR="00A645D5" w:rsidRPr="00E23DB9">
              <w:rPr>
                <w:lang w:val="en-US"/>
              </w:rPr>
              <w:t>ime</w:t>
            </w:r>
          </w:p>
        </w:tc>
        <w:tc>
          <w:tcPr>
            <w:tcW w:w="2888" w:type="dxa"/>
          </w:tcPr>
          <w:p w14:paraId="3D3EB63C" w14:textId="3F841315" w:rsidR="00A645D5" w:rsidRPr="00E23DB9" w:rsidRDefault="00A645D5" w:rsidP="00BE4D77">
            <w:pPr>
              <w:pStyle w:val="TABLE-cell"/>
              <w:rPr>
                <w:lang w:val="en-US"/>
              </w:rPr>
            </w:pPr>
            <w:r w:rsidRPr="00E23DB9">
              <w:rPr>
                <w:lang w:val="en-US"/>
              </w:rPr>
              <w:t xml:space="preserve">The starting time of the associated </w:t>
            </w:r>
            <w:r w:rsidRPr="00E23DB9">
              <w:rPr>
                <w:i/>
                <w:lang w:val="en-US"/>
              </w:rPr>
              <w:t>work performance</w:t>
            </w:r>
            <w:r w:rsidRPr="00E23DB9">
              <w:rPr>
                <w:lang w:val="en-US"/>
              </w:rPr>
              <w:t xml:space="preserve">.  </w:t>
            </w:r>
          </w:p>
        </w:tc>
        <w:tc>
          <w:tcPr>
            <w:tcW w:w="1227" w:type="dxa"/>
          </w:tcPr>
          <w:p w14:paraId="29E1E8E6" w14:textId="77777777" w:rsidR="00A645D5" w:rsidRPr="00E23DB9" w:rsidRDefault="00A645D5" w:rsidP="00BE4D77">
            <w:pPr>
              <w:pStyle w:val="TABLE-cell"/>
              <w:rPr>
                <w:lang w:val="en-US"/>
              </w:rPr>
            </w:pPr>
            <w:r w:rsidRPr="00E23DB9">
              <w:rPr>
                <w:lang w:val="en-US"/>
              </w:rPr>
              <w:t>10-28-1999</w:t>
            </w:r>
          </w:p>
        </w:tc>
        <w:tc>
          <w:tcPr>
            <w:tcW w:w="1228" w:type="dxa"/>
          </w:tcPr>
          <w:p w14:paraId="5AB095DF" w14:textId="77777777" w:rsidR="00A645D5" w:rsidRPr="00E23DB9" w:rsidRDefault="00A645D5" w:rsidP="00BE4D77">
            <w:pPr>
              <w:pStyle w:val="TABLE-cell"/>
              <w:rPr>
                <w:lang w:val="en-US"/>
              </w:rPr>
            </w:pPr>
            <w:r>
              <w:rPr>
                <w:color w:val="000000"/>
                <w:lang w:val="en-US"/>
              </w:rPr>
              <w:t>2011-03-07 09:31</w:t>
            </w:r>
          </w:p>
        </w:tc>
        <w:tc>
          <w:tcPr>
            <w:tcW w:w="1227" w:type="dxa"/>
          </w:tcPr>
          <w:p w14:paraId="43726F71" w14:textId="77777777" w:rsidR="00A645D5" w:rsidRPr="00E23DB9" w:rsidRDefault="00A645D5" w:rsidP="00BE4D77">
            <w:pPr>
              <w:pStyle w:val="TABLE-cell"/>
              <w:rPr>
                <w:lang w:val="en-US"/>
              </w:rPr>
            </w:pPr>
            <w:r>
              <w:rPr>
                <w:color w:val="000000"/>
                <w:lang w:val="en-US"/>
              </w:rPr>
              <w:t>N/A</w:t>
            </w:r>
          </w:p>
        </w:tc>
        <w:tc>
          <w:tcPr>
            <w:tcW w:w="1228" w:type="dxa"/>
          </w:tcPr>
          <w:p w14:paraId="182A1D51" w14:textId="77777777" w:rsidR="00A645D5" w:rsidRPr="00E23DB9" w:rsidRDefault="00A645D5" w:rsidP="00BE4D77">
            <w:pPr>
              <w:pStyle w:val="TABLE-cell"/>
              <w:rPr>
                <w:lang w:val="en-US"/>
              </w:rPr>
            </w:pPr>
            <w:r>
              <w:rPr>
                <w:color w:val="000000"/>
                <w:lang w:val="en-US"/>
              </w:rPr>
              <w:t>2011-03-07 08:01</w:t>
            </w:r>
          </w:p>
        </w:tc>
      </w:tr>
      <w:tr w:rsidR="00A645D5" w:rsidRPr="00E23DB9" w14:paraId="4537BCF9" w14:textId="77777777" w:rsidTr="005D5D31">
        <w:trPr>
          <w:cantSplit/>
        </w:trPr>
        <w:tc>
          <w:tcPr>
            <w:tcW w:w="1272" w:type="dxa"/>
          </w:tcPr>
          <w:p w14:paraId="57D1A2D0" w14:textId="77777777" w:rsidR="00A645D5" w:rsidRPr="00E23DB9" w:rsidRDefault="00A645D5" w:rsidP="00BE4D77">
            <w:pPr>
              <w:pStyle w:val="TABLE-cell"/>
              <w:rPr>
                <w:lang w:val="en-US"/>
              </w:rPr>
            </w:pPr>
            <w:r w:rsidRPr="00E23DB9">
              <w:rPr>
                <w:lang w:val="en-US"/>
              </w:rPr>
              <w:t xml:space="preserve">End </w:t>
            </w:r>
            <w:r w:rsidR="003E7C65">
              <w:rPr>
                <w:lang w:val="en-US"/>
              </w:rPr>
              <w:t>t</w:t>
            </w:r>
            <w:r w:rsidRPr="00E23DB9">
              <w:rPr>
                <w:lang w:val="en-US"/>
              </w:rPr>
              <w:t>ime</w:t>
            </w:r>
          </w:p>
        </w:tc>
        <w:tc>
          <w:tcPr>
            <w:tcW w:w="2888" w:type="dxa"/>
          </w:tcPr>
          <w:p w14:paraId="205FDAE8" w14:textId="48DCE2DF" w:rsidR="00A645D5" w:rsidRPr="00E23DB9" w:rsidRDefault="00A645D5" w:rsidP="00BE4D77">
            <w:pPr>
              <w:pStyle w:val="TABLE-cell"/>
              <w:rPr>
                <w:lang w:val="en-US"/>
              </w:rPr>
            </w:pPr>
            <w:r w:rsidRPr="00E23DB9">
              <w:rPr>
                <w:lang w:val="en-US"/>
              </w:rPr>
              <w:t xml:space="preserve">The ending time of the associated </w:t>
            </w:r>
            <w:r w:rsidRPr="00E23DB9">
              <w:rPr>
                <w:i/>
                <w:lang w:val="en-US"/>
              </w:rPr>
              <w:t>work performance</w:t>
            </w:r>
            <w:r w:rsidRPr="00E23DB9">
              <w:rPr>
                <w:lang w:val="en-US"/>
              </w:rPr>
              <w:t xml:space="preserve">.  </w:t>
            </w:r>
          </w:p>
        </w:tc>
        <w:tc>
          <w:tcPr>
            <w:tcW w:w="1227" w:type="dxa"/>
          </w:tcPr>
          <w:p w14:paraId="185DCBDA" w14:textId="77777777" w:rsidR="00A645D5" w:rsidRPr="00E23DB9" w:rsidRDefault="00A645D5" w:rsidP="00BE4D77">
            <w:pPr>
              <w:pStyle w:val="TABLE-cell"/>
              <w:rPr>
                <w:lang w:val="en-US"/>
              </w:rPr>
            </w:pPr>
            <w:r w:rsidRPr="00E23DB9">
              <w:rPr>
                <w:lang w:val="en-US"/>
              </w:rPr>
              <w:t>10-30-1999</w:t>
            </w:r>
          </w:p>
        </w:tc>
        <w:tc>
          <w:tcPr>
            <w:tcW w:w="1228" w:type="dxa"/>
          </w:tcPr>
          <w:p w14:paraId="61622E4E" w14:textId="77777777" w:rsidR="00A645D5" w:rsidRPr="00E23DB9" w:rsidRDefault="00A645D5" w:rsidP="00BE4D77">
            <w:pPr>
              <w:pStyle w:val="TABLE-cell"/>
              <w:rPr>
                <w:lang w:val="en-US"/>
              </w:rPr>
            </w:pPr>
            <w:r>
              <w:rPr>
                <w:color w:val="000000"/>
                <w:lang w:val="en-US"/>
              </w:rPr>
              <w:t>2011-03-10 11:15</w:t>
            </w:r>
          </w:p>
        </w:tc>
        <w:tc>
          <w:tcPr>
            <w:tcW w:w="1227" w:type="dxa"/>
          </w:tcPr>
          <w:p w14:paraId="0E974473" w14:textId="77777777" w:rsidR="00A645D5" w:rsidRPr="00E23DB9" w:rsidRDefault="00A645D5" w:rsidP="00BE4D77">
            <w:pPr>
              <w:pStyle w:val="TABLE-cell"/>
              <w:rPr>
                <w:lang w:val="en-US"/>
              </w:rPr>
            </w:pPr>
            <w:r>
              <w:rPr>
                <w:color w:val="000000"/>
                <w:lang w:val="en-US"/>
              </w:rPr>
              <w:t>N/A</w:t>
            </w:r>
          </w:p>
        </w:tc>
        <w:tc>
          <w:tcPr>
            <w:tcW w:w="1228" w:type="dxa"/>
          </w:tcPr>
          <w:p w14:paraId="5C29A8A6" w14:textId="77777777" w:rsidR="00A645D5" w:rsidRPr="00E23DB9" w:rsidRDefault="00A645D5" w:rsidP="00BE4D77">
            <w:pPr>
              <w:pStyle w:val="TABLE-cell"/>
              <w:rPr>
                <w:lang w:val="en-US"/>
              </w:rPr>
            </w:pPr>
            <w:r>
              <w:rPr>
                <w:color w:val="000000"/>
                <w:lang w:val="en-US"/>
              </w:rPr>
              <w:t>2011-03-07 08:31</w:t>
            </w:r>
          </w:p>
        </w:tc>
      </w:tr>
      <w:tr w:rsidR="00A645D5" w:rsidRPr="00E23DB9" w14:paraId="00B2E9C0" w14:textId="77777777" w:rsidTr="005D5D31">
        <w:trPr>
          <w:cantSplit/>
        </w:trPr>
        <w:tc>
          <w:tcPr>
            <w:tcW w:w="1272" w:type="dxa"/>
          </w:tcPr>
          <w:p w14:paraId="0659800A" w14:textId="77777777" w:rsidR="00A645D5" w:rsidRPr="00E23DB9" w:rsidRDefault="00A645D5" w:rsidP="00BE4D77">
            <w:pPr>
              <w:pStyle w:val="TABLE-cell"/>
              <w:rPr>
                <w:lang w:val="en-US"/>
              </w:rPr>
            </w:pPr>
            <w:r w:rsidRPr="00E23DB9">
              <w:rPr>
                <w:lang w:val="en-US"/>
              </w:rPr>
              <w:t xml:space="preserve">Published </w:t>
            </w:r>
            <w:r w:rsidR="003E7C65">
              <w:rPr>
                <w:lang w:val="en-US"/>
              </w:rPr>
              <w:t>d</w:t>
            </w:r>
            <w:r w:rsidRPr="00E23DB9">
              <w:rPr>
                <w:lang w:val="en-US"/>
              </w:rPr>
              <w:t>ate</w:t>
            </w:r>
          </w:p>
        </w:tc>
        <w:tc>
          <w:tcPr>
            <w:tcW w:w="2888" w:type="dxa"/>
          </w:tcPr>
          <w:p w14:paraId="3291C278" w14:textId="0C54D965" w:rsidR="00A645D5" w:rsidRPr="00E23DB9" w:rsidRDefault="00A645D5" w:rsidP="00607BD9">
            <w:pPr>
              <w:pStyle w:val="TABLE-cell"/>
              <w:rPr>
                <w:lang w:val="en-US"/>
              </w:rPr>
            </w:pPr>
            <w:r w:rsidRPr="00E23DB9">
              <w:rPr>
                <w:lang w:val="en-US"/>
              </w:rPr>
              <w:t xml:space="preserve">The date and time </w:t>
            </w:r>
            <w:r w:rsidR="00607BD9">
              <w:rPr>
                <w:lang w:val="en-US"/>
              </w:rPr>
              <w:t>i</w:t>
            </w:r>
            <w:r w:rsidRPr="00E23DB9">
              <w:rPr>
                <w:lang w:val="en-US"/>
              </w:rPr>
              <w:t xml:space="preserve">n which the </w:t>
            </w:r>
            <w:r w:rsidRPr="00E23DB9">
              <w:rPr>
                <w:i/>
                <w:lang w:val="en-US"/>
              </w:rPr>
              <w:t>work performance</w:t>
            </w:r>
            <w:r w:rsidRPr="00E23DB9">
              <w:rPr>
                <w:lang w:val="en-US"/>
              </w:rPr>
              <w:t xml:space="preserve"> was published or generated.</w:t>
            </w:r>
          </w:p>
        </w:tc>
        <w:tc>
          <w:tcPr>
            <w:tcW w:w="1227" w:type="dxa"/>
          </w:tcPr>
          <w:p w14:paraId="1CDE5056" w14:textId="77777777" w:rsidR="00A645D5" w:rsidRPr="00E23DB9" w:rsidRDefault="00A645D5" w:rsidP="00BE4D77">
            <w:pPr>
              <w:pStyle w:val="TABLE-cell"/>
              <w:rPr>
                <w:lang w:val="en-US"/>
              </w:rPr>
            </w:pPr>
            <w:r w:rsidRPr="00E23DB9">
              <w:rPr>
                <w:lang w:val="en-US"/>
              </w:rPr>
              <w:t>10-27-1999 13:42 EST</w:t>
            </w:r>
          </w:p>
        </w:tc>
        <w:tc>
          <w:tcPr>
            <w:tcW w:w="1228" w:type="dxa"/>
          </w:tcPr>
          <w:p w14:paraId="17BCA572" w14:textId="77777777" w:rsidR="00A645D5" w:rsidRPr="00E23DB9" w:rsidRDefault="00A645D5" w:rsidP="00BE4D77">
            <w:pPr>
              <w:pStyle w:val="TABLE-cell"/>
              <w:rPr>
                <w:lang w:val="en-US"/>
              </w:rPr>
            </w:pPr>
            <w:r>
              <w:rPr>
                <w:color w:val="000000"/>
                <w:lang w:val="en-US"/>
              </w:rPr>
              <w:t>2011-03-10 13:21</w:t>
            </w:r>
          </w:p>
        </w:tc>
        <w:tc>
          <w:tcPr>
            <w:tcW w:w="1227" w:type="dxa"/>
          </w:tcPr>
          <w:p w14:paraId="3B23D4B7" w14:textId="77777777" w:rsidR="00A645D5" w:rsidRPr="00E23DB9" w:rsidRDefault="00A645D5" w:rsidP="00BE4D77">
            <w:pPr>
              <w:pStyle w:val="TABLE-cell"/>
              <w:rPr>
                <w:lang w:val="en-US"/>
              </w:rPr>
            </w:pPr>
            <w:r>
              <w:rPr>
                <w:lang w:val="en-US"/>
              </w:rPr>
              <w:t>2009-12-14 13:31 PT</w:t>
            </w:r>
          </w:p>
        </w:tc>
        <w:tc>
          <w:tcPr>
            <w:tcW w:w="1228" w:type="dxa"/>
          </w:tcPr>
          <w:p w14:paraId="68A44333" w14:textId="77777777" w:rsidR="00A645D5" w:rsidRPr="00E23DB9" w:rsidRDefault="00A645D5" w:rsidP="00BE4D77">
            <w:pPr>
              <w:pStyle w:val="TABLE-cell"/>
              <w:rPr>
                <w:lang w:val="en-US"/>
              </w:rPr>
            </w:pPr>
            <w:r>
              <w:rPr>
                <w:color w:val="000000"/>
                <w:lang w:val="en-US"/>
              </w:rPr>
              <w:t>2011-03-07 08:33</w:t>
            </w:r>
          </w:p>
        </w:tc>
      </w:tr>
      <w:tr w:rsidR="00A645D5" w:rsidRPr="00E23DB9" w14:paraId="7C9A6C84" w14:textId="77777777" w:rsidTr="005D5D31">
        <w:trPr>
          <w:cantSplit/>
        </w:trPr>
        <w:tc>
          <w:tcPr>
            <w:tcW w:w="1272" w:type="dxa"/>
          </w:tcPr>
          <w:p w14:paraId="6ABE25A4" w14:textId="77777777" w:rsidR="00A645D5" w:rsidRPr="00E23DB9" w:rsidRDefault="003E7C65" w:rsidP="00BE4D77">
            <w:pPr>
              <w:pStyle w:val="TABLE-cell"/>
              <w:rPr>
                <w:lang w:val="en-US"/>
              </w:rPr>
            </w:pPr>
            <w:r>
              <w:rPr>
                <w:lang w:val="en-US"/>
              </w:rPr>
              <w:t>Hierarchy s</w:t>
            </w:r>
            <w:r w:rsidR="00A645D5" w:rsidRPr="00E23DB9">
              <w:rPr>
                <w:lang w:val="en-US"/>
              </w:rPr>
              <w:t>cope</w:t>
            </w:r>
          </w:p>
        </w:tc>
        <w:tc>
          <w:tcPr>
            <w:tcW w:w="2888" w:type="dxa"/>
          </w:tcPr>
          <w:p w14:paraId="1BB6FBF1" w14:textId="77777777" w:rsidR="00A645D5" w:rsidRPr="00E23DB9" w:rsidRDefault="00A645D5" w:rsidP="00BE4D77">
            <w:pPr>
              <w:pStyle w:val="TABLE-cell"/>
              <w:rPr>
                <w:lang w:val="en-US"/>
              </w:rPr>
            </w:pPr>
            <w:r w:rsidRPr="00E23DB9">
              <w:rPr>
                <w:lang w:val="en-US"/>
              </w:rPr>
              <w:t xml:space="preserve">Identifies where the exchanged information fits within the role based equipment hierarchy. </w:t>
            </w:r>
          </w:p>
        </w:tc>
        <w:tc>
          <w:tcPr>
            <w:tcW w:w="1227" w:type="dxa"/>
          </w:tcPr>
          <w:p w14:paraId="55EC190D" w14:textId="4FB06354" w:rsidR="00A645D5" w:rsidRPr="00E23DB9" w:rsidRDefault="00A645D5" w:rsidP="00607BD9">
            <w:pPr>
              <w:pStyle w:val="TABLE-cell"/>
              <w:rPr>
                <w:lang w:val="en-US"/>
              </w:rPr>
            </w:pPr>
            <w:r w:rsidRPr="00E23DB9">
              <w:rPr>
                <w:lang w:val="en-US"/>
              </w:rPr>
              <w:t xml:space="preserve">East Wing </w:t>
            </w:r>
            <w:r w:rsidR="00607BD9">
              <w:rPr>
                <w:lang w:val="en-US"/>
              </w:rPr>
              <w:t>m</w:t>
            </w:r>
            <w:r w:rsidRPr="00E23DB9">
              <w:rPr>
                <w:lang w:val="en-US"/>
              </w:rPr>
              <w:t xml:space="preserve">anufacturing </w:t>
            </w:r>
            <w:r w:rsidR="00607BD9">
              <w:rPr>
                <w:lang w:val="en-US"/>
              </w:rPr>
              <w:t>l</w:t>
            </w:r>
            <w:r w:rsidRPr="00E23DB9">
              <w:rPr>
                <w:lang w:val="en-US"/>
              </w:rPr>
              <w:t>ine #2</w:t>
            </w:r>
          </w:p>
        </w:tc>
        <w:tc>
          <w:tcPr>
            <w:tcW w:w="1228" w:type="dxa"/>
          </w:tcPr>
          <w:p w14:paraId="5D89F305" w14:textId="3CDF6183" w:rsidR="00A645D5" w:rsidRPr="00E23DB9" w:rsidRDefault="00A645D5" w:rsidP="00BE4D77">
            <w:pPr>
              <w:pStyle w:val="TABLE-cell"/>
              <w:rPr>
                <w:lang w:val="en-US"/>
              </w:rPr>
            </w:pPr>
            <w:r w:rsidRPr="00E23DB9">
              <w:rPr>
                <w:lang w:val="en-US"/>
              </w:rPr>
              <w:t xml:space="preserve">CNC </w:t>
            </w:r>
            <w:r w:rsidR="00607BD9">
              <w:rPr>
                <w:lang w:val="en-US"/>
              </w:rPr>
              <w:t>m</w:t>
            </w:r>
            <w:r w:rsidRPr="00E23DB9">
              <w:rPr>
                <w:lang w:val="en-US"/>
              </w:rPr>
              <w:t>achine</w:t>
            </w:r>
          </w:p>
          <w:p w14:paraId="103CE4DB" w14:textId="77777777" w:rsidR="00A645D5" w:rsidRPr="00E23DB9" w:rsidRDefault="00A645D5" w:rsidP="00BE4D77">
            <w:pPr>
              <w:pStyle w:val="TABLE-cell"/>
              <w:rPr>
                <w:lang w:val="en-US"/>
              </w:rPr>
            </w:pPr>
            <w:r w:rsidRPr="00E23DB9">
              <w:rPr>
                <w:lang w:val="en-US"/>
              </w:rPr>
              <w:t>Asset ID 13465</w:t>
            </w:r>
          </w:p>
        </w:tc>
        <w:tc>
          <w:tcPr>
            <w:tcW w:w="1227" w:type="dxa"/>
          </w:tcPr>
          <w:p w14:paraId="0B245777" w14:textId="60ACA9D1" w:rsidR="00A645D5" w:rsidRPr="00E23DB9" w:rsidRDefault="00A645D5" w:rsidP="00BE4D77">
            <w:pPr>
              <w:pStyle w:val="TABLE-cell"/>
              <w:rPr>
                <w:lang w:val="en-US"/>
              </w:rPr>
            </w:pPr>
            <w:r w:rsidRPr="00E23DB9">
              <w:rPr>
                <w:lang w:val="en-US"/>
              </w:rPr>
              <w:t xml:space="preserve">Test </w:t>
            </w:r>
            <w:r w:rsidR="00607BD9">
              <w:rPr>
                <w:lang w:val="en-US"/>
              </w:rPr>
              <w:t>c</w:t>
            </w:r>
            <w:r w:rsidRPr="00E23DB9">
              <w:rPr>
                <w:lang w:val="en-US"/>
              </w:rPr>
              <w:t>ell 4</w:t>
            </w:r>
          </w:p>
          <w:p w14:paraId="0C3C22A9" w14:textId="77777777" w:rsidR="00A645D5" w:rsidRPr="00E23DB9" w:rsidRDefault="00A645D5" w:rsidP="00BE4D77">
            <w:pPr>
              <w:pStyle w:val="TABLE-cell"/>
              <w:rPr>
                <w:lang w:val="en-US"/>
              </w:rPr>
            </w:pPr>
            <w:r w:rsidRPr="00E23DB9">
              <w:rPr>
                <w:lang w:val="en-US"/>
              </w:rPr>
              <w:t>Receiving</w:t>
            </w:r>
          </w:p>
        </w:tc>
        <w:tc>
          <w:tcPr>
            <w:tcW w:w="1228" w:type="dxa"/>
          </w:tcPr>
          <w:p w14:paraId="7A0A6A3C" w14:textId="5AFB9EDA" w:rsidR="00A645D5" w:rsidRPr="00E23DB9" w:rsidRDefault="00A645D5" w:rsidP="00607BD9">
            <w:pPr>
              <w:pStyle w:val="TABLE-cell"/>
              <w:rPr>
                <w:lang w:val="en-US"/>
              </w:rPr>
            </w:pPr>
            <w:r w:rsidRPr="00E23DB9">
              <w:rPr>
                <w:lang w:val="en-US"/>
              </w:rPr>
              <w:t>Warehouse B</w:t>
            </w:r>
          </w:p>
        </w:tc>
      </w:tr>
      <w:tr w:rsidR="002E3860" w:rsidRPr="00BF51A9" w14:paraId="65D2C79E" w14:textId="77777777" w:rsidTr="005D5D31">
        <w:trPr>
          <w:cantSplit/>
          <w:trHeight w:val="1106"/>
        </w:trPr>
        <w:tc>
          <w:tcPr>
            <w:tcW w:w="1272" w:type="dxa"/>
            <w:tcBorders>
              <w:top w:val="single" w:sz="4" w:space="0" w:color="000000"/>
              <w:left w:val="single" w:sz="4" w:space="0" w:color="000000"/>
              <w:bottom w:val="single" w:sz="4" w:space="0" w:color="000000"/>
              <w:right w:val="single" w:sz="4" w:space="0" w:color="000000"/>
            </w:tcBorders>
          </w:tcPr>
          <w:p w14:paraId="515A8F40" w14:textId="40288CC4" w:rsidR="002E3860" w:rsidRPr="00BF51A9" w:rsidRDefault="00072091" w:rsidP="00BF51A9">
            <w:pPr>
              <w:pStyle w:val="TABLE-cell"/>
              <w:jc w:val="both"/>
              <w:rPr>
                <w:szCs w:val="16"/>
                <w:lang w:val="en-US"/>
              </w:rPr>
            </w:pPr>
            <w:r>
              <w:rPr>
                <w:szCs w:val="16"/>
              </w:rPr>
              <w:t>Work s</w:t>
            </w:r>
            <w:r w:rsidR="002E3860" w:rsidRPr="00BF51A9">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FB7FA0A" w14:textId="77777777" w:rsidR="002E3860" w:rsidRPr="00BF51A9" w:rsidRDefault="002E3860" w:rsidP="006F6A61">
            <w:pPr>
              <w:autoSpaceDE w:val="0"/>
              <w:autoSpaceDN w:val="0"/>
              <w:adjustRightInd w:val="0"/>
              <w:spacing w:before="60" w:after="60"/>
              <w:jc w:val="left"/>
              <w:rPr>
                <w:sz w:val="16"/>
                <w:szCs w:val="16"/>
              </w:rPr>
            </w:pPr>
            <w:r w:rsidRPr="00BF51A9">
              <w:rPr>
                <w:sz w:val="16"/>
                <w:szCs w:val="16"/>
              </w:rPr>
              <w:t xml:space="preserve">Indicates the state of the </w:t>
            </w:r>
            <w:r w:rsidRPr="006F6A61">
              <w:rPr>
                <w:i/>
                <w:sz w:val="16"/>
                <w:szCs w:val="16"/>
              </w:rPr>
              <w:t>work performance</w:t>
            </w:r>
            <w:r w:rsidRPr="00BF51A9">
              <w:rPr>
                <w:sz w:val="16"/>
                <w:szCs w:val="16"/>
              </w:rPr>
              <w:t xml:space="preserve">. </w:t>
            </w:r>
          </w:p>
          <w:p w14:paraId="6EAD0634" w14:textId="458946D5" w:rsidR="00072091" w:rsidRDefault="002E3860" w:rsidP="006F6A61">
            <w:pPr>
              <w:autoSpaceDE w:val="0"/>
              <w:autoSpaceDN w:val="0"/>
              <w:adjustRightInd w:val="0"/>
              <w:spacing w:before="60" w:after="60"/>
              <w:jc w:val="left"/>
              <w:rPr>
                <w:sz w:val="16"/>
                <w:szCs w:val="16"/>
              </w:rPr>
            </w:pPr>
            <w:r w:rsidRPr="00BF51A9">
              <w:rPr>
                <w:sz w:val="16"/>
                <w:szCs w:val="16"/>
              </w:rPr>
              <w:t xml:space="preserve">Defined values are </w:t>
            </w:r>
          </w:p>
          <w:p w14:paraId="36B8B4FD" w14:textId="5408B308" w:rsidR="00F93864" w:rsidRDefault="00F93864" w:rsidP="00C72C20">
            <w:pPr>
              <w:pStyle w:val="ListParagraph"/>
              <w:numPr>
                <w:ilvl w:val="0"/>
                <w:numId w:val="62"/>
              </w:numPr>
              <w:autoSpaceDE w:val="0"/>
              <w:autoSpaceDN w:val="0"/>
              <w:adjustRightInd w:val="0"/>
              <w:spacing w:before="60" w:after="60"/>
              <w:ind w:left="200" w:hanging="200"/>
              <w:jc w:val="left"/>
              <w:rPr>
                <w:sz w:val="16"/>
                <w:szCs w:val="16"/>
              </w:rPr>
            </w:pPr>
            <w:r>
              <w:rPr>
                <w:sz w:val="16"/>
                <w:szCs w:val="16"/>
              </w:rPr>
              <w:t>w</w:t>
            </w:r>
            <w:r w:rsidR="00745642" w:rsidRPr="00EE13BC">
              <w:rPr>
                <w:sz w:val="16"/>
                <w:szCs w:val="16"/>
              </w:rPr>
              <w:t xml:space="preserve">aiting, </w:t>
            </w:r>
          </w:p>
          <w:p w14:paraId="0C5B07FC" w14:textId="77777777" w:rsidR="00F93864" w:rsidRDefault="00745642"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r</w:t>
            </w:r>
            <w:r w:rsidR="00072091" w:rsidRPr="00EE13BC">
              <w:rPr>
                <w:sz w:val="16"/>
                <w:szCs w:val="16"/>
              </w:rPr>
              <w:t xml:space="preserve">eady, </w:t>
            </w:r>
          </w:p>
          <w:p w14:paraId="17540AD6" w14:textId="77777777" w:rsidR="00F93864" w:rsidRDefault="00072091"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 xml:space="preserve">running, </w:t>
            </w:r>
          </w:p>
          <w:p w14:paraId="5D1AD9B5" w14:textId="77777777" w:rsidR="00F93864" w:rsidRDefault="00072091"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 xml:space="preserve">completed, </w:t>
            </w:r>
          </w:p>
          <w:p w14:paraId="7F637389" w14:textId="77777777" w:rsidR="00F93864" w:rsidRDefault="00072091"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 xml:space="preserve">aborted, </w:t>
            </w:r>
          </w:p>
          <w:p w14:paraId="28C7AECC" w14:textId="77777777" w:rsidR="00F93864" w:rsidRDefault="00072091"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 xml:space="preserve">held, </w:t>
            </w:r>
          </w:p>
          <w:p w14:paraId="21D0F992" w14:textId="77777777" w:rsidR="00F93864" w:rsidRDefault="00E3713D"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 xml:space="preserve">suspended, </w:t>
            </w:r>
            <w:r w:rsidR="00F93864">
              <w:rPr>
                <w:sz w:val="16"/>
                <w:szCs w:val="16"/>
              </w:rPr>
              <w:t>and</w:t>
            </w:r>
          </w:p>
          <w:p w14:paraId="1A366AD6" w14:textId="1693091A" w:rsidR="002E3860" w:rsidRPr="00EE13BC" w:rsidRDefault="00072091" w:rsidP="00C72C20">
            <w:pPr>
              <w:pStyle w:val="ListParagraph"/>
              <w:numPr>
                <w:ilvl w:val="0"/>
                <w:numId w:val="62"/>
              </w:numPr>
              <w:autoSpaceDE w:val="0"/>
              <w:autoSpaceDN w:val="0"/>
              <w:adjustRightInd w:val="0"/>
              <w:spacing w:before="60" w:after="60"/>
              <w:ind w:left="200" w:hanging="200"/>
              <w:jc w:val="left"/>
              <w:rPr>
                <w:sz w:val="16"/>
                <w:szCs w:val="16"/>
              </w:rPr>
            </w:pPr>
            <w:r w:rsidRPr="00EE13BC">
              <w:rPr>
                <w:sz w:val="16"/>
                <w:szCs w:val="16"/>
              </w:rPr>
              <w:t>c</w:t>
            </w:r>
            <w:r w:rsidR="002E3860" w:rsidRPr="00EE13BC">
              <w:rPr>
                <w:sz w:val="16"/>
                <w:szCs w:val="16"/>
              </w:rPr>
              <w:t>losed.</w:t>
            </w:r>
          </w:p>
        </w:tc>
        <w:tc>
          <w:tcPr>
            <w:tcW w:w="1227" w:type="dxa"/>
            <w:tcBorders>
              <w:top w:val="single" w:sz="4" w:space="0" w:color="000000"/>
              <w:left w:val="single" w:sz="4" w:space="0" w:color="000000"/>
              <w:bottom w:val="single" w:sz="4" w:space="0" w:color="000000"/>
              <w:right w:val="single" w:sz="4" w:space="0" w:color="000000"/>
            </w:tcBorders>
          </w:tcPr>
          <w:p w14:paraId="34AD4C64" w14:textId="0E51F09B" w:rsidR="002E3860" w:rsidRPr="00BF51A9" w:rsidRDefault="002E3860" w:rsidP="00BF51A9">
            <w:pPr>
              <w:pStyle w:val="TABLE-cell"/>
              <w:jc w:val="both"/>
              <w:rPr>
                <w:szCs w:val="16"/>
                <w:lang w:val="en-US"/>
              </w:rPr>
            </w:pPr>
            <w:r w:rsidRPr="00BF51A9">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77585817" w14:textId="7888244D" w:rsidR="002E3860" w:rsidRPr="00BF51A9" w:rsidRDefault="002E3860" w:rsidP="00BF51A9">
            <w:pPr>
              <w:pStyle w:val="TABLE-cell"/>
              <w:jc w:val="both"/>
              <w:rPr>
                <w:szCs w:val="16"/>
                <w:lang w:val="en-US"/>
              </w:rPr>
            </w:pPr>
            <w:r w:rsidRPr="00BF51A9">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13385A4D" w14:textId="19E58E71" w:rsidR="002E3860" w:rsidRPr="00BF51A9" w:rsidRDefault="002E3860" w:rsidP="00BF51A9">
            <w:pPr>
              <w:pStyle w:val="TABLE-cell"/>
              <w:jc w:val="both"/>
              <w:rPr>
                <w:szCs w:val="16"/>
                <w:lang w:val="en-US"/>
              </w:rPr>
            </w:pPr>
            <w:r w:rsidRPr="00BF51A9">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73ECFDD5" w14:textId="16965141" w:rsidR="002E3860" w:rsidRPr="00BF51A9" w:rsidRDefault="002E3860" w:rsidP="00BF51A9">
            <w:pPr>
              <w:pStyle w:val="TABLE-cell"/>
              <w:jc w:val="both"/>
              <w:rPr>
                <w:szCs w:val="16"/>
                <w:lang w:val="en-US"/>
              </w:rPr>
            </w:pPr>
            <w:r w:rsidRPr="00BF51A9">
              <w:rPr>
                <w:szCs w:val="16"/>
              </w:rPr>
              <w:t>Paused</w:t>
            </w:r>
          </w:p>
        </w:tc>
      </w:tr>
    </w:tbl>
    <w:p w14:paraId="5E8CC598" w14:textId="6904D821" w:rsidR="002E3860" w:rsidRDefault="002E3860" w:rsidP="002E3860">
      <w:pPr>
        <w:pStyle w:val="PARAGRAPH"/>
        <w:rPr>
          <w:lang w:val="en-US"/>
        </w:rPr>
      </w:pPr>
      <w:r w:rsidRPr="002E3860">
        <w:rPr>
          <w:lang w:val="en-US"/>
        </w:rPr>
        <w:t xml:space="preserve">The defined values for the </w:t>
      </w:r>
      <w:r w:rsidR="00F968B9" w:rsidRPr="006F6A61">
        <w:rPr>
          <w:i/>
          <w:lang w:val="en-US"/>
        </w:rPr>
        <w:t>work state</w:t>
      </w:r>
      <w:r w:rsidR="00F968B9">
        <w:rPr>
          <w:lang w:val="en-US"/>
        </w:rPr>
        <w:t xml:space="preserve"> </w:t>
      </w:r>
      <w:r w:rsidRPr="002E3860">
        <w:rPr>
          <w:lang w:val="en-US"/>
        </w:rPr>
        <w:t xml:space="preserve">attribute of the </w:t>
      </w:r>
      <w:r w:rsidR="00F968B9" w:rsidRPr="006F6A61">
        <w:rPr>
          <w:i/>
          <w:lang w:val="en-US"/>
        </w:rPr>
        <w:t>work performance</w:t>
      </w:r>
      <w:r w:rsidR="00F968B9">
        <w:rPr>
          <w:lang w:val="en-US"/>
        </w:rPr>
        <w:t xml:space="preserve"> </w:t>
      </w:r>
      <w:r w:rsidR="00BF51A9">
        <w:rPr>
          <w:lang w:val="en-US"/>
        </w:rPr>
        <w:t>object,</w:t>
      </w:r>
      <w:r w:rsidR="00F968B9">
        <w:rPr>
          <w:lang w:val="en-US"/>
        </w:rPr>
        <w:t xml:space="preserve"> the </w:t>
      </w:r>
      <w:r w:rsidR="00F968B9" w:rsidRPr="006F6A61">
        <w:rPr>
          <w:i/>
          <w:lang w:val="en-US"/>
        </w:rPr>
        <w:t>response state</w:t>
      </w:r>
      <w:r w:rsidR="00F968B9">
        <w:rPr>
          <w:lang w:val="en-US"/>
        </w:rPr>
        <w:t xml:space="preserve"> attribute for the </w:t>
      </w:r>
      <w:r w:rsidR="00F968B9" w:rsidRPr="006F6A61">
        <w:rPr>
          <w:i/>
          <w:lang w:val="en-US"/>
        </w:rPr>
        <w:t>work response</w:t>
      </w:r>
      <w:r w:rsidR="00F968B9">
        <w:rPr>
          <w:lang w:val="en-US"/>
        </w:rPr>
        <w:t xml:space="preserve"> object</w:t>
      </w:r>
      <w:r w:rsidR="00BF51A9">
        <w:rPr>
          <w:lang w:val="en-US"/>
        </w:rPr>
        <w:t xml:space="preserve">, and the </w:t>
      </w:r>
      <w:r w:rsidR="00BF51A9" w:rsidRPr="006F6A61">
        <w:rPr>
          <w:i/>
          <w:lang w:val="en-US"/>
        </w:rPr>
        <w:t>job state</w:t>
      </w:r>
      <w:r w:rsidR="00BF51A9">
        <w:rPr>
          <w:lang w:val="en-US"/>
        </w:rPr>
        <w:t xml:space="preserve"> attribute of the </w:t>
      </w:r>
      <w:r w:rsidR="00BF51A9" w:rsidRPr="006F6A61">
        <w:rPr>
          <w:i/>
          <w:lang w:val="en-US"/>
        </w:rPr>
        <w:t>job response</w:t>
      </w:r>
      <w:r w:rsidR="00BF51A9">
        <w:rPr>
          <w:lang w:val="en-US"/>
        </w:rPr>
        <w:t xml:space="preserve"> object</w:t>
      </w:r>
      <w:r w:rsidR="00F968B9">
        <w:rPr>
          <w:lang w:val="en-US"/>
        </w:rPr>
        <w:t xml:space="preserve"> have</w:t>
      </w:r>
      <w:r w:rsidRPr="002E3860">
        <w:rPr>
          <w:lang w:val="en-US"/>
        </w:rPr>
        <w:t xml:space="preserve"> the following definitions</w:t>
      </w:r>
      <w:r w:rsidR="00F93864">
        <w:rPr>
          <w:lang w:val="en-US"/>
        </w:rPr>
        <w:t>.</w:t>
      </w:r>
    </w:p>
    <w:p w14:paraId="76EBEA8C" w14:textId="71C9AFF3" w:rsidR="00745642" w:rsidRPr="00745642" w:rsidRDefault="00F93864" w:rsidP="00B03034">
      <w:pPr>
        <w:pStyle w:val="ListParagraph"/>
        <w:numPr>
          <w:ilvl w:val="0"/>
          <w:numId w:val="20"/>
        </w:numPr>
        <w:ind w:left="360"/>
        <w:rPr>
          <w:lang w:val="en-US"/>
        </w:rPr>
      </w:pPr>
      <w:r>
        <w:rPr>
          <w:lang w:val="en-US"/>
        </w:rPr>
        <w:t>w</w:t>
      </w:r>
      <w:r w:rsidR="00745642" w:rsidRPr="00745642">
        <w:rPr>
          <w:lang w:val="en-US"/>
        </w:rPr>
        <w:t>aiting</w:t>
      </w:r>
      <w:r>
        <w:rPr>
          <w:lang w:val="en-US"/>
        </w:rPr>
        <w:t>:</w:t>
      </w:r>
      <w:r w:rsidR="00745642" w:rsidRPr="00745642">
        <w:rPr>
          <w:lang w:val="en-US"/>
        </w:rPr>
        <w:t xml:space="preserve"> </w:t>
      </w:r>
      <w:r>
        <w:rPr>
          <w:lang w:val="en-US"/>
        </w:rPr>
        <w:t>n</w:t>
      </w:r>
      <w:r w:rsidR="00745642" w:rsidRPr="00745642">
        <w:rPr>
          <w:lang w:val="en-US"/>
        </w:rPr>
        <w:t>ecessary pre-conditions have not been met and the job orders or activities are not ready to run</w:t>
      </w:r>
      <w:r>
        <w:rPr>
          <w:lang w:val="en-US"/>
        </w:rPr>
        <w:t>.</w:t>
      </w:r>
    </w:p>
    <w:p w14:paraId="4695712B" w14:textId="79CDCC9E" w:rsidR="002E3860" w:rsidRPr="002E3860" w:rsidRDefault="00F93864" w:rsidP="00B03034">
      <w:pPr>
        <w:pStyle w:val="PARAGRAPH"/>
        <w:numPr>
          <w:ilvl w:val="0"/>
          <w:numId w:val="20"/>
        </w:numPr>
        <w:ind w:left="360"/>
        <w:rPr>
          <w:lang w:val="en-US"/>
        </w:rPr>
      </w:pPr>
      <w:r>
        <w:rPr>
          <w:lang w:val="en-US"/>
        </w:rPr>
        <w:t>r</w:t>
      </w:r>
      <w:r w:rsidR="002E3860" w:rsidRPr="002E3860">
        <w:rPr>
          <w:lang w:val="en-US"/>
        </w:rPr>
        <w:t>eady</w:t>
      </w:r>
      <w:r>
        <w:rPr>
          <w:lang w:val="en-US"/>
        </w:rPr>
        <w:t>:</w:t>
      </w:r>
      <w:r w:rsidR="002E3860" w:rsidRPr="002E3860">
        <w:rPr>
          <w:lang w:val="en-US"/>
        </w:rPr>
        <w:t xml:space="preserve"> </w:t>
      </w:r>
      <w:r>
        <w:rPr>
          <w:lang w:val="en-US"/>
        </w:rPr>
        <w:t>n</w:t>
      </w:r>
      <w:r w:rsidR="002E3860" w:rsidRPr="002E3860">
        <w:rPr>
          <w:lang w:val="en-US"/>
        </w:rPr>
        <w:t xml:space="preserve">ecessary pre-conditions have been met and the </w:t>
      </w:r>
      <w:r w:rsidR="002E3860" w:rsidRPr="006F6A61">
        <w:rPr>
          <w:i/>
          <w:lang w:val="en-US"/>
        </w:rPr>
        <w:t>job order</w:t>
      </w:r>
      <w:r w:rsidR="002E3860" w:rsidRPr="002E3860">
        <w:rPr>
          <w:lang w:val="en-US"/>
        </w:rPr>
        <w:t xml:space="preserve"> or activities are ready to run.</w:t>
      </w:r>
    </w:p>
    <w:p w14:paraId="6E23650C" w14:textId="04F2B39F" w:rsidR="002E3860" w:rsidRPr="002E3860" w:rsidRDefault="00EE13BC" w:rsidP="00B03034">
      <w:pPr>
        <w:pStyle w:val="PARAGRAPH"/>
        <w:numPr>
          <w:ilvl w:val="0"/>
          <w:numId w:val="20"/>
        </w:numPr>
        <w:ind w:left="360"/>
        <w:rPr>
          <w:lang w:val="en-US"/>
        </w:rPr>
      </w:pPr>
      <w:r>
        <w:rPr>
          <w:lang w:val="en-US"/>
        </w:rPr>
        <w:t>r</w:t>
      </w:r>
      <w:r w:rsidR="002E3860" w:rsidRPr="002E3860">
        <w:rPr>
          <w:lang w:val="en-US"/>
        </w:rPr>
        <w:t>unning</w:t>
      </w:r>
      <w:r w:rsidR="00F93864">
        <w:rPr>
          <w:lang w:val="en-US"/>
        </w:rPr>
        <w:t>:</w:t>
      </w:r>
      <w:r w:rsidR="002E3860" w:rsidRPr="002E3860">
        <w:rPr>
          <w:lang w:val="en-US"/>
        </w:rPr>
        <w:t xml:space="preserve"> </w:t>
      </w:r>
      <w:r>
        <w:rPr>
          <w:i/>
          <w:lang w:val="en-US"/>
        </w:rPr>
        <w:t>j</w:t>
      </w:r>
      <w:r w:rsidR="002E3860" w:rsidRPr="006F6A61">
        <w:rPr>
          <w:i/>
          <w:lang w:val="en-US"/>
        </w:rPr>
        <w:t>ob order</w:t>
      </w:r>
      <w:r w:rsidR="002E3860" w:rsidRPr="002E3860">
        <w:rPr>
          <w:lang w:val="en-US"/>
        </w:rPr>
        <w:t xml:space="preserve"> or activities are in execution.</w:t>
      </w:r>
    </w:p>
    <w:p w14:paraId="5EE862D0" w14:textId="641713AB" w:rsidR="002E3860" w:rsidRPr="002E3860" w:rsidRDefault="00EE13BC" w:rsidP="00B03034">
      <w:pPr>
        <w:pStyle w:val="PARAGRAPH"/>
        <w:numPr>
          <w:ilvl w:val="0"/>
          <w:numId w:val="20"/>
        </w:numPr>
        <w:ind w:left="360"/>
        <w:rPr>
          <w:lang w:val="en-US"/>
        </w:rPr>
      </w:pPr>
      <w:r>
        <w:rPr>
          <w:lang w:val="en-US"/>
        </w:rPr>
        <w:t>c</w:t>
      </w:r>
      <w:r w:rsidR="002E3860" w:rsidRPr="002E3860">
        <w:rPr>
          <w:lang w:val="en-US"/>
        </w:rPr>
        <w:t>ompleted</w:t>
      </w:r>
      <w:r w:rsidR="00F93864">
        <w:rPr>
          <w:lang w:val="en-US"/>
        </w:rPr>
        <w:t>:</w:t>
      </w:r>
      <w:r w:rsidR="002E3860" w:rsidRPr="002E3860">
        <w:rPr>
          <w:lang w:val="en-US"/>
        </w:rPr>
        <w:t xml:space="preserve"> </w:t>
      </w:r>
      <w:r>
        <w:rPr>
          <w:i/>
          <w:lang w:val="en-US"/>
        </w:rPr>
        <w:t>j</w:t>
      </w:r>
      <w:r w:rsidR="002E3860" w:rsidRPr="006F6A61">
        <w:rPr>
          <w:i/>
          <w:lang w:val="en-US"/>
        </w:rPr>
        <w:t>ob order</w:t>
      </w:r>
      <w:r w:rsidR="002E3860" w:rsidRPr="002E3860">
        <w:rPr>
          <w:lang w:val="en-US"/>
        </w:rPr>
        <w:t xml:space="preserve"> or activities have been completed and are no longer in execution.</w:t>
      </w:r>
    </w:p>
    <w:p w14:paraId="14239D4E" w14:textId="60EC727C" w:rsidR="002E3860" w:rsidRPr="002E3860" w:rsidRDefault="00EE13BC" w:rsidP="00B03034">
      <w:pPr>
        <w:pStyle w:val="PARAGRAPH"/>
        <w:numPr>
          <w:ilvl w:val="0"/>
          <w:numId w:val="20"/>
        </w:numPr>
        <w:ind w:left="360"/>
        <w:rPr>
          <w:lang w:val="en-US"/>
        </w:rPr>
      </w:pPr>
      <w:r>
        <w:rPr>
          <w:lang w:val="en-US"/>
        </w:rPr>
        <w:t>a</w:t>
      </w:r>
      <w:r w:rsidR="002E3860" w:rsidRPr="002E3860">
        <w:rPr>
          <w:lang w:val="en-US"/>
        </w:rPr>
        <w:t>borted</w:t>
      </w:r>
      <w:r w:rsidR="00F93864">
        <w:rPr>
          <w:lang w:val="en-US"/>
        </w:rPr>
        <w:t>:</w:t>
      </w:r>
      <w:r w:rsidR="002E3860" w:rsidRPr="002E3860">
        <w:rPr>
          <w:lang w:val="en-US"/>
        </w:rPr>
        <w:t xml:space="preserve"> </w:t>
      </w:r>
      <w:r w:rsidR="00F93864">
        <w:rPr>
          <w:lang w:val="en-US"/>
        </w:rPr>
        <w:t>a</w:t>
      </w:r>
      <w:r w:rsidR="002E3860" w:rsidRPr="002E3860">
        <w:rPr>
          <w:lang w:val="en-US"/>
        </w:rPr>
        <w:t xml:space="preserve">n execution decision has been taken to terminate the </w:t>
      </w:r>
      <w:r w:rsidR="002E3860" w:rsidRPr="006F6A61">
        <w:rPr>
          <w:i/>
          <w:lang w:val="en-US"/>
        </w:rPr>
        <w:t>job order</w:t>
      </w:r>
      <w:r w:rsidR="002E3860" w:rsidRPr="002E3860">
        <w:rPr>
          <w:lang w:val="en-US"/>
        </w:rPr>
        <w:t xml:space="preserve"> or activities that may, or may not, have been previously commenced.</w:t>
      </w:r>
    </w:p>
    <w:p w14:paraId="355687B6" w14:textId="2E8E1992" w:rsidR="002E3860" w:rsidRPr="002E3860" w:rsidRDefault="002E3860" w:rsidP="00B03034">
      <w:pPr>
        <w:pStyle w:val="PARAGRAPH"/>
        <w:numPr>
          <w:ilvl w:val="0"/>
          <w:numId w:val="20"/>
        </w:numPr>
        <w:ind w:left="360"/>
        <w:rPr>
          <w:lang w:val="en-US"/>
        </w:rPr>
      </w:pPr>
      <w:r w:rsidRPr="002E3860">
        <w:rPr>
          <w:lang w:val="en-US"/>
        </w:rPr>
        <w:t>Hel</w:t>
      </w:r>
      <w:r w:rsidR="00F93864">
        <w:rPr>
          <w:lang w:val="en-US"/>
        </w:rPr>
        <w:t xml:space="preserve">d: </w:t>
      </w:r>
      <w:r w:rsidR="00F93864">
        <w:rPr>
          <w:i/>
          <w:lang w:val="en-US"/>
        </w:rPr>
        <w:t>j</w:t>
      </w:r>
      <w:r w:rsidRPr="006F6A61">
        <w:rPr>
          <w:i/>
          <w:lang w:val="en-US"/>
        </w:rPr>
        <w:t>ob order</w:t>
      </w:r>
      <w:r w:rsidRPr="002E3860">
        <w:rPr>
          <w:lang w:val="en-US"/>
        </w:rPr>
        <w:t xml:space="preserve"> or activities have been temporarily stopped due to a constraint of some form.</w:t>
      </w:r>
    </w:p>
    <w:p w14:paraId="53A12ACE" w14:textId="51C87821" w:rsidR="002E3860" w:rsidRPr="002E3860" w:rsidRDefault="00EE13BC" w:rsidP="00B03034">
      <w:pPr>
        <w:pStyle w:val="PARAGRAPH"/>
        <w:numPr>
          <w:ilvl w:val="0"/>
          <w:numId w:val="20"/>
        </w:numPr>
        <w:ind w:left="360"/>
        <w:rPr>
          <w:lang w:val="en-US"/>
        </w:rPr>
      </w:pPr>
      <w:r>
        <w:rPr>
          <w:lang w:val="en-US"/>
        </w:rPr>
        <w:t>p</w:t>
      </w:r>
      <w:r w:rsidR="002E3860" w:rsidRPr="002E3860">
        <w:rPr>
          <w:lang w:val="en-US"/>
        </w:rPr>
        <w:t>aused</w:t>
      </w:r>
      <w:r w:rsidR="00F93864">
        <w:rPr>
          <w:lang w:val="en-US"/>
        </w:rPr>
        <w:t xml:space="preserve">: </w:t>
      </w:r>
      <w:r w:rsidR="00F93864">
        <w:rPr>
          <w:i/>
          <w:lang w:val="en-US"/>
        </w:rPr>
        <w:t>j</w:t>
      </w:r>
      <w:r w:rsidR="002E3860" w:rsidRPr="006F6A61">
        <w:rPr>
          <w:i/>
          <w:lang w:val="en-US"/>
        </w:rPr>
        <w:t>ob order</w:t>
      </w:r>
      <w:r w:rsidR="002E3860" w:rsidRPr="002E3860">
        <w:rPr>
          <w:lang w:val="en-US"/>
        </w:rPr>
        <w:t xml:space="preserve"> or activities have been temporarily stopped due to a deliberate decision within execution.</w:t>
      </w:r>
    </w:p>
    <w:p w14:paraId="7E3292EE" w14:textId="017861CD" w:rsidR="002E3860" w:rsidRPr="002E3860" w:rsidRDefault="00EE13BC" w:rsidP="00B03034">
      <w:pPr>
        <w:pStyle w:val="PARAGRAPH"/>
        <w:numPr>
          <w:ilvl w:val="0"/>
          <w:numId w:val="20"/>
        </w:numPr>
        <w:ind w:left="360"/>
        <w:rPr>
          <w:lang w:val="en-US"/>
        </w:rPr>
      </w:pPr>
      <w:r>
        <w:rPr>
          <w:lang w:val="en-US"/>
        </w:rPr>
        <w:t>c</w:t>
      </w:r>
      <w:r w:rsidR="002E3860" w:rsidRPr="002E3860">
        <w:rPr>
          <w:lang w:val="en-US"/>
        </w:rPr>
        <w:t>losed</w:t>
      </w:r>
      <w:r w:rsidR="00F93864">
        <w:rPr>
          <w:lang w:val="en-US"/>
        </w:rPr>
        <w:t xml:space="preserve">: </w:t>
      </w:r>
      <w:r w:rsidR="00F93864">
        <w:rPr>
          <w:i/>
          <w:lang w:val="en-US"/>
        </w:rPr>
        <w:t>j</w:t>
      </w:r>
      <w:r w:rsidR="002E3860" w:rsidRPr="006F6A61">
        <w:rPr>
          <w:i/>
          <w:lang w:val="en-US"/>
        </w:rPr>
        <w:t>ob order</w:t>
      </w:r>
      <w:r w:rsidR="002E3860" w:rsidRPr="002E3860">
        <w:rPr>
          <w:lang w:val="en-US"/>
        </w:rPr>
        <w:t xml:space="preserve"> or activities have been completed and fully reconciled. No further changes, or restatement of actuals is expected.</w:t>
      </w:r>
    </w:p>
    <w:p w14:paraId="3C22613F" w14:textId="77777777" w:rsidR="009E6331" w:rsidRPr="00E23DB9" w:rsidRDefault="009E6331">
      <w:pPr>
        <w:pStyle w:val="Heading2"/>
      </w:pPr>
      <w:bookmarkStart w:id="489" w:name="_Toc161566470"/>
      <w:bookmarkStart w:id="490" w:name="_Toc389743309"/>
      <w:bookmarkStart w:id="491" w:name="_Toc509087721"/>
      <w:r w:rsidRPr="00E23DB9">
        <w:t>Work response</w:t>
      </w:r>
      <w:bookmarkEnd w:id="489"/>
      <w:bookmarkEnd w:id="490"/>
      <w:bookmarkEnd w:id="491"/>
    </w:p>
    <w:p w14:paraId="0DF990A5" w14:textId="77777777" w:rsidR="00B638E1" w:rsidRPr="00E23DB9" w:rsidRDefault="00B638E1" w:rsidP="00BE4D77">
      <w:pPr>
        <w:pStyle w:val="PARAGRAPH"/>
        <w:rPr>
          <w:lang w:val="en-US"/>
        </w:rPr>
      </w:pPr>
      <w:r w:rsidRPr="00E23DB9">
        <w:rPr>
          <w:lang w:val="en-US"/>
        </w:rPr>
        <w:t xml:space="preserve">The responses from manufacturing that are associated with a </w:t>
      </w:r>
      <w:r w:rsidRPr="00A402F7">
        <w:rPr>
          <w:i/>
          <w:lang w:val="en-US"/>
        </w:rPr>
        <w:t>work request</w:t>
      </w:r>
      <w:r w:rsidRPr="00E23DB9">
        <w:rPr>
          <w:i/>
          <w:lang w:val="en-US"/>
        </w:rPr>
        <w:t xml:space="preserve"> </w:t>
      </w:r>
      <w:r w:rsidRPr="00E23DB9">
        <w:rPr>
          <w:lang w:val="en-US"/>
        </w:rPr>
        <w:t xml:space="preserve">shall be </w:t>
      </w:r>
      <w:r w:rsidR="00CC5803">
        <w:rPr>
          <w:lang w:val="en-US"/>
        </w:rPr>
        <w:t>defined</w:t>
      </w:r>
      <w:r w:rsidR="00CC5803" w:rsidRPr="00E23DB9">
        <w:rPr>
          <w:lang w:val="en-US"/>
        </w:rPr>
        <w:t xml:space="preserve"> </w:t>
      </w:r>
      <w:r w:rsidRPr="00E23DB9">
        <w:rPr>
          <w:lang w:val="en-US"/>
        </w:rPr>
        <w:t xml:space="preserve">as </w:t>
      </w:r>
      <w:r w:rsidRPr="00A402F7">
        <w:rPr>
          <w:i/>
          <w:lang w:val="en-US"/>
        </w:rPr>
        <w:t>work responses</w:t>
      </w:r>
      <w:r w:rsidRPr="00E23DB9">
        <w:rPr>
          <w:lang w:val="en-US"/>
        </w:rPr>
        <w:t xml:space="preserve">. There may be one or more </w:t>
      </w:r>
      <w:r w:rsidRPr="00A402F7">
        <w:rPr>
          <w:i/>
          <w:lang w:val="en-US"/>
        </w:rPr>
        <w:t>work responses</w:t>
      </w:r>
      <w:r w:rsidRPr="00E23DB9">
        <w:rPr>
          <w:i/>
          <w:lang w:val="en-US"/>
        </w:rPr>
        <w:t xml:space="preserve"> </w:t>
      </w:r>
      <w:r w:rsidRPr="00E23DB9">
        <w:rPr>
          <w:lang w:val="en-US"/>
        </w:rPr>
        <w:t xml:space="preserve">for a single </w:t>
      </w:r>
      <w:r w:rsidRPr="00A402F7">
        <w:rPr>
          <w:i/>
          <w:lang w:val="en-US"/>
        </w:rPr>
        <w:t>work request</w:t>
      </w:r>
      <w:r w:rsidRPr="00E23DB9">
        <w:rPr>
          <w:lang w:val="en-US"/>
        </w:rPr>
        <w:t xml:space="preserve"> if the manufacturing facility needs to split the </w:t>
      </w:r>
      <w:r w:rsidRPr="00A402F7">
        <w:rPr>
          <w:i/>
          <w:lang w:val="en-US"/>
        </w:rPr>
        <w:t>work request</w:t>
      </w:r>
      <w:r w:rsidRPr="00E23DB9">
        <w:rPr>
          <w:lang w:val="en-US"/>
        </w:rPr>
        <w:t xml:space="preserve"> into smaller elements of work. </w:t>
      </w:r>
    </w:p>
    <w:p w14:paraId="3A2ECCDA" w14:textId="77777777" w:rsidR="00A54EE8" w:rsidRDefault="00B638E1" w:rsidP="00BE4D77">
      <w:pPr>
        <w:pStyle w:val="PARAGRAPH"/>
        <w:rPr>
          <w:lang w:val="en-US"/>
        </w:rPr>
      </w:pPr>
      <w:r w:rsidRPr="00E23DB9">
        <w:rPr>
          <w:lang w:val="en-US"/>
        </w:rPr>
        <w:t xml:space="preserve">A </w:t>
      </w:r>
      <w:r w:rsidRPr="00A402F7">
        <w:rPr>
          <w:i/>
          <w:lang w:val="en-US"/>
        </w:rPr>
        <w:t>work response</w:t>
      </w:r>
      <w:r w:rsidRPr="00E23DB9">
        <w:rPr>
          <w:lang w:val="en-US"/>
        </w:rPr>
        <w:t xml:space="preserve"> may include the status of the request, such as the percentage complete, a finished status, or an aborted status.</w:t>
      </w:r>
      <w:r w:rsidR="00A54EE8" w:rsidRPr="00A54EE8">
        <w:rPr>
          <w:lang w:val="en-US"/>
        </w:rPr>
        <w:t xml:space="preserve"> </w:t>
      </w:r>
    </w:p>
    <w:p w14:paraId="3075A8E7" w14:textId="77777777" w:rsidR="00B638E1" w:rsidRDefault="00A54EE8" w:rsidP="00BE4D77">
      <w:pPr>
        <w:pStyle w:val="PARAGRAPH"/>
        <w:rPr>
          <w:lang w:val="en-US"/>
        </w:rPr>
      </w:pPr>
      <w:r>
        <w:rPr>
          <w:lang w:val="en-US"/>
        </w:rPr>
        <w:t xml:space="preserve">A </w:t>
      </w:r>
      <w:r w:rsidRPr="00A402F7">
        <w:rPr>
          <w:i/>
          <w:lang w:val="en-US"/>
        </w:rPr>
        <w:t>work response</w:t>
      </w:r>
      <w:r>
        <w:rPr>
          <w:lang w:val="en-US"/>
        </w:rPr>
        <w:t xml:space="preserve"> may be made up of zero or more nested </w:t>
      </w:r>
      <w:r w:rsidRPr="00A402F7">
        <w:rPr>
          <w:i/>
          <w:lang w:val="en-US"/>
        </w:rPr>
        <w:t>work responses</w:t>
      </w:r>
      <w:r>
        <w:rPr>
          <w:lang w:val="en-US"/>
        </w:rPr>
        <w:t>.</w:t>
      </w:r>
    </w:p>
    <w:p w14:paraId="2F29E11E" w14:textId="4328CF65" w:rsidR="00A91CDC" w:rsidRDefault="008950EA" w:rsidP="00137D30">
      <w:pPr>
        <w:pStyle w:val="PARAGRAPH"/>
        <w:rPr>
          <w:lang w:val="en-US"/>
        </w:rPr>
      </w:pPr>
      <w:r>
        <w:rPr>
          <w:lang w:val="en-US"/>
        </w:rPr>
        <w:fldChar w:fldCharType="begin"/>
      </w:r>
      <w:r>
        <w:rPr>
          <w:lang w:val="en-US"/>
        </w:rPr>
        <w:instrText xml:space="preserve"> REF _Ref449252942 \h </w:instrText>
      </w:r>
      <w:r>
        <w:rPr>
          <w:lang w:val="en-US"/>
        </w:rPr>
      </w:r>
      <w:r>
        <w:rPr>
          <w:lang w:val="en-US"/>
        </w:rPr>
        <w:fldChar w:fldCharType="separate"/>
      </w:r>
      <w:r w:rsidR="007A1ADF" w:rsidRPr="00E23DB9">
        <w:t xml:space="preserve">Table </w:t>
      </w:r>
      <w:r w:rsidR="007A1ADF">
        <w:rPr>
          <w:noProof/>
        </w:rPr>
        <w:t>63</w:t>
      </w:r>
      <w:r>
        <w:rPr>
          <w:lang w:val="en-US"/>
        </w:rPr>
        <w:fldChar w:fldCharType="end"/>
      </w:r>
      <w:r>
        <w:rPr>
          <w:lang w:val="en-US"/>
        </w:rPr>
        <w:t xml:space="preserve"> </w:t>
      </w:r>
      <w:r w:rsidR="009E6331" w:rsidRPr="00E23DB9">
        <w:rPr>
          <w:lang w:val="en-US"/>
        </w:rPr>
        <w:t xml:space="preserve">defines the </w:t>
      </w:r>
      <w:r w:rsidR="00137D30">
        <w:rPr>
          <w:lang w:val="en-US"/>
        </w:rPr>
        <w:t>relationship</w:t>
      </w:r>
      <w:r w:rsidR="005D5D31">
        <w:rPr>
          <w:lang w:val="en-US"/>
        </w:rPr>
        <w:t xml:space="preserve"> role</w:t>
      </w:r>
      <w:r w:rsidR="009E6331" w:rsidRPr="00E23DB9">
        <w:rPr>
          <w:lang w:val="en-US"/>
        </w:rPr>
        <w:t>s for</w:t>
      </w:r>
      <w:r w:rsidR="005C1FD1">
        <w:rPr>
          <w:lang w:val="en-US"/>
        </w:rPr>
        <w:t xml:space="preserve"> the</w:t>
      </w:r>
      <w:r w:rsidR="009E6331" w:rsidRPr="00E23DB9">
        <w:rPr>
          <w:lang w:val="en-US"/>
        </w:rPr>
        <w:t xml:space="preserve"> </w:t>
      </w:r>
      <w:r w:rsidR="009E6331" w:rsidRPr="00E23DB9">
        <w:rPr>
          <w:i/>
          <w:lang w:val="en-US"/>
        </w:rPr>
        <w:t>work response</w:t>
      </w:r>
      <w:r w:rsidR="009E6331" w:rsidRPr="00E23DB9">
        <w:rPr>
          <w:lang w:val="en-US"/>
        </w:rPr>
        <w:t xml:space="preserve">. </w:t>
      </w:r>
      <w:r w:rsidR="00137D30">
        <w:rPr>
          <w:lang w:val="en-US"/>
        </w:rPr>
        <w:t xml:space="preserve"> </w:t>
      </w:r>
    </w:p>
    <w:p w14:paraId="68D7C469" w14:textId="47A9EDE0" w:rsidR="00137D30" w:rsidRPr="00582085" w:rsidRDefault="00B03034" w:rsidP="00137D30">
      <w:pPr>
        <w:pStyle w:val="PARAGRAPH"/>
        <w:rPr>
          <w:lang w:val="en-US"/>
        </w:rPr>
      </w:pPr>
      <w:r>
        <w:rPr>
          <w:lang w:val="en-US"/>
        </w:rPr>
        <w:lastRenderedPageBreak/>
        <w:fldChar w:fldCharType="begin"/>
      </w:r>
      <w:r>
        <w:rPr>
          <w:lang w:val="en-US"/>
        </w:rPr>
        <w:instrText xml:space="preserve"> REF _Ref485446892 \h </w:instrText>
      </w:r>
      <w:r>
        <w:rPr>
          <w:lang w:val="en-US"/>
        </w:rPr>
      </w:r>
      <w:r>
        <w:rPr>
          <w:lang w:val="en-US"/>
        </w:rPr>
        <w:fldChar w:fldCharType="separate"/>
      </w:r>
      <w:r w:rsidR="007A1ADF" w:rsidRPr="00E23DB9">
        <w:t xml:space="preserve">Table </w:t>
      </w:r>
      <w:r w:rsidR="007A1ADF">
        <w:rPr>
          <w:noProof/>
        </w:rPr>
        <w:t>64</w:t>
      </w:r>
      <w:r>
        <w:rPr>
          <w:lang w:val="en-US"/>
        </w:rPr>
        <w:fldChar w:fldCharType="end"/>
      </w:r>
      <w:r w:rsidR="003D44C6">
        <w:rPr>
          <w:lang w:val="en-US"/>
        </w:rPr>
        <w:t xml:space="preserve"> </w:t>
      </w:r>
      <w:r w:rsidR="00137D30" w:rsidRPr="00E23DB9">
        <w:rPr>
          <w:lang w:val="en-US"/>
        </w:rPr>
        <w:t xml:space="preserve">defines the attributes for </w:t>
      </w:r>
      <w:r w:rsidR="005C1FD1">
        <w:rPr>
          <w:lang w:val="en-US"/>
        </w:rPr>
        <w:t xml:space="preserve">the </w:t>
      </w:r>
      <w:r w:rsidR="00137D30" w:rsidRPr="00E23DB9">
        <w:rPr>
          <w:i/>
          <w:lang w:val="en-US"/>
        </w:rPr>
        <w:t>work response</w:t>
      </w:r>
      <w:r w:rsidR="00137D30" w:rsidRPr="00E23DB9">
        <w:rPr>
          <w:lang w:val="en-US"/>
        </w:rPr>
        <w:t xml:space="preserve">. </w:t>
      </w:r>
    </w:p>
    <w:p w14:paraId="3896E662" w14:textId="0D8C16DE" w:rsidR="00137D30" w:rsidRDefault="00137D30" w:rsidP="00137D30">
      <w:pPr>
        <w:pStyle w:val="TABLE-title"/>
      </w:pPr>
      <w:bookmarkStart w:id="492" w:name="_Ref449252942"/>
      <w:bookmarkStart w:id="493" w:name="_Toc509087903"/>
      <w:r w:rsidRPr="00E23DB9">
        <w:t xml:space="preserve">Table </w:t>
      </w:r>
      <w:r>
        <w:fldChar w:fldCharType="begin"/>
      </w:r>
      <w:r>
        <w:instrText xml:space="preserve"> SEQ Table \* ARABIC </w:instrText>
      </w:r>
      <w:r>
        <w:fldChar w:fldCharType="separate"/>
      </w:r>
      <w:r w:rsidR="007A1ADF">
        <w:rPr>
          <w:noProof/>
        </w:rPr>
        <w:t>63</w:t>
      </w:r>
      <w:r>
        <w:fldChar w:fldCharType="end"/>
      </w:r>
      <w:bookmarkEnd w:id="492"/>
      <w:r w:rsidRPr="00E23DB9">
        <w:t xml:space="preserve"> </w:t>
      </w:r>
      <w:r>
        <w:t>– Work response relationship</w:t>
      </w:r>
      <w:r w:rsidR="005D5D31">
        <w:t xml:space="preserve"> role</w:t>
      </w:r>
      <w:r w:rsidRPr="00E23DB9">
        <w:t>s</w:t>
      </w:r>
      <w:bookmarkEnd w:id="49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C13E97" w:rsidRPr="009432BC" w14:paraId="626101E2" w14:textId="77777777" w:rsidTr="00A91CDC">
        <w:trPr>
          <w:trHeight w:val="197"/>
          <w:tblHeader/>
        </w:trPr>
        <w:tc>
          <w:tcPr>
            <w:tcW w:w="1440" w:type="dxa"/>
            <w:shd w:val="clear" w:color="auto" w:fill="auto"/>
          </w:tcPr>
          <w:p w14:paraId="2C79C910" w14:textId="77777777" w:rsidR="00C13E97" w:rsidRPr="009432BC" w:rsidRDefault="00C13E97" w:rsidP="00490EBE">
            <w:pPr>
              <w:pStyle w:val="TABLE-col-heading"/>
            </w:pPr>
            <w:r w:rsidRPr="009432BC">
              <w:t>Related Object</w:t>
            </w:r>
          </w:p>
        </w:tc>
        <w:tc>
          <w:tcPr>
            <w:tcW w:w="1440" w:type="dxa"/>
            <w:shd w:val="clear" w:color="auto" w:fill="auto"/>
          </w:tcPr>
          <w:p w14:paraId="57232F98" w14:textId="77777777" w:rsidR="00C13E97" w:rsidRPr="009432BC" w:rsidRDefault="00C13E97" w:rsidP="00490EBE">
            <w:pPr>
              <w:pStyle w:val="TABLE-col-heading"/>
            </w:pPr>
            <w:r w:rsidRPr="009432BC">
              <w:t>Role</w:t>
            </w:r>
          </w:p>
        </w:tc>
        <w:tc>
          <w:tcPr>
            <w:tcW w:w="1440" w:type="dxa"/>
            <w:shd w:val="clear" w:color="auto" w:fill="auto"/>
          </w:tcPr>
          <w:p w14:paraId="7BE5D0AD" w14:textId="77777777" w:rsidR="00C13E97" w:rsidRPr="009432BC" w:rsidRDefault="00C13E97" w:rsidP="00490EBE">
            <w:pPr>
              <w:pStyle w:val="TABLE-col-heading"/>
            </w:pPr>
            <w:r w:rsidRPr="009432BC">
              <w:t>Multiplicity</w:t>
            </w:r>
          </w:p>
        </w:tc>
        <w:tc>
          <w:tcPr>
            <w:tcW w:w="2160" w:type="dxa"/>
          </w:tcPr>
          <w:p w14:paraId="32D26D1A" w14:textId="65C4C338" w:rsidR="00C13E97" w:rsidRPr="009432BC" w:rsidRDefault="00C13E97" w:rsidP="00490EBE">
            <w:pPr>
              <w:pStyle w:val="TABLE-col-heading"/>
            </w:pPr>
            <w:r>
              <w:t>Relationship Name</w:t>
            </w:r>
          </w:p>
        </w:tc>
        <w:tc>
          <w:tcPr>
            <w:tcW w:w="3800" w:type="dxa"/>
            <w:shd w:val="clear" w:color="auto" w:fill="auto"/>
          </w:tcPr>
          <w:p w14:paraId="3A8383B8" w14:textId="56D48A81" w:rsidR="00C13E97" w:rsidRPr="009432BC" w:rsidRDefault="00C13E97" w:rsidP="00490EBE">
            <w:pPr>
              <w:pStyle w:val="TABLE-col-heading"/>
            </w:pPr>
            <w:r w:rsidRPr="009432BC">
              <w:t>Description</w:t>
            </w:r>
          </w:p>
        </w:tc>
      </w:tr>
      <w:tr w:rsidR="00C13E97" w:rsidRPr="009432BC" w14:paraId="563C9C56" w14:textId="77777777" w:rsidTr="00A91CDC">
        <w:trPr>
          <w:trHeight w:val="395"/>
        </w:trPr>
        <w:tc>
          <w:tcPr>
            <w:tcW w:w="1440" w:type="dxa"/>
          </w:tcPr>
          <w:p w14:paraId="3E92255A" w14:textId="5985B294" w:rsidR="00C13E97" w:rsidRDefault="00C13E97" w:rsidP="005D5D31">
            <w:pPr>
              <w:pStyle w:val="TABLE-cell"/>
              <w:rPr>
                <w:lang w:val="en-US"/>
              </w:rPr>
            </w:pPr>
            <w:r>
              <w:rPr>
                <w:lang w:val="en-US"/>
              </w:rPr>
              <w:t>Work performance</w:t>
            </w:r>
          </w:p>
        </w:tc>
        <w:tc>
          <w:tcPr>
            <w:tcW w:w="1440" w:type="dxa"/>
          </w:tcPr>
          <w:p w14:paraId="07AFB6E7" w14:textId="3B07196D" w:rsidR="00C13E97" w:rsidRDefault="00C13E97" w:rsidP="005D5D31">
            <w:pPr>
              <w:pStyle w:val="TABLE-cell"/>
              <w:rPr>
                <w:lang w:val="en-US"/>
              </w:rPr>
            </w:pPr>
            <w:r>
              <w:rPr>
                <w:lang w:val="en-US"/>
              </w:rPr>
              <w:t>NA</w:t>
            </w:r>
          </w:p>
        </w:tc>
        <w:tc>
          <w:tcPr>
            <w:tcW w:w="1440" w:type="dxa"/>
          </w:tcPr>
          <w:p w14:paraId="7B088126" w14:textId="303D8336" w:rsidR="00C13E97" w:rsidRPr="00B625EF" w:rsidRDefault="00C13E97" w:rsidP="005D5D31">
            <w:pPr>
              <w:pStyle w:val="TABLE-cell"/>
              <w:rPr>
                <w:lang w:val="en-US"/>
              </w:rPr>
            </w:pPr>
            <w:r>
              <w:rPr>
                <w:lang w:val="en-US"/>
              </w:rPr>
              <w:t>1</w:t>
            </w:r>
          </w:p>
        </w:tc>
        <w:tc>
          <w:tcPr>
            <w:tcW w:w="2160" w:type="dxa"/>
          </w:tcPr>
          <w:p w14:paraId="7F1592C2" w14:textId="76E015C7" w:rsidR="00C13E97" w:rsidRDefault="00F07C56" w:rsidP="005D5D31">
            <w:pPr>
              <w:pStyle w:val="TABLE-cell"/>
              <w:rPr>
                <w:lang w:val="en-US"/>
              </w:rPr>
            </w:pPr>
            <w:r>
              <w:rPr>
                <w:lang w:val="en-US"/>
              </w:rPr>
              <w:t>Is made up of</w:t>
            </w:r>
          </w:p>
        </w:tc>
        <w:tc>
          <w:tcPr>
            <w:tcW w:w="3800" w:type="dxa"/>
          </w:tcPr>
          <w:p w14:paraId="104F88B7" w14:textId="4DB04A0C" w:rsidR="00C13E97" w:rsidRPr="008552A8" w:rsidRDefault="00C13E97" w:rsidP="005D5D31">
            <w:pPr>
              <w:pStyle w:val="TABLE-cell"/>
              <w:rPr>
                <w:lang w:val="en-US"/>
              </w:rPr>
            </w:pPr>
            <w:r>
              <w:rPr>
                <w:lang w:val="en-US"/>
              </w:rPr>
              <w:t xml:space="preserve">The </w:t>
            </w:r>
            <w:r w:rsidRPr="007D0011">
              <w:rPr>
                <w:i/>
                <w:lang w:val="en-US"/>
              </w:rPr>
              <w:t xml:space="preserve">work </w:t>
            </w:r>
            <w:r>
              <w:rPr>
                <w:i/>
                <w:lang w:val="en-US"/>
              </w:rPr>
              <w:t>performance</w:t>
            </w:r>
            <w:r>
              <w:rPr>
                <w:lang w:val="en-US"/>
              </w:rPr>
              <w:t xml:space="preserve"> contains in part this </w:t>
            </w:r>
            <w:r w:rsidRPr="00AF38B6">
              <w:rPr>
                <w:i/>
                <w:lang w:val="en-US"/>
              </w:rPr>
              <w:t>work response</w:t>
            </w:r>
            <w:r>
              <w:rPr>
                <w:lang w:val="en-US"/>
              </w:rPr>
              <w:t>.</w:t>
            </w:r>
          </w:p>
        </w:tc>
      </w:tr>
      <w:tr w:rsidR="00C13E97" w:rsidRPr="009432BC" w14:paraId="15DE43A5" w14:textId="77777777" w:rsidTr="00A91CDC">
        <w:trPr>
          <w:trHeight w:val="395"/>
        </w:trPr>
        <w:tc>
          <w:tcPr>
            <w:tcW w:w="1440" w:type="dxa"/>
          </w:tcPr>
          <w:p w14:paraId="1F0D2FD2" w14:textId="402DFB2E" w:rsidR="00C13E97" w:rsidRDefault="00C13E97" w:rsidP="005D5D31">
            <w:pPr>
              <w:pStyle w:val="TABLE-cell"/>
              <w:rPr>
                <w:lang w:val="en-US"/>
              </w:rPr>
            </w:pPr>
            <w:r>
              <w:rPr>
                <w:lang w:val="en-US"/>
              </w:rPr>
              <w:t>Work response</w:t>
            </w:r>
          </w:p>
        </w:tc>
        <w:tc>
          <w:tcPr>
            <w:tcW w:w="1440" w:type="dxa"/>
          </w:tcPr>
          <w:p w14:paraId="57F049EE" w14:textId="3F09E59C" w:rsidR="00C13E97" w:rsidRDefault="00C13E97" w:rsidP="005D5D31">
            <w:pPr>
              <w:pStyle w:val="TABLE-cell"/>
              <w:rPr>
                <w:lang w:val="en-US"/>
              </w:rPr>
            </w:pPr>
            <w:r>
              <w:rPr>
                <w:lang w:val="en-US"/>
              </w:rPr>
              <w:t>Work response child</w:t>
            </w:r>
          </w:p>
        </w:tc>
        <w:tc>
          <w:tcPr>
            <w:tcW w:w="1440" w:type="dxa"/>
          </w:tcPr>
          <w:p w14:paraId="3851039B" w14:textId="79BA599A" w:rsidR="00C13E97" w:rsidRDefault="00C13E97" w:rsidP="005D5D31">
            <w:pPr>
              <w:pStyle w:val="TABLE-cell"/>
              <w:rPr>
                <w:lang w:val="en-US"/>
              </w:rPr>
            </w:pPr>
            <w:r>
              <w:rPr>
                <w:lang w:val="en-US"/>
              </w:rPr>
              <w:t>0..*</w:t>
            </w:r>
          </w:p>
        </w:tc>
        <w:tc>
          <w:tcPr>
            <w:tcW w:w="2160" w:type="dxa"/>
          </w:tcPr>
          <w:p w14:paraId="5D1F7693" w14:textId="1704D639" w:rsidR="00C13E97" w:rsidRPr="00060475" w:rsidRDefault="00F07C56" w:rsidP="005D5D31">
            <w:pPr>
              <w:pStyle w:val="TABLE-cell"/>
              <w:rPr>
                <w:lang w:val="en-US"/>
              </w:rPr>
            </w:pPr>
            <w:r>
              <w:rPr>
                <w:lang w:val="en-US"/>
              </w:rPr>
              <w:t>Is made up of</w:t>
            </w:r>
          </w:p>
        </w:tc>
        <w:tc>
          <w:tcPr>
            <w:tcW w:w="3800" w:type="dxa"/>
            <w:shd w:val="clear" w:color="auto" w:fill="auto"/>
          </w:tcPr>
          <w:p w14:paraId="17042A7A" w14:textId="79AC2BF6" w:rsidR="00C13E97" w:rsidRPr="00550A47" w:rsidRDefault="00C13E97" w:rsidP="005D5D31">
            <w:pPr>
              <w:pStyle w:val="TABLE-cell"/>
              <w:rPr>
                <w:lang w:val="en-US"/>
              </w:rPr>
            </w:pPr>
            <w:r w:rsidRPr="00060475">
              <w:rPr>
                <w:lang w:val="en-US"/>
              </w:rPr>
              <w:t xml:space="preserve">The related object(s) makes up part of this </w:t>
            </w:r>
            <w:r w:rsidRPr="00476EC1">
              <w:rPr>
                <w:bCs w:val="0"/>
                <w:i/>
                <w:lang w:val="en-US"/>
              </w:rPr>
              <w:t xml:space="preserve">work </w:t>
            </w:r>
            <w:r>
              <w:rPr>
                <w:bCs w:val="0"/>
                <w:i/>
                <w:lang w:val="en-US"/>
              </w:rPr>
              <w:t xml:space="preserve">response </w:t>
            </w:r>
            <w:r w:rsidRPr="00060475">
              <w:rPr>
                <w:lang w:val="en-US"/>
              </w:rPr>
              <w:t>as the whole.</w:t>
            </w:r>
          </w:p>
        </w:tc>
      </w:tr>
      <w:tr w:rsidR="00C13E97" w:rsidRPr="009432BC" w14:paraId="193FF510" w14:textId="77777777" w:rsidTr="00A91CDC">
        <w:trPr>
          <w:trHeight w:val="395"/>
        </w:trPr>
        <w:tc>
          <w:tcPr>
            <w:tcW w:w="1440" w:type="dxa"/>
          </w:tcPr>
          <w:p w14:paraId="6DD4D962" w14:textId="078CACA6" w:rsidR="00C13E97" w:rsidRDefault="00C13E97" w:rsidP="005D5D31">
            <w:pPr>
              <w:pStyle w:val="TABLE-cell"/>
              <w:rPr>
                <w:lang w:val="en-US"/>
              </w:rPr>
            </w:pPr>
            <w:r>
              <w:rPr>
                <w:lang w:val="en-US"/>
              </w:rPr>
              <w:t>Work request</w:t>
            </w:r>
          </w:p>
        </w:tc>
        <w:tc>
          <w:tcPr>
            <w:tcW w:w="1440" w:type="dxa"/>
          </w:tcPr>
          <w:p w14:paraId="19A481F6" w14:textId="2609F4BD" w:rsidR="00C13E97" w:rsidRDefault="00C13E97" w:rsidP="005D5D31">
            <w:pPr>
              <w:pStyle w:val="TABLE-cell"/>
              <w:rPr>
                <w:lang w:val="en-US"/>
              </w:rPr>
            </w:pPr>
            <w:r>
              <w:rPr>
                <w:lang w:val="en-US"/>
              </w:rPr>
              <w:t>Work request</w:t>
            </w:r>
          </w:p>
        </w:tc>
        <w:tc>
          <w:tcPr>
            <w:tcW w:w="1440" w:type="dxa"/>
          </w:tcPr>
          <w:p w14:paraId="571A697F" w14:textId="554D15CE" w:rsidR="00C13E97" w:rsidRDefault="00C13E97" w:rsidP="005D5D31">
            <w:pPr>
              <w:pStyle w:val="TABLE-cell"/>
              <w:rPr>
                <w:lang w:val="en-US"/>
              </w:rPr>
            </w:pPr>
            <w:r>
              <w:rPr>
                <w:lang w:val="en-US"/>
              </w:rPr>
              <w:t>0..1</w:t>
            </w:r>
          </w:p>
        </w:tc>
        <w:tc>
          <w:tcPr>
            <w:tcW w:w="2160" w:type="dxa"/>
          </w:tcPr>
          <w:p w14:paraId="0774EE21" w14:textId="39F75194" w:rsidR="00C13E97" w:rsidRPr="00E23DB9" w:rsidRDefault="00F07C56" w:rsidP="005D5D31">
            <w:pPr>
              <w:pStyle w:val="TABLE-cell"/>
              <w:rPr>
                <w:lang w:val="en-US"/>
              </w:rPr>
            </w:pPr>
            <w:r>
              <w:rPr>
                <w:lang w:val="en-US"/>
              </w:rPr>
              <w:t>Corresponds to a</w:t>
            </w:r>
          </w:p>
        </w:tc>
        <w:tc>
          <w:tcPr>
            <w:tcW w:w="3800" w:type="dxa"/>
          </w:tcPr>
          <w:p w14:paraId="47E72665" w14:textId="5CF86179" w:rsidR="00C13E97" w:rsidRPr="00E23DB9" w:rsidRDefault="00C13E97" w:rsidP="005D5D31">
            <w:pPr>
              <w:pStyle w:val="TABLE-cell"/>
              <w:rPr>
                <w:lang w:val="en-US"/>
              </w:rPr>
            </w:pPr>
            <w:r w:rsidRPr="00E23DB9">
              <w:rPr>
                <w:lang w:val="en-US"/>
              </w:rPr>
              <w:t xml:space="preserve">An identification of the associated </w:t>
            </w:r>
            <w:r w:rsidRPr="00E23DB9">
              <w:rPr>
                <w:i/>
                <w:lang w:val="en-US"/>
              </w:rPr>
              <w:t>work request</w:t>
            </w:r>
            <w:r w:rsidRPr="00E23DB9">
              <w:rPr>
                <w:lang w:val="en-US"/>
              </w:rPr>
              <w:t xml:space="preserve">. </w:t>
            </w:r>
          </w:p>
          <w:p w14:paraId="6CE145CF" w14:textId="5274DCA8" w:rsidR="00C13E97" w:rsidRPr="004C6184" w:rsidRDefault="00C13E97" w:rsidP="005D5D31">
            <w:pPr>
              <w:pStyle w:val="TABLE-cell"/>
              <w:rPr>
                <w:lang w:val="en-US"/>
              </w:rPr>
            </w:pPr>
            <w:r w:rsidRPr="00E23DB9">
              <w:rPr>
                <w:i/>
                <w:lang w:val="en-US"/>
              </w:rPr>
              <w:t>Work response</w:t>
            </w:r>
            <w:r w:rsidRPr="00E23DB9">
              <w:rPr>
                <w:lang w:val="en-US"/>
              </w:rPr>
              <w:t xml:space="preserve"> may not relate to a </w:t>
            </w:r>
            <w:r w:rsidRPr="00E23DB9">
              <w:rPr>
                <w:i/>
                <w:lang w:val="en-US"/>
              </w:rPr>
              <w:t>work request</w:t>
            </w:r>
            <w:r w:rsidRPr="00E23DB9">
              <w:rPr>
                <w:lang w:val="en-US"/>
              </w:rPr>
              <w:t>, it may be a report on all work for a specific time or reported on by plant floor events.</w:t>
            </w:r>
          </w:p>
        </w:tc>
      </w:tr>
      <w:tr w:rsidR="00C13E97" w:rsidRPr="009432BC" w14:paraId="4536943A" w14:textId="77777777" w:rsidTr="00A91CDC">
        <w:trPr>
          <w:trHeight w:val="395"/>
        </w:trPr>
        <w:tc>
          <w:tcPr>
            <w:tcW w:w="1440" w:type="dxa"/>
          </w:tcPr>
          <w:p w14:paraId="3A4B3492" w14:textId="13C837DA" w:rsidR="00C13E97" w:rsidRDefault="00C13E97" w:rsidP="005D5D31">
            <w:pPr>
              <w:pStyle w:val="TABLE-cell"/>
              <w:rPr>
                <w:lang w:val="en-US"/>
              </w:rPr>
            </w:pPr>
            <w:r>
              <w:rPr>
                <w:lang w:val="en-US"/>
              </w:rPr>
              <w:t>Job response</w:t>
            </w:r>
          </w:p>
        </w:tc>
        <w:tc>
          <w:tcPr>
            <w:tcW w:w="1440" w:type="dxa"/>
          </w:tcPr>
          <w:p w14:paraId="722C8F71" w14:textId="031374F3" w:rsidR="00C13E97" w:rsidRDefault="00C13E97" w:rsidP="005D5D31">
            <w:pPr>
              <w:pStyle w:val="TABLE-cell"/>
              <w:rPr>
                <w:lang w:val="en-US"/>
              </w:rPr>
            </w:pPr>
            <w:r>
              <w:rPr>
                <w:lang w:val="en-US"/>
              </w:rPr>
              <w:t>Job response</w:t>
            </w:r>
          </w:p>
        </w:tc>
        <w:tc>
          <w:tcPr>
            <w:tcW w:w="1440" w:type="dxa"/>
          </w:tcPr>
          <w:p w14:paraId="3287CA0D" w14:textId="1C7A3E16" w:rsidR="00C13E97" w:rsidRDefault="00C13E97" w:rsidP="005D5D31">
            <w:pPr>
              <w:pStyle w:val="TABLE-cell"/>
              <w:rPr>
                <w:lang w:val="en-US"/>
              </w:rPr>
            </w:pPr>
            <w:r>
              <w:rPr>
                <w:lang w:val="en-US"/>
              </w:rPr>
              <w:t>1..*</w:t>
            </w:r>
          </w:p>
        </w:tc>
        <w:tc>
          <w:tcPr>
            <w:tcW w:w="2160" w:type="dxa"/>
          </w:tcPr>
          <w:p w14:paraId="4E70C293" w14:textId="71346D90" w:rsidR="00C13E97" w:rsidRDefault="00F07C56" w:rsidP="005D5D31">
            <w:pPr>
              <w:pStyle w:val="TABLE-cell"/>
              <w:rPr>
                <w:lang w:val="en-US"/>
              </w:rPr>
            </w:pPr>
            <w:r>
              <w:rPr>
                <w:lang w:val="en-US"/>
              </w:rPr>
              <w:t>Is made up of</w:t>
            </w:r>
          </w:p>
        </w:tc>
        <w:tc>
          <w:tcPr>
            <w:tcW w:w="3800" w:type="dxa"/>
          </w:tcPr>
          <w:p w14:paraId="1E5F330F" w14:textId="2BE0141F" w:rsidR="00C13E97" w:rsidRPr="00550A47" w:rsidRDefault="00C13E97" w:rsidP="005D5D31">
            <w:pPr>
              <w:pStyle w:val="TABLE-cell"/>
              <w:rPr>
                <w:lang w:val="en-US"/>
              </w:rPr>
            </w:pPr>
            <w:r>
              <w:rPr>
                <w:lang w:val="en-US"/>
              </w:rPr>
              <w:t xml:space="preserve">The </w:t>
            </w:r>
            <w:r w:rsidRPr="00550A47">
              <w:rPr>
                <w:i/>
                <w:lang w:val="en-US"/>
              </w:rPr>
              <w:t>job responses</w:t>
            </w:r>
            <w:r>
              <w:rPr>
                <w:lang w:val="en-US"/>
              </w:rPr>
              <w:t xml:space="preserve"> that make up this </w:t>
            </w:r>
            <w:r w:rsidRPr="00AF38B6">
              <w:rPr>
                <w:i/>
                <w:lang w:val="en-US"/>
              </w:rPr>
              <w:t>work response</w:t>
            </w:r>
            <w:r>
              <w:rPr>
                <w:lang w:val="en-US"/>
              </w:rPr>
              <w:t>.</w:t>
            </w:r>
          </w:p>
        </w:tc>
      </w:tr>
      <w:tr w:rsidR="00C13E97" w:rsidRPr="009432BC" w14:paraId="7C6EC4F3" w14:textId="77777777" w:rsidTr="00A91CDC">
        <w:trPr>
          <w:trHeight w:val="395"/>
        </w:trPr>
        <w:tc>
          <w:tcPr>
            <w:tcW w:w="1440" w:type="dxa"/>
          </w:tcPr>
          <w:p w14:paraId="7FC483B0" w14:textId="507052EB" w:rsidR="00C13E97" w:rsidRDefault="00C13E97" w:rsidP="005D5D31">
            <w:pPr>
              <w:pStyle w:val="TABLE-cell"/>
              <w:rPr>
                <w:lang w:val="en-US"/>
              </w:rPr>
            </w:pPr>
            <w:r>
              <w:rPr>
                <w:lang w:val="en-US"/>
              </w:rPr>
              <w:t>Segment response (</w:t>
            </w:r>
            <w:r w:rsidR="00406DB3">
              <w:rPr>
                <w:lang w:val="en-US"/>
              </w:rPr>
              <w:t xml:space="preserve">Defined in </w:t>
            </w:r>
            <w:r>
              <w:rPr>
                <w:lang w:val="en-US"/>
              </w:rPr>
              <w:t>Part 2)</w:t>
            </w:r>
          </w:p>
        </w:tc>
        <w:tc>
          <w:tcPr>
            <w:tcW w:w="1440" w:type="dxa"/>
          </w:tcPr>
          <w:p w14:paraId="30FCFB7D" w14:textId="4A90A4FA" w:rsidR="00C13E97" w:rsidRDefault="00C13E97" w:rsidP="005D5D31">
            <w:pPr>
              <w:pStyle w:val="TABLE-cell"/>
              <w:rPr>
                <w:lang w:val="en-US"/>
              </w:rPr>
            </w:pPr>
            <w:r>
              <w:rPr>
                <w:lang w:val="en-US"/>
              </w:rPr>
              <w:t>NA</w:t>
            </w:r>
          </w:p>
        </w:tc>
        <w:tc>
          <w:tcPr>
            <w:tcW w:w="1440" w:type="dxa"/>
          </w:tcPr>
          <w:p w14:paraId="7448AA52" w14:textId="61289929" w:rsidR="00C13E97" w:rsidRDefault="00C13E97" w:rsidP="005D5D31">
            <w:pPr>
              <w:pStyle w:val="TABLE-cell"/>
              <w:rPr>
                <w:lang w:val="en-US"/>
              </w:rPr>
            </w:pPr>
            <w:r>
              <w:rPr>
                <w:lang w:val="en-US"/>
              </w:rPr>
              <w:t>0..1</w:t>
            </w:r>
          </w:p>
        </w:tc>
        <w:tc>
          <w:tcPr>
            <w:tcW w:w="2160" w:type="dxa"/>
          </w:tcPr>
          <w:p w14:paraId="3AE1090E" w14:textId="19C29B3D" w:rsidR="00C13E97" w:rsidRPr="007E3EFE" w:rsidRDefault="00F07C56" w:rsidP="005D5D31">
            <w:pPr>
              <w:pStyle w:val="TABLE-cell"/>
              <w:rPr>
                <w:lang w:val="en-US"/>
              </w:rPr>
            </w:pPr>
            <w:r w:rsidRPr="00F07C56">
              <w:rPr>
                <w:lang w:val="en-US"/>
              </w:rPr>
              <w:t>Corresponds to</w:t>
            </w:r>
          </w:p>
        </w:tc>
        <w:tc>
          <w:tcPr>
            <w:tcW w:w="3800" w:type="dxa"/>
          </w:tcPr>
          <w:p w14:paraId="22BB09AC" w14:textId="56E56F05" w:rsidR="00C13E97" w:rsidRDefault="00C13E97" w:rsidP="005D5D31">
            <w:pPr>
              <w:pStyle w:val="TABLE-cell"/>
              <w:rPr>
                <w:lang w:val="en-US"/>
              </w:rPr>
            </w:pPr>
            <w:r w:rsidRPr="007E3EFE">
              <w:rPr>
                <w:lang w:val="en-US"/>
              </w:rPr>
              <w:t xml:space="preserve">The </w:t>
            </w:r>
            <w:r w:rsidRPr="00D671D1">
              <w:rPr>
                <w:i/>
                <w:lang w:val="en-US"/>
              </w:rPr>
              <w:t>segment response</w:t>
            </w:r>
            <w:r w:rsidRPr="007E3EFE">
              <w:rPr>
                <w:lang w:val="en-US"/>
              </w:rPr>
              <w:t xml:space="preserve"> contains in part this </w:t>
            </w:r>
            <w:r w:rsidRPr="00D671D1">
              <w:rPr>
                <w:i/>
                <w:lang w:val="en-US"/>
              </w:rPr>
              <w:t>work response</w:t>
            </w:r>
            <w:r w:rsidRPr="007E3EFE">
              <w:rPr>
                <w:lang w:val="en-US"/>
              </w:rPr>
              <w:t>.</w:t>
            </w:r>
          </w:p>
        </w:tc>
      </w:tr>
    </w:tbl>
    <w:p w14:paraId="08C3C3FE" w14:textId="1219A87F" w:rsidR="007E3EFE" w:rsidRDefault="007E3EFE" w:rsidP="00B03034">
      <w:pPr>
        <w:pStyle w:val="NOTE"/>
      </w:pPr>
      <w:bookmarkStart w:id="494" w:name="_Ref161736038"/>
      <w:bookmarkStart w:id="495" w:name="_Toc161631662"/>
      <w:bookmarkStart w:id="496" w:name="_Toc389743402"/>
      <w:r>
        <w:t>NOTE</w:t>
      </w:r>
      <w:r>
        <w:tab/>
      </w:r>
      <w:r w:rsidRPr="00467652">
        <w:rPr>
          <w:i/>
        </w:rPr>
        <w:t>Segment response</w:t>
      </w:r>
      <w:r>
        <w:t xml:space="preserve"> defined in the operations performance model in Part 2 of this standard.</w:t>
      </w:r>
    </w:p>
    <w:p w14:paraId="0B941784" w14:textId="5E379C64" w:rsidR="009E6331" w:rsidRPr="00E23DB9" w:rsidRDefault="009E6331" w:rsidP="00B03034">
      <w:pPr>
        <w:pStyle w:val="TABLE-title"/>
      </w:pPr>
      <w:bookmarkStart w:id="497" w:name="_Ref485446892"/>
      <w:bookmarkStart w:id="498" w:name="_Toc509087904"/>
      <w:r w:rsidRPr="00E23DB9">
        <w:t xml:space="preserve">Table </w:t>
      </w:r>
      <w:r w:rsidR="00ED5C6D">
        <w:fldChar w:fldCharType="begin"/>
      </w:r>
      <w:r w:rsidR="00ED5C6D">
        <w:instrText xml:space="preserve"> SEQ Table \* ARABIC </w:instrText>
      </w:r>
      <w:r w:rsidR="00ED5C6D">
        <w:fldChar w:fldCharType="separate"/>
      </w:r>
      <w:r w:rsidR="007A1ADF">
        <w:rPr>
          <w:noProof/>
        </w:rPr>
        <w:t>64</w:t>
      </w:r>
      <w:r w:rsidR="00ED5C6D">
        <w:fldChar w:fldCharType="end"/>
      </w:r>
      <w:bookmarkEnd w:id="494"/>
      <w:bookmarkEnd w:id="497"/>
      <w:r w:rsidRPr="00E23DB9">
        <w:t xml:space="preserve"> </w:t>
      </w:r>
      <w:r w:rsidR="00EB47E4">
        <w:t>–</w:t>
      </w:r>
      <w:r w:rsidRPr="00E23DB9">
        <w:t xml:space="preserve"> Work response attributes</w:t>
      </w:r>
      <w:bookmarkEnd w:id="495"/>
      <w:bookmarkEnd w:id="496"/>
      <w:bookmarkEnd w:id="498"/>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95"/>
        <w:gridCol w:w="1160"/>
        <w:gridCol w:w="1228"/>
      </w:tblGrid>
      <w:tr w:rsidR="009E6331" w:rsidRPr="00BE4D77" w14:paraId="1690B18D" w14:textId="77777777" w:rsidTr="005D5D31">
        <w:trPr>
          <w:cantSplit/>
          <w:tblHeader/>
        </w:trPr>
        <w:tc>
          <w:tcPr>
            <w:tcW w:w="1272" w:type="dxa"/>
          </w:tcPr>
          <w:p w14:paraId="4B56E258" w14:textId="24FD3D06" w:rsidR="009E6331" w:rsidRPr="00BE4D77" w:rsidRDefault="003E7C65" w:rsidP="005D5D31">
            <w:pPr>
              <w:pStyle w:val="TABLE-col-heading"/>
            </w:pPr>
            <w:r w:rsidRPr="00BE4D77">
              <w:t>Attribute n</w:t>
            </w:r>
            <w:r w:rsidR="009E6331" w:rsidRPr="00BE4D77">
              <w:t>ame</w:t>
            </w:r>
          </w:p>
        </w:tc>
        <w:tc>
          <w:tcPr>
            <w:tcW w:w="2888" w:type="dxa"/>
          </w:tcPr>
          <w:p w14:paraId="5F361712" w14:textId="77777777" w:rsidR="009E6331" w:rsidRPr="00BE4D77" w:rsidRDefault="009E6331" w:rsidP="005D5D31">
            <w:pPr>
              <w:pStyle w:val="TABLE-col-heading"/>
            </w:pPr>
            <w:r w:rsidRPr="00BE4D77">
              <w:t>Description</w:t>
            </w:r>
          </w:p>
        </w:tc>
        <w:tc>
          <w:tcPr>
            <w:tcW w:w="1227" w:type="dxa"/>
          </w:tcPr>
          <w:p w14:paraId="391FE3DB" w14:textId="77777777" w:rsidR="009E6331" w:rsidRPr="00BE4D77" w:rsidRDefault="003E7C65" w:rsidP="005D5D31">
            <w:pPr>
              <w:pStyle w:val="TABLE-col-heading"/>
            </w:pPr>
            <w:r w:rsidRPr="00BE4D77">
              <w:t>Production e</w:t>
            </w:r>
            <w:r w:rsidR="009E6331" w:rsidRPr="00BE4D77">
              <w:t>xamples</w:t>
            </w:r>
          </w:p>
        </w:tc>
        <w:tc>
          <w:tcPr>
            <w:tcW w:w="1295" w:type="dxa"/>
          </w:tcPr>
          <w:p w14:paraId="17752BFE" w14:textId="77777777" w:rsidR="009E6331" w:rsidRPr="00BE4D77" w:rsidRDefault="003E7C65" w:rsidP="005D5D31">
            <w:pPr>
              <w:pStyle w:val="TABLE-col-heading"/>
            </w:pPr>
            <w:r w:rsidRPr="00BE4D77">
              <w:t>Maintenance e</w:t>
            </w:r>
            <w:r w:rsidR="009E6331" w:rsidRPr="00BE4D77">
              <w:t>xamples</w:t>
            </w:r>
          </w:p>
        </w:tc>
        <w:tc>
          <w:tcPr>
            <w:tcW w:w="1160" w:type="dxa"/>
          </w:tcPr>
          <w:p w14:paraId="0525642D" w14:textId="77777777" w:rsidR="009E6331" w:rsidRPr="00BE4D77" w:rsidRDefault="003E7C65" w:rsidP="005D5D31">
            <w:pPr>
              <w:pStyle w:val="TABLE-col-heading"/>
            </w:pPr>
            <w:r w:rsidRPr="00BE4D77">
              <w:t>Quality e</w:t>
            </w:r>
            <w:r w:rsidR="009E6331" w:rsidRPr="00BE4D77">
              <w:t>xamples</w:t>
            </w:r>
          </w:p>
        </w:tc>
        <w:tc>
          <w:tcPr>
            <w:tcW w:w="1228" w:type="dxa"/>
          </w:tcPr>
          <w:p w14:paraId="0680CEF8" w14:textId="77777777" w:rsidR="009E6331" w:rsidRPr="00BE4D77" w:rsidRDefault="009E6331" w:rsidP="005D5D31">
            <w:pPr>
              <w:pStyle w:val="TABLE-col-heading"/>
            </w:pPr>
            <w:r w:rsidRPr="00BE4D77">
              <w:t xml:space="preserve">Inventory </w:t>
            </w:r>
            <w:r w:rsidR="003E7C65" w:rsidRPr="00BE4D77">
              <w:t>e</w:t>
            </w:r>
            <w:r w:rsidRPr="00BE4D77">
              <w:t>xamples</w:t>
            </w:r>
          </w:p>
        </w:tc>
      </w:tr>
      <w:tr w:rsidR="00C2738C" w:rsidRPr="00E23DB9" w14:paraId="2ECB1C19" w14:textId="77777777" w:rsidTr="005D5D31">
        <w:trPr>
          <w:cantSplit/>
        </w:trPr>
        <w:tc>
          <w:tcPr>
            <w:tcW w:w="1272" w:type="dxa"/>
          </w:tcPr>
          <w:p w14:paraId="47F81D34" w14:textId="77777777" w:rsidR="00C2738C" w:rsidRPr="00E23DB9" w:rsidRDefault="00C2738C" w:rsidP="005D5D31">
            <w:pPr>
              <w:pStyle w:val="TABLE-cell"/>
              <w:rPr>
                <w:lang w:val="en-US"/>
              </w:rPr>
            </w:pPr>
            <w:r w:rsidRPr="00E23DB9">
              <w:rPr>
                <w:lang w:val="en-US"/>
              </w:rPr>
              <w:t>ID</w:t>
            </w:r>
          </w:p>
        </w:tc>
        <w:tc>
          <w:tcPr>
            <w:tcW w:w="2888" w:type="dxa"/>
          </w:tcPr>
          <w:p w14:paraId="14852976" w14:textId="77777777" w:rsidR="00C2738C" w:rsidRPr="00E23DB9" w:rsidRDefault="00C2738C" w:rsidP="005D5D31">
            <w:pPr>
              <w:pStyle w:val="TABLE-cell"/>
              <w:rPr>
                <w:lang w:val="en-US"/>
              </w:rPr>
            </w:pPr>
            <w:r w:rsidRPr="00E23DB9">
              <w:rPr>
                <w:lang w:val="en-US"/>
              </w:rPr>
              <w:t xml:space="preserve">An identification within the associated </w:t>
            </w:r>
            <w:r w:rsidRPr="00E23DB9">
              <w:rPr>
                <w:i/>
                <w:lang w:val="en-US"/>
              </w:rPr>
              <w:t xml:space="preserve">work </w:t>
            </w:r>
            <w:r w:rsidR="002B3E94">
              <w:rPr>
                <w:i/>
                <w:lang w:val="en-US"/>
              </w:rPr>
              <w:t>performance</w:t>
            </w:r>
            <w:r w:rsidRPr="00E23DB9">
              <w:rPr>
                <w:lang w:val="en-US"/>
              </w:rPr>
              <w:t xml:space="preserve">. </w:t>
            </w:r>
          </w:p>
          <w:p w14:paraId="759EF3CD" w14:textId="77777777" w:rsidR="00CC3CD5" w:rsidRPr="001C220C" w:rsidRDefault="00CC3CD5" w:rsidP="00CC3CD5">
            <w:pPr>
              <w:pStyle w:val="TableNormal1"/>
              <w:keepNext w:val="0"/>
              <w:keepLines w:val="0"/>
              <w:widowControl w:val="0"/>
              <w:spacing w:before="40"/>
              <w:rPr>
                <w:lang w:val="en-US"/>
              </w:rPr>
            </w:pPr>
            <w:r>
              <w:rPr>
                <w:lang w:val="en-US"/>
              </w:rPr>
              <w:t>Required attribute.</w:t>
            </w:r>
          </w:p>
          <w:p w14:paraId="539457FA" w14:textId="0717F758" w:rsidR="00C2738C" w:rsidRPr="00E23DB9" w:rsidRDefault="00C2738C" w:rsidP="005D5D31">
            <w:pPr>
              <w:pStyle w:val="TABLE-cell"/>
              <w:rPr>
                <w:color w:val="000000"/>
                <w:lang w:val="en-US"/>
              </w:rPr>
            </w:pPr>
            <w:r w:rsidRPr="00E23DB9">
              <w:rPr>
                <w:lang w:val="en-US"/>
              </w:rPr>
              <w:t xml:space="preserve">The </w:t>
            </w:r>
            <w:r w:rsidR="009516CE">
              <w:rPr>
                <w:lang w:val="en-US"/>
              </w:rPr>
              <w:t>ID is</w:t>
            </w:r>
            <w:r w:rsidRPr="00E23DB9">
              <w:rPr>
                <w:lang w:val="en-US"/>
              </w:rPr>
              <w:t xml:space="preserve"> used in other parts of the model when the </w:t>
            </w:r>
            <w:r w:rsidRPr="00E23DB9">
              <w:rPr>
                <w:i/>
                <w:lang w:val="en-US"/>
              </w:rPr>
              <w:t xml:space="preserve">work response </w:t>
            </w:r>
            <w:r w:rsidRPr="00E23DB9">
              <w:rPr>
                <w:lang w:val="en-US"/>
              </w:rPr>
              <w:t>needs to be identified.</w:t>
            </w:r>
          </w:p>
        </w:tc>
        <w:tc>
          <w:tcPr>
            <w:tcW w:w="1227" w:type="dxa"/>
          </w:tcPr>
          <w:p w14:paraId="7CFFEFED" w14:textId="77777777" w:rsidR="00C2738C" w:rsidRPr="00E23DB9" w:rsidRDefault="00C2738C" w:rsidP="005D5D31">
            <w:pPr>
              <w:pStyle w:val="TABLE-cell"/>
              <w:rPr>
                <w:color w:val="000000"/>
                <w:lang w:val="en-US"/>
              </w:rPr>
            </w:pPr>
            <w:r w:rsidRPr="00E23DB9">
              <w:rPr>
                <w:lang w:val="en-US"/>
              </w:rPr>
              <w:t>1001091</w:t>
            </w:r>
          </w:p>
        </w:tc>
        <w:tc>
          <w:tcPr>
            <w:tcW w:w="1295" w:type="dxa"/>
          </w:tcPr>
          <w:p w14:paraId="01A45CB3" w14:textId="77777777" w:rsidR="00C2738C" w:rsidRPr="00E23DB9" w:rsidRDefault="00C2738C" w:rsidP="005D5D31">
            <w:pPr>
              <w:pStyle w:val="TABLE-cell"/>
              <w:rPr>
                <w:lang w:val="en-US"/>
              </w:rPr>
            </w:pPr>
            <w:r>
              <w:rPr>
                <w:lang w:val="en-US"/>
              </w:rPr>
              <w:t>R-CNC-PM-20110307-</w:t>
            </w:r>
            <w:r w:rsidRPr="00E23DB9">
              <w:rPr>
                <w:lang w:val="en-US"/>
              </w:rPr>
              <w:t>13465</w:t>
            </w:r>
          </w:p>
        </w:tc>
        <w:tc>
          <w:tcPr>
            <w:tcW w:w="1160" w:type="dxa"/>
          </w:tcPr>
          <w:p w14:paraId="1984ED69" w14:textId="77777777" w:rsidR="00C2738C" w:rsidRPr="00E23DB9" w:rsidRDefault="00C2738C" w:rsidP="005D5D31">
            <w:pPr>
              <w:pStyle w:val="TABLE-cell"/>
              <w:rPr>
                <w:lang w:val="en-US"/>
              </w:rPr>
            </w:pPr>
            <w:r>
              <w:rPr>
                <w:lang w:val="en-US"/>
              </w:rPr>
              <w:t>B12345-S01-RESP</w:t>
            </w:r>
          </w:p>
        </w:tc>
        <w:tc>
          <w:tcPr>
            <w:tcW w:w="1228" w:type="dxa"/>
          </w:tcPr>
          <w:p w14:paraId="1B949955" w14:textId="77777777" w:rsidR="00C2738C" w:rsidRPr="00E23DB9" w:rsidRDefault="00C2738C" w:rsidP="005D5D31">
            <w:pPr>
              <w:pStyle w:val="TABLE-cell"/>
              <w:rPr>
                <w:lang w:val="en-US"/>
              </w:rPr>
            </w:pPr>
            <w:r>
              <w:rPr>
                <w:lang w:val="en-US"/>
              </w:rPr>
              <w:t>B12345-KIT101-R</w:t>
            </w:r>
          </w:p>
        </w:tc>
      </w:tr>
      <w:tr w:rsidR="00C2738C" w:rsidRPr="00E23DB9" w14:paraId="5EBD411F" w14:textId="77777777" w:rsidTr="005D5D31">
        <w:trPr>
          <w:cantSplit/>
        </w:trPr>
        <w:tc>
          <w:tcPr>
            <w:tcW w:w="1272" w:type="dxa"/>
          </w:tcPr>
          <w:p w14:paraId="4101AE7B" w14:textId="77777777" w:rsidR="00C2738C" w:rsidRPr="00E23DB9" w:rsidRDefault="003E7C65" w:rsidP="005D5D31">
            <w:pPr>
              <w:pStyle w:val="TABLE-cell"/>
              <w:rPr>
                <w:lang w:val="en-US"/>
              </w:rPr>
            </w:pPr>
            <w:r>
              <w:rPr>
                <w:lang w:val="en-US"/>
              </w:rPr>
              <w:t>Work t</w:t>
            </w:r>
            <w:r w:rsidR="00C2738C" w:rsidRPr="00E23DB9">
              <w:rPr>
                <w:lang w:val="en-US"/>
              </w:rPr>
              <w:t>ype</w:t>
            </w:r>
          </w:p>
        </w:tc>
        <w:tc>
          <w:tcPr>
            <w:tcW w:w="2888" w:type="dxa"/>
          </w:tcPr>
          <w:p w14:paraId="000F6208" w14:textId="77777777" w:rsidR="00C2738C" w:rsidRDefault="00C2738C" w:rsidP="005D5D31">
            <w:pPr>
              <w:pStyle w:val="TABLE-cell"/>
              <w:rPr>
                <w:lang w:val="en-US"/>
              </w:rPr>
            </w:pPr>
            <w:r w:rsidRPr="00E23DB9">
              <w:rPr>
                <w:lang w:val="en-US"/>
              </w:rPr>
              <w:t>Describes the category of work</w:t>
            </w:r>
            <w:r w:rsidR="004D3145">
              <w:rPr>
                <w:lang w:val="en-US"/>
              </w:rPr>
              <w:t>.</w:t>
            </w:r>
          </w:p>
          <w:p w14:paraId="73CBE0C1"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5E8361EE" w14:textId="77777777" w:rsidR="00F93864" w:rsidRDefault="00F07C56" w:rsidP="00C72C20">
            <w:pPr>
              <w:pStyle w:val="TABLE-cell"/>
              <w:widowControl w:val="0"/>
              <w:numPr>
                <w:ilvl w:val="0"/>
                <w:numId w:val="63"/>
              </w:numPr>
              <w:ind w:left="230" w:hanging="230"/>
              <w:rPr>
                <w:lang w:val="en-US"/>
              </w:rPr>
            </w:pPr>
            <w:r>
              <w:rPr>
                <w:lang w:val="en-US"/>
              </w:rPr>
              <w:t xml:space="preserve">production, </w:t>
            </w:r>
          </w:p>
          <w:p w14:paraId="4720E9C6" w14:textId="77777777" w:rsidR="00F93864" w:rsidRDefault="00F07C56" w:rsidP="00C72C20">
            <w:pPr>
              <w:pStyle w:val="TABLE-cell"/>
              <w:widowControl w:val="0"/>
              <w:numPr>
                <w:ilvl w:val="0"/>
                <w:numId w:val="63"/>
              </w:numPr>
              <w:ind w:left="230" w:hanging="230"/>
              <w:rPr>
                <w:lang w:val="en-US"/>
              </w:rPr>
            </w:pPr>
            <w:r>
              <w:rPr>
                <w:lang w:val="en-US"/>
              </w:rPr>
              <w:t xml:space="preserve">maintenance, </w:t>
            </w:r>
          </w:p>
          <w:p w14:paraId="7B899C7F" w14:textId="77777777" w:rsidR="00F93864" w:rsidRDefault="00F07C56" w:rsidP="00C72C20">
            <w:pPr>
              <w:pStyle w:val="TABLE-cell"/>
              <w:widowControl w:val="0"/>
              <w:numPr>
                <w:ilvl w:val="0"/>
                <w:numId w:val="63"/>
              </w:numPr>
              <w:ind w:left="230" w:hanging="230"/>
              <w:rPr>
                <w:lang w:val="en-US"/>
              </w:rPr>
            </w:pPr>
            <w:r>
              <w:rPr>
                <w:lang w:val="en-US"/>
              </w:rPr>
              <w:t xml:space="preserve">quality, </w:t>
            </w:r>
          </w:p>
          <w:p w14:paraId="21A0FAA0" w14:textId="77777777" w:rsidR="00F93864" w:rsidRDefault="00F07C56" w:rsidP="00C72C20">
            <w:pPr>
              <w:pStyle w:val="TABLE-cell"/>
              <w:widowControl w:val="0"/>
              <w:numPr>
                <w:ilvl w:val="0"/>
                <w:numId w:val="63"/>
              </w:numPr>
              <w:ind w:left="230" w:hanging="230"/>
              <w:rPr>
                <w:lang w:val="en-US"/>
              </w:rPr>
            </w:pPr>
            <w:r>
              <w:rPr>
                <w:lang w:val="en-US"/>
              </w:rPr>
              <w:t xml:space="preserve">inventory, or </w:t>
            </w:r>
          </w:p>
          <w:p w14:paraId="6F7A469E" w14:textId="61AC14A5" w:rsidR="00F07C56" w:rsidRPr="00E23DB9" w:rsidRDefault="00F07C56" w:rsidP="00C72C20">
            <w:pPr>
              <w:pStyle w:val="TABLE-cell"/>
              <w:widowControl w:val="0"/>
              <w:numPr>
                <w:ilvl w:val="0"/>
                <w:numId w:val="63"/>
              </w:numPr>
              <w:ind w:left="230" w:hanging="230"/>
              <w:rPr>
                <w:lang w:val="en-US"/>
              </w:rPr>
            </w:pPr>
            <w:r>
              <w:rPr>
                <w:lang w:val="en-US"/>
              </w:rPr>
              <w:t>m</w:t>
            </w:r>
            <w:r w:rsidRPr="00E23DB9">
              <w:rPr>
                <w:lang w:val="en-US"/>
              </w:rPr>
              <w:t xml:space="preserve">ixed. </w:t>
            </w:r>
          </w:p>
          <w:p w14:paraId="788F7A23" w14:textId="3D789873" w:rsidR="00F07C56" w:rsidRPr="00E23DB9" w:rsidRDefault="00F07C56" w:rsidP="00F07C56">
            <w:pPr>
              <w:pStyle w:val="TABLE-cell"/>
              <w:rPr>
                <w:lang w:val="en-US"/>
              </w:rPr>
            </w:pPr>
            <w:r w:rsidRPr="00E23DB9">
              <w:rPr>
                <w:lang w:val="en-US"/>
              </w:rPr>
              <w:t xml:space="preserve">“Mixed” </w:t>
            </w:r>
            <w:r w:rsidR="00A142CC">
              <w:rPr>
                <w:lang w:val="en-US"/>
              </w:rPr>
              <w:t>can</w:t>
            </w:r>
            <w:r w:rsidRPr="00E23DB9">
              <w:rPr>
                <w:lang w:val="en-US"/>
              </w:rPr>
              <w:t xml:space="preserve"> be used when the </w:t>
            </w:r>
            <w:r w:rsidR="005F0F0F" w:rsidRPr="005F0F0F">
              <w:rPr>
                <w:i/>
                <w:lang w:val="en-US"/>
              </w:rPr>
              <w:t>job response</w:t>
            </w:r>
            <w:r w:rsidRPr="00E23DB9">
              <w:rPr>
                <w:lang w:val="en-US"/>
              </w:rPr>
              <w:t xml:space="preserve"> contains </w:t>
            </w:r>
            <w:r>
              <w:t>resources and routing information required to perform several types of work</w:t>
            </w:r>
            <w:r w:rsidRPr="00E23DB9">
              <w:rPr>
                <w:lang w:val="en-US"/>
              </w:rPr>
              <w:t>.</w:t>
            </w:r>
          </w:p>
        </w:tc>
        <w:tc>
          <w:tcPr>
            <w:tcW w:w="1227" w:type="dxa"/>
          </w:tcPr>
          <w:p w14:paraId="334D83F5" w14:textId="77777777" w:rsidR="00C2738C" w:rsidRPr="00E23DB9" w:rsidRDefault="00C2738C" w:rsidP="005D5D31">
            <w:pPr>
              <w:pStyle w:val="TABLE-cell"/>
              <w:rPr>
                <w:lang w:val="en-US"/>
              </w:rPr>
            </w:pPr>
            <w:r w:rsidRPr="00E23DB9">
              <w:rPr>
                <w:lang w:val="en-US"/>
              </w:rPr>
              <w:t>Production</w:t>
            </w:r>
          </w:p>
        </w:tc>
        <w:tc>
          <w:tcPr>
            <w:tcW w:w="1295" w:type="dxa"/>
          </w:tcPr>
          <w:p w14:paraId="3FCC0F91" w14:textId="77777777" w:rsidR="00C2738C" w:rsidRPr="00E23DB9" w:rsidRDefault="00C2738C" w:rsidP="005D5D31">
            <w:pPr>
              <w:pStyle w:val="TABLE-cell"/>
              <w:rPr>
                <w:lang w:val="en-US"/>
              </w:rPr>
            </w:pPr>
            <w:r w:rsidRPr="00E23DB9">
              <w:rPr>
                <w:lang w:val="en-US"/>
              </w:rPr>
              <w:t>Maintenance</w:t>
            </w:r>
          </w:p>
        </w:tc>
        <w:tc>
          <w:tcPr>
            <w:tcW w:w="1160" w:type="dxa"/>
          </w:tcPr>
          <w:p w14:paraId="127E050C" w14:textId="77777777" w:rsidR="00C2738C" w:rsidRPr="00E23DB9" w:rsidRDefault="00C2738C" w:rsidP="005D5D31">
            <w:pPr>
              <w:pStyle w:val="TABLE-cell"/>
              <w:rPr>
                <w:lang w:val="en-US"/>
              </w:rPr>
            </w:pPr>
            <w:r w:rsidRPr="00E23DB9">
              <w:rPr>
                <w:lang w:val="en-US"/>
              </w:rPr>
              <w:t>Quality</w:t>
            </w:r>
          </w:p>
        </w:tc>
        <w:tc>
          <w:tcPr>
            <w:tcW w:w="1228" w:type="dxa"/>
          </w:tcPr>
          <w:p w14:paraId="079448E6" w14:textId="77777777" w:rsidR="00C2738C" w:rsidRPr="00E23DB9" w:rsidRDefault="00C2738C" w:rsidP="005D5D31">
            <w:pPr>
              <w:pStyle w:val="TABLE-cell"/>
              <w:rPr>
                <w:lang w:val="en-US"/>
              </w:rPr>
            </w:pPr>
            <w:r w:rsidRPr="00E23DB9">
              <w:rPr>
                <w:lang w:val="en-US"/>
              </w:rPr>
              <w:t>Inventory</w:t>
            </w:r>
          </w:p>
        </w:tc>
      </w:tr>
      <w:tr w:rsidR="00C2738C" w:rsidRPr="00E23DB9" w14:paraId="02CD2317" w14:textId="77777777" w:rsidTr="005D5D31">
        <w:trPr>
          <w:cantSplit/>
        </w:trPr>
        <w:tc>
          <w:tcPr>
            <w:tcW w:w="1272" w:type="dxa"/>
          </w:tcPr>
          <w:p w14:paraId="5B8D8DBD" w14:textId="44C45CF1" w:rsidR="00C2738C" w:rsidRPr="00E23DB9" w:rsidRDefault="003E7C65" w:rsidP="005D5D31">
            <w:pPr>
              <w:pStyle w:val="TABLE-cell"/>
              <w:rPr>
                <w:lang w:val="en-US"/>
              </w:rPr>
            </w:pPr>
            <w:r>
              <w:rPr>
                <w:lang w:val="en-US"/>
              </w:rPr>
              <w:t>Start t</w:t>
            </w:r>
            <w:r w:rsidR="00C2738C" w:rsidRPr="00E23DB9">
              <w:rPr>
                <w:lang w:val="en-US"/>
              </w:rPr>
              <w:t>ime</w:t>
            </w:r>
          </w:p>
        </w:tc>
        <w:tc>
          <w:tcPr>
            <w:tcW w:w="2888" w:type="dxa"/>
          </w:tcPr>
          <w:p w14:paraId="6083790E" w14:textId="77777777" w:rsidR="00C2738C" w:rsidRPr="00E23DB9" w:rsidRDefault="00C2738C" w:rsidP="005D5D31">
            <w:pPr>
              <w:pStyle w:val="TABLE-cell"/>
              <w:rPr>
                <w:lang w:val="en-US"/>
              </w:rPr>
            </w:pPr>
            <w:r w:rsidRPr="00E23DB9">
              <w:rPr>
                <w:color w:val="000000"/>
                <w:lang w:val="en-US"/>
              </w:rPr>
              <w:t xml:space="preserve">The starting time of this </w:t>
            </w:r>
            <w:r w:rsidRPr="00E23DB9">
              <w:rPr>
                <w:i/>
                <w:color w:val="000000"/>
                <w:lang w:val="en-US"/>
              </w:rPr>
              <w:t>work response</w:t>
            </w:r>
            <w:r w:rsidRPr="00E23DB9">
              <w:rPr>
                <w:color w:val="000000"/>
                <w:lang w:val="en-US"/>
              </w:rPr>
              <w:t>.</w:t>
            </w:r>
          </w:p>
        </w:tc>
        <w:tc>
          <w:tcPr>
            <w:tcW w:w="1227" w:type="dxa"/>
          </w:tcPr>
          <w:p w14:paraId="2EC7EF6B" w14:textId="77777777" w:rsidR="00C2738C" w:rsidRPr="00E23DB9" w:rsidRDefault="00C2738C" w:rsidP="005D5D31">
            <w:pPr>
              <w:pStyle w:val="TABLE-cell"/>
              <w:rPr>
                <w:color w:val="000000"/>
                <w:lang w:val="en-US"/>
              </w:rPr>
            </w:pPr>
            <w:r w:rsidRPr="00E23DB9">
              <w:rPr>
                <w:color w:val="000000"/>
                <w:lang w:val="en-US"/>
              </w:rPr>
              <w:t>1999-10-27 8:33 UTC</w:t>
            </w:r>
          </w:p>
        </w:tc>
        <w:tc>
          <w:tcPr>
            <w:tcW w:w="1295" w:type="dxa"/>
          </w:tcPr>
          <w:p w14:paraId="4738B3D6" w14:textId="77777777" w:rsidR="00C2738C" w:rsidRPr="00E23DB9" w:rsidRDefault="00C2738C" w:rsidP="005D5D31">
            <w:pPr>
              <w:pStyle w:val="TABLE-cell"/>
              <w:rPr>
                <w:color w:val="000000"/>
                <w:lang w:val="en-US"/>
              </w:rPr>
            </w:pPr>
            <w:r>
              <w:rPr>
                <w:color w:val="000000"/>
                <w:lang w:val="en-US"/>
              </w:rPr>
              <w:t>2011-03-07 09:31</w:t>
            </w:r>
          </w:p>
        </w:tc>
        <w:tc>
          <w:tcPr>
            <w:tcW w:w="1160" w:type="dxa"/>
          </w:tcPr>
          <w:p w14:paraId="6557FC05" w14:textId="77777777" w:rsidR="00C2738C" w:rsidRPr="00E23DB9" w:rsidRDefault="00C2738C" w:rsidP="005D5D31">
            <w:pPr>
              <w:pStyle w:val="TABLE-cell"/>
              <w:rPr>
                <w:color w:val="000000"/>
                <w:lang w:val="en-US"/>
              </w:rPr>
            </w:pPr>
            <w:r>
              <w:rPr>
                <w:color w:val="000000"/>
                <w:lang w:val="en-US"/>
              </w:rPr>
              <w:t>2011-03-10 15:12</w:t>
            </w:r>
          </w:p>
        </w:tc>
        <w:tc>
          <w:tcPr>
            <w:tcW w:w="1228" w:type="dxa"/>
          </w:tcPr>
          <w:p w14:paraId="7B6C3F81" w14:textId="77777777" w:rsidR="00C2738C" w:rsidRPr="00E23DB9" w:rsidRDefault="00C2738C" w:rsidP="005D5D31">
            <w:pPr>
              <w:pStyle w:val="TABLE-cell"/>
              <w:rPr>
                <w:color w:val="000000"/>
                <w:lang w:val="en-US"/>
              </w:rPr>
            </w:pPr>
            <w:r>
              <w:rPr>
                <w:color w:val="000000"/>
                <w:lang w:val="en-US"/>
              </w:rPr>
              <w:t>2011-03-07 08:01</w:t>
            </w:r>
          </w:p>
        </w:tc>
      </w:tr>
      <w:tr w:rsidR="00C2738C" w:rsidRPr="00E23DB9" w14:paraId="7F64E9C4" w14:textId="77777777" w:rsidTr="005D5D31">
        <w:trPr>
          <w:cantSplit/>
        </w:trPr>
        <w:tc>
          <w:tcPr>
            <w:tcW w:w="1272" w:type="dxa"/>
          </w:tcPr>
          <w:p w14:paraId="12C7DA23" w14:textId="77777777" w:rsidR="00C2738C" w:rsidRPr="00E23DB9" w:rsidRDefault="00C2738C" w:rsidP="005D5D31">
            <w:pPr>
              <w:pStyle w:val="TABLE-cell"/>
              <w:rPr>
                <w:lang w:val="en-US"/>
              </w:rPr>
            </w:pPr>
            <w:r w:rsidRPr="00E23DB9">
              <w:rPr>
                <w:lang w:val="en-US"/>
              </w:rPr>
              <w:t xml:space="preserve">End </w:t>
            </w:r>
            <w:r w:rsidR="003E7C65">
              <w:rPr>
                <w:lang w:val="en-US"/>
              </w:rPr>
              <w:t>t</w:t>
            </w:r>
            <w:r w:rsidRPr="00E23DB9">
              <w:rPr>
                <w:lang w:val="en-US"/>
              </w:rPr>
              <w:t>ime</w:t>
            </w:r>
          </w:p>
        </w:tc>
        <w:tc>
          <w:tcPr>
            <w:tcW w:w="2888" w:type="dxa"/>
          </w:tcPr>
          <w:p w14:paraId="18082DB6" w14:textId="77777777" w:rsidR="00C2738C" w:rsidRPr="00E23DB9" w:rsidRDefault="00C2738C" w:rsidP="005D5D31">
            <w:pPr>
              <w:pStyle w:val="TABLE-cell"/>
              <w:rPr>
                <w:lang w:val="en-US"/>
              </w:rPr>
            </w:pPr>
            <w:r w:rsidRPr="00E23DB9">
              <w:rPr>
                <w:color w:val="000000"/>
                <w:lang w:val="en-US"/>
              </w:rPr>
              <w:t xml:space="preserve">The ending time of this </w:t>
            </w:r>
            <w:r w:rsidRPr="00E23DB9">
              <w:rPr>
                <w:i/>
                <w:color w:val="000000"/>
                <w:lang w:val="en-US"/>
              </w:rPr>
              <w:t>work response</w:t>
            </w:r>
            <w:r w:rsidRPr="00E23DB9">
              <w:rPr>
                <w:color w:val="000000"/>
                <w:lang w:val="en-US"/>
              </w:rPr>
              <w:t>.</w:t>
            </w:r>
          </w:p>
        </w:tc>
        <w:tc>
          <w:tcPr>
            <w:tcW w:w="1227" w:type="dxa"/>
          </w:tcPr>
          <w:p w14:paraId="0CCE640E" w14:textId="77777777" w:rsidR="00C2738C" w:rsidRPr="00E23DB9" w:rsidRDefault="00C2738C" w:rsidP="005D5D31">
            <w:pPr>
              <w:pStyle w:val="TABLE-cell"/>
              <w:rPr>
                <w:color w:val="000000"/>
                <w:lang w:val="en-US"/>
              </w:rPr>
            </w:pPr>
            <w:r w:rsidRPr="00E23DB9">
              <w:rPr>
                <w:color w:val="000000"/>
                <w:lang w:val="en-US"/>
              </w:rPr>
              <w:t>1999-10-27 16:55 UTC</w:t>
            </w:r>
          </w:p>
        </w:tc>
        <w:tc>
          <w:tcPr>
            <w:tcW w:w="1295" w:type="dxa"/>
          </w:tcPr>
          <w:p w14:paraId="64E124C1" w14:textId="77777777" w:rsidR="00C2738C" w:rsidRPr="00E23DB9" w:rsidRDefault="00C2738C" w:rsidP="005D5D31">
            <w:pPr>
              <w:pStyle w:val="TABLE-cell"/>
              <w:rPr>
                <w:color w:val="000000"/>
                <w:lang w:val="en-US"/>
              </w:rPr>
            </w:pPr>
            <w:r>
              <w:rPr>
                <w:color w:val="000000"/>
                <w:lang w:val="en-US"/>
              </w:rPr>
              <w:t>2011-03-10 11:15</w:t>
            </w:r>
          </w:p>
        </w:tc>
        <w:tc>
          <w:tcPr>
            <w:tcW w:w="1160" w:type="dxa"/>
          </w:tcPr>
          <w:p w14:paraId="2C4BFEBE" w14:textId="77777777" w:rsidR="00C2738C" w:rsidRPr="00E23DB9" w:rsidRDefault="00C2738C" w:rsidP="005D5D31">
            <w:pPr>
              <w:pStyle w:val="TABLE-cell"/>
              <w:rPr>
                <w:color w:val="000000"/>
                <w:lang w:val="en-US"/>
              </w:rPr>
            </w:pPr>
            <w:r>
              <w:rPr>
                <w:color w:val="000000"/>
                <w:lang w:val="en-US"/>
              </w:rPr>
              <w:t>2011-03-10 18:00</w:t>
            </w:r>
          </w:p>
        </w:tc>
        <w:tc>
          <w:tcPr>
            <w:tcW w:w="1228" w:type="dxa"/>
          </w:tcPr>
          <w:p w14:paraId="7A7897CF" w14:textId="77777777" w:rsidR="00C2738C" w:rsidRPr="00E23DB9" w:rsidRDefault="00C2738C" w:rsidP="005D5D31">
            <w:pPr>
              <w:pStyle w:val="TABLE-cell"/>
              <w:rPr>
                <w:color w:val="000000"/>
                <w:lang w:val="en-US"/>
              </w:rPr>
            </w:pPr>
            <w:r>
              <w:rPr>
                <w:color w:val="000000"/>
                <w:lang w:val="en-US"/>
              </w:rPr>
              <w:t>2011-03-07 08:31</w:t>
            </w:r>
          </w:p>
        </w:tc>
      </w:tr>
      <w:tr w:rsidR="00C2738C" w:rsidRPr="00E23DB9" w14:paraId="63F2FD35" w14:textId="77777777" w:rsidTr="005D5D31">
        <w:trPr>
          <w:cantSplit/>
        </w:trPr>
        <w:tc>
          <w:tcPr>
            <w:tcW w:w="1272" w:type="dxa"/>
          </w:tcPr>
          <w:p w14:paraId="5D68F0EC" w14:textId="77777777" w:rsidR="00C2738C" w:rsidRPr="00E23DB9" w:rsidRDefault="003E7C65" w:rsidP="005D5D31">
            <w:pPr>
              <w:pStyle w:val="TABLE-cell"/>
              <w:rPr>
                <w:lang w:val="en-US"/>
              </w:rPr>
            </w:pPr>
            <w:r>
              <w:rPr>
                <w:lang w:val="en-US"/>
              </w:rPr>
              <w:t>Hierarchy s</w:t>
            </w:r>
            <w:r w:rsidR="00C2738C" w:rsidRPr="00E23DB9">
              <w:rPr>
                <w:lang w:val="en-US"/>
              </w:rPr>
              <w:t>cope</w:t>
            </w:r>
          </w:p>
        </w:tc>
        <w:tc>
          <w:tcPr>
            <w:tcW w:w="2888" w:type="dxa"/>
          </w:tcPr>
          <w:p w14:paraId="1DEF7D28" w14:textId="77777777" w:rsidR="00C2738C" w:rsidRPr="00E23DB9" w:rsidRDefault="00C2738C" w:rsidP="005D5D31">
            <w:pPr>
              <w:pStyle w:val="TABLE-cell"/>
              <w:rPr>
                <w:lang w:val="en-US"/>
              </w:rPr>
            </w:pPr>
            <w:r w:rsidRPr="00E23DB9">
              <w:rPr>
                <w:lang w:val="en-US"/>
              </w:rPr>
              <w:t xml:space="preserve">Identifies where the exchanged information fits within the role based equipment hierarchy. </w:t>
            </w:r>
          </w:p>
        </w:tc>
        <w:tc>
          <w:tcPr>
            <w:tcW w:w="1227" w:type="dxa"/>
          </w:tcPr>
          <w:p w14:paraId="07A11ED5" w14:textId="12A072ED" w:rsidR="00C2738C" w:rsidRPr="00E23DB9" w:rsidRDefault="00C2738C" w:rsidP="005D5D31">
            <w:pPr>
              <w:pStyle w:val="TABLE-cell"/>
              <w:rPr>
                <w:lang w:val="en-US"/>
              </w:rPr>
            </w:pPr>
            <w:r w:rsidRPr="00E23DB9">
              <w:rPr>
                <w:lang w:val="en-US"/>
              </w:rPr>
              <w:t xml:space="preserve">East Wing </w:t>
            </w:r>
            <w:r w:rsidR="00C468DC">
              <w:rPr>
                <w:lang w:val="en-US"/>
              </w:rPr>
              <w:t>m</w:t>
            </w:r>
            <w:r w:rsidRPr="00E23DB9">
              <w:rPr>
                <w:lang w:val="en-US"/>
              </w:rPr>
              <w:t xml:space="preserve">anufacturing </w:t>
            </w:r>
            <w:r w:rsidR="00C468DC">
              <w:rPr>
                <w:lang w:val="en-US"/>
              </w:rPr>
              <w:t>l</w:t>
            </w:r>
            <w:r w:rsidRPr="00E23DB9">
              <w:rPr>
                <w:lang w:val="en-US"/>
              </w:rPr>
              <w:t>ine #2</w:t>
            </w:r>
          </w:p>
        </w:tc>
        <w:tc>
          <w:tcPr>
            <w:tcW w:w="1295" w:type="dxa"/>
          </w:tcPr>
          <w:p w14:paraId="4B2886CD" w14:textId="3065967C" w:rsidR="00C2738C" w:rsidRPr="00E23DB9" w:rsidRDefault="00C2738C" w:rsidP="005D5D31">
            <w:pPr>
              <w:pStyle w:val="TABLE-cell"/>
              <w:rPr>
                <w:lang w:val="en-US"/>
              </w:rPr>
            </w:pPr>
            <w:r w:rsidRPr="00E23DB9">
              <w:rPr>
                <w:lang w:val="en-US"/>
              </w:rPr>
              <w:t xml:space="preserve">CNC </w:t>
            </w:r>
            <w:r w:rsidR="00C468DC">
              <w:rPr>
                <w:lang w:val="en-US"/>
              </w:rPr>
              <w:t>m</w:t>
            </w:r>
            <w:r w:rsidRPr="00E23DB9">
              <w:rPr>
                <w:lang w:val="en-US"/>
              </w:rPr>
              <w:t>achine</w:t>
            </w:r>
          </w:p>
          <w:p w14:paraId="6CC853DE" w14:textId="77777777" w:rsidR="00C2738C" w:rsidRPr="00E23DB9" w:rsidRDefault="00C2738C" w:rsidP="005D5D31">
            <w:pPr>
              <w:pStyle w:val="TABLE-cell"/>
              <w:rPr>
                <w:lang w:val="en-US"/>
              </w:rPr>
            </w:pPr>
            <w:r w:rsidRPr="00E23DB9">
              <w:rPr>
                <w:lang w:val="en-US"/>
              </w:rPr>
              <w:t>Asset ID 13465</w:t>
            </w:r>
          </w:p>
        </w:tc>
        <w:tc>
          <w:tcPr>
            <w:tcW w:w="1160" w:type="dxa"/>
          </w:tcPr>
          <w:p w14:paraId="5C464CFB" w14:textId="444AE937" w:rsidR="00C2738C" w:rsidRPr="00E23DB9" w:rsidRDefault="00C2738C" w:rsidP="005D5D31">
            <w:pPr>
              <w:pStyle w:val="TABLE-cell"/>
              <w:rPr>
                <w:lang w:val="en-US"/>
              </w:rPr>
            </w:pPr>
            <w:r w:rsidRPr="00E23DB9">
              <w:rPr>
                <w:lang w:val="en-US"/>
              </w:rPr>
              <w:t xml:space="preserve">Test </w:t>
            </w:r>
            <w:r w:rsidR="00C468DC">
              <w:rPr>
                <w:lang w:val="en-US"/>
              </w:rPr>
              <w:t>c</w:t>
            </w:r>
            <w:r w:rsidRPr="00E23DB9">
              <w:rPr>
                <w:lang w:val="en-US"/>
              </w:rPr>
              <w:t>ell 4</w:t>
            </w:r>
          </w:p>
          <w:p w14:paraId="1004113A" w14:textId="77777777" w:rsidR="00C2738C" w:rsidRPr="00E23DB9" w:rsidRDefault="00C2738C" w:rsidP="005D5D31">
            <w:pPr>
              <w:pStyle w:val="TABLE-cell"/>
              <w:rPr>
                <w:lang w:val="en-US"/>
              </w:rPr>
            </w:pPr>
            <w:r w:rsidRPr="00E23DB9">
              <w:rPr>
                <w:lang w:val="en-US"/>
              </w:rPr>
              <w:t>Receiving</w:t>
            </w:r>
          </w:p>
        </w:tc>
        <w:tc>
          <w:tcPr>
            <w:tcW w:w="1228" w:type="dxa"/>
          </w:tcPr>
          <w:p w14:paraId="0715A1F6" w14:textId="77777777" w:rsidR="00C2738C" w:rsidRPr="00E23DB9" w:rsidRDefault="00C2738C" w:rsidP="005D5D31">
            <w:pPr>
              <w:pStyle w:val="TABLE-cell"/>
              <w:rPr>
                <w:lang w:val="en-US"/>
              </w:rPr>
            </w:pPr>
            <w:r w:rsidRPr="00E23DB9">
              <w:rPr>
                <w:lang w:val="en-US"/>
              </w:rPr>
              <w:t>Zone B</w:t>
            </w:r>
          </w:p>
        </w:tc>
      </w:tr>
      <w:tr w:rsidR="00F968B9" w:rsidRPr="00F968B9" w14:paraId="490F592F" w14:textId="77777777" w:rsidTr="005D5D31">
        <w:trPr>
          <w:cantSplit/>
        </w:trPr>
        <w:tc>
          <w:tcPr>
            <w:tcW w:w="1272" w:type="dxa"/>
            <w:tcBorders>
              <w:top w:val="single" w:sz="4" w:space="0" w:color="000000"/>
              <w:left w:val="single" w:sz="4" w:space="0" w:color="000000"/>
              <w:bottom w:val="single" w:sz="4" w:space="0" w:color="000000"/>
              <w:right w:val="single" w:sz="4" w:space="0" w:color="000000"/>
            </w:tcBorders>
          </w:tcPr>
          <w:p w14:paraId="14300A23" w14:textId="541DFC02" w:rsidR="00F968B9" w:rsidRPr="00F968B9" w:rsidRDefault="00BF6BD4" w:rsidP="005D5D31">
            <w:pPr>
              <w:pStyle w:val="TABLE-cell"/>
              <w:rPr>
                <w:szCs w:val="16"/>
                <w:lang w:val="en-US"/>
              </w:rPr>
            </w:pPr>
            <w:r>
              <w:rPr>
                <w:szCs w:val="16"/>
              </w:rPr>
              <w:lastRenderedPageBreak/>
              <w:t>Response s</w:t>
            </w:r>
            <w:r w:rsidR="00F968B9" w:rsidRPr="00F968B9">
              <w:rPr>
                <w:szCs w:val="16"/>
              </w:rPr>
              <w:t>tate</w:t>
            </w:r>
          </w:p>
        </w:tc>
        <w:tc>
          <w:tcPr>
            <w:tcW w:w="2888" w:type="dxa"/>
            <w:tcBorders>
              <w:top w:val="single" w:sz="4" w:space="0" w:color="000000"/>
              <w:left w:val="single" w:sz="4" w:space="0" w:color="000000"/>
              <w:bottom w:val="single" w:sz="4" w:space="0" w:color="000000"/>
              <w:right w:val="single" w:sz="4" w:space="0" w:color="000000"/>
            </w:tcBorders>
          </w:tcPr>
          <w:p w14:paraId="136346F1" w14:textId="77777777" w:rsidR="00F968B9" w:rsidRPr="006F6A61" w:rsidRDefault="00F968B9" w:rsidP="005D5D31">
            <w:pPr>
              <w:pStyle w:val="TABLE-cell"/>
              <w:rPr>
                <w:i/>
                <w:szCs w:val="16"/>
              </w:rPr>
            </w:pPr>
            <w:r w:rsidRPr="00F968B9">
              <w:rPr>
                <w:szCs w:val="16"/>
              </w:rPr>
              <w:t xml:space="preserve">Indicates the state of the </w:t>
            </w:r>
            <w:r w:rsidRPr="006F6A61">
              <w:rPr>
                <w:i/>
                <w:szCs w:val="16"/>
              </w:rPr>
              <w:t xml:space="preserve">work response. </w:t>
            </w:r>
          </w:p>
          <w:p w14:paraId="1D59B9B0" w14:textId="09A6317F" w:rsidR="00BF6BD4" w:rsidRDefault="00F968B9" w:rsidP="005D5D31">
            <w:pPr>
              <w:pStyle w:val="TABLE-cell"/>
              <w:rPr>
                <w:szCs w:val="16"/>
              </w:rPr>
            </w:pPr>
            <w:r w:rsidRPr="00F968B9">
              <w:rPr>
                <w:szCs w:val="16"/>
              </w:rPr>
              <w:t>Defined values are</w:t>
            </w:r>
          </w:p>
          <w:p w14:paraId="69F20AA5" w14:textId="106D8B86" w:rsidR="00F93864" w:rsidRDefault="00F93864" w:rsidP="00C72C20">
            <w:pPr>
              <w:pStyle w:val="TABLE-cell"/>
              <w:numPr>
                <w:ilvl w:val="0"/>
                <w:numId w:val="64"/>
              </w:numPr>
              <w:ind w:left="230" w:hanging="230"/>
              <w:rPr>
                <w:szCs w:val="16"/>
              </w:rPr>
            </w:pPr>
            <w:r>
              <w:rPr>
                <w:szCs w:val="16"/>
              </w:rPr>
              <w:t>w</w:t>
            </w:r>
            <w:r w:rsidR="00745642">
              <w:rPr>
                <w:szCs w:val="16"/>
              </w:rPr>
              <w:t xml:space="preserve">aiting, </w:t>
            </w:r>
          </w:p>
          <w:p w14:paraId="2597957A" w14:textId="77777777" w:rsidR="00F93864" w:rsidRDefault="00745642" w:rsidP="00C72C20">
            <w:pPr>
              <w:pStyle w:val="TABLE-cell"/>
              <w:numPr>
                <w:ilvl w:val="0"/>
                <w:numId w:val="64"/>
              </w:numPr>
              <w:ind w:left="230" w:hanging="230"/>
              <w:rPr>
                <w:szCs w:val="16"/>
              </w:rPr>
            </w:pPr>
            <w:r>
              <w:rPr>
                <w:szCs w:val="16"/>
              </w:rPr>
              <w:t>r</w:t>
            </w:r>
            <w:r w:rsidR="00BF6BD4">
              <w:rPr>
                <w:szCs w:val="16"/>
              </w:rPr>
              <w:t xml:space="preserve">eady, </w:t>
            </w:r>
          </w:p>
          <w:p w14:paraId="06920405" w14:textId="77777777" w:rsidR="00F93864" w:rsidRDefault="00BF6BD4" w:rsidP="00C72C20">
            <w:pPr>
              <w:pStyle w:val="TABLE-cell"/>
              <w:numPr>
                <w:ilvl w:val="0"/>
                <w:numId w:val="64"/>
              </w:numPr>
              <w:ind w:left="230" w:hanging="230"/>
              <w:rPr>
                <w:szCs w:val="16"/>
              </w:rPr>
            </w:pPr>
            <w:r>
              <w:rPr>
                <w:szCs w:val="16"/>
              </w:rPr>
              <w:t xml:space="preserve">running, </w:t>
            </w:r>
          </w:p>
          <w:p w14:paraId="79EBD3A2" w14:textId="77777777" w:rsidR="00F93864" w:rsidRDefault="00BF6BD4" w:rsidP="00C72C20">
            <w:pPr>
              <w:pStyle w:val="TABLE-cell"/>
              <w:numPr>
                <w:ilvl w:val="0"/>
                <w:numId w:val="64"/>
              </w:numPr>
              <w:ind w:left="230" w:hanging="230"/>
              <w:rPr>
                <w:szCs w:val="16"/>
              </w:rPr>
            </w:pPr>
            <w:r>
              <w:rPr>
                <w:szCs w:val="16"/>
              </w:rPr>
              <w:t>c</w:t>
            </w:r>
            <w:r w:rsidR="00F968B9" w:rsidRPr="00F968B9">
              <w:rPr>
                <w:szCs w:val="16"/>
              </w:rPr>
              <w:t>om</w:t>
            </w:r>
            <w:r>
              <w:rPr>
                <w:szCs w:val="16"/>
              </w:rPr>
              <w:t xml:space="preserve">pleted, </w:t>
            </w:r>
          </w:p>
          <w:p w14:paraId="466980C1" w14:textId="77777777" w:rsidR="00F93864" w:rsidRDefault="00BF6BD4" w:rsidP="00C72C20">
            <w:pPr>
              <w:pStyle w:val="TABLE-cell"/>
              <w:numPr>
                <w:ilvl w:val="0"/>
                <w:numId w:val="64"/>
              </w:numPr>
              <w:ind w:left="230" w:hanging="230"/>
              <w:rPr>
                <w:szCs w:val="16"/>
              </w:rPr>
            </w:pPr>
            <w:r>
              <w:rPr>
                <w:szCs w:val="16"/>
              </w:rPr>
              <w:t xml:space="preserve">aborted, </w:t>
            </w:r>
          </w:p>
          <w:p w14:paraId="26C9BCD5" w14:textId="77777777" w:rsidR="00F93864" w:rsidRDefault="00BF6BD4" w:rsidP="00C72C20">
            <w:pPr>
              <w:pStyle w:val="TABLE-cell"/>
              <w:numPr>
                <w:ilvl w:val="0"/>
                <w:numId w:val="64"/>
              </w:numPr>
              <w:ind w:left="230" w:hanging="230"/>
              <w:rPr>
                <w:szCs w:val="16"/>
              </w:rPr>
            </w:pPr>
            <w:r>
              <w:rPr>
                <w:szCs w:val="16"/>
              </w:rPr>
              <w:t xml:space="preserve">held, </w:t>
            </w:r>
          </w:p>
          <w:p w14:paraId="6F964BD5" w14:textId="77777777" w:rsidR="00F93864" w:rsidRDefault="00E3713D" w:rsidP="00C72C20">
            <w:pPr>
              <w:pStyle w:val="TABLE-cell"/>
              <w:numPr>
                <w:ilvl w:val="0"/>
                <w:numId w:val="64"/>
              </w:numPr>
              <w:ind w:left="230" w:hanging="230"/>
              <w:rPr>
                <w:szCs w:val="16"/>
              </w:rPr>
            </w:pPr>
            <w:r>
              <w:rPr>
                <w:szCs w:val="16"/>
              </w:rPr>
              <w:t>suspended</w:t>
            </w:r>
            <w:r w:rsidR="00BF6BD4">
              <w:rPr>
                <w:szCs w:val="16"/>
              </w:rPr>
              <w:t xml:space="preserve">, </w:t>
            </w:r>
          </w:p>
          <w:p w14:paraId="1201A128" w14:textId="04D80DCE" w:rsidR="00F968B9" w:rsidRPr="00F968B9" w:rsidRDefault="00BF6BD4" w:rsidP="00C72C20">
            <w:pPr>
              <w:pStyle w:val="TABLE-cell"/>
              <w:numPr>
                <w:ilvl w:val="0"/>
                <w:numId w:val="64"/>
              </w:numPr>
              <w:ind w:left="230" w:hanging="230"/>
              <w:rPr>
                <w:szCs w:val="16"/>
              </w:rPr>
            </w:pPr>
            <w:r>
              <w:rPr>
                <w:szCs w:val="16"/>
              </w:rPr>
              <w:t>c</w:t>
            </w:r>
            <w:r w:rsidR="00F968B9" w:rsidRPr="00F968B9">
              <w:rPr>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63903719" w14:textId="315EC1F6" w:rsidR="00F968B9" w:rsidRPr="00F968B9" w:rsidRDefault="00F968B9" w:rsidP="005D5D31">
            <w:pPr>
              <w:pStyle w:val="TABLE-cell"/>
              <w:rPr>
                <w:szCs w:val="16"/>
                <w:lang w:val="en-US"/>
              </w:rPr>
            </w:pPr>
            <w:r w:rsidRPr="00F968B9">
              <w:rPr>
                <w:szCs w:val="16"/>
              </w:rPr>
              <w:t>Completed</w:t>
            </w:r>
          </w:p>
        </w:tc>
        <w:tc>
          <w:tcPr>
            <w:tcW w:w="1295" w:type="dxa"/>
            <w:tcBorders>
              <w:top w:val="single" w:sz="4" w:space="0" w:color="000000"/>
              <w:left w:val="single" w:sz="4" w:space="0" w:color="000000"/>
              <w:bottom w:val="single" w:sz="4" w:space="0" w:color="000000"/>
              <w:right w:val="single" w:sz="4" w:space="0" w:color="000000"/>
            </w:tcBorders>
          </w:tcPr>
          <w:p w14:paraId="2E9EA36F" w14:textId="1B43BBEF" w:rsidR="00F968B9" w:rsidRPr="00F968B9" w:rsidRDefault="00F968B9" w:rsidP="005D5D31">
            <w:pPr>
              <w:pStyle w:val="TABLE-cell"/>
              <w:rPr>
                <w:szCs w:val="16"/>
                <w:lang w:val="en-US"/>
              </w:rPr>
            </w:pPr>
            <w:r w:rsidRPr="00F968B9">
              <w:rPr>
                <w:szCs w:val="16"/>
              </w:rPr>
              <w:t>Closed</w:t>
            </w:r>
          </w:p>
        </w:tc>
        <w:tc>
          <w:tcPr>
            <w:tcW w:w="1160" w:type="dxa"/>
            <w:tcBorders>
              <w:top w:val="single" w:sz="4" w:space="0" w:color="000000"/>
              <w:left w:val="single" w:sz="4" w:space="0" w:color="000000"/>
              <w:bottom w:val="single" w:sz="4" w:space="0" w:color="000000"/>
              <w:right w:val="single" w:sz="4" w:space="0" w:color="000000"/>
            </w:tcBorders>
          </w:tcPr>
          <w:p w14:paraId="16F09BA3" w14:textId="108D70D5" w:rsidR="00F968B9" w:rsidRPr="00F968B9" w:rsidRDefault="00F968B9" w:rsidP="005D5D31">
            <w:pPr>
              <w:pStyle w:val="TABLE-cell"/>
              <w:rPr>
                <w:szCs w:val="16"/>
                <w:lang w:val="en-US"/>
              </w:rPr>
            </w:pPr>
            <w:r w:rsidRPr="00F968B9">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278F8C8A" w14:textId="1D2E46EA" w:rsidR="00F968B9" w:rsidRPr="00F968B9" w:rsidRDefault="00F968B9" w:rsidP="005D5D31">
            <w:pPr>
              <w:pStyle w:val="TABLE-cell"/>
              <w:rPr>
                <w:szCs w:val="16"/>
                <w:lang w:val="en-US"/>
              </w:rPr>
            </w:pPr>
            <w:r w:rsidRPr="00F968B9">
              <w:rPr>
                <w:szCs w:val="16"/>
              </w:rPr>
              <w:t>Paused</w:t>
            </w:r>
          </w:p>
        </w:tc>
      </w:tr>
    </w:tbl>
    <w:p w14:paraId="48D62C44" w14:textId="79BB3D52" w:rsidR="000B4146" w:rsidRPr="00E23DB9" w:rsidRDefault="000B4146">
      <w:pPr>
        <w:pStyle w:val="Heading2"/>
      </w:pPr>
      <w:bookmarkStart w:id="499" w:name="_Toc389743310"/>
      <w:bookmarkStart w:id="500" w:name="_Toc509087722"/>
      <w:r>
        <w:t>Job</w:t>
      </w:r>
      <w:r w:rsidRPr="00E23DB9">
        <w:t xml:space="preserve"> response</w:t>
      </w:r>
      <w:r>
        <w:t xml:space="preserve"> list</w:t>
      </w:r>
      <w:bookmarkEnd w:id="500"/>
    </w:p>
    <w:p w14:paraId="5B6D0963" w14:textId="7A1F141D" w:rsidR="000B4146" w:rsidRPr="00E23DB9" w:rsidRDefault="000B4146" w:rsidP="000B4146">
      <w:pPr>
        <w:pStyle w:val="PARAGRAPH"/>
        <w:rPr>
          <w:lang w:val="en-US"/>
        </w:rPr>
      </w:pPr>
      <w:r>
        <w:rPr>
          <w:lang w:val="en-US"/>
        </w:rPr>
        <w:t xml:space="preserve">A </w:t>
      </w:r>
      <w:r w:rsidRPr="00A402F7">
        <w:rPr>
          <w:i/>
          <w:lang w:val="en-US"/>
        </w:rPr>
        <w:t>job response</w:t>
      </w:r>
      <w:r>
        <w:rPr>
          <w:lang w:val="en-US"/>
        </w:rPr>
        <w:t xml:space="preserve"> list shall be defined as a collection of </w:t>
      </w:r>
      <w:r w:rsidRPr="00A402F7">
        <w:rPr>
          <w:i/>
          <w:lang w:val="en-US"/>
        </w:rPr>
        <w:t>job responses</w:t>
      </w:r>
      <w:r>
        <w:rPr>
          <w:lang w:val="en-US"/>
        </w:rPr>
        <w:t xml:space="preserve"> for a specific period of time and selected work centers or other resources. A </w:t>
      </w:r>
      <w:r w:rsidRPr="00A402F7">
        <w:rPr>
          <w:i/>
          <w:lang w:val="en-US"/>
        </w:rPr>
        <w:t>job response list</w:t>
      </w:r>
      <w:r>
        <w:rPr>
          <w:lang w:val="en-US"/>
        </w:rPr>
        <w:t xml:space="preserve"> may be considered as a slice of </w:t>
      </w:r>
      <w:r w:rsidRPr="00A402F7">
        <w:rPr>
          <w:i/>
          <w:lang w:val="en-US"/>
        </w:rPr>
        <w:t>work performances</w:t>
      </w:r>
      <w:r w:rsidRPr="00E23DB9">
        <w:rPr>
          <w:lang w:val="en-US"/>
        </w:rPr>
        <w:t xml:space="preserve">. </w:t>
      </w:r>
    </w:p>
    <w:p w14:paraId="136C06DC" w14:textId="7ECED0B2" w:rsidR="000B4146" w:rsidRDefault="000B4146" w:rsidP="000B4146">
      <w:pPr>
        <w:pStyle w:val="PARAGRAPH"/>
        <w:rPr>
          <w:lang w:val="en-US"/>
        </w:rPr>
      </w:pPr>
      <w:r>
        <w:rPr>
          <w:lang w:val="en-US"/>
        </w:rPr>
        <w:t xml:space="preserve">A </w:t>
      </w:r>
      <w:r w:rsidRPr="00A402F7">
        <w:rPr>
          <w:i/>
          <w:lang w:val="en-US"/>
        </w:rPr>
        <w:t>job response list</w:t>
      </w:r>
      <w:r w:rsidRPr="002936EA">
        <w:rPr>
          <w:lang w:val="en-US"/>
        </w:rPr>
        <w:t xml:space="preserve"> </w:t>
      </w:r>
      <w:r>
        <w:rPr>
          <w:lang w:val="en-US"/>
        </w:rPr>
        <w:t xml:space="preserve">may contain </w:t>
      </w:r>
      <w:r w:rsidRPr="00A402F7">
        <w:rPr>
          <w:i/>
          <w:lang w:val="en-US"/>
        </w:rPr>
        <w:t>job responses</w:t>
      </w:r>
      <w:r>
        <w:rPr>
          <w:lang w:val="en-US"/>
        </w:rPr>
        <w:t xml:space="preserve"> from multiple </w:t>
      </w:r>
      <w:r w:rsidRPr="00A402F7">
        <w:rPr>
          <w:i/>
          <w:lang w:val="en-US"/>
        </w:rPr>
        <w:t>work responses</w:t>
      </w:r>
      <w:r>
        <w:rPr>
          <w:lang w:val="en-US"/>
        </w:rPr>
        <w:t xml:space="preserve"> and </w:t>
      </w:r>
      <w:r w:rsidRPr="00A402F7">
        <w:rPr>
          <w:i/>
          <w:lang w:val="en-US"/>
        </w:rPr>
        <w:t xml:space="preserve">work </w:t>
      </w:r>
      <w:r w:rsidR="00655146" w:rsidRPr="00A402F7">
        <w:rPr>
          <w:i/>
          <w:lang w:val="en-US"/>
        </w:rPr>
        <w:t>performances</w:t>
      </w:r>
      <w:r w:rsidRPr="002936EA">
        <w:rPr>
          <w:lang w:val="en-US"/>
        </w:rPr>
        <w:t>.</w:t>
      </w:r>
    </w:p>
    <w:bookmarkStart w:id="501" w:name="_Hlk484126361"/>
    <w:p w14:paraId="4C4A429D" w14:textId="6F4B1131" w:rsidR="00A91CDC" w:rsidRDefault="008950EA" w:rsidP="00137D30">
      <w:pPr>
        <w:pStyle w:val="PARAGRAPH"/>
        <w:rPr>
          <w:lang w:val="en-US"/>
        </w:rPr>
      </w:pPr>
      <w:r>
        <w:rPr>
          <w:lang w:val="en-US"/>
        </w:rPr>
        <w:fldChar w:fldCharType="begin"/>
      </w:r>
      <w:r>
        <w:rPr>
          <w:lang w:val="en-US"/>
        </w:rPr>
        <w:instrText xml:space="preserve"> REF _Ref449253051 \h </w:instrText>
      </w:r>
      <w:r>
        <w:rPr>
          <w:lang w:val="en-US"/>
        </w:rPr>
      </w:r>
      <w:r>
        <w:rPr>
          <w:lang w:val="en-US"/>
        </w:rPr>
        <w:fldChar w:fldCharType="separate"/>
      </w:r>
      <w:r w:rsidR="001F7D80" w:rsidRPr="00E23DB9">
        <w:t xml:space="preserve">Table </w:t>
      </w:r>
      <w:r w:rsidR="001F7D80">
        <w:rPr>
          <w:noProof/>
        </w:rPr>
        <w:t>65</w:t>
      </w:r>
      <w:r>
        <w:rPr>
          <w:lang w:val="en-US"/>
        </w:rPr>
        <w:fldChar w:fldCharType="end"/>
      </w:r>
      <w:r w:rsidR="00A1689B">
        <w:rPr>
          <w:lang w:val="en-US"/>
        </w:rPr>
        <w:t xml:space="preserve"> </w:t>
      </w:r>
      <w:r w:rsidR="000B4146" w:rsidRPr="00E23DB9">
        <w:rPr>
          <w:lang w:val="en-US"/>
        </w:rPr>
        <w:t>defines the</w:t>
      </w:r>
      <w:r w:rsidR="00137D30">
        <w:rPr>
          <w:lang w:val="en-US"/>
        </w:rPr>
        <w:t xml:space="preserve"> relationship</w:t>
      </w:r>
      <w:r w:rsidR="005D5D31">
        <w:rPr>
          <w:lang w:val="en-US"/>
        </w:rPr>
        <w:t xml:space="preserve"> role</w:t>
      </w:r>
      <w:r w:rsidR="00137D30">
        <w:rPr>
          <w:lang w:val="en-US"/>
        </w:rPr>
        <w:t>s</w:t>
      </w:r>
      <w:r w:rsidR="000B4146" w:rsidRPr="00E23DB9">
        <w:rPr>
          <w:lang w:val="en-US"/>
        </w:rPr>
        <w:t xml:space="preserve"> for</w:t>
      </w:r>
      <w:r w:rsidR="005C1FD1">
        <w:rPr>
          <w:lang w:val="en-US"/>
        </w:rPr>
        <w:t xml:space="preserve"> the</w:t>
      </w:r>
      <w:r w:rsidR="000B4146" w:rsidRPr="00E23DB9">
        <w:rPr>
          <w:lang w:val="en-US"/>
        </w:rPr>
        <w:t xml:space="preserve"> </w:t>
      </w:r>
      <w:r w:rsidR="000B4146">
        <w:rPr>
          <w:i/>
          <w:lang w:val="en-US"/>
        </w:rPr>
        <w:t>job</w:t>
      </w:r>
      <w:r w:rsidR="000B4146" w:rsidRPr="00E23DB9">
        <w:rPr>
          <w:i/>
          <w:lang w:val="en-US"/>
        </w:rPr>
        <w:t xml:space="preserve"> response</w:t>
      </w:r>
      <w:r w:rsidR="000B4146">
        <w:rPr>
          <w:i/>
          <w:lang w:val="en-US"/>
        </w:rPr>
        <w:t xml:space="preserve"> list</w:t>
      </w:r>
      <w:r w:rsidR="000B4146" w:rsidRPr="00E23DB9">
        <w:rPr>
          <w:lang w:val="en-US"/>
        </w:rPr>
        <w:t xml:space="preserve">. </w:t>
      </w:r>
    </w:p>
    <w:p w14:paraId="0CDE66C7" w14:textId="006765EB" w:rsidR="00137D30" w:rsidRPr="00582085" w:rsidRDefault="00137D30" w:rsidP="00137D30">
      <w:pPr>
        <w:pStyle w:val="PARAGRAPH"/>
        <w:rPr>
          <w:lang w:val="en-US"/>
        </w:rPr>
      </w:pPr>
      <w:r>
        <w:rPr>
          <w:lang w:val="en-US"/>
        </w:rPr>
        <w:fldChar w:fldCharType="begin"/>
      </w:r>
      <w:r>
        <w:rPr>
          <w:lang w:val="en-US"/>
        </w:rPr>
        <w:instrText xml:space="preserve"> REF _Ref413942409 </w:instrText>
      </w:r>
      <w:r>
        <w:rPr>
          <w:lang w:val="en-US"/>
        </w:rPr>
        <w:fldChar w:fldCharType="separate"/>
      </w:r>
      <w:r w:rsidR="001F7D80" w:rsidRPr="00E23DB9">
        <w:t xml:space="preserve">Table </w:t>
      </w:r>
      <w:r w:rsidR="001F7D80">
        <w:rPr>
          <w:noProof/>
        </w:rPr>
        <w:t>66</w:t>
      </w:r>
      <w:r>
        <w:rPr>
          <w:lang w:val="en-US"/>
        </w:rPr>
        <w:fldChar w:fldCharType="end"/>
      </w:r>
      <w:r>
        <w:rPr>
          <w:lang w:val="en-US"/>
        </w:rPr>
        <w:t xml:space="preserve"> </w:t>
      </w:r>
      <w:r w:rsidRPr="00E23DB9">
        <w:rPr>
          <w:lang w:val="en-US"/>
        </w:rPr>
        <w:t xml:space="preserve">defines the attributes for </w:t>
      </w:r>
      <w:r w:rsidR="005C1FD1">
        <w:rPr>
          <w:lang w:val="en-US"/>
        </w:rPr>
        <w:t xml:space="preserve">the </w:t>
      </w:r>
      <w:r>
        <w:rPr>
          <w:i/>
          <w:lang w:val="en-US"/>
        </w:rPr>
        <w:t>job</w:t>
      </w:r>
      <w:r w:rsidRPr="00E23DB9">
        <w:rPr>
          <w:i/>
          <w:lang w:val="en-US"/>
        </w:rPr>
        <w:t xml:space="preserve"> response</w:t>
      </w:r>
      <w:r>
        <w:rPr>
          <w:i/>
          <w:lang w:val="en-US"/>
        </w:rPr>
        <w:t xml:space="preserve"> list</w:t>
      </w:r>
      <w:r w:rsidRPr="00E23DB9">
        <w:rPr>
          <w:lang w:val="en-US"/>
        </w:rPr>
        <w:t xml:space="preserve">. </w:t>
      </w:r>
    </w:p>
    <w:p w14:paraId="324FDC06" w14:textId="407D7543" w:rsidR="000B4146" w:rsidRDefault="00137D30" w:rsidP="009E2C83">
      <w:pPr>
        <w:pStyle w:val="TABLE-title"/>
      </w:pPr>
      <w:bookmarkStart w:id="502" w:name="_Ref449253051"/>
      <w:bookmarkStart w:id="503" w:name="_Toc509087905"/>
      <w:r w:rsidRPr="00E23DB9">
        <w:t xml:space="preserve">Table </w:t>
      </w:r>
      <w:r>
        <w:fldChar w:fldCharType="begin"/>
      </w:r>
      <w:r>
        <w:instrText xml:space="preserve"> SEQ Table \* ARABIC </w:instrText>
      </w:r>
      <w:r>
        <w:fldChar w:fldCharType="separate"/>
      </w:r>
      <w:r w:rsidR="007A1ADF">
        <w:rPr>
          <w:noProof/>
        </w:rPr>
        <w:t>65</w:t>
      </w:r>
      <w:r>
        <w:fldChar w:fldCharType="end"/>
      </w:r>
      <w:bookmarkEnd w:id="502"/>
      <w:r w:rsidRPr="00E23DB9">
        <w:t xml:space="preserve"> </w:t>
      </w:r>
      <w:r>
        <w:t>–</w:t>
      </w:r>
      <w:r w:rsidRPr="00E23DB9">
        <w:t xml:space="preserve"> </w:t>
      </w:r>
      <w:r>
        <w:t>Job</w:t>
      </w:r>
      <w:r w:rsidRPr="00E23DB9">
        <w:t xml:space="preserve"> response </w:t>
      </w:r>
      <w:r>
        <w:t>list relationship</w:t>
      </w:r>
      <w:r w:rsidR="005D5D31">
        <w:t xml:space="preserve"> role</w:t>
      </w:r>
      <w:r w:rsidRPr="00E23DB9">
        <w:t>s</w:t>
      </w:r>
      <w:bookmarkEnd w:id="50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16"/>
        <w:gridCol w:w="1320"/>
        <w:gridCol w:w="1402"/>
        <w:gridCol w:w="1566"/>
        <w:gridCol w:w="3468"/>
      </w:tblGrid>
      <w:tr w:rsidR="00C13E97" w:rsidRPr="009432BC" w14:paraId="5133123C" w14:textId="77777777" w:rsidTr="00A91CDC">
        <w:trPr>
          <w:trHeight w:val="197"/>
          <w:tblHeader/>
        </w:trPr>
        <w:tc>
          <w:tcPr>
            <w:tcW w:w="1435" w:type="dxa"/>
            <w:shd w:val="clear" w:color="auto" w:fill="auto"/>
          </w:tcPr>
          <w:p w14:paraId="177B9209" w14:textId="77777777" w:rsidR="00C13E97" w:rsidRPr="009432BC" w:rsidRDefault="00C13E97" w:rsidP="00490EBE">
            <w:pPr>
              <w:pStyle w:val="TABLE-col-heading"/>
            </w:pPr>
            <w:r w:rsidRPr="009432BC">
              <w:t>Related Object</w:t>
            </w:r>
          </w:p>
        </w:tc>
        <w:tc>
          <w:tcPr>
            <w:tcW w:w="1440" w:type="dxa"/>
            <w:shd w:val="clear" w:color="auto" w:fill="auto"/>
          </w:tcPr>
          <w:p w14:paraId="7A9E2D4C" w14:textId="77777777" w:rsidR="00C13E97" w:rsidRPr="009432BC" w:rsidRDefault="00C13E97" w:rsidP="00490EBE">
            <w:pPr>
              <w:pStyle w:val="TABLE-col-heading"/>
            </w:pPr>
            <w:r w:rsidRPr="009432BC">
              <w:t>Role</w:t>
            </w:r>
          </w:p>
        </w:tc>
        <w:tc>
          <w:tcPr>
            <w:tcW w:w="1530" w:type="dxa"/>
            <w:shd w:val="clear" w:color="auto" w:fill="auto"/>
          </w:tcPr>
          <w:p w14:paraId="213CA822" w14:textId="77777777" w:rsidR="00C13E97" w:rsidRPr="009432BC" w:rsidRDefault="00C13E97" w:rsidP="00490EBE">
            <w:pPr>
              <w:pStyle w:val="TABLE-col-heading"/>
            </w:pPr>
            <w:r w:rsidRPr="009432BC">
              <w:t>Multiplicity</w:t>
            </w:r>
          </w:p>
        </w:tc>
        <w:tc>
          <w:tcPr>
            <w:tcW w:w="1710" w:type="dxa"/>
          </w:tcPr>
          <w:p w14:paraId="096E90F8" w14:textId="06AA90FD" w:rsidR="00C13E97" w:rsidRPr="009432BC" w:rsidRDefault="00C13E97" w:rsidP="00C13E97">
            <w:pPr>
              <w:pStyle w:val="TABLE-col-heading"/>
              <w:ind w:left="30" w:hanging="30"/>
            </w:pPr>
            <w:r>
              <w:t>Relationship Name</w:t>
            </w:r>
          </w:p>
        </w:tc>
        <w:tc>
          <w:tcPr>
            <w:tcW w:w="3800" w:type="dxa"/>
            <w:shd w:val="clear" w:color="auto" w:fill="auto"/>
          </w:tcPr>
          <w:p w14:paraId="2F0AED01" w14:textId="2BC3966D" w:rsidR="00C13E97" w:rsidRPr="009432BC" w:rsidRDefault="00C13E97" w:rsidP="00490EBE">
            <w:pPr>
              <w:pStyle w:val="TABLE-col-heading"/>
            </w:pPr>
            <w:r w:rsidRPr="009432BC">
              <w:t>Description</w:t>
            </w:r>
          </w:p>
        </w:tc>
      </w:tr>
      <w:tr w:rsidR="00C13E97" w:rsidRPr="009432BC" w14:paraId="185E2BD9" w14:textId="77777777" w:rsidTr="00A91CDC">
        <w:trPr>
          <w:trHeight w:val="395"/>
        </w:trPr>
        <w:tc>
          <w:tcPr>
            <w:tcW w:w="1435" w:type="dxa"/>
          </w:tcPr>
          <w:p w14:paraId="2F4F5D97" w14:textId="274D2C3C" w:rsidR="00C13E97" w:rsidRDefault="00C13E97" w:rsidP="005D5D31">
            <w:pPr>
              <w:pStyle w:val="TABLE-cell"/>
              <w:rPr>
                <w:lang w:val="en-US"/>
              </w:rPr>
            </w:pPr>
            <w:r>
              <w:rPr>
                <w:lang w:val="en-US"/>
              </w:rPr>
              <w:t>Job response</w:t>
            </w:r>
          </w:p>
        </w:tc>
        <w:tc>
          <w:tcPr>
            <w:tcW w:w="1440" w:type="dxa"/>
          </w:tcPr>
          <w:p w14:paraId="12C642E0" w14:textId="5717FCA6" w:rsidR="00C13E97" w:rsidRDefault="00C13E97" w:rsidP="005D5D31">
            <w:pPr>
              <w:pStyle w:val="TABLE-cell"/>
              <w:rPr>
                <w:lang w:val="en-US"/>
              </w:rPr>
            </w:pPr>
            <w:r>
              <w:rPr>
                <w:lang w:val="en-US"/>
              </w:rPr>
              <w:t>Job response</w:t>
            </w:r>
          </w:p>
        </w:tc>
        <w:tc>
          <w:tcPr>
            <w:tcW w:w="1530" w:type="dxa"/>
          </w:tcPr>
          <w:p w14:paraId="5B0036C2" w14:textId="2BA89219" w:rsidR="00C13E97" w:rsidRPr="00B625EF" w:rsidRDefault="00C13E97" w:rsidP="005D5D31">
            <w:pPr>
              <w:pStyle w:val="TABLE-cell"/>
              <w:rPr>
                <w:lang w:val="en-US"/>
              </w:rPr>
            </w:pPr>
            <w:r>
              <w:rPr>
                <w:lang w:val="en-US"/>
              </w:rPr>
              <w:t>1..*</w:t>
            </w:r>
          </w:p>
        </w:tc>
        <w:tc>
          <w:tcPr>
            <w:tcW w:w="1710" w:type="dxa"/>
          </w:tcPr>
          <w:p w14:paraId="59D13B5C" w14:textId="384C50BD" w:rsidR="00C13E97" w:rsidRDefault="00F07C56" w:rsidP="005D5D31">
            <w:pPr>
              <w:pStyle w:val="TABLE-cell"/>
              <w:rPr>
                <w:lang w:val="en-US"/>
              </w:rPr>
            </w:pPr>
            <w:r>
              <w:rPr>
                <w:lang w:val="en-US"/>
              </w:rPr>
              <w:t>Is made up of</w:t>
            </w:r>
          </w:p>
        </w:tc>
        <w:tc>
          <w:tcPr>
            <w:tcW w:w="3800" w:type="dxa"/>
          </w:tcPr>
          <w:p w14:paraId="324190D6" w14:textId="71BC2480" w:rsidR="00C13E97" w:rsidRPr="008552A8" w:rsidRDefault="00C13E97" w:rsidP="005D5D31">
            <w:pPr>
              <w:pStyle w:val="TABLE-cell"/>
              <w:rPr>
                <w:lang w:val="en-US"/>
              </w:rPr>
            </w:pPr>
            <w:r>
              <w:rPr>
                <w:lang w:val="en-US"/>
              </w:rPr>
              <w:t xml:space="preserve">The </w:t>
            </w:r>
            <w:r>
              <w:rPr>
                <w:i/>
                <w:lang w:val="en-US"/>
              </w:rPr>
              <w:t>job response(s)</w:t>
            </w:r>
            <w:r>
              <w:rPr>
                <w:lang w:val="en-US"/>
              </w:rPr>
              <w:t xml:space="preserve"> that make up this </w:t>
            </w:r>
            <w:r>
              <w:rPr>
                <w:i/>
                <w:lang w:val="en-US"/>
              </w:rPr>
              <w:t>job response list</w:t>
            </w:r>
            <w:r>
              <w:rPr>
                <w:lang w:val="en-US"/>
              </w:rPr>
              <w:t>.</w:t>
            </w:r>
          </w:p>
        </w:tc>
      </w:tr>
    </w:tbl>
    <w:p w14:paraId="3CB896B4" w14:textId="4351D4F9" w:rsidR="000B4146" w:rsidRPr="00E23DB9" w:rsidRDefault="000B4146" w:rsidP="000B4146">
      <w:pPr>
        <w:pStyle w:val="TABLE-title"/>
      </w:pPr>
      <w:bookmarkStart w:id="504" w:name="_Ref413942409"/>
      <w:bookmarkStart w:id="505" w:name="_Toc509087906"/>
      <w:bookmarkEnd w:id="501"/>
      <w:r w:rsidRPr="00E23DB9">
        <w:t xml:space="preserve">Table </w:t>
      </w:r>
      <w:r>
        <w:fldChar w:fldCharType="begin"/>
      </w:r>
      <w:r>
        <w:instrText xml:space="preserve"> SEQ Table \* ARABIC </w:instrText>
      </w:r>
      <w:r>
        <w:fldChar w:fldCharType="separate"/>
      </w:r>
      <w:r w:rsidR="007A1ADF">
        <w:rPr>
          <w:noProof/>
        </w:rPr>
        <w:t>66</w:t>
      </w:r>
      <w:r>
        <w:fldChar w:fldCharType="end"/>
      </w:r>
      <w:bookmarkEnd w:id="504"/>
      <w:r w:rsidRPr="00E23DB9">
        <w:t xml:space="preserve"> </w:t>
      </w:r>
      <w:r>
        <w:t>–</w:t>
      </w:r>
      <w:r w:rsidRPr="00E23DB9">
        <w:t xml:space="preserve"> </w:t>
      </w:r>
      <w:r>
        <w:t>Job</w:t>
      </w:r>
      <w:r w:rsidRPr="00E23DB9">
        <w:t xml:space="preserve"> response </w:t>
      </w:r>
      <w:r>
        <w:t xml:space="preserve">list </w:t>
      </w:r>
      <w:r w:rsidRPr="00E23DB9">
        <w:t>attributes</w:t>
      </w:r>
      <w:bookmarkEnd w:id="50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0B4146" w:rsidRPr="00BE4D77" w14:paraId="528D06BD" w14:textId="77777777" w:rsidTr="00906CA8">
        <w:trPr>
          <w:cantSplit/>
          <w:tblHeader/>
          <w:jc w:val="center"/>
        </w:trPr>
        <w:tc>
          <w:tcPr>
            <w:tcW w:w="1272" w:type="dxa"/>
          </w:tcPr>
          <w:p w14:paraId="107A4249" w14:textId="77777777" w:rsidR="000B4146" w:rsidRPr="00BE4D77" w:rsidRDefault="000B4146" w:rsidP="00A1689B">
            <w:pPr>
              <w:pStyle w:val="TABLE-col-heading"/>
              <w:keepNext w:val="0"/>
            </w:pPr>
            <w:r w:rsidRPr="00BE4D77">
              <w:t>Attribute name</w:t>
            </w:r>
          </w:p>
        </w:tc>
        <w:tc>
          <w:tcPr>
            <w:tcW w:w="2888" w:type="dxa"/>
          </w:tcPr>
          <w:p w14:paraId="3D4D9FDE" w14:textId="77777777" w:rsidR="000B4146" w:rsidRPr="00BE4D77" w:rsidRDefault="000B4146" w:rsidP="00A1689B">
            <w:pPr>
              <w:pStyle w:val="TABLE-col-heading"/>
              <w:keepNext w:val="0"/>
            </w:pPr>
            <w:r w:rsidRPr="00BE4D77">
              <w:t>Description</w:t>
            </w:r>
          </w:p>
        </w:tc>
        <w:tc>
          <w:tcPr>
            <w:tcW w:w="1227" w:type="dxa"/>
          </w:tcPr>
          <w:p w14:paraId="65FAEE13" w14:textId="77777777" w:rsidR="000B4146" w:rsidRPr="00BE4D77" w:rsidRDefault="000B4146" w:rsidP="00A1689B">
            <w:pPr>
              <w:pStyle w:val="TABLE-col-heading"/>
              <w:keepNext w:val="0"/>
            </w:pPr>
            <w:r w:rsidRPr="00BE4D77">
              <w:t>Production examples</w:t>
            </w:r>
          </w:p>
        </w:tc>
        <w:tc>
          <w:tcPr>
            <w:tcW w:w="1228" w:type="dxa"/>
          </w:tcPr>
          <w:p w14:paraId="668C345A" w14:textId="77777777" w:rsidR="000B4146" w:rsidRPr="00BE4D77" w:rsidRDefault="000B4146" w:rsidP="00A1689B">
            <w:pPr>
              <w:pStyle w:val="TABLE-col-heading"/>
              <w:keepNext w:val="0"/>
            </w:pPr>
            <w:r w:rsidRPr="00BE4D77">
              <w:t>Maintenance examples</w:t>
            </w:r>
          </w:p>
        </w:tc>
        <w:tc>
          <w:tcPr>
            <w:tcW w:w="1227" w:type="dxa"/>
          </w:tcPr>
          <w:p w14:paraId="2BC15EA7" w14:textId="77777777" w:rsidR="000B4146" w:rsidRPr="00BE4D77" w:rsidRDefault="000B4146" w:rsidP="00A1689B">
            <w:pPr>
              <w:pStyle w:val="TABLE-col-heading"/>
              <w:keepNext w:val="0"/>
            </w:pPr>
            <w:r w:rsidRPr="00BE4D77">
              <w:t>Quality examples</w:t>
            </w:r>
          </w:p>
        </w:tc>
        <w:tc>
          <w:tcPr>
            <w:tcW w:w="1228" w:type="dxa"/>
          </w:tcPr>
          <w:p w14:paraId="3458ED1B" w14:textId="77777777" w:rsidR="000B4146" w:rsidRPr="00BE4D77" w:rsidRDefault="000B4146" w:rsidP="00A1689B">
            <w:pPr>
              <w:pStyle w:val="TABLE-col-heading"/>
              <w:keepNext w:val="0"/>
            </w:pPr>
            <w:r w:rsidRPr="00BE4D77">
              <w:t>Inventory examples</w:t>
            </w:r>
          </w:p>
        </w:tc>
      </w:tr>
      <w:tr w:rsidR="000B4146" w:rsidRPr="00E23DB9" w14:paraId="10BAF1E5" w14:textId="77777777" w:rsidTr="00906CA8">
        <w:trPr>
          <w:cantSplit/>
          <w:jc w:val="center"/>
        </w:trPr>
        <w:tc>
          <w:tcPr>
            <w:tcW w:w="1272" w:type="dxa"/>
          </w:tcPr>
          <w:p w14:paraId="07486A03" w14:textId="77777777" w:rsidR="000B4146" w:rsidRPr="00E23DB9" w:rsidRDefault="000B4146" w:rsidP="00A1689B">
            <w:pPr>
              <w:pStyle w:val="TABLE-cell"/>
              <w:rPr>
                <w:lang w:val="en-US"/>
              </w:rPr>
            </w:pPr>
            <w:r w:rsidRPr="00E23DB9">
              <w:rPr>
                <w:lang w:val="en-US"/>
              </w:rPr>
              <w:t>ID</w:t>
            </w:r>
          </w:p>
        </w:tc>
        <w:tc>
          <w:tcPr>
            <w:tcW w:w="2888" w:type="dxa"/>
          </w:tcPr>
          <w:p w14:paraId="54ED8974" w14:textId="5D95347B" w:rsidR="006D7D19" w:rsidRPr="006D7D19" w:rsidRDefault="006D7D19" w:rsidP="00A1689B">
            <w:pPr>
              <w:pStyle w:val="TABLE-cell"/>
              <w:rPr>
                <w:color w:val="000000"/>
                <w:lang w:val="en-US"/>
              </w:rPr>
            </w:pPr>
            <w:r w:rsidRPr="006D7D19">
              <w:rPr>
                <w:color w:val="000000"/>
                <w:lang w:val="en-US"/>
              </w:rPr>
              <w:t xml:space="preserve">A unique identification of the </w:t>
            </w:r>
            <w:r w:rsidRPr="007C621E">
              <w:rPr>
                <w:i/>
                <w:color w:val="000000"/>
                <w:lang w:val="en-US"/>
              </w:rPr>
              <w:t>job response list</w:t>
            </w:r>
            <w:r w:rsidRPr="006D7D19">
              <w:rPr>
                <w:color w:val="000000"/>
                <w:lang w:val="en-US"/>
              </w:rPr>
              <w:t>.</w:t>
            </w:r>
          </w:p>
          <w:p w14:paraId="3AAB48CC" w14:textId="77777777" w:rsidR="00CC3CD5" w:rsidRPr="001C220C" w:rsidRDefault="00CC3CD5" w:rsidP="00CC3CD5">
            <w:pPr>
              <w:pStyle w:val="TableNormal1"/>
              <w:keepNext w:val="0"/>
              <w:keepLines w:val="0"/>
              <w:widowControl w:val="0"/>
              <w:spacing w:before="40"/>
              <w:rPr>
                <w:lang w:val="en-US"/>
              </w:rPr>
            </w:pPr>
            <w:r>
              <w:rPr>
                <w:lang w:val="en-US"/>
              </w:rPr>
              <w:t>Required attribute.</w:t>
            </w:r>
          </w:p>
          <w:p w14:paraId="28E3BABE" w14:textId="36E2BD4E" w:rsidR="006D7D19" w:rsidRPr="00E23DB9" w:rsidRDefault="006D7D19" w:rsidP="00A1689B">
            <w:pPr>
              <w:pStyle w:val="TABLE-cell"/>
              <w:rPr>
                <w:color w:val="000000"/>
                <w:lang w:val="en-US"/>
              </w:rPr>
            </w:pPr>
            <w:r w:rsidRPr="006D7D19">
              <w:rPr>
                <w:color w:val="000000"/>
                <w:lang w:val="en-US"/>
              </w:rPr>
              <w:t xml:space="preserve">The </w:t>
            </w:r>
            <w:r w:rsidR="009516CE">
              <w:rPr>
                <w:color w:val="000000"/>
                <w:lang w:val="en-US"/>
              </w:rPr>
              <w:t>ID is</w:t>
            </w:r>
            <w:r w:rsidRPr="006D7D19">
              <w:rPr>
                <w:color w:val="000000"/>
                <w:lang w:val="en-US"/>
              </w:rPr>
              <w:t xml:space="preserve"> used when the </w:t>
            </w:r>
            <w:r w:rsidRPr="007C621E">
              <w:rPr>
                <w:i/>
                <w:color w:val="000000"/>
                <w:lang w:val="en-US"/>
              </w:rPr>
              <w:t xml:space="preserve">job response list </w:t>
            </w:r>
            <w:r w:rsidRPr="006D7D19">
              <w:rPr>
                <w:color w:val="000000"/>
                <w:lang w:val="en-US"/>
              </w:rPr>
              <w:t>needs to be identified</w:t>
            </w:r>
            <w:r>
              <w:rPr>
                <w:color w:val="000000"/>
                <w:lang w:val="en-US"/>
              </w:rPr>
              <w:t xml:space="preserve"> in other objects</w:t>
            </w:r>
            <w:r w:rsidRPr="006D7D19">
              <w:rPr>
                <w:color w:val="000000"/>
                <w:lang w:val="en-US"/>
              </w:rPr>
              <w:t>.</w:t>
            </w:r>
          </w:p>
        </w:tc>
        <w:tc>
          <w:tcPr>
            <w:tcW w:w="1227" w:type="dxa"/>
          </w:tcPr>
          <w:p w14:paraId="437FDA13" w14:textId="3A4BA6BE" w:rsidR="000B4146" w:rsidRPr="00E23DB9" w:rsidRDefault="00655146" w:rsidP="00A1689B">
            <w:pPr>
              <w:pStyle w:val="TABLE-cell"/>
              <w:rPr>
                <w:color w:val="000000"/>
                <w:lang w:val="en-US"/>
              </w:rPr>
            </w:pPr>
            <w:r>
              <w:rPr>
                <w:lang w:val="en-US"/>
              </w:rPr>
              <w:t>Area51/Line2</w:t>
            </w:r>
          </w:p>
        </w:tc>
        <w:tc>
          <w:tcPr>
            <w:tcW w:w="1228" w:type="dxa"/>
          </w:tcPr>
          <w:p w14:paraId="1ADDE438" w14:textId="77777777" w:rsidR="000B4146" w:rsidRPr="00E23DB9" w:rsidRDefault="000B4146" w:rsidP="00A1689B">
            <w:pPr>
              <w:pStyle w:val="TABLE-cell"/>
              <w:rPr>
                <w:lang w:val="en-US"/>
              </w:rPr>
            </w:pPr>
            <w:r>
              <w:rPr>
                <w:lang w:val="en-US"/>
              </w:rPr>
              <w:t>R-CNC-PM-20110307-</w:t>
            </w:r>
            <w:r w:rsidRPr="00E23DB9">
              <w:rPr>
                <w:lang w:val="en-US"/>
              </w:rPr>
              <w:t>13465</w:t>
            </w:r>
          </w:p>
        </w:tc>
        <w:tc>
          <w:tcPr>
            <w:tcW w:w="1227" w:type="dxa"/>
          </w:tcPr>
          <w:p w14:paraId="4D88FF9A" w14:textId="77777777" w:rsidR="000B4146" w:rsidRPr="00E23DB9" w:rsidRDefault="000B4146" w:rsidP="00A1689B">
            <w:pPr>
              <w:pStyle w:val="TABLE-cell"/>
              <w:rPr>
                <w:lang w:val="en-US"/>
              </w:rPr>
            </w:pPr>
            <w:r>
              <w:rPr>
                <w:lang w:val="en-US"/>
              </w:rPr>
              <w:t>B12345-S01-RESP</w:t>
            </w:r>
          </w:p>
        </w:tc>
        <w:tc>
          <w:tcPr>
            <w:tcW w:w="1228" w:type="dxa"/>
          </w:tcPr>
          <w:p w14:paraId="1BC286D2" w14:textId="77777777" w:rsidR="000B4146" w:rsidRPr="00E23DB9" w:rsidRDefault="000B4146" w:rsidP="00A1689B">
            <w:pPr>
              <w:pStyle w:val="TABLE-cell"/>
              <w:rPr>
                <w:lang w:val="en-US"/>
              </w:rPr>
            </w:pPr>
            <w:r>
              <w:rPr>
                <w:lang w:val="en-US"/>
              </w:rPr>
              <w:t>B12345-KIT101-R</w:t>
            </w:r>
          </w:p>
        </w:tc>
      </w:tr>
      <w:tr w:rsidR="00906451" w:rsidRPr="00E23DB9" w14:paraId="2DC2C143" w14:textId="77777777" w:rsidTr="0014793A">
        <w:trPr>
          <w:cantSplit/>
          <w:jc w:val="center"/>
        </w:trPr>
        <w:tc>
          <w:tcPr>
            <w:tcW w:w="1272" w:type="dxa"/>
          </w:tcPr>
          <w:p w14:paraId="29537ED7" w14:textId="77777777" w:rsidR="00906451" w:rsidRPr="00E23DB9" w:rsidRDefault="00906451" w:rsidP="00A1689B">
            <w:pPr>
              <w:pStyle w:val="TABLE-cell"/>
              <w:rPr>
                <w:lang w:val="en-US"/>
              </w:rPr>
            </w:pPr>
            <w:r w:rsidRPr="00E23DB9">
              <w:rPr>
                <w:lang w:val="en-US"/>
              </w:rPr>
              <w:t>Version</w:t>
            </w:r>
          </w:p>
        </w:tc>
        <w:tc>
          <w:tcPr>
            <w:tcW w:w="2888" w:type="dxa"/>
          </w:tcPr>
          <w:p w14:paraId="0335C2AB" w14:textId="2611FFD2" w:rsidR="00906451" w:rsidRPr="00E23DB9" w:rsidRDefault="00906451" w:rsidP="00A1689B">
            <w:pPr>
              <w:pStyle w:val="TABLE-cell"/>
              <w:rPr>
                <w:lang w:val="en-US"/>
              </w:rPr>
            </w:pPr>
            <w:r w:rsidRPr="00E23DB9">
              <w:rPr>
                <w:lang w:val="en-US"/>
              </w:rPr>
              <w:t>An ident</w:t>
            </w:r>
            <w:r>
              <w:rPr>
                <w:lang w:val="en-US"/>
              </w:rPr>
              <w:t xml:space="preserve">ification of the version of the </w:t>
            </w:r>
            <w:r w:rsidRPr="00906451">
              <w:rPr>
                <w:i/>
                <w:lang w:val="en-US"/>
              </w:rPr>
              <w:t>job response list</w:t>
            </w:r>
            <w:r w:rsidRPr="00E23DB9">
              <w:rPr>
                <w:lang w:val="en-US"/>
              </w:rPr>
              <w:t xml:space="preserve">. </w:t>
            </w:r>
          </w:p>
          <w:p w14:paraId="4079D551" w14:textId="315D74A2" w:rsidR="00906451" w:rsidRPr="00E23DB9" w:rsidRDefault="00906451" w:rsidP="00A1689B">
            <w:pPr>
              <w:pStyle w:val="TABLE-cell"/>
              <w:rPr>
                <w:lang w:val="en-US"/>
              </w:rPr>
            </w:pPr>
            <w:r w:rsidRPr="00E23DB9">
              <w:rPr>
                <w:lang w:val="en-US"/>
              </w:rPr>
              <w:t xml:space="preserve">In cases where there are multiple versions of a </w:t>
            </w:r>
            <w:r w:rsidRPr="00906451">
              <w:rPr>
                <w:i/>
                <w:lang w:val="en-US"/>
              </w:rPr>
              <w:t>job response list</w:t>
            </w:r>
            <w:r w:rsidRPr="00E23DB9">
              <w:rPr>
                <w:lang w:val="en-US"/>
              </w:rPr>
              <w:t>, then the version attribute shall contain the additional identification information to differentiate each version.</w:t>
            </w:r>
          </w:p>
        </w:tc>
        <w:tc>
          <w:tcPr>
            <w:tcW w:w="1227" w:type="dxa"/>
          </w:tcPr>
          <w:p w14:paraId="1CF94AF0" w14:textId="77777777" w:rsidR="00906451" w:rsidRPr="00E23DB9" w:rsidRDefault="00906451" w:rsidP="00A1689B">
            <w:pPr>
              <w:pStyle w:val="TABLE-cell"/>
              <w:rPr>
                <w:lang w:val="en-US"/>
              </w:rPr>
            </w:pPr>
            <w:r w:rsidRPr="00E23DB9">
              <w:rPr>
                <w:lang w:val="en-US"/>
              </w:rPr>
              <w:t>1.0</w:t>
            </w:r>
          </w:p>
        </w:tc>
        <w:tc>
          <w:tcPr>
            <w:tcW w:w="1228" w:type="dxa"/>
          </w:tcPr>
          <w:p w14:paraId="22BCA0BF" w14:textId="77777777" w:rsidR="00906451" w:rsidRPr="00E23DB9" w:rsidRDefault="00906451" w:rsidP="00A1689B">
            <w:pPr>
              <w:pStyle w:val="TABLE-cell"/>
              <w:rPr>
                <w:lang w:val="en-US"/>
              </w:rPr>
            </w:pPr>
            <w:r w:rsidRPr="00E23DB9">
              <w:rPr>
                <w:lang w:val="en-US"/>
              </w:rPr>
              <w:t>1.4</w:t>
            </w:r>
          </w:p>
        </w:tc>
        <w:tc>
          <w:tcPr>
            <w:tcW w:w="1227" w:type="dxa"/>
          </w:tcPr>
          <w:p w14:paraId="396F84C5" w14:textId="77777777" w:rsidR="00906451" w:rsidRPr="00E23DB9" w:rsidRDefault="00906451" w:rsidP="00A1689B">
            <w:pPr>
              <w:pStyle w:val="TABLE-cell"/>
              <w:rPr>
                <w:lang w:val="en-US"/>
              </w:rPr>
            </w:pPr>
            <w:r w:rsidRPr="00E23DB9">
              <w:rPr>
                <w:lang w:val="en-US"/>
              </w:rPr>
              <w:t>1.1</w:t>
            </w:r>
          </w:p>
        </w:tc>
        <w:tc>
          <w:tcPr>
            <w:tcW w:w="1228" w:type="dxa"/>
          </w:tcPr>
          <w:p w14:paraId="06455B0D" w14:textId="77777777" w:rsidR="00906451" w:rsidRPr="00E23DB9" w:rsidRDefault="00906451" w:rsidP="00A1689B">
            <w:pPr>
              <w:pStyle w:val="TABLE-cell"/>
              <w:rPr>
                <w:lang w:val="en-US"/>
              </w:rPr>
            </w:pPr>
            <w:r w:rsidRPr="00E23DB9">
              <w:rPr>
                <w:lang w:val="en-US"/>
              </w:rPr>
              <w:t>1.1</w:t>
            </w:r>
          </w:p>
        </w:tc>
      </w:tr>
      <w:tr w:rsidR="000B4146" w:rsidRPr="00E23DB9" w14:paraId="0A629930" w14:textId="77777777" w:rsidTr="00906CA8">
        <w:trPr>
          <w:cantSplit/>
          <w:jc w:val="center"/>
        </w:trPr>
        <w:tc>
          <w:tcPr>
            <w:tcW w:w="1272" w:type="dxa"/>
          </w:tcPr>
          <w:p w14:paraId="6EDE9C3B" w14:textId="77777777" w:rsidR="000B4146" w:rsidRPr="00E23DB9" w:rsidRDefault="000B4146" w:rsidP="00A1689B">
            <w:pPr>
              <w:pStyle w:val="TABLE-cell"/>
              <w:rPr>
                <w:lang w:val="en-US"/>
              </w:rPr>
            </w:pPr>
            <w:r>
              <w:rPr>
                <w:lang w:val="en-US"/>
              </w:rPr>
              <w:t>Work t</w:t>
            </w:r>
            <w:r w:rsidRPr="00E23DB9">
              <w:rPr>
                <w:lang w:val="en-US"/>
              </w:rPr>
              <w:t>ype</w:t>
            </w:r>
          </w:p>
        </w:tc>
        <w:tc>
          <w:tcPr>
            <w:tcW w:w="2888" w:type="dxa"/>
          </w:tcPr>
          <w:p w14:paraId="18FC7B5B" w14:textId="77777777" w:rsidR="000B4146" w:rsidRDefault="000B4146" w:rsidP="00A1689B">
            <w:pPr>
              <w:pStyle w:val="TABLE-cell"/>
              <w:rPr>
                <w:lang w:val="en-US"/>
              </w:rPr>
            </w:pPr>
            <w:r w:rsidRPr="00E23DB9">
              <w:rPr>
                <w:lang w:val="en-US"/>
              </w:rPr>
              <w:t>Describes the category of work</w:t>
            </w:r>
            <w:r>
              <w:rPr>
                <w:lang w:val="en-US"/>
              </w:rPr>
              <w:t>.</w:t>
            </w:r>
          </w:p>
          <w:p w14:paraId="0DC3E44A"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6531B8C8" w14:textId="77777777" w:rsidR="00F93864" w:rsidRDefault="00F07C56" w:rsidP="00C72C20">
            <w:pPr>
              <w:pStyle w:val="TABLE-cell"/>
              <w:widowControl w:val="0"/>
              <w:numPr>
                <w:ilvl w:val="0"/>
                <w:numId w:val="65"/>
              </w:numPr>
              <w:ind w:left="230" w:hanging="230"/>
              <w:rPr>
                <w:lang w:val="en-US"/>
              </w:rPr>
            </w:pPr>
            <w:r>
              <w:rPr>
                <w:lang w:val="en-US"/>
              </w:rPr>
              <w:t xml:space="preserve">production, </w:t>
            </w:r>
          </w:p>
          <w:p w14:paraId="3C2F46E7" w14:textId="77777777" w:rsidR="00F93864" w:rsidRDefault="00F07C56" w:rsidP="00C72C20">
            <w:pPr>
              <w:pStyle w:val="TABLE-cell"/>
              <w:widowControl w:val="0"/>
              <w:numPr>
                <w:ilvl w:val="0"/>
                <w:numId w:val="65"/>
              </w:numPr>
              <w:ind w:left="230" w:hanging="230"/>
              <w:rPr>
                <w:lang w:val="en-US"/>
              </w:rPr>
            </w:pPr>
            <w:r>
              <w:rPr>
                <w:lang w:val="en-US"/>
              </w:rPr>
              <w:t xml:space="preserve">maintenance, </w:t>
            </w:r>
          </w:p>
          <w:p w14:paraId="41E8D955" w14:textId="77777777" w:rsidR="00F93864" w:rsidRDefault="00F07C56" w:rsidP="00C72C20">
            <w:pPr>
              <w:pStyle w:val="TABLE-cell"/>
              <w:widowControl w:val="0"/>
              <w:numPr>
                <w:ilvl w:val="0"/>
                <w:numId w:val="65"/>
              </w:numPr>
              <w:ind w:left="230" w:hanging="230"/>
              <w:rPr>
                <w:lang w:val="en-US"/>
              </w:rPr>
            </w:pPr>
            <w:r>
              <w:rPr>
                <w:lang w:val="en-US"/>
              </w:rPr>
              <w:t xml:space="preserve">quality, </w:t>
            </w:r>
          </w:p>
          <w:p w14:paraId="26486C3C" w14:textId="77777777" w:rsidR="00F93864" w:rsidRDefault="00F07C56" w:rsidP="00C72C20">
            <w:pPr>
              <w:pStyle w:val="TABLE-cell"/>
              <w:widowControl w:val="0"/>
              <w:numPr>
                <w:ilvl w:val="0"/>
                <w:numId w:val="65"/>
              </w:numPr>
              <w:ind w:left="230" w:hanging="230"/>
              <w:rPr>
                <w:lang w:val="en-US"/>
              </w:rPr>
            </w:pPr>
            <w:r>
              <w:rPr>
                <w:lang w:val="en-US"/>
              </w:rPr>
              <w:t xml:space="preserve">inventory, or </w:t>
            </w:r>
          </w:p>
          <w:p w14:paraId="2F199F55" w14:textId="7571B562" w:rsidR="00F07C56" w:rsidRPr="00E23DB9" w:rsidRDefault="00F07C56" w:rsidP="00C72C20">
            <w:pPr>
              <w:pStyle w:val="TABLE-cell"/>
              <w:widowControl w:val="0"/>
              <w:numPr>
                <w:ilvl w:val="0"/>
                <w:numId w:val="65"/>
              </w:numPr>
              <w:ind w:left="230" w:hanging="230"/>
              <w:rPr>
                <w:lang w:val="en-US"/>
              </w:rPr>
            </w:pPr>
            <w:r>
              <w:rPr>
                <w:lang w:val="en-US"/>
              </w:rPr>
              <w:t>m</w:t>
            </w:r>
            <w:r w:rsidRPr="00E23DB9">
              <w:rPr>
                <w:lang w:val="en-US"/>
              </w:rPr>
              <w:t xml:space="preserve">ixed. </w:t>
            </w:r>
          </w:p>
          <w:p w14:paraId="6D1C6C8E" w14:textId="7382C472" w:rsidR="00F07C56" w:rsidRPr="00E23DB9" w:rsidRDefault="00F07C56" w:rsidP="00F07C56">
            <w:pPr>
              <w:pStyle w:val="TABLE-cell"/>
              <w:rPr>
                <w:lang w:val="en-US"/>
              </w:rPr>
            </w:pPr>
            <w:r w:rsidRPr="00E23DB9">
              <w:rPr>
                <w:lang w:val="en-US"/>
              </w:rPr>
              <w:t xml:space="preserve">“Mixed” </w:t>
            </w:r>
            <w:r w:rsidR="00A7173F">
              <w:rPr>
                <w:lang w:val="en-US"/>
              </w:rPr>
              <w:t>can</w:t>
            </w:r>
            <w:r w:rsidRPr="00E23DB9">
              <w:rPr>
                <w:lang w:val="en-US"/>
              </w:rPr>
              <w:t xml:space="preserve"> be used when the </w:t>
            </w:r>
            <w:r w:rsidR="00A142CC" w:rsidRPr="00A142CC">
              <w:rPr>
                <w:i/>
                <w:lang w:val="en-US"/>
              </w:rPr>
              <w:t>job response</w:t>
            </w:r>
            <w:r w:rsidR="005F0F0F">
              <w:rPr>
                <w:i/>
                <w:lang w:val="en-US"/>
              </w:rPr>
              <w:t xml:space="preserve"> list</w:t>
            </w:r>
            <w:r w:rsidRPr="00E23DB9">
              <w:rPr>
                <w:lang w:val="en-US"/>
              </w:rPr>
              <w:t xml:space="preserve"> contains </w:t>
            </w:r>
            <w:r>
              <w:t>resources and routing information required to perform several types of work</w:t>
            </w:r>
            <w:r w:rsidRPr="00E23DB9">
              <w:rPr>
                <w:lang w:val="en-US"/>
              </w:rPr>
              <w:t>.</w:t>
            </w:r>
          </w:p>
        </w:tc>
        <w:tc>
          <w:tcPr>
            <w:tcW w:w="1227" w:type="dxa"/>
          </w:tcPr>
          <w:p w14:paraId="767D7DCA" w14:textId="77777777" w:rsidR="000B4146" w:rsidRPr="00E23DB9" w:rsidRDefault="000B4146" w:rsidP="00A1689B">
            <w:pPr>
              <w:pStyle w:val="TABLE-cell"/>
              <w:rPr>
                <w:lang w:val="en-US"/>
              </w:rPr>
            </w:pPr>
            <w:r w:rsidRPr="00E23DB9">
              <w:rPr>
                <w:lang w:val="en-US"/>
              </w:rPr>
              <w:t>Production</w:t>
            </w:r>
          </w:p>
        </w:tc>
        <w:tc>
          <w:tcPr>
            <w:tcW w:w="1228" w:type="dxa"/>
          </w:tcPr>
          <w:p w14:paraId="474FB87A" w14:textId="77777777" w:rsidR="000B4146" w:rsidRPr="00E23DB9" w:rsidRDefault="000B4146" w:rsidP="00A1689B">
            <w:pPr>
              <w:pStyle w:val="TABLE-cell"/>
              <w:rPr>
                <w:lang w:val="en-US"/>
              </w:rPr>
            </w:pPr>
            <w:r w:rsidRPr="00E23DB9">
              <w:rPr>
                <w:lang w:val="en-US"/>
              </w:rPr>
              <w:t>Maintenance</w:t>
            </w:r>
          </w:p>
        </w:tc>
        <w:tc>
          <w:tcPr>
            <w:tcW w:w="1227" w:type="dxa"/>
          </w:tcPr>
          <w:p w14:paraId="5864F12B" w14:textId="77777777" w:rsidR="000B4146" w:rsidRPr="00E23DB9" w:rsidRDefault="000B4146" w:rsidP="00A1689B">
            <w:pPr>
              <w:pStyle w:val="TABLE-cell"/>
              <w:rPr>
                <w:lang w:val="en-US"/>
              </w:rPr>
            </w:pPr>
            <w:r w:rsidRPr="00E23DB9">
              <w:rPr>
                <w:lang w:val="en-US"/>
              </w:rPr>
              <w:t>Quality</w:t>
            </w:r>
          </w:p>
        </w:tc>
        <w:tc>
          <w:tcPr>
            <w:tcW w:w="1228" w:type="dxa"/>
          </w:tcPr>
          <w:p w14:paraId="3384D816" w14:textId="77777777" w:rsidR="000B4146" w:rsidRPr="00E23DB9" w:rsidRDefault="000B4146" w:rsidP="00A1689B">
            <w:pPr>
              <w:pStyle w:val="TABLE-cell"/>
              <w:rPr>
                <w:lang w:val="en-US"/>
              </w:rPr>
            </w:pPr>
            <w:r w:rsidRPr="00E23DB9">
              <w:rPr>
                <w:lang w:val="en-US"/>
              </w:rPr>
              <w:t>Inventory</w:t>
            </w:r>
          </w:p>
        </w:tc>
      </w:tr>
      <w:tr w:rsidR="000B4146" w:rsidRPr="00E23DB9" w14:paraId="117E926D" w14:textId="77777777" w:rsidTr="00906CA8">
        <w:trPr>
          <w:cantSplit/>
          <w:jc w:val="center"/>
        </w:trPr>
        <w:tc>
          <w:tcPr>
            <w:tcW w:w="1272" w:type="dxa"/>
          </w:tcPr>
          <w:p w14:paraId="29C80FAA" w14:textId="77777777" w:rsidR="000B4146" w:rsidRPr="00E23DB9" w:rsidRDefault="000B4146" w:rsidP="00A1689B">
            <w:pPr>
              <w:pStyle w:val="TABLE-cell"/>
              <w:rPr>
                <w:lang w:val="en-US"/>
              </w:rPr>
            </w:pPr>
            <w:r>
              <w:rPr>
                <w:lang w:val="en-US"/>
              </w:rPr>
              <w:lastRenderedPageBreak/>
              <w:t>Start t</w:t>
            </w:r>
            <w:r w:rsidRPr="00E23DB9">
              <w:rPr>
                <w:lang w:val="en-US"/>
              </w:rPr>
              <w:t>ime</w:t>
            </w:r>
          </w:p>
        </w:tc>
        <w:tc>
          <w:tcPr>
            <w:tcW w:w="2888" w:type="dxa"/>
          </w:tcPr>
          <w:p w14:paraId="7B0DA480" w14:textId="3E8A2C85" w:rsidR="000B4146" w:rsidRPr="00E23DB9" w:rsidRDefault="000B4146" w:rsidP="00A1689B">
            <w:pPr>
              <w:pStyle w:val="TABLE-cell"/>
              <w:rPr>
                <w:lang w:val="en-US"/>
              </w:rPr>
            </w:pPr>
            <w:r w:rsidRPr="00E23DB9">
              <w:rPr>
                <w:color w:val="000000"/>
                <w:lang w:val="en-US"/>
              </w:rPr>
              <w:t xml:space="preserve">The starting time of this </w:t>
            </w:r>
            <w:r>
              <w:rPr>
                <w:i/>
                <w:color w:val="000000"/>
                <w:lang w:val="en-US"/>
              </w:rPr>
              <w:t>job response list</w:t>
            </w:r>
            <w:r w:rsidRPr="00E23DB9">
              <w:rPr>
                <w:color w:val="000000"/>
                <w:lang w:val="en-US"/>
              </w:rPr>
              <w:t>.</w:t>
            </w:r>
          </w:p>
        </w:tc>
        <w:tc>
          <w:tcPr>
            <w:tcW w:w="1227" w:type="dxa"/>
          </w:tcPr>
          <w:p w14:paraId="556CC819" w14:textId="77777777" w:rsidR="000B4146" w:rsidRPr="00E23DB9" w:rsidRDefault="000B4146" w:rsidP="00A1689B">
            <w:pPr>
              <w:pStyle w:val="TABLE-cell"/>
              <w:rPr>
                <w:color w:val="000000"/>
                <w:lang w:val="en-US"/>
              </w:rPr>
            </w:pPr>
            <w:r w:rsidRPr="00E23DB9">
              <w:rPr>
                <w:color w:val="000000"/>
                <w:lang w:val="en-US"/>
              </w:rPr>
              <w:t>1999-10-27 8:33 UTC</w:t>
            </w:r>
          </w:p>
        </w:tc>
        <w:tc>
          <w:tcPr>
            <w:tcW w:w="1228" w:type="dxa"/>
          </w:tcPr>
          <w:p w14:paraId="49453BD3" w14:textId="77777777" w:rsidR="000B4146" w:rsidRPr="00E23DB9" w:rsidRDefault="000B4146" w:rsidP="00A1689B">
            <w:pPr>
              <w:pStyle w:val="TABLE-cell"/>
              <w:rPr>
                <w:color w:val="000000"/>
                <w:lang w:val="en-US"/>
              </w:rPr>
            </w:pPr>
            <w:r>
              <w:rPr>
                <w:color w:val="000000"/>
                <w:lang w:val="en-US"/>
              </w:rPr>
              <w:t>2011-03-07 09:31</w:t>
            </w:r>
          </w:p>
        </w:tc>
        <w:tc>
          <w:tcPr>
            <w:tcW w:w="1227" w:type="dxa"/>
          </w:tcPr>
          <w:p w14:paraId="0014F834" w14:textId="77777777" w:rsidR="000B4146" w:rsidRPr="00E23DB9" w:rsidRDefault="000B4146" w:rsidP="00A1689B">
            <w:pPr>
              <w:pStyle w:val="TABLE-cell"/>
              <w:rPr>
                <w:color w:val="000000"/>
                <w:lang w:val="en-US"/>
              </w:rPr>
            </w:pPr>
            <w:r>
              <w:rPr>
                <w:color w:val="000000"/>
                <w:lang w:val="en-US"/>
              </w:rPr>
              <w:t>2011-03-10 15:12</w:t>
            </w:r>
          </w:p>
        </w:tc>
        <w:tc>
          <w:tcPr>
            <w:tcW w:w="1228" w:type="dxa"/>
          </w:tcPr>
          <w:p w14:paraId="3F82A19B" w14:textId="77777777" w:rsidR="000B4146" w:rsidRPr="00E23DB9" w:rsidRDefault="000B4146" w:rsidP="00A1689B">
            <w:pPr>
              <w:pStyle w:val="TABLE-cell"/>
              <w:rPr>
                <w:color w:val="000000"/>
                <w:lang w:val="en-US"/>
              </w:rPr>
            </w:pPr>
            <w:r>
              <w:rPr>
                <w:color w:val="000000"/>
                <w:lang w:val="en-US"/>
              </w:rPr>
              <w:t>2011-03-07 08:01</w:t>
            </w:r>
          </w:p>
        </w:tc>
      </w:tr>
      <w:tr w:rsidR="000B4146" w:rsidRPr="00E23DB9" w14:paraId="7DE7E753" w14:textId="77777777" w:rsidTr="00906CA8">
        <w:trPr>
          <w:cantSplit/>
          <w:jc w:val="center"/>
        </w:trPr>
        <w:tc>
          <w:tcPr>
            <w:tcW w:w="1272" w:type="dxa"/>
          </w:tcPr>
          <w:p w14:paraId="3FC41BEA" w14:textId="77777777" w:rsidR="000B4146" w:rsidRPr="00E23DB9" w:rsidRDefault="000B4146" w:rsidP="00A1689B">
            <w:pPr>
              <w:pStyle w:val="TABLE-cell"/>
              <w:rPr>
                <w:lang w:val="en-US"/>
              </w:rPr>
            </w:pPr>
            <w:r w:rsidRPr="00E23DB9">
              <w:rPr>
                <w:lang w:val="en-US"/>
              </w:rPr>
              <w:t xml:space="preserve">End </w:t>
            </w:r>
            <w:r>
              <w:rPr>
                <w:lang w:val="en-US"/>
              </w:rPr>
              <w:t>t</w:t>
            </w:r>
            <w:r w:rsidRPr="00E23DB9">
              <w:rPr>
                <w:lang w:val="en-US"/>
              </w:rPr>
              <w:t>ime</w:t>
            </w:r>
          </w:p>
        </w:tc>
        <w:tc>
          <w:tcPr>
            <w:tcW w:w="2888" w:type="dxa"/>
          </w:tcPr>
          <w:p w14:paraId="616FC250" w14:textId="4914D05C" w:rsidR="000B4146" w:rsidRPr="00E23DB9" w:rsidRDefault="000B4146" w:rsidP="00A1689B">
            <w:pPr>
              <w:pStyle w:val="TABLE-cell"/>
              <w:rPr>
                <w:lang w:val="en-US"/>
              </w:rPr>
            </w:pPr>
            <w:r w:rsidRPr="00E23DB9">
              <w:rPr>
                <w:color w:val="000000"/>
                <w:lang w:val="en-US"/>
              </w:rPr>
              <w:t xml:space="preserve">The ending time of this </w:t>
            </w:r>
            <w:r>
              <w:rPr>
                <w:i/>
                <w:color w:val="000000"/>
                <w:lang w:val="en-US"/>
              </w:rPr>
              <w:t>job response list</w:t>
            </w:r>
            <w:r w:rsidRPr="00E23DB9">
              <w:rPr>
                <w:color w:val="000000"/>
                <w:lang w:val="en-US"/>
              </w:rPr>
              <w:t>.</w:t>
            </w:r>
          </w:p>
        </w:tc>
        <w:tc>
          <w:tcPr>
            <w:tcW w:w="1227" w:type="dxa"/>
          </w:tcPr>
          <w:p w14:paraId="177E5CE5" w14:textId="77777777" w:rsidR="000B4146" w:rsidRPr="00E23DB9" w:rsidRDefault="000B4146" w:rsidP="00A1689B">
            <w:pPr>
              <w:pStyle w:val="TABLE-cell"/>
              <w:rPr>
                <w:color w:val="000000"/>
                <w:lang w:val="en-US"/>
              </w:rPr>
            </w:pPr>
            <w:r w:rsidRPr="00E23DB9">
              <w:rPr>
                <w:color w:val="000000"/>
                <w:lang w:val="en-US"/>
              </w:rPr>
              <w:t>1999-10-27 16:55 UTC</w:t>
            </w:r>
          </w:p>
        </w:tc>
        <w:tc>
          <w:tcPr>
            <w:tcW w:w="1228" w:type="dxa"/>
          </w:tcPr>
          <w:p w14:paraId="65BE6AE5" w14:textId="77777777" w:rsidR="000B4146" w:rsidRPr="00E23DB9" w:rsidRDefault="000B4146" w:rsidP="00A1689B">
            <w:pPr>
              <w:pStyle w:val="TABLE-cell"/>
              <w:rPr>
                <w:color w:val="000000"/>
                <w:lang w:val="en-US"/>
              </w:rPr>
            </w:pPr>
            <w:r>
              <w:rPr>
                <w:color w:val="000000"/>
                <w:lang w:val="en-US"/>
              </w:rPr>
              <w:t>2011-03-10 11:15</w:t>
            </w:r>
          </w:p>
        </w:tc>
        <w:tc>
          <w:tcPr>
            <w:tcW w:w="1227" w:type="dxa"/>
          </w:tcPr>
          <w:p w14:paraId="5517CBC0" w14:textId="77777777" w:rsidR="000B4146" w:rsidRPr="00E23DB9" w:rsidRDefault="000B4146" w:rsidP="00A1689B">
            <w:pPr>
              <w:pStyle w:val="TABLE-cell"/>
              <w:rPr>
                <w:color w:val="000000"/>
                <w:lang w:val="en-US"/>
              </w:rPr>
            </w:pPr>
            <w:r>
              <w:rPr>
                <w:color w:val="000000"/>
                <w:lang w:val="en-US"/>
              </w:rPr>
              <w:t>2011-03-10 18:00</w:t>
            </w:r>
          </w:p>
        </w:tc>
        <w:tc>
          <w:tcPr>
            <w:tcW w:w="1228" w:type="dxa"/>
          </w:tcPr>
          <w:p w14:paraId="0CF0688F" w14:textId="77777777" w:rsidR="000B4146" w:rsidRPr="00E23DB9" w:rsidRDefault="000B4146" w:rsidP="00A1689B">
            <w:pPr>
              <w:pStyle w:val="TABLE-cell"/>
              <w:rPr>
                <w:color w:val="000000"/>
                <w:lang w:val="en-US"/>
              </w:rPr>
            </w:pPr>
            <w:r>
              <w:rPr>
                <w:color w:val="000000"/>
                <w:lang w:val="en-US"/>
              </w:rPr>
              <w:t>2011-03-07 08:31</w:t>
            </w:r>
          </w:p>
        </w:tc>
      </w:tr>
      <w:tr w:rsidR="000B4146" w:rsidRPr="00E23DB9" w14:paraId="6378036E" w14:textId="77777777" w:rsidTr="00906CA8">
        <w:trPr>
          <w:cantSplit/>
          <w:jc w:val="center"/>
        </w:trPr>
        <w:tc>
          <w:tcPr>
            <w:tcW w:w="1272" w:type="dxa"/>
          </w:tcPr>
          <w:p w14:paraId="44A24FE4" w14:textId="77777777" w:rsidR="000B4146" w:rsidRPr="00E23DB9" w:rsidRDefault="000B4146" w:rsidP="00A1689B">
            <w:pPr>
              <w:pStyle w:val="TABLE-cell"/>
              <w:rPr>
                <w:lang w:val="en-US"/>
              </w:rPr>
            </w:pPr>
            <w:r>
              <w:rPr>
                <w:lang w:val="en-US"/>
              </w:rPr>
              <w:t>Hierarchy s</w:t>
            </w:r>
            <w:r w:rsidRPr="00E23DB9">
              <w:rPr>
                <w:lang w:val="en-US"/>
              </w:rPr>
              <w:t>cope</w:t>
            </w:r>
          </w:p>
        </w:tc>
        <w:tc>
          <w:tcPr>
            <w:tcW w:w="2888" w:type="dxa"/>
          </w:tcPr>
          <w:p w14:paraId="21DFB7AB" w14:textId="77777777" w:rsidR="000B4146" w:rsidRPr="00E23DB9" w:rsidRDefault="000B4146" w:rsidP="00A1689B">
            <w:pPr>
              <w:pStyle w:val="TABLE-cell"/>
              <w:rPr>
                <w:lang w:val="en-US"/>
              </w:rPr>
            </w:pPr>
            <w:r w:rsidRPr="00E23DB9">
              <w:rPr>
                <w:lang w:val="en-US"/>
              </w:rPr>
              <w:t xml:space="preserve">Identifies where the exchanged information fits within the role based equipment hierarchy. </w:t>
            </w:r>
          </w:p>
        </w:tc>
        <w:tc>
          <w:tcPr>
            <w:tcW w:w="1227" w:type="dxa"/>
          </w:tcPr>
          <w:p w14:paraId="1E95ECCC" w14:textId="77777777" w:rsidR="000B4146" w:rsidRPr="00E23DB9" w:rsidRDefault="000B4146" w:rsidP="00A1689B">
            <w:pPr>
              <w:pStyle w:val="TABLE-cell"/>
              <w:rPr>
                <w:lang w:val="en-US"/>
              </w:rPr>
            </w:pPr>
            <w:r w:rsidRPr="00E23DB9">
              <w:rPr>
                <w:lang w:val="en-US"/>
              </w:rPr>
              <w:t xml:space="preserve">East Wing </w:t>
            </w:r>
            <w:r>
              <w:rPr>
                <w:lang w:val="en-US"/>
              </w:rPr>
              <w:t>m</w:t>
            </w:r>
            <w:r w:rsidRPr="00E23DB9">
              <w:rPr>
                <w:lang w:val="en-US"/>
              </w:rPr>
              <w:t xml:space="preserve">anufacturing </w:t>
            </w:r>
            <w:r>
              <w:rPr>
                <w:lang w:val="en-US"/>
              </w:rPr>
              <w:t>l</w:t>
            </w:r>
            <w:r w:rsidRPr="00E23DB9">
              <w:rPr>
                <w:lang w:val="en-US"/>
              </w:rPr>
              <w:t>ine #2</w:t>
            </w:r>
          </w:p>
        </w:tc>
        <w:tc>
          <w:tcPr>
            <w:tcW w:w="1228" w:type="dxa"/>
          </w:tcPr>
          <w:p w14:paraId="78AA0122" w14:textId="77777777" w:rsidR="000B4146" w:rsidRPr="00E23DB9" w:rsidRDefault="000B4146" w:rsidP="00A1689B">
            <w:pPr>
              <w:pStyle w:val="TABLE-cell"/>
              <w:rPr>
                <w:lang w:val="en-US"/>
              </w:rPr>
            </w:pPr>
            <w:r w:rsidRPr="00E23DB9">
              <w:rPr>
                <w:lang w:val="en-US"/>
              </w:rPr>
              <w:t xml:space="preserve">CNC </w:t>
            </w:r>
            <w:r>
              <w:rPr>
                <w:lang w:val="en-US"/>
              </w:rPr>
              <w:t>m</w:t>
            </w:r>
            <w:r w:rsidRPr="00E23DB9">
              <w:rPr>
                <w:lang w:val="en-US"/>
              </w:rPr>
              <w:t>achine</w:t>
            </w:r>
          </w:p>
          <w:p w14:paraId="2CFA69F1" w14:textId="77777777" w:rsidR="000B4146" w:rsidRPr="00E23DB9" w:rsidRDefault="000B4146" w:rsidP="00A1689B">
            <w:pPr>
              <w:pStyle w:val="TABLE-cell"/>
              <w:rPr>
                <w:lang w:val="en-US"/>
              </w:rPr>
            </w:pPr>
            <w:r w:rsidRPr="00E23DB9">
              <w:rPr>
                <w:lang w:val="en-US"/>
              </w:rPr>
              <w:t>Asset ID 13465</w:t>
            </w:r>
          </w:p>
        </w:tc>
        <w:tc>
          <w:tcPr>
            <w:tcW w:w="1227" w:type="dxa"/>
          </w:tcPr>
          <w:p w14:paraId="1DBF0E4E" w14:textId="77777777" w:rsidR="000B4146" w:rsidRPr="00E23DB9" w:rsidRDefault="000B4146" w:rsidP="00A1689B">
            <w:pPr>
              <w:pStyle w:val="TABLE-cell"/>
              <w:rPr>
                <w:lang w:val="en-US"/>
              </w:rPr>
            </w:pPr>
            <w:r w:rsidRPr="00E23DB9">
              <w:rPr>
                <w:lang w:val="en-US"/>
              </w:rPr>
              <w:t xml:space="preserve">Test </w:t>
            </w:r>
            <w:r>
              <w:rPr>
                <w:lang w:val="en-US"/>
              </w:rPr>
              <w:t>c</w:t>
            </w:r>
            <w:r w:rsidRPr="00E23DB9">
              <w:rPr>
                <w:lang w:val="en-US"/>
              </w:rPr>
              <w:t>ell 4</w:t>
            </w:r>
          </w:p>
          <w:p w14:paraId="45949250" w14:textId="77777777" w:rsidR="000B4146" w:rsidRPr="00E23DB9" w:rsidRDefault="000B4146" w:rsidP="00A1689B">
            <w:pPr>
              <w:pStyle w:val="TABLE-cell"/>
              <w:rPr>
                <w:lang w:val="en-US"/>
              </w:rPr>
            </w:pPr>
            <w:r w:rsidRPr="00E23DB9">
              <w:rPr>
                <w:lang w:val="en-US"/>
              </w:rPr>
              <w:t>Receiving</w:t>
            </w:r>
          </w:p>
        </w:tc>
        <w:tc>
          <w:tcPr>
            <w:tcW w:w="1228" w:type="dxa"/>
          </w:tcPr>
          <w:p w14:paraId="6FBDE7F1" w14:textId="77777777" w:rsidR="000B4146" w:rsidRPr="00E23DB9" w:rsidRDefault="000B4146" w:rsidP="00A1689B">
            <w:pPr>
              <w:pStyle w:val="TABLE-cell"/>
              <w:rPr>
                <w:lang w:val="en-US"/>
              </w:rPr>
            </w:pPr>
            <w:r w:rsidRPr="00E23DB9">
              <w:rPr>
                <w:lang w:val="en-US"/>
              </w:rPr>
              <w:t>Zone B</w:t>
            </w:r>
          </w:p>
        </w:tc>
      </w:tr>
    </w:tbl>
    <w:p w14:paraId="7BE8C5D9" w14:textId="3B2B8B17" w:rsidR="009E6331" w:rsidRDefault="002B3E94">
      <w:pPr>
        <w:pStyle w:val="Heading2"/>
      </w:pPr>
      <w:bookmarkStart w:id="506" w:name="_Toc509087723"/>
      <w:r>
        <w:t>Job response</w:t>
      </w:r>
      <w:bookmarkEnd w:id="499"/>
      <w:bookmarkEnd w:id="506"/>
    </w:p>
    <w:p w14:paraId="2BFB0FBE" w14:textId="2F61AAC3" w:rsidR="002B3E94" w:rsidRPr="00E23DB9" w:rsidRDefault="002B3E94" w:rsidP="00BE4D77">
      <w:pPr>
        <w:pStyle w:val="PARAGRAPH"/>
        <w:rPr>
          <w:lang w:val="en-US"/>
        </w:rPr>
      </w:pPr>
      <w:r w:rsidRPr="00E23DB9">
        <w:rPr>
          <w:lang w:val="en-US"/>
        </w:rPr>
        <w:t xml:space="preserve">The responses from manufacturing that are associated with a </w:t>
      </w:r>
      <w:r w:rsidRPr="00A402F7">
        <w:rPr>
          <w:i/>
          <w:lang w:val="en-US"/>
        </w:rPr>
        <w:t>job order</w:t>
      </w:r>
      <w:r>
        <w:rPr>
          <w:lang w:val="en-US"/>
        </w:rPr>
        <w:t xml:space="preserve"> </w:t>
      </w:r>
      <w:r w:rsidRPr="00E23DB9">
        <w:rPr>
          <w:lang w:val="en-US"/>
        </w:rPr>
        <w:t xml:space="preserve">shall be </w:t>
      </w:r>
      <w:r>
        <w:rPr>
          <w:lang w:val="en-US"/>
        </w:rPr>
        <w:t>defined</w:t>
      </w:r>
      <w:r w:rsidRPr="00E23DB9">
        <w:rPr>
          <w:lang w:val="en-US"/>
        </w:rPr>
        <w:t xml:space="preserve"> as </w:t>
      </w:r>
      <w:r>
        <w:rPr>
          <w:lang w:val="en-US"/>
        </w:rPr>
        <w:t xml:space="preserve">a </w:t>
      </w:r>
      <w:r w:rsidRPr="00A402F7">
        <w:rPr>
          <w:i/>
          <w:lang w:val="en-US"/>
        </w:rPr>
        <w:t>job response</w:t>
      </w:r>
      <w:r w:rsidRPr="00E23DB9">
        <w:rPr>
          <w:lang w:val="en-US"/>
        </w:rPr>
        <w:t xml:space="preserve">. There may be one or more </w:t>
      </w:r>
      <w:r w:rsidRPr="00A402F7">
        <w:rPr>
          <w:i/>
          <w:lang w:val="en-US"/>
        </w:rPr>
        <w:t>job responses</w:t>
      </w:r>
      <w:r w:rsidRPr="00E23DB9">
        <w:rPr>
          <w:i/>
          <w:lang w:val="en-US"/>
        </w:rPr>
        <w:t xml:space="preserve"> </w:t>
      </w:r>
      <w:r w:rsidRPr="00E23DB9">
        <w:rPr>
          <w:lang w:val="en-US"/>
        </w:rPr>
        <w:t xml:space="preserve">for a single </w:t>
      </w:r>
      <w:r w:rsidRPr="00A402F7">
        <w:rPr>
          <w:i/>
          <w:lang w:val="en-US"/>
        </w:rPr>
        <w:t>job order</w:t>
      </w:r>
      <w:r>
        <w:rPr>
          <w:lang w:val="en-US"/>
        </w:rPr>
        <w:t xml:space="preserve"> </w:t>
      </w:r>
      <w:r w:rsidRPr="00E23DB9">
        <w:rPr>
          <w:lang w:val="en-US"/>
        </w:rPr>
        <w:t xml:space="preserve">if the manufacturing facility needs to split the </w:t>
      </w:r>
      <w:r w:rsidRPr="00A402F7">
        <w:rPr>
          <w:i/>
          <w:lang w:val="en-US"/>
        </w:rPr>
        <w:t>job order</w:t>
      </w:r>
      <w:r>
        <w:rPr>
          <w:lang w:val="en-US"/>
        </w:rPr>
        <w:t xml:space="preserve"> </w:t>
      </w:r>
      <w:r w:rsidRPr="00E23DB9">
        <w:rPr>
          <w:lang w:val="en-US"/>
        </w:rPr>
        <w:t xml:space="preserve">into smaller elements of work. </w:t>
      </w:r>
      <w:r w:rsidR="001E6C94" w:rsidRPr="001E6C94">
        <w:rPr>
          <w:lang w:val="en-US"/>
        </w:rPr>
        <w:t xml:space="preserve">Where smaller elements of work are reported, the </w:t>
      </w:r>
      <w:r w:rsidR="001E6C94" w:rsidRPr="001E6C94">
        <w:rPr>
          <w:i/>
          <w:lang w:val="en-US"/>
        </w:rPr>
        <w:t>job response</w:t>
      </w:r>
      <w:r w:rsidR="001E6C94" w:rsidRPr="001E6C94">
        <w:rPr>
          <w:lang w:val="en-US"/>
        </w:rPr>
        <w:t xml:space="preserve"> may be for a specific </w:t>
      </w:r>
      <w:r w:rsidR="001E6C94" w:rsidRPr="001E6C94">
        <w:rPr>
          <w:i/>
          <w:lang w:val="en-US"/>
        </w:rPr>
        <w:t>workflow specification</w:t>
      </w:r>
      <w:r w:rsidR="001E6C94" w:rsidRPr="001E6C94">
        <w:rPr>
          <w:lang w:val="en-US"/>
        </w:rPr>
        <w:t xml:space="preserve"> or a </w:t>
      </w:r>
      <w:r w:rsidR="001E6C94" w:rsidRPr="001E6C94">
        <w:rPr>
          <w:i/>
          <w:lang w:val="en-US"/>
        </w:rPr>
        <w:t>workflow specification node</w:t>
      </w:r>
      <w:r w:rsidR="001E6C94" w:rsidRPr="001E6C94">
        <w:rPr>
          <w:lang w:val="en-US"/>
        </w:rPr>
        <w:t>.</w:t>
      </w:r>
    </w:p>
    <w:p w14:paraId="5997B3E1" w14:textId="77777777" w:rsidR="002B3E94" w:rsidRPr="00BE4D77" w:rsidRDefault="002B3E94" w:rsidP="00BE4D77">
      <w:pPr>
        <w:pStyle w:val="PARAGRAPH"/>
      </w:pPr>
      <w:r w:rsidRPr="00E23DB9">
        <w:rPr>
          <w:lang w:val="en-US"/>
        </w:rPr>
        <w:t xml:space="preserve">A </w:t>
      </w:r>
      <w:r w:rsidRPr="00A402F7">
        <w:rPr>
          <w:i/>
          <w:lang w:val="en-US"/>
        </w:rPr>
        <w:t>job order</w:t>
      </w:r>
      <w:r>
        <w:rPr>
          <w:lang w:val="en-US"/>
        </w:rPr>
        <w:t xml:space="preserve"> </w:t>
      </w:r>
      <w:r w:rsidRPr="00E23DB9">
        <w:rPr>
          <w:lang w:val="en-US"/>
        </w:rPr>
        <w:t>may include the status of the request, such as the percentage complete, a finished status, or an aborted status.</w:t>
      </w:r>
    </w:p>
    <w:p w14:paraId="6F972E2E" w14:textId="52CCAE04" w:rsidR="00A91CDC" w:rsidRDefault="008950EA" w:rsidP="00137D30">
      <w:pPr>
        <w:pStyle w:val="PARAGRAPH"/>
        <w:rPr>
          <w:lang w:val="en-US"/>
        </w:rPr>
      </w:pPr>
      <w:r>
        <w:rPr>
          <w:lang w:val="en-US"/>
        </w:rPr>
        <w:fldChar w:fldCharType="begin"/>
      </w:r>
      <w:r>
        <w:rPr>
          <w:lang w:val="en-US"/>
        </w:rPr>
        <w:instrText xml:space="preserve"> REF _Ref449253113 \h </w:instrText>
      </w:r>
      <w:r>
        <w:rPr>
          <w:lang w:val="en-US"/>
        </w:rPr>
      </w:r>
      <w:r>
        <w:rPr>
          <w:lang w:val="en-US"/>
        </w:rPr>
        <w:fldChar w:fldCharType="separate"/>
      </w:r>
      <w:r w:rsidR="001F7D80" w:rsidRPr="00E23DB9">
        <w:t xml:space="preserve">Table </w:t>
      </w:r>
      <w:r w:rsidR="001F7D80">
        <w:rPr>
          <w:noProof/>
        </w:rPr>
        <w:t>67</w:t>
      </w:r>
      <w:r>
        <w:rPr>
          <w:lang w:val="en-US"/>
        </w:rPr>
        <w:fldChar w:fldCharType="end"/>
      </w:r>
      <w:r>
        <w:rPr>
          <w:lang w:val="en-US"/>
        </w:rPr>
        <w:t xml:space="preserve"> </w:t>
      </w:r>
      <w:r w:rsidR="002B3E94" w:rsidRPr="00E23DB9">
        <w:rPr>
          <w:lang w:val="en-US"/>
        </w:rPr>
        <w:t xml:space="preserve">defines the </w:t>
      </w:r>
      <w:r w:rsidR="00137D30">
        <w:rPr>
          <w:lang w:val="en-US"/>
        </w:rPr>
        <w:t>relationship</w:t>
      </w:r>
      <w:r w:rsidR="00A55CDE">
        <w:rPr>
          <w:lang w:val="en-US"/>
        </w:rPr>
        <w:t xml:space="preserve"> role</w:t>
      </w:r>
      <w:r w:rsidR="00137D30">
        <w:rPr>
          <w:lang w:val="en-US"/>
        </w:rPr>
        <w:t>s</w:t>
      </w:r>
      <w:r w:rsidR="002B3E94" w:rsidRPr="00E23DB9">
        <w:rPr>
          <w:lang w:val="en-US"/>
        </w:rPr>
        <w:t xml:space="preserve"> for</w:t>
      </w:r>
      <w:r w:rsidR="00346AC0">
        <w:rPr>
          <w:lang w:val="en-US"/>
        </w:rPr>
        <w:t xml:space="preserve"> </w:t>
      </w:r>
      <w:r w:rsidR="005C1FD1">
        <w:rPr>
          <w:lang w:val="en-US"/>
        </w:rPr>
        <w:t>the</w:t>
      </w:r>
      <w:r w:rsidR="002B3E94" w:rsidRPr="00E23DB9">
        <w:rPr>
          <w:lang w:val="en-US"/>
        </w:rPr>
        <w:t xml:space="preserve"> </w:t>
      </w:r>
      <w:r w:rsidR="002B3E94">
        <w:rPr>
          <w:i/>
          <w:lang w:val="en-US"/>
        </w:rPr>
        <w:t xml:space="preserve">job </w:t>
      </w:r>
      <w:r w:rsidR="002B3E94" w:rsidRPr="00E23DB9">
        <w:rPr>
          <w:i/>
          <w:lang w:val="en-US"/>
        </w:rPr>
        <w:t>response</w:t>
      </w:r>
      <w:r w:rsidR="002B3E94" w:rsidRPr="00E23DB9">
        <w:rPr>
          <w:lang w:val="en-US"/>
        </w:rPr>
        <w:t xml:space="preserve">. </w:t>
      </w:r>
      <w:r w:rsidR="00137D30">
        <w:rPr>
          <w:lang w:val="en-US"/>
        </w:rPr>
        <w:t xml:space="preserve"> </w:t>
      </w:r>
    </w:p>
    <w:p w14:paraId="5545F9FA" w14:textId="20F38783" w:rsidR="00137D30" w:rsidRPr="00BE4D77" w:rsidRDefault="00841B91" w:rsidP="00137D30">
      <w:pPr>
        <w:pStyle w:val="PARAGRAPH"/>
      </w:pPr>
      <w:r>
        <w:rPr>
          <w:lang w:val="en-US"/>
        </w:rPr>
        <w:fldChar w:fldCharType="begin"/>
      </w:r>
      <w:r>
        <w:rPr>
          <w:lang w:val="en-US"/>
        </w:rPr>
        <w:instrText xml:space="preserve"> REF _Ref499931220 \h </w:instrText>
      </w:r>
      <w:r>
        <w:rPr>
          <w:lang w:val="en-US"/>
        </w:rPr>
      </w:r>
      <w:r>
        <w:rPr>
          <w:lang w:val="en-US"/>
        </w:rPr>
        <w:fldChar w:fldCharType="separate"/>
      </w:r>
      <w:r w:rsidR="001F7D80" w:rsidRPr="00E23DB9">
        <w:t xml:space="preserve">Table </w:t>
      </w:r>
      <w:r w:rsidR="001F7D80">
        <w:rPr>
          <w:noProof/>
        </w:rPr>
        <w:t>68</w:t>
      </w:r>
      <w:r>
        <w:rPr>
          <w:lang w:val="en-US"/>
        </w:rPr>
        <w:fldChar w:fldCharType="end"/>
      </w:r>
      <w:r>
        <w:rPr>
          <w:lang w:val="en-US"/>
        </w:rPr>
        <w:t xml:space="preserve"> </w:t>
      </w:r>
      <w:r w:rsidR="00137D30" w:rsidRPr="00E23DB9">
        <w:rPr>
          <w:lang w:val="en-US"/>
        </w:rPr>
        <w:t xml:space="preserve">defines the attributes for </w:t>
      </w:r>
      <w:r w:rsidR="005C1FD1">
        <w:rPr>
          <w:lang w:val="en-US"/>
        </w:rPr>
        <w:t>the</w:t>
      </w:r>
      <w:r w:rsidR="00346AC0">
        <w:rPr>
          <w:lang w:val="en-US"/>
        </w:rPr>
        <w:t xml:space="preserve"> </w:t>
      </w:r>
      <w:r w:rsidR="00137D30">
        <w:rPr>
          <w:i/>
          <w:lang w:val="en-US"/>
        </w:rPr>
        <w:t xml:space="preserve">job </w:t>
      </w:r>
      <w:r w:rsidR="00137D30" w:rsidRPr="00E23DB9">
        <w:rPr>
          <w:i/>
          <w:lang w:val="en-US"/>
        </w:rPr>
        <w:t>response</w:t>
      </w:r>
      <w:r w:rsidR="00137D30" w:rsidRPr="00E23DB9">
        <w:rPr>
          <w:lang w:val="en-US"/>
        </w:rPr>
        <w:t xml:space="preserve">. </w:t>
      </w:r>
    </w:p>
    <w:p w14:paraId="49F2CAA2" w14:textId="3000B269" w:rsidR="002B3E94" w:rsidRDefault="00137D30" w:rsidP="009E2C83">
      <w:pPr>
        <w:pStyle w:val="TABLE-title"/>
      </w:pPr>
      <w:bookmarkStart w:id="507" w:name="_Ref449253113"/>
      <w:bookmarkStart w:id="508" w:name="_Toc509087907"/>
      <w:r w:rsidRPr="00E23DB9">
        <w:t xml:space="preserve">Table </w:t>
      </w:r>
      <w:r>
        <w:fldChar w:fldCharType="begin"/>
      </w:r>
      <w:r>
        <w:instrText xml:space="preserve"> SEQ Table \* ARABIC </w:instrText>
      </w:r>
      <w:r>
        <w:fldChar w:fldCharType="separate"/>
      </w:r>
      <w:r w:rsidR="007A1ADF">
        <w:rPr>
          <w:noProof/>
        </w:rPr>
        <w:t>67</w:t>
      </w:r>
      <w:r>
        <w:fldChar w:fldCharType="end"/>
      </w:r>
      <w:bookmarkEnd w:id="507"/>
      <w:r w:rsidRPr="00E23DB9">
        <w:t xml:space="preserve"> </w:t>
      </w:r>
      <w:r>
        <w:t>–</w:t>
      </w:r>
      <w:r w:rsidRPr="00E23DB9">
        <w:t xml:space="preserve"> </w:t>
      </w:r>
      <w:r>
        <w:t>Job response relationship</w:t>
      </w:r>
      <w:r w:rsidR="00A55CDE">
        <w:t xml:space="preserve"> role</w:t>
      </w:r>
      <w:r w:rsidRPr="00E23DB9">
        <w:t>s</w:t>
      </w:r>
      <w:bookmarkEnd w:id="50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5"/>
        <w:gridCol w:w="1275"/>
        <w:gridCol w:w="1275"/>
        <w:gridCol w:w="1905"/>
        <w:gridCol w:w="3342"/>
      </w:tblGrid>
      <w:tr w:rsidR="00C13E97" w:rsidRPr="009432BC" w14:paraId="4CE9BC4A" w14:textId="77777777" w:rsidTr="00A91CDC">
        <w:trPr>
          <w:trHeight w:val="197"/>
          <w:tblHeader/>
        </w:trPr>
        <w:tc>
          <w:tcPr>
            <w:tcW w:w="1265" w:type="dxa"/>
            <w:shd w:val="clear" w:color="auto" w:fill="auto"/>
          </w:tcPr>
          <w:p w14:paraId="0D8A69C0" w14:textId="77777777" w:rsidR="00C13E97" w:rsidRPr="009432BC" w:rsidRDefault="00C13E97" w:rsidP="00490EBE">
            <w:pPr>
              <w:pStyle w:val="TABLE-col-heading"/>
            </w:pPr>
            <w:r w:rsidRPr="009432BC">
              <w:t>Related Object</w:t>
            </w:r>
          </w:p>
        </w:tc>
        <w:tc>
          <w:tcPr>
            <w:tcW w:w="1265" w:type="dxa"/>
            <w:shd w:val="clear" w:color="auto" w:fill="auto"/>
          </w:tcPr>
          <w:p w14:paraId="12079158" w14:textId="77777777" w:rsidR="00C13E97" w:rsidRPr="009432BC" w:rsidRDefault="00C13E97" w:rsidP="00490EBE">
            <w:pPr>
              <w:pStyle w:val="TABLE-col-heading"/>
            </w:pPr>
            <w:r w:rsidRPr="009432BC">
              <w:t>Role</w:t>
            </w:r>
          </w:p>
        </w:tc>
        <w:tc>
          <w:tcPr>
            <w:tcW w:w="1265" w:type="dxa"/>
            <w:shd w:val="clear" w:color="auto" w:fill="auto"/>
          </w:tcPr>
          <w:p w14:paraId="475F95FD" w14:textId="77777777" w:rsidR="00C13E97" w:rsidRPr="009432BC" w:rsidRDefault="00C13E97" w:rsidP="00490EBE">
            <w:pPr>
              <w:pStyle w:val="TABLE-col-heading"/>
            </w:pPr>
            <w:r w:rsidRPr="009432BC">
              <w:t>Multiplicity</w:t>
            </w:r>
          </w:p>
        </w:tc>
        <w:tc>
          <w:tcPr>
            <w:tcW w:w="1890" w:type="dxa"/>
          </w:tcPr>
          <w:p w14:paraId="406B3A69" w14:textId="450EA87F" w:rsidR="00C13E97" w:rsidRPr="009432BC" w:rsidRDefault="00C13E97" w:rsidP="00490EBE">
            <w:pPr>
              <w:pStyle w:val="TABLE-col-heading"/>
            </w:pPr>
            <w:r>
              <w:t>Relationship Name</w:t>
            </w:r>
          </w:p>
        </w:tc>
        <w:tc>
          <w:tcPr>
            <w:tcW w:w="3315" w:type="dxa"/>
            <w:shd w:val="clear" w:color="auto" w:fill="auto"/>
          </w:tcPr>
          <w:p w14:paraId="3909ED84" w14:textId="2DC38251" w:rsidR="00C13E97" w:rsidRPr="009432BC" w:rsidRDefault="00C13E97" w:rsidP="00490EBE">
            <w:pPr>
              <w:pStyle w:val="TABLE-col-heading"/>
            </w:pPr>
            <w:r w:rsidRPr="009432BC">
              <w:t>Description</w:t>
            </w:r>
          </w:p>
        </w:tc>
      </w:tr>
      <w:tr w:rsidR="00C13E97" w:rsidRPr="009432BC" w14:paraId="5FE23111" w14:textId="77777777" w:rsidTr="00A91CDC">
        <w:trPr>
          <w:trHeight w:val="395"/>
        </w:trPr>
        <w:tc>
          <w:tcPr>
            <w:tcW w:w="1265" w:type="dxa"/>
          </w:tcPr>
          <w:p w14:paraId="3DE94CD5" w14:textId="3BBF56B5" w:rsidR="00C13E97" w:rsidRDefault="00C13E97" w:rsidP="00A55CDE">
            <w:pPr>
              <w:pStyle w:val="TABLE-cell"/>
              <w:rPr>
                <w:lang w:val="en-US"/>
              </w:rPr>
            </w:pPr>
            <w:r>
              <w:rPr>
                <w:lang w:val="en-US"/>
              </w:rPr>
              <w:t>Work response</w:t>
            </w:r>
          </w:p>
        </w:tc>
        <w:tc>
          <w:tcPr>
            <w:tcW w:w="1265" w:type="dxa"/>
          </w:tcPr>
          <w:p w14:paraId="3A355B13" w14:textId="00663BE0" w:rsidR="00C13E97" w:rsidRDefault="00C13E97" w:rsidP="00A55CDE">
            <w:pPr>
              <w:pStyle w:val="TABLE-cell"/>
              <w:rPr>
                <w:lang w:val="en-US"/>
              </w:rPr>
            </w:pPr>
            <w:r>
              <w:rPr>
                <w:lang w:val="en-US"/>
              </w:rPr>
              <w:t>NA</w:t>
            </w:r>
          </w:p>
        </w:tc>
        <w:tc>
          <w:tcPr>
            <w:tcW w:w="1265" w:type="dxa"/>
          </w:tcPr>
          <w:p w14:paraId="2BF3BD9F" w14:textId="754B8162" w:rsidR="00C13E97" w:rsidRPr="00B625EF" w:rsidRDefault="00C13E97" w:rsidP="00A55CDE">
            <w:pPr>
              <w:pStyle w:val="TABLE-cell"/>
              <w:rPr>
                <w:lang w:val="en-US"/>
              </w:rPr>
            </w:pPr>
            <w:r>
              <w:rPr>
                <w:lang w:val="en-US"/>
              </w:rPr>
              <w:t>1</w:t>
            </w:r>
          </w:p>
        </w:tc>
        <w:tc>
          <w:tcPr>
            <w:tcW w:w="1890" w:type="dxa"/>
          </w:tcPr>
          <w:p w14:paraId="391984AC" w14:textId="39B72D4A" w:rsidR="00C13E97" w:rsidRPr="001C0E70" w:rsidRDefault="00B50D99" w:rsidP="00A55CDE">
            <w:pPr>
              <w:pStyle w:val="TABLE-cell"/>
              <w:rPr>
                <w:lang w:val="en-US"/>
              </w:rPr>
            </w:pPr>
            <w:r>
              <w:rPr>
                <w:lang w:val="en-US"/>
              </w:rPr>
              <w:t>Is made up of</w:t>
            </w:r>
          </w:p>
        </w:tc>
        <w:tc>
          <w:tcPr>
            <w:tcW w:w="3315" w:type="dxa"/>
          </w:tcPr>
          <w:p w14:paraId="40BE4ECF" w14:textId="6CACB7F1" w:rsidR="00C13E97" w:rsidRPr="008552A8" w:rsidRDefault="00C13E97" w:rsidP="00A55CDE">
            <w:pPr>
              <w:pStyle w:val="TABLE-cell"/>
              <w:rPr>
                <w:lang w:val="en-US"/>
              </w:rPr>
            </w:pPr>
            <w:r w:rsidRPr="001C0E70">
              <w:rPr>
                <w:lang w:val="en-US"/>
              </w:rPr>
              <w:t xml:space="preserve">The </w:t>
            </w:r>
            <w:r w:rsidRPr="001C0E70">
              <w:rPr>
                <w:i/>
                <w:lang w:val="en-US"/>
              </w:rPr>
              <w:t>work response</w:t>
            </w:r>
            <w:r w:rsidRPr="001C0E70">
              <w:rPr>
                <w:lang w:val="en-US"/>
              </w:rPr>
              <w:t xml:space="preserve"> aggregated </w:t>
            </w:r>
            <w:r>
              <w:rPr>
                <w:lang w:val="en-US"/>
              </w:rPr>
              <w:t xml:space="preserve">in </w:t>
            </w:r>
            <w:r w:rsidRPr="001C0E70">
              <w:rPr>
                <w:lang w:val="en-US"/>
              </w:rPr>
              <w:t xml:space="preserve">this </w:t>
            </w:r>
            <w:r w:rsidRPr="001C0E70">
              <w:rPr>
                <w:i/>
                <w:lang w:val="en-US"/>
              </w:rPr>
              <w:t>job response</w:t>
            </w:r>
            <w:r w:rsidRPr="001C0E70">
              <w:rPr>
                <w:lang w:val="en-US"/>
              </w:rPr>
              <w:t>.</w:t>
            </w:r>
          </w:p>
        </w:tc>
      </w:tr>
      <w:tr w:rsidR="00C13E97" w:rsidRPr="009432BC" w14:paraId="7C3B1204" w14:textId="77777777" w:rsidTr="00A91CDC">
        <w:trPr>
          <w:trHeight w:val="395"/>
        </w:trPr>
        <w:tc>
          <w:tcPr>
            <w:tcW w:w="1265" w:type="dxa"/>
          </w:tcPr>
          <w:p w14:paraId="58ACA0B3" w14:textId="4A7EF052" w:rsidR="00C13E97" w:rsidRDefault="00C13E97" w:rsidP="007E3EFE">
            <w:pPr>
              <w:pStyle w:val="TABLE-cell"/>
              <w:rPr>
                <w:lang w:val="en-US"/>
              </w:rPr>
            </w:pPr>
            <w:r>
              <w:rPr>
                <w:lang w:val="en-US"/>
              </w:rPr>
              <w:t>Segment response</w:t>
            </w:r>
            <w:r w:rsidR="00B50D99">
              <w:rPr>
                <w:lang w:val="en-US"/>
              </w:rPr>
              <w:t xml:space="preserve"> </w:t>
            </w:r>
            <w:r>
              <w:rPr>
                <w:lang w:val="en-US"/>
              </w:rPr>
              <w:t>(</w:t>
            </w:r>
            <w:r w:rsidR="00406DB3">
              <w:rPr>
                <w:lang w:val="en-US"/>
              </w:rPr>
              <w:t xml:space="preserve">Defined in </w:t>
            </w:r>
            <w:r>
              <w:rPr>
                <w:lang w:val="en-US"/>
              </w:rPr>
              <w:t>Part 2)</w:t>
            </w:r>
          </w:p>
        </w:tc>
        <w:tc>
          <w:tcPr>
            <w:tcW w:w="1265" w:type="dxa"/>
          </w:tcPr>
          <w:p w14:paraId="719DCF1D" w14:textId="4F28FC41" w:rsidR="00C13E97" w:rsidRDefault="00C13E97" w:rsidP="007E3EFE">
            <w:pPr>
              <w:pStyle w:val="TABLE-cell"/>
              <w:rPr>
                <w:lang w:val="en-US"/>
              </w:rPr>
            </w:pPr>
            <w:r>
              <w:rPr>
                <w:lang w:val="en-US"/>
              </w:rPr>
              <w:t>NA</w:t>
            </w:r>
          </w:p>
        </w:tc>
        <w:tc>
          <w:tcPr>
            <w:tcW w:w="1265" w:type="dxa"/>
          </w:tcPr>
          <w:p w14:paraId="4E1F6E71" w14:textId="72622ADE" w:rsidR="00C13E97" w:rsidRDefault="00C13E97" w:rsidP="007E3EFE">
            <w:pPr>
              <w:pStyle w:val="TABLE-cell"/>
              <w:rPr>
                <w:lang w:val="en-US"/>
              </w:rPr>
            </w:pPr>
            <w:r>
              <w:rPr>
                <w:lang w:val="en-US"/>
              </w:rPr>
              <w:t>0..1</w:t>
            </w:r>
          </w:p>
        </w:tc>
        <w:tc>
          <w:tcPr>
            <w:tcW w:w="1890" w:type="dxa"/>
          </w:tcPr>
          <w:p w14:paraId="5BFEFE95" w14:textId="13292CAB" w:rsidR="00C13E97" w:rsidRPr="007E3EFE" w:rsidRDefault="00B50D99" w:rsidP="007E3EFE">
            <w:pPr>
              <w:pStyle w:val="TABLE-cell"/>
              <w:rPr>
                <w:lang w:val="en-US"/>
              </w:rPr>
            </w:pPr>
            <w:r w:rsidRPr="00B50D99">
              <w:rPr>
                <w:lang w:val="en-US"/>
              </w:rPr>
              <w:t>Corresponds to</w:t>
            </w:r>
          </w:p>
        </w:tc>
        <w:tc>
          <w:tcPr>
            <w:tcW w:w="3315" w:type="dxa"/>
          </w:tcPr>
          <w:p w14:paraId="26DCB5E6" w14:textId="23039885" w:rsidR="00C13E97" w:rsidRPr="001C0E70" w:rsidRDefault="00C13E97" w:rsidP="007E3EFE">
            <w:pPr>
              <w:pStyle w:val="TABLE-cell"/>
              <w:rPr>
                <w:lang w:val="en-US"/>
              </w:rPr>
            </w:pPr>
            <w:r w:rsidRPr="007E3EFE">
              <w:rPr>
                <w:lang w:val="en-US"/>
              </w:rPr>
              <w:t xml:space="preserve">The </w:t>
            </w:r>
            <w:r w:rsidRPr="00342867">
              <w:rPr>
                <w:i/>
                <w:lang w:val="en-US"/>
              </w:rPr>
              <w:t>segment response</w:t>
            </w:r>
            <w:r w:rsidRPr="007E3EFE">
              <w:rPr>
                <w:lang w:val="en-US"/>
              </w:rPr>
              <w:t xml:space="preserve"> contains in part this </w:t>
            </w:r>
            <w:r>
              <w:rPr>
                <w:i/>
                <w:lang w:val="en-US"/>
              </w:rPr>
              <w:t>job</w:t>
            </w:r>
            <w:r w:rsidRPr="00342867">
              <w:rPr>
                <w:i/>
                <w:lang w:val="en-US"/>
              </w:rPr>
              <w:t xml:space="preserve"> response</w:t>
            </w:r>
            <w:r w:rsidRPr="007E3EFE">
              <w:rPr>
                <w:lang w:val="en-US"/>
              </w:rPr>
              <w:t>.</w:t>
            </w:r>
          </w:p>
        </w:tc>
      </w:tr>
      <w:tr w:rsidR="00B50D99" w:rsidRPr="009432BC" w14:paraId="1E7D2680" w14:textId="77777777" w:rsidTr="00A91CDC">
        <w:trPr>
          <w:trHeight w:val="395"/>
        </w:trPr>
        <w:tc>
          <w:tcPr>
            <w:tcW w:w="1265" w:type="dxa"/>
          </w:tcPr>
          <w:p w14:paraId="20FEA644" w14:textId="2FB3193F" w:rsidR="00B50D99" w:rsidRDefault="00B50D99" w:rsidP="00B50D99">
            <w:pPr>
              <w:pStyle w:val="TABLE-cell"/>
              <w:rPr>
                <w:lang w:val="en-US"/>
              </w:rPr>
            </w:pPr>
            <w:r>
              <w:rPr>
                <w:lang w:val="en-US"/>
              </w:rPr>
              <w:t>Work master</w:t>
            </w:r>
          </w:p>
        </w:tc>
        <w:tc>
          <w:tcPr>
            <w:tcW w:w="1265" w:type="dxa"/>
          </w:tcPr>
          <w:p w14:paraId="643D322D" w14:textId="04DC47FA" w:rsidR="00B50D99" w:rsidRDefault="00B50D99" w:rsidP="00B50D99">
            <w:pPr>
              <w:pStyle w:val="TABLE-cell"/>
              <w:rPr>
                <w:lang w:val="en-US"/>
              </w:rPr>
            </w:pPr>
            <w:r>
              <w:rPr>
                <w:lang w:val="en-US"/>
              </w:rPr>
              <w:t>Work master</w:t>
            </w:r>
          </w:p>
        </w:tc>
        <w:tc>
          <w:tcPr>
            <w:tcW w:w="1265" w:type="dxa"/>
          </w:tcPr>
          <w:p w14:paraId="1ABAE063" w14:textId="33DEEEC8" w:rsidR="00B50D99" w:rsidRDefault="00B50D99" w:rsidP="00B50D99">
            <w:pPr>
              <w:pStyle w:val="TABLE-cell"/>
              <w:rPr>
                <w:lang w:val="en-US"/>
              </w:rPr>
            </w:pPr>
            <w:r>
              <w:rPr>
                <w:lang w:val="en-US"/>
              </w:rPr>
              <w:t>0..1</w:t>
            </w:r>
          </w:p>
        </w:tc>
        <w:tc>
          <w:tcPr>
            <w:tcW w:w="1890" w:type="dxa"/>
          </w:tcPr>
          <w:p w14:paraId="2E3A8494" w14:textId="14ED2392" w:rsidR="00B50D99" w:rsidRPr="001C0E70" w:rsidRDefault="00B50D99" w:rsidP="00B50D99">
            <w:pPr>
              <w:pStyle w:val="TABLE-cell"/>
              <w:rPr>
                <w:lang w:val="en-US"/>
              </w:rPr>
            </w:pPr>
            <w:r w:rsidRPr="000A76ED">
              <w:t>Corresponds to</w:t>
            </w:r>
            <w:r>
              <w:t xml:space="preserve"> a</w:t>
            </w:r>
          </w:p>
        </w:tc>
        <w:tc>
          <w:tcPr>
            <w:tcW w:w="3315" w:type="dxa"/>
          </w:tcPr>
          <w:p w14:paraId="5A1CE892" w14:textId="607972EB" w:rsidR="00B50D99" w:rsidRDefault="00B50D99" w:rsidP="00B50D99">
            <w:pPr>
              <w:pStyle w:val="TABLE-cell"/>
              <w:rPr>
                <w:lang w:val="en-US"/>
              </w:rPr>
            </w:pPr>
            <w:r w:rsidRPr="001C0E70">
              <w:rPr>
                <w:lang w:val="en-US"/>
              </w:rPr>
              <w:t xml:space="preserve">The </w:t>
            </w:r>
            <w:r w:rsidRPr="001C0E70">
              <w:rPr>
                <w:i/>
                <w:lang w:val="en-US"/>
              </w:rPr>
              <w:t xml:space="preserve">work </w:t>
            </w:r>
            <w:r>
              <w:rPr>
                <w:i/>
                <w:lang w:val="en-US"/>
              </w:rPr>
              <w:t>master (s)</w:t>
            </w:r>
            <w:r w:rsidRPr="001C0E70">
              <w:rPr>
                <w:i/>
                <w:lang w:val="en-US"/>
              </w:rPr>
              <w:t xml:space="preserve"> </w:t>
            </w:r>
            <w:r w:rsidRPr="001C0E70">
              <w:rPr>
                <w:lang w:val="en-US"/>
              </w:rPr>
              <w:t>related to</w:t>
            </w:r>
            <w:r w:rsidRPr="00884E70">
              <w:rPr>
                <w:lang w:val="en-US"/>
              </w:rPr>
              <w:t xml:space="preserve"> this </w:t>
            </w:r>
            <w:r>
              <w:rPr>
                <w:i/>
                <w:lang w:val="en-US"/>
              </w:rPr>
              <w:t>job response</w:t>
            </w:r>
            <w:r w:rsidRPr="001C0E70">
              <w:rPr>
                <w:lang w:val="en-US"/>
              </w:rPr>
              <w:t>.</w:t>
            </w:r>
          </w:p>
          <w:p w14:paraId="0E3EE8FF" w14:textId="221319F5" w:rsidR="00B50D99" w:rsidRDefault="00B50D99" w:rsidP="00B50D99">
            <w:pPr>
              <w:pStyle w:val="TABLE-cell"/>
              <w:rPr>
                <w:lang w:val="en-US"/>
              </w:rPr>
            </w:pPr>
            <w:r w:rsidRPr="00E14296">
              <w:rPr>
                <w:lang w:val="en-US"/>
              </w:rPr>
              <w:t xml:space="preserve">The </w:t>
            </w:r>
            <w:r w:rsidRPr="00446B5B">
              <w:rPr>
                <w:i/>
                <w:lang w:val="en-US"/>
              </w:rPr>
              <w:t xml:space="preserve">version </w:t>
            </w:r>
            <w:r w:rsidRPr="00E14296">
              <w:rPr>
                <w:lang w:val="en-US"/>
              </w:rPr>
              <w:t xml:space="preserve">of the </w:t>
            </w:r>
            <w:r w:rsidRPr="00446B5B">
              <w:rPr>
                <w:i/>
                <w:lang w:val="en-US"/>
              </w:rPr>
              <w:t xml:space="preserve">work </w:t>
            </w:r>
            <w:r>
              <w:rPr>
                <w:i/>
                <w:lang w:val="en-US"/>
              </w:rPr>
              <w:t>master</w:t>
            </w:r>
            <w:r w:rsidRPr="00E14296">
              <w:rPr>
                <w:lang w:val="en-US"/>
              </w:rPr>
              <w:t xml:space="preserve"> may be specified in the attribut</w:t>
            </w:r>
            <w:r>
              <w:rPr>
                <w:lang w:val="en-US"/>
              </w:rPr>
              <w:t xml:space="preserve">e of this </w:t>
            </w:r>
            <w:r w:rsidRPr="00446B5B">
              <w:rPr>
                <w:i/>
                <w:lang w:val="en-US"/>
              </w:rPr>
              <w:t>job response</w:t>
            </w:r>
            <w:r w:rsidRPr="00E14296">
              <w:rPr>
                <w:lang w:val="en-US"/>
              </w:rPr>
              <w:t>.</w:t>
            </w:r>
          </w:p>
        </w:tc>
      </w:tr>
      <w:tr w:rsidR="00B50D99" w:rsidRPr="009432BC" w14:paraId="606AEBE6" w14:textId="77777777" w:rsidTr="00A91CDC">
        <w:trPr>
          <w:trHeight w:val="395"/>
        </w:trPr>
        <w:tc>
          <w:tcPr>
            <w:tcW w:w="1265" w:type="dxa"/>
          </w:tcPr>
          <w:p w14:paraId="6FAE787C" w14:textId="51D79B94" w:rsidR="00B50D99" w:rsidRDefault="00B50D99" w:rsidP="00B50D99">
            <w:pPr>
              <w:pStyle w:val="TABLE-cell"/>
              <w:rPr>
                <w:lang w:val="en-US"/>
              </w:rPr>
            </w:pPr>
            <w:r>
              <w:rPr>
                <w:lang w:val="en-US"/>
              </w:rPr>
              <w:t>Work directive</w:t>
            </w:r>
          </w:p>
        </w:tc>
        <w:tc>
          <w:tcPr>
            <w:tcW w:w="1265" w:type="dxa"/>
          </w:tcPr>
          <w:p w14:paraId="13511965" w14:textId="577852DB" w:rsidR="00B50D99" w:rsidRDefault="00B50D99" w:rsidP="00B50D99">
            <w:pPr>
              <w:pStyle w:val="TABLE-cell"/>
              <w:rPr>
                <w:lang w:val="en-US"/>
              </w:rPr>
            </w:pPr>
            <w:r>
              <w:rPr>
                <w:lang w:val="en-US"/>
              </w:rPr>
              <w:t>Work directive</w:t>
            </w:r>
          </w:p>
        </w:tc>
        <w:tc>
          <w:tcPr>
            <w:tcW w:w="1265" w:type="dxa"/>
          </w:tcPr>
          <w:p w14:paraId="29480458" w14:textId="71B80231" w:rsidR="00B50D99" w:rsidRDefault="00B50D99" w:rsidP="00B50D99">
            <w:pPr>
              <w:pStyle w:val="TABLE-cell"/>
              <w:rPr>
                <w:lang w:val="en-US"/>
              </w:rPr>
            </w:pPr>
            <w:r>
              <w:rPr>
                <w:lang w:val="en-US"/>
              </w:rPr>
              <w:t>0..1</w:t>
            </w:r>
          </w:p>
        </w:tc>
        <w:tc>
          <w:tcPr>
            <w:tcW w:w="1890" w:type="dxa"/>
          </w:tcPr>
          <w:p w14:paraId="2261DC9B" w14:textId="6A881614" w:rsidR="00B50D99" w:rsidRPr="001C0E70" w:rsidRDefault="00B50D99" w:rsidP="00B50D99">
            <w:pPr>
              <w:pStyle w:val="TABLE-cell"/>
              <w:rPr>
                <w:lang w:val="en-US"/>
              </w:rPr>
            </w:pPr>
            <w:r w:rsidRPr="000A76ED">
              <w:t>Corresponds to</w:t>
            </w:r>
            <w:r>
              <w:t xml:space="preserve"> a</w:t>
            </w:r>
          </w:p>
        </w:tc>
        <w:tc>
          <w:tcPr>
            <w:tcW w:w="3315" w:type="dxa"/>
          </w:tcPr>
          <w:p w14:paraId="76254D09" w14:textId="15FCE820" w:rsidR="00B50D99" w:rsidRDefault="00B50D99" w:rsidP="00B50D99">
            <w:pPr>
              <w:pStyle w:val="TABLE-cell"/>
              <w:rPr>
                <w:lang w:val="en-US"/>
              </w:rPr>
            </w:pPr>
            <w:r w:rsidRPr="001C0E70">
              <w:rPr>
                <w:lang w:val="en-US"/>
              </w:rPr>
              <w:t xml:space="preserve">The </w:t>
            </w:r>
            <w:r w:rsidRPr="001C0E70">
              <w:rPr>
                <w:i/>
                <w:lang w:val="en-US"/>
              </w:rPr>
              <w:t>work directive</w:t>
            </w:r>
            <w:r>
              <w:rPr>
                <w:i/>
                <w:lang w:val="en-US"/>
              </w:rPr>
              <w:t>(s)</w:t>
            </w:r>
            <w:r w:rsidRPr="001C0E70">
              <w:rPr>
                <w:i/>
                <w:lang w:val="en-US"/>
              </w:rPr>
              <w:t xml:space="preserve"> </w:t>
            </w:r>
            <w:r w:rsidRPr="001C0E70">
              <w:rPr>
                <w:lang w:val="en-US"/>
              </w:rPr>
              <w:t>related to</w:t>
            </w:r>
            <w:r w:rsidRPr="00884E70">
              <w:rPr>
                <w:lang w:val="en-US"/>
              </w:rPr>
              <w:t xml:space="preserve"> this </w:t>
            </w:r>
            <w:r>
              <w:rPr>
                <w:i/>
                <w:lang w:val="en-US"/>
              </w:rPr>
              <w:t>job response</w:t>
            </w:r>
            <w:r w:rsidRPr="001C0E70">
              <w:rPr>
                <w:lang w:val="en-US"/>
              </w:rPr>
              <w:t>.</w:t>
            </w:r>
          </w:p>
          <w:p w14:paraId="4ADB76D7" w14:textId="10095A7E" w:rsidR="00B50D99" w:rsidRDefault="00B50D99" w:rsidP="00B50D99">
            <w:pPr>
              <w:pStyle w:val="TABLE-cell"/>
              <w:rPr>
                <w:lang w:val="en-US"/>
              </w:rPr>
            </w:pPr>
            <w:r w:rsidRPr="00E14296">
              <w:rPr>
                <w:lang w:val="en-US"/>
              </w:rPr>
              <w:t xml:space="preserve">The </w:t>
            </w:r>
            <w:r w:rsidRPr="00E14296">
              <w:rPr>
                <w:i/>
                <w:lang w:val="en-US"/>
              </w:rPr>
              <w:t xml:space="preserve">version </w:t>
            </w:r>
            <w:r w:rsidRPr="00E14296">
              <w:rPr>
                <w:lang w:val="en-US"/>
              </w:rPr>
              <w:t xml:space="preserve">of the </w:t>
            </w:r>
            <w:r w:rsidRPr="00E14296">
              <w:rPr>
                <w:i/>
                <w:lang w:val="en-US"/>
              </w:rPr>
              <w:t>work directive</w:t>
            </w:r>
            <w:r w:rsidRPr="00E14296">
              <w:rPr>
                <w:lang w:val="en-US"/>
              </w:rPr>
              <w:t xml:space="preserve"> may be specified in the attribut</w:t>
            </w:r>
            <w:r>
              <w:rPr>
                <w:lang w:val="en-US"/>
              </w:rPr>
              <w:t xml:space="preserve">e of this </w:t>
            </w:r>
            <w:r w:rsidRPr="00E14296">
              <w:rPr>
                <w:i/>
                <w:lang w:val="en-US"/>
              </w:rPr>
              <w:t>job response</w:t>
            </w:r>
            <w:r w:rsidRPr="00E14296">
              <w:rPr>
                <w:lang w:val="en-US"/>
              </w:rPr>
              <w:t>.</w:t>
            </w:r>
          </w:p>
        </w:tc>
      </w:tr>
      <w:tr w:rsidR="00B50D99" w:rsidRPr="009432BC" w14:paraId="2647F1F4" w14:textId="77777777" w:rsidTr="00A91CDC">
        <w:trPr>
          <w:trHeight w:val="395"/>
        </w:trPr>
        <w:tc>
          <w:tcPr>
            <w:tcW w:w="1265" w:type="dxa"/>
          </w:tcPr>
          <w:p w14:paraId="15A47AC7" w14:textId="51E14FF1" w:rsidR="00B50D99" w:rsidRDefault="00B50D99" w:rsidP="00B50D99">
            <w:pPr>
              <w:pStyle w:val="TABLE-cell"/>
              <w:rPr>
                <w:lang w:val="en-US"/>
              </w:rPr>
            </w:pPr>
            <w:r>
              <w:rPr>
                <w:lang w:val="en-US"/>
              </w:rPr>
              <w:t xml:space="preserve">Workflow specification </w:t>
            </w:r>
          </w:p>
        </w:tc>
        <w:tc>
          <w:tcPr>
            <w:tcW w:w="1265" w:type="dxa"/>
          </w:tcPr>
          <w:p w14:paraId="6206DA8A" w14:textId="4BC4A4EB" w:rsidR="00B50D99" w:rsidRDefault="00B50D99" w:rsidP="00B50D99">
            <w:pPr>
              <w:pStyle w:val="TABLE-cell"/>
              <w:rPr>
                <w:lang w:val="en-US"/>
              </w:rPr>
            </w:pPr>
            <w:r>
              <w:rPr>
                <w:lang w:val="en-US"/>
              </w:rPr>
              <w:t>Workflow specification</w:t>
            </w:r>
          </w:p>
        </w:tc>
        <w:tc>
          <w:tcPr>
            <w:tcW w:w="1265" w:type="dxa"/>
          </w:tcPr>
          <w:p w14:paraId="3BFACD74" w14:textId="51F7B971" w:rsidR="00B50D99" w:rsidRDefault="00B50D99" w:rsidP="00B50D99">
            <w:pPr>
              <w:pStyle w:val="TABLE-cell"/>
              <w:rPr>
                <w:lang w:val="en-US"/>
              </w:rPr>
            </w:pPr>
            <w:r>
              <w:rPr>
                <w:lang w:val="en-US"/>
              </w:rPr>
              <w:t>0..1</w:t>
            </w:r>
          </w:p>
        </w:tc>
        <w:tc>
          <w:tcPr>
            <w:tcW w:w="1890" w:type="dxa"/>
          </w:tcPr>
          <w:p w14:paraId="33EEC8E9" w14:textId="2B6A0611" w:rsidR="00B50D99" w:rsidRDefault="00B50D99" w:rsidP="00B50D99">
            <w:pPr>
              <w:pStyle w:val="TABLE-cell"/>
              <w:rPr>
                <w:lang w:val="en-US"/>
              </w:rPr>
            </w:pPr>
            <w:r w:rsidRPr="000A76ED">
              <w:t>Corresponds to</w:t>
            </w:r>
            <w:r>
              <w:t xml:space="preserve"> a</w:t>
            </w:r>
          </w:p>
        </w:tc>
        <w:tc>
          <w:tcPr>
            <w:tcW w:w="3315" w:type="dxa"/>
          </w:tcPr>
          <w:p w14:paraId="1FA8B582" w14:textId="1F58FD01" w:rsidR="00B50D99" w:rsidRDefault="00B50D99" w:rsidP="00B50D99">
            <w:pPr>
              <w:pStyle w:val="TABLE-cell"/>
              <w:rPr>
                <w:lang w:val="en-US"/>
              </w:rPr>
            </w:pPr>
            <w:r>
              <w:rPr>
                <w:lang w:val="en-US"/>
              </w:rPr>
              <w:t>The</w:t>
            </w:r>
            <w:r>
              <w:t xml:space="preserve"> </w:t>
            </w:r>
            <w:r>
              <w:rPr>
                <w:i/>
                <w:lang w:val="en-US"/>
              </w:rPr>
              <w:t xml:space="preserve">workflow specifications </w:t>
            </w:r>
            <w:r w:rsidRPr="009A5AFB">
              <w:rPr>
                <w:lang w:val="en-US"/>
              </w:rPr>
              <w:t>related to</w:t>
            </w:r>
            <w:r>
              <w:rPr>
                <w:lang w:val="en-US"/>
              </w:rPr>
              <w:t xml:space="preserve"> this </w:t>
            </w:r>
            <w:r w:rsidRPr="005E6980">
              <w:rPr>
                <w:i/>
                <w:lang w:val="en-US"/>
              </w:rPr>
              <w:t>job response</w:t>
            </w:r>
            <w:r>
              <w:rPr>
                <w:lang w:val="en-US"/>
              </w:rPr>
              <w:t>.</w:t>
            </w:r>
          </w:p>
        </w:tc>
      </w:tr>
      <w:tr w:rsidR="00C13E97" w:rsidRPr="009432BC" w14:paraId="2B2BE382" w14:textId="77777777" w:rsidTr="00A91CDC">
        <w:trPr>
          <w:trHeight w:val="395"/>
        </w:trPr>
        <w:tc>
          <w:tcPr>
            <w:tcW w:w="1265" w:type="dxa"/>
          </w:tcPr>
          <w:p w14:paraId="602B22B7" w14:textId="25CBD0C1" w:rsidR="00C13E97" w:rsidRDefault="00C13E97" w:rsidP="00A55CDE">
            <w:pPr>
              <w:pStyle w:val="TABLE-cell"/>
              <w:rPr>
                <w:lang w:val="en-US"/>
              </w:rPr>
            </w:pPr>
            <w:r>
              <w:rPr>
                <w:lang w:val="en-US"/>
              </w:rPr>
              <w:t>Workflow specification node</w:t>
            </w:r>
          </w:p>
        </w:tc>
        <w:tc>
          <w:tcPr>
            <w:tcW w:w="1265" w:type="dxa"/>
          </w:tcPr>
          <w:p w14:paraId="71DFA88F" w14:textId="17143C68" w:rsidR="00C13E97" w:rsidRDefault="00C13E97" w:rsidP="00A55CDE">
            <w:pPr>
              <w:pStyle w:val="TABLE-cell"/>
              <w:rPr>
                <w:lang w:val="en-US"/>
              </w:rPr>
            </w:pPr>
            <w:r>
              <w:rPr>
                <w:lang w:val="en-US"/>
              </w:rPr>
              <w:t>Workflow specification node</w:t>
            </w:r>
          </w:p>
        </w:tc>
        <w:tc>
          <w:tcPr>
            <w:tcW w:w="1265" w:type="dxa"/>
          </w:tcPr>
          <w:p w14:paraId="2C526D3D" w14:textId="7E5E0F69" w:rsidR="00C13E97" w:rsidRDefault="00C13E97" w:rsidP="00A55CDE">
            <w:pPr>
              <w:pStyle w:val="TABLE-cell"/>
              <w:rPr>
                <w:lang w:val="en-US"/>
              </w:rPr>
            </w:pPr>
            <w:r>
              <w:rPr>
                <w:lang w:val="en-US"/>
              </w:rPr>
              <w:t>0..1</w:t>
            </w:r>
          </w:p>
        </w:tc>
        <w:tc>
          <w:tcPr>
            <w:tcW w:w="1890" w:type="dxa"/>
          </w:tcPr>
          <w:p w14:paraId="57D4C3D3" w14:textId="77ED21E4" w:rsidR="00C13E97" w:rsidRDefault="00B50D99" w:rsidP="00A55CDE">
            <w:pPr>
              <w:pStyle w:val="TABLE-cell"/>
              <w:rPr>
                <w:lang w:val="en-US"/>
              </w:rPr>
            </w:pPr>
            <w:r w:rsidRPr="00B50D99">
              <w:rPr>
                <w:lang w:val="en-US"/>
              </w:rPr>
              <w:t>Corresponds to</w:t>
            </w:r>
            <w:r>
              <w:rPr>
                <w:lang w:val="en-US"/>
              </w:rPr>
              <w:t xml:space="preserve"> a</w:t>
            </w:r>
          </w:p>
        </w:tc>
        <w:tc>
          <w:tcPr>
            <w:tcW w:w="3315" w:type="dxa"/>
          </w:tcPr>
          <w:p w14:paraId="7135773A" w14:textId="6A9E594D" w:rsidR="00C13E97" w:rsidRDefault="00C13E97" w:rsidP="00A55CDE">
            <w:pPr>
              <w:pStyle w:val="TABLE-cell"/>
              <w:rPr>
                <w:lang w:val="en-US"/>
              </w:rPr>
            </w:pPr>
            <w:r>
              <w:rPr>
                <w:lang w:val="en-US"/>
              </w:rPr>
              <w:t>The</w:t>
            </w:r>
            <w:r>
              <w:t xml:space="preserve"> </w:t>
            </w:r>
            <w:r>
              <w:rPr>
                <w:i/>
                <w:lang w:val="en-US"/>
              </w:rPr>
              <w:t>w</w:t>
            </w:r>
            <w:r w:rsidRPr="00B67DAA">
              <w:rPr>
                <w:i/>
                <w:lang w:val="en-US"/>
              </w:rPr>
              <w:t xml:space="preserve">orkflow specification node </w:t>
            </w:r>
            <w:r>
              <w:rPr>
                <w:lang w:val="en-US"/>
              </w:rPr>
              <w:t xml:space="preserve">related this </w:t>
            </w:r>
            <w:r w:rsidRPr="005E6980">
              <w:rPr>
                <w:i/>
                <w:lang w:val="en-US"/>
              </w:rPr>
              <w:t>job response</w:t>
            </w:r>
            <w:r>
              <w:rPr>
                <w:lang w:val="en-US"/>
              </w:rPr>
              <w:t>.</w:t>
            </w:r>
          </w:p>
        </w:tc>
      </w:tr>
      <w:tr w:rsidR="00C13E97" w:rsidRPr="009432BC" w14:paraId="487292E7" w14:textId="77777777" w:rsidTr="00A91CDC">
        <w:trPr>
          <w:trHeight w:val="395"/>
        </w:trPr>
        <w:tc>
          <w:tcPr>
            <w:tcW w:w="1265" w:type="dxa"/>
          </w:tcPr>
          <w:p w14:paraId="55FCA8E3" w14:textId="102EB43A" w:rsidR="00C13E97" w:rsidRDefault="00C13E97" w:rsidP="00A55CDE">
            <w:pPr>
              <w:pStyle w:val="TABLE-cell"/>
              <w:rPr>
                <w:lang w:val="en-US"/>
              </w:rPr>
            </w:pPr>
            <w:r>
              <w:rPr>
                <w:lang w:val="en-US"/>
              </w:rPr>
              <w:t>Job order</w:t>
            </w:r>
          </w:p>
        </w:tc>
        <w:tc>
          <w:tcPr>
            <w:tcW w:w="1265" w:type="dxa"/>
          </w:tcPr>
          <w:p w14:paraId="58E800D4" w14:textId="6AC4C625" w:rsidR="00C13E97" w:rsidRDefault="00C13E97" w:rsidP="00A55CDE">
            <w:pPr>
              <w:pStyle w:val="TABLE-cell"/>
              <w:rPr>
                <w:lang w:val="en-US"/>
              </w:rPr>
            </w:pPr>
            <w:r>
              <w:rPr>
                <w:lang w:val="en-US"/>
              </w:rPr>
              <w:t>Job order</w:t>
            </w:r>
          </w:p>
        </w:tc>
        <w:tc>
          <w:tcPr>
            <w:tcW w:w="1265" w:type="dxa"/>
          </w:tcPr>
          <w:p w14:paraId="5774A23A" w14:textId="19F278AC" w:rsidR="00C13E97" w:rsidRDefault="00C13E97" w:rsidP="00A55CDE">
            <w:pPr>
              <w:pStyle w:val="TABLE-cell"/>
              <w:rPr>
                <w:lang w:val="en-US"/>
              </w:rPr>
            </w:pPr>
            <w:r>
              <w:rPr>
                <w:lang w:val="en-US"/>
              </w:rPr>
              <w:t>0..1</w:t>
            </w:r>
          </w:p>
        </w:tc>
        <w:tc>
          <w:tcPr>
            <w:tcW w:w="1890" w:type="dxa"/>
          </w:tcPr>
          <w:p w14:paraId="1DEA061E" w14:textId="4D6DF3FD" w:rsidR="00C13E97" w:rsidRPr="00A32A7E" w:rsidRDefault="00B50D99" w:rsidP="00A55CDE">
            <w:pPr>
              <w:pStyle w:val="TABLE-cell"/>
              <w:rPr>
                <w:lang w:val="en-US"/>
              </w:rPr>
            </w:pPr>
            <w:r w:rsidRPr="00B50D99">
              <w:rPr>
                <w:lang w:val="en-US"/>
              </w:rPr>
              <w:t>Corresponds to</w:t>
            </w:r>
            <w:r>
              <w:rPr>
                <w:lang w:val="en-US"/>
              </w:rPr>
              <w:t xml:space="preserve"> a</w:t>
            </w:r>
          </w:p>
        </w:tc>
        <w:tc>
          <w:tcPr>
            <w:tcW w:w="3315" w:type="dxa"/>
          </w:tcPr>
          <w:p w14:paraId="30806369" w14:textId="1869623A" w:rsidR="00C13E97" w:rsidRDefault="00C13E97" w:rsidP="00A55CDE">
            <w:pPr>
              <w:pStyle w:val="TABLE-cell"/>
              <w:rPr>
                <w:lang w:val="en-US"/>
              </w:rPr>
            </w:pPr>
            <w:r w:rsidRPr="00A32A7E">
              <w:rPr>
                <w:lang w:val="en-US"/>
              </w:rPr>
              <w:t xml:space="preserve">The </w:t>
            </w:r>
            <w:r w:rsidRPr="00E177B5">
              <w:rPr>
                <w:i/>
                <w:lang w:val="en-US"/>
              </w:rPr>
              <w:t>job order</w:t>
            </w:r>
            <w:r>
              <w:rPr>
                <w:lang w:val="en-US"/>
              </w:rPr>
              <w:t xml:space="preserve"> related to </w:t>
            </w:r>
            <w:r w:rsidRPr="00A32A7E">
              <w:rPr>
                <w:lang w:val="en-US"/>
              </w:rPr>
              <w:t xml:space="preserve">this </w:t>
            </w:r>
            <w:r w:rsidRPr="00E177B5">
              <w:rPr>
                <w:i/>
                <w:lang w:val="en-US"/>
              </w:rPr>
              <w:t>job response</w:t>
            </w:r>
            <w:r>
              <w:rPr>
                <w:lang w:val="en-US"/>
              </w:rPr>
              <w:t>,</w:t>
            </w:r>
          </w:p>
        </w:tc>
      </w:tr>
      <w:tr w:rsidR="00C13E97" w:rsidRPr="009432BC" w14:paraId="36695321" w14:textId="77777777" w:rsidTr="00A91CDC">
        <w:trPr>
          <w:trHeight w:val="395"/>
        </w:trPr>
        <w:tc>
          <w:tcPr>
            <w:tcW w:w="1265" w:type="dxa"/>
          </w:tcPr>
          <w:p w14:paraId="4F725CCE" w14:textId="1A8C7FD9" w:rsidR="00C13E97" w:rsidRDefault="00C13E97" w:rsidP="00A55CDE">
            <w:pPr>
              <w:pStyle w:val="TABLE-cell"/>
              <w:rPr>
                <w:lang w:val="en-US"/>
              </w:rPr>
            </w:pPr>
            <w:r>
              <w:rPr>
                <w:lang w:val="en-US"/>
              </w:rPr>
              <w:t>Job response list</w:t>
            </w:r>
          </w:p>
        </w:tc>
        <w:tc>
          <w:tcPr>
            <w:tcW w:w="1265" w:type="dxa"/>
          </w:tcPr>
          <w:p w14:paraId="715F1BE8" w14:textId="3F5A71AA" w:rsidR="00C13E97" w:rsidRDefault="00C13E97" w:rsidP="00A55CDE">
            <w:pPr>
              <w:pStyle w:val="TABLE-cell"/>
              <w:rPr>
                <w:lang w:val="en-US"/>
              </w:rPr>
            </w:pPr>
            <w:r>
              <w:rPr>
                <w:lang w:val="en-US"/>
              </w:rPr>
              <w:t>NA</w:t>
            </w:r>
          </w:p>
        </w:tc>
        <w:tc>
          <w:tcPr>
            <w:tcW w:w="1265" w:type="dxa"/>
          </w:tcPr>
          <w:p w14:paraId="68BE81A6" w14:textId="16817FA5" w:rsidR="00C13E97" w:rsidRDefault="00C13E97" w:rsidP="00A55CDE">
            <w:pPr>
              <w:pStyle w:val="TABLE-cell"/>
              <w:rPr>
                <w:lang w:val="en-US"/>
              </w:rPr>
            </w:pPr>
            <w:r>
              <w:rPr>
                <w:lang w:val="en-US"/>
              </w:rPr>
              <w:t>0..1</w:t>
            </w:r>
          </w:p>
        </w:tc>
        <w:tc>
          <w:tcPr>
            <w:tcW w:w="1890" w:type="dxa"/>
          </w:tcPr>
          <w:p w14:paraId="3BB68BC1" w14:textId="7DAD059E" w:rsidR="00C13E97" w:rsidRPr="001C0E70" w:rsidRDefault="00B50D99" w:rsidP="00A55CDE">
            <w:pPr>
              <w:pStyle w:val="TABLE-cell"/>
              <w:rPr>
                <w:lang w:val="en-US"/>
              </w:rPr>
            </w:pPr>
            <w:r>
              <w:rPr>
                <w:lang w:val="en-US"/>
              </w:rPr>
              <w:t>Is made up of</w:t>
            </w:r>
          </w:p>
        </w:tc>
        <w:tc>
          <w:tcPr>
            <w:tcW w:w="3315" w:type="dxa"/>
          </w:tcPr>
          <w:p w14:paraId="6F80AC92" w14:textId="35F96578" w:rsidR="00C13E97" w:rsidRDefault="00C13E97" w:rsidP="00A55CDE">
            <w:pPr>
              <w:pStyle w:val="TABLE-cell"/>
              <w:rPr>
                <w:lang w:val="en-US"/>
              </w:rPr>
            </w:pPr>
            <w:r w:rsidRPr="001C0E70">
              <w:rPr>
                <w:lang w:val="en-US"/>
              </w:rPr>
              <w:t xml:space="preserve">The </w:t>
            </w:r>
            <w:r>
              <w:rPr>
                <w:i/>
                <w:lang w:val="en-US"/>
              </w:rPr>
              <w:t>j</w:t>
            </w:r>
            <w:r w:rsidRPr="001C0E70">
              <w:rPr>
                <w:i/>
                <w:lang w:val="en-US"/>
              </w:rPr>
              <w:t>ob response list</w:t>
            </w:r>
            <w:r>
              <w:rPr>
                <w:i/>
                <w:lang w:val="en-US"/>
              </w:rPr>
              <w:t>(</w:t>
            </w:r>
            <w:r w:rsidRPr="001C0E70">
              <w:rPr>
                <w:i/>
                <w:lang w:val="en-US"/>
              </w:rPr>
              <w:t>s</w:t>
            </w:r>
            <w:r>
              <w:rPr>
                <w:i/>
                <w:lang w:val="en-US"/>
              </w:rPr>
              <w:t>)</w:t>
            </w:r>
            <w:r w:rsidRPr="001C0E70">
              <w:rPr>
                <w:i/>
                <w:lang w:val="en-US"/>
              </w:rPr>
              <w:t xml:space="preserve"> </w:t>
            </w:r>
            <w:r w:rsidRPr="001C0E70">
              <w:rPr>
                <w:lang w:val="en-US"/>
              </w:rPr>
              <w:t xml:space="preserve">referenced in this </w:t>
            </w:r>
            <w:r w:rsidRPr="001C0E70">
              <w:rPr>
                <w:i/>
                <w:lang w:val="en-US"/>
              </w:rPr>
              <w:t>job response</w:t>
            </w:r>
            <w:r w:rsidRPr="001C0E70">
              <w:rPr>
                <w:lang w:val="en-US"/>
              </w:rPr>
              <w:t>.</w:t>
            </w:r>
          </w:p>
        </w:tc>
      </w:tr>
      <w:tr w:rsidR="00C13E97" w:rsidRPr="009432BC" w14:paraId="12A5BCA3" w14:textId="77777777" w:rsidTr="00A91CDC">
        <w:trPr>
          <w:trHeight w:val="395"/>
        </w:trPr>
        <w:tc>
          <w:tcPr>
            <w:tcW w:w="1265" w:type="dxa"/>
          </w:tcPr>
          <w:p w14:paraId="7B41D3EC" w14:textId="2602375A" w:rsidR="00C13E97" w:rsidRDefault="00C13E97" w:rsidP="00A55CDE">
            <w:pPr>
              <w:pStyle w:val="TABLE-cell"/>
              <w:rPr>
                <w:lang w:val="en-US"/>
              </w:rPr>
            </w:pPr>
            <w:r>
              <w:rPr>
                <w:lang w:val="en-US"/>
              </w:rPr>
              <w:t>Personnel actual</w:t>
            </w:r>
          </w:p>
        </w:tc>
        <w:tc>
          <w:tcPr>
            <w:tcW w:w="1265" w:type="dxa"/>
          </w:tcPr>
          <w:p w14:paraId="276BECA9" w14:textId="3E124AF1" w:rsidR="00C13E97" w:rsidRDefault="00C13E97" w:rsidP="00A55CDE">
            <w:pPr>
              <w:pStyle w:val="TABLE-cell"/>
              <w:rPr>
                <w:lang w:val="en-US"/>
              </w:rPr>
            </w:pPr>
            <w:r>
              <w:rPr>
                <w:lang w:val="en-US"/>
              </w:rPr>
              <w:t>Personnel actual</w:t>
            </w:r>
          </w:p>
        </w:tc>
        <w:tc>
          <w:tcPr>
            <w:tcW w:w="1265" w:type="dxa"/>
          </w:tcPr>
          <w:p w14:paraId="7262E6D5" w14:textId="5ED1D1D2" w:rsidR="00C13E97" w:rsidRDefault="00C13E97" w:rsidP="00A55CDE">
            <w:pPr>
              <w:pStyle w:val="TABLE-cell"/>
              <w:rPr>
                <w:lang w:val="en-US"/>
              </w:rPr>
            </w:pPr>
            <w:r>
              <w:rPr>
                <w:lang w:val="en-US"/>
              </w:rPr>
              <w:t>0..*</w:t>
            </w:r>
          </w:p>
        </w:tc>
        <w:tc>
          <w:tcPr>
            <w:tcW w:w="1890" w:type="dxa"/>
          </w:tcPr>
          <w:p w14:paraId="06BC6B44" w14:textId="321E7600" w:rsidR="00C13E97" w:rsidRPr="001C0E70" w:rsidRDefault="00B50D99" w:rsidP="00A55CDE">
            <w:pPr>
              <w:pStyle w:val="TABLE-cell"/>
              <w:rPr>
                <w:lang w:val="en-US"/>
              </w:rPr>
            </w:pPr>
            <w:r>
              <w:rPr>
                <w:lang w:val="en-US"/>
              </w:rPr>
              <w:t>Contains</w:t>
            </w:r>
          </w:p>
        </w:tc>
        <w:tc>
          <w:tcPr>
            <w:tcW w:w="3315" w:type="dxa"/>
          </w:tcPr>
          <w:p w14:paraId="573E789B" w14:textId="651C38D0" w:rsidR="00C13E97" w:rsidRDefault="00C13E97" w:rsidP="00A55CDE">
            <w:pPr>
              <w:pStyle w:val="TABLE-cell"/>
              <w:rPr>
                <w:lang w:val="en-US"/>
              </w:rPr>
            </w:pPr>
            <w:r w:rsidRPr="001C0E70">
              <w:rPr>
                <w:lang w:val="en-US"/>
              </w:rPr>
              <w:t xml:space="preserve">The </w:t>
            </w:r>
            <w:r w:rsidRPr="001C0E70">
              <w:rPr>
                <w:i/>
                <w:lang w:val="en-US"/>
              </w:rPr>
              <w:t>personnel actual</w:t>
            </w:r>
            <w:r>
              <w:rPr>
                <w:i/>
                <w:lang w:val="en-US"/>
              </w:rPr>
              <w:t>(</w:t>
            </w:r>
            <w:r w:rsidRPr="001C0E70">
              <w:rPr>
                <w:i/>
                <w:lang w:val="en-US"/>
              </w:rPr>
              <w:t>s</w:t>
            </w:r>
            <w:r>
              <w:rPr>
                <w:i/>
                <w:lang w:val="en-US"/>
              </w:rPr>
              <w:t>)</w:t>
            </w:r>
            <w:r w:rsidRPr="001C0E70">
              <w:rPr>
                <w:lang w:val="en-US"/>
              </w:rPr>
              <w:t xml:space="preserve"> related to this </w:t>
            </w:r>
            <w:r w:rsidRPr="00884E70">
              <w:rPr>
                <w:i/>
                <w:lang w:val="en-US"/>
              </w:rPr>
              <w:t>job response.</w:t>
            </w:r>
          </w:p>
        </w:tc>
      </w:tr>
      <w:tr w:rsidR="00B50D99" w:rsidRPr="009432BC" w14:paraId="23861A23" w14:textId="77777777" w:rsidTr="00A91CDC">
        <w:trPr>
          <w:trHeight w:val="395"/>
        </w:trPr>
        <w:tc>
          <w:tcPr>
            <w:tcW w:w="1265" w:type="dxa"/>
          </w:tcPr>
          <w:p w14:paraId="65742AC8" w14:textId="59EB496E" w:rsidR="00B50D99" w:rsidRDefault="00B50D99" w:rsidP="00B50D99">
            <w:pPr>
              <w:pStyle w:val="TABLE-cell"/>
              <w:rPr>
                <w:lang w:val="en-US"/>
              </w:rPr>
            </w:pPr>
            <w:r>
              <w:rPr>
                <w:lang w:val="en-US"/>
              </w:rPr>
              <w:t>Equipment actual</w:t>
            </w:r>
          </w:p>
        </w:tc>
        <w:tc>
          <w:tcPr>
            <w:tcW w:w="1265" w:type="dxa"/>
          </w:tcPr>
          <w:p w14:paraId="349A2641" w14:textId="511D585C" w:rsidR="00B50D99" w:rsidRDefault="00B50D99" w:rsidP="00B50D99">
            <w:pPr>
              <w:pStyle w:val="TABLE-cell"/>
              <w:rPr>
                <w:lang w:val="en-US"/>
              </w:rPr>
            </w:pPr>
            <w:r>
              <w:rPr>
                <w:lang w:val="en-US"/>
              </w:rPr>
              <w:t>Equipment actual</w:t>
            </w:r>
          </w:p>
        </w:tc>
        <w:tc>
          <w:tcPr>
            <w:tcW w:w="1265" w:type="dxa"/>
          </w:tcPr>
          <w:p w14:paraId="18BA5F29" w14:textId="19290D13" w:rsidR="00B50D99" w:rsidRDefault="00B50D99" w:rsidP="00B50D99">
            <w:pPr>
              <w:pStyle w:val="TABLE-cell"/>
              <w:rPr>
                <w:lang w:val="en-US"/>
              </w:rPr>
            </w:pPr>
            <w:r>
              <w:rPr>
                <w:lang w:val="en-US"/>
              </w:rPr>
              <w:t>0..*</w:t>
            </w:r>
          </w:p>
        </w:tc>
        <w:tc>
          <w:tcPr>
            <w:tcW w:w="1890" w:type="dxa"/>
          </w:tcPr>
          <w:p w14:paraId="146A7385" w14:textId="7A6656F8" w:rsidR="00B50D99" w:rsidRDefault="00B50D99" w:rsidP="00B50D99">
            <w:pPr>
              <w:pStyle w:val="TABLE-cell"/>
              <w:rPr>
                <w:lang w:val="en-US"/>
              </w:rPr>
            </w:pPr>
            <w:r w:rsidRPr="00311DCA">
              <w:t>Contains</w:t>
            </w:r>
          </w:p>
        </w:tc>
        <w:tc>
          <w:tcPr>
            <w:tcW w:w="3315" w:type="dxa"/>
          </w:tcPr>
          <w:p w14:paraId="40E16FAD" w14:textId="056BD22B" w:rsidR="00B50D99" w:rsidRDefault="00B50D99" w:rsidP="00B50D99">
            <w:pPr>
              <w:pStyle w:val="TABLE-cell"/>
              <w:rPr>
                <w:lang w:val="en-US"/>
              </w:rPr>
            </w:pPr>
            <w:r>
              <w:rPr>
                <w:lang w:val="en-US"/>
              </w:rPr>
              <w:t xml:space="preserve">The </w:t>
            </w:r>
            <w:r>
              <w:rPr>
                <w:i/>
                <w:lang w:val="en-US"/>
              </w:rPr>
              <w:t>equipment actual(s)</w:t>
            </w:r>
            <w:r>
              <w:rPr>
                <w:lang w:val="en-US"/>
              </w:rPr>
              <w:t xml:space="preserve"> related to this</w:t>
            </w:r>
            <w:r>
              <w:rPr>
                <w:i/>
                <w:lang w:val="en-US"/>
              </w:rPr>
              <w:t xml:space="preserve"> job response.</w:t>
            </w:r>
          </w:p>
        </w:tc>
      </w:tr>
      <w:tr w:rsidR="00B50D99" w:rsidRPr="009432BC" w14:paraId="4BDDF96A" w14:textId="77777777" w:rsidTr="00A91CDC">
        <w:trPr>
          <w:trHeight w:val="395"/>
        </w:trPr>
        <w:tc>
          <w:tcPr>
            <w:tcW w:w="1265" w:type="dxa"/>
          </w:tcPr>
          <w:p w14:paraId="2A768FD8" w14:textId="00B6B36A" w:rsidR="00B50D99" w:rsidRDefault="00B50D99" w:rsidP="00B50D99">
            <w:pPr>
              <w:pStyle w:val="TABLE-cell"/>
              <w:rPr>
                <w:lang w:val="en-US"/>
              </w:rPr>
            </w:pPr>
            <w:r>
              <w:rPr>
                <w:lang w:val="en-US"/>
              </w:rPr>
              <w:t>Physical asset actual</w:t>
            </w:r>
          </w:p>
        </w:tc>
        <w:tc>
          <w:tcPr>
            <w:tcW w:w="1265" w:type="dxa"/>
          </w:tcPr>
          <w:p w14:paraId="21790CBD" w14:textId="7C0DA55F" w:rsidR="00B50D99" w:rsidRDefault="00B50D99" w:rsidP="00B50D99">
            <w:pPr>
              <w:pStyle w:val="TABLE-cell"/>
              <w:rPr>
                <w:lang w:val="en-US"/>
              </w:rPr>
            </w:pPr>
            <w:r>
              <w:rPr>
                <w:lang w:val="en-US"/>
              </w:rPr>
              <w:t>Physical asset actual</w:t>
            </w:r>
          </w:p>
        </w:tc>
        <w:tc>
          <w:tcPr>
            <w:tcW w:w="1265" w:type="dxa"/>
          </w:tcPr>
          <w:p w14:paraId="3BEA7C23" w14:textId="328E32BD" w:rsidR="00B50D99" w:rsidRDefault="00B50D99" w:rsidP="00B50D99">
            <w:pPr>
              <w:pStyle w:val="TABLE-cell"/>
              <w:rPr>
                <w:lang w:val="en-US"/>
              </w:rPr>
            </w:pPr>
            <w:r>
              <w:rPr>
                <w:lang w:val="en-US"/>
              </w:rPr>
              <w:t>0..*</w:t>
            </w:r>
          </w:p>
        </w:tc>
        <w:tc>
          <w:tcPr>
            <w:tcW w:w="1890" w:type="dxa"/>
          </w:tcPr>
          <w:p w14:paraId="3C4CA40D" w14:textId="43236573" w:rsidR="00B50D99" w:rsidRDefault="00B50D99" w:rsidP="00B50D99">
            <w:pPr>
              <w:pStyle w:val="TABLE-cell"/>
              <w:rPr>
                <w:lang w:val="en-US"/>
              </w:rPr>
            </w:pPr>
            <w:r w:rsidRPr="00311DCA">
              <w:t>Contains</w:t>
            </w:r>
          </w:p>
        </w:tc>
        <w:tc>
          <w:tcPr>
            <w:tcW w:w="3315" w:type="dxa"/>
          </w:tcPr>
          <w:p w14:paraId="2DA91D83" w14:textId="52DE7C1F" w:rsidR="00B50D99" w:rsidRDefault="00B50D99" w:rsidP="00B50D99">
            <w:pPr>
              <w:pStyle w:val="TABLE-cell"/>
              <w:rPr>
                <w:lang w:val="en-US"/>
              </w:rPr>
            </w:pPr>
            <w:r>
              <w:rPr>
                <w:lang w:val="en-US"/>
              </w:rPr>
              <w:t xml:space="preserve">The </w:t>
            </w:r>
            <w:r>
              <w:rPr>
                <w:i/>
                <w:lang w:val="en-US"/>
              </w:rPr>
              <w:t>physical asset actual(s)</w:t>
            </w:r>
            <w:r>
              <w:rPr>
                <w:lang w:val="en-US"/>
              </w:rPr>
              <w:t xml:space="preserve"> related to this</w:t>
            </w:r>
            <w:r>
              <w:rPr>
                <w:i/>
                <w:lang w:val="en-US"/>
              </w:rPr>
              <w:t xml:space="preserve"> job response.</w:t>
            </w:r>
          </w:p>
        </w:tc>
      </w:tr>
      <w:tr w:rsidR="00B50D99" w:rsidRPr="009432BC" w14:paraId="033ABA78" w14:textId="77777777" w:rsidTr="00A91CDC">
        <w:trPr>
          <w:trHeight w:val="395"/>
        </w:trPr>
        <w:tc>
          <w:tcPr>
            <w:tcW w:w="1265" w:type="dxa"/>
          </w:tcPr>
          <w:p w14:paraId="2A2DDF11" w14:textId="752C0526" w:rsidR="00B50D99" w:rsidRDefault="00B50D99" w:rsidP="00B50D99">
            <w:pPr>
              <w:pStyle w:val="TABLE-cell"/>
              <w:rPr>
                <w:lang w:val="en-US"/>
              </w:rPr>
            </w:pPr>
            <w:r>
              <w:rPr>
                <w:lang w:val="en-US"/>
              </w:rPr>
              <w:lastRenderedPageBreak/>
              <w:t>Material actual</w:t>
            </w:r>
          </w:p>
        </w:tc>
        <w:tc>
          <w:tcPr>
            <w:tcW w:w="1265" w:type="dxa"/>
          </w:tcPr>
          <w:p w14:paraId="3CD35DDA" w14:textId="68BE170C" w:rsidR="00B50D99" w:rsidRDefault="00B50D99" w:rsidP="00B50D99">
            <w:pPr>
              <w:pStyle w:val="TABLE-cell"/>
              <w:rPr>
                <w:lang w:val="en-US"/>
              </w:rPr>
            </w:pPr>
            <w:r>
              <w:rPr>
                <w:lang w:val="en-US"/>
              </w:rPr>
              <w:t>Material actual</w:t>
            </w:r>
          </w:p>
        </w:tc>
        <w:tc>
          <w:tcPr>
            <w:tcW w:w="1265" w:type="dxa"/>
          </w:tcPr>
          <w:p w14:paraId="13C44366" w14:textId="0D2CDF0D" w:rsidR="00B50D99" w:rsidRDefault="00B50D99" w:rsidP="00B50D99">
            <w:pPr>
              <w:pStyle w:val="TABLE-cell"/>
              <w:rPr>
                <w:lang w:val="en-US"/>
              </w:rPr>
            </w:pPr>
            <w:r>
              <w:rPr>
                <w:lang w:val="en-US"/>
              </w:rPr>
              <w:t>0..*</w:t>
            </w:r>
          </w:p>
        </w:tc>
        <w:tc>
          <w:tcPr>
            <w:tcW w:w="1890" w:type="dxa"/>
          </w:tcPr>
          <w:p w14:paraId="6C9DB3E0" w14:textId="3FF7C245" w:rsidR="00B50D99" w:rsidRDefault="00B50D99" w:rsidP="00B50D99">
            <w:pPr>
              <w:pStyle w:val="TABLE-cell"/>
              <w:rPr>
                <w:lang w:val="en-US"/>
              </w:rPr>
            </w:pPr>
            <w:r w:rsidRPr="00311DCA">
              <w:t>Contains</w:t>
            </w:r>
          </w:p>
        </w:tc>
        <w:tc>
          <w:tcPr>
            <w:tcW w:w="3315" w:type="dxa"/>
          </w:tcPr>
          <w:p w14:paraId="6B5A534E" w14:textId="633E6B0D" w:rsidR="00B50D99" w:rsidRDefault="00B50D99" w:rsidP="00B50D99">
            <w:pPr>
              <w:pStyle w:val="TABLE-cell"/>
              <w:rPr>
                <w:lang w:val="en-US"/>
              </w:rPr>
            </w:pPr>
            <w:r>
              <w:rPr>
                <w:lang w:val="en-US"/>
              </w:rPr>
              <w:t xml:space="preserve">The </w:t>
            </w:r>
            <w:r>
              <w:rPr>
                <w:i/>
                <w:lang w:val="en-US"/>
              </w:rPr>
              <w:t>material actual(s)</w:t>
            </w:r>
            <w:r>
              <w:rPr>
                <w:lang w:val="en-US"/>
              </w:rPr>
              <w:t xml:space="preserve"> related to this</w:t>
            </w:r>
            <w:r>
              <w:rPr>
                <w:i/>
                <w:lang w:val="en-US"/>
              </w:rPr>
              <w:t xml:space="preserve"> job response.</w:t>
            </w:r>
          </w:p>
        </w:tc>
      </w:tr>
      <w:tr w:rsidR="00B50D99" w:rsidRPr="009432BC" w14:paraId="5D9D5C6B" w14:textId="77777777" w:rsidTr="00A91CDC">
        <w:trPr>
          <w:trHeight w:val="395"/>
        </w:trPr>
        <w:tc>
          <w:tcPr>
            <w:tcW w:w="1265" w:type="dxa"/>
          </w:tcPr>
          <w:p w14:paraId="4074083D" w14:textId="2A5ED1F8" w:rsidR="00B50D99" w:rsidRDefault="00B50D99" w:rsidP="00B50D99">
            <w:pPr>
              <w:pStyle w:val="TABLE-cell"/>
              <w:rPr>
                <w:lang w:val="en-US"/>
              </w:rPr>
            </w:pPr>
            <w:r>
              <w:rPr>
                <w:lang w:val="en-US"/>
              </w:rPr>
              <w:t>Job response data</w:t>
            </w:r>
          </w:p>
        </w:tc>
        <w:tc>
          <w:tcPr>
            <w:tcW w:w="1265" w:type="dxa"/>
          </w:tcPr>
          <w:p w14:paraId="3E6CE121" w14:textId="12A9E360" w:rsidR="00B50D99" w:rsidRDefault="00B50D99" w:rsidP="00B50D99">
            <w:pPr>
              <w:pStyle w:val="TABLE-cell"/>
              <w:rPr>
                <w:lang w:val="en-US"/>
              </w:rPr>
            </w:pPr>
            <w:r>
              <w:rPr>
                <w:lang w:val="en-US"/>
              </w:rPr>
              <w:t>Job response data</w:t>
            </w:r>
          </w:p>
        </w:tc>
        <w:tc>
          <w:tcPr>
            <w:tcW w:w="1265" w:type="dxa"/>
          </w:tcPr>
          <w:p w14:paraId="72058813" w14:textId="1A8489E8" w:rsidR="00B50D99" w:rsidRDefault="00B50D99" w:rsidP="00B50D99">
            <w:pPr>
              <w:pStyle w:val="TABLE-cell"/>
              <w:rPr>
                <w:lang w:val="en-US"/>
              </w:rPr>
            </w:pPr>
            <w:r>
              <w:rPr>
                <w:lang w:val="en-US"/>
              </w:rPr>
              <w:t>0..*</w:t>
            </w:r>
          </w:p>
        </w:tc>
        <w:tc>
          <w:tcPr>
            <w:tcW w:w="1890" w:type="dxa"/>
          </w:tcPr>
          <w:p w14:paraId="26417AE0" w14:textId="1EE4B493" w:rsidR="00B50D99" w:rsidRDefault="00B50D99" w:rsidP="00B50D99">
            <w:pPr>
              <w:pStyle w:val="TABLE-cell"/>
              <w:rPr>
                <w:lang w:val="en-US"/>
              </w:rPr>
            </w:pPr>
            <w:r w:rsidRPr="00311DCA">
              <w:t>Contains</w:t>
            </w:r>
          </w:p>
        </w:tc>
        <w:tc>
          <w:tcPr>
            <w:tcW w:w="3315" w:type="dxa"/>
          </w:tcPr>
          <w:p w14:paraId="59423FFB" w14:textId="790A96A0" w:rsidR="00B50D99" w:rsidRDefault="00B50D99" w:rsidP="00B50D99">
            <w:pPr>
              <w:pStyle w:val="TABLE-cell"/>
              <w:rPr>
                <w:lang w:val="en-US"/>
              </w:rPr>
            </w:pPr>
            <w:r>
              <w:rPr>
                <w:lang w:val="en-US"/>
              </w:rPr>
              <w:t xml:space="preserve">Data associated with this </w:t>
            </w:r>
            <w:r w:rsidRPr="00705444">
              <w:rPr>
                <w:i/>
                <w:lang w:val="en-US"/>
              </w:rPr>
              <w:t xml:space="preserve">job </w:t>
            </w:r>
            <w:r>
              <w:rPr>
                <w:i/>
                <w:lang w:val="en-US"/>
              </w:rPr>
              <w:t>response.</w:t>
            </w:r>
          </w:p>
        </w:tc>
      </w:tr>
    </w:tbl>
    <w:p w14:paraId="42351811" w14:textId="6FE3FDCF" w:rsidR="006155AD" w:rsidRDefault="00B50D99" w:rsidP="00D671D1">
      <w:pPr>
        <w:pStyle w:val="NOTE"/>
      </w:pPr>
      <w:bookmarkStart w:id="509" w:name="_Ref319318023"/>
      <w:bookmarkStart w:id="510" w:name="_Toc389743403"/>
      <w:r>
        <w:t>NOTE</w:t>
      </w:r>
      <w:r>
        <w:tab/>
      </w:r>
      <w:r w:rsidR="006155AD" w:rsidRPr="007C621E">
        <w:rPr>
          <w:i/>
        </w:rPr>
        <w:t xml:space="preserve">Segment response </w:t>
      </w:r>
      <w:r w:rsidR="00412F93">
        <w:t xml:space="preserve">is </w:t>
      </w:r>
      <w:r w:rsidR="006155AD">
        <w:t>defined in the operations performance model in Part 2 of this standard.</w:t>
      </w:r>
    </w:p>
    <w:p w14:paraId="012EDA92" w14:textId="7344AAE9" w:rsidR="002B3E94" w:rsidRPr="00E23DB9" w:rsidRDefault="002B3E94" w:rsidP="003C2244">
      <w:pPr>
        <w:pStyle w:val="TABLE-title"/>
      </w:pPr>
      <w:bookmarkStart w:id="511" w:name="_Ref499931220"/>
      <w:bookmarkStart w:id="512" w:name="_Toc509087908"/>
      <w:r w:rsidRPr="00E23DB9">
        <w:t xml:space="preserve">Table </w:t>
      </w:r>
      <w:r w:rsidR="00ED5C6D">
        <w:fldChar w:fldCharType="begin"/>
      </w:r>
      <w:r w:rsidR="00ED5C6D">
        <w:instrText xml:space="preserve"> SEQ Table \* ARABIC </w:instrText>
      </w:r>
      <w:r w:rsidR="00ED5C6D">
        <w:fldChar w:fldCharType="separate"/>
      </w:r>
      <w:r w:rsidR="007A1ADF">
        <w:rPr>
          <w:noProof/>
        </w:rPr>
        <w:t>68</w:t>
      </w:r>
      <w:r w:rsidR="00ED5C6D">
        <w:fldChar w:fldCharType="end"/>
      </w:r>
      <w:bookmarkEnd w:id="509"/>
      <w:bookmarkEnd w:id="511"/>
      <w:r w:rsidRPr="00E23DB9">
        <w:t xml:space="preserve"> </w:t>
      </w:r>
      <w:r w:rsidR="00EB47E4">
        <w:t>–</w:t>
      </w:r>
      <w:r w:rsidRPr="00E23DB9">
        <w:t xml:space="preserve"> </w:t>
      </w:r>
      <w:r>
        <w:t xml:space="preserve">Job </w:t>
      </w:r>
      <w:r w:rsidRPr="00E23DB9">
        <w:t>response attributes</w:t>
      </w:r>
      <w:bookmarkEnd w:id="510"/>
      <w:bookmarkEnd w:id="512"/>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227"/>
        <w:gridCol w:w="1228"/>
      </w:tblGrid>
      <w:tr w:rsidR="002B3E94" w:rsidRPr="00BE4D77" w14:paraId="4C7E0F12" w14:textId="77777777" w:rsidTr="003C2244">
        <w:trPr>
          <w:tblHeader/>
          <w:jc w:val="center"/>
        </w:trPr>
        <w:tc>
          <w:tcPr>
            <w:tcW w:w="1272" w:type="dxa"/>
          </w:tcPr>
          <w:p w14:paraId="7D83B50E" w14:textId="77777777" w:rsidR="002B3E94" w:rsidRPr="00BE4D77" w:rsidRDefault="003E7C65" w:rsidP="003C2244">
            <w:pPr>
              <w:pStyle w:val="TABLE-col-heading"/>
              <w:keepNext w:val="0"/>
            </w:pPr>
            <w:r w:rsidRPr="00BE4D77">
              <w:t>Attribute n</w:t>
            </w:r>
            <w:r w:rsidR="002B3E94" w:rsidRPr="00BE4D77">
              <w:t>ame</w:t>
            </w:r>
          </w:p>
        </w:tc>
        <w:tc>
          <w:tcPr>
            <w:tcW w:w="2888" w:type="dxa"/>
          </w:tcPr>
          <w:p w14:paraId="40C5DCC1" w14:textId="77777777" w:rsidR="002B3E94" w:rsidRPr="00BE4D77" w:rsidRDefault="002B3E94" w:rsidP="003C2244">
            <w:pPr>
              <w:pStyle w:val="TABLE-col-heading"/>
              <w:keepNext w:val="0"/>
            </w:pPr>
            <w:r w:rsidRPr="00BE4D77">
              <w:t>Description</w:t>
            </w:r>
          </w:p>
        </w:tc>
        <w:tc>
          <w:tcPr>
            <w:tcW w:w="1227" w:type="dxa"/>
          </w:tcPr>
          <w:p w14:paraId="01B2BCE5" w14:textId="77777777" w:rsidR="002B3E94" w:rsidRPr="00BE4D77" w:rsidRDefault="003E7C65" w:rsidP="003C2244">
            <w:pPr>
              <w:pStyle w:val="TABLE-col-heading"/>
              <w:keepNext w:val="0"/>
            </w:pPr>
            <w:r w:rsidRPr="00BE4D77">
              <w:t>Production e</w:t>
            </w:r>
            <w:r w:rsidR="002B3E94" w:rsidRPr="00BE4D77">
              <w:t>xamples</w:t>
            </w:r>
          </w:p>
        </w:tc>
        <w:tc>
          <w:tcPr>
            <w:tcW w:w="1228" w:type="dxa"/>
          </w:tcPr>
          <w:p w14:paraId="41055C6E" w14:textId="77777777" w:rsidR="002B3E94" w:rsidRPr="00BE4D77" w:rsidRDefault="003E7C65" w:rsidP="003C2244">
            <w:pPr>
              <w:pStyle w:val="TABLE-col-heading"/>
              <w:keepNext w:val="0"/>
            </w:pPr>
            <w:r w:rsidRPr="00BE4D77">
              <w:t>Maintenance e</w:t>
            </w:r>
            <w:r w:rsidR="002B3E94" w:rsidRPr="00BE4D77">
              <w:t>xamples</w:t>
            </w:r>
          </w:p>
        </w:tc>
        <w:tc>
          <w:tcPr>
            <w:tcW w:w="1227" w:type="dxa"/>
          </w:tcPr>
          <w:p w14:paraId="05B7CD7F" w14:textId="77777777" w:rsidR="002B3E94" w:rsidRPr="00BE4D77" w:rsidRDefault="002B3E94" w:rsidP="003C2244">
            <w:pPr>
              <w:pStyle w:val="TABLE-col-heading"/>
              <w:keepNext w:val="0"/>
            </w:pPr>
            <w:r w:rsidRPr="00BE4D77">
              <w:t xml:space="preserve">Quality </w:t>
            </w:r>
            <w:r w:rsidR="003E7C65" w:rsidRPr="00BE4D77">
              <w:t>e</w:t>
            </w:r>
            <w:r w:rsidRPr="00BE4D77">
              <w:t>xamples</w:t>
            </w:r>
          </w:p>
        </w:tc>
        <w:tc>
          <w:tcPr>
            <w:tcW w:w="1228" w:type="dxa"/>
          </w:tcPr>
          <w:p w14:paraId="775329F8" w14:textId="77777777" w:rsidR="002B3E94" w:rsidRPr="00BE4D77" w:rsidRDefault="003E7C65" w:rsidP="003C2244">
            <w:pPr>
              <w:pStyle w:val="TABLE-col-heading"/>
              <w:keepNext w:val="0"/>
            </w:pPr>
            <w:r w:rsidRPr="00BE4D77">
              <w:t>Inventory e</w:t>
            </w:r>
            <w:r w:rsidR="002B3E94" w:rsidRPr="00BE4D77">
              <w:t>xamples</w:t>
            </w:r>
          </w:p>
        </w:tc>
      </w:tr>
      <w:tr w:rsidR="002B3E94" w:rsidRPr="00E23DB9" w14:paraId="228FD1D4" w14:textId="77777777" w:rsidTr="003C2244">
        <w:trPr>
          <w:jc w:val="center"/>
        </w:trPr>
        <w:tc>
          <w:tcPr>
            <w:tcW w:w="1272" w:type="dxa"/>
          </w:tcPr>
          <w:p w14:paraId="1B1508AC" w14:textId="77777777" w:rsidR="002B3E94" w:rsidRPr="00E23DB9" w:rsidRDefault="002B3E94" w:rsidP="003C2244">
            <w:pPr>
              <w:pStyle w:val="TABLE-cell"/>
              <w:rPr>
                <w:lang w:val="en-US"/>
              </w:rPr>
            </w:pPr>
            <w:r w:rsidRPr="00E23DB9">
              <w:rPr>
                <w:lang w:val="en-US"/>
              </w:rPr>
              <w:t>ID</w:t>
            </w:r>
          </w:p>
        </w:tc>
        <w:tc>
          <w:tcPr>
            <w:tcW w:w="2888" w:type="dxa"/>
          </w:tcPr>
          <w:p w14:paraId="10FA6DE0" w14:textId="69C37AEA" w:rsidR="002B3E94" w:rsidRPr="00E23DB9" w:rsidRDefault="002B3E94" w:rsidP="003C2244">
            <w:pPr>
              <w:pStyle w:val="TABLE-cell"/>
              <w:rPr>
                <w:lang w:val="en-US"/>
              </w:rPr>
            </w:pPr>
            <w:r w:rsidRPr="00E23DB9">
              <w:rPr>
                <w:lang w:val="en-US"/>
              </w:rPr>
              <w:t xml:space="preserve">An identification within the associated </w:t>
            </w:r>
            <w:r w:rsidR="001E5896" w:rsidRPr="001E5896">
              <w:rPr>
                <w:i/>
                <w:lang w:val="en-US"/>
              </w:rPr>
              <w:t>job</w:t>
            </w:r>
            <w:r w:rsidRPr="00E23DB9">
              <w:rPr>
                <w:i/>
                <w:lang w:val="en-US"/>
              </w:rPr>
              <w:t xml:space="preserve"> response</w:t>
            </w:r>
            <w:r w:rsidRPr="00E23DB9">
              <w:rPr>
                <w:lang w:val="en-US"/>
              </w:rPr>
              <w:t xml:space="preserve">. </w:t>
            </w:r>
          </w:p>
          <w:p w14:paraId="6DC1D12F" w14:textId="77777777" w:rsidR="00412F93" w:rsidRPr="001C220C" w:rsidRDefault="00412F93" w:rsidP="00412F93">
            <w:pPr>
              <w:pStyle w:val="TableNormal1"/>
              <w:keepNext w:val="0"/>
              <w:keepLines w:val="0"/>
              <w:widowControl w:val="0"/>
              <w:spacing w:before="40"/>
              <w:rPr>
                <w:lang w:val="en-US"/>
              </w:rPr>
            </w:pPr>
            <w:r>
              <w:rPr>
                <w:lang w:val="en-US"/>
              </w:rPr>
              <w:t>Required attribute.</w:t>
            </w:r>
          </w:p>
          <w:p w14:paraId="7255F779" w14:textId="2D6E539B" w:rsidR="002B3E94" w:rsidRPr="00E23DB9" w:rsidRDefault="002B3E94" w:rsidP="003C2244">
            <w:pPr>
              <w:pStyle w:val="TABLE-cell"/>
              <w:rPr>
                <w:color w:val="000000"/>
                <w:lang w:val="en-US"/>
              </w:rPr>
            </w:pPr>
            <w:r w:rsidRPr="00E23DB9">
              <w:rPr>
                <w:lang w:val="en-US"/>
              </w:rPr>
              <w:t xml:space="preserve">The </w:t>
            </w:r>
            <w:r w:rsidR="009516CE" w:rsidRPr="00467652">
              <w:rPr>
                <w:lang w:val="en-US"/>
              </w:rPr>
              <w:t>ID is</w:t>
            </w:r>
            <w:r w:rsidRPr="00467652">
              <w:rPr>
                <w:lang w:val="en-US"/>
              </w:rPr>
              <w:t xml:space="preserve"> u</w:t>
            </w:r>
            <w:r w:rsidRPr="00E23DB9">
              <w:rPr>
                <w:lang w:val="en-US"/>
              </w:rPr>
              <w:t xml:space="preserve">sed in other parts of the model when the </w:t>
            </w:r>
            <w:r w:rsidR="001E5896" w:rsidRPr="001E5896">
              <w:rPr>
                <w:i/>
                <w:lang w:val="en-US"/>
              </w:rPr>
              <w:t>job</w:t>
            </w:r>
            <w:r w:rsidRPr="00E23DB9">
              <w:rPr>
                <w:i/>
                <w:lang w:val="en-US"/>
              </w:rPr>
              <w:t xml:space="preserve"> response </w:t>
            </w:r>
            <w:r w:rsidRPr="00E23DB9">
              <w:rPr>
                <w:lang w:val="en-US"/>
              </w:rPr>
              <w:t>needs to be identified.</w:t>
            </w:r>
          </w:p>
        </w:tc>
        <w:tc>
          <w:tcPr>
            <w:tcW w:w="1227" w:type="dxa"/>
          </w:tcPr>
          <w:p w14:paraId="6703D9A3" w14:textId="77777777" w:rsidR="002B3E94" w:rsidRPr="00E23DB9" w:rsidRDefault="002B3E94" w:rsidP="003C2244">
            <w:pPr>
              <w:pStyle w:val="TABLE-cell"/>
              <w:rPr>
                <w:color w:val="000000"/>
                <w:lang w:val="en-US"/>
              </w:rPr>
            </w:pPr>
            <w:r w:rsidRPr="00E23DB9">
              <w:rPr>
                <w:lang w:val="en-US"/>
              </w:rPr>
              <w:t>1001091</w:t>
            </w:r>
          </w:p>
        </w:tc>
        <w:tc>
          <w:tcPr>
            <w:tcW w:w="1228" w:type="dxa"/>
          </w:tcPr>
          <w:p w14:paraId="19C125A6" w14:textId="77777777" w:rsidR="002B3E94" w:rsidRPr="00E23DB9" w:rsidRDefault="002B3E94" w:rsidP="003C2244">
            <w:pPr>
              <w:pStyle w:val="TABLE-cell"/>
              <w:rPr>
                <w:lang w:val="en-US"/>
              </w:rPr>
            </w:pPr>
            <w:r>
              <w:rPr>
                <w:lang w:val="en-US"/>
              </w:rPr>
              <w:t>R-CNC-PM-20110307-</w:t>
            </w:r>
            <w:r w:rsidRPr="00E23DB9">
              <w:rPr>
                <w:lang w:val="en-US"/>
              </w:rPr>
              <w:t>13465</w:t>
            </w:r>
          </w:p>
        </w:tc>
        <w:tc>
          <w:tcPr>
            <w:tcW w:w="1227" w:type="dxa"/>
          </w:tcPr>
          <w:p w14:paraId="21CE0635" w14:textId="77777777" w:rsidR="002B3E94" w:rsidRPr="00E23DB9" w:rsidRDefault="002B3E94" w:rsidP="003C2244">
            <w:pPr>
              <w:pStyle w:val="TABLE-cell"/>
              <w:rPr>
                <w:lang w:val="en-US"/>
              </w:rPr>
            </w:pPr>
            <w:r>
              <w:rPr>
                <w:lang w:val="en-US"/>
              </w:rPr>
              <w:t>B12345-S01-RESP</w:t>
            </w:r>
          </w:p>
        </w:tc>
        <w:tc>
          <w:tcPr>
            <w:tcW w:w="1228" w:type="dxa"/>
          </w:tcPr>
          <w:p w14:paraId="77D0DBDE" w14:textId="77777777" w:rsidR="002B3E94" w:rsidRPr="00E23DB9" w:rsidRDefault="002B3E94" w:rsidP="003C2244">
            <w:pPr>
              <w:pStyle w:val="TABLE-cell"/>
              <w:rPr>
                <w:lang w:val="en-US"/>
              </w:rPr>
            </w:pPr>
            <w:r>
              <w:rPr>
                <w:lang w:val="en-US"/>
              </w:rPr>
              <w:t>B12345-KIT101-R</w:t>
            </w:r>
          </w:p>
        </w:tc>
      </w:tr>
      <w:tr w:rsidR="002B3E94" w:rsidRPr="00E23DB9" w14:paraId="72F9C59D" w14:textId="77777777" w:rsidTr="003C2244">
        <w:trPr>
          <w:jc w:val="center"/>
        </w:trPr>
        <w:tc>
          <w:tcPr>
            <w:tcW w:w="1272" w:type="dxa"/>
          </w:tcPr>
          <w:p w14:paraId="0271875D" w14:textId="77777777" w:rsidR="002B3E94" w:rsidRPr="00E23DB9" w:rsidRDefault="003E7C65" w:rsidP="003C2244">
            <w:pPr>
              <w:pStyle w:val="TABLE-cell"/>
              <w:rPr>
                <w:lang w:val="en-US"/>
              </w:rPr>
            </w:pPr>
            <w:r>
              <w:rPr>
                <w:lang w:val="en-US"/>
              </w:rPr>
              <w:t>Work t</w:t>
            </w:r>
            <w:r w:rsidR="002B3E94" w:rsidRPr="00E23DB9">
              <w:rPr>
                <w:lang w:val="en-US"/>
              </w:rPr>
              <w:t>ype</w:t>
            </w:r>
          </w:p>
        </w:tc>
        <w:tc>
          <w:tcPr>
            <w:tcW w:w="2888" w:type="dxa"/>
          </w:tcPr>
          <w:p w14:paraId="6FCA3C40" w14:textId="13808965" w:rsidR="00F07C56" w:rsidRPr="00E23DB9" w:rsidRDefault="002B3E94" w:rsidP="00B50D99">
            <w:pPr>
              <w:pStyle w:val="TABLE-cell"/>
              <w:rPr>
                <w:lang w:val="en-US"/>
              </w:rPr>
            </w:pPr>
            <w:r w:rsidRPr="00E23DB9">
              <w:rPr>
                <w:lang w:val="en-US"/>
              </w:rPr>
              <w:t>Describes the category of work</w:t>
            </w:r>
            <w:r w:rsidR="00BA266E">
              <w:rPr>
                <w:lang w:val="en-US"/>
              </w:rPr>
              <w:t>.</w:t>
            </w:r>
          </w:p>
          <w:p w14:paraId="20CFF922" w14:textId="77777777" w:rsidR="00F07C56" w:rsidRDefault="00F07C56" w:rsidP="00F07C56">
            <w:pPr>
              <w:pStyle w:val="TABLE-cell"/>
              <w:widowControl w:val="0"/>
              <w:rPr>
                <w:lang w:val="en-US"/>
              </w:rPr>
            </w:pPr>
            <w:r w:rsidRPr="00E23DB9">
              <w:rPr>
                <w:lang w:val="en-US"/>
              </w:rPr>
              <w:t>D</w:t>
            </w:r>
            <w:r>
              <w:rPr>
                <w:lang w:val="en-US"/>
              </w:rPr>
              <w:t xml:space="preserve">efined values are </w:t>
            </w:r>
          </w:p>
          <w:p w14:paraId="49133118" w14:textId="44250EBF" w:rsidR="001A059D" w:rsidRDefault="001A059D" w:rsidP="00C72C20">
            <w:pPr>
              <w:pStyle w:val="TABLE-cell"/>
              <w:widowControl w:val="0"/>
              <w:numPr>
                <w:ilvl w:val="0"/>
                <w:numId w:val="66"/>
              </w:numPr>
              <w:ind w:left="230" w:hanging="230"/>
              <w:rPr>
                <w:lang w:val="en-US"/>
              </w:rPr>
            </w:pPr>
            <w:r>
              <w:rPr>
                <w:lang w:val="en-US"/>
              </w:rPr>
              <w:t>p</w:t>
            </w:r>
            <w:r w:rsidR="00F07C56">
              <w:rPr>
                <w:lang w:val="en-US"/>
              </w:rPr>
              <w:t xml:space="preserve">roduction, </w:t>
            </w:r>
          </w:p>
          <w:p w14:paraId="7176F7CA" w14:textId="77777777" w:rsidR="001A059D" w:rsidRDefault="00F07C56" w:rsidP="00C72C20">
            <w:pPr>
              <w:pStyle w:val="TABLE-cell"/>
              <w:widowControl w:val="0"/>
              <w:numPr>
                <w:ilvl w:val="0"/>
                <w:numId w:val="66"/>
              </w:numPr>
              <w:ind w:left="230" w:hanging="230"/>
              <w:rPr>
                <w:lang w:val="en-US"/>
              </w:rPr>
            </w:pPr>
            <w:r>
              <w:rPr>
                <w:lang w:val="en-US"/>
              </w:rPr>
              <w:t xml:space="preserve">maintenance, </w:t>
            </w:r>
          </w:p>
          <w:p w14:paraId="54B4A3D8" w14:textId="77777777" w:rsidR="001A059D" w:rsidRDefault="00F07C56" w:rsidP="00C72C20">
            <w:pPr>
              <w:pStyle w:val="TABLE-cell"/>
              <w:widowControl w:val="0"/>
              <w:numPr>
                <w:ilvl w:val="0"/>
                <w:numId w:val="66"/>
              </w:numPr>
              <w:ind w:left="230" w:hanging="230"/>
              <w:rPr>
                <w:lang w:val="en-US"/>
              </w:rPr>
            </w:pPr>
            <w:r>
              <w:rPr>
                <w:lang w:val="en-US"/>
              </w:rPr>
              <w:t xml:space="preserve">quality, </w:t>
            </w:r>
          </w:p>
          <w:p w14:paraId="74D0DB21" w14:textId="77777777" w:rsidR="001A059D" w:rsidRDefault="00F07C56" w:rsidP="00C72C20">
            <w:pPr>
              <w:pStyle w:val="TABLE-cell"/>
              <w:widowControl w:val="0"/>
              <w:numPr>
                <w:ilvl w:val="0"/>
                <w:numId w:val="66"/>
              </w:numPr>
              <w:ind w:left="230" w:hanging="230"/>
              <w:rPr>
                <w:lang w:val="en-US"/>
              </w:rPr>
            </w:pPr>
            <w:r>
              <w:rPr>
                <w:lang w:val="en-US"/>
              </w:rPr>
              <w:t xml:space="preserve">inventory, or </w:t>
            </w:r>
          </w:p>
          <w:p w14:paraId="65955BB9" w14:textId="602B3659" w:rsidR="00F07C56" w:rsidRPr="00E23DB9" w:rsidRDefault="00F07C56" w:rsidP="00C72C20">
            <w:pPr>
              <w:pStyle w:val="TABLE-cell"/>
              <w:widowControl w:val="0"/>
              <w:numPr>
                <w:ilvl w:val="0"/>
                <w:numId w:val="66"/>
              </w:numPr>
              <w:ind w:left="230" w:hanging="230"/>
              <w:rPr>
                <w:lang w:val="en-US"/>
              </w:rPr>
            </w:pPr>
            <w:r>
              <w:rPr>
                <w:lang w:val="en-US"/>
              </w:rPr>
              <w:t>m</w:t>
            </w:r>
            <w:r w:rsidRPr="00E23DB9">
              <w:rPr>
                <w:lang w:val="en-US"/>
              </w:rPr>
              <w:t xml:space="preserve">ixed. </w:t>
            </w:r>
          </w:p>
          <w:p w14:paraId="5862A9FD" w14:textId="7C8A3A3F" w:rsidR="00F07C56" w:rsidRPr="00E23DB9" w:rsidRDefault="00F07C56" w:rsidP="00F07C56">
            <w:pPr>
              <w:pStyle w:val="TABLE-cell"/>
              <w:rPr>
                <w:lang w:val="en-US"/>
              </w:rPr>
            </w:pPr>
            <w:r w:rsidRPr="00E23DB9">
              <w:rPr>
                <w:lang w:val="en-US"/>
              </w:rPr>
              <w:t xml:space="preserve">“Mixed” </w:t>
            </w:r>
            <w:r w:rsidR="00A7173F">
              <w:rPr>
                <w:lang w:val="en-US"/>
              </w:rPr>
              <w:t xml:space="preserve">can </w:t>
            </w:r>
            <w:r w:rsidRPr="00E23DB9">
              <w:rPr>
                <w:lang w:val="en-US"/>
              </w:rPr>
              <w:t xml:space="preserve">be used when the </w:t>
            </w:r>
            <w:r w:rsidR="00A142CC" w:rsidRPr="00A142CC">
              <w:rPr>
                <w:i/>
                <w:lang w:val="en-US"/>
              </w:rPr>
              <w:t>job response</w:t>
            </w:r>
            <w:r w:rsidRPr="00E23DB9">
              <w:rPr>
                <w:lang w:val="en-US"/>
              </w:rPr>
              <w:t xml:space="preserve"> contains </w:t>
            </w:r>
            <w:r>
              <w:t>resources and routing information required to perform several types of work</w:t>
            </w:r>
            <w:r w:rsidRPr="00E23DB9">
              <w:rPr>
                <w:lang w:val="en-US"/>
              </w:rPr>
              <w:t>.</w:t>
            </w:r>
          </w:p>
        </w:tc>
        <w:tc>
          <w:tcPr>
            <w:tcW w:w="1227" w:type="dxa"/>
          </w:tcPr>
          <w:p w14:paraId="5C203962" w14:textId="77777777" w:rsidR="002B3E94" w:rsidRPr="00E23DB9" w:rsidRDefault="002B3E94" w:rsidP="003C2244">
            <w:pPr>
              <w:pStyle w:val="TABLE-cell"/>
              <w:rPr>
                <w:lang w:val="en-US"/>
              </w:rPr>
            </w:pPr>
            <w:r w:rsidRPr="00E23DB9">
              <w:rPr>
                <w:lang w:val="en-US"/>
              </w:rPr>
              <w:t>Production</w:t>
            </w:r>
          </w:p>
        </w:tc>
        <w:tc>
          <w:tcPr>
            <w:tcW w:w="1228" w:type="dxa"/>
          </w:tcPr>
          <w:p w14:paraId="5B4659B7" w14:textId="77777777" w:rsidR="002B3E94" w:rsidRPr="00E23DB9" w:rsidRDefault="002B3E94" w:rsidP="003C2244">
            <w:pPr>
              <w:pStyle w:val="TABLE-cell"/>
              <w:rPr>
                <w:lang w:val="en-US"/>
              </w:rPr>
            </w:pPr>
            <w:r w:rsidRPr="00E23DB9">
              <w:rPr>
                <w:lang w:val="en-US"/>
              </w:rPr>
              <w:t>Maintenance</w:t>
            </w:r>
          </w:p>
        </w:tc>
        <w:tc>
          <w:tcPr>
            <w:tcW w:w="1227" w:type="dxa"/>
          </w:tcPr>
          <w:p w14:paraId="34EC97A6" w14:textId="77777777" w:rsidR="002B3E94" w:rsidRPr="00E23DB9" w:rsidRDefault="002B3E94" w:rsidP="003C2244">
            <w:pPr>
              <w:pStyle w:val="TABLE-cell"/>
              <w:rPr>
                <w:lang w:val="en-US"/>
              </w:rPr>
            </w:pPr>
            <w:r w:rsidRPr="00E23DB9">
              <w:rPr>
                <w:lang w:val="en-US"/>
              </w:rPr>
              <w:t>Quality</w:t>
            </w:r>
          </w:p>
        </w:tc>
        <w:tc>
          <w:tcPr>
            <w:tcW w:w="1228" w:type="dxa"/>
          </w:tcPr>
          <w:p w14:paraId="738290CC" w14:textId="77777777" w:rsidR="002B3E94" w:rsidRPr="00E23DB9" w:rsidRDefault="002B3E94" w:rsidP="003C2244">
            <w:pPr>
              <w:pStyle w:val="TABLE-cell"/>
              <w:rPr>
                <w:lang w:val="en-US"/>
              </w:rPr>
            </w:pPr>
            <w:r w:rsidRPr="00E23DB9">
              <w:rPr>
                <w:lang w:val="en-US"/>
              </w:rPr>
              <w:t>Inventory</w:t>
            </w:r>
          </w:p>
        </w:tc>
      </w:tr>
      <w:tr w:rsidR="002B3E94" w:rsidRPr="00E23DB9" w14:paraId="30BB391F" w14:textId="77777777" w:rsidTr="003C2244">
        <w:trPr>
          <w:jc w:val="center"/>
        </w:trPr>
        <w:tc>
          <w:tcPr>
            <w:tcW w:w="1272" w:type="dxa"/>
          </w:tcPr>
          <w:p w14:paraId="731EFA43" w14:textId="77777777" w:rsidR="002B3E94" w:rsidRPr="00E23DB9" w:rsidRDefault="002B3E94" w:rsidP="003C2244">
            <w:pPr>
              <w:pStyle w:val="TABLE-cell"/>
              <w:rPr>
                <w:lang w:val="en-US"/>
              </w:rPr>
            </w:pPr>
            <w:r>
              <w:rPr>
                <w:lang w:val="en-US"/>
              </w:rPr>
              <w:t xml:space="preserve">Job </w:t>
            </w:r>
            <w:r w:rsidR="003E7C65">
              <w:rPr>
                <w:lang w:val="en-US"/>
              </w:rPr>
              <w:t>o</w:t>
            </w:r>
            <w:r>
              <w:rPr>
                <w:lang w:val="en-US"/>
              </w:rPr>
              <w:t>rder</w:t>
            </w:r>
          </w:p>
        </w:tc>
        <w:tc>
          <w:tcPr>
            <w:tcW w:w="2888" w:type="dxa"/>
          </w:tcPr>
          <w:p w14:paraId="0673E1A4" w14:textId="0A3E5CF5" w:rsidR="002B3E94" w:rsidRPr="00E23DB9" w:rsidRDefault="002B3E94" w:rsidP="003C2244">
            <w:pPr>
              <w:pStyle w:val="TABLE-cell"/>
              <w:rPr>
                <w:lang w:val="en-US"/>
              </w:rPr>
            </w:pPr>
            <w:r w:rsidRPr="00E23DB9">
              <w:rPr>
                <w:lang w:val="en-US"/>
              </w:rPr>
              <w:t xml:space="preserve">An identification of the associated </w:t>
            </w:r>
            <w:r>
              <w:rPr>
                <w:i/>
                <w:lang w:val="en-US"/>
              </w:rPr>
              <w:t>job order</w:t>
            </w:r>
            <w:r w:rsidRPr="00E23DB9">
              <w:rPr>
                <w:lang w:val="en-US"/>
              </w:rPr>
              <w:t xml:space="preserve">. </w:t>
            </w:r>
          </w:p>
          <w:p w14:paraId="26A40973" w14:textId="1F2EE2FF" w:rsidR="002B3E94" w:rsidRPr="00E23DB9" w:rsidRDefault="002B3E94" w:rsidP="003C2244">
            <w:pPr>
              <w:pStyle w:val="TABLE-cell"/>
              <w:rPr>
                <w:lang w:val="en-US"/>
              </w:rPr>
            </w:pPr>
            <w:r>
              <w:rPr>
                <w:i/>
                <w:lang w:val="en-US"/>
              </w:rPr>
              <w:t xml:space="preserve">Job responses </w:t>
            </w:r>
            <w:r w:rsidRPr="00E23DB9">
              <w:rPr>
                <w:lang w:val="en-US"/>
              </w:rPr>
              <w:t xml:space="preserve">may not relate to a </w:t>
            </w:r>
            <w:r>
              <w:rPr>
                <w:i/>
                <w:lang w:val="en-US"/>
              </w:rPr>
              <w:t>job order</w:t>
            </w:r>
            <w:r w:rsidRPr="00E23DB9">
              <w:rPr>
                <w:lang w:val="en-US"/>
              </w:rPr>
              <w:t xml:space="preserve">, it may be a report on all work for a specific </w:t>
            </w:r>
            <w:r w:rsidR="001F7D80" w:rsidRPr="00E23DB9">
              <w:rPr>
                <w:lang w:val="en-US"/>
              </w:rPr>
              <w:t>time or</w:t>
            </w:r>
            <w:r w:rsidRPr="00E23DB9">
              <w:rPr>
                <w:lang w:val="en-US"/>
              </w:rPr>
              <w:t xml:space="preserve"> reported on by plant floor events. </w:t>
            </w:r>
          </w:p>
        </w:tc>
        <w:tc>
          <w:tcPr>
            <w:tcW w:w="1227" w:type="dxa"/>
          </w:tcPr>
          <w:p w14:paraId="7E0B5571" w14:textId="77777777" w:rsidR="002B3E94" w:rsidRPr="00E23DB9" w:rsidRDefault="002B3E94" w:rsidP="003C2244">
            <w:pPr>
              <w:pStyle w:val="TABLE-cell"/>
              <w:rPr>
                <w:lang w:val="en-US"/>
              </w:rPr>
            </w:pPr>
            <w:r w:rsidRPr="00E23DB9">
              <w:rPr>
                <w:lang w:val="en-US"/>
              </w:rPr>
              <w:t>1001091</w:t>
            </w:r>
          </w:p>
        </w:tc>
        <w:tc>
          <w:tcPr>
            <w:tcW w:w="1228" w:type="dxa"/>
          </w:tcPr>
          <w:p w14:paraId="13D9D9FF" w14:textId="77777777" w:rsidR="002B3E94" w:rsidRPr="00E23DB9" w:rsidRDefault="002B3E94" w:rsidP="003C2244">
            <w:pPr>
              <w:pStyle w:val="TABLE-cell"/>
              <w:rPr>
                <w:lang w:val="en-US"/>
              </w:rPr>
            </w:pPr>
            <w:r>
              <w:rPr>
                <w:lang w:val="en-US"/>
              </w:rPr>
              <w:t>CNC-PM-20110307-</w:t>
            </w:r>
            <w:r w:rsidRPr="00E23DB9">
              <w:rPr>
                <w:lang w:val="en-US"/>
              </w:rPr>
              <w:t>13465</w:t>
            </w:r>
          </w:p>
        </w:tc>
        <w:tc>
          <w:tcPr>
            <w:tcW w:w="1227" w:type="dxa"/>
          </w:tcPr>
          <w:p w14:paraId="278CCE8D" w14:textId="77777777" w:rsidR="002B3E94" w:rsidRPr="00E23DB9" w:rsidRDefault="002B3E94" w:rsidP="003C2244">
            <w:pPr>
              <w:pStyle w:val="TABLE-cell"/>
              <w:rPr>
                <w:lang w:val="en-US"/>
              </w:rPr>
            </w:pPr>
            <w:r>
              <w:rPr>
                <w:lang w:val="en-US"/>
              </w:rPr>
              <w:t>B12345-S01</w:t>
            </w:r>
          </w:p>
        </w:tc>
        <w:tc>
          <w:tcPr>
            <w:tcW w:w="1228" w:type="dxa"/>
          </w:tcPr>
          <w:p w14:paraId="5FDCB290" w14:textId="77777777" w:rsidR="002B3E94" w:rsidRPr="00E23DB9" w:rsidRDefault="002B3E94" w:rsidP="003C2244">
            <w:pPr>
              <w:pStyle w:val="TABLE-cell"/>
              <w:rPr>
                <w:lang w:val="en-US"/>
              </w:rPr>
            </w:pPr>
            <w:r>
              <w:rPr>
                <w:lang w:val="en-US"/>
              </w:rPr>
              <w:t>B12345-KIT101-A</w:t>
            </w:r>
          </w:p>
        </w:tc>
      </w:tr>
      <w:tr w:rsidR="002B3E94" w:rsidRPr="00E23DB9" w14:paraId="4E09A8DD" w14:textId="77777777" w:rsidTr="003C2244">
        <w:trPr>
          <w:jc w:val="center"/>
        </w:trPr>
        <w:tc>
          <w:tcPr>
            <w:tcW w:w="1272" w:type="dxa"/>
          </w:tcPr>
          <w:p w14:paraId="2D435928" w14:textId="77777777" w:rsidR="002B3E94" w:rsidRPr="00E23DB9" w:rsidRDefault="003E7C65" w:rsidP="003C2244">
            <w:pPr>
              <w:pStyle w:val="TABLE-cell"/>
              <w:rPr>
                <w:lang w:val="en-US"/>
              </w:rPr>
            </w:pPr>
            <w:r>
              <w:rPr>
                <w:lang w:val="en-US"/>
              </w:rPr>
              <w:t>Start t</w:t>
            </w:r>
            <w:r w:rsidR="002B3E94" w:rsidRPr="00E23DB9">
              <w:rPr>
                <w:lang w:val="en-US"/>
              </w:rPr>
              <w:t>ime</w:t>
            </w:r>
          </w:p>
        </w:tc>
        <w:tc>
          <w:tcPr>
            <w:tcW w:w="2888" w:type="dxa"/>
          </w:tcPr>
          <w:p w14:paraId="0BC02309" w14:textId="1A3EAE71" w:rsidR="002B3E94" w:rsidRPr="00E23DB9" w:rsidRDefault="002B3E94" w:rsidP="003C2244">
            <w:pPr>
              <w:pStyle w:val="TABLE-cell"/>
              <w:rPr>
                <w:lang w:val="en-US"/>
              </w:rPr>
            </w:pPr>
            <w:r w:rsidRPr="00E23DB9">
              <w:rPr>
                <w:color w:val="000000"/>
                <w:lang w:val="en-US"/>
              </w:rPr>
              <w:t xml:space="preserve">The </w:t>
            </w:r>
            <w:r w:rsidR="00DE288F">
              <w:rPr>
                <w:color w:val="000000"/>
                <w:lang w:val="en-US"/>
              </w:rPr>
              <w:t xml:space="preserve">actual </w:t>
            </w:r>
            <w:r w:rsidRPr="00E23DB9">
              <w:rPr>
                <w:color w:val="000000"/>
                <w:lang w:val="en-US"/>
              </w:rPr>
              <w:t xml:space="preserve">starting time of </w:t>
            </w:r>
            <w:r w:rsidR="00655146">
              <w:rPr>
                <w:color w:val="000000"/>
                <w:lang w:val="en-US"/>
              </w:rPr>
              <w:t xml:space="preserve">information in the </w:t>
            </w:r>
            <w:r w:rsidR="00655146" w:rsidRPr="00655146">
              <w:rPr>
                <w:i/>
                <w:color w:val="000000"/>
                <w:lang w:val="en-US"/>
              </w:rPr>
              <w:t>job response</w:t>
            </w:r>
            <w:r w:rsidR="00DE288F">
              <w:rPr>
                <w:color w:val="000000"/>
                <w:lang w:val="en-US"/>
              </w:rPr>
              <w:t>.</w:t>
            </w:r>
          </w:p>
        </w:tc>
        <w:tc>
          <w:tcPr>
            <w:tcW w:w="1227" w:type="dxa"/>
          </w:tcPr>
          <w:p w14:paraId="650CB907" w14:textId="77777777" w:rsidR="002B3E94" w:rsidRPr="00E23DB9" w:rsidRDefault="002B3E94" w:rsidP="003C2244">
            <w:pPr>
              <w:pStyle w:val="TABLE-cell"/>
              <w:rPr>
                <w:color w:val="000000"/>
                <w:lang w:val="en-US"/>
              </w:rPr>
            </w:pPr>
            <w:r w:rsidRPr="00E23DB9">
              <w:rPr>
                <w:color w:val="000000"/>
                <w:lang w:val="en-US"/>
              </w:rPr>
              <w:t>1999-10-27 8:33 UTC</w:t>
            </w:r>
          </w:p>
        </w:tc>
        <w:tc>
          <w:tcPr>
            <w:tcW w:w="1228" w:type="dxa"/>
          </w:tcPr>
          <w:p w14:paraId="34233A8E" w14:textId="77777777" w:rsidR="002B3E94" w:rsidRPr="00E23DB9" w:rsidRDefault="002B3E94" w:rsidP="003C2244">
            <w:pPr>
              <w:pStyle w:val="TABLE-cell"/>
              <w:rPr>
                <w:color w:val="000000"/>
                <w:lang w:val="en-US"/>
              </w:rPr>
            </w:pPr>
            <w:r>
              <w:rPr>
                <w:color w:val="000000"/>
                <w:lang w:val="en-US"/>
              </w:rPr>
              <w:t>2011-03-07 09:31</w:t>
            </w:r>
          </w:p>
        </w:tc>
        <w:tc>
          <w:tcPr>
            <w:tcW w:w="1227" w:type="dxa"/>
          </w:tcPr>
          <w:p w14:paraId="468A1A79" w14:textId="77777777" w:rsidR="002B3E94" w:rsidRPr="00E23DB9" w:rsidRDefault="002B3E94" w:rsidP="003C2244">
            <w:pPr>
              <w:pStyle w:val="TABLE-cell"/>
              <w:rPr>
                <w:color w:val="000000"/>
                <w:lang w:val="en-US"/>
              </w:rPr>
            </w:pPr>
            <w:r>
              <w:rPr>
                <w:color w:val="000000"/>
                <w:lang w:val="en-US"/>
              </w:rPr>
              <w:t>2011-03-10 15:12</w:t>
            </w:r>
          </w:p>
        </w:tc>
        <w:tc>
          <w:tcPr>
            <w:tcW w:w="1228" w:type="dxa"/>
          </w:tcPr>
          <w:p w14:paraId="3B267956" w14:textId="77777777" w:rsidR="002B3E94" w:rsidRPr="00E23DB9" w:rsidRDefault="002B3E94" w:rsidP="003C2244">
            <w:pPr>
              <w:pStyle w:val="TABLE-cell"/>
              <w:rPr>
                <w:color w:val="000000"/>
                <w:lang w:val="en-US"/>
              </w:rPr>
            </w:pPr>
            <w:r>
              <w:rPr>
                <w:color w:val="000000"/>
                <w:lang w:val="en-US"/>
              </w:rPr>
              <w:t>2011-03-07 08:01</w:t>
            </w:r>
          </w:p>
        </w:tc>
      </w:tr>
      <w:tr w:rsidR="002B3E94" w:rsidRPr="00E23DB9" w14:paraId="15A82E97" w14:textId="77777777" w:rsidTr="003C2244">
        <w:trPr>
          <w:jc w:val="center"/>
        </w:trPr>
        <w:tc>
          <w:tcPr>
            <w:tcW w:w="1272" w:type="dxa"/>
          </w:tcPr>
          <w:p w14:paraId="63A01135" w14:textId="77777777" w:rsidR="002B3E94" w:rsidRPr="00E23DB9" w:rsidRDefault="003E7C65" w:rsidP="003C2244">
            <w:pPr>
              <w:pStyle w:val="TABLE-cell"/>
              <w:rPr>
                <w:lang w:val="en-US"/>
              </w:rPr>
            </w:pPr>
            <w:r>
              <w:rPr>
                <w:lang w:val="en-US"/>
              </w:rPr>
              <w:t>End t</w:t>
            </w:r>
            <w:r w:rsidR="002B3E94" w:rsidRPr="00E23DB9">
              <w:rPr>
                <w:lang w:val="en-US"/>
              </w:rPr>
              <w:t>ime</w:t>
            </w:r>
          </w:p>
        </w:tc>
        <w:tc>
          <w:tcPr>
            <w:tcW w:w="2888" w:type="dxa"/>
          </w:tcPr>
          <w:p w14:paraId="0EC0FFD0" w14:textId="7CD209D9" w:rsidR="002B3E94" w:rsidRPr="00E23DB9" w:rsidRDefault="002B3E94" w:rsidP="003C2244">
            <w:pPr>
              <w:pStyle w:val="TABLE-cell"/>
              <w:rPr>
                <w:lang w:val="en-US"/>
              </w:rPr>
            </w:pPr>
            <w:r w:rsidRPr="00E23DB9">
              <w:rPr>
                <w:color w:val="000000"/>
                <w:lang w:val="en-US"/>
              </w:rPr>
              <w:t xml:space="preserve">The </w:t>
            </w:r>
            <w:r w:rsidR="00DE288F">
              <w:rPr>
                <w:color w:val="000000"/>
                <w:lang w:val="en-US"/>
              </w:rPr>
              <w:t xml:space="preserve">actual </w:t>
            </w:r>
            <w:r w:rsidRPr="00E23DB9">
              <w:rPr>
                <w:color w:val="000000"/>
                <w:lang w:val="en-US"/>
              </w:rPr>
              <w:t xml:space="preserve">ending time of </w:t>
            </w:r>
            <w:r w:rsidR="00655146">
              <w:rPr>
                <w:color w:val="000000"/>
                <w:lang w:val="en-US"/>
              </w:rPr>
              <w:t xml:space="preserve">information in the </w:t>
            </w:r>
            <w:r w:rsidR="00655146" w:rsidRPr="00655146">
              <w:rPr>
                <w:i/>
                <w:color w:val="000000"/>
                <w:lang w:val="en-US"/>
              </w:rPr>
              <w:t>job response</w:t>
            </w:r>
            <w:r w:rsidR="00655146">
              <w:rPr>
                <w:color w:val="000000"/>
                <w:lang w:val="en-US"/>
              </w:rPr>
              <w:t>.</w:t>
            </w:r>
          </w:p>
        </w:tc>
        <w:tc>
          <w:tcPr>
            <w:tcW w:w="1227" w:type="dxa"/>
          </w:tcPr>
          <w:p w14:paraId="1D229513" w14:textId="77777777" w:rsidR="002B3E94" w:rsidRPr="00E23DB9" w:rsidRDefault="002B3E94" w:rsidP="003C2244">
            <w:pPr>
              <w:pStyle w:val="TABLE-cell"/>
              <w:rPr>
                <w:color w:val="000000"/>
                <w:lang w:val="en-US"/>
              </w:rPr>
            </w:pPr>
            <w:r w:rsidRPr="00E23DB9">
              <w:rPr>
                <w:color w:val="000000"/>
                <w:lang w:val="en-US"/>
              </w:rPr>
              <w:t>1999-10-27 16:55 UTC</w:t>
            </w:r>
          </w:p>
        </w:tc>
        <w:tc>
          <w:tcPr>
            <w:tcW w:w="1228" w:type="dxa"/>
          </w:tcPr>
          <w:p w14:paraId="52BDAA74" w14:textId="77777777" w:rsidR="002B3E94" w:rsidRPr="00E23DB9" w:rsidRDefault="002B3E94" w:rsidP="003C2244">
            <w:pPr>
              <w:pStyle w:val="TABLE-cell"/>
              <w:rPr>
                <w:color w:val="000000"/>
                <w:lang w:val="en-US"/>
              </w:rPr>
            </w:pPr>
            <w:r>
              <w:rPr>
                <w:color w:val="000000"/>
                <w:lang w:val="en-US"/>
              </w:rPr>
              <w:t>2011-03-10 11:15</w:t>
            </w:r>
          </w:p>
        </w:tc>
        <w:tc>
          <w:tcPr>
            <w:tcW w:w="1227" w:type="dxa"/>
          </w:tcPr>
          <w:p w14:paraId="514118F4" w14:textId="77777777" w:rsidR="002B3E94" w:rsidRPr="00E23DB9" w:rsidRDefault="002B3E94" w:rsidP="003C2244">
            <w:pPr>
              <w:pStyle w:val="TABLE-cell"/>
              <w:rPr>
                <w:color w:val="000000"/>
                <w:lang w:val="en-US"/>
              </w:rPr>
            </w:pPr>
            <w:r>
              <w:rPr>
                <w:color w:val="000000"/>
                <w:lang w:val="en-US"/>
              </w:rPr>
              <w:t>2011-03-10 18:00</w:t>
            </w:r>
          </w:p>
        </w:tc>
        <w:tc>
          <w:tcPr>
            <w:tcW w:w="1228" w:type="dxa"/>
          </w:tcPr>
          <w:p w14:paraId="4967294C" w14:textId="77777777" w:rsidR="002B3E94" w:rsidRPr="00E23DB9" w:rsidRDefault="002B3E94" w:rsidP="003C2244">
            <w:pPr>
              <w:pStyle w:val="TABLE-cell"/>
              <w:rPr>
                <w:color w:val="000000"/>
                <w:lang w:val="en-US"/>
              </w:rPr>
            </w:pPr>
            <w:r>
              <w:rPr>
                <w:color w:val="000000"/>
                <w:lang w:val="en-US"/>
              </w:rPr>
              <w:t>2011-03-07 08:31</w:t>
            </w:r>
          </w:p>
        </w:tc>
      </w:tr>
      <w:tr w:rsidR="002B3E94" w:rsidRPr="00E23DB9" w14:paraId="3E9692F1" w14:textId="77777777" w:rsidTr="003C2244">
        <w:trPr>
          <w:jc w:val="center"/>
        </w:trPr>
        <w:tc>
          <w:tcPr>
            <w:tcW w:w="1272" w:type="dxa"/>
          </w:tcPr>
          <w:p w14:paraId="7010127F" w14:textId="77777777" w:rsidR="002B3E94" w:rsidRPr="00E23DB9" w:rsidRDefault="003E7C65" w:rsidP="003C2244">
            <w:pPr>
              <w:pStyle w:val="TABLE-cell"/>
              <w:rPr>
                <w:lang w:val="en-US"/>
              </w:rPr>
            </w:pPr>
            <w:r>
              <w:rPr>
                <w:lang w:val="en-US"/>
              </w:rPr>
              <w:t>Hierarchy s</w:t>
            </w:r>
            <w:r w:rsidR="002B3E94" w:rsidRPr="00E23DB9">
              <w:rPr>
                <w:lang w:val="en-US"/>
              </w:rPr>
              <w:t>cope</w:t>
            </w:r>
          </w:p>
        </w:tc>
        <w:tc>
          <w:tcPr>
            <w:tcW w:w="2888" w:type="dxa"/>
          </w:tcPr>
          <w:p w14:paraId="33A28275" w14:textId="77777777" w:rsidR="002B3E94" w:rsidRPr="00E23DB9" w:rsidRDefault="002B3E94" w:rsidP="003C2244">
            <w:pPr>
              <w:pStyle w:val="TABLE-cell"/>
              <w:rPr>
                <w:lang w:val="en-US"/>
              </w:rPr>
            </w:pPr>
            <w:r w:rsidRPr="00E23DB9">
              <w:rPr>
                <w:lang w:val="en-US"/>
              </w:rPr>
              <w:t xml:space="preserve">Identifies where the exchanged information fits within the role based equipment hierarchy. </w:t>
            </w:r>
          </w:p>
        </w:tc>
        <w:tc>
          <w:tcPr>
            <w:tcW w:w="1227" w:type="dxa"/>
          </w:tcPr>
          <w:p w14:paraId="7C7380C4" w14:textId="168B52F6" w:rsidR="002B3E94" w:rsidRPr="00E23DB9" w:rsidRDefault="002B3E94" w:rsidP="003C2244">
            <w:pPr>
              <w:pStyle w:val="TABLE-cell"/>
              <w:rPr>
                <w:lang w:val="en-US"/>
              </w:rPr>
            </w:pPr>
            <w:r w:rsidRPr="00E23DB9">
              <w:rPr>
                <w:lang w:val="en-US"/>
              </w:rPr>
              <w:t xml:space="preserve">East Wing </w:t>
            </w:r>
            <w:r w:rsidR="00BA266E">
              <w:rPr>
                <w:lang w:val="en-US"/>
              </w:rPr>
              <w:t>m</w:t>
            </w:r>
            <w:r w:rsidRPr="00E23DB9">
              <w:rPr>
                <w:lang w:val="en-US"/>
              </w:rPr>
              <w:t xml:space="preserve">anufacturing </w:t>
            </w:r>
            <w:r w:rsidR="00BA266E">
              <w:rPr>
                <w:lang w:val="en-US"/>
              </w:rPr>
              <w:t>l</w:t>
            </w:r>
            <w:r w:rsidRPr="00E23DB9">
              <w:rPr>
                <w:lang w:val="en-US"/>
              </w:rPr>
              <w:t>ine #2</w:t>
            </w:r>
          </w:p>
        </w:tc>
        <w:tc>
          <w:tcPr>
            <w:tcW w:w="1228" w:type="dxa"/>
          </w:tcPr>
          <w:p w14:paraId="761FDD3B" w14:textId="79FA6973" w:rsidR="002B3E94" w:rsidRPr="00E23DB9" w:rsidRDefault="002B3E94" w:rsidP="003C2244">
            <w:pPr>
              <w:pStyle w:val="TABLE-cell"/>
              <w:rPr>
                <w:lang w:val="en-US"/>
              </w:rPr>
            </w:pPr>
            <w:r w:rsidRPr="00E23DB9">
              <w:rPr>
                <w:lang w:val="en-US"/>
              </w:rPr>
              <w:t xml:space="preserve">CNC </w:t>
            </w:r>
            <w:r w:rsidR="00BA266E">
              <w:rPr>
                <w:lang w:val="en-US"/>
              </w:rPr>
              <w:t>m</w:t>
            </w:r>
            <w:r w:rsidRPr="00E23DB9">
              <w:rPr>
                <w:lang w:val="en-US"/>
              </w:rPr>
              <w:t>achine</w:t>
            </w:r>
          </w:p>
          <w:p w14:paraId="3F770E5B" w14:textId="77777777" w:rsidR="002B3E94" w:rsidRPr="00E23DB9" w:rsidRDefault="002B3E94" w:rsidP="003C2244">
            <w:pPr>
              <w:pStyle w:val="TABLE-cell"/>
              <w:rPr>
                <w:lang w:val="en-US"/>
              </w:rPr>
            </w:pPr>
            <w:r w:rsidRPr="00E23DB9">
              <w:rPr>
                <w:lang w:val="en-US"/>
              </w:rPr>
              <w:t>Asset ID 13465</w:t>
            </w:r>
          </w:p>
        </w:tc>
        <w:tc>
          <w:tcPr>
            <w:tcW w:w="1227" w:type="dxa"/>
          </w:tcPr>
          <w:p w14:paraId="556E7E84" w14:textId="16AC68ED" w:rsidR="002B3E94" w:rsidRPr="00E23DB9" w:rsidRDefault="002B3E94" w:rsidP="003C2244">
            <w:pPr>
              <w:pStyle w:val="TABLE-cell"/>
              <w:rPr>
                <w:lang w:val="en-US"/>
              </w:rPr>
            </w:pPr>
            <w:r w:rsidRPr="00E23DB9">
              <w:rPr>
                <w:lang w:val="en-US"/>
              </w:rPr>
              <w:t xml:space="preserve">Test </w:t>
            </w:r>
            <w:r w:rsidR="00BA266E">
              <w:rPr>
                <w:lang w:val="en-US"/>
              </w:rPr>
              <w:t>c</w:t>
            </w:r>
            <w:r w:rsidRPr="00E23DB9">
              <w:rPr>
                <w:lang w:val="en-US"/>
              </w:rPr>
              <w:t>ell 4</w:t>
            </w:r>
          </w:p>
          <w:p w14:paraId="0AF87668" w14:textId="77777777" w:rsidR="002B3E94" w:rsidRPr="00E23DB9" w:rsidRDefault="002B3E94" w:rsidP="003C2244">
            <w:pPr>
              <w:pStyle w:val="TABLE-cell"/>
              <w:rPr>
                <w:lang w:val="en-US"/>
              </w:rPr>
            </w:pPr>
            <w:r w:rsidRPr="00E23DB9">
              <w:rPr>
                <w:lang w:val="en-US"/>
              </w:rPr>
              <w:t>Receiving</w:t>
            </w:r>
          </w:p>
        </w:tc>
        <w:tc>
          <w:tcPr>
            <w:tcW w:w="1228" w:type="dxa"/>
          </w:tcPr>
          <w:p w14:paraId="78E32F32" w14:textId="77777777" w:rsidR="002B3E94" w:rsidRPr="00E23DB9" w:rsidRDefault="002B3E94" w:rsidP="003C2244">
            <w:pPr>
              <w:pStyle w:val="TABLE-cell"/>
              <w:rPr>
                <w:lang w:val="en-US"/>
              </w:rPr>
            </w:pPr>
            <w:r w:rsidRPr="00E23DB9">
              <w:rPr>
                <w:lang w:val="en-US"/>
              </w:rPr>
              <w:t>Zone B</w:t>
            </w:r>
          </w:p>
        </w:tc>
      </w:tr>
      <w:tr w:rsidR="00BF51A9" w:rsidRPr="001926A7" w14:paraId="12570BB6" w14:textId="77777777" w:rsidTr="003C2244">
        <w:trPr>
          <w:jc w:val="center"/>
        </w:trPr>
        <w:tc>
          <w:tcPr>
            <w:tcW w:w="1272" w:type="dxa"/>
            <w:tcBorders>
              <w:top w:val="single" w:sz="4" w:space="0" w:color="000000"/>
              <w:left w:val="single" w:sz="4" w:space="0" w:color="000000"/>
              <w:bottom w:val="single" w:sz="4" w:space="0" w:color="000000"/>
              <w:right w:val="single" w:sz="4" w:space="0" w:color="000000"/>
            </w:tcBorders>
          </w:tcPr>
          <w:p w14:paraId="05736EE0" w14:textId="77777777" w:rsidR="00BF51A9" w:rsidRPr="001926A7" w:rsidRDefault="00BF51A9" w:rsidP="003C2244">
            <w:pPr>
              <w:pStyle w:val="TABLE-cell"/>
              <w:jc w:val="both"/>
              <w:rPr>
                <w:szCs w:val="16"/>
                <w:lang w:val="en-US"/>
              </w:rPr>
            </w:pPr>
            <w:r w:rsidRPr="001926A7">
              <w:rPr>
                <w:szCs w:val="16"/>
              </w:rPr>
              <w:t>Job state</w:t>
            </w:r>
          </w:p>
        </w:tc>
        <w:tc>
          <w:tcPr>
            <w:tcW w:w="2888" w:type="dxa"/>
            <w:tcBorders>
              <w:top w:val="single" w:sz="4" w:space="0" w:color="000000"/>
              <w:left w:val="single" w:sz="4" w:space="0" w:color="000000"/>
              <w:bottom w:val="single" w:sz="4" w:space="0" w:color="000000"/>
              <w:right w:val="single" w:sz="4" w:space="0" w:color="000000"/>
            </w:tcBorders>
          </w:tcPr>
          <w:p w14:paraId="189E2D7A" w14:textId="77777777" w:rsidR="00BF51A9" w:rsidRPr="006F6A61" w:rsidRDefault="00BF51A9" w:rsidP="003C2244">
            <w:pPr>
              <w:autoSpaceDE w:val="0"/>
              <w:autoSpaceDN w:val="0"/>
              <w:adjustRightInd w:val="0"/>
              <w:spacing w:before="60" w:after="60"/>
              <w:rPr>
                <w:i/>
                <w:sz w:val="16"/>
                <w:szCs w:val="16"/>
              </w:rPr>
            </w:pPr>
            <w:r w:rsidRPr="001926A7">
              <w:rPr>
                <w:sz w:val="16"/>
                <w:szCs w:val="16"/>
              </w:rPr>
              <w:t xml:space="preserve">Indicates the state of the </w:t>
            </w:r>
            <w:r w:rsidRPr="006F6A61">
              <w:rPr>
                <w:i/>
                <w:sz w:val="16"/>
                <w:szCs w:val="16"/>
              </w:rPr>
              <w:t xml:space="preserve">work response. </w:t>
            </w:r>
          </w:p>
          <w:p w14:paraId="6A2B7278" w14:textId="77777777" w:rsidR="00BF6BD4" w:rsidRDefault="00BF51A9" w:rsidP="003C2244">
            <w:pPr>
              <w:autoSpaceDE w:val="0"/>
              <w:autoSpaceDN w:val="0"/>
              <w:adjustRightInd w:val="0"/>
              <w:spacing w:before="60" w:after="60"/>
              <w:rPr>
                <w:sz w:val="16"/>
                <w:szCs w:val="16"/>
              </w:rPr>
            </w:pPr>
            <w:r w:rsidRPr="001926A7">
              <w:rPr>
                <w:sz w:val="16"/>
                <w:szCs w:val="16"/>
              </w:rPr>
              <w:t xml:space="preserve">Defined values are: </w:t>
            </w:r>
          </w:p>
          <w:p w14:paraId="118C1A74" w14:textId="7F83F85D" w:rsidR="001A059D" w:rsidRDefault="001A059D" w:rsidP="00C72C20">
            <w:pPr>
              <w:pStyle w:val="ListParagraph"/>
              <w:numPr>
                <w:ilvl w:val="0"/>
                <w:numId w:val="67"/>
              </w:numPr>
              <w:autoSpaceDE w:val="0"/>
              <w:autoSpaceDN w:val="0"/>
              <w:adjustRightInd w:val="0"/>
              <w:spacing w:before="60" w:after="60"/>
              <w:ind w:left="230" w:hanging="230"/>
              <w:jc w:val="left"/>
              <w:rPr>
                <w:sz w:val="16"/>
                <w:szCs w:val="16"/>
              </w:rPr>
            </w:pPr>
            <w:r>
              <w:rPr>
                <w:sz w:val="16"/>
                <w:szCs w:val="16"/>
              </w:rPr>
              <w:t>w</w:t>
            </w:r>
            <w:r w:rsidR="00E51827" w:rsidRPr="00EE13BC">
              <w:rPr>
                <w:sz w:val="16"/>
                <w:szCs w:val="16"/>
              </w:rPr>
              <w:t xml:space="preserve">aiting, </w:t>
            </w:r>
          </w:p>
          <w:p w14:paraId="5525075F" w14:textId="77777777" w:rsidR="001A059D" w:rsidRDefault="00E51827"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r</w:t>
            </w:r>
            <w:r w:rsidR="00BF6BD4" w:rsidRPr="00EE13BC">
              <w:rPr>
                <w:sz w:val="16"/>
                <w:szCs w:val="16"/>
              </w:rPr>
              <w:t xml:space="preserve">eady, </w:t>
            </w:r>
          </w:p>
          <w:p w14:paraId="286004A1" w14:textId="77777777" w:rsidR="001A059D" w:rsidRDefault="00BF6BD4"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 xml:space="preserve">running, </w:t>
            </w:r>
          </w:p>
          <w:p w14:paraId="3BFF7D55" w14:textId="77777777" w:rsidR="001A059D" w:rsidRDefault="00BF6BD4"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c</w:t>
            </w:r>
            <w:r w:rsidR="00BF51A9" w:rsidRPr="00EE13BC">
              <w:rPr>
                <w:sz w:val="16"/>
                <w:szCs w:val="16"/>
              </w:rPr>
              <w:t>om</w:t>
            </w:r>
            <w:r w:rsidRPr="00EE13BC">
              <w:rPr>
                <w:sz w:val="16"/>
                <w:szCs w:val="16"/>
              </w:rPr>
              <w:t xml:space="preserve">pleted, </w:t>
            </w:r>
          </w:p>
          <w:p w14:paraId="5B4C6EB3" w14:textId="77777777" w:rsidR="001A059D" w:rsidRDefault="00BF6BD4"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 xml:space="preserve">aborted, </w:t>
            </w:r>
          </w:p>
          <w:p w14:paraId="652F0AE0" w14:textId="77777777" w:rsidR="001A059D" w:rsidRDefault="00BF6BD4"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 xml:space="preserve">held, </w:t>
            </w:r>
          </w:p>
          <w:p w14:paraId="6B38D47A" w14:textId="43B0E72F" w:rsidR="001A059D" w:rsidRDefault="00E3713D"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suspended</w:t>
            </w:r>
            <w:r w:rsidR="00BF6BD4" w:rsidRPr="00EE13BC">
              <w:rPr>
                <w:sz w:val="16"/>
                <w:szCs w:val="16"/>
              </w:rPr>
              <w:t xml:space="preserve">, </w:t>
            </w:r>
            <w:r w:rsidR="001A059D">
              <w:rPr>
                <w:sz w:val="16"/>
                <w:szCs w:val="16"/>
              </w:rPr>
              <w:t>and</w:t>
            </w:r>
          </w:p>
          <w:p w14:paraId="38713FDF" w14:textId="0E339070" w:rsidR="00BF51A9" w:rsidRPr="00EE13BC" w:rsidRDefault="00BF6BD4" w:rsidP="00C72C20">
            <w:pPr>
              <w:pStyle w:val="ListParagraph"/>
              <w:numPr>
                <w:ilvl w:val="0"/>
                <w:numId w:val="67"/>
              </w:numPr>
              <w:autoSpaceDE w:val="0"/>
              <w:autoSpaceDN w:val="0"/>
              <w:adjustRightInd w:val="0"/>
              <w:spacing w:before="60" w:after="60"/>
              <w:ind w:left="230" w:hanging="230"/>
              <w:jc w:val="left"/>
              <w:rPr>
                <w:sz w:val="16"/>
                <w:szCs w:val="16"/>
              </w:rPr>
            </w:pPr>
            <w:r w:rsidRPr="00EE13BC">
              <w:rPr>
                <w:sz w:val="16"/>
                <w:szCs w:val="16"/>
              </w:rPr>
              <w:t>c</w:t>
            </w:r>
            <w:r w:rsidR="00BF51A9" w:rsidRPr="00EE13BC">
              <w:rPr>
                <w:sz w:val="16"/>
                <w:szCs w:val="16"/>
              </w:rPr>
              <w:t xml:space="preserve">losed. </w:t>
            </w:r>
          </w:p>
        </w:tc>
        <w:tc>
          <w:tcPr>
            <w:tcW w:w="1227" w:type="dxa"/>
            <w:tcBorders>
              <w:top w:val="single" w:sz="4" w:space="0" w:color="000000"/>
              <w:left w:val="single" w:sz="4" w:space="0" w:color="000000"/>
              <w:bottom w:val="single" w:sz="4" w:space="0" w:color="000000"/>
              <w:right w:val="single" w:sz="4" w:space="0" w:color="000000"/>
            </w:tcBorders>
          </w:tcPr>
          <w:p w14:paraId="6BAC2633" w14:textId="77777777" w:rsidR="00BF51A9" w:rsidRPr="001926A7" w:rsidRDefault="00BF51A9" w:rsidP="003C2244">
            <w:pPr>
              <w:pStyle w:val="TABLE-cell"/>
              <w:jc w:val="both"/>
              <w:rPr>
                <w:szCs w:val="16"/>
                <w:lang w:val="en-US"/>
              </w:rPr>
            </w:pPr>
            <w:r w:rsidRPr="001926A7">
              <w:rPr>
                <w:szCs w:val="16"/>
              </w:rPr>
              <w:t>Completed</w:t>
            </w:r>
          </w:p>
        </w:tc>
        <w:tc>
          <w:tcPr>
            <w:tcW w:w="1228" w:type="dxa"/>
            <w:tcBorders>
              <w:top w:val="single" w:sz="4" w:space="0" w:color="000000"/>
              <w:left w:val="single" w:sz="4" w:space="0" w:color="000000"/>
              <w:bottom w:val="single" w:sz="4" w:space="0" w:color="000000"/>
              <w:right w:val="single" w:sz="4" w:space="0" w:color="000000"/>
            </w:tcBorders>
          </w:tcPr>
          <w:p w14:paraId="46426AB6" w14:textId="77777777" w:rsidR="00BF51A9" w:rsidRPr="00BF51A9" w:rsidRDefault="00BF51A9" w:rsidP="003C2244">
            <w:pPr>
              <w:pStyle w:val="TABLE-cell"/>
              <w:jc w:val="both"/>
              <w:rPr>
                <w:szCs w:val="16"/>
                <w:lang w:val="en-US"/>
              </w:rPr>
            </w:pPr>
            <w:r w:rsidRPr="001926A7">
              <w:rPr>
                <w:szCs w:val="16"/>
              </w:rPr>
              <w:t>Closed</w:t>
            </w:r>
          </w:p>
        </w:tc>
        <w:tc>
          <w:tcPr>
            <w:tcW w:w="1227" w:type="dxa"/>
            <w:tcBorders>
              <w:top w:val="single" w:sz="4" w:space="0" w:color="000000"/>
              <w:left w:val="single" w:sz="4" w:space="0" w:color="000000"/>
              <w:bottom w:val="single" w:sz="4" w:space="0" w:color="000000"/>
              <w:right w:val="single" w:sz="4" w:space="0" w:color="000000"/>
            </w:tcBorders>
          </w:tcPr>
          <w:p w14:paraId="7D04AF71" w14:textId="77777777" w:rsidR="00BF51A9" w:rsidRPr="00BF51A9" w:rsidRDefault="00BF51A9" w:rsidP="003C2244">
            <w:pPr>
              <w:pStyle w:val="TABLE-cell"/>
              <w:jc w:val="both"/>
              <w:rPr>
                <w:szCs w:val="16"/>
                <w:lang w:val="en-US"/>
              </w:rPr>
            </w:pPr>
            <w:r w:rsidRPr="001926A7">
              <w:rPr>
                <w:szCs w:val="16"/>
              </w:rPr>
              <w:t>Running</w:t>
            </w:r>
          </w:p>
        </w:tc>
        <w:tc>
          <w:tcPr>
            <w:tcW w:w="1228" w:type="dxa"/>
            <w:tcBorders>
              <w:top w:val="single" w:sz="4" w:space="0" w:color="000000"/>
              <w:left w:val="single" w:sz="4" w:space="0" w:color="000000"/>
              <w:bottom w:val="single" w:sz="4" w:space="0" w:color="000000"/>
              <w:right w:val="single" w:sz="4" w:space="0" w:color="000000"/>
            </w:tcBorders>
          </w:tcPr>
          <w:p w14:paraId="37CB6E66" w14:textId="77777777" w:rsidR="00BF51A9" w:rsidRPr="00BF51A9" w:rsidRDefault="00BF51A9" w:rsidP="003C2244">
            <w:pPr>
              <w:pStyle w:val="TABLE-cell"/>
              <w:jc w:val="both"/>
              <w:rPr>
                <w:szCs w:val="16"/>
                <w:lang w:val="en-US"/>
              </w:rPr>
            </w:pPr>
            <w:r w:rsidRPr="001926A7">
              <w:rPr>
                <w:szCs w:val="16"/>
              </w:rPr>
              <w:t>Paused</w:t>
            </w:r>
          </w:p>
        </w:tc>
      </w:tr>
    </w:tbl>
    <w:p w14:paraId="7A47C561" w14:textId="77777777" w:rsidR="009E6331" w:rsidRPr="00E23DB9" w:rsidRDefault="00564935">
      <w:pPr>
        <w:pStyle w:val="Heading2"/>
      </w:pPr>
      <w:bookmarkStart w:id="513" w:name="_Toc161566472"/>
      <w:bookmarkStart w:id="514" w:name="_Toc389743311"/>
      <w:bookmarkStart w:id="515" w:name="_Toc509087724"/>
      <w:r>
        <w:t xml:space="preserve">Job </w:t>
      </w:r>
      <w:r w:rsidR="00A16EB1">
        <w:t>r</w:t>
      </w:r>
      <w:r w:rsidR="00E23DB9">
        <w:t>esponse</w:t>
      </w:r>
      <w:r w:rsidR="004700F9" w:rsidRPr="00E23DB9">
        <w:t xml:space="preserve"> </w:t>
      </w:r>
      <w:r w:rsidR="009E6331" w:rsidRPr="00E23DB9">
        <w:t>data</w:t>
      </w:r>
      <w:bookmarkEnd w:id="513"/>
      <w:bookmarkEnd w:id="514"/>
      <w:bookmarkEnd w:id="515"/>
      <w:r w:rsidR="009E6331" w:rsidRPr="00E23DB9">
        <w:t xml:space="preserve"> </w:t>
      </w:r>
    </w:p>
    <w:p w14:paraId="2E6C16B2" w14:textId="77777777" w:rsidR="00B638E1" w:rsidRPr="00E23DB9" w:rsidRDefault="00B638E1" w:rsidP="00BE4D77">
      <w:pPr>
        <w:pStyle w:val="PARAGRAPH"/>
        <w:rPr>
          <w:lang w:val="en-US"/>
        </w:rPr>
      </w:pPr>
      <w:r w:rsidRPr="00E23DB9">
        <w:rPr>
          <w:lang w:val="en-US"/>
        </w:rPr>
        <w:t xml:space="preserve">Other information related to the actual work made shall be presented as </w:t>
      </w:r>
      <w:r w:rsidR="004F728B" w:rsidRPr="00A402F7">
        <w:rPr>
          <w:i/>
          <w:lang w:val="en-US"/>
        </w:rPr>
        <w:t xml:space="preserve">job </w:t>
      </w:r>
      <w:r w:rsidR="00E23DB9" w:rsidRPr="00A402F7">
        <w:rPr>
          <w:i/>
          <w:lang w:val="en-US"/>
        </w:rPr>
        <w:t>response</w:t>
      </w:r>
      <w:r w:rsidR="004700F9" w:rsidRPr="00A402F7">
        <w:rPr>
          <w:i/>
          <w:lang w:val="en-US"/>
        </w:rPr>
        <w:t xml:space="preserve"> </w:t>
      </w:r>
      <w:r w:rsidRPr="00A402F7">
        <w:rPr>
          <w:i/>
          <w:lang w:val="en-US"/>
        </w:rPr>
        <w:t>data</w:t>
      </w:r>
      <w:r w:rsidRPr="00E23DB9">
        <w:rPr>
          <w:lang w:val="en-US"/>
        </w:rPr>
        <w:t xml:space="preserve">. </w:t>
      </w:r>
    </w:p>
    <w:p w14:paraId="03AF7945" w14:textId="5CF9C606" w:rsidR="00A54EE8" w:rsidRDefault="00794CD2" w:rsidP="00BE4D77">
      <w:pPr>
        <w:pStyle w:val="PARAGRAPH"/>
        <w:rPr>
          <w:lang w:val="en-US"/>
        </w:rPr>
      </w:pPr>
      <w:bookmarkStart w:id="516" w:name="_Toc161566473"/>
      <w:r w:rsidRPr="00E23DB9">
        <w:rPr>
          <w:lang w:val="en-US"/>
        </w:rPr>
        <w:t xml:space="preserve">The attributes for </w:t>
      </w:r>
      <w:r w:rsidR="004F728B" w:rsidRPr="009A66F1">
        <w:rPr>
          <w:i/>
          <w:lang w:val="en-US"/>
        </w:rPr>
        <w:t xml:space="preserve">job </w:t>
      </w:r>
      <w:r w:rsidR="00E23DB9" w:rsidRPr="009A66F1">
        <w:rPr>
          <w:i/>
          <w:lang w:val="en-US"/>
        </w:rPr>
        <w:t>response</w:t>
      </w:r>
      <w:r w:rsidRPr="00E23DB9">
        <w:rPr>
          <w:lang w:val="en-US"/>
        </w:rPr>
        <w:t xml:space="preserve"> data are defined in</w:t>
      </w:r>
      <w:r w:rsidR="00356781">
        <w:rPr>
          <w:lang w:val="en-US"/>
        </w:rPr>
        <w:t xml:space="preserve"> </w:t>
      </w:r>
      <w:r w:rsidR="00020DF0">
        <w:rPr>
          <w:lang w:val="en-US"/>
        </w:rPr>
        <w:t>Part</w:t>
      </w:r>
      <w:r w:rsidR="00356781">
        <w:rPr>
          <w:lang w:val="en-US"/>
        </w:rPr>
        <w:t xml:space="preserve"> 2 of this standard</w:t>
      </w:r>
      <w:r w:rsidR="00C12403">
        <w:rPr>
          <w:lang w:val="en-US"/>
        </w:rPr>
        <w:t xml:space="preserve"> </w:t>
      </w:r>
      <w:r w:rsidR="003E7C65">
        <w:rPr>
          <w:lang w:val="en-US"/>
        </w:rPr>
        <w:t xml:space="preserve">as </w:t>
      </w:r>
      <w:r w:rsidR="003E7C65" w:rsidRPr="009A66F1">
        <w:rPr>
          <w:i/>
          <w:lang w:val="en-US"/>
        </w:rPr>
        <w:t>segment d</w:t>
      </w:r>
      <w:r w:rsidR="00E23DB9" w:rsidRPr="009A66F1">
        <w:rPr>
          <w:i/>
          <w:lang w:val="en-US"/>
        </w:rPr>
        <w:t>ata</w:t>
      </w:r>
      <w:r w:rsidRPr="00E23DB9">
        <w:rPr>
          <w:lang w:val="en-US"/>
        </w:rPr>
        <w:t xml:space="preserve">. </w:t>
      </w:r>
    </w:p>
    <w:p w14:paraId="7DCBEDEE" w14:textId="193B79C0" w:rsidR="00794CD2" w:rsidRDefault="00A54EE8" w:rsidP="00BE4D77">
      <w:pPr>
        <w:pStyle w:val="PARAGRAPH"/>
        <w:rPr>
          <w:lang w:val="en-US"/>
        </w:rPr>
      </w:pPr>
      <w:r>
        <w:rPr>
          <w:lang w:val="en-US"/>
        </w:rPr>
        <w:lastRenderedPageBreak/>
        <w:t xml:space="preserve">A </w:t>
      </w:r>
      <w:r w:rsidRPr="00084CED">
        <w:rPr>
          <w:i/>
          <w:lang w:val="en-US"/>
        </w:rPr>
        <w:t>job response data</w:t>
      </w:r>
      <w:r>
        <w:rPr>
          <w:lang w:val="en-US"/>
        </w:rPr>
        <w:t xml:space="preserve"> object may be made up of zero or more nested </w:t>
      </w:r>
      <w:r w:rsidRPr="00084CED">
        <w:rPr>
          <w:i/>
          <w:lang w:val="en-US"/>
        </w:rPr>
        <w:t>job response data</w:t>
      </w:r>
      <w:r>
        <w:rPr>
          <w:lang w:val="en-US"/>
        </w:rPr>
        <w:t xml:space="preserve"> objects.</w:t>
      </w:r>
    </w:p>
    <w:p w14:paraId="626ABB60" w14:textId="3E895CB3" w:rsidR="0020462E" w:rsidRPr="00582085" w:rsidRDefault="003D44C6" w:rsidP="0020462E">
      <w:pPr>
        <w:pStyle w:val="PARAGRAPH"/>
        <w:rPr>
          <w:lang w:val="en-US"/>
        </w:rPr>
      </w:pPr>
      <w:r>
        <w:rPr>
          <w:lang w:val="en-US"/>
        </w:rPr>
        <w:fldChar w:fldCharType="begin"/>
      </w:r>
      <w:r>
        <w:rPr>
          <w:lang w:val="en-US"/>
        </w:rPr>
        <w:instrText xml:space="preserve"> REF _Ref485447234 \h </w:instrText>
      </w:r>
      <w:r>
        <w:rPr>
          <w:lang w:val="en-US"/>
        </w:rPr>
      </w:r>
      <w:r>
        <w:rPr>
          <w:lang w:val="en-US"/>
        </w:rPr>
        <w:fldChar w:fldCharType="separate"/>
      </w:r>
      <w:r w:rsidR="001F7D80" w:rsidRPr="00E23DB9">
        <w:t xml:space="preserve">Table </w:t>
      </w:r>
      <w:r w:rsidR="001F7D80">
        <w:rPr>
          <w:noProof/>
        </w:rPr>
        <w:t>69</w:t>
      </w:r>
      <w:r>
        <w:rPr>
          <w:lang w:val="en-US"/>
        </w:rPr>
        <w:fldChar w:fldCharType="end"/>
      </w:r>
      <w:r>
        <w:rPr>
          <w:lang w:val="en-US"/>
        </w:rPr>
        <w:t xml:space="preserve"> </w:t>
      </w:r>
      <w:r w:rsidR="0020462E" w:rsidRPr="00E23DB9">
        <w:rPr>
          <w:lang w:val="en-US"/>
        </w:rPr>
        <w:t>defines the</w:t>
      </w:r>
      <w:r w:rsidR="0020462E">
        <w:rPr>
          <w:lang w:val="en-US"/>
        </w:rPr>
        <w:t xml:space="preserve"> relationship roles</w:t>
      </w:r>
      <w:r w:rsidR="0020462E" w:rsidRPr="00E23DB9">
        <w:rPr>
          <w:lang w:val="en-US"/>
        </w:rPr>
        <w:t xml:space="preserve"> for</w:t>
      </w:r>
      <w:r w:rsidR="0020462E">
        <w:rPr>
          <w:lang w:val="en-US"/>
        </w:rPr>
        <w:t xml:space="preserve"> the</w:t>
      </w:r>
      <w:r w:rsidR="0020462E" w:rsidRPr="00E23DB9">
        <w:rPr>
          <w:lang w:val="en-US"/>
        </w:rPr>
        <w:t xml:space="preserve"> </w:t>
      </w:r>
      <w:r w:rsidR="0020462E">
        <w:rPr>
          <w:i/>
          <w:lang w:val="en-US"/>
        </w:rPr>
        <w:t>job</w:t>
      </w:r>
      <w:r w:rsidR="0020462E" w:rsidRPr="00E23DB9">
        <w:rPr>
          <w:i/>
          <w:lang w:val="en-US"/>
        </w:rPr>
        <w:t xml:space="preserve"> response</w:t>
      </w:r>
      <w:r w:rsidR="0020462E">
        <w:rPr>
          <w:i/>
          <w:lang w:val="en-US"/>
        </w:rPr>
        <w:t xml:space="preserve"> data</w:t>
      </w:r>
      <w:r w:rsidR="0020462E" w:rsidRPr="00E23DB9">
        <w:rPr>
          <w:lang w:val="en-US"/>
        </w:rPr>
        <w:t xml:space="preserve">. </w:t>
      </w:r>
    </w:p>
    <w:p w14:paraId="33A34E7B" w14:textId="2A127AE0" w:rsidR="0020462E" w:rsidRDefault="0020462E" w:rsidP="0020462E">
      <w:pPr>
        <w:pStyle w:val="TABLE-title"/>
      </w:pPr>
      <w:bookmarkStart w:id="517" w:name="_Ref485447234"/>
      <w:bookmarkStart w:id="518" w:name="_Toc509087909"/>
      <w:r w:rsidRPr="00E23DB9">
        <w:t xml:space="preserve">Table </w:t>
      </w:r>
      <w:r>
        <w:fldChar w:fldCharType="begin"/>
      </w:r>
      <w:r>
        <w:instrText xml:space="preserve"> SEQ Table \* ARABIC </w:instrText>
      </w:r>
      <w:r>
        <w:fldChar w:fldCharType="separate"/>
      </w:r>
      <w:r w:rsidR="007A1ADF">
        <w:rPr>
          <w:noProof/>
        </w:rPr>
        <w:t>69</w:t>
      </w:r>
      <w:r>
        <w:fldChar w:fldCharType="end"/>
      </w:r>
      <w:bookmarkEnd w:id="517"/>
      <w:r w:rsidRPr="00E23DB9">
        <w:t xml:space="preserve"> </w:t>
      </w:r>
      <w:r>
        <w:t>–</w:t>
      </w:r>
      <w:r w:rsidRPr="00E23DB9">
        <w:t xml:space="preserve"> </w:t>
      </w:r>
      <w:r>
        <w:t>Job</w:t>
      </w:r>
      <w:r w:rsidRPr="00E23DB9">
        <w:t xml:space="preserve"> response </w:t>
      </w:r>
      <w:r>
        <w:t>data relationship role</w:t>
      </w:r>
      <w:r w:rsidRPr="00E23DB9">
        <w:t>s</w:t>
      </w:r>
      <w:bookmarkEnd w:id="518"/>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5"/>
        <w:gridCol w:w="1265"/>
        <w:gridCol w:w="1265"/>
        <w:gridCol w:w="1890"/>
        <w:gridCol w:w="3315"/>
      </w:tblGrid>
      <w:tr w:rsidR="00F07C56" w:rsidRPr="009432BC" w14:paraId="66411602" w14:textId="77777777" w:rsidTr="00F07C56">
        <w:trPr>
          <w:trHeight w:val="197"/>
          <w:tblHeader/>
        </w:trPr>
        <w:tc>
          <w:tcPr>
            <w:tcW w:w="1440" w:type="dxa"/>
            <w:shd w:val="clear" w:color="auto" w:fill="auto"/>
          </w:tcPr>
          <w:p w14:paraId="1B06A126" w14:textId="77777777" w:rsidR="00F07C56" w:rsidRPr="009432BC" w:rsidRDefault="00F07C56" w:rsidP="00784BB4">
            <w:pPr>
              <w:pStyle w:val="TABLE-col-heading"/>
            </w:pPr>
            <w:r w:rsidRPr="009432BC">
              <w:t>Related Object</w:t>
            </w:r>
          </w:p>
        </w:tc>
        <w:tc>
          <w:tcPr>
            <w:tcW w:w="1440" w:type="dxa"/>
            <w:shd w:val="clear" w:color="auto" w:fill="auto"/>
          </w:tcPr>
          <w:p w14:paraId="6860E7D3" w14:textId="77777777" w:rsidR="00F07C56" w:rsidRPr="009432BC" w:rsidRDefault="00F07C56" w:rsidP="00784BB4">
            <w:pPr>
              <w:pStyle w:val="TABLE-col-heading"/>
            </w:pPr>
            <w:r w:rsidRPr="009432BC">
              <w:t>Role</w:t>
            </w:r>
          </w:p>
        </w:tc>
        <w:tc>
          <w:tcPr>
            <w:tcW w:w="1440" w:type="dxa"/>
            <w:shd w:val="clear" w:color="auto" w:fill="auto"/>
          </w:tcPr>
          <w:p w14:paraId="68AA6C41" w14:textId="77777777" w:rsidR="00F07C56" w:rsidRPr="009432BC" w:rsidRDefault="00F07C56" w:rsidP="00784BB4">
            <w:pPr>
              <w:pStyle w:val="TABLE-col-heading"/>
            </w:pPr>
            <w:r w:rsidRPr="009432BC">
              <w:t>Multiplicity</w:t>
            </w:r>
          </w:p>
        </w:tc>
        <w:tc>
          <w:tcPr>
            <w:tcW w:w="2160" w:type="dxa"/>
          </w:tcPr>
          <w:p w14:paraId="0E07F4D8" w14:textId="0E252396" w:rsidR="00F07C56" w:rsidRPr="009432BC" w:rsidRDefault="00F07C56" w:rsidP="00784BB4">
            <w:pPr>
              <w:pStyle w:val="TABLE-col-heading"/>
            </w:pPr>
            <w:r>
              <w:t>Relationship Name</w:t>
            </w:r>
          </w:p>
        </w:tc>
        <w:tc>
          <w:tcPr>
            <w:tcW w:w="3800" w:type="dxa"/>
            <w:shd w:val="clear" w:color="auto" w:fill="auto"/>
          </w:tcPr>
          <w:p w14:paraId="6D07FB50" w14:textId="3A5C9D36" w:rsidR="00F07C56" w:rsidRPr="009432BC" w:rsidRDefault="00F07C56" w:rsidP="00784BB4">
            <w:pPr>
              <w:pStyle w:val="TABLE-col-heading"/>
            </w:pPr>
            <w:r w:rsidRPr="009432BC">
              <w:t>Description</w:t>
            </w:r>
          </w:p>
        </w:tc>
      </w:tr>
      <w:tr w:rsidR="00F07C56" w:rsidRPr="009432BC" w14:paraId="4D09EF7B" w14:textId="77777777" w:rsidTr="00F07C56">
        <w:trPr>
          <w:trHeight w:val="395"/>
        </w:trPr>
        <w:tc>
          <w:tcPr>
            <w:tcW w:w="1440" w:type="dxa"/>
          </w:tcPr>
          <w:p w14:paraId="69F644EF" w14:textId="77777777" w:rsidR="00F07C56" w:rsidRDefault="00F07C56" w:rsidP="00784BB4">
            <w:pPr>
              <w:pStyle w:val="TABLE-cell"/>
              <w:rPr>
                <w:lang w:val="en-US"/>
              </w:rPr>
            </w:pPr>
            <w:r>
              <w:rPr>
                <w:lang w:val="en-US"/>
              </w:rPr>
              <w:t>Job response</w:t>
            </w:r>
          </w:p>
        </w:tc>
        <w:tc>
          <w:tcPr>
            <w:tcW w:w="1440" w:type="dxa"/>
          </w:tcPr>
          <w:p w14:paraId="27BF687B" w14:textId="77777777" w:rsidR="00F07C56" w:rsidRDefault="00F07C56" w:rsidP="00784BB4">
            <w:pPr>
              <w:pStyle w:val="TABLE-cell"/>
              <w:rPr>
                <w:lang w:val="en-US"/>
              </w:rPr>
            </w:pPr>
            <w:r>
              <w:rPr>
                <w:lang w:val="en-US"/>
              </w:rPr>
              <w:t>Job response</w:t>
            </w:r>
          </w:p>
        </w:tc>
        <w:tc>
          <w:tcPr>
            <w:tcW w:w="1440" w:type="dxa"/>
          </w:tcPr>
          <w:p w14:paraId="7518007C" w14:textId="794FA9A0" w:rsidR="00F07C56" w:rsidRPr="00B625EF" w:rsidRDefault="00F07C56" w:rsidP="00784BB4">
            <w:pPr>
              <w:pStyle w:val="TABLE-cell"/>
              <w:rPr>
                <w:lang w:val="en-US"/>
              </w:rPr>
            </w:pPr>
            <w:r>
              <w:rPr>
                <w:lang w:val="en-US"/>
              </w:rPr>
              <w:t>1</w:t>
            </w:r>
          </w:p>
        </w:tc>
        <w:tc>
          <w:tcPr>
            <w:tcW w:w="2160" w:type="dxa"/>
          </w:tcPr>
          <w:p w14:paraId="191D063D" w14:textId="18D98480" w:rsidR="00F07C56" w:rsidRDefault="00B50D99" w:rsidP="00784BB4">
            <w:pPr>
              <w:pStyle w:val="TABLE-cell"/>
              <w:rPr>
                <w:lang w:val="en-US"/>
              </w:rPr>
            </w:pPr>
            <w:r>
              <w:rPr>
                <w:lang w:val="en-US"/>
              </w:rPr>
              <w:t>Contains</w:t>
            </w:r>
          </w:p>
        </w:tc>
        <w:tc>
          <w:tcPr>
            <w:tcW w:w="3800" w:type="dxa"/>
          </w:tcPr>
          <w:p w14:paraId="34D79207" w14:textId="6248ACE0" w:rsidR="00F07C56" w:rsidRPr="008552A8" w:rsidRDefault="00F07C56" w:rsidP="00784BB4">
            <w:pPr>
              <w:pStyle w:val="TABLE-cell"/>
              <w:rPr>
                <w:lang w:val="en-US"/>
              </w:rPr>
            </w:pPr>
            <w:r>
              <w:rPr>
                <w:lang w:val="en-US"/>
              </w:rPr>
              <w:t xml:space="preserve">The </w:t>
            </w:r>
            <w:r>
              <w:rPr>
                <w:i/>
                <w:lang w:val="en-US"/>
              </w:rPr>
              <w:t>job response</w:t>
            </w:r>
            <w:r>
              <w:rPr>
                <w:lang w:val="en-US"/>
              </w:rPr>
              <w:t xml:space="preserve"> contains in part this </w:t>
            </w:r>
            <w:r>
              <w:rPr>
                <w:i/>
                <w:lang w:val="en-US"/>
              </w:rPr>
              <w:t>job response data(s)</w:t>
            </w:r>
            <w:r>
              <w:rPr>
                <w:lang w:val="en-US"/>
              </w:rPr>
              <w:t>.</w:t>
            </w:r>
          </w:p>
        </w:tc>
      </w:tr>
    </w:tbl>
    <w:p w14:paraId="1373C790" w14:textId="451B9FCD" w:rsidR="009E6331" w:rsidRPr="00E23DB9" w:rsidRDefault="009E6331">
      <w:pPr>
        <w:pStyle w:val="Heading2"/>
      </w:pPr>
      <w:bookmarkStart w:id="519" w:name="_Toc389743312"/>
      <w:bookmarkStart w:id="520" w:name="_Toc509087725"/>
      <w:r w:rsidRPr="00E23DB9">
        <w:t>Personnel actual</w:t>
      </w:r>
      <w:bookmarkEnd w:id="516"/>
      <w:bookmarkEnd w:id="519"/>
      <w:bookmarkEnd w:id="520"/>
    </w:p>
    <w:p w14:paraId="5BBB9BC7" w14:textId="2017D134" w:rsidR="00161F0C" w:rsidRPr="00E23DB9" w:rsidRDefault="00161F0C" w:rsidP="00BE4D77">
      <w:pPr>
        <w:pStyle w:val="PARAGRAPH"/>
        <w:rPr>
          <w:lang w:val="en-US"/>
        </w:rPr>
      </w:pPr>
      <w:bookmarkStart w:id="521" w:name="_Toc161566474"/>
      <w:r>
        <w:rPr>
          <w:lang w:val="en-US"/>
        </w:rPr>
        <w:t xml:space="preserve">The definition of </w:t>
      </w:r>
      <w:r w:rsidR="00084CED">
        <w:rPr>
          <w:lang w:val="en-US"/>
        </w:rPr>
        <w:t xml:space="preserve">this object and the attributes </w:t>
      </w:r>
      <w:r w:rsidRPr="00E23DB9">
        <w:rPr>
          <w:lang w:val="en-US"/>
        </w:rPr>
        <w:t>for this object are defined in</w:t>
      </w:r>
      <w:r w:rsidR="00D671D1">
        <w:rPr>
          <w:lang w:val="en-US"/>
        </w:rPr>
        <w:t xml:space="preserve"> </w:t>
      </w:r>
      <w:r w:rsidR="00020DF0">
        <w:rPr>
          <w:lang w:val="en-US"/>
        </w:rPr>
        <w:t>Part</w:t>
      </w:r>
      <w:r w:rsidR="00356781">
        <w:rPr>
          <w:lang w:val="en-US"/>
        </w:rPr>
        <w:t xml:space="preserve"> 2 of this standard</w:t>
      </w:r>
      <w:r w:rsidRPr="00E23DB9">
        <w:rPr>
          <w:lang w:val="en-US"/>
        </w:rPr>
        <w:t>.</w:t>
      </w:r>
    </w:p>
    <w:p w14:paraId="47541189" w14:textId="1B9A559F" w:rsidR="009E6331" w:rsidRPr="00E23DB9" w:rsidRDefault="009E6331">
      <w:pPr>
        <w:pStyle w:val="Heading2"/>
      </w:pPr>
      <w:bookmarkStart w:id="522" w:name="_Toc389743313"/>
      <w:bookmarkStart w:id="523" w:name="_Toc509087726"/>
      <w:r w:rsidRPr="00E23DB9">
        <w:t>Personnel actual property</w:t>
      </w:r>
      <w:bookmarkEnd w:id="521"/>
      <w:bookmarkEnd w:id="522"/>
      <w:bookmarkEnd w:id="523"/>
    </w:p>
    <w:p w14:paraId="7F31925A" w14:textId="0F4BF05D" w:rsidR="00161F0C" w:rsidRPr="00E23DB9" w:rsidRDefault="00161F0C" w:rsidP="00BE4D77">
      <w:pPr>
        <w:pStyle w:val="PARAGRAPH"/>
        <w:rPr>
          <w:lang w:val="en-US"/>
        </w:rPr>
      </w:pPr>
      <w:bookmarkStart w:id="524" w:name="_Toc161566475"/>
      <w:r>
        <w:rPr>
          <w:lang w:val="en-US"/>
        </w:rPr>
        <w:t xml:space="preserve">The definition of </w:t>
      </w:r>
      <w:r w:rsidR="00084CED">
        <w:rPr>
          <w:lang w:val="en-US"/>
        </w:rPr>
        <w:t xml:space="preserve">this object and the attributes </w:t>
      </w:r>
      <w:r w:rsidRPr="00E23DB9">
        <w:rPr>
          <w:lang w:val="en-US"/>
        </w:rPr>
        <w:t>for this object are defined in</w:t>
      </w:r>
      <w:r w:rsidR="00D671D1">
        <w:rPr>
          <w:lang w:val="en-US"/>
        </w:rPr>
        <w:t xml:space="preserve"> </w:t>
      </w:r>
      <w:r w:rsidR="00020DF0">
        <w:rPr>
          <w:lang w:val="en-US"/>
        </w:rPr>
        <w:t>Part</w:t>
      </w:r>
      <w:r w:rsidR="00356781">
        <w:rPr>
          <w:lang w:val="en-US"/>
        </w:rPr>
        <w:t xml:space="preserve"> 2 of this standard</w:t>
      </w:r>
      <w:r w:rsidRPr="00E23DB9">
        <w:rPr>
          <w:lang w:val="en-US"/>
        </w:rPr>
        <w:t>.</w:t>
      </w:r>
    </w:p>
    <w:p w14:paraId="2BC881E1" w14:textId="287C3612" w:rsidR="009E6331" w:rsidRPr="00E23DB9" w:rsidRDefault="009E6331">
      <w:pPr>
        <w:pStyle w:val="Heading2"/>
      </w:pPr>
      <w:bookmarkStart w:id="525" w:name="_Toc389743314"/>
      <w:bookmarkStart w:id="526" w:name="_Toc509087727"/>
      <w:r w:rsidRPr="00E23DB9">
        <w:t>Equipment actual</w:t>
      </w:r>
      <w:bookmarkEnd w:id="524"/>
      <w:bookmarkEnd w:id="525"/>
      <w:bookmarkEnd w:id="526"/>
    </w:p>
    <w:p w14:paraId="462B5FE4" w14:textId="09952A31" w:rsidR="00161F0C" w:rsidRPr="00E23DB9" w:rsidRDefault="00161F0C" w:rsidP="00BE4D77">
      <w:pPr>
        <w:pStyle w:val="PARAGRAPH"/>
        <w:rPr>
          <w:lang w:val="en-US"/>
        </w:rPr>
      </w:pPr>
      <w:bookmarkStart w:id="527" w:name="_Toc161566476"/>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090A8ECA" w14:textId="3B43E83E" w:rsidR="009E6331" w:rsidRPr="00E23DB9" w:rsidRDefault="009E6331">
      <w:pPr>
        <w:pStyle w:val="Heading2"/>
      </w:pPr>
      <w:bookmarkStart w:id="528" w:name="_Toc389743315"/>
      <w:bookmarkStart w:id="529" w:name="_Toc509087728"/>
      <w:r w:rsidRPr="00E23DB9">
        <w:t>Equipment actual property</w:t>
      </w:r>
      <w:bookmarkEnd w:id="527"/>
      <w:bookmarkEnd w:id="528"/>
      <w:bookmarkEnd w:id="529"/>
    </w:p>
    <w:p w14:paraId="75149081" w14:textId="52DBE002"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30F89CC0" w14:textId="77777777" w:rsidR="00110645" w:rsidRPr="00E23DB9" w:rsidRDefault="00110645">
      <w:pPr>
        <w:pStyle w:val="Heading2"/>
      </w:pPr>
      <w:bookmarkStart w:id="530" w:name="_Toc389743316"/>
      <w:bookmarkStart w:id="531" w:name="_Toc509087729"/>
      <w:r w:rsidRPr="00E23DB9">
        <w:t>Physical asset actual</w:t>
      </w:r>
      <w:bookmarkEnd w:id="530"/>
      <w:bookmarkEnd w:id="531"/>
    </w:p>
    <w:p w14:paraId="4CA23D34" w14:textId="5B180C40"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0712CA5D" w14:textId="77777777" w:rsidR="00110645" w:rsidRPr="00E23DB9" w:rsidRDefault="00110645">
      <w:pPr>
        <w:pStyle w:val="Heading2"/>
      </w:pPr>
      <w:bookmarkStart w:id="532" w:name="_Toc389743317"/>
      <w:bookmarkStart w:id="533" w:name="_Toc509087730"/>
      <w:r w:rsidRPr="00E23DB9">
        <w:t>Physical asset actual property</w:t>
      </w:r>
      <w:bookmarkEnd w:id="532"/>
      <w:bookmarkEnd w:id="533"/>
    </w:p>
    <w:p w14:paraId="76E9F66C" w14:textId="60B44B57" w:rsidR="00161F0C" w:rsidRPr="00E23DB9" w:rsidRDefault="00161F0C" w:rsidP="00BE4D77">
      <w:pPr>
        <w:pStyle w:val="PARAGRAPH"/>
        <w:rPr>
          <w:lang w:val="en-US"/>
        </w:rPr>
      </w:pPr>
      <w:bookmarkStart w:id="534" w:name="_Toc161566477"/>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089F869F" w14:textId="4A56F03F" w:rsidR="009E6331" w:rsidRPr="00E23DB9" w:rsidRDefault="009E6331">
      <w:pPr>
        <w:pStyle w:val="Heading2"/>
      </w:pPr>
      <w:bookmarkStart w:id="535" w:name="_Toc389743318"/>
      <w:bookmarkStart w:id="536" w:name="_Toc509087731"/>
      <w:r w:rsidRPr="00E23DB9">
        <w:t>Material actual</w:t>
      </w:r>
      <w:bookmarkEnd w:id="534"/>
      <w:bookmarkEnd w:id="535"/>
      <w:bookmarkEnd w:id="536"/>
    </w:p>
    <w:p w14:paraId="6AFC3F20" w14:textId="30390160" w:rsidR="00A54EE8" w:rsidRDefault="00161F0C" w:rsidP="00BE4D77">
      <w:pPr>
        <w:pStyle w:val="PARAGRAPH"/>
        <w:rPr>
          <w:lang w:val="en-US"/>
        </w:rPr>
      </w:pPr>
      <w:bookmarkStart w:id="537" w:name="_Toc161566478"/>
      <w:r>
        <w:rPr>
          <w:lang w:val="en-US"/>
        </w:rPr>
        <w:t xml:space="preserve">The definition of </w:t>
      </w:r>
      <w:r w:rsidR="00084CED">
        <w:rPr>
          <w:lang w:val="en-US"/>
        </w:rPr>
        <w:t xml:space="preserve">this object and the attributes </w:t>
      </w:r>
      <w:r w:rsidRPr="00E23DB9">
        <w:rPr>
          <w:lang w:val="en-US"/>
        </w:rPr>
        <w:t>for this object are defined in</w:t>
      </w:r>
      <w:r w:rsidR="00FA5891">
        <w:rPr>
          <w:lang w:val="en-US"/>
        </w:rPr>
        <w:t xml:space="preserve"> </w:t>
      </w:r>
      <w:r w:rsidR="00020DF0">
        <w:rPr>
          <w:lang w:val="en-US"/>
        </w:rPr>
        <w:t>Part</w:t>
      </w:r>
      <w:r w:rsidR="00356781">
        <w:rPr>
          <w:lang w:val="en-US"/>
        </w:rPr>
        <w:t xml:space="preserve"> 2 of this standard</w:t>
      </w:r>
      <w:r w:rsidRPr="00E23DB9">
        <w:rPr>
          <w:lang w:val="en-US"/>
        </w:rPr>
        <w:t>.</w:t>
      </w:r>
      <w:r w:rsidR="00A54EE8" w:rsidRPr="00A54EE8">
        <w:rPr>
          <w:lang w:val="en-US"/>
        </w:rPr>
        <w:t xml:space="preserve"> </w:t>
      </w:r>
    </w:p>
    <w:p w14:paraId="6A0EA5C2" w14:textId="77777777" w:rsidR="00161F0C" w:rsidRPr="00E23DB9" w:rsidRDefault="00A54EE8" w:rsidP="00BE4D77">
      <w:pPr>
        <w:pStyle w:val="PARAGRAPH"/>
        <w:rPr>
          <w:lang w:val="en-US"/>
        </w:rPr>
      </w:pPr>
      <w:r>
        <w:rPr>
          <w:lang w:val="en-US"/>
        </w:rPr>
        <w:t xml:space="preserve">A </w:t>
      </w:r>
      <w:r w:rsidRPr="009A66F1">
        <w:rPr>
          <w:i/>
          <w:lang w:val="en-US"/>
        </w:rPr>
        <w:t>material actual</w:t>
      </w:r>
      <w:r>
        <w:rPr>
          <w:lang w:val="en-US"/>
        </w:rPr>
        <w:t xml:space="preserve"> may be an assembly of zero or more nested </w:t>
      </w:r>
      <w:r w:rsidRPr="009A66F1">
        <w:rPr>
          <w:i/>
          <w:lang w:val="en-US"/>
        </w:rPr>
        <w:t>material actuals</w:t>
      </w:r>
      <w:r>
        <w:rPr>
          <w:lang w:val="en-US"/>
        </w:rPr>
        <w:t>.</w:t>
      </w:r>
    </w:p>
    <w:p w14:paraId="4EF9FC7C" w14:textId="5A7CA84E" w:rsidR="009E6331" w:rsidRPr="00E23DB9" w:rsidRDefault="009E6331">
      <w:pPr>
        <w:pStyle w:val="Heading2"/>
      </w:pPr>
      <w:bookmarkStart w:id="538" w:name="_Toc389743319"/>
      <w:bookmarkStart w:id="539" w:name="_Toc509087732"/>
      <w:r w:rsidRPr="00E23DB9">
        <w:t>Material actual property</w:t>
      </w:r>
      <w:bookmarkEnd w:id="537"/>
      <w:bookmarkEnd w:id="538"/>
      <w:bookmarkEnd w:id="539"/>
    </w:p>
    <w:p w14:paraId="6758084C" w14:textId="15933CE9" w:rsidR="00161F0C"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0F2B3E83" w14:textId="69F83A1C" w:rsidR="00AA4FB4" w:rsidRPr="00E23DB9" w:rsidRDefault="00AA4FB4" w:rsidP="00AA4FB4">
      <w:pPr>
        <w:pStyle w:val="Heading2"/>
      </w:pPr>
      <w:bookmarkStart w:id="540" w:name="_Toc509087733"/>
      <w:r>
        <w:t>Test result</w:t>
      </w:r>
      <w:bookmarkEnd w:id="540"/>
    </w:p>
    <w:p w14:paraId="4C948492" w14:textId="58A2C37A" w:rsidR="00AA4FB4" w:rsidRDefault="00AA4FB4" w:rsidP="00BE4D77">
      <w:pPr>
        <w:pStyle w:val="PARAGRAPH"/>
        <w:rPr>
          <w:lang w:val="en-US"/>
        </w:rPr>
      </w:pPr>
      <w:r>
        <w:rPr>
          <w:lang w:val="en-US"/>
        </w:rPr>
        <w:t xml:space="preserve">The definition of this object and the attributes </w:t>
      </w:r>
      <w:r w:rsidRPr="00E23DB9">
        <w:rPr>
          <w:lang w:val="en-US"/>
        </w:rPr>
        <w:t xml:space="preserve">for this object are defined in </w:t>
      </w:r>
      <w:r>
        <w:rPr>
          <w:lang w:val="en-US"/>
        </w:rPr>
        <w:t>Part 2 of this standard</w:t>
      </w:r>
      <w:r w:rsidRPr="00E23DB9">
        <w:rPr>
          <w:lang w:val="en-US"/>
        </w:rPr>
        <w:t>.</w:t>
      </w:r>
    </w:p>
    <w:p w14:paraId="525B8E54" w14:textId="6D02249A" w:rsidR="009A0FC3" w:rsidRPr="00E23DB9" w:rsidRDefault="009A0FC3" w:rsidP="00BE4D77">
      <w:pPr>
        <w:pStyle w:val="Heading1"/>
        <w:rPr>
          <w:lang w:val="en-US"/>
        </w:rPr>
      </w:pPr>
      <w:bookmarkStart w:id="541" w:name="_Toc414820259"/>
      <w:bookmarkStart w:id="542" w:name="_Toc414820260"/>
      <w:bookmarkStart w:id="543" w:name="_Toc389743321"/>
      <w:bookmarkStart w:id="544" w:name="_Toc509087734"/>
      <w:bookmarkEnd w:id="541"/>
      <w:bookmarkEnd w:id="542"/>
      <w:r w:rsidRPr="00E23DB9">
        <w:rPr>
          <w:lang w:val="en-US"/>
        </w:rPr>
        <w:t xml:space="preserve">Work </w:t>
      </w:r>
      <w:r w:rsidR="007F05A1" w:rsidRPr="00E23DB9">
        <w:rPr>
          <w:lang w:val="en-US"/>
        </w:rPr>
        <w:t>c</w:t>
      </w:r>
      <w:r w:rsidRPr="00E23DB9">
        <w:rPr>
          <w:lang w:val="en-US"/>
        </w:rPr>
        <w:t>apability</w:t>
      </w:r>
      <w:r w:rsidR="002B3EEA" w:rsidRPr="00E23DB9">
        <w:rPr>
          <w:lang w:val="en-US"/>
        </w:rPr>
        <w:t xml:space="preserve"> </w:t>
      </w:r>
      <w:r w:rsidR="006C3AD1">
        <w:rPr>
          <w:lang w:val="en-US"/>
        </w:rPr>
        <w:t>information</w:t>
      </w:r>
      <w:bookmarkEnd w:id="543"/>
      <w:bookmarkEnd w:id="544"/>
    </w:p>
    <w:p w14:paraId="1D700E13" w14:textId="617C53A7" w:rsidR="0073361A" w:rsidRPr="00E23DB9" w:rsidRDefault="0073361A">
      <w:pPr>
        <w:pStyle w:val="Heading2"/>
      </w:pPr>
      <w:bookmarkStart w:id="545" w:name="_Toc389743322"/>
      <w:bookmarkStart w:id="546" w:name="_Toc509087735"/>
      <w:r w:rsidRPr="00E23DB9">
        <w:t>Work capability</w:t>
      </w:r>
      <w:bookmarkEnd w:id="545"/>
      <w:r w:rsidRPr="00E23DB9">
        <w:t xml:space="preserve"> </w:t>
      </w:r>
      <w:r w:rsidR="006C3AD1">
        <w:t>model</w:t>
      </w:r>
      <w:bookmarkEnd w:id="546"/>
    </w:p>
    <w:p w14:paraId="6ED8B568" w14:textId="26A0BB22" w:rsidR="00B638E1" w:rsidRDefault="00CC5803" w:rsidP="00BE4D77">
      <w:pPr>
        <w:pStyle w:val="PARAGRAPH"/>
        <w:rPr>
          <w:lang w:val="en-US"/>
        </w:rPr>
      </w:pPr>
      <w:r>
        <w:rPr>
          <w:lang w:val="en-US"/>
        </w:rPr>
        <w:t xml:space="preserve">The </w:t>
      </w:r>
      <w:r w:rsidR="00B638E1" w:rsidRPr="00E23DB9">
        <w:rPr>
          <w:lang w:val="en-US"/>
        </w:rPr>
        <w:t xml:space="preserve">collection of information about </w:t>
      </w:r>
      <w:r w:rsidR="00E16EB9">
        <w:rPr>
          <w:lang w:val="en-US"/>
        </w:rPr>
        <w:t xml:space="preserve">the </w:t>
      </w:r>
      <w:r w:rsidR="00B638E1" w:rsidRPr="00E23DB9">
        <w:rPr>
          <w:lang w:val="en-US"/>
        </w:rPr>
        <w:t xml:space="preserve">resources for work for selected </w:t>
      </w:r>
      <w:r w:rsidR="00BA042F" w:rsidRPr="00E23DB9">
        <w:rPr>
          <w:lang w:val="en-US"/>
        </w:rPr>
        <w:t xml:space="preserve">future and past </w:t>
      </w:r>
      <w:r w:rsidR="00B638E1" w:rsidRPr="00E23DB9">
        <w:rPr>
          <w:lang w:val="en-US"/>
        </w:rPr>
        <w:t>times</w:t>
      </w:r>
      <w:r w:rsidRPr="00CC5803">
        <w:rPr>
          <w:lang w:val="en-US"/>
        </w:rPr>
        <w:t xml:space="preserve"> </w:t>
      </w:r>
      <w:r>
        <w:rPr>
          <w:lang w:val="en-US"/>
        </w:rPr>
        <w:t xml:space="preserve">shall be defined as </w:t>
      </w:r>
      <w:r w:rsidRPr="009A66F1">
        <w:rPr>
          <w:i/>
          <w:lang w:val="en-US"/>
        </w:rPr>
        <w:t>work capability</w:t>
      </w:r>
      <w:r w:rsidR="00B638E1" w:rsidRPr="00E23DB9">
        <w:rPr>
          <w:lang w:val="en-US"/>
        </w:rPr>
        <w:t xml:space="preserve">. This is made up of information about </w:t>
      </w:r>
      <w:r w:rsidR="001B6F2C" w:rsidRPr="00E23DB9">
        <w:rPr>
          <w:lang w:val="en-US"/>
        </w:rPr>
        <w:t xml:space="preserve">committed, available, and unattainable </w:t>
      </w:r>
      <w:r w:rsidR="00B638E1" w:rsidRPr="006F6A61">
        <w:rPr>
          <w:i/>
          <w:lang w:val="en-US"/>
        </w:rPr>
        <w:t xml:space="preserve">equipment, material, personnel, </w:t>
      </w:r>
      <w:r w:rsidR="002C3B5D" w:rsidRPr="006F6A61">
        <w:rPr>
          <w:i/>
          <w:lang w:val="en-US"/>
        </w:rPr>
        <w:t>physical asset</w:t>
      </w:r>
      <w:r w:rsidR="00E16EB9" w:rsidRPr="006F6A61">
        <w:rPr>
          <w:i/>
          <w:lang w:val="en-US"/>
        </w:rPr>
        <w:t>s</w:t>
      </w:r>
      <w:r w:rsidR="002C3B5D">
        <w:rPr>
          <w:lang w:val="en-US"/>
        </w:rPr>
        <w:t xml:space="preserve">, </w:t>
      </w:r>
      <w:r w:rsidR="00B638E1" w:rsidRPr="00E23DB9">
        <w:rPr>
          <w:lang w:val="en-US"/>
        </w:rPr>
        <w:t xml:space="preserve">and </w:t>
      </w:r>
      <w:r w:rsidR="00CC5060" w:rsidRPr="006F6A61">
        <w:rPr>
          <w:i/>
          <w:lang w:val="en-US"/>
        </w:rPr>
        <w:t xml:space="preserve">work </w:t>
      </w:r>
      <w:r w:rsidR="005F500D" w:rsidRPr="006F6A61">
        <w:rPr>
          <w:i/>
          <w:lang w:val="en-US"/>
        </w:rPr>
        <w:t>master capabilities</w:t>
      </w:r>
      <w:r w:rsidR="003E7C65">
        <w:rPr>
          <w:lang w:val="en-US"/>
        </w:rPr>
        <w:t xml:space="preserve">. </w:t>
      </w:r>
      <w:r w:rsidR="00B638E1" w:rsidRPr="009A66F1">
        <w:rPr>
          <w:i/>
          <w:lang w:val="en-US"/>
        </w:rPr>
        <w:t>Work capability</w:t>
      </w:r>
      <w:r w:rsidR="00B638E1" w:rsidRPr="00E23DB9">
        <w:rPr>
          <w:lang w:val="en-US"/>
        </w:rPr>
        <w:t xml:space="preserve"> describes the names, terms, statuses, and quantities of which the manufacturing</w:t>
      </w:r>
      <w:r w:rsidR="00943D81">
        <w:rPr>
          <w:lang w:val="en-US"/>
        </w:rPr>
        <w:t xml:space="preserve"> operations and</w:t>
      </w:r>
      <w:r w:rsidR="00B638E1" w:rsidRPr="00E23DB9">
        <w:rPr>
          <w:lang w:val="en-US"/>
        </w:rPr>
        <w:t xml:space="preserve"> control system has knowledge.  </w:t>
      </w:r>
    </w:p>
    <w:p w14:paraId="0AB45411" w14:textId="787194F2" w:rsidR="00D03EBD" w:rsidRPr="00E23DB9" w:rsidRDefault="00D03EBD" w:rsidP="00BE4D77">
      <w:pPr>
        <w:pStyle w:val="NOTE"/>
        <w:rPr>
          <w:lang w:val="en-US"/>
        </w:rPr>
      </w:pPr>
      <w:r>
        <w:rPr>
          <w:lang w:val="en-US"/>
        </w:rPr>
        <w:t>NOTE</w:t>
      </w:r>
      <w:r w:rsidR="00A7173F">
        <w:rPr>
          <w:lang w:val="en-US"/>
        </w:rPr>
        <w:t xml:space="preserve"> 1</w:t>
      </w:r>
      <w:r w:rsidR="00575FBD">
        <w:rPr>
          <w:lang w:val="en-US"/>
        </w:rPr>
        <w:tab/>
      </w:r>
      <w:r w:rsidRPr="009A66F1">
        <w:rPr>
          <w:i/>
          <w:lang w:val="en-US"/>
        </w:rPr>
        <w:t>Work capability</w:t>
      </w:r>
      <w:r>
        <w:rPr>
          <w:lang w:val="en-US"/>
        </w:rPr>
        <w:t xml:space="preserve"> is used when the capability and capacity do not vary based on the product being produced or any specific </w:t>
      </w:r>
      <w:r w:rsidRPr="009A66F1">
        <w:rPr>
          <w:i/>
          <w:lang w:val="en-US"/>
        </w:rPr>
        <w:t>work master</w:t>
      </w:r>
      <w:r>
        <w:rPr>
          <w:lang w:val="en-US"/>
        </w:rPr>
        <w:t xml:space="preserve"> used. </w:t>
      </w:r>
    </w:p>
    <w:p w14:paraId="66EEC2FF" w14:textId="07FC578F" w:rsidR="008B4A6F" w:rsidRPr="00BE4D77" w:rsidRDefault="00807CCE" w:rsidP="008F708A">
      <w:pPr>
        <w:pStyle w:val="PARAGRAPH"/>
      </w:pPr>
      <w:r>
        <w:rPr>
          <w:lang w:val="en-US"/>
        </w:rPr>
        <w:lastRenderedPageBreak/>
        <w:fldChar w:fldCharType="begin"/>
      </w:r>
      <w:r>
        <w:rPr>
          <w:lang w:val="en-US"/>
        </w:rPr>
        <w:instrText xml:space="preserve"> REF _Ref478765944 \h </w:instrText>
      </w:r>
      <w:r>
        <w:rPr>
          <w:lang w:val="en-US"/>
        </w:rPr>
      </w:r>
      <w:r>
        <w:rPr>
          <w:lang w:val="en-US"/>
        </w:rPr>
        <w:fldChar w:fldCharType="separate"/>
      </w:r>
      <w:r w:rsidR="001F7D80" w:rsidRPr="00E23DB9">
        <w:rPr>
          <w:lang w:val="en-US"/>
        </w:rPr>
        <w:t xml:space="preserve">Figure </w:t>
      </w:r>
      <w:r w:rsidR="001F7D80">
        <w:rPr>
          <w:noProof/>
          <w:lang w:val="en-US"/>
        </w:rPr>
        <w:t>15</w:t>
      </w:r>
      <w:r>
        <w:rPr>
          <w:lang w:val="en-US"/>
        </w:rPr>
        <w:fldChar w:fldCharType="end"/>
      </w:r>
      <w:r>
        <w:rPr>
          <w:lang w:val="en-US"/>
        </w:rPr>
        <w:t xml:space="preserve"> </w:t>
      </w:r>
      <w:r w:rsidR="008B4A6F" w:rsidRPr="00E23DB9">
        <w:rPr>
          <w:lang w:val="en-US"/>
        </w:rPr>
        <w:t xml:space="preserve">is the </w:t>
      </w:r>
      <w:r w:rsidR="008B4A6F" w:rsidRPr="009A66F1">
        <w:rPr>
          <w:i/>
          <w:lang w:val="en-US"/>
        </w:rPr>
        <w:t>work capability</w:t>
      </w:r>
      <w:r w:rsidR="008B4A6F" w:rsidRPr="00E23DB9">
        <w:rPr>
          <w:lang w:val="en-US"/>
        </w:rPr>
        <w:t xml:space="preserve"> model that applies to </w:t>
      </w:r>
      <w:r w:rsidR="00E16EB9">
        <w:rPr>
          <w:lang w:val="en-US"/>
        </w:rPr>
        <w:t xml:space="preserve">the </w:t>
      </w:r>
      <w:r w:rsidR="008B4A6F" w:rsidRPr="00E23DB9">
        <w:rPr>
          <w:lang w:val="en-US"/>
        </w:rPr>
        <w:t>production, maintenance, quality</w:t>
      </w:r>
      <w:r w:rsidR="001A059D">
        <w:rPr>
          <w:lang w:val="en-US"/>
        </w:rPr>
        <w:t xml:space="preserve">, </w:t>
      </w:r>
      <w:r w:rsidR="008B4A6F" w:rsidRPr="00E23DB9">
        <w:rPr>
          <w:lang w:val="en-US"/>
        </w:rPr>
        <w:t>and inventory</w:t>
      </w:r>
      <w:r w:rsidR="006C3AD1">
        <w:rPr>
          <w:lang w:val="en-US"/>
        </w:rPr>
        <w:t xml:space="preserve"> operations</w:t>
      </w:r>
      <w:r w:rsidR="00E16EB9">
        <w:rPr>
          <w:lang w:val="en-US"/>
        </w:rPr>
        <w:t>;</w:t>
      </w:r>
      <w:r w:rsidR="00161F0C" w:rsidRPr="00E23DB9">
        <w:rPr>
          <w:lang w:val="en-US"/>
        </w:rPr>
        <w:t xml:space="preserve"> objects shown </w:t>
      </w:r>
      <w:r w:rsidR="00161F0C">
        <w:rPr>
          <w:lang w:val="en-US"/>
        </w:rPr>
        <w:t xml:space="preserve">as gray boxes </w:t>
      </w:r>
      <w:r w:rsidR="00161F0C" w:rsidRPr="00E23DB9">
        <w:rPr>
          <w:lang w:val="en-US"/>
        </w:rPr>
        <w:t xml:space="preserve">are defined in </w:t>
      </w:r>
      <w:r w:rsidR="00020DF0">
        <w:rPr>
          <w:lang w:val="en-US"/>
        </w:rPr>
        <w:t>Part</w:t>
      </w:r>
      <w:r w:rsidR="00356781">
        <w:rPr>
          <w:lang w:val="en-US"/>
        </w:rPr>
        <w:t xml:space="preserve"> 2 of this standard</w:t>
      </w:r>
      <w:r w:rsidR="00802432">
        <w:rPr>
          <w:lang w:val="en-US"/>
        </w:rPr>
        <w:t>.</w:t>
      </w:r>
      <w:r w:rsidR="006C3AD1">
        <w:rPr>
          <w:lang w:val="en-US"/>
        </w:rPr>
        <w:t xml:space="preserve"> </w:t>
      </w:r>
      <w:bookmarkStart w:id="547" w:name="_Hlk478594504"/>
      <w:r w:rsidR="003D44C6">
        <w:rPr>
          <w:lang w:val="en-US"/>
        </w:rPr>
        <w:fldChar w:fldCharType="begin"/>
      </w:r>
      <w:r w:rsidR="003D44C6">
        <w:rPr>
          <w:lang w:val="en-US"/>
        </w:rPr>
        <w:instrText xml:space="preserve"> REF _Ref478766072 \h </w:instrText>
      </w:r>
      <w:r w:rsidR="003D44C6">
        <w:rPr>
          <w:lang w:val="en-US"/>
        </w:rPr>
      </w:r>
      <w:r w:rsidR="003D44C6">
        <w:rPr>
          <w:lang w:val="en-US"/>
        </w:rPr>
        <w:fldChar w:fldCharType="separate"/>
      </w:r>
      <w:r w:rsidR="001F7D80">
        <w:t xml:space="preserve">Table </w:t>
      </w:r>
      <w:r w:rsidR="001F7D80">
        <w:rPr>
          <w:noProof/>
        </w:rPr>
        <w:t>70</w:t>
      </w:r>
      <w:r w:rsidR="003D44C6">
        <w:rPr>
          <w:lang w:val="en-US"/>
        </w:rPr>
        <w:fldChar w:fldCharType="end"/>
      </w:r>
      <w:r w:rsidR="003D44C6">
        <w:rPr>
          <w:lang w:val="en-US"/>
        </w:rPr>
        <w:t xml:space="preserve"> </w:t>
      </w:r>
      <w:r w:rsidR="006C3AD1" w:rsidRPr="006C3AD1">
        <w:rPr>
          <w:lang w:val="en-US"/>
        </w:rPr>
        <w:t xml:space="preserve">lists the relationships of the objects in the work </w:t>
      </w:r>
      <w:r w:rsidR="006C3AD1">
        <w:rPr>
          <w:lang w:val="en-US"/>
        </w:rPr>
        <w:t xml:space="preserve">capability </w:t>
      </w:r>
      <w:r w:rsidR="006C3AD1" w:rsidRPr="006C3AD1">
        <w:rPr>
          <w:lang w:val="en-US"/>
        </w:rPr>
        <w:t>model.</w:t>
      </w:r>
      <w:bookmarkEnd w:id="547"/>
    </w:p>
    <w:p w14:paraId="0DC0F519" w14:textId="73AF3D2F" w:rsidR="006C3AD1" w:rsidRPr="00411C1F" w:rsidRDefault="003B7AA2" w:rsidP="00411C1F">
      <w:pPr>
        <w:pStyle w:val="FIGURE"/>
      </w:pPr>
      <w:bookmarkStart w:id="548" w:name="_Ref161733436"/>
      <w:bookmarkStart w:id="549" w:name="_Toc157224384"/>
      <w:bookmarkStart w:id="550" w:name="_Toc389743439"/>
      <w:r>
        <w:rPr>
          <w:noProof/>
          <w:lang w:val="en-US" w:eastAsia="en-US"/>
        </w:rPr>
        <w:drawing>
          <wp:inline distT="0" distB="0" distL="0" distR="0" wp14:anchorId="3CC88506" wp14:editId="47D5EFBB">
            <wp:extent cx="5760720" cy="41056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656"/>
                    </a:xfrm>
                    <a:prstGeom prst="rect">
                      <a:avLst/>
                    </a:prstGeom>
                    <a:noFill/>
                  </pic:spPr>
                </pic:pic>
              </a:graphicData>
            </a:graphic>
          </wp:inline>
        </w:drawing>
      </w:r>
    </w:p>
    <w:p w14:paraId="70BB969D" w14:textId="51928C03" w:rsidR="008B4A6F" w:rsidRDefault="008B4A6F" w:rsidP="00BE4D77">
      <w:pPr>
        <w:pStyle w:val="FIGURE-title"/>
        <w:rPr>
          <w:lang w:val="en-US"/>
        </w:rPr>
      </w:pPr>
      <w:bookmarkStart w:id="551" w:name="_Ref478765944"/>
      <w:bookmarkStart w:id="552" w:name="_Toc509087820"/>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1F7D80">
        <w:rPr>
          <w:noProof/>
          <w:lang w:val="en-US"/>
        </w:rPr>
        <w:t>15</w:t>
      </w:r>
      <w:r w:rsidRPr="00E23DB9">
        <w:rPr>
          <w:lang w:val="en-US"/>
        </w:rPr>
        <w:fldChar w:fldCharType="end"/>
      </w:r>
      <w:bookmarkEnd w:id="548"/>
      <w:bookmarkEnd w:id="551"/>
      <w:r w:rsidRPr="00E23DB9">
        <w:rPr>
          <w:lang w:val="en-US"/>
        </w:rPr>
        <w:t xml:space="preserve"> </w:t>
      </w:r>
      <w:r w:rsidR="00EB47E4">
        <w:t>–</w:t>
      </w:r>
      <w:r w:rsidR="0004179D">
        <w:t xml:space="preserve"> </w:t>
      </w:r>
      <w:r w:rsidR="003E7C65">
        <w:rPr>
          <w:lang w:val="en-US"/>
        </w:rPr>
        <w:t>Work capability m</w:t>
      </w:r>
      <w:r w:rsidRPr="00E23DB9">
        <w:rPr>
          <w:lang w:val="en-US"/>
        </w:rPr>
        <w:t>odel</w:t>
      </w:r>
      <w:bookmarkEnd w:id="549"/>
      <w:bookmarkEnd w:id="550"/>
      <w:bookmarkEnd w:id="552"/>
    </w:p>
    <w:p w14:paraId="10B85B38" w14:textId="27BA2670" w:rsidR="009F0637" w:rsidRPr="009F0637" w:rsidRDefault="009F0637" w:rsidP="00D516F4">
      <w:pPr>
        <w:pStyle w:val="NOTE"/>
        <w:rPr>
          <w:lang w:val="en-US"/>
        </w:rPr>
      </w:pPr>
      <w:r>
        <w:rPr>
          <w:lang w:val="en-US"/>
        </w:rPr>
        <w:t xml:space="preserve">NOTE </w:t>
      </w:r>
      <w:r w:rsidR="00A7173F">
        <w:rPr>
          <w:lang w:val="en-US"/>
        </w:rPr>
        <w:t>2</w:t>
      </w:r>
      <w:r>
        <w:rPr>
          <w:lang w:val="en-US"/>
        </w:rPr>
        <w:tab/>
        <w:t>The object color convention used in the Part 2 and Part 4 UML diagrams for information models is</w:t>
      </w:r>
      <w:r w:rsidR="00C5702B" w:rsidRPr="00C5702B">
        <w:t xml:space="preserve"> </w:t>
      </w:r>
      <w:r w:rsidR="00C5702B" w:rsidRPr="00C5702B">
        <w:rPr>
          <w:lang w:val="en-US"/>
        </w:rPr>
        <w:t xml:space="preserve">as shown </w:t>
      </w:r>
      <w:r w:rsidR="00D516F4">
        <w:rPr>
          <w:lang w:val="en-US"/>
        </w:rPr>
        <w:t>in Clause</w:t>
      </w:r>
      <w:r w:rsidR="001F7D80">
        <w:rPr>
          <w:lang w:val="en-US"/>
        </w:rPr>
        <w:t xml:space="preserve"> </w:t>
      </w:r>
      <w:r w:rsidR="001F7D80">
        <w:rPr>
          <w:lang w:val="en-US"/>
        </w:rPr>
        <w:fldChar w:fldCharType="begin"/>
      </w:r>
      <w:r w:rsidR="001F7D80">
        <w:rPr>
          <w:lang w:val="en-US"/>
        </w:rPr>
        <w:instrText xml:space="preserve"> REF _Ref505422398 \r \h </w:instrText>
      </w:r>
      <w:r w:rsidR="001F7D80">
        <w:rPr>
          <w:lang w:val="en-US"/>
        </w:rPr>
      </w:r>
      <w:r w:rsidR="001F7D80">
        <w:rPr>
          <w:lang w:val="en-US"/>
        </w:rPr>
        <w:fldChar w:fldCharType="separate"/>
      </w:r>
      <w:r w:rsidR="001F7D80">
        <w:rPr>
          <w:lang w:val="en-US"/>
        </w:rPr>
        <w:t>3.3.3</w:t>
      </w:r>
      <w:r w:rsidR="001F7D80">
        <w:rPr>
          <w:lang w:val="en-US"/>
        </w:rPr>
        <w:fldChar w:fldCharType="end"/>
      </w:r>
      <w:r w:rsidR="00D516F4">
        <w:rPr>
          <w:lang w:val="en-US"/>
        </w:rPr>
        <w:t>.</w:t>
      </w:r>
    </w:p>
    <w:p w14:paraId="3501E6B8" w14:textId="2AE8AAA9" w:rsidR="008D29AE" w:rsidRDefault="003D44C6" w:rsidP="003D44C6">
      <w:pPr>
        <w:pStyle w:val="TABLE-title"/>
        <w:rPr>
          <w:lang w:val="en-US"/>
        </w:rPr>
      </w:pPr>
      <w:bookmarkStart w:id="553" w:name="_Ref478766072"/>
      <w:bookmarkStart w:id="554" w:name="_Toc509087910"/>
      <w:r>
        <w:t xml:space="preserve">Table </w:t>
      </w:r>
      <w:r>
        <w:fldChar w:fldCharType="begin"/>
      </w:r>
      <w:r>
        <w:instrText xml:space="preserve"> SEQ Table \* ARABIC </w:instrText>
      </w:r>
      <w:r>
        <w:fldChar w:fldCharType="separate"/>
      </w:r>
      <w:r w:rsidR="001F7D80">
        <w:rPr>
          <w:noProof/>
        </w:rPr>
        <w:t>70</w:t>
      </w:r>
      <w:r>
        <w:fldChar w:fldCharType="end"/>
      </w:r>
      <w:bookmarkEnd w:id="553"/>
      <w:r w:rsidR="00807CCE">
        <w:rPr>
          <w:lang w:val="en-US"/>
        </w:rPr>
        <w:t xml:space="preserve"> </w:t>
      </w:r>
      <w:r w:rsidR="008D29AE">
        <w:t xml:space="preserve">– </w:t>
      </w:r>
      <w:r w:rsidR="008D29AE">
        <w:rPr>
          <w:lang w:val="en-US"/>
        </w:rPr>
        <w:t>Work capability m</w:t>
      </w:r>
      <w:r w:rsidR="008D29AE" w:rsidRPr="00E23DB9">
        <w:rPr>
          <w:lang w:val="en-US"/>
        </w:rPr>
        <w:t>odel</w:t>
      </w:r>
      <w:r w:rsidR="008D29AE">
        <w:rPr>
          <w:lang w:val="en-US"/>
        </w:rPr>
        <w:t xml:space="preserve"> relationships</w:t>
      </w:r>
      <w:bookmarkEnd w:id="55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6"/>
        <w:gridCol w:w="2291"/>
        <w:gridCol w:w="2027"/>
        <w:gridCol w:w="2468"/>
      </w:tblGrid>
      <w:tr w:rsidR="008D29AE" w:rsidRPr="000265B9" w14:paraId="2366F9ED" w14:textId="77777777" w:rsidTr="00203B2A">
        <w:trPr>
          <w:trHeight w:val="98"/>
          <w:tblHeader/>
        </w:trPr>
        <w:tc>
          <w:tcPr>
            <w:tcW w:w="2286" w:type="dxa"/>
            <w:shd w:val="clear" w:color="auto" w:fill="auto"/>
          </w:tcPr>
          <w:p w14:paraId="4C4FBC96" w14:textId="77777777" w:rsidR="008D29AE" w:rsidRPr="000265B9" w:rsidRDefault="008D29AE" w:rsidP="00490EBE">
            <w:pPr>
              <w:pStyle w:val="TABLE-col-heading"/>
            </w:pPr>
            <w:bookmarkStart w:id="555" w:name="_Hlk478594960"/>
            <w:r w:rsidRPr="000265B9">
              <w:t>From</w:t>
            </w:r>
          </w:p>
        </w:tc>
        <w:tc>
          <w:tcPr>
            <w:tcW w:w="2291" w:type="dxa"/>
            <w:shd w:val="clear" w:color="auto" w:fill="auto"/>
          </w:tcPr>
          <w:p w14:paraId="2A02A20E" w14:textId="77777777" w:rsidR="008D29AE" w:rsidRPr="000265B9" w:rsidRDefault="008D29AE" w:rsidP="00490EBE">
            <w:pPr>
              <w:pStyle w:val="TABLE-col-heading"/>
            </w:pPr>
            <w:r w:rsidRPr="000265B9">
              <w:t>To</w:t>
            </w:r>
          </w:p>
        </w:tc>
        <w:tc>
          <w:tcPr>
            <w:tcW w:w="2027" w:type="dxa"/>
            <w:shd w:val="clear" w:color="auto" w:fill="auto"/>
          </w:tcPr>
          <w:p w14:paraId="420FCB94" w14:textId="77777777" w:rsidR="008D29AE" w:rsidRPr="000265B9" w:rsidRDefault="008D29AE" w:rsidP="00490EBE">
            <w:pPr>
              <w:pStyle w:val="TABLE-col-heading"/>
            </w:pPr>
            <w:r w:rsidRPr="000265B9">
              <w:t>Type</w:t>
            </w:r>
          </w:p>
        </w:tc>
        <w:tc>
          <w:tcPr>
            <w:tcW w:w="2468" w:type="dxa"/>
            <w:shd w:val="clear" w:color="auto" w:fill="auto"/>
          </w:tcPr>
          <w:p w14:paraId="7301B418" w14:textId="77777777" w:rsidR="008D29AE" w:rsidRPr="000265B9" w:rsidRDefault="008D29AE" w:rsidP="00490EBE">
            <w:pPr>
              <w:pStyle w:val="TABLE-col-heading"/>
            </w:pPr>
            <w:r w:rsidRPr="000265B9">
              <w:t>Relationship Name</w:t>
            </w:r>
          </w:p>
        </w:tc>
      </w:tr>
      <w:tr w:rsidR="008D29AE" w:rsidRPr="008F275A" w14:paraId="507FCE9A" w14:textId="77777777" w:rsidTr="00203B2A">
        <w:trPr>
          <w:trHeight w:val="176"/>
        </w:trPr>
        <w:tc>
          <w:tcPr>
            <w:tcW w:w="2286" w:type="dxa"/>
            <w:shd w:val="clear" w:color="auto" w:fill="auto"/>
          </w:tcPr>
          <w:p w14:paraId="408EC0A8" w14:textId="0A21B904" w:rsidR="008D29AE" w:rsidRPr="008F275A" w:rsidRDefault="008D29AE" w:rsidP="00490EBE">
            <w:pPr>
              <w:pStyle w:val="TABLE-cell"/>
            </w:pPr>
            <w:r>
              <w:t>Work capability</w:t>
            </w:r>
          </w:p>
        </w:tc>
        <w:tc>
          <w:tcPr>
            <w:tcW w:w="2291" w:type="dxa"/>
            <w:shd w:val="clear" w:color="auto" w:fill="auto"/>
          </w:tcPr>
          <w:p w14:paraId="3F81B26A" w14:textId="06FE8878" w:rsidR="008D29AE" w:rsidRPr="008F275A" w:rsidRDefault="008D29AE" w:rsidP="00490EBE">
            <w:pPr>
              <w:pStyle w:val="TABLE-cell"/>
            </w:pPr>
            <w:r>
              <w:t xml:space="preserve">Work master </w:t>
            </w:r>
            <w:r w:rsidRPr="00DD4C75">
              <w:t>capability</w:t>
            </w:r>
          </w:p>
        </w:tc>
        <w:tc>
          <w:tcPr>
            <w:tcW w:w="2027" w:type="dxa"/>
            <w:shd w:val="clear" w:color="auto" w:fill="auto"/>
          </w:tcPr>
          <w:p w14:paraId="6DA66DFD" w14:textId="77777777" w:rsidR="008D29AE" w:rsidRPr="008F275A" w:rsidRDefault="008D29AE" w:rsidP="00490EBE">
            <w:pPr>
              <w:pStyle w:val="TABLE-cell"/>
            </w:pPr>
            <w:r w:rsidRPr="005A6C93">
              <w:t>Composition whole</w:t>
            </w:r>
          </w:p>
        </w:tc>
        <w:tc>
          <w:tcPr>
            <w:tcW w:w="2468" w:type="dxa"/>
            <w:shd w:val="clear" w:color="auto" w:fill="auto"/>
          </w:tcPr>
          <w:p w14:paraId="24D668D1" w14:textId="7BEEA9F8" w:rsidR="008D29AE" w:rsidRPr="008F275A" w:rsidRDefault="00411C1F" w:rsidP="00490EBE">
            <w:pPr>
              <w:pStyle w:val="TABLE-cell"/>
            </w:pPr>
            <w:r>
              <w:t>Is collection of</w:t>
            </w:r>
          </w:p>
        </w:tc>
      </w:tr>
      <w:tr w:rsidR="00411C1F" w:rsidRPr="008F275A" w14:paraId="3A64DF2E" w14:textId="77777777" w:rsidTr="00203B2A">
        <w:trPr>
          <w:trHeight w:val="176"/>
        </w:trPr>
        <w:tc>
          <w:tcPr>
            <w:tcW w:w="2286" w:type="dxa"/>
            <w:shd w:val="clear" w:color="auto" w:fill="auto"/>
          </w:tcPr>
          <w:p w14:paraId="5B00C9C6" w14:textId="7D08101D" w:rsidR="00411C1F" w:rsidRPr="008F275A" w:rsidRDefault="00411C1F" w:rsidP="00936D56">
            <w:pPr>
              <w:pStyle w:val="TABLE-cell"/>
              <w:tabs>
                <w:tab w:val="right" w:pos="2200"/>
              </w:tabs>
            </w:pPr>
            <w:r w:rsidRPr="00771285">
              <w:t>Work capability</w:t>
            </w:r>
          </w:p>
        </w:tc>
        <w:tc>
          <w:tcPr>
            <w:tcW w:w="2291" w:type="dxa"/>
          </w:tcPr>
          <w:p w14:paraId="48499EA0" w14:textId="77777777" w:rsidR="00411C1F" w:rsidRPr="008F275A" w:rsidRDefault="00411C1F" w:rsidP="00411C1F">
            <w:pPr>
              <w:pStyle w:val="TABLE-cell"/>
            </w:pPr>
            <w:r w:rsidRPr="0030452A">
              <w:t xml:space="preserve">Personnel </w:t>
            </w:r>
            <w:r>
              <w:t>capability</w:t>
            </w:r>
          </w:p>
        </w:tc>
        <w:tc>
          <w:tcPr>
            <w:tcW w:w="2027" w:type="dxa"/>
            <w:shd w:val="clear" w:color="auto" w:fill="auto"/>
          </w:tcPr>
          <w:p w14:paraId="4B5736F7" w14:textId="77777777" w:rsidR="00411C1F" w:rsidRPr="008F275A" w:rsidRDefault="00411C1F" w:rsidP="00411C1F">
            <w:pPr>
              <w:pStyle w:val="TABLE-cell"/>
            </w:pPr>
            <w:r w:rsidRPr="005A6C93">
              <w:t>Composition whole</w:t>
            </w:r>
          </w:p>
        </w:tc>
        <w:tc>
          <w:tcPr>
            <w:tcW w:w="2468" w:type="dxa"/>
            <w:shd w:val="clear" w:color="auto" w:fill="auto"/>
          </w:tcPr>
          <w:p w14:paraId="6BE48F93" w14:textId="66D3F909" w:rsidR="00411C1F" w:rsidRPr="008F275A" w:rsidRDefault="00411C1F" w:rsidP="00411C1F">
            <w:pPr>
              <w:pStyle w:val="TABLE-cell"/>
            </w:pPr>
            <w:r>
              <w:t>Is collection of</w:t>
            </w:r>
          </w:p>
        </w:tc>
      </w:tr>
      <w:tr w:rsidR="00411C1F" w:rsidRPr="008F275A" w14:paraId="49A8FA1D" w14:textId="77777777" w:rsidTr="00203B2A">
        <w:trPr>
          <w:trHeight w:val="176"/>
        </w:trPr>
        <w:tc>
          <w:tcPr>
            <w:tcW w:w="2286" w:type="dxa"/>
            <w:shd w:val="clear" w:color="auto" w:fill="auto"/>
          </w:tcPr>
          <w:p w14:paraId="4AD2CD63" w14:textId="5DB2B1D1" w:rsidR="00411C1F" w:rsidRPr="008F275A" w:rsidRDefault="00411C1F" w:rsidP="00411C1F">
            <w:pPr>
              <w:pStyle w:val="TABLE-cell"/>
            </w:pPr>
            <w:r w:rsidRPr="00771285">
              <w:t>Work capability</w:t>
            </w:r>
          </w:p>
        </w:tc>
        <w:tc>
          <w:tcPr>
            <w:tcW w:w="2291" w:type="dxa"/>
          </w:tcPr>
          <w:p w14:paraId="141E3B77" w14:textId="77777777" w:rsidR="00411C1F" w:rsidRPr="008F275A" w:rsidRDefault="00411C1F" w:rsidP="00411C1F">
            <w:pPr>
              <w:pStyle w:val="TABLE-cell"/>
            </w:pPr>
            <w:r w:rsidRPr="0030452A">
              <w:t xml:space="preserve">Equipment </w:t>
            </w:r>
            <w:r>
              <w:t>capability</w:t>
            </w:r>
          </w:p>
        </w:tc>
        <w:tc>
          <w:tcPr>
            <w:tcW w:w="2027" w:type="dxa"/>
            <w:shd w:val="clear" w:color="auto" w:fill="auto"/>
          </w:tcPr>
          <w:p w14:paraId="66DBF84E" w14:textId="77777777" w:rsidR="00411C1F" w:rsidRPr="008F275A" w:rsidRDefault="00411C1F" w:rsidP="00411C1F">
            <w:pPr>
              <w:pStyle w:val="TABLE-cell"/>
            </w:pPr>
            <w:r w:rsidRPr="005A6C93">
              <w:t>Composition whole</w:t>
            </w:r>
          </w:p>
        </w:tc>
        <w:tc>
          <w:tcPr>
            <w:tcW w:w="2468" w:type="dxa"/>
            <w:shd w:val="clear" w:color="auto" w:fill="auto"/>
          </w:tcPr>
          <w:p w14:paraId="1FD1AB65" w14:textId="0D59C87C" w:rsidR="00411C1F" w:rsidRPr="008F275A" w:rsidRDefault="00411C1F" w:rsidP="00411C1F">
            <w:pPr>
              <w:pStyle w:val="TABLE-cell"/>
            </w:pPr>
            <w:r>
              <w:t>Is collection of</w:t>
            </w:r>
          </w:p>
        </w:tc>
      </w:tr>
      <w:tr w:rsidR="00411C1F" w:rsidRPr="008F275A" w14:paraId="49B02B87" w14:textId="77777777" w:rsidTr="00203B2A">
        <w:trPr>
          <w:trHeight w:val="176"/>
        </w:trPr>
        <w:tc>
          <w:tcPr>
            <w:tcW w:w="2286" w:type="dxa"/>
            <w:shd w:val="clear" w:color="auto" w:fill="auto"/>
          </w:tcPr>
          <w:p w14:paraId="728FFBC1" w14:textId="197FDB9D" w:rsidR="00411C1F" w:rsidRPr="008F275A" w:rsidRDefault="00411C1F" w:rsidP="00411C1F">
            <w:pPr>
              <w:pStyle w:val="TABLE-cell"/>
            </w:pPr>
            <w:r w:rsidRPr="00771285">
              <w:t>Work capability</w:t>
            </w:r>
          </w:p>
        </w:tc>
        <w:tc>
          <w:tcPr>
            <w:tcW w:w="2291" w:type="dxa"/>
          </w:tcPr>
          <w:p w14:paraId="18BA176C" w14:textId="59B81F88" w:rsidR="00936D56" w:rsidRDefault="00411C1F" w:rsidP="00411C1F">
            <w:pPr>
              <w:pStyle w:val="TABLE-cell"/>
            </w:pPr>
            <w:r w:rsidRPr="0030452A">
              <w:t xml:space="preserve">Physical asset </w:t>
            </w:r>
            <w:r>
              <w:t>capability</w:t>
            </w:r>
          </w:p>
          <w:p w14:paraId="079E818C" w14:textId="77777777" w:rsidR="00411C1F" w:rsidRPr="00936D56" w:rsidRDefault="00411C1F" w:rsidP="00936D56">
            <w:pPr>
              <w:jc w:val="right"/>
            </w:pPr>
          </w:p>
        </w:tc>
        <w:tc>
          <w:tcPr>
            <w:tcW w:w="2027" w:type="dxa"/>
            <w:shd w:val="clear" w:color="auto" w:fill="auto"/>
          </w:tcPr>
          <w:p w14:paraId="36214AE6" w14:textId="77777777" w:rsidR="00411C1F" w:rsidRPr="008F275A" w:rsidRDefault="00411C1F" w:rsidP="00411C1F">
            <w:pPr>
              <w:pStyle w:val="TABLE-cell"/>
            </w:pPr>
            <w:r w:rsidRPr="005A6C93">
              <w:t>Composition whole</w:t>
            </w:r>
          </w:p>
        </w:tc>
        <w:tc>
          <w:tcPr>
            <w:tcW w:w="2468" w:type="dxa"/>
            <w:shd w:val="clear" w:color="auto" w:fill="auto"/>
          </w:tcPr>
          <w:p w14:paraId="36432A07" w14:textId="1773896C" w:rsidR="00411C1F" w:rsidRPr="008F275A" w:rsidRDefault="00411C1F" w:rsidP="00411C1F">
            <w:pPr>
              <w:pStyle w:val="TABLE-cell"/>
            </w:pPr>
            <w:r>
              <w:t>Is collection of</w:t>
            </w:r>
          </w:p>
        </w:tc>
      </w:tr>
      <w:tr w:rsidR="00411C1F" w:rsidRPr="008F275A" w14:paraId="287C49CE" w14:textId="77777777" w:rsidTr="00203B2A">
        <w:trPr>
          <w:trHeight w:val="176"/>
        </w:trPr>
        <w:tc>
          <w:tcPr>
            <w:tcW w:w="2286" w:type="dxa"/>
            <w:shd w:val="clear" w:color="auto" w:fill="auto"/>
          </w:tcPr>
          <w:p w14:paraId="0682C3D8" w14:textId="29365E66" w:rsidR="00411C1F" w:rsidRPr="008F275A" w:rsidRDefault="00411C1F" w:rsidP="00411C1F">
            <w:pPr>
              <w:pStyle w:val="TABLE-cell"/>
            </w:pPr>
            <w:r w:rsidRPr="00771285">
              <w:t>Work capability</w:t>
            </w:r>
          </w:p>
        </w:tc>
        <w:tc>
          <w:tcPr>
            <w:tcW w:w="2291" w:type="dxa"/>
          </w:tcPr>
          <w:p w14:paraId="619FFB3A" w14:textId="77777777" w:rsidR="00411C1F" w:rsidRPr="008F275A" w:rsidRDefault="00411C1F" w:rsidP="00411C1F">
            <w:pPr>
              <w:pStyle w:val="TABLE-cell"/>
            </w:pPr>
            <w:r w:rsidRPr="0030452A">
              <w:t xml:space="preserve">Material </w:t>
            </w:r>
            <w:r>
              <w:t>capability</w:t>
            </w:r>
          </w:p>
        </w:tc>
        <w:tc>
          <w:tcPr>
            <w:tcW w:w="2027" w:type="dxa"/>
            <w:shd w:val="clear" w:color="auto" w:fill="auto"/>
          </w:tcPr>
          <w:p w14:paraId="5175BE08" w14:textId="77777777" w:rsidR="00411C1F" w:rsidRPr="008F275A" w:rsidRDefault="00411C1F" w:rsidP="00411C1F">
            <w:pPr>
              <w:pStyle w:val="TABLE-cell"/>
            </w:pPr>
            <w:r w:rsidRPr="005A6C93">
              <w:t>Composition whole</w:t>
            </w:r>
          </w:p>
        </w:tc>
        <w:tc>
          <w:tcPr>
            <w:tcW w:w="2468" w:type="dxa"/>
            <w:shd w:val="clear" w:color="auto" w:fill="auto"/>
          </w:tcPr>
          <w:p w14:paraId="2D080A34" w14:textId="2C77F27F" w:rsidR="00411C1F" w:rsidRPr="008F275A" w:rsidRDefault="00411C1F" w:rsidP="00411C1F">
            <w:pPr>
              <w:pStyle w:val="TABLE-cell"/>
            </w:pPr>
            <w:r>
              <w:t>Is collection of</w:t>
            </w:r>
          </w:p>
        </w:tc>
      </w:tr>
      <w:tr w:rsidR="00203B2A" w:rsidRPr="008F275A" w14:paraId="19D7A29F" w14:textId="77777777" w:rsidTr="00203B2A">
        <w:trPr>
          <w:trHeight w:val="176"/>
        </w:trPr>
        <w:tc>
          <w:tcPr>
            <w:tcW w:w="2286" w:type="dxa"/>
            <w:shd w:val="clear" w:color="auto" w:fill="auto"/>
          </w:tcPr>
          <w:p w14:paraId="461A94F2" w14:textId="342F9A48" w:rsidR="00203B2A" w:rsidRPr="00771285" w:rsidRDefault="00203B2A" w:rsidP="00203B2A">
            <w:pPr>
              <w:pStyle w:val="TABLE-cell"/>
            </w:pPr>
            <w:r w:rsidRPr="009A1297">
              <w:t>Work master capability</w:t>
            </w:r>
          </w:p>
        </w:tc>
        <w:tc>
          <w:tcPr>
            <w:tcW w:w="2291" w:type="dxa"/>
          </w:tcPr>
          <w:p w14:paraId="04D0D83E" w14:textId="213E813E" w:rsidR="00203B2A" w:rsidRPr="0030452A" w:rsidRDefault="00203B2A" w:rsidP="00203B2A">
            <w:pPr>
              <w:pStyle w:val="TABLE-cell"/>
            </w:pPr>
            <w:r w:rsidRPr="009A1297">
              <w:t>Work master capability</w:t>
            </w:r>
          </w:p>
        </w:tc>
        <w:tc>
          <w:tcPr>
            <w:tcW w:w="2027" w:type="dxa"/>
            <w:shd w:val="clear" w:color="auto" w:fill="auto"/>
          </w:tcPr>
          <w:p w14:paraId="5B046B35" w14:textId="5575454D" w:rsidR="00203B2A" w:rsidRPr="005A6C93" w:rsidRDefault="00203B2A" w:rsidP="00203B2A">
            <w:pPr>
              <w:pStyle w:val="TABLE-cell"/>
            </w:pPr>
            <w:r w:rsidRPr="002108C3">
              <w:t>Aggregation hierarchy</w:t>
            </w:r>
          </w:p>
        </w:tc>
        <w:tc>
          <w:tcPr>
            <w:tcW w:w="2468" w:type="dxa"/>
            <w:shd w:val="clear" w:color="auto" w:fill="auto"/>
          </w:tcPr>
          <w:p w14:paraId="5391C24B" w14:textId="0EF06CA6" w:rsidR="00203B2A" w:rsidRDefault="00203B2A" w:rsidP="00203B2A">
            <w:pPr>
              <w:pStyle w:val="TABLE-cell"/>
            </w:pPr>
            <w:r w:rsidRPr="002108C3">
              <w:t>Is made up of</w:t>
            </w:r>
          </w:p>
        </w:tc>
      </w:tr>
      <w:tr w:rsidR="003E0897" w:rsidRPr="008F275A" w14:paraId="75C2F3B9" w14:textId="77777777" w:rsidTr="00203B2A">
        <w:trPr>
          <w:trHeight w:val="176"/>
        </w:trPr>
        <w:tc>
          <w:tcPr>
            <w:tcW w:w="2286" w:type="dxa"/>
            <w:tcBorders>
              <w:top w:val="single" w:sz="4" w:space="0" w:color="auto"/>
              <w:left w:val="single" w:sz="4" w:space="0" w:color="auto"/>
              <w:bottom w:val="single" w:sz="4" w:space="0" w:color="auto"/>
              <w:right w:val="single" w:sz="4" w:space="0" w:color="auto"/>
            </w:tcBorders>
            <w:shd w:val="clear" w:color="auto" w:fill="auto"/>
          </w:tcPr>
          <w:p w14:paraId="5417AF32" w14:textId="4DC13E4B" w:rsidR="003E0897" w:rsidRPr="00BA207E" w:rsidRDefault="003E0897" w:rsidP="003E0897">
            <w:pPr>
              <w:pStyle w:val="TABLE-cell"/>
            </w:pPr>
            <w:r w:rsidRPr="00F04ABE">
              <w:t>Personnel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2BA8E875" w14:textId="7FD9C53D" w:rsidR="003E0897" w:rsidRPr="00BA207E" w:rsidRDefault="003E0897" w:rsidP="003E0897">
            <w:pPr>
              <w:pStyle w:val="TABLE-cell"/>
            </w:pPr>
            <w:r w:rsidRPr="00F04ABE">
              <w:t>Personnel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09EA9B70" w14:textId="77777777" w:rsidR="003E0897" w:rsidRPr="00BA207E" w:rsidRDefault="003E0897" w:rsidP="003E0897">
            <w:pPr>
              <w:pStyle w:val="TABLE-cell"/>
            </w:pPr>
            <w:r>
              <w:t>Aggregation hierarchy</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0859BD61" w14:textId="77777777" w:rsidR="003E0897" w:rsidRPr="00BA207E" w:rsidRDefault="003E0897" w:rsidP="003E0897">
            <w:pPr>
              <w:pStyle w:val="TABLE-cell"/>
            </w:pPr>
            <w:r>
              <w:t>Is made up of</w:t>
            </w:r>
          </w:p>
        </w:tc>
      </w:tr>
      <w:tr w:rsidR="008D29AE" w:rsidRPr="008F275A" w14:paraId="5ECD9C27" w14:textId="77777777" w:rsidTr="00203B2A">
        <w:trPr>
          <w:trHeight w:val="176"/>
        </w:trPr>
        <w:tc>
          <w:tcPr>
            <w:tcW w:w="2286" w:type="dxa"/>
            <w:shd w:val="clear" w:color="auto" w:fill="auto"/>
          </w:tcPr>
          <w:p w14:paraId="012E10BC" w14:textId="77777777" w:rsidR="008D29AE" w:rsidRPr="00BA207E" w:rsidRDefault="008D29AE" w:rsidP="00490EBE">
            <w:pPr>
              <w:pStyle w:val="TABLE-cell"/>
            </w:pPr>
            <w:r w:rsidRPr="00BA207E">
              <w:t xml:space="preserve">Personnel </w:t>
            </w:r>
            <w:r>
              <w:t>capability</w:t>
            </w:r>
          </w:p>
        </w:tc>
        <w:tc>
          <w:tcPr>
            <w:tcW w:w="2291" w:type="dxa"/>
          </w:tcPr>
          <w:p w14:paraId="5F44B1CB" w14:textId="77777777" w:rsidR="008D29AE" w:rsidRPr="00BA207E" w:rsidRDefault="008D29AE" w:rsidP="00490EBE">
            <w:pPr>
              <w:pStyle w:val="TABLE-cell"/>
            </w:pPr>
            <w:r w:rsidRPr="00BA207E">
              <w:t xml:space="preserve">Personnel </w:t>
            </w:r>
            <w:r>
              <w:t>capability</w:t>
            </w:r>
            <w:r w:rsidRPr="00BA207E">
              <w:t xml:space="preserve"> property</w:t>
            </w:r>
          </w:p>
        </w:tc>
        <w:tc>
          <w:tcPr>
            <w:tcW w:w="2027" w:type="dxa"/>
            <w:shd w:val="clear" w:color="auto" w:fill="auto"/>
          </w:tcPr>
          <w:p w14:paraId="6965AD1C" w14:textId="77777777" w:rsidR="008D29AE" w:rsidRPr="00BA207E" w:rsidRDefault="008D29AE" w:rsidP="00490EBE">
            <w:pPr>
              <w:pStyle w:val="TABLE-cell"/>
            </w:pPr>
            <w:r w:rsidRPr="00BA207E">
              <w:t>Composition whole</w:t>
            </w:r>
          </w:p>
        </w:tc>
        <w:tc>
          <w:tcPr>
            <w:tcW w:w="2468" w:type="dxa"/>
            <w:shd w:val="clear" w:color="auto" w:fill="auto"/>
          </w:tcPr>
          <w:p w14:paraId="7CAEF3D8" w14:textId="4855D0F3" w:rsidR="008D29AE" w:rsidRPr="00BA207E" w:rsidRDefault="008D29AE" w:rsidP="00490EBE">
            <w:pPr>
              <w:pStyle w:val="TABLE-cell"/>
            </w:pPr>
            <w:r>
              <w:t>Has values of</w:t>
            </w:r>
          </w:p>
        </w:tc>
      </w:tr>
      <w:tr w:rsidR="008D29AE" w:rsidRPr="008F275A" w14:paraId="03957420" w14:textId="77777777" w:rsidTr="00203B2A">
        <w:trPr>
          <w:trHeight w:val="176"/>
        </w:trPr>
        <w:tc>
          <w:tcPr>
            <w:tcW w:w="2286" w:type="dxa"/>
            <w:shd w:val="clear" w:color="auto" w:fill="auto"/>
          </w:tcPr>
          <w:p w14:paraId="10EC7995" w14:textId="77777777" w:rsidR="008D29AE" w:rsidRPr="00BA207E" w:rsidRDefault="008D29AE" w:rsidP="00490EBE">
            <w:pPr>
              <w:pStyle w:val="TABLE-cell"/>
            </w:pPr>
            <w:r w:rsidRPr="00BA207E">
              <w:t xml:space="preserve">Personnel </w:t>
            </w:r>
            <w:r>
              <w:t>capability</w:t>
            </w:r>
            <w:r w:rsidRPr="00BA207E">
              <w:t xml:space="preserve"> property</w:t>
            </w:r>
          </w:p>
        </w:tc>
        <w:tc>
          <w:tcPr>
            <w:tcW w:w="2291" w:type="dxa"/>
          </w:tcPr>
          <w:p w14:paraId="5B0114CE" w14:textId="77777777" w:rsidR="008D29AE" w:rsidRPr="00BA207E" w:rsidRDefault="008D29AE" w:rsidP="00490EBE">
            <w:pPr>
              <w:pStyle w:val="TABLE-cell"/>
            </w:pPr>
            <w:r w:rsidRPr="00BA207E">
              <w:t xml:space="preserve">Personnel </w:t>
            </w:r>
            <w:r>
              <w:t>capability</w:t>
            </w:r>
            <w:r w:rsidRPr="00BA207E">
              <w:t xml:space="preserve"> property</w:t>
            </w:r>
          </w:p>
        </w:tc>
        <w:tc>
          <w:tcPr>
            <w:tcW w:w="2027" w:type="dxa"/>
            <w:shd w:val="clear" w:color="auto" w:fill="auto"/>
          </w:tcPr>
          <w:p w14:paraId="53880E35" w14:textId="77777777" w:rsidR="008D29AE" w:rsidRPr="00BA207E" w:rsidRDefault="008D29AE" w:rsidP="00490EBE">
            <w:pPr>
              <w:pStyle w:val="TABLE-cell"/>
            </w:pPr>
            <w:r w:rsidRPr="00BA207E">
              <w:t>Composition hierarchy</w:t>
            </w:r>
          </w:p>
        </w:tc>
        <w:tc>
          <w:tcPr>
            <w:tcW w:w="2468" w:type="dxa"/>
            <w:shd w:val="clear" w:color="auto" w:fill="auto"/>
          </w:tcPr>
          <w:p w14:paraId="2595EC42" w14:textId="347C2D73" w:rsidR="008D29AE" w:rsidRPr="00BA207E" w:rsidRDefault="008D29AE" w:rsidP="00490EBE">
            <w:pPr>
              <w:pStyle w:val="TABLE-cell"/>
            </w:pPr>
            <w:r>
              <w:t>Contains</w:t>
            </w:r>
          </w:p>
        </w:tc>
      </w:tr>
      <w:tr w:rsidR="008D29AE" w:rsidRPr="008F275A" w14:paraId="52E55A9A" w14:textId="77777777" w:rsidTr="00203B2A">
        <w:trPr>
          <w:trHeight w:val="350"/>
        </w:trPr>
        <w:tc>
          <w:tcPr>
            <w:tcW w:w="2286" w:type="dxa"/>
            <w:shd w:val="clear" w:color="auto" w:fill="auto"/>
          </w:tcPr>
          <w:p w14:paraId="1794A26E" w14:textId="77777777" w:rsidR="008D29AE" w:rsidRPr="00BA207E" w:rsidRDefault="008D29AE" w:rsidP="00490EBE">
            <w:pPr>
              <w:pStyle w:val="TABLE-cell"/>
            </w:pPr>
            <w:r w:rsidRPr="00BA207E">
              <w:t xml:space="preserve">Personnel </w:t>
            </w:r>
            <w:r>
              <w:t>capability</w:t>
            </w:r>
          </w:p>
        </w:tc>
        <w:tc>
          <w:tcPr>
            <w:tcW w:w="2291" w:type="dxa"/>
            <w:shd w:val="clear" w:color="auto" w:fill="auto"/>
          </w:tcPr>
          <w:p w14:paraId="3C280F48" w14:textId="77777777" w:rsidR="008D29AE" w:rsidRPr="00BA207E" w:rsidRDefault="008D29AE" w:rsidP="00490EBE">
            <w:pPr>
              <w:pStyle w:val="TABLE-cell"/>
            </w:pPr>
            <w:r w:rsidRPr="00BA207E">
              <w:t>Personnel class</w:t>
            </w:r>
          </w:p>
        </w:tc>
        <w:tc>
          <w:tcPr>
            <w:tcW w:w="2027" w:type="dxa"/>
            <w:shd w:val="clear" w:color="auto" w:fill="auto"/>
          </w:tcPr>
          <w:p w14:paraId="67DF1545" w14:textId="77777777" w:rsidR="008D29AE" w:rsidRPr="00BA207E" w:rsidRDefault="008D29AE" w:rsidP="00490EBE">
            <w:pPr>
              <w:pStyle w:val="TABLE-cell"/>
            </w:pPr>
            <w:r w:rsidRPr="00BA207E">
              <w:t>Association (A)</w:t>
            </w:r>
          </w:p>
        </w:tc>
        <w:tc>
          <w:tcPr>
            <w:tcW w:w="2468" w:type="dxa"/>
            <w:shd w:val="clear" w:color="auto" w:fill="auto"/>
          </w:tcPr>
          <w:p w14:paraId="743FE948" w14:textId="224E6D1A" w:rsidR="008D29AE" w:rsidRPr="00BA207E" w:rsidRDefault="008D29AE" w:rsidP="00490EBE">
            <w:pPr>
              <w:pStyle w:val="TABLE-cell"/>
            </w:pPr>
            <w:r w:rsidRPr="00BA207E">
              <w:t>Corresponds to</w:t>
            </w:r>
          </w:p>
        </w:tc>
      </w:tr>
      <w:tr w:rsidR="008D29AE" w:rsidRPr="008F275A" w14:paraId="5CAEE6D4" w14:textId="77777777" w:rsidTr="00203B2A">
        <w:trPr>
          <w:trHeight w:val="176"/>
        </w:trPr>
        <w:tc>
          <w:tcPr>
            <w:tcW w:w="2286" w:type="dxa"/>
            <w:shd w:val="clear" w:color="auto" w:fill="auto"/>
          </w:tcPr>
          <w:p w14:paraId="43D1B211" w14:textId="77777777" w:rsidR="008D29AE" w:rsidRPr="00BA207E" w:rsidRDefault="008D29AE" w:rsidP="00490EBE">
            <w:pPr>
              <w:pStyle w:val="TABLE-cell"/>
            </w:pPr>
            <w:r w:rsidRPr="00BA207E">
              <w:t xml:space="preserve">Personnel </w:t>
            </w:r>
            <w:r>
              <w:t>capability</w:t>
            </w:r>
          </w:p>
        </w:tc>
        <w:tc>
          <w:tcPr>
            <w:tcW w:w="2291" w:type="dxa"/>
            <w:shd w:val="clear" w:color="auto" w:fill="auto"/>
          </w:tcPr>
          <w:p w14:paraId="5EA91422" w14:textId="77777777" w:rsidR="008D29AE" w:rsidRPr="00BA207E" w:rsidRDefault="008D29AE" w:rsidP="00490EBE">
            <w:pPr>
              <w:pStyle w:val="TABLE-cell"/>
            </w:pPr>
            <w:r w:rsidRPr="00BA207E">
              <w:t>Person</w:t>
            </w:r>
          </w:p>
        </w:tc>
        <w:tc>
          <w:tcPr>
            <w:tcW w:w="2027" w:type="dxa"/>
            <w:shd w:val="clear" w:color="auto" w:fill="auto"/>
          </w:tcPr>
          <w:p w14:paraId="17765404" w14:textId="77777777" w:rsidR="008D29AE" w:rsidRPr="00BA207E" w:rsidRDefault="008D29AE" w:rsidP="00490EBE">
            <w:pPr>
              <w:pStyle w:val="TABLE-cell"/>
            </w:pPr>
            <w:r w:rsidRPr="00BA207E">
              <w:t>Association (C)</w:t>
            </w:r>
          </w:p>
        </w:tc>
        <w:tc>
          <w:tcPr>
            <w:tcW w:w="2468" w:type="dxa"/>
            <w:shd w:val="clear" w:color="auto" w:fill="auto"/>
          </w:tcPr>
          <w:p w14:paraId="3181D401" w14:textId="0F4B985E" w:rsidR="008D29AE" w:rsidRPr="00BA207E" w:rsidRDefault="008D29AE" w:rsidP="00490EBE">
            <w:pPr>
              <w:pStyle w:val="TABLE-cell"/>
            </w:pPr>
            <w:r w:rsidRPr="00BA207E">
              <w:t>Corresponds to</w:t>
            </w:r>
          </w:p>
        </w:tc>
      </w:tr>
      <w:tr w:rsidR="008D29AE" w:rsidRPr="008F275A" w14:paraId="653A95D2" w14:textId="77777777" w:rsidTr="00203B2A">
        <w:trPr>
          <w:trHeight w:val="176"/>
        </w:trPr>
        <w:tc>
          <w:tcPr>
            <w:tcW w:w="2286" w:type="dxa"/>
            <w:shd w:val="clear" w:color="auto" w:fill="auto"/>
          </w:tcPr>
          <w:p w14:paraId="3CDA4342" w14:textId="77777777" w:rsidR="008D29AE" w:rsidRPr="00BA207E" w:rsidRDefault="008D29AE" w:rsidP="00490EBE">
            <w:pPr>
              <w:pStyle w:val="TABLE-cell"/>
            </w:pPr>
            <w:r w:rsidRPr="00BA207E">
              <w:t xml:space="preserve">Personnel </w:t>
            </w:r>
            <w:r>
              <w:t>capability</w:t>
            </w:r>
            <w:r w:rsidRPr="00BA207E">
              <w:t xml:space="preserve"> property</w:t>
            </w:r>
          </w:p>
        </w:tc>
        <w:tc>
          <w:tcPr>
            <w:tcW w:w="2291" w:type="dxa"/>
            <w:shd w:val="clear" w:color="auto" w:fill="auto"/>
          </w:tcPr>
          <w:p w14:paraId="1C531891" w14:textId="77777777" w:rsidR="008D29AE" w:rsidRPr="00BA207E" w:rsidRDefault="008D29AE" w:rsidP="00490EBE">
            <w:pPr>
              <w:pStyle w:val="TABLE-cell"/>
            </w:pPr>
            <w:r w:rsidRPr="00BA207E">
              <w:t>Personnel class property</w:t>
            </w:r>
          </w:p>
        </w:tc>
        <w:tc>
          <w:tcPr>
            <w:tcW w:w="2027" w:type="dxa"/>
            <w:shd w:val="clear" w:color="auto" w:fill="auto"/>
          </w:tcPr>
          <w:p w14:paraId="3AE22122" w14:textId="77777777" w:rsidR="008D29AE" w:rsidRPr="00BA207E" w:rsidRDefault="008D29AE" w:rsidP="00490EBE">
            <w:pPr>
              <w:pStyle w:val="TABLE-cell"/>
            </w:pPr>
            <w:r w:rsidRPr="00BA207E">
              <w:t>Dependency (B)</w:t>
            </w:r>
          </w:p>
        </w:tc>
        <w:tc>
          <w:tcPr>
            <w:tcW w:w="2468" w:type="dxa"/>
            <w:shd w:val="clear" w:color="auto" w:fill="auto"/>
          </w:tcPr>
          <w:p w14:paraId="101DE082" w14:textId="7150C20F" w:rsidR="008D29AE" w:rsidRPr="00BA207E" w:rsidRDefault="008D29AE" w:rsidP="00490EBE">
            <w:pPr>
              <w:pStyle w:val="TABLE-cell"/>
            </w:pPr>
            <w:r w:rsidRPr="00BA207E">
              <w:t>Maps to</w:t>
            </w:r>
          </w:p>
        </w:tc>
      </w:tr>
      <w:tr w:rsidR="008D29AE" w:rsidRPr="008F275A" w14:paraId="25ABF5A1" w14:textId="77777777" w:rsidTr="00203B2A">
        <w:trPr>
          <w:trHeight w:val="176"/>
        </w:trPr>
        <w:tc>
          <w:tcPr>
            <w:tcW w:w="2286" w:type="dxa"/>
            <w:shd w:val="clear" w:color="auto" w:fill="auto"/>
          </w:tcPr>
          <w:p w14:paraId="139274C8" w14:textId="77777777" w:rsidR="008D29AE" w:rsidRPr="00BA207E" w:rsidRDefault="008D29AE" w:rsidP="00490EBE">
            <w:pPr>
              <w:pStyle w:val="TABLE-cell"/>
            </w:pPr>
            <w:r w:rsidRPr="00BA207E">
              <w:lastRenderedPageBreak/>
              <w:t xml:space="preserve">Personnel </w:t>
            </w:r>
            <w:r>
              <w:t>capability</w:t>
            </w:r>
            <w:r w:rsidRPr="00BA207E">
              <w:t xml:space="preserve"> property</w:t>
            </w:r>
          </w:p>
        </w:tc>
        <w:tc>
          <w:tcPr>
            <w:tcW w:w="2291" w:type="dxa"/>
            <w:shd w:val="clear" w:color="auto" w:fill="auto"/>
          </w:tcPr>
          <w:p w14:paraId="7496C7D0" w14:textId="77777777" w:rsidR="008D29AE" w:rsidRPr="00BA207E" w:rsidRDefault="008D29AE" w:rsidP="00490EBE">
            <w:pPr>
              <w:pStyle w:val="TABLE-cell"/>
            </w:pPr>
            <w:r w:rsidRPr="00BA207E">
              <w:t>Person property</w:t>
            </w:r>
          </w:p>
        </w:tc>
        <w:tc>
          <w:tcPr>
            <w:tcW w:w="2027" w:type="dxa"/>
            <w:shd w:val="clear" w:color="auto" w:fill="auto"/>
          </w:tcPr>
          <w:p w14:paraId="577C6861" w14:textId="77777777" w:rsidR="008D29AE" w:rsidRPr="00BA207E" w:rsidRDefault="008D29AE" w:rsidP="00490EBE">
            <w:pPr>
              <w:pStyle w:val="TABLE-cell"/>
            </w:pPr>
            <w:r w:rsidRPr="00BA207E">
              <w:t>Dependency (D)</w:t>
            </w:r>
          </w:p>
        </w:tc>
        <w:tc>
          <w:tcPr>
            <w:tcW w:w="2468" w:type="dxa"/>
            <w:shd w:val="clear" w:color="auto" w:fill="auto"/>
          </w:tcPr>
          <w:p w14:paraId="5ABD27C7" w14:textId="0CB64E99" w:rsidR="008D29AE" w:rsidRPr="00BA207E" w:rsidRDefault="008D29AE" w:rsidP="00490EBE">
            <w:pPr>
              <w:pStyle w:val="TABLE-cell"/>
            </w:pPr>
            <w:r w:rsidRPr="00BA207E">
              <w:t>Maps to</w:t>
            </w:r>
          </w:p>
        </w:tc>
      </w:tr>
      <w:tr w:rsidR="004C3206" w:rsidRPr="008F275A" w14:paraId="4F0E651C" w14:textId="77777777" w:rsidTr="00203B2A">
        <w:trPr>
          <w:trHeight w:val="176"/>
        </w:trPr>
        <w:tc>
          <w:tcPr>
            <w:tcW w:w="2286" w:type="dxa"/>
            <w:tcBorders>
              <w:top w:val="single" w:sz="4" w:space="0" w:color="auto"/>
              <w:left w:val="single" w:sz="4" w:space="0" w:color="auto"/>
              <w:bottom w:val="single" w:sz="4" w:space="0" w:color="auto"/>
              <w:right w:val="single" w:sz="4" w:space="0" w:color="auto"/>
            </w:tcBorders>
            <w:shd w:val="clear" w:color="auto" w:fill="auto"/>
          </w:tcPr>
          <w:p w14:paraId="5C6420DF" w14:textId="375E45F3" w:rsidR="004C3206" w:rsidRPr="00BA207E" w:rsidRDefault="004C3206" w:rsidP="004C3206">
            <w:pPr>
              <w:pStyle w:val="TABLE-cell"/>
            </w:pPr>
            <w:r w:rsidRPr="00B120B0">
              <w:t>Equipment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84DF125" w14:textId="58187C2D" w:rsidR="004C3206" w:rsidRPr="00BA207E" w:rsidRDefault="004C3206" w:rsidP="004C3206">
            <w:pPr>
              <w:pStyle w:val="TABLE-cell"/>
            </w:pPr>
            <w:r w:rsidRPr="00B120B0">
              <w:t>Equipment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3128BBA9" w14:textId="77777777" w:rsidR="004C3206" w:rsidRPr="00BA207E" w:rsidRDefault="004C3206" w:rsidP="004C3206">
            <w:pPr>
              <w:pStyle w:val="TABLE-cell"/>
            </w:pPr>
            <w:r>
              <w:t>Aggregation hierarchy</w:t>
            </w:r>
          </w:p>
        </w:tc>
        <w:tc>
          <w:tcPr>
            <w:tcW w:w="2468" w:type="dxa"/>
            <w:tcBorders>
              <w:top w:val="single" w:sz="4" w:space="0" w:color="auto"/>
              <w:left w:val="single" w:sz="4" w:space="0" w:color="auto"/>
              <w:bottom w:val="single" w:sz="4" w:space="0" w:color="auto"/>
              <w:right w:val="single" w:sz="4" w:space="0" w:color="auto"/>
            </w:tcBorders>
            <w:shd w:val="clear" w:color="auto" w:fill="auto"/>
          </w:tcPr>
          <w:p w14:paraId="02B4041C" w14:textId="77777777" w:rsidR="004C3206" w:rsidRPr="00BA207E" w:rsidRDefault="004C3206" w:rsidP="004C3206">
            <w:pPr>
              <w:pStyle w:val="TABLE-cell"/>
            </w:pPr>
            <w:r>
              <w:t>Is made up of</w:t>
            </w:r>
          </w:p>
        </w:tc>
      </w:tr>
      <w:tr w:rsidR="008D29AE" w:rsidRPr="008F275A" w14:paraId="651F768D" w14:textId="77777777" w:rsidTr="00203B2A">
        <w:trPr>
          <w:trHeight w:val="176"/>
        </w:trPr>
        <w:tc>
          <w:tcPr>
            <w:tcW w:w="2286" w:type="dxa"/>
            <w:shd w:val="clear" w:color="auto" w:fill="auto"/>
          </w:tcPr>
          <w:p w14:paraId="50FAF063" w14:textId="77777777" w:rsidR="008D29AE" w:rsidRPr="00BA207E" w:rsidRDefault="008D29AE" w:rsidP="00490EBE">
            <w:pPr>
              <w:pStyle w:val="TABLE-cell"/>
            </w:pPr>
            <w:r>
              <w:t>Equipment</w:t>
            </w:r>
            <w:r w:rsidRPr="00BA207E">
              <w:t xml:space="preserve"> </w:t>
            </w:r>
            <w:r>
              <w:t>capability</w:t>
            </w:r>
          </w:p>
        </w:tc>
        <w:tc>
          <w:tcPr>
            <w:tcW w:w="2291" w:type="dxa"/>
          </w:tcPr>
          <w:p w14:paraId="45E4EA12" w14:textId="77777777" w:rsidR="008D29AE" w:rsidRPr="00BA207E" w:rsidRDefault="008D29AE" w:rsidP="00490EBE">
            <w:pPr>
              <w:pStyle w:val="TABLE-cell"/>
            </w:pPr>
            <w:r w:rsidRPr="00BA207E">
              <w:t xml:space="preserve">Equipment </w:t>
            </w:r>
            <w:r>
              <w:t>capability</w:t>
            </w:r>
            <w:r w:rsidRPr="00BA207E">
              <w:t xml:space="preserve"> property</w:t>
            </w:r>
          </w:p>
        </w:tc>
        <w:tc>
          <w:tcPr>
            <w:tcW w:w="2027" w:type="dxa"/>
            <w:shd w:val="clear" w:color="auto" w:fill="auto"/>
          </w:tcPr>
          <w:p w14:paraId="79F481C9" w14:textId="77777777" w:rsidR="008D29AE" w:rsidRPr="00BA207E" w:rsidRDefault="008D29AE" w:rsidP="00490EBE">
            <w:pPr>
              <w:pStyle w:val="TABLE-cell"/>
            </w:pPr>
            <w:r w:rsidRPr="00921C55">
              <w:t xml:space="preserve">Composition </w:t>
            </w:r>
            <w:r w:rsidRPr="00BA207E">
              <w:t>whole</w:t>
            </w:r>
          </w:p>
        </w:tc>
        <w:tc>
          <w:tcPr>
            <w:tcW w:w="2468" w:type="dxa"/>
            <w:shd w:val="clear" w:color="auto" w:fill="auto"/>
          </w:tcPr>
          <w:p w14:paraId="342406A3" w14:textId="347B8D5F" w:rsidR="008D29AE" w:rsidRPr="00BA207E" w:rsidRDefault="008D29AE" w:rsidP="00490EBE">
            <w:pPr>
              <w:pStyle w:val="TABLE-cell"/>
            </w:pPr>
            <w:r>
              <w:t>Has values of</w:t>
            </w:r>
          </w:p>
        </w:tc>
      </w:tr>
      <w:tr w:rsidR="008D29AE" w:rsidRPr="008F275A" w14:paraId="5E654D64" w14:textId="77777777" w:rsidTr="00203B2A">
        <w:trPr>
          <w:trHeight w:val="176"/>
        </w:trPr>
        <w:tc>
          <w:tcPr>
            <w:tcW w:w="2286" w:type="dxa"/>
            <w:shd w:val="clear" w:color="auto" w:fill="auto"/>
          </w:tcPr>
          <w:p w14:paraId="0313E92D" w14:textId="77777777" w:rsidR="008D29AE" w:rsidRPr="00BA207E" w:rsidRDefault="008D29AE" w:rsidP="00490EBE">
            <w:pPr>
              <w:pStyle w:val="TABLE-cell"/>
            </w:pPr>
            <w:r w:rsidRPr="00BA207E">
              <w:t xml:space="preserve">Equipment </w:t>
            </w:r>
            <w:r>
              <w:t>capability</w:t>
            </w:r>
            <w:r w:rsidRPr="00BA207E">
              <w:t xml:space="preserve"> property</w:t>
            </w:r>
          </w:p>
        </w:tc>
        <w:tc>
          <w:tcPr>
            <w:tcW w:w="2291" w:type="dxa"/>
          </w:tcPr>
          <w:p w14:paraId="2DE510AE" w14:textId="77777777" w:rsidR="008D29AE" w:rsidRPr="00BA207E" w:rsidRDefault="008D29AE" w:rsidP="00490EBE">
            <w:pPr>
              <w:pStyle w:val="TABLE-cell"/>
            </w:pPr>
            <w:r w:rsidRPr="00BA207E">
              <w:t xml:space="preserve">Equipment </w:t>
            </w:r>
            <w:r>
              <w:t>capability</w:t>
            </w:r>
            <w:r w:rsidRPr="00BA207E">
              <w:t xml:space="preserve"> property</w:t>
            </w:r>
          </w:p>
        </w:tc>
        <w:tc>
          <w:tcPr>
            <w:tcW w:w="2027" w:type="dxa"/>
            <w:shd w:val="clear" w:color="auto" w:fill="auto"/>
          </w:tcPr>
          <w:p w14:paraId="47BDB8EE" w14:textId="77777777" w:rsidR="008D29AE" w:rsidRPr="00921C55" w:rsidRDefault="008D29AE" w:rsidP="00490EBE">
            <w:pPr>
              <w:pStyle w:val="TABLE-cell"/>
            </w:pPr>
            <w:r w:rsidRPr="00921C55">
              <w:t>Composition hierarchy</w:t>
            </w:r>
          </w:p>
        </w:tc>
        <w:tc>
          <w:tcPr>
            <w:tcW w:w="2468" w:type="dxa"/>
            <w:shd w:val="clear" w:color="auto" w:fill="auto"/>
          </w:tcPr>
          <w:p w14:paraId="546C6B82" w14:textId="3CD0DBD2" w:rsidR="008D29AE" w:rsidRPr="00BA207E" w:rsidRDefault="008D29AE" w:rsidP="00490EBE">
            <w:pPr>
              <w:pStyle w:val="TABLE-cell"/>
            </w:pPr>
            <w:r>
              <w:t>Contains</w:t>
            </w:r>
          </w:p>
        </w:tc>
      </w:tr>
      <w:tr w:rsidR="008D29AE" w:rsidRPr="008F275A" w14:paraId="4D2544E1" w14:textId="77777777" w:rsidTr="00203B2A">
        <w:trPr>
          <w:trHeight w:val="176"/>
        </w:trPr>
        <w:tc>
          <w:tcPr>
            <w:tcW w:w="2286" w:type="dxa"/>
            <w:shd w:val="clear" w:color="auto" w:fill="auto"/>
          </w:tcPr>
          <w:p w14:paraId="6F56D622" w14:textId="77777777" w:rsidR="008D29AE" w:rsidRPr="00BA207E" w:rsidRDefault="008D29AE" w:rsidP="00490EBE">
            <w:pPr>
              <w:pStyle w:val="TABLE-cell"/>
            </w:pPr>
            <w:r w:rsidRPr="00BA207E">
              <w:t xml:space="preserve">Equipment </w:t>
            </w:r>
            <w:r>
              <w:t>capability</w:t>
            </w:r>
          </w:p>
        </w:tc>
        <w:tc>
          <w:tcPr>
            <w:tcW w:w="2291" w:type="dxa"/>
            <w:shd w:val="clear" w:color="auto" w:fill="auto"/>
          </w:tcPr>
          <w:p w14:paraId="7161CA43" w14:textId="77777777" w:rsidR="008D29AE" w:rsidRPr="00BA207E" w:rsidRDefault="008D29AE" w:rsidP="00490EBE">
            <w:pPr>
              <w:pStyle w:val="TABLE-cell"/>
            </w:pPr>
            <w:r w:rsidRPr="00BA207E">
              <w:t>Equipment class</w:t>
            </w:r>
          </w:p>
        </w:tc>
        <w:tc>
          <w:tcPr>
            <w:tcW w:w="2027" w:type="dxa"/>
            <w:shd w:val="clear" w:color="auto" w:fill="auto"/>
          </w:tcPr>
          <w:p w14:paraId="4F996C8B" w14:textId="77777777" w:rsidR="008D29AE" w:rsidRPr="00BA207E" w:rsidRDefault="008D29AE" w:rsidP="00490EBE">
            <w:pPr>
              <w:pStyle w:val="TABLE-cell"/>
            </w:pPr>
            <w:r w:rsidRPr="00BA207E">
              <w:t>Association (A)</w:t>
            </w:r>
          </w:p>
        </w:tc>
        <w:tc>
          <w:tcPr>
            <w:tcW w:w="2468" w:type="dxa"/>
            <w:shd w:val="clear" w:color="auto" w:fill="auto"/>
          </w:tcPr>
          <w:p w14:paraId="4BE5E23E" w14:textId="75F97046" w:rsidR="008D29AE" w:rsidRPr="00BA207E" w:rsidRDefault="008D29AE" w:rsidP="00490EBE">
            <w:pPr>
              <w:pStyle w:val="TABLE-cell"/>
            </w:pPr>
            <w:r w:rsidRPr="00BA207E">
              <w:t>Corresponds to</w:t>
            </w:r>
          </w:p>
        </w:tc>
      </w:tr>
      <w:tr w:rsidR="008D29AE" w:rsidRPr="008F275A" w14:paraId="3D99B9F7" w14:textId="77777777" w:rsidTr="00203B2A">
        <w:trPr>
          <w:trHeight w:val="176"/>
        </w:trPr>
        <w:tc>
          <w:tcPr>
            <w:tcW w:w="2286" w:type="dxa"/>
            <w:shd w:val="clear" w:color="auto" w:fill="auto"/>
          </w:tcPr>
          <w:p w14:paraId="29D05C35" w14:textId="77777777" w:rsidR="008D29AE" w:rsidRPr="00BA207E" w:rsidRDefault="008D29AE" w:rsidP="00490EBE">
            <w:pPr>
              <w:pStyle w:val="TABLE-cell"/>
            </w:pPr>
            <w:r w:rsidRPr="00BA207E">
              <w:t xml:space="preserve">Equipment </w:t>
            </w:r>
            <w:r>
              <w:t>capability</w:t>
            </w:r>
          </w:p>
        </w:tc>
        <w:tc>
          <w:tcPr>
            <w:tcW w:w="2291" w:type="dxa"/>
            <w:shd w:val="clear" w:color="auto" w:fill="auto"/>
          </w:tcPr>
          <w:p w14:paraId="396E2962" w14:textId="77777777" w:rsidR="008D29AE" w:rsidRPr="00BA207E" w:rsidRDefault="008D29AE" w:rsidP="00490EBE">
            <w:pPr>
              <w:pStyle w:val="TABLE-cell"/>
            </w:pPr>
            <w:r w:rsidRPr="00BA207E">
              <w:t>Equipment</w:t>
            </w:r>
          </w:p>
        </w:tc>
        <w:tc>
          <w:tcPr>
            <w:tcW w:w="2027" w:type="dxa"/>
            <w:shd w:val="clear" w:color="auto" w:fill="auto"/>
          </w:tcPr>
          <w:p w14:paraId="52365D0E" w14:textId="77777777" w:rsidR="008D29AE" w:rsidRPr="00BA207E" w:rsidRDefault="008D29AE" w:rsidP="00490EBE">
            <w:pPr>
              <w:pStyle w:val="TABLE-cell"/>
            </w:pPr>
            <w:r w:rsidRPr="00BA207E">
              <w:t>Association (C)</w:t>
            </w:r>
          </w:p>
        </w:tc>
        <w:tc>
          <w:tcPr>
            <w:tcW w:w="2468" w:type="dxa"/>
            <w:shd w:val="clear" w:color="auto" w:fill="auto"/>
          </w:tcPr>
          <w:p w14:paraId="0A9CD4BB" w14:textId="4F0ADD85" w:rsidR="008D29AE" w:rsidRPr="00BA207E" w:rsidRDefault="008D29AE" w:rsidP="00490EBE">
            <w:pPr>
              <w:pStyle w:val="TABLE-cell"/>
            </w:pPr>
            <w:r w:rsidRPr="00BA207E">
              <w:t>Corresponds to</w:t>
            </w:r>
          </w:p>
        </w:tc>
      </w:tr>
      <w:tr w:rsidR="008D29AE" w:rsidRPr="008F275A" w14:paraId="2FC76584" w14:textId="77777777" w:rsidTr="00203B2A">
        <w:trPr>
          <w:trHeight w:val="176"/>
        </w:trPr>
        <w:tc>
          <w:tcPr>
            <w:tcW w:w="2286" w:type="dxa"/>
            <w:shd w:val="clear" w:color="auto" w:fill="auto"/>
          </w:tcPr>
          <w:p w14:paraId="4D7FFCC4" w14:textId="77777777" w:rsidR="008D29AE" w:rsidRPr="00BA207E" w:rsidRDefault="008D29AE" w:rsidP="00490EBE">
            <w:pPr>
              <w:pStyle w:val="TABLE-cell"/>
            </w:pPr>
            <w:r w:rsidRPr="00BA207E">
              <w:t xml:space="preserve">Equipment </w:t>
            </w:r>
            <w:r>
              <w:t>capability</w:t>
            </w:r>
            <w:r w:rsidRPr="00BA207E">
              <w:t xml:space="preserve"> property</w:t>
            </w:r>
          </w:p>
        </w:tc>
        <w:tc>
          <w:tcPr>
            <w:tcW w:w="2291" w:type="dxa"/>
            <w:shd w:val="clear" w:color="auto" w:fill="auto"/>
          </w:tcPr>
          <w:p w14:paraId="4210C258" w14:textId="77777777" w:rsidR="008D29AE" w:rsidRPr="00BA207E" w:rsidRDefault="008D29AE" w:rsidP="00490EBE">
            <w:pPr>
              <w:pStyle w:val="TABLE-cell"/>
            </w:pPr>
            <w:r w:rsidRPr="00BA207E">
              <w:t>Equipment class property</w:t>
            </w:r>
          </w:p>
        </w:tc>
        <w:tc>
          <w:tcPr>
            <w:tcW w:w="2027" w:type="dxa"/>
            <w:shd w:val="clear" w:color="auto" w:fill="auto"/>
          </w:tcPr>
          <w:p w14:paraId="17FC8D54" w14:textId="77777777" w:rsidR="008D29AE" w:rsidRPr="00BA207E" w:rsidRDefault="008D29AE" w:rsidP="00490EBE">
            <w:pPr>
              <w:pStyle w:val="TABLE-cell"/>
            </w:pPr>
            <w:r w:rsidRPr="00BA207E">
              <w:t>Dependency (B)</w:t>
            </w:r>
          </w:p>
        </w:tc>
        <w:tc>
          <w:tcPr>
            <w:tcW w:w="2468" w:type="dxa"/>
            <w:shd w:val="clear" w:color="auto" w:fill="auto"/>
          </w:tcPr>
          <w:p w14:paraId="4EC67D72" w14:textId="07FD7038" w:rsidR="008D29AE" w:rsidRPr="00BA207E" w:rsidRDefault="008D29AE" w:rsidP="00490EBE">
            <w:pPr>
              <w:pStyle w:val="TABLE-cell"/>
            </w:pPr>
            <w:r w:rsidRPr="00BA207E">
              <w:t>Maps to</w:t>
            </w:r>
          </w:p>
        </w:tc>
      </w:tr>
      <w:tr w:rsidR="008D29AE" w:rsidRPr="008F275A" w14:paraId="099AA7A0" w14:textId="77777777" w:rsidTr="00203B2A">
        <w:trPr>
          <w:trHeight w:val="176"/>
        </w:trPr>
        <w:tc>
          <w:tcPr>
            <w:tcW w:w="2286" w:type="dxa"/>
            <w:shd w:val="clear" w:color="auto" w:fill="auto"/>
          </w:tcPr>
          <w:p w14:paraId="0F8E5066" w14:textId="77777777" w:rsidR="008D29AE" w:rsidRPr="00BA207E" w:rsidRDefault="008D29AE" w:rsidP="00490EBE">
            <w:pPr>
              <w:pStyle w:val="TABLE-cell"/>
            </w:pPr>
            <w:r w:rsidRPr="00BA207E">
              <w:t xml:space="preserve">Equipment </w:t>
            </w:r>
            <w:r>
              <w:t>capability</w:t>
            </w:r>
            <w:r w:rsidRPr="00BA207E">
              <w:t xml:space="preserve"> property</w:t>
            </w:r>
          </w:p>
        </w:tc>
        <w:tc>
          <w:tcPr>
            <w:tcW w:w="2291" w:type="dxa"/>
            <w:shd w:val="clear" w:color="auto" w:fill="auto"/>
          </w:tcPr>
          <w:p w14:paraId="61AF0B8E" w14:textId="77777777" w:rsidR="008D29AE" w:rsidRPr="00BA207E" w:rsidRDefault="008D29AE" w:rsidP="00490EBE">
            <w:pPr>
              <w:pStyle w:val="TABLE-cell"/>
            </w:pPr>
            <w:r w:rsidRPr="00BA207E">
              <w:t>Equipment property</w:t>
            </w:r>
          </w:p>
        </w:tc>
        <w:tc>
          <w:tcPr>
            <w:tcW w:w="2027" w:type="dxa"/>
            <w:shd w:val="clear" w:color="auto" w:fill="auto"/>
          </w:tcPr>
          <w:p w14:paraId="135B30C3" w14:textId="77777777" w:rsidR="008D29AE" w:rsidRPr="00BA207E" w:rsidRDefault="008D29AE" w:rsidP="00490EBE">
            <w:pPr>
              <w:pStyle w:val="TABLE-cell"/>
            </w:pPr>
            <w:r w:rsidRPr="00BA207E">
              <w:t>Dependency (D)</w:t>
            </w:r>
          </w:p>
        </w:tc>
        <w:tc>
          <w:tcPr>
            <w:tcW w:w="2468" w:type="dxa"/>
            <w:shd w:val="clear" w:color="auto" w:fill="auto"/>
          </w:tcPr>
          <w:p w14:paraId="2C6A6B14" w14:textId="06FC48BC" w:rsidR="008D29AE" w:rsidRPr="00BA207E" w:rsidRDefault="008D29AE" w:rsidP="00490EBE">
            <w:pPr>
              <w:pStyle w:val="TABLE-cell"/>
            </w:pPr>
            <w:r w:rsidRPr="00BA207E">
              <w:t>Maps to</w:t>
            </w:r>
          </w:p>
        </w:tc>
      </w:tr>
      <w:tr w:rsidR="004C3206" w:rsidRPr="008F275A" w14:paraId="3EF805B6" w14:textId="77777777" w:rsidTr="00203B2A">
        <w:trPr>
          <w:trHeight w:val="176"/>
        </w:trPr>
        <w:tc>
          <w:tcPr>
            <w:tcW w:w="2286" w:type="dxa"/>
            <w:shd w:val="clear" w:color="auto" w:fill="auto"/>
          </w:tcPr>
          <w:p w14:paraId="24026040" w14:textId="03F7A79E" w:rsidR="004C3206" w:rsidRPr="00BA207E" w:rsidRDefault="004C3206" w:rsidP="004C3206">
            <w:pPr>
              <w:pStyle w:val="TABLE-cell"/>
            </w:pPr>
            <w:r w:rsidRPr="008E4AA4">
              <w:t>Physical asset capability</w:t>
            </w:r>
          </w:p>
        </w:tc>
        <w:tc>
          <w:tcPr>
            <w:tcW w:w="2291" w:type="dxa"/>
            <w:shd w:val="clear" w:color="auto" w:fill="auto"/>
          </w:tcPr>
          <w:p w14:paraId="0A33324C" w14:textId="4EE61B3C" w:rsidR="004C3206" w:rsidRPr="00BA207E" w:rsidRDefault="004C3206" w:rsidP="004C3206">
            <w:pPr>
              <w:pStyle w:val="TABLE-cell"/>
            </w:pPr>
            <w:r w:rsidRPr="008E4AA4">
              <w:t>Physical asset capability</w:t>
            </w:r>
          </w:p>
        </w:tc>
        <w:tc>
          <w:tcPr>
            <w:tcW w:w="2027" w:type="dxa"/>
            <w:shd w:val="clear" w:color="auto" w:fill="auto"/>
          </w:tcPr>
          <w:p w14:paraId="691D462E" w14:textId="59178F70" w:rsidR="004C3206" w:rsidRPr="00BA207E" w:rsidRDefault="004C3206" w:rsidP="004C3206">
            <w:pPr>
              <w:pStyle w:val="TABLE-cell"/>
              <w:jc w:val="both"/>
            </w:pPr>
            <w:r>
              <w:t>Aggregation hierarchy</w:t>
            </w:r>
          </w:p>
        </w:tc>
        <w:tc>
          <w:tcPr>
            <w:tcW w:w="2468" w:type="dxa"/>
            <w:shd w:val="clear" w:color="auto" w:fill="auto"/>
          </w:tcPr>
          <w:p w14:paraId="231A31DF" w14:textId="166022BC" w:rsidR="004C3206" w:rsidRPr="00BA207E" w:rsidRDefault="004C3206" w:rsidP="004C3206">
            <w:pPr>
              <w:pStyle w:val="TABLE-cell"/>
            </w:pPr>
            <w:r>
              <w:t>Is made up of</w:t>
            </w:r>
          </w:p>
        </w:tc>
      </w:tr>
      <w:tr w:rsidR="008D29AE" w:rsidRPr="008F275A" w14:paraId="2644BA96" w14:textId="77777777" w:rsidTr="00203B2A">
        <w:trPr>
          <w:trHeight w:val="176"/>
        </w:trPr>
        <w:tc>
          <w:tcPr>
            <w:tcW w:w="2286" w:type="dxa"/>
            <w:shd w:val="clear" w:color="auto" w:fill="auto"/>
          </w:tcPr>
          <w:p w14:paraId="0D1D51F0" w14:textId="77777777" w:rsidR="008D29AE" w:rsidRPr="00BA207E" w:rsidRDefault="008D29AE" w:rsidP="00490EBE">
            <w:pPr>
              <w:pStyle w:val="TABLE-cell"/>
            </w:pPr>
            <w:r>
              <w:t>Physical asset</w:t>
            </w:r>
            <w:r w:rsidRPr="00BA207E">
              <w:t xml:space="preserve"> </w:t>
            </w:r>
            <w:r>
              <w:t>capability</w:t>
            </w:r>
          </w:p>
        </w:tc>
        <w:tc>
          <w:tcPr>
            <w:tcW w:w="2291" w:type="dxa"/>
          </w:tcPr>
          <w:p w14:paraId="38DD0921"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027" w:type="dxa"/>
            <w:shd w:val="clear" w:color="auto" w:fill="auto"/>
          </w:tcPr>
          <w:p w14:paraId="12B3FF86" w14:textId="77777777" w:rsidR="008D29AE" w:rsidRPr="00BA207E" w:rsidRDefault="008D29AE" w:rsidP="00490EBE">
            <w:pPr>
              <w:pStyle w:val="TABLE-cell"/>
            </w:pPr>
            <w:r w:rsidRPr="00BA207E">
              <w:t>Composition whole</w:t>
            </w:r>
          </w:p>
        </w:tc>
        <w:tc>
          <w:tcPr>
            <w:tcW w:w="2468" w:type="dxa"/>
            <w:shd w:val="clear" w:color="auto" w:fill="auto"/>
          </w:tcPr>
          <w:p w14:paraId="1E5E6490" w14:textId="2FFE0853" w:rsidR="008D29AE" w:rsidRPr="00BA207E" w:rsidRDefault="008D29AE" w:rsidP="00490EBE">
            <w:pPr>
              <w:pStyle w:val="TABLE-cell"/>
            </w:pPr>
            <w:r>
              <w:t>Has values of</w:t>
            </w:r>
          </w:p>
        </w:tc>
      </w:tr>
      <w:tr w:rsidR="008D29AE" w:rsidRPr="008F275A" w14:paraId="16C1F190" w14:textId="77777777" w:rsidTr="00203B2A">
        <w:trPr>
          <w:trHeight w:val="176"/>
        </w:trPr>
        <w:tc>
          <w:tcPr>
            <w:tcW w:w="2286" w:type="dxa"/>
            <w:shd w:val="clear" w:color="auto" w:fill="auto"/>
          </w:tcPr>
          <w:p w14:paraId="35B6D0E7"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91" w:type="dxa"/>
          </w:tcPr>
          <w:p w14:paraId="4179018A"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027" w:type="dxa"/>
            <w:shd w:val="clear" w:color="auto" w:fill="auto"/>
          </w:tcPr>
          <w:p w14:paraId="5A3CD9E2" w14:textId="77777777" w:rsidR="008D29AE" w:rsidRPr="00BA207E" w:rsidRDefault="008D29AE" w:rsidP="00490EBE">
            <w:pPr>
              <w:pStyle w:val="TABLE-cell"/>
            </w:pPr>
            <w:r w:rsidRPr="00BA207E">
              <w:t>Composition hierarchy</w:t>
            </w:r>
          </w:p>
        </w:tc>
        <w:tc>
          <w:tcPr>
            <w:tcW w:w="2468" w:type="dxa"/>
            <w:shd w:val="clear" w:color="auto" w:fill="auto"/>
          </w:tcPr>
          <w:p w14:paraId="6B7F8944" w14:textId="5B0B886C" w:rsidR="008D29AE" w:rsidRPr="00BA207E" w:rsidRDefault="008D29AE" w:rsidP="00490EBE">
            <w:pPr>
              <w:pStyle w:val="TABLE-cell"/>
            </w:pPr>
            <w:r>
              <w:t>Contains</w:t>
            </w:r>
          </w:p>
        </w:tc>
      </w:tr>
      <w:tr w:rsidR="008D29AE" w:rsidRPr="008F275A" w14:paraId="0AAB8B75" w14:textId="77777777" w:rsidTr="00203B2A">
        <w:trPr>
          <w:trHeight w:val="176"/>
        </w:trPr>
        <w:tc>
          <w:tcPr>
            <w:tcW w:w="2286" w:type="dxa"/>
            <w:shd w:val="clear" w:color="auto" w:fill="auto"/>
          </w:tcPr>
          <w:p w14:paraId="295CDE88" w14:textId="77777777" w:rsidR="008D29AE" w:rsidRPr="00BA207E" w:rsidRDefault="008D29AE" w:rsidP="00490EBE">
            <w:pPr>
              <w:pStyle w:val="TABLE-cell"/>
            </w:pPr>
            <w:r w:rsidRPr="00600EB9">
              <w:t xml:space="preserve">Physical asset </w:t>
            </w:r>
            <w:r>
              <w:t>capability</w:t>
            </w:r>
          </w:p>
        </w:tc>
        <w:tc>
          <w:tcPr>
            <w:tcW w:w="2291" w:type="dxa"/>
            <w:shd w:val="clear" w:color="auto" w:fill="auto"/>
          </w:tcPr>
          <w:p w14:paraId="6AD1CA3D" w14:textId="77777777" w:rsidR="008D29AE" w:rsidRPr="00BA207E" w:rsidRDefault="008D29AE" w:rsidP="00490EBE">
            <w:pPr>
              <w:pStyle w:val="TABLE-cell"/>
            </w:pPr>
            <w:r w:rsidRPr="00600EB9">
              <w:t xml:space="preserve">Physical asset </w:t>
            </w:r>
            <w:r w:rsidRPr="00BA207E">
              <w:t>class</w:t>
            </w:r>
          </w:p>
        </w:tc>
        <w:tc>
          <w:tcPr>
            <w:tcW w:w="2027" w:type="dxa"/>
            <w:shd w:val="clear" w:color="auto" w:fill="auto"/>
          </w:tcPr>
          <w:p w14:paraId="0D488744" w14:textId="77777777" w:rsidR="008D29AE" w:rsidRPr="00BA207E" w:rsidRDefault="008D29AE" w:rsidP="00490EBE">
            <w:pPr>
              <w:pStyle w:val="TABLE-cell"/>
            </w:pPr>
            <w:r w:rsidRPr="00BA207E">
              <w:t>Association (A)</w:t>
            </w:r>
          </w:p>
        </w:tc>
        <w:tc>
          <w:tcPr>
            <w:tcW w:w="2468" w:type="dxa"/>
            <w:shd w:val="clear" w:color="auto" w:fill="auto"/>
          </w:tcPr>
          <w:p w14:paraId="3279EDFB" w14:textId="3A420C6E" w:rsidR="008D29AE" w:rsidRPr="00BA207E" w:rsidRDefault="008D29AE" w:rsidP="00490EBE">
            <w:pPr>
              <w:pStyle w:val="TABLE-cell"/>
            </w:pPr>
            <w:r w:rsidRPr="00BA207E">
              <w:t>Corresponds to</w:t>
            </w:r>
          </w:p>
        </w:tc>
      </w:tr>
      <w:tr w:rsidR="008D29AE" w:rsidRPr="008F275A" w14:paraId="65AAC144" w14:textId="77777777" w:rsidTr="00203B2A">
        <w:trPr>
          <w:trHeight w:val="176"/>
        </w:trPr>
        <w:tc>
          <w:tcPr>
            <w:tcW w:w="2286" w:type="dxa"/>
            <w:shd w:val="clear" w:color="auto" w:fill="auto"/>
          </w:tcPr>
          <w:p w14:paraId="7211AFBD" w14:textId="77777777" w:rsidR="008D29AE" w:rsidRPr="00BA207E" w:rsidRDefault="008D29AE" w:rsidP="00490EBE">
            <w:pPr>
              <w:pStyle w:val="TABLE-cell"/>
            </w:pPr>
            <w:r w:rsidRPr="00600EB9">
              <w:t xml:space="preserve">Physical asset </w:t>
            </w:r>
            <w:r>
              <w:t>capability</w:t>
            </w:r>
          </w:p>
        </w:tc>
        <w:tc>
          <w:tcPr>
            <w:tcW w:w="2291" w:type="dxa"/>
            <w:shd w:val="clear" w:color="auto" w:fill="auto"/>
          </w:tcPr>
          <w:p w14:paraId="2B8FD442" w14:textId="77777777" w:rsidR="008D29AE" w:rsidRPr="00BA207E" w:rsidRDefault="008D29AE" w:rsidP="00490EBE">
            <w:pPr>
              <w:pStyle w:val="TABLE-cell"/>
            </w:pPr>
            <w:r w:rsidRPr="00600EB9">
              <w:t>Physical asset</w:t>
            </w:r>
          </w:p>
        </w:tc>
        <w:tc>
          <w:tcPr>
            <w:tcW w:w="2027" w:type="dxa"/>
            <w:shd w:val="clear" w:color="auto" w:fill="auto"/>
          </w:tcPr>
          <w:p w14:paraId="47CE9F59" w14:textId="77777777" w:rsidR="008D29AE" w:rsidRPr="00BA207E" w:rsidRDefault="008D29AE" w:rsidP="00490EBE">
            <w:pPr>
              <w:pStyle w:val="TABLE-cell"/>
            </w:pPr>
            <w:r w:rsidRPr="00BA207E">
              <w:t>Association (C)</w:t>
            </w:r>
          </w:p>
        </w:tc>
        <w:tc>
          <w:tcPr>
            <w:tcW w:w="2468" w:type="dxa"/>
            <w:shd w:val="clear" w:color="auto" w:fill="auto"/>
          </w:tcPr>
          <w:p w14:paraId="5CC3FC16" w14:textId="65B564AB" w:rsidR="008D29AE" w:rsidRPr="00BA207E" w:rsidRDefault="008D29AE" w:rsidP="00490EBE">
            <w:pPr>
              <w:pStyle w:val="TABLE-cell"/>
            </w:pPr>
            <w:r w:rsidRPr="00BA207E">
              <w:t>Corresponds to</w:t>
            </w:r>
          </w:p>
        </w:tc>
      </w:tr>
      <w:tr w:rsidR="008D29AE" w:rsidRPr="008F275A" w14:paraId="0D0AD9ED" w14:textId="77777777" w:rsidTr="00203B2A">
        <w:trPr>
          <w:trHeight w:val="176"/>
        </w:trPr>
        <w:tc>
          <w:tcPr>
            <w:tcW w:w="2286" w:type="dxa"/>
            <w:shd w:val="clear" w:color="auto" w:fill="auto"/>
          </w:tcPr>
          <w:p w14:paraId="62C52F68"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91" w:type="dxa"/>
            <w:shd w:val="clear" w:color="auto" w:fill="auto"/>
          </w:tcPr>
          <w:p w14:paraId="41B8A397" w14:textId="77777777" w:rsidR="008D29AE" w:rsidRPr="00BA207E" w:rsidRDefault="008D29AE" w:rsidP="00490EBE">
            <w:pPr>
              <w:pStyle w:val="TABLE-cell"/>
            </w:pPr>
            <w:r w:rsidRPr="00600EB9">
              <w:t xml:space="preserve">Physical asset </w:t>
            </w:r>
            <w:r w:rsidRPr="00BA207E">
              <w:t>class property</w:t>
            </w:r>
          </w:p>
        </w:tc>
        <w:tc>
          <w:tcPr>
            <w:tcW w:w="2027" w:type="dxa"/>
            <w:shd w:val="clear" w:color="auto" w:fill="auto"/>
          </w:tcPr>
          <w:p w14:paraId="6368A687" w14:textId="77777777" w:rsidR="008D29AE" w:rsidRPr="00BA207E" w:rsidRDefault="008D29AE" w:rsidP="00490EBE">
            <w:pPr>
              <w:pStyle w:val="TABLE-cell"/>
            </w:pPr>
            <w:r w:rsidRPr="00BA207E">
              <w:t>Dependency (B)</w:t>
            </w:r>
          </w:p>
        </w:tc>
        <w:tc>
          <w:tcPr>
            <w:tcW w:w="2468" w:type="dxa"/>
            <w:shd w:val="clear" w:color="auto" w:fill="auto"/>
          </w:tcPr>
          <w:p w14:paraId="40C97E9B" w14:textId="1ADDC423" w:rsidR="008D29AE" w:rsidRPr="00BA207E" w:rsidRDefault="008D29AE" w:rsidP="00490EBE">
            <w:pPr>
              <w:pStyle w:val="TABLE-cell"/>
            </w:pPr>
            <w:r w:rsidRPr="00BA207E">
              <w:t>Maps to</w:t>
            </w:r>
          </w:p>
        </w:tc>
      </w:tr>
      <w:tr w:rsidR="008D29AE" w:rsidRPr="008F275A" w14:paraId="57C9DD3F" w14:textId="77777777" w:rsidTr="00203B2A">
        <w:trPr>
          <w:trHeight w:val="176"/>
        </w:trPr>
        <w:tc>
          <w:tcPr>
            <w:tcW w:w="2286" w:type="dxa"/>
            <w:shd w:val="clear" w:color="auto" w:fill="auto"/>
          </w:tcPr>
          <w:p w14:paraId="745715DD" w14:textId="77777777" w:rsidR="008D29AE" w:rsidRPr="00BA207E" w:rsidRDefault="008D29AE" w:rsidP="00490EBE">
            <w:pPr>
              <w:pStyle w:val="TABLE-cell"/>
            </w:pPr>
            <w:r w:rsidRPr="00600EB9">
              <w:t xml:space="preserve">Physical asset </w:t>
            </w:r>
            <w:r>
              <w:t>capability</w:t>
            </w:r>
            <w:r w:rsidRPr="00BA207E">
              <w:t xml:space="preserve"> property</w:t>
            </w:r>
          </w:p>
        </w:tc>
        <w:tc>
          <w:tcPr>
            <w:tcW w:w="2291" w:type="dxa"/>
            <w:shd w:val="clear" w:color="auto" w:fill="auto"/>
          </w:tcPr>
          <w:p w14:paraId="4BEEA50A" w14:textId="77777777" w:rsidR="008D29AE" w:rsidRPr="00BA207E" w:rsidRDefault="008D29AE" w:rsidP="00490EBE">
            <w:pPr>
              <w:pStyle w:val="TABLE-cell"/>
            </w:pPr>
            <w:r w:rsidRPr="00600EB9">
              <w:t xml:space="preserve">Physical asset </w:t>
            </w:r>
            <w:r w:rsidRPr="00BA207E">
              <w:t>property</w:t>
            </w:r>
          </w:p>
        </w:tc>
        <w:tc>
          <w:tcPr>
            <w:tcW w:w="2027" w:type="dxa"/>
            <w:shd w:val="clear" w:color="auto" w:fill="auto"/>
          </w:tcPr>
          <w:p w14:paraId="1D3E3DE3" w14:textId="77777777" w:rsidR="008D29AE" w:rsidRPr="00BA207E" w:rsidRDefault="008D29AE" w:rsidP="00490EBE">
            <w:pPr>
              <w:pStyle w:val="TABLE-cell"/>
            </w:pPr>
            <w:r w:rsidRPr="00BA207E">
              <w:t>Dependency (D)</w:t>
            </w:r>
          </w:p>
        </w:tc>
        <w:tc>
          <w:tcPr>
            <w:tcW w:w="2468" w:type="dxa"/>
            <w:shd w:val="clear" w:color="auto" w:fill="auto"/>
          </w:tcPr>
          <w:p w14:paraId="77D8EB5A" w14:textId="449FDA18" w:rsidR="008D29AE" w:rsidRPr="00BA207E" w:rsidRDefault="008D29AE" w:rsidP="00490EBE">
            <w:pPr>
              <w:pStyle w:val="TABLE-cell"/>
            </w:pPr>
            <w:r w:rsidRPr="00BA207E">
              <w:t>Maps to</w:t>
            </w:r>
          </w:p>
        </w:tc>
      </w:tr>
      <w:tr w:rsidR="004C3206" w:rsidRPr="008F275A" w14:paraId="694625F9" w14:textId="77777777" w:rsidTr="00203B2A">
        <w:trPr>
          <w:trHeight w:val="176"/>
        </w:trPr>
        <w:tc>
          <w:tcPr>
            <w:tcW w:w="2286" w:type="dxa"/>
            <w:shd w:val="clear" w:color="auto" w:fill="auto"/>
          </w:tcPr>
          <w:p w14:paraId="365B0F1B" w14:textId="554D25E4" w:rsidR="004C3206" w:rsidRPr="00600EB9" w:rsidRDefault="004C3206" w:rsidP="004C3206">
            <w:pPr>
              <w:pStyle w:val="TABLE-cell"/>
            </w:pPr>
            <w:r w:rsidRPr="007D0F61">
              <w:t>Material capability</w:t>
            </w:r>
          </w:p>
        </w:tc>
        <w:tc>
          <w:tcPr>
            <w:tcW w:w="2291" w:type="dxa"/>
            <w:shd w:val="clear" w:color="auto" w:fill="auto"/>
          </w:tcPr>
          <w:p w14:paraId="5E5F4697" w14:textId="0BB38315" w:rsidR="004C3206" w:rsidRPr="00600EB9" w:rsidRDefault="004C3206" w:rsidP="004C3206">
            <w:pPr>
              <w:pStyle w:val="TABLE-cell"/>
            </w:pPr>
            <w:r w:rsidRPr="007D0F61">
              <w:t>Material capability</w:t>
            </w:r>
          </w:p>
        </w:tc>
        <w:tc>
          <w:tcPr>
            <w:tcW w:w="2027" w:type="dxa"/>
            <w:shd w:val="clear" w:color="auto" w:fill="auto"/>
          </w:tcPr>
          <w:p w14:paraId="0823E926" w14:textId="22B17774" w:rsidR="004C3206" w:rsidRPr="00BA207E" w:rsidRDefault="004C3206" w:rsidP="004C3206">
            <w:pPr>
              <w:pStyle w:val="TABLE-cell"/>
            </w:pPr>
            <w:r>
              <w:t>Aggregation hierarchy</w:t>
            </w:r>
          </w:p>
        </w:tc>
        <w:tc>
          <w:tcPr>
            <w:tcW w:w="2468" w:type="dxa"/>
            <w:shd w:val="clear" w:color="auto" w:fill="auto"/>
          </w:tcPr>
          <w:p w14:paraId="64B4058F" w14:textId="2173FD0D" w:rsidR="004C3206" w:rsidRPr="00BA207E" w:rsidRDefault="004C3206" w:rsidP="004C3206">
            <w:pPr>
              <w:pStyle w:val="TABLE-cell"/>
            </w:pPr>
            <w:r>
              <w:t>Is assembled from</w:t>
            </w:r>
          </w:p>
        </w:tc>
      </w:tr>
      <w:tr w:rsidR="008D29AE" w:rsidRPr="008F275A" w14:paraId="5ADEFCC5" w14:textId="77777777" w:rsidTr="00203B2A">
        <w:trPr>
          <w:trHeight w:val="176"/>
        </w:trPr>
        <w:tc>
          <w:tcPr>
            <w:tcW w:w="2286" w:type="dxa"/>
            <w:shd w:val="clear" w:color="auto" w:fill="auto"/>
          </w:tcPr>
          <w:p w14:paraId="763995F8" w14:textId="77777777" w:rsidR="008D29AE" w:rsidRPr="00065ED2" w:rsidRDefault="008D29AE" w:rsidP="00490EBE">
            <w:pPr>
              <w:pStyle w:val="TABLE-cell"/>
            </w:pPr>
            <w:r>
              <w:t>Material capability</w:t>
            </w:r>
          </w:p>
        </w:tc>
        <w:tc>
          <w:tcPr>
            <w:tcW w:w="2291" w:type="dxa"/>
          </w:tcPr>
          <w:p w14:paraId="1A3B545D" w14:textId="77777777" w:rsidR="008D29AE" w:rsidRDefault="008D29AE" w:rsidP="00490EBE">
            <w:pPr>
              <w:pStyle w:val="TABLE-cell"/>
            </w:pPr>
            <w:r w:rsidRPr="00600EB9">
              <w:t xml:space="preserve">Material </w:t>
            </w:r>
            <w:r>
              <w:t>capability</w:t>
            </w:r>
            <w:r w:rsidRPr="00BA207E">
              <w:t xml:space="preserve"> property</w:t>
            </w:r>
          </w:p>
        </w:tc>
        <w:tc>
          <w:tcPr>
            <w:tcW w:w="2027" w:type="dxa"/>
            <w:shd w:val="clear" w:color="auto" w:fill="auto"/>
          </w:tcPr>
          <w:p w14:paraId="712044A1" w14:textId="77777777" w:rsidR="008D29AE" w:rsidRPr="001312FB" w:rsidRDefault="008D29AE" w:rsidP="00490EBE">
            <w:pPr>
              <w:pStyle w:val="TABLE-cell"/>
            </w:pPr>
            <w:r w:rsidRPr="00BA207E">
              <w:t>Composition whole</w:t>
            </w:r>
          </w:p>
        </w:tc>
        <w:tc>
          <w:tcPr>
            <w:tcW w:w="2468" w:type="dxa"/>
            <w:shd w:val="clear" w:color="auto" w:fill="auto"/>
          </w:tcPr>
          <w:p w14:paraId="7DF5D450" w14:textId="5D83FC97" w:rsidR="008D29AE" w:rsidRPr="001312FB" w:rsidRDefault="008D29AE" w:rsidP="00490EBE">
            <w:pPr>
              <w:pStyle w:val="TABLE-cell"/>
            </w:pPr>
            <w:r>
              <w:t>Has values of</w:t>
            </w:r>
          </w:p>
        </w:tc>
      </w:tr>
      <w:tr w:rsidR="008D29AE" w:rsidRPr="008F275A" w14:paraId="719F39F0" w14:textId="77777777" w:rsidTr="00203B2A">
        <w:trPr>
          <w:trHeight w:val="176"/>
        </w:trPr>
        <w:tc>
          <w:tcPr>
            <w:tcW w:w="2286" w:type="dxa"/>
            <w:shd w:val="clear" w:color="auto" w:fill="auto"/>
          </w:tcPr>
          <w:p w14:paraId="3793E736" w14:textId="77777777" w:rsidR="008D29AE" w:rsidRPr="00BA207E" w:rsidRDefault="008D29AE" w:rsidP="00490EBE">
            <w:pPr>
              <w:pStyle w:val="TABLE-cell"/>
            </w:pPr>
            <w:r>
              <w:t>Material</w:t>
            </w:r>
            <w:r w:rsidRPr="00600EB9">
              <w:t xml:space="preserve"> </w:t>
            </w:r>
            <w:r>
              <w:t>capability</w:t>
            </w:r>
            <w:r w:rsidRPr="00BA207E">
              <w:t xml:space="preserve"> property</w:t>
            </w:r>
          </w:p>
        </w:tc>
        <w:tc>
          <w:tcPr>
            <w:tcW w:w="2291" w:type="dxa"/>
          </w:tcPr>
          <w:p w14:paraId="4019CDB2" w14:textId="77777777" w:rsidR="008D29AE" w:rsidRPr="00BA207E" w:rsidRDefault="008D29AE" w:rsidP="00490EBE">
            <w:pPr>
              <w:pStyle w:val="TABLE-cell"/>
            </w:pPr>
            <w:r w:rsidRPr="00600EB9">
              <w:t xml:space="preserve">Material </w:t>
            </w:r>
            <w:r>
              <w:t>capability</w:t>
            </w:r>
            <w:r w:rsidRPr="00BA207E">
              <w:t xml:space="preserve"> property</w:t>
            </w:r>
          </w:p>
        </w:tc>
        <w:tc>
          <w:tcPr>
            <w:tcW w:w="2027" w:type="dxa"/>
            <w:shd w:val="clear" w:color="auto" w:fill="auto"/>
          </w:tcPr>
          <w:p w14:paraId="38F4FFA7" w14:textId="77777777" w:rsidR="008D29AE" w:rsidRPr="00BA207E" w:rsidRDefault="008D29AE" w:rsidP="00490EBE">
            <w:pPr>
              <w:pStyle w:val="TABLE-cell"/>
            </w:pPr>
            <w:r w:rsidRPr="00BA207E">
              <w:t>Composition hierarchy</w:t>
            </w:r>
          </w:p>
        </w:tc>
        <w:tc>
          <w:tcPr>
            <w:tcW w:w="2468" w:type="dxa"/>
            <w:shd w:val="clear" w:color="auto" w:fill="auto"/>
          </w:tcPr>
          <w:p w14:paraId="2A008947" w14:textId="2C89877C" w:rsidR="008D29AE" w:rsidRPr="00BA207E" w:rsidRDefault="008D29AE" w:rsidP="00490EBE">
            <w:pPr>
              <w:pStyle w:val="TABLE-cell"/>
            </w:pPr>
            <w:r>
              <w:t>Contains</w:t>
            </w:r>
          </w:p>
        </w:tc>
      </w:tr>
      <w:tr w:rsidR="008D29AE" w:rsidRPr="008F275A" w14:paraId="2719EC51" w14:textId="77777777" w:rsidTr="00203B2A">
        <w:trPr>
          <w:trHeight w:val="176"/>
        </w:trPr>
        <w:tc>
          <w:tcPr>
            <w:tcW w:w="2286" w:type="dxa"/>
            <w:shd w:val="clear" w:color="auto" w:fill="auto"/>
          </w:tcPr>
          <w:p w14:paraId="047EA187" w14:textId="77777777" w:rsidR="008D29AE" w:rsidRPr="00BA207E" w:rsidRDefault="008D29AE" w:rsidP="00490EBE">
            <w:pPr>
              <w:pStyle w:val="TABLE-cell"/>
            </w:pPr>
            <w:r w:rsidRPr="00600EB9">
              <w:t xml:space="preserve">Material </w:t>
            </w:r>
            <w:r>
              <w:t>capability</w:t>
            </w:r>
          </w:p>
        </w:tc>
        <w:tc>
          <w:tcPr>
            <w:tcW w:w="2291" w:type="dxa"/>
            <w:shd w:val="clear" w:color="auto" w:fill="auto"/>
          </w:tcPr>
          <w:p w14:paraId="09077CE8" w14:textId="77777777" w:rsidR="008D29AE" w:rsidRPr="00BA207E" w:rsidRDefault="008D29AE" w:rsidP="00490EBE">
            <w:pPr>
              <w:pStyle w:val="TABLE-cell"/>
            </w:pPr>
            <w:r w:rsidRPr="00600EB9">
              <w:t xml:space="preserve">Material </w:t>
            </w:r>
            <w:r w:rsidRPr="00BA207E">
              <w:t>class</w:t>
            </w:r>
          </w:p>
        </w:tc>
        <w:tc>
          <w:tcPr>
            <w:tcW w:w="2027" w:type="dxa"/>
            <w:shd w:val="clear" w:color="auto" w:fill="auto"/>
          </w:tcPr>
          <w:p w14:paraId="7F4F80FB" w14:textId="77777777" w:rsidR="008D29AE" w:rsidRPr="00BA207E" w:rsidRDefault="008D29AE" w:rsidP="00490EBE">
            <w:pPr>
              <w:pStyle w:val="TABLE-cell"/>
            </w:pPr>
            <w:r w:rsidRPr="00BA207E">
              <w:t>Association (A)</w:t>
            </w:r>
          </w:p>
        </w:tc>
        <w:tc>
          <w:tcPr>
            <w:tcW w:w="2468" w:type="dxa"/>
            <w:shd w:val="clear" w:color="auto" w:fill="auto"/>
          </w:tcPr>
          <w:p w14:paraId="28141FEF" w14:textId="0F7DF8A8" w:rsidR="008D29AE" w:rsidRPr="00BA207E" w:rsidRDefault="008D29AE" w:rsidP="00490EBE">
            <w:pPr>
              <w:pStyle w:val="TABLE-cell"/>
            </w:pPr>
            <w:r w:rsidRPr="00BA207E">
              <w:t>Corresponds to</w:t>
            </w:r>
          </w:p>
        </w:tc>
      </w:tr>
      <w:tr w:rsidR="008D29AE" w:rsidRPr="008F275A" w14:paraId="37411F26" w14:textId="77777777" w:rsidTr="00203B2A">
        <w:trPr>
          <w:trHeight w:val="176"/>
        </w:trPr>
        <w:tc>
          <w:tcPr>
            <w:tcW w:w="2286" w:type="dxa"/>
            <w:shd w:val="clear" w:color="auto" w:fill="auto"/>
          </w:tcPr>
          <w:p w14:paraId="288BA6C2" w14:textId="77777777" w:rsidR="008D29AE" w:rsidRPr="00600EB9" w:rsidRDefault="008D29AE" w:rsidP="00490EBE">
            <w:pPr>
              <w:pStyle w:val="TABLE-cell"/>
            </w:pPr>
            <w:r w:rsidRPr="00600EB9">
              <w:t xml:space="preserve">Material </w:t>
            </w:r>
            <w:r>
              <w:t>capability</w:t>
            </w:r>
          </w:p>
        </w:tc>
        <w:tc>
          <w:tcPr>
            <w:tcW w:w="2291" w:type="dxa"/>
            <w:shd w:val="clear" w:color="auto" w:fill="auto"/>
          </w:tcPr>
          <w:p w14:paraId="10893752" w14:textId="77777777" w:rsidR="008D29AE" w:rsidRPr="00600EB9" w:rsidRDefault="008D29AE" w:rsidP="00490EBE">
            <w:pPr>
              <w:pStyle w:val="TABLE-cell"/>
            </w:pPr>
            <w:r w:rsidRPr="00600EB9">
              <w:t xml:space="preserve">Material </w:t>
            </w:r>
            <w:r>
              <w:t>definition</w:t>
            </w:r>
          </w:p>
        </w:tc>
        <w:tc>
          <w:tcPr>
            <w:tcW w:w="2027" w:type="dxa"/>
            <w:shd w:val="clear" w:color="auto" w:fill="auto"/>
          </w:tcPr>
          <w:p w14:paraId="7B1C0C44" w14:textId="77777777" w:rsidR="008D29AE" w:rsidRPr="00BA207E" w:rsidRDefault="008D29AE" w:rsidP="00490EBE">
            <w:pPr>
              <w:pStyle w:val="TABLE-cell"/>
            </w:pPr>
            <w:r w:rsidRPr="00BA207E">
              <w:t>Association (A)</w:t>
            </w:r>
          </w:p>
        </w:tc>
        <w:tc>
          <w:tcPr>
            <w:tcW w:w="2468" w:type="dxa"/>
            <w:shd w:val="clear" w:color="auto" w:fill="auto"/>
          </w:tcPr>
          <w:p w14:paraId="7E0F97D7" w14:textId="38BAE8B2" w:rsidR="008D29AE" w:rsidRPr="00BA207E" w:rsidRDefault="008D29AE" w:rsidP="00490EBE">
            <w:pPr>
              <w:pStyle w:val="TABLE-cell"/>
            </w:pPr>
            <w:r w:rsidRPr="00BA207E">
              <w:t>Corresponds to</w:t>
            </w:r>
          </w:p>
        </w:tc>
      </w:tr>
      <w:tr w:rsidR="008D29AE" w:rsidRPr="008F275A" w14:paraId="3338FBBB" w14:textId="77777777" w:rsidTr="00203B2A">
        <w:trPr>
          <w:trHeight w:val="176"/>
        </w:trPr>
        <w:tc>
          <w:tcPr>
            <w:tcW w:w="2286" w:type="dxa"/>
            <w:shd w:val="clear" w:color="auto" w:fill="auto"/>
          </w:tcPr>
          <w:p w14:paraId="5854BB03" w14:textId="77777777" w:rsidR="008D29AE" w:rsidRPr="00BA207E" w:rsidRDefault="008D29AE" w:rsidP="00490EBE">
            <w:pPr>
              <w:pStyle w:val="TABLE-cell"/>
            </w:pPr>
            <w:r w:rsidRPr="00600EB9">
              <w:t xml:space="preserve">Material </w:t>
            </w:r>
            <w:r>
              <w:t>capability</w:t>
            </w:r>
          </w:p>
        </w:tc>
        <w:tc>
          <w:tcPr>
            <w:tcW w:w="2291" w:type="dxa"/>
            <w:shd w:val="clear" w:color="auto" w:fill="auto"/>
          </w:tcPr>
          <w:p w14:paraId="4597437F" w14:textId="77777777" w:rsidR="008D29AE" w:rsidRPr="00BA207E" w:rsidRDefault="008D29AE" w:rsidP="00490EBE">
            <w:pPr>
              <w:pStyle w:val="TABLE-cell"/>
            </w:pPr>
            <w:r>
              <w:t>Material lot</w:t>
            </w:r>
          </w:p>
        </w:tc>
        <w:tc>
          <w:tcPr>
            <w:tcW w:w="2027" w:type="dxa"/>
            <w:shd w:val="clear" w:color="auto" w:fill="auto"/>
          </w:tcPr>
          <w:p w14:paraId="57053E12" w14:textId="77777777" w:rsidR="008D29AE" w:rsidRPr="00BA207E" w:rsidRDefault="008D29AE" w:rsidP="00490EBE">
            <w:pPr>
              <w:pStyle w:val="TABLE-cell"/>
            </w:pPr>
            <w:r w:rsidRPr="00BA207E">
              <w:t>Association (C)</w:t>
            </w:r>
          </w:p>
        </w:tc>
        <w:tc>
          <w:tcPr>
            <w:tcW w:w="2468" w:type="dxa"/>
            <w:shd w:val="clear" w:color="auto" w:fill="auto"/>
          </w:tcPr>
          <w:p w14:paraId="7F2B17B2" w14:textId="7DBA52F0" w:rsidR="008D29AE" w:rsidRPr="00BA207E" w:rsidRDefault="008D29AE" w:rsidP="00490EBE">
            <w:pPr>
              <w:pStyle w:val="TABLE-cell"/>
            </w:pPr>
            <w:r w:rsidRPr="00BA207E">
              <w:t>Corresponds to</w:t>
            </w:r>
          </w:p>
        </w:tc>
      </w:tr>
      <w:tr w:rsidR="008D29AE" w:rsidRPr="008F275A" w14:paraId="17BDC60E" w14:textId="77777777" w:rsidTr="00203B2A">
        <w:trPr>
          <w:trHeight w:val="176"/>
        </w:trPr>
        <w:tc>
          <w:tcPr>
            <w:tcW w:w="2286" w:type="dxa"/>
            <w:shd w:val="clear" w:color="auto" w:fill="auto"/>
          </w:tcPr>
          <w:p w14:paraId="2C1DF659" w14:textId="77777777" w:rsidR="008D29AE" w:rsidRPr="00600EB9" w:rsidRDefault="008D29AE" w:rsidP="00490EBE">
            <w:pPr>
              <w:pStyle w:val="TABLE-cell"/>
            </w:pPr>
            <w:r w:rsidRPr="00600EB9">
              <w:t xml:space="preserve">Material </w:t>
            </w:r>
            <w:r>
              <w:t>capability</w:t>
            </w:r>
          </w:p>
        </w:tc>
        <w:tc>
          <w:tcPr>
            <w:tcW w:w="2291" w:type="dxa"/>
            <w:shd w:val="clear" w:color="auto" w:fill="auto"/>
          </w:tcPr>
          <w:p w14:paraId="14807DC4" w14:textId="77777777" w:rsidR="008D29AE" w:rsidRDefault="008D29AE" w:rsidP="00490EBE">
            <w:pPr>
              <w:pStyle w:val="TABLE-cell"/>
            </w:pPr>
            <w:r>
              <w:t>Material sublot</w:t>
            </w:r>
          </w:p>
        </w:tc>
        <w:tc>
          <w:tcPr>
            <w:tcW w:w="2027" w:type="dxa"/>
            <w:shd w:val="clear" w:color="auto" w:fill="auto"/>
          </w:tcPr>
          <w:p w14:paraId="20657BFB" w14:textId="77777777" w:rsidR="008D29AE" w:rsidRPr="00BA207E" w:rsidRDefault="008D29AE" w:rsidP="00490EBE">
            <w:pPr>
              <w:pStyle w:val="TABLE-cell"/>
            </w:pPr>
            <w:r w:rsidRPr="00BA207E">
              <w:t>Association (C)</w:t>
            </w:r>
          </w:p>
        </w:tc>
        <w:tc>
          <w:tcPr>
            <w:tcW w:w="2468" w:type="dxa"/>
            <w:shd w:val="clear" w:color="auto" w:fill="auto"/>
          </w:tcPr>
          <w:p w14:paraId="7052135D" w14:textId="1AC5A174" w:rsidR="008D29AE" w:rsidRPr="00BA207E" w:rsidRDefault="008D29AE" w:rsidP="00490EBE">
            <w:pPr>
              <w:pStyle w:val="TABLE-cell"/>
            </w:pPr>
            <w:r w:rsidRPr="00BA207E">
              <w:t>Corresponds to</w:t>
            </w:r>
          </w:p>
        </w:tc>
      </w:tr>
      <w:tr w:rsidR="008D29AE" w:rsidRPr="008F275A" w14:paraId="3B4D8FBE" w14:textId="77777777" w:rsidTr="00203B2A">
        <w:trPr>
          <w:trHeight w:val="176"/>
        </w:trPr>
        <w:tc>
          <w:tcPr>
            <w:tcW w:w="2286" w:type="dxa"/>
            <w:shd w:val="clear" w:color="auto" w:fill="auto"/>
          </w:tcPr>
          <w:p w14:paraId="6663D6E2" w14:textId="77777777" w:rsidR="008D29AE" w:rsidRPr="00BA207E" w:rsidRDefault="008D29AE" w:rsidP="00490EBE">
            <w:pPr>
              <w:pStyle w:val="TABLE-cell"/>
            </w:pPr>
            <w:r w:rsidRPr="00600EB9">
              <w:t xml:space="preserve">Material </w:t>
            </w:r>
            <w:r>
              <w:t>capability</w:t>
            </w:r>
            <w:r w:rsidRPr="00BA207E">
              <w:t xml:space="preserve"> property</w:t>
            </w:r>
          </w:p>
        </w:tc>
        <w:tc>
          <w:tcPr>
            <w:tcW w:w="2291" w:type="dxa"/>
            <w:shd w:val="clear" w:color="auto" w:fill="auto"/>
          </w:tcPr>
          <w:p w14:paraId="1F37871A" w14:textId="77777777" w:rsidR="008D29AE" w:rsidRPr="00BA207E" w:rsidRDefault="008D29AE" w:rsidP="00490EBE">
            <w:pPr>
              <w:pStyle w:val="TABLE-cell"/>
            </w:pPr>
            <w:r w:rsidRPr="00600EB9">
              <w:t xml:space="preserve">Material </w:t>
            </w:r>
            <w:r w:rsidRPr="00BA207E">
              <w:t>class property</w:t>
            </w:r>
          </w:p>
        </w:tc>
        <w:tc>
          <w:tcPr>
            <w:tcW w:w="2027" w:type="dxa"/>
            <w:shd w:val="clear" w:color="auto" w:fill="auto"/>
          </w:tcPr>
          <w:p w14:paraId="3046B29C" w14:textId="77777777" w:rsidR="008D29AE" w:rsidRPr="00BA207E" w:rsidRDefault="008D29AE" w:rsidP="00490EBE">
            <w:pPr>
              <w:pStyle w:val="TABLE-cell"/>
            </w:pPr>
            <w:r w:rsidRPr="00BA207E">
              <w:t>Dependency (B)</w:t>
            </w:r>
          </w:p>
        </w:tc>
        <w:tc>
          <w:tcPr>
            <w:tcW w:w="2468" w:type="dxa"/>
            <w:shd w:val="clear" w:color="auto" w:fill="auto"/>
          </w:tcPr>
          <w:p w14:paraId="233ECD0F" w14:textId="5C825683" w:rsidR="008D29AE" w:rsidRPr="00BA207E" w:rsidRDefault="008D29AE" w:rsidP="00490EBE">
            <w:pPr>
              <w:pStyle w:val="TABLE-cell"/>
            </w:pPr>
            <w:r w:rsidRPr="00BA207E">
              <w:t>Maps to</w:t>
            </w:r>
          </w:p>
        </w:tc>
      </w:tr>
      <w:tr w:rsidR="008D29AE" w:rsidRPr="008F275A" w14:paraId="5651D8B1" w14:textId="77777777" w:rsidTr="00203B2A">
        <w:trPr>
          <w:trHeight w:val="176"/>
        </w:trPr>
        <w:tc>
          <w:tcPr>
            <w:tcW w:w="2286" w:type="dxa"/>
            <w:shd w:val="clear" w:color="auto" w:fill="auto"/>
          </w:tcPr>
          <w:p w14:paraId="299036F4" w14:textId="77777777" w:rsidR="008D29AE" w:rsidRPr="00600EB9" w:rsidRDefault="008D29AE" w:rsidP="00490EBE">
            <w:pPr>
              <w:pStyle w:val="TABLE-cell"/>
            </w:pPr>
            <w:r w:rsidRPr="00600EB9">
              <w:t xml:space="preserve">Material </w:t>
            </w:r>
            <w:r>
              <w:t>capability</w:t>
            </w:r>
            <w:r w:rsidRPr="00BA207E">
              <w:t xml:space="preserve"> property</w:t>
            </w:r>
          </w:p>
        </w:tc>
        <w:tc>
          <w:tcPr>
            <w:tcW w:w="2291" w:type="dxa"/>
            <w:shd w:val="clear" w:color="auto" w:fill="auto"/>
          </w:tcPr>
          <w:p w14:paraId="1C98FAB2" w14:textId="77777777" w:rsidR="008D29AE" w:rsidRPr="00600EB9" w:rsidRDefault="008D29AE" w:rsidP="00490EBE">
            <w:pPr>
              <w:pStyle w:val="TABLE-cell"/>
            </w:pPr>
            <w:r w:rsidRPr="00600EB9">
              <w:t xml:space="preserve">Material </w:t>
            </w:r>
            <w:r>
              <w:t>definition</w:t>
            </w:r>
            <w:r w:rsidRPr="00BA207E">
              <w:t xml:space="preserve"> property</w:t>
            </w:r>
          </w:p>
        </w:tc>
        <w:tc>
          <w:tcPr>
            <w:tcW w:w="2027" w:type="dxa"/>
            <w:shd w:val="clear" w:color="auto" w:fill="auto"/>
          </w:tcPr>
          <w:p w14:paraId="33D64027" w14:textId="77777777" w:rsidR="008D29AE" w:rsidRPr="00BA207E" w:rsidRDefault="008D29AE" w:rsidP="00490EBE">
            <w:pPr>
              <w:pStyle w:val="TABLE-cell"/>
            </w:pPr>
            <w:r w:rsidRPr="00BA207E">
              <w:t>Dependency (B)</w:t>
            </w:r>
          </w:p>
        </w:tc>
        <w:tc>
          <w:tcPr>
            <w:tcW w:w="2468" w:type="dxa"/>
            <w:shd w:val="clear" w:color="auto" w:fill="auto"/>
          </w:tcPr>
          <w:p w14:paraId="3D67E891" w14:textId="73435CE7" w:rsidR="008D29AE" w:rsidRPr="00BA207E" w:rsidRDefault="008D29AE" w:rsidP="00490EBE">
            <w:pPr>
              <w:pStyle w:val="TABLE-cell"/>
            </w:pPr>
            <w:r w:rsidRPr="00BA207E">
              <w:t>Maps to</w:t>
            </w:r>
          </w:p>
        </w:tc>
      </w:tr>
      <w:tr w:rsidR="008D29AE" w:rsidRPr="008F275A" w14:paraId="5E6EB6FA" w14:textId="77777777" w:rsidTr="00203B2A">
        <w:trPr>
          <w:trHeight w:val="176"/>
        </w:trPr>
        <w:tc>
          <w:tcPr>
            <w:tcW w:w="2286" w:type="dxa"/>
            <w:shd w:val="clear" w:color="auto" w:fill="auto"/>
          </w:tcPr>
          <w:p w14:paraId="1CF2EC39" w14:textId="77777777" w:rsidR="008D29AE" w:rsidRPr="00BA207E" w:rsidRDefault="008D29AE" w:rsidP="00490EBE">
            <w:pPr>
              <w:pStyle w:val="TABLE-cell"/>
            </w:pPr>
            <w:r w:rsidRPr="00600EB9">
              <w:t xml:space="preserve">Material </w:t>
            </w:r>
            <w:r>
              <w:t>capability</w:t>
            </w:r>
            <w:r w:rsidRPr="00BA207E">
              <w:t xml:space="preserve"> property</w:t>
            </w:r>
          </w:p>
        </w:tc>
        <w:tc>
          <w:tcPr>
            <w:tcW w:w="2291" w:type="dxa"/>
            <w:shd w:val="clear" w:color="auto" w:fill="auto"/>
          </w:tcPr>
          <w:p w14:paraId="2E5D0C18" w14:textId="77777777" w:rsidR="008D29AE" w:rsidRPr="00BA207E" w:rsidRDefault="008D29AE" w:rsidP="00490EBE">
            <w:pPr>
              <w:pStyle w:val="TABLE-cell"/>
            </w:pPr>
            <w:r w:rsidRPr="00600EB9">
              <w:t xml:space="preserve">Material </w:t>
            </w:r>
            <w:r>
              <w:t xml:space="preserve">lot </w:t>
            </w:r>
            <w:r w:rsidRPr="00BA207E">
              <w:t>property</w:t>
            </w:r>
          </w:p>
        </w:tc>
        <w:tc>
          <w:tcPr>
            <w:tcW w:w="2027" w:type="dxa"/>
            <w:shd w:val="clear" w:color="auto" w:fill="auto"/>
          </w:tcPr>
          <w:p w14:paraId="42A5AFD6" w14:textId="77777777" w:rsidR="008D29AE" w:rsidRPr="00BA207E" w:rsidRDefault="008D29AE" w:rsidP="00490EBE">
            <w:pPr>
              <w:pStyle w:val="TABLE-cell"/>
            </w:pPr>
            <w:r w:rsidRPr="00BA207E">
              <w:t>Dependency (D)</w:t>
            </w:r>
          </w:p>
        </w:tc>
        <w:tc>
          <w:tcPr>
            <w:tcW w:w="2468" w:type="dxa"/>
            <w:shd w:val="clear" w:color="auto" w:fill="auto"/>
          </w:tcPr>
          <w:p w14:paraId="69578AA4" w14:textId="184C2FD5" w:rsidR="008D29AE" w:rsidRPr="00BA207E" w:rsidRDefault="008D29AE" w:rsidP="00490EBE">
            <w:pPr>
              <w:pStyle w:val="TABLE-cell"/>
            </w:pPr>
            <w:r w:rsidRPr="00BA207E">
              <w:t>Maps to</w:t>
            </w:r>
          </w:p>
        </w:tc>
      </w:tr>
    </w:tbl>
    <w:p w14:paraId="49E55AF3" w14:textId="228FB717" w:rsidR="008B4A6F" w:rsidRPr="00E23DB9" w:rsidRDefault="008B4A6F">
      <w:pPr>
        <w:pStyle w:val="Heading2"/>
      </w:pPr>
      <w:bookmarkStart w:id="556" w:name="_Toc161566415"/>
      <w:bookmarkStart w:id="557" w:name="_Toc389743323"/>
      <w:bookmarkStart w:id="558" w:name="_Toc509087736"/>
      <w:bookmarkEnd w:id="555"/>
      <w:r w:rsidRPr="00E23DB9">
        <w:t>Work capability</w:t>
      </w:r>
      <w:bookmarkEnd w:id="556"/>
      <w:bookmarkEnd w:id="557"/>
      <w:bookmarkEnd w:id="558"/>
    </w:p>
    <w:p w14:paraId="3473E601" w14:textId="56E52818" w:rsidR="0058472E" w:rsidRDefault="00575FBD" w:rsidP="00137D30">
      <w:pPr>
        <w:pStyle w:val="PARAGRAPH"/>
        <w:rPr>
          <w:lang w:val="en-US"/>
        </w:rPr>
      </w:pPr>
      <w:r>
        <w:rPr>
          <w:lang w:val="en-US"/>
        </w:rPr>
        <w:fldChar w:fldCharType="begin"/>
      </w:r>
      <w:r>
        <w:rPr>
          <w:lang w:val="en-US"/>
        </w:rPr>
        <w:instrText xml:space="preserve"> REF _Ref449253257 \h </w:instrText>
      </w:r>
      <w:r>
        <w:rPr>
          <w:lang w:val="en-US"/>
        </w:rPr>
      </w:r>
      <w:r>
        <w:rPr>
          <w:lang w:val="en-US"/>
        </w:rPr>
        <w:fldChar w:fldCharType="separate"/>
      </w:r>
      <w:r w:rsidR="001F7D80" w:rsidRPr="00E23DB9">
        <w:t xml:space="preserve">Table </w:t>
      </w:r>
      <w:r w:rsidR="001F7D80">
        <w:rPr>
          <w:noProof/>
        </w:rPr>
        <w:t>71</w:t>
      </w:r>
      <w:r>
        <w:rPr>
          <w:lang w:val="en-US"/>
        </w:rPr>
        <w:fldChar w:fldCharType="end"/>
      </w:r>
      <w:r>
        <w:rPr>
          <w:lang w:val="en-US"/>
        </w:rPr>
        <w:t xml:space="preserve"> </w:t>
      </w:r>
      <w:r w:rsidR="008B4A6F" w:rsidRPr="00E23DB9">
        <w:rPr>
          <w:lang w:val="en-US"/>
        </w:rPr>
        <w:t xml:space="preserve">defines the </w:t>
      </w:r>
      <w:r w:rsidR="00137D30">
        <w:rPr>
          <w:lang w:val="en-US"/>
        </w:rPr>
        <w:t>relationship</w:t>
      </w:r>
      <w:r w:rsidR="00943D81">
        <w:rPr>
          <w:lang w:val="en-US"/>
        </w:rPr>
        <w:t xml:space="preserve"> role</w:t>
      </w:r>
      <w:r w:rsidR="008B4A6F" w:rsidRPr="00E23DB9">
        <w:rPr>
          <w:lang w:val="en-US"/>
        </w:rPr>
        <w:t xml:space="preserve">s for </w:t>
      </w:r>
      <w:r w:rsidR="00055134">
        <w:rPr>
          <w:lang w:val="en-US"/>
        </w:rPr>
        <w:t xml:space="preserve">the </w:t>
      </w:r>
      <w:r w:rsidR="008B4A6F" w:rsidRPr="00E23DB9">
        <w:rPr>
          <w:i/>
          <w:lang w:val="en-US"/>
        </w:rPr>
        <w:t>work capability</w:t>
      </w:r>
      <w:r w:rsidR="008B4A6F" w:rsidRPr="00E23DB9">
        <w:rPr>
          <w:lang w:val="en-US"/>
        </w:rPr>
        <w:t xml:space="preserve">. </w:t>
      </w:r>
      <w:r w:rsidR="00137D30">
        <w:rPr>
          <w:lang w:val="en-US"/>
        </w:rPr>
        <w:t xml:space="preserve"> </w:t>
      </w:r>
    </w:p>
    <w:p w14:paraId="22935E92" w14:textId="6586F94C" w:rsidR="00137D30" w:rsidRPr="00E23DB9" w:rsidRDefault="00137D30" w:rsidP="00137D30">
      <w:pPr>
        <w:pStyle w:val="PARAGRAPH"/>
        <w:rPr>
          <w:lang w:val="en-US"/>
        </w:rPr>
      </w:pPr>
      <w:r w:rsidRPr="00E23DB9">
        <w:rPr>
          <w:lang w:val="en-US"/>
        </w:rPr>
        <w:fldChar w:fldCharType="begin"/>
      </w:r>
      <w:r w:rsidRPr="00E23DB9">
        <w:rPr>
          <w:lang w:val="en-US"/>
        </w:rPr>
        <w:instrText xml:space="preserve"> REF _Ref161733453 </w:instrText>
      </w:r>
      <w:r w:rsidRPr="00E23DB9">
        <w:rPr>
          <w:lang w:val="en-US"/>
        </w:rPr>
        <w:fldChar w:fldCharType="separate"/>
      </w:r>
      <w:r w:rsidR="001F7D80" w:rsidRPr="00E23DB9">
        <w:t xml:space="preserve">Table </w:t>
      </w:r>
      <w:r w:rsidR="001F7D80">
        <w:rPr>
          <w:noProof/>
        </w:rPr>
        <w:t>72</w:t>
      </w:r>
      <w:r w:rsidRPr="00E23DB9">
        <w:rPr>
          <w:lang w:val="en-US"/>
        </w:rPr>
        <w:fldChar w:fldCharType="end"/>
      </w:r>
      <w:r w:rsidRPr="00E23DB9">
        <w:rPr>
          <w:lang w:val="en-US"/>
        </w:rPr>
        <w:t xml:space="preserve"> defines the attributes for</w:t>
      </w:r>
      <w:r w:rsidR="00055134">
        <w:rPr>
          <w:lang w:val="en-US"/>
        </w:rPr>
        <w:t xml:space="preserve"> the</w:t>
      </w:r>
      <w:r w:rsidRPr="00E23DB9">
        <w:rPr>
          <w:lang w:val="en-US"/>
        </w:rPr>
        <w:t xml:space="preserve"> </w:t>
      </w:r>
      <w:r w:rsidRPr="00E23DB9">
        <w:rPr>
          <w:i/>
          <w:lang w:val="en-US"/>
        </w:rPr>
        <w:t>work capability</w:t>
      </w:r>
      <w:r w:rsidRPr="00E23DB9">
        <w:rPr>
          <w:lang w:val="en-US"/>
        </w:rPr>
        <w:t xml:space="preserve">. </w:t>
      </w:r>
    </w:p>
    <w:p w14:paraId="4C2FBC14" w14:textId="68FE3899" w:rsidR="008B4A6F" w:rsidRDefault="00137D30" w:rsidP="009E2C83">
      <w:pPr>
        <w:pStyle w:val="TABLE-title"/>
      </w:pPr>
      <w:bookmarkStart w:id="559" w:name="_Ref449253257"/>
      <w:bookmarkStart w:id="560" w:name="_Toc509087911"/>
      <w:r w:rsidRPr="00E23DB9">
        <w:t xml:space="preserve">Table </w:t>
      </w:r>
      <w:r>
        <w:fldChar w:fldCharType="begin"/>
      </w:r>
      <w:r>
        <w:instrText xml:space="preserve"> SEQ Table \* ARABIC </w:instrText>
      </w:r>
      <w:r>
        <w:fldChar w:fldCharType="separate"/>
      </w:r>
      <w:r w:rsidR="001F7D80">
        <w:rPr>
          <w:noProof/>
        </w:rPr>
        <w:t>71</w:t>
      </w:r>
      <w:r>
        <w:fldChar w:fldCharType="end"/>
      </w:r>
      <w:bookmarkEnd w:id="559"/>
      <w:r w:rsidRPr="00E23DB9">
        <w:t xml:space="preserve"> </w:t>
      </w:r>
      <w:r>
        <w:t>– Work capability relationship</w:t>
      </w:r>
      <w:r w:rsidR="00943D81">
        <w:t xml:space="preserve"> role</w:t>
      </w:r>
      <w:r w:rsidRPr="00E23DB9">
        <w:t>s</w:t>
      </w:r>
      <w:bookmarkEnd w:id="56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5"/>
        <w:gridCol w:w="1275"/>
        <w:gridCol w:w="1275"/>
        <w:gridCol w:w="1905"/>
        <w:gridCol w:w="3342"/>
      </w:tblGrid>
      <w:tr w:rsidR="00B51EAF" w:rsidRPr="009432BC" w14:paraId="79015D00" w14:textId="77777777" w:rsidTr="00936D56">
        <w:trPr>
          <w:trHeight w:val="197"/>
          <w:tblHeader/>
        </w:trPr>
        <w:tc>
          <w:tcPr>
            <w:tcW w:w="1265" w:type="dxa"/>
            <w:shd w:val="clear" w:color="auto" w:fill="auto"/>
          </w:tcPr>
          <w:p w14:paraId="2F6BF383" w14:textId="77777777" w:rsidR="00B51EAF" w:rsidRPr="009432BC" w:rsidRDefault="00B51EAF" w:rsidP="00B51EAF">
            <w:pPr>
              <w:pStyle w:val="TABLE-col-heading"/>
            </w:pPr>
            <w:r w:rsidRPr="009432BC">
              <w:t>Related Object</w:t>
            </w:r>
          </w:p>
        </w:tc>
        <w:tc>
          <w:tcPr>
            <w:tcW w:w="1265" w:type="dxa"/>
            <w:shd w:val="clear" w:color="auto" w:fill="auto"/>
          </w:tcPr>
          <w:p w14:paraId="5B69BE75" w14:textId="77777777" w:rsidR="00B51EAF" w:rsidRPr="009432BC" w:rsidRDefault="00B51EAF" w:rsidP="00B51EAF">
            <w:pPr>
              <w:pStyle w:val="TABLE-col-heading"/>
            </w:pPr>
            <w:r w:rsidRPr="009432BC">
              <w:t>Role</w:t>
            </w:r>
          </w:p>
        </w:tc>
        <w:tc>
          <w:tcPr>
            <w:tcW w:w="1265" w:type="dxa"/>
            <w:shd w:val="clear" w:color="auto" w:fill="auto"/>
          </w:tcPr>
          <w:p w14:paraId="02BC6E7E" w14:textId="77777777" w:rsidR="00B51EAF" w:rsidRPr="009432BC" w:rsidRDefault="00B51EAF" w:rsidP="00B51EAF">
            <w:pPr>
              <w:pStyle w:val="TABLE-col-heading"/>
            </w:pPr>
            <w:r w:rsidRPr="009432BC">
              <w:t>Multiplicity</w:t>
            </w:r>
          </w:p>
        </w:tc>
        <w:tc>
          <w:tcPr>
            <w:tcW w:w="1890" w:type="dxa"/>
          </w:tcPr>
          <w:p w14:paraId="054BC8B8" w14:textId="32656B0E" w:rsidR="00B51EAF" w:rsidRPr="009432BC" w:rsidRDefault="00B51EAF" w:rsidP="00AF0F95">
            <w:pPr>
              <w:pStyle w:val="TABLE-col-heading"/>
            </w:pPr>
            <w:r>
              <w:t>Relationship Name</w:t>
            </w:r>
          </w:p>
        </w:tc>
        <w:tc>
          <w:tcPr>
            <w:tcW w:w="3315" w:type="dxa"/>
            <w:shd w:val="clear" w:color="auto" w:fill="auto"/>
          </w:tcPr>
          <w:p w14:paraId="11E77F0A" w14:textId="13DFA1B8" w:rsidR="00B51EAF" w:rsidRPr="009432BC" w:rsidRDefault="00B51EAF" w:rsidP="00AF0F95">
            <w:pPr>
              <w:pStyle w:val="TABLE-col-heading"/>
            </w:pPr>
            <w:r w:rsidRPr="009432BC">
              <w:t>Description</w:t>
            </w:r>
          </w:p>
        </w:tc>
      </w:tr>
      <w:tr w:rsidR="00B51EAF" w:rsidRPr="009432BC" w14:paraId="7CCBDEE0" w14:textId="77777777" w:rsidTr="00936D56">
        <w:trPr>
          <w:trHeight w:val="395"/>
        </w:trPr>
        <w:tc>
          <w:tcPr>
            <w:tcW w:w="1265" w:type="dxa"/>
          </w:tcPr>
          <w:p w14:paraId="4459CCF3" w14:textId="25FC5E4C" w:rsidR="00B51EAF" w:rsidRDefault="00B51EAF" w:rsidP="00B51EAF">
            <w:pPr>
              <w:pStyle w:val="TABLE-cell"/>
              <w:rPr>
                <w:lang w:val="en-US"/>
              </w:rPr>
            </w:pPr>
            <w:r>
              <w:rPr>
                <w:lang w:val="en-US"/>
              </w:rPr>
              <w:t>Personnel capability</w:t>
            </w:r>
          </w:p>
        </w:tc>
        <w:tc>
          <w:tcPr>
            <w:tcW w:w="1265" w:type="dxa"/>
          </w:tcPr>
          <w:p w14:paraId="44185B2C" w14:textId="17F6613E" w:rsidR="00B51EAF" w:rsidRDefault="00B51EAF" w:rsidP="00B51EAF">
            <w:pPr>
              <w:pStyle w:val="TABLE-cell"/>
              <w:rPr>
                <w:lang w:val="en-US"/>
              </w:rPr>
            </w:pPr>
            <w:r>
              <w:rPr>
                <w:lang w:val="en-US"/>
              </w:rPr>
              <w:t>Personnel capability</w:t>
            </w:r>
          </w:p>
        </w:tc>
        <w:tc>
          <w:tcPr>
            <w:tcW w:w="1265" w:type="dxa"/>
          </w:tcPr>
          <w:p w14:paraId="756E791A" w14:textId="4EC6D2E4" w:rsidR="00B51EAF" w:rsidRPr="00B625EF" w:rsidRDefault="00B51EAF" w:rsidP="00B51EAF">
            <w:pPr>
              <w:pStyle w:val="TABLE-cell"/>
              <w:rPr>
                <w:lang w:val="en-US"/>
              </w:rPr>
            </w:pPr>
            <w:r>
              <w:rPr>
                <w:lang w:val="en-US"/>
              </w:rPr>
              <w:t>0..*</w:t>
            </w:r>
          </w:p>
        </w:tc>
        <w:tc>
          <w:tcPr>
            <w:tcW w:w="1890" w:type="dxa"/>
          </w:tcPr>
          <w:p w14:paraId="45803A62" w14:textId="0C5F5F4A" w:rsidR="00B51EAF" w:rsidRDefault="00B51EAF" w:rsidP="00AF0F95">
            <w:pPr>
              <w:pStyle w:val="TABLE-cell"/>
              <w:rPr>
                <w:lang w:val="en-US"/>
              </w:rPr>
            </w:pPr>
            <w:r>
              <w:rPr>
                <w:lang w:val="en-US"/>
              </w:rPr>
              <w:t>Is a collection of</w:t>
            </w:r>
          </w:p>
        </w:tc>
        <w:tc>
          <w:tcPr>
            <w:tcW w:w="3315" w:type="dxa"/>
          </w:tcPr>
          <w:p w14:paraId="2A28DDA5" w14:textId="475FE926" w:rsidR="00B51EAF" w:rsidRPr="008552A8" w:rsidRDefault="00B51EAF" w:rsidP="00AF0F95">
            <w:pPr>
              <w:pStyle w:val="TABLE-cell"/>
              <w:rPr>
                <w:lang w:val="en-US"/>
              </w:rPr>
            </w:pPr>
            <w:r>
              <w:rPr>
                <w:lang w:val="en-US"/>
              </w:rPr>
              <w:t xml:space="preserve">The </w:t>
            </w:r>
            <w:r>
              <w:rPr>
                <w:i/>
                <w:lang w:val="en-US"/>
              </w:rPr>
              <w:t>personnel capability(s)</w:t>
            </w:r>
            <w:r>
              <w:rPr>
                <w:lang w:val="en-US"/>
              </w:rPr>
              <w:t xml:space="preserve"> related to this</w:t>
            </w:r>
            <w:r>
              <w:rPr>
                <w:i/>
                <w:lang w:val="en-US"/>
              </w:rPr>
              <w:t xml:space="preserve"> work capability.</w:t>
            </w:r>
          </w:p>
        </w:tc>
      </w:tr>
      <w:tr w:rsidR="00B51EAF" w:rsidRPr="009432BC" w14:paraId="65F22BF2" w14:textId="77777777" w:rsidTr="00936D56">
        <w:trPr>
          <w:trHeight w:val="395"/>
        </w:trPr>
        <w:tc>
          <w:tcPr>
            <w:tcW w:w="1265" w:type="dxa"/>
          </w:tcPr>
          <w:p w14:paraId="343232B5" w14:textId="29829203" w:rsidR="00B51EAF" w:rsidRDefault="00B51EAF" w:rsidP="00B51EAF">
            <w:pPr>
              <w:pStyle w:val="TABLE-cell"/>
              <w:rPr>
                <w:lang w:val="en-US"/>
              </w:rPr>
            </w:pPr>
            <w:r>
              <w:rPr>
                <w:lang w:val="en-US"/>
              </w:rPr>
              <w:t>Equipment   capability</w:t>
            </w:r>
          </w:p>
        </w:tc>
        <w:tc>
          <w:tcPr>
            <w:tcW w:w="1265" w:type="dxa"/>
          </w:tcPr>
          <w:p w14:paraId="04D022FF" w14:textId="5211EBDA" w:rsidR="00B51EAF" w:rsidRDefault="00B51EAF" w:rsidP="00B51EAF">
            <w:pPr>
              <w:pStyle w:val="TABLE-cell"/>
              <w:rPr>
                <w:lang w:val="en-US"/>
              </w:rPr>
            </w:pPr>
            <w:r>
              <w:rPr>
                <w:lang w:val="en-US"/>
              </w:rPr>
              <w:t>Equipment   capability</w:t>
            </w:r>
          </w:p>
        </w:tc>
        <w:tc>
          <w:tcPr>
            <w:tcW w:w="1265" w:type="dxa"/>
          </w:tcPr>
          <w:p w14:paraId="3FDB50ED" w14:textId="3A33F278" w:rsidR="00B51EAF" w:rsidRPr="009536F4" w:rsidRDefault="00B51EAF" w:rsidP="00B51EAF">
            <w:pPr>
              <w:pStyle w:val="TABLE-cell"/>
              <w:rPr>
                <w:lang w:val="en-US"/>
              </w:rPr>
            </w:pPr>
            <w:r>
              <w:rPr>
                <w:lang w:val="en-US"/>
              </w:rPr>
              <w:t>0..*</w:t>
            </w:r>
          </w:p>
        </w:tc>
        <w:tc>
          <w:tcPr>
            <w:tcW w:w="1890" w:type="dxa"/>
          </w:tcPr>
          <w:p w14:paraId="0F415537" w14:textId="3BB1DEC0" w:rsidR="00B51EAF" w:rsidRDefault="00B51EAF" w:rsidP="00AF0F95">
            <w:pPr>
              <w:pStyle w:val="TABLE-cell"/>
              <w:rPr>
                <w:lang w:val="en-US"/>
              </w:rPr>
            </w:pPr>
            <w:r w:rsidRPr="00AD7D12">
              <w:t>Is a collection of</w:t>
            </w:r>
          </w:p>
        </w:tc>
        <w:tc>
          <w:tcPr>
            <w:tcW w:w="3315" w:type="dxa"/>
          </w:tcPr>
          <w:p w14:paraId="5BBC6817" w14:textId="634CAACD" w:rsidR="00B51EAF" w:rsidRPr="00151BA8" w:rsidRDefault="00B51EAF" w:rsidP="00AF0F95">
            <w:pPr>
              <w:pStyle w:val="TABLE-cell"/>
              <w:rPr>
                <w:lang w:val="en-US"/>
              </w:rPr>
            </w:pPr>
            <w:r>
              <w:rPr>
                <w:lang w:val="en-US"/>
              </w:rPr>
              <w:t xml:space="preserve">The </w:t>
            </w:r>
            <w:r>
              <w:rPr>
                <w:i/>
                <w:lang w:val="en-US"/>
              </w:rPr>
              <w:t>equipment capability(s)</w:t>
            </w:r>
            <w:r>
              <w:rPr>
                <w:lang w:val="en-US"/>
              </w:rPr>
              <w:t xml:space="preserve"> related to this </w:t>
            </w:r>
            <w:r>
              <w:rPr>
                <w:i/>
                <w:lang w:val="en-US"/>
              </w:rPr>
              <w:t>work capability.</w:t>
            </w:r>
          </w:p>
        </w:tc>
      </w:tr>
      <w:tr w:rsidR="00B51EAF" w:rsidRPr="009432BC" w14:paraId="0F8B9218" w14:textId="77777777" w:rsidTr="00936D56">
        <w:trPr>
          <w:trHeight w:val="395"/>
        </w:trPr>
        <w:tc>
          <w:tcPr>
            <w:tcW w:w="1265" w:type="dxa"/>
          </w:tcPr>
          <w:p w14:paraId="168CCAD8" w14:textId="41D3F9F5" w:rsidR="00B51EAF" w:rsidRDefault="00B51EAF" w:rsidP="00B51EAF">
            <w:pPr>
              <w:pStyle w:val="TABLE-cell"/>
              <w:rPr>
                <w:lang w:val="en-US"/>
              </w:rPr>
            </w:pPr>
            <w:r>
              <w:rPr>
                <w:lang w:val="en-US"/>
              </w:rPr>
              <w:t>Physical asset   capability</w:t>
            </w:r>
          </w:p>
        </w:tc>
        <w:tc>
          <w:tcPr>
            <w:tcW w:w="1265" w:type="dxa"/>
          </w:tcPr>
          <w:p w14:paraId="324E7179" w14:textId="4EA3AC30" w:rsidR="00B51EAF" w:rsidRDefault="00B51EAF" w:rsidP="00B51EAF">
            <w:pPr>
              <w:pStyle w:val="TABLE-cell"/>
              <w:rPr>
                <w:lang w:val="en-US"/>
              </w:rPr>
            </w:pPr>
            <w:r>
              <w:rPr>
                <w:lang w:val="en-US"/>
              </w:rPr>
              <w:t>Physical asset capability</w:t>
            </w:r>
          </w:p>
        </w:tc>
        <w:tc>
          <w:tcPr>
            <w:tcW w:w="1265" w:type="dxa"/>
          </w:tcPr>
          <w:p w14:paraId="066400DC" w14:textId="56DDD9AA" w:rsidR="00B51EAF" w:rsidRDefault="00B51EAF" w:rsidP="00B51EAF">
            <w:pPr>
              <w:pStyle w:val="TABLE-cell"/>
              <w:rPr>
                <w:lang w:val="en-US"/>
              </w:rPr>
            </w:pPr>
            <w:r>
              <w:rPr>
                <w:lang w:val="en-US"/>
              </w:rPr>
              <w:t>0..*</w:t>
            </w:r>
          </w:p>
        </w:tc>
        <w:tc>
          <w:tcPr>
            <w:tcW w:w="1890" w:type="dxa"/>
          </w:tcPr>
          <w:p w14:paraId="2E5BC660" w14:textId="31BB4404" w:rsidR="00B51EAF" w:rsidRDefault="00B51EAF" w:rsidP="00AF0F95">
            <w:pPr>
              <w:pStyle w:val="TABLE-cell"/>
              <w:rPr>
                <w:lang w:val="en-US"/>
              </w:rPr>
            </w:pPr>
            <w:r w:rsidRPr="00AD7D12">
              <w:t>Is a collection of</w:t>
            </w:r>
          </w:p>
        </w:tc>
        <w:tc>
          <w:tcPr>
            <w:tcW w:w="3315" w:type="dxa"/>
          </w:tcPr>
          <w:p w14:paraId="17EA38A3" w14:textId="586ED12E" w:rsidR="00B51EAF" w:rsidRPr="004C6184" w:rsidRDefault="00B51EAF" w:rsidP="00AF0F95">
            <w:pPr>
              <w:pStyle w:val="TABLE-cell"/>
              <w:rPr>
                <w:lang w:val="en-US"/>
              </w:rPr>
            </w:pPr>
            <w:r>
              <w:rPr>
                <w:lang w:val="en-US"/>
              </w:rPr>
              <w:t xml:space="preserve">The </w:t>
            </w:r>
            <w:r>
              <w:rPr>
                <w:i/>
                <w:lang w:val="en-US"/>
              </w:rPr>
              <w:t>physical asset capability(s)s</w:t>
            </w:r>
            <w:r>
              <w:rPr>
                <w:lang w:val="en-US"/>
              </w:rPr>
              <w:t xml:space="preserve"> related to this</w:t>
            </w:r>
            <w:r>
              <w:rPr>
                <w:i/>
                <w:lang w:val="en-US"/>
              </w:rPr>
              <w:t xml:space="preserve"> work capability.</w:t>
            </w:r>
          </w:p>
        </w:tc>
      </w:tr>
      <w:tr w:rsidR="00B51EAF" w:rsidRPr="009432BC" w14:paraId="17160638" w14:textId="77777777" w:rsidTr="00936D56">
        <w:trPr>
          <w:trHeight w:val="395"/>
        </w:trPr>
        <w:tc>
          <w:tcPr>
            <w:tcW w:w="1265" w:type="dxa"/>
          </w:tcPr>
          <w:p w14:paraId="700904DB" w14:textId="59FA3A76" w:rsidR="00B51EAF" w:rsidRDefault="00B51EAF" w:rsidP="00B51EAF">
            <w:pPr>
              <w:pStyle w:val="TABLE-cell"/>
              <w:rPr>
                <w:lang w:val="en-US"/>
              </w:rPr>
            </w:pPr>
            <w:r>
              <w:rPr>
                <w:lang w:val="en-US"/>
              </w:rPr>
              <w:t>Material capability</w:t>
            </w:r>
          </w:p>
        </w:tc>
        <w:tc>
          <w:tcPr>
            <w:tcW w:w="1265" w:type="dxa"/>
          </w:tcPr>
          <w:p w14:paraId="250C3042" w14:textId="4099C788" w:rsidR="00B51EAF" w:rsidRDefault="00B51EAF" w:rsidP="00B51EAF">
            <w:pPr>
              <w:pStyle w:val="TABLE-cell"/>
              <w:rPr>
                <w:lang w:val="en-US"/>
              </w:rPr>
            </w:pPr>
            <w:r>
              <w:rPr>
                <w:lang w:val="en-US"/>
              </w:rPr>
              <w:t>Material capability</w:t>
            </w:r>
          </w:p>
        </w:tc>
        <w:tc>
          <w:tcPr>
            <w:tcW w:w="1265" w:type="dxa"/>
          </w:tcPr>
          <w:p w14:paraId="5FA420A0" w14:textId="56A4BB2A" w:rsidR="00B51EAF" w:rsidRDefault="00B51EAF" w:rsidP="00B51EAF">
            <w:pPr>
              <w:pStyle w:val="TABLE-cell"/>
              <w:rPr>
                <w:lang w:val="en-US"/>
              </w:rPr>
            </w:pPr>
            <w:r>
              <w:rPr>
                <w:lang w:val="en-US"/>
              </w:rPr>
              <w:t>0..*</w:t>
            </w:r>
          </w:p>
        </w:tc>
        <w:tc>
          <w:tcPr>
            <w:tcW w:w="1890" w:type="dxa"/>
          </w:tcPr>
          <w:p w14:paraId="5F206C70" w14:textId="782D263D" w:rsidR="00B51EAF" w:rsidRDefault="00B51EAF" w:rsidP="00AF0F95">
            <w:pPr>
              <w:pStyle w:val="TABLE-cell"/>
              <w:rPr>
                <w:lang w:val="en-US"/>
              </w:rPr>
            </w:pPr>
            <w:r w:rsidRPr="00AD7D12">
              <w:t>Is a collection of</w:t>
            </w:r>
          </w:p>
        </w:tc>
        <w:tc>
          <w:tcPr>
            <w:tcW w:w="3315" w:type="dxa"/>
          </w:tcPr>
          <w:p w14:paraId="3684935C" w14:textId="11D62399" w:rsidR="00B51EAF" w:rsidRPr="00550A47" w:rsidRDefault="00B51EAF" w:rsidP="00AF0F95">
            <w:pPr>
              <w:pStyle w:val="TABLE-cell"/>
              <w:rPr>
                <w:lang w:val="en-US"/>
              </w:rPr>
            </w:pPr>
            <w:r>
              <w:rPr>
                <w:lang w:val="en-US"/>
              </w:rPr>
              <w:t xml:space="preserve">The </w:t>
            </w:r>
            <w:r>
              <w:rPr>
                <w:i/>
                <w:lang w:val="en-US"/>
              </w:rPr>
              <w:t>material capability(s)</w:t>
            </w:r>
            <w:r>
              <w:rPr>
                <w:lang w:val="en-US"/>
              </w:rPr>
              <w:t xml:space="preserve"> related to this </w:t>
            </w:r>
            <w:r>
              <w:rPr>
                <w:i/>
                <w:lang w:val="en-US"/>
              </w:rPr>
              <w:t>work capability.</w:t>
            </w:r>
          </w:p>
        </w:tc>
      </w:tr>
      <w:tr w:rsidR="00B51EAF" w:rsidRPr="009432BC" w14:paraId="7501A526" w14:textId="77777777" w:rsidTr="00936D56">
        <w:trPr>
          <w:trHeight w:val="395"/>
        </w:trPr>
        <w:tc>
          <w:tcPr>
            <w:tcW w:w="1265" w:type="dxa"/>
          </w:tcPr>
          <w:p w14:paraId="2EC8FC9A" w14:textId="15A99F9A" w:rsidR="00B51EAF" w:rsidRDefault="00B51EAF" w:rsidP="00B51EAF">
            <w:pPr>
              <w:pStyle w:val="TABLE-cell"/>
              <w:rPr>
                <w:lang w:val="en-US"/>
              </w:rPr>
            </w:pPr>
            <w:r>
              <w:rPr>
                <w:lang w:val="en-US"/>
              </w:rPr>
              <w:lastRenderedPageBreak/>
              <w:t>Work master capability</w:t>
            </w:r>
          </w:p>
        </w:tc>
        <w:tc>
          <w:tcPr>
            <w:tcW w:w="1265" w:type="dxa"/>
          </w:tcPr>
          <w:p w14:paraId="6F8F7A15" w14:textId="2F73CC23" w:rsidR="00B51EAF" w:rsidRDefault="00B51EAF" w:rsidP="00B51EAF">
            <w:pPr>
              <w:pStyle w:val="TABLE-cell"/>
              <w:rPr>
                <w:lang w:val="en-US"/>
              </w:rPr>
            </w:pPr>
            <w:r>
              <w:rPr>
                <w:lang w:val="en-US"/>
              </w:rPr>
              <w:t>Work master capability</w:t>
            </w:r>
          </w:p>
        </w:tc>
        <w:tc>
          <w:tcPr>
            <w:tcW w:w="1265" w:type="dxa"/>
          </w:tcPr>
          <w:p w14:paraId="6E4B652C" w14:textId="25BEFA24" w:rsidR="00B51EAF" w:rsidRDefault="00B51EAF" w:rsidP="00B51EAF">
            <w:pPr>
              <w:pStyle w:val="TABLE-cell"/>
              <w:rPr>
                <w:lang w:val="en-US"/>
              </w:rPr>
            </w:pPr>
            <w:r>
              <w:rPr>
                <w:lang w:val="en-US"/>
              </w:rPr>
              <w:t>0..*</w:t>
            </w:r>
          </w:p>
        </w:tc>
        <w:tc>
          <w:tcPr>
            <w:tcW w:w="1890" w:type="dxa"/>
          </w:tcPr>
          <w:p w14:paraId="103E45EA" w14:textId="7720FBBA" w:rsidR="00B51EAF" w:rsidRPr="001C0E70" w:rsidRDefault="00B51EAF" w:rsidP="00AF0F95">
            <w:pPr>
              <w:pStyle w:val="TABLE-cell"/>
              <w:rPr>
                <w:i/>
                <w:lang w:val="en-US"/>
              </w:rPr>
            </w:pPr>
            <w:r w:rsidRPr="00AD7D12">
              <w:t>Is a collection of</w:t>
            </w:r>
          </w:p>
        </w:tc>
        <w:tc>
          <w:tcPr>
            <w:tcW w:w="3315" w:type="dxa"/>
          </w:tcPr>
          <w:p w14:paraId="5D753867" w14:textId="79ECE5F1" w:rsidR="00B51EAF" w:rsidRPr="00550A47" w:rsidRDefault="00B51EAF" w:rsidP="00AF0F95">
            <w:pPr>
              <w:pStyle w:val="TABLE-cell"/>
              <w:rPr>
                <w:lang w:val="en-US"/>
              </w:rPr>
            </w:pPr>
            <w:r w:rsidRPr="001C0E70">
              <w:rPr>
                <w:i/>
                <w:lang w:val="en-US"/>
              </w:rPr>
              <w:t>W</w:t>
            </w:r>
            <w:r>
              <w:rPr>
                <w:i/>
                <w:lang w:val="en-US"/>
              </w:rPr>
              <w:t>ork master capability(s)</w:t>
            </w:r>
            <w:r w:rsidRPr="001C0E70">
              <w:rPr>
                <w:lang w:val="en-US"/>
              </w:rPr>
              <w:t xml:space="preserve"> associated with this </w:t>
            </w:r>
            <w:r w:rsidRPr="00884E70">
              <w:rPr>
                <w:i/>
                <w:lang w:val="en-US"/>
              </w:rPr>
              <w:t>work capability.</w:t>
            </w:r>
          </w:p>
        </w:tc>
      </w:tr>
    </w:tbl>
    <w:p w14:paraId="1B2D270E" w14:textId="6F26F8F2" w:rsidR="008B4A6F" w:rsidRPr="00E23DB9" w:rsidRDefault="008B4A6F" w:rsidP="00BE4D77">
      <w:pPr>
        <w:pStyle w:val="TABLE-title"/>
      </w:pPr>
      <w:bookmarkStart w:id="561" w:name="_Ref161733453"/>
      <w:bookmarkStart w:id="562" w:name="_Toc161631671"/>
      <w:bookmarkStart w:id="563" w:name="_Toc389743404"/>
      <w:bookmarkStart w:id="564" w:name="_Toc509087912"/>
      <w:r w:rsidRPr="00E23DB9">
        <w:t xml:space="preserve">Table </w:t>
      </w:r>
      <w:r w:rsidR="00ED5C6D">
        <w:fldChar w:fldCharType="begin"/>
      </w:r>
      <w:r w:rsidR="00ED5C6D">
        <w:instrText xml:space="preserve"> SEQ Table \* ARABIC </w:instrText>
      </w:r>
      <w:r w:rsidR="00ED5C6D">
        <w:fldChar w:fldCharType="separate"/>
      </w:r>
      <w:r w:rsidR="001F7D80">
        <w:rPr>
          <w:noProof/>
        </w:rPr>
        <w:t>72</w:t>
      </w:r>
      <w:r w:rsidR="00ED5C6D">
        <w:fldChar w:fldCharType="end"/>
      </w:r>
      <w:bookmarkEnd w:id="561"/>
      <w:r w:rsidRPr="00E23DB9">
        <w:t xml:space="preserve"> </w:t>
      </w:r>
      <w:r w:rsidR="00EB47E4">
        <w:t>–</w:t>
      </w:r>
      <w:r w:rsidRPr="00E23DB9">
        <w:t xml:space="preserve"> Work capability attributes</w:t>
      </w:r>
      <w:bookmarkEnd w:id="562"/>
      <w:bookmarkEnd w:id="563"/>
      <w:bookmarkEnd w:id="564"/>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27"/>
        <w:gridCol w:w="1228"/>
        <w:gridCol w:w="1120"/>
        <w:gridCol w:w="1335"/>
      </w:tblGrid>
      <w:tr w:rsidR="0073361A" w:rsidRPr="00BE4D77" w14:paraId="1B9054D2" w14:textId="77777777" w:rsidTr="007A083A">
        <w:trPr>
          <w:tblHeader/>
        </w:trPr>
        <w:tc>
          <w:tcPr>
            <w:tcW w:w="1272" w:type="dxa"/>
          </w:tcPr>
          <w:p w14:paraId="2E4006D9" w14:textId="77777777" w:rsidR="0073361A" w:rsidRPr="00BE4D77" w:rsidRDefault="00E26AD4" w:rsidP="00055134">
            <w:pPr>
              <w:pStyle w:val="TABLE-col-heading"/>
              <w:keepNext w:val="0"/>
            </w:pPr>
            <w:r w:rsidRPr="00BE4D77">
              <w:t>Attribute n</w:t>
            </w:r>
            <w:r w:rsidR="0073361A" w:rsidRPr="00BE4D77">
              <w:t>ame</w:t>
            </w:r>
          </w:p>
        </w:tc>
        <w:tc>
          <w:tcPr>
            <w:tcW w:w="2888" w:type="dxa"/>
          </w:tcPr>
          <w:p w14:paraId="6953869A" w14:textId="77777777" w:rsidR="0073361A" w:rsidRPr="00BE4D77" w:rsidRDefault="0073361A" w:rsidP="00055134">
            <w:pPr>
              <w:pStyle w:val="TABLE-col-heading"/>
              <w:keepNext w:val="0"/>
            </w:pPr>
            <w:r w:rsidRPr="00BE4D77">
              <w:t>Description</w:t>
            </w:r>
          </w:p>
        </w:tc>
        <w:tc>
          <w:tcPr>
            <w:tcW w:w="1227" w:type="dxa"/>
          </w:tcPr>
          <w:p w14:paraId="445F9EA2" w14:textId="77777777" w:rsidR="0073361A" w:rsidRPr="00BE4D77" w:rsidRDefault="00E26AD4" w:rsidP="00055134">
            <w:pPr>
              <w:pStyle w:val="TABLE-col-heading"/>
              <w:keepNext w:val="0"/>
            </w:pPr>
            <w:r w:rsidRPr="00BE4D77">
              <w:t>Production e</w:t>
            </w:r>
            <w:r w:rsidR="0073361A" w:rsidRPr="00BE4D77">
              <w:t>xamples</w:t>
            </w:r>
          </w:p>
        </w:tc>
        <w:tc>
          <w:tcPr>
            <w:tcW w:w="1228" w:type="dxa"/>
          </w:tcPr>
          <w:p w14:paraId="23557AC7" w14:textId="77777777" w:rsidR="0073361A" w:rsidRPr="00BE4D77" w:rsidRDefault="0073361A" w:rsidP="00055134">
            <w:pPr>
              <w:pStyle w:val="TABLE-col-heading"/>
              <w:keepNext w:val="0"/>
            </w:pPr>
            <w:r w:rsidRPr="00BE4D77">
              <w:t>Maintena</w:t>
            </w:r>
            <w:r w:rsidR="00E26AD4" w:rsidRPr="00BE4D77">
              <w:t>nce e</w:t>
            </w:r>
            <w:r w:rsidRPr="00BE4D77">
              <w:t>xamples</w:t>
            </w:r>
          </w:p>
        </w:tc>
        <w:tc>
          <w:tcPr>
            <w:tcW w:w="1120" w:type="dxa"/>
          </w:tcPr>
          <w:p w14:paraId="2153FA8A" w14:textId="77777777" w:rsidR="0073361A" w:rsidRPr="00BE4D77" w:rsidRDefault="0073361A" w:rsidP="00055134">
            <w:pPr>
              <w:pStyle w:val="TABLE-col-heading"/>
              <w:keepNext w:val="0"/>
            </w:pPr>
            <w:r w:rsidRPr="00BE4D77">
              <w:t xml:space="preserve">Quality </w:t>
            </w:r>
            <w:r w:rsidR="00E26AD4" w:rsidRPr="00BE4D77">
              <w:t>e</w:t>
            </w:r>
            <w:r w:rsidRPr="00BE4D77">
              <w:t>xamples</w:t>
            </w:r>
          </w:p>
        </w:tc>
        <w:tc>
          <w:tcPr>
            <w:tcW w:w="1335" w:type="dxa"/>
          </w:tcPr>
          <w:p w14:paraId="2DBF363C" w14:textId="77777777" w:rsidR="0073361A" w:rsidRPr="00BE4D77" w:rsidRDefault="00E26AD4" w:rsidP="00055134">
            <w:pPr>
              <w:pStyle w:val="TABLE-col-heading"/>
              <w:keepNext w:val="0"/>
            </w:pPr>
            <w:r w:rsidRPr="00BE4D77">
              <w:t>Inventory e</w:t>
            </w:r>
            <w:r w:rsidR="0073361A" w:rsidRPr="00BE4D77">
              <w:t>xamples</w:t>
            </w:r>
          </w:p>
        </w:tc>
      </w:tr>
      <w:tr w:rsidR="0073361A" w:rsidRPr="00E23DB9" w14:paraId="30C54489" w14:textId="77777777" w:rsidTr="007A083A">
        <w:tc>
          <w:tcPr>
            <w:tcW w:w="1272" w:type="dxa"/>
          </w:tcPr>
          <w:p w14:paraId="0B12B889" w14:textId="77777777" w:rsidR="0073361A" w:rsidRPr="00E23DB9" w:rsidRDefault="0073361A" w:rsidP="00055134">
            <w:pPr>
              <w:pStyle w:val="TABLE-cell"/>
              <w:rPr>
                <w:lang w:val="en-US"/>
              </w:rPr>
            </w:pPr>
            <w:r w:rsidRPr="00E23DB9">
              <w:rPr>
                <w:lang w:val="en-US"/>
              </w:rPr>
              <w:t>ID</w:t>
            </w:r>
          </w:p>
        </w:tc>
        <w:tc>
          <w:tcPr>
            <w:tcW w:w="2888" w:type="dxa"/>
          </w:tcPr>
          <w:p w14:paraId="6E8F1A99" w14:textId="14C40523" w:rsidR="0073361A" w:rsidRDefault="0073361A" w:rsidP="00055134">
            <w:pPr>
              <w:pStyle w:val="TABLE-cell"/>
              <w:rPr>
                <w:lang w:val="en-US"/>
              </w:rPr>
            </w:pPr>
            <w:r w:rsidRPr="00E23DB9">
              <w:rPr>
                <w:lang w:val="en-US"/>
              </w:rPr>
              <w:t xml:space="preserve">Defines a unique instance of a </w:t>
            </w:r>
            <w:r w:rsidRPr="009A66F1">
              <w:rPr>
                <w:i/>
                <w:lang w:val="en-US"/>
              </w:rPr>
              <w:t>work capability</w:t>
            </w:r>
            <w:r w:rsidRPr="00E23DB9">
              <w:rPr>
                <w:lang w:val="en-US"/>
              </w:rPr>
              <w:t xml:space="preserve"> for a specified element of the equipment hierarchy model</w:t>
            </w:r>
            <w:r w:rsidR="00EC311E">
              <w:rPr>
                <w:lang w:val="en-US"/>
              </w:rPr>
              <w:t xml:space="preserve"> defined in Part 1 of this standard </w:t>
            </w:r>
            <w:r w:rsidRPr="00E23DB9">
              <w:rPr>
                <w:lang w:val="en-US"/>
              </w:rPr>
              <w:t xml:space="preserve"> (</w:t>
            </w:r>
            <w:r w:rsidRPr="00E23DB9">
              <w:rPr>
                <w:i/>
                <w:lang w:val="en-US"/>
              </w:rPr>
              <w:t xml:space="preserve">enterprise, site, area, work </w:t>
            </w:r>
            <w:r w:rsidR="00624322" w:rsidRPr="00E23DB9">
              <w:rPr>
                <w:i/>
                <w:lang w:val="en-US"/>
              </w:rPr>
              <w:t>center</w:t>
            </w:r>
            <w:r w:rsidRPr="00E23DB9">
              <w:rPr>
                <w:i/>
                <w:lang w:val="en-US"/>
              </w:rPr>
              <w:t>, or work unit</w:t>
            </w:r>
            <w:r w:rsidRPr="00E23DB9">
              <w:rPr>
                <w:lang w:val="en-US"/>
              </w:rPr>
              <w:t xml:space="preserve">). </w:t>
            </w:r>
          </w:p>
          <w:p w14:paraId="683E14BE" w14:textId="12701130" w:rsidR="00412F93" w:rsidRPr="00E23DB9" w:rsidRDefault="00412F93" w:rsidP="007C621E">
            <w:pPr>
              <w:pStyle w:val="TableNormal1"/>
              <w:keepNext w:val="0"/>
              <w:keepLines w:val="0"/>
              <w:widowControl w:val="0"/>
              <w:spacing w:before="40"/>
              <w:rPr>
                <w:lang w:val="en-US"/>
              </w:rPr>
            </w:pPr>
            <w:r>
              <w:rPr>
                <w:lang w:val="en-US"/>
              </w:rPr>
              <w:t>Required attribute.</w:t>
            </w:r>
          </w:p>
        </w:tc>
        <w:tc>
          <w:tcPr>
            <w:tcW w:w="1227" w:type="dxa"/>
          </w:tcPr>
          <w:p w14:paraId="30AEA6F9" w14:textId="77777777" w:rsidR="0073361A" w:rsidRPr="00E23DB9" w:rsidRDefault="0073361A" w:rsidP="00055134">
            <w:pPr>
              <w:pStyle w:val="TABLE-cell"/>
              <w:rPr>
                <w:lang w:val="en-US"/>
              </w:rPr>
            </w:pPr>
            <w:r w:rsidRPr="00E23DB9">
              <w:rPr>
                <w:lang w:val="en-US"/>
              </w:rPr>
              <w:t>1999/12/30-HPC52</w:t>
            </w:r>
          </w:p>
        </w:tc>
        <w:tc>
          <w:tcPr>
            <w:tcW w:w="1228" w:type="dxa"/>
          </w:tcPr>
          <w:p w14:paraId="37487227" w14:textId="77777777" w:rsidR="0073361A" w:rsidRPr="00E23DB9" w:rsidRDefault="00624322" w:rsidP="00055134">
            <w:pPr>
              <w:pStyle w:val="TABLE-cell"/>
              <w:rPr>
                <w:lang w:val="en-US"/>
              </w:rPr>
            </w:pPr>
            <w:r>
              <w:rPr>
                <w:lang w:val="en-US"/>
              </w:rPr>
              <w:t>HHG6778</w:t>
            </w:r>
          </w:p>
        </w:tc>
        <w:tc>
          <w:tcPr>
            <w:tcW w:w="1120" w:type="dxa"/>
          </w:tcPr>
          <w:p w14:paraId="715017E2" w14:textId="77777777" w:rsidR="0073361A" w:rsidRPr="00E23DB9" w:rsidRDefault="00624322" w:rsidP="00055134">
            <w:pPr>
              <w:pStyle w:val="TABLE-cell"/>
              <w:rPr>
                <w:lang w:val="en-US"/>
              </w:rPr>
            </w:pPr>
            <w:r>
              <w:rPr>
                <w:lang w:val="en-US"/>
              </w:rPr>
              <w:t>LAB6678</w:t>
            </w:r>
          </w:p>
        </w:tc>
        <w:tc>
          <w:tcPr>
            <w:tcW w:w="1335" w:type="dxa"/>
          </w:tcPr>
          <w:p w14:paraId="28B13183" w14:textId="77777777" w:rsidR="0073361A" w:rsidRPr="00E23DB9" w:rsidRDefault="00C8003F" w:rsidP="00055134">
            <w:pPr>
              <w:pStyle w:val="TABLE-cell"/>
              <w:rPr>
                <w:lang w:val="en-US"/>
              </w:rPr>
            </w:pPr>
            <w:r>
              <w:rPr>
                <w:lang w:val="en-US"/>
              </w:rPr>
              <w:t>AGV556</w:t>
            </w:r>
          </w:p>
        </w:tc>
      </w:tr>
      <w:tr w:rsidR="0073361A" w:rsidRPr="00E23DB9" w14:paraId="5149F06D" w14:textId="77777777" w:rsidTr="007A083A">
        <w:tc>
          <w:tcPr>
            <w:tcW w:w="1272" w:type="dxa"/>
          </w:tcPr>
          <w:p w14:paraId="1AE2FC5C" w14:textId="77777777" w:rsidR="0073361A" w:rsidRPr="00E23DB9" w:rsidRDefault="0073361A" w:rsidP="00055134">
            <w:pPr>
              <w:pStyle w:val="TABLE-cell"/>
              <w:rPr>
                <w:lang w:val="en-US"/>
              </w:rPr>
            </w:pPr>
            <w:r w:rsidRPr="00E23DB9">
              <w:rPr>
                <w:lang w:val="en-US"/>
              </w:rPr>
              <w:t>Description</w:t>
            </w:r>
          </w:p>
        </w:tc>
        <w:tc>
          <w:tcPr>
            <w:tcW w:w="2888" w:type="dxa"/>
          </w:tcPr>
          <w:p w14:paraId="10F81EEE" w14:textId="63E7D7D5" w:rsidR="0073361A" w:rsidRPr="00E23DB9" w:rsidRDefault="0073361A" w:rsidP="00055134">
            <w:pPr>
              <w:pStyle w:val="TABLE-cell"/>
              <w:rPr>
                <w:lang w:val="en-US"/>
              </w:rPr>
            </w:pPr>
            <w:r w:rsidRPr="00E23DB9">
              <w:rPr>
                <w:lang w:val="en-US"/>
              </w:rPr>
              <w:t xml:space="preserve">Contains additional information and descriptions of the </w:t>
            </w:r>
            <w:r w:rsidRPr="00E23DB9">
              <w:rPr>
                <w:i/>
                <w:lang w:val="en-US"/>
              </w:rPr>
              <w:t>work capability</w:t>
            </w:r>
            <w:r w:rsidRPr="00E23DB9">
              <w:rPr>
                <w:lang w:val="en-US"/>
              </w:rPr>
              <w:t xml:space="preserve">. </w:t>
            </w:r>
          </w:p>
        </w:tc>
        <w:tc>
          <w:tcPr>
            <w:tcW w:w="1227" w:type="dxa"/>
          </w:tcPr>
          <w:p w14:paraId="19C74B35" w14:textId="77777777" w:rsidR="0073361A" w:rsidRPr="00E23DB9" w:rsidRDefault="0073361A" w:rsidP="00055134">
            <w:pPr>
              <w:pStyle w:val="TABLE-cell"/>
              <w:rPr>
                <w:lang w:val="en-US"/>
              </w:rPr>
            </w:pPr>
            <w:r w:rsidRPr="00E23DB9">
              <w:rPr>
                <w:lang w:val="en-US"/>
              </w:rPr>
              <w:t xml:space="preserve">“One day’s work </w:t>
            </w:r>
            <w:r w:rsidR="00161807" w:rsidRPr="00E23DB9">
              <w:rPr>
                <w:lang w:val="en-US"/>
              </w:rPr>
              <w:t xml:space="preserve">capacity </w:t>
            </w:r>
            <w:r w:rsidRPr="00E23DB9">
              <w:rPr>
                <w:lang w:val="en-US"/>
              </w:rPr>
              <w:t>for the Boston Widget Company.”</w:t>
            </w:r>
          </w:p>
        </w:tc>
        <w:tc>
          <w:tcPr>
            <w:tcW w:w="1228" w:type="dxa"/>
          </w:tcPr>
          <w:p w14:paraId="0D9CF351" w14:textId="16DF03C8" w:rsidR="0073361A" w:rsidRPr="00E23DB9" w:rsidRDefault="00624322" w:rsidP="00055134">
            <w:pPr>
              <w:pStyle w:val="TABLE-cell"/>
              <w:rPr>
                <w:lang w:val="en-US"/>
              </w:rPr>
            </w:pPr>
            <w:r>
              <w:rPr>
                <w:lang w:val="en-US"/>
              </w:rPr>
              <w:t xml:space="preserve">Motor </w:t>
            </w:r>
            <w:r w:rsidR="00E16EB9">
              <w:rPr>
                <w:lang w:val="en-US"/>
              </w:rPr>
              <w:t>s</w:t>
            </w:r>
            <w:r>
              <w:rPr>
                <w:lang w:val="en-US"/>
              </w:rPr>
              <w:t xml:space="preserve">hop </w:t>
            </w:r>
            <w:r w:rsidR="00E16EB9">
              <w:rPr>
                <w:lang w:val="en-US"/>
              </w:rPr>
              <w:t>c</w:t>
            </w:r>
            <w:r>
              <w:rPr>
                <w:lang w:val="en-US"/>
              </w:rPr>
              <w:t xml:space="preserve">apacity, </w:t>
            </w:r>
            <w:r w:rsidR="00E16EB9">
              <w:rPr>
                <w:lang w:val="en-US"/>
              </w:rPr>
              <w:t>w</w:t>
            </w:r>
            <w:r>
              <w:rPr>
                <w:lang w:val="en-US"/>
              </w:rPr>
              <w:t>eek 15</w:t>
            </w:r>
          </w:p>
        </w:tc>
        <w:tc>
          <w:tcPr>
            <w:tcW w:w="1120" w:type="dxa"/>
          </w:tcPr>
          <w:p w14:paraId="592F33B4" w14:textId="26A9FE2E" w:rsidR="0073361A" w:rsidRPr="00E23DB9" w:rsidRDefault="00624322" w:rsidP="00055134">
            <w:pPr>
              <w:pStyle w:val="TABLE-cell"/>
              <w:rPr>
                <w:lang w:val="en-US"/>
              </w:rPr>
            </w:pPr>
            <w:r>
              <w:rPr>
                <w:lang w:val="en-US"/>
              </w:rPr>
              <w:t xml:space="preserve">Lab </w:t>
            </w:r>
            <w:r w:rsidR="00E16EB9">
              <w:rPr>
                <w:lang w:val="en-US"/>
              </w:rPr>
              <w:t>c</w:t>
            </w:r>
            <w:r>
              <w:rPr>
                <w:lang w:val="en-US"/>
              </w:rPr>
              <w:t xml:space="preserve">entrifuge </w:t>
            </w:r>
            <w:r w:rsidR="00E16EB9">
              <w:rPr>
                <w:lang w:val="en-US"/>
              </w:rPr>
              <w:t>c</w:t>
            </w:r>
            <w:r>
              <w:rPr>
                <w:lang w:val="en-US"/>
              </w:rPr>
              <w:t>apacity</w:t>
            </w:r>
          </w:p>
        </w:tc>
        <w:tc>
          <w:tcPr>
            <w:tcW w:w="1335" w:type="dxa"/>
          </w:tcPr>
          <w:p w14:paraId="02DF72F6" w14:textId="77777777" w:rsidR="0073361A" w:rsidRPr="00E23DB9" w:rsidRDefault="00624322" w:rsidP="00055134">
            <w:pPr>
              <w:pStyle w:val="TABLE-cell"/>
              <w:rPr>
                <w:lang w:val="en-US"/>
              </w:rPr>
            </w:pPr>
            <w:r>
              <w:rPr>
                <w:lang w:val="en-US"/>
              </w:rPr>
              <w:t>Pallet movement capacity</w:t>
            </w:r>
          </w:p>
        </w:tc>
      </w:tr>
      <w:tr w:rsidR="000E74BC" w:rsidRPr="00E23DB9" w14:paraId="43C1C42D" w14:textId="77777777" w:rsidTr="007A083A">
        <w:tc>
          <w:tcPr>
            <w:tcW w:w="1272" w:type="dxa"/>
          </w:tcPr>
          <w:p w14:paraId="07C60DB6" w14:textId="04EA68BB" w:rsidR="000E74BC" w:rsidRPr="00E23DB9" w:rsidRDefault="000E74BC" w:rsidP="000E74BC">
            <w:pPr>
              <w:pStyle w:val="TABLE-cell"/>
              <w:rPr>
                <w:lang w:val="en-US"/>
              </w:rPr>
            </w:pPr>
            <w:r w:rsidRPr="001C220C">
              <w:rPr>
                <w:lang w:val="en-US"/>
              </w:rPr>
              <w:t>Operations type</w:t>
            </w:r>
          </w:p>
        </w:tc>
        <w:tc>
          <w:tcPr>
            <w:tcW w:w="2888" w:type="dxa"/>
          </w:tcPr>
          <w:p w14:paraId="5C828465" w14:textId="0D1B028E" w:rsidR="003E621B" w:rsidRDefault="000E74BC" w:rsidP="000E74BC">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2FC08C46" w14:textId="7306AC5F" w:rsidR="000E74BC" w:rsidRDefault="000E74BC" w:rsidP="000E74BC">
            <w:pPr>
              <w:pStyle w:val="TableNormal1"/>
              <w:keepNext w:val="0"/>
              <w:rPr>
                <w:lang w:val="en-US"/>
              </w:rPr>
            </w:pPr>
            <w:r w:rsidRPr="001C220C">
              <w:rPr>
                <w:lang w:val="en-US"/>
              </w:rPr>
              <w:t xml:space="preserve">Defined values are </w:t>
            </w:r>
          </w:p>
          <w:p w14:paraId="6B6A3ADA" w14:textId="3211876D" w:rsidR="001A059D" w:rsidRDefault="001A059D" w:rsidP="00C72C20">
            <w:pPr>
              <w:pStyle w:val="TableNormal1"/>
              <w:keepNext w:val="0"/>
              <w:numPr>
                <w:ilvl w:val="0"/>
                <w:numId w:val="68"/>
              </w:numPr>
              <w:ind w:left="230" w:hanging="230"/>
              <w:rPr>
                <w:lang w:val="en-US"/>
              </w:rPr>
            </w:pPr>
            <w:r>
              <w:rPr>
                <w:lang w:val="en-US"/>
              </w:rPr>
              <w:t>p</w:t>
            </w:r>
            <w:r w:rsidR="000E74BC" w:rsidRPr="001C220C">
              <w:rPr>
                <w:lang w:val="en-US"/>
              </w:rPr>
              <w:t xml:space="preserve">roduction, </w:t>
            </w:r>
          </w:p>
          <w:p w14:paraId="2F8C0D69" w14:textId="77777777" w:rsidR="001A059D" w:rsidRDefault="000E74BC" w:rsidP="00C72C20">
            <w:pPr>
              <w:pStyle w:val="TableNormal1"/>
              <w:keepNext w:val="0"/>
              <w:numPr>
                <w:ilvl w:val="0"/>
                <w:numId w:val="68"/>
              </w:numPr>
              <w:ind w:left="230" w:hanging="230"/>
              <w:rPr>
                <w:lang w:val="en-US"/>
              </w:rPr>
            </w:pPr>
            <w:r>
              <w:rPr>
                <w:lang w:val="en-US"/>
              </w:rPr>
              <w:t>m</w:t>
            </w:r>
            <w:r w:rsidRPr="001C220C">
              <w:rPr>
                <w:lang w:val="en-US"/>
              </w:rPr>
              <w:t xml:space="preserve">aintenance, </w:t>
            </w:r>
          </w:p>
          <w:p w14:paraId="04CC27B2" w14:textId="77777777" w:rsidR="001A059D" w:rsidRDefault="000E74BC" w:rsidP="00C72C20">
            <w:pPr>
              <w:pStyle w:val="TableNormal1"/>
              <w:keepNext w:val="0"/>
              <w:numPr>
                <w:ilvl w:val="0"/>
                <w:numId w:val="68"/>
              </w:numPr>
              <w:ind w:left="230" w:hanging="230"/>
              <w:rPr>
                <w:lang w:val="en-US"/>
              </w:rPr>
            </w:pPr>
            <w:r>
              <w:rPr>
                <w:lang w:val="en-US"/>
              </w:rPr>
              <w:t>q</w:t>
            </w:r>
            <w:r w:rsidRPr="001C220C">
              <w:rPr>
                <w:lang w:val="en-US"/>
              </w:rPr>
              <w:t xml:space="preserve">uality, </w:t>
            </w:r>
          </w:p>
          <w:p w14:paraId="08BA728F" w14:textId="77777777" w:rsidR="001A059D" w:rsidRDefault="000E74BC" w:rsidP="00C72C20">
            <w:pPr>
              <w:pStyle w:val="TableNormal1"/>
              <w:keepNext w:val="0"/>
              <w:numPr>
                <w:ilvl w:val="0"/>
                <w:numId w:val="68"/>
              </w:numPr>
              <w:ind w:left="230" w:hanging="230"/>
              <w:rPr>
                <w:lang w:val="en-US"/>
              </w:rPr>
            </w:pPr>
            <w:r>
              <w:rPr>
                <w:lang w:val="en-US"/>
              </w:rPr>
              <w:t>i</w:t>
            </w:r>
            <w:r w:rsidRPr="001C220C">
              <w:rPr>
                <w:lang w:val="en-US"/>
              </w:rPr>
              <w:t xml:space="preserve">nventory, or </w:t>
            </w:r>
          </w:p>
          <w:p w14:paraId="08D23811" w14:textId="57984C78" w:rsidR="000E74BC" w:rsidRPr="001C220C" w:rsidRDefault="000E74BC" w:rsidP="00C72C20">
            <w:pPr>
              <w:pStyle w:val="TableNormal1"/>
              <w:keepNext w:val="0"/>
              <w:numPr>
                <w:ilvl w:val="0"/>
                <w:numId w:val="68"/>
              </w:numPr>
              <w:ind w:left="230" w:hanging="230"/>
              <w:rPr>
                <w:lang w:val="en-US"/>
              </w:rPr>
            </w:pPr>
            <w:r>
              <w:rPr>
                <w:lang w:val="en-US"/>
              </w:rPr>
              <w:t>m</w:t>
            </w:r>
            <w:r w:rsidRPr="001C220C">
              <w:rPr>
                <w:lang w:val="en-US"/>
              </w:rPr>
              <w:t xml:space="preserve">ixed. </w:t>
            </w:r>
          </w:p>
          <w:p w14:paraId="5408B224" w14:textId="5DE97407" w:rsidR="000E74BC" w:rsidRPr="00B2411E" w:rsidRDefault="000E74BC" w:rsidP="000E74BC">
            <w:pPr>
              <w:pStyle w:val="TABLE-cell"/>
              <w:rPr>
                <w:lang w:val="en-US"/>
              </w:rPr>
            </w:pPr>
            <w:r w:rsidRPr="001C220C">
              <w:rPr>
                <w:lang w:val="en-US"/>
              </w:rPr>
              <w:t xml:space="preserve">“Mixed” </w:t>
            </w:r>
            <w:r w:rsidR="00A142CC">
              <w:rPr>
                <w:lang w:val="en-US"/>
              </w:rPr>
              <w:t xml:space="preserve">can </w:t>
            </w:r>
            <w:r w:rsidRPr="001C220C">
              <w:rPr>
                <w:lang w:val="en-US"/>
              </w:rPr>
              <w:t xml:space="preserve">be used when the activity contains several categories of </w:t>
            </w:r>
            <w:r w:rsidR="005F0F0F">
              <w:rPr>
                <w:i/>
                <w:lang w:val="en-US"/>
              </w:rPr>
              <w:t>work masters</w:t>
            </w:r>
            <w:r w:rsidRPr="001C220C">
              <w:rPr>
                <w:lang w:val="en-US"/>
              </w:rPr>
              <w:t>.</w:t>
            </w:r>
          </w:p>
        </w:tc>
        <w:tc>
          <w:tcPr>
            <w:tcW w:w="1227" w:type="dxa"/>
          </w:tcPr>
          <w:p w14:paraId="6CA703AA" w14:textId="1DCE380E" w:rsidR="000E74BC" w:rsidRPr="00E23DB9" w:rsidRDefault="000E74BC" w:rsidP="000E74BC">
            <w:pPr>
              <w:pStyle w:val="TABLE-cell"/>
              <w:rPr>
                <w:lang w:val="en-US"/>
              </w:rPr>
            </w:pPr>
            <w:r w:rsidRPr="001C220C">
              <w:rPr>
                <w:lang w:val="en-US"/>
              </w:rPr>
              <w:t>Production</w:t>
            </w:r>
          </w:p>
        </w:tc>
        <w:tc>
          <w:tcPr>
            <w:tcW w:w="1228" w:type="dxa"/>
          </w:tcPr>
          <w:p w14:paraId="5E4482DF" w14:textId="0B4930EE" w:rsidR="000E74BC" w:rsidRDefault="000E74BC" w:rsidP="000E74BC">
            <w:pPr>
              <w:pStyle w:val="TABLE-cell"/>
              <w:rPr>
                <w:lang w:val="en-US"/>
              </w:rPr>
            </w:pPr>
            <w:r w:rsidRPr="001C220C">
              <w:rPr>
                <w:lang w:val="en-US"/>
              </w:rPr>
              <w:t>Maintenance</w:t>
            </w:r>
          </w:p>
        </w:tc>
        <w:tc>
          <w:tcPr>
            <w:tcW w:w="1120" w:type="dxa"/>
          </w:tcPr>
          <w:p w14:paraId="055D976E" w14:textId="11E6C4A6" w:rsidR="000E74BC" w:rsidRDefault="000E74BC" w:rsidP="000E74BC">
            <w:pPr>
              <w:pStyle w:val="TABLE-cell"/>
              <w:rPr>
                <w:lang w:val="en-US"/>
              </w:rPr>
            </w:pPr>
            <w:r w:rsidRPr="001C220C">
              <w:rPr>
                <w:lang w:val="en-US"/>
              </w:rPr>
              <w:t>Quality</w:t>
            </w:r>
          </w:p>
        </w:tc>
        <w:tc>
          <w:tcPr>
            <w:tcW w:w="1335" w:type="dxa"/>
          </w:tcPr>
          <w:p w14:paraId="72871872" w14:textId="5D12D1E5" w:rsidR="000E74BC" w:rsidRDefault="000E74BC" w:rsidP="000E74BC">
            <w:pPr>
              <w:pStyle w:val="TABLE-cell"/>
              <w:rPr>
                <w:lang w:val="en-US"/>
              </w:rPr>
            </w:pPr>
            <w:r w:rsidRPr="001C220C">
              <w:rPr>
                <w:lang w:val="en-US"/>
              </w:rPr>
              <w:t>Inventory</w:t>
            </w:r>
          </w:p>
        </w:tc>
      </w:tr>
      <w:tr w:rsidR="0073361A" w:rsidRPr="00EE13BC" w14:paraId="6E8F80E7" w14:textId="77777777" w:rsidTr="007A083A">
        <w:tc>
          <w:tcPr>
            <w:tcW w:w="1272" w:type="dxa"/>
          </w:tcPr>
          <w:p w14:paraId="1C99741F" w14:textId="45472ECB" w:rsidR="0073361A" w:rsidRPr="00EE13BC" w:rsidRDefault="00CF3520" w:rsidP="006440E5">
            <w:pPr>
              <w:pStyle w:val="TABLE-cell"/>
            </w:pPr>
            <w:r w:rsidRPr="00EE13BC">
              <w:t>Capability type</w:t>
            </w:r>
          </w:p>
        </w:tc>
        <w:tc>
          <w:tcPr>
            <w:tcW w:w="2888" w:type="dxa"/>
          </w:tcPr>
          <w:p w14:paraId="340503BC" w14:textId="547EA8A5" w:rsidR="001A059D" w:rsidRPr="00EE13BC" w:rsidRDefault="00B2411E" w:rsidP="006440E5">
            <w:pPr>
              <w:pStyle w:val="TABLE-cell"/>
            </w:pPr>
            <w:r w:rsidRPr="00EE13BC">
              <w:t>Defines the type of capability.</w:t>
            </w:r>
          </w:p>
          <w:p w14:paraId="3A963E78" w14:textId="4E407C87" w:rsidR="00137BCD" w:rsidRPr="00EE13BC" w:rsidRDefault="00B2411E" w:rsidP="00A11C5E">
            <w:pPr>
              <w:pStyle w:val="TABLE-cell"/>
            </w:pPr>
            <w:r w:rsidRPr="00EE13BC">
              <w:t>Defined values are</w:t>
            </w:r>
          </w:p>
          <w:p w14:paraId="7ECCEE9C" w14:textId="09D67016" w:rsidR="00137BCD" w:rsidRPr="00EE13BC" w:rsidRDefault="00137BCD" w:rsidP="00C72C20">
            <w:pPr>
              <w:pStyle w:val="TABLE-cell"/>
              <w:numPr>
                <w:ilvl w:val="0"/>
                <w:numId w:val="69"/>
              </w:numPr>
              <w:ind w:left="230" w:hanging="230"/>
            </w:pPr>
            <w:r>
              <w:t>c</w:t>
            </w:r>
            <w:r w:rsidR="00B2411E" w:rsidRPr="00EE13BC">
              <w:t>ommitted</w:t>
            </w:r>
            <w:r w:rsidR="001A059D">
              <w:t xml:space="preserve">: </w:t>
            </w:r>
            <w:r w:rsidR="00B2411E" w:rsidRPr="00EE13BC">
              <w:t>capacity that is committed for future productive use.</w:t>
            </w:r>
          </w:p>
          <w:p w14:paraId="3CE860C5" w14:textId="19996F11" w:rsidR="00137BCD" w:rsidRPr="00EE13BC" w:rsidRDefault="001A059D" w:rsidP="00C72C20">
            <w:pPr>
              <w:pStyle w:val="TABLE-cell"/>
              <w:numPr>
                <w:ilvl w:val="0"/>
                <w:numId w:val="69"/>
              </w:numPr>
              <w:ind w:left="230" w:hanging="230"/>
            </w:pPr>
            <w:r>
              <w:t>u</w:t>
            </w:r>
            <w:r w:rsidR="00B2411E" w:rsidRPr="00EE13BC">
              <w:t>nattainable</w:t>
            </w:r>
            <w:r>
              <w:t>:</w:t>
            </w:r>
            <w:r w:rsidR="00B2411E" w:rsidRPr="00EE13BC">
              <w:t xml:space="preserve"> capacity that is not attainable for future productive use given the equipment condition, equipment utilization, personnel availability or material availability.</w:t>
            </w:r>
          </w:p>
          <w:p w14:paraId="3F14ABE5" w14:textId="471A896E" w:rsidR="00137BCD" w:rsidRPr="00EE13BC" w:rsidRDefault="00EE13BC" w:rsidP="00C72C20">
            <w:pPr>
              <w:pStyle w:val="TABLE-cell"/>
              <w:numPr>
                <w:ilvl w:val="0"/>
                <w:numId w:val="69"/>
              </w:numPr>
              <w:ind w:left="230" w:hanging="230"/>
            </w:pPr>
            <w:r>
              <w:t>a</w:t>
            </w:r>
            <w:r w:rsidR="00B2411E" w:rsidRPr="00EE13BC">
              <w:t>vailable</w:t>
            </w:r>
            <w:r w:rsidR="00137BCD">
              <w:t>:</w:t>
            </w:r>
            <w:r w:rsidR="00B2411E" w:rsidRPr="00EE13BC">
              <w:t xml:space="preserve"> capacity that is available for additional future productive use.</w:t>
            </w:r>
          </w:p>
          <w:p w14:paraId="5C194581" w14:textId="2A4C0CF7" w:rsidR="00137BCD" w:rsidRDefault="00B2411E" w:rsidP="00C72C20">
            <w:pPr>
              <w:pStyle w:val="TABLE-cell"/>
              <w:numPr>
                <w:ilvl w:val="0"/>
                <w:numId w:val="69"/>
              </w:numPr>
              <w:ind w:left="230" w:hanging="230"/>
            </w:pPr>
            <w:r w:rsidRPr="00EE13BC">
              <w:t>Used</w:t>
            </w:r>
            <w:r w:rsidR="00137BCD">
              <w:t>:</w:t>
            </w:r>
            <w:r w:rsidRPr="00EE13BC">
              <w:t xml:space="preserve"> a historical value that defines the portion of the capacity with acceptable quality.</w:t>
            </w:r>
          </w:p>
          <w:p w14:paraId="3486011C" w14:textId="0E03F19F" w:rsidR="00137BCD" w:rsidRPr="00EE13BC" w:rsidRDefault="00137BCD" w:rsidP="00C72C20">
            <w:pPr>
              <w:pStyle w:val="TABLE-cell"/>
              <w:numPr>
                <w:ilvl w:val="0"/>
                <w:numId w:val="69"/>
              </w:numPr>
              <w:ind w:left="230" w:hanging="230"/>
            </w:pPr>
            <w:r>
              <w:t>u</w:t>
            </w:r>
            <w:r w:rsidR="00B2411E" w:rsidRPr="00EE13BC">
              <w:t>nused</w:t>
            </w:r>
            <w:r>
              <w:t>:</w:t>
            </w:r>
            <w:r w:rsidR="00B2411E" w:rsidRPr="00EE13BC">
              <w:t xml:space="preserve"> a historical value that defines the portion of the capacity that was not used or had unacceptable quality.</w:t>
            </w:r>
          </w:p>
          <w:p w14:paraId="460890AB" w14:textId="4F4CD833" w:rsidR="0073361A" w:rsidRPr="00EE13BC" w:rsidRDefault="00137BCD" w:rsidP="00C72C20">
            <w:pPr>
              <w:pStyle w:val="TABLE-cell"/>
              <w:numPr>
                <w:ilvl w:val="0"/>
                <w:numId w:val="69"/>
              </w:numPr>
              <w:ind w:left="230" w:hanging="230"/>
            </w:pPr>
            <w:r>
              <w:t>t</w:t>
            </w:r>
            <w:r w:rsidR="00B2411E" w:rsidRPr="00EE13BC">
              <w:t>otal</w:t>
            </w:r>
            <w:r>
              <w:t>:</w:t>
            </w:r>
            <w:r w:rsidR="00B2411E" w:rsidRPr="00EE13BC">
              <w:t xml:space="preserve"> the sum of used and unused capability or the sum of available, unattainable and committed capability.</w:t>
            </w:r>
          </w:p>
        </w:tc>
        <w:tc>
          <w:tcPr>
            <w:tcW w:w="1227" w:type="dxa"/>
          </w:tcPr>
          <w:p w14:paraId="51A2CDEE" w14:textId="77777777" w:rsidR="0073361A" w:rsidRPr="00EE13BC" w:rsidRDefault="0073361A" w:rsidP="006440E5">
            <w:pPr>
              <w:pStyle w:val="TABLE-cell"/>
            </w:pPr>
            <w:r w:rsidRPr="00EE13BC">
              <w:t>Available</w:t>
            </w:r>
          </w:p>
        </w:tc>
        <w:tc>
          <w:tcPr>
            <w:tcW w:w="1228" w:type="dxa"/>
          </w:tcPr>
          <w:p w14:paraId="6DC30D2F" w14:textId="77777777" w:rsidR="0073361A" w:rsidRPr="00EE13BC" w:rsidRDefault="00624322" w:rsidP="006440E5">
            <w:pPr>
              <w:pStyle w:val="TABLE-cell"/>
            </w:pPr>
            <w:r w:rsidRPr="00EE13BC">
              <w:t>Total</w:t>
            </w:r>
          </w:p>
        </w:tc>
        <w:tc>
          <w:tcPr>
            <w:tcW w:w="1120" w:type="dxa"/>
          </w:tcPr>
          <w:p w14:paraId="6EDDA93A" w14:textId="77777777" w:rsidR="0073361A" w:rsidRPr="00EE13BC" w:rsidRDefault="00624322" w:rsidP="006440E5">
            <w:pPr>
              <w:pStyle w:val="TABLE-cell"/>
            </w:pPr>
            <w:r w:rsidRPr="00EE13BC">
              <w:t>Committed</w:t>
            </w:r>
          </w:p>
        </w:tc>
        <w:tc>
          <w:tcPr>
            <w:tcW w:w="1335" w:type="dxa"/>
          </w:tcPr>
          <w:p w14:paraId="48B1F84D" w14:textId="77777777" w:rsidR="0073361A" w:rsidRPr="00EE13BC" w:rsidRDefault="00624322" w:rsidP="00A11C5E">
            <w:pPr>
              <w:pStyle w:val="TABLE-cell"/>
            </w:pPr>
            <w:r w:rsidRPr="00EE13BC">
              <w:t>Available</w:t>
            </w:r>
          </w:p>
        </w:tc>
      </w:tr>
      <w:tr w:rsidR="0073361A" w:rsidRPr="00E23DB9" w14:paraId="7622F37C" w14:textId="77777777" w:rsidTr="007A083A">
        <w:tc>
          <w:tcPr>
            <w:tcW w:w="1272" w:type="dxa"/>
          </w:tcPr>
          <w:p w14:paraId="12512371" w14:textId="77777777" w:rsidR="0073361A" w:rsidRPr="00E23DB9" w:rsidRDefault="0073361A" w:rsidP="00055134">
            <w:pPr>
              <w:pStyle w:val="TABLE-cell"/>
              <w:rPr>
                <w:lang w:val="en-US"/>
              </w:rPr>
            </w:pPr>
            <w:r w:rsidRPr="00E23DB9">
              <w:rPr>
                <w:lang w:val="en-US"/>
              </w:rPr>
              <w:t>Reason</w:t>
            </w:r>
          </w:p>
        </w:tc>
        <w:tc>
          <w:tcPr>
            <w:tcW w:w="2888" w:type="dxa"/>
          </w:tcPr>
          <w:p w14:paraId="5362C202" w14:textId="77777777" w:rsidR="00B2411E" w:rsidRPr="00B2411E" w:rsidRDefault="00B2411E" w:rsidP="00B2411E">
            <w:pPr>
              <w:pStyle w:val="TABLE-cell"/>
              <w:rPr>
                <w:lang w:val="en-US"/>
              </w:rPr>
            </w:pPr>
            <w:r w:rsidRPr="00B2411E">
              <w:rPr>
                <w:lang w:val="en-US"/>
              </w:rPr>
              <w:t xml:space="preserve">Defines the reason for the capability type. </w:t>
            </w:r>
          </w:p>
          <w:p w14:paraId="00AC0089" w14:textId="77777777" w:rsidR="00936D56" w:rsidRDefault="00B2411E" w:rsidP="00055134">
            <w:pPr>
              <w:pStyle w:val="TABLE-cell"/>
              <w:rPr>
                <w:lang w:val="en-US"/>
              </w:rPr>
            </w:pPr>
            <w:r w:rsidRPr="00B2411E">
              <w:rPr>
                <w:lang w:val="en-US"/>
              </w:rPr>
              <w:t xml:space="preserve">EXAMPLE 1  </w:t>
            </w:r>
          </w:p>
          <w:p w14:paraId="1F8F1C63" w14:textId="2DC6D8C0" w:rsidR="00BA042F" w:rsidRPr="00E23DB9" w:rsidRDefault="00B2411E" w:rsidP="00055134">
            <w:pPr>
              <w:pStyle w:val="TABLE-cell"/>
              <w:rPr>
                <w:lang w:val="en-US"/>
              </w:rPr>
            </w:pPr>
            <w:r w:rsidRPr="00B2411E">
              <w:rPr>
                <w:lang w:val="en-US"/>
              </w:rPr>
              <w:t xml:space="preserve"> If </w:t>
            </w:r>
            <w:r w:rsidR="00936D56">
              <w:rPr>
                <w:lang w:val="en-US"/>
              </w:rPr>
              <w:t xml:space="preserve">capability </w:t>
            </w:r>
            <w:r w:rsidRPr="00B2411E">
              <w:rPr>
                <w:lang w:val="en-US"/>
              </w:rPr>
              <w:t xml:space="preserve">unused, then the reason </w:t>
            </w:r>
            <w:r w:rsidR="00936D56">
              <w:rPr>
                <w:lang w:val="en-US"/>
              </w:rPr>
              <w:t xml:space="preserve">is </w:t>
            </w:r>
            <w:r w:rsidRPr="00B2411E">
              <w:rPr>
                <w:lang w:val="en-US"/>
              </w:rPr>
              <w:t xml:space="preserve">for why the capability </w:t>
            </w:r>
            <w:r w:rsidRPr="00B2411E">
              <w:rPr>
                <w:lang w:val="en-US"/>
              </w:rPr>
              <w:lastRenderedPageBreak/>
              <w:t>was unused, such as a specific equipment failure or unacceptable product quality.</w:t>
            </w:r>
          </w:p>
        </w:tc>
        <w:tc>
          <w:tcPr>
            <w:tcW w:w="1227" w:type="dxa"/>
          </w:tcPr>
          <w:p w14:paraId="5040BA9C" w14:textId="77777777" w:rsidR="0073361A" w:rsidRPr="00E23DB9" w:rsidRDefault="00E26AD4" w:rsidP="00055134">
            <w:pPr>
              <w:pStyle w:val="TABLE-cell"/>
              <w:rPr>
                <w:lang w:val="en-US"/>
              </w:rPr>
            </w:pPr>
            <w:r>
              <w:rPr>
                <w:lang w:val="en-US"/>
              </w:rPr>
              <w:lastRenderedPageBreak/>
              <w:t>Available for w</w:t>
            </w:r>
            <w:r w:rsidR="0073361A" w:rsidRPr="00E23DB9">
              <w:rPr>
                <w:lang w:val="en-US"/>
              </w:rPr>
              <w:t>ork</w:t>
            </w:r>
          </w:p>
        </w:tc>
        <w:tc>
          <w:tcPr>
            <w:tcW w:w="1228" w:type="dxa"/>
          </w:tcPr>
          <w:p w14:paraId="5E43D8CC" w14:textId="77777777" w:rsidR="0073361A" w:rsidRPr="00E23DB9" w:rsidRDefault="00624322" w:rsidP="00055134">
            <w:pPr>
              <w:pStyle w:val="TABLE-cell"/>
              <w:rPr>
                <w:lang w:val="en-US"/>
              </w:rPr>
            </w:pPr>
            <w:r>
              <w:rPr>
                <w:lang w:val="en-US"/>
              </w:rPr>
              <w:t>Total hours of motor maintenance</w:t>
            </w:r>
          </w:p>
        </w:tc>
        <w:tc>
          <w:tcPr>
            <w:tcW w:w="1120" w:type="dxa"/>
          </w:tcPr>
          <w:p w14:paraId="6BE0FA0D" w14:textId="77777777" w:rsidR="0073361A" w:rsidRPr="00E23DB9" w:rsidRDefault="00E26AD4" w:rsidP="00055134">
            <w:pPr>
              <w:pStyle w:val="TABLE-cell"/>
              <w:rPr>
                <w:lang w:val="en-US"/>
              </w:rPr>
            </w:pPr>
            <w:r>
              <w:rPr>
                <w:lang w:val="en-US"/>
              </w:rPr>
              <w:t>Stability t</w:t>
            </w:r>
            <w:r w:rsidR="00624322">
              <w:rPr>
                <w:lang w:val="en-US"/>
              </w:rPr>
              <w:t>ests</w:t>
            </w:r>
          </w:p>
        </w:tc>
        <w:tc>
          <w:tcPr>
            <w:tcW w:w="1335" w:type="dxa"/>
          </w:tcPr>
          <w:p w14:paraId="30E5ACCD" w14:textId="5A487129" w:rsidR="0073361A" w:rsidRPr="00E23DB9" w:rsidRDefault="00C8003F" w:rsidP="00055134">
            <w:pPr>
              <w:pStyle w:val="TABLE-cell"/>
              <w:rPr>
                <w:lang w:val="en-US"/>
              </w:rPr>
            </w:pPr>
            <w:r>
              <w:rPr>
                <w:lang w:val="en-US"/>
              </w:rPr>
              <w:t>Uncommitted AGVs</w:t>
            </w:r>
          </w:p>
        </w:tc>
      </w:tr>
      <w:tr w:rsidR="00BA042F" w:rsidRPr="00E23DB9" w14:paraId="6299603F" w14:textId="77777777" w:rsidTr="007A083A">
        <w:tc>
          <w:tcPr>
            <w:tcW w:w="1272" w:type="dxa"/>
          </w:tcPr>
          <w:p w14:paraId="35E3D309" w14:textId="77777777" w:rsidR="00BA042F" w:rsidRPr="00E23DB9" w:rsidRDefault="00BA042F" w:rsidP="00055134">
            <w:pPr>
              <w:pStyle w:val="TABLE-cell"/>
              <w:rPr>
                <w:lang w:val="en-US"/>
              </w:rPr>
            </w:pPr>
            <w:r w:rsidRPr="00E23DB9">
              <w:rPr>
                <w:lang w:val="en-US"/>
              </w:rPr>
              <w:t xml:space="preserve">Confidence </w:t>
            </w:r>
            <w:r w:rsidR="00E26AD4">
              <w:rPr>
                <w:lang w:val="en-US"/>
              </w:rPr>
              <w:t>f</w:t>
            </w:r>
            <w:r w:rsidRPr="00E23DB9">
              <w:rPr>
                <w:lang w:val="en-US"/>
              </w:rPr>
              <w:t>actor</w:t>
            </w:r>
          </w:p>
        </w:tc>
        <w:tc>
          <w:tcPr>
            <w:tcW w:w="2888" w:type="dxa"/>
          </w:tcPr>
          <w:p w14:paraId="0023C4D5" w14:textId="77777777" w:rsidR="00BA042F" w:rsidRPr="00E23DB9" w:rsidRDefault="00BA042F" w:rsidP="00055134">
            <w:pPr>
              <w:pStyle w:val="TABLE-cell"/>
              <w:rPr>
                <w:lang w:val="en-US"/>
              </w:rPr>
            </w:pPr>
            <w:r w:rsidRPr="00E23DB9">
              <w:rPr>
                <w:lang w:val="en-US"/>
              </w:rPr>
              <w:t xml:space="preserve">A measure of the confidence of the capacity value. </w:t>
            </w:r>
          </w:p>
          <w:p w14:paraId="5AA2A07B" w14:textId="32E64341" w:rsidR="00936D56" w:rsidRDefault="00BA042F" w:rsidP="00055134">
            <w:pPr>
              <w:pStyle w:val="TABLE-cell"/>
              <w:rPr>
                <w:lang w:val="en-US"/>
              </w:rPr>
            </w:pPr>
            <w:r w:rsidRPr="00E23DB9">
              <w:rPr>
                <w:lang w:val="en-US"/>
              </w:rPr>
              <w:t>E</w:t>
            </w:r>
            <w:r w:rsidR="00BF6BD4">
              <w:rPr>
                <w:lang w:val="en-US"/>
              </w:rPr>
              <w:t>XAMPLE</w:t>
            </w:r>
            <w:r w:rsidRPr="00E23DB9">
              <w:rPr>
                <w:lang w:val="en-US"/>
              </w:rPr>
              <w:t xml:space="preserve"> </w:t>
            </w:r>
            <w:r w:rsidR="00936D56">
              <w:rPr>
                <w:lang w:val="en-US"/>
              </w:rPr>
              <w:t>2</w:t>
            </w:r>
            <w:r w:rsidR="00BF6BD4">
              <w:rPr>
                <w:lang w:val="en-US"/>
              </w:rPr>
              <w:t xml:space="preserve">  </w:t>
            </w:r>
          </w:p>
          <w:p w14:paraId="7742DA92" w14:textId="449D92CF" w:rsidR="00BA042F" w:rsidRPr="00E23DB9" w:rsidRDefault="00BA042F" w:rsidP="00055134">
            <w:pPr>
              <w:pStyle w:val="TABLE-cell"/>
              <w:rPr>
                <w:lang w:val="en-US"/>
              </w:rPr>
            </w:pPr>
            <w:r w:rsidRPr="00E23DB9">
              <w:rPr>
                <w:lang w:val="en-US"/>
              </w:rPr>
              <w:t>A percentage value representing the confidence of the capacity</w:t>
            </w:r>
            <w:r w:rsidR="00807A0A">
              <w:rPr>
                <w:lang w:val="en-US"/>
              </w:rPr>
              <w:t>.</w:t>
            </w:r>
          </w:p>
        </w:tc>
        <w:tc>
          <w:tcPr>
            <w:tcW w:w="1227" w:type="dxa"/>
          </w:tcPr>
          <w:p w14:paraId="5AC7FFE9" w14:textId="7F39DB59" w:rsidR="00BA042F" w:rsidRPr="00E23DB9" w:rsidRDefault="00B67195" w:rsidP="00055134">
            <w:pPr>
              <w:pStyle w:val="TABLE-cell"/>
              <w:rPr>
                <w:lang w:val="en-US"/>
              </w:rPr>
            </w:pPr>
            <w:r w:rsidRPr="00E23DB9">
              <w:rPr>
                <w:lang w:val="en-US"/>
              </w:rPr>
              <w:t>90</w:t>
            </w:r>
            <w:r w:rsidR="000F0C1E">
              <w:rPr>
                <w:lang w:val="en-US"/>
              </w:rPr>
              <w:t> </w:t>
            </w:r>
            <w:r w:rsidRPr="00E23DB9">
              <w:rPr>
                <w:lang w:val="en-US"/>
              </w:rPr>
              <w:t>%</w:t>
            </w:r>
          </w:p>
        </w:tc>
        <w:tc>
          <w:tcPr>
            <w:tcW w:w="1228" w:type="dxa"/>
          </w:tcPr>
          <w:p w14:paraId="45B17306" w14:textId="69A0DF03" w:rsidR="00BA042F" w:rsidRPr="00E23DB9" w:rsidRDefault="00624322" w:rsidP="00055134">
            <w:pPr>
              <w:pStyle w:val="TABLE-cell"/>
              <w:rPr>
                <w:lang w:val="en-US"/>
              </w:rPr>
            </w:pPr>
            <w:r>
              <w:rPr>
                <w:lang w:val="en-US"/>
              </w:rPr>
              <w:t>100</w:t>
            </w:r>
            <w:r w:rsidR="000F0C1E">
              <w:rPr>
                <w:lang w:val="en-US"/>
              </w:rPr>
              <w:t> </w:t>
            </w:r>
            <w:r>
              <w:rPr>
                <w:lang w:val="en-US"/>
              </w:rPr>
              <w:t>%</w:t>
            </w:r>
          </w:p>
        </w:tc>
        <w:tc>
          <w:tcPr>
            <w:tcW w:w="1120" w:type="dxa"/>
          </w:tcPr>
          <w:p w14:paraId="43967DCD" w14:textId="5B9875B1" w:rsidR="00BA042F" w:rsidRPr="00E23DB9" w:rsidRDefault="00624322" w:rsidP="00055134">
            <w:pPr>
              <w:pStyle w:val="TABLE-cell"/>
              <w:rPr>
                <w:lang w:val="en-US"/>
              </w:rPr>
            </w:pPr>
            <w:r>
              <w:rPr>
                <w:lang w:val="en-US"/>
              </w:rPr>
              <w:t>100</w:t>
            </w:r>
            <w:r w:rsidR="000F0C1E">
              <w:rPr>
                <w:lang w:val="en-US"/>
              </w:rPr>
              <w:t> </w:t>
            </w:r>
            <w:r>
              <w:rPr>
                <w:lang w:val="en-US"/>
              </w:rPr>
              <w:t>%</w:t>
            </w:r>
          </w:p>
        </w:tc>
        <w:tc>
          <w:tcPr>
            <w:tcW w:w="1335" w:type="dxa"/>
          </w:tcPr>
          <w:p w14:paraId="7F650C64" w14:textId="02E7EDF5" w:rsidR="00BA042F" w:rsidRPr="00E23DB9" w:rsidRDefault="00C8003F" w:rsidP="00055134">
            <w:pPr>
              <w:pStyle w:val="TABLE-cell"/>
              <w:rPr>
                <w:lang w:val="en-US"/>
              </w:rPr>
            </w:pPr>
            <w:r>
              <w:rPr>
                <w:lang w:val="en-US"/>
              </w:rPr>
              <w:t>75</w:t>
            </w:r>
            <w:r w:rsidR="000F0C1E">
              <w:rPr>
                <w:lang w:val="en-US"/>
              </w:rPr>
              <w:t> </w:t>
            </w:r>
            <w:r>
              <w:rPr>
                <w:lang w:val="en-US"/>
              </w:rPr>
              <w:t>%</w:t>
            </w:r>
          </w:p>
        </w:tc>
      </w:tr>
      <w:tr w:rsidR="00C8003F" w:rsidRPr="00E23DB9" w14:paraId="75F600FA" w14:textId="77777777" w:rsidTr="007A083A">
        <w:tc>
          <w:tcPr>
            <w:tcW w:w="1272" w:type="dxa"/>
          </w:tcPr>
          <w:p w14:paraId="310E3DE9" w14:textId="77777777" w:rsidR="00C8003F" w:rsidRPr="00E23DB9" w:rsidRDefault="00E26AD4" w:rsidP="00055134">
            <w:pPr>
              <w:pStyle w:val="TABLE-cell"/>
              <w:rPr>
                <w:lang w:val="en-US"/>
              </w:rPr>
            </w:pPr>
            <w:r>
              <w:rPr>
                <w:lang w:val="en-US"/>
              </w:rPr>
              <w:t>Hierarchy s</w:t>
            </w:r>
            <w:r w:rsidR="00C8003F" w:rsidRPr="00E23DB9">
              <w:rPr>
                <w:lang w:val="en-US"/>
              </w:rPr>
              <w:t>cope</w:t>
            </w:r>
          </w:p>
        </w:tc>
        <w:tc>
          <w:tcPr>
            <w:tcW w:w="2888" w:type="dxa"/>
          </w:tcPr>
          <w:p w14:paraId="0A69D223" w14:textId="77777777" w:rsidR="00C8003F" w:rsidRPr="00E23DB9" w:rsidRDefault="00C8003F" w:rsidP="00055134">
            <w:pPr>
              <w:pStyle w:val="TABLE-cell"/>
              <w:rPr>
                <w:lang w:val="en-US"/>
              </w:rPr>
            </w:pPr>
            <w:r w:rsidRPr="00E23DB9">
              <w:rPr>
                <w:lang w:val="en-US"/>
              </w:rPr>
              <w:t xml:space="preserve">Identifies where the exchanged information fits within the role based equipment hierarchy. </w:t>
            </w:r>
          </w:p>
          <w:p w14:paraId="18AF4EED" w14:textId="77777777" w:rsidR="00C8003F" w:rsidRPr="00E23DB9" w:rsidRDefault="00C8003F" w:rsidP="00055134">
            <w:pPr>
              <w:pStyle w:val="TABLE-cell"/>
              <w:rPr>
                <w:lang w:val="en-US"/>
              </w:rPr>
            </w:pPr>
            <w:r w:rsidRPr="00E23DB9">
              <w:rPr>
                <w:lang w:val="en-US"/>
              </w:rPr>
              <w:t xml:space="preserve">Zero or more as required to identify the specific scope of the </w:t>
            </w:r>
            <w:r w:rsidRPr="006F6A61">
              <w:rPr>
                <w:i/>
                <w:lang w:val="en-US"/>
              </w:rPr>
              <w:t>work capability definition</w:t>
            </w:r>
            <w:r w:rsidRPr="00E23DB9">
              <w:rPr>
                <w:lang w:val="en-US"/>
              </w:rPr>
              <w:t>.</w:t>
            </w:r>
          </w:p>
        </w:tc>
        <w:tc>
          <w:tcPr>
            <w:tcW w:w="1227" w:type="dxa"/>
          </w:tcPr>
          <w:p w14:paraId="18739525" w14:textId="77777777" w:rsidR="00C8003F" w:rsidRPr="00E23DB9" w:rsidRDefault="00C8003F" w:rsidP="00055134">
            <w:pPr>
              <w:pStyle w:val="TABLE-cell"/>
              <w:rPr>
                <w:lang w:val="en-US"/>
              </w:rPr>
            </w:pPr>
            <w:r w:rsidRPr="00E23DB9">
              <w:rPr>
                <w:lang w:val="en-US"/>
              </w:rPr>
              <w:t>Boston Widget Company</w:t>
            </w:r>
          </w:p>
        </w:tc>
        <w:tc>
          <w:tcPr>
            <w:tcW w:w="1228" w:type="dxa"/>
          </w:tcPr>
          <w:p w14:paraId="252D6504" w14:textId="77777777" w:rsidR="00C8003F" w:rsidRPr="00E23DB9" w:rsidRDefault="00C8003F" w:rsidP="00055134">
            <w:pPr>
              <w:pStyle w:val="TABLE-cell"/>
              <w:rPr>
                <w:lang w:val="en-US"/>
              </w:rPr>
            </w:pPr>
            <w:r>
              <w:rPr>
                <w:lang w:val="en-US"/>
              </w:rPr>
              <w:t>Boston Widget Company</w:t>
            </w:r>
          </w:p>
        </w:tc>
        <w:tc>
          <w:tcPr>
            <w:tcW w:w="1120" w:type="dxa"/>
          </w:tcPr>
          <w:p w14:paraId="5989033F" w14:textId="77777777" w:rsidR="00C8003F" w:rsidRPr="00E23DB9" w:rsidRDefault="00C8003F" w:rsidP="00055134">
            <w:pPr>
              <w:pStyle w:val="TABLE-cell"/>
              <w:rPr>
                <w:lang w:val="en-US"/>
              </w:rPr>
            </w:pPr>
            <w:r>
              <w:rPr>
                <w:lang w:val="en-US"/>
              </w:rPr>
              <w:t>Boston Widget Company</w:t>
            </w:r>
          </w:p>
        </w:tc>
        <w:tc>
          <w:tcPr>
            <w:tcW w:w="1335" w:type="dxa"/>
          </w:tcPr>
          <w:p w14:paraId="784E7BF3" w14:textId="77777777" w:rsidR="00C8003F" w:rsidRPr="00E23DB9" w:rsidRDefault="00C8003F" w:rsidP="00055134">
            <w:pPr>
              <w:pStyle w:val="TABLE-cell"/>
              <w:rPr>
                <w:lang w:val="en-US"/>
              </w:rPr>
            </w:pPr>
            <w:r>
              <w:rPr>
                <w:lang w:val="en-US"/>
              </w:rPr>
              <w:t>Boston Widget Company</w:t>
            </w:r>
          </w:p>
        </w:tc>
      </w:tr>
      <w:tr w:rsidR="00C8003F" w:rsidRPr="00E23DB9" w14:paraId="340B45B3" w14:textId="77777777" w:rsidTr="007A083A">
        <w:tc>
          <w:tcPr>
            <w:tcW w:w="1272" w:type="dxa"/>
          </w:tcPr>
          <w:p w14:paraId="79905FA4" w14:textId="77777777" w:rsidR="00C8003F" w:rsidRPr="00E23DB9" w:rsidRDefault="00E26AD4" w:rsidP="00055134">
            <w:pPr>
              <w:pStyle w:val="TABLE-cell"/>
              <w:rPr>
                <w:lang w:val="en-US"/>
              </w:rPr>
            </w:pPr>
            <w:r>
              <w:rPr>
                <w:lang w:val="en-US"/>
              </w:rPr>
              <w:t>Start t</w:t>
            </w:r>
            <w:r w:rsidR="00C8003F" w:rsidRPr="00E23DB9">
              <w:rPr>
                <w:lang w:val="en-US"/>
              </w:rPr>
              <w:t>ime</w:t>
            </w:r>
          </w:p>
        </w:tc>
        <w:tc>
          <w:tcPr>
            <w:tcW w:w="2888" w:type="dxa"/>
          </w:tcPr>
          <w:p w14:paraId="32B21B47" w14:textId="77777777" w:rsidR="00C8003F" w:rsidRPr="00E23DB9" w:rsidRDefault="00C8003F" w:rsidP="00055134">
            <w:pPr>
              <w:pStyle w:val="TABLE-cell"/>
              <w:rPr>
                <w:lang w:val="en-US"/>
              </w:rPr>
            </w:pPr>
            <w:r w:rsidRPr="00E23DB9">
              <w:rPr>
                <w:lang w:val="en-US"/>
              </w:rPr>
              <w:t xml:space="preserve">The starting date and time of the </w:t>
            </w:r>
            <w:r w:rsidRPr="006F6A61">
              <w:rPr>
                <w:i/>
                <w:lang w:val="en-US"/>
              </w:rPr>
              <w:t>work capability</w:t>
            </w:r>
            <w:r w:rsidRPr="00E23DB9">
              <w:rPr>
                <w:lang w:val="en-US"/>
              </w:rPr>
              <w:t>.</w:t>
            </w:r>
          </w:p>
        </w:tc>
        <w:tc>
          <w:tcPr>
            <w:tcW w:w="1227" w:type="dxa"/>
          </w:tcPr>
          <w:p w14:paraId="75CD40A4" w14:textId="77777777" w:rsidR="00C8003F" w:rsidRPr="00E23DB9" w:rsidRDefault="00C8003F" w:rsidP="00055134">
            <w:pPr>
              <w:pStyle w:val="TABLE-cell"/>
              <w:rPr>
                <w:lang w:val="en-US"/>
              </w:rPr>
            </w:pPr>
            <w:r>
              <w:rPr>
                <w:lang w:val="en-US"/>
              </w:rPr>
              <w:t>2015</w:t>
            </w:r>
            <w:r w:rsidRPr="00E23DB9">
              <w:rPr>
                <w:lang w:val="en-US"/>
              </w:rPr>
              <w:t xml:space="preserve">-12-29 11:59 </w:t>
            </w:r>
          </w:p>
        </w:tc>
        <w:tc>
          <w:tcPr>
            <w:tcW w:w="1228" w:type="dxa"/>
          </w:tcPr>
          <w:p w14:paraId="5E35C937" w14:textId="77777777" w:rsidR="00C8003F" w:rsidRPr="00E23DB9" w:rsidRDefault="00C8003F" w:rsidP="00055134">
            <w:pPr>
              <w:pStyle w:val="TABLE-cell"/>
              <w:rPr>
                <w:lang w:val="en-US"/>
              </w:rPr>
            </w:pPr>
            <w:r>
              <w:rPr>
                <w:lang w:val="en-US"/>
              </w:rPr>
              <w:t>2011-04-03 12:00</w:t>
            </w:r>
          </w:p>
        </w:tc>
        <w:tc>
          <w:tcPr>
            <w:tcW w:w="1120" w:type="dxa"/>
          </w:tcPr>
          <w:p w14:paraId="507523B6" w14:textId="77777777" w:rsidR="00C8003F" w:rsidRPr="00E23DB9" w:rsidRDefault="00C8003F" w:rsidP="00055134">
            <w:pPr>
              <w:pStyle w:val="TABLE-cell"/>
              <w:rPr>
                <w:lang w:val="en-US"/>
              </w:rPr>
            </w:pPr>
            <w:r>
              <w:rPr>
                <w:lang w:val="en-US"/>
              </w:rPr>
              <w:t>2011-04-03 12:00</w:t>
            </w:r>
          </w:p>
        </w:tc>
        <w:tc>
          <w:tcPr>
            <w:tcW w:w="1335" w:type="dxa"/>
          </w:tcPr>
          <w:p w14:paraId="38E7EA10" w14:textId="77777777" w:rsidR="00C8003F" w:rsidRPr="00E23DB9" w:rsidRDefault="00C8003F" w:rsidP="00055134">
            <w:pPr>
              <w:pStyle w:val="TABLE-cell"/>
              <w:rPr>
                <w:lang w:val="en-US"/>
              </w:rPr>
            </w:pPr>
            <w:r>
              <w:rPr>
                <w:lang w:val="en-US"/>
              </w:rPr>
              <w:t>2011-04-03 12:00</w:t>
            </w:r>
          </w:p>
        </w:tc>
      </w:tr>
      <w:tr w:rsidR="00C8003F" w:rsidRPr="00E23DB9" w14:paraId="7FED92F3" w14:textId="77777777" w:rsidTr="007A083A">
        <w:tc>
          <w:tcPr>
            <w:tcW w:w="1272" w:type="dxa"/>
          </w:tcPr>
          <w:p w14:paraId="2F7DAE5C" w14:textId="77777777" w:rsidR="00C8003F" w:rsidRPr="00E23DB9" w:rsidRDefault="00E26AD4" w:rsidP="00055134">
            <w:pPr>
              <w:pStyle w:val="TABLE-cell"/>
              <w:rPr>
                <w:lang w:val="en-US"/>
              </w:rPr>
            </w:pPr>
            <w:r>
              <w:rPr>
                <w:lang w:val="en-US"/>
              </w:rPr>
              <w:t>End t</w:t>
            </w:r>
            <w:r w:rsidR="00C8003F" w:rsidRPr="00E23DB9">
              <w:rPr>
                <w:lang w:val="en-US"/>
              </w:rPr>
              <w:t>ime</w:t>
            </w:r>
          </w:p>
        </w:tc>
        <w:tc>
          <w:tcPr>
            <w:tcW w:w="2888" w:type="dxa"/>
          </w:tcPr>
          <w:p w14:paraId="0396BA18" w14:textId="77777777" w:rsidR="00C8003F" w:rsidRPr="00E23DB9" w:rsidRDefault="00C8003F" w:rsidP="00055134">
            <w:pPr>
              <w:pStyle w:val="TABLE-cell"/>
              <w:rPr>
                <w:lang w:val="en-US"/>
              </w:rPr>
            </w:pPr>
            <w:r w:rsidRPr="00E23DB9">
              <w:rPr>
                <w:lang w:val="en-US"/>
              </w:rPr>
              <w:t xml:space="preserve">The ending date and time of the </w:t>
            </w:r>
            <w:r w:rsidRPr="006F6A61">
              <w:rPr>
                <w:i/>
                <w:lang w:val="en-US"/>
              </w:rPr>
              <w:t>work capability</w:t>
            </w:r>
            <w:r w:rsidRPr="00E23DB9">
              <w:rPr>
                <w:lang w:val="en-US"/>
              </w:rPr>
              <w:t>.</w:t>
            </w:r>
          </w:p>
        </w:tc>
        <w:tc>
          <w:tcPr>
            <w:tcW w:w="1227" w:type="dxa"/>
          </w:tcPr>
          <w:p w14:paraId="486DE6D0" w14:textId="77777777" w:rsidR="00C8003F" w:rsidRPr="00E23DB9" w:rsidRDefault="00C8003F" w:rsidP="00055134">
            <w:pPr>
              <w:pStyle w:val="TABLE-cell"/>
              <w:rPr>
                <w:lang w:val="en-US"/>
              </w:rPr>
            </w:pPr>
            <w:r>
              <w:rPr>
                <w:lang w:val="en-US"/>
              </w:rPr>
              <w:t>2015</w:t>
            </w:r>
            <w:r w:rsidRPr="00E23DB9">
              <w:rPr>
                <w:lang w:val="en-US"/>
              </w:rPr>
              <w:t>-12-30 12:00</w:t>
            </w:r>
          </w:p>
        </w:tc>
        <w:tc>
          <w:tcPr>
            <w:tcW w:w="1228" w:type="dxa"/>
          </w:tcPr>
          <w:p w14:paraId="3B3C86F7" w14:textId="77777777" w:rsidR="00C8003F" w:rsidRPr="00E23DB9" w:rsidRDefault="00C8003F" w:rsidP="00055134">
            <w:pPr>
              <w:pStyle w:val="TABLE-cell"/>
              <w:rPr>
                <w:lang w:val="en-US"/>
              </w:rPr>
            </w:pPr>
            <w:r>
              <w:rPr>
                <w:lang w:val="en-US"/>
              </w:rPr>
              <w:t>2011-04-09 11:59</w:t>
            </w:r>
          </w:p>
        </w:tc>
        <w:tc>
          <w:tcPr>
            <w:tcW w:w="1120" w:type="dxa"/>
          </w:tcPr>
          <w:p w14:paraId="1C127D8F" w14:textId="77777777" w:rsidR="00C8003F" w:rsidRPr="00E23DB9" w:rsidRDefault="00C8003F" w:rsidP="00055134">
            <w:pPr>
              <w:pStyle w:val="TABLE-cell"/>
              <w:rPr>
                <w:lang w:val="en-US"/>
              </w:rPr>
            </w:pPr>
            <w:r>
              <w:rPr>
                <w:lang w:val="en-US"/>
              </w:rPr>
              <w:t>2011-04-09 11:59</w:t>
            </w:r>
          </w:p>
        </w:tc>
        <w:tc>
          <w:tcPr>
            <w:tcW w:w="1335" w:type="dxa"/>
          </w:tcPr>
          <w:p w14:paraId="0C67A9E6" w14:textId="77777777" w:rsidR="00C8003F" w:rsidRPr="00E23DB9" w:rsidRDefault="00C8003F" w:rsidP="00055134">
            <w:pPr>
              <w:pStyle w:val="TABLE-cell"/>
              <w:rPr>
                <w:lang w:val="en-US"/>
              </w:rPr>
            </w:pPr>
            <w:r>
              <w:rPr>
                <w:lang w:val="en-US"/>
              </w:rPr>
              <w:t>2011-04-09 11:59</w:t>
            </w:r>
          </w:p>
        </w:tc>
      </w:tr>
      <w:tr w:rsidR="00C8003F" w:rsidRPr="00E23DB9" w14:paraId="2BA910F9" w14:textId="77777777" w:rsidTr="007A083A">
        <w:tc>
          <w:tcPr>
            <w:tcW w:w="1272" w:type="dxa"/>
          </w:tcPr>
          <w:p w14:paraId="582B6F89" w14:textId="77777777" w:rsidR="00C8003F" w:rsidRPr="00E23DB9" w:rsidRDefault="00E26AD4" w:rsidP="00055134">
            <w:pPr>
              <w:pStyle w:val="TABLE-cell"/>
              <w:rPr>
                <w:lang w:val="en-US"/>
              </w:rPr>
            </w:pPr>
            <w:r>
              <w:rPr>
                <w:lang w:val="en-US"/>
              </w:rPr>
              <w:t>Published d</w:t>
            </w:r>
            <w:r w:rsidR="00C8003F" w:rsidRPr="00E23DB9">
              <w:rPr>
                <w:lang w:val="en-US"/>
              </w:rPr>
              <w:t>ate</w:t>
            </w:r>
          </w:p>
        </w:tc>
        <w:tc>
          <w:tcPr>
            <w:tcW w:w="2888" w:type="dxa"/>
          </w:tcPr>
          <w:p w14:paraId="1562ACF8" w14:textId="77777777" w:rsidR="00C8003F" w:rsidRPr="00E23DB9" w:rsidRDefault="00C8003F" w:rsidP="00055134">
            <w:pPr>
              <w:pStyle w:val="TABLE-cell"/>
              <w:rPr>
                <w:lang w:val="en-US"/>
              </w:rPr>
            </w:pPr>
            <w:r w:rsidRPr="00E23DB9">
              <w:rPr>
                <w:lang w:val="en-US"/>
              </w:rPr>
              <w:t xml:space="preserve">The date and time on which the </w:t>
            </w:r>
            <w:r w:rsidRPr="00E23DB9">
              <w:rPr>
                <w:i/>
                <w:lang w:val="en-US"/>
              </w:rPr>
              <w:t>work capability</w:t>
            </w:r>
            <w:r w:rsidRPr="00E23DB9">
              <w:rPr>
                <w:lang w:val="en-US"/>
              </w:rPr>
              <w:t xml:space="preserve"> was published or generated.</w:t>
            </w:r>
          </w:p>
        </w:tc>
        <w:tc>
          <w:tcPr>
            <w:tcW w:w="1227" w:type="dxa"/>
          </w:tcPr>
          <w:p w14:paraId="0592638A" w14:textId="77777777" w:rsidR="00C8003F" w:rsidRPr="00E23DB9" w:rsidRDefault="00C8003F" w:rsidP="00055134">
            <w:pPr>
              <w:pStyle w:val="TABLE-cell"/>
              <w:rPr>
                <w:lang w:val="en-US"/>
              </w:rPr>
            </w:pPr>
            <w:r>
              <w:rPr>
                <w:lang w:val="en-US"/>
              </w:rPr>
              <w:t>2015</w:t>
            </w:r>
            <w:r w:rsidRPr="00E23DB9">
              <w:rPr>
                <w:lang w:val="en-US"/>
              </w:rPr>
              <w:t>-11-03 13:55</w:t>
            </w:r>
          </w:p>
        </w:tc>
        <w:tc>
          <w:tcPr>
            <w:tcW w:w="1228" w:type="dxa"/>
          </w:tcPr>
          <w:p w14:paraId="5C015682" w14:textId="77777777" w:rsidR="00C8003F" w:rsidRPr="00E23DB9" w:rsidRDefault="00C8003F" w:rsidP="00055134">
            <w:pPr>
              <w:pStyle w:val="TABLE-cell"/>
              <w:rPr>
                <w:lang w:val="en-US"/>
              </w:rPr>
            </w:pPr>
            <w:r>
              <w:rPr>
                <w:lang w:val="en-US"/>
              </w:rPr>
              <w:t>2011-04-01 8:00</w:t>
            </w:r>
          </w:p>
        </w:tc>
        <w:tc>
          <w:tcPr>
            <w:tcW w:w="1120" w:type="dxa"/>
          </w:tcPr>
          <w:p w14:paraId="3A60ADF7" w14:textId="77777777" w:rsidR="00C8003F" w:rsidRPr="00E23DB9" w:rsidRDefault="00C8003F" w:rsidP="00055134">
            <w:pPr>
              <w:pStyle w:val="TABLE-cell"/>
              <w:rPr>
                <w:lang w:val="en-US"/>
              </w:rPr>
            </w:pPr>
            <w:r>
              <w:rPr>
                <w:lang w:val="en-US"/>
              </w:rPr>
              <w:t>2011-04-01 8:00</w:t>
            </w:r>
          </w:p>
        </w:tc>
        <w:tc>
          <w:tcPr>
            <w:tcW w:w="1335" w:type="dxa"/>
          </w:tcPr>
          <w:p w14:paraId="29FEB66C" w14:textId="77777777" w:rsidR="00C8003F" w:rsidRPr="00E23DB9" w:rsidRDefault="00C8003F" w:rsidP="00055134">
            <w:pPr>
              <w:pStyle w:val="TABLE-cell"/>
              <w:rPr>
                <w:lang w:val="en-US"/>
              </w:rPr>
            </w:pPr>
            <w:r>
              <w:rPr>
                <w:lang w:val="en-US"/>
              </w:rPr>
              <w:t>2011-04-01 8:00</w:t>
            </w:r>
          </w:p>
        </w:tc>
      </w:tr>
    </w:tbl>
    <w:p w14:paraId="72863C0B" w14:textId="77777777" w:rsidR="008B4A6F" w:rsidRPr="00E23DB9" w:rsidRDefault="008B4A6F">
      <w:pPr>
        <w:pStyle w:val="Heading2"/>
      </w:pPr>
      <w:bookmarkStart w:id="565" w:name="_Toc161566416"/>
      <w:bookmarkStart w:id="566" w:name="_Toc389743324"/>
      <w:bookmarkStart w:id="567" w:name="_Toc509087737"/>
      <w:r w:rsidRPr="00E23DB9">
        <w:t>Personnel capability</w:t>
      </w:r>
      <w:bookmarkEnd w:id="565"/>
      <w:bookmarkEnd w:id="566"/>
      <w:bookmarkEnd w:id="567"/>
    </w:p>
    <w:p w14:paraId="22BA6B28" w14:textId="36CD9A71" w:rsidR="00161F0C" w:rsidRPr="00E23DB9" w:rsidRDefault="00161F0C" w:rsidP="00BE4D77">
      <w:pPr>
        <w:pStyle w:val="PARAGRAPH"/>
        <w:rPr>
          <w:lang w:val="en-US"/>
        </w:rPr>
      </w:pPr>
      <w:bookmarkStart w:id="568" w:name="_Toc161566417"/>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020DF0">
        <w:rPr>
          <w:lang w:val="en-US"/>
        </w:rPr>
        <w:t>Part</w:t>
      </w:r>
      <w:r w:rsidR="00356781">
        <w:rPr>
          <w:lang w:val="en-US"/>
        </w:rPr>
        <w:t xml:space="preserve"> 2 of this standard</w:t>
      </w:r>
      <w:r w:rsidRPr="00E23DB9">
        <w:rPr>
          <w:lang w:val="en-US"/>
        </w:rPr>
        <w:t>.</w:t>
      </w:r>
    </w:p>
    <w:p w14:paraId="64ADAC6E" w14:textId="75D2C527" w:rsidR="008B4A6F" w:rsidRPr="00E23DB9" w:rsidRDefault="008B4A6F">
      <w:pPr>
        <w:pStyle w:val="Heading2"/>
      </w:pPr>
      <w:bookmarkStart w:id="569" w:name="_Toc389743325"/>
      <w:bookmarkStart w:id="570" w:name="_Toc509087738"/>
      <w:r w:rsidRPr="00E23DB9">
        <w:t>Personnel capability property</w:t>
      </w:r>
      <w:bookmarkEnd w:id="568"/>
      <w:bookmarkEnd w:id="569"/>
      <w:bookmarkEnd w:id="570"/>
    </w:p>
    <w:p w14:paraId="75BCDC10" w14:textId="6097E407" w:rsidR="00161F0C" w:rsidRPr="00E23DB9" w:rsidRDefault="00161F0C" w:rsidP="00BE4D77">
      <w:pPr>
        <w:pStyle w:val="PARAGRAPH"/>
        <w:rPr>
          <w:lang w:val="en-US"/>
        </w:rPr>
      </w:pPr>
      <w:bookmarkStart w:id="571" w:name="_Toc161566418"/>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020DF0">
        <w:rPr>
          <w:lang w:val="en-US"/>
        </w:rPr>
        <w:t>Part</w:t>
      </w:r>
      <w:r w:rsidR="00356781">
        <w:rPr>
          <w:lang w:val="en-US"/>
        </w:rPr>
        <w:t xml:space="preserve"> 2 of this standard</w:t>
      </w:r>
      <w:r w:rsidRPr="00E23DB9">
        <w:rPr>
          <w:lang w:val="en-US"/>
        </w:rPr>
        <w:t>.</w:t>
      </w:r>
    </w:p>
    <w:p w14:paraId="6953456D" w14:textId="73463831" w:rsidR="008B4A6F" w:rsidRPr="00E23DB9" w:rsidRDefault="008B4A6F">
      <w:pPr>
        <w:pStyle w:val="Heading2"/>
      </w:pPr>
      <w:bookmarkStart w:id="572" w:name="_Toc389743326"/>
      <w:bookmarkStart w:id="573" w:name="_Toc509087739"/>
      <w:r w:rsidRPr="00E23DB9">
        <w:t>Equipment capability</w:t>
      </w:r>
      <w:bookmarkEnd w:id="571"/>
      <w:bookmarkEnd w:id="572"/>
      <w:bookmarkEnd w:id="573"/>
    </w:p>
    <w:p w14:paraId="3A9B4AED" w14:textId="7F5C3570" w:rsidR="00161F0C" w:rsidRPr="00E23DB9" w:rsidRDefault="00161F0C" w:rsidP="00BE4D77">
      <w:pPr>
        <w:pStyle w:val="PARAGRAPH"/>
        <w:rPr>
          <w:lang w:val="en-US"/>
        </w:rPr>
      </w:pPr>
      <w:bookmarkStart w:id="574" w:name="_Toc161566419"/>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72964840" w14:textId="551116F3" w:rsidR="008B4A6F" w:rsidRPr="00E23DB9" w:rsidRDefault="008B4A6F">
      <w:pPr>
        <w:pStyle w:val="Heading2"/>
      </w:pPr>
      <w:bookmarkStart w:id="575" w:name="_Toc389743327"/>
      <w:bookmarkStart w:id="576" w:name="_Toc509087740"/>
      <w:r w:rsidRPr="00E23DB9">
        <w:t>Equipment capability property</w:t>
      </w:r>
      <w:bookmarkEnd w:id="574"/>
      <w:bookmarkEnd w:id="575"/>
      <w:bookmarkEnd w:id="576"/>
    </w:p>
    <w:p w14:paraId="0A5EBD82" w14:textId="18C325B3"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6F98DA3F" w14:textId="77777777" w:rsidR="004700F9" w:rsidRPr="00E23DB9" w:rsidRDefault="004700F9">
      <w:pPr>
        <w:pStyle w:val="Heading2"/>
      </w:pPr>
      <w:bookmarkStart w:id="577" w:name="_Toc389743328"/>
      <w:bookmarkStart w:id="578" w:name="_Toc509087741"/>
      <w:r w:rsidRPr="00E23DB9">
        <w:t>Physical asset capability</w:t>
      </w:r>
      <w:bookmarkEnd w:id="577"/>
      <w:bookmarkEnd w:id="578"/>
    </w:p>
    <w:p w14:paraId="55F9A1AA" w14:textId="56724AE8" w:rsidR="00161F0C" w:rsidRPr="00E23DB9" w:rsidRDefault="00161F0C" w:rsidP="00BE4D77">
      <w:pPr>
        <w:pStyle w:val="PARAGRAPH"/>
        <w:rPr>
          <w:lang w:val="en-US"/>
        </w:rPr>
      </w:pPr>
      <w:bookmarkStart w:id="579" w:name="_Toc161566420"/>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020DF0">
        <w:rPr>
          <w:lang w:val="en-US"/>
        </w:rPr>
        <w:t>Part</w:t>
      </w:r>
      <w:r w:rsidR="00356781">
        <w:rPr>
          <w:lang w:val="en-US"/>
        </w:rPr>
        <w:t xml:space="preserve"> 2 of this standard</w:t>
      </w:r>
      <w:r w:rsidRPr="00E23DB9">
        <w:rPr>
          <w:lang w:val="en-US"/>
        </w:rPr>
        <w:t>.</w:t>
      </w:r>
    </w:p>
    <w:p w14:paraId="64BBDD7C" w14:textId="77777777" w:rsidR="00993C8C" w:rsidRPr="00E23DB9" w:rsidRDefault="00993C8C">
      <w:pPr>
        <w:pStyle w:val="Heading2"/>
      </w:pPr>
      <w:bookmarkStart w:id="580" w:name="_Toc389743329"/>
      <w:bookmarkStart w:id="581" w:name="_Toc509087742"/>
      <w:r w:rsidRPr="00E23DB9">
        <w:t>Physical asset capability property</w:t>
      </w:r>
      <w:bookmarkEnd w:id="580"/>
      <w:bookmarkEnd w:id="581"/>
    </w:p>
    <w:p w14:paraId="162CB903" w14:textId="76AAC71A"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4CC26F32" w14:textId="4CB72095" w:rsidR="008B4A6F" w:rsidRPr="00E23DB9" w:rsidRDefault="008B4A6F">
      <w:pPr>
        <w:pStyle w:val="Heading2"/>
      </w:pPr>
      <w:bookmarkStart w:id="582" w:name="_Toc389743330"/>
      <w:bookmarkStart w:id="583" w:name="_Toc509087743"/>
      <w:r w:rsidRPr="00E23DB9">
        <w:t>Material capability</w:t>
      </w:r>
      <w:bookmarkEnd w:id="579"/>
      <w:bookmarkEnd w:id="582"/>
      <w:bookmarkEnd w:id="583"/>
    </w:p>
    <w:p w14:paraId="5A30B977" w14:textId="1A4919E9" w:rsidR="00A54EE8" w:rsidRDefault="00161F0C" w:rsidP="00BE4D77">
      <w:pPr>
        <w:pStyle w:val="PARAGRAPH"/>
        <w:rPr>
          <w:lang w:val="en-US"/>
        </w:rPr>
      </w:pPr>
      <w:bookmarkStart w:id="584" w:name="_Toc161566421"/>
      <w:r>
        <w:rPr>
          <w:lang w:val="en-US"/>
        </w:rPr>
        <w:t>The definition of this object and</w:t>
      </w:r>
      <w:r w:rsidRPr="00E23DB9">
        <w:rPr>
          <w:lang w:val="en-US"/>
        </w:rPr>
        <w:t xml:space="preserve"> </w:t>
      </w:r>
      <w:r w:rsidR="00084CED">
        <w:rPr>
          <w:lang w:val="en-US"/>
        </w:rPr>
        <w:t xml:space="preserve">the </w:t>
      </w:r>
      <w:r w:rsidRPr="00E23DB9">
        <w:rPr>
          <w:lang w:val="en-US"/>
        </w:rPr>
        <w:t>attributes 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r w:rsidR="00A54EE8" w:rsidRPr="00A54EE8">
        <w:rPr>
          <w:lang w:val="en-US"/>
        </w:rPr>
        <w:t xml:space="preserve"> </w:t>
      </w:r>
    </w:p>
    <w:p w14:paraId="1A47DE14" w14:textId="77777777" w:rsidR="00161F0C" w:rsidRPr="00E23DB9" w:rsidRDefault="00A54EE8" w:rsidP="00BE4D77">
      <w:pPr>
        <w:pStyle w:val="PARAGRAPH"/>
        <w:rPr>
          <w:lang w:val="en-US"/>
        </w:rPr>
      </w:pPr>
      <w:r>
        <w:rPr>
          <w:lang w:val="en-US"/>
        </w:rPr>
        <w:t xml:space="preserve">A </w:t>
      </w:r>
      <w:r w:rsidRPr="009A66F1">
        <w:rPr>
          <w:i/>
          <w:lang w:val="en-US"/>
        </w:rPr>
        <w:t>material capability</w:t>
      </w:r>
      <w:r>
        <w:rPr>
          <w:lang w:val="en-US"/>
        </w:rPr>
        <w:t xml:space="preserve"> may be an assembly of zero or more nested </w:t>
      </w:r>
      <w:r w:rsidRPr="009A66F1">
        <w:rPr>
          <w:i/>
          <w:lang w:val="en-US"/>
        </w:rPr>
        <w:t>material capabilities</w:t>
      </w:r>
      <w:r>
        <w:rPr>
          <w:lang w:val="en-US"/>
        </w:rPr>
        <w:t>.</w:t>
      </w:r>
    </w:p>
    <w:p w14:paraId="521F628E" w14:textId="3D19F55E" w:rsidR="008B4A6F" w:rsidRPr="00E23DB9" w:rsidRDefault="008B4A6F">
      <w:pPr>
        <w:pStyle w:val="Heading2"/>
      </w:pPr>
      <w:bookmarkStart w:id="585" w:name="_Toc389743331"/>
      <w:bookmarkStart w:id="586" w:name="_Toc509087744"/>
      <w:r w:rsidRPr="00E23DB9">
        <w:t>Material capability property</w:t>
      </w:r>
      <w:bookmarkEnd w:id="584"/>
      <w:bookmarkEnd w:id="585"/>
      <w:bookmarkEnd w:id="586"/>
    </w:p>
    <w:p w14:paraId="1914D1C2" w14:textId="7FE9FDB9" w:rsidR="00161F0C" w:rsidRPr="00E23DB9" w:rsidRDefault="00161F0C" w:rsidP="00BE4D77">
      <w:pPr>
        <w:pStyle w:val="PARAGRAPH"/>
        <w:rPr>
          <w:lang w:val="en-US"/>
        </w:rPr>
      </w:pPr>
      <w:r>
        <w:rPr>
          <w:lang w:val="en-US"/>
        </w:rPr>
        <w:t>The definition of this object and</w:t>
      </w:r>
      <w:r w:rsidRPr="00E23DB9">
        <w:rPr>
          <w:lang w:val="en-US"/>
        </w:rPr>
        <w:t xml:space="preserve"> </w:t>
      </w:r>
      <w:r w:rsidR="00084CED">
        <w:rPr>
          <w:lang w:val="en-US"/>
        </w:rPr>
        <w:t xml:space="preserve">the </w:t>
      </w:r>
      <w:r w:rsidRPr="00E23DB9">
        <w:rPr>
          <w:lang w:val="en-US"/>
        </w:rPr>
        <w:t xml:space="preserve">attributes for this object are defined in </w:t>
      </w:r>
      <w:r w:rsidR="00020DF0">
        <w:rPr>
          <w:lang w:val="en-US"/>
        </w:rPr>
        <w:t>Part</w:t>
      </w:r>
      <w:r w:rsidR="00356781">
        <w:rPr>
          <w:lang w:val="en-US"/>
        </w:rPr>
        <w:t xml:space="preserve"> 2 of this standard</w:t>
      </w:r>
      <w:r w:rsidRPr="00E23DB9">
        <w:rPr>
          <w:lang w:val="en-US"/>
        </w:rPr>
        <w:t>.</w:t>
      </w:r>
    </w:p>
    <w:p w14:paraId="4EBFAFBB" w14:textId="0B14F963" w:rsidR="00B638E1" w:rsidRPr="00E23DB9" w:rsidRDefault="00B870DB" w:rsidP="00BE4D77">
      <w:pPr>
        <w:pStyle w:val="Heading1"/>
        <w:rPr>
          <w:lang w:val="en-US"/>
        </w:rPr>
      </w:pPr>
      <w:bookmarkStart w:id="587" w:name="_Toc389743332"/>
      <w:bookmarkStart w:id="588" w:name="_Toc509087745"/>
      <w:r w:rsidRPr="00E23DB9">
        <w:rPr>
          <w:lang w:val="en-US"/>
        </w:rPr>
        <w:lastRenderedPageBreak/>
        <w:t xml:space="preserve">Work </w:t>
      </w:r>
      <w:r w:rsidR="004F0DEE">
        <w:rPr>
          <w:lang w:val="en-US"/>
        </w:rPr>
        <w:t>master</w:t>
      </w:r>
      <w:r w:rsidR="00B638E1" w:rsidRPr="00E23DB9">
        <w:rPr>
          <w:lang w:val="en-US"/>
        </w:rPr>
        <w:t xml:space="preserve"> capability</w:t>
      </w:r>
      <w:r w:rsidR="007A083A">
        <w:rPr>
          <w:lang w:val="en-US"/>
        </w:rPr>
        <w:t xml:space="preserve"> information</w:t>
      </w:r>
      <w:bookmarkEnd w:id="587"/>
      <w:bookmarkEnd w:id="588"/>
    </w:p>
    <w:p w14:paraId="2AC571E0" w14:textId="45CE8D2F" w:rsidR="001F157D" w:rsidRPr="00E23DB9" w:rsidRDefault="001F157D">
      <w:pPr>
        <w:pStyle w:val="Heading2"/>
      </w:pPr>
      <w:bookmarkStart w:id="589" w:name="_Toc389743333"/>
      <w:bookmarkStart w:id="590" w:name="_Toc509087746"/>
      <w:r w:rsidRPr="00E23DB9">
        <w:t xml:space="preserve">Work </w:t>
      </w:r>
      <w:r w:rsidR="004F0DEE">
        <w:t>master</w:t>
      </w:r>
      <w:r w:rsidRPr="00E23DB9">
        <w:t xml:space="preserve"> capability</w:t>
      </w:r>
      <w:bookmarkEnd w:id="589"/>
      <w:r w:rsidRPr="00E23DB9">
        <w:t xml:space="preserve"> </w:t>
      </w:r>
      <w:r w:rsidR="007A083A">
        <w:t>model</w:t>
      </w:r>
      <w:bookmarkEnd w:id="590"/>
    </w:p>
    <w:p w14:paraId="73AE6927" w14:textId="2B60C4D9" w:rsidR="005F500D" w:rsidRPr="00E23DB9" w:rsidRDefault="005F500D" w:rsidP="00BE4D77">
      <w:pPr>
        <w:pStyle w:val="PARAGRAPH"/>
        <w:rPr>
          <w:lang w:val="en-US"/>
        </w:rPr>
      </w:pPr>
      <w:r w:rsidRPr="00E23DB9">
        <w:rPr>
          <w:lang w:val="en-US"/>
        </w:rPr>
        <w:t xml:space="preserve">A representation of a logical grouping of personnel resources, equipment resources, </w:t>
      </w:r>
      <w:r>
        <w:rPr>
          <w:lang w:val="en-US"/>
        </w:rPr>
        <w:t xml:space="preserve">physical asset resources, </w:t>
      </w:r>
      <w:r w:rsidRPr="00E23DB9">
        <w:rPr>
          <w:lang w:val="en-US"/>
        </w:rPr>
        <w:t xml:space="preserve">and material that is </w:t>
      </w:r>
      <w:r w:rsidR="00F640BB" w:rsidRPr="00F640BB">
        <w:rPr>
          <w:lang w:val="en-US"/>
        </w:rPr>
        <w:t xml:space="preserve">available, unattainable, committed, used, unused, </w:t>
      </w:r>
      <w:r w:rsidR="00F640BB">
        <w:rPr>
          <w:lang w:val="en-US"/>
        </w:rPr>
        <w:t xml:space="preserve">or </w:t>
      </w:r>
      <w:r w:rsidR="00F640BB" w:rsidRPr="00F640BB">
        <w:rPr>
          <w:lang w:val="en-US"/>
        </w:rPr>
        <w:t>total</w:t>
      </w:r>
      <w:r w:rsidRPr="00E23DB9">
        <w:rPr>
          <w:lang w:val="en-US"/>
        </w:rPr>
        <w:t xml:space="preserve"> for a given </w:t>
      </w:r>
      <w:r w:rsidRPr="009A66F1">
        <w:rPr>
          <w:i/>
          <w:lang w:val="en-US"/>
        </w:rPr>
        <w:t>work master</w:t>
      </w:r>
      <w:r w:rsidRPr="00E23DB9">
        <w:rPr>
          <w:lang w:val="en-US"/>
        </w:rPr>
        <w:t xml:space="preserve"> for a specific time shall be </w:t>
      </w:r>
      <w:r>
        <w:rPr>
          <w:lang w:val="en-US"/>
        </w:rPr>
        <w:t>defined</w:t>
      </w:r>
      <w:r w:rsidRPr="00E23DB9">
        <w:rPr>
          <w:lang w:val="en-US"/>
        </w:rPr>
        <w:t xml:space="preserve"> as a</w:t>
      </w:r>
      <w:r w:rsidRPr="00E23DB9">
        <w:rPr>
          <w:i/>
          <w:lang w:val="en-US"/>
        </w:rPr>
        <w:t xml:space="preserve"> </w:t>
      </w:r>
      <w:r w:rsidRPr="009A66F1">
        <w:rPr>
          <w:i/>
          <w:lang w:val="en-US"/>
        </w:rPr>
        <w:t>work master capability</w:t>
      </w:r>
      <w:r w:rsidRPr="00E23DB9">
        <w:rPr>
          <w:lang w:val="en-US"/>
        </w:rPr>
        <w:t xml:space="preserve">, as shown in </w:t>
      </w:r>
      <w:r w:rsidRPr="00E23DB9">
        <w:rPr>
          <w:lang w:val="en-US"/>
        </w:rPr>
        <w:fldChar w:fldCharType="begin"/>
      </w:r>
      <w:r w:rsidRPr="00E23DB9">
        <w:rPr>
          <w:lang w:val="en-US"/>
        </w:rPr>
        <w:instrText xml:space="preserve"> REF _Ref162334428 </w:instrText>
      </w:r>
      <w:r w:rsidRPr="00E23DB9">
        <w:rPr>
          <w:lang w:val="en-US"/>
        </w:rPr>
        <w:fldChar w:fldCharType="separate"/>
      </w:r>
      <w:r w:rsidR="001F7D80" w:rsidRPr="00E23DB9">
        <w:rPr>
          <w:lang w:val="en-US"/>
        </w:rPr>
        <w:t xml:space="preserve">Figure </w:t>
      </w:r>
      <w:r w:rsidR="001F7D80">
        <w:rPr>
          <w:noProof/>
          <w:lang w:val="en-US"/>
        </w:rPr>
        <w:t>16</w:t>
      </w:r>
      <w:r w:rsidRPr="00E23DB9">
        <w:rPr>
          <w:lang w:val="en-US"/>
        </w:rPr>
        <w:fldChar w:fldCharType="end"/>
      </w:r>
      <w:r w:rsidR="00FE41EF">
        <w:rPr>
          <w:lang w:val="en-US"/>
        </w:rPr>
        <w:t>;</w:t>
      </w:r>
      <w:r w:rsidRPr="00E23DB9">
        <w:rPr>
          <w:lang w:val="en-US"/>
        </w:rPr>
        <w:t xml:space="preserve"> objects shown </w:t>
      </w:r>
      <w:r>
        <w:rPr>
          <w:lang w:val="en-US"/>
        </w:rPr>
        <w:t xml:space="preserve">as gray boxes </w:t>
      </w:r>
      <w:r w:rsidRPr="00E23DB9">
        <w:rPr>
          <w:lang w:val="en-US"/>
        </w:rPr>
        <w:t>are defined in</w:t>
      </w:r>
      <w:r w:rsidR="00356781">
        <w:rPr>
          <w:lang w:val="en-US"/>
        </w:rPr>
        <w:t xml:space="preserve"> </w:t>
      </w:r>
      <w:r w:rsidR="00020DF0">
        <w:rPr>
          <w:lang w:val="en-US"/>
        </w:rPr>
        <w:t>Part</w:t>
      </w:r>
      <w:r w:rsidR="00356781">
        <w:rPr>
          <w:lang w:val="en-US"/>
        </w:rPr>
        <w:t xml:space="preserve"> 2 of this standard</w:t>
      </w:r>
      <w:r w:rsidR="00802432">
        <w:rPr>
          <w:lang w:val="en-US"/>
        </w:rPr>
        <w:t>.</w:t>
      </w:r>
      <w:r w:rsidRPr="00E23DB9">
        <w:rPr>
          <w:lang w:val="en-US"/>
        </w:rPr>
        <w:t xml:space="preserve"> </w:t>
      </w:r>
      <w:r w:rsidR="00B57420">
        <w:rPr>
          <w:lang w:val="en-US"/>
        </w:rPr>
        <w:fldChar w:fldCharType="begin"/>
      </w:r>
      <w:r w:rsidR="00B57420">
        <w:rPr>
          <w:lang w:val="en-US"/>
        </w:rPr>
        <w:instrText xml:space="preserve"> REF _Ref485447810 \h </w:instrText>
      </w:r>
      <w:r w:rsidR="00B57420">
        <w:rPr>
          <w:lang w:val="en-US"/>
        </w:rPr>
      </w:r>
      <w:r w:rsidR="00B57420">
        <w:rPr>
          <w:lang w:val="en-US"/>
        </w:rPr>
        <w:fldChar w:fldCharType="separate"/>
      </w:r>
      <w:r w:rsidR="001F7D80">
        <w:t xml:space="preserve">Table </w:t>
      </w:r>
      <w:r w:rsidR="001F7D80">
        <w:rPr>
          <w:noProof/>
        </w:rPr>
        <w:t>73</w:t>
      </w:r>
      <w:r w:rsidR="00B57420">
        <w:rPr>
          <w:lang w:val="en-US"/>
        </w:rPr>
        <w:fldChar w:fldCharType="end"/>
      </w:r>
      <w:r w:rsidR="00B57420">
        <w:rPr>
          <w:lang w:val="en-US"/>
        </w:rPr>
        <w:t xml:space="preserve"> </w:t>
      </w:r>
      <w:r w:rsidR="007A083A" w:rsidRPr="007A083A">
        <w:rPr>
          <w:lang w:val="en-US"/>
        </w:rPr>
        <w:t xml:space="preserve">lists the relationships of the objects in the work </w:t>
      </w:r>
      <w:r w:rsidR="007A083A">
        <w:rPr>
          <w:lang w:val="en-US"/>
        </w:rPr>
        <w:t xml:space="preserve">master </w:t>
      </w:r>
      <w:r w:rsidR="007A083A" w:rsidRPr="007A083A">
        <w:rPr>
          <w:lang w:val="en-US"/>
        </w:rPr>
        <w:t>capability model.</w:t>
      </w:r>
    </w:p>
    <w:p w14:paraId="0504E1A7" w14:textId="6015152C" w:rsidR="00D03EBD" w:rsidRPr="00E23DB9" w:rsidRDefault="00D03EBD" w:rsidP="00BE4D77">
      <w:pPr>
        <w:pStyle w:val="NOTE"/>
        <w:rPr>
          <w:lang w:val="en-US"/>
        </w:rPr>
      </w:pPr>
      <w:r>
        <w:rPr>
          <w:lang w:val="en-US"/>
        </w:rPr>
        <w:t>NOTE</w:t>
      </w:r>
      <w:r w:rsidR="00EB5A82">
        <w:rPr>
          <w:lang w:val="en-US"/>
        </w:rPr>
        <w:t xml:space="preserve"> 1</w:t>
      </w:r>
      <w:r w:rsidR="00EB5A82">
        <w:rPr>
          <w:lang w:val="en-US"/>
        </w:rPr>
        <w:tab/>
      </w:r>
      <w:r w:rsidRPr="009A66F1">
        <w:rPr>
          <w:i/>
          <w:lang w:val="en-US"/>
        </w:rPr>
        <w:t>Work master capability</w:t>
      </w:r>
      <w:r>
        <w:rPr>
          <w:lang w:val="en-US"/>
        </w:rPr>
        <w:t xml:space="preserve"> </w:t>
      </w:r>
      <w:r w:rsidR="00EB5A82">
        <w:rPr>
          <w:lang w:val="en-US"/>
        </w:rPr>
        <w:t>can be</w:t>
      </w:r>
      <w:r>
        <w:rPr>
          <w:lang w:val="en-US"/>
        </w:rPr>
        <w:t xml:space="preserve"> used when the capability and capacity </w:t>
      </w:r>
      <w:r w:rsidR="00FE41EF">
        <w:rPr>
          <w:lang w:val="en-US"/>
        </w:rPr>
        <w:t xml:space="preserve">vary </w:t>
      </w:r>
      <w:r>
        <w:rPr>
          <w:lang w:val="en-US"/>
        </w:rPr>
        <w:t xml:space="preserve">based on the product being produced or </w:t>
      </w:r>
      <w:r w:rsidR="00FE41EF">
        <w:rPr>
          <w:lang w:val="en-US"/>
        </w:rPr>
        <w:t xml:space="preserve">the </w:t>
      </w:r>
      <w:r>
        <w:rPr>
          <w:lang w:val="en-US"/>
        </w:rPr>
        <w:t xml:space="preserve">specific </w:t>
      </w:r>
      <w:r w:rsidRPr="009A66F1">
        <w:rPr>
          <w:i/>
          <w:lang w:val="en-US"/>
        </w:rPr>
        <w:t>work master</w:t>
      </w:r>
      <w:r>
        <w:rPr>
          <w:lang w:val="en-US"/>
        </w:rPr>
        <w:t xml:space="preserve"> used. </w:t>
      </w:r>
    </w:p>
    <w:p w14:paraId="2751671C" w14:textId="7E7DC4F3" w:rsidR="00B638E1" w:rsidRPr="00E23DB9" w:rsidRDefault="00FE41EF" w:rsidP="00BE4D77">
      <w:pPr>
        <w:pStyle w:val="PARAGRAPH"/>
        <w:rPr>
          <w:lang w:val="en-US"/>
        </w:rPr>
      </w:pPr>
      <w:r>
        <w:rPr>
          <w:lang w:val="en-US"/>
        </w:rPr>
        <w:t xml:space="preserve">The </w:t>
      </w:r>
      <w:r w:rsidRPr="009A66F1">
        <w:rPr>
          <w:i/>
          <w:lang w:val="en-US"/>
        </w:rPr>
        <w:t>w</w:t>
      </w:r>
      <w:r w:rsidR="00647C51" w:rsidRPr="009A66F1">
        <w:rPr>
          <w:i/>
          <w:lang w:val="en-US"/>
        </w:rPr>
        <w:t>ork master capability</w:t>
      </w:r>
      <w:r w:rsidR="00B638E1" w:rsidRPr="00E23DB9">
        <w:rPr>
          <w:lang w:val="en-US"/>
        </w:rPr>
        <w:t xml:space="preserve"> shall identify</w:t>
      </w:r>
    </w:p>
    <w:p w14:paraId="78ED73C9" w14:textId="5A6339CD" w:rsidR="00B638E1" w:rsidRPr="00233244" w:rsidRDefault="00B638E1" w:rsidP="00233244">
      <w:pPr>
        <w:pStyle w:val="ListNumber"/>
        <w:numPr>
          <w:ilvl w:val="0"/>
          <w:numId w:val="16"/>
        </w:numPr>
        <w:rPr>
          <w:lang w:val="en-US"/>
        </w:rPr>
      </w:pPr>
      <w:r w:rsidRPr="00BE4D77">
        <w:rPr>
          <w:lang w:val="en-US"/>
        </w:rPr>
        <w:t>the capability type</w:t>
      </w:r>
      <w:r w:rsidR="00137BCD">
        <w:rPr>
          <w:lang w:val="en-US"/>
        </w:rPr>
        <w:t>:</w:t>
      </w:r>
      <w:r w:rsidRPr="00BE4D77">
        <w:rPr>
          <w:lang w:val="en-US"/>
        </w:rPr>
        <w:t xml:space="preserve"> </w:t>
      </w:r>
      <w:r w:rsidRPr="00233244">
        <w:rPr>
          <w:lang w:val="en-US"/>
        </w:rPr>
        <w:t>available, unattainable, committed</w:t>
      </w:r>
      <w:r w:rsidR="00AF30F9" w:rsidRPr="00233244">
        <w:rPr>
          <w:lang w:val="en-US"/>
        </w:rPr>
        <w:t xml:space="preserve">, used, unused, </w:t>
      </w:r>
      <w:r w:rsidR="00967184" w:rsidRPr="00233244">
        <w:rPr>
          <w:lang w:val="en-US"/>
        </w:rPr>
        <w:t xml:space="preserve">and </w:t>
      </w:r>
      <w:r w:rsidR="00AF30F9" w:rsidRPr="00233244">
        <w:rPr>
          <w:lang w:val="en-US"/>
        </w:rPr>
        <w:t>total</w:t>
      </w:r>
      <w:r w:rsidRPr="00233244">
        <w:rPr>
          <w:lang w:val="en-US"/>
        </w:rPr>
        <w:t>;</w:t>
      </w:r>
    </w:p>
    <w:p w14:paraId="4484D575" w14:textId="035F94C1" w:rsidR="00E638C8" w:rsidRDefault="00B638E1" w:rsidP="00B57420">
      <w:pPr>
        <w:pStyle w:val="ListNumber"/>
        <w:numPr>
          <w:ilvl w:val="0"/>
          <w:numId w:val="16"/>
        </w:numPr>
        <w:rPr>
          <w:lang w:val="en-US"/>
        </w:rPr>
      </w:pPr>
      <w:r w:rsidRPr="00BE4D77">
        <w:rPr>
          <w:lang w:val="en-US"/>
        </w:rPr>
        <w:t>the time associated with the capability</w:t>
      </w:r>
      <w:r w:rsidR="00967184">
        <w:rPr>
          <w:lang w:val="en-US"/>
        </w:rPr>
        <w:t>;</w:t>
      </w:r>
      <w:r w:rsidRPr="00BE4D77">
        <w:rPr>
          <w:lang w:val="en-US"/>
        </w:rPr>
        <w:t xml:space="preserve"> </w:t>
      </w:r>
    </w:p>
    <w:p w14:paraId="487FE553" w14:textId="590241AE" w:rsidR="00B638E1" w:rsidRPr="00BE4D77" w:rsidRDefault="00E638C8" w:rsidP="00E91889">
      <w:pPr>
        <w:pStyle w:val="EXAMPLE"/>
        <w:ind w:firstLine="360"/>
        <w:rPr>
          <w:lang w:val="en-US"/>
        </w:rPr>
      </w:pPr>
      <w:r>
        <w:rPr>
          <w:lang w:val="en-US"/>
        </w:rPr>
        <w:t>EXAMPLE</w:t>
      </w:r>
      <w:r>
        <w:rPr>
          <w:lang w:val="en-US"/>
        </w:rPr>
        <w:tab/>
        <w:t>1</w:t>
      </w:r>
      <w:r>
        <w:rPr>
          <w:lang w:val="en-US"/>
        </w:rPr>
        <w:tab/>
        <w:t>T</w:t>
      </w:r>
      <w:r w:rsidR="00B638E1" w:rsidRPr="00BE4D77">
        <w:rPr>
          <w:lang w:val="en-US"/>
        </w:rPr>
        <w:t>hird shift on a specific date.</w:t>
      </w:r>
    </w:p>
    <w:p w14:paraId="6D8D6C01" w14:textId="27EE4601" w:rsidR="00B638E1" w:rsidRPr="00E23DB9" w:rsidRDefault="00FE41EF" w:rsidP="00BE4D77">
      <w:pPr>
        <w:pStyle w:val="PARAGRAPH"/>
        <w:rPr>
          <w:lang w:val="en-US"/>
        </w:rPr>
      </w:pPr>
      <w:r>
        <w:rPr>
          <w:lang w:val="en-US"/>
        </w:rPr>
        <w:t xml:space="preserve">The </w:t>
      </w:r>
      <w:r w:rsidRPr="009A66F1">
        <w:rPr>
          <w:i/>
          <w:lang w:val="en-US"/>
        </w:rPr>
        <w:t>w</w:t>
      </w:r>
      <w:r w:rsidR="00B870DB" w:rsidRPr="009A66F1">
        <w:rPr>
          <w:i/>
          <w:lang w:val="en-US"/>
        </w:rPr>
        <w:t xml:space="preserve">ork </w:t>
      </w:r>
      <w:r w:rsidR="00564935" w:rsidRPr="009A66F1">
        <w:rPr>
          <w:i/>
          <w:lang w:val="en-US"/>
        </w:rPr>
        <w:t>master</w:t>
      </w:r>
      <w:r w:rsidR="00B638E1" w:rsidRPr="009A66F1">
        <w:rPr>
          <w:i/>
          <w:lang w:val="en-US"/>
        </w:rPr>
        <w:t xml:space="preserve"> capabilities</w:t>
      </w:r>
      <w:r w:rsidR="00B638E1" w:rsidRPr="00E23DB9">
        <w:rPr>
          <w:lang w:val="en-US"/>
        </w:rPr>
        <w:t xml:space="preserve"> shall be made up of</w:t>
      </w:r>
    </w:p>
    <w:p w14:paraId="65754DCF" w14:textId="1632845C" w:rsidR="00B638E1" w:rsidRPr="001E5896" w:rsidRDefault="00B638E1" w:rsidP="00B57420">
      <w:pPr>
        <w:pStyle w:val="ListNumber"/>
        <w:numPr>
          <w:ilvl w:val="0"/>
          <w:numId w:val="21"/>
        </w:numPr>
        <w:rPr>
          <w:lang w:val="en-US"/>
        </w:rPr>
      </w:pPr>
      <w:r w:rsidRPr="001E5896">
        <w:rPr>
          <w:i/>
          <w:lang w:val="en-US"/>
        </w:rPr>
        <w:t>personnel segment capabilities</w:t>
      </w:r>
      <w:r w:rsidRPr="001E5896">
        <w:rPr>
          <w:lang w:val="en-US"/>
        </w:rPr>
        <w:t xml:space="preserve">, which list specific properties required in </w:t>
      </w:r>
      <w:r w:rsidRPr="001E5896">
        <w:rPr>
          <w:i/>
          <w:lang w:val="en-US"/>
        </w:rPr>
        <w:t>personnel segment capability properties</w:t>
      </w:r>
      <w:r w:rsidRPr="001E5896">
        <w:rPr>
          <w:lang w:val="en-US"/>
        </w:rPr>
        <w:t>;</w:t>
      </w:r>
    </w:p>
    <w:p w14:paraId="6036EA52" w14:textId="2B0C7625" w:rsidR="00B638E1" w:rsidRPr="00BE4D77" w:rsidRDefault="00B638E1" w:rsidP="00B57420">
      <w:pPr>
        <w:pStyle w:val="ListNumber"/>
        <w:numPr>
          <w:ilvl w:val="0"/>
          <w:numId w:val="16"/>
        </w:numPr>
        <w:rPr>
          <w:lang w:val="en-US"/>
        </w:rPr>
      </w:pPr>
      <w:r w:rsidRPr="006F6A61">
        <w:rPr>
          <w:i/>
          <w:lang w:val="en-US"/>
        </w:rPr>
        <w:t>equipment segment capabilities</w:t>
      </w:r>
      <w:r w:rsidRPr="00BE4D77">
        <w:rPr>
          <w:lang w:val="en-US"/>
        </w:rPr>
        <w:t xml:space="preserve">, which list specific properties required in </w:t>
      </w:r>
      <w:r w:rsidRPr="006F6A61">
        <w:rPr>
          <w:i/>
          <w:lang w:val="en-US"/>
        </w:rPr>
        <w:t>equipment capability properties</w:t>
      </w:r>
      <w:r w:rsidRPr="00BE4D77">
        <w:rPr>
          <w:lang w:val="en-US"/>
        </w:rPr>
        <w:t>;</w:t>
      </w:r>
    </w:p>
    <w:p w14:paraId="35C829C0" w14:textId="26A3C3AB" w:rsidR="00D33316" w:rsidRDefault="00D33316" w:rsidP="00B57420">
      <w:pPr>
        <w:pStyle w:val="ListNumber"/>
        <w:numPr>
          <w:ilvl w:val="0"/>
          <w:numId w:val="16"/>
        </w:numPr>
        <w:rPr>
          <w:lang w:val="en-US"/>
        </w:rPr>
      </w:pPr>
      <w:r w:rsidRPr="006F6A61">
        <w:rPr>
          <w:i/>
          <w:lang w:val="en-US"/>
        </w:rPr>
        <w:t>physical asset segment capabilities</w:t>
      </w:r>
      <w:r w:rsidRPr="00BE4D77">
        <w:rPr>
          <w:lang w:val="en-US"/>
        </w:rPr>
        <w:t xml:space="preserve">, which list specific properties required in </w:t>
      </w:r>
      <w:r w:rsidRPr="006F6A61">
        <w:rPr>
          <w:i/>
          <w:lang w:val="en-US"/>
        </w:rPr>
        <w:t>physical asset capability properties</w:t>
      </w:r>
      <w:r w:rsidRPr="00BE4D77">
        <w:rPr>
          <w:lang w:val="en-US"/>
        </w:rPr>
        <w:t>;</w:t>
      </w:r>
      <w:r w:rsidR="00137BCD">
        <w:rPr>
          <w:lang w:val="en-US"/>
        </w:rPr>
        <w:t xml:space="preserve"> and</w:t>
      </w:r>
    </w:p>
    <w:p w14:paraId="3D01B545" w14:textId="324FE7A9" w:rsidR="00B638E1" w:rsidRPr="00CF3520" w:rsidRDefault="001E5896" w:rsidP="00B57420">
      <w:pPr>
        <w:pStyle w:val="ListNumber"/>
        <w:numPr>
          <w:ilvl w:val="0"/>
          <w:numId w:val="16"/>
        </w:numPr>
        <w:rPr>
          <w:lang w:val="en-US"/>
        </w:rPr>
      </w:pPr>
      <w:r w:rsidRPr="00CF3520">
        <w:rPr>
          <w:i/>
          <w:lang w:val="en-US"/>
        </w:rPr>
        <w:t xml:space="preserve"> </w:t>
      </w:r>
      <w:r w:rsidR="00B638E1" w:rsidRPr="00CF3520">
        <w:rPr>
          <w:i/>
          <w:lang w:val="en-US"/>
        </w:rPr>
        <w:t>material segment capabilities</w:t>
      </w:r>
      <w:r w:rsidR="00B638E1" w:rsidRPr="00CF3520">
        <w:rPr>
          <w:lang w:val="en-US"/>
        </w:rPr>
        <w:t xml:space="preserve">, which list specific properties required in </w:t>
      </w:r>
      <w:r w:rsidR="00B638E1" w:rsidRPr="00CF3520">
        <w:rPr>
          <w:i/>
          <w:lang w:val="en-US"/>
        </w:rPr>
        <w:t>material segment</w:t>
      </w:r>
      <w:r w:rsidR="00321530">
        <w:rPr>
          <w:i/>
          <w:lang w:val="en-US"/>
        </w:rPr>
        <w:t xml:space="preserve"> </w:t>
      </w:r>
      <w:r w:rsidR="00B638E1" w:rsidRPr="00CF3520">
        <w:rPr>
          <w:i/>
          <w:lang w:val="en-US"/>
        </w:rPr>
        <w:t>capability properties.</w:t>
      </w:r>
    </w:p>
    <w:p w14:paraId="518C158E" w14:textId="27AE54AC" w:rsidR="007A083A" w:rsidRPr="0023793C" w:rsidRDefault="0023793C" w:rsidP="0023793C">
      <w:pPr>
        <w:pStyle w:val="FIGURE"/>
      </w:pPr>
      <w:r>
        <w:rPr>
          <w:noProof/>
          <w:lang w:val="en-US" w:eastAsia="en-US"/>
        </w:rPr>
        <w:lastRenderedPageBreak/>
        <w:drawing>
          <wp:inline distT="0" distB="0" distL="0" distR="0" wp14:anchorId="7A189273" wp14:editId="2258493A">
            <wp:extent cx="5760720" cy="492861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928616"/>
                    </a:xfrm>
                    <a:prstGeom prst="rect">
                      <a:avLst/>
                    </a:prstGeom>
                    <a:noFill/>
                  </pic:spPr>
                </pic:pic>
              </a:graphicData>
            </a:graphic>
          </wp:inline>
        </w:drawing>
      </w:r>
    </w:p>
    <w:p w14:paraId="190D1370" w14:textId="1543249C" w:rsidR="00B638E1" w:rsidRDefault="00B638E1" w:rsidP="009E072F">
      <w:pPr>
        <w:pStyle w:val="FIGURE-title"/>
        <w:rPr>
          <w:lang w:val="en-US"/>
        </w:rPr>
      </w:pPr>
      <w:bookmarkStart w:id="591" w:name="_Ref162334428"/>
      <w:bookmarkStart w:id="592" w:name="_Toc389743440"/>
      <w:bookmarkStart w:id="593" w:name="_Toc509087821"/>
      <w:r w:rsidRPr="00E23DB9">
        <w:rPr>
          <w:lang w:val="en-US"/>
        </w:rPr>
        <w:t xml:space="preserve">Figure </w:t>
      </w:r>
      <w:r w:rsidRPr="00E23DB9">
        <w:rPr>
          <w:lang w:val="en-US"/>
        </w:rPr>
        <w:fldChar w:fldCharType="begin"/>
      </w:r>
      <w:r w:rsidRPr="00E23DB9">
        <w:rPr>
          <w:lang w:val="en-US"/>
        </w:rPr>
        <w:instrText xml:space="preserve"> SEQ Figure \* ARABIC </w:instrText>
      </w:r>
      <w:r w:rsidRPr="00E23DB9">
        <w:rPr>
          <w:lang w:val="en-US"/>
        </w:rPr>
        <w:fldChar w:fldCharType="separate"/>
      </w:r>
      <w:r w:rsidR="001F7D80">
        <w:rPr>
          <w:noProof/>
          <w:lang w:val="en-US"/>
        </w:rPr>
        <w:t>16</w:t>
      </w:r>
      <w:r w:rsidRPr="00E23DB9">
        <w:rPr>
          <w:lang w:val="en-US"/>
        </w:rPr>
        <w:fldChar w:fldCharType="end"/>
      </w:r>
      <w:bookmarkEnd w:id="591"/>
      <w:r w:rsidRPr="00E23DB9">
        <w:rPr>
          <w:lang w:val="en-US"/>
        </w:rPr>
        <w:t xml:space="preserve"> </w:t>
      </w:r>
      <w:r w:rsidR="00EB47E4">
        <w:rPr>
          <w:lang w:val="en-US"/>
        </w:rPr>
        <w:t>–</w:t>
      </w:r>
      <w:r w:rsidRPr="00E23DB9">
        <w:rPr>
          <w:lang w:val="en-US"/>
        </w:rPr>
        <w:t xml:space="preserve"> </w:t>
      </w:r>
      <w:r w:rsidR="00B870DB" w:rsidRPr="00E23DB9">
        <w:rPr>
          <w:lang w:val="en-US"/>
        </w:rPr>
        <w:t xml:space="preserve">Work </w:t>
      </w:r>
      <w:r w:rsidR="004F0DEE">
        <w:rPr>
          <w:lang w:val="en-US"/>
        </w:rPr>
        <w:t>master</w:t>
      </w:r>
      <w:r w:rsidRPr="00E23DB9">
        <w:rPr>
          <w:lang w:val="en-US"/>
        </w:rPr>
        <w:t xml:space="preserve"> capability model</w:t>
      </w:r>
      <w:bookmarkEnd w:id="592"/>
      <w:bookmarkEnd w:id="593"/>
    </w:p>
    <w:p w14:paraId="43C0B4F8" w14:textId="5D8A90A3" w:rsidR="009F0637" w:rsidRPr="00DD190D" w:rsidRDefault="009F0637" w:rsidP="009F0637">
      <w:pPr>
        <w:pStyle w:val="NOTE"/>
        <w:rPr>
          <w:lang w:val="en-US"/>
        </w:rPr>
      </w:pPr>
      <w:r>
        <w:rPr>
          <w:lang w:val="en-US"/>
        </w:rPr>
        <w:t>NOTE</w:t>
      </w:r>
      <w:r w:rsidR="00EB5A82">
        <w:rPr>
          <w:lang w:val="en-US"/>
        </w:rPr>
        <w:t xml:space="preserve"> 2</w:t>
      </w:r>
      <w:r w:rsidR="00EB5A82">
        <w:rPr>
          <w:lang w:val="en-US"/>
        </w:rPr>
        <w:tab/>
      </w:r>
      <w:r>
        <w:rPr>
          <w:lang w:val="en-US"/>
        </w:rPr>
        <w:t>The object color convention used in the Part 2 and Part 4 UML diagrams for information models is</w:t>
      </w:r>
      <w:r w:rsidR="00987E43">
        <w:rPr>
          <w:lang w:val="en-US"/>
        </w:rPr>
        <w:t xml:space="preserve"> as shown </w:t>
      </w:r>
      <w:r w:rsidR="008F708A">
        <w:rPr>
          <w:lang w:val="en-US"/>
        </w:rPr>
        <w:t>in Clause</w:t>
      </w:r>
      <w:r w:rsidR="001F7D80">
        <w:rPr>
          <w:lang w:val="en-US"/>
        </w:rPr>
        <w:t xml:space="preserve"> </w:t>
      </w:r>
      <w:r w:rsidR="001F7D80">
        <w:rPr>
          <w:lang w:val="en-US"/>
        </w:rPr>
        <w:fldChar w:fldCharType="begin"/>
      </w:r>
      <w:r w:rsidR="001F7D80">
        <w:rPr>
          <w:lang w:val="en-US"/>
        </w:rPr>
        <w:instrText xml:space="preserve"> REF _Ref505422398 \r \h </w:instrText>
      </w:r>
      <w:r w:rsidR="001F7D80">
        <w:rPr>
          <w:lang w:val="en-US"/>
        </w:rPr>
      </w:r>
      <w:r w:rsidR="001F7D80">
        <w:rPr>
          <w:lang w:val="en-US"/>
        </w:rPr>
        <w:fldChar w:fldCharType="separate"/>
      </w:r>
      <w:r w:rsidR="001F7D80">
        <w:rPr>
          <w:lang w:val="en-US"/>
        </w:rPr>
        <w:t>3.3.3</w:t>
      </w:r>
      <w:r w:rsidR="001F7D80">
        <w:rPr>
          <w:lang w:val="en-US"/>
        </w:rPr>
        <w:fldChar w:fldCharType="end"/>
      </w:r>
      <w:r w:rsidR="008F708A">
        <w:rPr>
          <w:lang w:val="en-US"/>
        </w:rPr>
        <w:t>.</w:t>
      </w:r>
    </w:p>
    <w:p w14:paraId="2893C5B6" w14:textId="22C50218" w:rsidR="00490EBE" w:rsidRDefault="00B57420" w:rsidP="00B57420">
      <w:pPr>
        <w:pStyle w:val="TABLE-title"/>
        <w:rPr>
          <w:lang w:val="en-US"/>
        </w:rPr>
      </w:pPr>
      <w:bookmarkStart w:id="594" w:name="_Ref485447810"/>
      <w:bookmarkStart w:id="595" w:name="_Toc509087913"/>
      <w:r>
        <w:t xml:space="preserve">Table </w:t>
      </w:r>
      <w:r>
        <w:fldChar w:fldCharType="begin"/>
      </w:r>
      <w:r>
        <w:instrText xml:space="preserve"> SEQ Table \* ARABIC </w:instrText>
      </w:r>
      <w:r>
        <w:fldChar w:fldCharType="separate"/>
      </w:r>
      <w:r w:rsidR="001F7D80">
        <w:rPr>
          <w:noProof/>
        </w:rPr>
        <w:t>73</w:t>
      </w:r>
      <w:r>
        <w:fldChar w:fldCharType="end"/>
      </w:r>
      <w:bookmarkEnd w:id="594"/>
      <w:r>
        <w:t xml:space="preserve"> </w:t>
      </w:r>
      <w:r w:rsidR="00490EBE">
        <w:rPr>
          <w:lang w:val="en-US"/>
        </w:rPr>
        <w:t>–</w:t>
      </w:r>
      <w:r w:rsidR="00490EBE" w:rsidRPr="00E23DB9">
        <w:rPr>
          <w:lang w:val="en-US"/>
        </w:rPr>
        <w:t xml:space="preserve"> Work </w:t>
      </w:r>
      <w:r w:rsidR="00490EBE">
        <w:rPr>
          <w:lang w:val="en-US"/>
        </w:rPr>
        <w:t>master</w:t>
      </w:r>
      <w:r>
        <w:rPr>
          <w:lang w:val="en-US"/>
        </w:rPr>
        <w:t xml:space="preserve"> capability</w:t>
      </w:r>
      <w:r w:rsidR="00490EBE" w:rsidRPr="00E23DB9">
        <w:rPr>
          <w:lang w:val="en-US"/>
        </w:rPr>
        <w:t xml:space="preserve"> model</w:t>
      </w:r>
      <w:r w:rsidR="00490EBE">
        <w:rPr>
          <w:lang w:val="en-US"/>
        </w:rPr>
        <w:t xml:space="preserve"> relationships</w:t>
      </w:r>
      <w:bookmarkEnd w:id="59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490EBE" w:rsidRPr="000265B9" w14:paraId="3A369D42" w14:textId="77777777" w:rsidTr="0023793C">
        <w:trPr>
          <w:trHeight w:val="98"/>
          <w:tblHeader/>
        </w:trPr>
        <w:tc>
          <w:tcPr>
            <w:tcW w:w="2287" w:type="dxa"/>
            <w:shd w:val="clear" w:color="auto" w:fill="auto"/>
          </w:tcPr>
          <w:p w14:paraId="27F4C58E" w14:textId="77777777" w:rsidR="00490EBE" w:rsidRPr="000265B9" w:rsidRDefault="00490EBE" w:rsidP="00490EBE">
            <w:pPr>
              <w:pStyle w:val="TABLE-col-heading"/>
            </w:pPr>
            <w:r w:rsidRPr="000265B9">
              <w:t>From</w:t>
            </w:r>
          </w:p>
        </w:tc>
        <w:tc>
          <w:tcPr>
            <w:tcW w:w="2291" w:type="dxa"/>
            <w:shd w:val="clear" w:color="auto" w:fill="auto"/>
          </w:tcPr>
          <w:p w14:paraId="744BA5AF" w14:textId="77777777" w:rsidR="00490EBE" w:rsidRPr="000265B9" w:rsidRDefault="00490EBE" w:rsidP="00490EBE">
            <w:pPr>
              <w:pStyle w:val="TABLE-col-heading"/>
            </w:pPr>
            <w:r w:rsidRPr="000265B9">
              <w:t>To</w:t>
            </w:r>
          </w:p>
        </w:tc>
        <w:tc>
          <w:tcPr>
            <w:tcW w:w="2027" w:type="dxa"/>
            <w:shd w:val="clear" w:color="auto" w:fill="auto"/>
          </w:tcPr>
          <w:p w14:paraId="15202742" w14:textId="77777777" w:rsidR="00490EBE" w:rsidRPr="000265B9" w:rsidRDefault="00490EBE" w:rsidP="00490EBE">
            <w:pPr>
              <w:pStyle w:val="TABLE-col-heading"/>
            </w:pPr>
            <w:r w:rsidRPr="000265B9">
              <w:t>Type</w:t>
            </w:r>
          </w:p>
        </w:tc>
        <w:tc>
          <w:tcPr>
            <w:tcW w:w="2467" w:type="dxa"/>
            <w:shd w:val="clear" w:color="auto" w:fill="auto"/>
          </w:tcPr>
          <w:p w14:paraId="0D8ECC0C" w14:textId="77777777" w:rsidR="00490EBE" w:rsidRPr="000265B9" w:rsidRDefault="00490EBE" w:rsidP="00490EBE">
            <w:pPr>
              <w:pStyle w:val="TABLE-col-heading"/>
            </w:pPr>
            <w:r w:rsidRPr="000265B9">
              <w:t>Relationship Name</w:t>
            </w:r>
          </w:p>
        </w:tc>
      </w:tr>
      <w:tr w:rsidR="00490EBE" w:rsidRPr="008F275A" w14:paraId="7D693936" w14:textId="77777777" w:rsidTr="0023793C">
        <w:trPr>
          <w:trHeight w:val="176"/>
        </w:trPr>
        <w:tc>
          <w:tcPr>
            <w:tcW w:w="2287" w:type="dxa"/>
            <w:shd w:val="clear" w:color="auto" w:fill="auto"/>
          </w:tcPr>
          <w:p w14:paraId="5C3BCFF5" w14:textId="63610F1D" w:rsidR="00490EBE" w:rsidRPr="008F275A" w:rsidRDefault="00490EBE" w:rsidP="00490EBE">
            <w:pPr>
              <w:pStyle w:val="TABLE-cell"/>
            </w:pPr>
            <w:r>
              <w:t>Work master capability</w:t>
            </w:r>
          </w:p>
        </w:tc>
        <w:tc>
          <w:tcPr>
            <w:tcW w:w="2291" w:type="dxa"/>
            <w:shd w:val="clear" w:color="auto" w:fill="auto"/>
          </w:tcPr>
          <w:p w14:paraId="7DA5C1D1" w14:textId="44D22CDA" w:rsidR="00490EBE" w:rsidRPr="008F275A" w:rsidRDefault="00490EBE" w:rsidP="00490EBE">
            <w:pPr>
              <w:pStyle w:val="TABLE-cell"/>
            </w:pPr>
            <w:r>
              <w:t xml:space="preserve">Work master </w:t>
            </w:r>
          </w:p>
        </w:tc>
        <w:tc>
          <w:tcPr>
            <w:tcW w:w="2027" w:type="dxa"/>
            <w:shd w:val="clear" w:color="auto" w:fill="auto"/>
          </w:tcPr>
          <w:p w14:paraId="5B096AA2" w14:textId="56E931CC" w:rsidR="00490EBE" w:rsidRPr="008F275A" w:rsidRDefault="00490EBE" w:rsidP="00490EBE">
            <w:pPr>
              <w:pStyle w:val="TABLE-cell"/>
            </w:pPr>
            <w:r>
              <w:t>Association</w:t>
            </w:r>
          </w:p>
        </w:tc>
        <w:tc>
          <w:tcPr>
            <w:tcW w:w="2467" w:type="dxa"/>
            <w:shd w:val="clear" w:color="auto" w:fill="auto"/>
          </w:tcPr>
          <w:p w14:paraId="134C9E7F" w14:textId="231707D0" w:rsidR="00490EBE" w:rsidRPr="008F275A" w:rsidRDefault="00490EBE" w:rsidP="00490EBE">
            <w:pPr>
              <w:pStyle w:val="TABLE-cell"/>
            </w:pPr>
            <w:r>
              <w:t xml:space="preserve"> Corresponds to</w:t>
            </w:r>
          </w:p>
        </w:tc>
      </w:tr>
      <w:tr w:rsidR="0023793C" w:rsidRPr="008F275A" w14:paraId="57E642D4" w14:textId="77777777" w:rsidTr="0023793C">
        <w:trPr>
          <w:trHeight w:val="176"/>
        </w:trPr>
        <w:tc>
          <w:tcPr>
            <w:tcW w:w="2287" w:type="dxa"/>
            <w:shd w:val="clear" w:color="auto" w:fill="auto"/>
          </w:tcPr>
          <w:p w14:paraId="788DFC9A" w14:textId="20A2D4DE" w:rsidR="0023793C" w:rsidRDefault="0023793C" w:rsidP="0023793C">
            <w:pPr>
              <w:pStyle w:val="TABLE-cell"/>
            </w:pPr>
            <w:r w:rsidRPr="002047BA">
              <w:t>Work master capability</w:t>
            </w:r>
          </w:p>
        </w:tc>
        <w:tc>
          <w:tcPr>
            <w:tcW w:w="2291" w:type="dxa"/>
            <w:shd w:val="clear" w:color="auto" w:fill="auto"/>
          </w:tcPr>
          <w:p w14:paraId="7A208AF1" w14:textId="21CD0F9C" w:rsidR="0023793C" w:rsidRDefault="0023793C" w:rsidP="0023793C">
            <w:pPr>
              <w:pStyle w:val="TABLE-cell"/>
            </w:pPr>
            <w:r w:rsidRPr="002047BA">
              <w:t>Work master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D7F2813" w14:textId="7A8D3A41" w:rsidR="0023793C" w:rsidRDefault="0023793C" w:rsidP="0023793C">
            <w:pPr>
              <w:pStyle w:val="TABLE-cell"/>
            </w:pPr>
            <w:r>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223149BB" w14:textId="1700C6E7" w:rsidR="0023793C" w:rsidRDefault="0023793C" w:rsidP="0023793C">
            <w:pPr>
              <w:pStyle w:val="TABLE-cell"/>
            </w:pPr>
            <w:r>
              <w:t>Is made up of</w:t>
            </w:r>
          </w:p>
        </w:tc>
      </w:tr>
      <w:tr w:rsidR="00490EBE" w:rsidRPr="008F275A" w14:paraId="7B360315" w14:textId="77777777" w:rsidTr="0023793C">
        <w:trPr>
          <w:trHeight w:val="176"/>
        </w:trPr>
        <w:tc>
          <w:tcPr>
            <w:tcW w:w="2287" w:type="dxa"/>
            <w:shd w:val="clear" w:color="auto" w:fill="auto"/>
          </w:tcPr>
          <w:p w14:paraId="48C4CCF8" w14:textId="4404CFE6" w:rsidR="00490EBE" w:rsidRPr="008F275A" w:rsidRDefault="00490EBE" w:rsidP="00490EBE">
            <w:pPr>
              <w:pStyle w:val="TABLE-cell"/>
            </w:pPr>
            <w:r w:rsidRPr="000222A5">
              <w:t>Work master capability</w:t>
            </w:r>
          </w:p>
        </w:tc>
        <w:tc>
          <w:tcPr>
            <w:tcW w:w="2291" w:type="dxa"/>
          </w:tcPr>
          <w:p w14:paraId="40F825C7" w14:textId="77777777" w:rsidR="00490EBE" w:rsidRPr="008F275A" w:rsidRDefault="00490EBE" w:rsidP="00490EBE">
            <w:pPr>
              <w:pStyle w:val="TABLE-cell"/>
            </w:pPr>
            <w:r w:rsidRPr="0030452A">
              <w:t xml:space="preserve">Personnel </w:t>
            </w:r>
            <w:r>
              <w:t>capability</w:t>
            </w:r>
          </w:p>
        </w:tc>
        <w:tc>
          <w:tcPr>
            <w:tcW w:w="2027" w:type="dxa"/>
            <w:shd w:val="clear" w:color="auto" w:fill="auto"/>
          </w:tcPr>
          <w:p w14:paraId="0ACE1B6A" w14:textId="77777777" w:rsidR="00490EBE" w:rsidRPr="008F275A" w:rsidRDefault="00490EBE" w:rsidP="00490EBE">
            <w:pPr>
              <w:pStyle w:val="TABLE-cell"/>
            </w:pPr>
            <w:r w:rsidRPr="005A6C93">
              <w:t>Composition whole</w:t>
            </w:r>
          </w:p>
        </w:tc>
        <w:tc>
          <w:tcPr>
            <w:tcW w:w="2467" w:type="dxa"/>
            <w:shd w:val="clear" w:color="auto" w:fill="auto"/>
          </w:tcPr>
          <w:p w14:paraId="1FFE5600" w14:textId="7EF373AA" w:rsidR="00490EBE" w:rsidRPr="008F275A" w:rsidRDefault="008C504B" w:rsidP="00490EBE">
            <w:pPr>
              <w:pStyle w:val="TABLE-cell"/>
            </w:pPr>
            <w:r>
              <w:t>Is a collection of</w:t>
            </w:r>
          </w:p>
        </w:tc>
      </w:tr>
      <w:tr w:rsidR="008C504B" w:rsidRPr="008F275A" w14:paraId="1FB9D62B" w14:textId="77777777" w:rsidTr="0023793C">
        <w:trPr>
          <w:trHeight w:val="176"/>
        </w:trPr>
        <w:tc>
          <w:tcPr>
            <w:tcW w:w="2287" w:type="dxa"/>
            <w:shd w:val="clear" w:color="auto" w:fill="auto"/>
          </w:tcPr>
          <w:p w14:paraId="62212899" w14:textId="6705C732" w:rsidR="008C504B" w:rsidRPr="008F275A" w:rsidRDefault="008C504B" w:rsidP="008C504B">
            <w:pPr>
              <w:pStyle w:val="TABLE-cell"/>
            </w:pPr>
            <w:r w:rsidRPr="000222A5">
              <w:t>Work master capability</w:t>
            </w:r>
          </w:p>
        </w:tc>
        <w:tc>
          <w:tcPr>
            <w:tcW w:w="2291" w:type="dxa"/>
          </w:tcPr>
          <w:p w14:paraId="2D1F6C0C" w14:textId="77777777" w:rsidR="008C504B" w:rsidRPr="008F275A" w:rsidRDefault="008C504B" w:rsidP="008C504B">
            <w:pPr>
              <w:pStyle w:val="TABLE-cell"/>
            </w:pPr>
            <w:r w:rsidRPr="0030452A">
              <w:t xml:space="preserve">Equipment </w:t>
            </w:r>
            <w:r>
              <w:t>capability</w:t>
            </w:r>
          </w:p>
        </w:tc>
        <w:tc>
          <w:tcPr>
            <w:tcW w:w="2027" w:type="dxa"/>
            <w:shd w:val="clear" w:color="auto" w:fill="auto"/>
          </w:tcPr>
          <w:p w14:paraId="2980C281" w14:textId="77777777" w:rsidR="008C504B" w:rsidRPr="008F275A" w:rsidRDefault="008C504B" w:rsidP="008C504B">
            <w:pPr>
              <w:pStyle w:val="TABLE-cell"/>
            </w:pPr>
            <w:r w:rsidRPr="005A6C93">
              <w:t>Composition whole</w:t>
            </w:r>
          </w:p>
        </w:tc>
        <w:tc>
          <w:tcPr>
            <w:tcW w:w="2467" w:type="dxa"/>
            <w:shd w:val="clear" w:color="auto" w:fill="auto"/>
          </w:tcPr>
          <w:p w14:paraId="4BB2A6E7" w14:textId="13B4F1E8" w:rsidR="008C504B" w:rsidRPr="008F275A" w:rsidRDefault="008C504B" w:rsidP="008C504B">
            <w:pPr>
              <w:pStyle w:val="TABLE-cell"/>
            </w:pPr>
            <w:r w:rsidRPr="006E6743">
              <w:t>Is a collection of</w:t>
            </w:r>
          </w:p>
        </w:tc>
      </w:tr>
      <w:tr w:rsidR="008C504B" w:rsidRPr="008F275A" w14:paraId="44E9BE1E" w14:textId="77777777" w:rsidTr="0023793C">
        <w:trPr>
          <w:trHeight w:val="176"/>
        </w:trPr>
        <w:tc>
          <w:tcPr>
            <w:tcW w:w="2287" w:type="dxa"/>
            <w:shd w:val="clear" w:color="auto" w:fill="auto"/>
          </w:tcPr>
          <w:p w14:paraId="3759F8D4" w14:textId="1CD48B66" w:rsidR="008C504B" w:rsidRPr="008F275A" w:rsidRDefault="008C504B" w:rsidP="008C504B">
            <w:pPr>
              <w:pStyle w:val="TABLE-cell"/>
            </w:pPr>
            <w:r w:rsidRPr="000222A5">
              <w:t>Work master capability</w:t>
            </w:r>
          </w:p>
        </w:tc>
        <w:tc>
          <w:tcPr>
            <w:tcW w:w="2291" w:type="dxa"/>
          </w:tcPr>
          <w:p w14:paraId="11ABA241" w14:textId="77777777" w:rsidR="008C504B" w:rsidRPr="008F275A" w:rsidRDefault="008C504B" w:rsidP="008C504B">
            <w:pPr>
              <w:pStyle w:val="TABLE-cell"/>
            </w:pPr>
            <w:r w:rsidRPr="0030452A">
              <w:t xml:space="preserve">Physical asset </w:t>
            </w:r>
            <w:r>
              <w:t>capability</w:t>
            </w:r>
          </w:p>
        </w:tc>
        <w:tc>
          <w:tcPr>
            <w:tcW w:w="2027" w:type="dxa"/>
            <w:shd w:val="clear" w:color="auto" w:fill="auto"/>
          </w:tcPr>
          <w:p w14:paraId="007C44CD" w14:textId="77777777" w:rsidR="008C504B" w:rsidRPr="008F275A" w:rsidRDefault="008C504B" w:rsidP="008C504B">
            <w:pPr>
              <w:pStyle w:val="TABLE-cell"/>
            </w:pPr>
            <w:r w:rsidRPr="005A6C93">
              <w:t>Composition whole</w:t>
            </w:r>
          </w:p>
        </w:tc>
        <w:tc>
          <w:tcPr>
            <w:tcW w:w="2467" w:type="dxa"/>
            <w:shd w:val="clear" w:color="auto" w:fill="auto"/>
          </w:tcPr>
          <w:p w14:paraId="3A680DE4" w14:textId="63FC6490" w:rsidR="008C504B" w:rsidRPr="008F275A" w:rsidRDefault="008C504B" w:rsidP="008C504B">
            <w:pPr>
              <w:pStyle w:val="TABLE-cell"/>
            </w:pPr>
            <w:r w:rsidRPr="006E6743">
              <w:t>Is a collection of</w:t>
            </w:r>
          </w:p>
        </w:tc>
      </w:tr>
      <w:tr w:rsidR="008C504B" w:rsidRPr="008F275A" w14:paraId="4ECD4914" w14:textId="77777777" w:rsidTr="0023793C">
        <w:trPr>
          <w:trHeight w:val="176"/>
        </w:trPr>
        <w:tc>
          <w:tcPr>
            <w:tcW w:w="2287" w:type="dxa"/>
            <w:shd w:val="clear" w:color="auto" w:fill="auto"/>
          </w:tcPr>
          <w:p w14:paraId="562F657B" w14:textId="62D70CAA" w:rsidR="008C504B" w:rsidRPr="008F275A" w:rsidRDefault="008C504B" w:rsidP="008C504B">
            <w:pPr>
              <w:pStyle w:val="TABLE-cell"/>
            </w:pPr>
            <w:r w:rsidRPr="000222A5">
              <w:t>Work master capability</w:t>
            </w:r>
          </w:p>
        </w:tc>
        <w:tc>
          <w:tcPr>
            <w:tcW w:w="2291" w:type="dxa"/>
          </w:tcPr>
          <w:p w14:paraId="7354FEB1" w14:textId="77777777" w:rsidR="008C504B" w:rsidRPr="008F275A" w:rsidRDefault="008C504B" w:rsidP="008C504B">
            <w:pPr>
              <w:pStyle w:val="TABLE-cell"/>
            </w:pPr>
            <w:r w:rsidRPr="0030452A">
              <w:t xml:space="preserve">Material </w:t>
            </w:r>
            <w:r>
              <w:t>capability</w:t>
            </w:r>
          </w:p>
        </w:tc>
        <w:tc>
          <w:tcPr>
            <w:tcW w:w="2027" w:type="dxa"/>
            <w:shd w:val="clear" w:color="auto" w:fill="auto"/>
          </w:tcPr>
          <w:p w14:paraId="1EBBB26E" w14:textId="77777777" w:rsidR="008C504B" w:rsidRPr="008F275A" w:rsidRDefault="008C504B" w:rsidP="008C504B">
            <w:pPr>
              <w:pStyle w:val="TABLE-cell"/>
            </w:pPr>
            <w:r w:rsidRPr="005A6C93">
              <w:t>Composition whole</w:t>
            </w:r>
          </w:p>
        </w:tc>
        <w:tc>
          <w:tcPr>
            <w:tcW w:w="2467" w:type="dxa"/>
            <w:shd w:val="clear" w:color="auto" w:fill="auto"/>
          </w:tcPr>
          <w:p w14:paraId="21B8EF9E" w14:textId="07A1CFED" w:rsidR="008C504B" w:rsidRPr="008F275A" w:rsidRDefault="008C504B" w:rsidP="008C504B">
            <w:pPr>
              <w:pStyle w:val="TABLE-cell"/>
            </w:pPr>
            <w:r w:rsidRPr="006E6743">
              <w:t>Is a collection of</w:t>
            </w:r>
          </w:p>
        </w:tc>
      </w:tr>
      <w:tr w:rsidR="003E0897" w:rsidRPr="008F275A" w14:paraId="1C5C48E1" w14:textId="77777777" w:rsidTr="0023793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D401F17" w14:textId="33C1988B" w:rsidR="003E0897" w:rsidRPr="00BA207E" w:rsidRDefault="003E0897" w:rsidP="003E0897">
            <w:pPr>
              <w:pStyle w:val="TABLE-cell"/>
            </w:pPr>
            <w:r w:rsidRPr="009D4274">
              <w:rPr>
                <w:lang w:val="en-US"/>
              </w:rPr>
              <w:t>Personnel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4FF5B568" w14:textId="6C7F58A3" w:rsidR="003E0897" w:rsidRPr="00BA207E" w:rsidRDefault="003E0897" w:rsidP="003E0897">
            <w:pPr>
              <w:pStyle w:val="TABLE-cell"/>
            </w:pPr>
            <w:r w:rsidRPr="009D4274">
              <w:rPr>
                <w:lang w:val="en-US"/>
              </w:rPr>
              <w:t>Personnel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203D40F5" w14:textId="77777777" w:rsidR="003E0897" w:rsidRPr="00BA207E" w:rsidRDefault="003E0897" w:rsidP="003E0897">
            <w:pPr>
              <w:pStyle w:val="TABLE-cell"/>
            </w:pPr>
            <w:r>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68F1B93D" w14:textId="77777777" w:rsidR="003E0897" w:rsidRPr="00BA207E" w:rsidRDefault="003E0897" w:rsidP="003E0897">
            <w:pPr>
              <w:pStyle w:val="TABLE-cell"/>
            </w:pPr>
            <w:r>
              <w:t>Is made up of</w:t>
            </w:r>
          </w:p>
        </w:tc>
      </w:tr>
      <w:tr w:rsidR="00490EBE" w:rsidRPr="008F275A" w14:paraId="39D45631" w14:textId="77777777" w:rsidTr="0023793C">
        <w:trPr>
          <w:trHeight w:val="176"/>
        </w:trPr>
        <w:tc>
          <w:tcPr>
            <w:tcW w:w="2287" w:type="dxa"/>
            <w:shd w:val="clear" w:color="auto" w:fill="auto"/>
          </w:tcPr>
          <w:p w14:paraId="1B5384D6" w14:textId="77777777" w:rsidR="00490EBE" w:rsidRPr="00BA207E" w:rsidRDefault="00490EBE" w:rsidP="00490EBE">
            <w:pPr>
              <w:pStyle w:val="TABLE-cell"/>
            </w:pPr>
            <w:r w:rsidRPr="00BA207E">
              <w:t xml:space="preserve">Personnel </w:t>
            </w:r>
            <w:r>
              <w:t>capability</w:t>
            </w:r>
          </w:p>
        </w:tc>
        <w:tc>
          <w:tcPr>
            <w:tcW w:w="2291" w:type="dxa"/>
          </w:tcPr>
          <w:p w14:paraId="6E1BB804" w14:textId="77777777" w:rsidR="00490EBE" w:rsidRPr="00BA207E" w:rsidRDefault="00490EBE" w:rsidP="00490EBE">
            <w:pPr>
              <w:pStyle w:val="TABLE-cell"/>
            </w:pPr>
            <w:r w:rsidRPr="00BA207E">
              <w:t xml:space="preserve">Personnel </w:t>
            </w:r>
            <w:r>
              <w:t>capability</w:t>
            </w:r>
            <w:r w:rsidRPr="00BA207E">
              <w:t xml:space="preserve"> property</w:t>
            </w:r>
          </w:p>
        </w:tc>
        <w:tc>
          <w:tcPr>
            <w:tcW w:w="2027" w:type="dxa"/>
            <w:shd w:val="clear" w:color="auto" w:fill="auto"/>
          </w:tcPr>
          <w:p w14:paraId="386F6D16" w14:textId="77777777" w:rsidR="00490EBE" w:rsidRPr="00BA207E" w:rsidRDefault="00490EBE" w:rsidP="00490EBE">
            <w:pPr>
              <w:pStyle w:val="TABLE-cell"/>
            </w:pPr>
            <w:r w:rsidRPr="00BA207E">
              <w:t>Composition whole</w:t>
            </w:r>
          </w:p>
        </w:tc>
        <w:tc>
          <w:tcPr>
            <w:tcW w:w="2467" w:type="dxa"/>
            <w:shd w:val="clear" w:color="auto" w:fill="auto"/>
          </w:tcPr>
          <w:p w14:paraId="25B8B3BE" w14:textId="5BD849F4" w:rsidR="00490EBE" w:rsidRPr="00BA207E" w:rsidRDefault="00490EBE" w:rsidP="00490EBE">
            <w:pPr>
              <w:pStyle w:val="TABLE-cell"/>
            </w:pPr>
            <w:r>
              <w:t>Has values of</w:t>
            </w:r>
          </w:p>
        </w:tc>
      </w:tr>
      <w:tr w:rsidR="00490EBE" w:rsidRPr="008F275A" w14:paraId="2E94A430" w14:textId="77777777" w:rsidTr="0023793C">
        <w:trPr>
          <w:trHeight w:val="176"/>
        </w:trPr>
        <w:tc>
          <w:tcPr>
            <w:tcW w:w="2287" w:type="dxa"/>
            <w:shd w:val="clear" w:color="auto" w:fill="auto"/>
          </w:tcPr>
          <w:p w14:paraId="21FB6B4C" w14:textId="77777777" w:rsidR="00490EBE" w:rsidRPr="00BA207E" w:rsidRDefault="00490EBE" w:rsidP="00490EBE">
            <w:pPr>
              <w:pStyle w:val="TABLE-cell"/>
            </w:pPr>
            <w:r w:rsidRPr="00BA207E">
              <w:t xml:space="preserve">Personnel </w:t>
            </w:r>
            <w:r>
              <w:t>capability</w:t>
            </w:r>
            <w:r w:rsidRPr="00BA207E">
              <w:t xml:space="preserve"> property</w:t>
            </w:r>
          </w:p>
        </w:tc>
        <w:tc>
          <w:tcPr>
            <w:tcW w:w="2291" w:type="dxa"/>
          </w:tcPr>
          <w:p w14:paraId="454FFFC0" w14:textId="77777777" w:rsidR="00490EBE" w:rsidRPr="00BA207E" w:rsidRDefault="00490EBE" w:rsidP="00490EBE">
            <w:pPr>
              <w:pStyle w:val="TABLE-cell"/>
            </w:pPr>
            <w:r w:rsidRPr="00BA207E">
              <w:t xml:space="preserve">Personnel </w:t>
            </w:r>
            <w:r>
              <w:t>capability</w:t>
            </w:r>
            <w:r w:rsidRPr="00BA207E">
              <w:t xml:space="preserve"> property</w:t>
            </w:r>
          </w:p>
        </w:tc>
        <w:tc>
          <w:tcPr>
            <w:tcW w:w="2027" w:type="dxa"/>
            <w:shd w:val="clear" w:color="auto" w:fill="auto"/>
          </w:tcPr>
          <w:p w14:paraId="29134AFC" w14:textId="77777777" w:rsidR="00490EBE" w:rsidRPr="00BA207E" w:rsidRDefault="00490EBE" w:rsidP="00490EBE">
            <w:pPr>
              <w:pStyle w:val="TABLE-cell"/>
            </w:pPr>
            <w:r w:rsidRPr="00BA207E">
              <w:t>Composition hierarchy</w:t>
            </w:r>
          </w:p>
        </w:tc>
        <w:tc>
          <w:tcPr>
            <w:tcW w:w="2467" w:type="dxa"/>
            <w:shd w:val="clear" w:color="auto" w:fill="auto"/>
          </w:tcPr>
          <w:p w14:paraId="64305E0A" w14:textId="4771D7E9" w:rsidR="00490EBE" w:rsidRPr="00BA207E" w:rsidRDefault="00490EBE" w:rsidP="00490EBE">
            <w:pPr>
              <w:pStyle w:val="TABLE-cell"/>
            </w:pPr>
            <w:r>
              <w:t>Contains</w:t>
            </w:r>
          </w:p>
        </w:tc>
      </w:tr>
      <w:tr w:rsidR="00490EBE" w:rsidRPr="008F275A" w14:paraId="7B6CE42D" w14:textId="77777777" w:rsidTr="0023793C">
        <w:trPr>
          <w:trHeight w:val="350"/>
        </w:trPr>
        <w:tc>
          <w:tcPr>
            <w:tcW w:w="2287" w:type="dxa"/>
            <w:shd w:val="clear" w:color="auto" w:fill="auto"/>
          </w:tcPr>
          <w:p w14:paraId="176B9743" w14:textId="77777777" w:rsidR="00490EBE" w:rsidRPr="00BA207E" w:rsidRDefault="00490EBE" w:rsidP="00490EBE">
            <w:pPr>
              <w:pStyle w:val="TABLE-cell"/>
            </w:pPr>
            <w:r w:rsidRPr="00BA207E">
              <w:t xml:space="preserve">Personnel </w:t>
            </w:r>
            <w:r>
              <w:t>capability</w:t>
            </w:r>
          </w:p>
        </w:tc>
        <w:tc>
          <w:tcPr>
            <w:tcW w:w="2291" w:type="dxa"/>
            <w:shd w:val="clear" w:color="auto" w:fill="auto"/>
          </w:tcPr>
          <w:p w14:paraId="1596A64E" w14:textId="77777777" w:rsidR="00490EBE" w:rsidRPr="00BA207E" w:rsidRDefault="00490EBE" w:rsidP="00490EBE">
            <w:pPr>
              <w:pStyle w:val="TABLE-cell"/>
            </w:pPr>
            <w:r w:rsidRPr="00BA207E">
              <w:t>Personnel class</w:t>
            </w:r>
          </w:p>
        </w:tc>
        <w:tc>
          <w:tcPr>
            <w:tcW w:w="2027" w:type="dxa"/>
            <w:shd w:val="clear" w:color="auto" w:fill="auto"/>
          </w:tcPr>
          <w:p w14:paraId="4F76C451" w14:textId="77777777" w:rsidR="00490EBE" w:rsidRPr="00BA207E" w:rsidRDefault="00490EBE" w:rsidP="00490EBE">
            <w:pPr>
              <w:pStyle w:val="TABLE-cell"/>
            </w:pPr>
            <w:r w:rsidRPr="00BA207E">
              <w:t>Association (A)</w:t>
            </w:r>
          </w:p>
        </w:tc>
        <w:tc>
          <w:tcPr>
            <w:tcW w:w="2467" w:type="dxa"/>
            <w:shd w:val="clear" w:color="auto" w:fill="auto"/>
          </w:tcPr>
          <w:p w14:paraId="1A564A4B" w14:textId="30C36547" w:rsidR="00490EBE" w:rsidRPr="00BA207E" w:rsidRDefault="00490EBE" w:rsidP="00490EBE">
            <w:pPr>
              <w:pStyle w:val="TABLE-cell"/>
            </w:pPr>
            <w:r w:rsidRPr="00BA207E">
              <w:t>Corresponds to</w:t>
            </w:r>
          </w:p>
        </w:tc>
      </w:tr>
      <w:tr w:rsidR="00490EBE" w:rsidRPr="008F275A" w14:paraId="26F81BAE" w14:textId="77777777" w:rsidTr="0023793C">
        <w:trPr>
          <w:trHeight w:val="176"/>
        </w:trPr>
        <w:tc>
          <w:tcPr>
            <w:tcW w:w="2287" w:type="dxa"/>
            <w:shd w:val="clear" w:color="auto" w:fill="auto"/>
          </w:tcPr>
          <w:p w14:paraId="1B7A96C0" w14:textId="77777777" w:rsidR="00490EBE" w:rsidRPr="00BA207E" w:rsidRDefault="00490EBE" w:rsidP="00490EBE">
            <w:pPr>
              <w:pStyle w:val="TABLE-cell"/>
            </w:pPr>
            <w:r w:rsidRPr="00BA207E">
              <w:t xml:space="preserve">Personnel </w:t>
            </w:r>
            <w:r>
              <w:t>capability</w:t>
            </w:r>
          </w:p>
        </w:tc>
        <w:tc>
          <w:tcPr>
            <w:tcW w:w="2291" w:type="dxa"/>
            <w:shd w:val="clear" w:color="auto" w:fill="auto"/>
          </w:tcPr>
          <w:p w14:paraId="48F5F5BA" w14:textId="77777777" w:rsidR="00490EBE" w:rsidRPr="00BA207E" w:rsidRDefault="00490EBE" w:rsidP="00490EBE">
            <w:pPr>
              <w:pStyle w:val="TABLE-cell"/>
            </w:pPr>
            <w:r w:rsidRPr="00BA207E">
              <w:t>Person</w:t>
            </w:r>
          </w:p>
        </w:tc>
        <w:tc>
          <w:tcPr>
            <w:tcW w:w="2027" w:type="dxa"/>
            <w:shd w:val="clear" w:color="auto" w:fill="auto"/>
          </w:tcPr>
          <w:p w14:paraId="1EE0C055" w14:textId="77777777" w:rsidR="00490EBE" w:rsidRPr="00BA207E" w:rsidRDefault="00490EBE" w:rsidP="00490EBE">
            <w:pPr>
              <w:pStyle w:val="TABLE-cell"/>
            </w:pPr>
            <w:r w:rsidRPr="00BA207E">
              <w:t>Association (C)</w:t>
            </w:r>
          </w:p>
        </w:tc>
        <w:tc>
          <w:tcPr>
            <w:tcW w:w="2467" w:type="dxa"/>
            <w:shd w:val="clear" w:color="auto" w:fill="auto"/>
          </w:tcPr>
          <w:p w14:paraId="2F3F359A" w14:textId="637EA940" w:rsidR="00490EBE" w:rsidRPr="00BA207E" w:rsidRDefault="00490EBE" w:rsidP="00490EBE">
            <w:pPr>
              <w:pStyle w:val="TABLE-cell"/>
            </w:pPr>
            <w:r w:rsidRPr="00BA207E">
              <w:t>Corresponds to</w:t>
            </w:r>
          </w:p>
        </w:tc>
      </w:tr>
      <w:tr w:rsidR="00490EBE" w:rsidRPr="008F275A" w14:paraId="6B3C3BF1" w14:textId="77777777" w:rsidTr="0023793C">
        <w:trPr>
          <w:trHeight w:val="176"/>
        </w:trPr>
        <w:tc>
          <w:tcPr>
            <w:tcW w:w="2287" w:type="dxa"/>
            <w:shd w:val="clear" w:color="auto" w:fill="auto"/>
          </w:tcPr>
          <w:p w14:paraId="174AA7AC" w14:textId="77777777" w:rsidR="00490EBE" w:rsidRPr="00BA207E" w:rsidRDefault="00490EBE" w:rsidP="00490EBE">
            <w:pPr>
              <w:pStyle w:val="TABLE-cell"/>
            </w:pPr>
            <w:r w:rsidRPr="00BA207E">
              <w:t xml:space="preserve">Personnel </w:t>
            </w:r>
            <w:r>
              <w:t>capability</w:t>
            </w:r>
            <w:r w:rsidRPr="00BA207E">
              <w:t xml:space="preserve"> property</w:t>
            </w:r>
          </w:p>
        </w:tc>
        <w:tc>
          <w:tcPr>
            <w:tcW w:w="2291" w:type="dxa"/>
            <w:shd w:val="clear" w:color="auto" w:fill="auto"/>
          </w:tcPr>
          <w:p w14:paraId="260F3393" w14:textId="77777777" w:rsidR="00490EBE" w:rsidRPr="00BA207E" w:rsidRDefault="00490EBE" w:rsidP="00490EBE">
            <w:pPr>
              <w:pStyle w:val="TABLE-cell"/>
            </w:pPr>
            <w:r w:rsidRPr="00BA207E">
              <w:t>Personnel class property</w:t>
            </w:r>
          </w:p>
        </w:tc>
        <w:tc>
          <w:tcPr>
            <w:tcW w:w="2027" w:type="dxa"/>
            <w:shd w:val="clear" w:color="auto" w:fill="auto"/>
          </w:tcPr>
          <w:p w14:paraId="303A49D2" w14:textId="77777777" w:rsidR="00490EBE" w:rsidRPr="00BA207E" w:rsidRDefault="00490EBE" w:rsidP="00490EBE">
            <w:pPr>
              <w:pStyle w:val="TABLE-cell"/>
            </w:pPr>
            <w:r w:rsidRPr="00BA207E">
              <w:t>Dependency (B)</w:t>
            </w:r>
          </w:p>
        </w:tc>
        <w:tc>
          <w:tcPr>
            <w:tcW w:w="2467" w:type="dxa"/>
            <w:shd w:val="clear" w:color="auto" w:fill="auto"/>
          </w:tcPr>
          <w:p w14:paraId="472ED8B4" w14:textId="7E5FA0D9" w:rsidR="00490EBE" w:rsidRPr="00BA207E" w:rsidRDefault="00490EBE" w:rsidP="00490EBE">
            <w:pPr>
              <w:pStyle w:val="TABLE-cell"/>
            </w:pPr>
            <w:r w:rsidRPr="00BA207E">
              <w:t>Maps to</w:t>
            </w:r>
          </w:p>
        </w:tc>
      </w:tr>
      <w:tr w:rsidR="00490EBE" w:rsidRPr="008F275A" w14:paraId="5F5CEA33" w14:textId="77777777" w:rsidTr="0023793C">
        <w:trPr>
          <w:trHeight w:val="176"/>
        </w:trPr>
        <w:tc>
          <w:tcPr>
            <w:tcW w:w="2287" w:type="dxa"/>
            <w:shd w:val="clear" w:color="auto" w:fill="auto"/>
          </w:tcPr>
          <w:p w14:paraId="00D4827E" w14:textId="77777777" w:rsidR="00490EBE" w:rsidRPr="00BA207E" w:rsidRDefault="00490EBE" w:rsidP="00490EBE">
            <w:pPr>
              <w:pStyle w:val="TABLE-cell"/>
            </w:pPr>
            <w:r w:rsidRPr="00BA207E">
              <w:lastRenderedPageBreak/>
              <w:t xml:space="preserve">Personnel </w:t>
            </w:r>
            <w:r>
              <w:t>capability</w:t>
            </w:r>
            <w:r w:rsidRPr="00BA207E">
              <w:t xml:space="preserve"> property</w:t>
            </w:r>
          </w:p>
        </w:tc>
        <w:tc>
          <w:tcPr>
            <w:tcW w:w="2291" w:type="dxa"/>
            <w:shd w:val="clear" w:color="auto" w:fill="auto"/>
          </w:tcPr>
          <w:p w14:paraId="739ECBA6" w14:textId="77777777" w:rsidR="00490EBE" w:rsidRPr="00BA207E" w:rsidRDefault="00490EBE" w:rsidP="00490EBE">
            <w:pPr>
              <w:pStyle w:val="TABLE-cell"/>
            </w:pPr>
            <w:r w:rsidRPr="00BA207E">
              <w:t>Person property</w:t>
            </w:r>
          </w:p>
        </w:tc>
        <w:tc>
          <w:tcPr>
            <w:tcW w:w="2027" w:type="dxa"/>
            <w:shd w:val="clear" w:color="auto" w:fill="auto"/>
          </w:tcPr>
          <w:p w14:paraId="2DF7A222" w14:textId="77777777" w:rsidR="00490EBE" w:rsidRPr="00BA207E" w:rsidRDefault="00490EBE" w:rsidP="00490EBE">
            <w:pPr>
              <w:pStyle w:val="TABLE-cell"/>
            </w:pPr>
            <w:r w:rsidRPr="00BA207E">
              <w:t>Dependency (D)</w:t>
            </w:r>
          </w:p>
        </w:tc>
        <w:tc>
          <w:tcPr>
            <w:tcW w:w="2467" w:type="dxa"/>
            <w:shd w:val="clear" w:color="auto" w:fill="auto"/>
          </w:tcPr>
          <w:p w14:paraId="1013B6EA" w14:textId="3C2148FB" w:rsidR="00490EBE" w:rsidRPr="00BA207E" w:rsidRDefault="00490EBE" w:rsidP="00490EBE">
            <w:pPr>
              <w:pStyle w:val="TABLE-cell"/>
            </w:pPr>
            <w:r w:rsidRPr="00BA207E">
              <w:t>Maps to</w:t>
            </w:r>
          </w:p>
        </w:tc>
      </w:tr>
      <w:tr w:rsidR="004C3206" w:rsidRPr="008F275A" w14:paraId="41347E65" w14:textId="77777777" w:rsidTr="0023793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9146C6F" w14:textId="3C00D87C" w:rsidR="004C3206" w:rsidRPr="00BA207E" w:rsidRDefault="004C3206" w:rsidP="004C3206">
            <w:pPr>
              <w:pStyle w:val="TABLE-cell"/>
            </w:pPr>
            <w:r w:rsidRPr="003345DB">
              <w:t>Equipment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2F90C7AD" w14:textId="00CDC9A5" w:rsidR="004C3206" w:rsidRPr="00BA207E" w:rsidRDefault="004C3206" w:rsidP="004C3206">
            <w:pPr>
              <w:pStyle w:val="TABLE-cell"/>
            </w:pPr>
            <w:r w:rsidRPr="003345DB">
              <w:t>Equipment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6048FA28" w14:textId="77777777" w:rsidR="004C3206" w:rsidRPr="00BA207E" w:rsidRDefault="004C3206" w:rsidP="004C3206">
            <w:pPr>
              <w:pStyle w:val="TABLE-cell"/>
            </w:pPr>
            <w:r>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6AB1C737" w14:textId="77777777" w:rsidR="004C3206" w:rsidRPr="00BA207E" w:rsidRDefault="004C3206" w:rsidP="004C3206">
            <w:pPr>
              <w:pStyle w:val="TABLE-cell"/>
            </w:pPr>
            <w:r>
              <w:t>Is made up of</w:t>
            </w:r>
          </w:p>
        </w:tc>
      </w:tr>
      <w:tr w:rsidR="00490EBE" w:rsidRPr="008F275A" w14:paraId="6A199D2A" w14:textId="77777777" w:rsidTr="0023793C">
        <w:trPr>
          <w:trHeight w:val="176"/>
        </w:trPr>
        <w:tc>
          <w:tcPr>
            <w:tcW w:w="2287" w:type="dxa"/>
            <w:shd w:val="clear" w:color="auto" w:fill="auto"/>
          </w:tcPr>
          <w:p w14:paraId="0A919367" w14:textId="77777777" w:rsidR="00490EBE" w:rsidRPr="00BA207E" w:rsidRDefault="00490EBE" w:rsidP="00490EBE">
            <w:pPr>
              <w:pStyle w:val="TABLE-cell"/>
            </w:pPr>
            <w:r>
              <w:t>Equipment</w:t>
            </w:r>
            <w:r w:rsidRPr="00BA207E">
              <w:t xml:space="preserve"> </w:t>
            </w:r>
            <w:r>
              <w:t>capability</w:t>
            </w:r>
          </w:p>
        </w:tc>
        <w:tc>
          <w:tcPr>
            <w:tcW w:w="2291" w:type="dxa"/>
          </w:tcPr>
          <w:p w14:paraId="0DD086FA" w14:textId="77777777" w:rsidR="00490EBE" w:rsidRPr="00BA207E" w:rsidRDefault="00490EBE" w:rsidP="00490EBE">
            <w:pPr>
              <w:pStyle w:val="TABLE-cell"/>
            </w:pPr>
            <w:r w:rsidRPr="00BA207E">
              <w:t xml:space="preserve">Equipment </w:t>
            </w:r>
            <w:r>
              <w:t>capability</w:t>
            </w:r>
            <w:r w:rsidRPr="00BA207E">
              <w:t xml:space="preserve"> property</w:t>
            </w:r>
          </w:p>
        </w:tc>
        <w:tc>
          <w:tcPr>
            <w:tcW w:w="2027" w:type="dxa"/>
            <w:shd w:val="clear" w:color="auto" w:fill="auto"/>
          </w:tcPr>
          <w:p w14:paraId="13D6CCE9" w14:textId="77777777" w:rsidR="00490EBE" w:rsidRPr="00BA207E" w:rsidRDefault="00490EBE" w:rsidP="00490EBE">
            <w:pPr>
              <w:pStyle w:val="TABLE-cell"/>
            </w:pPr>
            <w:r w:rsidRPr="00921C55">
              <w:t xml:space="preserve">Composition </w:t>
            </w:r>
            <w:r w:rsidRPr="00BA207E">
              <w:t>whole</w:t>
            </w:r>
          </w:p>
        </w:tc>
        <w:tc>
          <w:tcPr>
            <w:tcW w:w="2467" w:type="dxa"/>
            <w:shd w:val="clear" w:color="auto" w:fill="auto"/>
          </w:tcPr>
          <w:p w14:paraId="327FC0F1" w14:textId="4965541B" w:rsidR="00490EBE" w:rsidRPr="00BA207E" w:rsidRDefault="00490EBE" w:rsidP="00490EBE">
            <w:pPr>
              <w:pStyle w:val="TABLE-cell"/>
            </w:pPr>
            <w:r>
              <w:t>Has values of</w:t>
            </w:r>
          </w:p>
        </w:tc>
      </w:tr>
      <w:tr w:rsidR="00490EBE" w:rsidRPr="008F275A" w14:paraId="76471D37" w14:textId="77777777" w:rsidTr="0023793C">
        <w:trPr>
          <w:trHeight w:val="176"/>
        </w:trPr>
        <w:tc>
          <w:tcPr>
            <w:tcW w:w="2287" w:type="dxa"/>
            <w:shd w:val="clear" w:color="auto" w:fill="auto"/>
          </w:tcPr>
          <w:p w14:paraId="73AF3643" w14:textId="77777777" w:rsidR="00490EBE" w:rsidRPr="00BA207E" w:rsidRDefault="00490EBE" w:rsidP="00490EBE">
            <w:pPr>
              <w:pStyle w:val="TABLE-cell"/>
            </w:pPr>
            <w:r w:rsidRPr="00BA207E">
              <w:t xml:space="preserve">Equipment </w:t>
            </w:r>
            <w:r>
              <w:t>capability</w:t>
            </w:r>
            <w:r w:rsidRPr="00BA207E">
              <w:t xml:space="preserve"> property</w:t>
            </w:r>
          </w:p>
        </w:tc>
        <w:tc>
          <w:tcPr>
            <w:tcW w:w="2291" w:type="dxa"/>
          </w:tcPr>
          <w:p w14:paraId="23C198A9" w14:textId="77777777" w:rsidR="00490EBE" w:rsidRPr="00BA207E" w:rsidRDefault="00490EBE" w:rsidP="00490EBE">
            <w:pPr>
              <w:pStyle w:val="TABLE-cell"/>
            </w:pPr>
            <w:r w:rsidRPr="00BA207E">
              <w:t xml:space="preserve">Equipment </w:t>
            </w:r>
            <w:r>
              <w:t>capability</w:t>
            </w:r>
            <w:r w:rsidRPr="00BA207E">
              <w:t xml:space="preserve"> property</w:t>
            </w:r>
          </w:p>
        </w:tc>
        <w:tc>
          <w:tcPr>
            <w:tcW w:w="2027" w:type="dxa"/>
            <w:shd w:val="clear" w:color="auto" w:fill="auto"/>
          </w:tcPr>
          <w:p w14:paraId="550A49A9" w14:textId="77777777" w:rsidR="00490EBE" w:rsidRPr="00921C55" w:rsidRDefault="00490EBE" w:rsidP="00490EBE">
            <w:pPr>
              <w:pStyle w:val="TABLE-cell"/>
            </w:pPr>
            <w:r w:rsidRPr="00921C55">
              <w:t>Composition hierarchy</w:t>
            </w:r>
          </w:p>
        </w:tc>
        <w:tc>
          <w:tcPr>
            <w:tcW w:w="2467" w:type="dxa"/>
            <w:shd w:val="clear" w:color="auto" w:fill="auto"/>
          </w:tcPr>
          <w:p w14:paraId="06B8B011" w14:textId="5051B4D9" w:rsidR="00490EBE" w:rsidRPr="00BA207E" w:rsidRDefault="00490EBE" w:rsidP="00490EBE">
            <w:pPr>
              <w:pStyle w:val="TABLE-cell"/>
            </w:pPr>
            <w:r>
              <w:t>Contains</w:t>
            </w:r>
          </w:p>
        </w:tc>
      </w:tr>
      <w:tr w:rsidR="00490EBE" w:rsidRPr="008F275A" w14:paraId="5C7F6BA0" w14:textId="77777777" w:rsidTr="0023793C">
        <w:trPr>
          <w:trHeight w:val="176"/>
        </w:trPr>
        <w:tc>
          <w:tcPr>
            <w:tcW w:w="2287" w:type="dxa"/>
            <w:shd w:val="clear" w:color="auto" w:fill="auto"/>
          </w:tcPr>
          <w:p w14:paraId="2138CB28" w14:textId="77777777" w:rsidR="00490EBE" w:rsidRPr="00BA207E" w:rsidRDefault="00490EBE" w:rsidP="00490EBE">
            <w:pPr>
              <w:pStyle w:val="TABLE-cell"/>
            </w:pPr>
            <w:r w:rsidRPr="00BA207E">
              <w:t xml:space="preserve">Equipment </w:t>
            </w:r>
            <w:r>
              <w:t>capability</w:t>
            </w:r>
          </w:p>
        </w:tc>
        <w:tc>
          <w:tcPr>
            <w:tcW w:w="2291" w:type="dxa"/>
            <w:shd w:val="clear" w:color="auto" w:fill="auto"/>
          </w:tcPr>
          <w:p w14:paraId="1AD680E5" w14:textId="77777777" w:rsidR="00490EBE" w:rsidRPr="00BA207E" w:rsidRDefault="00490EBE" w:rsidP="00490EBE">
            <w:pPr>
              <w:pStyle w:val="TABLE-cell"/>
            </w:pPr>
            <w:r w:rsidRPr="00BA207E">
              <w:t>Equipment class</w:t>
            </w:r>
          </w:p>
        </w:tc>
        <w:tc>
          <w:tcPr>
            <w:tcW w:w="2027" w:type="dxa"/>
            <w:shd w:val="clear" w:color="auto" w:fill="auto"/>
          </w:tcPr>
          <w:p w14:paraId="321B8FFC" w14:textId="77777777" w:rsidR="00490EBE" w:rsidRPr="00BA207E" w:rsidRDefault="00490EBE" w:rsidP="00490EBE">
            <w:pPr>
              <w:pStyle w:val="TABLE-cell"/>
            </w:pPr>
            <w:r w:rsidRPr="00BA207E">
              <w:t>Association (A)</w:t>
            </w:r>
          </w:p>
        </w:tc>
        <w:tc>
          <w:tcPr>
            <w:tcW w:w="2467" w:type="dxa"/>
            <w:shd w:val="clear" w:color="auto" w:fill="auto"/>
          </w:tcPr>
          <w:p w14:paraId="666F7243" w14:textId="2EA1921F" w:rsidR="00490EBE" w:rsidRPr="00BA207E" w:rsidRDefault="00490EBE" w:rsidP="00490EBE">
            <w:pPr>
              <w:pStyle w:val="TABLE-cell"/>
            </w:pPr>
            <w:r w:rsidRPr="00BA207E">
              <w:t>Corresponds to</w:t>
            </w:r>
          </w:p>
        </w:tc>
      </w:tr>
      <w:tr w:rsidR="00490EBE" w:rsidRPr="008F275A" w14:paraId="72E4B3B1" w14:textId="77777777" w:rsidTr="0023793C">
        <w:trPr>
          <w:trHeight w:val="176"/>
        </w:trPr>
        <w:tc>
          <w:tcPr>
            <w:tcW w:w="2287" w:type="dxa"/>
            <w:shd w:val="clear" w:color="auto" w:fill="auto"/>
          </w:tcPr>
          <w:p w14:paraId="1F50B98F" w14:textId="77777777" w:rsidR="00490EBE" w:rsidRPr="00BA207E" w:rsidRDefault="00490EBE" w:rsidP="00490EBE">
            <w:pPr>
              <w:pStyle w:val="TABLE-cell"/>
            </w:pPr>
            <w:r w:rsidRPr="00BA207E">
              <w:t xml:space="preserve">Equipment </w:t>
            </w:r>
            <w:r>
              <w:t>capability</w:t>
            </w:r>
          </w:p>
        </w:tc>
        <w:tc>
          <w:tcPr>
            <w:tcW w:w="2291" w:type="dxa"/>
            <w:shd w:val="clear" w:color="auto" w:fill="auto"/>
          </w:tcPr>
          <w:p w14:paraId="76EB7405" w14:textId="77777777" w:rsidR="00490EBE" w:rsidRPr="00BA207E" w:rsidRDefault="00490EBE" w:rsidP="00490EBE">
            <w:pPr>
              <w:pStyle w:val="TABLE-cell"/>
            </w:pPr>
            <w:r w:rsidRPr="00BA207E">
              <w:t>Equipment</w:t>
            </w:r>
          </w:p>
        </w:tc>
        <w:tc>
          <w:tcPr>
            <w:tcW w:w="2027" w:type="dxa"/>
            <w:shd w:val="clear" w:color="auto" w:fill="auto"/>
          </w:tcPr>
          <w:p w14:paraId="41CED230" w14:textId="77777777" w:rsidR="00490EBE" w:rsidRPr="00BA207E" w:rsidRDefault="00490EBE" w:rsidP="00490EBE">
            <w:pPr>
              <w:pStyle w:val="TABLE-cell"/>
            </w:pPr>
            <w:r w:rsidRPr="00BA207E">
              <w:t>Association (C)</w:t>
            </w:r>
          </w:p>
        </w:tc>
        <w:tc>
          <w:tcPr>
            <w:tcW w:w="2467" w:type="dxa"/>
            <w:shd w:val="clear" w:color="auto" w:fill="auto"/>
          </w:tcPr>
          <w:p w14:paraId="36624458" w14:textId="32E7B43F" w:rsidR="00490EBE" w:rsidRPr="00BA207E" w:rsidRDefault="00490EBE" w:rsidP="00490EBE">
            <w:pPr>
              <w:pStyle w:val="TABLE-cell"/>
            </w:pPr>
            <w:r w:rsidRPr="00BA207E">
              <w:t>Corresponds to</w:t>
            </w:r>
          </w:p>
        </w:tc>
      </w:tr>
      <w:tr w:rsidR="00490EBE" w:rsidRPr="008F275A" w14:paraId="1D9A7938" w14:textId="77777777" w:rsidTr="0023793C">
        <w:trPr>
          <w:trHeight w:val="176"/>
        </w:trPr>
        <w:tc>
          <w:tcPr>
            <w:tcW w:w="2287" w:type="dxa"/>
            <w:shd w:val="clear" w:color="auto" w:fill="auto"/>
          </w:tcPr>
          <w:p w14:paraId="4ACE7154" w14:textId="77777777" w:rsidR="00490EBE" w:rsidRPr="00BA207E" w:rsidRDefault="00490EBE" w:rsidP="00490EBE">
            <w:pPr>
              <w:pStyle w:val="TABLE-cell"/>
            </w:pPr>
            <w:r w:rsidRPr="00BA207E">
              <w:t xml:space="preserve">Equipment </w:t>
            </w:r>
            <w:r>
              <w:t>capability</w:t>
            </w:r>
            <w:r w:rsidRPr="00BA207E">
              <w:t xml:space="preserve"> property</w:t>
            </w:r>
          </w:p>
        </w:tc>
        <w:tc>
          <w:tcPr>
            <w:tcW w:w="2291" w:type="dxa"/>
            <w:shd w:val="clear" w:color="auto" w:fill="auto"/>
          </w:tcPr>
          <w:p w14:paraId="6CDE903C" w14:textId="77777777" w:rsidR="00490EBE" w:rsidRPr="00BA207E" w:rsidRDefault="00490EBE" w:rsidP="00490EBE">
            <w:pPr>
              <w:pStyle w:val="TABLE-cell"/>
            </w:pPr>
            <w:r w:rsidRPr="00BA207E">
              <w:t>Equipment class property</w:t>
            </w:r>
          </w:p>
        </w:tc>
        <w:tc>
          <w:tcPr>
            <w:tcW w:w="2027" w:type="dxa"/>
            <w:shd w:val="clear" w:color="auto" w:fill="auto"/>
          </w:tcPr>
          <w:p w14:paraId="31503D24" w14:textId="77777777" w:rsidR="00490EBE" w:rsidRPr="00BA207E" w:rsidRDefault="00490EBE" w:rsidP="00490EBE">
            <w:pPr>
              <w:pStyle w:val="TABLE-cell"/>
            </w:pPr>
            <w:r w:rsidRPr="00BA207E">
              <w:t>Dependency (B)</w:t>
            </w:r>
          </w:p>
        </w:tc>
        <w:tc>
          <w:tcPr>
            <w:tcW w:w="2467" w:type="dxa"/>
            <w:shd w:val="clear" w:color="auto" w:fill="auto"/>
          </w:tcPr>
          <w:p w14:paraId="6E4664EB" w14:textId="40A88AFC" w:rsidR="00490EBE" w:rsidRPr="00BA207E" w:rsidRDefault="00490EBE" w:rsidP="00490EBE">
            <w:pPr>
              <w:pStyle w:val="TABLE-cell"/>
            </w:pPr>
            <w:r w:rsidRPr="00BA207E">
              <w:t>Maps to</w:t>
            </w:r>
          </w:p>
        </w:tc>
      </w:tr>
      <w:tr w:rsidR="00490EBE" w:rsidRPr="008F275A" w14:paraId="383CC6C1" w14:textId="77777777" w:rsidTr="0023793C">
        <w:trPr>
          <w:trHeight w:val="176"/>
        </w:trPr>
        <w:tc>
          <w:tcPr>
            <w:tcW w:w="2287" w:type="dxa"/>
            <w:shd w:val="clear" w:color="auto" w:fill="auto"/>
          </w:tcPr>
          <w:p w14:paraId="4A2917E9" w14:textId="77777777" w:rsidR="00490EBE" w:rsidRPr="00BA207E" w:rsidRDefault="00490EBE" w:rsidP="00490EBE">
            <w:pPr>
              <w:pStyle w:val="TABLE-cell"/>
            </w:pPr>
            <w:r w:rsidRPr="00BA207E">
              <w:t xml:space="preserve">Equipment </w:t>
            </w:r>
            <w:r>
              <w:t>capability</w:t>
            </w:r>
            <w:r w:rsidRPr="00BA207E">
              <w:t xml:space="preserve"> property</w:t>
            </w:r>
          </w:p>
        </w:tc>
        <w:tc>
          <w:tcPr>
            <w:tcW w:w="2291" w:type="dxa"/>
            <w:shd w:val="clear" w:color="auto" w:fill="auto"/>
          </w:tcPr>
          <w:p w14:paraId="258712D3" w14:textId="77777777" w:rsidR="00490EBE" w:rsidRPr="00BA207E" w:rsidRDefault="00490EBE" w:rsidP="00490EBE">
            <w:pPr>
              <w:pStyle w:val="TABLE-cell"/>
            </w:pPr>
            <w:r w:rsidRPr="00BA207E">
              <w:t>Equipment property</w:t>
            </w:r>
          </w:p>
        </w:tc>
        <w:tc>
          <w:tcPr>
            <w:tcW w:w="2027" w:type="dxa"/>
            <w:shd w:val="clear" w:color="auto" w:fill="auto"/>
          </w:tcPr>
          <w:p w14:paraId="49E9DF93" w14:textId="77777777" w:rsidR="00490EBE" w:rsidRPr="00BA207E" w:rsidRDefault="00490EBE" w:rsidP="00490EBE">
            <w:pPr>
              <w:pStyle w:val="TABLE-cell"/>
            </w:pPr>
            <w:r w:rsidRPr="00BA207E">
              <w:t>Dependency (D)</w:t>
            </w:r>
          </w:p>
        </w:tc>
        <w:tc>
          <w:tcPr>
            <w:tcW w:w="2467" w:type="dxa"/>
            <w:shd w:val="clear" w:color="auto" w:fill="auto"/>
          </w:tcPr>
          <w:p w14:paraId="2C32E9B6" w14:textId="36207BEB" w:rsidR="00490EBE" w:rsidRPr="00BA207E" w:rsidRDefault="00490EBE" w:rsidP="00490EBE">
            <w:pPr>
              <w:pStyle w:val="TABLE-cell"/>
            </w:pPr>
            <w:r w:rsidRPr="00BA207E">
              <w:t>Maps to</w:t>
            </w:r>
          </w:p>
        </w:tc>
      </w:tr>
      <w:tr w:rsidR="004C3206" w:rsidRPr="008F275A" w14:paraId="1D472FD2" w14:textId="77777777" w:rsidTr="0023793C">
        <w:trPr>
          <w:trHeight w:val="176"/>
        </w:trPr>
        <w:tc>
          <w:tcPr>
            <w:tcW w:w="2287" w:type="dxa"/>
            <w:shd w:val="clear" w:color="auto" w:fill="auto"/>
          </w:tcPr>
          <w:p w14:paraId="49504D0D" w14:textId="4BF99FEC" w:rsidR="004C3206" w:rsidRPr="00BA207E" w:rsidRDefault="004C3206" w:rsidP="004C3206">
            <w:pPr>
              <w:pStyle w:val="TABLE-cell"/>
            </w:pPr>
            <w:bookmarkStart w:id="596" w:name="_Hlk497141229"/>
            <w:r w:rsidRPr="00F314F7">
              <w:t>Physical asset capability</w:t>
            </w:r>
          </w:p>
        </w:tc>
        <w:tc>
          <w:tcPr>
            <w:tcW w:w="2291" w:type="dxa"/>
            <w:shd w:val="clear" w:color="auto" w:fill="auto"/>
          </w:tcPr>
          <w:p w14:paraId="28A8CE8E" w14:textId="427906DD" w:rsidR="004C3206" w:rsidRPr="00BA207E" w:rsidRDefault="004C3206" w:rsidP="004C3206">
            <w:pPr>
              <w:pStyle w:val="TABLE-cell"/>
            </w:pPr>
            <w:r w:rsidRPr="00F314F7">
              <w:t>Physical asset capability</w:t>
            </w:r>
          </w:p>
        </w:tc>
        <w:tc>
          <w:tcPr>
            <w:tcW w:w="2027" w:type="dxa"/>
            <w:shd w:val="clear" w:color="auto" w:fill="auto"/>
          </w:tcPr>
          <w:p w14:paraId="6F08E776" w14:textId="5C617936" w:rsidR="004C3206" w:rsidRPr="00BA207E" w:rsidRDefault="004C3206" w:rsidP="004C3206">
            <w:pPr>
              <w:pStyle w:val="TABLE-cell"/>
            </w:pPr>
            <w:r>
              <w:t>Aggregation hierarchy</w:t>
            </w:r>
          </w:p>
        </w:tc>
        <w:tc>
          <w:tcPr>
            <w:tcW w:w="2467" w:type="dxa"/>
            <w:shd w:val="clear" w:color="auto" w:fill="auto"/>
          </w:tcPr>
          <w:p w14:paraId="43A49DD1" w14:textId="10A6E4C5" w:rsidR="004C3206" w:rsidRPr="00BA207E" w:rsidRDefault="004C3206" w:rsidP="004C3206">
            <w:pPr>
              <w:pStyle w:val="TABLE-cell"/>
            </w:pPr>
            <w:r>
              <w:t>Is made up of</w:t>
            </w:r>
          </w:p>
        </w:tc>
      </w:tr>
      <w:bookmarkEnd w:id="596"/>
      <w:tr w:rsidR="00490EBE" w:rsidRPr="008F275A" w14:paraId="6B5E7D93" w14:textId="77777777" w:rsidTr="0023793C">
        <w:trPr>
          <w:trHeight w:val="176"/>
        </w:trPr>
        <w:tc>
          <w:tcPr>
            <w:tcW w:w="2287" w:type="dxa"/>
            <w:shd w:val="clear" w:color="auto" w:fill="auto"/>
          </w:tcPr>
          <w:p w14:paraId="0EA1B993" w14:textId="77777777" w:rsidR="00490EBE" w:rsidRPr="00BA207E" w:rsidRDefault="00490EBE" w:rsidP="00490EBE">
            <w:pPr>
              <w:pStyle w:val="TABLE-cell"/>
            </w:pPr>
            <w:r>
              <w:t>Physical asset</w:t>
            </w:r>
            <w:r w:rsidRPr="00BA207E">
              <w:t xml:space="preserve"> </w:t>
            </w:r>
            <w:r>
              <w:t>capability</w:t>
            </w:r>
          </w:p>
        </w:tc>
        <w:tc>
          <w:tcPr>
            <w:tcW w:w="2291" w:type="dxa"/>
          </w:tcPr>
          <w:p w14:paraId="6D58FF9C"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027" w:type="dxa"/>
            <w:shd w:val="clear" w:color="auto" w:fill="auto"/>
          </w:tcPr>
          <w:p w14:paraId="0A530141" w14:textId="77777777" w:rsidR="00490EBE" w:rsidRPr="00BA207E" w:rsidRDefault="00490EBE" w:rsidP="00490EBE">
            <w:pPr>
              <w:pStyle w:val="TABLE-cell"/>
            </w:pPr>
            <w:r w:rsidRPr="00BA207E">
              <w:t>Composition whole</w:t>
            </w:r>
          </w:p>
        </w:tc>
        <w:tc>
          <w:tcPr>
            <w:tcW w:w="2467" w:type="dxa"/>
            <w:shd w:val="clear" w:color="auto" w:fill="auto"/>
          </w:tcPr>
          <w:p w14:paraId="2D63DE93" w14:textId="47285B0C" w:rsidR="00490EBE" w:rsidRPr="00BA207E" w:rsidRDefault="00490EBE" w:rsidP="00490EBE">
            <w:pPr>
              <w:pStyle w:val="TABLE-cell"/>
            </w:pPr>
            <w:r>
              <w:t>Has values of</w:t>
            </w:r>
          </w:p>
        </w:tc>
      </w:tr>
      <w:tr w:rsidR="00490EBE" w:rsidRPr="008F275A" w14:paraId="61194AC0" w14:textId="77777777" w:rsidTr="0023793C">
        <w:trPr>
          <w:trHeight w:val="176"/>
        </w:trPr>
        <w:tc>
          <w:tcPr>
            <w:tcW w:w="2287" w:type="dxa"/>
            <w:shd w:val="clear" w:color="auto" w:fill="auto"/>
          </w:tcPr>
          <w:p w14:paraId="230457E1"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291" w:type="dxa"/>
          </w:tcPr>
          <w:p w14:paraId="78AC26BB"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027" w:type="dxa"/>
            <w:shd w:val="clear" w:color="auto" w:fill="auto"/>
          </w:tcPr>
          <w:p w14:paraId="7F56C585" w14:textId="77777777" w:rsidR="00490EBE" w:rsidRPr="00BA207E" w:rsidRDefault="00490EBE" w:rsidP="00490EBE">
            <w:pPr>
              <w:pStyle w:val="TABLE-cell"/>
            </w:pPr>
            <w:r w:rsidRPr="00BA207E">
              <w:t>Composition hierarchy</w:t>
            </w:r>
          </w:p>
        </w:tc>
        <w:tc>
          <w:tcPr>
            <w:tcW w:w="2467" w:type="dxa"/>
            <w:shd w:val="clear" w:color="auto" w:fill="auto"/>
          </w:tcPr>
          <w:p w14:paraId="3EE48D9B" w14:textId="64C8A558" w:rsidR="00490EBE" w:rsidRPr="00BA207E" w:rsidRDefault="00490EBE" w:rsidP="00490EBE">
            <w:pPr>
              <w:pStyle w:val="TABLE-cell"/>
            </w:pPr>
            <w:r>
              <w:t>Contains</w:t>
            </w:r>
          </w:p>
        </w:tc>
      </w:tr>
      <w:tr w:rsidR="00490EBE" w:rsidRPr="008F275A" w14:paraId="5F7BEC40" w14:textId="77777777" w:rsidTr="0023793C">
        <w:trPr>
          <w:trHeight w:val="176"/>
        </w:trPr>
        <w:tc>
          <w:tcPr>
            <w:tcW w:w="2287" w:type="dxa"/>
            <w:shd w:val="clear" w:color="auto" w:fill="auto"/>
          </w:tcPr>
          <w:p w14:paraId="2255809E" w14:textId="77777777" w:rsidR="00490EBE" w:rsidRPr="00BA207E" w:rsidRDefault="00490EBE" w:rsidP="00490EBE">
            <w:pPr>
              <w:pStyle w:val="TABLE-cell"/>
            </w:pPr>
            <w:r w:rsidRPr="00600EB9">
              <w:t xml:space="preserve">Physical asset </w:t>
            </w:r>
            <w:r>
              <w:t>capability</w:t>
            </w:r>
          </w:p>
        </w:tc>
        <w:tc>
          <w:tcPr>
            <w:tcW w:w="2291" w:type="dxa"/>
            <w:shd w:val="clear" w:color="auto" w:fill="auto"/>
          </w:tcPr>
          <w:p w14:paraId="4533F135" w14:textId="77777777" w:rsidR="00490EBE" w:rsidRPr="00BA207E" w:rsidRDefault="00490EBE" w:rsidP="00490EBE">
            <w:pPr>
              <w:pStyle w:val="TABLE-cell"/>
            </w:pPr>
            <w:r w:rsidRPr="00600EB9">
              <w:t xml:space="preserve">Physical asset </w:t>
            </w:r>
            <w:r w:rsidRPr="00BA207E">
              <w:t>class</w:t>
            </w:r>
          </w:p>
        </w:tc>
        <w:tc>
          <w:tcPr>
            <w:tcW w:w="2027" w:type="dxa"/>
            <w:shd w:val="clear" w:color="auto" w:fill="auto"/>
          </w:tcPr>
          <w:p w14:paraId="74B966DA" w14:textId="77777777" w:rsidR="00490EBE" w:rsidRPr="00BA207E" w:rsidRDefault="00490EBE" w:rsidP="00490EBE">
            <w:pPr>
              <w:pStyle w:val="TABLE-cell"/>
            </w:pPr>
            <w:r w:rsidRPr="00BA207E">
              <w:t>Association (A)</w:t>
            </w:r>
          </w:p>
        </w:tc>
        <w:tc>
          <w:tcPr>
            <w:tcW w:w="2467" w:type="dxa"/>
            <w:shd w:val="clear" w:color="auto" w:fill="auto"/>
          </w:tcPr>
          <w:p w14:paraId="07ABA8EB" w14:textId="361ED180" w:rsidR="00490EBE" w:rsidRPr="00BA207E" w:rsidRDefault="00490EBE" w:rsidP="00490EBE">
            <w:pPr>
              <w:pStyle w:val="TABLE-cell"/>
            </w:pPr>
            <w:r w:rsidRPr="00BA207E">
              <w:t>Corresponds to</w:t>
            </w:r>
          </w:p>
        </w:tc>
      </w:tr>
      <w:tr w:rsidR="00490EBE" w:rsidRPr="008F275A" w14:paraId="0ECA2423" w14:textId="77777777" w:rsidTr="0023793C">
        <w:trPr>
          <w:trHeight w:val="176"/>
        </w:trPr>
        <w:tc>
          <w:tcPr>
            <w:tcW w:w="2287" w:type="dxa"/>
            <w:shd w:val="clear" w:color="auto" w:fill="auto"/>
          </w:tcPr>
          <w:p w14:paraId="30234BE3" w14:textId="77777777" w:rsidR="00490EBE" w:rsidRPr="00BA207E" w:rsidRDefault="00490EBE" w:rsidP="00490EBE">
            <w:pPr>
              <w:pStyle w:val="TABLE-cell"/>
            </w:pPr>
            <w:r w:rsidRPr="00600EB9">
              <w:t xml:space="preserve">Physical asset </w:t>
            </w:r>
            <w:r>
              <w:t>capability</w:t>
            </w:r>
          </w:p>
        </w:tc>
        <w:tc>
          <w:tcPr>
            <w:tcW w:w="2291" w:type="dxa"/>
            <w:shd w:val="clear" w:color="auto" w:fill="auto"/>
          </w:tcPr>
          <w:p w14:paraId="552307E0" w14:textId="77777777" w:rsidR="00490EBE" w:rsidRPr="00BA207E" w:rsidRDefault="00490EBE" w:rsidP="00490EBE">
            <w:pPr>
              <w:pStyle w:val="TABLE-cell"/>
            </w:pPr>
            <w:r w:rsidRPr="00600EB9">
              <w:t>Physical asset</w:t>
            </w:r>
          </w:p>
        </w:tc>
        <w:tc>
          <w:tcPr>
            <w:tcW w:w="2027" w:type="dxa"/>
            <w:shd w:val="clear" w:color="auto" w:fill="auto"/>
          </w:tcPr>
          <w:p w14:paraId="3BF1EFFF" w14:textId="77777777" w:rsidR="00490EBE" w:rsidRPr="00BA207E" w:rsidRDefault="00490EBE" w:rsidP="00490EBE">
            <w:pPr>
              <w:pStyle w:val="TABLE-cell"/>
            </w:pPr>
            <w:r w:rsidRPr="00BA207E">
              <w:t>Association (C)</w:t>
            </w:r>
          </w:p>
        </w:tc>
        <w:tc>
          <w:tcPr>
            <w:tcW w:w="2467" w:type="dxa"/>
            <w:shd w:val="clear" w:color="auto" w:fill="auto"/>
          </w:tcPr>
          <w:p w14:paraId="4B90D863" w14:textId="3675CFE5" w:rsidR="00490EBE" w:rsidRPr="00BA207E" w:rsidRDefault="00490EBE" w:rsidP="00490EBE">
            <w:pPr>
              <w:pStyle w:val="TABLE-cell"/>
            </w:pPr>
            <w:r w:rsidRPr="00BA207E">
              <w:t>Corresponds to</w:t>
            </w:r>
          </w:p>
        </w:tc>
      </w:tr>
      <w:tr w:rsidR="00490EBE" w:rsidRPr="008F275A" w14:paraId="042F484E" w14:textId="77777777" w:rsidTr="0023793C">
        <w:trPr>
          <w:trHeight w:val="176"/>
        </w:trPr>
        <w:tc>
          <w:tcPr>
            <w:tcW w:w="2287" w:type="dxa"/>
            <w:shd w:val="clear" w:color="auto" w:fill="auto"/>
          </w:tcPr>
          <w:p w14:paraId="7BD901D7"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291" w:type="dxa"/>
            <w:shd w:val="clear" w:color="auto" w:fill="auto"/>
          </w:tcPr>
          <w:p w14:paraId="4F289EF9" w14:textId="77777777" w:rsidR="00490EBE" w:rsidRPr="00BA207E" w:rsidRDefault="00490EBE" w:rsidP="00490EBE">
            <w:pPr>
              <w:pStyle w:val="TABLE-cell"/>
            </w:pPr>
            <w:r w:rsidRPr="00600EB9">
              <w:t xml:space="preserve">Physical asset </w:t>
            </w:r>
            <w:r w:rsidRPr="00BA207E">
              <w:t>class property</w:t>
            </w:r>
          </w:p>
        </w:tc>
        <w:tc>
          <w:tcPr>
            <w:tcW w:w="2027" w:type="dxa"/>
            <w:shd w:val="clear" w:color="auto" w:fill="auto"/>
          </w:tcPr>
          <w:p w14:paraId="646798B0" w14:textId="77777777" w:rsidR="00490EBE" w:rsidRPr="00BA207E" w:rsidRDefault="00490EBE" w:rsidP="00490EBE">
            <w:pPr>
              <w:pStyle w:val="TABLE-cell"/>
            </w:pPr>
            <w:r w:rsidRPr="00BA207E">
              <w:t>Dependency (B)</w:t>
            </w:r>
          </w:p>
        </w:tc>
        <w:tc>
          <w:tcPr>
            <w:tcW w:w="2467" w:type="dxa"/>
            <w:shd w:val="clear" w:color="auto" w:fill="auto"/>
          </w:tcPr>
          <w:p w14:paraId="755976CB" w14:textId="5472BA4C" w:rsidR="00490EBE" w:rsidRPr="00BA207E" w:rsidRDefault="00490EBE" w:rsidP="00490EBE">
            <w:pPr>
              <w:pStyle w:val="TABLE-cell"/>
            </w:pPr>
            <w:r w:rsidRPr="00BA207E">
              <w:t>Maps to</w:t>
            </w:r>
          </w:p>
        </w:tc>
      </w:tr>
      <w:tr w:rsidR="00490EBE" w:rsidRPr="008F275A" w14:paraId="3B75D645" w14:textId="77777777" w:rsidTr="0023793C">
        <w:trPr>
          <w:trHeight w:val="176"/>
        </w:trPr>
        <w:tc>
          <w:tcPr>
            <w:tcW w:w="2287" w:type="dxa"/>
            <w:shd w:val="clear" w:color="auto" w:fill="auto"/>
          </w:tcPr>
          <w:p w14:paraId="24F583DF" w14:textId="77777777" w:rsidR="00490EBE" w:rsidRPr="00BA207E" w:rsidRDefault="00490EBE" w:rsidP="00490EBE">
            <w:pPr>
              <w:pStyle w:val="TABLE-cell"/>
            </w:pPr>
            <w:r w:rsidRPr="00600EB9">
              <w:t xml:space="preserve">Physical asset </w:t>
            </w:r>
            <w:r>
              <w:t>capability</w:t>
            </w:r>
            <w:r w:rsidRPr="00BA207E">
              <w:t xml:space="preserve"> property</w:t>
            </w:r>
          </w:p>
        </w:tc>
        <w:tc>
          <w:tcPr>
            <w:tcW w:w="2291" w:type="dxa"/>
            <w:shd w:val="clear" w:color="auto" w:fill="auto"/>
          </w:tcPr>
          <w:p w14:paraId="79D0C9F1" w14:textId="77777777" w:rsidR="00490EBE" w:rsidRPr="00BA207E" w:rsidRDefault="00490EBE" w:rsidP="00490EBE">
            <w:pPr>
              <w:pStyle w:val="TABLE-cell"/>
            </w:pPr>
            <w:r w:rsidRPr="00600EB9">
              <w:t xml:space="preserve">Physical asset </w:t>
            </w:r>
            <w:r w:rsidRPr="00BA207E">
              <w:t>property</w:t>
            </w:r>
          </w:p>
        </w:tc>
        <w:tc>
          <w:tcPr>
            <w:tcW w:w="2027" w:type="dxa"/>
            <w:shd w:val="clear" w:color="auto" w:fill="auto"/>
          </w:tcPr>
          <w:p w14:paraId="59E00AC6" w14:textId="77777777" w:rsidR="00490EBE" w:rsidRPr="00BA207E" w:rsidRDefault="00490EBE" w:rsidP="00490EBE">
            <w:pPr>
              <w:pStyle w:val="TABLE-cell"/>
            </w:pPr>
            <w:r w:rsidRPr="00BA207E">
              <w:t>Dependency (D)</w:t>
            </w:r>
          </w:p>
        </w:tc>
        <w:tc>
          <w:tcPr>
            <w:tcW w:w="2467" w:type="dxa"/>
            <w:shd w:val="clear" w:color="auto" w:fill="auto"/>
          </w:tcPr>
          <w:p w14:paraId="030A4140" w14:textId="3F3C1C0B" w:rsidR="00490EBE" w:rsidRPr="00BA207E" w:rsidRDefault="00490EBE" w:rsidP="00490EBE">
            <w:pPr>
              <w:pStyle w:val="TABLE-cell"/>
            </w:pPr>
            <w:r w:rsidRPr="00BA207E">
              <w:t>Maps to</w:t>
            </w:r>
          </w:p>
        </w:tc>
      </w:tr>
      <w:tr w:rsidR="004C3206" w:rsidRPr="008F275A" w14:paraId="32500B82" w14:textId="77777777" w:rsidTr="0023793C">
        <w:trPr>
          <w:trHeight w:val="176"/>
        </w:trPr>
        <w:tc>
          <w:tcPr>
            <w:tcW w:w="2287" w:type="dxa"/>
            <w:shd w:val="clear" w:color="auto" w:fill="auto"/>
          </w:tcPr>
          <w:p w14:paraId="5BF22B82" w14:textId="64E34BCE" w:rsidR="004C3206" w:rsidRPr="00600EB9" w:rsidRDefault="004C3206" w:rsidP="004C3206">
            <w:pPr>
              <w:pStyle w:val="TABLE-cell"/>
            </w:pPr>
            <w:r w:rsidRPr="001C63F7">
              <w:t>Material capability</w:t>
            </w:r>
          </w:p>
        </w:tc>
        <w:tc>
          <w:tcPr>
            <w:tcW w:w="2291" w:type="dxa"/>
            <w:shd w:val="clear" w:color="auto" w:fill="auto"/>
          </w:tcPr>
          <w:p w14:paraId="747C072B" w14:textId="7EE00F93" w:rsidR="004C3206" w:rsidRPr="00600EB9" w:rsidRDefault="004C3206" w:rsidP="004C3206">
            <w:pPr>
              <w:pStyle w:val="TABLE-cell"/>
            </w:pPr>
            <w:r w:rsidRPr="001C63F7">
              <w:t>Material capability</w:t>
            </w:r>
          </w:p>
        </w:tc>
        <w:tc>
          <w:tcPr>
            <w:tcW w:w="2027" w:type="dxa"/>
            <w:shd w:val="clear" w:color="auto" w:fill="auto"/>
          </w:tcPr>
          <w:p w14:paraId="552C00DE" w14:textId="79B668A6" w:rsidR="004C3206" w:rsidRPr="00BA207E" w:rsidRDefault="004C3206" w:rsidP="004C3206">
            <w:pPr>
              <w:pStyle w:val="TABLE-cell"/>
            </w:pPr>
            <w:r>
              <w:t>Aggregation hierarchy</w:t>
            </w:r>
          </w:p>
        </w:tc>
        <w:tc>
          <w:tcPr>
            <w:tcW w:w="2467" w:type="dxa"/>
            <w:shd w:val="clear" w:color="auto" w:fill="auto"/>
          </w:tcPr>
          <w:p w14:paraId="142A356B" w14:textId="754331E9" w:rsidR="004C3206" w:rsidRPr="00BA207E" w:rsidRDefault="004C3206" w:rsidP="004C3206">
            <w:pPr>
              <w:pStyle w:val="TABLE-cell"/>
            </w:pPr>
            <w:r>
              <w:t>Is assembled from</w:t>
            </w:r>
          </w:p>
        </w:tc>
      </w:tr>
      <w:tr w:rsidR="00490EBE" w:rsidRPr="008F275A" w14:paraId="498D5D40" w14:textId="77777777" w:rsidTr="0023793C">
        <w:trPr>
          <w:trHeight w:val="176"/>
        </w:trPr>
        <w:tc>
          <w:tcPr>
            <w:tcW w:w="2287" w:type="dxa"/>
            <w:shd w:val="clear" w:color="auto" w:fill="auto"/>
          </w:tcPr>
          <w:p w14:paraId="32A9DA61" w14:textId="77777777" w:rsidR="00490EBE" w:rsidRPr="00065ED2" w:rsidRDefault="00490EBE" w:rsidP="00490EBE">
            <w:pPr>
              <w:pStyle w:val="TABLE-cell"/>
            </w:pPr>
            <w:r>
              <w:t>Material capability</w:t>
            </w:r>
          </w:p>
        </w:tc>
        <w:tc>
          <w:tcPr>
            <w:tcW w:w="2291" w:type="dxa"/>
          </w:tcPr>
          <w:p w14:paraId="392B8664" w14:textId="77777777" w:rsidR="00490EBE" w:rsidRDefault="00490EBE" w:rsidP="00490EBE">
            <w:pPr>
              <w:pStyle w:val="TABLE-cell"/>
            </w:pPr>
            <w:r w:rsidRPr="00600EB9">
              <w:t xml:space="preserve">Material </w:t>
            </w:r>
            <w:r>
              <w:t>capability</w:t>
            </w:r>
            <w:r w:rsidRPr="00BA207E">
              <w:t xml:space="preserve"> property</w:t>
            </w:r>
          </w:p>
        </w:tc>
        <w:tc>
          <w:tcPr>
            <w:tcW w:w="2027" w:type="dxa"/>
            <w:shd w:val="clear" w:color="auto" w:fill="auto"/>
          </w:tcPr>
          <w:p w14:paraId="55CF8B49" w14:textId="77777777" w:rsidR="00490EBE" w:rsidRPr="001312FB" w:rsidRDefault="00490EBE" w:rsidP="00490EBE">
            <w:pPr>
              <w:pStyle w:val="TABLE-cell"/>
            </w:pPr>
            <w:r w:rsidRPr="00BA207E">
              <w:t>Composition whole</w:t>
            </w:r>
          </w:p>
        </w:tc>
        <w:tc>
          <w:tcPr>
            <w:tcW w:w="2467" w:type="dxa"/>
            <w:shd w:val="clear" w:color="auto" w:fill="auto"/>
          </w:tcPr>
          <w:p w14:paraId="161F4B03" w14:textId="30CE865C" w:rsidR="00490EBE" w:rsidRPr="001312FB" w:rsidRDefault="00490EBE" w:rsidP="00490EBE">
            <w:pPr>
              <w:pStyle w:val="TABLE-cell"/>
            </w:pPr>
            <w:r>
              <w:t>Has values of</w:t>
            </w:r>
          </w:p>
        </w:tc>
      </w:tr>
      <w:tr w:rsidR="00490EBE" w:rsidRPr="008F275A" w14:paraId="411075A1" w14:textId="77777777" w:rsidTr="0023793C">
        <w:trPr>
          <w:trHeight w:val="176"/>
        </w:trPr>
        <w:tc>
          <w:tcPr>
            <w:tcW w:w="2287" w:type="dxa"/>
            <w:shd w:val="clear" w:color="auto" w:fill="auto"/>
          </w:tcPr>
          <w:p w14:paraId="4F3F2BB4" w14:textId="77777777" w:rsidR="00490EBE" w:rsidRPr="00BA207E" w:rsidRDefault="00490EBE" w:rsidP="00490EBE">
            <w:pPr>
              <w:pStyle w:val="TABLE-cell"/>
            </w:pPr>
            <w:r>
              <w:t>Material</w:t>
            </w:r>
            <w:r w:rsidRPr="00600EB9">
              <w:t xml:space="preserve"> </w:t>
            </w:r>
            <w:r>
              <w:t>capability</w:t>
            </w:r>
            <w:r w:rsidRPr="00BA207E">
              <w:t xml:space="preserve"> property</w:t>
            </w:r>
          </w:p>
        </w:tc>
        <w:tc>
          <w:tcPr>
            <w:tcW w:w="2291" w:type="dxa"/>
          </w:tcPr>
          <w:p w14:paraId="457C6EDC" w14:textId="77777777" w:rsidR="00490EBE" w:rsidRPr="00BA207E" w:rsidRDefault="00490EBE" w:rsidP="00490EBE">
            <w:pPr>
              <w:pStyle w:val="TABLE-cell"/>
            </w:pPr>
            <w:r w:rsidRPr="00600EB9">
              <w:t xml:space="preserve">Material </w:t>
            </w:r>
            <w:r>
              <w:t>capability</w:t>
            </w:r>
            <w:r w:rsidRPr="00BA207E">
              <w:t xml:space="preserve"> property</w:t>
            </w:r>
          </w:p>
        </w:tc>
        <w:tc>
          <w:tcPr>
            <w:tcW w:w="2027" w:type="dxa"/>
            <w:shd w:val="clear" w:color="auto" w:fill="auto"/>
          </w:tcPr>
          <w:p w14:paraId="51B5B8ED" w14:textId="77777777" w:rsidR="00490EBE" w:rsidRPr="00BA207E" w:rsidRDefault="00490EBE" w:rsidP="00490EBE">
            <w:pPr>
              <w:pStyle w:val="TABLE-cell"/>
            </w:pPr>
            <w:r w:rsidRPr="00BA207E">
              <w:t>Composition hierarchy</w:t>
            </w:r>
          </w:p>
        </w:tc>
        <w:tc>
          <w:tcPr>
            <w:tcW w:w="2467" w:type="dxa"/>
            <w:shd w:val="clear" w:color="auto" w:fill="auto"/>
          </w:tcPr>
          <w:p w14:paraId="43842F1E" w14:textId="5700A08E" w:rsidR="00490EBE" w:rsidRPr="00BA207E" w:rsidRDefault="00490EBE" w:rsidP="00490EBE">
            <w:pPr>
              <w:pStyle w:val="TABLE-cell"/>
            </w:pPr>
            <w:r>
              <w:t>Contains</w:t>
            </w:r>
          </w:p>
        </w:tc>
      </w:tr>
      <w:tr w:rsidR="00490EBE" w:rsidRPr="008F275A" w14:paraId="34DEFEA1" w14:textId="77777777" w:rsidTr="0023793C">
        <w:trPr>
          <w:trHeight w:val="176"/>
        </w:trPr>
        <w:tc>
          <w:tcPr>
            <w:tcW w:w="2287" w:type="dxa"/>
            <w:shd w:val="clear" w:color="auto" w:fill="auto"/>
          </w:tcPr>
          <w:p w14:paraId="2F7D7243" w14:textId="77777777" w:rsidR="00490EBE" w:rsidRPr="00BA207E" w:rsidRDefault="00490EBE" w:rsidP="00490EBE">
            <w:pPr>
              <w:pStyle w:val="TABLE-cell"/>
            </w:pPr>
            <w:r w:rsidRPr="00600EB9">
              <w:t xml:space="preserve">Material </w:t>
            </w:r>
            <w:r>
              <w:t>capability</w:t>
            </w:r>
          </w:p>
        </w:tc>
        <w:tc>
          <w:tcPr>
            <w:tcW w:w="2291" w:type="dxa"/>
            <w:shd w:val="clear" w:color="auto" w:fill="auto"/>
          </w:tcPr>
          <w:p w14:paraId="7A9546D5" w14:textId="77777777" w:rsidR="00490EBE" w:rsidRPr="00BA207E" w:rsidRDefault="00490EBE" w:rsidP="00490EBE">
            <w:pPr>
              <w:pStyle w:val="TABLE-cell"/>
            </w:pPr>
            <w:r w:rsidRPr="00600EB9">
              <w:t xml:space="preserve">Material </w:t>
            </w:r>
            <w:r w:rsidRPr="00BA207E">
              <w:t>class</w:t>
            </w:r>
          </w:p>
        </w:tc>
        <w:tc>
          <w:tcPr>
            <w:tcW w:w="2027" w:type="dxa"/>
            <w:shd w:val="clear" w:color="auto" w:fill="auto"/>
          </w:tcPr>
          <w:p w14:paraId="4BCB590E" w14:textId="77777777" w:rsidR="00490EBE" w:rsidRPr="00BA207E" w:rsidRDefault="00490EBE" w:rsidP="00490EBE">
            <w:pPr>
              <w:pStyle w:val="TABLE-cell"/>
            </w:pPr>
            <w:r w:rsidRPr="00BA207E">
              <w:t>Association (A)</w:t>
            </w:r>
          </w:p>
        </w:tc>
        <w:tc>
          <w:tcPr>
            <w:tcW w:w="2467" w:type="dxa"/>
            <w:shd w:val="clear" w:color="auto" w:fill="auto"/>
          </w:tcPr>
          <w:p w14:paraId="53245BB5" w14:textId="3115937E" w:rsidR="00490EBE" w:rsidRPr="00BA207E" w:rsidRDefault="00490EBE" w:rsidP="00490EBE">
            <w:pPr>
              <w:pStyle w:val="TABLE-cell"/>
            </w:pPr>
            <w:r w:rsidRPr="00BA207E">
              <w:t>Corresponds to</w:t>
            </w:r>
          </w:p>
        </w:tc>
      </w:tr>
      <w:tr w:rsidR="00490EBE" w:rsidRPr="008F275A" w14:paraId="6C55C72A" w14:textId="77777777" w:rsidTr="0023793C">
        <w:trPr>
          <w:trHeight w:val="176"/>
        </w:trPr>
        <w:tc>
          <w:tcPr>
            <w:tcW w:w="2287" w:type="dxa"/>
            <w:shd w:val="clear" w:color="auto" w:fill="auto"/>
          </w:tcPr>
          <w:p w14:paraId="69DB3217" w14:textId="77777777" w:rsidR="00490EBE" w:rsidRPr="00600EB9" w:rsidRDefault="00490EBE" w:rsidP="00490EBE">
            <w:pPr>
              <w:pStyle w:val="TABLE-cell"/>
            </w:pPr>
            <w:r w:rsidRPr="00600EB9">
              <w:t xml:space="preserve">Material </w:t>
            </w:r>
            <w:r>
              <w:t>capability</w:t>
            </w:r>
          </w:p>
        </w:tc>
        <w:tc>
          <w:tcPr>
            <w:tcW w:w="2291" w:type="dxa"/>
            <w:shd w:val="clear" w:color="auto" w:fill="auto"/>
          </w:tcPr>
          <w:p w14:paraId="191D80C3" w14:textId="77777777" w:rsidR="00490EBE" w:rsidRPr="00600EB9" w:rsidRDefault="00490EBE" w:rsidP="00490EBE">
            <w:pPr>
              <w:pStyle w:val="TABLE-cell"/>
            </w:pPr>
            <w:r w:rsidRPr="00600EB9">
              <w:t xml:space="preserve">Material </w:t>
            </w:r>
            <w:r>
              <w:t>definition</w:t>
            </w:r>
          </w:p>
        </w:tc>
        <w:tc>
          <w:tcPr>
            <w:tcW w:w="2027" w:type="dxa"/>
            <w:shd w:val="clear" w:color="auto" w:fill="auto"/>
          </w:tcPr>
          <w:p w14:paraId="1BE17B9A" w14:textId="77777777" w:rsidR="00490EBE" w:rsidRPr="00BA207E" w:rsidRDefault="00490EBE" w:rsidP="00490EBE">
            <w:pPr>
              <w:pStyle w:val="TABLE-cell"/>
            </w:pPr>
            <w:r w:rsidRPr="00BA207E">
              <w:t>Association (A)</w:t>
            </w:r>
          </w:p>
        </w:tc>
        <w:tc>
          <w:tcPr>
            <w:tcW w:w="2467" w:type="dxa"/>
            <w:shd w:val="clear" w:color="auto" w:fill="auto"/>
          </w:tcPr>
          <w:p w14:paraId="344F96B7" w14:textId="328A8E26" w:rsidR="00490EBE" w:rsidRPr="00BA207E" w:rsidRDefault="00490EBE" w:rsidP="00490EBE">
            <w:pPr>
              <w:pStyle w:val="TABLE-cell"/>
            </w:pPr>
            <w:r w:rsidRPr="00BA207E">
              <w:t>Corresponds to</w:t>
            </w:r>
          </w:p>
        </w:tc>
      </w:tr>
      <w:tr w:rsidR="00490EBE" w:rsidRPr="008F275A" w14:paraId="25D8DB5E" w14:textId="77777777" w:rsidTr="0023793C">
        <w:trPr>
          <w:trHeight w:val="176"/>
        </w:trPr>
        <w:tc>
          <w:tcPr>
            <w:tcW w:w="2287" w:type="dxa"/>
            <w:shd w:val="clear" w:color="auto" w:fill="auto"/>
          </w:tcPr>
          <w:p w14:paraId="31C68A8C" w14:textId="77777777" w:rsidR="00490EBE" w:rsidRPr="00BA207E" w:rsidRDefault="00490EBE" w:rsidP="00490EBE">
            <w:pPr>
              <w:pStyle w:val="TABLE-cell"/>
            </w:pPr>
            <w:r w:rsidRPr="00600EB9">
              <w:t xml:space="preserve">Material </w:t>
            </w:r>
            <w:r>
              <w:t>capability</w:t>
            </w:r>
          </w:p>
        </w:tc>
        <w:tc>
          <w:tcPr>
            <w:tcW w:w="2291" w:type="dxa"/>
            <w:shd w:val="clear" w:color="auto" w:fill="auto"/>
          </w:tcPr>
          <w:p w14:paraId="28BDF31B" w14:textId="77777777" w:rsidR="00490EBE" w:rsidRPr="00BA207E" w:rsidRDefault="00490EBE" w:rsidP="00490EBE">
            <w:pPr>
              <w:pStyle w:val="TABLE-cell"/>
            </w:pPr>
            <w:r>
              <w:t>Material lot</w:t>
            </w:r>
          </w:p>
        </w:tc>
        <w:tc>
          <w:tcPr>
            <w:tcW w:w="2027" w:type="dxa"/>
            <w:shd w:val="clear" w:color="auto" w:fill="auto"/>
          </w:tcPr>
          <w:p w14:paraId="1A2408E9" w14:textId="77777777" w:rsidR="00490EBE" w:rsidRPr="00BA207E" w:rsidRDefault="00490EBE" w:rsidP="00490EBE">
            <w:pPr>
              <w:pStyle w:val="TABLE-cell"/>
            </w:pPr>
            <w:r w:rsidRPr="00BA207E">
              <w:t>Association (C)</w:t>
            </w:r>
          </w:p>
        </w:tc>
        <w:tc>
          <w:tcPr>
            <w:tcW w:w="2467" w:type="dxa"/>
            <w:shd w:val="clear" w:color="auto" w:fill="auto"/>
          </w:tcPr>
          <w:p w14:paraId="73768BAA" w14:textId="44AD0BE9" w:rsidR="00490EBE" w:rsidRPr="00BA207E" w:rsidRDefault="00490EBE" w:rsidP="00490EBE">
            <w:pPr>
              <w:pStyle w:val="TABLE-cell"/>
            </w:pPr>
            <w:r w:rsidRPr="00BA207E">
              <w:t>Corresponds to</w:t>
            </w:r>
          </w:p>
        </w:tc>
      </w:tr>
      <w:tr w:rsidR="00490EBE" w:rsidRPr="008F275A" w14:paraId="3579DCB4" w14:textId="77777777" w:rsidTr="0023793C">
        <w:trPr>
          <w:trHeight w:val="176"/>
        </w:trPr>
        <w:tc>
          <w:tcPr>
            <w:tcW w:w="2287" w:type="dxa"/>
            <w:shd w:val="clear" w:color="auto" w:fill="auto"/>
          </w:tcPr>
          <w:p w14:paraId="0B645A20" w14:textId="77777777" w:rsidR="00490EBE" w:rsidRPr="00600EB9" w:rsidRDefault="00490EBE" w:rsidP="00490EBE">
            <w:pPr>
              <w:pStyle w:val="TABLE-cell"/>
            </w:pPr>
            <w:r w:rsidRPr="00600EB9">
              <w:t xml:space="preserve">Material </w:t>
            </w:r>
            <w:r>
              <w:t>capability</w:t>
            </w:r>
          </w:p>
        </w:tc>
        <w:tc>
          <w:tcPr>
            <w:tcW w:w="2291" w:type="dxa"/>
            <w:shd w:val="clear" w:color="auto" w:fill="auto"/>
          </w:tcPr>
          <w:p w14:paraId="23E24136" w14:textId="77777777" w:rsidR="00490EBE" w:rsidRDefault="00490EBE" w:rsidP="00490EBE">
            <w:pPr>
              <w:pStyle w:val="TABLE-cell"/>
            </w:pPr>
            <w:r>
              <w:t>Material sublot</w:t>
            </w:r>
          </w:p>
        </w:tc>
        <w:tc>
          <w:tcPr>
            <w:tcW w:w="2027" w:type="dxa"/>
            <w:shd w:val="clear" w:color="auto" w:fill="auto"/>
          </w:tcPr>
          <w:p w14:paraId="39EC8850" w14:textId="77777777" w:rsidR="00490EBE" w:rsidRPr="00BA207E" w:rsidRDefault="00490EBE" w:rsidP="00490EBE">
            <w:pPr>
              <w:pStyle w:val="TABLE-cell"/>
            </w:pPr>
            <w:r w:rsidRPr="00BA207E">
              <w:t>Association (C)</w:t>
            </w:r>
          </w:p>
        </w:tc>
        <w:tc>
          <w:tcPr>
            <w:tcW w:w="2467" w:type="dxa"/>
            <w:shd w:val="clear" w:color="auto" w:fill="auto"/>
          </w:tcPr>
          <w:p w14:paraId="42363AC8" w14:textId="6C9D0C20" w:rsidR="00490EBE" w:rsidRPr="00BA207E" w:rsidRDefault="00490EBE" w:rsidP="00490EBE">
            <w:pPr>
              <w:pStyle w:val="TABLE-cell"/>
            </w:pPr>
            <w:r w:rsidRPr="00BA207E">
              <w:t>Corresponds to</w:t>
            </w:r>
          </w:p>
        </w:tc>
      </w:tr>
      <w:tr w:rsidR="00490EBE" w:rsidRPr="008F275A" w14:paraId="06C89450" w14:textId="77777777" w:rsidTr="0023793C">
        <w:trPr>
          <w:trHeight w:val="176"/>
        </w:trPr>
        <w:tc>
          <w:tcPr>
            <w:tcW w:w="2287" w:type="dxa"/>
            <w:shd w:val="clear" w:color="auto" w:fill="auto"/>
          </w:tcPr>
          <w:p w14:paraId="1F14BB43" w14:textId="77777777" w:rsidR="00490EBE" w:rsidRPr="00BA207E" w:rsidRDefault="00490EBE" w:rsidP="00490EBE">
            <w:pPr>
              <w:pStyle w:val="TABLE-cell"/>
            </w:pPr>
            <w:r w:rsidRPr="00600EB9">
              <w:t xml:space="preserve">Material </w:t>
            </w:r>
            <w:r>
              <w:t>capability</w:t>
            </w:r>
            <w:r w:rsidRPr="00BA207E">
              <w:t xml:space="preserve"> property</w:t>
            </w:r>
          </w:p>
        </w:tc>
        <w:tc>
          <w:tcPr>
            <w:tcW w:w="2291" w:type="dxa"/>
            <w:shd w:val="clear" w:color="auto" w:fill="auto"/>
          </w:tcPr>
          <w:p w14:paraId="7960B2F5" w14:textId="77777777" w:rsidR="00490EBE" w:rsidRPr="00BA207E" w:rsidRDefault="00490EBE" w:rsidP="00490EBE">
            <w:pPr>
              <w:pStyle w:val="TABLE-cell"/>
            </w:pPr>
            <w:r w:rsidRPr="00600EB9">
              <w:t xml:space="preserve">Material </w:t>
            </w:r>
            <w:r w:rsidRPr="00BA207E">
              <w:t>class property</w:t>
            </w:r>
          </w:p>
        </w:tc>
        <w:tc>
          <w:tcPr>
            <w:tcW w:w="2027" w:type="dxa"/>
            <w:shd w:val="clear" w:color="auto" w:fill="auto"/>
          </w:tcPr>
          <w:p w14:paraId="0DBE54FF" w14:textId="77777777" w:rsidR="00490EBE" w:rsidRPr="00BA207E" w:rsidRDefault="00490EBE" w:rsidP="00490EBE">
            <w:pPr>
              <w:pStyle w:val="TABLE-cell"/>
            </w:pPr>
            <w:r w:rsidRPr="00BA207E">
              <w:t>Dependency (B)</w:t>
            </w:r>
          </w:p>
        </w:tc>
        <w:tc>
          <w:tcPr>
            <w:tcW w:w="2467" w:type="dxa"/>
            <w:shd w:val="clear" w:color="auto" w:fill="auto"/>
          </w:tcPr>
          <w:p w14:paraId="59CF7501" w14:textId="00E43262" w:rsidR="00490EBE" w:rsidRPr="00BA207E" w:rsidRDefault="00490EBE" w:rsidP="00490EBE">
            <w:pPr>
              <w:pStyle w:val="TABLE-cell"/>
            </w:pPr>
            <w:r w:rsidRPr="00BA207E">
              <w:t>Maps to</w:t>
            </w:r>
          </w:p>
        </w:tc>
      </w:tr>
      <w:tr w:rsidR="00490EBE" w:rsidRPr="008F275A" w14:paraId="0715472A" w14:textId="77777777" w:rsidTr="0023793C">
        <w:trPr>
          <w:trHeight w:val="176"/>
        </w:trPr>
        <w:tc>
          <w:tcPr>
            <w:tcW w:w="2287" w:type="dxa"/>
            <w:shd w:val="clear" w:color="auto" w:fill="auto"/>
          </w:tcPr>
          <w:p w14:paraId="57EE7895" w14:textId="77777777" w:rsidR="00490EBE" w:rsidRPr="00600EB9" w:rsidRDefault="00490EBE" w:rsidP="00490EBE">
            <w:pPr>
              <w:pStyle w:val="TABLE-cell"/>
            </w:pPr>
            <w:r w:rsidRPr="00600EB9">
              <w:t xml:space="preserve">Material </w:t>
            </w:r>
            <w:r>
              <w:t>capability</w:t>
            </w:r>
            <w:r w:rsidRPr="00BA207E">
              <w:t xml:space="preserve"> property</w:t>
            </w:r>
          </w:p>
        </w:tc>
        <w:tc>
          <w:tcPr>
            <w:tcW w:w="2291" w:type="dxa"/>
            <w:shd w:val="clear" w:color="auto" w:fill="auto"/>
          </w:tcPr>
          <w:p w14:paraId="7294DCD1" w14:textId="77777777" w:rsidR="00490EBE" w:rsidRPr="00600EB9" w:rsidRDefault="00490EBE" w:rsidP="00490EBE">
            <w:pPr>
              <w:pStyle w:val="TABLE-cell"/>
            </w:pPr>
            <w:r w:rsidRPr="00600EB9">
              <w:t xml:space="preserve">Material </w:t>
            </w:r>
            <w:r>
              <w:t>definition</w:t>
            </w:r>
            <w:r w:rsidRPr="00BA207E">
              <w:t xml:space="preserve"> property</w:t>
            </w:r>
          </w:p>
        </w:tc>
        <w:tc>
          <w:tcPr>
            <w:tcW w:w="2027" w:type="dxa"/>
            <w:shd w:val="clear" w:color="auto" w:fill="auto"/>
          </w:tcPr>
          <w:p w14:paraId="53E84552" w14:textId="77777777" w:rsidR="00490EBE" w:rsidRPr="00BA207E" w:rsidRDefault="00490EBE" w:rsidP="00490EBE">
            <w:pPr>
              <w:pStyle w:val="TABLE-cell"/>
            </w:pPr>
            <w:r w:rsidRPr="00BA207E">
              <w:t>Dependency (B)</w:t>
            </w:r>
          </w:p>
        </w:tc>
        <w:tc>
          <w:tcPr>
            <w:tcW w:w="2467" w:type="dxa"/>
            <w:shd w:val="clear" w:color="auto" w:fill="auto"/>
          </w:tcPr>
          <w:p w14:paraId="10B83D53" w14:textId="6E931AC8" w:rsidR="00490EBE" w:rsidRPr="00BA207E" w:rsidRDefault="00490EBE" w:rsidP="00490EBE">
            <w:pPr>
              <w:pStyle w:val="TABLE-cell"/>
            </w:pPr>
            <w:r w:rsidRPr="00BA207E">
              <w:t>Maps to</w:t>
            </w:r>
          </w:p>
        </w:tc>
      </w:tr>
      <w:tr w:rsidR="00490EBE" w:rsidRPr="008F275A" w14:paraId="61A1EDC1" w14:textId="77777777" w:rsidTr="0023793C">
        <w:trPr>
          <w:trHeight w:val="176"/>
        </w:trPr>
        <w:tc>
          <w:tcPr>
            <w:tcW w:w="2287" w:type="dxa"/>
            <w:shd w:val="clear" w:color="auto" w:fill="auto"/>
          </w:tcPr>
          <w:p w14:paraId="5657B79A" w14:textId="77777777" w:rsidR="00490EBE" w:rsidRPr="00BA207E" w:rsidRDefault="00490EBE" w:rsidP="00490EBE">
            <w:pPr>
              <w:pStyle w:val="TABLE-cell"/>
            </w:pPr>
            <w:r w:rsidRPr="00600EB9">
              <w:t xml:space="preserve">Material </w:t>
            </w:r>
            <w:r>
              <w:t>capability</w:t>
            </w:r>
            <w:r w:rsidRPr="00BA207E">
              <w:t xml:space="preserve"> property</w:t>
            </w:r>
          </w:p>
        </w:tc>
        <w:tc>
          <w:tcPr>
            <w:tcW w:w="2291" w:type="dxa"/>
            <w:shd w:val="clear" w:color="auto" w:fill="auto"/>
          </w:tcPr>
          <w:p w14:paraId="7E2B6243" w14:textId="77777777" w:rsidR="00490EBE" w:rsidRPr="00BA207E" w:rsidRDefault="00490EBE" w:rsidP="00490EBE">
            <w:pPr>
              <w:pStyle w:val="TABLE-cell"/>
            </w:pPr>
            <w:r w:rsidRPr="00600EB9">
              <w:t xml:space="preserve">Material </w:t>
            </w:r>
            <w:r>
              <w:t xml:space="preserve">lot </w:t>
            </w:r>
            <w:r w:rsidRPr="00BA207E">
              <w:t>property</w:t>
            </w:r>
          </w:p>
        </w:tc>
        <w:tc>
          <w:tcPr>
            <w:tcW w:w="2027" w:type="dxa"/>
            <w:shd w:val="clear" w:color="auto" w:fill="auto"/>
          </w:tcPr>
          <w:p w14:paraId="6165A3F1" w14:textId="77777777" w:rsidR="00490EBE" w:rsidRPr="00BA207E" w:rsidRDefault="00490EBE" w:rsidP="00490EBE">
            <w:pPr>
              <w:pStyle w:val="TABLE-cell"/>
            </w:pPr>
            <w:r w:rsidRPr="00BA207E">
              <w:t>Dependency (D)</w:t>
            </w:r>
          </w:p>
        </w:tc>
        <w:tc>
          <w:tcPr>
            <w:tcW w:w="2467" w:type="dxa"/>
            <w:shd w:val="clear" w:color="auto" w:fill="auto"/>
          </w:tcPr>
          <w:p w14:paraId="134F3B48" w14:textId="15E86D36" w:rsidR="00490EBE" w:rsidRPr="00BA207E" w:rsidRDefault="00490EBE" w:rsidP="00490EBE">
            <w:pPr>
              <w:pStyle w:val="TABLE-cell"/>
            </w:pPr>
            <w:r w:rsidRPr="00BA207E">
              <w:t>Maps to</w:t>
            </w:r>
          </w:p>
        </w:tc>
      </w:tr>
    </w:tbl>
    <w:p w14:paraId="550BCD76" w14:textId="5BED1BD9" w:rsidR="00B638E1" w:rsidRPr="00E23DB9" w:rsidRDefault="00647C51">
      <w:pPr>
        <w:pStyle w:val="Heading2"/>
      </w:pPr>
      <w:bookmarkStart w:id="597" w:name="_Toc389743334"/>
      <w:bookmarkStart w:id="598" w:name="_Toc509087747"/>
      <w:r>
        <w:t>Work master capability</w:t>
      </w:r>
      <w:bookmarkEnd w:id="597"/>
      <w:bookmarkEnd w:id="598"/>
    </w:p>
    <w:p w14:paraId="7098A58E" w14:textId="68961572" w:rsidR="00B638E1" w:rsidRDefault="00647C51" w:rsidP="00BE4D77">
      <w:pPr>
        <w:pStyle w:val="PARAGRAPH"/>
        <w:rPr>
          <w:lang w:val="en-US"/>
        </w:rPr>
      </w:pPr>
      <w:r>
        <w:rPr>
          <w:i/>
          <w:lang w:val="en-US"/>
        </w:rPr>
        <w:t>Work master capability</w:t>
      </w:r>
      <w:r w:rsidR="00B638E1" w:rsidRPr="00E23DB9">
        <w:rPr>
          <w:i/>
          <w:lang w:val="en-US"/>
        </w:rPr>
        <w:t xml:space="preserve"> </w:t>
      </w:r>
      <w:r w:rsidR="00B638E1" w:rsidRPr="00E23DB9">
        <w:rPr>
          <w:lang w:val="en-US"/>
        </w:rPr>
        <w:t xml:space="preserve">has an equivalent structure to the </w:t>
      </w:r>
      <w:r w:rsidR="00B638E1" w:rsidRPr="001E5896">
        <w:rPr>
          <w:i/>
          <w:lang w:val="en-US"/>
        </w:rPr>
        <w:t>personnel, equipment</w:t>
      </w:r>
      <w:r w:rsidR="00B638E1" w:rsidRPr="00E23DB9">
        <w:rPr>
          <w:lang w:val="en-US"/>
        </w:rPr>
        <w:t xml:space="preserve"> and </w:t>
      </w:r>
      <w:r w:rsidR="00B638E1" w:rsidRPr="001E5896">
        <w:rPr>
          <w:i/>
          <w:lang w:val="en-US"/>
        </w:rPr>
        <w:t xml:space="preserve">material </w:t>
      </w:r>
      <w:r w:rsidR="00B638E1" w:rsidRPr="00E23DB9">
        <w:rPr>
          <w:lang w:val="en-US"/>
        </w:rPr>
        <w:t xml:space="preserve">structure of </w:t>
      </w:r>
      <w:r w:rsidR="00B638E1" w:rsidRPr="00E23DB9">
        <w:rPr>
          <w:i/>
          <w:lang w:val="en-US"/>
        </w:rPr>
        <w:t>work capability</w:t>
      </w:r>
      <w:r w:rsidR="00B638E1" w:rsidRPr="00E23DB9">
        <w:rPr>
          <w:lang w:val="en-US"/>
        </w:rPr>
        <w:t xml:space="preserve">, except the </w:t>
      </w:r>
      <w:r>
        <w:rPr>
          <w:i/>
          <w:lang w:val="en-US"/>
        </w:rPr>
        <w:t>work master capability</w:t>
      </w:r>
      <w:r w:rsidR="00B638E1" w:rsidRPr="00E23DB9">
        <w:rPr>
          <w:lang w:val="en-US"/>
        </w:rPr>
        <w:t xml:space="preserve"> is defined for a specific </w:t>
      </w:r>
      <w:r w:rsidR="00B870DB" w:rsidRPr="00E23DB9">
        <w:rPr>
          <w:i/>
          <w:lang w:val="en-US"/>
        </w:rPr>
        <w:t xml:space="preserve">work </w:t>
      </w:r>
      <w:r w:rsidR="00D324E0">
        <w:rPr>
          <w:i/>
          <w:lang w:val="en-US"/>
        </w:rPr>
        <w:t>master</w:t>
      </w:r>
      <w:r w:rsidR="00B638E1" w:rsidRPr="00E23DB9">
        <w:rPr>
          <w:lang w:val="en-US"/>
        </w:rPr>
        <w:t>.</w:t>
      </w:r>
    </w:p>
    <w:p w14:paraId="37814950" w14:textId="462F41EB" w:rsidR="00936D56" w:rsidRDefault="00575FBD" w:rsidP="00137D30">
      <w:pPr>
        <w:pStyle w:val="PARAGRAPH"/>
        <w:rPr>
          <w:lang w:val="en-US"/>
        </w:rPr>
      </w:pPr>
      <w:r>
        <w:rPr>
          <w:lang w:val="en-US"/>
        </w:rPr>
        <w:fldChar w:fldCharType="begin"/>
      </w:r>
      <w:r>
        <w:rPr>
          <w:lang w:val="en-US"/>
        </w:rPr>
        <w:instrText xml:space="preserve"> REF _Ref449253389 \h </w:instrText>
      </w:r>
      <w:r>
        <w:rPr>
          <w:lang w:val="en-US"/>
        </w:rPr>
      </w:r>
      <w:r>
        <w:rPr>
          <w:lang w:val="en-US"/>
        </w:rPr>
        <w:fldChar w:fldCharType="separate"/>
      </w:r>
      <w:r w:rsidR="001F7D80" w:rsidRPr="00E23DB9">
        <w:t xml:space="preserve">Table </w:t>
      </w:r>
      <w:r w:rsidR="001F7D80">
        <w:rPr>
          <w:noProof/>
        </w:rPr>
        <w:t>74</w:t>
      </w:r>
      <w:r>
        <w:rPr>
          <w:lang w:val="en-US"/>
        </w:rPr>
        <w:fldChar w:fldCharType="end"/>
      </w:r>
      <w:r w:rsidR="00137D30" w:rsidRPr="00E23DB9">
        <w:rPr>
          <w:lang w:val="en-US"/>
        </w:rPr>
        <w:fldChar w:fldCharType="begin"/>
      </w:r>
      <w:r w:rsidR="00137D30" w:rsidRPr="00E23DB9">
        <w:rPr>
          <w:lang w:val="en-US"/>
        </w:rPr>
        <w:instrText xml:space="preserve"> REF _Ref162334540 </w:instrText>
      </w:r>
      <w:r w:rsidR="00137D30" w:rsidRPr="00E23DB9">
        <w:rPr>
          <w:lang w:val="en-US"/>
        </w:rPr>
        <w:fldChar w:fldCharType="end"/>
      </w:r>
      <w:r w:rsidR="00137D30" w:rsidRPr="00E23DB9">
        <w:rPr>
          <w:lang w:val="en-US"/>
        </w:rPr>
        <w:t xml:space="preserve"> lists the </w:t>
      </w:r>
      <w:r w:rsidR="00137D30">
        <w:rPr>
          <w:lang w:val="en-US"/>
        </w:rPr>
        <w:t>relationship</w:t>
      </w:r>
      <w:r w:rsidR="00490EBE">
        <w:rPr>
          <w:lang w:val="en-US"/>
        </w:rPr>
        <w:t xml:space="preserve"> role</w:t>
      </w:r>
      <w:r w:rsidR="00137D30" w:rsidRPr="00E23DB9">
        <w:rPr>
          <w:lang w:val="en-US"/>
        </w:rPr>
        <w:t xml:space="preserve">s of </w:t>
      </w:r>
      <w:r w:rsidR="00137D30">
        <w:rPr>
          <w:i/>
          <w:lang w:val="en-US"/>
        </w:rPr>
        <w:t>work master capability</w:t>
      </w:r>
      <w:r w:rsidR="00137D30" w:rsidRPr="00E23DB9">
        <w:rPr>
          <w:i/>
          <w:lang w:val="en-US"/>
        </w:rPr>
        <w:t>.</w:t>
      </w:r>
      <w:r w:rsidR="00137D30" w:rsidRPr="00137D30">
        <w:rPr>
          <w:lang w:val="en-US"/>
        </w:rPr>
        <w:t xml:space="preserve"> </w:t>
      </w:r>
    </w:p>
    <w:p w14:paraId="66BA954E" w14:textId="20702284" w:rsidR="00137D30" w:rsidRPr="009E2C83" w:rsidRDefault="00137D30" w:rsidP="00137D30">
      <w:pPr>
        <w:pStyle w:val="PARAGRAPH"/>
        <w:rPr>
          <w:i/>
          <w:lang w:val="en-US"/>
        </w:rPr>
      </w:pPr>
      <w:r w:rsidRPr="00E23DB9">
        <w:rPr>
          <w:lang w:val="en-US"/>
        </w:rPr>
        <w:fldChar w:fldCharType="begin"/>
      </w:r>
      <w:r w:rsidRPr="00E23DB9">
        <w:rPr>
          <w:lang w:val="en-US"/>
        </w:rPr>
        <w:instrText xml:space="preserve"> REF _Ref162334540 </w:instrText>
      </w:r>
      <w:r w:rsidRPr="00E23DB9">
        <w:rPr>
          <w:lang w:val="en-US"/>
        </w:rPr>
        <w:fldChar w:fldCharType="separate"/>
      </w:r>
      <w:r w:rsidR="001F7D80" w:rsidRPr="00E23DB9">
        <w:t xml:space="preserve">Table </w:t>
      </w:r>
      <w:r w:rsidR="001F7D80">
        <w:rPr>
          <w:noProof/>
        </w:rPr>
        <w:t>75</w:t>
      </w:r>
      <w:r w:rsidRPr="00E23DB9">
        <w:rPr>
          <w:lang w:val="en-US"/>
        </w:rPr>
        <w:fldChar w:fldCharType="end"/>
      </w:r>
      <w:r w:rsidRPr="00E23DB9">
        <w:rPr>
          <w:lang w:val="en-US"/>
        </w:rPr>
        <w:t xml:space="preserve"> lists the attributes of </w:t>
      </w:r>
      <w:r>
        <w:rPr>
          <w:i/>
          <w:lang w:val="en-US"/>
        </w:rPr>
        <w:t>work master capability</w:t>
      </w:r>
      <w:r w:rsidRPr="00E23DB9">
        <w:rPr>
          <w:i/>
          <w:lang w:val="en-US"/>
        </w:rPr>
        <w:t>.</w:t>
      </w:r>
    </w:p>
    <w:p w14:paraId="1EFEC70D" w14:textId="5F73E756" w:rsidR="00137D30" w:rsidRDefault="00137D30" w:rsidP="00137D30">
      <w:pPr>
        <w:pStyle w:val="TABLE-title"/>
      </w:pPr>
      <w:bookmarkStart w:id="599" w:name="_Ref449253389"/>
      <w:bookmarkStart w:id="600" w:name="_Toc509087914"/>
      <w:r w:rsidRPr="00E23DB9">
        <w:t xml:space="preserve">Table </w:t>
      </w:r>
      <w:r>
        <w:fldChar w:fldCharType="begin"/>
      </w:r>
      <w:r>
        <w:instrText xml:space="preserve"> SEQ Table \* ARABIC </w:instrText>
      </w:r>
      <w:r>
        <w:fldChar w:fldCharType="separate"/>
      </w:r>
      <w:r w:rsidR="001F7D80">
        <w:rPr>
          <w:noProof/>
        </w:rPr>
        <w:t>74</w:t>
      </w:r>
      <w:r>
        <w:fldChar w:fldCharType="end"/>
      </w:r>
      <w:bookmarkEnd w:id="599"/>
      <w:r w:rsidRPr="00E23DB9">
        <w:t xml:space="preserve"> </w:t>
      </w:r>
      <w:r>
        <w:t>–</w:t>
      </w:r>
      <w:r w:rsidRPr="00E23DB9">
        <w:t xml:space="preserve"> </w:t>
      </w:r>
      <w:r>
        <w:t>Work master capability</w:t>
      </w:r>
      <w:r w:rsidRPr="00E23DB9">
        <w:t xml:space="preserve"> </w:t>
      </w:r>
      <w:r>
        <w:t>relationship</w:t>
      </w:r>
      <w:r w:rsidR="00490EBE">
        <w:t xml:space="preserve"> role</w:t>
      </w:r>
      <w:r w:rsidRPr="00E23DB9">
        <w:t>s</w:t>
      </w:r>
      <w:bookmarkEnd w:id="60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777"/>
        <w:gridCol w:w="3240"/>
      </w:tblGrid>
      <w:tr w:rsidR="008C504B" w:rsidRPr="009432BC" w14:paraId="4490CC27" w14:textId="77777777" w:rsidTr="008C504B">
        <w:trPr>
          <w:trHeight w:val="197"/>
          <w:tblHeader/>
        </w:trPr>
        <w:tc>
          <w:tcPr>
            <w:tcW w:w="1435" w:type="dxa"/>
            <w:shd w:val="clear" w:color="auto" w:fill="auto"/>
          </w:tcPr>
          <w:p w14:paraId="5D7C6016" w14:textId="77777777" w:rsidR="008C504B" w:rsidRPr="009432BC" w:rsidRDefault="008C504B" w:rsidP="00490EBE">
            <w:pPr>
              <w:pStyle w:val="TABLE-col-heading"/>
            </w:pPr>
            <w:r w:rsidRPr="009432BC">
              <w:t>Related Object</w:t>
            </w:r>
          </w:p>
        </w:tc>
        <w:tc>
          <w:tcPr>
            <w:tcW w:w="1530" w:type="dxa"/>
            <w:shd w:val="clear" w:color="auto" w:fill="auto"/>
          </w:tcPr>
          <w:p w14:paraId="077F15DF" w14:textId="77777777" w:rsidR="008C504B" w:rsidRPr="009432BC" w:rsidRDefault="008C504B" w:rsidP="00490EBE">
            <w:pPr>
              <w:pStyle w:val="TABLE-col-heading"/>
            </w:pPr>
            <w:r w:rsidRPr="009432BC">
              <w:t>Role</w:t>
            </w:r>
          </w:p>
        </w:tc>
        <w:tc>
          <w:tcPr>
            <w:tcW w:w="1103" w:type="dxa"/>
            <w:shd w:val="clear" w:color="auto" w:fill="auto"/>
          </w:tcPr>
          <w:p w14:paraId="3176B260" w14:textId="77777777" w:rsidR="008C504B" w:rsidRPr="009432BC" w:rsidRDefault="008C504B" w:rsidP="00490EBE">
            <w:pPr>
              <w:pStyle w:val="TABLE-col-heading"/>
            </w:pPr>
            <w:r w:rsidRPr="009432BC">
              <w:t>Multiplicity</w:t>
            </w:r>
          </w:p>
        </w:tc>
        <w:tc>
          <w:tcPr>
            <w:tcW w:w="1777" w:type="dxa"/>
          </w:tcPr>
          <w:p w14:paraId="762AA69B" w14:textId="65B7F692" w:rsidR="008C504B" w:rsidRPr="009432BC" w:rsidRDefault="008C504B" w:rsidP="00490EBE">
            <w:pPr>
              <w:pStyle w:val="TABLE-col-heading"/>
            </w:pPr>
            <w:r>
              <w:t>Relationship Name</w:t>
            </w:r>
          </w:p>
        </w:tc>
        <w:tc>
          <w:tcPr>
            <w:tcW w:w="3240" w:type="dxa"/>
            <w:shd w:val="clear" w:color="auto" w:fill="auto"/>
          </w:tcPr>
          <w:p w14:paraId="31A5E6B7" w14:textId="0BDB4675" w:rsidR="008C504B" w:rsidRPr="009432BC" w:rsidRDefault="008C504B" w:rsidP="00490EBE">
            <w:pPr>
              <w:pStyle w:val="TABLE-col-heading"/>
            </w:pPr>
            <w:r w:rsidRPr="009432BC">
              <w:t>Description</w:t>
            </w:r>
          </w:p>
        </w:tc>
      </w:tr>
      <w:tr w:rsidR="00F56641" w:rsidRPr="009432BC" w14:paraId="263AA0DB" w14:textId="77777777" w:rsidTr="00F56641">
        <w:trPr>
          <w:trHeight w:val="395"/>
        </w:trPr>
        <w:tc>
          <w:tcPr>
            <w:tcW w:w="1435" w:type="dxa"/>
          </w:tcPr>
          <w:p w14:paraId="66A68AA7" w14:textId="0EB5708B" w:rsidR="00F56641" w:rsidRDefault="00F56641" w:rsidP="00F56641">
            <w:pPr>
              <w:pStyle w:val="TABLE-cell"/>
              <w:rPr>
                <w:lang w:val="en-US"/>
              </w:rPr>
            </w:pPr>
            <w:r w:rsidRPr="00F56641">
              <w:rPr>
                <w:lang w:val="en-US"/>
              </w:rPr>
              <w:t>work master capability</w:t>
            </w:r>
          </w:p>
        </w:tc>
        <w:tc>
          <w:tcPr>
            <w:tcW w:w="1530" w:type="dxa"/>
          </w:tcPr>
          <w:p w14:paraId="1E22055B" w14:textId="729A269A" w:rsidR="00F56641" w:rsidRDefault="00F56641" w:rsidP="00F56641">
            <w:pPr>
              <w:pStyle w:val="TABLE-cell"/>
              <w:rPr>
                <w:lang w:val="en-US"/>
              </w:rPr>
            </w:pPr>
            <w:r w:rsidRPr="00F56641">
              <w:rPr>
                <w:lang w:val="en-US"/>
              </w:rPr>
              <w:t>work master capability</w:t>
            </w:r>
            <w:r w:rsidR="00CB2C61">
              <w:rPr>
                <w:lang w:val="en-US"/>
              </w:rPr>
              <w:t xml:space="preserve"> child</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1A3441FD" w14:textId="45C8846D" w:rsidR="00F56641" w:rsidRDefault="00F56641" w:rsidP="00F56641">
            <w:pPr>
              <w:pStyle w:val="TABLE-cell"/>
              <w:rPr>
                <w:lang w:val="en-US"/>
              </w:rPr>
            </w:pPr>
            <w:r w:rsidRPr="00F53D54">
              <w:rPr>
                <w:lang w:val="en-US"/>
              </w:rPr>
              <w:t>0..*</w:t>
            </w:r>
          </w:p>
        </w:tc>
        <w:tc>
          <w:tcPr>
            <w:tcW w:w="1777" w:type="dxa"/>
            <w:tcBorders>
              <w:top w:val="single" w:sz="4" w:space="0" w:color="auto"/>
              <w:left w:val="single" w:sz="4" w:space="0" w:color="auto"/>
              <w:bottom w:val="single" w:sz="4" w:space="0" w:color="auto"/>
              <w:right w:val="single" w:sz="4" w:space="0" w:color="auto"/>
            </w:tcBorders>
            <w:shd w:val="clear" w:color="auto" w:fill="auto"/>
          </w:tcPr>
          <w:p w14:paraId="61D436CA" w14:textId="388D3352" w:rsidR="00F56641" w:rsidRPr="00AC2AFA" w:rsidRDefault="00F56641" w:rsidP="00F56641">
            <w:pPr>
              <w:pStyle w:val="TABLE-cell"/>
            </w:pPr>
            <w:r w:rsidRPr="004E0119">
              <w:rPr>
                <w:lang w:val="en-US"/>
              </w:rPr>
              <w:t>Is made up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2546BFD9" w14:textId="0ED8B15C" w:rsidR="00F56641" w:rsidRDefault="00F56641" w:rsidP="00F56641">
            <w:pPr>
              <w:pStyle w:val="TABLE-cell"/>
              <w:rPr>
                <w:lang w:val="en-US"/>
              </w:rPr>
            </w:pPr>
            <w:r w:rsidRPr="001A70AB">
              <w:rPr>
                <w:lang w:val="en-US"/>
              </w:rPr>
              <w:t>The related object(s)</w:t>
            </w:r>
            <w:r w:rsidRPr="00BD7B1C">
              <w:rPr>
                <w:lang w:val="en-US"/>
              </w:rPr>
              <w:t xml:space="preserve"> makes up part of this </w:t>
            </w:r>
            <w:r w:rsidR="000F5BC9">
              <w:rPr>
                <w:i/>
                <w:lang w:val="en-US"/>
              </w:rPr>
              <w:t xml:space="preserve">work master capability </w:t>
            </w:r>
            <w:r w:rsidRPr="00BD7B1C">
              <w:rPr>
                <w:lang w:val="en-US"/>
              </w:rPr>
              <w:t>as the whole.</w:t>
            </w:r>
          </w:p>
        </w:tc>
      </w:tr>
      <w:tr w:rsidR="008C504B" w:rsidRPr="009432BC" w14:paraId="0500B86B" w14:textId="77777777" w:rsidTr="008C504B">
        <w:trPr>
          <w:trHeight w:val="395"/>
        </w:trPr>
        <w:tc>
          <w:tcPr>
            <w:tcW w:w="1435" w:type="dxa"/>
          </w:tcPr>
          <w:p w14:paraId="01F4CD90" w14:textId="77777777" w:rsidR="008C504B" w:rsidRDefault="008C504B" w:rsidP="008C504B">
            <w:pPr>
              <w:pStyle w:val="TABLE-cell"/>
              <w:rPr>
                <w:lang w:val="en-US"/>
              </w:rPr>
            </w:pPr>
            <w:r>
              <w:rPr>
                <w:lang w:val="en-US"/>
              </w:rPr>
              <w:t>Personnel capability</w:t>
            </w:r>
          </w:p>
        </w:tc>
        <w:tc>
          <w:tcPr>
            <w:tcW w:w="1530" w:type="dxa"/>
          </w:tcPr>
          <w:p w14:paraId="277EB52D" w14:textId="77777777" w:rsidR="008C504B" w:rsidRDefault="008C504B" w:rsidP="008C504B">
            <w:pPr>
              <w:pStyle w:val="TABLE-cell"/>
              <w:rPr>
                <w:lang w:val="en-US"/>
              </w:rPr>
            </w:pPr>
            <w:r>
              <w:rPr>
                <w:lang w:val="en-US"/>
              </w:rPr>
              <w:t>Personnel capability</w:t>
            </w:r>
          </w:p>
        </w:tc>
        <w:tc>
          <w:tcPr>
            <w:tcW w:w="1103" w:type="dxa"/>
          </w:tcPr>
          <w:p w14:paraId="42F94B1A" w14:textId="77777777" w:rsidR="008C504B" w:rsidRPr="00B625EF" w:rsidRDefault="008C504B" w:rsidP="008C504B">
            <w:pPr>
              <w:pStyle w:val="TABLE-cell"/>
              <w:rPr>
                <w:lang w:val="en-US"/>
              </w:rPr>
            </w:pPr>
            <w:r>
              <w:rPr>
                <w:lang w:val="en-US"/>
              </w:rPr>
              <w:t>0..*</w:t>
            </w:r>
          </w:p>
        </w:tc>
        <w:tc>
          <w:tcPr>
            <w:tcW w:w="1777" w:type="dxa"/>
          </w:tcPr>
          <w:p w14:paraId="73B6B4F1" w14:textId="3BA97D97" w:rsidR="008C504B" w:rsidRDefault="008C504B" w:rsidP="008C504B">
            <w:pPr>
              <w:pStyle w:val="TABLE-cell"/>
              <w:rPr>
                <w:lang w:val="en-US"/>
              </w:rPr>
            </w:pPr>
            <w:r w:rsidRPr="00AC2AFA">
              <w:t>Is a collection of</w:t>
            </w:r>
          </w:p>
        </w:tc>
        <w:tc>
          <w:tcPr>
            <w:tcW w:w="3240" w:type="dxa"/>
          </w:tcPr>
          <w:p w14:paraId="70C3076C" w14:textId="7C64F69D" w:rsidR="008C504B" w:rsidRPr="008552A8" w:rsidRDefault="008C504B" w:rsidP="008C504B">
            <w:pPr>
              <w:pStyle w:val="TABLE-cell"/>
              <w:rPr>
                <w:lang w:val="en-US"/>
              </w:rPr>
            </w:pPr>
            <w:r>
              <w:rPr>
                <w:lang w:val="en-US"/>
              </w:rPr>
              <w:t xml:space="preserve">The </w:t>
            </w:r>
            <w:r>
              <w:rPr>
                <w:i/>
                <w:lang w:val="en-US"/>
              </w:rPr>
              <w:t>personnel capability(s)</w:t>
            </w:r>
            <w:r>
              <w:rPr>
                <w:lang w:val="en-US"/>
              </w:rPr>
              <w:t xml:space="preserve"> related to this</w:t>
            </w:r>
            <w:r>
              <w:rPr>
                <w:i/>
                <w:lang w:val="en-US"/>
              </w:rPr>
              <w:t xml:space="preserve"> work </w:t>
            </w:r>
            <w:r w:rsidR="00F56641">
              <w:rPr>
                <w:i/>
                <w:lang w:val="en-US"/>
              </w:rPr>
              <w:t xml:space="preserve">master </w:t>
            </w:r>
            <w:r>
              <w:rPr>
                <w:i/>
                <w:lang w:val="en-US"/>
              </w:rPr>
              <w:t>capability.</w:t>
            </w:r>
          </w:p>
        </w:tc>
      </w:tr>
      <w:tr w:rsidR="008C504B" w:rsidRPr="009432BC" w14:paraId="0D4CA018" w14:textId="77777777" w:rsidTr="008C504B">
        <w:trPr>
          <w:trHeight w:val="395"/>
        </w:trPr>
        <w:tc>
          <w:tcPr>
            <w:tcW w:w="1435" w:type="dxa"/>
          </w:tcPr>
          <w:p w14:paraId="07AF8FDB" w14:textId="77777777" w:rsidR="008C504B" w:rsidRDefault="008C504B" w:rsidP="008C504B">
            <w:pPr>
              <w:pStyle w:val="TABLE-cell"/>
              <w:rPr>
                <w:lang w:val="en-US"/>
              </w:rPr>
            </w:pPr>
            <w:r>
              <w:rPr>
                <w:lang w:val="en-US"/>
              </w:rPr>
              <w:lastRenderedPageBreak/>
              <w:t>Equipment   capability</w:t>
            </w:r>
          </w:p>
        </w:tc>
        <w:tc>
          <w:tcPr>
            <w:tcW w:w="1530" w:type="dxa"/>
          </w:tcPr>
          <w:p w14:paraId="752E73C3" w14:textId="77777777" w:rsidR="008C504B" w:rsidRDefault="008C504B" w:rsidP="008C504B">
            <w:pPr>
              <w:pStyle w:val="TABLE-cell"/>
              <w:rPr>
                <w:lang w:val="en-US"/>
              </w:rPr>
            </w:pPr>
            <w:r>
              <w:rPr>
                <w:lang w:val="en-US"/>
              </w:rPr>
              <w:t>Equipment   capability</w:t>
            </w:r>
          </w:p>
        </w:tc>
        <w:tc>
          <w:tcPr>
            <w:tcW w:w="1103" w:type="dxa"/>
          </w:tcPr>
          <w:p w14:paraId="121BEA51" w14:textId="77777777" w:rsidR="008C504B" w:rsidRPr="009536F4" w:rsidRDefault="008C504B" w:rsidP="008C504B">
            <w:pPr>
              <w:pStyle w:val="TABLE-cell"/>
              <w:rPr>
                <w:lang w:val="en-US"/>
              </w:rPr>
            </w:pPr>
            <w:r>
              <w:rPr>
                <w:lang w:val="en-US"/>
              </w:rPr>
              <w:t>0..*</w:t>
            </w:r>
          </w:p>
        </w:tc>
        <w:tc>
          <w:tcPr>
            <w:tcW w:w="1777" w:type="dxa"/>
          </w:tcPr>
          <w:p w14:paraId="4C6D9FE7" w14:textId="7043D3A8" w:rsidR="008C504B" w:rsidRDefault="008C504B" w:rsidP="008C504B">
            <w:pPr>
              <w:pStyle w:val="TABLE-cell"/>
              <w:rPr>
                <w:lang w:val="en-US"/>
              </w:rPr>
            </w:pPr>
            <w:r w:rsidRPr="00AC2AFA">
              <w:t>Is a collection of</w:t>
            </w:r>
          </w:p>
        </w:tc>
        <w:tc>
          <w:tcPr>
            <w:tcW w:w="3240" w:type="dxa"/>
          </w:tcPr>
          <w:p w14:paraId="53F8DD3F" w14:textId="6564E2AA" w:rsidR="008C504B" w:rsidRPr="00151BA8" w:rsidRDefault="008C504B" w:rsidP="008C504B">
            <w:pPr>
              <w:pStyle w:val="TABLE-cell"/>
              <w:rPr>
                <w:lang w:val="en-US"/>
              </w:rPr>
            </w:pPr>
            <w:r>
              <w:rPr>
                <w:lang w:val="en-US"/>
              </w:rPr>
              <w:t xml:space="preserve">The </w:t>
            </w:r>
            <w:r>
              <w:rPr>
                <w:i/>
                <w:lang w:val="en-US"/>
              </w:rPr>
              <w:t>equipment capability(s)</w:t>
            </w:r>
            <w:r>
              <w:rPr>
                <w:lang w:val="en-US"/>
              </w:rPr>
              <w:t xml:space="preserve"> related to this </w:t>
            </w:r>
            <w:r>
              <w:rPr>
                <w:i/>
                <w:lang w:val="en-US"/>
              </w:rPr>
              <w:t>work</w:t>
            </w:r>
            <w:r w:rsidR="00F56641">
              <w:rPr>
                <w:i/>
                <w:lang w:val="en-US"/>
              </w:rPr>
              <w:t xml:space="preserve"> master</w:t>
            </w:r>
            <w:r>
              <w:rPr>
                <w:i/>
                <w:lang w:val="en-US"/>
              </w:rPr>
              <w:t xml:space="preserve"> capability.</w:t>
            </w:r>
          </w:p>
        </w:tc>
      </w:tr>
      <w:tr w:rsidR="008C504B" w:rsidRPr="009432BC" w14:paraId="36126FC3" w14:textId="77777777" w:rsidTr="008C504B">
        <w:trPr>
          <w:trHeight w:val="395"/>
        </w:trPr>
        <w:tc>
          <w:tcPr>
            <w:tcW w:w="1435" w:type="dxa"/>
          </w:tcPr>
          <w:p w14:paraId="4FA662E7" w14:textId="77777777" w:rsidR="008C504B" w:rsidRDefault="008C504B" w:rsidP="008C504B">
            <w:pPr>
              <w:pStyle w:val="TABLE-cell"/>
              <w:rPr>
                <w:lang w:val="en-US"/>
              </w:rPr>
            </w:pPr>
            <w:r>
              <w:rPr>
                <w:lang w:val="en-US"/>
              </w:rPr>
              <w:t>Physical asset   capability</w:t>
            </w:r>
          </w:p>
        </w:tc>
        <w:tc>
          <w:tcPr>
            <w:tcW w:w="1530" w:type="dxa"/>
          </w:tcPr>
          <w:p w14:paraId="3D2D1BDF" w14:textId="77777777" w:rsidR="008C504B" w:rsidRDefault="008C504B" w:rsidP="008C504B">
            <w:pPr>
              <w:pStyle w:val="TABLE-cell"/>
              <w:rPr>
                <w:lang w:val="en-US"/>
              </w:rPr>
            </w:pPr>
            <w:r>
              <w:rPr>
                <w:lang w:val="en-US"/>
              </w:rPr>
              <w:t>Physical asset capability</w:t>
            </w:r>
          </w:p>
        </w:tc>
        <w:tc>
          <w:tcPr>
            <w:tcW w:w="1103" w:type="dxa"/>
          </w:tcPr>
          <w:p w14:paraId="06931FB1" w14:textId="77777777" w:rsidR="008C504B" w:rsidRDefault="008C504B" w:rsidP="008C504B">
            <w:pPr>
              <w:pStyle w:val="TABLE-cell"/>
              <w:rPr>
                <w:lang w:val="en-US"/>
              </w:rPr>
            </w:pPr>
            <w:r>
              <w:rPr>
                <w:lang w:val="en-US"/>
              </w:rPr>
              <w:t>0..*</w:t>
            </w:r>
          </w:p>
        </w:tc>
        <w:tc>
          <w:tcPr>
            <w:tcW w:w="1777" w:type="dxa"/>
          </w:tcPr>
          <w:p w14:paraId="177BA22E" w14:textId="751BD102" w:rsidR="008C504B" w:rsidRDefault="008C504B" w:rsidP="008C504B">
            <w:pPr>
              <w:pStyle w:val="TABLE-cell"/>
              <w:rPr>
                <w:lang w:val="en-US"/>
              </w:rPr>
            </w:pPr>
            <w:r w:rsidRPr="00AC2AFA">
              <w:t>Is a collection of</w:t>
            </w:r>
          </w:p>
        </w:tc>
        <w:tc>
          <w:tcPr>
            <w:tcW w:w="3240" w:type="dxa"/>
          </w:tcPr>
          <w:p w14:paraId="55338F6F" w14:textId="70245585" w:rsidR="008C504B" w:rsidRPr="004C6184" w:rsidRDefault="008C504B" w:rsidP="008C504B">
            <w:pPr>
              <w:pStyle w:val="TABLE-cell"/>
              <w:rPr>
                <w:lang w:val="en-US"/>
              </w:rPr>
            </w:pPr>
            <w:r>
              <w:rPr>
                <w:lang w:val="en-US"/>
              </w:rPr>
              <w:t xml:space="preserve">The </w:t>
            </w:r>
            <w:r>
              <w:rPr>
                <w:i/>
                <w:lang w:val="en-US"/>
              </w:rPr>
              <w:t>physical asset capability(s)s</w:t>
            </w:r>
            <w:r>
              <w:rPr>
                <w:lang w:val="en-US"/>
              </w:rPr>
              <w:t xml:space="preserve"> related to this</w:t>
            </w:r>
            <w:r>
              <w:rPr>
                <w:i/>
                <w:lang w:val="en-US"/>
              </w:rPr>
              <w:t xml:space="preserve"> work </w:t>
            </w:r>
            <w:r w:rsidR="00F56641">
              <w:rPr>
                <w:i/>
                <w:lang w:val="en-US"/>
              </w:rPr>
              <w:t xml:space="preserve">master </w:t>
            </w:r>
            <w:r>
              <w:rPr>
                <w:i/>
                <w:lang w:val="en-US"/>
              </w:rPr>
              <w:t>capability.</w:t>
            </w:r>
          </w:p>
        </w:tc>
      </w:tr>
      <w:tr w:rsidR="008C504B" w:rsidRPr="009432BC" w14:paraId="60143807" w14:textId="77777777" w:rsidTr="008C504B">
        <w:trPr>
          <w:trHeight w:val="395"/>
        </w:trPr>
        <w:tc>
          <w:tcPr>
            <w:tcW w:w="1435" w:type="dxa"/>
          </w:tcPr>
          <w:p w14:paraId="7C566EE4" w14:textId="77777777" w:rsidR="008C504B" w:rsidRDefault="008C504B" w:rsidP="008C504B">
            <w:pPr>
              <w:pStyle w:val="TABLE-cell"/>
              <w:rPr>
                <w:lang w:val="en-US"/>
              </w:rPr>
            </w:pPr>
            <w:r>
              <w:rPr>
                <w:lang w:val="en-US"/>
              </w:rPr>
              <w:t>Material capability</w:t>
            </w:r>
          </w:p>
        </w:tc>
        <w:tc>
          <w:tcPr>
            <w:tcW w:w="1530" w:type="dxa"/>
          </w:tcPr>
          <w:p w14:paraId="1AE925FA" w14:textId="77777777" w:rsidR="008C504B" w:rsidRDefault="008C504B" w:rsidP="008C504B">
            <w:pPr>
              <w:pStyle w:val="TABLE-cell"/>
              <w:rPr>
                <w:lang w:val="en-US"/>
              </w:rPr>
            </w:pPr>
            <w:r>
              <w:rPr>
                <w:lang w:val="en-US"/>
              </w:rPr>
              <w:t>Material capability</w:t>
            </w:r>
          </w:p>
        </w:tc>
        <w:tc>
          <w:tcPr>
            <w:tcW w:w="1103" w:type="dxa"/>
          </w:tcPr>
          <w:p w14:paraId="7D62B91D" w14:textId="77777777" w:rsidR="008C504B" w:rsidRDefault="008C504B" w:rsidP="008C504B">
            <w:pPr>
              <w:pStyle w:val="TABLE-cell"/>
              <w:rPr>
                <w:lang w:val="en-US"/>
              </w:rPr>
            </w:pPr>
            <w:r>
              <w:rPr>
                <w:lang w:val="en-US"/>
              </w:rPr>
              <w:t>0..*</w:t>
            </w:r>
          </w:p>
        </w:tc>
        <w:tc>
          <w:tcPr>
            <w:tcW w:w="1777" w:type="dxa"/>
          </w:tcPr>
          <w:p w14:paraId="6E4ECE88" w14:textId="472E3908" w:rsidR="008C504B" w:rsidRDefault="008C504B" w:rsidP="008C504B">
            <w:pPr>
              <w:pStyle w:val="TABLE-cell"/>
              <w:rPr>
                <w:lang w:val="en-US"/>
              </w:rPr>
            </w:pPr>
            <w:r w:rsidRPr="00AC2AFA">
              <w:t>Is a collection of</w:t>
            </w:r>
          </w:p>
        </w:tc>
        <w:tc>
          <w:tcPr>
            <w:tcW w:w="3240" w:type="dxa"/>
          </w:tcPr>
          <w:p w14:paraId="4F6490CF" w14:textId="31932766" w:rsidR="008C504B" w:rsidRPr="00550A47" w:rsidRDefault="008C504B" w:rsidP="008C504B">
            <w:pPr>
              <w:pStyle w:val="TABLE-cell"/>
              <w:rPr>
                <w:lang w:val="en-US"/>
              </w:rPr>
            </w:pPr>
            <w:r>
              <w:rPr>
                <w:lang w:val="en-US"/>
              </w:rPr>
              <w:t xml:space="preserve">The </w:t>
            </w:r>
            <w:r>
              <w:rPr>
                <w:i/>
                <w:lang w:val="en-US"/>
              </w:rPr>
              <w:t>material capability(s)</w:t>
            </w:r>
            <w:r>
              <w:rPr>
                <w:lang w:val="en-US"/>
              </w:rPr>
              <w:t xml:space="preserve"> related to this </w:t>
            </w:r>
            <w:r>
              <w:rPr>
                <w:i/>
                <w:lang w:val="en-US"/>
              </w:rPr>
              <w:t xml:space="preserve">work </w:t>
            </w:r>
            <w:r w:rsidR="00F56641">
              <w:rPr>
                <w:i/>
                <w:lang w:val="en-US"/>
              </w:rPr>
              <w:t xml:space="preserve">master </w:t>
            </w:r>
            <w:r>
              <w:rPr>
                <w:i/>
                <w:lang w:val="en-US"/>
              </w:rPr>
              <w:t>capability.</w:t>
            </w:r>
          </w:p>
        </w:tc>
      </w:tr>
      <w:tr w:rsidR="008C504B" w:rsidRPr="009432BC" w14:paraId="18C4AE56" w14:textId="77777777" w:rsidTr="008C504B">
        <w:trPr>
          <w:trHeight w:val="395"/>
        </w:trPr>
        <w:tc>
          <w:tcPr>
            <w:tcW w:w="1435" w:type="dxa"/>
          </w:tcPr>
          <w:p w14:paraId="02B654CA" w14:textId="679918AC" w:rsidR="008C504B" w:rsidRDefault="008C504B" w:rsidP="00490EBE">
            <w:pPr>
              <w:pStyle w:val="TABLE-cell"/>
              <w:rPr>
                <w:lang w:val="en-US"/>
              </w:rPr>
            </w:pPr>
            <w:r>
              <w:rPr>
                <w:lang w:val="en-US"/>
              </w:rPr>
              <w:t>Work master</w:t>
            </w:r>
          </w:p>
        </w:tc>
        <w:tc>
          <w:tcPr>
            <w:tcW w:w="1530" w:type="dxa"/>
          </w:tcPr>
          <w:p w14:paraId="27DF809B" w14:textId="10361AA3" w:rsidR="008C504B" w:rsidRDefault="008C504B" w:rsidP="00490EBE">
            <w:pPr>
              <w:pStyle w:val="TABLE-cell"/>
              <w:rPr>
                <w:lang w:val="en-US"/>
              </w:rPr>
            </w:pPr>
            <w:r>
              <w:rPr>
                <w:lang w:val="en-US"/>
              </w:rPr>
              <w:t>Work master</w:t>
            </w:r>
          </w:p>
        </w:tc>
        <w:tc>
          <w:tcPr>
            <w:tcW w:w="1103" w:type="dxa"/>
          </w:tcPr>
          <w:p w14:paraId="44558F21" w14:textId="77777777" w:rsidR="008C504B" w:rsidRDefault="008C504B" w:rsidP="00490EBE">
            <w:pPr>
              <w:pStyle w:val="TABLE-cell"/>
              <w:rPr>
                <w:lang w:val="en-US"/>
              </w:rPr>
            </w:pPr>
            <w:r>
              <w:rPr>
                <w:lang w:val="en-US"/>
              </w:rPr>
              <w:t>0..*</w:t>
            </w:r>
          </w:p>
        </w:tc>
        <w:tc>
          <w:tcPr>
            <w:tcW w:w="1777" w:type="dxa"/>
          </w:tcPr>
          <w:p w14:paraId="61DD6440" w14:textId="3B859ACB" w:rsidR="008C504B" w:rsidRPr="008C504B" w:rsidRDefault="008C504B" w:rsidP="00490EBE">
            <w:pPr>
              <w:pStyle w:val="TABLE-cell"/>
              <w:rPr>
                <w:lang w:val="en-US"/>
              </w:rPr>
            </w:pPr>
            <w:r>
              <w:rPr>
                <w:lang w:val="en-US"/>
              </w:rPr>
              <w:t>Corresponds to</w:t>
            </w:r>
          </w:p>
        </w:tc>
        <w:tc>
          <w:tcPr>
            <w:tcW w:w="3240" w:type="dxa"/>
          </w:tcPr>
          <w:p w14:paraId="2160C726" w14:textId="75EA146E" w:rsidR="008C504B" w:rsidRPr="00550A47" w:rsidRDefault="008C504B" w:rsidP="00490EBE">
            <w:pPr>
              <w:pStyle w:val="TABLE-cell"/>
              <w:rPr>
                <w:lang w:val="en-US"/>
              </w:rPr>
            </w:pPr>
            <w:r w:rsidRPr="008F6937">
              <w:rPr>
                <w:i/>
                <w:lang w:val="en-US"/>
              </w:rPr>
              <w:t>Work master</w:t>
            </w:r>
            <w:r>
              <w:rPr>
                <w:lang w:val="en-US"/>
              </w:rPr>
              <w:t xml:space="preserve"> associated with this </w:t>
            </w:r>
            <w:r>
              <w:rPr>
                <w:i/>
                <w:lang w:val="en-US"/>
              </w:rPr>
              <w:t>work master</w:t>
            </w:r>
            <w:r w:rsidR="00F56641">
              <w:rPr>
                <w:i/>
                <w:lang w:val="en-US"/>
              </w:rPr>
              <w:t xml:space="preserve"> </w:t>
            </w:r>
            <w:r>
              <w:rPr>
                <w:i/>
                <w:lang w:val="en-US"/>
              </w:rPr>
              <w:t>capability.</w:t>
            </w:r>
          </w:p>
        </w:tc>
      </w:tr>
    </w:tbl>
    <w:p w14:paraId="2B143A70" w14:textId="31A30478" w:rsidR="00B638E1" w:rsidRPr="00E23DB9" w:rsidRDefault="00B638E1" w:rsidP="00BE4D77">
      <w:pPr>
        <w:pStyle w:val="TABLE-title"/>
      </w:pPr>
      <w:bookmarkStart w:id="601" w:name="_Ref162334540"/>
      <w:bookmarkStart w:id="602" w:name="_Toc389743405"/>
      <w:bookmarkStart w:id="603" w:name="_Toc509087915"/>
      <w:r w:rsidRPr="00E23DB9">
        <w:t xml:space="preserve">Table </w:t>
      </w:r>
      <w:r w:rsidR="00ED5C6D">
        <w:fldChar w:fldCharType="begin"/>
      </w:r>
      <w:r w:rsidR="00ED5C6D">
        <w:instrText xml:space="preserve"> SEQ Table \* ARABIC </w:instrText>
      </w:r>
      <w:r w:rsidR="00ED5C6D">
        <w:fldChar w:fldCharType="separate"/>
      </w:r>
      <w:r w:rsidR="001F7D80">
        <w:rPr>
          <w:noProof/>
        </w:rPr>
        <w:t>75</w:t>
      </w:r>
      <w:r w:rsidR="00ED5C6D">
        <w:fldChar w:fldCharType="end"/>
      </w:r>
      <w:bookmarkEnd w:id="601"/>
      <w:r w:rsidRPr="00E23DB9">
        <w:t xml:space="preserve"> </w:t>
      </w:r>
      <w:r w:rsidR="00EB47E4">
        <w:t>–</w:t>
      </w:r>
      <w:r w:rsidRPr="00E23DB9">
        <w:t xml:space="preserve"> </w:t>
      </w:r>
      <w:r w:rsidR="00647C51">
        <w:t>Work master capability</w:t>
      </w:r>
      <w:r w:rsidRPr="00E23DB9">
        <w:t xml:space="preserve"> attributes</w:t>
      </w:r>
      <w:bookmarkEnd w:id="602"/>
      <w:bookmarkEnd w:id="60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2886"/>
        <w:gridCol w:w="1227"/>
        <w:gridCol w:w="1228"/>
        <w:gridCol w:w="1227"/>
        <w:gridCol w:w="1250"/>
      </w:tblGrid>
      <w:tr w:rsidR="00B638E1" w:rsidRPr="00BE4D77" w14:paraId="2A1C7C18" w14:textId="77777777" w:rsidTr="00490EBE">
        <w:trPr>
          <w:cantSplit/>
          <w:tblHeader/>
        </w:trPr>
        <w:tc>
          <w:tcPr>
            <w:tcW w:w="1271" w:type="dxa"/>
          </w:tcPr>
          <w:p w14:paraId="4212AC49" w14:textId="77777777" w:rsidR="00B638E1" w:rsidRPr="00BE4D77" w:rsidRDefault="00515CE8" w:rsidP="00575FBD">
            <w:pPr>
              <w:pStyle w:val="TABLE-col-heading"/>
              <w:keepNext w:val="0"/>
            </w:pPr>
            <w:r w:rsidRPr="00BE4D77">
              <w:t>Attribute n</w:t>
            </w:r>
            <w:r w:rsidR="00B638E1" w:rsidRPr="00BE4D77">
              <w:t>ame</w:t>
            </w:r>
          </w:p>
        </w:tc>
        <w:tc>
          <w:tcPr>
            <w:tcW w:w="2886" w:type="dxa"/>
          </w:tcPr>
          <w:p w14:paraId="61683EF0" w14:textId="77777777" w:rsidR="00B638E1" w:rsidRPr="00BE4D77" w:rsidRDefault="00B638E1" w:rsidP="00575FBD">
            <w:pPr>
              <w:pStyle w:val="TABLE-col-heading"/>
              <w:keepNext w:val="0"/>
            </w:pPr>
            <w:r w:rsidRPr="00BE4D77">
              <w:t>Description</w:t>
            </w:r>
          </w:p>
        </w:tc>
        <w:tc>
          <w:tcPr>
            <w:tcW w:w="1227" w:type="dxa"/>
          </w:tcPr>
          <w:p w14:paraId="774375E5" w14:textId="77777777" w:rsidR="00B638E1" w:rsidRPr="00BE4D77" w:rsidRDefault="00515CE8" w:rsidP="00575FBD">
            <w:pPr>
              <w:pStyle w:val="TABLE-col-heading"/>
              <w:keepNext w:val="0"/>
            </w:pPr>
            <w:r w:rsidRPr="00BE4D77">
              <w:t>Production e</w:t>
            </w:r>
            <w:r w:rsidR="00B638E1" w:rsidRPr="00BE4D77">
              <w:t>xamples</w:t>
            </w:r>
          </w:p>
        </w:tc>
        <w:tc>
          <w:tcPr>
            <w:tcW w:w="1228" w:type="dxa"/>
          </w:tcPr>
          <w:p w14:paraId="720EC3EE" w14:textId="77777777" w:rsidR="00B638E1" w:rsidRPr="00BE4D77" w:rsidRDefault="00515CE8" w:rsidP="00575FBD">
            <w:pPr>
              <w:pStyle w:val="TABLE-col-heading"/>
              <w:keepNext w:val="0"/>
            </w:pPr>
            <w:r w:rsidRPr="00BE4D77">
              <w:t>Maintenance e</w:t>
            </w:r>
            <w:r w:rsidR="00B638E1" w:rsidRPr="00BE4D77">
              <w:t>xamples</w:t>
            </w:r>
          </w:p>
        </w:tc>
        <w:tc>
          <w:tcPr>
            <w:tcW w:w="1227" w:type="dxa"/>
          </w:tcPr>
          <w:p w14:paraId="3B7F7779" w14:textId="77777777" w:rsidR="00B638E1" w:rsidRPr="00BE4D77" w:rsidRDefault="00515CE8" w:rsidP="00575FBD">
            <w:pPr>
              <w:pStyle w:val="TABLE-col-heading"/>
              <w:keepNext w:val="0"/>
            </w:pPr>
            <w:r w:rsidRPr="00BE4D77">
              <w:t>Quality e</w:t>
            </w:r>
            <w:r w:rsidR="00B638E1" w:rsidRPr="00BE4D77">
              <w:t>xamples</w:t>
            </w:r>
          </w:p>
        </w:tc>
        <w:tc>
          <w:tcPr>
            <w:tcW w:w="1250" w:type="dxa"/>
          </w:tcPr>
          <w:p w14:paraId="24173A18" w14:textId="77777777" w:rsidR="00B638E1" w:rsidRPr="00BE4D77" w:rsidRDefault="00B638E1" w:rsidP="00575FBD">
            <w:pPr>
              <w:pStyle w:val="TABLE-col-heading"/>
              <w:keepNext w:val="0"/>
            </w:pPr>
            <w:r w:rsidRPr="00BE4D77">
              <w:t>Inventory</w:t>
            </w:r>
            <w:r w:rsidR="00515CE8" w:rsidRPr="00BE4D77">
              <w:t xml:space="preserve"> e</w:t>
            </w:r>
            <w:r w:rsidRPr="00BE4D77">
              <w:t>xamples</w:t>
            </w:r>
          </w:p>
        </w:tc>
      </w:tr>
      <w:tr w:rsidR="002B24E7" w:rsidRPr="00E23DB9" w14:paraId="195693EC" w14:textId="77777777" w:rsidTr="00490EBE">
        <w:trPr>
          <w:cantSplit/>
        </w:trPr>
        <w:tc>
          <w:tcPr>
            <w:tcW w:w="1271" w:type="dxa"/>
          </w:tcPr>
          <w:p w14:paraId="21D1623D" w14:textId="77777777" w:rsidR="002B24E7" w:rsidRPr="00E23DB9" w:rsidRDefault="002B24E7" w:rsidP="00575FBD">
            <w:pPr>
              <w:pStyle w:val="TABLE-cell"/>
              <w:rPr>
                <w:lang w:val="en-US"/>
              </w:rPr>
            </w:pPr>
            <w:r>
              <w:rPr>
                <w:lang w:val="en-US"/>
              </w:rPr>
              <w:t>ID</w:t>
            </w:r>
          </w:p>
        </w:tc>
        <w:tc>
          <w:tcPr>
            <w:tcW w:w="2886" w:type="dxa"/>
          </w:tcPr>
          <w:p w14:paraId="4EC881C5" w14:textId="77777777" w:rsidR="002B24E7" w:rsidRDefault="002B24E7" w:rsidP="00575FBD">
            <w:pPr>
              <w:pStyle w:val="TABLE-cell"/>
              <w:rPr>
                <w:i/>
                <w:lang w:val="en-US"/>
              </w:rPr>
            </w:pPr>
            <w:r>
              <w:rPr>
                <w:lang w:val="en-US"/>
              </w:rPr>
              <w:t xml:space="preserve">A unique identification of the </w:t>
            </w:r>
            <w:r w:rsidR="00647C51">
              <w:rPr>
                <w:i/>
                <w:lang w:val="en-US"/>
              </w:rPr>
              <w:t>work master capability</w:t>
            </w:r>
            <w:r w:rsidR="00B04047">
              <w:rPr>
                <w:i/>
                <w:lang w:val="en-US"/>
              </w:rPr>
              <w:t>.</w:t>
            </w:r>
          </w:p>
          <w:p w14:paraId="78B27681" w14:textId="2D2C364D" w:rsidR="00412F93" w:rsidRPr="00E23DB9" w:rsidRDefault="00412F93" w:rsidP="007C621E">
            <w:pPr>
              <w:pStyle w:val="TableNormal1"/>
              <w:keepNext w:val="0"/>
              <w:keepLines w:val="0"/>
              <w:widowControl w:val="0"/>
              <w:spacing w:before="40"/>
              <w:rPr>
                <w:lang w:val="en-US"/>
              </w:rPr>
            </w:pPr>
            <w:r>
              <w:rPr>
                <w:lang w:val="en-US"/>
              </w:rPr>
              <w:t>Required attribute.</w:t>
            </w:r>
          </w:p>
        </w:tc>
        <w:tc>
          <w:tcPr>
            <w:tcW w:w="1227" w:type="dxa"/>
          </w:tcPr>
          <w:p w14:paraId="7179237A" w14:textId="77777777" w:rsidR="002B24E7" w:rsidRPr="00E23DB9" w:rsidRDefault="00B02A75" w:rsidP="00575FBD">
            <w:pPr>
              <w:pStyle w:val="TABLE-cell"/>
              <w:rPr>
                <w:lang w:val="en-US"/>
              </w:rPr>
            </w:pPr>
            <w:r>
              <w:rPr>
                <w:lang w:val="en-US"/>
              </w:rPr>
              <w:t>A7756</w:t>
            </w:r>
          </w:p>
        </w:tc>
        <w:tc>
          <w:tcPr>
            <w:tcW w:w="1228" w:type="dxa"/>
          </w:tcPr>
          <w:p w14:paraId="4F52FFD2" w14:textId="77777777" w:rsidR="002B24E7" w:rsidRPr="00E23DB9" w:rsidRDefault="00B02A75" w:rsidP="00575FBD">
            <w:pPr>
              <w:pStyle w:val="TABLE-cell"/>
              <w:rPr>
                <w:lang w:val="en-US"/>
              </w:rPr>
            </w:pPr>
            <w:r>
              <w:rPr>
                <w:lang w:val="en-US"/>
              </w:rPr>
              <w:t>20121111</w:t>
            </w:r>
          </w:p>
        </w:tc>
        <w:tc>
          <w:tcPr>
            <w:tcW w:w="1227" w:type="dxa"/>
          </w:tcPr>
          <w:p w14:paraId="3E2D08E9" w14:textId="77777777" w:rsidR="002B24E7" w:rsidRPr="00E23DB9" w:rsidRDefault="00B02A75" w:rsidP="00575FBD">
            <w:pPr>
              <w:pStyle w:val="TABLE-cell"/>
              <w:rPr>
                <w:lang w:val="en-US"/>
              </w:rPr>
            </w:pPr>
            <w:r>
              <w:rPr>
                <w:lang w:val="en-US"/>
              </w:rPr>
              <w:t>20121111Q</w:t>
            </w:r>
          </w:p>
        </w:tc>
        <w:tc>
          <w:tcPr>
            <w:tcW w:w="1250" w:type="dxa"/>
          </w:tcPr>
          <w:p w14:paraId="60BBA284" w14:textId="77777777" w:rsidR="002B24E7" w:rsidRPr="00E23DB9" w:rsidRDefault="002B24E7" w:rsidP="00575FBD">
            <w:pPr>
              <w:pStyle w:val="TABLE-cell"/>
              <w:rPr>
                <w:lang w:val="en-US"/>
              </w:rPr>
            </w:pPr>
          </w:p>
        </w:tc>
      </w:tr>
      <w:tr w:rsidR="00B638E1" w:rsidRPr="00E23DB9" w14:paraId="70737B4B" w14:textId="77777777" w:rsidTr="00490EBE">
        <w:trPr>
          <w:cantSplit/>
        </w:trPr>
        <w:tc>
          <w:tcPr>
            <w:tcW w:w="1271" w:type="dxa"/>
          </w:tcPr>
          <w:p w14:paraId="297582C7" w14:textId="77777777" w:rsidR="00B638E1" w:rsidRPr="00E23DB9" w:rsidRDefault="00B638E1" w:rsidP="00575FBD">
            <w:pPr>
              <w:pStyle w:val="TABLE-cell"/>
              <w:rPr>
                <w:lang w:val="en-US"/>
              </w:rPr>
            </w:pPr>
            <w:r w:rsidRPr="00E23DB9">
              <w:rPr>
                <w:lang w:val="en-US"/>
              </w:rPr>
              <w:t>Description</w:t>
            </w:r>
          </w:p>
        </w:tc>
        <w:tc>
          <w:tcPr>
            <w:tcW w:w="2886" w:type="dxa"/>
          </w:tcPr>
          <w:p w14:paraId="1C26CF0E" w14:textId="234B36AA" w:rsidR="00B638E1" w:rsidRPr="00E23DB9" w:rsidRDefault="00B638E1" w:rsidP="00575FBD">
            <w:pPr>
              <w:pStyle w:val="TABLE-cell"/>
              <w:rPr>
                <w:lang w:val="en-US"/>
              </w:rPr>
            </w:pPr>
            <w:r w:rsidRPr="00E23DB9">
              <w:rPr>
                <w:lang w:val="en-US"/>
              </w:rPr>
              <w:t xml:space="preserve">Contains additional information and descriptions of the </w:t>
            </w:r>
            <w:r w:rsidR="00647C51">
              <w:rPr>
                <w:i/>
                <w:lang w:val="en-US"/>
              </w:rPr>
              <w:t>work master capability</w:t>
            </w:r>
            <w:r w:rsidRPr="00E23DB9">
              <w:rPr>
                <w:lang w:val="en-US"/>
              </w:rPr>
              <w:t>.</w:t>
            </w:r>
          </w:p>
        </w:tc>
        <w:tc>
          <w:tcPr>
            <w:tcW w:w="1227" w:type="dxa"/>
          </w:tcPr>
          <w:p w14:paraId="17E21FDC" w14:textId="77777777" w:rsidR="00B638E1" w:rsidRPr="00E23DB9" w:rsidRDefault="00B638E1" w:rsidP="00575FBD">
            <w:pPr>
              <w:pStyle w:val="TABLE-cell"/>
              <w:rPr>
                <w:lang w:val="en-US"/>
              </w:rPr>
            </w:pPr>
            <w:r w:rsidRPr="00E23DB9">
              <w:rPr>
                <w:lang w:val="en-US"/>
              </w:rPr>
              <w:t>“Defines th</w:t>
            </w:r>
            <w:r w:rsidR="00515CE8">
              <w:rPr>
                <w:lang w:val="en-US"/>
              </w:rPr>
              <w:t>e available capability for the widget a</w:t>
            </w:r>
            <w:r w:rsidRPr="00E23DB9">
              <w:rPr>
                <w:lang w:val="en-US"/>
              </w:rPr>
              <w:t>ssembly process segment”</w:t>
            </w:r>
          </w:p>
        </w:tc>
        <w:tc>
          <w:tcPr>
            <w:tcW w:w="1228" w:type="dxa"/>
          </w:tcPr>
          <w:p w14:paraId="58ECF13E" w14:textId="77777777" w:rsidR="00B638E1" w:rsidRPr="00E23DB9" w:rsidRDefault="00515CE8" w:rsidP="00575FBD">
            <w:pPr>
              <w:pStyle w:val="TABLE-cell"/>
              <w:rPr>
                <w:lang w:val="en-US"/>
              </w:rPr>
            </w:pPr>
            <w:r>
              <w:rPr>
                <w:lang w:val="en-US"/>
              </w:rPr>
              <w:t>Calibration of custody transfer g</w:t>
            </w:r>
            <w:r w:rsidR="00B02A75">
              <w:rPr>
                <w:lang w:val="en-US"/>
              </w:rPr>
              <w:t>as</w:t>
            </w:r>
            <w:r>
              <w:rPr>
                <w:lang w:val="en-US"/>
              </w:rPr>
              <w:t xml:space="preserve"> flow m</w:t>
            </w:r>
            <w:r w:rsidR="00B02A75">
              <w:rPr>
                <w:lang w:val="en-US"/>
              </w:rPr>
              <w:t xml:space="preserve">eters </w:t>
            </w:r>
          </w:p>
        </w:tc>
        <w:tc>
          <w:tcPr>
            <w:tcW w:w="1227" w:type="dxa"/>
          </w:tcPr>
          <w:p w14:paraId="14EFCBD1" w14:textId="77777777" w:rsidR="00B638E1" w:rsidRPr="00E23DB9" w:rsidRDefault="00B02A75" w:rsidP="00575FBD">
            <w:pPr>
              <w:pStyle w:val="TABLE-cell"/>
              <w:rPr>
                <w:lang w:val="en-US"/>
              </w:rPr>
            </w:pPr>
            <w:r>
              <w:rPr>
                <w:lang w:val="en-US"/>
              </w:rPr>
              <w:t>Hazardous material incoming inspection</w:t>
            </w:r>
          </w:p>
        </w:tc>
        <w:tc>
          <w:tcPr>
            <w:tcW w:w="1250" w:type="dxa"/>
          </w:tcPr>
          <w:p w14:paraId="4E6AC0CE" w14:textId="77777777" w:rsidR="00B638E1" w:rsidRPr="00E23DB9" w:rsidRDefault="00E57794" w:rsidP="00575FBD">
            <w:pPr>
              <w:pStyle w:val="TABLE-cell"/>
              <w:rPr>
                <w:lang w:val="en-US"/>
              </w:rPr>
            </w:pPr>
            <w:r>
              <w:rPr>
                <w:lang w:val="en-US"/>
              </w:rPr>
              <w:t>Movement of hazardous material to warehouse</w:t>
            </w:r>
          </w:p>
        </w:tc>
      </w:tr>
      <w:tr w:rsidR="00B638E1" w:rsidRPr="00E23DB9" w14:paraId="4CB15DD0" w14:textId="77777777" w:rsidTr="00490EBE">
        <w:trPr>
          <w:cantSplit/>
        </w:trPr>
        <w:tc>
          <w:tcPr>
            <w:tcW w:w="1271" w:type="dxa"/>
          </w:tcPr>
          <w:p w14:paraId="194DF1FF" w14:textId="77777777" w:rsidR="00B638E1" w:rsidRPr="00E23DB9" w:rsidRDefault="00515CE8" w:rsidP="00575FBD">
            <w:pPr>
              <w:pStyle w:val="TABLE-cell"/>
              <w:rPr>
                <w:lang w:val="en-US"/>
              </w:rPr>
            </w:pPr>
            <w:r>
              <w:rPr>
                <w:lang w:val="en-US"/>
              </w:rPr>
              <w:t>Work m</w:t>
            </w:r>
            <w:r w:rsidR="00D324E0">
              <w:rPr>
                <w:lang w:val="en-US"/>
              </w:rPr>
              <w:t>aster</w:t>
            </w:r>
          </w:p>
        </w:tc>
        <w:tc>
          <w:tcPr>
            <w:tcW w:w="2886" w:type="dxa"/>
          </w:tcPr>
          <w:p w14:paraId="5E497FF4" w14:textId="77777777" w:rsidR="00B638E1" w:rsidRPr="00E23DB9" w:rsidRDefault="00B638E1" w:rsidP="00575FBD">
            <w:pPr>
              <w:pStyle w:val="TABLE-cell"/>
              <w:rPr>
                <w:lang w:val="en-US"/>
              </w:rPr>
            </w:pPr>
            <w:r w:rsidRPr="00E23DB9">
              <w:rPr>
                <w:lang w:val="en-US"/>
              </w:rPr>
              <w:t xml:space="preserve">Identifies the </w:t>
            </w:r>
            <w:r w:rsidR="00CC5060" w:rsidRPr="00E23DB9">
              <w:rPr>
                <w:i/>
                <w:lang w:val="en-US"/>
              </w:rPr>
              <w:t xml:space="preserve">work </w:t>
            </w:r>
            <w:r w:rsidR="00D324E0">
              <w:rPr>
                <w:i/>
                <w:lang w:val="en-US"/>
              </w:rPr>
              <w:t>master</w:t>
            </w:r>
            <w:r w:rsidRPr="00E23DB9">
              <w:rPr>
                <w:lang w:val="en-US"/>
              </w:rPr>
              <w:t>.</w:t>
            </w:r>
          </w:p>
        </w:tc>
        <w:tc>
          <w:tcPr>
            <w:tcW w:w="1227" w:type="dxa"/>
          </w:tcPr>
          <w:p w14:paraId="44BE95F2" w14:textId="77777777" w:rsidR="00B638E1" w:rsidRPr="00E23DB9" w:rsidRDefault="00515CE8" w:rsidP="00575FBD">
            <w:pPr>
              <w:pStyle w:val="TABLE-cell"/>
              <w:rPr>
                <w:lang w:val="en-US"/>
              </w:rPr>
            </w:pPr>
            <w:r>
              <w:rPr>
                <w:lang w:val="en-US"/>
              </w:rPr>
              <w:t>Widget a</w:t>
            </w:r>
            <w:r w:rsidR="00B638E1" w:rsidRPr="00E23DB9">
              <w:rPr>
                <w:lang w:val="en-US"/>
              </w:rPr>
              <w:t>ssembly</w:t>
            </w:r>
          </w:p>
        </w:tc>
        <w:tc>
          <w:tcPr>
            <w:tcW w:w="1228" w:type="dxa"/>
          </w:tcPr>
          <w:p w14:paraId="5E8B4ABD" w14:textId="77777777" w:rsidR="00B638E1" w:rsidRPr="00E23DB9" w:rsidRDefault="00515CE8" w:rsidP="00575FBD">
            <w:pPr>
              <w:pStyle w:val="TABLE-cell"/>
              <w:rPr>
                <w:lang w:val="en-US"/>
              </w:rPr>
            </w:pPr>
            <w:r>
              <w:rPr>
                <w:lang w:val="en-US"/>
              </w:rPr>
              <w:t>CTCF c</w:t>
            </w:r>
            <w:r w:rsidR="00B02A75">
              <w:rPr>
                <w:lang w:val="en-US"/>
              </w:rPr>
              <w:t>alibration</w:t>
            </w:r>
          </w:p>
        </w:tc>
        <w:tc>
          <w:tcPr>
            <w:tcW w:w="1227" w:type="dxa"/>
          </w:tcPr>
          <w:p w14:paraId="20BF2F18" w14:textId="77777777" w:rsidR="00B638E1" w:rsidRPr="00E23DB9" w:rsidRDefault="00B02A75" w:rsidP="00575FBD">
            <w:pPr>
              <w:pStyle w:val="TABLE-cell"/>
              <w:rPr>
                <w:lang w:val="en-US"/>
              </w:rPr>
            </w:pPr>
            <w:r>
              <w:rPr>
                <w:lang w:val="en-US"/>
              </w:rPr>
              <w:t>HMII</w:t>
            </w:r>
          </w:p>
        </w:tc>
        <w:tc>
          <w:tcPr>
            <w:tcW w:w="1250" w:type="dxa"/>
          </w:tcPr>
          <w:p w14:paraId="617E7DEA" w14:textId="77777777" w:rsidR="00B638E1" w:rsidRPr="00E23DB9" w:rsidRDefault="00E57794" w:rsidP="00575FBD">
            <w:pPr>
              <w:pStyle w:val="TABLE-cell"/>
              <w:rPr>
                <w:lang w:val="en-US"/>
              </w:rPr>
            </w:pPr>
            <w:r>
              <w:rPr>
                <w:lang w:val="en-US"/>
              </w:rPr>
              <w:t>Fork truck movement</w:t>
            </w:r>
          </w:p>
        </w:tc>
      </w:tr>
      <w:tr w:rsidR="000E74BC" w:rsidRPr="00E23DB9" w14:paraId="502AFE2C" w14:textId="77777777" w:rsidTr="00490EBE">
        <w:trPr>
          <w:cantSplit/>
        </w:trPr>
        <w:tc>
          <w:tcPr>
            <w:tcW w:w="1271" w:type="dxa"/>
          </w:tcPr>
          <w:p w14:paraId="31618E78" w14:textId="2BF41E90" w:rsidR="000E74BC" w:rsidRDefault="000E74BC" w:rsidP="000E74BC">
            <w:pPr>
              <w:pStyle w:val="TABLE-cell"/>
              <w:rPr>
                <w:lang w:val="en-US"/>
              </w:rPr>
            </w:pPr>
            <w:r w:rsidRPr="001C220C">
              <w:rPr>
                <w:lang w:val="en-US"/>
              </w:rPr>
              <w:t>Operations type</w:t>
            </w:r>
          </w:p>
        </w:tc>
        <w:tc>
          <w:tcPr>
            <w:tcW w:w="2886" w:type="dxa"/>
          </w:tcPr>
          <w:p w14:paraId="6EF5345B" w14:textId="77777777" w:rsidR="00936D56" w:rsidRDefault="000E74BC" w:rsidP="000E74BC">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5EEA165A" w14:textId="77777777" w:rsidR="00936D56" w:rsidRDefault="000E74BC" w:rsidP="000E74BC">
            <w:pPr>
              <w:pStyle w:val="TableNormal1"/>
              <w:keepNext w:val="0"/>
              <w:rPr>
                <w:lang w:val="en-US"/>
              </w:rPr>
            </w:pPr>
            <w:r w:rsidRPr="001C220C">
              <w:rPr>
                <w:lang w:val="en-US"/>
              </w:rPr>
              <w:t>Required attribute.</w:t>
            </w:r>
            <w:r>
              <w:rPr>
                <w:lang w:val="en-US"/>
              </w:rPr>
              <w:t xml:space="preserve"> </w:t>
            </w:r>
          </w:p>
          <w:p w14:paraId="4F454D08" w14:textId="71CF2B8E" w:rsidR="000E74BC" w:rsidRDefault="000E74BC" w:rsidP="000E74BC">
            <w:pPr>
              <w:pStyle w:val="TableNormal1"/>
              <w:keepNext w:val="0"/>
              <w:rPr>
                <w:lang w:val="en-US"/>
              </w:rPr>
            </w:pPr>
            <w:r w:rsidRPr="001C220C">
              <w:rPr>
                <w:lang w:val="en-US"/>
              </w:rPr>
              <w:t xml:space="preserve">Defined values are </w:t>
            </w:r>
          </w:p>
          <w:p w14:paraId="386C181F" w14:textId="00FF465D" w:rsidR="00137BCD" w:rsidRDefault="00137BCD" w:rsidP="00C72C20">
            <w:pPr>
              <w:pStyle w:val="TableNormal1"/>
              <w:keepNext w:val="0"/>
              <w:numPr>
                <w:ilvl w:val="0"/>
                <w:numId w:val="70"/>
              </w:numPr>
              <w:ind w:left="240" w:hanging="240"/>
              <w:rPr>
                <w:lang w:val="en-US"/>
              </w:rPr>
            </w:pPr>
            <w:r>
              <w:rPr>
                <w:lang w:val="en-US"/>
              </w:rPr>
              <w:t>p</w:t>
            </w:r>
            <w:r w:rsidR="000E74BC" w:rsidRPr="001C220C">
              <w:rPr>
                <w:lang w:val="en-US"/>
              </w:rPr>
              <w:t xml:space="preserve">roduction, </w:t>
            </w:r>
          </w:p>
          <w:p w14:paraId="6F9326A3" w14:textId="77777777" w:rsidR="00137BCD" w:rsidRDefault="000E74BC" w:rsidP="00C72C20">
            <w:pPr>
              <w:pStyle w:val="TableNormal1"/>
              <w:keepNext w:val="0"/>
              <w:numPr>
                <w:ilvl w:val="0"/>
                <w:numId w:val="70"/>
              </w:numPr>
              <w:ind w:left="240" w:hanging="240"/>
              <w:rPr>
                <w:lang w:val="en-US"/>
              </w:rPr>
            </w:pPr>
            <w:r>
              <w:rPr>
                <w:lang w:val="en-US"/>
              </w:rPr>
              <w:t>m</w:t>
            </w:r>
            <w:r w:rsidRPr="001C220C">
              <w:rPr>
                <w:lang w:val="en-US"/>
              </w:rPr>
              <w:t xml:space="preserve">aintenance, </w:t>
            </w:r>
          </w:p>
          <w:p w14:paraId="512EA0B3" w14:textId="77777777" w:rsidR="00137BCD" w:rsidRDefault="000E74BC" w:rsidP="00C72C20">
            <w:pPr>
              <w:pStyle w:val="TableNormal1"/>
              <w:keepNext w:val="0"/>
              <w:numPr>
                <w:ilvl w:val="0"/>
                <w:numId w:val="70"/>
              </w:numPr>
              <w:ind w:left="240" w:hanging="240"/>
              <w:rPr>
                <w:lang w:val="en-US"/>
              </w:rPr>
            </w:pPr>
            <w:r>
              <w:rPr>
                <w:lang w:val="en-US"/>
              </w:rPr>
              <w:t>q</w:t>
            </w:r>
            <w:r w:rsidRPr="001C220C">
              <w:rPr>
                <w:lang w:val="en-US"/>
              </w:rPr>
              <w:t xml:space="preserve">uality, </w:t>
            </w:r>
          </w:p>
          <w:p w14:paraId="7017FFB1" w14:textId="77777777" w:rsidR="00137BCD" w:rsidRDefault="000E74BC" w:rsidP="00C72C20">
            <w:pPr>
              <w:pStyle w:val="TableNormal1"/>
              <w:keepNext w:val="0"/>
              <w:numPr>
                <w:ilvl w:val="0"/>
                <w:numId w:val="70"/>
              </w:numPr>
              <w:ind w:left="240" w:hanging="240"/>
              <w:rPr>
                <w:lang w:val="en-US"/>
              </w:rPr>
            </w:pPr>
            <w:r>
              <w:rPr>
                <w:lang w:val="en-US"/>
              </w:rPr>
              <w:t>i</w:t>
            </w:r>
            <w:r w:rsidRPr="001C220C">
              <w:rPr>
                <w:lang w:val="en-US"/>
              </w:rPr>
              <w:t xml:space="preserve">nventory, or </w:t>
            </w:r>
          </w:p>
          <w:p w14:paraId="30A91A21" w14:textId="34DBD21A" w:rsidR="000E74BC" w:rsidRPr="001C220C" w:rsidRDefault="000E74BC" w:rsidP="00C72C20">
            <w:pPr>
              <w:pStyle w:val="TableNormal1"/>
              <w:keepNext w:val="0"/>
              <w:numPr>
                <w:ilvl w:val="0"/>
                <w:numId w:val="70"/>
              </w:numPr>
              <w:ind w:left="240" w:hanging="240"/>
              <w:rPr>
                <w:lang w:val="en-US"/>
              </w:rPr>
            </w:pPr>
            <w:r>
              <w:rPr>
                <w:lang w:val="en-US"/>
              </w:rPr>
              <w:t>m</w:t>
            </w:r>
            <w:r w:rsidRPr="001C220C">
              <w:rPr>
                <w:lang w:val="en-US"/>
              </w:rPr>
              <w:t xml:space="preserve">ixed. </w:t>
            </w:r>
          </w:p>
          <w:p w14:paraId="06A35316" w14:textId="23DA10A7" w:rsidR="000E74BC" w:rsidRPr="00B2411E" w:rsidRDefault="000E74BC" w:rsidP="000E74BC">
            <w:pPr>
              <w:pStyle w:val="TABLE-cell"/>
              <w:rPr>
                <w:lang w:val="en-US"/>
              </w:rPr>
            </w:pPr>
            <w:r w:rsidRPr="001C220C">
              <w:rPr>
                <w:lang w:val="en-US"/>
              </w:rPr>
              <w:t xml:space="preserve">“Mixed” </w:t>
            </w:r>
            <w:r w:rsidR="00F640BB">
              <w:rPr>
                <w:lang w:val="en-US"/>
              </w:rPr>
              <w:t>can</w:t>
            </w:r>
            <w:r w:rsidRPr="001C220C">
              <w:rPr>
                <w:lang w:val="en-US"/>
              </w:rPr>
              <w:t xml:space="preserve"> be used when the activity contains several categories of </w:t>
            </w:r>
            <w:r w:rsidR="005F0F0F" w:rsidRPr="005F0F0F">
              <w:rPr>
                <w:i/>
                <w:lang w:val="en-US"/>
              </w:rPr>
              <w:t>work master</w:t>
            </w:r>
            <w:r w:rsidRPr="001C220C">
              <w:rPr>
                <w:lang w:val="en-US"/>
              </w:rPr>
              <w:t>.</w:t>
            </w:r>
          </w:p>
        </w:tc>
        <w:tc>
          <w:tcPr>
            <w:tcW w:w="1227" w:type="dxa"/>
          </w:tcPr>
          <w:p w14:paraId="42B71D07" w14:textId="0319951A" w:rsidR="000E74BC" w:rsidRPr="00E23DB9" w:rsidRDefault="000E74BC" w:rsidP="000E74BC">
            <w:pPr>
              <w:pStyle w:val="TABLE-cell"/>
              <w:rPr>
                <w:lang w:val="en-US"/>
              </w:rPr>
            </w:pPr>
            <w:r w:rsidRPr="001C220C">
              <w:rPr>
                <w:lang w:val="en-US"/>
              </w:rPr>
              <w:t>Production</w:t>
            </w:r>
          </w:p>
        </w:tc>
        <w:tc>
          <w:tcPr>
            <w:tcW w:w="1228" w:type="dxa"/>
          </w:tcPr>
          <w:p w14:paraId="05E16B91" w14:textId="0779C77D" w:rsidR="000E74BC" w:rsidRDefault="000E74BC" w:rsidP="000E74BC">
            <w:pPr>
              <w:pStyle w:val="TABLE-cell"/>
              <w:rPr>
                <w:lang w:val="en-US"/>
              </w:rPr>
            </w:pPr>
            <w:r w:rsidRPr="001C220C">
              <w:rPr>
                <w:lang w:val="en-US"/>
              </w:rPr>
              <w:t>Maintenance</w:t>
            </w:r>
          </w:p>
        </w:tc>
        <w:tc>
          <w:tcPr>
            <w:tcW w:w="1227" w:type="dxa"/>
          </w:tcPr>
          <w:p w14:paraId="33E83ADF" w14:textId="65E6AD00" w:rsidR="000E74BC" w:rsidRDefault="000E74BC" w:rsidP="000E74BC">
            <w:pPr>
              <w:pStyle w:val="TABLE-cell"/>
              <w:rPr>
                <w:lang w:val="en-US"/>
              </w:rPr>
            </w:pPr>
            <w:r w:rsidRPr="001C220C">
              <w:rPr>
                <w:lang w:val="en-US"/>
              </w:rPr>
              <w:t>Quality</w:t>
            </w:r>
          </w:p>
        </w:tc>
        <w:tc>
          <w:tcPr>
            <w:tcW w:w="1250" w:type="dxa"/>
          </w:tcPr>
          <w:p w14:paraId="6F274265" w14:textId="5D87B85F" w:rsidR="000E74BC" w:rsidRDefault="000E74BC" w:rsidP="000E74BC">
            <w:pPr>
              <w:pStyle w:val="TABLE-cell"/>
              <w:rPr>
                <w:lang w:val="en-US"/>
              </w:rPr>
            </w:pPr>
            <w:r w:rsidRPr="001C220C">
              <w:rPr>
                <w:lang w:val="en-US"/>
              </w:rPr>
              <w:t>Inventory</w:t>
            </w:r>
          </w:p>
        </w:tc>
      </w:tr>
      <w:tr w:rsidR="00B638E1" w:rsidRPr="00E23DB9" w14:paraId="0A00DBFC" w14:textId="77777777" w:rsidTr="00490EBE">
        <w:trPr>
          <w:cantSplit/>
        </w:trPr>
        <w:tc>
          <w:tcPr>
            <w:tcW w:w="1271" w:type="dxa"/>
          </w:tcPr>
          <w:p w14:paraId="4B68CC4E" w14:textId="4DED7CBE" w:rsidR="00B638E1" w:rsidRPr="00E23DB9" w:rsidRDefault="00CF3520" w:rsidP="00575FBD">
            <w:pPr>
              <w:pStyle w:val="TABLE-cell"/>
              <w:rPr>
                <w:lang w:val="en-US"/>
              </w:rPr>
            </w:pPr>
            <w:r>
              <w:rPr>
                <w:lang w:val="en-US"/>
              </w:rPr>
              <w:lastRenderedPageBreak/>
              <w:t>Capability</w:t>
            </w:r>
            <w:r w:rsidR="00515CE8">
              <w:rPr>
                <w:lang w:val="en-US"/>
              </w:rPr>
              <w:t xml:space="preserve"> t</w:t>
            </w:r>
            <w:r w:rsidR="00B638E1" w:rsidRPr="00E23DB9">
              <w:rPr>
                <w:lang w:val="en-US"/>
              </w:rPr>
              <w:t>ype</w:t>
            </w:r>
          </w:p>
        </w:tc>
        <w:tc>
          <w:tcPr>
            <w:tcW w:w="2886" w:type="dxa"/>
          </w:tcPr>
          <w:p w14:paraId="4CD8B871" w14:textId="77777777" w:rsidR="00936D56" w:rsidRDefault="00B2411E" w:rsidP="00B2411E">
            <w:pPr>
              <w:pStyle w:val="TABLE-cell"/>
              <w:rPr>
                <w:lang w:val="en-US"/>
              </w:rPr>
            </w:pPr>
            <w:r w:rsidRPr="00B2411E">
              <w:rPr>
                <w:lang w:val="en-US"/>
              </w:rPr>
              <w:t xml:space="preserve">Defines the type of capability. </w:t>
            </w:r>
          </w:p>
          <w:p w14:paraId="31B4D418" w14:textId="1B880947" w:rsidR="00B2411E" w:rsidRPr="00B2411E" w:rsidRDefault="00B2411E" w:rsidP="00B2411E">
            <w:pPr>
              <w:pStyle w:val="TABLE-cell"/>
              <w:rPr>
                <w:lang w:val="en-US"/>
              </w:rPr>
            </w:pPr>
            <w:r w:rsidRPr="00B2411E">
              <w:rPr>
                <w:lang w:val="en-US"/>
              </w:rPr>
              <w:t>Defined values are</w:t>
            </w:r>
          </w:p>
          <w:p w14:paraId="48E9DE73" w14:textId="78ACC146" w:rsidR="00137BCD" w:rsidRPr="00B2411E" w:rsidRDefault="00137BCD" w:rsidP="00C72C20">
            <w:pPr>
              <w:pStyle w:val="TABLE-cell"/>
              <w:numPr>
                <w:ilvl w:val="0"/>
                <w:numId w:val="71"/>
              </w:numPr>
              <w:ind w:left="240" w:hanging="180"/>
              <w:rPr>
                <w:lang w:val="en-US"/>
              </w:rPr>
            </w:pPr>
            <w:r>
              <w:rPr>
                <w:lang w:val="en-US"/>
              </w:rPr>
              <w:t>c</w:t>
            </w:r>
            <w:r w:rsidR="00B2411E" w:rsidRPr="00B2411E">
              <w:rPr>
                <w:lang w:val="en-US"/>
              </w:rPr>
              <w:t>ommitte</w:t>
            </w:r>
            <w:r>
              <w:rPr>
                <w:lang w:val="en-US"/>
              </w:rPr>
              <w:t>d:</w:t>
            </w:r>
            <w:r w:rsidR="00B2411E" w:rsidRPr="00B2411E">
              <w:rPr>
                <w:lang w:val="en-US"/>
              </w:rPr>
              <w:t xml:space="preserve"> capacity that is committed for future productive use.</w:t>
            </w:r>
          </w:p>
          <w:p w14:paraId="2C00FD53" w14:textId="471133BD" w:rsidR="00137BCD" w:rsidRPr="006440E5" w:rsidRDefault="00137BCD" w:rsidP="00C72C20">
            <w:pPr>
              <w:pStyle w:val="TABLE-cell"/>
              <w:numPr>
                <w:ilvl w:val="0"/>
                <w:numId w:val="71"/>
              </w:numPr>
              <w:ind w:left="240" w:hanging="180"/>
              <w:rPr>
                <w:lang w:val="en-US"/>
              </w:rPr>
            </w:pPr>
            <w:r>
              <w:rPr>
                <w:lang w:val="en-US"/>
              </w:rPr>
              <w:t>u</w:t>
            </w:r>
            <w:r w:rsidR="00B2411E" w:rsidRPr="006440E5">
              <w:rPr>
                <w:lang w:val="en-US"/>
              </w:rPr>
              <w:t>nattainable</w:t>
            </w:r>
            <w:r>
              <w:rPr>
                <w:lang w:val="en-US"/>
              </w:rPr>
              <w:t>:</w:t>
            </w:r>
            <w:r w:rsidR="00B2411E" w:rsidRPr="006440E5">
              <w:rPr>
                <w:lang w:val="en-US"/>
              </w:rPr>
              <w:t xml:space="preserve"> capacity that is not attainable for future productive use given the equipment condition, equipment utilization, personnel availability or material availability.</w:t>
            </w:r>
          </w:p>
          <w:p w14:paraId="7FC421C7" w14:textId="1C2C5AD9" w:rsidR="00137BCD" w:rsidRPr="006440E5" w:rsidRDefault="00137BCD" w:rsidP="00C72C20">
            <w:pPr>
              <w:pStyle w:val="TABLE-cell"/>
              <w:numPr>
                <w:ilvl w:val="0"/>
                <w:numId w:val="71"/>
              </w:numPr>
              <w:ind w:left="240" w:hanging="180"/>
              <w:rPr>
                <w:lang w:val="en-US"/>
              </w:rPr>
            </w:pPr>
            <w:r>
              <w:rPr>
                <w:lang w:val="en-US"/>
              </w:rPr>
              <w:t>a</w:t>
            </w:r>
            <w:r w:rsidR="00B2411E" w:rsidRPr="006440E5">
              <w:rPr>
                <w:lang w:val="en-US"/>
              </w:rPr>
              <w:t>vailable</w:t>
            </w:r>
            <w:r>
              <w:rPr>
                <w:lang w:val="en-US"/>
              </w:rPr>
              <w:t>:</w:t>
            </w:r>
            <w:r w:rsidR="00B2411E" w:rsidRPr="006440E5">
              <w:rPr>
                <w:lang w:val="en-US"/>
              </w:rPr>
              <w:t xml:space="preserve"> capacity that is available for additional future productive use.</w:t>
            </w:r>
          </w:p>
          <w:p w14:paraId="787E0E8C" w14:textId="6B6A3AE4" w:rsidR="00137BCD" w:rsidRPr="006440E5" w:rsidRDefault="00137BCD" w:rsidP="00C72C20">
            <w:pPr>
              <w:pStyle w:val="TABLE-cell"/>
              <w:numPr>
                <w:ilvl w:val="0"/>
                <w:numId w:val="71"/>
              </w:numPr>
              <w:ind w:left="240" w:hanging="180"/>
              <w:rPr>
                <w:lang w:val="en-US"/>
              </w:rPr>
            </w:pPr>
            <w:r>
              <w:rPr>
                <w:lang w:val="en-US"/>
              </w:rPr>
              <w:t>u</w:t>
            </w:r>
            <w:r w:rsidR="00B2411E" w:rsidRPr="006440E5">
              <w:rPr>
                <w:lang w:val="en-US"/>
              </w:rPr>
              <w:t>sed</w:t>
            </w:r>
            <w:r>
              <w:rPr>
                <w:lang w:val="en-US"/>
              </w:rPr>
              <w:t>:</w:t>
            </w:r>
            <w:r w:rsidR="00B2411E" w:rsidRPr="006440E5">
              <w:rPr>
                <w:lang w:val="en-US"/>
              </w:rPr>
              <w:t xml:space="preserve"> a historical value that defines the portion of the capacity with acceptable quality.</w:t>
            </w:r>
          </w:p>
          <w:p w14:paraId="4176A675" w14:textId="7E8BBBD4" w:rsidR="00137BCD" w:rsidRPr="006440E5" w:rsidRDefault="00137BCD" w:rsidP="00C72C20">
            <w:pPr>
              <w:pStyle w:val="TABLE-cell"/>
              <w:numPr>
                <w:ilvl w:val="0"/>
                <w:numId w:val="71"/>
              </w:numPr>
              <w:ind w:left="240" w:hanging="180"/>
              <w:rPr>
                <w:lang w:val="en-US"/>
              </w:rPr>
            </w:pPr>
            <w:r>
              <w:rPr>
                <w:lang w:val="en-US"/>
              </w:rPr>
              <w:t>u</w:t>
            </w:r>
            <w:r w:rsidR="00B2411E" w:rsidRPr="006440E5">
              <w:rPr>
                <w:lang w:val="en-US"/>
              </w:rPr>
              <w:t>nused</w:t>
            </w:r>
            <w:r>
              <w:rPr>
                <w:lang w:val="en-US"/>
              </w:rPr>
              <w:t xml:space="preserve">: </w:t>
            </w:r>
            <w:r w:rsidR="00B2411E" w:rsidRPr="006440E5">
              <w:rPr>
                <w:lang w:val="en-US"/>
              </w:rPr>
              <w:t>a historical value that defines the portion of the capacity that was not used or had unacceptable quality.</w:t>
            </w:r>
          </w:p>
          <w:p w14:paraId="0E729AB7" w14:textId="37310AEB" w:rsidR="00B638E1" w:rsidRPr="006440E5" w:rsidRDefault="00137BCD" w:rsidP="00C72C20">
            <w:pPr>
              <w:pStyle w:val="TABLE-cell"/>
              <w:numPr>
                <w:ilvl w:val="0"/>
                <w:numId w:val="71"/>
              </w:numPr>
              <w:ind w:left="240" w:hanging="180"/>
              <w:rPr>
                <w:lang w:val="en-US"/>
              </w:rPr>
            </w:pPr>
            <w:r>
              <w:rPr>
                <w:lang w:val="en-US"/>
              </w:rPr>
              <w:t>t</w:t>
            </w:r>
            <w:r w:rsidR="00B2411E" w:rsidRPr="006440E5">
              <w:rPr>
                <w:lang w:val="en-US"/>
              </w:rPr>
              <w:t>otal</w:t>
            </w:r>
            <w:r>
              <w:rPr>
                <w:lang w:val="en-US"/>
              </w:rPr>
              <w:t>:</w:t>
            </w:r>
            <w:r w:rsidR="00B2411E" w:rsidRPr="006440E5">
              <w:rPr>
                <w:lang w:val="en-US"/>
              </w:rPr>
              <w:t xml:space="preserve"> the sum of used and unused capability or the sum of available, unattainable and committed capability.</w:t>
            </w:r>
          </w:p>
        </w:tc>
        <w:tc>
          <w:tcPr>
            <w:tcW w:w="1227" w:type="dxa"/>
          </w:tcPr>
          <w:p w14:paraId="5DA611CE" w14:textId="77777777" w:rsidR="00B638E1" w:rsidRPr="00E23DB9" w:rsidRDefault="00B638E1" w:rsidP="00575FBD">
            <w:pPr>
              <w:pStyle w:val="TABLE-cell"/>
              <w:rPr>
                <w:lang w:val="en-US"/>
              </w:rPr>
            </w:pPr>
            <w:r w:rsidRPr="00E23DB9">
              <w:rPr>
                <w:lang w:val="en-US"/>
              </w:rPr>
              <w:t>Available</w:t>
            </w:r>
          </w:p>
        </w:tc>
        <w:tc>
          <w:tcPr>
            <w:tcW w:w="1228" w:type="dxa"/>
          </w:tcPr>
          <w:p w14:paraId="4705F5EF" w14:textId="77777777" w:rsidR="00B638E1" w:rsidRPr="00E23DB9" w:rsidRDefault="00B02A75" w:rsidP="00575FBD">
            <w:pPr>
              <w:pStyle w:val="TABLE-cell"/>
              <w:rPr>
                <w:lang w:val="en-US"/>
              </w:rPr>
            </w:pPr>
            <w:r>
              <w:rPr>
                <w:lang w:val="en-US"/>
              </w:rPr>
              <w:t>Committed</w:t>
            </w:r>
          </w:p>
        </w:tc>
        <w:tc>
          <w:tcPr>
            <w:tcW w:w="1227" w:type="dxa"/>
          </w:tcPr>
          <w:p w14:paraId="4AB8B375" w14:textId="77777777" w:rsidR="00B638E1" w:rsidRPr="00E23DB9" w:rsidRDefault="00B02A75" w:rsidP="00575FBD">
            <w:pPr>
              <w:pStyle w:val="TABLE-cell"/>
              <w:rPr>
                <w:lang w:val="en-US"/>
              </w:rPr>
            </w:pPr>
            <w:r>
              <w:rPr>
                <w:lang w:val="en-US"/>
              </w:rPr>
              <w:t>Available</w:t>
            </w:r>
          </w:p>
        </w:tc>
        <w:tc>
          <w:tcPr>
            <w:tcW w:w="1250" w:type="dxa"/>
          </w:tcPr>
          <w:p w14:paraId="2AC95CFB" w14:textId="77777777" w:rsidR="00B638E1" w:rsidRPr="00E23DB9" w:rsidRDefault="00E57794" w:rsidP="00575FBD">
            <w:pPr>
              <w:pStyle w:val="TABLE-cell"/>
              <w:rPr>
                <w:lang w:val="en-US"/>
              </w:rPr>
            </w:pPr>
            <w:r>
              <w:rPr>
                <w:lang w:val="en-US"/>
              </w:rPr>
              <w:t>Available</w:t>
            </w:r>
          </w:p>
        </w:tc>
      </w:tr>
      <w:tr w:rsidR="00B638E1" w:rsidRPr="00E23DB9" w14:paraId="5B502820" w14:textId="77777777" w:rsidTr="00490EBE">
        <w:trPr>
          <w:cantSplit/>
        </w:trPr>
        <w:tc>
          <w:tcPr>
            <w:tcW w:w="1271" w:type="dxa"/>
          </w:tcPr>
          <w:p w14:paraId="5E03FB02" w14:textId="77777777" w:rsidR="00B638E1" w:rsidRPr="00E23DB9" w:rsidRDefault="00B638E1" w:rsidP="00575FBD">
            <w:pPr>
              <w:pStyle w:val="TABLE-cell"/>
              <w:rPr>
                <w:lang w:val="en-US"/>
              </w:rPr>
            </w:pPr>
            <w:r w:rsidRPr="00E23DB9">
              <w:rPr>
                <w:lang w:val="en-US"/>
              </w:rPr>
              <w:t>Reason</w:t>
            </w:r>
          </w:p>
        </w:tc>
        <w:tc>
          <w:tcPr>
            <w:tcW w:w="2886" w:type="dxa"/>
          </w:tcPr>
          <w:p w14:paraId="70C378C1" w14:textId="77777777" w:rsidR="00B2411E" w:rsidRPr="00B2411E" w:rsidRDefault="00B2411E" w:rsidP="00B2411E">
            <w:pPr>
              <w:pStyle w:val="TABLE-cell"/>
              <w:rPr>
                <w:lang w:val="en-US"/>
              </w:rPr>
            </w:pPr>
            <w:r w:rsidRPr="00B2411E">
              <w:rPr>
                <w:lang w:val="en-US"/>
              </w:rPr>
              <w:t xml:space="preserve">Defines the reason for the capability type. </w:t>
            </w:r>
          </w:p>
          <w:p w14:paraId="028663C1" w14:textId="77777777" w:rsidR="00936D56" w:rsidRDefault="00B2411E" w:rsidP="00B2411E">
            <w:pPr>
              <w:pStyle w:val="TABLE-cell"/>
              <w:rPr>
                <w:lang w:val="en-US"/>
              </w:rPr>
            </w:pPr>
            <w:r w:rsidRPr="00B2411E">
              <w:rPr>
                <w:lang w:val="en-US"/>
              </w:rPr>
              <w:t xml:space="preserve">EXAMPLE 1   </w:t>
            </w:r>
          </w:p>
          <w:p w14:paraId="59C158DC" w14:textId="13BD10D3" w:rsidR="00B638E1" w:rsidRPr="00E23DB9" w:rsidRDefault="00B2411E" w:rsidP="00B2411E">
            <w:pPr>
              <w:pStyle w:val="TABLE-cell"/>
              <w:rPr>
                <w:lang w:val="en-US"/>
              </w:rPr>
            </w:pPr>
            <w:r w:rsidRPr="00B2411E">
              <w:rPr>
                <w:lang w:val="en-US"/>
              </w:rPr>
              <w:t xml:space="preserve">If </w:t>
            </w:r>
            <w:r w:rsidR="00936D56">
              <w:rPr>
                <w:lang w:val="en-US"/>
              </w:rPr>
              <w:t xml:space="preserve">capability </w:t>
            </w:r>
            <w:r w:rsidRPr="00B2411E">
              <w:rPr>
                <w:lang w:val="en-US"/>
              </w:rPr>
              <w:t xml:space="preserve">unused, then the reason </w:t>
            </w:r>
            <w:r w:rsidR="00936D56">
              <w:rPr>
                <w:lang w:val="en-US"/>
              </w:rPr>
              <w:t xml:space="preserve">is </w:t>
            </w:r>
            <w:r w:rsidRPr="00B2411E">
              <w:rPr>
                <w:lang w:val="en-US"/>
              </w:rPr>
              <w:t>for why the capability was unused, such as a specific equipment failure or unacceptable product quality.</w:t>
            </w:r>
          </w:p>
        </w:tc>
        <w:tc>
          <w:tcPr>
            <w:tcW w:w="1227" w:type="dxa"/>
          </w:tcPr>
          <w:p w14:paraId="697AE7A8" w14:textId="77777777" w:rsidR="00B638E1" w:rsidRPr="00E23DB9" w:rsidRDefault="00515CE8" w:rsidP="00575FBD">
            <w:pPr>
              <w:pStyle w:val="TABLE-cell"/>
              <w:rPr>
                <w:lang w:val="en-US"/>
              </w:rPr>
            </w:pPr>
            <w:r>
              <w:rPr>
                <w:lang w:val="en-US"/>
              </w:rPr>
              <w:t>Available for p</w:t>
            </w:r>
            <w:r w:rsidR="00B638E1" w:rsidRPr="00E23DB9">
              <w:rPr>
                <w:lang w:val="en-US"/>
              </w:rPr>
              <w:t>roduction</w:t>
            </w:r>
          </w:p>
        </w:tc>
        <w:tc>
          <w:tcPr>
            <w:tcW w:w="1228" w:type="dxa"/>
          </w:tcPr>
          <w:p w14:paraId="2B15FBEA" w14:textId="77777777" w:rsidR="00B638E1" w:rsidRPr="00E23DB9" w:rsidRDefault="00B02A75" w:rsidP="00575FBD">
            <w:pPr>
              <w:pStyle w:val="TABLE-cell"/>
              <w:rPr>
                <w:lang w:val="en-US"/>
              </w:rPr>
            </w:pPr>
            <w:r>
              <w:rPr>
                <w:lang w:val="en-US"/>
              </w:rPr>
              <w:t>Required by regulation</w:t>
            </w:r>
          </w:p>
        </w:tc>
        <w:tc>
          <w:tcPr>
            <w:tcW w:w="1227" w:type="dxa"/>
          </w:tcPr>
          <w:p w14:paraId="056DF85C" w14:textId="77777777" w:rsidR="00B638E1" w:rsidRPr="00E23DB9" w:rsidRDefault="00B02A75" w:rsidP="00575FBD">
            <w:pPr>
              <w:pStyle w:val="TABLE-cell"/>
              <w:rPr>
                <w:lang w:val="en-US"/>
              </w:rPr>
            </w:pPr>
            <w:r>
              <w:rPr>
                <w:lang w:val="en-US"/>
              </w:rPr>
              <w:t>Available from scheduling</w:t>
            </w:r>
          </w:p>
        </w:tc>
        <w:tc>
          <w:tcPr>
            <w:tcW w:w="1250" w:type="dxa"/>
          </w:tcPr>
          <w:p w14:paraId="66DD854F" w14:textId="77777777" w:rsidR="00B638E1" w:rsidRPr="00E23DB9" w:rsidRDefault="00E57794" w:rsidP="00575FBD">
            <w:pPr>
              <w:pStyle w:val="TABLE-cell"/>
              <w:rPr>
                <w:lang w:val="en-US"/>
              </w:rPr>
            </w:pPr>
            <w:r>
              <w:rPr>
                <w:lang w:val="en-US"/>
              </w:rPr>
              <w:t>Available for scheduling</w:t>
            </w:r>
          </w:p>
        </w:tc>
      </w:tr>
      <w:tr w:rsidR="00962352" w:rsidRPr="00E23DB9" w14:paraId="30C74BB3" w14:textId="77777777" w:rsidTr="00490EBE">
        <w:trPr>
          <w:cantSplit/>
        </w:trPr>
        <w:tc>
          <w:tcPr>
            <w:tcW w:w="1271" w:type="dxa"/>
          </w:tcPr>
          <w:p w14:paraId="5E86A9D7" w14:textId="3C005ADB" w:rsidR="00962352" w:rsidRPr="00E23DB9" w:rsidRDefault="00962352" w:rsidP="00575FBD">
            <w:pPr>
              <w:pStyle w:val="TABLE-cell"/>
              <w:rPr>
                <w:lang w:val="en-US"/>
              </w:rPr>
            </w:pPr>
            <w:r w:rsidRPr="001C220C">
              <w:rPr>
                <w:lang w:val="en-US"/>
              </w:rPr>
              <w:t xml:space="preserve">Confidence </w:t>
            </w:r>
            <w:r w:rsidR="00BF6BD4">
              <w:rPr>
                <w:lang w:val="en-US"/>
              </w:rPr>
              <w:t>f</w:t>
            </w:r>
            <w:r w:rsidRPr="001C220C">
              <w:rPr>
                <w:lang w:val="en-US"/>
              </w:rPr>
              <w:t>actor</w:t>
            </w:r>
          </w:p>
        </w:tc>
        <w:tc>
          <w:tcPr>
            <w:tcW w:w="2886" w:type="dxa"/>
          </w:tcPr>
          <w:p w14:paraId="0C211470" w14:textId="77777777" w:rsidR="00962352" w:rsidRPr="001C220C" w:rsidRDefault="00962352" w:rsidP="00575FBD">
            <w:pPr>
              <w:pStyle w:val="TableNormal3"/>
              <w:keepNext w:val="0"/>
              <w:rPr>
                <w:lang w:val="en-US"/>
              </w:rPr>
            </w:pPr>
            <w:r w:rsidRPr="001C220C">
              <w:rPr>
                <w:lang w:val="en-US"/>
              </w:rPr>
              <w:t xml:space="preserve">A measure of the confidence of the capacity value. </w:t>
            </w:r>
          </w:p>
          <w:p w14:paraId="3B9BAA07" w14:textId="77777777" w:rsidR="00936D56" w:rsidRDefault="00962352" w:rsidP="00575FBD">
            <w:pPr>
              <w:pStyle w:val="TABLE-cell"/>
              <w:rPr>
                <w:lang w:val="en-US"/>
              </w:rPr>
            </w:pPr>
            <w:r w:rsidRPr="001C220C">
              <w:rPr>
                <w:lang w:val="en-US"/>
              </w:rPr>
              <w:t>E</w:t>
            </w:r>
            <w:r w:rsidR="00D1604F">
              <w:rPr>
                <w:lang w:val="en-US"/>
              </w:rPr>
              <w:t>XAMPLE</w:t>
            </w:r>
            <w:r w:rsidR="00A7173F">
              <w:rPr>
                <w:lang w:val="en-US"/>
              </w:rPr>
              <w:t xml:space="preserve"> 2</w:t>
            </w:r>
            <w:r w:rsidRPr="001C220C">
              <w:rPr>
                <w:lang w:val="en-US"/>
              </w:rPr>
              <w:t xml:space="preserve"> </w:t>
            </w:r>
            <w:r w:rsidR="00D1604F">
              <w:rPr>
                <w:lang w:val="en-US"/>
              </w:rPr>
              <w:t xml:space="preserve">  </w:t>
            </w:r>
          </w:p>
          <w:p w14:paraId="6F2E8BFF" w14:textId="0EAEE3BA" w:rsidR="00962352" w:rsidRPr="00E23DB9" w:rsidRDefault="00962352" w:rsidP="00575FBD">
            <w:pPr>
              <w:pStyle w:val="TABLE-cell"/>
              <w:rPr>
                <w:lang w:val="en-US"/>
              </w:rPr>
            </w:pPr>
            <w:r w:rsidRPr="001C220C">
              <w:rPr>
                <w:lang w:val="en-US"/>
              </w:rPr>
              <w:t>A percentage value representing the confidence of the capacity</w:t>
            </w:r>
            <w:r w:rsidR="00936D56">
              <w:rPr>
                <w:lang w:val="en-US"/>
              </w:rPr>
              <w:t>.</w:t>
            </w:r>
          </w:p>
        </w:tc>
        <w:tc>
          <w:tcPr>
            <w:tcW w:w="1227" w:type="dxa"/>
          </w:tcPr>
          <w:p w14:paraId="67BDAF3E" w14:textId="3127B15D" w:rsidR="00962352" w:rsidRPr="00E23DB9" w:rsidRDefault="00962352" w:rsidP="00575FBD">
            <w:pPr>
              <w:pStyle w:val="TABLE-cell"/>
              <w:rPr>
                <w:lang w:val="en-US"/>
              </w:rPr>
            </w:pPr>
            <w:r w:rsidRPr="001C220C">
              <w:rPr>
                <w:lang w:val="en-US"/>
              </w:rPr>
              <w:t>90%</w:t>
            </w:r>
          </w:p>
        </w:tc>
        <w:tc>
          <w:tcPr>
            <w:tcW w:w="1228" w:type="dxa"/>
          </w:tcPr>
          <w:p w14:paraId="72F8D63B" w14:textId="5ACC1520" w:rsidR="00962352" w:rsidRDefault="00962352" w:rsidP="00575FBD">
            <w:pPr>
              <w:pStyle w:val="TABLE-cell"/>
              <w:rPr>
                <w:lang w:val="en-US"/>
              </w:rPr>
            </w:pPr>
            <w:r w:rsidRPr="001C220C">
              <w:rPr>
                <w:lang w:val="en-US"/>
              </w:rPr>
              <w:t>100%</w:t>
            </w:r>
          </w:p>
        </w:tc>
        <w:tc>
          <w:tcPr>
            <w:tcW w:w="1227" w:type="dxa"/>
          </w:tcPr>
          <w:p w14:paraId="4F3F872D" w14:textId="62534C62" w:rsidR="00962352" w:rsidRDefault="00962352" w:rsidP="00575FBD">
            <w:pPr>
              <w:pStyle w:val="TABLE-cell"/>
              <w:rPr>
                <w:lang w:val="en-US"/>
              </w:rPr>
            </w:pPr>
            <w:r w:rsidRPr="001C220C">
              <w:rPr>
                <w:lang w:val="en-US"/>
              </w:rPr>
              <w:t>Medium</w:t>
            </w:r>
          </w:p>
        </w:tc>
        <w:tc>
          <w:tcPr>
            <w:tcW w:w="1250" w:type="dxa"/>
          </w:tcPr>
          <w:p w14:paraId="533198FF" w14:textId="30A62AB0" w:rsidR="00962352" w:rsidRDefault="00962352" w:rsidP="00575FBD">
            <w:pPr>
              <w:pStyle w:val="TABLE-cell"/>
              <w:rPr>
                <w:lang w:val="en-US"/>
              </w:rPr>
            </w:pPr>
            <w:r w:rsidRPr="001C220C">
              <w:rPr>
                <w:lang w:val="en-US"/>
              </w:rPr>
              <w:t>2</w:t>
            </w:r>
          </w:p>
        </w:tc>
      </w:tr>
      <w:tr w:rsidR="00962352" w:rsidRPr="00E23DB9" w14:paraId="67F7EC80" w14:textId="77777777" w:rsidTr="00490EBE">
        <w:trPr>
          <w:cantSplit/>
        </w:trPr>
        <w:tc>
          <w:tcPr>
            <w:tcW w:w="1271" w:type="dxa"/>
          </w:tcPr>
          <w:p w14:paraId="2D203A34" w14:textId="77777777" w:rsidR="00962352" w:rsidRPr="00E23DB9" w:rsidRDefault="00962352" w:rsidP="00575FBD">
            <w:pPr>
              <w:pStyle w:val="TABLE-cell"/>
              <w:rPr>
                <w:lang w:val="en-US"/>
              </w:rPr>
            </w:pPr>
            <w:r w:rsidRPr="00E23DB9">
              <w:rPr>
                <w:lang w:val="en-US"/>
              </w:rPr>
              <w:t xml:space="preserve">Hierarchy </w:t>
            </w:r>
            <w:r>
              <w:rPr>
                <w:lang w:val="en-US"/>
              </w:rPr>
              <w:t>s</w:t>
            </w:r>
            <w:r w:rsidRPr="00E23DB9">
              <w:rPr>
                <w:lang w:val="en-US"/>
              </w:rPr>
              <w:t>cope</w:t>
            </w:r>
          </w:p>
        </w:tc>
        <w:tc>
          <w:tcPr>
            <w:tcW w:w="2886" w:type="dxa"/>
          </w:tcPr>
          <w:p w14:paraId="4865A9EB" w14:textId="77777777" w:rsidR="00962352" w:rsidRPr="00E23DB9" w:rsidRDefault="00962352" w:rsidP="00575FBD">
            <w:pPr>
              <w:pStyle w:val="TABLE-cell"/>
              <w:rPr>
                <w:lang w:val="en-US"/>
              </w:rPr>
            </w:pPr>
            <w:r w:rsidRPr="00E23DB9">
              <w:rPr>
                <w:lang w:val="en-US"/>
              </w:rPr>
              <w:t xml:space="preserve">Identifies where the exchanged information fits within the role based equipment hierarchy. </w:t>
            </w:r>
          </w:p>
          <w:p w14:paraId="7F346BB7" w14:textId="7E479E0E"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hierarchy scope.</w:t>
            </w:r>
          </w:p>
          <w:p w14:paraId="19155966" w14:textId="0C9006C6" w:rsidR="00962352" w:rsidRPr="00E23DB9" w:rsidRDefault="00962352" w:rsidP="00575FBD">
            <w:pPr>
              <w:pStyle w:val="TABLE-cell"/>
              <w:rPr>
                <w:lang w:val="en-US"/>
              </w:rPr>
            </w:pPr>
            <w:r w:rsidRPr="00E23DB9">
              <w:rPr>
                <w:lang w:val="en-US"/>
              </w:rPr>
              <w:t xml:space="preserve">Zero or more as required to identify the specific scope of the </w:t>
            </w:r>
            <w:r w:rsidR="00D1604F" w:rsidRPr="008C504B">
              <w:rPr>
                <w:i/>
                <w:lang w:val="en-US"/>
              </w:rPr>
              <w:t>operations</w:t>
            </w:r>
            <w:r w:rsidRPr="008C504B">
              <w:rPr>
                <w:i/>
                <w:lang w:val="en-US"/>
              </w:rPr>
              <w:t xml:space="preserve"> capability </w:t>
            </w:r>
            <w:r w:rsidRPr="00E23DB9">
              <w:rPr>
                <w:lang w:val="en-US"/>
              </w:rPr>
              <w:t>definition.</w:t>
            </w:r>
          </w:p>
        </w:tc>
        <w:tc>
          <w:tcPr>
            <w:tcW w:w="1227" w:type="dxa"/>
          </w:tcPr>
          <w:p w14:paraId="631352BA" w14:textId="77777777" w:rsidR="00962352" w:rsidRPr="00E23DB9" w:rsidRDefault="00962352" w:rsidP="00575FBD">
            <w:pPr>
              <w:pStyle w:val="TABLE-cell"/>
              <w:rPr>
                <w:lang w:val="en-US"/>
              </w:rPr>
            </w:pPr>
            <w:r w:rsidRPr="00E23DB9">
              <w:rPr>
                <w:lang w:val="en-US"/>
              </w:rPr>
              <w:t>Production Line #15</w:t>
            </w:r>
          </w:p>
        </w:tc>
        <w:tc>
          <w:tcPr>
            <w:tcW w:w="1228" w:type="dxa"/>
          </w:tcPr>
          <w:p w14:paraId="77599E01" w14:textId="4913AD63" w:rsidR="00962352" w:rsidRPr="00E23DB9" w:rsidRDefault="00962352" w:rsidP="00575FBD">
            <w:pPr>
              <w:pStyle w:val="TABLE-cell"/>
              <w:rPr>
                <w:lang w:val="en-US"/>
              </w:rPr>
            </w:pPr>
            <w:r>
              <w:rPr>
                <w:lang w:val="en-US"/>
              </w:rPr>
              <w:t>West production site</w:t>
            </w:r>
          </w:p>
        </w:tc>
        <w:tc>
          <w:tcPr>
            <w:tcW w:w="1227" w:type="dxa"/>
          </w:tcPr>
          <w:p w14:paraId="440F96E8" w14:textId="0815B2E5" w:rsidR="00962352" w:rsidRPr="00E23DB9" w:rsidRDefault="00962352" w:rsidP="00575FBD">
            <w:pPr>
              <w:pStyle w:val="TABLE-cell"/>
              <w:rPr>
                <w:lang w:val="en-US"/>
              </w:rPr>
            </w:pPr>
            <w:r>
              <w:rPr>
                <w:lang w:val="en-US"/>
              </w:rPr>
              <w:t>Receiving warehouse 13</w:t>
            </w:r>
          </w:p>
        </w:tc>
        <w:tc>
          <w:tcPr>
            <w:tcW w:w="1250" w:type="dxa"/>
          </w:tcPr>
          <w:p w14:paraId="251D1694" w14:textId="20B5EE43" w:rsidR="00962352" w:rsidRPr="00E23DB9" w:rsidRDefault="00962352" w:rsidP="00575FBD">
            <w:pPr>
              <w:pStyle w:val="TABLE-cell"/>
              <w:rPr>
                <w:lang w:val="en-US"/>
              </w:rPr>
            </w:pPr>
            <w:r>
              <w:rPr>
                <w:lang w:val="en-US"/>
              </w:rPr>
              <w:t>Receiving warehouse 13</w:t>
            </w:r>
          </w:p>
        </w:tc>
      </w:tr>
      <w:tr w:rsidR="00962352" w:rsidRPr="00E23DB9" w14:paraId="72B43400" w14:textId="77777777" w:rsidTr="00490EBE">
        <w:trPr>
          <w:cantSplit/>
        </w:trPr>
        <w:tc>
          <w:tcPr>
            <w:tcW w:w="1271" w:type="dxa"/>
          </w:tcPr>
          <w:p w14:paraId="2D38E84E" w14:textId="77777777" w:rsidR="00962352" w:rsidRPr="00E23DB9" w:rsidRDefault="00962352" w:rsidP="00575FBD">
            <w:pPr>
              <w:pStyle w:val="TABLE-cell"/>
              <w:rPr>
                <w:lang w:val="en-US"/>
              </w:rPr>
            </w:pPr>
            <w:r>
              <w:rPr>
                <w:lang w:val="en-US"/>
              </w:rPr>
              <w:t>Start t</w:t>
            </w:r>
            <w:r w:rsidRPr="00E23DB9">
              <w:rPr>
                <w:lang w:val="en-US"/>
              </w:rPr>
              <w:t>ime</w:t>
            </w:r>
          </w:p>
        </w:tc>
        <w:tc>
          <w:tcPr>
            <w:tcW w:w="2886" w:type="dxa"/>
          </w:tcPr>
          <w:p w14:paraId="7B34D133" w14:textId="3770E9F5" w:rsidR="00962352" w:rsidRPr="00E23DB9" w:rsidRDefault="00962352" w:rsidP="00575FBD">
            <w:pPr>
              <w:pStyle w:val="TABLE-cell"/>
              <w:rPr>
                <w:lang w:val="en-US"/>
              </w:rPr>
            </w:pPr>
            <w:r w:rsidRPr="00E23DB9">
              <w:rPr>
                <w:lang w:val="en-US"/>
              </w:rPr>
              <w:t xml:space="preserve">The starting time of the time span defining the </w:t>
            </w:r>
            <w:r w:rsidR="006C5123" w:rsidRPr="006F6A61">
              <w:rPr>
                <w:i/>
                <w:lang w:val="en-US"/>
              </w:rPr>
              <w:t>capa</w:t>
            </w:r>
            <w:r w:rsidR="006C5123">
              <w:rPr>
                <w:i/>
                <w:lang w:val="en-US"/>
              </w:rPr>
              <w:t>bility</w:t>
            </w:r>
            <w:r w:rsidRPr="006F6A61">
              <w:rPr>
                <w:i/>
                <w:lang w:val="en-US"/>
              </w:rPr>
              <w:t xml:space="preserve"> type</w:t>
            </w:r>
            <w:r w:rsidRPr="00E23DB9">
              <w:rPr>
                <w:lang w:val="en-US"/>
              </w:rPr>
              <w:t>.</w:t>
            </w:r>
          </w:p>
          <w:p w14:paraId="344A7BB4" w14:textId="1C877540"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start time.</w:t>
            </w:r>
          </w:p>
        </w:tc>
        <w:tc>
          <w:tcPr>
            <w:tcW w:w="1227" w:type="dxa"/>
          </w:tcPr>
          <w:p w14:paraId="28786AB4" w14:textId="77777777" w:rsidR="00962352" w:rsidRPr="00E23DB9" w:rsidRDefault="00962352" w:rsidP="00575FBD">
            <w:pPr>
              <w:pStyle w:val="TABLE-cell"/>
              <w:rPr>
                <w:lang w:val="en-US"/>
              </w:rPr>
            </w:pPr>
            <w:r>
              <w:rPr>
                <w:lang w:val="en-US"/>
              </w:rPr>
              <w:t>2013</w:t>
            </w:r>
            <w:r w:rsidRPr="00E23DB9">
              <w:rPr>
                <w:lang w:val="en-US"/>
              </w:rPr>
              <w:t>-12-30 11:59</w:t>
            </w:r>
          </w:p>
        </w:tc>
        <w:tc>
          <w:tcPr>
            <w:tcW w:w="1228" w:type="dxa"/>
          </w:tcPr>
          <w:p w14:paraId="2EA24BB7" w14:textId="77777777" w:rsidR="00962352" w:rsidRPr="00E23DB9" w:rsidRDefault="00962352" w:rsidP="00575FBD">
            <w:pPr>
              <w:pStyle w:val="TABLE-cell"/>
              <w:rPr>
                <w:lang w:val="en-US"/>
              </w:rPr>
            </w:pPr>
            <w:r>
              <w:rPr>
                <w:lang w:val="en-US"/>
              </w:rPr>
              <w:t>2012-11-11 11:59</w:t>
            </w:r>
          </w:p>
        </w:tc>
        <w:tc>
          <w:tcPr>
            <w:tcW w:w="1227" w:type="dxa"/>
          </w:tcPr>
          <w:p w14:paraId="233F7A88" w14:textId="77777777" w:rsidR="00962352" w:rsidRPr="00E23DB9" w:rsidRDefault="00962352" w:rsidP="00575FBD">
            <w:pPr>
              <w:pStyle w:val="TABLE-cell"/>
              <w:rPr>
                <w:lang w:val="en-US"/>
              </w:rPr>
            </w:pPr>
            <w:r>
              <w:rPr>
                <w:lang w:val="en-US"/>
              </w:rPr>
              <w:t>2012-11-11 11:59</w:t>
            </w:r>
          </w:p>
        </w:tc>
        <w:tc>
          <w:tcPr>
            <w:tcW w:w="1250" w:type="dxa"/>
          </w:tcPr>
          <w:p w14:paraId="554C7F15" w14:textId="77777777" w:rsidR="00962352" w:rsidRPr="00E23DB9" w:rsidRDefault="00962352" w:rsidP="00575FBD">
            <w:pPr>
              <w:pStyle w:val="TABLE-cell"/>
              <w:rPr>
                <w:lang w:val="en-US"/>
              </w:rPr>
            </w:pPr>
            <w:r>
              <w:rPr>
                <w:lang w:val="en-US"/>
              </w:rPr>
              <w:t>2012-11-11 11:59</w:t>
            </w:r>
          </w:p>
        </w:tc>
      </w:tr>
      <w:tr w:rsidR="00962352" w:rsidRPr="00E23DB9" w14:paraId="570BBE95" w14:textId="77777777" w:rsidTr="00490EBE">
        <w:trPr>
          <w:cantSplit/>
        </w:trPr>
        <w:tc>
          <w:tcPr>
            <w:tcW w:w="1271" w:type="dxa"/>
          </w:tcPr>
          <w:p w14:paraId="063BC902" w14:textId="77777777" w:rsidR="00962352" w:rsidRPr="00E23DB9" w:rsidRDefault="00962352" w:rsidP="00575FBD">
            <w:pPr>
              <w:pStyle w:val="TABLE-cell"/>
              <w:rPr>
                <w:lang w:val="en-US"/>
              </w:rPr>
            </w:pPr>
            <w:r>
              <w:rPr>
                <w:lang w:val="en-US"/>
              </w:rPr>
              <w:t>End t</w:t>
            </w:r>
            <w:r w:rsidRPr="00E23DB9">
              <w:rPr>
                <w:lang w:val="en-US"/>
              </w:rPr>
              <w:t>ime</w:t>
            </w:r>
          </w:p>
        </w:tc>
        <w:tc>
          <w:tcPr>
            <w:tcW w:w="2886" w:type="dxa"/>
          </w:tcPr>
          <w:p w14:paraId="3E9AFF82" w14:textId="7D0FBA65" w:rsidR="00962352" w:rsidRPr="00E23DB9" w:rsidRDefault="00962352" w:rsidP="00575FBD">
            <w:pPr>
              <w:pStyle w:val="TABLE-cell"/>
              <w:rPr>
                <w:lang w:val="en-US"/>
              </w:rPr>
            </w:pPr>
            <w:r w:rsidRPr="00E23DB9">
              <w:rPr>
                <w:lang w:val="en-US"/>
              </w:rPr>
              <w:t xml:space="preserve">The ending time of the time span defining the </w:t>
            </w:r>
            <w:r w:rsidRPr="006F6A61">
              <w:rPr>
                <w:i/>
                <w:lang w:val="en-US"/>
              </w:rPr>
              <w:t>capa</w:t>
            </w:r>
            <w:r w:rsidR="006C5123">
              <w:rPr>
                <w:i/>
                <w:lang w:val="en-US"/>
              </w:rPr>
              <w:t>bility</w:t>
            </w:r>
            <w:r w:rsidRPr="006F6A61">
              <w:rPr>
                <w:i/>
                <w:lang w:val="en-US"/>
              </w:rPr>
              <w:t xml:space="preserve"> type</w:t>
            </w:r>
            <w:r w:rsidRPr="00E23DB9">
              <w:rPr>
                <w:lang w:val="en-US"/>
              </w:rPr>
              <w:t>.</w:t>
            </w:r>
          </w:p>
          <w:p w14:paraId="5B48F764" w14:textId="13A9DCF6" w:rsidR="00962352" w:rsidRPr="00E23DB9" w:rsidRDefault="00962352" w:rsidP="00575FBD">
            <w:pPr>
              <w:pStyle w:val="TABLE-cell"/>
              <w:rPr>
                <w:lang w:val="en-US"/>
              </w:rPr>
            </w:pPr>
            <w:r w:rsidRPr="00E23DB9">
              <w:rPr>
                <w:lang w:val="en-US"/>
              </w:rPr>
              <w:t xml:space="preserve">If omitted, then the capability is associated to the parent </w:t>
            </w:r>
            <w:r>
              <w:rPr>
                <w:i/>
                <w:lang w:val="en-US"/>
              </w:rPr>
              <w:t>work capability</w:t>
            </w:r>
            <w:r w:rsidRPr="00E23DB9">
              <w:rPr>
                <w:lang w:val="en-US"/>
              </w:rPr>
              <w:t xml:space="preserve"> end time.</w:t>
            </w:r>
          </w:p>
        </w:tc>
        <w:tc>
          <w:tcPr>
            <w:tcW w:w="1227" w:type="dxa"/>
          </w:tcPr>
          <w:p w14:paraId="19479704" w14:textId="77777777" w:rsidR="00962352" w:rsidRPr="00E23DB9" w:rsidRDefault="00962352" w:rsidP="00575FBD">
            <w:pPr>
              <w:pStyle w:val="TABLE-cell"/>
              <w:rPr>
                <w:lang w:val="en-US"/>
              </w:rPr>
            </w:pPr>
            <w:r>
              <w:rPr>
                <w:lang w:val="en-US"/>
              </w:rPr>
              <w:t>2014</w:t>
            </w:r>
            <w:r w:rsidRPr="00E23DB9">
              <w:rPr>
                <w:lang w:val="en-US"/>
              </w:rPr>
              <w:t>-01-01 12:00</w:t>
            </w:r>
          </w:p>
        </w:tc>
        <w:tc>
          <w:tcPr>
            <w:tcW w:w="1228" w:type="dxa"/>
          </w:tcPr>
          <w:p w14:paraId="6A792634" w14:textId="77777777" w:rsidR="00962352" w:rsidRPr="00E23DB9" w:rsidRDefault="00962352" w:rsidP="00575FBD">
            <w:pPr>
              <w:pStyle w:val="TABLE-cell"/>
              <w:rPr>
                <w:lang w:val="en-US"/>
              </w:rPr>
            </w:pPr>
            <w:r>
              <w:rPr>
                <w:lang w:val="en-US"/>
              </w:rPr>
              <w:t>2012-11-12 11:59</w:t>
            </w:r>
          </w:p>
        </w:tc>
        <w:tc>
          <w:tcPr>
            <w:tcW w:w="1227" w:type="dxa"/>
          </w:tcPr>
          <w:p w14:paraId="44BB8A1B" w14:textId="77777777" w:rsidR="00962352" w:rsidRPr="00E23DB9" w:rsidRDefault="00962352" w:rsidP="00575FBD">
            <w:pPr>
              <w:pStyle w:val="TABLE-cell"/>
              <w:rPr>
                <w:lang w:val="en-US"/>
              </w:rPr>
            </w:pPr>
            <w:r>
              <w:rPr>
                <w:lang w:val="en-US"/>
              </w:rPr>
              <w:t>2012-11-12 11:59</w:t>
            </w:r>
          </w:p>
        </w:tc>
        <w:tc>
          <w:tcPr>
            <w:tcW w:w="1250" w:type="dxa"/>
          </w:tcPr>
          <w:p w14:paraId="69AE1941" w14:textId="77777777" w:rsidR="00962352" w:rsidRPr="00E23DB9" w:rsidRDefault="00962352" w:rsidP="00575FBD">
            <w:pPr>
              <w:pStyle w:val="TABLE-cell"/>
              <w:rPr>
                <w:lang w:val="en-US"/>
              </w:rPr>
            </w:pPr>
            <w:r>
              <w:rPr>
                <w:lang w:val="en-US"/>
              </w:rPr>
              <w:t>2012-11-12 11:59</w:t>
            </w:r>
          </w:p>
        </w:tc>
      </w:tr>
      <w:tr w:rsidR="00962352" w:rsidRPr="00E23DB9" w14:paraId="3819BDC7" w14:textId="77777777" w:rsidTr="00490EBE">
        <w:trPr>
          <w:cantSplit/>
        </w:trPr>
        <w:tc>
          <w:tcPr>
            <w:tcW w:w="1271" w:type="dxa"/>
          </w:tcPr>
          <w:p w14:paraId="348144C7" w14:textId="0C608A6A" w:rsidR="00962352" w:rsidRDefault="00962352" w:rsidP="00575FBD">
            <w:pPr>
              <w:pStyle w:val="TABLE-cell"/>
              <w:rPr>
                <w:lang w:val="en-US"/>
              </w:rPr>
            </w:pPr>
            <w:r w:rsidRPr="001C220C">
              <w:rPr>
                <w:lang w:val="en-US"/>
              </w:rPr>
              <w:t xml:space="preserve">Published </w:t>
            </w:r>
            <w:r w:rsidR="00D1604F">
              <w:rPr>
                <w:lang w:val="en-US"/>
              </w:rPr>
              <w:t>d</w:t>
            </w:r>
            <w:r w:rsidRPr="001C220C">
              <w:rPr>
                <w:lang w:val="en-US"/>
              </w:rPr>
              <w:t>ate</w:t>
            </w:r>
          </w:p>
        </w:tc>
        <w:tc>
          <w:tcPr>
            <w:tcW w:w="2886" w:type="dxa"/>
          </w:tcPr>
          <w:p w14:paraId="5E385D48" w14:textId="28F09B1B" w:rsidR="00962352" w:rsidRPr="00E23DB9" w:rsidRDefault="00962352" w:rsidP="00575FBD">
            <w:pPr>
              <w:pStyle w:val="TABLE-cell"/>
              <w:rPr>
                <w:lang w:val="en-US"/>
              </w:rPr>
            </w:pPr>
            <w:r w:rsidRPr="001C220C">
              <w:rPr>
                <w:lang w:val="en-US"/>
              </w:rPr>
              <w:t xml:space="preserve">The date and time on which the </w:t>
            </w:r>
            <w:r>
              <w:rPr>
                <w:i/>
                <w:lang w:val="en-US"/>
              </w:rPr>
              <w:t>work master</w:t>
            </w:r>
            <w:r w:rsidRPr="001C220C">
              <w:rPr>
                <w:i/>
                <w:lang w:val="en-US"/>
              </w:rPr>
              <w:t xml:space="preserve"> capability</w:t>
            </w:r>
            <w:r w:rsidRPr="001C220C">
              <w:rPr>
                <w:lang w:val="en-US"/>
              </w:rPr>
              <w:t xml:space="preserve"> was published or generated.</w:t>
            </w:r>
          </w:p>
        </w:tc>
        <w:tc>
          <w:tcPr>
            <w:tcW w:w="1227" w:type="dxa"/>
          </w:tcPr>
          <w:p w14:paraId="335F8EF0" w14:textId="72A68186" w:rsidR="00962352" w:rsidRDefault="00962352" w:rsidP="00575FBD">
            <w:pPr>
              <w:pStyle w:val="TABLE-cell"/>
              <w:rPr>
                <w:lang w:val="en-US"/>
              </w:rPr>
            </w:pPr>
            <w:r w:rsidRPr="001C220C">
              <w:rPr>
                <w:lang w:val="en-US"/>
              </w:rPr>
              <w:t>1999-11-03 13:55</w:t>
            </w:r>
          </w:p>
        </w:tc>
        <w:tc>
          <w:tcPr>
            <w:tcW w:w="1228" w:type="dxa"/>
          </w:tcPr>
          <w:p w14:paraId="73FB69B9" w14:textId="78C3D4CF" w:rsidR="00962352" w:rsidRDefault="00962352" w:rsidP="00575FBD">
            <w:pPr>
              <w:pStyle w:val="TABLE-cell"/>
              <w:rPr>
                <w:lang w:val="en-US"/>
              </w:rPr>
            </w:pPr>
            <w:r w:rsidRPr="001C220C">
              <w:rPr>
                <w:lang w:val="en-US"/>
              </w:rPr>
              <w:t>10-25-2006 00:00 UTC</w:t>
            </w:r>
          </w:p>
        </w:tc>
        <w:tc>
          <w:tcPr>
            <w:tcW w:w="1227" w:type="dxa"/>
          </w:tcPr>
          <w:p w14:paraId="0F13C490" w14:textId="0BC7EF08" w:rsidR="00962352" w:rsidRDefault="00962352" w:rsidP="00575FBD">
            <w:pPr>
              <w:pStyle w:val="TABLE-cell"/>
              <w:rPr>
                <w:lang w:val="en-US"/>
              </w:rPr>
            </w:pPr>
            <w:r w:rsidRPr="001C220C">
              <w:rPr>
                <w:lang w:val="en-US"/>
              </w:rPr>
              <w:t>10-25-2006 00:00 UTC</w:t>
            </w:r>
          </w:p>
        </w:tc>
        <w:tc>
          <w:tcPr>
            <w:tcW w:w="1250" w:type="dxa"/>
          </w:tcPr>
          <w:p w14:paraId="04688096" w14:textId="1029B3B1" w:rsidR="00962352" w:rsidRDefault="00962352" w:rsidP="00575FBD">
            <w:pPr>
              <w:pStyle w:val="TABLE-cell"/>
              <w:rPr>
                <w:lang w:val="en-US"/>
              </w:rPr>
            </w:pPr>
            <w:r w:rsidRPr="001C220C">
              <w:rPr>
                <w:lang w:val="en-US"/>
              </w:rPr>
              <w:t>10-25-2006 00:00 UTC</w:t>
            </w:r>
          </w:p>
        </w:tc>
      </w:tr>
    </w:tbl>
    <w:p w14:paraId="796CB17D" w14:textId="77777777" w:rsidR="00D81B9F" w:rsidRPr="00E23DB9" w:rsidRDefault="00D81B9F">
      <w:pPr>
        <w:pStyle w:val="Heading2"/>
      </w:pPr>
      <w:bookmarkStart w:id="604" w:name="_Toc169443758"/>
      <w:bookmarkStart w:id="605" w:name="_Toc389743335"/>
      <w:bookmarkStart w:id="606" w:name="_Ref437853367"/>
      <w:bookmarkStart w:id="607" w:name="_Toc466451496"/>
      <w:bookmarkStart w:id="608" w:name="_Toc509087748"/>
      <w:bookmarkEnd w:id="91"/>
      <w:bookmarkEnd w:id="92"/>
      <w:bookmarkEnd w:id="604"/>
      <w:r w:rsidRPr="00E23DB9">
        <w:lastRenderedPageBreak/>
        <w:t>Personnel capability</w:t>
      </w:r>
      <w:bookmarkEnd w:id="605"/>
      <w:bookmarkEnd w:id="608"/>
    </w:p>
    <w:p w14:paraId="59E20B02" w14:textId="720EBE83"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4FCD3CA5" w14:textId="77777777" w:rsidR="00161F0C" w:rsidRPr="00E23DB9" w:rsidRDefault="00161F0C">
      <w:pPr>
        <w:pStyle w:val="Heading2"/>
      </w:pPr>
      <w:bookmarkStart w:id="609" w:name="_Ref365473165"/>
      <w:bookmarkStart w:id="610" w:name="_Toc389743336"/>
      <w:bookmarkStart w:id="611" w:name="_Toc509087749"/>
      <w:r w:rsidRPr="00E23DB9">
        <w:t>Personnel capability</w:t>
      </w:r>
      <w:r>
        <w:t xml:space="preserve"> property</w:t>
      </w:r>
      <w:bookmarkEnd w:id="609"/>
      <w:bookmarkEnd w:id="610"/>
      <w:bookmarkEnd w:id="611"/>
    </w:p>
    <w:p w14:paraId="0F9C5585" w14:textId="216E4F73"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7B897F0B" w14:textId="77777777" w:rsidR="00D81B9F" w:rsidRPr="00E23DB9" w:rsidRDefault="00D81B9F">
      <w:pPr>
        <w:pStyle w:val="Heading2"/>
      </w:pPr>
      <w:bookmarkStart w:id="612" w:name="_Toc389743337"/>
      <w:bookmarkStart w:id="613" w:name="_Toc509087750"/>
      <w:r w:rsidRPr="00E23DB9">
        <w:t>Equipment capability</w:t>
      </w:r>
      <w:bookmarkEnd w:id="612"/>
      <w:bookmarkEnd w:id="613"/>
    </w:p>
    <w:p w14:paraId="64DBBDE2" w14:textId="6A5FE195"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5D106EBA" w14:textId="77777777" w:rsidR="00161F0C" w:rsidRPr="00E23DB9" w:rsidRDefault="00161F0C">
      <w:pPr>
        <w:pStyle w:val="Heading2"/>
      </w:pPr>
      <w:bookmarkStart w:id="614" w:name="_Toc389743338"/>
      <w:bookmarkStart w:id="615" w:name="_Toc509087751"/>
      <w:r w:rsidRPr="00E23DB9">
        <w:t>Equipment capability</w:t>
      </w:r>
      <w:r>
        <w:t xml:space="preserve"> property</w:t>
      </w:r>
      <w:bookmarkEnd w:id="614"/>
      <w:bookmarkEnd w:id="615"/>
    </w:p>
    <w:p w14:paraId="5A74B76D" w14:textId="366CC1E5"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4AADB2FA" w14:textId="77777777" w:rsidR="00D81B9F" w:rsidRPr="00E23DB9" w:rsidRDefault="00D81B9F">
      <w:pPr>
        <w:pStyle w:val="Heading2"/>
      </w:pPr>
      <w:bookmarkStart w:id="616" w:name="_Toc389743339"/>
      <w:bookmarkStart w:id="617" w:name="_Toc509087752"/>
      <w:r w:rsidRPr="00E23DB9">
        <w:t>Physical asset capability</w:t>
      </w:r>
      <w:bookmarkEnd w:id="616"/>
      <w:bookmarkEnd w:id="617"/>
    </w:p>
    <w:p w14:paraId="04B80D9F" w14:textId="4BE67E3F"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23EF3659" w14:textId="77777777" w:rsidR="00161F0C" w:rsidRPr="00E23DB9" w:rsidRDefault="00161F0C">
      <w:pPr>
        <w:pStyle w:val="Heading2"/>
      </w:pPr>
      <w:bookmarkStart w:id="618" w:name="_Toc389743340"/>
      <w:bookmarkStart w:id="619" w:name="_Toc509087753"/>
      <w:r w:rsidRPr="00E23DB9">
        <w:t>Physical asset capability</w:t>
      </w:r>
      <w:r>
        <w:t xml:space="preserve"> property</w:t>
      </w:r>
      <w:bookmarkEnd w:id="618"/>
      <w:bookmarkEnd w:id="619"/>
    </w:p>
    <w:p w14:paraId="2B04C6E8" w14:textId="53021715"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714F6C33" w14:textId="77777777" w:rsidR="00161F0C" w:rsidRPr="00E23DB9" w:rsidRDefault="00161F0C">
      <w:pPr>
        <w:pStyle w:val="Heading2"/>
      </w:pPr>
      <w:bookmarkStart w:id="620" w:name="_Toc389743341"/>
      <w:bookmarkStart w:id="621" w:name="_Toc509087754"/>
      <w:r w:rsidRPr="00E23DB9">
        <w:t>Material capability</w:t>
      </w:r>
      <w:bookmarkEnd w:id="620"/>
      <w:bookmarkEnd w:id="621"/>
    </w:p>
    <w:p w14:paraId="0EF6CA08" w14:textId="7C3E3653"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for this object are defined in</w:t>
      </w:r>
      <w:r w:rsidR="00356781">
        <w:rPr>
          <w:lang w:val="en-US"/>
        </w:rPr>
        <w:t xml:space="preserve"> </w:t>
      </w:r>
      <w:r w:rsidR="00020DF0">
        <w:rPr>
          <w:lang w:val="en-US"/>
        </w:rPr>
        <w:t>Part</w:t>
      </w:r>
      <w:r w:rsidR="00356781">
        <w:rPr>
          <w:lang w:val="en-US"/>
        </w:rPr>
        <w:t xml:space="preserve"> 2 of this standard</w:t>
      </w:r>
      <w:r w:rsidRPr="00E23DB9">
        <w:rPr>
          <w:lang w:val="en-US"/>
        </w:rPr>
        <w:t>.</w:t>
      </w:r>
    </w:p>
    <w:p w14:paraId="2CB13ECB" w14:textId="77777777" w:rsidR="00D81B9F" w:rsidRPr="00E23DB9" w:rsidRDefault="00D81B9F">
      <w:pPr>
        <w:pStyle w:val="Heading2"/>
      </w:pPr>
      <w:bookmarkStart w:id="622" w:name="_Toc389743342"/>
      <w:bookmarkStart w:id="623" w:name="_Toc509087755"/>
      <w:r w:rsidRPr="00E23DB9">
        <w:t>Material capability</w:t>
      </w:r>
      <w:r w:rsidR="00161F0C">
        <w:t xml:space="preserve"> property</w:t>
      </w:r>
      <w:bookmarkEnd w:id="622"/>
      <w:bookmarkEnd w:id="623"/>
    </w:p>
    <w:p w14:paraId="26C2B9D4" w14:textId="63039170" w:rsidR="00161F0C" w:rsidRPr="00E23DB9" w:rsidRDefault="00161F0C" w:rsidP="00BE4D77">
      <w:pPr>
        <w:pStyle w:val="PARAGRAPH"/>
        <w:rPr>
          <w:lang w:val="en-US"/>
        </w:rPr>
      </w:pPr>
      <w:r>
        <w:rPr>
          <w:lang w:val="en-US"/>
        </w:rPr>
        <w:t xml:space="preserve">The definition of </w:t>
      </w:r>
      <w:r w:rsidR="00084CED">
        <w:rPr>
          <w:lang w:val="en-US"/>
        </w:rPr>
        <w:t xml:space="preserve">this object and the attributes </w:t>
      </w:r>
      <w:r w:rsidRPr="00E23DB9">
        <w:rPr>
          <w:lang w:val="en-US"/>
        </w:rPr>
        <w:t xml:space="preserve">for this object are defined in </w:t>
      </w:r>
      <w:r w:rsidR="00020DF0">
        <w:rPr>
          <w:lang w:val="en-US"/>
        </w:rPr>
        <w:t>Part</w:t>
      </w:r>
      <w:r w:rsidR="00356781">
        <w:rPr>
          <w:lang w:val="en-US"/>
        </w:rPr>
        <w:t xml:space="preserve"> 2 of this standard</w:t>
      </w:r>
      <w:r w:rsidRPr="00E23DB9">
        <w:rPr>
          <w:lang w:val="en-US"/>
        </w:rPr>
        <w:t>.</w:t>
      </w:r>
    </w:p>
    <w:p w14:paraId="175FC9D1" w14:textId="0A01D434" w:rsidR="00030BC1" w:rsidRPr="00E23DB9" w:rsidRDefault="00A13C17" w:rsidP="00BE4D77">
      <w:pPr>
        <w:pStyle w:val="Heading1"/>
        <w:rPr>
          <w:lang w:val="en-US"/>
        </w:rPr>
      </w:pPr>
      <w:bookmarkStart w:id="624" w:name="_Toc389743343"/>
      <w:bookmarkStart w:id="625" w:name="_Toc509087756"/>
      <w:r>
        <w:rPr>
          <w:lang w:val="en-US"/>
        </w:rPr>
        <w:t xml:space="preserve">Work </w:t>
      </w:r>
      <w:r w:rsidR="00030BC1" w:rsidRPr="00E23DB9">
        <w:rPr>
          <w:lang w:val="en-US"/>
        </w:rPr>
        <w:t>KPI</w:t>
      </w:r>
      <w:r w:rsidR="00036ED5">
        <w:rPr>
          <w:lang w:val="en-US"/>
        </w:rPr>
        <w:t xml:space="preserve"> </w:t>
      </w:r>
      <w:r w:rsidR="00490EBE">
        <w:rPr>
          <w:lang w:val="en-US"/>
        </w:rPr>
        <w:t>information</w:t>
      </w:r>
      <w:bookmarkEnd w:id="624"/>
      <w:bookmarkEnd w:id="625"/>
    </w:p>
    <w:p w14:paraId="0E04257A" w14:textId="4C6CF9F2" w:rsidR="004170FA" w:rsidRPr="00E23DB9" w:rsidRDefault="00534E8F" w:rsidP="00BE4D77">
      <w:pPr>
        <w:pStyle w:val="PARAGRAPH"/>
        <w:rPr>
          <w:lang w:val="en-US"/>
        </w:rPr>
      </w:pPr>
      <w:r>
        <w:rPr>
          <w:lang w:val="en-US"/>
        </w:rPr>
        <w:t>Values</w:t>
      </w:r>
      <w:r w:rsidRPr="00E23DB9">
        <w:rPr>
          <w:lang w:val="en-US"/>
        </w:rPr>
        <w:t xml:space="preserve"> </w:t>
      </w:r>
      <w:r w:rsidR="004170FA" w:rsidRPr="00E23DB9">
        <w:rPr>
          <w:lang w:val="en-US"/>
        </w:rPr>
        <w:t>that have a business or operational value related to a measure of performance</w:t>
      </w:r>
      <w:r w:rsidR="00FC4AA8">
        <w:rPr>
          <w:lang w:val="en-US"/>
        </w:rPr>
        <w:t xml:space="preserve"> shall be defined as </w:t>
      </w:r>
      <w:r w:rsidR="009A66F1" w:rsidRPr="009A66F1">
        <w:rPr>
          <w:i/>
          <w:lang w:val="en-US"/>
        </w:rPr>
        <w:t xml:space="preserve">Work </w:t>
      </w:r>
      <w:r w:rsidR="00FC4AA8" w:rsidRPr="009A66F1">
        <w:rPr>
          <w:i/>
          <w:lang w:val="en-US"/>
        </w:rPr>
        <w:t>KPIs</w:t>
      </w:r>
      <w:r w:rsidR="00FC4AA8">
        <w:rPr>
          <w:lang w:val="en-US"/>
        </w:rPr>
        <w:t xml:space="preserve"> (key performance i</w:t>
      </w:r>
      <w:r>
        <w:rPr>
          <w:lang w:val="en-US"/>
        </w:rPr>
        <w:t>ndicators)</w:t>
      </w:r>
      <w:r w:rsidR="00FC4AA8">
        <w:rPr>
          <w:lang w:val="en-US"/>
        </w:rPr>
        <w:t xml:space="preserve">. </w:t>
      </w:r>
      <w:r w:rsidR="004170FA" w:rsidRPr="00E23DB9">
        <w:rPr>
          <w:lang w:val="en-US"/>
        </w:rPr>
        <w:t>KP</w:t>
      </w:r>
      <w:r w:rsidR="00FC4AA8">
        <w:rPr>
          <w:lang w:val="en-US"/>
        </w:rPr>
        <w:t xml:space="preserve">Is are registered and defined. </w:t>
      </w:r>
      <w:r w:rsidR="004170FA" w:rsidRPr="00E23DB9">
        <w:rPr>
          <w:lang w:val="en-US"/>
        </w:rPr>
        <w:t xml:space="preserve">Registered KPI values are exchanged on a regular or event basis. </w:t>
      </w:r>
      <w:r w:rsidR="002B24E7">
        <w:rPr>
          <w:lang w:val="en-US"/>
        </w:rPr>
        <w:t xml:space="preserve">See </w:t>
      </w:r>
      <w:r w:rsidR="00BE4D77">
        <w:rPr>
          <w:lang w:val="en-US"/>
        </w:rPr>
        <w:t>ISO </w:t>
      </w:r>
      <w:r w:rsidR="002B24E7">
        <w:rPr>
          <w:lang w:val="en-US"/>
        </w:rPr>
        <w:t xml:space="preserve">22400 for a definition of </w:t>
      </w:r>
      <w:r w:rsidR="00862B7C">
        <w:rPr>
          <w:lang w:val="en-US"/>
        </w:rPr>
        <w:t xml:space="preserve">the KPI object model, attributes, and </w:t>
      </w:r>
      <w:r w:rsidR="002B24E7">
        <w:rPr>
          <w:lang w:val="en-US"/>
        </w:rPr>
        <w:t xml:space="preserve">standard KPIs. </w:t>
      </w:r>
    </w:p>
    <w:p w14:paraId="501E7BB5" w14:textId="1D50EBCE" w:rsidR="004170FA" w:rsidRDefault="004170FA" w:rsidP="00BE4D77">
      <w:pPr>
        <w:pStyle w:val="Heading1"/>
        <w:rPr>
          <w:lang w:val="en-US"/>
        </w:rPr>
      </w:pPr>
      <w:bookmarkStart w:id="626" w:name="_Toc389743345"/>
      <w:bookmarkStart w:id="627" w:name="_Toc509087757"/>
      <w:r w:rsidRPr="00E23DB9">
        <w:rPr>
          <w:lang w:val="en-US"/>
        </w:rPr>
        <w:t>Work alert</w:t>
      </w:r>
      <w:r w:rsidR="00490EBE">
        <w:rPr>
          <w:lang w:val="en-US"/>
        </w:rPr>
        <w:t xml:space="preserve"> information</w:t>
      </w:r>
      <w:bookmarkEnd w:id="626"/>
      <w:bookmarkEnd w:id="627"/>
    </w:p>
    <w:p w14:paraId="3C7CA60C" w14:textId="7D218613" w:rsidR="001F192E" w:rsidRPr="001F192E" w:rsidRDefault="001F192E">
      <w:pPr>
        <w:pStyle w:val="Heading2"/>
      </w:pPr>
      <w:bookmarkStart w:id="628" w:name="_Toc389743346"/>
      <w:bookmarkStart w:id="629" w:name="_Toc509087758"/>
      <w:r>
        <w:t>Work alert</w:t>
      </w:r>
      <w:bookmarkEnd w:id="628"/>
      <w:r>
        <w:t xml:space="preserve"> </w:t>
      </w:r>
      <w:r w:rsidR="00490EBE">
        <w:t>model</w:t>
      </w:r>
      <w:bookmarkEnd w:id="629"/>
    </w:p>
    <w:p w14:paraId="14FAE54A" w14:textId="16A73E63" w:rsidR="005D40D6" w:rsidRDefault="002B24E7" w:rsidP="00BE4D77">
      <w:pPr>
        <w:pStyle w:val="PARAGRAPH"/>
        <w:rPr>
          <w:lang w:val="en-US"/>
        </w:rPr>
      </w:pPr>
      <w:r>
        <w:rPr>
          <w:lang w:val="en-US"/>
        </w:rPr>
        <w:t xml:space="preserve">A notification of a Level 3 event shall be </w:t>
      </w:r>
      <w:r w:rsidR="00534E8F">
        <w:rPr>
          <w:lang w:val="en-US"/>
        </w:rPr>
        <w:t xml:space="preserve">defined </w:t>
      </w:r>
      <w:r w:rsidR="00FC4AA8">
        <w:rPr>
          <w:lang w:val="en-US"/>
        </w:rPr>
        <w:t xml:space="preserve">as a </w:t>
      </w:r>
      <w:r w:rsidR="00FC4AA8" w:rsidRPr="009A66F1">
        <w:rPr>
          <w:i/>
          <w:lang w:val="en-US"/>
        </w:rPr>
        <w:t>work a</w:t>
      </w:r>
      <w:r w:rsidRPr="009A66F1">
        <w:rPr>
          <w:i/>
          <w:lang w:val="en-US"/>
        </w:rPr>
        <w:t>lert</w:t>
      </w:r>
      <w:r>
        <w:rPr>
          <w:lang w:val="en-US"/>
        </w:rPr>
        <w:t xml:space="preserve">. </w:t>
      </w:r>
      <w:r w:rsidR="005D40D6">
        <w:rPr>
          <w:lang w:val="en-US"/>
        </w:rPr>
        <w:t>N</w:t>
      </w:r>
      <w:r w:rsidRPr="00E23DB9">
        <w:rPr>
          <w:lang w:val="en-US"/>
        </w:rPr>
        <w:t>ot all events warrant</w:t>
      </w:r>
      <w:r>
        <w:rPr>
          <w:lang w:val="en-US"/>
        </w:rPr>
        <w:t xml:space="preserve"> </w:t>
      </w:r>
      <w:r w:rsidR="005D40D6">
        <w:rPr>
          <w:lang w:val="en-US"/>
        </w:rPr>
        <w:t>creating</w:t>
      </w:r>
      <w:r>
        <w:rPr>
          <w:lang w:val="en-US"/>
        </w:rPr>
        <w:t xml:space="preserve"> </w:t>
      </w:r>
      <w:r w:rsidRPr="00E23DB9">
        <w:rPr>
          <w:lang w:val="en-US"/>
        </w:rPr>
        <w:t xml:space="preserve">a </w:t>
      </w:r>
      <w:r w:rsidRPr="009A66F1">
        <w:rPr>
          <w:i/>
          <w:lang w:val="en-US"/>
        </w:rPr>
        <w:t>work alert</w:t>
      </w:r>
      <w:r w:rsidRPr="00E23DB9">
        <w:rPr>
          <w:lang w:val="en-US"/>
        </w:rPr>
        <w:t xml:space="preserve">. </w:t>
      </w:r>
      <w:r w:rsidR="005D40D6">
        <w:rPr>
          <w:lang w:val="en-US"/>
        </w:rPr>
        <w:t xml:space="preserve">A </w:t>
      </w:r>
      <w:r w:rsidR="005D40D6" w:rsidRPr="009A66F1">
        <w:rPr>
          <w:i/>
          <w:lang w:val="en-US"/>
        </w:rPr>
        <w:t>work alert</w:t>
      </w:r>
      <w:r w:rsidR="005D40D6" w:rsidRPr="00E23DB9">
        <w:rPr>
          <w:lang w:val="en-US"/>
        </w:rPr>
        <w:t xml:space="preserve"> does not require </w:t>
      </w:r>
      <w:r w:rsidR="005D40D6">
        <w:rPr>
          <w:lang w:val="en-US"/>
        </w:rPr>
        <w:t>acknowledgement</w:t>
      </w:r>
      <w:r w:rsidR="00FC4AA8">
        <w:rPr>
          <w:lang w:val="en-US"/>
        </w:rPr>
        <w:t xml:space="preserve">. </w:t>
      </w:r>
      <w:r w:rsidR="003B60AE">
        <w:rPr>
          <w:lang w:val="en-US"/>
        </w:rPr>
        <w:t xml:space="preserve">If acknowledgement is needed, then an alarm model </w:t>
      </w:r>
      <w:r w:rsidR="00514F52">
        <w:rPr>
          <w:lang w:val="en-US"/>
        </w:rPr>
        <w:t xml:space="preserve">may </w:t>
      </w:r>
      <w:r w:rsidR="003B60AE">
        <w:rPr>
          <w:lang w:val="en-US"/>
        </w:rPr>
        <w:t xml:space="preserve">be used (see </w:t>
      </w:r>
      <w:r w:rsidR="00683933">
        <w:rPr>
          <w:lang w:val="en-US"/>
        </w:rPr>
        <w:t>ISA-18.00.02 (</w:t>
      </w:r>
      <w:r w:rsidR="00886A3C">
        <w:rPr>
          <w:lang w:val="en-US"/>
        </w:rPr>
        <w:t>IEC 62682</w:t>
      </w:r>
      <w:r w:rsidR="00683933">
        <w:rPr>
          <w:lang w:val="en-US"/>
        </w:rPr>
        <w:t>)</w:t>
      </w:r>
      <w:r w:rsidR="00E126B2">
        <w:rPr>
          <w:lang w:val="en-US"/>
        </w:rPr>
        <w:t>,</w:t>
      </w:r>
      <w:r w:rsidR="003B60AE">
        <w:rPr>
          <w:lang w:val="en-US"/>
        </w:rPr>
        <w:t xml:space="preserve"> for information on alarms)</w:t>
      </w:r>
      <w:r w:rsidR="00FC4AA8">
        <w:rPr>
          <w:lang w:val="en-US"/>
        </w:rPr>
        <w:t xml:space="preserve">. </w:t>
      </w:r>
      <w:r w:rsidR="005D40D6" w:rsidRPr="009A66F1">
        <w:rPr>
          <w:i/>
          <w:lang w:val="en-US"/>
        </w:rPr>
        <w:t>Work alerts</w:t>
      </w:r>
      <w:r w:rsidR="005D40D6">
        <w:rPr>
          <w:lang w:val="en-US"/>
        </w:rPr>
        <w:t xml:space="preserve"> may be generated by any Level 3 activity.</w:t>
      </w:r>
    </w:p>
    <w:p w14:paraId="061DAF08" w14:textId="1CD9409D" w:rsidR="00EB5A82" w:rsidRDefault="002B24E7" w:rsidP="00816841">
      <w:pPr>
        <w:pStyle w:val="PARAGRAPH"/>
        <w:rPr>
          <w:lang w:val="en-US"/>
        </w:rPr>
      </w:pPr>
      <w:r w:rsidRPr="009A66F1">
        <w:rPr>
          <w:i/>
          <w:lang w:val="en-US"/>
        </w:rPr>
        <w:t>Work alert definitions</w:t>
      </w:r>
      <w:r>
        <w:rPr>
          <w:lang w:val="en-US"/>
        </w:rPr>
        <w:t xml:space="preserve"> are descriptions of the available </w:t>
      </w:r>
      <w:r w:rsidR="005D40D6">
        <w:rPr>
          <w:lang w:val="en-US"/>
        </w:rPr>
        <w:t xml:space="preserve">types of </w:t>
      </w:r>
      <w:r w:rsidRPr="009A66F1">
        <w:rPr>
          <w:i/>
          <w:lang w:val="en-US"/>
        </w:rPr>
        <w:t>work alerts</w:t>
      </w:r>
      <w:r>
        <w:rPr>
          <w:lang w:val="en-US"/>
        </w:rPr>
        <w:t>.</w:t>
      </w:r>
    </w:p>
    <w:p w14:paraId="1BBDB488" w14:textId="770646B9" w:rsidR="00EB5A82" w:rsidRDefault="00A95143" w:rsidP="00816841">
      <w:pPr>
        <w:pStyle w:val="PARAGRAPH"/>
        <w:rPr>
          <w:lang w:val="en-US"/>
        </w:rPr>
      </w:pPr>
      <w:r>
        <w:rPr>
          <w:lang w:val="en-US"/>
        </w:rPr>
        <w:t>The</w:t>
      </w:r>
      <w:r w:rsidR="003F1267">
        <w:rPr>
          <w:lang w:val="en-US"/>
        </w:rPr>
        <w:t xml:space="preserve"> detailed configuration data for </w:t>
      </w:r>
      <w:r w:rsidR="003F1267" w:rsidRPr="009A66F1">
        <w:rPr>
          <w:i/>
          <w:lang w:val="en-US"/>
        </w:rPr>
        <w:t>work alerts</w:t>
      </w:r>
      <w:r w:rsidR="003F1267">
        <w:rPr>
          <w:lang w:val="en-US"/>
        </w:rPr>
        <w:t>, such as</w:t>
      </w:r>
      <w:r>
        <w:rPr>
          <w:lang w:val="en-US"/>
        </w:rPr>
        <w:t xml:space="preserve"> trigger conditions, registration of recipients and actions to be taken upon receipt are out of the scope of </w:t>
      </w:r>
      <w:r w:rsidR="00802432">
        <w:rPr>
          <w:lang w:val="en-US"/>
        </w:rPr>
        <w:t xml:space="preserve">this </w:t>
      </w:r>
      <w:r w:rsidR="004C7A0F">
        <w:rPr>
          <w:lang w:val="en-US"/>
        </w:rPr>
        <w:t xml:space="preserve">part of </w:t>
      </w:r>
      <w:r w:rsidR="0010513C">
        <w:rPr>
          <w:lang w:val="en-US"/>
        </w:rPr>
        <w:t>this standard</w:t>
      </w:r>
      <w:r>
        <w:rPr>
          <w:lang w:val="en-US"/>
        </w:rPr>
        <w:t>.</w:t>
      </w:r>
    </w:p>
    <w:p w14:paraId="67928065" w14:textId="72C2E51E" w:rsidR="005D40D6" w:rsidRDefault="005D40D6" w:rsidP="00816841">
      <w:pPr>
        <w:pStyle w:val="PARAGRAPH"/>
        <w:rPr>
          <w:lang w:val="en-US"/>
        </w:rPr>
      </w:pPr>
      <w:r w:rsidRPr="009A66F1">
        <w:rPr>
          <w:i/>
          <w:lang w:val="en-US"/>
        </w:rPr>
        <w:t>W</w:t>
      </w:r>
      <w:r w:rsidR="00A95143" w:rsidRPr="009A66F1">
        <w:rPr>
          <w:i/>
          <w:lang w:val="en-US"/>
        </w:rPr>
        <w:t>ork alerts</w:t>
      </w:r>
      <w:r w:rsidR="00A95143">
        <w:rPr>
          <w:lang w:val="en-US"/>
        </w:rPr>
        <w:t xml:space="preserve"> differ from </w:t>
      </w:r>
      <w:r w:rsidR="00A95143" w:rsidRPr="009A66F1">
        <w:rPr>
          <w:i/>
          <w:lang w:val="en-US"/>
        </w:rPr>
        <w:t>work KPIs</w:t>
      </w:r>
      <w:r w:rsidR="00A95143">
        <w:rPr>
          <w:lang w:val="en-US"/>
        </w:rPr>
        <w:t xml:space="preserve"> i</w:t>
      </w:r>
      <w:r w:rsidR="00AA033F">
        <w:rPr>
          <w:lang w:val="en-US"/>
        </w:rPr>
        <w:t>n</w:t>
      </w:r>
      <w:r w:rsidR="00A95143">
        <w:rPr>
          <w:lang w:val="en-US"/>
        </w:rPr>
        <w:t xml:space="preserve"> that</w:t>
      </w:r>
      <w:r w:rsidR="0031297D">
        <w:rPr>
          <w:lang w:val="en-US"/>
        </w:rPr>
        <w:t xml:space="preserve"> the primary content of a</w:t>
      </w:r>
      <w:r w:rsidR="00A95143">
        <w:rPr>
          <w:lang w:val="en-US"/>
        </w:rPr>
        <w:t xml:space="preserve"> </w:t>
      </w:r>
      <w:r w:rsidR="00A95143" w:rsidRPr="009A66F1">
        <w:rPr>
          <w:i/>
          <w:lang w:val="en-US"/>
        </w:rPr>
        <w:t>work alert</w:t>
      </w:r>
      <w:r w:rsidR="0031297D">
        <w:rPr>
          <w:lang w:val="en-US"/>
        </w:rPr>
        <w:t xml:space="preserve"> i</w:t>
      </w:r>
      <w:r w:rsidR="00A95143">
        <w:rPr>
          <w:lang w:val="en-US"/>
        </w:rPr>
        <w:t>s</w:t>
      </w:r>
      <w:r w:rsidR="00A95143" w:rsidRPr="00E23DB9">
        <w:rPr>
          <w:lang w:val="en-US"/>
        </w:rPr>
        <w:t xml:space="preserve"> the contextual information </w:t>
      </w:r>
      <w:r w:rsidR="0031297D">
        <w:rPr>
          <w:lang w:val="en-US"/>
        </w:rPr>
        <w:t xml:space="preserve">required </w:t>
      </w:r>
      <w:r w:rsidR="00A95143" w:rsidRPr="00E23DB9">
        <w:rPr>
          <w:lang w:val="en-US"/>
        </w:rPr>
        <w:t xml:space="preserve">to </w:t>
      </w:r>
      <w:r w:rsidR="0031297D">
        <w:rPr>
          <w:lang w:val="en-US"/>
        </w:rPr>
        <w:t>convey that</w:t>
      </w:r>
      <w:r w:rsidR="00A95143" w:rsidRPr="00E23DB9">
        <w:rPr>
          <w:lang w:val="en-US"/>
        </w:rPr>
        <w:t xml:space="preserve"> </w:t>
      </w:r>
      <w:r w:rsidR="0031297D">
        <w:rPr>
          <w:lang w:val="en-US"/>
        </w:rPr>
        <w:t>an</w:t>
      </w:r>
      <w:r w:rsidR="00A95143" w:rsidRPr="00E23DB9">
        <w:rPr>
          <w:lang w:val="en-US"/>
        </w:rPr>
        <w:t xml:space="preserve"> </w:t>
      </w:r>
      <w:r w:rsidR="00A95143">
        <w:rPr>
          <w:lang w:val="en-US"/>
        </w:rPr>
        <w:t>event</w:t>
      </w:r>
      <w:r w:rsidR="0031297D">
        <w:rPr>
          <w:lang w:val="en-US"/>
        </w:rPr>
        <w:t xml:space="preserve"> has occurred.  </w:t>
      </w:r>
    </w:p>
    <w:p w14:paraId="7A5486A4" w14:textId="0E761472" w:rsidR="005D40D6" w:rsidRPr="00E23DB9" w:rsidRDefault="005D40D6" w:rsidP="00BE4D77">
      <w:pPr>
        <w:pStyle w:val="NOTE"/>
        <w:rPr>
          <w:lang w:val="en-US"/>
        </w:rPr>
      </w:pPr>
      <w:r w:rsidRPr="00E23DB9">
        <w:rPr>
          <w:lang w:val="en-US"/>
        </w:rPr>
        <w:t xml:space="preserve">EXAMPLE </w:t>
      </w:r>
      <w:r>
        <w:rPr>
          <w:lang w:val="en-US"/>
        </w:rPr>
        <w:t>1</w:t>
      </w:r>
      <w:r w:rsidR="0088190B">
        <w:rPr>
          <w:lang w:val="en-US"/>
        </w:rPr>
        <w:tab/>
      </w:r>
      <w:r w:rsidRPr="00E23DB9">
        <w:rPr>
          <w:lang w:val="en-US"/>
        </w:rPr>
        <w:t>This is similar to a “gate change al</w:t>
      </w:r>
      <w:r w:rsidR="009A66F1">
        <w:rPr>
          <w:lang w:val="en-US"/>
        </w:rPr>
        <w:t>ert” emailed to a traveler if an air</w:t>
      </w:r>
      <w:r w:rsidRPr="00E23DB9">
        <w:rPr>
          <w:lang w:val="en-US"/>
        </w:rPr>
        <w:t xml:space="preserve">plane gate change occurs. It indicates a potentially significant event but does not require any response or action. </w:t>
      </w:r>
    </w:p>
    <w:p w14:paraId="17BE4D9F" w14:textId="6D95DA4B" w:rsidR="0031297D" w:rsidRDefault="005D40D6" w:rsidP="00BE4D77">
      <w:pPr>
        <w:pStyle w:val="NOTE"/>
        <w:rPr>
          <w:lang w:val="en-US"/>
        </w:rPr>
      </w:pPr>
      <w:r>
        <w:rPr>
          <w:lang w:val="en-US"/>
        </w:rPr>
        <w:t>EXAMPLE 2</w:t>
      </w:r>
      <w:r w:rsidR="0088190B">
        <w:rPr>
          <w:lang w:val="en-US"/>
        </w:rPr>
        <w:tab/>
      </w:r>
      <w:r w:rsidR="0031297D" w:rsidRPr="00E23DB9">
        <w:rPr>
          <w:lang w:val="en-US"/>
        </w:rPr>
        <w:t xml:space="preserve">A </w:t>
      </w:r>
      <w:r>
        <w:rPr>
          <w:lang w:val="en-US"/>
        </w:rPr>
        <w:t xml:space="preserve">calculation or checking of a </w:t>
      </w:r>
      <w:r w:rsidR="0031297D" w:rsidRPr="009A66F1">
        <w:rPr>
          <w:i/>
          <w:lang w:val="en-US"/>
        </w:rPr>
        <w:t>work KPI</w:t>
      </w:r>
      <w:r w:rsidR="0031297D" w:rsidRPr="00E23DB9">
        <w:rPr>
          <w:lang w:val="en-US"/>
        </w:rPr>
        <w:t xml:space="preserve"> </w:t>
      </w:r>
      <w:r w:rsidR="00F376DB">
        <w:rPr>
          <w:lang w:val="en-US"/>
        </w:rPr>
        <w:t xml:space="preserve">can </w:t>
      </w:r>
      <w:r w:rsidR="0031297D" w:rsidRPr="00E23DB9">
        <w:rPr>
          <w:lang w:val="en-US"/>
        </w:rPr>
        <w:t xml:space="preserve">trigger a </w:t>
      </w:r>
      <w:r w:rsidR="0031297D" w:rsidRPr="009A66F1">
        <w:rPr>
          <w:i/>
          <w:lang w:val="en-US"/>
        </w:rPr>
        <w:t>work alert</w:t>
      </w:r>
      <w:r w:rsidR="0031297D" w:rsidRPr="00E23DB9">
        <w:rPr>
          <w:lang w:val="en-US"/>
        </w:rPr>
        <w:t xml:space="preserve">, but other events </w:t>
      </w:r>
      <w:r w:rsidR="00F376DB">
        <w:rPr>
          <w:lang w:val="en-US"/>
        </w:rPr>
        <w:t>can</w:t>
      </w:r>
      <w:r w:rsidR="0031297D" w:rsidRPr="00E23DB9">
        <w:rPr>
          <w:lang w:val="en-US"/>
        </w:rPr>
        <w:t xml:space="preserve"> also trigger </w:t>
      </w:r>
      <w:r w:rsidR="0031297D">
        <w:rPr>
          <w:lang w:val="en-US"/>
        </w:rPr>
        <w:t>a work alert</w:t>
      </w:r>
      <w:r w:rsidR="0031297D" w:rsidRPr="00E23DB9">
        <w:rPr>
          <w:lang w:val="en-US"/>
        </w:rPr>
        <w:t>.</w:t>
      </w:r>
    </w:p>
    <w:p w14:paraId="7AB492F7" w14:textId="069511A5" w:rsidR="005D40D6" w:rsidRDefault="005D40D6" w:rsidP="00BE4D77">
      <w:pPr>
        <w:pStyle w:val="NOTE"/>
        <w:rPr>
          <w:lang w:val="en-US"/>
        </w:rPr>
      </w:pPr>
      <w:r>
        <w:rPr>
          <w:lang w:val="en-US"/>
        </w:rPr>
        <w:lastRenderedPageBreak/>
        <w:t>EXAMPLE 3</w:t>
      </w:r>
      <w:r w:rsidR="0088190B">
        <w:rPr>
          <w:lang w:val="en-US"/>
        </w:rPr>
        <w:tab/>
      </w:r>
      <w:r>
        <w:rPr>
          <w:lang w:val="en-US"/>
        </w:rPr>
        <w:t xml:space="preserve">A </w:t>
      </w:r>
      <w:r w:rsidRPr="009A66F1">
        <w:rPr>
          <w:i/>
          <w:lang w:val="en-US"/>
        </w:rPr>
        <w:t>work alert</w:t>
      </w:r>
      <w:r>
        <w:rPr>
          <w:lang w:val="en-US"/>
        </w:rPr>
        <w:t xml:space="preserve"> </w:t>
      </w:r>
      <w:r w:rsidR="009D5ECA">
        <w:rPr>
          <w:lang w:val="en-US"/>
        </w:rPr>
        <w:t xml:space="preserve">that indicates the completion of a production run </w:t>
      </w:r>
      <w:r w:rsidR="00F376DB">
        <w:rPr>
          <w:lang w:val="en-US"/>
        </w:rPr>
        <w:t xml:space="preserve">can </w:t>
      </w:r>
      <w:r>
        <w:rPr>
          <w:lang w:val="en-US"/>
        </w:rPr>
        <w:t xml:space="preserve">be a trigger </w:t>
      </w:r>
      <w:r w:rsidR="009D5ECA">
        <w:rPr>
          <w:lang w:val="en-US"/>
        </w:rPr>
        <w:t>to start the execution of a workflow</w:t>
      </w:r>
      <w:r>
        <w:rPr>
          <w:lang w:val="en-US"/>
        </w:rPr>
        <w:t xml:space="preserve">. </w:t>
      </w:r>
    </w:p>
    <w:p w14:paraId="7C77157F" w14:textId="12DC5155" w:rsidR="005D40D6" w:rsidRDefault="005D40D6" w:rsidP="00BE4D77">
      <w:pPr>
        <w:pStyle w:val="NOTE"/>
        <w:rPr>
          <w:lang w:val="en-US"/>
        </w:rPr>
      </w:pPr>
      <w:r>
        <w:rPr>
          <w:lang w:val="en-US"/>
        </w:rPr>
        <w:t>EXAMPLE 4</w:t>
      </w:r>
      <w:r w:rsidR="0088190B">
        <w:rPr>
          <w:lang w:val="en-US"/>
        </w:rPr>
        <w:tab/>
      </w:r>
      <w:r>
        <w:rPr>
          <w:lang w:val="en-US"/>
        </w:rPr>
        <w:t xml:space="preserve">A workflow </w:t>
      </w:r>
      <w:r w:rsidR="009D5ECA">
        <w:rPr>
          <w:lang w:val="en-US"/>
        </w:rPr>
        <w:t xml:space="preserve">event, such as the expiration of a deadline timer, </w:t>
      </w:r>
      <w:r w:rsidR="00F376DB">
        <w:rPr>
          <w:lang w:val="en-US"/>
        </w:rPr>
        <w:t>can</w:t>
      </w:r>
      <w:r>
        <w:rPr>
          <w:lang w:val="en-US"/>
        </w:rPr>
        <w:t xml:space="preserve"> trigger a </w:t>
      </w:r>
      <w:r w:rsidRPr="009A66F1">
        <w:rPr>
          <w:i/>
          <w:lang w:val="en-US"/>
        </w:rPr>
        <w:t>work alert</w:t>
      </w:r>
      <w:r>
        <w:rPr>
          <w:lang w:val="en-US"/>
        </w:rPr>
        <w:t xml:space="preserve">. </w:t>
      </w:r>
    </w:p>
    <w:p w14:paraId="06B0B790" w14:textId="771C7335" w:rsidR="004170FA" w:rsidRDefault="00A80557" w:rsidP="00EF2C5C">
      <w:pPr>
        <w:pStyle w:val="PARAGRAPH"/>
      </w:pPr>
      <w:r>
        <w:rPr>
          <w:lang w:val="en-US"/>
        </w:rPr>
        <w:fldChar w:fldCharType="begin"/>
      </w:r>
      <w:r>
        <w:rPr>
          <w:lang w:val="en-US"/>
        </w:rPr>
        <w:instrText xml:space="preserve"> REF _Ref485457582 \h </w:instrText>
      </w:r>
      <w:r>
        <w:rPr>
          <w:lang w:val="en-US"/>
        </w:rPr>
      </w:r>
      <w:r>
        <w:rPr>
          <w:lang w:val="en-US"/>
        </w:rPr>
        <w:fldChar w:fldCharType="separate"/>
      </w:r>
      <w:r w:rsidR="001F7D80">
        <w:t xml:space="preserve">Figure </w:t>
      </w:r>
      <w:r w:rsidR="001F7D80">
        <w:rPr>
          <w:noProof/>
        </w:rPr>
        <w:t>17</w:t>
      </w:r>
      <w:r>
        <w:rPr>
          <w:lang w:val="en-US"/>
        </w:rPr>
        <w:fldChar w:fldCharType="end"/>
      </w:r>
      <w:r w:rsidR="004170FA" w:rsidRPr="00E23DB9">
        <w:rPr>
          <w:lang w:val="en-US"/>
        </w:rPr>
        <w:fldChar w:fldCharType="begin"/>
      </w:r>
      <w:r w:rsidR="004170FA" w:rsidRPr="00E23DB9">
        <w:rPr>
          <w:lang w:val="en-US"/>
        </w:rPr>
        <w:instrText xml:space="preserve"> REF _Ref224888047 </w:instrText>
      </w:r>
      <w:r w:rsidR="004170FA" w:rsidRPr="00E23DB9">
        <w:rPr>
          <w:lang w:val="en-US"/>
        </w:rPr>
        <w:fldChar w:fldCharType="end"/>
      </w:r>
      <w:r w:rsidR="004170FA" w:rsidRPr="00E23DB9">
        <w:rPr>
          <w:lang w:val="en-US"/>
        </w:rPr>
        <w:t xml:space="preserve"> is the </w:t>
      </w:r>
      <w:r w:rsidR="004170FA" w:rsidRPr="009A66F1">
        <w:rPr>
          <w:i/>
          <w:lang w:val="en-US"/>
        </w:rPr>
        <w:t>work alert</w:t>
      </w:r>
      <w:r w:rsidR="004170FA" w:rsidRPr="00E23DB9">
        <w:rPr>
          <w:lang w:val="en-US"/>
        </w:rPr>
        <w:t xml:space="preserve"> model. </w:t>
      </w:r>
      <w:bookmarkStart w:id="630" w:name="_Hlk478597977"/>
      <w:r w:rsidR="007C4056">
        <w:rPr>
          <w:lang w:val="en-US"/>
        </w:rPr>
        <w:fldChar w:fldCharType="begin"/>
      </w:r>
      <w:r w:rsidR="007C4056">
        <w:rPr>
          <w:lang w:val="en-US"/>
        </w:rPr>
        <w:instrText xml:space="preserve"> REF _Ref485449419 \h </w:instrText>
      </w:r>
      <w:r w:rsidR="007C4056">
        <w:rPr>
          <w:lang w:val="en-US"/>
        </w:rPr>
      </w:r>
      <w:r w:rsidR="007C4056">
        <w:rPr>
          <w:lang w:val="en-US"/>
        </w:rPr>
        <w:fldChar w:fldCharType="separate"/>
      </w:r>
      <w:r w:rsidR="001F7D80">
        <w:t xml:space="preserve">Table </w:t>
      </w:r>
      <w:r w:rsidR="001F7D80">
        <w:rPr>
          <w:noProof/>
        </w:rPr>
        <w:t>76</w:t>
      </w:r>
      <w:r w:rsidR="007C4056">
        <w:rPr>
          <w:lang w:val="en-US"/>
        </w:rPr>
        <w:fldChar w:fldCharType="end"/>
      </w:r>
      <w:r w:rsidR="007C4056">
        <w:rPr>
          <w:lang w:val="en-US"/>
        </w:rPr>
        <w:t xml:space="preserve"> </w:t>
      </w:r>
      <w:r w:rsidR="0010513C" w:rsidRPr="0010513C">
        <w:rPr>
          <w:lang w:val="en-US"/>
        </w:rPr>
        <w:t xml:space="preserve">lists the relationships of the objects in the work </w:t>
      </w:r>
      <w:r w:rsidR="0010513C">
        <w:rPr>
          <w:lang w:val="en-US"/>
        </w:rPr>
        <w:t xml:space="preserve">alert </w:t>
      </w:r>
      <w:r w:rsidR="0010513C" w:rsidRPr="0010513C">
        <w:rPr>
          <w:lang w:val="en-US"/>
        </w:rPr>
        <w:t>model.</w:t>
      </w:r>
      <w:bookmarkEnd w:id="630"/>
    </w:p>
    <w:p w14:paraId="047BD43B" w14:textId="62677D41" w:rsidR="0010513C" w:rsidRPr="00BE4D77" w:rsidRDefault="008C504B" w:rsidP="008C504B">
      <w:pPr>
        <w:pStyle w:val="FIGURE"/>
      </w:pPr>
      <w:r>
        <w:rPr>
          <w:noProof/>
          <w:lang w:val="en-US" w:eastAsia="en-US"/>
        </w:rPr>
        <w:drawing>
          <wp:inline distT="0" distB="0" distL="0" distR="0" wp14:anchorId="548DF1A8" wp14:editId="51BC25E6">
            <wp:extent cx="3009900" cy="26198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8587" cy="2627426"/>
                    </a:xfrm>
                    <a:prstGeom prst="rect">
                      <a:avLst/>
                    </a:prstGeom>
                    <a:noFill/>
                  </pic:spPr>
                </pic:pic>
              </a:graphicData>
            </a:graphic>
          </wp:inline>
        </w:drawing>
      </w:r>
    </w:p>
    <w:p w14:paraId="447EBDB1" w14:textId="4035A4D2" w:rsidR="004170FA" w:rsidRDefault="009E072F" w:rsidP="009E072F">
      <w:pPr>
        <w:pStyle w:val="FIGURE-title"/>
        <w:rPr>
          <w:lang w:val="en-US"/>
        </w:rPr>
      </w:pPr>
      <w:bookmarkStart w:id="631" w:name="_Ref485457582"/>
      <w:bookmarkStart w:id="632" w:name="_Toc389743441"/>
      <w:bookmarkStart w:id="633" w:name="_Ref485457574"/>
      <w:bookmarkStart w:id="634" w:name="_Toc509087822"/>
      <w:r>
        <w:t xml:space="preserve">Figure </w:t>
      </w:r>
      <w:r>
        <w:fldChar w:fldCharType="begin"/>
      </w:r>
      <w:r>
        <w:instrText xml:space="preserve"> SEQ Figure \* ARABIC </w:instrText>
      </w:r>
      <w:r>
        <w:fldChar w:fldCharType="separate"/>
      </w:r>
      <w:r w:rsidR="001F7D80">
        <w:rPr>
          <w:noProof/>
        </w:rPr>
        <w:t>17</w:t>
      </w:r>
      <w:r>
        <w:fldChar w:fldCharType="end"/>
      </w:r>
      <w:bookmarkEnd w:id="631"/>
      <w:r>
        <w:t xml:space="preserve"> </w:t>
      </w:r>
      <w:r w:rsidR="00EB47E4">
        <w:t>–</w:t>
      </w:r>
      <w:r w:rsidR="0004179D">
        <w:t xml:space="preserve"> </w:t>
      </w:r>
      <w:r w:rsidR="004170FA" w:rsidRPr="00E23DB9">
        <w:rPr>
          <w:lang w:val="en-US"/>
        </w:rPr>
        <w:t>Work alert model</w:t>
      </w:r>
      <w:bookmarkEnd w:id="632"/>
      <w:bookmarkEnd w:id="633"/>
      <w:bookmarkEnd w:id="634"/>
    </w:p>
    <w:p w14:paraId="2149EDE4" w14:textId="3F8A3F73" w:rsidR="0010513C" w:rsidRDefault="007C4056" w:rsidP="007C4056">
      <w:pPr>
        <w:pStyle w:val="TABLE-title"/>
        <w:rPr>
          <w:lang w:val="en-US"/>
        </w:rPr>
      </w:pPr>
      <w:bookmarkStart w:id="635" w:name="_Ref485449419"/>
      <w:bookmarkStart w:id="636" w:name="_Toc509087916"/>
      <w:r>
        <w:t xml:space="preserve">Table </w:t>
      </w:r>
      <w:r>
        <w:fldChar w:fldCharType="begin"/>
      </w:r>
      <w:r>
        <w:instrText xml:space="preserve"> SEQ Table \* ARABIC </w:instrText>
      </w:r>
      <w:r>
        <w:fldChar w:fldCharType="separate"/>
      </w:r>
      <w:r w:rsidR="001F7D80">
        <w:rPr>
          <w:noProof/>
        </w:rPr>
        <w:t>76</w:t>
      </w:r>
      <w:r>
        <w:fldChar w:fldCharType="end"/>
      </w:r>
      <w:bookmarkEnd w:id="635"/>
      <w:r>
        <w:t xml:space="preserve"> </w:t>
      </w:r>
      <w:r w:rsidR="0010513C">
        <w:t xml:space="preserve">– </w:t>
      </w:r>
      <w:r w:rsidR="0010513C" w:rsidRPr="00E23DB9">
        <w:rPr>
          <w:lang w:val="en-US"/>
        </w:rPr>
        <w:t>Work alert model</w:t>
      </w:r>
      <w:r w:rsidR="0010513C">
        <w:rPr>
          <w:lang w:val="en-US"/>
        </w:rPr>
        <w:t xml:space="preserve"> relationships</w:t>
      </w:r>
      <w:bookmarkEnd w:id="63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10513C" w:rsidRPr="000265B9" w14:paraId="70130B33" w14:textId="77777777" w:rsidTr="00936D56">
        <w:trPr>
          <w:trHeight w:val="98"/>
          <w:tblHeader/>
        </w:trPr>
        <w:tc>
          <w:tcPr>
            <w:tcW w:w="2335" w:type="dxa"/>
            <w:shd w:val="clear" w:color="auto" w:fill="auto"/>
          </w:tcPr>
          <w:p w14:paraId="76846AF4" w14:textId="77777777" w:rsidR="0010513C" w:rsidRPr="000265B9" w:rsidRDefault="0010513C" w:rsidP="00100BB2">
            <w:pPr>
              <w:pStyle w:val="TABLE-col-heading"/>
            </w:pPr>
            <w:r w:rsidRPr="000265B9">
              <w:t>From</w:t>
            </w:r>
          </w:p>
        </w:tc>
        <w:tc>
          <w:tcPr>
            <w:tcW w:w="2340" w:type="dxa"/>
            <w:shd w:val="clear" w:color="auto" w:fill="auto"/>
          </w:tcPr>
          <w:p w14:paraId="51080787" w14:textId="77777777" w:rsidR="0010513C" w:rsidRPr="000265B9" w:rsidRDefault="0010513C" w:rsidP="00100BB2">
            <w:pPr>
              <w:pStyle w:val="TABLE-col-heading"/>
            </w:pPr>
            <w:r w:rsidRPr="000265B9">
              <w:t>To</w:t>
            </w:r>
          </w:p>
        </w:tc>
        <w:tc>
          <w:tcPr>
            <w:tcW w:w="2070" w:type="dxa"/>
            <w:shd w:val="clear" w:color="auto" w:fill="auto"/>
          </w:tcPr>
          <w:p w14:paraId="3C15ADAB" w14:textId="77777777" w:rsidR="0010513C" w:rsidRPr="000265B9" w:rsidRDefault="0010513C" w:rsidP="00100BB2">
            <w:pPr>
              <w:pStyle w:val="TABLE-col-heading"/>
            </w:pPr>
            <w:r w:rsidRPr="000265B9">
              <w:t>Type</w:t>
            </w:r>
          </w:p>
        </w:tc>
        <w:tc>
          <w:tcPr>
            <w:tcW w:w="2520" w:type="dxa"/>
            <w:shd w:val="clear" w:color="auto" w:fill="auto"/>
          </w:tcPr>
          <w:p w14:paraId="26B45AFB" w14:textId="77777777" w:rsidR="0010513C" w:rsidRPr="000265B9" w:rsidRDefault="0010513C" w:rsidP="00100BB2">
            <w:pPr>
              <w:pStyle w:val="TABLE-col-heading"/>
            </w:pPr>
            <w:r w:rsidRPr="000265B9">
              <w:t>Relationship Name</w:t>
            </w:r>
          </w:p>
        </w:tc>
      </w:tr>
      <w:tr w:rsidR="0010513C" w:rsidRPr="008F275A" w14:paraId="0A5152E0" w14:textId="77777777" w:rsidTr="00936D56">
        <w:trPr>
          <w:trHeight w:val="176"/>
        </w:trPr>
        <w:tc>
          <w:tcPr>
            <w:tcW w:w="2335" w:type="dxa"/>
            <w:shd w:val="clear" w:color="auto" w:fill="auto"/>
          </w:tcPr>
          <w:p w14:paraId="25A19053" w14:textId="3446EE92" w:rsidR="0010513C" w:rsidRPr="008F275A" w:rsidRDefault="0010513C" w:rsidP="0010513C">
            <w:pPr>
              <w:pStyle w:val="TABLE-cell"/>
            </w:pPr>
            <w:r>
              <w:t>Work alert definition</w:t>
            </w:r>
          </w:p>
        </w:tc>
        <w:tc>
          <w:tcPr>
            <w:tcW w:w="2340" w:type="dxa"/>
            <w:shd w:val="clear" w:color="auto" w:fill="auto"/>
          </w:tcPr>
          <w:p w14:paraId="422A901A" w14:textId="40E1AEA8" w:rsidR="0010513C" w:rsidRPr="008F275A" w:rsidRDefault="0010513C" w:rsidP="0010513C">
            <w:pPr>
              <w:pStyle w:val="TABLE-cell"/>
            </w:pPr>
            <w:r w:rsidRPr="0010513C">
              <w:t>Work alert definition</w:t>
            </w:r>
            <w:r>
              <w:t xml:space="preserve"> property</w:t>
            </w:r>
          </w:p>
        </w:tc>
        <w:tc>
          <w:tcPr>
            <w:tcW w:w="2070" w:type="dxa"/>
            <w:shd w:val="clear" w:color="auto" w:fill="auto"/>
          </w:tcPr>
          <w:p w14:paraId="75E70803" w14:textId="15CE7ADD" w:rsidR="0010513C" w:rsidRPr="008F275A" w:rsidRDefault="0010513C" w:rsidP="0010513C">
            <w:pPr>
              <w:pStyle w:val="TABLE-cell"/>
            </w:pPr>
            <w:r w:rsidRPr="00BA207E">
              <w:t>Composition whole</w:t>
            </w:r>
          </w:p>
        </w:tc>
        <w:tc>
          <w:tcPr>
            <w:tcW w:w="2520" w:type="dxa"/>
            <w:shd w:val="clear" w:color="auto" w:fill="auto"/>
          </w:tcPr>
          <w:p w14:paraId="3B2B61BD" w14:textId="73FE5F8F" w:rsidR="0010513C" w:rsidRPr="008F275A" w:rsidRDefault="0010513C" w:rsidP="0010513C">
            <w:pPr>
              <w:pStyle w:val="TABLE-cell"/>
            </w:pPr>
            <w:r>
              <w:t>Has properties of</w:t>
            </w:r>
          </w:p>
        </w:tc>
      </w:tr>
      <w:tr w:rsidR="00DD7266" w:rsidRPr="008F275A" w14:paraId="491D42BE" w14:textId="77777777" w:rsidTr="00936D56">
        <w:trPr>
          <w:trHeight w:val="176"/>
        </w:trPr>
        <w:tc>
          <w:tcPr>
            <w:tcW w:w="2335" w:type="dxa"/>
            <w:shd w:val="clear" w:color="auto" w:fill="auto"/>
          </w:tcPr>
          <w:p w14:paraId="74537AB8" w14:textId="77777777" w:rsidR="00DD7266" w:rsidRPr="008F275A" w:rsidRDefault="00DD7266" w:rsidP="00762917">
            <w:pPr>
              <w:pStyle w:val="TABLE-cell"/>
            </w:pPr>
            <w:r w:rsidRPr="0010513C">
              <w:t>Work alert definition</w:t>
            </w:r>
            <w:r>
              <w:t xml:space="preserve"> property</w:t>
            </w:r>
          </w:p>
        </w:tc>
        <w:tc>
          <w:tcPr>
            <w:tcW w:w="2340" w:type="dxa"/>
            <w:shd w:val="clear" w:color="auto" w:fill="auto"/>
          </w:tcPr>
          <w:p w14:paraId="4197DAB5" w14:textId="77777777" w:rsidR="00DD7266" w:rsidRPr="008F275A" w:rsidRDefault="00DD7266" w:rsidP="00762917">
            <w:pPr>
              <w:pStyle w:val="TABLE-cell"/>
            </w:pPr>
            <w:r w:rsidRPr="0010513C">
              <w:t>Work alert definition</w:t>
            </w:r>
            <w:r>
              <w:t xml:space="preserve"> property</w:t>
            </w:r>
          </w:p>
        </w:tc>
        <w:tc>
          <w:tcPr>
            <w:tcW w:w="2070" w:type="dxa"/>
            <w:shd w:val="clear" w:color="auto" w:fill="auto"/>
          </w:tcPr>
          <w:p w14:paraId="79AE20F3" w14:textId="77777777" w:rsidR="00DD7266" w:rsidRPr="008F275A" w:rsidRDefault="00DD7266" w:rsidP="00762917">
            <w:pPr>
              <w:pStyle w:val="TABLE-cell"/>
            </w:pPr>
            <w:r w:rsidRPr="00BA207E">
              <w:t>Composition hierarchy</w:t>
            </w:r>
          </w:p>
        </w:tc>
        <w:tc>
          <w:tcPr>
            <w:tcW w:w="2520" w:type="dxa"/>
            <w:shd w:val="clear" w:color="auto" w:fill="auto"/>
          </w:tcPr>
          <w:p w14:paraId="28330A42" w14:textId="77777777" w:rsidR="00DD7266" w:rsidRPr="008F275A" w:rsidRDefault="00DD7266" w:rsidP="00762917">
            <w:pPr>
              <w:pStyle w:val="TABLE-cell"/>
            </w:pPr>
            <w:r>
              <w:t>Contains</w:t>
            </w:r>
          </w:p>
        </w:tc>
      </w:tr>
      <w:tr w:rsidR="0010513C" w:rsidRPr="008F275A" w14:paraId="69FCCDF1" w14:textId="77777777" w:rsidTr="00936D56">
        <w:trPr>
          <w:trHeight w:val="176"/>
        </w:trPr>
        <w:tc>
          <w:tcPr>
            <w:tcW w:w="2335" w:type="dxa"/>
            <w:shd w:val="clear" w:color="auto" w:fill="auto"/>
          </w:tcPr>
          <w:p w14:paraId="0AEBDA25" w14:textId="4A27E419" w:rsidR="0010513C" w:rsidRDefault="0010513C" w:rsidP="0010513C">
            <w:pPr>
              <w:pStyle w:val="TABLE-cell"/>
            </w:pPr>
            <w:r w:rsidRPr="0010513C">
              <w:t xml:space="preserve">Work alert </w:t>
            </w:r>
          </w:p>
        </w:tc>
        <w:tc>
          <w:tcPr>
            <w:tcW w:w="2340" w:type="dxa"/>
            <w:shd w:val="clear" w:color="auto" w:fill="auto"/>
          </w:tcPr>
          <w:p w14:paraId="151C7305" w14:textId="1EFEF086" w:rsidR="0010513C" w:rsidRPr="0010513C" w:rsidRDefault="0010513C" w:rsidP="0010513C">
            <w:pPr>
              <w:pStyle w:val="TABLE-cell"/>
            </w:pPr>
            <w:r w:rsidRPr="0010513C">
              <w:t>Work alert definition</w:t>
            </w:r>
          </w:p>
        </w:tc>
        <w:tc>
          <w:tcPr>
            <w:tcW w:w="2070" w:type="dxa"/>
            <w:shd w:val="clear" w:color="auto" w:fill="auto"/>
          </w:tcPr>
          <w:p w14:paraId="7F75356B" w14:textId="05786BAE" w:rsidR="0010513C" w:rsidRPr="00BA207E" w:rsidRDefault="0010513C" w:rsidP="0010513C">
            <w:pPr>
              <w:pStyle w:val="TABLE-cell"/>
            </w:pPr>
            <w:r w:rsidRPr="00BA207E">
              <w:t>Association</w:t>
            </w:r>
          </w:p>
        </w:tc>
        <w:tc>
          <w:tcPr>
            <w:tcW w:w="2520" w:type="dxa"/>
            <w:shd w:val="clear" w:color="auto" w:fill="auto"/>
          </w:tcPr>
          <w:p w14:paraId="4E8F4953" w14:textId="7BDEED7E" w:rsidR="0010513C" w:rsidRDefault="0010513C" w:rsidP="0010513C">
            <w:pPr>
              <w:pStyle w:val="TABLE-cell"/>
            </w:pPr>
            <w:r>
              <w:t>Defined by</w:t>
            </w:r>
          </w:p>
        </w:tc>
      </w:tr>
      <w:tr w:rsidR="00706CD4" w:rsidRPr="008F275A" w14:paraId="6ED81CA6" w14:textId="77777777" w:rsidTr="00936D56">
        <w:trPr>
          <w:trHeight w:val="176"/>
        </w:trPr>
        <w:tc>
          <w:tcPr>
            <w:tcW w:w="2335" w:type="dxa"/>
            <w:shd w:val="clear" w:color="auto" w:fill="auto"/>
          </w:tcPr>
          <w:p w14:paraId="6CE50C3A" w14:textId="7D904A9A" w:rsidR="00706CD4" w:rsidRPr="008F275A" w:rsidRDefault="00706CD4" w:rsidP="00706CD4">
            <w:pPr>
              <w:pStyle w:val="TABLE-cell"/>
            </w:pPr>
            <w:r>
              <w:t>Work alert</w:t>
            </w:r>
          </w:p>
        </w:tc>
        <w:tc>
          <w:tcPr>
            <w:tcW w:w="2340" w:type="dxa"/>
            <w:shd w:val="clear" w:color="auto" w:fill="auto"/>
          </w:tcPr>
          <w:p w14:paraId="2A12F765" w14:textId="14D1B5E5" w:rsidR="00706CD4" w:rsidRPr="008F275A" w:rsidRDefault="00706CD4" w:rsidP="00706CD4">
            <w:pPr>
              <w:pStyle w:val="TABLE-cell"/>
            </w:pPr>
            <w:r>
              <w:t>Work alert property</w:t>
            </w:r>
          </w:p>
        </w:tc>
        <w:tc>
          <w:tcPr>
            <w:tcW w:w="2070" w:type="dxa"/>
            <w:shd w:val="clear" w:color="auto" w:fill="auto"/>
          </w:tcPr>
          <w:p w14:paraId="34A9ADF1" w14:textId="2B5D49F1" w:rsidR="00706CD4" w:rsidRPr="008F275A" w:rsidRDefault="00706CD4" w:rsidP="00706CD4">
            <w:pPr>
              <w:pStyle w:val="TABLE-cell"/>
            </w:pPr>
            <w:r w:rsidRPr="00BA207E">
              <w:t>Composition whole</w:t>
            </w:r>
          </w:p>
        </w:tc>
        <w:tc>
          <w:tcPr>
            <w:tcW w:w="2520" w:type="dxa"/>
            <w:shd w:val="clear" w:color="auto" w:fill="auto"/>
          </w:tcPr>
          <w:p w14:paraId="6C82BEA1" w14:textId="13385AB2" w:rsidR="00706CD4" w:rsidRPr="008F275A" w:rsidRDefault="00706CD4" w:rsidP="00706CD4">
            <w:pPr>
              <w:pStyle w:val="TABLE-cell"/>
            </w:pPr>
            <w:r>
              <w:t>Has values of</w:t>
            </w:r>
          </w:p>
        </w:tc>
      </w:tr>
      <w:tr w:rsidR="00DD7266" w:rsidRPr="008F275A" w14:paraId="301D5B85" w14:textId="77777777" w:rsidTr="00936D56">
        <w:trPr>
          <w:trHeight w:val="176"/>
        </w:trPr>
        <w:tc>
          <w:tcPr>
            <w:tcW w:w="2335" w:type="dxa"/>
            <w:shd w:val="clear" w:color="auto" w:fill="auto"/>
          </w:tcPr>
          <w:p w14:paraId="7DCBD416" w14:textId="77777777" w:rsidR="00DD7266" w:rsidRPr="00BA207E" w:rsidRDefault="00DD7266" w:rsidP="00762917">
            <w:pPr>
              <w:pStyle w:val="TABLE-cell"/>
            </w:pPr>
            <w:r w:rsidRPr="00706CD4">
              <w:t>Work alert property</w:t>
            </w:r>
          </w:p>
        </w:tc>
        <w:tc>
          <w:tcPr>
            <w:tcW w:w="2340" w:type="dxa"/>
          </w:tcPr>
          <w:p w14:paraId="0F944C27" w14:textId="77777777" w:rsidR="00DD7266" w:rsidRPr="00BA207E" w:rsidRDefault="00DD7266" w:rsidP="00762917">
            <w:pPr>
              <w:pStyle w:val="TABLE-cell"/>
            </w:pPr>
            <w:r w:rsidRPr="00706CD4">
              <w:t>Work alert definition property</w:t>
            </w:r>
          </w:p>
        </w:tc>
        <w:tc>
          <w:tcPr>
            <w:tcW w:w="2070" w:type="dxa"/>
            <w:shd w:val="clear" w:color="auto" w:fill="auto"/>
          </w:tcPr>
          <w:p w14:paraId="473A26E5" w14:textId="77777777" w:rsidR="00DD7266" w:rsidRPr="00BA207E" w:rsidRDefault="00DD7266" w:rsidP="00762917">
            <w:pPr>
              <w:pStyle w:val="TABLE-cell"/>
            </w:pPr>
            <w:r>
              <w:t>Dependency</w:t>
            </w:r>
          </w:p>
        </w:tc>
        <w:tc>
          <w:tcPr>
            <w:tcW w:w="2520" w:type="dxa"/>
            <w:shd w:val="clear" w:color="auto" w:fill="auto"/>
          </w:tcPr>
          <w:p w14:paraId="1CF2F7E9" w14:textId="77777777" w:rsidR="00DD7266" w:rsidRDefault="00DD7266" w:rsidP="00762917">
            <w:pPr>
              <w:pStyle w:val="TABLE-cell"/>
            </w:pPr>
            <w:r>
              <w:t>Maps to</w:t>
            </w:r>
          </w:p>
        </w:tc>
      </w:tr>
      <w:tr w:rsidR="00706CD4" w:rsidRPr="008F275A" w14:paraId="07DC4EDF" w14:textId="77777777" w:rsidTr="00936D56">
        <w:trPr>
          <w:trHeight w:val="176"/>
        </w:trPr>
        <w:tc>
          <w:tcPr>
            <w:tcW w:w="2335" w:type="dxa"/>
            <w:shd w:val="clear" w:color="auto" w:fill="auto"/>
          </w:tcPr>
          <w:p w14:paraId="73CFF760" w14:textId="423D0514" w:rsidR="00706CD4" w:rsidRPr="008F275A" w:rsidRDefault="00706CD4" w:rsidP="00706CD4">
            <w:pPr>
              <w:pStyle w:val="TABLE-cell"/>
            </w:pPr>
            <w:r w:rsidRPr="0010513C">
              <w:t>Work alert definition</w:t>
            </w:r>
            <w:r>
              <w:t xml:space="preserve"> property</w:t>
            </w:r>
          </w:p>
        </w:tc>
        <w:tc>
          <w:tcPr>
            <w:tcW w:w="2340" w:type="dxa"/>
            <w:shd w:val="clear" w:color="auto" w:fill="auto"/>
          </w:tcPr>
          <w:p w14:paraId="0C520D72" w14:textId="0340F3D8" w:rsidR="00706CD4" w:rsidRPr="008F275A" w:rsidRDefault="00706CD4" w:rsidP="00706CD4">
            <w:pPr>
              <w:pStyle w:val="TABLE-cell"/>
            </w:pPr>
            <w:r w:rsidRPr="0010513C">
              <w:t>Work alert definition</w:t>
            </w:r>
            <w:r>
              <w:t xml:space="preserve"> property</w:t>
            </w:r>
          </w:p>
        </w:tc>
        <w:tc>
          <w:tcPr>
            <w:tcW w:w="2070" w:type="dxa"/>
            <w:shd w:val="clear" w:color="auto" w:fill="auto"/>
          </w:tcPr>
          <w:p w14:paraId="42DA93B9" w14:textId="0040BE69" w:rsidR="00706CD4" w:rsidRPr="008F275A" w:rsidRDefault="00706CD4" w:rsidP="00706CD4">
            <w:pPr>
              <w:pStyle w:val="TABLE-cell"/>
            </w:pPr>
            <w:r w:rsidRPr="00BA207E">
              <w:t>Composition hierarchy</w:t>
            </w:r>
          </w:p>
        </w:tc>
        <w:tc>
          <w:tcPr>
            <w:tcW w:w="2520" w:type="dxa"/>
            <w:shd w:val="clear" w:color="auto" w:fill="auto"/>
          </w:tcPr>
          <w:p w14:paraId="5661FAB8" w14:textId="17525D6A" w:rsidR="00706CD4" w:rsidRPr="008F275A" w:rsidRDefault="00706CD4" w:rsidP="00706CD4">
            <w:pPr>
              <w:pStyle w:val="TABLE-cell"/>
            </w:pPr>
            <w:r>
              <w:t>Contains</w:t>
            </w:r>
          </w:p>
        </w:tc>
      </w:tr>
      <w:tr w:rsidR="00706CD4" w:rsidRPr="008F275A" w14:paraId="0284F4D0" w14:textId="77777777" w:rsidTr="00936D56">
        <w:trPr>
          <w:trHeight w:val="176"/>
        </w:trPr>
        <w:tc>
          <w:tcPr>
            <w:tcW w:w="2335" w:type="dxa"/>
            <w:shd w:val="clear" w:color="auto" w:fill="auto"/>
          </w:tcPr>
          <w:p w14:paraId="29CA7550" w14:textId="2D3F5CCC" w:rsidR="00706CD4" w:rsidRPr="008F275A" w:rsidRDefault="00706CD4" w:rsidP="00706CD4">
            <w:pPr>
              <w:pStyle w:val="TABLE-cell"/>
            </w:pPr>
            <w:r w:rsidRPr="0081678F">
              <w:t>Work alert property</w:t>
            </w:r>
          </w:p>
        </w:tc>
        <w:tc>
          <w:tcPr>
            <w:tcW w:w="2340" w:type="dxa"/>
          </w:tcPr>
          <w:p w14:paraId="57034FA9" w14:textId="5B3FB112" w:rsidR="00706CD4" w:rsidRPr="008F275A" w:rsidRDefault="00706CD4" w:rsidP="00706CD4">
            <w:pPr>
              <w:pStyle w:val="TABLE-cell"/>
            </w:pPr>
            <w:r w:rsidRPr="0081678F">
              <w:t>Work alert property</w:t>
            </w:r>
          </w:p>
        </w:tc>
        <w:tc>
          <w:tcPr>
            <w:tcW w:w="2070" w:type="dxa"/>
            <w:shd w:val="clear" w:color="auto" w:fill="auto"/>
          </w:tcPr>
          <w:p w14:paraId="3513D8D1" w14:textId="7B940C6F" w:rsidR="00706CD4" w:rsidRPr="008F275A" w:rsidRDefault="00706CD4" w:rsidP="00706CD4">
            <w:pPr>
              <w:pStyle w:val="TABLE-cell"/>
            </w:pPr>
            <w:r w:rsidRPr="00BA207E">
              <w:t>Composition hierarchy</w:t>
            </w:r>
          </w:p>
        </w:tc>
        <w:tc>
          <w:tcPr>
            <w:tcW w:w="2520" w:type="dxa"/>
            <w:shd w:val="clear" w:color="auto" w:fill="auto"/>
          </w:tcPr>
          <w:p w14:paraId="55719C45" w14:textId="7CF049B2" w:rsidR="00706CD4" w:rsidRPr="008F275A" w:rsidRDefault="00706CD4" w:rsidP="00706CD4">
            <w:pPr>
              <w:pStyle w:val="TABLE-cell"/>
            </w:pPr>
            <w:r>
              <w:t>Contains</w:t>
            </w:r>
          </w:p>
        </w:tc>
      </w:tr>
    </w:tbl>
    <w:p w14:paraId="4D4019D9" w14:textId="77777777" w:rsidR="004170FA" w:rsidRPr="00E23DB9" w:rsidRDefault="005D40D6">
      <w:pPr>
        <w:pStyle w:val="Heading2"/>
      </w:pPr>
      <w:bookmarkStart w:id="637" w:name="_Toc389743347"/>
      <w:bookmarkStart w:id="638" w:name="_Toc509087759"/>
      <w:r>
        <w:t>Work a</w:t>
      </w:r>
      <w:r w:rsidR="004170FA" w:rsidRPr="00E23DB9">
        <w:t xml:space="preserve">lert </w:t>
      </w:r>
      <w:r>
        <w:t>d</w:t>
      </w:r>
      <w:r w:rsidR="004170FA" w:rsidRPr="00E23DB9">
        <w:t>efinition</w:t>
      </w:r>
      <w:bookmarkEnd w:id="637"/>
      <w:bookmarkEnd w:id="638"/>
    </w:p>
    <w:p w14:paraId="6220AC5A" w14:textId="6A8852DD" w:rsidR="007C4056" w:rsidRDefault="0088190B" w:rsidP="00137D30">
      <w:pPr>
        <w:pStyle w:val="PARAGRAPH"/>
      </w:pPr>
      <w:r>
        <w:rPr>
          <w:lang w:val="en-US"/>
        </w:rPr>
        <w:fldChar w:fldCharType="begin"/>
      </w:r>
      <w:r>
        <w:rPr>
          <w:lang w:val="en-US"/>
        </w:rPr>
        <w:instrText xml:space="preserve"> REF _Ref449254406 \h </w:instrText>
      </w:r>
      <w:r>
        <w:rPr>
          <w:lang w:val="en-US"/>
        </w:rPr>
      </w:r>
      <w:r>
        <w:rPr>
          <w:lang w:val="en-US"/>
        </w:rPr>
        <w:fldChar w:fldCharType="separate"/>
      </w:r>
      <w:r w:rsidR="001F7D80" w:rsidRPr="00E23DB9">
        <w:t xml:space="preserve">Table </w:t>
      </w:r>
      <w:r w:rsidR="001F7D80">
        <w:rPr>
          <w:noProof/>
        </w:rPr>
        <w:t>77</w:t>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B94902">
        <w:rPr>
          <w:lang w:val="en-US"/>
        </w:rPr>
        <w:t xml:space="preserve"> role</w:t>
      </w:r>
      <w:r w:rsidR="001F192E" w:rsidRPr="00E23DB9">
        <w:rPr>
          <w:lang w:val="en-US"/>
        </w:rPr>
        <w:t xml:space="preserve">s of </w:t>
      </w:r>
      <w:r w:rsidR="00BF4AEA">
        <w:rPr>
          <w:lang w:val="en-US"/>
        </w:rPr>
        <w:t xml:space="preserve">the </w:t>
      </w:r>
      <w:r w:rsidR="00FC4AA8">
        <w:rPr>
          <w:i/>
          <w:lang w:val="en-US"/>
        </w:rPr>
        <w:t>w</w:t>
      </w:r>
      <w:r w:rsidR="005D40D6">
        <w:rPr>
          <w:i/>
          <w:lang w:val="en-US"/>
        </w:rPr>
        <w:t>ork a</w:t>
      </w:r>
      <w:r w:rsidR="001F192E">
        <w:rPr>
          <w:i/>
          <w:lang w:val="en-US"/>
        </w:rPr>
        <w:t>lert definition</w:t>
      </w:r>
      <w:r w:rsidR="0020772D">
        <w:rPr>
          <w:i/>
          <w:lang w:val="en-US"/>
        </w:rPr>
        <w:t>.</w:t>
      </w:r>
      <w:r w:rsidR="001F192E" w:rsidRPr="00E23DB9">
        <w:rPr>
          <w:lang w:val="en-US"/>
        </w:rPr>
        <w:t xml:space="preserve">  </w:t>
      </w:r>
      <w:r w:rsidR="00137D30">
        <w:rPr>
          <w:lang w:val="en-US"/>
        </w:rPr>
        <w:t xml:space="preserve"> </w:t>
      </w:r>
    </w:p>
    <w:p w14:paraId="29455085" w14:textId="7F39882F" w:rsidR="00137D30" w:rsidRPr="00E23DB9" w:rsidRDefault="007C4056" w:rsidP="00137D30">
      <w:pPr>
        <w:pStyle w:val="PARAGRAPH"/>
        <w:rPr>
          <w:lang w:val="en-US"/>
        </w:rPr>
      </w:pPr>
      <w:r>
        <w:rPr>
          <w:lang w:val="en-US"/>
        </w:rPr>
        <w:fldChar w:fldCharType="begin"/>
      </w:r>
      <w:r>
        <w:rPr>
          <w:lang w:val="en-US"/>
        </w:rPr>
        <w:instrText xml:space="preserve"> REF _Ref260583825 \h </w:instrText>
      </w:r>
      <w:r>
        <w:rPr>
          <w:lang w:val="en-US"/>
        </w:rPr>
      </w:r>
      <w:r>
        <w:rPr>
          <w:lang w:val="en-US"/>
        </w:rPr>
        <w:fldChar w:fldCharType="separate"/>
      </w:r>
      <w:r w:rsidR="001F7D80" w:rsidRPr="00E23DB9">
        <w:t xml:space="preserve">Table </w:t>
      </w:r>
      <w:r w:rsidR="001F7D80">
        <w:rPr>
          <w:noProof/>
        </w:rPr>
        <w:t>78</w:t>
      </w:r>
      <w:r>
        <w:rPr>
          <w:lang w:val="en-US"/>
        </w:rPr>
        <w:fldChar w:fldCharType="end"/>
      </w:r>
      <w:r>
        <w:rPr>
          <w:lang w:val="en-US"/>
        </w:rPr>
        <w:t xml:space="preserve"> </w:t>
      </w:r>
      <w:r w:rsidR="00137D30" w:rsidRPr="00E23DB9">
        <w:rPr>
          <w:lang w:val="en-US"/>
        </w:rPr>
        <w:t xml:space="preserve">lists the attributes of </w:t>
      </w:r>
      <w:r w:rsidR="00137D30">
        <w:rPr>
          <w:lang w:val="en-US"/>
        </w:rPr>
        <w:t xml:space="preserve">the </w:t>
      </w:r>
      <w:r w:rsidR="00137D30">
        <w:rPr>
          <w:i/>
          <w:lang w:val="en-US"/>
        </w:rPr>
        <w:t>work alert definition</w:t>
      </w:r>
      <w:r w:rsidR="00137D30" w:rsidRPr="00E23DB9">
        <w:rPr>
          <w:i/>
          <w:lang w:val="en-US"/>
        </w:rPr>
        <w:t>.</w:t>
      </w:r>
      <w:r w:rsidR="00137D30" w:rsidRPr="00E23DB9">
        <w:rPr>
          <w:lang w:val="en-US"/>
        </w:rPr>
        <w:t xml:space="preserve">  </w:t>
      </w:r>
    </w:p>
    <w:p w14:paraId="2F2C7EE9" w14:textId="5E28110F" w:rsidR="001F192E" w:rsidRDefault="00137D30" w:rsidP="009E2C83">
      <w:pPr>
        <w:pStyle w:val="TABLE-title"/>
      </w:pPr>
      <w:bookmarkStart w:id="639" w:name="_Ref449254406"/>
      <w:bookmarkStart w:id="640" w:name="_Toc509087917"/>
      <w:r w:rsidRPr="00E23DB9">
        <w:t xml:space="preserve">Table </w:t>
      </w:r>
      <w:r>
        <w:fldChar w:fldCharType="begin"/>
      </w:r>
      <w:r>
        <w:instrText xml:space="preserve"> SEQ Table \* ARABIC </w:instrText>
      </w:r>
      <w:r>
        <w:fldChar w:fldCharType="separate"/>
      </w:r>
      <w:r w:rsidR="001F7D80">
        <w:rPr>
          <w:noProof/>
        </w:rPr>
        <w:t>77</w:t>
      </w:r>
      <w:r>
        <w:fldChar w:fldCharType="end"/>
      </w:r>
      <w:bookmarkEnd w:id="639"/>
      <w:r w:rsidRPr="00E23DB9">
        <w:t xml:space="preserve"> </w:t>
      </w:r>
      <w:r>
        <w:t>–</w:t>
      </w:r>
      <w:r w:rsidRPr="00E23DB9">
        <w:t xml:space="preserve"> </w:t>
      </w:r>
      <w:r>
        <w:t>Work alert definition relationship</w:t>
      </w:r>
      <w:r w:rsidR="00B94902">
        <w:t xml:space="preserve"> role</w:t>
      </w:r>
      <w:r w:rsidRPr="00E23DB9">
        <w:t>s</w:t>
      </w:r>
      <w:bookmarkEnd w:id="64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DD7266" w:rsidRPr="009432BC" w14:paraId="799CA806" w14:textId="77777777" w:rsidTr="00DD7266">
        <w:trPr>
          <w:trHeight w:val="197"/>
          <w:tblHeader/>
        </w:trPr>
        <w:tc>
          <w:tcPr>
            <w:tcW w:w="1525" w:type="dxa"/>
            <w:shd w:val="clear" w:color="auto" w:fill="auto"/>
          </w:tcPr>
          <w:p w14:paraId="61C3BA0E" w14:textId="77777777" w:rsidR="00DD7266" w:rsidRPr="009432BC" w:rsidRDefault="00DD7266" w:rsidP="00100BB2">
            <w:pPr>
              <w:pStyle w:val="TABLE-col-heading"/>
            </w:pPr>
            <w:r w:rsidRPr="009432BC">
              <w:t>Related Object</w:t>
            </w:r>
          </w:p>
        </w:tc>
        <w:tc>
          <w:tcPr>
            <w:tcW w:w="1440" w:type="dxa"/>
            <w:shd w:val="clear" w:color="auto" w:fill="auto"/>
          </w:tcPr>
          <w:p w14:paraId="2CC5951C" w14:textId="77777777" w:rsidR="00DD7266" w:rsidRPr="009432BC" w:rsidRDefault="00DD7266" w:rsidP="00100BB2">
            <w:pPr>
              <w:pStyle w:val="TABLE-col-heading"/>
            </w:pPr>
            <w:r w:rsidRPr="009432BC">
              <w:t>Role</w:t>
            </w:r>
          </w:p>
        </w:tc>
        <w:tc>
          <w:tcPr>
            <w:tcW w:w="1103" w:type="dxa"/>
            <w:shd w:val="clear" w:color="auto" w:fill="auto"/>
          </w:tcPr>
          <w:p w14:paraId="32F62DD6" w14:textId="77777777" w:rsidR="00DD7266" w:rsidRPr="009432BC" w:rsidRDefault="00DD7266" w:rsidP="00100BB2">
            <w:pPr>
              <w:pStyle w:val="TABLE-col-heading"/>
            </w:pPr>
            <w:r w:rsidRPr="009432BC">
              <w:t>Multiplicity</w:t>
            </w:r>
          </w:p>
        </w:tc>
        <w:tc>
          <w:tcPr>
            <w:tcW w:w="1687" w:type="dxa"/>
          </w:tcPr>
          <w:p w14:paraId="1571B9D6" w14:textId="309B958D" w:rsidR="00DD7266" w:rsidRPr="009432BC" w:rsidRDefault="00DD7266" w:rsidP="00100BB2">
            <w:pPr>
              <w:pStyle w:val="TABLE-col-heading"/>
            </w:pPr>
            <w:r>
              <w:t>Relationship Name</w:t>
            </w:r>
          </w:p>
        </w:tc>
        <w:tc>
          <w:tcPr>
            <w:tcW w:w="3330" w:type="dxa"/>
            <w:shd w:val="clear" w:color="auto" w:fill="auto"/>
          </w:tcPr>
          <w:p w14:paraId="29493C57" w14:textId="31C609C6" w:rsidR="00DD7266" w:rsidRPr="009432BC" w:rsidRDefault="00DD7266" w:rsidP="00100BB2">
            <w:pPr>
              <w:pStyle w:val="TABLE-col-heading"/>
            </w:pPr>
            <w:r w:rsidRPr="009432BC">
              <w:t>Description</w:t>
            </w:r>
          </w:p>
        </w:tc>
      </w:tr>
      <w:tr w:rsidR="00DD7266" w:rsidRPr="009432BC" w14:paraId="398449C0" w14:textId="77777777" w:rsidTr="00DD7266">
        <w:trPr>
          <w:trHeight w:val="395"/>
        </w:trPr>
        <w:tc>
          <w:tcPr>
            <w:tcW w:w="1525" w:type="dxa"/>
          </w:tcPr>
          <w:p w14:paraId="09E6E6E5" w14:textId="10EC6916" w:rsidR="00DD7266" w:rsidRDefault="00DD7266" w:rsidP="00B94902">
            <w:pPr>
              <w:pStyle w:val="TABLE-cell"/>
              <w:rPr>
                <w:lang w:val="en-US"/>
              </w:rPr>
            </w:pPr>
            <w:r>
              <w:rPr>
                <w:lang w:val="en-US"/>
              </w:rPr>
              <w:t xml:space="preserve">Work alert </w:t>
            </w:r>
          </w:p>
        </w:tc>
        <w:tc>
          <w:tcPr>
            <w:tcW w:w="1440" w:type="dxa"/>
          </w:tcPr>
          <w:p w14:paraId="7A348447" w14:textId="6D73E01D" w:rsidR="00DD7266" w:rsidRDefault="00DD7266" w:rsidP="00B94902">
            <w:pPr>
              <w:pStyle w:val="TABLE-cell"/>
              <w:rPr>
                <w:lang w:val="en-US"/>
              </w:rPr>
            </w:pPr>
            <w:r>
              <w:rPr>
                <w:lang w:val="en-US"/>
              </w:rPr>
              <w:t>NA</w:t>
            </w:r>
          </w:p>
        </w:tc>
        <w:tc>
          <w:tcPr>
            <w:tcW w:w="1103" w:type="dxa"/>
          </w:tcPr>
          <w:p w14:paraId="4BC394A0" w14:textId="65DFCDA1" w:rsidR="00DD7266" w:rsidRPr="00B625EF" w:rsidRDefault="00DD7266" w:rsidP="00B94902">
            <w:pPr>
              <w:pStyle w:val="TABLE-cell"/>
              <w:rPr>
                <w:lang w:val="en-US"/>
              </w:rPr>
            </w:pPr>
            <w:r>
              <w:rPr>
                <w:lang w:val="en-US"/>
              </w:rPr>
              <w:t>0..*</w:t>
            </w:r>
          </w:p>
        </w:tc>
        <w:tc>
          <w:tcPr>
            <w:tcW w:w="1687" w:type="dxa"/>
          </w:tcPr>
          <w:p w14:paraId="76B1B742" w14:textId="10F612AF" w:rsidR="00DD7266" w:rsidRDefault="00DD7266" w:rsidP="00B94902">
            <w:pPr>
              <w:pStyle w:val="TABLE-cell"/>
              <w:rPr>
                <w:lang w:val="en-US"/>
              </w:rPr>
            </w:pPr>
            <w:r>
              <w:rPr>
                <w:lang w:val="en-US"/>
              </w:rPr>
              <w:t>Defined by</w:t>
            </w:r>
          </w:p>
        </w:tc>
        <w:tc>
          <w:tcPr>
            <w:tcW w:w="3330" w:type="dxa"/>
          </w:tcPr>
          <w:p w14:paraId="29298948" w14:textId="46F31677" w:rsidR="00DD7266" w:rsidRPr="008552A8" w:rsidRDefault="00DD7266" w:rsidP="00B94902">
            <w:pPr>
              <w:pStyle w:val="TABLE-cell"/>
              <w:rPr>
                <w:lang w:val="en-US"/>
              </w:rPr>
            </w:pPr>
            <w:r>
              <w:rPr>
                <w:lang w:val="en-US"/>
              </w:rPr>
              <w:t xml:space="preserve">The </w:t>
            </w:r>
            <w:r>
              <w:rPr>
                <w:i/>
                <w:lang w:val="en-US"/>
              </w:rPr>
              <w:t>work alert(s)</w:t>
            </w:r>
            <w:r>
              <w:rPr>
                <w:lang w:val="en-US"/>
              </w:rPr>
              <w:t xml:space="preserve"> defined by </w:t>
            </w:r>
            <w:r w:rsidRPr="00F11D60">
              <w:rPr>
                <w:lang w:val="en-US"/>
              </w:rPr>
              <w:t>this</w:t>
            </w:r>
            <w:r>
              <w:rPr>
                <w:i/>
                <w:lang w:val="en-US"/>
              </w:rPr>
              <w:t xml:space="preserve"> work alert definition. </w:t>
            </w:r>
          </w:p>
        </w:tc>
      </w:tr>
      <w:tr w:rsidR="00DD7266" w:rsidRPr="009432BC" w14:paraId="07CE50F8" w14:textId="77777777" w:rsidTr="00DD7266">
        <w:trPr>
          <w:trHeight w:val="395"/>
        </w:trPr>
        <w:tc>
          <w:tcPr>
            <w:tcW w:w="1525" w:type="dxa"/>
          </w:tcPr>
          <w:p w14:paraId="230E263D" w14:textId="457C4AA0" w:rsidR="00DD7266" w:rsidRDefault="00DD7266" w:rsidP="00B94902">
            <w:pPr>
              <w:pStyle w:val="TABLE-cell"/>
              <w:rPr>
                <w:lang w:val="en-US"/>
              </w:rPr>
            </w:pPr>
            <w:r>
              <w:rPr>
                <w:lang w:val="en-US"/>
              </w:rPr>
              <w:t>Work alert definition property</w:t>
            </w:r>
          </w:p>
        </w:tc>
        <w:tc>
          <w:tcPr>
            <w:tcW w:w="1440" w:type="dxa"/>
          </w:tcPr>
          <w:p w14:paraId="70DDC3AE" w14:textId="75843D41" w:rsidR="00DD7266" w:rsidRDefault="00DD7266" w:rsidP="00B94902">
            <w:pPr>
              <w:pStyle w:val="TABLE-cell"/>
              <w:rPr>
                <w:lang w:val="en-US"/>
              </w:rPr>
            </w:pPr>
            <w:r>
              <w:rPr>
                <w:lang w:val="en-US"/>
              </w:rPr>
              <w:t>Work alert definition property</w:t>
            </w:r>
          </w:p>
        </w:tc>
        <w:tc>
          <w:tcPr>
            <w:tcW w:w="1103" w:type="dxa"/>
          </w:tcPr>
          <w:p w14:paraId="06A8DC08" w14:textId="398526AE" w:rsidR="00DD7266" w:rsidRPr="009536F4" w:rsidRDefault="00DD7266" w:rsidP="00B94902">
            <w:pPr>
              <w:pStyle w:val="TABLE-cell"/>
              <w:rPr>
                <w:lang w:val="en-US"/>
              </w:rPr>
            </w:pPr>
            <w:r>
              <w:rPr>
                <w:lang w:val="en-US"/>
              </w:rPr>
              <w:t>0..*</w:t>
            </w:r>
          </w:p>
        </w:tc>
        <w:tc>
          <w:tcPr>
            <w:tcW w:w="1687" w:type="dxa"/>
          </w:tcPr>
          <w:p w14:paraId="43F1FB49" w14:textId="585CE818" w:rsidR="00DD7266" w:rsidRDefault="00DD7266" w:rsidP="00B94902">
            <w:pPr>
              <w:pStyle w:val="TABLE-cell"/>
              <w:rPr>
                <w:lang w:val="en-US"/>
              </w:rPr>
            </w:pPr>
            <w:r>
              <w:rPr>
                <w:lang w:val="en-US"/>
              </w:rPr>
              <w:t>Has properties of</w:t>
            </w:r>
          </w:p>
        </w:tc>
        <w:tc>
          <w:tcPr>
            <w:tcW w:w="3330" w:type="dxa"/>
          </w:tcPr>
          <w:p w14:paraId="170DCF17" w14:textId="1AD04BA0" w:rsidR="00DD7266" w:rsidRPr="00151BA8" w:rsidRDefault="00DD7266" w:rsidP="00B94902">
            <w:pPr>
              <w:pStyle w:val="TABLE-cell"/>
              <w:rPr>
                <w:lang w:val="en-US"/>
              </w:rPr>
            </w:pPr>
            <w:r>
              <w:rPr>
                <w:lang w:val="en-US"/>
              </w:rPr>
              <w:t xml:space="preserve">The </w:t>
            </w:r>
            <w:r>
              <w:rPr>
                <w:i/>
                <w:lang w:val="en-US"/>
              </w:rPr>
              <w:t xml:space="preserve">work alert definition properties </w:t>
            </w:r>
            <w:r>
              <w:rPr>
                <w:lang w:val="en-US"/>
              </w:rPr>
              <w:t xml:space="preserve">that are part of this </w:t>
            </w:r>
            <w:r>
              <w:rPr>
                <w:i/>
                <w:lang w:val="en-US"/>
              </w:rPr>
              <w:t>work alert definition.</w:t>
            </w:r>
            <w:r>
              <w:rPr>
                <w:lang w:val="en-US"/>
              </w:rPr>
              <w:t xml:space="preserve"> These properties are supported by </w:t>
            </w:r>
            <w:r w:rsidRPr="00EA6F6E">
              <w:rPr>
                <w:i/>
                <w:lang w:val="en-US"/>
              </w:rPr>
              <w:t>work alerts</w:t>
            </w:r>
            <w:r>
              <w:rPr>
                <w:lang w:val="en-US"/>
              </w:rPr>
              <w:t xml:space="preserve"> defined by the </w:t>
            </w:r>
            <w:r w:rsidRPr="00EA6F6E">
              <w:rPr>
                <w:i/>
                <w:lang w:val="en-US"/>
              </w:rPr>
              <w:t>work alert definition.</w:t>
            </w:r>
          </w:p>
        </w:tc>
      </w:tr>
    </w:tbl>
    <w:p w14:paraId="590D8BC2" w14:textId="5C95AD98" w:rsidR="001F192E" w:rsidRPr="00E23DB9" w:rsidRDefault="001F192E" w:rsidP="00BE4D77">
      <w:pPr>
        <w:pStyle w:val="TABLE-title"/>
      </w:pPr>
      <w:bookmarkStart w:id="641" w:name="_Ref260583825"/>
      <w:bookmarkStart w:id="642" w:name="_Toc389743406"/>
      <w:bookmarkStart w:id="643" w:name="_Toc509087918"/>
      <w:r w:rsidRPr="00E23DB9">
        <w:lastRenderedPageBreak/>
        <w:t xml:space="preserve">Table </w:t>
      </w:r>
      <w:r w:rsidR="00ED5C6D">
        <w:fldChar w:fldCharType="begin"/>
      </w:r>
      <w:r w:rsidR="00ED5C6D">
        <w:instrText xml:space="preserve"> SEQ Table \* ARABIC </w:instrText>
      </w:r>
      <w:r w:rsidR="00ED5C6D">
        <w:fldChar w:fldCharType="separate"/>
      </w:r>
      <w:r w:rsidR="001F7D80">
        <w:rPr>
          <w:noProof/>
        </w:rPr>
        <w:t>78</w:t>
      </w:r>
      <w:r w:rsidR="00ED5C6D">
        <w:fldChar w:fldCharType="end"/>
      </w:r>
      <w:bookmarkEnd w:id="641"/>
      <w:r w:rsidRPr="00E23DB9">
        <w:t xml:space="preserve"> </w:t>
      </w:r>
      <w:r w:rsidR="00EB47E4">
        <w:t>–</w:t>
      </w:r>
      <w:r w:rsidRPr="00E23DB9">
        <w:t xml:space="preserve"> </w:t>
      </w:r>
      <w:r w:rsidR="005D40D6">
        <w:t>Work a</w:t>
      </w:r>
      <w:r>
        <w:t xml:space="preserve">lert definition </w:t>
      </w:r>
      <w:r w:rsidRPr="00E23DB9">
        <w:t>attributes</w:t>
      </w:r>
      <w:bookmarkEnd w:id="642"/>
      <w:bookmarkEnd w:id="64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2"/>
        <w:gridCol w:w="2309"/>
        <w:gridCol w:w="1450"/>
        <w:gridCol w:w="1339"/>
        <w:gridCol w:w="1298"/>
        <w:gridCol w:w="1154"/>
      </w:tblGrid>
      <w:tr w:rsidR="001F192E" w:rsidRPr="00E23DB9" w14:paraId="7914F801" w14:textId="77777777" w:rsidTr="00CF04E7">
        <w:trPr>
          <w:cantSplit/>
          <w:tblHeader/>
          <w:jc w:val="center"/>
        </w:trPr>
        <w:tc>
          <w:tcPr>
            <w:tcW w:w="1492" w:type="dxa"/>
          </w:tcPr>
          <w:p w14:paraId="77B76684" w14:textId="77777777" w:rsidR="001F192E" w:rsidRPr="00E23DB9" w:rsidRDefault="0014211D" w:rsidP="00BE4D77">
            <w:pPr>
              <w:pStyle w:val="TABLE-col-heading"/>
              <w:rPr>
                <w:lang w:val="en-US"/>
              </w:rPr>
            </w:pPr>
            <w:r>
              <w:rPr>
                <w:lang w:val="en-US"/>
              </w:rPr>
              <w:t>Attribute n</w:t>
            </w:r>
            <w:r w:rsidR="001F192E" w:rsidRPr="00E23DB9">
              <w:rPr>
                <w:lang w:val="en-US"/>
              </w:rPr>
              <w:t>ame</w:t>
            </w:r>
          </w:p>
        </w:tc>
        <w:tc>
          <w:tcPr>
            <w:tcW w:w="2264" w:type="dxa"/>
          </w:tcPr>
          <w:p w14:paraId="51E4DC60" w14:textId="77777777" w:rsidR="001F192E" w:rsidRPr="00E23DB9" w:rsidRDefault="001F192E" w:rsidP="00BE4D77">
            <w:pPr>
              <w:pStyle w:val="TABLE-col-heading"/>
              <w:rPr>
                <w:lang w:val="en-US"/>
              </w:rPr>
            </w:pPr>
            <w:r w:rsidRPr="00E23DB9">
              <w:rPr>
                <w:lang w:val="en-US"/>
              </w:rPr>
              <w:t>Description</w:t>
            </w:r>
          </w:p>
        </w:tc>
        <w:tc>
          <w:tcPr>
            <w:tcW w:w="1422" w:type="dxa"/>
          </w:tcPr>
          <w:p w14:paraId="53E7239E" w14:textId="77777777" w:rsidR="001F192E" w:rsidRPr="00E23DB9" w:rsidRDefault="0014211D" w:rsidP="00BE4D77">
            <w:pPr>
              <w:pStyle w:val="TABLE-col-heading"/>
              <w:rPr>
                <w:lang w:val="en-US"/>
              </w:rPr>
            </w:pPr>
            <w:r>
              <w:rPr>
                <w:lang w:val="en-US"/>
              </w:rPr>
              <w:t>Production e</w:t>
            </w:r>
            <w:r w:rsidR="001F192E" w:rsidRPr="00E23DB9">
              <w:rPr>
                <w:lang w:val="en-US"/>
              </w:rPr>
              <w:t>xamples</w:t>
            </w:r>
          </w:p>
        </w:tc>
        <w:tc>
          <w:tcPr>
            <w:tcW w:w="1313" w:type="dxa"/>
          </w:tcPr>
          <w:p w14:paraId="654E4EF2" w14:textId="77777777" w:rsidR="001F192E" w:rsidRPr="00E23DB9" w:rsidRDefault="0014211D" w:rsidP="00BE4D77">
            <w:pPr>
              <w:pStyle w:val="TABLE-col-heading"/>
              <w:rPr>
                <w:lang w:val="en-US"/>
              </w:rPr>
            </w:pPr>
            <w:r>
              <w:rPr>
                <w:lang w:val="en-US"/>
              </w:rPr>
              <w:t>Maintenance e</w:t>
            </w:r>
            <w:r w:rsidR="001F192E" w:rsidRPr="00E23DB9">
              <w:rPr>
                <w:lang w:val="en-US"/>
              </w:rPr>
              <w:t>xamples</w:t>
            </w:r>
          </w:p>
        </w:tc>
        <w:tc>
          <w:tcPr>
            <w:tcW w:w="1273" w:type="dxa"/>
          </w:tcPr>
          <w:p w14:paraId="08377EFF" w14:textId="77777777" w:rsidR="001F192E" w:rsidRPr="00E23DB9" w:rsidRDefault="0014211D" w:rsidP="00BE4D77">
            <w:pPr>
              <w:pStyle w:val="TABLE-col-heading"/>
              <w:rPr>
                <w:lang w:val="en-US"/>
              </w:rPr>
            </w:pPr>
            <w:r>
              <w:rPr>
                <w:lang w:val="en-US"/>
              </w:rPr>
              <w:t>Quality e</w:t>
            </w:r>
            <w:r w:rsidR="001F192E" w:rsidRPr="00E23DB9">
              <w:rPr>
                <w:lang w:val="en-US"/>
              </w:rPr>
              <w:t>xamples</w:t>
            </w:r>
          </w:p>
        </w:tc>
        <w:tc>
          <w:tcPr>
            <w:tcW w:w="1131" w:type="dxa"/>
          </w:tcPr>
          <w:p w14:paraId="540FB163" w14:textId="77777777" w:rsidR="001F192E" w:rsidRPr="00E23DB9" w:rsidRDefault="0014211D" w:rsidP="00BE4D77">
            <w:pPr>
              <w:pStyle w:val="TABLE-col-heading"/>
              <w:rPr>
                <w:lang w:val="en-US"/>
              </w:rPr>
            </w:pPr>
            <w:r>
              <w:rPr>
                <w:lang w:val="en-US"/>
              </w:rPr>
              <w:t>Inventory e</w:t>
            </w:r>
            <w:r w:rsidR="001F192E" w:rsidRPr="00E23DB9">
              <w:rPr>
                <w:lang w:val="en-US"/>
              </w:rPr>
              <w:t>xamples</w:t>
            </w:r>
          </w:p>
        </w:tc>
      </w:tr>
      <w:tr w:rsidR="002B24E7" w:rsidRPr="00E23DB9" w14:paraId="7B2C2742" w14:textId="77777777" w:rsidTr="00CF04E7">
        <w:trPr>
          <w:cantSplit/>
          <w:jc w:val="center"/>
        </w:trPr>
        <w:tc>
          <w:tcPr>
            <w:tcW w:w="1492" w:type="dxa"/>
          </w:tcPr>
          <w:p w14:paraId="347B44C9" w14:textId="77777777" w:rsidR="002B24E7" w:rsidRPr="00E23DB9" w:rsidRDefault="002B24E7" w:rsidP="00BE4D77">
            <w:pPr>
              <w:pStyle w:val="TABLE-cell"/>
              <w:rPr>
                <w:lang w:val="en-US"/>
              </w:rPr>
            </w:pPr>
            <w:r>
              <w:rPr>
                <w:lang w:val="en-US"/>
              </w:rPr>
              <w:t>ID</w:t>
            </w:r>
          </w:p>
        </w:tc>
        <w:tc>
          <w:tcPr>
            <w:tcW w:w="2264" w:type="dxa"/>
          </w:tcPr>
          <w:p w14:paraId="73C4E2F8" w14:textId="77777777" w:rsidR="002B24E7" w:rsidRDefault="002B24E7" w:rsidP="00BE4D77">
            <w:pPr>
              <w:pStyle w:val="TABLE-cell"/>
              <w:rPr>
                <w:lang w:val="en-US"/>
              </w:rPr>
            </w:pPr>
            <w:r>
              <w:rPr>
                <w:lang w:val="en-US"/>
              </w:rPr>
              <w:t xml:space="preserve">Unique identification of the </w:t>
            </w:r>
            <w:r w:rsidRPr="005A21EA">
              <w:rPr>
                <w:i/>
                <w:lang w:val="en-US"/>
              </w:rPr>
              <w:t>work alert definition</w:t>
            </w:r>
            <w:r>
              <w:rPr>
                <w:lang w:val="en-US"/>
              </w:rPr>
              <w:t>.</w:t>
            </w:r>
          </w:p>
          <w:p w14:paraId="780AA7C3" w14:textId="2AB86550" w:rsidR="00412F93" w:rsidRPr="00E23DB9" w:rsidRDefault="00412F93" w:rsidP="007C621E">
            <w:pPr>
              <w:pStyle w:val="TableNormal1"/>
              <w:keepNext w:val="0"/>
              <w:keepLines w:val="0"/>
              <w:widowControl w:val="0"/>
              <w:spacing w:before="40"/>
              <w:rPr>
                <w:lang w:val="en-US"/>
              </w:rPr>
            </w:pPr>
            <w:r>
              <w:rPr>
                <w:lang w:val="en-US"/>
              </w:rPr>
              <w:t>Required attribute.</w:t>
            </w:r>
          </w:p>
        </w:tc>
        <w:tc>
          <w:tcPr>
            <w:tcW w:w="1422" w:type="dxa"/>
          </w:tcPr>
          <w:p w14:paraId="4BD2CE63" w14:textId="77777777" w:rsidR="002B24E7" w:rsidRPr="00E23DB9" w:rsidRDefault="002B24E7" w:rsidP="00BE4D77">
            <w:pPr>
              <w:pStyle w:val="TABLE-cell"/>
              <w:rPr>
                <w:lang w:val="en-US"/>
              </w:rPr>
            </w:pPr>
            <w:r>
              <w:rPr>
                <w:color w:val="000000"/>
                <w:lang w:val="en-US"/>
              </w:rPr>
              <w:t>P_0004293</w:t>
            </w:r>
          </w:p>
        </w:tc>
        <w:tc>
          <w:tcPr>
            <w:tcW w:w="1313" w:type="dxa"/>
          </w:tcPr>
          <w:p w14:paraId="71449131" w14:textId="77777777" w:rsidR="002B24E7" w:rsidRPr="00E23DB9" w:rsidRDefault="002B24E7" w:rsidP="00BE4D77">
            <w:pPr>
              <w:pStyle w:val="TABLE-cell"/>
              <w:rPr>
                <w:lang w:val="en-US"/>
              </w:rPr>
            </w:pPr>
            <w:r>
              <w:rPr>
                <w:color w:val="000000"/>
                <w:lang w:val="en-US"/>
              </w:rPr>
              <w:t>M32D</w:t>
            </w:r>
          </w:p>
        </w:tc>
        <w:tc>
          <w:tcPr>
            <w:tcW w:w="1273" w:type="dxa"/>
          </w:tcPr>
          <w:p w14:paraId="6E82EDD9" w14:textId="77777777" w:rsidR="002B24E7" w:rsidRPr="00E23DB9" w:rsidRDefault="002B24E7" w:rsidP="00BE4D77">
            <w:pPr>
              <w:pStyle w:val="TABLE-cell"/>
              <w:rPr>
                <w:lang w:val="en-US"/>
              </w:rPr>
            </w:pPr>
            <w:r>
              <w:rPr>
                <w:color w:val="000000"/>
                <w:lang w:val="en-US"/>
              </w:rPr>
              <w:t>834</w:t>
            </w:r>
          </w:p>
        </w:tc>
        <w:tc>
          <w:tcPr>
            <w:tcW w:w="1131" w:type="dxa"/>
          </w:tcPr>
          <w:p w14:paraId="2FEB9126" w14:textId="77777777" w:rsidR="002B24E7" w:rsidRPr="00E23DB9" w:rsidRDefault="002B24E7" w:rsidP="00BE4D77">
            <w:pPr>
              <w:pStyle w:val="TABLE-cell"/>
              <w:rPr>
                <w:lang w:val="en-US"/>
              </w:rPr>
            </w:pPr>
            <w:r>
              <w:rPr>
                <w:color w:val="000000"/>
                <w:lang w:val="en-US"/>
              </w:rPr>
              <w:t>Inven88</w:t>
            </w:r>
          </w:p>
        </w:tc>
      </w:tr>
      <w:tr w:rsidR="002B24E7" w:rsidRPr="00E23DB9" w14:paraId="64238D98" w14:textId="77777777" w:rsidTr="00CF04E7">
        <w:trPr>
          <w:cantSplit/>
          <w:jc w:val="center"/>
        </w:trPr>
        <w:tc>
          <w:tcPr>
            <w:tcW w:w="1492" w:type="dxa"/>
          </w:tcPr>
          <w:p w14:paraId="67EB019D" w14:textId="77777777" w:rsidR="002B24E7" w:rsidRPr="00E23DB9" w:rsidRDefault="002B24E7" w:rsidP="00BE4D77">
            <w:pPr>
              <w:pStyle w:val="TABLE-cell"/>
              <w:rPr>
                <w:lang w:val="en-US"/>
              </w:rPr>
            </w:pPr>
            <w:r>
              <w:rPr>
                <w:lang w:val="en-US"/>
              </w:rPr>
              <w:t>Description</w:t>
            </w:r>
          </w:p>
        </w:tc>
        <w:tc>
          <w:tcPr>
            <w:tcW w:w="2264" w:type="dxa"/>
          </w:tcPr>
          <w:p w14:paraId="3DA9E0F1" w14:textId="77777777" w:rsidR="002B24E7" w:rsidRPr="005A21EA" w:rsidRDefault="002B24E7" w:rsidP="00BE4D77">
            <w:pPr>
              <w:pStyle w:val="TABLE-cell"/>
              <w:rPr>
                <w:color w:val="000000"/>
                <w:lang w:val="en-US"/>
              </w:rPr>
            </w:pPr>
            <w:r w:rsidRPr="00E23DB9">
              <w:rPr>
                <w:lang w:val="en-US"/>
              </w:rPr>
              <w:t>Contains additional information and descriptions of the</w:t>
            </w:r>
            <w:r>
              <w:rPr>
                <w:lang w:val="en-US"/>
              </w:rPr>
              <w:t xml:space="preserve"> </w:t>
            </w:r>
            <w:r>
              <w:rPr>
                <w:i/>
                <w:lang w:val="en-US"/>
              </w:rPr>
              <w:t>work alert definition</w:t>
            </w:r>
            <w:r>
              <w:rPr>
                <w:lang w:val="en-US"/>
              </w:rPr>
              <w:t>.</w:t>
            </w:r>
          </w:p>
        </w:tc>
        <w:tc>
          <w:tcPr>
            <w:tcW w:w="1422" w:type="dxa"/>
          </w:tcPr>
          <w:p w14:paraId="39274F86" w14:textId="77777777" w:rsidR="002B24E7" w:rsidRPr="00E23DB9" w:rsidRDefault="00CC0B88" w:rsidP="00BE4D77">
            <w:pPr>
              <w:pStyle w:val="TABLE-cell"/>
              <w:rPr>
                <w:color w:val="000000"/>
                <w:lang w:val="en-US"/>
              </w:rPr>
            </w:pPr>
            <w:r>
              <w:rPr>
                <w:color w:val="000000"/>
                <w:lang w:val="en-US"/>
              </w:rPr>
              <w:t xml:space="preserve">Notification of </w:t>
            </w:r>
            <w:r w:rsidR="005A5B20">
              <w:rPr>
                <w:color w:val="000000"/>
                <w:lang w:val="en-US"/>
              </w:rPr>
              <w:t>job</w:t>
            </w:r>
            <w:r w:rsidR="00A46BFA">
              <w:rPr>
                <w:color w:val="000000"/>
                <w:lang w:val="en-US"/>
              </w:rPr>
              <w:t xml:space="preserve"> order</w:t>
            </w:r>
            <w:r>
              <w:rPr>
                <w:color w:val="000000"/>
                <w:lang w:val="en-US"/>
              </w:rPr>
              <w:t xml:space="preserve"> started</w:t>
            </w:r>
          </w:p>
        </w:tc>
        <w:tc>
          <w:tcPr>
            <w:tcW w:w="1313" w:type="dxa"/>
          </w:tcPr>
          <w:p w14:paraId="34229695" w14:textId="77777777" w:rsidR="002B24E7" w:rsidRPr="00E23DB9" w:rsidRDefault="002B24E7" w:rsidP="00BE4D77">
            <w:pPr>
              <w:pStyle w:val="TABLE-cell"/>
              <w:rPr>
                <w:color w:val="000000"/>
                <w:lang w:val="en-US"/>
              </w:rPr>
            </w:pPr>
            <w:r>
              <w:rPr>
                <w:color w:val="000000"/>
                <w:lang w:val="en-US"/>
              </w:rPr>
              <w:t>Reminder that PM is overdue</w:t>
            </w:r>
          </w:p>
        </w:tc>
        <w:tc>
          <w:tcPr>
            <w:tcW w:w="1273" w:type="dxa"/>
          </w:tcPr>
          <w:p w14:paraId="2DF78FDF" w14:textId="77777777" w:rsidR="002B24E7" w:rsidRPr="00E23DB9" w:rsidRDefault="00466A57" w:rsidP="00BE4D77">
            <w:pPr>
              <w:pStyle w:val="TABLE-cell"/>
              <w:rPr>
                <w:color w:val="000000"/>
                <w:lang w:val="en-US"/>
              </w:rPr>
            </w:pPr>
            <w:r>
              <w:rPr>
                <w:color w:val="000000"/>
                <w:lang w:val="en-US"/>
              </w:rPr>
              <w:t>Test setup complete</w:t>
            </w:r>
          </w:p>
        </w:tc>
        <w:tc>
          <w:tcPr>
            <w:tcW w:w="1131" w:type="dxa"/>
          </w:tcPr>
          <w:p w14:paraId="0D572B44" w14:textId="77777777" w:rsidR="002B24E7" w:rsidRPr="00E23DB9" w:rsidRDefault="00466A57" w:rsidP="00BE4D77">
            <w:pPr>
              <w:pStyle w:val="TABLE-cell"/>
              <w:rPr>
                <w:color w:val="000000"/>
                <w:lang w:val="en-US"/>
              </w:rPr>
            </w:pPr>
            <w:r>
              <w:rPr>
                <w:color w:val="000000"/>
                <w:lang w:val="en-US"/>
              </w:rPr>
              <w:t>Shipment arrived</w:t>
            </w:r>
          </w:p>
        </w:tc>
      </w:tr>
      <w:tr w:rsidR="00BB1473" w:rsidRPr="0083288F" w14:paraId="7D3AFB5D" w14:textId="77777777" w:rsidTr="00CF04E7">
        <w:trPr>
          <w:cantSplit/>
          <w:jc w:val="center"/>
        </w:trPr>
        <w:tc>
          <w:tcPr>
            <w:tcW w:w="1492" w:type="dxa"/>
            <w:tcBorders>
              <w:top w:val="single" w:sz="4" w:space="0" w:color="auto"/>
              <w:left w:val="single" w:sz="4" w:space="0" w:color="auto"/>
              <w:bottom w:val="single" w:sz="4" w:space="0" w:color="auto"/>
              <w:right w:val="single" w:sz="4" w:space="0" w:color="auto"/>
            </w:tcBorders>
          </w:tcPr>
          <w:p w14:paraId="2130283B" w14:textId="77777777" w:rsidR="00BB1473" w:rsidRPr="00BB1473" w:rsidRDefault="00BB1473" w:rsidP="0014793A">
            <w:pPr>
              <w:pStyle w:val="TABLE-cell"/>
              <w:rPr>
                <w:lang w:val="en-US"/>
              </w:rPr>
            </w:pPr>
            <w:r>
              <w:rPr>
                <w:lang w:val="en-US"/>
              </w:rPr>
              <w:t>Hierarchy s</w:t>
            </w:r>
            <w:r w:rsidRPr="00E23DB9">
              <w:rPr>
                <w:lang w:val="en-US"/>
              </w:rPr>
              <w:t>cope</w:t>
            </w:r>
          </w:p>
        </w:tc>
        <w:tc>
          <w:tcPr>
            <w:tcW w:w="2264" w:type="dxa"/>
            <w:tcBorders>
              <w:top w:val="single" w:sz="4" w:space="0" w:color="auto"/>
              <w:left w:val="single" w:sz="4" w:space="0" w:color="auto"/>
              <w:bottom w:val="single" w:sz="4" w:space="0" w:color="auto"/>
              <w:right w:val="single" w:sz="4" w:space="0" w:color="auto"/>
            </w:tcBorders>
          </w:tcPr>
          <w:p w14:paraId="4F84130F" w14:textId="77777777" w:rsidR="00BB1473" w:rsidRPr="00BB1473" w:rsidRDefault="00BB1473"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422" w:type="dxa"/>
            <w:tcBorders>
              <w:top w:val="single" w:sz="4" w:space="0" w:color="auto"/>
              <w:left w:val="single" w:sz="4" w:space="0" w:color="auto"/>
              <w:bottom w:val="single" w:sz="4" w:space="0" w:color="auto"/>
              <w:right w:val="single" w:sz="4" w:space="0" w:color="auto"/>
            </w:tcBorders>
          </w:tcPr>
          <w:p w14:paraId="18DC060F" w14:textId="77777777" w:rsidR="00BB1473" w:rsidRPr="00BB1473" w:rsidRDefault="00BB1473" w:rsidP="0014793A">
            <w:pPr>
              <w:pStyle w:val="TABLE-cell"/>
              <w:rPr>
                <w:color w:val="000000"/>
                <w:lang w:val="en-US"/>
              </w:rPr>
            </w:pPr>
            <w:r w:rsidRPr="00BB1473">
              <w:rPr>
                <w:color w:val="000000"/>
                <w:lang w:val="en-US"/>
              </w:rPr>
              <w:t>East Wing manufacturing line #2</w:t>
            </w:r>
          </w:p>
        </w:tc>
        <w:tc>
          <w:tcPr>
            <w:tcW w:w="1313" w:type="dxa"/>
            <w:tcBorders>
              <w:top w:val="single" w:sz="4" w:space="0" w:color="auto"/>
              <w:left w:val="single" w:sz="4" w:space="0" w:color="auto"/>
              <w:bottom w:val="single" w:sz="4" w:space="0" w:color="auto"/>
              <w:right w:val="single" w:sz="4" w:space="0" w:color="auto"/>
            </w:tcBorders>
          </w:tcPr>
          <w:p w14:paraId="4BE13E99" w14:textId="77777777" w:rsidR="00BB1473" w:rsidRPr="00BB1473" w:rsidRDefault="00BB1473" w:rsidP="0014793A">
            <w:pPr>
              <w:pStyle w:val="TABLE-cell"/>
              <w:rPr>
                <w:color w:val="000000"/>
                <w:lang w:val="en-US"/>
              </w:rPr>
            </w:pPr>
            <w:r w:rsidRPr="00BB1473">
              <w:rPr>
                <w:color w:val="000000"/>
                <w:lang w:val="en-US"/>
              </w:rPr>
              <w:t>CNC Machine</w:t>
            </w:r>
          </w:p>
          <w:p w14:paraId="1B2B428F" w14:textId="77777777" w:rsidR="00BB1473" w:rsidRPr="00BB1473" w:rsidRDefault="00BB1473" w:rsidP="0014793A">
            <w:pPr>
              <w:pStyle w:val="TABLE-cell"/>
              <w:rPr>
                <w:color w:val="000000"/>
                <w:lang w:val="en-US"/>
              </w:rPr>
            </w:pPr>
            <w:r w:rsidRPr="00BB1473">
              <w:rPr>
                <w:color w:val="000000"/>
                <w:lang w:val="en-US"/>
              </w:rPr>
              <w:t>Asset ID 13465</w:t>
            </w:r>
          </w:p>
        </w:tc>
        <w:tc>
          <w:tcPr>
            <w:tcW w:w="1273" w:type="dxa"/>
            <w:tcBorders>
              <w:top w:val="single" w:sz="4" w:space="0" w:color="auto"/>
              <w:left w:val="single" w:sz="4" w:space="0" w:color="auto"/>
              <w:bottom w:val="single" w:sz="4" w:space="0" w:color="auto"/>
              <w:right w:val="single" w:sz="4" w:space="0" w:color="auto"/>
            </w:tcBorders>
          </w:tcPr>
          <w:p w14:paraId="08D8CFEF" w14:textId="77777777" w:rsidR="00E50EA8" w:rsidRDefault="00E50EA8" w:rsidP="0014793A">
            <w:pPr>
              <w:pStyle w:val="TABLE-cell"/>
              <w:rPr>
                <w:color w:val="000000"/>
                <w:lang w:val="en-US"/>
              </w:rPr>
            </w:pPr>
            <w:r>
              <w:rPr>
                <w:color w:val="000000"/>
                <w:lang w:val="en-US"/>
              </w:rPr>
              <w:t>Test cell 4</w:t>
            </w:r>
          </w:p>
          <w:p w14:paraId="0CAF1887" w14:textId="1B0423A9" w:rsidR="00BB1473" w:rsidRPr="00BB1473" w:rsidRDefault="00BB1473" w:rsidP="0014793A">
            <w:pPr>
              <w:pStyle w:val="TABLE-cell"/>
              <w:rPr>
                <w:color w:val="000000"/>
                <w:lang w:val="en-US"/>
              </w:rPr>
            </w:pPr>
            <w:r w:rsidRPr="00BB1473">
              <w:rPr>
                <w:color w:val="000000"/>
                <w:lang w:val="en-US"/>
              </w:rPr>
              <w:t>Receiving</w:t>
            </w:r>
          </w:p>
        </w:tc>
        <w:tc>
          <w:tcPr>
            <w:tcW w:w="1131" w:type="dxa"/>
            <w:tcBorders>
              <w:top w:val="single" w:sz="4" w:space="0" w:color="auto"/>
              <w:left w:val="single" w:sz="4" w:space="0" w:color="auto"/>
              <w:bottom w:val="single" w:sz="4" w:space="0" w:color="auto"/>
              <w:right w:val="single" w:sz="4" w:space="0" w:color="auto"/>
            </w:tcBorders>
          </w:tcPr>
          <w:p w14:paraId="344CB14F" w14:textId="77777777" w:rsidR="00BB1473" w:rsidRPr="00BB1473" w:rsidRDefault="00BB1473" w:rsidP="0014793A">
            <w:pPr>
              <w:pStyle w:val="TABLE-cell"/>
              <w:rPr>
                <w:color w:val="000000"/>
                <w:lang w:val="en-US"/>
              </w:rPr>
            </w:pPr>
            <w:r w:rsidRPr="00BB1473">
              <w:rPr>
                <w:color w:val="000000"/>
                <w:lang w:val="en-US"/>
              </w:rPr>
              <w:t>Warehouse B</w:t>
            </w:r>
          </w:p>
        </w:tc>
      </w:tr>
      <w:tr w:rsidR="002B24E7" w:rsidRPr="00E23DB9" w14:paraId="3CD8067E" w14:textId="77777777" w:rsidTr="00CF04E7">
        <w:trPr>
          <w:cantSplit/>
          <w:jc w:val="center"/>
        </w:trPr>
        <w:tc>
          <w:tcPr>
            <w:tcW w:w="1492" w:type="dxa"/>
          </w:tcPr>
          <w:p w14:paraId="42FBDB68" w14:textId="77777777" w:rsidR="002B24E7" w:rsidRDefault="00CC0B88" w:rsidP="00BE4D77">
            <w:pPr>
              <w:pStyle w:val="TABLE-cell"/>
              <w:rPr>
                <w:lang w:val="en-US"/>
              </w:rPr>
            </w:pPr>
            <w:r>
              <w:rPr>
                <w:lang w:val="en-US"/>
              </w:rPr>
              <w:t>Priority</w:t>
            </w:r>
          </w:p>
        </w:tc>
        <w:tc>
          <w:tcPr>
            <w:tcW w:w="2264" w:type="dxa"/>
          </w:tcPr>
          <w:p w14:paraId="531D00CB" w14:textId="2D64E632" w:rsidR="002B24E7" w:rsidRPr="00A76837" w:rsidRDefault="002B24E7" w:rsidP="00BE4D77">
            <w:pPr>
              <w:pStyle w:val="TABLE-cell"/>
              <w:rPr>
                <w:color w:val="000000"/>
                <w:lang w:val="en-US"/>
              </w:rPr>
            </w:pPr>
            <w:r>
              <w:rPr>
                <w:color w:val="000000"/>
                <w:lang w:val="en-US"/>
              </w:rPr>
              <w:t xml:space="preserve">List of the </w:t>
            </w:r>
            <w:r w:rsidR="00CC0B88">
              <w:rPr>
                <w:color w:val="000000"/>
                <w:lang w:val="en-US"/>
              </w:rPr>
              <w:t xml:space="preserve">priorities </w:t>
            </w:r>
            <w:r>
              <w:rPr>
                <w:color w:val="000000"/>
                <w:lang w:val="en-US"/>
              </w:rPr>
              <w:t xml:space="preserve">that act as a guide to the relative level of importance of a </w:t>
            </w:r>
            <w:r w:rsidRPr="0025183E">
              <w:rPr>
                <w:i/>
                <w:color w:val="000000"/>
                <w:lang w:val="en-US"/>
              </w:rPr>
              <w:t>work alert</w:t>
            </w:r>
            <w:r w:rsidR="00104C5F">
              <w:rPr>
                <w:i/>
                <w:color w:val="000000"/>
                <w:lang w:val="en-US"/>
              </w:rPr>
              <w:t>.</w:t>
            </w:r>
          </w:p>
        </w:tc>
        <w:tc>
          <w:tcPr>
            <w:tcW w:w="1422" w:type="dxa"/>
          </w:tcPr>
          <w:p w14:paraId="1AB447B0" w14:textId="77777777" w:rsidR="002B24E7" w:rsidRPr="00E23DB9" w:rsidRDefault="002B24E7" w:rsidP="00BE4D77">
            <w:pPr>
              <w:pStyle w:val="TABLE-cell"/>
              <w:rPr>
                <w:color w:val="000000"/>
                <w:lang w:val="en-US"/>
              </w:rPr>
            </w:pPr>
            <w:r>
              <w:rPr>
                <w:color w:val="000000"/>
                <w:lang w:val="en-US"/>
              </w:rPr>
              <w:t>{1,2,3}</w:t>
            </w:r>
          </w:p>
        </w:tc>
        <w:tc>
          <w:tcPr>
            <w:tcW w:w="1313" w:type="dxa"/>
          </w:tcPr>
          <w:p w14:paraId="112ED98C" w14:textId="77777777" w:rsidR="002B24E7" w:rsidRPr="00E23DB9" w:rsidRDefault="002B24E7" w:rsidP="00BE4D77">
            <w:pPr>
              <w:pStyle w:val="TABLE-cell"/>
              <w:rPr>
                <w:color w:val="000000"/>
                <w:lang w:val="en-US"/>
              </w:rPr>
            </w:pPr>
            <w:r>
              <w:rPr>
                <w:color w:val="000000"/>
                <w:lang w:val="en-US"/>
              </w:rPr>
              <w:t>{Low, Medium, High}</w:t>
            </w:r>
          </w:p>
        </w:tc>
        <w:tc>
          <w:tcPr>
            <w:tcW w:w="1273" w:type="dxa"/>
          </w:tcPr>
          <w:p w14:paraId="4D5C8296" w14:textId="77777777" w:rsidR="002B24E7" w:rsidRPr="00E23DB9" w:rsidRDefault="002B24E7" w:rsidP="00BE4D77">
            <w:pPr>
              <w:pStyle w:val="TABLE-cell"/>
              <w:rPr>
                <w:color w:val="000000"/>
                <w:lang w:val="en-US"/>
              </w:rPr>
            </w:pPr>
            <w:r>
              <w:rPr>
                <w:color w:val="000000"/>
                <w:lang w:val="en-US"/>
              </w:rPr>
              <w:t>{Information,</w:t>
            </w:r>
            <w:r w:rsidR="004B293F">
              <w:rPr>
                <w:color w:val="000000"/>
                <w:lang w:val="en-US"/>
              </w:rPr>
              <w:t xml:space="preserve"> </w:t>
            </w:r>
            <w:r>
              <w:rPr>
                <w:color w:val="000000"/>
                <w:lang w:val="en-US"/>
              </w:rPr>
              <w:t>Error}</w:t>
            </w:r>
          </w:p>
        </w:tc>
        <w:tc>
          <w:tcPr>
            <w:tcW w:w="1131" w:type="dxa"/>
          </w:tcPr>
          <w:p w14:paraId="710A8D34" w14:textId="77777777" w:rsidR="002B24E7" w:rsidRPr="00E23DB9" w:rsidRDefault="002B24E7" w:rsidP="00BE4D77">
            <w:pPr>
              <w:pStyle w:val="TABLE-cell"/>
              <w:rPr>
                <w:color w:val="000000"/>
                <w:lang w:val="en-US"/>
              </w:rPr>
            </w:pPr>
            <w:r>
              <w:rPr>
                <w:color w:val="000000"/>
                <w:lang w:val="en-US"/>
              </w:rPr>
              <w:t>{1..10}</w:t>
            </w:r>
          </w:p>
        </w:tc>
      </w:tr>
      <w:tr w:rsidR="002B24E7" w:rsidRPr="00E23DB9" w14:paraId="41F64912" w14:textId="77777777" w:rsidTr="00CF04E7">
        <w:trPr>
          <w:cantSplit/>
          <w:jc w:val="center"/>
        </w:trPr>
        <w:tc>
          <w:tcPr>
            <w:tcW w:w="1492" w:type="dxa"/>
          </w:tcPr>
          <w:p w14:paraId="467DDA54" w14:textId="77777777" w:rsidR="002B24E7" w:rsidRDefault="002B24E7" w:rsidP="00BE4D77">
            <w:pPr>
              <w:pStyle w:val="TABLE-cell"/>
              <w:rPr>
                <w:lang w:val="en-US"/>
              </w:rPr>
            </w:pPr>
            <w:r>
              <w:rPr>
                <w:lang w:val="en-US"/>
              </w:rPr>
              <w:t>Category</w:t>
            </w:r>
          </w:p>
        </w:tc>
        <w:tc>
          <w:tcPr>
            <w:tcW w:w="2264" w:type="dxa"/>
          </w:tcPr>
          <w:p w14:paraId="652D9816" w14:textId="77777777" w:rsidR="002B24E7" w:rsidRPr="0012370D" w:rsidRDefault="002B24E7" w:rsidP="00BE4D77">
            <w:pPr>
              <w:pStyle w:val="TABLE-cell"/>
              <w:rPr>
                <w:lang w:val="en-US"/>
              </w:rPr>
            </w:pPr>
            <w:r>
              <w:rPr>
                <w:color w:val="000000"/>
                <w:lang w:val="en-US"/>
              </w:rPr>
              <w:t xml:space="preserve">General grouping associated with a </w:t>
            </w:r>
            <w:r w:rsidRPr="00922441">
              <w:rPr>
                <w:i/>
                <w:color w:val="000000"/>
                <w:lang w:val="en-US"/>
              </w:rPr>
              <w:t>work alert</w:t>
            </w:r>
            <w:r>
              <w:rPr>
                <w:i/>
                <w:color w:val="000000"/>
                <w:lang w:val="en-US"/>
              </w:rPr>
              <w:t xml:space="preserve"> definition</w:t>
            </w:r>
            <w:r>
              <w:rPr>
                <w:color w:val="000000"/>
                <w:lang w:val="en-US"/>
              </w:rPr>
              <w:t>.</w:t>
            </w:r>
          </w:p>
        </w:tc>
        <w:tc>
          <w:tcPr>
            <w:tcW w:w="1422" w:type="dxa"/>
          </w:tcPr>
          <w:p w14:paraId="21308073" w14:textId="77777777" w:rsidR="002B24E7" w:rsidRPr="00E23DB9" w:rsidRDefault="002B24E7" w:rsidP="00BE4D77">
            <w:pPr>
              <w:pStyle w:val="TABLE-cell"/>
              <w:rPr>
                <w:color w:val="000000"/>
                <w:lang w:val="en-US"/>
              </w:rPr>
            </w:pPr>
            <w:r>
              <w:rPr>
                <w:color w:val="000000"/>
                <w:lang w:val="en-US"/>
              </w:rPr>
              <w:t>Scheduling</w:t>
            </w:r>
          </w:p>
        </w:tc>
        <w:tc>
          <w:tcPr>
            <w:tcW w:w="1313" w:type="dxa"/>
          </w:tcPr>
          <w:p w14:paraId="5CBC8A4D" w14:textId="77777777" w:rsidR="002B24E7" w:rsidRPr="00E23DB9" w:rsidRDefault="002B24E7" w:rsidP="00BE4D77">
            <w:pPr>
              <w:pStyle w:val="TABLE-cell"/>
              <w:rPr>
                <w:color w:val="000000"/>
                <w:lang w:val="en-US"/>
              </w:rPr>
            </w:pPr>
            <w:r>
              <w:rPr>
                <w:color w:val="000000"/>
                <w:lang w:val="en-US"/>
              </w:rPr>
              <w:t>PM</w:t>
            </w:r>
          </w:p>
        </w:tc>
        <w:tc>
          <w:tcPr>
            <w:tcW w:w="1273" w:type="dxa"/>
          </w:tcPr>
          <w:p w14:paraId="48129399" w14:textId="77777777" w:rsidR="002B24E7" w:rsidRPr="00E23DB9" w:rsidRDefault="002B24E7" w:rsidP="00BE4D77">
            <w:pPr>
              <w:pStyle w:val="TABLE-cell"/>
              <w:rPr>
                <w:color w:val="000000"/>
                <w:lang w:val="en-US"/>
              </w:rPr>
            </w:pPr>
            <w:r>
              <w:rPr>
                <w:color w:val="000000"/>
                <w:lang w:val="en-US"/>
              </w:rPr>
              <w:t>Lab</w:t>
            </w:r>
          </w:p>
        </w:tc>
        <w:tc>
          <w:tcPr>
            <w:tcW w:w="1131" w:type="dxa"/>
          </w:tcPr>
          <w:p w14:paraId="0BB53671" w14:textId="77777777" w:rsidR="002B24E7" w:rsidRPr="00E23DB9" w:rsidRDefault="00466A57" w:rsidP="00BE4D77">
            <w:pPr>
              <w:pStyle w:val="TABLE-cell"/>
              <w:rPr>
                <w:color w:val="000000"/>
                <w:lang w:val="en-US"/>
              </w:rPr>
            </w:pPr>
            <w:r>
              <w:rPr>
                <w:color w:val="000000"/>
                <w:lang w:val="en-US"/>
              </w:rPr>
              <w:t>Receiving</w:t>
            </w:r>
          </w:p>
        </w:tc>
      </w:tr>
    </w:tbl>
    <w:p w14:paraId="7DA6AD59" w14:textId="77777777" w:rsidR="004170FA" w:rsidRDefault="005D40D6">
      <w:pPr>
        <w:pStyle w:val="Heading2"/>
      </w:pPr>
      <w:bookmarkStart w:id="644" w:name="_Toc389743348"/>
      <w:bookmarkStart w:id="645" w:name="_Toc509087760"/>
      <w:r>
        <w:t>Work a</w:t>
      </w:r>
      <w:r w:rsidR="004170FA" w:rsidRPr="00E23DB9">
        <w:t xml:space="preserve">lert </w:t>
      </w:r>
      <w:r>
        <w:t>d</w:t>
      </w:r>
      <w:r w:rsidR="004170FA" w:rsidRPr="00E23DB9">
        <w:t xml:space="preserve">efinition </w:t>
      </w:r>
      <w:r>
        <w:t>p</w:t>
      </w:r>
      <w:r w:rsidR="004170FA" w:rsidRPr="00E23DB9">
        <w:t>roperty</w:t>
      </w:r>
      <w:bookmarkEnd w:id="644"/>
      <w:bookmarkEnd w:id="645"/>
    </w:p>
    <w:p w14:paraId="1684EDC4" w14:textId="223D58FF" w:rsidR="00653E0B" w:rsidRPr="00653E0B" w:rsidRDefault="00653E0B" w:rsidP="00653E0B">
      <w:pPr>
        <w:pStyle w:val="PARAGRAPH"/>
        <w:rPr>
          <w:lang w:val="en-US"/>
        </w:rPr>
      </w:pPr>
      <w:r>
        <w:rPr>
          <w:lang w:val="en-US"/>
        </w:rPr>
        <w:t xml:space="preserve">The </w:t>
      </w:r>
      <w:r w:rsidRPr="00653E0B">
        <w:rPr>
          <w:i/>
          <w:lang w:val="en-US"/>
        </w:rPr>
        <w:t xml:space="preserve">work </w:t>
      </w:r>
      <w:bookmarkStart w:id="646" w:name="_Hlk478326777"/>
      <w:r w:rsidRPr="00653E0B">
        <w:rPr>
          <w:i/>
          <w:lang w:val="en-US"/>
        </w:rPr>
        <w:t>alert definition property</w:t>
      </w:r>
      <w:bookmarkEnd w:id="646"/>
      <w:r w:rsidRPr="00653E0B">
        <w:rPr>
          <w:i/>
          <w:lang w:val="en-US"/>
        </w:rPr>
        <w:t xml:space="preserve"> </w:t>
      </w:r>
      <w:r w:rsidRPr="00653E0B">
        <w:rPr>
          <w:lang w:val="en-US"/>
        </w:rPr>
        <w:t xml:space="preserve">shall be defined as property on a </w:t>
      </w:r>
      <w:r w:rsidRPr="00653E0B">
        <w:rPr>
          <w:i/>
          <w:lang w:val="en-US"/>
        </w:rPr>
        <w:t>work alert definition property</w:t>
      </w:r>
      <w:r w:rsidRPr="00653E0B">
        <w:rPr>
          <w:lang w:val="en-US"/>
        </w:rPr>
        <w:t xml:space="preserve">. </w:t>
      </w:r>
    </w:p>
    <w:p w14:paraId="640095A7" w14:textId="087E0E91" w:rsidR="00653E0B" w:rsidRDefault="00653E0B" w:rsidP="00653E0B">
      <w:pPr>
        <w:pStyle w:val="PARAGRAPH"/>
        <w:rPr>
          <w:lang w:val="en-US"/>
        </w:rPr>
      </w:pPr>
      <w:r w:rsidRPr="00653E0B">
        <w:rPr>
          <w:lang w:val="en-US"/>
        </w:rPr>
        <w:t xml:space="preserve">A </w:t>
      </w:r>
      <w:r w:rsidRPr="00653E0B">
        <w:rPr>
          <w:i/>
          <w:lang w:val="en-US"/>
        </w:rPr>
        <w:t>work alert definition property</w:t>
      </w:r>
      <w:r w:rsidRPr="00653E0B">
        <w:rPr>
          <w:lang w:val="en-US"/>
        </w:rPr>
        <w:t xml:space="preserve"> may contain nested </w:t>
      </w:r>
      <w:r w:rsidRPr="00653E0B">
        <w:rPr>
          <w:i/>
          <w:lang w:val="en-US"/>
        </w:rPr>
        <w:t>work alert definition property(s)</w:t>
      </w:r>
      <w:r w:rsidRPr="00653E0B">
        <w:rPr>
          <w:lang w:val="en-US"/>
        </w:rPr>
        <w:t>.</w:t>
      </w:r>
    </w:p>
    <w:p w14:paraId="25D985D1" w14:textId="1CA951E5" w:rsidR="00CF04E7" w:rsidRDefault="005726C5" w:rsidP="00137D30">
      <w:pPr>
        <w:pStyle w:val="PARAGRAPH"/>
        <w:rPr>
          <w:lang w:val="en-US"/>
        </w:rPr>
      </w:pPr>
      <w:r>
        <w:rPr>
          <w:lang w:val="en-US"/>
        </w:rPr>
        <w:fldChar w:fldCharType="begin"/>
      </w:r>
      <w:r>
        <w:rPr>
          <w:lang w:val="en-US"/>
        </w:rPr>
        <w:instrText xml:space="preserve"> REF _Ref485449796 \h </w:instrText>
      </w:r>
      <w:r>
        <w:rPr>
          <w:lang w:val="en-US"/>
        </w:rPr>
      </w:r>
      <w:r>
        <w:rPr>
          <w:lang w:val="en-US"/>
        </w:rPr>
        <w:fldChar w:fldCharType="separate"/>
      </w:r>
      <w:r w:rsidR="001F7D80">
        <w:t xml:space="preserve">Table </w:t>
      </w:r>
      <w:r w:rsidR="001F7D80">
        <w:rPr>
          <w:noProof/>
        </w:rPr>
        <w:t>79</w:t>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B94902">
        <w:rPr>
          <w:lang w:val="en-US"/>
        </w:rPr>
        <w:t xml:space="preserve"> role</w:t>
      </w:r>
      <w:r w:rsidR="00137D30">
        <w:rPr>
          <w:lang w:val="en-US"/>
        </w:rPr>
        <w:t>s</w:t>
      </w:r>
      <w:r w:rsidR="00137D30" w:rsidRPr="00E23DB9">
        <w:rPr>
          <w:lang w:val="en-US"/>
        </w:rPr>
        <w:t xml:space="preserve"> </w:t>
      </w:r>
      <w:r w:rsidR="001F192E" w:rsidRPr="00E23DB9">
        <w:rPr>
          <w:lang w:val="en-US"/>
        </w:rPr>
        <w:t xml:space="preserve">of </w:t>
      </w:r>
      <w:r w:rsidR="00405687">
        <w:rPr>
          <w:lang w:val="en-US"/>
        </w:rPr>
        <w:t>the</w:t>
      </w:r>
      <w:r w:rsidR="00104C5F">
        <w:rPr>
          <w:lang w:val="en-US"/>
        </w:rPr>
        <w:t xml:space="preserve"> </w:t>
      </w:r>
      <w:r w:rsidR="005D40D6">
        <w:rPr>
          <w:i/>
          <w:lang w:val="en-US"/>
        </w:rPr>
        <w:t>work alert definition property</w:t>
      </w:r>
      <w:r w:rsidR="001F192E" w:rsidRPr="00E23DB9">
        <w:rPr>
          <w:i/>
          <w:lang w:val="en-US"/>
        </w:rPr>
        <w:t>.</w:t>
      </w:r>
      <w:r w:rsidR="001F192E" w:rsidRPr="00E23DB9">
        <w:rPr>
          <w:lang w:val="en-US"/>
        </w:rPr>
        <w:t xml:space="preserve">  </w:t>
      </w:r>
    </w:p>
    <w:p w14:paraId="3E78F670" w14:textId="01C29D32" w:rsidR="00137D30" w:rsidRPr="00E23DB9" w:rsidRDefault="005726C5" w:rsidP="00137D30">
      <w:pPr>
        <w:pStyle w:val="PARAGRAPH"/>
        <w:rPr>
          <w:lang w:val="en-US"/>
        </w:rPr>
      </w:pPr>
      <w:r>
        <w:rPr>
          <w:lang w:val="en-US"/>
        </w:rPr>
        <w:fldChar w:fldCharType="begin"/>
      </w:r>
      <w:r>
        <w:rPr>
          <w:lang w:val="en-US"/>
        </w:rPr>
        <w:instrText xml:space="preserve"> REF _Ref260583876 \h </w:instrText>
      </w:r>
      <w:r>
        <w:rPr>
          <w:lang w:val="en-US"/>
        </w:rPr>
      </w:r>
      <w:r>
        <w:rPr>
          <w:lang w:val="en-US"/>
        </w:rPr>
        <w:fldChar w:fldCharType="separate"/>
      </w:r>
      <w:r w:rsidR="001F7D80" w:rsidRPr="00E23DB9">
        <w:t xml:space="preserve">Table </w:t>
      </w:r>
      <w:r w:rsidR="001F7D80">
        <w:rPr>
          <w:noProof/>
        </w:rPr>
        <w:t>80</w:t>
      </w:r>
      <w:r>
        <w:rPr>
          <w:lang w:val="en-US"/>
        </w:rPr>
        <w:fldChar w:fldCharType="end"/>
      </w:r>
      <w:r w:rsidR="004C2B26">
        <w:rPr>
          <w:lang w:val="en-US"/>
        </w:rPr>
        <w:t xml:space="preserve"> </w:t>
      </w:r>
      <w:r w:rsidR="00137D30" w:rsidRPr="00E23DB9">
        <w:rPr>
          <w:lang w:val="en-US"/>
        </w:rPr>
        <w:t xml:space="preserve">lists the attributes of </w:t>
      </w:r>
      <w:r w:rsidR="00405687">
        <w:rPr>
          <w:lang w:val="en-US"/>
        </w:rPr>
        <w:t>the</w:t>
      </w:r>
      <w:r w:rsidR="00137D30">
        <w:rPr>
          <w:lang w:val="en-US"/>
        </w:rPr>
        <w:t xml:space="preserve"> </w:t>
      </w:r>
      <w:r w:rsidR="00137D30">
        <w:rPr>
          <w:i/>
          <w:lang w:val="en-US"/>
        </w:rPr>
        <w:t>work alert definition property</w:t>
      </w:r>
      <w:r w:rsidR="00137D30" w:rsidRPr="00E23DB9">
        <w:rPr>
          <w:i/>
          <w:lang w:val="en-US"/>
        </w:rPr>
        <w:t>.</w:t>
      </w:r>
      <w:r w:rsidR="00137D30" w:rsidRPr="00E23DB9">
        <w:rPr>
          <w:lang w:val="en-US"/>
        </w:rPr>
        <w:t xml:space="preserve">  </w:t>
      </w:r>
    </w:p>
    <w:p w14:paraId="4192F30A" w14:textId="47296C86" w:rsidR="00137D30" w:rsidRDefault="007C4056" w:rsidP="005726C5">
      <w:pPr>
        <w:pStyle w:val="TABLE-title"/>
      </w:pPr>
      <w:bookmarkStart w:id="647" w:name="_Ref485449796"/>
      <w:bookmarkStart w:id="648" w:name="_Toc509087919"/>
      <w:r>
        <w:t xml:space="preserve">Table </w:t>
      </w:r>
      <w:r>
        <w:fldChar w:fldCharType="begin"/>
      </w:r>
      <w:r>
        <w:instrText xml:space="preserve"> SEQ Table \* ARABIC </w:instrText>
      </w:r>
      <w:r>
        <w:fldChar w:fldCharType="separate"/>
      </w:r>
      <w:r w:rsidR="001F7D80">
        <w:rPr>
          <w:noProof/>
        </w:rPr>
        <w:t>79</w:t>
      </w:r>
      <w:r>
        <w:fldChar w:fldCharType="end"/>
      </w:r>
      <w:bookmarkEnd w:id="647"/>
      <w:r>
        <w:t xml:space="preserve"> </w:t>
      </w:r>
      <w:r w:rsidR="00137D30">
        <w:t>–</w:t>
      </w:r>
      <w:r w:rsidR="00137D30" w:rsidRPr="00E23DB9">
        <w:t xml:space="preserve"> </w:t>
      </w:r>
      <w:r w:rsidR="00137D30">
        <w:t>Work alert definition property relationship</w:t>
      </w:r>
      <w:r w:rsidR="00B94902">
        <w:t xml:space="preserve"> role</w:t>
      </w:r>
      <w:r w:rsidR="00137D30" w:rsidRPr="00E23DB9">
        <w:t>s</w:t>
      </w:r>
      <w:bookmarkEnd w:id="64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9"/>
        <w:gridCol w:w="1179"/>
        <w:gridCol w:w="1179"/>
        <w:gridCol w:w="1759"/>
        <w:gridCol w:w="3776"/>
      </w:tblGrid>
      <w:tr w:rsidR="00DD7266" w:rsidRPr="009432BC" w14:paraId="77A3CB1F" w14:textId="77777777" w:rsidTr="00CF04E7">
        <w:trPr>
          <w:trHeight w:val="197"/>
          <w:tblHeader/>
        </w:trPr>
        <w:tc>
          <w:tcPr>
            <w:tcW w:w="1440" w:type="dxa"/>
            <w:shd w:val="clear" w:color="auto" w:fill="auto"/>
          </w:tcPr>
          <w:p w14:paraId="5701EC37" w14:textId="77777777" w:rsidR="00DD7266" w:rsidRPr="009432BC" w:rsidRDefault="00DD7266" w:rsidP="00100BB2">
            <w:pPr>
              <w:pStyle w:val="TABLE-col-heading"/>
            </w:pPr>
            <w:r w:rsidRPr="009432BC">
              <w:t>Related Object</w:t>
            </w:r>
          </w:p>
        </w:tc>
        <w:tc>
          <w:tcPr>
            <w:tcW w:w="1440" w:type="dxa"/>
            <w:shd w:val="clear" w:color="auto" w:fill="auto"/>
          </w:tcPr>
          <w:p w14:paraId="7FCFEA25" w14:textId="4D85D0BE" w:rsidR="00DD7266" w:rsidRPr="009432BC" w:rsidRDefault="00DD7266" w:rsidP="00100BB2">
            <w:pPr>
              <w:pStyle w:val="TABLE-col-heading"/>
            </w:pPr>
            <w:r w:rsidRPr="009432BC">
              <w:t>Role</w:t>
            </w:r>
          </w:p>
        </w:tc>
        <w:tc>
          <w:tcPr>
            <w:tcW w:w="1440" w:type="dxa"/>
            <w:shd w:val="clear" w:color="auto" w:fill="auto"/>
          </w:tcPr>
          <w:p w14:paraId="66568A6B" w14:textId="77777777" w:rsidR="00DD7266" w:rsidRPr="009432BC" w:rsidRDefault="00DD7266" w:rsidP="00100BB2">
            <w:pPr>
              <w:pStyle w:val="TABLE-col-heading"/>
            </w:pPr>
            <w:r w:rsidRPr="009432BC">
              <w:t>Multiplicity</w:t>
            </w:r>
          </w:p>
        </w:tc>
        <w:tc>
          <w:tcPr>
            <w:tcW w:w="2160" w:type="dxa"/>
          </w:tcPr>
          <w:p w14:paraId="083D149D" w14:textId="34D56EAB" w:rsidR="00DD7266" w:rsidRPr="009432BC" w:rsidRDefault="00DD7266" w:rsidP="00100BB2">
            <w:pPr>
              <w:pStyle w:val="TABLE-col-heading"/>
            </w:pPr>
            <w:r>
              <w:t>Relationship Name</w:t>
            </w:r>
          </w:p>
        </w:tc>
        <w:tc>
          <w:tcPr>
            <w:tcW w:w="4667" w:type="dxa"/>
            <w:shd w:val="clear" w:color="auto" w:fill="auto"/>
          </w:tcPr>
          <w:p w14:paraId="21092A2D" w14:textId="46AD7A63" w:rsidR="00DD7266" w:rsidRPr="009432BC" w:rsidRDefault="00DD7266" w:rsidP="00100BB2">
            <w:pPr>
              <w:pStyle w:val="TABLE-col-heading"/>
            </w:pPr>
            <w:r w:rsidRPr="009432BC">
              <w:t>Description</w:t>
            </w:r>
          </w:p>
        </w:tc>
      </w:tr>
      <w:tr w:rsidR="00DD7266" w:rsidRPr="009432BC" w14:paraId="1BE9FB74" w14:textId="77777777" w:rsidTr="00CF04E7">
        <w:trPr>
          <w:trHeight w:val="395"/>
        </w:trPr>
        <w:tc>
          <w:tcPr>
            <w:tcW w:w="1440" w:type="dxa"/>
          </w:tcPr>
          <w:p w14:paraId="61B46F1A" w14:textId="2E16B8B1" w:rsidR="00DD7266" w:rsidRDefault="00DD7266" w:rsidP="00B94902">
            <w:pPr>
              <w:pStyle w:val="TABLE-cell"/>
              <w:rPr>
                <w:lang w:val="en-US"/>
              </w:rPr>
            </w:pPr>
            <w:r>
              <w:rPr>
                <w:lang w:val="en-US"/>
              </w:rPr>
              <w:t>Work alert definition</w:t>
            </w:r>
          </w:p>
        </w:tc>
        <w:tc>
          <w:tcPr>
            <w:tcW w:w="1440" w:type="dxa"/>
          </w:tcPr>
          <w:p w14:paraId="6217289C" w14:textId="76363059" w:rsidR="00DD7266" w:rsidRDefault="00DD7266" w:rsidP="00B94902">
            <w:pPr>
              <w:pStyle w:val="TABLE-cell"/>
              <w:rPr>
                <w:lang w:val="en-US"/>
              </w:rPr>
            </w:pPr>
            <w:r>
              <w:rPr>
                <w:lang w:val="en-US"/>
              </w:rPr>
              <w:t>NA</w:t>
            </w:r>
          </w:p>
        </w:tc>
        <w:tc>
          <w:tcPr>
            <w:tcW w:w="1440" w:type="dxa"/>
          </w:tcPr>
          <w:p w14:paraId="2D7DE5A7" w14:textId="34935E0B" w:rsidR="00DD7266" w:rsidRPr="00B625EF" w:rsidRDefault="00DD7266" w:rsidP="00B94902">
            <w:pPr>
              <w:pStyle w:val="TABLE-cell"/>
              <w:rPr>
                <w:lang w:val="en-US"/>
              </w:rPr>
            </w:pPr>
            <w:r>
              <w:rPr>
                <w:lang w:val="en-US"/>
              </w:rPr>
              <w:t>1</w:t>
            </w:r>
          </w:p>
        </w:tc>
        <w:tc>
          <w:tcPr>
            <w:tcW w:w="2160" w:type="dxa"/>
          </w:tcPr>
          <w:p w14:paraId="55CBE02C" w14:textId="0AADBBA9" w:rsidR="00DD7266" w:rsidRDefault="00DD7266" w:rsidP="00B94902">
            <w:pPr>
              <w:pStyle w:val="TABLE-cell"/>
              <w:rPr>
                <w:lang w:val="en-US"/>
              </w:rPr>
            </w:pPr>
            <w:r>
              <w:rPr>
                <w:lang w:val="en-US"/>
              </w:rPr>
              <w:t>Has properties of</w:t>
            </w:r>
          </w:p>
        </w:tc>
        <w:tc>
          <w:tcPr>
            <w:tcW w:w="4667" w:type="dxa"/>
          </w:tcPr>
          <w:p w14:paraId="51E0109B" w14:textId="2A4C8D0C" w:rsidR="00DD7266" w:rsidRPr="008552A8" w:rsidRDefault="00DD7266" w:rsidP="00B94902">
            <w:pPr>
              <w:pStyle w:val="TABLE-cell"/>
              <w:rPr>
                <w:lang w:val="en-US"/>
              </w:rPr>
            </w:pPr>
            <w:r>
              <w:rPr>
                <w:lang w:val="en-US"/>
              </w:rPr>
              <w:t xml:space="preserve">The </w:t>
            </w:r>
            <w:r>
              <w:rPr>
                <w:i/>
                <w:lang w:val="en-US"/>
              </w:rPr>
              <w:t xml:space="preserve">work alert definition </w:t>
            </w:r>
            <w:r>
              <w:rPr>
                <w:lang w:val="en-US"/>
              </w:rPr>
              <w:t xml:space="preserve">defined in part by </w:t>
            </w:r>
            <w:r w:rsidRPr="00F11D60">
              <w:rPr>
                <w:lang w:val="en-US"/>
              </w:rPr>
              <w:t>this</w:t>
            </w:r>
            <w:r>
              <w:rPr>
                <w:i/>
                <w:lang w:val="en-US"/>
              </w:rPr>
              <w:t xml:space="preserve"> work alert definition property. </w:t>
            </w:r>
          </w:p>
        </w:tc>
      </w:tr>
      <w:tr w:rsidR="00DD7266" w:rsidRPr="009432BC" w14:paraId="247F5C3D" w14:textId="77777777" w:rsidTr="00CF04E7">
        <w:trPr>
          <w:trHeight w:val="395"/>
        </w:trPr>
        <w:tc>
          <w:tcPr>
            <w:tcW w:w="1440" w:type="dxa"/>
          </w:tcPr>
          <w:p w14:paraId="7A604F41" w14:textId="28DEC64E" w:rsidR="00DD7266" w:rsidRDefault="00DD7266" w:rsidP="00B94902">
            <w:pPr>
              <w:pStyle w:val="TABLE-cell"/>
              <w:rPr>
                <w:lang w:val="en-US"/>
              </w:rPr>
            </w:pPr>
            <w:r>
              <w:rPr>
                <w:lang w:val="en-US"/>
              </w:rPr>
              <w:t>Work alert property</w:t>
            </w:r>
          </w:p>
        </w:tc>
        <w:tc>
          <w:tcPr>
            <w:tcW w:w="1440" w:type="dxa"/>
          </w:tcPr>
          <w:p w14:paraId="5BCD60B4" w14:textId="7CD45A23" w:rsidR="00DD7266" w:rsidRDefault="00DD7266" w:rsidP="00B94902">
            <w:pPr>
              <w:pStyle w:val="TABLE-cell"/>
              <w:rPr>
                <w:lang w:val="en-US"/>
              </w:rPr>
            </w:pPr>
            <w:r>
              <w:rPr>
                <w:lang w:val="en-US"/>
              </w:rPr>
              <w:t>NA</w:t>
            </w:r>
          </w:p>
        </w:tc>
        <w:tc>
          <w:tcPr>
            <w:tcW w:w="1440" w:type="dxa"/>
          </w:tcPr>
          <w:p w14:paraId="7103CF66" w14:textId="61FE0631" w:rsidR="00DD7266" w:rsidRPr="009536F4" w:rsidRDefault="00DD7266" w:rsidP="00B94902">
            <w:pPr>
              <w:pStyle w:val="TABLE-cell"/>
              <w:rPr>
                <w:lang w:val="en-US"/>
              </w:rPr>
            </w:pPr>
            <w:r>
              <w:rPr>
                <w:lang w:val="en-US"/>
              </w:rPr>
              <w:t>0..*</w:t>
            </w:r>
          </w:p>
        </w:tc>
        <w:tc>
          <w:tcPr>
            <w:tcW w:w="2160" w:type="dxa"/>
          </w:tcPr>
          <w:p w14:paraId="564FD37F" w14:textId="1DB7B6D3" w:rsidR="00DD7266" w:rsidRDefault="00DD7266" w:rsidP="00B94902">
            <w:pPr>
              <w:pStyle w:val="TABLE-cell"/>
            </w:pPr>
            <w:r>
              <w:t>Maps to</w:t>
            </w:r>
          </w:p>
        </w:tc>
        <w:tc>
          <w:tcPr>
            <w:tcW w:w="4667" w:type="dxa"/>
            <w:shd w:val="clear" w:color="auto" w:fill="auto"/>
          </w:tcPr>
          <w:p w14:paraId="4B6BA113" w14:textId="0963D786" w:rsidR="00DD7266" w:rsidRDefault="00DD7266" w:rsidP="00B94902">
            <w:pPr>
              <w:pStyle w:val="TABLE-cell"/>
            </w:pPr>
            <w:r>
              <w:t xml:space="preserve">If the parent </w:t>
            </w:r>
            <w:r w:rsidRPr="000846F6">
              <w:rPr>
                <w:i/>
              </w:rPr>
              <w:t>work alert</w:t>
            </w:r>
            <w:r>
              <w:t xml:space="preserve"> supports a </w:t>
            </w:r>
            <w:r w:rsidRPr="000846F6">
              <w:rPr>
                <w:i/>
              </w:rPr>
              <w:t>work alert definition</w:t>
            </w:r>
            <w:r>
              <w:t xml:space="preserve">, this </w:t>
            </w:r>
            <w:r w:rsidRPr="000846F6">
              <w:rPr>
                <w:i/>
              </w:rPr>
              <w:t xml:space="preserve">work alert definition property(s) </w:t>
            </w:r>
            <w:r>
              <w:t xml:space="preserve">is applied in the </w:t>
            </w:r>
            <w:r w:rsidRPr="000846F6">
              <w:rPr>
                <w:i/>
              </w:rPr>
              <w:t>work alert property(s)</w:t>
            </w:r>
            <w:r>
              <w:t xml:space="preserve">. </w:t>
            </w:r>
          </w:p>
          <w:p w14:paraId="3A387F7B" w14:textId="7B0F282C" w:rsidR="00DD7266" w:rsidRPr="00151BA8" w:rsidRDefault="00DD7266" w:rsidP="00B94902">
            <w:pPr>
              <w:pStyle w:val="TABLE-cell"/>
              <w:rPr>
                <w:lang w:val="en-US"/>
              </w:rPr>
            </w:pPr>
            <w:r>
              <w:t xml:space="preserve">The </w:t>
            </w:r>
            <w:r w:rsidRPr="000846F6">
              <w:rPr>
                <w:i/>
              </w:rPr>
              <w:t>work alert property</w:t>
            </w:r>
            <w:r>
              <w:t xml:space="preserve"> maps to this corresponding </w:t>
            </w:r>
            <w:r w:rsidRPr="000846F6">
              <w:rPr>
                <w:i/>
              </w:rPr>
              <w:t>work alert definition property.</w:t>
            </w:r>
          </w:p>
        </w:tc>
      </w:tr>
      <w:tr w:rsidR="00DD7266" w:rsidRPr="009432BC" w14:paraId="7124660D" w14:textId="77777777" w:rsidTr="00CF04E7">
        <w:trPr>
          <w:trHeight w:val="395"/>
        </w:trPr>
        <w:tc>
          <w:tcPr>
            <w:tcW w:w="1440" w:type="dxa"/>
          </w:tcPr>
          <w:p w14:paraId="0197812D" w14:textId="17E3755C" w:rsidR="00DD7266" w:rsidRDefault="00DD7266" w:rsidP="00B94902">
            <w:pPr>
              <w:pStyle w:val="TABLE-cell"/>
              <w:rPr>
                <w:lang w:val="en-US"/>
              </w:rPr>
            </w:pPr>
            <w:r w:rsidRPr="00D155FB">
              <w:rPr>
                <w:szCs w:val="16"/>
              </w:rPr>
              <w:t>Work alert definition property</w:t>
            </w:r>
          </w:p>
        </w:tc>
        <w:tc>
          <w:tcPr>
            <w:tcW w:w="1440" w:type="dxa"/>
          </w:tcPr>
          <w:p w14:paraId="2C43593D" w14:textId="131D711F" w:rsidR="00DD7266" w:rsidRDefault="00DD7266" w:rsidP="00B94902">
            <w:pPr>
              <w:pStyle w:val="TABLE-cell"/>
              <w:rPr>
                <w:lang w:val="en-US"/>
              </w:rPr>
            </w:pPr>
            <w:r>
              <w:rPr>
                <w:szCs w:val="16"/>
              </w:rPr>
              <w:t>W</w:t>
            </w:r>
            <w:r w:rsidRPr="00D155FB">
              <w:rPr>
                <w:szCs w:val="16"/>
              </w:rPr>
              <w:t>ork alert definition property</w:t>
            </w:r>
            <w:r>
              <w:rPr>
                <w:szCs w:val="16"/>
              </w:rPr>
              <w:t xml:space="preserve"> child</w:t>
            </w:r>
          </w:p>
        </w:tc>
        <w:tc>
          <w:tcPr>
            <w:tcW w:w="1440" w:type="dxa"/>
          </w:tcPr>
          <w:p w14:paraId="2EC3545A" w14:textId="5CC96B3E" w:rsidR="00DD7266" w:rsidRDefault="00DD7266" w:rsidP="00B94902">
            <w:pPr>
              <w:pStyle w:val="TABLE-cell"/>
              <w:rPr>
                <w:lang w:val="en-US"/>
              </w:rPr>
            </w:pPr>
            <w:r w:rsidRPr="00D155FB">
              <w:rPr>
                <w:szCs w:val="16"/>
              </w:rPr>
              <w:t>0..*</w:t>
            </w:r>
          </w:p>
        </w:tc>
        <w:tc>
          <w:tcPr>
            <w:tcW w:w="2160" w:type="dxa"/>
          </w:tcPr>
          <w:p w14:paraId="509DFC21" w14:textId="69D28348" w:rsidR="00DD7266" w:rsidRPr="00D155FB" w:rsidRDefault="00DD7266" w:rsidP="00B94902">
            <w:pPr>
              <w:pStyle w:val="TABLE-cell"/>
              <w:rPr>
                <w:szCs w:val="16"/>
              </w:rPr>
            </w:pPr>
            <w:r>
              <w:rPr>
                <w:szCs w:val="16"/>
              </w:rPr>
              <w:t>Contains</w:t>
            </w:r>
          </w:p>
        </w:tc>
        <w:tc>
          <w:tcPr>
            <w:tcW w:w="4667" w:type="dxa"/>
            <w:shd w:val="clear" w:color="auto" w:fill="auto"/>
          </w:tcPr>
          <w:p w14:paraId="1687C1D9" w14:textId="4F71823B" w:rsidR="00DD7266" w:rsidRDefault="00DD7266" w:rsidP="00B94902">
            <w:pPr>
              <w:pStyle w:val="TABLE-cell"/>
              <w:rPr>
                <w:lang w:val="en-US"/>
              </w:rPr>
            </w:pPr>
            <w:r w:rsidRPr="00D155FB">
              <w:rPr>
                <w:szCs w:val="16"/>
              </w:rPr>
              <w:t xml:space="preserve">The child </w:t>
            </w:r>
            <w:r w:rsidRPr="00D155FB">
              <w:rPr>
                <w:i/>
                <w:szCs w:val="16"/>
              </w:rPr>
              <w:t>work alert definition properties</w:t>
            </w:r>
            <w:r w:rsidRPr="00D155FB">
              <w:rPr>
                <w:szCs w:val="16"/>
              </w:rPr>
              <w:t xml:space="preserve"> of this </w:t>
            </w:r>
            <w:r w:rsidRPr="00D155FB">
              <w:rPr>
                <w:i/>
                <w:szCs w:val="16"/>
              </w:rPr>
              <w:t>work alert definition property</w:t>
            </w:r>
            <w:r w:rsidRPr="00D155FB">
              <w:rPr>
                <w:szCs w:val="16"/>
              </w:rPr>
              <w:t>.</w:t>
            </w:r>
          </w:p>
        </w:tc>
      </w:tr>
    </w:tbl>
    <w:p w14:paraId="7ED16C79" w14:textId="5331954A" w:rsidR="001F192E" w:rsidRPr="00E23DB9" w:rsidRDefault="001F192E" w:rsidP="00BE4D77">
      <w:pPr>
        <w:pStyle w:val="TABLE-title"/>
      </w:pPr>
      <w:bookmarkStart w:id="649" w:name="_Ref260583876"/>
      <w:bookmarkStart w:id="650" w:name="_Toc389743407"/>
      <w:bookmarkStart w:id="651" w:name="_Toc509087920"/>
      <w:r w:rsidRPr="00E23DB9">
        <w:t xml:space="preserve">Table </w:t>
      </w:r>
      <w:r w:rsidR="00ED5C6D">
        <w:fldChar w:fldCharType="begin"/>
      </w:r>
      <w:r w:rsidR="00ED5C6D">
        <w:instrText xml:space="preserve"> SEQ Table \* ARABIC </w:instrText>
      </w:r>
      <w:r w:rsidR="00ED5C6D">
        <w:fldChar w:fldCharType="separate"/>
      </w:r>
      <w:r w:rsidR="001F7D80">
        <w:rPr>
          <w:noProof/>
        </w:rPr>
        <w:t>80</w:t>
      </w:r>
      <w:r w:rsidR="00ED5C6D">
        <w:fldChar w:fldCharType="end"/>
      </w:r>
      <w:bookmarkEnd w:id="649"/>
      <w:r w:rsidRPr="00E23DB9">
        <w:t xml:space="preserve"> </w:t>
      </w:r>
      <w:r w:rsidR="00EB47E4">
        <w:t>–</w:t>
      </w:r>
      <w:r w:rsidRPr="00E23DB9">
        <w:t xml:space="preserve"> </w:t>
      </w:r>
      <w:r w:rsidR="005D40D6">
        <w:t>Work a</w:t>
      </w:r>
      <w:r>
        <w:t xml:space="preserve">lert definition property </w:t>
      </w:r>
      <w:r w:rsidRPr="00E23DB9">
        <w:t>attributes</w:t>
      </w:r>
      <w:bookmarkEnd w:id="650"/>
      <w:bookmarkEnd w:id="651"/>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2716"/>
        <w:gridCol w:w="1365"/>
        <w:gridCol w:w="1231"/>
        <w:gridCol w:w="1028"/>
        <w:gridCol w:w="1028"/>
      </w:tblGrid>
      <w:tr w:rsidR="001F192E" w:rsidRPr="00BE4D77" w14:paraId="61E9B0BC" w14:textId="77777777" w:rsidTr="00B94902">
        <w:trPr>
          <w:cantSplit/>
          <w:tblHeader/>
        </w:trPr>
        <w:tc>
          <w:tcPr>
            <w:tcW w:w="1702" w:type="dxa"/>
          </w:tcPr>
          <w:p w14:paraId="433B505F" w14:textId="77777777" w:rsidR="001F192E" w:rsidRPr="00BE4D77" w:rsidRDefault="0014211D" w:rsidP="00DD7266">
            <w:pPr>
              <w:pStyle w:val="TABLE-col-heading"/>
            </w:pPr>
            <w:r w:rsidRPr="00BE4D77">
              <w:t>Attribute n</w:t>
            </w:r>
            <w:r w:rsidR="001F192E" w:rsidRPr="00BE4D77">
              <w:t>ame</w:t>
            </w:r>
          </w:p>
        </w:tc>
        <w:tc>
          <w:tcPr>
            <w:tcW w:w="2716" w:type="dxa"/>
          </w:tcPr>
          <w:p w14:paraId="55873470" w14:textId="77777777" w:rsidR="001F192E" w:rsidRPr="00BE4D77" w:rsidRDefault="001F192E" w:rsidP="00DD7266">
            <w:pPr>
              <w:pStyle w:val="TABLE-col-heading"/>
            </w:pPr>
            <w:r w:rsidRPr="00BE4D77">
              <w:t>Description</w:t>
            </w:r>
          </w:p>
        </w:tc>
        <w:tc>
          <w:tcPr>
            <w:tcW w:w="1365" w:type="dxa"/>
          </w:tcPr>
          <w:p w14:paraId="3EF3840E" w14:textId="77777777" w:rsidR="001F192E" w:rsidRPr="00BE4D77" w:rsidRDefault="0014211D" w:rsidP="00E17AB9">
            <w:pPr>
              <w:pStyle w:val="TABLE-col-heading"/>
            </w:pPr>
            <w:r w:rsidRPr="00BE4D77">
              <w:t>Production e</w:t>
            </w:r>
            <w:r w:rsidR="001F192E" w:rsidRPr="00BE4D77">
              <w:t>xamples</w:t>
            </w:r>
          </w:p>
        </w:tc>
        <w:tc>
          <w:tcPr>
            <w:tcW w:w="1231" w:type="dxa"/>
          </w:tcPr>
          <w:p w14:paraId="1F1DDEFC" w14:textId="77777777" w:rsidR="001F192E" w:rsidRPr="00BE4D77" w:rsidRDefault="0014211D" w:rsidP="00AB6EFC">
            <w:pPr>
              <w:pStyle w:val="TABLE-col-heading"/>
            </w:pPr>
            <w:r w:rsidRPr="00BE4D77">
              <w:t>Maintenance e</w:t>
            </w:r>
            <w:r w:rsidR="001F192E" w:rsidRPr="00BE4D77">
              <w:t>xamples</w:t>
            </w:r>
          </w:p>
        </w:tc>
        <w:tc>
          <w:tcPr>
            <w:tcW w:w="1028" w:type="dxa"/>
          </w:tcPr>
          <w:p w14:paraId="5800317A" w14:textId="77777777" w:rsidR="001F192E" w:rsidRPr="00BE4D77" w:rsidRDefault="0014211D" w:rsidP="00AB6EFC">
            <w:pPr>
              <w:pStyle w:val="TABLE-col-heading"/>
            </w:pPr>
            <w:r w:rsidRPr="00BE4D77">
              <w:t>Quality e</w:t>
            </w:r>
            <w:r w:rsidR="001F192E" w:rsidRPr="00BE4D77">
              <w:t>xamples</w:t>
            </w:r>
          </w:p>
        </w:tc>
        <w:tc>
          <w:tcPr>
            <w:tcW w:w="1028" w:type="dxa"/>
          </w:tcPr>
          <w:p w14:paraId="1A76FD8C" w14:textId="77777777" w:rsidR="001F192E" w:rsidRPr="00BE4D77" w:rsidRDefault="0014211D" w:rsidP="00AB6EFC">
            <w:pPr>
              <w:pStyle w:val="TABLE-col-heading"/>
            </w:pPr>
            <w:r w:rsidRPr="00BE4D77">
              <w:t>Inventory e</w:t>
            </w:r>
            <w:r w:rsidR="001F192E" w:rsidRPr="00BE4D77">
              <w:t>xamples</w:t>
            </w:r>
          </w:p>
        </w:tc>
      </w:tr>
      <w:tr w:rsidR="002B24E7" w:rsidRPr="00E23DB9" w14:paraId="4E91FE43" w14:textId="77777777" w:rsidTr="00B94902">
        <w:trPr>
          <w:cantSplit/>
        </w:trPr>
        <w:tc>
          <w:tcPr>
            <w:tcW w:w="1702" w:type="dxa"/>
          </w:tcPr>
          <w:p w14:paraId="5D2E0412" w14:textId="77777777" w:rsidR="002B24E7" w:rsidRPr="0014211D" w:rsidRDefault="002B24E7" w:rsidP="00DD7266">
            <w:pPr>
              <w:pStyle w:val="TABLE-cell"/>
              <w:rPr>
                <w:lang w:val="en-US"/>
              </w:rPr>
            </w:pPr>
            <w:r w:rsidRPr="0014211D">
              <w:rPr>
                <w:lang w:val="en-US"/>
              </w:rPr>
              <w:t>ID</w:t>
            </w:r>
          </w:p>
        </w:tc>
        <w:tc>
          <w:tcPr>
            <w:tcW w:w="2716" w:type="dxa"/>
          </w:tcPr>
          <w:p w14:paraId="270D2BBC" w14:textId="77777777" w:rsidR="002B24E7" w:rsidRDefault="002B24E7" w:rsidP="00DD7266">
            <w:pPr>
              <w:pStyle w:val="TABLE-cell"/>
              <w:rPr>
                <w:lang w:val="en-US"/>
              </w:rPr>
            </w:pPr>
            <w:r w:rsidRPr="001C220C">
              <w:rPr>
                <w:lang w:val="en-US"/>
              </w:rPr>
              <w:t xml:space="preserve">An identification of the specific property, unique under the scope of the parent </w:t>
            </w:r>
            <w:r w:rsidR="0014211D">
              <w:rPr>
                <w:i/>
                <w:lang w:val="en-US"/>
              </w:rPr>
              <w:t>w</w:t>
            </w:r>
            <w:r w:rsidR="005D40D6">
              <w:rPr>
                <w:i/>
                <w:lang w:val="en-US"/>
              </w:rPr>
              <w:t>ork a</w:t>
            </w:r>
            <w:r w:rsidR="0014211D">
              <w:rPr>
                <w:i/>
                <w:lang w:val="en-US"/>
              </w:rPr>
              <w:t>lert d</w:t>
            </w:r>
            <w:r>
              <w:rPr>
                <w:i/>
                <w:lang w:val="en-US"/>
              </w:rPr>
              <w:t xml:space="preserve">efinition </w:t>
            </w:r>
            <w:r w:rsidRPr="001C220C">
              <w:rPr>
                <w:lang w:val="en-US"/>
              </w:rPr>
              <w:t>object.</w:t>
            </w:r>
          </w:p>
          <w:p w14:paraId="495F1655" w14:textId="592156D9" w:rsidR="00412F93" w:rsidRPr="00E23DB9" w:rsidRDefault="00412F93" w:rsidP="007C621E">
            <w:pPr>
              <w:pStyle w:val="TableNormal1"/>
              <w:keepNext w:val="0"/>
              <w:keepLines w:val="0"/>
              <w:widowControl w:val="0"/>
              <w:spacing w:before="40"/>
              <w:rPr>
                <w:lang w:val="en-US"/>
              </w:rPr>
            </w:pPr>
            <w:r>
              <w:rPr>
                <w:lang w:val="en-US"/>
              </w:rPr>
              <w:t>Required attribute.</w:t>
            </w:r>
          </w:p>
        </w:tc>
        <w:tc>
          <w:tcPr>
            <w:tcW w:w="1365" w:type="dxa"/>
          </w:tcPr>
          <w:p w14:paraId="5FE89504" w14:textId="77777777" w:rsidR="002B24E7" w:rsidRPr="00E23DB9" w:rsidRDefault="005A5B20" w:rsidP="00DD7266">
            <w:pPr>
              <w:pStyle w:val="TABLE-cell"/>
              <w:rPr>
                <w:lang w:val="en-US"/>
              </w:rPr>
            </w:pPr>
            <w:r>
              <w:rPr>
                <w:color w:val="000000"/>
                <w:lang w:val="en-US"/>
              </w:rPr>
              <w:t>Job</w:t>
            </w:r>
            <w:r w:rsidR="0014211D">
              <w:rPr>
                <w:color w:val="000000"/>
                <w:lang w:val="en-US"/>
              </w:rPr>
              <w:t xml:space="preserve"> o</w:t>
            </w:r>
            <w:r w:rsidR="00E90AD7">
              <w:rPr>
                <w:color w:val="000000"/>
                <w:lang w:val="en-US"/>
              </w:rPr>
              <w:t>rder</w:t>
            </w:r>
            <w:r>
              <w:rPr>
                <w:color w:val="000000"/>
                <w:lang w:val="en-US"/>
              </w:rPr>
              <w:t xml:space="preserve"> ID</w:t>
            </w:r>
          </w:p>
        </w:tc>
        <w:tc>
          <w:tcPr>
            <w:tcW w:w="1231" w:type="dxa"/>
          </w:tcPr>
          <w:p w14:paraId="78A9A7FF" w14:textId="77777777" w:rsidR="002B24E7" w:rsidRPr="00E23DB9" w:rsidRDefault="0014211D" w:rsidP="00DD7266">
            <w:pPr>
              <w:pStyle w:val="TABLE-cell"/>
              <w:rPr>
                <w:lang w:val="en-US"/>
              </w:rPr>
            </w:pPr>
            <w:r>
              <w:rPr>
                <w:lang w:val="en-US"/>
              </w:rPr>
              <w:t>Physical a</w:t>
            </w:r>
            <w:r w:rsidR="00466A57">
              <w:rPr>
                <w:lang w:val="en-US"/>
              </w:rPr>
              <w:t>sset ID</w:t>
            </w:r>
          </w:p>
        </w:tc>
        <w:tc>
          <w:tcPr>
            <w:tcW w:w="1028" w:type="dxa"/>
          </w:tcPr>
          <w:p w14:paraId="1F9ED0E8" w14:textId="77777777" w:rsidR="002B24E7" w:rsidRPr="00E23DB9" w:rsidRDefault="00466A57" w:rsidP="00DD7266">
            <w:pPr>
              <w:pStyle w:val="TABLE-cell"/>
              <w:rPr>
                <w:lang w:val="en-US"/>
              </w:rPr>
            </w:pPr>
            <w:r>
              <w:rPr>
                <w:lang w:val="en-US"/>
              </w:rPr>
              <w:t>Test ID</w:t>
            </w:r>
          </w:p>
        </w:tc>
        <w:tc>
          <w:tcPr>
            <w:tcW w:w="1028" w:type="dxa"/>
          </w:tcPr>
          <w:p w14:paraId="2AC12415" w14:textId="77777777" w:rsidR="002B24E7" w:rsidRPr="00E23DB9" w:rsidRDefault="00466A57" w:rsidP="00DD7266">
            <w:pPr>
              <w:pStyle w:val="TABLE-cell"/>
              <w:rPr>
                <w:lang w:val="en-US"/>
              </w:rPr>
            </w:pPr>
            <w:r>
              <w:rPr>
                <w:lang w:val="en-US"/>
              </w:rPr>
              <w:t>Quantity</w:t>
            </w:r>
          </w:p>
        </w:tc>
      </w:tr>
      <w:tr w:rsidR="002B24E7" w:rsidRPr="00E23DB9" w14:paraId="5999A503" w14:textId="77777777" w:rsidTr="00B94902">
        <w:trPr>
          <w:cantSplit/>
        </w:trPr>
        <w:tc>
          <w:tcPr>
            <w:tcW w:w="1702" w:type="dxa"/>
          </w:tcPr>
          <w:p w14:paraId="51D438DD" w14:textId="77777777" w:rsidR="002B24E7" w:rsidRPr="0014211D" w:rsidRDefault="002B24E7" w:rsidP="00DD7266">
            <w:pPr>
              <w:pStyle w:val="TABLE-cell"/>
              <w:rPr>
                <w:lang w:val="en-US"/>
              </w:rPr>
            </w:pPr>
            <w:r w:rsidRPr="0014211D">
              <w:rPr>
                <w:lang w:val="en-US"/>
              </w:rPr>
              <w:t>Description</w:t>
            </w:r>
          </w:p>
        </w:tc>
        <w:tc>
          <w:tcPr>
            <w:tcW w:w="2716" w:type="dxa"/>
          </w:tcPr>
          <w:p w14:paraId="55965F09" w14:textId="77777777" w:rsidR="002B24E7" w:rsidRPr="00E23DB9" w:rsidRDefault="002B24E7" w:rsidP="00DD7266">
            <w:pPr>
              <w:pStyle w:val="TABLE-cell"/>
              <w:rPr>
                <w:color w:val="000000"/>
                <w:lang w:val="en-US"/>
              </w:rPr>
            </w:pPr>
            <w:r w:rsidRPr="001C220C">
              <w:rPr>
                <w:lang w:val="en-US"/>
              </w:rPr>
              <w:t xml:space="preserve">Additional information and description about the </w:t>
            </w:r>
            <w:r w:rsidR="0014211D">
              <w:rPr>
                <w:i/>
                <w:lang w:val="en-US"/>
              </w:rPr>
              <w:t>w</w:t>
            </w:r>
            <w:r w:rsidR="005D40D6">
              <w:rPr>
                <w:i/>
                <w:lang w:val="en-US"/>
              </w:rPr>
              <w:t>ork a</w:t>
            </w:r>
            <w:r>
              <w:rPr>
                <w:i/>
                <w:lang w:val="en-US"/>
              </w:rPr>
              <w:t xml:space="preserve">lert definition </w:t>
            </w:r>
            <w:r w:rsidRPr="001C220C">
              <w:rPr>
                <w:i/>
                <w:lang w:val="en-US"/>
              </w:rPr>
              <w:t>property.</w:t>
            </w:r>
          </w:p>
        </w:tc>
        <w:tc>
          <w:tcPr>
            <w:tcW w:w="1365" w:type="dxa"/>
          </w:tcPr>
          <w:p w14:paraId="04C8B391" w14:textId="77777777" w:rsidR="002B24E7" w:rsidRPr="00E23DB9" w:rsidRDefault="005A5B20" w:rsidP="00DD7266">
            <w:pPr>
              <w:pStyle w:val="TABLE-cell"/>
              <w:rPr>
                <w:color w:val="000000"/>
                <w:lang w:val="en-US"/>
              </w:rPr>
            </w:pPr>
            <w:r>
              <w:rPr>
                <w:color w:val="000000"/>
                <w:lang w:val="en-US"/>
              </w:rPr>
              <w:t>Identification of the associated job</w:t>
            </w:r>
            <w:r w:rsidR="00E90AD7">
              <w:rPr>
                <w:color w:val="000000"/>
                <w:lang w:val="en-US"/>
              </w:rPr>
              <w:t xml:space="preserve"> order</w:t>
            </w:r>
          </w:p>
        </w:tc>
        <w:tc>
          <w:tcPr>
            <w:tcW w:w="1231" w:type="dxa"/>
          </w:tcPr>
          <w:p w14:paraId="229D663E" w14:textId="265F258C" w:rsidR="002B24E7" w:rsidRPr="00E23DB9" w:rsidRDefault="00466A57" w:rsidP="00DD7266">
            <w:pPr>
              <w:pStyle w:val="TABLE-cell"/>
              <w:rPr>
                <w:color w:val="000000"/>
                <w:lang w:val="en-US"/>
              </w:rPr>
            </w:pPr>
            <w:r>
              <w:rPr>
                <w:color w:val="000000"/>
                <w:lang w:val="en-US"/>
              </w:rPr>
              <w:t>Identification of the equipment to be maintained</w:t>
            </w:r>
          </w:p>
        </w:tc>
        <w:tc>
          <w:tcPr>
            <w:tcW w:w="1028" w:type="dxa"/>
          </w:tcPr>
          <w:p w14:paraId="0B682494" w14:textId="0C5EA7FC" w:rsidR="002B24E7" w:rsidRPr="00E23DB9" w:rsidRDefault="00466A57" w:rsidP="00DD7266">
            <w:pPr>
              <w:pStyle w:val="TABLE-cell"/>
              <w:rPr>
                <w:color w:val="000000"/>
                <w:lang w:val="en-US"/>
              </w:rPr>
            </w:pPr>
            <w:r>
              <w:rPr>
                <w:color w:val="000000"/>
                <w:lang w:val="en-US"/>
              </w:rPr>
              <w:t>Identification of the test type</w:t>
            </w:r>
          </w:p>
        </w:tc>
        <w:tc>
          <w:tcPr>
            <w:tcW w:w="1028" w:type="dxa"/>
          </w:tcPr>
          <w:p w14:paraId="35500341" w14:textId="77777777" w:rsidR="002B24E7" w:rsidRPr="00E23DB9" w:rsidRDefault="00466A57" w:rsidP="00DD7266">
            <w:pPr>
              <w:pStyle w:val="TABLE-cell"/>
              <w:rPr>
                <w:color w:val="000000"/>
                <w:lang w:val="en-US"/>
              </w:rPr>
            </w:pPr>
            <w:r>
              <w:rPr>
                <w:color w:val="000000"/>
                <w:lang w:val="en-US"/>
              </w:rPr>
              <w:t>Quantity of material received</w:t>
            </w:r>
          </w:p>
        </w:tc>
      </w:tr>
      <w:tr w:rsidR="002B24E7" w:rsidRPr="00E23DB9" w14:paraId="6FE483C1" w14:textId="77777777" w:rsidTr="00B94902">
        <w:trPr>
          <w:cantSplit/>
        </w:trPr>
        <w:tc>
          <w:tcPr>
            <w:tcW w:w="1702" w:type="dxa"/>
          </w:tcPr>
          <w:p w14:paraId="765C3A1B" w14:textId="77777777" w:rsidR="002B24E7" w:rsidRPr="0014211D" w:rsidRDefault="002B24E7" w:rsidP="00DD7266">
            <w:pPr>
              <w:pStyle w:val="TABLE-cell"/>
              <w:rPr>
                <w:lang w:val="en-US"/>
              </w:rPr>
            </w:pPr>
            <w:r w:rsidRPr="0014211D">
              <w:rPr>
                <w:lang w:val="en-US"/>
              </w:rPr>
              <w:lastRenderedPageBreak/>
              <w:t>Value</w:t>
            </w:r>
          </w:p>
        </w:tc>
        <w:tc>
          <w:tcPr>
            <w:tcW w:w="2716" w:type="dxa"/>
          </w:tcPr>
          <w:p w14:paraId="4B2E0BBA" w14:textId="77777777" w:rsidR="002B24E7" w:rsidRPr="001C220C" w:rsidRDefault="002B24E7" w:rsidP="00DD7266">
            <w:pPr>
              <w:pStyle w:val="TABLE-cell"/>
              <w:rPr>
                <w:lang w:val="en-US"/>
              </w:rPr>
            </w:pPr>
            <w:r w:rsidRPr="001C220C">
              <w:rPr>
                <w:lang w:val="en-US"/>
              </w:rPr>
              <w:t>The value, set of values, or range of the property.</w:t>
            </w:r>
          </w:p>
          <w:p w14:paraId="4084CA64" w14:textId="77777777" w:rsidR="002B24E7" w:rsidRPr="00E23DB9" w:rsidRDefault="002B24E7" w:rsidP="00DD7266">
            <w:pPr>
              <w:pStyle w:val="TABLE-cell"/>
              <w:rPr>
                <w:color w:val="000000"/>
                <w:lang w:val="en-US"/>
              </w:rPr>
            </w:pPr>
            <w:r w:rsidRPr="001C220C">
              <w:rPr>
                <w:lang w:val="en-US"/>
              </w:rPr>
              <w:t>This presents a range of possible numeric values, a list of possible values, or it may be empty if any value is valid.</w:t>
            </w:r>
          </w:p>
        </w:tc>
        <w:tc>
          <w:tcPr>
            <w:tcW w:w="1365" w:type="dxa"/>
          </w:tcPr>
          <w:p w14:paraId="415546C7" w14:textId="77777777" w:rsidR="002B24E7" w:rsidRPr="00E23DB9" w:rsidRDefault="00247EF5" w:rsidP="00DD7266">
            <w:pPr>
              <w:pStyle w:val="TABLE-cell"/>
              <w:rPr>
                <w:color w:val="000000"/>
                <w:lang w:val="en-US"/>
              </w:rPr>
            </w:pPr>
            <w:r>
              <w:rPr>
                <w:color w:val="000000"/>
                <w:lang w:val="en-US"/>
              </w:rPr>
              <w:t>Not applicable</w:t>
            </w:r>
          </w:p>
        </w:tc>
        <w:tc>
          <w:tcPr>
            <w:tcW w:w="1231" w:type="dxa"/>
          </w:tcPr>
          <w:p w14:paraId="7F892212"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4AED0E51" w14:textId="77777777" w:rsidR="002B24E7" w:rsidRPr="00E23DB9" w:rsidRDefault="00466A57" w:rsidP="00DD7266">
            <w:pPr>
              <w:pStyle w:val="TABLE-cell"/>
              <w:rPr>
                <w:color w:val="000000"/>
                <w:lang w:val="en-US"/>
              </w:rPr>
            </w:pPr>
            <w:r>
              <w:rPr>
                <w:color w:val="000000"/>
                <w:lang w:val="en-US"/>
              </w:rPr>
              <w:t>0..99999</w:t>
            </w:r>
          </w:p>
        </w:tc>
        <w:tc>
          <w:tcPr>
            <w:tcW w:w="1028" w:type="dxa"/>
          </w:tcPr>
          <w:p w14:paraId="034B03FC" w14:textId="77777777" w:rsidR="002B24E7" w:rsidRPr="00E23DB9" w:rsidRDefault="00466A57" w:rsidP="00DD7266">
            <w:pPr>
              <w:pStyle w:val="TABLE-cell"/>
              <w:rPr>
                <w:color w:val="000000"/>
                <w:lang w:val="en-US"/>
              </w:rPr>
            </w:pPr>
            <w:r>
              <w:rPr>
                <w:color w:val="000000"/>
                <w:lang w:val="en-US"/>
              </w:rPr>
              <w:t>0..20000</w:t>
            </w:r>
          </w:p>
        </w:tc>
      </w:tr>
      <w:tr w:rsidR="002B24E7" w:rsidRPr="00E23DB9" w14:paraId="3660BFDC" w14:textId="77777777" w:rsidTr="00B94902">
        <w:trPr>
          <w:cantSplit/>
        </w:trPr>
        <w:tc>
          <w:tcPr>
            <w:tcW w:w="1702" w:type="dxa"/>
          </w:tcPr>
          <w:p w14:paraId="2C9F7F93" w14:textId="77777777" w:rsidR="002B24E7" w:rsidRPr="0014211D" w:rsidRDefault="0014211D" w:rsidP="00DD7266">
            <w:pPr>
              <w:pStyle w:val="TABLE-cell"/>
              <w:rPr>
                <w:lang w:val="en-US"/>
              </w:rPr>
            </w:pPr>
            <w:r>
              <w:rPr>
                <w:lang w:val="en-US"/>
              </w:rPr>
              <w:t>Value unit of m</w:t>
            </w:r>
            <w:r w:rsidR="002B24E7" w:rsidRPr="0014211D">
              <w:rPr>
                <w:lang w:val="en-US"/>
              </w:rPr>
              <w:t>easure</w:t>
            </w:r>
          </w:p>
        </w:tc>
        <w:tc>
          <w:tcPr>
            <w:tcW w:w="2716" w:type="dxa"/>
          </w:tcPr>
          <w:p w14:paraId="7DEDE990" w14:textId="2AC3C674" w:rsidR="002B24E7" w:rsidRPr="00E23DB9" w:rsidRDefault="002B24E7" w:rsidP="00DD7266">
            <w:pPr>
              <w:pStyle w:val="TABLE-cell"/>
              <w:rPr>
                <w:color w:val="000000"/>
                <w:lang w:val="en-US"/>
              </w:rPr>
            </w:pPr>
            <w:r w:rsidRPr="001C220C">
              <w:rPr>
                <w:lang w:val="en-US"/>
              </w:rPr>
              <w:t>The unit of measure of the associated property values.</w:t>
            </w:r>
          </w:p>
        </w:tc>
        <w:tc>
          <w:tcPr>
            <w:tcW w:w="1365" w:type="dxa"/>
          </w:tcPr>
          <w:p w14:paraId="2B263E3D" w14:textId="77777777" w:rsidR="002B24E7" w:rsidRPr="00E23DB9" w:rsidRDefault="00247EF5" w:rsidP="00DD7266">
            <w:pPr>
              <w:pStyle w:val="TABLE-cell"/>
              <w:rPr>
                <w:color w:val="000000"/>
                <w:lang w:val="en-US"/>
              </w:rPr>
            </w:pPr>
            <w:r>
              <w:rPr>
                <w:color w:val="000000"/>
                <w:lang w:val="en-US"/>
              </w:rPr>
              <w:t>Not applicable</w:t>
            </w:r>
          </w:p>
        </w:tc>
        <w:tc>
          <w:tcPr>
            <w:tcW w:w="1231" w:type="dxa"/>
          </w:tcPr>
          <w:p w14:paraId="752E66A0"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1023F85F" w14:textId="77777777" w:rsidR="002B24E7" w:rsidRPr="00E23DB9" w:rsidRDefault="00466A57" w:rsidP="00DD7266">
            <w:pPr>
              <w:pStyle w:val="TABLE-cell"/>
              <w:rPr>
                <w:color w:val="000000"/>
                <w:lang w:val="en-US"/>
              </w:rPr>
            </w:pPr>
            <w:r>
              <w:rPr>
                <w:color w:val="000000"/>
                <w:lang w:val="en-US"/>
              </w:rPr>
              <w:t>Not applicable</w:t>
            </w:r>
          </w:p>
        </w:tc>
        <w:tc>
          <w:tcPr>
            <w:tcW w:w="1028" w:type="dxa"/>
          </w:tcPr>
          <w:p w14:paraId="4EFC0BE2" w14:textId="77777777" w:rsidR="002B24E7" w:rsidRPr="00E23DB9" w:rsidRDefault="00466A57" w:rsidP="00DD7266">
            <w:pPr>
              <w:pStyle w:val="TABLE-cell"/>
              <w:rPr>
                <w:color w:val="000000"/>
                <w:lang w:val="en-US"/>
              </w:rPr>
            </w:pPr>
            <w:r>
              <w:rPr>
                <w:color w:val="000000"/>
                <w:lang w:val="en-US"/>
              </w:rPr>
              <w:t>Kg</w:t>
            </w:r>
          </w:p>
        </w:tc>
      </w:tr>
    </w:tbl>
    <w:p w14:paraId="38AD1DD5" w14:textId="48D30AAA" w:rsidR="002B24E7" w:rsidRDefault="002B24E7" w:rsidP="0058076D">
      <w:pPr>
        <w:pStyle w:val="NOTE"/>
        <w:rPr>
          <w:lang w:val="en-US"/>
        </w:rPr>
      </w:pPr>
      <w:r>
        <w:rPr>
          <w:lang w:val="en-US"/>
        </w:rPr>
        <w:t xml:space="preserve">EXAMPLE </w:t>
      </w:r>
      <w:r w:rsidR="00405687">
        <w:rPr>
          <w:lang w:val="en-US"/>
        </w:rPr>
        <w:tab/>
      </w:r>
      <w:r w:rsidR="009A66F1">
        <w:rPr>
          <w:lang w:val="en-US"/>
        </w:rPr>
        <w:t>Possible p</w:t>
      </w:r>
      <w:r>
        <w:rPr>
          <w:lang w:val="en-US"/>
        </w:rPr>
        <w:t xml:space="preserve">roperties for </w:t>
      </w:r>
      <w:r w:rsidR="0014211D" w:rsidRPr="009A66F1">
        <w:rPr>
          <w:i/>
          <w:lang w:val="en-US"/>
        </w:rPr>
        <w:t>w</w:t>
      </w:r>
      <w:r w:rsidR="005D40D6" w:rsidRPr="009A66F1">
        <w:rPr>
          <w:i/>
          <w:lang w:val="en-US"/>
        </w:rPr>
        <w:t>ork a</w:t>
      </w:r>
      <w:r w:rsidRPr="009A66F1">
        <w:rPr>
          <w:i/>
          <w:lang w:val="en-US"/>
        </w:rPr>
        <w:t>lerts</w:t>
      </w:r>
      <w:r w:rsidR="00D65C8D">
        <w:rPr>
          <w:lang w:val="en-US"/>
        </w:rPr>
        <w:t xml:space="preserve"> are shown in </w:t>
      </w:r>
      <w:r w:rsidR="00D65C8D">
        <w:rPr>
          <w:lang w:val="en-US"/>
        </w:rPr>
        <w:fldChar w:fldCharType="begin"/>
      </w:r>
      <w:r w:rsidR="00D65C8D">
        <w:rPr>
          <w:lang w:val="en-US"/>
        </w:rPr>
        <w:instrText xml:space="preserve"> REF _Ref414797899 </w:instrText>
      </w:r>
      <w:r w:rsidR="00D65C8D">
        <w:rPr>
          <w:lang w:val="en-US"/>
        </w:rPr>
        <w:fldChar w:fldCharType="separate"/>
      </w:r>
      <w:r w:rsidR="0058472E" w:rsidRPr="00E23DB9">
        <w:t xml:space="preserve">Table </w:t>
      </w:r>
      <w:r w:rsidR="0058472E">
        <w:rPr>
          <w:noProof/>
        </w:rPr>
        <w:t>85</w:t>
      </w:r>
      <w:r w:rsidR="00D65C8D">
        <w:rPr>
          <w:lang w:val="en-US"/>
        </w:rPr>
        <w:fldChar w:fldCharType="end"/>
      </w:r>
      <w:r>
        <w:rPr>
          <w:lang w:val="en-US"/>
        </w:rPr>
        <w:t>:</w:t>
      </w:r>
    </w:p>
    <w:p w14:paraId="5A6AD52B" w14:textId="00578602" w:rsidR="00D65C8D" w:rsidRPr="00D65C8D" w:rsidRDefault="00D65C8D" w:rsidP="00D65C8D">
      <w:pPr>
        <w:pStyle w:val="TABLE-title"/>
      </w:pPr>
      <w:bookmarkStart w:id="652" w:name="_Ref414797899"/>
      <w:bookmarkStart w:id="653" w:name="_Toc509087921"/>
      <w:r w:rsidRPr="00E23DB9">
        <w:t xml:space="preserve">Table </w:t>
      </w:r>
      <w:r>
        <w:fldChar w:fldCharType="begin"/>
      </w:r>
      <w:r>
        <w:instrText xml:space="preserve"> SEQ Table \* ARABIC </w:instrText>
      </w:r>
      <w:r>
        <w:fldChar w:fldCharType="separate"/>
      </w:r>
      <w:r w:rsidR="001F7D80">
        <w:rPr>
          <w:noProof/>
        </w:rPr>
        <w:t>81</w:t>
      </w:r>
      <w:r>
        <w:fldChar w:fldCharType="end"/>
      </w:r>
      <w:bookmarkEnd w:id="652"/>
      <w:r w:rsidRPr="00E23DB9">
        <w:t xml:space="preserve"> </w:t>
      </w:r>
      <w:r>
        <w:t>–</w:t>
      </w:r>
      <w:r w:rsidRPr="00E23DB9">
        <w:t xml:space="preserve"> </w:t>
      </w:r>
      <w:r>
        <w:t>Examples of work alert properties</w:t>
      </w:r>
      <w:bookmarkEnd w:id="65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7"/>
        <w:gridCol w:w="6693"/>
      </w:tblGrid>
      <w:tr w:rsidR="002B24E7" w:rsidRPr="00BE4D77" w14:paraId="7248BD5C" w14:textId="77777777" w:rsidTr="00EB47E4">
        <w:trPr>
          <w:cantSplit/>
          <w:jc w:val="center"/>
        </w:trPr>
        <w:tc>
          <w:tcPr>
            <w:tcW w:w="1800" w:type="dxa"/>
          </w:tcPr>
          <w:p w14:paraId="645E5615" w14:textId="77777777" w:rsidR="002B24E7" w:rsidRPr="00BE4D77" w:rsidRDefault="002B24E7" w:rsidP="00BE4D77">
            <w:pPr>
              <w:pStyle w:val="TABLE-col-heading"/>
            </w:pPr>
            <w:r w:rsidRPr="00BE4D77">
              <w:t>Property</w:t>
            </w:r>
          </w:p>
        </w:tc>
        <w:tc>
          <w:tcPr>
            <w:tcW w:w="5067" w:type="dxa"/>
          </w:tcPr>
          <w:p w14:paraId="12195E71" w14:textId="77777777" w:rsidR="002B24E7" w:rsidRPr="00BE4D77" w:rsidRDefault="002B24E7" w:rsidP="00BE4D77">
            <w:pPr>
              <w:pStyle w:val="TABLE-col-heading"/>
            </w:pPr>
            <w:r w:rsidRPr="00BE4D77">
              <w:t>Description</w:t>
            </w:r>
          </w:p>
        </w:tc>
      </w:tr>
      <w:tr w:rsidR="002B24E7" w:rsidRPr="00E23DB9" w14:paraId="1E1FCFF9" w14:textId="77777777" w:rsidTr="00EB47E4">
        <w:trPr>
          <w:cantSplit/>
          <w:jc w:val="center"/>
        </w:trPr>
        <w:tc>
          <w:tcPr>
            <w:tcW w:w="1800" w:type="dxa"/>
          </w:tcPr>
          <w:p w14:paraId="6B9567FB" w14:textId="77777777" w:rsidR="002B24E7" w:rsidRPr="00E23DB9" w:rsidRDefault="002B24E7" w:rsidP="00BE4D77">
            <w:pPr>
              <w:pStyle w:val="TABLE-cell"/>
              <w:rPr>
                <w:lang w:val="en-US"/>
              </w:rPr>
            </w:pPr>
            <w:r>
              <w:rPr>
                <w:lang w:val="en-US"/>
              </w:rPr>
              <w:t xml:space="preserve">Asset </w:t>
            </w:r>
            <w:r w:rsidR="0014211D">
              <w:rPr>
                <w:lang w:val="en-US"/>
              </w:rPr>
              <w:t>k</w:t>
            </w:r>
            <w:r>
              <w:rPr>
                <w:lang w:val="en-US"/>
              </w:rPr>
              <w:t>ey</w:t>
            </w:r>
          </w:p>
        </w:tc>
        <w:tc>
          <w:tcPr>
            <w:tcW w:w="5067" w:type="dxa"/>
          </w:tcPr>
          <w:p w14:paraId="5DC3083C" w14:textId="77777777" w:rsidR="002B24E7" w:rsidRPr="00E23DB9" w:rsidRDefault="002B24E7" w:rsidP="00BE4D77">
            <w:pPr>
              <w:pStyle w:val="TABLE-cell"/>
              <w:rPr>
                <w:lang w:val="en-US"/>
              </w:rPr>
            </w:pPr>
            <w:r>
              <w:rPr>
                <w:lang w:val="en-US"/>
              </w:rPr>
              <w:t xml:space="preserve">A </w:t>
            </w:r>
            <w:r w:rsidR="0014211D">
              <w:rPr>
                <w:lang w:val="en-US"/>
              </w:rPr>
              <w:t>unique data s</w:t>
            </w:r>
            <w:r w:rsidRPr="002B24E7">
              <w:rPr>
                <w:lang w:val="en-US"/>
              </w:rPr>
              <w:t>ource identifier of the asset associated with the alert</w:t>
            </w:r>
          </w:p>
        </w:tc>
      </w:tr>
      <w:tr w:rsidR="002B24E7" w:rsidRPr="00E23DB9" w14:paraId="20D89DFD" w14:textId="77777777" w:rsidTr="00EB47E4">
        <w:trPr>
          <w:cantSplit/>
          <w:jc w:val="center"/>
        </w:trPr>
        <w:tc>
          <w:tcPr>
            <w:tcW w:w="1800" w:type="dxa"/>
          </w:tcPr>
          <w:p w14:paraId="457A45B2" w14:textId="77777777" w:rsidR="002B24E7" w:rsidRPr="00E23DB9" w:rsidRDefault="002B24E7" w:rsidP="00BE4D77">
            <w:pPr>
              <w:pStyle w:val="TABLE-cell"/>
              <w:rPr>
                <w:lang w:val="en-US"/>
              </w:rPr>
            </w:pPr>
            <w:r>
              <w:rPr>
                <w:lang w:val="en-US"/>
              </w:rPr>
              <w:t>Help</w:t>
            </w:r>
          </w:p>
        </w:tc>
        <w:tc>
          <w:tcPr>
            <w:tcW w:w="5067" w:type="dxa"/>
          </w:tcPr>
          <w:p w14:paraId="7ED08704" w14:textId="77777777" w:rsidR="002B24E7" w:rsidRPr="00E23DB9" w:rsidRDefault="002B24E7" w:rsidP="00BE4D77">
            <w:pPr>
              <w:pStyle w:val="TABLE-cell"/>
              <w:rPr>
                <w:lang w:val="en-US"/>
              </w:rPr>
            </w:pPr>
            <w:r>
              <w:rPr>
                <w:lang w:val="en-US"/>
              </w:rPr>
              <w:t>T</w:t>
            </w:r>
            <w:r w:rsidRPr="002B24E7">
              <w:rPr>
                <w:lang w:val="en-US"/>
              </w:rPr>
              <w:t>ext to provide additional information about the alert and may include information about the cause of the problem and suggestions on how to fix the problem</w:t>
            </w:r>
          </w:p>
        </w:tc>
      </w:tr>
    </w:tbl>
    <w:p w14:paraId="0888A49F" w14:textId="346D3114" w:rsidR="004170FA" w:rsidRPr="00E23DB9" w:rsidRDefault="00B70A8F">
      <w:pPr>
        <w:pStyle w:val="Heading2"/>
      </w:pPr>
      <w:bookmarkStart w:id="654" w:name="_Toc389743349"/>
      <w:bookmarkStart w:id="655" w:name="_Toc509087761"/>
      <w:r>
        <w:t xml:space="preserve">Work </w:t>
      </w:r>
      <w:r w:rsidR="005D40D6">
        <w:t>a</w:t>
      </w:r>
      <w:r w:rsidR="004170FA" w:rsidRPr="00E23DB9">
        <w:t>lert</w:t>
      </w:r>
      <w:bookmarkEnd w:id="654"/>
      <w:bookmarkEnd w:id="655"/>
    </w:p>
    <w:p w14:paraId="3D68BC13" w14:textId="42E4D062" w:rsidR="00CF04E7" w:rsidRDefault="0058472E" w:rsidP="00137D30">
      <w:pPr>
        <w:pStyle w:val="PARAGRAPH"/>
        <w:rPr>
          <w:lang w:val="en-US"/>
        </w:rPr>
      </w:pPr>
      <w:r>
        <w:rPr>
          <w:lang w:val="en-US"/>
        </w:rPr>
        <w:fldChar w:fldCharType="begin"/>
      </w:r>
      <w:r>
        <w:rPr>
          <w:lang w:val="en-US"/>
        </w:rPr>
        <w:instrText xml:space="preserve"> REF _Ref498767634 \h </w:instrText>
      </w:r>
      <w:r>
        <w:rPr>
          <w:lang w:val="en-US"/>
        </w:rPr>
      </w:r>
      <w:r>
        <w:rPr>
          <w:lang w:val="en-US"/>
        </w:rPr>
        <w:fldChar w:fldCharType="separate"/>
      </w:r>
      <w:r w:rsidR="001F7D80">
        <w:t xml:space="preserve">Table </w:t>
      </w:r>
      <w:r w:rsidR="001F7D80">
        <w:rPr>
          <w:noProof/>
        </w:rPr>
        <w:t>82</w:t>
      </w:r>
      <w:r>
        <w:rPr>
          <w:lang w:val="en-US"/>
        </w:rPr>
        <w:fldChar w:fldCharType="end"/>
      </w:r>
      <w:r>
        <w:rPr>
          <w:lang w:val="en-US"/>
        </w:rPr>
        <w:t xml:space="preserve"> </w:t>
      </w:r>
      <w:r w:rsidR="001F192E" w:rsidRPr="00E23DB9">
        <w:rPr>
          <w:lang w:val="en-US"/>
        </w:rPr>
        <w:t xml:space="preserve">lists the </w:t>
      </w:r>
      <w:r w:rsidR="00137D30">
        <w:rPr>
          <w:lang w:val="en-US"/>
        </w:rPr>
        <w:t>relationship</w:t>
      </w:r>
      <w:r w:rsidR="00CE52AF">
        <w:rPr>
          <w:lang w:val="en-US"/>
        </w:rPr>
        <w:t xml:space="preserve"> role</w:t>
      </w:r>
      <w:r w:rsidR="001F192E" w:rsidRPr="00E23DB9">
        <w:rPr>
          <w:lang w:val="en-US"/>
        </w:rPr>
        <w:t xml:space="preserve">s of </w:t>
      </w:r>
      <w:r w:rsidR="00405687">
        <w:rPr>
          <w:lang w:val="en-US"/>
        </w:rPr>
        <w:t xml:space="preserve">the </w:t>
      </w:r>
      <w:r w:rsidR="00B70A8F">
        <w:rPr>
          <w:i/>
          <w:lang w:val="en-US"/>
        </w:rPr>
        <w:t>work alert</w:t>
      </w:r>
      <w:r w:rsidR="001F192E" w:rsidRPr="00E23DB9">
        <w:rPr>
          <w:i/>
          <w:lang w:val="en-US"/>
        </w:rPr>
        <w:t>.</w:t>
      </w:r>
      <w:r w:rsidR="001F192E" w:rsidRPr="00E23DB9">
        <w:rPr>
          <w:lang w:val="en-US"/>
        </w:rPr>
        <w:t xml:space="preserve">  </w:t>
      </w:r>
    </w:p>
    <w:p w14:paraId="458706C8" w14:textId="0FF40EC0" w:rsidR="00137D30" w:rsidRDefault="0058472E" w:rsidP="00137D30">
      <w:pPr>
        <w:pStyle w:val="PARAGRAPH"/>
        <w:rPr>
          <w:lang w:val="en-US"/>
        </w:rPr>
      </w:pPr>
      <w:r>
        <w:rPr>
          <w:lang w:val="en-US"/>
        </w:rPr>
        <w:fldChar w:fldCharType="begin"/>
      </w:r>
      <w:r>
        <w:rPr>
          <w:lang w:val="en-US"/>
        </w:rPr>
        <w:instrText xml:space="preserve"> REF _Ref260583892 \h </w:instrText>
      </w:r>
      <w:r>
        <w:rPr>
          <w:lang w:val="en-US"/>
        </w:rPr>
      </w:r>
      <w:r>
        <w:rPr>
          <w:lang w:val="en-US"/>
        </w:rPr>
        <w:fldChar w:fldCharType="separate"/>
      </w:r>
      <w:r w:rsidR="001F7D80" w:rsidRPr="00E23DB9">
        <w:t xml:space="preserve">Table </w:t>
      </w:r>
      <w:r w:rsidR="001F7D80">
        <w:rPr>
          <w:noProof/>
        </w:rPr>
        <w:t>83</w:t>
      </w:r>
      <w:r>
        <w:rPr>
          <w:lang w:val="en-US"/>
        </w:rPr>
        <w:fldChar w:fldCharType="end"/>
      </w:r>
      <w:r w:rsidR="00137D30">
        <w:rPr>
          <w:lang w:val="en-US"/>
        </w:rPr>
        <w:fldChar w:fldCharType="begin"/>
      </w:r>
      <w:r w:rsidR="00137D30">
        <w:rPr>
          <w:lang w:val="en-US"/>
        </w:rPr>
        <w:instrText xml:space="preserve"> REF _Ref260583892 </w:instrText>
      </w:r>
      <w:r w:rsidR="00137D30">
        <w:rPr>
          <w:lang w:val="en-US"/>
        </w:rPr>
        <w:fldChar w:fldCharType="end"/>
      </w:r>
      <w:r w:rsidR="00137D30">
        <w:rPr>
          <w:lang w:val="en-US"/>
        </w:rPr>
        <w:t xml:space="preserve"> </w:t>
      </w:r>
      <w:r w:rsidR="00137D30" w:rsidRPr="00E23DB9">
        <w:rPr>
          <w:lang w:val="en-US"/>
        </w:rPr>
        <w:t xml:space="preserve">lists the attributes of </w:t>
      </w:r>
      <w:r w:rsidR="00405687">
        <w:rPr>
          <w:lang w:val="en-US"/>
        </w:rPr>
        <w:t xml:space="preserve">the </w:t>
      </w:r>
      <w:r w:rsidR="00137D30">
        <w:rPr>
          <w:i/>
          <w:lang w:val="en-US"/>
        </w:rPr>
        <w:t>work alert</w:t>
      </w:r>
      <w:r w:rsidR="00137D30" w:rsidRPr="00E23DB9">
        <w:rPr>
          <w:i/>
          <w:lang w:val="en-US"/>
        </w:rPr>
        <w:t>.</w:t>
      </w:r>
      <w:r w:rsidR="00137D30" w:rsidRPr="00E23DB9">
        <w:rPr>
          <w:lang w:val="en-US"/>
        </w:rPr>
        <w:t xml:space="preserve">  </w:t>
      </w:r>
    </w:p>
    <w:p w14:paraId="681BFA93" w14:textId="0F4E07A9" w:rsidR="00137D30" w:rsidRDefault="005726C5" w:rsidP="005726C5">
      <w:pPr>
        <w:pStyle w:val="TABLE-title"/>
      </w:pPr>
      <w:bookmarkStart w:id="656" w:name="_Ref498767634"/>
      <w:bookmarkStart w:id="657" w:name="_Toc509087922"/>
      <w:r>
        <w:t xml:space="preserve">Table </w:t>
      </w:r>
      <w:r>
        <w:fldChar w:fldCharType="begin"/>
      </w:r>
      <w:r>
        <w:instrText xml:space="preserve"> SEQ Table \* ARABIC </w:instrText>
      </w:r>
      <w:r>
        <w:fldChar w:fldCharType="separate"/>
      </w:r>
      <w:r w:rsidR="001F7D80">
        <w:rPr>
          <w:noProof/>
        </w:rPr>
        <w:t>82</w:t>
      </w:r>
      <w:r>
        <w:fldChar w:fldCharType="end"/>
      </w:r>
      <w:bookmarkEnd w:id="656"/>
      <w:r>
        <w:t xml:space="preserve"> </w:t>
      </w:r>
      <w:r w:rsidR="00137D30">
        <w:t>–</w:t>
      </w:r>
      <w:r w:rsidR="00137D30" w:rsidRPr="00E23DB9">
        <w:t xml:space="preserve"> </w:t>
      </w:r>
      <w:r w:rsidR="00137D30">
        <w:t>Work alert relationship</w:t>
      </w:r>
      <w:r w:rsidR="00CE52AF">
        <w:t xml:space="preserve"> role</w:t>
      </w:r>
      <w:r w:rsidR="00137D30" w:rsidRPr="00E23DB9">
        <w:t>s</w:t>
      </w:r>
      <w:bookmarkEnd w:id="6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867"/>
        <w:gridCol w:w="3150"/>
      </w:tblGrid>
      <w:tr w:rsidR="00A43968" w:rsidRPr="009432BC" w14:paraId="5A129701" w14:textId="77777777" w:rsidTr="00A43968">
        <w:trPr>
          <w:trHeight w:val="197"/>
          <w:tblHeader/>
        </w:trPr>
        <w:tc>
          <w:tcPr>
            <w:tcW w:w="1525" w:type="dxa"/>
            <w:shd w:val="clear" w:color="auto" w:fill="auto"/>
          </w:tcPr>
          <w:p w14:paraId="0A835C46" w14:textId="77777777" w:rsidR="00A43968" w:rsidRPr="009432BC" w:rsidRDefault="00A43968" w:rsidP="00100BB2">
            <w:pPr>
              <w:pStyle w:val="TABLE-col-heading"/>
            </w:pPr>
            <w:r w:rsidRPr="009432BC">
              <w:t>Related Object</w:t>
            </w:r>
          </w:p>
        </w:tc>
        <w:tc>
          <w:tcPr>
            <w:tcW w:w="1440" w:type="dxa"/>
            <w:shd w:val="clear" w:color="auto" w:fill="auto"/>
          </w:tcPr>
          <w:p w14:paraId="6C77B2B5" w14:textId="77777777" w:rsidR="00A43968" w:rsidRPr="009432BC" w:rsidRDefault="00A43968" w:rsidP="00100BB2">
            <w:pPr>
              <w:pStyle w:val="TABLE-col-heading"/>
            </w:pPr>
            <w:r w:rsidRPr="009432BC">
              <w:t>Role</w:t>
            </w:r>
          </w:p>
        </w:tc>
        <w:tc>
          <w:tcPr>
            <w:tcW w:w="1103" w:type="dxa"/>
            <w:shd w:val="clear" w:color="auto" w:fill="auto"/>
          </w:tcPr>
          <w:p w14:paraId="470FBC52" w14:textId="77777777" w:rsidR="00A43968" w:rsidRPr="009432BC" w:rsidRDefault="00A43968" w:rsidP="00100BB2">
            <w:pPr>
              <w:pStyle w:val="TABLE-col-heading"/>
            </w:pPr>
            <w:r w:rsidRPr="009432BC">
              <w:t>Multiplicity</w:t>
            </w:r>
          </w:p>
        </w:tc>
        <w:tc>
          <w:tcPr>
            <w:tcW w:w="1867" w:type="dxa"/>
          </w:tcPr>
          <w:p w14:paraId="580DB0BD" w14:textId="6010F2A0" w:rsidR="00A43968" w:rsidRPr="009432BC" w:rsidRDefault="00A43968" w:rsidP="00100BB2">
            <w:pPr>
              <w:pStyle w:val="TABLE-col-heading"/>
            </w:pPr>
            <w:r>
              <w:t>Relationship Name</w:t>
            </w:r>
          </w:p>
        </w:tc>
        <w:tc>
          <w:tcPr>
            <w:tcW w:w="3150" w:type="dxa"/>
            <w:shd w:val="clear" w:color="auto" w:fill="auto"/>
          </w:tcPr>
          <w:p w14:paraId="41B8654A" w14:textId="2920529A" w:rsidR="00A43968" w:rsidRPr="009432BC" w:rsidRDefault="00A43968" w:rsidP="00100BB2">
            <w:pPr>
              <w:pStyle w:val="TABLE-col-heading"/>
            </w:pPr>
            <w:r w:rsidRPr="009432BC">
              <w:t>Description</w:t>
            </w:r>
          </w:p>
        </w:tc>
      </w:tr>
      <w:tr w:rsidR="00A43968" w:rsidRPr="009432BC" w14:paraId="63010986" w14:textId="77777777" w:rsidTr="00A43968">
        <w:trPr>
          <w:trHeight w:val="251"/>
        </w:trPr>
        <w:tc>
          <w:tcPr>
            <w:tcW w:w="1525" w:type="dxa"/>
          </w:tcPr>
          <w:p w14:paraId="1637FA60" w14:textId="5C264892" w:rsidR="00A43968" w:rsidRDefault="00A43968" w:rsidP="00CE52AF">
            <w:pPr>
              <w:pStyle w:val="TABLE-cell"/>
              <w:rPr>
                <w:lang w:val="en-US"/>
              </w:rPr>
            </w:pPr>
            <w:r>
              <w:rPr>
                <w:lang w:val="en-US"/>
              </w:rPr>
              <w:t>Work alert definition</w:t>
            </w:r>
          </w:p>
        </w:tc>
        <w:tc>
          <w:tcPr>
            <w:tcW w:w="1440" w:type="dxa"/>
          </w:tcPr>
          <w:p w14:paraId="7C8CF5C2" w14:textId="66BE2049" w:rsidR="00A43968" w:rsidRDefault="00A43968" w:rsidP="00CE52AF">
            <w:pPr>
              <w:pStyle w:val="TABLE-cell"/>
              <w:rPr>
                <w:lang w:val="en-US"/>
              </w:rPr>
            </w:pPr>
            <w:r>
              <w:rPr>
                <w:lang w:val="en-US"/>
              </w:rPr>
              <w:t>Work alert definition</w:t>
            </w:r>
          </w:p>
        </w:tc>
        <w:tc>
          <w:tcPr>
            <w:tcW w:w="1103" w:type="dxa"/>
          </w:tcPr>
          <w:p w14:paraId="46BD1F38" w14:textId="68312896" w:rsidR="00A43968" w:rsidRPr="00B625EF" w:rsidRDefault="00A43968" w:rsidP="00CE52AF">
            <w:pPr>
              <w:pStyle w:val="TABLE-cell"/>
              <w:rPr>
                <w:lang w:val="en-US"/>
              </w:rPr>
            </w:pPr>
            <w:r>
              <w:rPr>
                <w:lang w:val="en-US"/>
              </w:rPr>
              <w:t>1</w:t>
            </w:r>
          </w:p>
        </w:tc>
        <w:tc>
          <w:tcPr>
            <w:tcW w:w="1867" w:type="dxa"/>
          </w:tcPr>
          <w:p w14:paraId="27655CF8" w14:textId="3742BCE9" w:rsidR="00A43968" w:rsidRDefault="00A43968" w:rsidP="00CE52AF">
            <w:pPr>
              <w:pStyle w:val="TABLE-cell"/>
              <w:rPr>
                <w:lang w:val="en-US"/>
              </w:rPr>
            </w:pPr>
            <w:r>
              <w:rPr>
                <w:lang w:val="en-US"/>
              </w:rPr>
              <w:t>Defined by</w:t>
            </w:r>
          </w:p>
        </w:tc>
        <w:tc>
          <w:tcPr>
            <w:tcW w:w="3150" w:type="dxa"/>
          </w:tcPr>
          <w:p w14:paraId="6063780A" w14:textId="204237DA" w:rsidR="00A43968" w:rsidRPr="008552A8" w:rsidRDefault="00A43968" w:rsidP="00CE52AF">
            <w:pPr>
              <w:pStyle w:val="TABLE-cell"/>
              <w:rPr>
                <w:lang w:val="en-US"/>
              </w:rPr>
            </w:pPr>
            <w:r>
              <w:rPr>
                <w:lang w:val="en-US"/>
              </w:rPr>
              <w:t xml:space="preserve">The </w:t>
            </w:r>
            <w:r>
              <w:rPr>
                <w:i/>
                <w:lang w:val="en-US"/>
              </w:rPr>
              <w:t xml:space="preserve">work definition </w:t>
            </w:r>
            <w:r>
              <w:rPr>
                <w:lang w:val="en-US"/>
              </w:rPr>
              <w:t>defining</w:t>
            </w:r>
            <w:r>
              <w:rPr>
                <w:i/>
                <w:lang w:val="en-US"/>
              </w:rPr>
              <w:t xml:space="preserve"> </w:t>
            </w:r>
            <w:r w:rsidRPr="00B63908">
              <w:rPr>
                <w:lang w:val="en-US"/>
              </w:rPr>
              <w:t xml:space="preserve">this </w:t>
            </w:r>
            <w:r>
              <w:rPr>
                <w:i/>
                <w:lang w:val="en-US"/>
              </w:rPr>
              <w:t>work alert.</w:t>
            </w:r>
          </w:p>
        </w:tc>
      </w:tr>
      <w:tr w:rsidR="00A43968" w:rsidRPr="009432BC" w14:paraId="4FFEDEA4" w14:textId="77777777" w:rsidTr="00A43968">
        <w:trPr>
          <w:trHeight w:val="395"/>
        </w:trPr>
        <w:tc>
          <w:tcPr>
            <w:tcW w:w="1525" w:type="dxa"/>
          </w:tcPr>
          <w:p w14:paraId="39D7371E" w14:textId="76C82C9C" w:rsidR="00A43968" w:rsidRDefault="00A43968" w:rsidP="00CE52AF">
            <w:pPr>
              <w:pStyle w:val="TABLE-cell"/>
              <w:rPr>
                <w:lang w:val="en-US"/>
              </w:rPr>
            </w:pPr>
            <w:r>
              <w:rPr>
                <w:lang w:val="en-US"/>
              </w:rPr>
              <w:t>Work alert property</w:t>
            </w:r>
          </w:p>
        </w:tc>
        <w:tc>
          <w:tcPr>
            <w:tcW w:w="1440" w:type="dxa"/>
          </w:tcPr>
          <w:p w14:paraId="106A40C9" w14:textId="35BDF9D3" w:rsidR="00A43968" w:rsidRDefault="00A43968" w:rsidP="00CE52AF">
            <w:pPr>
              <w:pStyle w:val="TABLE-cell"/>
              <w:rPr>
                <w:lang w:val="en-US"/>
              </w:rPr>
            </w:pPr>
            <w:r>
              <w:rPr>
                <w:lang w:val="en-US"/>
              </w:rPr>
              <w:t>Work alert property</w:t>
            </w:r>
          </w:p>
        </w:tc>
        <w:tc>
          <w:tcPr>
            <w:tcW w:w="1103" w:type="dxa"/>
          </w:tcPr>
          <w:p w14:paraId="57440C0D" w14:textId="4EA765D9" w:rsidR="00A43968" w:rsidRPr="009536F4" w:rsidRDefault="00A43968" w:rsidP="00CE52AF">
            <w:pPr>
              <w:pStyle w:val="TABLE-cell"/>
              <w:rPr>
                <w:lang w:val="en-US"/>
              </w:rPr>
            </w:pPr>
            <w:r>
              <w:rPr>
                <w:lang w:val="en-US"/>
              </w:rPr>
              <w:t>0..*</w:t>
            </w:r>
          </w:p>
        </w:tc>
        <w:tc>
          <w:tcPr>
            <w:tcW w:w="1867" w:type="dxa"/>
          </w:tcPr>
          <w:p w14:paraId="4F0A241C" w14:textId="30EE5478" w:rsidR="00A43968" w:rsidRDefault="00A43968" w:rsidP="00CE52AF">
            <w:pPr>
              <w:pStyle w:val="TABLE-cell"/>
              <w:rPr>
                <w:lang w:val="en-US"/>
              </w:rPr>
            </w:pPr>
            <w:r>
              <w:rPr>
                <w:lang w:val="en-US"/>
              </w:rPr>
              <w:t>Has values of</w:t>
            </w:r>
          </w:p>
        </w:tc>
        <w:tc>
          <w:tcPr>
            <w:tcW w:w="3150" w:type="dxa"/>
          </w:tcPr>
          <w:p w14:paraId="580842FE" w14:textId="76AC6776" w:rsidR="00A43968" w:rsidRPr="00151BA8" w:rsidRDefault="00A43968" w:rsidP="00CE52AF">
            <w:pPr>
              <w:pStyle w:val="TABLE-cell"/>
              <w:rPr>
                <w:lang w:val="en-US"/>
              </w:rPr>
            </w:pPr>
            <w:r>
              <w:rPr>
                <w:lang w:val="en-US"/>
              </w:rPr>
              <w:t xml:space="preserve">This </w:t>
            </w:r>
            <w:r>
              <w:rPr>
                <w:i/>
                <w:lang w:val="en-US"/>
              </w:rPr>
              <w:t>work alert property(s)</w:t>
            </w:r>
            <w:r>
              <w:rPr>
                <w:lang w:val="en-US"/>
              </w:rPr>
              <w:t xml:space="preserve"> defined in part by the </w:t>
            </w:r>
            <w:r>
              <w:rPr>
                <w:i/>
                <w:lang w:val="en-US"/>
              </w:rPr>
              <w:t xml:space="preserve">work </w:t>
            </w:r>
            <w:r w:rsidRPr="00FB02B6">
              <w:rPr>
                <w:i/>
                <w:lang w:val="en-US"/>
              </w:rPr>
              <w:t>alert property(s)</w:t>
            </w:r>
            <w:r>
              <w:rPr>
                <w:i/>
                <w:lang w:val="en-US"/>
              </w:rPr>
              <w:t>.</w:t>
            </w:r>
          </w:p>
        </w:tc>
      </w:tr>
    </w:tbl>
    <w:p w14:paraId="003EC937" w14:textId="6ECC97F7" w:rsidR="001F192E" w:rsidRPr="00E23DB9" w:rsidRDefault="001F192E" w:rsidP="00BE4D77">
      <w:pPr>
        <w:pStyle w:val="TABLE-title"/>
      </w:pPr>
      <w:bookmarkStart w:id="658" w:name="_Ref260583892"/>
      <w:bookmarkStart w:id="659" w:name="_Toc389743408"/>
      <w:bookmarkStart w:id="660" w:name="_Toc509087923"/>
      <w:r w:rsidRPr="00E23DB9">
        <w:t xml:space="preserve">Table </w:t>
      </w:r>
      <w:r w:rsidR="00ED5C6D">
        <w:fldChar w:fldCharType="begin"/>
      </w:r>
      <w:r w:rsidR="00ED5C6D">
        <w:instrText xml:space="preserve"> SEQ Table \* ARABIC </w:instrText>
      </w:r>
      <w:r w:rsidR="00ED5C6D">
        <w:fldChar w:fldCharType="separate"/>
      </w:r>
      <w:r w:rsidR="001F7D80">
        <w:rPr>
          <w:noProof/>
        </w:rPr>
        <w:t>83</w:t>
      </w:r>
      <w:r w:rsidR="00ED5C6D">
        <w:fldChar w:fldCharType="end"/>
      </w:r>
      <w:bookmarkEnd w:id="658"/>
      <w:r w:rsidRPr="00E23DB9">
        <w:t xml:space="preserve"> </w:t>
      </w:r>
      <w:r w:rsidR="00EB47E4">
        <w:t>–</w:t>
      </w:r>
      <w:r w:rsidRPr="00E23DB9">
        <w:t xml:space="preserve"> </w:t>
      </w:r>
      <w:r w:rsidR="00B70A8F">
        <w:t>Work a</w:t>
      </w:r>
      <w:r>
        <w:t xml:space="preserve">lert </w:t>
      </w:r>
      <w:r w:rsidRPr="00E23DB9">
        <w:t>attributes</w:t>
      </w:r>
      <w:bookmarkEnd w:id="659"/>
      <w:bookmarkEnd w:id="660"/>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881"/>
        <w:gridCol w:w="1378"/>
        <w:gridCol w:w="1276"/>
        <w:gridCol w:w="1275"/>
        <w:gridCol w:w="1276"/>
      </w:tblGrid>
      <w:tr w:rsidR="001F192E" w:rsidRPr="00BE4D77" w14:paraId="1B9E55DD" w14:textId="77777777" w:rsidTr="00CE52AF">
        <w:trPr>
          <w:cantSplit/>
          <w:tblHeader/>
        </w:trPr>
        <w:tc>
          <w:tcPr>
            <w:tcW w:w="1984" w:type="dxa"/>
          </w:tcPr>
          <w:p w14:paraId="03B9F1D1" w14:textId="77777777" w:rsidR="001F192E" w:rsidRPr="00BE4D77" w:rsidRDefault="0014211D" w:rsidP="00A1689B">
            <w:pPr>
              <w:pStyle w:val="TABLE-col-heading"/>
              <w:keepNext w:val="0"/>
            </w:pPr>
            <w:r w:rsidRPr="00BE4D77">
              <w:t>Attribute n</w:t>
            </w:r>
            <w:r w:rsidR="001F192E" w:rsidRPr="00BE4D77">
              <w:t>ame</w:t>
            </w:r>
          </w:p>
        </w:tc>
        <w:tc>
          <w:tcPr>
            <w:tcW w:w="1881" w:type="dxa"/>
          </w:tcPr>
          <w:p w14:paraId="0F7E8033" w14:textId="77777777" w:rsidR="001F192E" w:rsidRPr="00BE4D77" w:rsidRDefault="001F192E" w:rsidP="00A1689B">
            <w:pPr>
              <w:pStyle w:val="TABLE-col-heading"/>
              <w:keepNext w:val="0"/>
            </w:pPr>
            <w:r w:rsidRPr="00BE4D77">
              <w:t>Description</w:t>
            </w:r>
          </w:p>
        </w:tc>
        <w:tc>
          <w:tcPr>
            <w:tcW w:w="1378" w:type="dxa"/>
          </w:tcPr>
          <w:p w14:paraId="0308D8E4" w14:textId="77777777" w:rsidR="001F192E" w:rsidRPr="00BE4D77" w:rsidRDefault="0014211D" w:rsidP="00A1689B">
            <w:pPr>
              <w:pStyle w:val="TABLE-col-heading"/>
              <w:keepNext w:val="0"/>
            </w:pPr>
            <w:r w:rsidRPr="00BE4D77">
              <w:t>Production e</w:t>
            </w:r>
            <w:r w:rsidR="001F192E" w:rsidRPr="00BE4D77">
              <w:t>xamples</w:t>
            </w:r>
          </w:p>
        </w:tc>
        <w:tc>
          <w:tcPr>
            <w:tcW w:w="1276" w:type="dxa"/>
          </w:tcPr>
          <w:p w14:paraId="05756482" w14:textId="77777777" w:rsidR="001F192E" w:rsidRPr="00BE4D77" w:rsidRDefault="0014211D" w:rsidP="00A1689B">
            <w:pPr>
              <w:pStyle w:val="TABLE-col-heading"/>
              <w:keepNext w:val="0"/>
            </w:pPr>
            <w:r w:rsidRPr="00BE4D77">
              <w:t>Maintenance e</w:t>
            </w:r>
            <w:r w:rsidR="001F192E" w:rsidRPr="00BE4D77">
              <w:t>xamples</w:t>
            </w:r>
          </w:p>
        </w:tc>
        <w:tc>
          <w:tcPr>
            <w:tcW w:w="1275" w:type="dxa"/>
          </w:tcPr>
          <w:p w14:paraId="039D7782" w14:textId="77777777" w:rsidR="001F192E" w:rsidRPr="00BE4D77" w:rsidRDefault="001F192E" w:rsidP="00A1689B">
            <w:pPr>
              <w:pStyle w:val="TABLE-col-heading"/>
              <w:keepNext w:val="0"/>
            </w:pPr>
            <w:r w:rsidRPr="00BE4D77">
              <w:t xml:space="preserve">Quality </w:t>
            </w:r>
            <w:r w:rsidR="0014211D" w:rsidRPr="00BE4D77">
              <w:t>e</w:t>
            </w:r>
            <w:r w:rsidRPr="00BE4D77">
              <w:t>xamples</w:t>
            </w:r>
          </w:p>
        </w:tc>
        <w:tc>
          <w:tcPr>
            <w:tcW w:w="1276" w:type="dxa"/>
          </w:tcPr>
          <w:p w14:paraId="4AFE5F64" w14:textId="77777777" w:rsidR="001F192E" w:rsidRPr="00BE4D77" w:rsidRDefault="0014211D" w:rsidP="00A1689B">
            <w:pPr>
              <w:pStyle w:val="TABLE-col-heading"/>
              <w:keepNext w:val="0"/>
            </w:pPr>
            <w:r w:rsidRPr="00BE4D77">
              <w:t>Inventory e</w:t>
            </w:r>
            <w:r w:rsidR="001F192E" w:rsidRPr="00BE4D77">
              <w:t>xamples</w:t>
            </w:r>
          </w:p>
        </w:tc>
      </w:tr>
      <w:tr w:rsidR="002B24E7" w:rsidRPr="00E23DB9" w14:paraId="25B64CA5" w14:textId="77777777" w:rsidTr="00CE52AF">
        <w:trPr>
          <w:cantSplit/>
        </w:trPr>
        <w:tc>
          <w:tcPr>
            <w:tcW w:w="1984" w:type="dxa"/>
          </w:tcPr>
          <w:p w14:paraId="2450C1F9" w14:textId="77777777" w:rsidR="002B24E7" w:rsidRPr="00E23DB9" w:rsidRDefault="002B24E7" w:rsidP="00A1689B">
            <w:pPr>
              <w:pStyle w:val="TABLE-cell"/>
              <w:rPr>
                <w:lang w:val="en-US"/>
              </w:rPr>
            </w:pPr>
            <w:r>
              <w:rPr>
                <w:lang w:val="en-US"/>
              </w:rPr>
              <w:t>ID</w:t>
            </w:r>
          </w:p>
        </w:tc>
        <w:tc>
          <w:tcPr>
            <w:tcW w:w="1881" w:type="dxa"/>
          </w:tcPr>
          <w:p w14:paraId="7C9E71D8" w14:textId="77777777" w:rsidR="002B24E7" w:rsidRDefault="002B24E7" w:rsidP="00A1689B">
            <w:pPr>
              <w:pStyle w:val="TABLE-cell"/>
              <w:rPr>
                <w:i/>
                <w:lang w:val="en-US"/>
              </w:rPr>
            </w:pPr>
            <w:r>
              <w:rPr>
                <w:lang w:val="en-US"/>
              </w:rPr>
              <w:t xml:space="preserve">Unique identification of the </w:t>
            </w:r>
            <w:r w:rsidRPr="00F53AA3">
              <w:rPr>
                <w:i/>
                <w:lang w:val="en-US"/>
              </w:rPr>
              <w:t>work alert</w:t>
            </w:r>
            <w:r w:rsidR="002317EA">
              <w:rPr>
                <w:i/>
                <w:lang w:val="en-US"/>
              </w:rPr>
              <w:t>.</w:t>
            </w:r>
          </w:p>
          <w:p w14:paraId="492E3A42" w14:textId="693FF8E0" w:rsidR="00412F93" w:rsidRPr="00E23DB9" w:rsidRDefault="00412F93" w:rsidP="007C621E">
            <w:pPr>
              <w:pStyle w:val="TableNormal1"/>
              <w:keepNext w:val="0"/>
              <w:keepLines w:val="0"/>
              <w:widowControl w:val="0"/>
              <w:spacing w:before="40"/>
              <w:rPr>
                <w:lang w:val="en-US"/>
              </w:rPr>
            </w:pPr>
            <w:r>
              <w:rPr>
                <w:lang w:val="en-US"/>
              </w:rPr>
              <w:t>Required attribute.</w:t>
            </w:r>
          </w:p>
        </w:tc>
        <w:tc>
          <w:tcPr>
            <w:tcW w:w="1378" w:type="dxa"/>
          </w:tcPr>
          <w:p w14:paraId="0D7DD6CA" w14:textId="77777777" w:rsidR="002B24E7" w:rsidRPr="00E23DB9" w:rsidRDefault="002B24E7" w:rsidP="00A1689B">
            <w:pPr>
              <w:pStyle w:val="TABLE-cell"/>
              <w:rPr>
                <w:lang w:val="en-US"/>
              </w:rPr>
            </w:pPr>
            <w:r>
              <w:rPr>
                <w:lang w:val="en-US"/>
              </w:rPr>
              <w:t>49293847523</w:t>
            </w:r>
          </w:p>
        </w:tc>
        <w:tc>
          <w:tcPr>
            <w:tcW w:w="1276" w:type="dxa"/>
          </w:tcPr>
          <w:p w14:paraId="2FA5AA92" w14:textId="77777777" w:rsidR="002B24E7" w:rsidRPr="00E23DB9" w:rsidRDefault="002B24E7" w:rsidP="00A1689B">
            <w:pPr>
              <w:pStyle w:val="TABLE-cell"/>
              <w:rPr>
                <w:lang w:val="en-US"/>
              </w:rPr>
            </w:pPr>
            <w:r>
              <w:rPr>
                <w:lang w:val="en-US"/>
              </w:rPr>
              <w:t>M-53A</w:t>
            </w:r>
          </w:p>
        </w:tc>
        <w:tc>
          <w:tcPr>
            <w:tcW w:w="1275" w:type="dxa"/>
          </w:tcPr>
          <w:p w14:paraId="018D7CCF" w14:textId="77777777" w:rsidR="002B24E7" w:rsidRPr="00E23DB9" w:rsidRDefault="002B24E7" w:rsidP="00A1689B">
            <w:pPr>
              <w:pStyle w:val="TABLE-cell"/>
              <w:rPr>
                <w:lang w:val="en-US"/>
              </w:rPr>
            </w:pPr>
            <w:r>
              <w:rPr>
                <w:lang w:val="en-US"/>
              </w:rPr>
              <w:t>ER4232</w:t>
            </w:r>
          </w:p>
        </w:tc>
        <w:tc>
          <w:tcPr>
            <w:tcW w:w="1276" w:type="dxa"/>
          </w:tcPr>
          <w:p w14:paraId="2BF9B58A" w14:textId="77777777" w:rsidR="002B24E7" w:rsidRPr="00E23DB9" w:rsidRDefault="002B24E7" w:rsidP="00A1689B">
            <w:pPr>
              <w:pStyle w:val="TABLE-cell"/>
              <w:rPr>
                <w:lang w:val="en-US"/>
              </w:rPr>
            </w:pPr>
            <w:r>
              <w:rPr>
                <w:lang w:val="en-US"/>
              </w:rPr>
              <w:t>INV-FG</w:t>
            </w:r>
          </w:p>
        </w:tc>
      </w:tr>
      <w:tr w:rsidR="002B24E7" w:rsidRPr="00E23DB9" w14:paraId="3E22867F" w14:textId="77777777" w:rsidTr="00CE52AF">
        <w:trPr>
          <w:cantSplit/>
        </w:trPr>
        <w:tc>
          <w:tcPr>
            <w:tcW w:w="1984" w:type="dxa"/>
          </w:tcPr>
          <w:p w14:paraId="5DA72F4B" w14:textId="77777777" w:rsidR="002B24E7" w:rsidRDefault="002B24E7" w:rsidP="00A1689B">
            <w:pPr>
              <w:pStyle w:val="TABLE-cell"/>
              <w:rPr>
                <w:lang w:val="en-US"/>
              </w:rPr>
            </w:pPr>
            <w:r>
              <w:rPr>
                <w:lang w:val="en-US"/>
              </w:rPr>
              <w:t>Message text</w:t>
            </w:r>
          </w:p>
        </w:tc>
        <w:tc>
          <w:tcPr>
            <w:tcW w:w="1881" w:type="dxa"/>
          </w:tcPr>
          <w:p w14:paraId="71CE2E2A" w14:textId="03420B62" w:rsidR="002B24E7" w:rsidRDefault="002B24E7" w:rsidP="00A1689B">
            <w:pPr>
              <w:pStyle w:val="TABLE-cell"/>
              <w:rPr>
                <w:color w:val="000000"/>
                <w:lang w:val="en-US"/>
              </w:rPr>
            </w:pPr>
            <w:r>
              <w:rPr>
                <w:color w:val="000000"/>
                <w:lang w:val="en-US"/>
              </w:rPr>
              <w:t xml:space="preserve">Textual content of the </w:t>
            </w:r>
            <w:r w:rsidRPr="007A0A49">
              <w:rPr>
                <w:i/>
                <w:color w:val="000000"/>
                <w:lang w:val="en-US"/>
              </w:rPr>
              <w:t>work alert</w:t>
            </w:r>
            <w:r w:rsidR="002317EA">
              <w:rPr>
                <w:i/>
                <w:color w:val="000000"/>
                <w:lang w:val="en-US"/>
              </w:rPr>
              <w:t>.</w:t>
            </w:r>
          </w:p>
        </w:tc>
        <w:tc>
          <w:tcPr>
            <w:tcW w:w="1378" w:type="dxa"/>
          </w:tcPr>
          <w:p w14:paraId="0DCE0895" w14:textId="77777777" w:rsidR="002B24E7" w:rsidRPr="00E23DB9" w:rsidRDefault="0014211D" w:rsidP="00A1689B">
            <w:pPr>
              <w:pStyle w:val="TABLE-cell"/>
              <w:rPr>
                <w:color w:val="000000"/>
                <w:lang w:val="en-US"/>
              </w:rPr>
            </w:pPr>
            <w:r>
              <w:rPr>
                <w:color w:val="000000"/>
                <w:lang w:val="en-US"/>
              </w:rPr>
              <w:t>Vacuum gas u</w:t>
            </w:r>
            <w:r w:rsidR="00247EF5">
              <w:rPr>
                <w:color w:val="000000"/>
                <w:lang w:val="en-US"/>
              </w:rPr>
              <w:t xml:space="preserve">nit </w:t>
            </w:r>
            <w:r>
              <w:rPr>
                <w:color w:val="000000"/>
                <w:lang w:val="en-US"/>
              </w:rPr>
              <w:t>s</w:t>
            </w:r>
            <w:r w:rsidR="00330F14">
              <w:rPr>
                <w:color w:val="000000"/>
                <w:lang w:val="en-US"/>
              </w:rPr>
              <w:t>witched</w:t>
            </w:r>
            <w:r>
              <w:rPr>
                <w:color w:val="000000"/>
                <w:lang w:val="en-US"/>
              </w:rPr>
              <w:t xml:space="preserve"> to f</w:t>
            </w:r>
            <w:r w:rsidR="00247EF5">
              <w:rPr>
                <w:color w:val="000000"/>
                <w:lang w:val="en-US"/>
              </w:rPr>
              <w:t>eedstock ABC</w:t>
            </w:r>
          </w:p>
        </w:tc>
        <w:tc>
          <w:tcPr>
            <w:tcW w:w="1276" w:type="dxa"/>
          </w:tcPr>
          <w:p w14:paraId="342BF167" w14:textId="77777777" w:rsidR="002B24E7" w:rsidRPr="00E23DB9" w:rsidRDefault="002B24E7" w:rsidP="00A1689B">
            <w:pPr>
              <w:pStyle w:val="TABLE-cell"/>
              <w:rPr>
                <w:color w:val="000000"/>
                <w:lang w:val="en-US"/>
              </w:rPr>
            </w:pPr>
            <w:r>
              <w:rPr>
                <w:color w:val="000000"/>
                <w:lang w:val="en-US"/>
              </w:rPr>
              <w:t>Overdue PM on compressor 105, WO # 2843</w:t>
            </w:r>
          </w:p>
        </w:tc>
        <w:tc>
          <w:tcPr>
            <w:tcW w:w="1275" w:type="dxa"/>
          </w:tcPr>
          <w:p w14:paraId="14D8DBE1" w14:textId="77777777" w:rsidR="002B24E7" w:rsidRPr="00E23DB9" w:rsidRDefault="00466A57" w:rsidP="00A1689B">
            <w:pPr>
              <w:pStyle w:val="TABLE-cell"/>
              <w:rPr>
                <w:color w:val="000000"/>
                <w:lang w:val="en-US"/>
              </w:rPr>
            </w:pPr>
            <w:r>
              <w:rPr>
                <w:color w:val="000000"/>
                <w:lang w:val="en-US"/>
              </w:rPr>
              <w:t>Test #88765 ready</w:t>
            </w:r>
          </w:p>
        </w:tc>
        <w:tc>
          <w:tcPr>
            <w:tcW w:w="1276" w:type="dxa"/>
          </w:tcPr>
          <w:p w14:paraId="5E7809F3" w14:textId="77777777" w:rsidR="002B24E7" w:rsidRPr="00E23DB9" w:rsidRDefault="0014211D" w:rsidP="00A1689B">
            <w:pPr>
              <w:pStyle w:val="TABLE-cell"/>
              <w:rPr>
                <w:color w:val="000000"/>
                <w:lang w:val="en-US"/>
              </w:rPr>
            </w:pPr>
            <w:r>
              <w:rPr>
                <w:color w:val="000000"/>
                <w:lang w:val="en-US"/>
              </w:rPr>
              <w:t>Material a</w:t>
            </w:r>
            <w:r w:rsidR="00466A57">
              <w:rPr>
                <w:color w:val="000000"/>
                <w:lang w:val="en-US"/>
              </w:rPr>
              <w:t>rrived</w:t>
            </w:r>
          </w:p>
        </w:tc>
      </w:tr>
      <w:tr w:rsidR="002B24E7" w:rsidRPr="00E23DB9" w14:paraId="3A6541EE" w14:textId="77777777" w:rsidTr="00CE52AF">
        <w:trPr>
          <w:cantSplit/>
        </w:trPr>
        <w:tc>
          <w:tcPr>
            <w:tcW w:w="1984" w:type="dxa"/>
          </w:tcPr>
          <w:p w14:paraId="4D8E7A19" w14:textId="77777777" w:rsidR="002B24E7" w:rsidRDefault="002B24E7" w:rsidP="00A1689B">
            <w:pPr>
              <w:pStyle w:val="TABLE-cell"/>
              <w:rPr>
                <w:lang w:val="en-US"/>
              </w:rPr>
            </w:pPr>
            <w:r>
              <w:rPr>
                <w:lang w:val="en-US"/>
              </w:rPr>
              <w:t>Timestamp</w:t>
            </w:r>
          </w:p>
        </w:tc>
        <w:tc>
          <w:tcPr>
            <w:tcW w:w="1881" w:type="dxa"/>
          </w:tcPr>
          <w:p w14:paraId="6DEEE141" w14:textId="77777777" w:rsidR="002B24E7" w:rsidRPr="00E23DB9" w:rsidRDefault="002B24E7" w:rsidP="00A1689B">
            <w:pPr>
              <w:pStyle w:val="TABLE-cell"/>
              <w:rPr>
                <w:color w:val="000000"/>
                <w:lang w:val="en-US"/>
              </w:rPr>
            </w:pPr>
            <w:r>
              <w:rPr>
                <w:color w:val="000000"/>
                <w:lang w:val="en-US"/>
              </w:rPr>
              <w:t xml:space="preserve">Timestamp the </w:t>
            </w:r>
            <w:r w:rsidRPr="006F6A61">
              <w:rPr>
                <w:i/>
                <w:color w:val="000000"/>
                <w:lang w:val="en-US"/>
              </w:rPr>
              <w:t>work alert</w:t>
            </w:r>
            <w:r>
              <w:rPr>
                <w:color w:val="000000"/>
                <w:lang w:val="en-US"/>
              </w:rPr>
              <w:t xml:space="preserve"> was generated.</w:t>
            </w:r>
          </w:p>
        </w:tc>
        <w:tc>
          <w:tcPr>
            <w:tcW w:w="1378" w:type="dxa"/>
          </w:tcPr>
          <w:p w14:paraId="00446218" w14:textId="77777777" w:rsidR="002B24E7" w:rsidRPr="00E23DB9" w:rsidRDefault="002B24E7" w:rsidP="00A1689B">
            <w:pPr>
              <w:pStyle w:val="TABLE-cell"/>
              <w:rPr>
                <w:color w:val="000000"/>
                <w:lang w:val="en-US"/>
              </w:rPr>
            </w:pPr>
            <w:r>
              <w:rPr>
                <w:color w:val="000000"/>
                <w:lang w:val="en-US"/>
              </w:rPr>
              <w:t>Mon August 16 at 01:36 PM</w:t>
            </w:r>
          </w:p>
        </w:tc>
        <w:tc>
          <w:tcPr>
            <w:tcW w:w="1276" w:type="dxa"/>
          </w:tcPr>
          <w:p w14:paraId="5A73E059" w14:textId="77777777" w:rsidR="002B24E7" w:rsidRPr="00E23DB9" w:rsidRDefault="002B24E7" w:rsidP="00A1689B">
            <w:pPr>
              <w:pStyle w:val="TABLE-cell"/>
              <w:rPr>
                <w:color w:val="000000"/>
                <w:lang w:val="en-US"/>
              </w:rPr>
            </w:pPr>
            <w:r>
              <w:rPr>
                <w:color w:val="000000"/>
                <w:lang w:val="en-US"/>
              </w:rPr>
              <w:t>2014-03-07 10</w:t>
            </w:r>
            <w:r w:rsidRPr="00E23DB9">
              <w:rPr>
                <w:color w:val="000000"/>
                <w:lang w:val="en-US"/>
              </w:rPr>
              <w:t>:00 UTC</w:t>
            </w:r>
          </w:p>
        </w:tc>
        <w:tc>
          <w:tcPr>
            <w:tcW w:w="1275" w:type="dxa"/>
          </w:tcPr>
          <w:p w14:paraId="2A72A7ED" w14:textId="77777777" w:rsidR="002B24E7" w:rsidRPr="00E23DB9" w:rsidRDefault="002B24E7" w:rsidP="00A1689B">
            <w:pPr>
              <w:pStyle w:val="TABLE-cell"/>
              <w:rPr>
                <w:color w:val="000000"/>
                <w:lang w:val="en-US"/>
              </w:rPr>
            </w:pPr>
            <w:r>
              <w:rPr>
                <w:color w:val="000000"/>
                <w:lang w:val="en-US"/>
              </w:rPr>
              <w:t>2010-04-27 10:3</w:t>
            </w:r>
            <w:r w:rsidRPr="00E23DB9">
              <w:rPr>
                <w:color w:val="000000"/>
                <w:lang w:val="en-US"/>
              </w:rPr>
              <w:t>0</w:t>
            </w:r>
          </w:p>
        </w:tc>
        <w:tc>
          <w:tcPr>
            <w:tcW w:w="1276" w:type="dxa"/>
          </w:tcPr>
          <w:p w14:paraId="0BA0FF0D" w14:textId="77777777" w:rsidR="002B24E7" w:rsidRPr="00E23DB9" w:rsidRDefault="002B24E7" w:rsidP="00A1689B">
            <w:pPr>
              <w:pStyle w:val="TABLE-cell"/>
              <w:rPr>
                <w:color w:val="000000"/>
                <w:lang w:val="en-US"/>
              </w:rPr>
            </w:pPr>
            <w:r>
              <w:rPr>
                <w:color w:val="000000"/>
                <w:lang w:val="en-US"/>
              </w:rPr>
              <w:t>2011-01</w:t>
            </w:r>
            <w:r w:rsidRPr="00E23DB9">
              <w:rPr>
                <w:color w:val="000000"/>
                <w:lang w:val="en-US"/>
              </w:rPr>
              <w:t>-2</w:t>
            </w:r>
            <w:r>
              <w:rPr>
                <w:color w:val="000000"/>
                <w:lang w:val="en-US"/>
              </w:rPr>
              <w:t>0</w:t>
            </w:r>
            <w:r w:rsidRPr="00E23DB9">
              <w:rPr>
                <w:color w:val="000000"/>
                <w:lang w:val="en-US"/>
              </w:rPr>
              <w:t xml:space="preserve"> </w:t>
            </w:r>
            <w:r>
              <w:rPr>
                <w:color w:val="000000"/>
                <w:lang w:val="en-US"/>
              </w:rPr>
              <w:t>14</w:t>
            </w:r>
            <w:r w:rsidRPr="00E23DB9">
              <w:rPr>
                <w:color w:val="000000"/>
                <w:lang w:val="en-US"/>
              </w:rPr>
              <w:t>:</w:t>
            </w:r>
            <w:r>
              <w:rPr>
                <w:color w:val="000000"/>
                <w:lang w:val="en-US"/>
              </w:rPr>
              <w:t>45</w:t>
            </w:r>
            <w:r w:rsidRPr="00E23DB9">
              <w:rPr>
                <w:color w:val="000000"/>
                <w:lang w:val="en-US"/>
              </w:rPr>
              <w:t xml:space="preserve"> UTC</w:t>
            </w:r>
            <w:r>
              <w:rPr>
                <w:color w:val="000000"/>
                <w:lang w:val="en-US"/>
              </w:rPr>
              <w:t>-10:00</w:t>
            </w:r>
          </w:p>
        </w:tc>
      </w:tr>
      <w:tr w:rsidR="00BB1473" w:rsidRPr="0083288F" w14:paraId="29C52CBA" w14:textId="77777777" w:rsidTr="00CE52AF">
        <w:trPr>
          <w:cantSplit/>
        </w:trPr>
        <w:tc>
          <w:tcPr>
            <w:tcW w:w="1984" w:type="dxa"/>
            <w:tcBorders>
              <w:top w:val="single" w:sz="4" w:space="0" w:color="auto"/>
              <w:left w:val="single" w:sz="4" w:space="0" w:color="auto"/>
              <w:bottom w:val="single" w:sz="4" w:space="0" w:color="auto"/>
              <w:right w:val="single" w:sz="4" w:space="0" w:color="auto"/>
            </w:tcBorders>
          </w:tcPr>
          <w:p w14:paraId="6F83C949" w14:textId="77777777" w:rsidR="00BB1473" w:rsidRPr="00BB1473" w:rsidRDefault="00BB1473" w:rsidP="00A1689B">
            <w:pPr>
              <w:pStyle w:val="TABLE-cell"/>
              <w:rPr>
                <w:lang w:val="en-US"/>
              </w:rPr>
            </w:pPr>
            <w:r>
              <w:rPr>
                <w:lang w:val="en-US"/>
              </w:rPr>
              <w:t>Hierarchy s</w:t>
            </w:r>
            <w:r w:rsidRPr="00E23DB9">
              <w:rPr>
                <w:lang w:val="en-US"/>
              </w:rPr>
              <w:t>cope</w:t>
            </w:r>
          </w:p>
        </w:tc>
        <w:tc>
          <w:tcPr>
            <w:tcW w:w="1881" w:type="dxa"/>
            <w:tcBorders>
              <w:top w:val="single" w:sz="4" w:space="0" w:color="auto"/>
              <w:left w:val="single" w:sz="4" w:space="0" w:color="auto"/>
              <w:bottom w:val="single" w:sz="4" w:space="0" w:color="auto"/>
              <w:right w:val="single" w:sz="4" w:space="0" w:color="auto"/>
            </w:tcBorders>
          </w:tcPr>
          <w:p w14:paraId="2DCDD68E" w14:textId="77777777" w:rsidR="00BB1473" w:rsidRPr="00BB1473" w:rsidRDefault="00BB1473" w:rsidP="00A1689B">
            <w:pPr>
              <w:pStyle w:val="TABLE-cell"/>
              <w:rPr>
                <w:color w:val="000000"/>
                <w:lang w:val="en-US"/>
              </w:rPr>
            </w:pPr>
            <w:r w:rsidRPr="00BB1473">
              <w:rPr>
                <w:color w:val="000000"/>
                <w:lang w:val="en-US"/>
              </w:rPr>
              <w:t>Identifies where the exchanged information fits within the role based equipment hierarchy.</w:t>
            </w:r>
          </w:p>
        </w:tc>
        <w:tc>
          <w:tcPr>
            <w:tcW w:w="1378" w:type="dxa"/>
            <w:tcBorders>
              <w:top w:val="single" w:sz="4" w:space="0" w:color="auto"/>
              <w:left w:val="single" w:sz="4" w:space="0" w:color="auto"/>
              <w:bottom w:val="single" w:sz="4" w:space="0" w:color="auto"/>
              <w:right w:val="single" w:sz="4" w:space="0" w:color="auto"/>
            </w:tcBorders>
          </w:tcPr>
          <w:p w14:paraId="4CACC1C1" w14:textId="77777777" w:rsidR="00BB1473" w:rsidRPr="00BB1473" w:rsidRDefault="00BB1473" w:rsidP="00A1689B">
            <w:pPr>
              <w:pStyle w:val="TABLE-cell"/>
              <w:rPr>
                <w:color w:val="000000"/>
                <w:lang w:val="en-US"/>
              </w:rPr>
            </w:pPr>
            <w:r w:rsidRPr="00BB1473">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1A91DD7C" w14:textId="77777777" w:rsidR="00BB1473" w:rsidRPr="00BB1473" w:rsidRDefault="00BB1473" w:rsidP="00A1689B">
            <w:pPr>
              <w:pStyle w:val="TABLE-cell"/>
              <w:rPr>
                <w:color w:val="000000"/>
                <w:lang w:val="en-US"/>
              </w:rPr>
            </w:pPr>
            <w:r w:rsidRPr="00BB1473">
              <w:rPr>
                <w:color w:val="000000"/>
                <w:lang w:val="en-US"/>
              </w:rPr>
              <w:t>CNC Machine</w:t>
            </w:r>
          </w:p>
          <w:p w14:paraId="68EAA5C0" w14:textId="77777777" w:rsidR="00BB1473" w:rsidRPr="00BB1473" w:rsidRDefault="00BB1473" w:rsidP="00A1689B">
            <w:pPr>
              <w:pStyle w:val="TABLE-cell"/>
              <w:rPr>
                <w:color w:val="000000"/>
                <w:lang w:val="en-US"/>
              </w:rPr>
            </w:pPr>
            <w:r w:rsidRPr="00BB1473">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0CE5B070" w14:textId="77777777" w:rsidR="00BB1473" w:rsidRPr="00BB1473" w:rsidRDefault="00BB1473" w:rsidP="00A1689B">
            <w:pPr>
              <w:pStyle w:val="TABLE-cell"/>
              <w:rPr>
                <w:color w:val="000000"/>
                <w:lang w:val="en-US"/>
              </w:rPr>
            </w:pPr>
            <w:r w:rsidRPr="00BB1473">
              <w:rPr>
                <w:color w:val="000000"/>
                <w:lang w:val="en-US"/>
              </w:rPr>
              <w:t>Test cell 4</w:t>
            </w:r>
          </w:p>
          <w:p w14:paraId="62AE6B90" w14:textId="77777777" w:rsidR="00BB1473" w:rsidRPr="00BB1473" w:rsidRDefault="00BB1473" w:rsidP="00A1689B">
            <w:pPr>
              <w:pStyle w:val="TABLE-cell"/>
              <w:rPr>
                <w:color w:val="000000"/>
                <w:lang w:val="en-US"/>
              </w:rPr>
            </w:pPr>
            <w:r w:rsidRPr="00BB1473">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586159F7" w14:textId="77777777" w:rsidR="00BB1473" w:rsidRPr="00BB1473" w:rsidRDefault="00BB1473" w:rsidP="00A1689B">
            <w:pPr>
              <w:pStyle w:val="TABLE-cell"/>
              <w:rPr>
                <w:color w:val="000000"/>
                <w:lang w:val="en-US"/>
              </w:rPr>
            </w:pPr>
            <w:r w:rsidRPr="00BB1473">
              <w:rPr>
                <w:color w:val="000000"/>
                <w:lang w:val="en-US"/>
              </w:rPr>
              <w:t>Warehouse B</w:t>
            </w:r>
          </w:p>
        </w:tc>
      </w:tr>
      <w:tr w:rsidR="002B24E7" w:rsidRPr="00E23DB9" w14:paraId="0208C31D" w14:textId="77777777" w:rsidTr="00CE52AF">
        <w:trPr>
          <w:cantSplit/>
        </w:trPr>
        <w:tc>
          <w:tcPr>
            <w:tcW w:w="1984" w:type="dxa"/>
          </w:tcPr>
          <w:p w14:paraId="599F27BE" w14:textId="77777777" w:rsidR="002B24E7" w:rsidRDefault="00466A57" w:rsidP="00A1689B">
            <w:pPr>
              <w:pStyle w:val="TABLE-cell"/>
              <w:rPr>
                <w:lang w:val="en-US"/>
              </w:rPr>
            </w:pPr>
            <w:r>
              <w:rPr>
                <w:lang w:val="en-US"/>
              </w:rPr>
              <w:t>Priority</w:t>
            </w:r>
          </w:p>
        </w:tc>
        <w:tc>
          <w:tcPr>
            <w:tcW w:w="1881" w:type="dxa"/>
          </w:tcPr>
          <w:p w14:paraId="49C48D86" w14:textId="17BB6BBF" w:rsidR="002B24E7" w:rsidRDefault="002B24E7" w:rsidP="00A1689B">
            <w:pPr>
              <w:pStyle w:val="TABLE-cell"/>
              <w:rPr>
                <w:i/>
                <w:color w:val="000000"/>
                <w:lang w:val="en-US"/>
              </w:rPr>
            </w:pPr>
            <w:r>
              <w:rPr>
                <w:color w:val="000000"/>
                <w:lang w:val="en-US"/>
              </w:rPr>
              <w:t xml:space="preserve">Guide to the relative level of importance of the value for the </w:t>
            </w:r>
            <w:r w:rsidRPr="0025183E">
              <w:rPr>
                <w:i/>
                <w:color w:val="000000"/>
                <w:lang w:val="en-US"/>
              </w:rPr>
              <w:t>work alert</w:t>
            </w:r>
            <w:r w:rsidR="002317EA">
              <w:rPr>
                <w:i/>
                <w:color w:val="000000"/>
                <w:lang w:val="en-US"/>
              </w:rPr>
              <w:t>.</w:t>
            </w:r>
          </w:p>
          <w:p w14:paraId="57DB8A28" w14:textId="77777777" w:rsidR="00137BCD" w:rsidRDefault="002B24E7" w:rsidP="00A1689B">
            <w:pPr>
              <w:pStyle w:val="TABLE-cell"/>
              <w:rPr>
                <w:color w:val="000000"/>
                <w:lang w:val="en-US"/>
              </w:rPr>
            </w:pPr>
            <w:r w:rsidRPr="002B24E7">
              <w:rPr>
                <w:color w:val="000000"/>
                <w:lang w:val="en-US"/>
              </w:rPr>
              <w:t xml:space="preserve">NOTE </w:t>
            </w:r>
            <w:r>
              <w:rPr>
                <w:color w:val="000000"/>
                <w:lang w:val="en-US"/>
              </w:rPr>
              <w:t>1</w:t>
            </w:r>
            <w:r w:rsidR="00BE4D77">
              <w:rPr>
                <w:color w:val="000000"/>
                <w:lang w:val="en-US"/>
              </w:rPr>
              <w:t> </w:t>
            </w:r>
          </w:p>
          <w:p w14:paraId="14761DEE" w14:textId="1C03C64F" w:rsidR="002B24E7" w:rsidRPr="002B24E7" w:rsidRDefault="002B24E7" w:rsidP="00A1689B">
            <w:pPr>
              <w:pStyle w:val="TABLE-cell"/>
              <w:rPr>
                <w:color w:val="000000"/>
                <w:lang w:val="en-US"/>
              </w:rPr>
            </w:pPr>
            <w:r w:rsidRPr="002B24E7">
              <w:rPr>
                <w:color w:val="000000"/>
                <w:lang w:val="en-US"/>
              </w:rPr>
              <w:t>No standard</w:t>
            </w:r>
            <w:r>
              <w:rPr>
                <w:color w:val="000000"/>
                <w:lang w:val="en-US"/>
              </w:rPr>
              <w:t xml:space="preserve"> </w:t>
            </w:r>
            <w:r w:rsidR="00466A57">
              <w:rPr>
                <w:color w:val="000000"/>
                <w:lang w:val="en-US"/>
              </w:rPr>
              <w:t xml:space="preserve">priority </w:t>
            </w:r>
            <w:r>
              <w:rPr>
                <w:color w:val="000000"/>
                <w:lang w:val="en-US"/>
              </w:rPr>
              <w:t>types are defined in this standard</w:t>
            </w:r>
            <w:r w:rsidR="002317EA">
              <w:rPr>
                <w:color w:val="000000"/>
                <w:lang w:val="en-US"/>
              </w:rPr>
              <w:t>.</w:t>
            </w:r>
          </w:p>
        </w:tc>
        <w:tc>
          <w:tcPr>
            <w:tcW w:w="1378" w:type="dxa"/>
          </w:tcPr>
          <w:p w14:paraId="1266FB8C" w14:textId="77777777" w:rsidR="002B24E7" w:rsidRPr="00E23DB9" w:rsidRDefault="002B24E7" w:rsidP="00A1689B">
            <w:pPr>
              <w:pStyle w:val="TABLE-cell"/>
              <w:rPr>
                <w:color w:val="000000"/>
                <w:lang w:val="en-US"/>
              </w:rPr>
            </w:pPr>
            <w:r>
              <w:rPr>
                <w:color w:val="000000"/>
                <w:lang w:val="en-US"/>
              </w:rPr>
              <w:t>1</w:t>
            </w:r>
          </w:p>
        </w:tc>
        <w:tc>
          <w:tcPr>
            <w:tcW w:w="1276" w:type="dxa"/>
          </w:tcPr>
          <w:p w14:paraId="13CCD34C" w14:textId="77777777" w:rsidR="002B24E7" w:rsidRPr="00E23DB9" w:rsidRDefault="002B24E7" w:rsidP="00A1689B">
            <w:pPr>
              <w:pStyle w:val="TABLE-cell"/>
              <w:rPr>
                <w:color w:val="000000"/>
                <w:lang w:val="en-US"/>
              </w:rPr>
            </w:pPr>
            <w:r>
              <w:rPr>
                <w:color w:val="000000"/>
                <w:lang w:val="en-US"/>
              </w:rPr>
              <w:t>Medium</w:t>
            </w:r>
          </w:p>
        </w:tc>
        <w:tc>
          <w:tcPr>
            <w:tcW w:w="1275" w:type="dxa"/>
          </w:tcPr>
          <w:p w14:paraId="33D2CF3F" w14:textId="6B05C6BF" w:rsidR="002B24E7" w:rsidRPr="00E23DB9" w:rsidRDefault="002B24E7" w:rsidP="00A1689B">
            <w:pPr>
              <w:pStyle w:val="TABLE-cell"/>
              <w:rPr>
                <w:color w:val="000000"/>
                <w:lang w:val="en-US"/>
              </w:rPr>
            </w:pPr>
            <w:r>
              <w:rPr>
                <w:color w:val="000000"/>
                <w:lang w:val="en-US"/>
              </w:rPr>
              <w:t>Informational</w:t>
            </w:r>
          </w:p>
        </w:tc>
        <w:tc>
          <w:tcPr>
            <w:tcW w:w="1276" w:type="dxa"/>
          </w:tcPr>
          <w:p w14:paraId="3965660D" w14:textId="77777777" w:rsidR="002B24E7" w:rsidRPr="00E23DB9" w:rsidRDefault="002B24E7" w:rsidP="00A1689B">
            <w:pPr>
              <w:pStyle w:val="TABLE-cell"/>
              <w:rPr>
                <w:color w:val="000000"/>
                <w:lang w:val="en-US"/>
              </w:rPr>
            </w:pPr>
            <w:r>
              <w:rPr>
                <w:color w:val="000000"/>
                <w:lang w:val="en-US"/>
              </w:rPr>
              <w:t>8</w:t>
            </w:r>
          </w:p>
        </w:tc>
      </w:tr>
      <w:tr w:rsidR="002B24E7" w:rsidRPr="00E23DB9" w14:paraId="2322FE8C" w14:textId="77777777" w:rsidTr="00CE52AF">
        <w:trPr>
          <w:cantSplit/>
        </w:trPr>
        <w:tc>
          <w:tcPr>
            <w:tcW w:w="1984" w:type="dxa"/>
          </w:tcPr>
          <w:p w14:paraId="2531E077" w14:textId="77777777" w:rsidR="002B24E7" w:rsidRDefault="002B24E7" w:rsidP="00A1689B">
            <w:pPr>
              <w:pStyle w:val="TABLE-cell"/>
              <w:rPr>
                <w:lang w:val="en-US"/>
              </w:rPr>
            </w:pPr>
            <w:r>
              <w:rPr>
                <w:lang w:val="en-US"/>
              </w:rPr>
              <w:lastRenderedPageBreak/>
              <w:t>Category</w:t>
            </w:r>
          </w:p>
        </w:tc>
        <w:tc>
          <w:tcPr>
            <w:tcW w:w="1881" w:type="dxa"/>
          </w:tcPr>
          <w:p w14:paraId="057D002A" w14:textId="71C4C579" w:rsidR="002B24E7" w:rsidRDefault="002B24E7" w:rsidP="00A1689B">
            <w:pPr>
              <w:pStyle w:val="TABLE-cell"/>
              <w:rPr>
                <w:i/>
                <w:color w:val="000000"/>
                <w:lang w:val="en-US"/>
              </w:rPr>
            </w:pPr>
            <w:r>
              <w:rPr>
                <w:color w:val="000000"/>
                <w:lang w:val="en-US"/>
              </w:rPr>
              <w:t xml:space="preserve">General grouping associated with a </w:t>
            </w:r>
            <w:r w:rsidRPr="00922441">
              <w:rPr>
                <w:i/>
                <w:color w:val="000000"/>
                <w:lang w:val="en-US"/>
              </w:rPr>
              <w:t>work alert</w:t>
            </w:r>
            <w:r w:rsidR="002317EA">
              <w:rPr>
                <w:i/>
                <w:color w:val="000000"/>
                <w:lang w:val="en-US"/>
              </w:rPr>
              <w:t>.</w:t>
            </w:r>
          </w:p>
          <w:p w14:paraId="6E08154E" w14:textId="77777777" w:rsidR="00137BCD" w:rsidRDefault="002B24E7" w:rsidP="00A1689B">
            <w:pPr>
              <w:pStyle w:val="TABLE-cell"/>
              <w:rPr>
                <w:color w:val="000000"/>
                <w:lang w:val="en-US"/>
              </w:rPr>
            </w:pPr>
            <w:r w:rsidRPr="002B24E7">
              <w:rPr>
                <w:color w:val="000000"/>
                <w:lang w:val="en-US"/>
              </w:rPr>
              <w:t>NOTE</w:t>
            </w:r>
            <w:r w:rsidR="00BE4D77">
              <w:rPr>
                <w:color w:val="000000"/>
                <w:lang w:val="en-US"/>
              </w:rPr>
              <w:t xml:space="preserve"> </w:t>
            </w:r>
            <w:r>
              <w:rPr>
                <w:color w:val="000000"/>
                <w:lang w:val="en-US"/>
              </w:rPr>
              <w:t>2</w:t>
            </w:r>
            <w:r w:rsidR="00BE4D77">
              <w:rPr>
                <w:color w:val="000000"/>
                <w:lang w:val="en-US"/>
              </w:rPr>
              <w:t> </w:t>
            </w:r>
          </w:p>
          <w:p w14:paraId="277C07F4" w14:textId="37590B02" w:rsidR="002B24E7" w:rsidRPr="002B24E7" w:rsidRDefault="002B24E7" w:rsidP="00A1689B">
            <w:pPr>
              <w:pStyle w:val="TABLE-cell"/>
              <w:rPr>
                <w:color w:val="000000"/>
                <w:lang w:val="en-US"/>
              </w:rPr>
            </w:pPr>
            <w:r>
              <w:rPr>
                <w:color w:val="000000"/>
                <w:lang w:val="en-US"/>
              </w:rPr>
              <w:t>No standard categories are defined in this standard</w:t>
            </w:r>
            <w:r w:rsidR="002317EA">
              <w:rPr>
                <w:color w:val="000000"/>
                <w:lang w:val="en-US"/>
              </w:rPr>
              <w:t>.</w:t>
            </w:r>
          </w:p>
        </w:tc>
        <w:tc>
          <w:tcPr>
            <w:tcW w:w="1378" w:type="dxa"/>
          </w:tcPr>
          <w:p w14:paraId="5C49D40F" w14:textId="77777777" w:rsidR="002B24E7" w:rsidRPr="00E23DB9" w:rsidRDefault="002B24E7" w:rsidP="00A1689B">
            <w:pPr>
              <w:pStyle w:val="TABLE-cell"/>
              <w:rPr>
                <w:color w:val="000000"/>
                <w:lang w:val="en-US"/>
              </w:rPr>
            </w:pPr>
            <w:r>
              <w:rPr>
                <w:color w:val="000000"/>
                <w:lang w:val="en-US"/>
              </w:rPr>
              <w:t>Scheduling</w:t>
            </w:r>
          </w:p>
        </w:tc>
        <w:tc>
          <w:tcPr>
            <w:tcW w:w="1276" w:type="dxa"/>
          </w:tcPr>
          <w:p w14:paraId="17593B0A" w14:textId="77777777" w:rsidR="002B24E7" w:rsidRPr="00E23DB9" w:rsidRDefault="002B24E7" w:rsidP="00A1689B">
            <w:pPr>
              <w:pStyle w:val="TABLE-cell"/>
              <w:rPr>
                <w:color w:val="000000"/>
                <w:lang w:val="en-US"/>
              </w:rPr>
            </w:pPr>
            <w:r>
              <w:rPr>
                <w:color w:val="000000"/>
                <w:lang w:val="en-US"/>
              </w:rPr>
              <w:t>PM</w:t>
            </w:r>
          </w:p>
        </w:tc>
        <w:tc>
          <w:tcPr>
            <w:tcW w:w="1275" w:type="dxa"/>
          </w:tcPr>
          <w:p w14:paraId="553A9E36" w14:textId="77777777" w:rsidR="002B24E7" w:rsidRPr="00E23DB9" w:rsidRDefault="002B24E7" w:rsidP="00A1689B">
            <w:pPr>
              <w:pStyle w:val="TABLE-cell"/>
              <w:rPr>
                <w:color w:val="000000"/>
                <w:lang w:val="en-US"/>
              </w:rPr>
            </w:pPr>
            <w:r>
              <w:rPr>
                <w:color w:val="000000"/>
                <w:lang w:val="en-US"/>
              </w:rPr>
              <w:t>Lab</w:t>
            </w:r>
          </w:p>
        </w:tc>
        <w:tc>
          <w:tcPr>
            <w:tcW w:w="1276" w:type="dxa"/>
          </w:tcPr>
          <w:p w14:paraId="44D46492" w14:textId="77777777" w:rsidR="002B24E7" w:rsidRPr="00E23DB9" w:rsidRDefault="00466A57" w:rsidP="00A1689B">
            <w:pPr>
              <w:pStyle w:val="TABLE-cell"/>
              <w:rPr>
                <w:color w:val="000000"/>
                <w:lang w:val="en-US"/>
              </w:rPr>
            </w:pPr>
            <w:r>
              <w:rPr>
                <w:color w:val="000000"/>
                <w:lang w:val="en-US"/>
              </w:rPr>
              <w:t>Receiving</w:t>
            </w:r>
          </w:p>
        </w:tc>
      </w:tr>
    </w:tbl>
    <w:p w14:paraId="108BFB9B" w14:textId="77777777" w:rsidR="00B70A8F" w:rsidRPr="00E23DB9" w:rsidRDefault="00B70A8F">
      <w:pPr>
        <w:pStyle w:val="Heading2"/>
      </w:pPr>
      <w:bookmarkStart w:id="661" w:name="_Toc389743350"/>
      <w:bookmarkStart w:id="662" w:name="_Toc509087762"/>
      <w:r>
        <w:t xml:space="preserve">Work </w:t>
      </w:r>
      <w:r w:rsidR="005D40D6">
        <w:t>a</w:t>
      </w:r>
      <w:r w:rsidRPr="00E23DB9">
        <w:t xml:space="preserve">lert </w:t>
      </w:r>
      <w:r w:rsidR="005D40D6">
        <w:t>p</w:t>
      </w:r>
      <w:r>
        <w:t>roperty</w:t>
      </w:r>
      <w:bookmarkEnd w:id="661"/>
      <w:bookmarkEnd w:id="662"/>
    </w:p>
    <w:p w14:paraId="782E2748" w14:textId="385EFA19" w:rsidR="00653E0B" w:rsidRPr="00653E0B" w:rsidRDefault="00653E0B" w:rsidP="00653E0B">
      <w:pPr>
        <w:pStyle w:val="PARAGRAPH"/>
        <w:rPr>
          <w:lang w:val="en-US"/>
        </w:rPr>
      </w:pPr>
      <w:r>
        <w:rPr>
          <w:lang w:val="en-US"/>
        </w:rPr>
        <w:t>The</w:t>
      </w:r>
      <w:r w:rsidRPr="00653E0B">
        <w:rPr>
          <w:i/>
          <w:lang w:val="en-US"/>
        </w:rPr>
        <w:t xml:space="preserve"> work alert property </w:t>
      </w:r>
      <w:r w:rsidRPr="00653E0B">
        <w:rPr>
          <w:lang w:val="en-US"/>
        </w:rPr>
        <w:t xml:space="preserve">shall be defined as property on a </w:t>
      </w:r>
      <w:r w:rsidRPr="00653E0B">
        <w:rPr>
          <w:i/>
          <w:lang w:val="en-US"/>
        </w:rPr>
        <w:t>work alert property.</w:t>
      </w:r>
      <w:r w:rsidRPr="00653E0B">
        <w:rPr>
          <w:lang w:val="en-US"/>
        </w:rPr>
        <w:t xml:space="preserve"> </w:t>
      </w:r>
    </w:p>
    <w:p w14:paraId="52C63CAE" w14:textId="04C52966" w:rsidR="00653E0B" w:rsidRDefault="00653E0B" w:rsidP="00653E0B">
      <w:pPr>
        <w:pStyle w:val="PARAGRAPH"/>
        <w:rPr>
          <w:lang w:val="en-US"/>
        </w:rPr>
      </w:pPr>
      <w:r w:rsidRPr="00653E0B">
        <w:rPr>
          <w:lang w:val="en-US"/>
        </w:rPr>
        <w:t xml:space="preserve">A </w:t>
      </w:r>
      <w:r w:rsidRPr="00653E0B">
        <w:rPr>
          <w:i/>
          <w:lang w:val="en-US"/>
        </w:rPr>
        <w:t>work alert property</w:t>
      </w:r>
      <w:r w:rsidRPr="00653E0B">
        <w:rPr>
          <w:lang w:val="en-US"/>
        </w:rPr>
        <w:t xml:space="preserve"> may contain nested </w:t>
      </w:r>
      <w:r w:rsidRPr="00653E0B">
        <w:rPr>
          <w:i/>
          <w:lang w:val="en-US"/>
        </w:rPr>
        <w:t>work alert property(s)</w:t>
      </w:r>
      <w:r w:rsidRPr="00653E0B">
        <w:rPr>
          <w:lang w:val="en-US"/>
        </w:rPr>
        <w:t>.</w:t>
      </w:r>
    </w:p>
    <w:p w14:paraId="0E9389BC" w14:textId="5BD870EE" w:rsidR="00CF04E7" w:rsidRDefault="0088190B" w:rsidP="00C1031A">
      <w:pPr>
        <w:pStyle w:val="PARAGRAPH"/>
        <w:rPr>
          <w:lang w:val="en-US"/>
        </w:rPr>
      </w:pPr>
      <w:r>
        <w:rPr>
          <w:lang w:val="en-US"/>
        </w:rPr>
        <w:fldChar w:fldCharType="begin"/>
      </w:r>
      <w:r>
        <w:rPr>
          <w:lang w:val="en-US"/>
        </w:rPr>
        <w:instrText xml:space="preserve"> REF _Ref449254883 \h </w:instrText>
      </w:r>
      <w:r>
        <w:rPr>
          <w:lang w:val="en-US"/>
        </w:rPr>
      </w:r>
      <w:r>
        <w:rPr>
          <w:lang w:val="en-US"/>
        </w:rPr>
        <w:fldChar w:fldCharType="separate"/>
      </w:r>
      <w:r w:rsidR="001F7D80" w:rsidRPr="00E23DB9">
        <w:t xml:space="preserve">Table </w:t>
      </w:r>
      <w:r w:rsidR="001F7D80">
        <w:rPr>
          <w:noProof/>
        </w:rPr>
        <w:t>84</w:t>
      </w:r>
      <w:r>
        <w:rPr>
          <w:lang w:val="en-US"/>
        </w:rPr>
        <w:fldChar w:fldCharType="end"/>
      </w:r>
      <w:r w:rsidR="00B645C2">
        <w:rPr>
          <w:lang w:val="en-US"/>
        </w:rPr>
        <w:fldChar w:fldCharType="begin"/>
      </w:r>
      <w:r w:rsidR="00B645C2">
        <w:rPr>
          <w:lang w:val="en-US"/>
        </w:rPr>
        <w:instrText xml:space="preserve"> REF _Ref287365725 </w:instrText>
      </w:r>
      <w:r w:rsidR="00B645C2">
        <w:rPr>
          <w:lang w:val="en-US"/>
        </w:rPr>
        <w:fldChar w:fldCharType="end"/>
      </w:r>
      <w:r>
        <w:rPr>
          <w:lang w:val="en-US"/>
        </w:rPr>
        <w:t xml:space="preserve"> </w:t>
      </w:r>
      <w:r w:rsidR="00B70A8F" w:rsidRPr="00E23DB9">
        <w:rPr>
          <w:lang w:val="en-US"/>
        </w:rPr>
        <w:t xml:space="preserve">lists the </w:t>
      </w:r>
      <w:r w:rsidR="00C1031A">
        <w:rPr>
          <w:lang w:val="en-US"/>
        </w:rPr>
        <w:t>relationship</w:t>
      </w:r>
      <w:r w:rsidR="00CE52AF">
        <w:rPr>
          <w:lang w:val="en-US"/>
        </w:rPr>
        <w:t xml:space="preserve"> role</w:t>
      </w:r>
      <w:r w:rsidR="00B70A8F" w:rsidRPr="00E23DB9">
        <w:rPr>
          <w:lang w:val="en-US"/>
        </w:rPr>
        <w:t xml:space="preserve">s of </w:t>
      </w:r>
      <w:r w:rsidR="00405687">
        <w:rPr>
          <w:lang w:val="en-US"/>
        </w:rPr>
        <w:t xml:space="preserve">the </w:t>
      </w:r>
      <w:r w:rsidR="00C45F11">
        <w:rPr>
          <w:i/>
          <w:lang w:val="en-US"/>
        </w:rPr>
        <w:t xml:space="preserve">work </w:t>
      </w:r>
      <w:r w:rsidR="009A66F1">
        <w:rPr>
          <w:i/>
          <w:lang w:val="en-US"/>
        </w:rPr>
        <w:t>alert</w:t>
      </w:r>
      <w:r w:rsidR="00C45F11">
        <w:rPr>
          <w:i/>
          <w:lang w:val="en-US"/>
        </w:rPr>
        <w:t xml:space="preserve"> propert</w:t>
      </w:r>
      <w:r w:rsidR="00FB02B6">
        <w:rPr>
          <w:i/>
          <w:lang w:val="en-US"/>
        </w:rPr>
        <w:t>y</w:t>
      </w:r>
      <w:r w:rsidR="00B70A8F" w:rsidRPr="00E23DB9">
        <w:rPr>
          <w:i/>
          <w:lang w:val="en-US"/>
        </w:rPr>
        <w:t>.</w:t>
      </w:r>
      <w:r w:rsidR="00C1031A">
        <w:rPr>
          <w:lang w:val="en-US"/>
        </w:rPr>
        <w:t xml:space="preserve">  </w:t>
      </w:r>
    </w:p>
    <w:p w14:paraId="75FD7723" w14:textId="5B25E223" w:rsidR="00C1031A" w:rsidRDefault="0088190B" w:rsidP="00C1031A">
      <w:pPr>
        <w:pStyle w:val="PARAGRAPH"/>
        <w:rPr>
          <w:lang w:val="en-US"/>
        </w:rPr>
      </w:pPr>
      <w:r>
        <w:rPr>
          <w:lang w:val="en-US"/>
        </w:rPr>
        <w:fldChar w:fldCharType="begin"/>
      </w:r>
      <w:r>
        <w:rPr>
          <w:lang w:val="en-US"/>
        </w:rPr>
        <w:instrText xml:space="preserve"> REF _Ref287365725 \h </w:instrText>
      </w:r>
      <w:r>
        <w:rPr>
          <w:lang w:val="en-US"/>
        </w:rPr>
      </w:r>
      <w:r>
        <w:rPr>
          <w:lang w:val="en-US"/>
        </w:rPr>
        <w:fldChar w:fldCharType="separate"/>
      </w:r>
      <w:r w:rsidR="001F7D80" w:rsidRPr="00E23DB9">
        <w:t xml:space="preserve">Table </w:t>
      </w:r>
      <w:r w:rsidR="001F7D80">
        <w:rPr>
          <w:noProof/>
        </w:rPr>
        <w:t>85</w:t>
      </w:r>
      <w:r>
        <w:rPr>
          <w:lang w:val="en-US"/>
        </w:rPr>
        <w:fldChar w:fldCharType="end"/>
      </w:r>
      <w:r>
        <w:rPr>
          <w:lang w:val="en-US"/>
        </w:rPr>
        <w:t xml:space="preserve"> </w:t>
      </w:r>
      <w:r w:rsidR="00C1031A" w:rsidRPr="00E23DB9">
        <w:rPr>
          <w:lang w:val="en-US"/>
        </w:rPr>
        <w:t xml:space="preserve">lists the attributes of </w:t>
      </w:r>
      <w:r w:rsidR="00405687">
        <w:rPr>
          <w:lang w:val="en-US"/>
        </w:rPr>
        <w:t xml:space="preserve">the </w:t>
      </w:r>
      <w:r w:rsidR="00C1031A">
        <w:rPr>
          <w:i/>
          <w:lang w:val="en-US"/>
        </w:rPr>
        <w:t>work alert</w:t>
      </w:r>
      <w:r w:rsidR="00C1031A" w:rsidRPr="00E23DB9">
        <w:rPr>
          <w:i/>
          <w:lang w:val="en-US"/>
        </w:rPr>
        <w:t>.</w:t>
      </w:r>
      <w:r w:rsidR="00C1031A" w:rsidRPr="00E23DB9">
        <w:rPr>
          <w:lang w:val="en-US"/>
        </w:rPr>
        <w:t xml:space="preserve">  </w:t>
      </w:r>
    </w:p>
    <w:p w14:paraId="17D069BC" w14:textId="11E4A80C" w:rsidR="00C1031A" w:rsidRDefault="00C1031A" w:rsidP="00C1031A">
      <w:pPr>
        <w:pStyle w:val="TABLE-title"/>
      </w:pPr>
      <w:bookmarkStart w:id="663" w:name="_Ref449254883"/>
      <w:bookmarkStart w:id="664" w:name="_Toc509087924"/>
      <w:r w:rsidRPr="00E23DB9">
        <w:t xml:space="preserve">Table </w:t>
      </w:r>
      <w:r>
        <w:fldChar w:fldCharType="begin"/>
      </w:r>
      <w:r>
        <w:instrText xml:space="preserve"> SEQ Table \* ARABIC </w:instrText>
      </w:r>
      <w:r>
        <w:fldChar w:fldCharType="separate"/>
      </w:r>
      <w:r w:rsidR="001F7D80">
        <w:rPr>
          <w:noProof/>
        </w:rPr>
        <w:t>84</w:t>
      </w:r>
      <w:r>
        <w:fldChar w:fldCharType="end"/>
      </w:r>
      <w:bookmarkEnd w:id="663"/>
      <w:r w:rsidRPr="00E23DB9">
        <w:t xml:space="preserve"> </w:t>
      </w:r>
      <w:r>
        <w:t>–</w:t>
      </w:r>
      <w:r w:rsidRPr="00E23DB9">
        <w:t xml:space="preserve"> </w:t>
      </w:r>
      <w:r>
        <w:t xml:space="preserve">Work alert </w:t>
      </w:r>
      <w:r w:rsidR="00DA3ECE">
        <w:t xml:space="preserve">property </w:t>
      </w:r>
      <w:r>
        <w:t>relationship</w:t>
      </w:r>
      <w:r w:rsidR="00CE52AF">
        <w:t xml:space="preserve"> role</w:t>
      </w:r>
      <w:r w:rsidRPr="00E23DB9">
        <w:t>s</w:t>
      </w:r>
      <w:bookmarkEnd w:id="66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A43968" w:rsidRPr="009432BC" w14:paraId="5FA20CA4" w14:textId="77777777" w:rsidTr="00CF04E7">
        <w:trPr>
          <w:trHeight w:val="197"/>
          <w:tblHeader/>
        </w:trPr>
        <w:tc>
          <w:tcPr>
            <w:tcW w:w="1440" w:type="dxa"/>
            <w:shd w:val="clear" w:color="auto" w:fill="auto"/>
          </w:tcPr>
          <w:p w14:paraId="426F5248" w14:textId="77777777" w:rsidR="00A43968" w:rsidRPr="009432BC" w:rsidRDefault="00A43968" w:rsidP="00100BB2">
            <w:pPr>
              <w:pStyle w:val="TABLE-col-heading"/>
            </w:pPr>
            <w:r w:rsidRPr="009432BC">
              <w:t>Related Object</w:t>
            </w:r>
          </w:p>
        </w:tc>
        <w:tc>
          <w:tcPr>
            <w:tcW w:w="1440" w:type="dxa"/>
            <w:shd w:val="clear" w:color="auto" w:fill="auto"/>
          </w:tcPr>
          <w:p w14:paraId="43B45D5C" w14:textId="77777777" w:rsidR="00A43968" w:rsidRPr="009432BC" w:rsidRDefault="00A43968" w:rsidP="00100BB2">
            <w:pPr>
              <w:pStyle w:val="TABLE-col-heading"/>
            </w:pPr>
            <w:r w:rsidRPr="009432BC">
              <w:t>Role</w:t>
            </w:r>
          </w:p>
        </w:tc>
        <w:tc>
          <w:tcPr>
            <w:tcW w:w="1440" w:type="dxa"/>
            <w:shd w:val="clear" w:color="auto" w:fill="auto"/>
          </w:tcPr>
          <w:p w14:paraId="796E7E04" w14:textId="77777777" w:rsidR="00A43968" w:rsidRPr="009432BC" w:rsidRDefault="00A43968" w:rsidP="00100BB2">
            <w:pPr>
              <w:pStyle w:val="TABLE-col-heading"/>
            </w:pPr>
            <w:r w:rsidRPr="009432BC">
              <w:t>Multiplicity</w:t>
            </w:r>
          </w:p>
        </w:tc>
        <w:tc>
          <w:tcPr>
            <w:tcW w:w="2160" w:type="dxa"/>
          </w:tcPr>
          <w:p w14:paraId="4ACCB416" w14:textId="0F5DA65B" w:rsidR="00A43968" w:rsidRPr="009432BC" w:rsidRDefault="00A43968" w:rsidP="00100BB2">
            <w:pPr>
              <w:pStyle w:val="TABLE-col-heading"/>
            </w:pPr>
            <w:r>
              <w:t>Relationship Name</w:t>
            </w:r>
          </w:p>
        </w:tc>
        <w:tc>
          <w:tcPr>
            <w:tcW w:w="3800" w:type="dxa"/>
            <w:shd w:val="clear" w:color="auto" w:fill="auto"/>
          </w:tcPr>
          <w:p w14:paraId="1EE5595D" w14:textId="37B58C1B" w:rsidR="00A43968" w:rsidRPr="009432BC" w:rsidRDefault="00A43968" w:rsidP="00100BB2">
            <w:pPr>
              <w:pStyle w:val="TABLE-col-heading"/>
            </w:pPr>
            <w:r w:rsidRPr="009432BC">
              <w:t>Description</w:t>
            </w:r>
          </w:p>
        </w:tc>
      </w:tr>
      <w:tr w:rsidR="00A43968" w:rsidRPr="009432BC" w14:paraId="05D11597" w14:textId="77777777" w:rsidTr="00CF04E7">
        <w:trPr>
          <w:trHeight w:val="251"/>
        </w:trPr>
        <w:tc>
          <w:tcPr>
            <w:tcW w:w="1440" w:type="dxa"/>
          </w:tcPr>
          <w:p w14:paraId="66CBD0D5" w14:textId="180957DA" w:rsidR="00A43968" w:rsidRDefault="00A43968" w:rsidP="00CE52AF">
            <w:pPr>
              <w:pStyle w:val="TABLE-cell"/>
              <w:rPr>
                <w:lang w:val="en-US"/>
              </w:rPr>
            </w:pPr>
            <w:r>
              <w:rPr>
                <w:lang w:val="en-US"/>
              </w:rPr>
              <w:t>Work alert definition property</w:t>
            </w:r>
          </w:p>
        </w:tc>
        <w:tc>
          <w:tcPr>
            <w:tcW w:w="1440" w:type="dxa"/>
          </w:tcPr>
          <w:p w14:paraId="341772BE" w14:textId="6376B50B" w:rsidR="00A43968" w:rsidRDefault="00A43968" w:rsidP="00CE52AF">
            <w:pPr>
              <w:pStyle w:val="TABLE-cell"/>
              <w:rPr>
                <w:lang w:val="en-US"/>
              </w:rPr>
            </w:pPr>
            <w:r>
              <w:rPr>
                <w:lang w:val="en-US"/>
              </w:rPr>
              <w:t>Work alert definition property</w:t>
            </w:r>
          </w:p>
        </w:tc>
        <w:tc>
          <w:tcPr>
            <w:tcW w:w="1440" w:type="dxa"/>
          </w:tcPr>
          <w:p w14:paraId="0299A411" w14:textId="603C5F97" w:rsidR="00A43968" w:rsidRPr="00B625EF" w:rsidRDefault="00A43968" w:rsidP="00CE52AF">
            <w:pPr>
              <w:pStyle w:val="TABLE-cell"/>
              <w:rPr>
                <w:lang w:val="en-US"/>
              </w:rPr>
            </w:pPr>
            <w:r>
              <w:rPr>
                <w:lang w:val="en-US"/>
              </w:rPr>
              <w:t>1</w:t>
            </w:r>
          </w:p>
        </w:tc>
        <w:tc>
          <w:tcPr>
            <w:tcW w:w="2160" w:type="dxa"/>
          </w:tcPr>
          <w:p w14:paraId="7CA147FF" w14:textId="3248BE5D" w:rsidR="00A43968" w:rsidRDefault="00A43968" w:rsidP="00CE52AF">
            <w:pPr>
              <w:pStyle w:val="TABLE-cell"/>
            </w:pPr>
            <w:r>
              <w:t>Maps to</w:t>
            </w:r>
          </w:p>
        </w:tc>
        <w:tc>
          <w:tcPr>
            <w:tcW w:w="3800" w:type="dxa"/>
            <w:shd w:val="clear" w:color="auto" w:fill="auto"/>
          </w:tcPr>
          <w:p w14:paraId="4D643081" w14:textId="2A258663" w:rsidR="00A43968" w:rsidRDefault="00A43968" w:rsidP="00CE52AF">
            <w:pPr>
              <w:pStyle w:val="TABLE-cell"/>
            </w:pPr>
            <w:r>
              <w:t xml:space="preserve">If the parent </w:t>
            </w:r>
            <w:r w:rsidRPr="000846F6">
              <w:rPr>
                <w:i/>
              </w:rPr>
              <w:t>work alert</w:t>
            </w:r>
            <w:r>
              <w:t xml:space="preserve"> supports </w:t>
            </w:r>
            <w:r w:rsidRPr="000846F6">
              <w:rPr>
                <w:i/>
              </w:rPr>
              <w:t>a work alert definition</w:t>
            </w:r>
            <w:r>
              <w:t xml:space="preserve">, the </w:t>
            </w:r>
            <w:r w:rsidRPr="000846F6">
              <w:rPr>
                <w:i/>
              </w:rPr>
              <w:t xml:space="preserve">work alert definition property(s) </w:t>
            </w:r>
            <w:r>
              <w:t xml:space="preserve">is applied in this </w:t>
            </w:r>
            <w:r w:rsidRPr="000846F6">
              <w:rPr>
                <w:i/>
              </w:rPr>
              <w:t>work alert property(s)</w:t>
            </w:r>
            <w:r>
              <w:t xml:space="preserve">. </w:t>
            </w:r>
          </w:p>
          <w:p w14:paraId="5B37C6C3" w14:textId="17A59CFB" w:rsidR="00A43968" w:rsidRPr="008552A8" w:rsidRDefault="00A43968" w:rsidP="00CE52AF">
            <w:pPr>
              <w:pStyle w:val="TABLE-cell"/>
              <w:rPr>
                <w:lang w:val="en-US"/>
              </w:rPr>
            </w:pPr>
            <w:r>
              <w:t xml:space="preserve">This </w:t>
            </w:r>
            <w:r w:rsidRPr="000846F6">
              <w:rPr>
                <w:i/>
              </w:rPr>
              <w:t>work alert property</w:t>
            </w:r>
            <w:r>
              <w:t xml:space="preserve"> maps to the corresponding </w:t>
            </w:r>
            <w:r w:rsidRPr="000846F6">
              <w:rPr>
                <w:i/>
              </w:rPr>
              <w:t>work alert definition property</w:t>
            </w:r>
            <w:r>
              <w:t>.</w:t>
            </w:r>
          </w:p>
        </w:tc>
      </w:tr>
      <w:tr w:rsidR="00A43968" w:rsidRPr="009432BC" w14:paraId="3AF28F45" w14:textId="77777777" w:rsidTr="00CF04E7">
        <w:trPr>
          <w:trHeight w:val="395"/>
        </w:trPr>
        <w:tc>
          <w:tcPr>
            <w:tcW w:w="1440" w:type="dxa"/>
          </w:tcPr>
          <w:p w14:paraId="4135F7CE" w14:textId="310188B8" w:rsidR="00A43968" w:rsidRDefault="00A43968" w:rsidP="00CE52AF">
            <w:pPr>
              <w:pStyle w:val="TABLE-cell"/>
              <w:rPr>
                <w:lang w:val="en-US"/>
              </w:rPr>
            </w:pPr>
            <w:r>
              <w:rPr>
                <w:lang w:val="en-US"/>
              </w:rPr>
              <w:t xml:space="preserve">Work alert </w:t>
            </w:r>
          </w:p>
        </w:tc>
        <w:tc>
          <w:tcPr>
            <w:tcW w:w="1440" w:type="dxa"/>
          </w:tcPr>
          <w:p w14:paraId="4E706B48" w14:textId="6479099B" w:rsidR="00A43968" w:rsidRDefault="00A43968" w:rsidP="00CE52AF">
            <w:pPr>
              <w:pStyle w:val="TABLE-cell"/>
              <w:rPr>
                <w:lang w:val="en-US"/>
              </w:rPr>
            </w:pPr>
            <w:r>
              <w:rPr>
                <w:lang w:val="en-US"/>
              </w:rPr>
              <w:t>NA</w:t>
            </w:r>
          </w:p>
        </w:tc>
        <w:tc>
          <w:tcPr>
            <w:tcW w:w="1440" w:type="dxa"/>
            <w:shd w:val="clear" w:color="auto" w:fill="auto"/>
          </w:tcPr>
          <w:p w14:paraId="49D09401" w14:textId="60988445" w:rsidR="00A43968" w:rsidRPr="009536F4" w:rsidRDefault="00A43968" w:rsidP="00CE52AF">
            <w:pPr>
              <w:pStyle w:val="TABLE-cell"/>
              <w:rPr>
                <w:lang w:val="en-US"/>
              </w:rPr>
            </w:pPr>
            <w:r w:rsidRPr="00ED5CE2">
              <w:rPr>
                <w:lang w:val="en-US"/>
              </w:rPr>
              <w:t>1</w:t>
            </w:r>
          </w:p>
        </w:tc>
        <w:tc>
          <w:tcPr>
            <w:tcW w:w="2160" w:type="dxa"/>
          </w:tcPr>
          <w:p w14:paraId="7B6FEB81" w14:textId="4C2D8031" w:rsidR="00A43968" w:rsidRPr="000E556D" w:rsidRDefault="00A43968" w:rsidP="00CE52AF">
            <w:pPr>
              <w:pStyle w:val="TABLE-cell"/>
              <w:rPr>
                <w:lang w:val="en-US"/>
              </w:rPr>
            </w:pPr>
            <w:r>
              <w:rPr>
                <w:lang w:val="en-US"/>
              </w:rPr>
              <w:t>Has values of</w:t>
            </w:r>
          </w:p>
        </w:tc>
        <w:tc>
          <w:tcPr>
            <w:tcW w:w="3800" w:type="dxa"/>
          </w:tcPr>
          <w:p w14:paraId="61CAC4F3" w14:textId="5253FF24" w:rsidR="00A43968" w:rsidRPr="00151BA8" w:rsidRDefault="00A43968" w:rsidP="00CE52AF">
            <w:pPr>
              <w:pStyle w:val="TABLE-cell"/>
              <w:rPr>
                <w:lang w:val="en-US"/>
              </w:rPr>
            </w:pPr>
            <w:r w:rsidRPr="000E556D">
              <w:rPr>
                <w:lang w:val="en-US"/>
              </w:rPr>
              <w:t xml:space="preserve">The </w:t>
            </w:r>
            <w:r w:rsidRPr="000E556D">
              <w:rPr>
                <w:i/>
                <w:lang w:val="en-US"/>
              </w:rPr>
              <w:t>work alert</w:t>
            </w:r>
            <w:r>
              <w:rPr>
                <w:i/>
                <w:lang w:val="en-US"/>
              </w:rPr>
              <w:t>(s)</w:t>
            </w:r>
            <w:r w:rsidRPr="000E556D">
              <w:rPr>
                <w:i/>
                <w:lang w:val="en-US"/>
              </w:rPr>
              <w:t xml:space="preserve"> </w:t>
            </w:r>
            <w:r>
              <w:rPr>
                <w:i/>
                <w:lang w:val="en-US"/>
              </w:rPr>
              <w:t>defined in part by</w:t>
            </w:r>
            <w:r w:rsidRPr="000E556D">
              <w:rPr>
                <w:i/>
                <w:lang w:val="en-US"/>
              </w:rPr>
              <w:t xml:space="preserve"> </w:t>
            </w:r>
            <w:r w:rsidRPr="000E556D">
              <w:rPr>
                <w:lang w:val="en-US"/>
              </w:rPr>
              <w:t xml:space="preserve">this </w:t>
            </w:r>
            <w:r w:rsidRPr="000E556D">
              <w:rPr>
                <w:i/>
                <w:lang w:val="en-US"/>
              </w:rPr>
              <w:t>work alert property</w:t>
            </w:r>
            <w:r w:rsidRPr="000E556D">
              <w:rPr>
                <w:lang w:val="en-US"/>
              </w:rPr>
              <w:t>.</w:t>
            </w:r>
          </w:p>
        </w:tc>
      </w:tr>
      <w:tr w:rsidR="00A43968" w:rsidRPr="009432BC" w14:paraId="15BFED3A" w14:textId="77777777" w:rsidTr="00CF04E7">
        <w:trPr>
          <w:trHeight w:val="395"/>
        </w:trPr>
        <w:tc>
          <w:tcPr>
            <w:tcW w:w="1440" w:type="dxa"/>
          </w:tcPr>
          <w:p w14:paraId="28E2B4FD" w14:textId="68B532F7" w:rsidR="00A43968" w:rsidRDefault="00A43968" w:rsidP="00CE52AF">
            <w:pPr>
              <w:pStyle w:val="TABLE-cell"/>
              <w:rPr>
                <w:lang w:val="en-US"/>
              </w:rPr>
            </w:pPr>
            <w:r w:rsidRPr="00F82703">
              <w:rPr>
                <w:szCs w:val="16"/>
              </w:rPr>
              <w:t>Work alert property</w:t>
            </w:r>
          </w:p>
        </w:tc>
        <w:tc>
          <w:tcPr>
            <w:tcW w:w="1440" w:type="dxa"/>
          </w:tcPr>
          <w:p w14:paraId="1C46141F" w14:textId="0A712C37" w:rsidR="00A43968" w:rsidRDefault="00A43968" w:rsidP="00CE52AF">
            <w:pPr>
              <w:pStyle w:val="TABLE-cell"/>
              <w:rPr>
                <w:lang w:val="en-US"/>
              </w:rPr>
            </w:pPr>
            <w:r>
              <w:rPr>
                <w:szCs w:val="16"/>
              </w:rPr>
              <w:t>W</w:t>
            </w:r>
            <w:r w:rsidRPr="00F82703">
              <w:rPr>
                <w:szCs w:val="16"/>
              </w:rPr>
              <w:t>ork alert property</w:t>
            </w:r>
            <w:r>
              <w:rPr>
                <w:szCs w:val="16"/>
              </w:rPr>
              <w:t xml:space="preserve"> child</w:t>
            </w:r>
          </w:p>
        </w:tc>
        <w:tc>
          <w:tcPr>
            <w:tcW w:w="1440" w:type="dxa"/>
            <w:shd w:val="clear" w:color="auto" w:fill="auto"/>
          </w:tcPr>
          <w:p w14:paraId="477EA44E" w14:textId="32B9ECDC" w:rsidR="00A43968" w:rsidRDefault="00A43968" w:rsidP="00CE52AF">
            <w:pPr>
              <w:pStyle w:val="TABLE-cell"/>
              <w:rPr>
                <w:lang w:val="en-US"/>
              </w:rPr>
            </w:pPr>
            <w:r w:rsidRPr="00F82703">
              <w:rPr>
                <w:szCs w:val="16"/>
              </w:rPr>
              <w:t>0..*</w:t>
            </w:r>
          </w:p>
        </w:tc>
        <w:tc>
          <w:tcPr>
            <w:tcW w:w="2160" w:type="dxa"/>
          </w:tcPr>
          <w:p w14:paraId="23015F8B" w14:textId="1F7E6CB0" w:rsidR="00A43968" w:rsidRPr="00F82703" w:rsidRDefault="00A43968" w:rsidP="00CE52AF">
            <w:pPr>
              <w:pStyle w:val="TABLE-cell"/>
              <w:rPr>
                <w:szCs w:val="16"/>
              </w:rPr>
            </w:pPr>
            <w:r>
              <w:rPr>
                <w:szCs w:val="16"/>
              </w:rPr>
              <w:t>Contains</w:t>
            </w:r>
          </w:p>
        </w:tc>
        <w:tc>
          <w:tcPr>
            <w:tcW w:w="3800" w:type="dxa"/>
          </w:tcPr>
          <w:p w14:paraId="60722345" w14:textId="0FAAB57E" w:rsidR="00A43968" w:rsidRDefault="00A43968" w:rsidP="00CE52AF">
            <w:pPr>
              <w:pStyle w:val="TABLE-cell"/>
              <w:rPr>
                <w:lang w:val="en-US"/>
              </w:rPr>
            </w:pPr>
            <w:r w:rsidRPr="00F82703">
              <w:rPr>
                <w:szCs w:val="16"/>
              </w:rPr>
              <w:t xml:space="preserve">The child </w:t>
            </w:r>
            <w:r w:rsidRPr="00F82703">
              <w:rPr>
                <w:i/>
                <w:szCs w:val="16"/>
              </w:rPr>
              <w:t>work alert properties</w:t>
            </w:r>
            <w:r w:rsidRPr="00F82703">
              <w:rPr>
                <w:szCs w:val="16"/>
              </w:rPr>
              <w:t xml:space="preserve"> of this </w:t>
            </w:r>
            <w:r w:rsidRPr="00F82703">
              <w:rPr>
                <w:i/>
                <w:szCs w:val="16"/>
              </w:rPr>
              <w:t>work alert property</w:t>
            </w:r>
            <w:r w:rsidRPr="00F82703">
              <w:rPr>
                <w:szCs w:val="16"/>
              </w:rPr>
              <w:t>.</w:t>
            </w:r>
          </w:p>
        </w:tc>
      </w:tr>
    </w:tbl>
    <w:p w14:paraId="69F301CA" w14:textId="1B913D36" w:rsidR="00B70A8F" w:rsidRPr="00E23DB9" w:rsidRDefault="00B70A8F" w:rsidP="00BE4D77">
      <w:pPr>
        <w:pStyle w:val="TABLE-title"/>
      </w:pPr>
      <w:bookmarkStart w:id="665" w:name="_Ref287365725"/>
      <w:bookmarkStart w:id="666" w:name="_Toc389743409"/>
      <w:bookmarkStart w:id="667" w:name="_Toc509087925"/>
      <w:r w:rsidRPr="00E23DB9">
        <w:t xml:space="preserve">Table </w:t>
      </w:r>
      <w:r w:rsidR="00ED5C6D">
        <w:fldChar w:fldCharType="begin"/>
      </w:r>
      <w:r w:rsidR="00ED5C6D">
        <w:instrText xml:space="preserve"> SEQ Table \* ARABIC </w:instrText>
      </w:r>
      <w:r w:rsidR="00ED5C6D">
        <w:fldChar w:fldCharType="separate"/>
      </w:r>
      <w:r w:rsidR="001F7D80">
        <w:rPr>
          <w:noProof/>
        </w:rPr>
        <w:t>85</w:t>
      </w:r>
      <w:r w:rsidR="00ED5C6D">
        <w:fldChar w:fldCharType="end"/>
      </w:r>
      <w:bookmarkEnd w:id="665"/>
      <w:r w:rsidRPr="00E23DB9">
        <w:t xml:space="preserve"> </w:t>
      </w:r>
      <w:r w:rsidR="00EB47E4">
        <w:t>–</w:t>
      </w:r>
      <w:r w:rsidRPr="00E23DB9">
        <w:t xml:space="preserve"> </w:t>
      </w:r>
      <w:r>
        <w:t xml:space="preserve">Work alert property </w:t>
      </w:r>
      <w:r w:rsidRPr="00E23DB9">
        <w:t>attributes</w:t>
      </w:r>
      <w:bookmarkEnd w:id="666"/>
      <w:bookmarkEnd w:id="667"/>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84"/>
        <w:gridCol w:w="1275"/>
        <w:gridCol w:w="1276"/>
        <w:gridCol w:w="1275"/>
        <w:gridCol w:w="1276"/>
      </w:tblGrid>
      <w:tr w:rsidR="00B70A8F" w:rsidRPr="00BE4D77" w14:paraId="58022CC8" w14:textId="77777777" w:rsidTr="00CE52AF">
        <w:trPr>
          <w:cantSplit/>
          <w:tblHeader/>
        </w:trPr>
        <w:tc>
          <w:tcPr>
            <w:tcW w:w="1984" w:type="dxa"/>
          </w:tcPr>
          <w:p w14:paraId="2A9894F3" w14:textId="77777777" w:rsidR="00B70A8F" w:rsidRPr="00BE4D77" w:rsidRDefault="0014211D" w:rsidP="005E2D59">
            <w:pPr>
              <w:pStyle w:val="TABLE-col-heading"/>
              <w:keepNext w:val="0"/>
            </w:pPr>
            <w:r w:rsidRPr="00BE4D77">
              <w:t>Attribute n</w:t>
            </w:r>
            <w:r w:rsidR="00B70A8F" w:rsidRPr="00BE4D77">
              <w:t>ame</w:t>
            </w:r>
          </w:p>
        </w:tc>
        <w:tc>
          <w:tcPr>
            <w:tcW w:w="1984" w:type="dxa"/>
          </w:tcPr>
          <w:p w14:paraId="3A96FDB4" w14:textId="77777777" w:rsidR="00B70A8F" w:rsidRPr="00BE4D77" w:rsidRDefault="00B70A8F" w:rsidP="005E2D59">
            <w:pPr>
              <w:pStyle w:val="TABLE-col-heading"/>
              <w:keepNext w:val="0"/>
            </w:pPr>
            <w:r w:rsidRPr="00BE4D77">
              <w:t>Description</w:t>
            </w:r>
          </w:p>
        </w:tc>
        <w:tc>
          <w:tcPr>
            <w:tcW w:w="1275" w:type="dxa"/>
          </w:tcPr>
          <w:p w14:paraId="4D8FAA8C" w14:textId="77777777" w:rsidR="00B70A8F" w:rsidRPr="00BE4D77" w:rsidRDefault="0014211D" w:rsidP="005E2D59">
            <w:pPr>
              <w:pStyle w:val="TABLE-col-heading"/>
              <w:keepNext w:val="0"/>
            </w:pPr>
            <w:r w:rsidRPr="00BE4D77">
              <w:t>Production e</w:t>
            </w:r>
            <w:r w:rsidR="00B70A8F" w:rsidRPr="00BE4D77">
              <w:t>xamples</w:t>
            </w:r>
          </w:p>
        </w:tc>
        <w:tc>
          <w:tcPr>
            <w:tcW w:w="1276" w:type="dxa"/>
          </w:tcPr>
          <w:p w14:paraId="1B8E93A1" w14:textId="77777777" w:rsidR="00B70A8F" w:rsidRPr="00BE4D77" w:rsidRDefault="0014211D" w:rsidP="005E2D59">
            <w:pPr>
              <w:pStyle w:val="TABLE-col-heading"/>
              <w:keepNext w:val="0"/>
            </w:pPr>
            <w:r w:rsidRPr="00BE4D77">
              <w:t>Maintenance e</w:t>
            </w:r>
            <w:r w:rsidR="00B70A8F" w:rsidRPr="00BE4D77">
              <w:t>xamples</w:t>
            </w:r>
          </w:p>
        </w:tc>
        <w:tc>
          <w:tcPr>
            <w:tcW w:w="1275" w:type="dxa"/>
          </w:tcPr>
          <w:p w14:paraId="47C24800" w14:textId="77777777" w:rsidR="00B70A8F" w:rsidRPr="00BE4D77" w:rsidRDefault="0014211D" w:rsidP="005E2D59">
            <w:pPr>
              <w:pStyle w:val="TABLE-col-heading"/>
              <w:keepNext w:val="0"/>
            </w:pPr>
            <w:r w:rsidRPr="00BE4D77">
              <w:t>Quality e</w:t>
            </w:r>
            <w:r w:rsidR="00B70A8F" w:rsidRPr="00BE4D77">
              <w:t>xamples</w:t>
            </w:r>
          </w:p>
        </w:tc>
        <w:tc>
          <w:tcPr>
            <w:tcW w:w="1276" w:type="dxa"/>
          </w:tcPr>
          <w:p w14:paraId="035110E7" w14:textId="77777777" w:rsidR="00B70A8F" w:rsidRPr="00BE4D77" w:rsidRDefault="0014211D" w:rsidP="005E2D59">
            <w:pPr>
              <w:pStyle w:val="TABLE-col-heading"/>
              <w:keepNext w:val="0"/>
            </w:pPr>
            <w:r w:rsidRPr="00BE4D77">
              <w:t>Inventory e</w:t>
            </w:r>
            <w:r w:rsidR="00B70A8F" w:rsidRPr="00BE4D77">
              <w:t>xamples</w:t>
            </w:r>
          </w:p>
        </w:tc>
      </w:tr>
      <w:tr w:rsidR="002B24E7" w:rsidRPr="00E23DB9" w14:paraId="024F7E0B" w14:textId="77777777" w:rsidTr="00CE52AF">
        <w:trPr>
          <w:cantSplit/>
        </w:trPr>
        <w:tc>
          <w:tcPr>
            <w:tcW w:w="1984" w:type="dxa"/>
          </w:tcPr>
          <w:p w14:paraId="667CDDB5" w14:textId="77777777" w:rsidR="002B24E7" w:rsidRPr="0014211D" w:rsidRDefault="002B24E7" w:rsidP="005E2D59">
            <w:pPr>
              <w:pStyle w:val="TABLE-cell"/>
              <w:rPr>
                <w:lang w:val="en-US"/>
              </w:rPr>
            </w:pPr>
            <w:r w:rsidRPr="0014211D">
              <w:rPr>
                <w:lang w:val="en-US"/>
              </w:rPr>
              <w:t>ID</w:t>
            </w:r>
          </w:p>
        </w:tc>
        <w:tc>
          <w:tcPr>
            <w:tcW w:w="1984" w:type="dxa"/>
          </w:tcPr>
          <w:p w14:paraId="485016AC" w14:textId="77777777" w:rsidR="002B24E7" w:rsidRDefault="002B24E7" w:rsidP="005E2D59">
            <w:pPr>
              <w:pStyle w:val="TABLE-cell"/>
              <w:rPr>
                <w:lang w:val="en-US"/>
              </w:rPr>
            </w:pPr>
            <w:r w:rsidRPr="001C220C">
              <w:rPr>
                <w:lang w:val="en-US"/>
              </w:rPr>
              <w:t xml:space="preserve">An identification of the specific </w:t>
            </w:r>
            <w:r w:rsidRPr="002B24E7">
              <w:rPr>
                <w:i/>
                <w:lang w:val="en-US"/>
              </w:rPr>
              <w:t xml:space="preserve">work alert </w:t>
            </w:r>
            <w:r w:rsidRPr="001C220C">
              <w:rPr>
                <w:i/>
                <w:lang w:val="en-US"/>
              </w:rPr>
              <w:t>property</w:t>
            </w:r>
            <w:r w:rsidRPr="001C220C">
              <w:rPr>
                <w:lang w:val="en-US"/>
              </w:rPr>
              <w:t>.</w:t>
            </w:r>
          </w:p>
          <w:p w14:paraId="734FE1B0" w14:textId="50E501EB" w:rsidR="00412F93" w:rsidRPr="007C621E" w:rsidRDefault="00412F93" w:rsidP="007C621E">
            <w:pPr>
              <w:pStyle w:val="TableNormal1"/>
              <w:keepNext w:val="0"/>
              <w:keepLines w:val="0"/>
              <w:widowControl w:val="0"/>
              <w:spacing w:before="40"/>
              <w:rPr>
                <w:lang w:val="en-US"/>
              </w:rPr>
            </w:pPr>
            <w:r>
              <w:rPr>
                <w:lang w:val="en-US"/>
              </w:rPr>
              <w:t>Required attribute.</w:t>
            </w:r>
          </w:p>
        </w:tc>
        <w:tc>
          <w:tcPr>
            <w:tcW w:w="1275" w:type="dxa"/>
          </w:tcPr>
          <w:p w14:paraId="5A9211AD" w14:textId="77777777" w:rsidR="002B24E7" w:rsidRPr="00E23DB9" w:rsidRDefault="00247EF5" w:rsidP="005E2D59">
            <w:pPr>
              <w:pStyle w:val="TABLE-cell"/>
              <w:rPr>
                <w:color w:val="000000"/>
                <w:lang w:val="en-US"/>
              </w:rPr>
            </w:pPr>
            <w:r>
              <w:rPr>
                <w:color w:val="000000"/>
                <w:lang w:val="en-US"/>
              </w:rPr>
              <w:t xml:space="preserve">Job </w:t>
            </w:r>
            <w:r w:rsidR="0014211D">
              <w:rPr>
                <w:color w:val="000000"/>
                <w:lang w:val="en-US"/>
              </w:rPr>
              <w:t>o</w:t>
            </w:r>
            <w:r w:rsidR="00E90AD7">
              <w:rPr>
                <w:color w:val="000000"/>
                <w:lang w:val="en-US"/>
              </w:rPr>
              <w:t xml:space="preserve">rder </w:t>
            </w:r>
            <w:r>
              <w:rPr>
                <w:color w:val="000000"/>
                <w:lang w:val="en-US"/>
              </w:rPr>
              <w:t>ID</w:t>
            </w:r>
          </w:p>
        </w:tc>
        <w:tc>
          <w:tcPr>
            <w:tcW w:w="1276" w:type="dxa"/>
          </w:tcPr>
          <w:p w14:paraId="30BCF3B0" w14:textId="77777777" w:rsidR="002B24E7" w:rsidRPr="00E23DB9" w:rsidRDefault="0014211D" w:rsidP="005E2D59">
            <w:pPr>
              <w:pStyle w:val="TABLE-cell"/>
              <w:rPr>
                <w:color w:val="000000"/>
                <w:lang w:val="en-US"/>
              </w:rPr>
            </w:pPr>
            <w:r>
              <w:rPr>
                <w:color w:val="000000"/>
                <w:lang w:val="en-US"/>
              </w:rPr>
              <w:t>Physical a</w:t>
            </w:r>
            <w:r w:rsidR="00466A57">
              <w:rPr>
                <w:color w:val="000000"/>
                <w:lang w:val="en-US"/>
              </w:rPr>
              <w:t>sset ID</w:t>
            </w:r>
          </w:p>
        </w:tc>
        <w:tc>
          <w:tcPr>
            <w:tcW w:w="1275" w:type="dxa"/>
          </w:tcPr>
          <w:p w14:paraId="5BDD789C" w14:textId="77777777" w:rsidR="002B24E7" w:rsidRPr="00E23DB9" w:rsidRDefault="00466A57" w:rsidP="005E2D59">
            <w:pPr>
              <w:pStyle w:val="TABLE-cell"/>
              <w:rPr>
                <w:color w:val="000000"/>
                <w:lang w:val="en-US"/>
              </w:rPr>
            </w:pPr>
            <w:r>
              <w:rPr>
                <w:color w:val="000000"/>
                <w:lang w:val="en-US"/>
              </w:rPr>
              <w:t>Test ID</w:t>
            </w:r>
          </w:p>
        </w:tc>
        <w:tc>
          <w:tcPr>
            <w:tcW w:w="1276" w:type="dxa"/>
          </w:tcPr>
          <w:p w14:paraId="5A68D20F" w14:textId="77777777" w:rsidR="002B24E7" w:rsidRPr="00E23DB9" w:rsidRDefault="00466A57" w:rsidP="005E2D59">
            <w:pPr>
              <w:pStyle w:val="TABLE-cell"/>
              <w:rPr>
                <w:color w:val="000000"/>
                <w:lang w:val="en-US"/>
              </w:rPr>
            </w:pPr>
            <w:r>
              <w:rPr>
                <w:color w:val="000000"/>
                <w:lang w:val="en-US"/>
              </w:rPr>
              <w:t>Quantity of material received</w:t>
            </w:r>
          </w:p>
        </w:tc>
      </w:tr>
      <w:tr w:rsidR="002B24E7" w:rsidRPr="00E23DB9" w14:paraId="28D5944F" w14:textId="77777777" w:rsidTr="00CE52AF">
        <w:trPr>
          <w:cantSplit/>
        </w:trPr>
        <w:tc>
          <w:tcPr>
            <w:tcW w:w="1984" w:type="dxa"/>
          </w:tcPr>
          <w:p w14:paraId="3EA31163" w14:textId="77777777" w:rsidR="002B24E7" w:rsidRPr="0014211D" w:rsidRDefault="002B24E7" w:rsidP="005E2D59">
            <w:pPr>
              <w:pStyle w:val="TABLE-cell"/>
              <w:rPr>
                <w:lang w:val="en-US"/>
              </w:rPr>
            </w:pPr>
            <w:r w:rsidRPr="0014211D">
              <w:rPr>
                <w:lang w:val="en-US"/>
              </w:rPr>
              <w:t>Description</w:t>
            </w:r>
          </w:p>
        </w:tc>
        <w:tc>
          <w:tcPr>
            <w:tcW w:w="1984" w:type="dxa"/>
          </w:tcPr>
          <w:p w14:paraId="10DECEF3" w14:textId="77777777" w:rsidR="002B24E7" w:rsidRPr="00E23DB9" w:rsidRDefault="002B24E7" w:rsidP="005E2D59">
            <w:pPr>
              <w:pStyle w:val="TABLE-cell"/>
              <w:rPr>
                <w:color w:val="000000"/>
                <w:lang w:val="en-US"/>
              </w:rPr>
            </w:pPr>
            <w:r w:rsidRPr="001C220C">
              <w:rPr>
                <w:lang w:val="en-US"/>
              </w:rPr>
              <w:t xml:space="preserve">Additional information about the </w:t>
            </w:r>
            <w:r>
              <w:rPr>
                <w:i/>
                <w:lang w:val="en-US"/>
              </w:rPr>
              <w:t>work alert</w:t>
            </w:r>
            <w:r w:rsidRPr="001C220C">
              <w:rPr>
                <w:i/>
                <w:lang w:val="en-US"/>
              </w:rPr>
              <w:t xml:space="preserve"> property</w:t>
            </w:r>
            <w:r w:rsidRPr="001C220C">
              <w:rPr>
                <w:lang w:val="en-US"/>
              </w:rPr>
              <w:t>.</w:t>
            </w:r>
          </w:p>
        </w:tc>
        <w:tc>
          <w:tcPr>
            <w:tcW w:w="1275" w:type="dxa"/>
          </w:tcPr>
          <w:p w14:paraId="4EB5EB6F" w14:textId="77777777" w:rsidR="002B24E7" w:rsidRPr="00E23DB9" w:rsidRDefault="00247EF5" w:rsidP="005E2D59">
            <w:pPr>
              <w:pStyle w:val="TABLE-cell"/>
              <w:rPr>
                <w:color w:val="000000"/>
                <w:lang w:val="en-US"/>
              </w:rPr>
            </w:pPr>
            <w:r>
              <w:rPr>
                <w:color w:val="000000"/>
                <w:lang w:val="en-US"/>
              </w:rPr>
              <w:t>On time switch over</w:t>
            </w:r>
          </w:p>
        </w:tc>
        <w:tc>
          <w:tcPr>
            <w:tcW w:w="1276" w:type="dxa"/>
          </w:tcPr>
          <w:p w14:paraId="3415F324" w14:textId="77777777" w:rsidR="002B24E7" w:rsidRPr="00E23DB9" w:rsidRDefault="00466A57" w:rsidP="005E2D59">
            <w:pPr>
              <w:pStyle w:val="TABLE-cell"/>
              <w:rPr>
                <w:color w:val="000000"/>
                <w:lang w:val="en-US"/>
              </w:rPr>
            </w:pPr>
            <w:r>
              <w:rPr>
                <w:color w:val="000000"/>
                <w:lang w:val="en-US"/>
              </w:rPr>
              <w:t>Scheduled maintenance</w:t>
            </w:r>
          </w:p>
        </w:tc>
        <w:tc>
          <w:tcPr>
            <w:tcW w:w="1275" w:type="dxa"/>
          </w:tcPr>
          <w:p w14:paraId="491D828C" w14:textId="77777777" w:rsidR="002B24E7" w:rsidRPr="00E23DB9" w:rsidRDefault="0014211D" w:rsidP="005E2D59">
            <w:pPr>
              <w:pStyle w:val="TABLE-cell"/>
              <w:rPr>
                <w:color w:val="000000"/>
                <w:lang w:val="en-US"/>
              </w:rPr>
            </w:pPr>
            <w:r>
              <w:rPr>
                <w:color w:val="000000"/>
                <w:lang w:val="en-US"/>
              </w:rPr>
              <w:t>Test r</w:t>
            </w:r>
            <w:r w:rsidR="00466A57">
              <w:rPr>
                <w:color w:val="000000"/>
                <w:lang w:val="en-US"/>
              </w:rPr>
              <w:t>eady</w:t>
            </w:r>
          </w:p>
        </w:tc>
        <w:tc>
          <w:tcPr>
            <w:tcW w:w="1276" w:type="dxa"/>
          </w:tcPr>
          <w:p w14:paraId="0C25FFDE" w14:textId="77777777" w:rsidR="002B24E7" w:rsidRPr="00E23DB9" w:rsidRDefault="00466A57" w:rsidP="005E2D59">
            <w:pPr>
              <w:pStyle w:val="TABLE-cell"/>
              <w:rPr>
                <w:color w:val="000000"/>
                <w:lang w:val="en-US"/>
              </w:rPr>
            </w:pPr>
            <w:r>
              <w:rPr>
                <w:color w:val="000000"/>
                <w:lang w:val="en-US"/>
              </w:rPr>
              <w:t>Not applicable</w:t>
            </w:r>
          </w:p>
        </w:tc>
      </w:tr>
      <w:tr w:rsidR="002B24E7" w:rsidRPr="00E23DB9" w14:paraId="1FC25A7F" w14:textId="77777777" w:rsidTr="00CE52AF">
        <w:trPr>
          <w:cantSplit/>
        </w:trPr>
        <w:tc>
          <w:tcPr>
            <w:tcW w:w="1984" w:type="dxa"/>
          </w:tcPr>
          <w:p w14:paraId="24A75811" w14:textId="77777777" w:rsidR="002B24E7" w:rsidRPr="0014211D" w:rsidRDefault="002B24E7" w:rsidP="005E2D59">
            <w:pPr>
              <w:pStyle w:val="TABLE-cell"/>
              <w:rPr>
                <w:lang w:val="en-US"/>
              </w:rPr>
            </w:pPr>
            <w:r w:rsidRPr="0014211D">
              <w:rPr>
                <w:lang w:val="en-US"/>
              </w:rPr>
              <w:t>Value</w:t>
            </w:r>
          </w:p>
        </w:tc>
        <w:tc>
          <w:tcPr>
            <w:tcW w:w="1984" w:type="dxa"/>
          </w:tcPr>
          <w:p w14:paraId="42EA54F3" w14:textId="77777777" w:rsidR="002B24E7" w:rsidRPr="00E23DB9" w:rsidRDefault="002B24E7" w:rsidP="005E2D59">
            <w:pPr>
              <w:pStyle w:val="TABLE-cell"/>
              <w:rPr>
                <w:color w:val="000000"/>
                <w:lang w:val="en-US"/>
              </w:rPr>
            </w:pPr>
            <w:r w:rsidRPr="001C220C">
              <w:rPr>
                <w:lang w:val="en-US"/>
              </w:rPr>
              <w:t>The value, set of values, or range of the property.</w:t>
            </w:r>
          </w:p>
        </w:tc>
        <w:tc>
          <w:tcPr>
            <w:tcW w:w="1275" w:type="dxa"/>
          </w:tcPr>
          <w:p w14:paraId="32C9C0C6" w14:textId="77777777" w:rsidR="002B24E7" w:rsidRPr="00E23DB9" w:rsidRDefault="00247EF5" w:rsidP="005E2D59">
            <w:pPr>
              <w:pStyle w:val="TABLE-cell"/>
              <w:rPr>
                <w:color w:val="000000"/>
                <w:lang w:val="en-US"/>
              </w:rPr>
            </w:pPr>
            <w:r>
              <w:rPr>
                <w:color w:val="000000"/>
                <w:lang w:val="en-US"/>
              </w:rPr>
              <w:t>99387A</w:t>
            </w:r>
          </w:p>
        </w:tc>
        <w:tc>
          <w:tcPr>
            <w:tcW w:w="1276" w:type="dxa"/>
          </w:tcPr>
          <w:p w14:paraId="00F54540" w14:textId="77777777" w:rsidR="002B24E7" w:rsidRPr="00E23DB9" w:rsidRDefault="00466A57" w:rsidP="005E2D59">
            <w:pPr>
              <w:pStyle w:val="TABLE-cell"/>
              <w:rPr>
                <w:color w:val="000000"/>
                <w:lang w:val="en-US"/>
              </w:rPr>
            </w:pPr>
            <w:r>
              <w:rPr>
                <w:color w:val="000000"/>
                <w:lang w:val="en-US"/>
              </w:rPr>
              <w:t>105</w:t>
            </w:r>
          </w:p>
        </w:tc>
        <w:tc>
          <w:tcPr>
            <w:tcW w:w="1275" w:type="dxa"/>
          </w:tcPr>
          <w:p w14:paraId="5C6E4924" w14:textId="77777777" w:rsidR="002B24E7" w:rsidRPr="00E23DB9" w:rsidRDefault="00466A57" w:rsidP="005E2D59">
            <w:pPr>
              <w:pStyle w:val="TABLE-cell"/>
              <w:rPr>
                <w:color w:val="000000"/>
                <w:lang w:val="en-US"/>
              </w:rPr>
            </w:pPr>
            <w:r>
              <w:rPr>
                <w:color w:val="000000"/>
                <w:lang w:val="en-US"/>
              </w:rPr>
              <w:t>88765</w:t>
            </w:r>
          </w:p>
        </w:tc>
        <w:tc>
          <w:tcPr>
            <w:tcW w:w="1276" w:type="dxa"/>
          </w:tcPr>
          <w:p w14:paraId="0DF8E052" w14:textId="77777777" w:rsidR="002B24E7" w:rsidRPr="00E23DB9" w:rsidRDefault="00466A57" w:rsidP="005E2D59">
            <w:pPr>
              <w:pStyle w:val="TABLE-cell"/>
              <w:rPr>
                <w:color w:val="000000"/>
                <w:lang w:val="en-US"/>
              </w:rPr>
            </w:pPr>
            <w:r>
              <w:rPr>
                <w:color w:val="000000"/>
                <w:lang w:val="en-US"/>
              </w:rPr>
              <w:t>1856</w:t>
            </w:r>
          </w:p>
        </w:tc>
      </w:tr>
      <w:tr w:rsidR="002B24E7" w:rsidRPr="00E23DB9" w14:paraId="1C68B1B4" w14:textId="77777777" w:rsidTr="00CE52AF">
        <w:trPr>
          <w:cantSplit/>
        </w:trPr>
        <w:tc>
          <w:tcPr>
            <w:tcW w:w="1984" w:type="dxa"/>
          </w:tcPr>
          <w:p w14:paraId="7E167028" w14:textId="77777777" w:rsidR="002B24E7" w:rsidRPr="0014211D" w:rsidRDefault="0014211D" w:rsidP="005E2D59">
            <w:pPr>
              <w:pStyle w:val="TABLE-cell"/>
              <w:rPr>
                <w:lang w:val="en-US"/>
              </w:rPr>
            </w:pPr>
            <w:r>
              <w:rPr>
                <w:lang w:val="en-US"/>
              </w:rPr>
              <w:t>Value unit of m</w:t>
            </w:r>
            <w:r w:rsidR="002B24E7" w:rsidRPr="0014211D">
              <w:rPr>
                <w:lang w:val="en-US"/>
              </w:rPr>
              <w:t>easure</w:t>
            </w:r>
          </w:p>
        </w:tc>
        <w:tc>
          <w:tcPr>
            <w:tcW w:w="1984" w:type="dxa"/>
          </w:tcPr>
          <w:p w14:paraId="3DD9AD4F" w14:textId="33A109C3" w:rsidR="002B24E7" w:rsidRPr="00E23DB9" w:rsidRDefault="002B24E7" w:rsidP="005E2D59">
            <w:pPr>
              <w:pStyle w:val="TABLE-cell"/>
              <w:rPr>
                <w:color w:val="000000"/>
                <w:lang w:val="en-US"/>
              </w:rPr>
            </w:pPr>
            <w:r w:rsidRPr="001C220C">
              <w:rPr>
                <w:lang w:val="en-US"/>
              </w:rPr>
              <w:t>The unit of measure of the associated property value.</w:t>
            </w:r>
          </w:p>
        </w:tc>
        <w:tc>
          <w:tcPr>
            <w:tcW w:w="1275" w:type="dxa"/>
          </w:tcPr>
          <w:p w14:paraId="62DA966D" w14:textId="77777777" w:rsidR="002B24E7" w:rsidRPr="00E23DB9" w:rsidRDefault="00247EF5" w:rsidP="005E2D59">
            <w:pPr>
              <w:pStyle w:val="TABLE-cell"/>
              <w:rPr>
                <w:color w:val="000000"/>
                <w:lang w:val="en-US"/>
              </w:rPr>
            </w:pPr>
            <w:r>
              <w:rPr>
                <w:color w:val="000000"/>
                <w:lang w:val="en-US"/>
              </w:rPr>
              <w:t>Not applicable</w:t>
            </w:r>
          </w:p>
        </w:tc>
        <w:tc>
          <w:tcPr>
            <w:tcW w:w="1276" w:type="dxa"/>
          </w:tcPr>
          <w:p w14:paraId="76C9AE8F" w14:textId="77777777" w:rsidR="002B24E7" w:rsidRPr="00E23DB9" w:rsidRDefault="00466A57" w:rsidP="005E2D59">
            <w:pPr>
              <w:pStyle w:val="TABLE-cell"/>
              <w:rPr>
                <w:color w:val="000000"/>
                <w:lang w:val="en-US"/>
              </w:rPr>
            </w:pPr>
            <w:r>
              <w:rPr>
                <w:color w:val="000000"/>
                <w:lang w:val="en-US"/>
              </w:rPr>
              <w:t>Not applicable</w:t>
            </w:r>
          </w:p>
        </w:tc>
        <w:tc>
          <w:tcPr>
            <w:tcW w:w="1275" w:type="dxa"/>
          </w:tcPr>
          <w:p w14:paraId="323A916C" w14:textId="77777777" w:rsidR="002B24E7" w:rsidRPr="00E23DB9" w:rsidRDefault="00466A57" w:rsidP="005E2D59">
            <w:pPr>
              <w:pStyle w:val="TABLE-cell"/>
              <w:rPr>
                <w:color w:val="000000"/>
                <w:lang w:val="en-US"/>
              </w:rPr>
            </w:pPr>
            <w:r>
              <w:rPr>
                <w:color w:val="000000"/>
                <w:lang w:val="en-US"/>
              </w:rPr>
              <w:t>Not applicable</w:t>
            </w:r>
          </w:p>
        </w:tc>
        <w:tc>
          <w:tcPr>
            <w:tcW w:w="1276" w:type="dxa"/>
          </w:tcPr>
          <w:p w14:paraId="0BE99E40" w14:textId="77777777" w:rsidR="002B24E7" w:rsidRPr="00E23DB9" w:rsidRDefault="00466A57" w:rsidP="005E2D59">
            <w:pPr>
              <w:pStyle w:val="TABLE-cell"/>
              <w:rPr>
                <w:color w:val="000000"/>
                <w:lang w:val="en-US"/>
              </w:rPr>
            </w:pPr>
            <w:r>
              <w:rPr>
                <w:color w:val="000000"/>
                <w:lang w:val="en-US"/>
              </w:rPr>
              <w:t>Kg</w:t>
            </w:r>
          </w:p>
        </w:tc>
      </w:tr>
    </w:tbl>
    <w:p w14:paraId="3A781205" w14:textId="0532AB8E" w:rsidR="006D0B52" w:rsidRDefault="008713AD" w:rsidP="00BE4D77">
      <w:pPr>
        <w:pStyle w:val="Heading1"/>
        <w:rPr>
          <w:lang w:val="en-US"/>
        </w:rPr>
      </w:pPr>
      <w:bookmarkStart w:id="668" w:name="_Toc122222015"/>
      <w:bookmarkStart w:id="669" w:name="_Toc122751314"/>
      <w:bookmarkStart w:id="670" w:name="_Toc122222022"/>
      <w:bookmarkStart w:id="671" w:name="_Toc122751321"/>
      <w:bookmarkStart w:id="672" w:name="_Toc103056431"/>
      <w:bookmarkStart w:id="673" w:name="_Toc103056637"/>
      <w:bookmarkStart w:id="674" w:name="_Toc103056432"/>
      <w:bookmarkStart w:id="675" w:name="_Toc103056638"/>
      <w:bookmarkStart w:id="676" w:name="_Toc103056433"/>
      <w:bookmarkStart w:id="677" w:name="_Toc103056639"/>
      <w:bookmarkStart w:id="678" w:name="_Toc103056434"/>
      <w:bookmarkStart w:id="679" w:name="_Toc103056640"/>
      <w:bookmarkStart w:id="680" w:name="_Toc103056440"/>
      <w:bookmarkStart w:id="681" w:name="_Toc103056646"/>
      <w:bookmarkStart w:id="682" w:name="_Toc103056448"/>
      <w:bookmarkStart w:id="683" w:name="_Toc103056654"/>
      <w:bookmarkStart w:id="684" w:name="_Toc103056458"/>
      <w:bookmarkStart w:id="685" w:name="_Toc103056664"/>
      <w:bookmarkStart w:id="686" w:name="_Toc103056462"/>
      <w:bookmarkStart w:id="687" w:name="_Toc103056668"/>
      <w:bookmarkStart w:id="688" w:name="_Toc103056470"/>
      <w:bookmarkStart w:id="689" w:name="_Toc103056676"/>
      <w:bookmarkStart w:id="690" w:name="_Toc103056474"/>
      <w:bookmarkStart w:id="691" w:name="_Toc103056680"/>
      <w:bookmarkStart w:id="692" w:name="_Toc103056482"/>
      <w:bookmarkStart w:id="693" w:name="_Toc103056688"/>
      <w:bookmarkStart w:id="694" w:name="_Toc103056486"/>
      <w:bookmarkStart w:id="695" w:name="_Toc103056692"/>
      <w:bookmarkStart w:id="696" w:name="_Toc103056490"/>
      <w:bookmarkStart w:id="697" w:name="_Toc103056696"/>
      <w:bookmarkStart w:id="698" w:name="_Toc103056492"/>
      <w:bookmarkStart w:id="699" w:name="_Toc103056698"/>
      <w:bookmarkStart w:id="700" w:name="_Toc103056493"/>
      <w:bookmarkStart w:id="701" w:name="_Toc103056699"/>
      <w:bookmarkStart w:id="702" w:name="_Toc103056494"/>
      <w:bookmarkStart w:id="703" w:name="_Toc103056700"/>
      <w:bookmarkStart w:id="704" w:name="_Toc103056495"/>
      <w:bookmarkStart w:id="705" w:name="_Toc103056701"/>
      <w:bookmarkStart w:id="706" w:name="_Toc103056496"/>
      <w:bookmarkStart w:id="707" w:name="_Toc103056702"/>
      <w:bookmarkStart w:id="708" w:name="_Toc103056497"/>
      <w:bookmarkStart w:id="709" w:name="_Toc103056703"/>
      <w:bookmarkStart w:id="710" w:name="_Toc122751333"/>
      <w:bookmarkStart w:id="711" w:name="_Toc122751334"/>
      <w:bookmarkStart w:id="712" w:name="_Toc122751338"/>
      <w:bookmarkStart w:id="713" w:name="_Toc122751339"/>
      <w:bookmarkStart w:id="714" w:name="_Toc122751371"/>
      <w:bookmarkStart w:id="715" w:name="_Toc111855156"/>
      <w:bookmarkStart w:id="716" w:name="_Toc122751380"/>
      <w:bookmarkStart w:id="717" w:name="_Toc113425715"/>
      <w:bookmarkStart w:id="718" w:name="_Toc113426928"/>
      <w:bookmarkStart w:id="719" w:name="_Toc113425716"/>
      <w:bookmarkStart w:id="720" w:name="_Toc113426929"/>
      <w:bookmarkStart w:id="721" w:name="_Toc111855175"/>
      <w:bookmarkStart w:id="722" w:name="_Toc111855176"/>
      <w:bookmarkStart w:id="723" w:name="_Toc111855177"/>
      <w:bookmarkStart w:id="724" w:name="_Toc111855215"/>
      <w:bookmarkStart w:id="725" w:name="_Toc111855216"/>
      <w:bookmarkStart w:id="726" w:name="_Toc111855305"/>
      <w:bookmarkStart w:id="727" w:name="_Toc111855306"/>
      <w:bookmarkStart w:id="728" w:name="_Toc111855338"/>
      <w:bookmarkStart w:id="729" w:name="_Toc62525760"/>
      <w:bookmarkStart w:id="730" w:name="_Toc389743351"/>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r>
        <w:rPr>
          <w:lang w:val="en-US"/>
        </w:rPr>
        <w:t xml:space="preserve"> </w:t>
      </w:r>
      <w:bookmarkStart w:id="731" w:name="_Toc509087763"/>
      <w:r w:rsidR="006D0B52">
        <w:rPr>
          <w:lang w:val="en-US"/>
        </w:rPr>
        <w:t>Work calendar</w:t>
      </w:r>
      <w:r w:rsidR="00CE52AF">
        <w:rPr>
          <w:lang w:val="en-US"/>
        </w:rPr>
        <w:t xml:space="preserve"> information</w:t>
      </w:r>
      <w:bookmarkEnd w:id="730"/>
      <w:bookmarkEnd w:id="731"/>
    </w:p>
    <w:p w14:paraId="2B581C17" w14:textId="2807DD03" w:rsidR="0050559B" w:rsidRDefault="0050559B">
      <w:pPr>
        <w:pStyle w:val="Heading2"/>
      </w:pPr>
      <w:bookmarkStart w:id="732" w:name="_Toc389743352"/>
      <w:bookmarkStart w:id="733" w:name="_Toc509087764"/>
      <w:r>
        <w:t xml:space="preserve">Work calendar </w:t>
      </w:r>
      <w:r w:rsidR="00CE52AF">
        <w:t>model</w:t>
      </w:r>
      <w:bookmarkEnd w:id="732"/>
      <w:bookmarkEnd w:id="733"/>
    </w:p>
    <w:p w14:paraId="6E3A62C3" w14:textId="5699A6D7" w:rsidR="00A32E9C" w:rsidRDefault="00A32E9C" w:rsidP="00BE4D77">
      <w:pPr>
        <w:pStyle w:val="PARAGRAPH"/>
        <w:rPr>
          <w:lang w:val="en-US"/>
        </w:rPr>
      </w:pPr>
      <w:r w:rsidRPr="009A66F1">
        <w:rPr>
          <w:i/>
          <w:lang w:val="en-US"/>
        </w:rPr>
        <w:t>Work calendar definitions</w:t>
      </w:r>
      <w:r>
        <w:rPr>
          <w:lang w:val="en-US"/>
        </w:rPr>
        <w:t xml:space="preserve"> define a set of rules that specify specific calendar entries, along with repeat rules, duration, starting and ending </w:t>
      </w:r>
      <w:r w:rsidR="003277D1">
        <w:rPr>
          <w:lang w:val="en-US"/>
        </w:rPr>
        <w:t xml:space="preserve">dates and </w:t>
      </w:r>
      <w:r>
        <w:rPr>
          <w:lang w:val="en-US"/>
        </w:rPr>
        <w:t xml:space="preserve">times for the entries.  The entries can be used to generate a </w:t>
      </w:r>
      <w:r w:rsidRPr="009A66F1">
        <w:rPr>
          <w:i/>
          <w:lang w:val="en-US"/>
        </w:rPr>
        <w:t>work calendar</w:t>
      </w:r>
      <w:r>
        <w:rPr>
          <w:lang w:val="en-US"/>
        </w:rPr>
        <w:t>, which is a calendar of specific entries for specific dates (and times).</w:t>
      </w:r>
    </w:p>
    <w:p w14:paraId="50EBCCD3" w14:textId="3A5D2B3C" w:rsidR="00A32E9C" w:rsidRPr="00A32E9C" w:rsidRDefault="00A32E9C" w:rsidP="00BE4D77">
      <w:pPr>
        <w:pStyle w:val="PARAGRAPH"/>
        <w:rPr>
          <w:lang w:val="en-US"/>
        </w:rPr>
      </w:pPr>
      <w:r>
        <w:rPr>
          <w:lang w:val="en-US"/>
        </w:rPr>
        <w:lastRenderedPageBreak/>
        <w:t xml:space="preserve">The </w:t>
      </w:r>
      <w:r w:rsidR="00CE52AF">
        <w:rPr>
          <w:lang w:val="en-US"/>
        </w:rPr>
        <w:t xml:space="preserve">work calendar </w:t>
      </w:r>
      <w:r>
        <w:rPr>
          <w:lang w:val="en-US"/>
        </w:rPr>
        <w:t>model defines an exchange format for exchanging the rules (</w:t>
      </w:r>
      <w:r w:rsidRPr="009A66F1">
        <w:rPr>
          <w:i/>
          <w:lang w:val="en-US"/>
        </w:rPr>
        <w:t>work calendar definition</w:t>
      </w:r>
      <w:r>
        <w:rPr>
          <w:lang w:val="en-US"/>
        </w:rPr>
        <w:t>) or a calendar with specific dates (</w:t>
      </w:r>
      <w:r w:rsidRPr="009A66F1">
        <w:rPr>
          <w:i/>
          <w:lang w:val="en-US"/>
        </w:rPr>
        <w:t>work calendar</w:t>
      </w:r>
      <w:r>
        <w:rPr>
          <w:lang w:val="en-US"/>
        </w:rPr>
        <w:t>).</w:t>
      </w:r>
    </w:p>
    <w:p w14:paraId="011D8968" w14:textId="0E9D5E84" w:rsidR="006D0B52" w:rsidRPr="006D0B52" w:rsidRDefault="0050559B" w:rsidP="00BE4D77">
      <w:pPr>
        <w:pStyle w:val="NOTE"/>
        <w:rPr>
          <w:lang w:val="en-US"/>
        </w:rPr>
      </w:pPr>
      <w:r>
        <w:rPr>
          <w:lang w:val="en-US"/>
        </w:rPr>
        <w:t>EXAMPLE</w:t>
      </w:r>
      <w:r w:rsidR="005E2D59">
        <w:rPr>
          <w:lang w:val="en-US"/>
        </w:rPr>
        <w:tab/>
      </w:r>
      <w:r w:rsidR="006D0B52" w:rsidRPr="006D0B52">
        <w:rPr>
          <w:lang w:val="en-US"/>
        </w:rPr>
        <w:t xml:space="preserve">The information of the </w:t>
      </w:r>
      <w:r w:rsidR="006D0B52" w:rsidRPr="009A66F1">
        <w:rPr>
          <w:i/>
          <w:lang w:val="en-US"/>
        </w:rPr>
        <w:t>work calendar</w:t>
      </w:r>
      <w:r w:rsidR="006D0B52" w:rsidRPr="006D0B52">
        <w:rPr>
          <w:lang w:val="en-US"/>
        </w:rPr>
        <w:t xml:space="preserve"> can be used for different purposes</w:t>
      </w:r>
      <w:r w:rsidR="008E3422">
        <w:rPr>
          <w:lang w:val="en-US"/>
        </w:rPr>
        <w:t>:</w:t>
      </w:r>
    </w:p>
    <w:p w14:paraId="652D0A95" w14:textId="21DCA127" w:rsidR="006D0B52" w:rsidRPr="00BE4D77" w:rsidRDefault="00137BCD" w:rsidP="000F5BC9">
      <w:pPr>
        <w:pStyle w:val="ListBullet"/>
        <w:tabs>
          <w:tab w:val="clear" w:pos="340"/>
          <w:tab w:val="clear" w:pos="720"/>
        </w:tabs>
        <w:ind w:left="360"/>
        <w:rPr>
          <w:lang w:val="en-US"/>
        </w:rPr>
      </w:pPr>
      <w:r>
        <w:rPr>
          <w:lang w:val="en-US"/>
        </w:rPr>
        <w:t>a</w:t>
      </w:r>
      <w:r w:rsidR="006D0B52" w:rsidRPr="00BE4D77">
        <w:rPr>
          <w:lang w:val="en-US"/>
        </w:rPr>
        <w:t xml:space="preserve">ssigning </w:t>
      </w:r>
      <w:r w:rsidR="006D0B52" w:rsidRPr="00CE52AF">
        <w:rPr>
          <w:i/>
          <w:lang w:val="en-US"/>
        </w:rPr>
        <w:t xml:space="preserve">personnel </w:t>
      </w:r>
      <w:r w:rsidR="006D0B52" w:rsidRPr="00BE4D77">
        <w:rPr>
          <w:lang w:val="en-US"/>
        </w:rPr>
        <w:t>to different shifts and track their work time compared to the assigned shifts</w:t>
      </w:r>
      <w:r w:rsidR="00D65C8D">
        <w:rPr>
          <w:lang w:val="en-US"/>
        </w:rPr>
        <w:t>;</w:t>
      </w:r>
    </w:p>
    <w:p w14:paraId="0BFBF1FD" w14:textId="05E51E75" w:rsidR="006D0B52" w:rsidRPr="00BE4D77" w:rsidRDefault="00137BCD" w:rsidP="000F5BC9">
      <w:pPr>
        <w:pStyle w:val="ListBullet"/>
        <w:tabs>
          <w:tab w:val="clear" w:pos="340"/>
          <w:tab w:val="clear" w:pos="720"/>
        </w:tabs>
        <w:ind w:left="360"/>
        <w:rPr>
          <w:sz w:val="16"/>
          <w:szCs w:val="16"/>
          <w:lang w:val="en-US"/>
        </w:rPr>
      </w:pPr>
      <w:r>
        <w:rPr>
          <w:sz w:val="16"/>
          <w:szCs w:val="16"/>
          <w:lang w:val="en-US"/>
        </w:rPr>
        <w:t>u</w:t>
      </w:r>
      <w:r w:rsidR="006D0B52" w:rsidRPr="00BE4D77">
        <w:rPr>
          <w:sz w:val="16"/>
          <w:szCs w:val="16"/>
          <w:lang w:val="en-US"/>
        </w:rPr>
        <w:t xml:space="preserve">se </w:t>
      </w:r>
      <w:r w:rsidR="00CE52AF">
        <w:rPr>
          <w:sz w:val="16"/>
          <w:szCs w:val="16"/>
          <w:lang w:val="en-US"/>
        </w:rPr>
        <w:t xml:space="preserve">work </w:t>
      </w:r>
      <w:r w:rsidR="006D0B52" w:rsidRPr="00BE4D77">
        <w:rPr>
          <w:sz w:val="16"/>
          <w:szCs w:val="16"/>
          <w:lang w:val="en-US"/>
        </w:rPr>
        <w:t xml:space="preserve">calendar information in order to correctly calculate and track </w:t>
      </w:r>
      <w:r w:rsidR="006D0B52" w:rsidRPr="00CE52AF">
        <w:rPr>
          <w:i/>
          <w:sz w:val="16"/>
          <w:szCs w:val="16"/>
          <w:lang w:val="en-US"/>
        </w:rPr>
        <w:t>operations performance</w:t>
      </w:r>
      <w:r w:rsidR="00D65C8D">
        <w:rPr>
          <w:sz w:val="16"/>
          <w:szCs w:val="16"/>
          <w:lang w:val="en-US"/>
        </w:rPr>
        <w:t>;</w:t>
      </w:r>
    </w:p>
    <w:p w14:paraId="5B7F3F84" w14:textId="2E7155F3" w:rsidR="006D0B52" w:rsidRPr="00BE4D77" w:rsidRDefault="00137BCD" w:rsidP="000F5BC9">
      <w:pPr>
        <w:pStyle w:val="ListBullet"/>
        <w:tabs>
          <w:tab w:val="clear" w:pos="340"/>
          <w:tab w:val="clear" w:pos="720"/>
        </w:tabs>
        <w:ind w:left="360"/>
        <w:rPr>
          <w:sz w:val="16"/>
          <w:szCs w:val="16"/>
          <w:lang w:val="en-US"/>
        </w:rPr>
      </w:pPr>
      <w:r>
        <w:rPr>
          <w:sz w:val="16"/>
          <w:szCs w:val="16"/>
          <w:lang w:val="en-US"/>
        </w:rPr>
        <w:t>u</w:t>
      </w:r>
      <w:r w:rsidR="006D0B52" w:rsidRPr="00BE4D77">
        <w:rPr>
          <w:sz w:val="16"/>
          <w:szCs w:val="16"/>
          <w:lang w:val="en-US"/>
        </w:rPr>
        <w:t xml:space="preserve">se </w:t>
      </w:r>
      <w:r w:rsidR="00CE52AF">
        <w:rPr>
          <w:sz w:val="16"/>
          <w:szCs w:val="16"/>
          <w:lang w:val="en-US"/>
        </w:rPr>
        <w:t xml:space="preserve">work </w:t>
      </w:r>
      <w:r w:rsidR="006D0B52" w:rsidRPr="00BE4D77">
        <w:rPr>
          <w:sz w:val="16"/>
          <w:szCs w:val="16"/>
          <w:lang w:val="en-US"/>
        </w:rPr>
        <w:t>calendar information for detailed operations scheduling</w:t>
      </w:r>
      <w:r w:rsidR="00D65C8D">
        <w:rPr>
          <w:sz w:val="16"/>
          <w:szCs w:val="16"/>
          <w:lang w:val="en-US"/>
        </w:rPr>
        <w:t>;</w:t>
      </w:r>
    </w:p>
    <w:p w14:paraId="3BB4852B" w14:textId="17B11627" w:rsidR="006D0B52" w:rsidRPr="00BE4D77" w:rsidRDefault="00137BCD" w:rsidP="000F5BC9">
      <w:pPr>
        <w:pStyle w:val="ListBullet"/>
        <w:tabs>
          <w:tab w:val="clear" w:pos="340"/>
          <w:tab w:val="clear" w:pos="720"/>
        </w:tabs>
        <w:ind w:left="360"/>
        <w:rPr>
          <w:sz w:val="16"/>
          <w:szCs w:val="16"/>
          <w:lang w:val="en-US"/>
        </w:rPr>
      </w:pPr>
      <w:r>
        <w:rPr>
          <w:sz w:val="16"/>
          <w:szCs w:val="16"/>
          <w:lang w:val="en-US"/>
        </w:rPr>
        <w:t>d</w:t>
      </w:r>
      <w:r w:rsidR="006D0B52" w:rsidRPr="00BE4D77">
        <w:rPr>
          <w:sz w:val="16"/>
          <w:szCs w:val="16"/>
          <w:lang w:val="en-US"/>
        </w:rPr>
        <w:t xml:space="preserve">etermine planned production and non-production times for </w:t>
      </w:r>
      <w:r w:rsidR="006D0B52" w:rsidRPr="00620150">
        <w:rPr>
          <w:i/>
          <w:sz w:val="16"/>
          <w:szCs w:val="16"/>
          <w:lang w:val="en-US"/>
        </w:rPr>
        <w:t>equipment</w:t>
      </w:r>
      <w:r w:rsidR="00216D80" w:rsidRPr="00620150">
        <w:rPr>
          <w:i/>
          <w:sz w:val="16"/>
          <w:szCs w:val="16"/>
          <w:lang w:val="en-US"/>
        </w:rPr>
        <w:t xml:space="preserve"> </w:t>
      </w:r>
      <w:r w:rsidR="00216D80" w:rsidRPr="00BE4D77">
        <w:rPr>
          <w:sz w:val="16"/>
          <w:szCs w:val="16"/>
          <w:lang w:val="en-US"/>
        </w:rPr>
        <w:t>that is used f</w:t>
      </w:r>
      <w:r w:rsidR="006D0B52" w:rsidRPr="00BE4D77">
        <w:rPr>
          <w:sz w:val="16"/>
          <w:szCs w:val="16"/>
          <w:lang w:val="en-US"/>
        </w:rPr>
        <w:t xml:space="preserve">or </w:t>
      </w:r>
      <w:r w:rsidR="00044D95" w:rsidRPr="00620150">
        <w:rPr>
          <w:i/>
          <w:sz w:val="16"/>
          <w:szCs w:val="16"/>
          <w:lang w:val="en-US"/>
        </w:rPr>
        <w:t>operations</w:t>
      </w:r>
      <w:r w:rsidR="00620150">
        <w:rPr>
          <w:sz w:val="16"/>
          <w:szCs w:val="16"/>
          <w:lang w:val="en-US"/>
        </w:rPr>
        <w:t xml:space="preserve"> </w:t>
      </w:r>
      <w:r w:rsidR="006D0B52" w:rsidRPr="00620150">
        <w:rPr>
          <w:i/>
          <w:sz w:val="16"/>
          <w:szCs w:val="16"/>
          <w:lang w:val="en-US"/>
        </w:rPr>
        <w:t>performance</w:t>
      </w:r>
      <w:r w:rsidR="006D0B52" w:rsidRPr="00BE4D77">
        <w:rPr>
          <w:sz w:val="16"/>
          <w:szCs w:val="16"/>
          <w:lang w:val="en-US"/>
        </w:rPr>
        <w:t xml:space="preserve"> calculation</w:t>
      </w:r>
      <w:r w:rsidR="00216D80" w:rsidRPr="00BE4D77">
        <w:rPr>
          <w:sz w:val="16"/>
          <w:szCs w:val="16"/>
          <w:lang w:val="en-US"/>
        </w:rPr>
        <w:t>s</w:t>
      </w:r>
      <w:r w:rsidR="00D65C8D">
        <w:rPr>
          <w:sz w:val="16"/>
          <w:szCs w:val="16"/>
          <w:lang w:val="en-US"/>
        </w:rPr>
        <w:t>;</w:t>
      </w:r>
    </w:p>
    <w:p w14:paraId="176590C6" w14:textId="567933BB" w:rsidR="006D0B52" w:rsidRPr="00BE4D77" w:rsidRDefault="00137BCD" w:rsidP="000F5BC9">
      <w:pPr>
        <w:pStyle w:val="ListBullet"/>
        <w:tabs>
          <w:tab w:val="clear" w:pos="340"/>
          <w:tab w:val="clear" w:pos="720"/>
        </w:tabs>
        <w:ind w:left="360"/>
        <w:rPr>
          <w:sz w:val="16"/>
          <w:szCs w:val="16"/>
          <w:lang w:val="en-US"/>
        </w:rPr>
      </w:pPr>
      <w:r>
        <w:rPr>
          <w:sz w:val="16"/>
          <w:szCs w:val="16"/>
          <w:lang w:val="en-US"/>
        </w:rPr>
        <w:t>a</w:t>
      </w:r>
      <w:r w:rsidR="006D0B52" w:rsidRPr="00BE4D77">
        <w:rPr>
          <w:sz w:val="16"/>
          <w:szCs w:val="16"/>
          <w:lang w:val="en-US"/>
        </w:rPr>
        <w:t xml:space="preserve">ccount work hours for </w:t>
      </w:r>
      <w:r w:rsidR="006D0B52" w:rsidRPr="00620150">
        <w:rPr>
          <w:i/>
          <w:sz w:val="16"/>
          <w:szCs w:val="16"/>
          <w:lang w:val="en-US"/>
        </w:rPr>
        <w:t>personnel</w:t>
      </w:r>
      <w:r w:rsidR="00D65C8D">
        <w:rPr>
          <w:sz w:val="16"/>
          <w:szCs w:val="16"/>
          <w:lang w:val="en-US"/>
        </w:rPr>
        <w:t>;</w:t>
      </w:r>
      <w:r w:rsidR="008E3422">
        <w:rPr>
          <w:sz w:val="16"/>
          <w:szCs w:val="16"/>
          <w:lang w:val="en-US"/>
        </w:rPr>
        <w:t xml:space="preserve"> and</w:t>
      </w:r>
    </w:p>
    <w:p w14:paraId="2E6FC0B7" w14:textId="77191A5B" w:rsidR="006D0B52" w:rsidRPr="00BE4D77" w:rsidRDefault="00137BCD" w:rsidP="000F5BC9">
      <w:pPr>
        <w:pStyle w:val="ListBullet"/>
        <w:tabs>
          <w:tab w:val="clear" w:pos="340"/>
          <w:tab w:val="clear" w:pos="720"/>
        </w:tabs>
        <w:ind w:left="360"/>
        <w:rPr>
          <w:sz w:val="16"/>
          <w:szCs w:val="16"/>
          <w:lang w:val="en-US"/>
        </w:rPr>
      </w:pPr>
      <w:r>
        <w:rPr>
          <w:sz w:val="16"/>
          <w:szCs w:val="16"/>
          <w:lang w:val="en-US"/>
        </w:rPr>
        <w:t>c</w:t>
      </w:r>
      <w:r w:rsidR="006D0B52" w:rsidRPr="00BE4D77">
        <w:rPr>
          <w:sz w:val="16"/>
          <w:szCs w:val="16"/>
          <w:lang w:val="en-US"/>
        </w:rPr>
        <w:t>ompare actual production time with planned production times</w:t>
      </w:r>
      <w:r w:rsidR="005E72EF">
        <w:rPr>
          <w:sz w:val="16"/>
          <w:szCs w:val="16"/>
          <w:lang w:val="en-US"/>
        </w:rPr>
        <w:t>.</w:t>
      </w:r>
    </w:p>
    <w:p w14:paraId="1040FC95" w14:textId="13606B57" w:rsidR="006D0B52" w:rsidRPr="006D0B52" w:rsidRDefault="009E3573" w:rsidP="00BE4D77">
      <w:pPr>
        <w:pStyle w:val="NOTE"/>
        <w:rPr>
          <w:lang w:val="en-US"/>
        </w:rPr>
      </w:pPr>
      <w:r>
        <w:rPr>
          <w:lang w:val="en-US"/>
        </w:rPr>
        <w:t>NOTE</w:t>
      </w:r>
      <w:r w:rsidR="005E2D59">
        <w:rPr>
          <w:lang w:val="en-US"/>
        </w:rPr>
        <w:tab/>
      </w:r>
      <w:r w:rsidR="006D0B52" w:rsidRPr="009A66F1">
        <w:rPr>
          <w:i/>
          <w:lang w:val="en-US"/>
        </w:rPr>
        <w:t>Work calendar</w:t>
      </w:r>
      <w:r w:rsidR="00216D80" w:rsidRPr="009A66F1">
        <w:rPr>
          <w:i/>
          <w:lang w:val="en-US"/>
        </w:rPr>
        <w:t xml:space="preserve"> definitions</w:t>
      </w:r>
      <w:r w:rsidR="00216D80">
        <w:rPr>
          <w:lang w:val="en-US"/>
        </w:rPr>
        <w:t xml:space="preserve"> and </w:t>
      </w:r>
      <w:r w:rsidR="00216D80" w:rsidRPr="009A66F1">
        <w:rPr>
          <w:i/>
          <w:lang w:val="en-US"/>
        </w:rPr>
        <w:t>work calendars</w:t>
      </w:r>
      <w:r w:rsidR="00216D80">
        <w:rPr>
          <w:lang w:val="en-US"/>
        </w:rPr>
        <w:t xml:space="preserve"> </w:t>
      </w:r>
      <w:r w:rsidR="001F7D80">
        <w:rPr>
          <w:lang w:val="en-US"/>
        </w:rPr>
        <w:t>can</w:t>
      </w:r>
      <w:r w:rsidR="00CC3E80">
        <w:rPr>
          <w:lang w:val="en-US"/>
        </w:rPr>
        <w:t xml:space="preserve"> </w:t>
      </w:r>
      <w:r w:rsidR="006D0B52" w:rsidRPr="006D0B52">
        <w:rPr>
          <w:lang w:val="en-US"/>
        </w:rPr>
        <w:t>represent time periods of different dimensions</w:t>
      </w:r>
      <w:r w:rsidR="008E3422">
        <w:rPr>
          <w:lang w:val="en-US"/>
        </w:rPr>
        <w:t>:</w:t>
      </w:r>
    </w:p>
    <w:p w14:paraId="28269A46" w14:textId="71AE3DF8" w:rsidR="006D0B52" w:rsidRPr="00BE4D77" w:rsidRDefault="00137BCD" w:rsidP="000F5BC9">
      <w:pPr>
        <w:pStyle w:val="ListBullet"/>
        <w:tabs>
          <w:tab w:val="clear" w:pos="340"/>
          <w:tab w:val="clear" w:pos="720"/>
        </w:tabs>
        <w:ind w:left="360"/>
        <w:rPr>
          <w:sz w:val="16"/>
          <w:szCs w:val="16"/>
          <w:lang w:val="en-US"/>
        </w:rPr>
      </w:pPr>
      <w:r>
        <w:rPr>
          <w:sz w:val="16"/>
          <w:szCs w:val="16"/>
          <w:lang w:val="en-US"/>
        </w:rPr>
        <w:t>w</w:t>
      </w:r>
      <w:r w:rsidR="006D0B52" w:rsidRPr="00BE4D77">
        <w:rPr>
          <w:sz w:val="16"/>
          <w:szCs w:val="16"/>
          <w:lang w:val="en-US"/>
        </w:rPr>
        <w:t xml:space="preserve">ork / </w:t>
      </w:r>
      <w:r w:rsidR="005E72EF">
        <w:rPr>
          <w:sz w:val="16"/>
          <w:szCs w:val="16"/>
          <w:lang w:val="en-US"/>
        </w:rPr>
        <w:t>n</w:t>
      </w:r>
      <w:r w:rsidR="006D0B52" w:rsidRPr="00BE4D77">
        <w:rPr>
          <w:sz w:val="16"/>
          <w:szCs w:val="16"/>
          <w:lang w:val="en-US"/>
        </w:rPr>
        <w:t>on-</w:t>
      </w:r>
      <w:r w:rsidR="005E72EF">
        <w:rPr>
          <w:sz w:val="16"/>
          <w:szCs w:val="16"/>
          <w:lang w:val="en-US"/>
        </w:rPr>
        <w:t>w</w:t>
      </w:r>
      <w:r w:rsidR="006D0B52" w:rsidRPr="00BE4D77">
        <w:rPr>
          <w:sz w:val="16"/>
          <w:szCs w:val="16"/>
          <w:lang w:val="en-US"/>
        </w:rPr>
        <w:t xml:space="preserve">ork </w:t>
      </w:r>
      <w:r w:rsidR="005E72EF">
        <w:rPr>
          <w:sz w:val="16"/>
          <w:szCs w:val="16"/>
          <w:lang w:val="en-US"/>
        </w:rPr>
        <w:t>t</w:t>
      </w:r>
      <w:r w:rsidR="006D0B52" w:rsidRPr="00BE4D77">
        <w:rPr>
          <w:sz w:val="16"/>
          <w:szCs w:val="16"/>
          <w:lang w:val="en-US"/>
        </w:rPr>
        <w:t>ime definition: hours or minutes</w:t>
      </w:r>
      <w:r w:rsidR="00D65C8D">
        <w:rPr>
          <w:sz w:val="16"/>
          <w:szCs w:val="16"/>
          <w:lang w:val="en-US"/>
        </w:rPr>
        <w:t>;</w:t>
      </w:r>
    </w:p>
    <w:p w14:paraId="6BF94778" w14:textId="6EE61CFA" w:rsidR="006D0B52" w:rsidRPr="00BE4D77" w:rsidRDefault="00137BCD" w:rsidP="000F5BC9">
      <w:pPr>
        <w:pStyle w:val="ListBullet"/>
        <w:tabs>
          <w:tab w:val="clear" w:pos="340"/>
          <w:tab w:val="clear" w:pos="720"/>
        </w:tabs>
        <w:ind w:left="360"/>
        <w:rPr>
          <w:sz w:val="16"/>
          <w:szCs w:val="16"/>
          <w:lang w:val="en-US"/>
        </w:rPr>
      </w:pPr>
      <w:r>
        <w:rPr>
          <w:sz w:val="16"/>
          <w:szCs w:val="16"/>
          <w:lang w:val="en-US"/>
        </w:rPr>
        <w:t>s</w:t>
      </w:r>
      <w:r w:rsidR="006D0B52" w:rsidRPr="00BE4D77">
        <w:rPr>
          <w:sz w:val="16"/>
          <w:szCs w:val="16"/>
          <w:lang w:val="en-US"/>
        </w:rPr>
        <w:t xml:space="preserve">hift </w:t>
      </w:r>
      <w:r w:rsidR="005E72EF">
        <w:rPr>
          <w:sz w:val="16"/>
          <w:szCs w:val="16"/>
          <w:lang w:val="en-US"/>
        </w:rPr>
        <w:t>d</w:t>
      </w:r>
      <w:r w:rsidR="006D0B52" w:rsidRPr="00BE4D77">
        <w:rPr>
          <w:sz w:val="16"/>
          <w:szCs w:val="16"/>
          <w:lang w:val="en-US"/>
        </w:rPr>
        <w:t>efinition</w:t>
      </w:r>
      <w:r>
        <w:rPr>
          <w:sz w:val="16"/>
          <w:szCs w:val="16"/>
          <w:lang w:val="en-US"/>
        </w:rPr>
        <w:t>:</w:t>
      </w:r>
      <w:r w:rsidR="00D65C8D">
        <w:rPr>
          <w:sz w:val="16"/>
          <w:szCs w:val="16"/>
          <w:lang w:val="en-US"/>
        </w:rPr>
        <w:t xml:space="preserve"> </w:t>
      </w:r>
      <w:r w:rsidR="006D0B52" w:rsidRPr="00BE4D77">
        <w:rPr>
          <w:sz w:val="16"/>
          <w:szCs w:val="16"/>
          <w:lang w:val="en-US"/>
        </w:rPr>
        <w:t>day or shifts</w:t>
      </w:r>
      <w:r w:rsidR="00D65C8D">
        <w:rPr>
          <w:sz w:val="16"/>
          <w:szCs w:val="16"/>
          <w:lang w:val="en-US"/>
        </w:rPr>
        <w:t>;</w:t>
      </w:r>
    </w:p>
    <w:p w14:paraId="5537B0D7" w14:textId="60D5E0B1" w:rsidR="006D0B52" w:rsidRPr="00BE4D77" w:rsidRDefault="00137BCD" w:rsidP="000F5BC9">
      <w:pPr>
        <w:pStyle w:val="ListBullet"/>
        <w:tabs>
          <w:tab w:val="clear" w:pos="340"/>
          <w:tab w:val="clear" w:pos="720"/>
        </w:tabs>
        <w:ind w:left="360"/>
        <w:rPr>
          <w:sz w:val="16"/>
          <w:szCs w:val="16"/>
          <w:lang w:val="en-US"/>
        </w:rPr>
      </w:pPr>
      <w:r>
        <w:rPr>
          <w:sz w:val="16"/>
          <w:szCs w:val="16"/>
          <w:lang w:val="en-US"/>
        </w:rPr>
        <w:t>w</w:t>
      </w:r>
      <w:r w:rsidR="006D0B52" w:rsidRPr="00BE4D77">
        <w:rPr>
          <w:sz w:val="16"/>
          <w:szCs w:val="16"/>
          <w:lang w:val="en-US"/>
        </w:rPr>
        <w:t xml:space="preserve">ork </w:t>
      </w:r>
      <w:r w:rsidR="005E72EF">
        <w:rPr>
          <w:sz w:val="16"/>
          <w:szCs w:val="16"/>
          <w:lang w:val="en-US"/>
        </w:rPr>
        <w:t>d</w:t>
      </w:r>
      <w:r w:rsidR="006D0B52" w:rsidRPr="00BE4D77">
        <w:rPr>
          <w:sz w:val="16"/>
          <w:szCs w:val="16"/>
          <w:lang w:val="en-US"/>
        </w:rPr>
        <w:t>ay Definition</w:t>
      </w:r>
      <w:r>
        <w:rPr>
          <w:sz w:val="16"/>
          <w:szCs w:val="16"/>
          <w:lang w:val="en-US"/>
        </w:rPr>
        <w:t>:</w:t>
      </w:r>
      <w:r w:rsidR="00D65C8D">
        <w:rPr>
          <w:sz w:val="16"/>
          <w:szCs w:val="16"/>
          <w:lang w:val="en-US"/>
        </w:rPr>
        <w:t xml:space="preserve"> </w:t>
      </w:r>
      <w:r w:rsidR="006D0B52" w:rsidRPr="00BE4D77">
        <w:rPr>
          <w:sz w:val="16"/>
          <w:szCs w:val="16"/>
          <w:lang w:val="en-US"/>
        </w:rPr>
        <w:t>days or day</w:t>
      </w:r>
      <w:r w:rsidR="00D65C8D">
        <w:rPr>
          <w:sz w:val="16"/>
          <w:szCs w:val="16"/>
          <w:lang w:val="en-US"/>
        </w:rPr>
        <w:t>;</w:t>
      </w:r>
    </w:p>
    <w:p w14:paraId="548817D3" w14:textId="4B8B3CD5" w:rsidR="006D0B52" w:rsidRPr="00BE4D77" w:rsidRDefault="00137BCD" w:rsidP="000F5BC9">
      <w:pPr>
        <w:pStyle w:val="ListBullet"/>
        <w:tabs>
          <w:tab w:val="clear" w:pos="340"/>
          <w:tab w:val="clear" w:pos="720"/>
        </w:tabs>
        <w:ind w:left="360"/>
        <w:rPr>
          <w:sz w:val="16"/>
          <w:szCs w:val="16"/>
          <w:lang w:val="en-US"/>
        </w:rPr>
      </w:pPr>
      <w:r>
        <w:rPr>
          <w:sz w:val="16"/>
          <w:szCs w:val="16"/>
          <w:lang w:val="en-US"/>
        </w:rPr>
        <w:t>p</w:t>
      </w:r>
      <w:r w:rsidR="006D0B52" w:rsidRPr="00BE4D77">
        <w:rPr>
          <w:sz w:val="16"/>
          <w:szCs w:val="16"/>
          <w:lang w:val="en-US"/>
        </w:rPr>
        <w:t>attern</w:t>
      </w:r>
      <w:r>
        <w:rPr>
          <w:sz w:val="16"/>
          <w:szCs w:val="16"/>
          <w:lang w:val="en-US"/>
        </w:rPr>
        <w:t>:</w:t>
      </w:r>
      <w:r w:rsidR="00D65C8D">
        <w:rPr>
          <w:sz w:val="16"/>
          <w:szCs w:val="16"/>
          <w:lang w:val="en-US"/>
        </w:rPr>
        <w:t xml:space="preserve"> </w:t>
      </w:r>
      <w:r w:rsidR="006D0B52" w:rsidRPr="00BE4D77">
        <w:rPr>
          <w:sz w:val="16"/>
          <w:szCs w:val="16"/>
          <w:lang w:val="en-US"/>
        </w:rPr>
        <w:t>months or weeks</w:t>
      </w:r>
      <w:r w:rsidR="00D65C8D">
        <w:rPr>
          <w:sz w:val="16"/>
          <w:szCs w:val="16"/>
          <w:lang w:val="en-US"/>
        </w:rPr>
        <w:t>;</w:t>
      </w:r>
      <w:r w:rsidR="008E3422">
        <w:rPr>
          <w:sz w:val="16"/>
          <w:szCs w:val="16"/>
          <w:lang w:val="en-US"/>
        </w:rPr>
        <w:t xml:space="preserve"> and</w:t>
      </w:r>
    </w:p>
    <w:p w14:paraId="0406CCD4" w14:textId="42A68BA4" w:rsidR="006D0B52" w:rsidRPr="00BE4D77" w:rsidRDefault="00137BCD" w:rsidP="000F5BC9">
      <w:pPr>
        <w:pStyle w:val="ListBullet"/>
        <w:tabs>
          <w:tab w:val="clear" w:pos="340"/>
          <w:tab w:val="clear" w:pos="720"/>
        </w:tabs>
        <w:ind w:left="360"/>
        <w:rPr>
          <w:sz w:val="16"/>
          <w:szCs w:val="16"/>
          <w:lang w:val="en-US"/>
        </w:rPr>
      </w:pPr>
      <w:r>
        <w:rPr>
          <w:sz w:val="16"/>
          <w:szCs w:val="16"/>
          <w:lang w:val="en-US"/>
        </w:rPr>
        <w:t>w</w:t>
      </w:r>
      <w:r w:rsidR="006D0B52" w:rsidRPr="00BE4D77">
        <w:rPr>
          <w:sz w:val="16"/>
          <w:szCs w:val="16"/>
          <w:lang w:val="en-US"/>
        </w:rPr>
        <w:t xml:space="preserve">ork </w:t>
      </w:r>
      <w:r w:rsidR="005E72EF">
        <w:rPr>
          <w:sz w:val="16"/>
          <w:szCs w:val="16"/>
          <w:lang w:val="en-US"/>
        </w:rPr>
        <w:t>s</w:t>
      </w:r>
      <w:r w:rsidR="006D0B52" w:rsidRPr="00BE4D77">
        <w:rPr>
          <w:sz w:val="16"/>
          <w:szCs w:val="16"/>
          <w:lang w:val="en-US"/>
        </w:rPr>
        <w:t xml:space="preserve">hift </w:t>
      </w:r>
      <w:r w:rsidR="005E72EF">
        <w:rPr>
          <w:sz w:val="16"/>
          <w:szCs w:val="16"/>
          <w:lang w:val="en-US"/>
        </w:rPr>
        <w:t>c</w:t>
      </w:r>
      <w:r w:rsidR="006D0B52" w:rsidRPr="00BE4D77">
        <w:rPr>
          <w:sz w:val="16"/>
          <w:szCs w:val="16"/>
          <w:lang w:val="en-US"/>
        </w:rPr>
        <w:t>alendar</w:t>
      </w:r>
      <w:r>
        <w:rPr>
          <w:sz w:val="16"/>
          <w:szCs w:val="16"/>
          <w:lang w:val="en-US"/>
        </w:rPr>
        <w:t>:</w:t>
      </w:r>
      <w:r w:rsidR="00D65C8D">
        <w:rPr>
          <w:sz w:val="16"/>
          <w:szCs w:val="16"/>
          <w:lang w:val="en-US"/>
        </w:rPr>
        <w:t xml:space="preserve"> </w:t>
      </w:r>
      <w:r w:rsidR="006D0B52" w:rsidRPr="00BE4D77">
        <w:rPr>
          <w:sz w:val="16"/>
          <w:szCs w:val="16"/>
          <w:lang w:val="en-US"/>
        </w:rPr>
        <w:t>years or months</w:t>
      </w:r>
      <w:r w:rsidR="00D65C8D">
        <w:rPr>
          <w:sz w:val="16"/>
          <w:szCs w:val="16"/>
          <w:lang w:val="en-US"/>
        </w:rPr>
        <w:t>.</w:t>
      </w:r>
    </w:p>
    <w:p w14:paraId="4D8FDF93" w14:textId="26FD8525" w:rsidR="00B46735" w:rsidRPr="00B46735" w:rsidRDefault="00957999" w:rsidP="00DD3BF3">
      <w:pPr>
        <w:pStyle w:val="PARAGRAPH"/>
        <w:rPr>
          <w:lang w:val="en-US"/>
        </w:rPr>
      </w:pPr>
      <w:r>
        <w:fldChar w:fldCharType="begin"/>
      </w:r>
      <w:r>
        <w:instrText xml:space="preserve"> REF _Ref485458418 \h </w:instrText>
      </w:r>
      <w:r>
        <w:fldChar w:fldCharType="separate"/>
      </w:r>
      <w:r w:rsidR="009B3EC7">
        <w:t xml:space="preserve">Figure </w:t>
      </w:r>
      <w:r w:rsidR="009B3EC7">
        <w:rPr>
          <w:noProof/>
        </w:rPr>
        <w:t>18</w:t>
      </w:r>
      <w:r>
        <w:fldChar w:fldCharType="end"/>
      </w:r>
      <w:r>
        <w:t xml:space="preserve"> </w:t>
      </w:r>
      <w:r w:rsidR="009E3573">
        <w:rPr>
          <w:lang w:val="en-US"/>
        </w:rPr>
        <w:t>is the model</w:t>
      </w:r>
      <w:r w:rsidR="0072288B">
        <w:rPr>
          <w:lang w:val="en-US"/>
        </w:rPr>
        <w:t xml:space="preserve"> for </w:t>
      </w:r>
      <w:r w:rsidR="0072288B" w:rsidRPr="009A66F1">
        <w:rPr>
          <w:i/>
          <w:lang w:val="en-US"/>
        </w:rPr>
        <w:t>work calendar definitions</w:t>
      </w:r>
      <w:r w:rsidR="0072288B">
        <w:rPr>
          <w:lang w:val="en-US"/>
        </w:rPr>
        <w:t xml:space="preserve"> and </w:t>
      </w:r>
      <w:r w:rsidR="0072288B" w:rsidRPr="009A66F1">
        <w:rPr>
          <w:i/>
          <w:lang w:val="en-US"/>
        </w:rPr>
        <w:t>work calendars</w:t>
      </w:r>
      <w:r w:rsidR="009E3573">
        <w:rPr>
          <w:lang w:val="en-US"/>
        </w:rPr>
        <w:t xml:space="preserve">.  </w:t>
      </w:r>
      <w:r w:rsidR="00C93B97">
        <w:rPr>
          <w:lang w:val="en-US"/>
        </w:rPr>
        <w:fldChar w:fldCharType="begin"/>
      </w:r>
      <w:r w:rsidR="00C93B97">
        <w:rPr>
          <w:lang w:val="en-US"/>
        </w:rPr>
        <w:instrText xml:space="preserve"> REF _Ref478768233 \h </w:instrText>
      </w:r>
      <w:r w:rsidR="00C93B97">
        <w:rPr>
          <w:lang w:val="en-US"/>
        </w:rPr>
      </w:r>
      <w:r w:rsidR="00C93B97">
        <w:rPr>
          <w:lang w:val="en-US"/>
        </w:rPr>
        <w:fldChar w:fldCharType="separate"/>
      </w:r>
      <w:r w:rsidR="009B3EC7">
        <w:t xml:space="preserve">Table </w:t>
      </w:r>
      <w:r w:rsidR="009B3EC7">
        <w:rPr>
          <w:noProof/>
        </w:rPr>
        <w:t>89</w:t>
      </w:r>
      <w:r w:rsidR="00C93B97">
        <w:rPr>
          <w:lang w:val="en-US"/>
        </w:rPr>
        <w:fldChar w:fldCharType="end"/>
      </w:r>
      <w:r w:rsidR="00C93B97">
        <w:rPr>
          <w:lang w:val="en-US"/>
        </w:rPr>
        <w:t xml:space="preserve"> </w:t>
      </w:r>
      <w:r w:rsidR="00620150" w:rsidRPr="00620150">
        <w:rPr>
          <w:lang w:val="en-US"/>
        </w:rPr>
        <w:t xml:space="preserve">lists the relationships of the objects in the work </w:t>
      </w:r>
      <w:r w:rsidR="00620150">
        <w:rPr>
          <w:lang w:val="en-US"/>
        </w:rPr>
        <w:t>calendar</w:t>
      </w:r>
      <w:r w:rsidR="00620150" w:rsidRPr="00620150">
        <w:rPr>
          <w:lang w:val="en-US"/>
        </w:rPr>
        <w:t xml:space="preserve"> model.</w:t>
      </w:r>
    </w:p>
    <w:p w14:paraId="107610D5" w14:textId="77B1BC88" w:rsidR="00620150" w:rsidRPr="00A43968" w:rsidRDefault="00A43968" w:rsidP="00A43968">
      <w:pPr>
        <w:pStyle w:val="FIGURE"/>
      </w:pPr>
      <w:bookmarkStart w:id="734" w:name="_Ref365474205"/>
      <w:bookmarkStart w:id="735" w:name="_Toc389743442"/>
      <w:r>
        <w:rPr>
          <w:noProof/>
          <w:lang w:val="en-US" w:eastAsia="en-US"/>
        </w:rPr>
        <w:drawing>
          <wp:inline distT="0" distB="0" distL="0" distR="0" wp14:anchorId="5B713F6C" wp14:editId="2941DD4D">
            <wp:extent cx="5727700" cy="254822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261" cy="2554261"/>
                    </a:xfrm>
                    <a:prstGeom prst="rect">
                      <a:avLst/>
                    </a:prstGeom>
                    <a:noFill/>
                  </pic:spPr>
                </pic:pic>
              </a:graphicData>
            </a:graphic>
          </wp:inline>
        </w:drawing>
      </w:r>
    </w:p>
    <w:p w14:paraId="52DBEB04" w14:textId="4852784F" w:rsidR="0050559B" w:rsidRDefault="00957999" w:rsidP="00957999">
      <w:pPr>
        <w:pStyle w:val="FIGURE-title"/>
      </w:pPr>
      <w:bookmarkStart w:id="736" w:name="_Ref485458418"/>
      <w:bookmarkStart w:id="737" w:name="_Toc509087823"/>
      <w:bookmarkEnd w:id="734"/>
      <w:r>
        <w:t xml:space="preserve">Figure </w:t>
      </w:r>
      <w:r>
        <w:fldChar w:fldCharType="begin"/>
      </w:r>
      <w:r>
        <w:instrText xml:space="preserve"> SEQ Figure \* ARABIC </w:instrText>
      </w:r>
      <w:r>
        <w:fldChar w:fldCharType="separate"/>
      </w:r>
      <w:r w:rsidR="009B3EC7">
        <w:rPr>
          <w:noProof/>
        </w:rPr>
        <w:t>18</w:t>
      </w:r>
      <w:r>
        <w:fldChar w:fldCharType="end"/>
      </w:r>
      <w:bookmarkEnd w:id="736"/>
      <w:r>
        <w:t xml:space="preserve"> </w:t>
      </w:r>
      <w:r w:rsidR="0050559B">
        <w:t>– Work calendar model</w:t>
      </w:r>
      <w:bookmarkEnd w:id="735"/>
      <w:bookmarkEnd w:id="737"/>
    </w:p>
    <w:p w14:paraId="2353162E" w14:textId="13E9234A" w:rsidR="00620150" w:rsidRDefault="005726C5" w:rsidP="005726C5">
      <w:pPr>
        <w:pStyle w:val="TABLE-title"/>
        <w:rPr>
          <w:lang w:val="en-US"/>
        </w:rPr>
      </w:pPr>
      <w:bookmarkStart w:id="738" w:name="_Toc509087926"/>
      <w:r>
        <w:t xml:space="preserve">Table </w:t>
      </w:r>
      <w:r>
        <w:fldChar w:fldCharType="begin"/>
      </w:r>
      <w:r>
        <w:instrText xml:space="preserve"> SEQ Table \* ARABIC </w:instrText>
      </w:r>
      <w:r>
        <w:fldChar w:fldCharType="separate"/>
      </w:r>
      <w:r w:rsidR="009B3EC7">
        <w:rPr>
          <w:noProof/>
        </w:rPr>
        <w:t>86</w:t>
      </w:r>
      <w:r>
        <w:fldChar w:fldCharType="end"/>
      </w:r>
      <w:r>
        <w:t xml:space="preserve"> </w:t>
      </w:r>
      <w:r w:rsidR="00620150">
        <w:t>– Work calendar model</w:t>
      </w:r>
      <w:r w:rsidR="00395C13">
        <w:t xml:space="preserve"> relationships</w:t>
      </w:r>
      <w:bookmarkEnd w:id="7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620150" w:rsidRPr="000265B9" w14:paraId="1342F8C0" w14:textId="77777777" w:rsidTr="00CF04E7">
        <w:trPr>
          <w:trHeight w:val="98"/>
          <w:tblHeader/>
        </w:trPr>
        <w:tc>
          <w:tcPr>
            <w:tcW w:w="2335" w:type="dxa"/>
            <w:shd w:val="clear" w:color="auto" w:fill="auto"/>
          </w:tcPr>
          <w:p w14:paraId="230BDB89" w14:textId="77777777" w:rsidR="00620150" w:rsidRPr="000265B9" w:rsidRDefault="00620150" w:rsidP="00100BB2">
            <w:pPr>
              <w:pStyle w:val="TABLE-col-heading"/>
            </w:pPr>
            <w:r w:rsidRPr="000265B9">
              <w:t>From</w:t>
            </w:r>
          </w:p>
        </w:tc>
        <w:tc>
          <w:tcPr>
            <w:tcW w:w="2340" w:type="dxa"/>
            <w:shd w:val="clear" w:color="auto" w:fill="auto"/>
          </w:tcPr>
          <w:p w14:paraId="18F1E885" w14:textId="77777777" w:rsidR="00620150" w:rsidRPr="000265B9" w:rsidRDefault="00620150" w:rsidP="00100BB2">
            <w:pPr>
              <w:pStyle w:val="TABLE-col-heading"/>
            </w:pPr>
            <w:r w:rsidRPr="000265B9">
              <w:t>To</w:t>
            </w:r>
          </w:p>
        </w:tc>
        <w:tc>
          <w:tcPr>
            <w:tcW w:w="2070" w:type="dxa"/>
            <w:shd w:val="clear" w:color="auto" w:fill="auto"/>
          </w:tcPr>
          <w:p w14:paraId="1371F050" w14:textId="77777777" w:rsidR="00620150" w:rsidRPr="000265B9" w:rsidRDefault="00620150" w:rsidP="00100BB2">
            <w:pPr>
              <w:pStyle w:val="TABLE-col-heading"/>
            </w:pPr>
            <w:r w:rsidRPr="000265B9">
              <w:t>Type</w:t>
            </w:r>
          </w:p>
        </w:tc>
        <w:tc>
          <w:tcPr>
            <w:tcW w:w="2520" w:type="dxa"/>
            <w:shd w:val="clear" w:color="auto" w:fill="auto"/>
          </w:tcPr>
          <w:p w14:paraId="151CF72B" w14:textId="77777777" w:rsidR="00620150" w:rsidRPr="000265B9" w:rsidRDefault="00620150" w:rsidP="00100BB2">
            <w:pPr>
              <w:pStyle w:val="TABLE-col-heading"/>
            </w:pPr>
            <w:r w:rsidRPr="000265B9">
              <w:t>Relationship Name</w:t>
            </w:r>
          </w:p>
        </w:tc>
      </w:tr>
      <w:tr w:rsidR="00620150" w:rsidRPr="008F275A" w14:paraId="0441C45F" w14:textId="77777777" w:rsidTr="00CF04E7">
        <w:trPr>
          <w:trHeight w:val="176"/>
        </w:trPr>
        <w:tc>
          <w:tcPr>
            <w:tcW w:w="2335" w:type="dxa"/>
            <w:shd w:val="clear" w:color="auto" w:fill="auto"/>
          </w:tcPr>
          <w:p w14:paraId="0B4DA636" w14:textId="639A9A8E" w:rsidR="00620150" w:rsidRPr="008F275A" w:rsidRDefault="00620150" w:rsidP="00100BB2">
            <w:pPr>
              <w:pStyle w:val="TABLE-cell"/>
            </w:pPr>
            <w:r>
              <w:t>Work</w:t>
            </w:r>
            <w:r w:rsidR="00395C13">
              <w:t xml:space="preserve"> calendar</w:t>
            </w:r>
            <w:r>
              <w:t xml:space="preserve"> definition</w:t>
            </w:r>
          </w:p>
        </w:tc>
        <w:tc>
          <w:tcPr>
            <w:tcW w:w="2340" w:type="dxa"/>
            <w:shd w:val="clear" w:color="auto" w:fill="auto"/>
          </w:tcPr>
          <w:p w14:paraId="3CEE0B88" w14:textId="6BD1E0F8" w:rsidR="00620150" w:rsidRPr="008F275A" w:rsidRDefault="00395C13" w:rsidP="00100BB2">
            <w:pPr>
              <w:pStyle w:val="TABLE-cell"/>
            </w:pPr>
            <w:r w:rsidRPr="00395C13">
              <w:t>Work calendar definition</w:t>
            </w:r>
            <w:r>
              <w:t xml:space="preserve"> entry</w:t>
            </w:r>
          </w:p>
        </w:tc>
        <w:tc>
          <w:tcPr>
            <w:tcW w:w="2070" w:type="dxa"/>
            <w:shd w:val="clear" w:color="auto" w:fill="auto"/>
          </w:tcPr>
          <w:p w14:paraId="133D36CD" w14:textId="77777777" w:rsidR="00620150" w:rsidRPr="008F275A" w:rsidRDefault="00620150" w:rsidP="00100BB2">
            <w:pPr>
              <w:pStyle w:val="TABLE-cell"/>
            </w:pPr>
            <w:r w:rsidRPr="00BA207E">
              <w:t>Composition whole</w:t>
            </w:r>
          </w:p>
        </w:tc>
        <w:tc>
          <w:tcPr>
            <w:tcW w:w="2520" w:type="dxa"/>
            <w:shd w:val="clear" w:color="auto" w:fill="auto"/>
          </w:tcPr>
          <w:p w14:paraId="2E6C1A82" w14:textId="4BA9696E" w:rsidR="00620150" w:rsidRPr="008F275A" w:rsidRDefault="00395C13" w:rsidP="00100BB2">
            <w:pPr>
              <w:pStyle w:val="TABLE-cell"/>
            </w:pPr>
            <w:r>
              <w:t>Contains</w:t>
            </w:r>
          </w:p>
        </w:tc>
      </w:tr>
      <w:tr w:rsidR="00395C13" w:rsidRPr="008F275A" w14:paraId="704E2EF0" w14:textId="77777777" w:rsidTr="00CF04E7">
        <w:trPr>
          <w:trHeight w:val="176"/>
        </w:trPr>
        <w:tc>
          <w:tcPr>
            <w:tcW w:w="2335" w:type="dxa"/>
            <w:shd w:val="clear" w:color="auto" w:fill="auto"/>
          </w:tcPr>
          <w:p w14:paraId="36D67CE3" w14:textId="20ABFE18" w:rsidR="00395C13" w:rsidRDefault="00395C13" w:rsidP="00395C13">
            <w:pPr>
              <w:pStyle w:val="TABLE-cell"/>
            </w:pPr>
            <w:r w:rsidRPr="004D4DB6">
              <w:t>Work calendar definition</w:t>
            </w:r>
          </w:p>
        </w:tc>
        <w:tc>
          <w:tcPr>
            <w:tcW w:w="2340" w:type="dxa"/>
            <w:shd w:val="clear" w:color="auto" w:fill="auto"/>
          </w:tcPr>
          <w:p w14:paraId="5D81F026" w14:textId="2509394B" w:rsidR="00395C13" w:rsidRPr="00395C13" w:rsidRDefault="00395C13" w:rsidP="00395C13">
            <w:pPr>
              <w:pStyle w:val="TABLE-cell"/>
            </w:pPr>
            <w:r w:rsidRPr="004D4DB6">
              <w:t>Work calendar definition</w:t>
            </w:r>
            <w:r>
              <w:t xml:space="preserve"> property</w:t>
            </w:r>
          </w:p>
        </w:tc>
        <w:tc>
          <w:tcPr>
            <w:tcW w:w="2070" w:type="dxa"/>
            <w:shd w:val="clear" w:color="auto" w:fill="auto"/>
          </w:tcPr>
          <w:p w14:paraId="5CE6B9EB" w14:textId="299A19D9" w:rsidR="00395C13" w:rsidRPr="00BA207E" w:rsidRDefault="00395C13" w:rsidP="00395C13">
            <w:pPr>
              <w:pStyle w:val="TABLE-cell"/>
            </w:pPr>
            <w:r w:rsidRPr="00BA207E">
              <w:t>Composition whole</w:t>
            </w:r>
          </w:p>
        </w:tc>
        <w:tc>
          <w:tcPr>
            <w:tcW w:w="2520" w:type="dxa"/>
            <w:shd w:val="clear" w:color="auto" w:fill="auto"/>
          </w:tcPr>
          <w:p w14:paraId="1A775D97" w14:textId="24EB8636" w:rsidR="00395C13" w:rsidRDefault="00395C13" w:rsidP="00395C13">
            <w:pPr>
              <w:pStyle w:val="TABLE-cell"/>
            </w:pPr>
            <w:r>
              <w:t>Has properties of</w:t>
            </w:r>
          </w:p>
        </w:tc>
      </w:tr>
      <w:tr w:rsidR="00395C13" w:rsidRPr="008F275A" w14:paraId="3AEDC1E2" w14:textId="77777777" w:rsidTr="00CF04E7">
        <w:trPr>
          <w:trHeight w:val="176"/>
        </w:trPr>
        <w:tc>
          <w:tcPr>
            <w:tcW w:w="2335" w:type="dxa"/>
            <w:shd w:val="clear" w:color="auto" w:fill="auto"/>
          </w:tcPr>
          <w:p w14:paraId="05A9C02A" w14:textId="34342925" w:rsidR="00395C13" w:rsidRDefault="00395C13" w:rsidP="00395C13">
            <w:pPr>
              <w:pStyle w:val="TABLE-cell"/>
            </w:pPr>
            <w:r w:rsidRPr="003E4564">
              <w:t>Work calendar definition property</w:t>
            </w:r>
          </w:p>
        </w:tc>
        <w:tc>
          <w:tcPr>
            <w:tcW w:w="2340" w:type="dxa"/>
            <w:shd w:val="clear" w:color="auto" w:fill="auto"/>
          </w:tcPr>
          <w:p w14:paraId="5C3DCF37" w14:textId="501B3320" w:rsidR="00395C13" w:rsidRPr="00395C13" w:rsidRDefault="00395C13" w:rsidP="00395C13">
            <w:pPr>
              <w:pStyle w:val="TABLE-cell"/>
            </w:pPr>
            <w:r w:rsidRPr="003E4564">
              <w:t>Work calendar definition property</w:t>
            </w:r>
          </w:p>
        </w:tc>
        <w:tc>
          <w:tcPr>
            <w:tcW w:w="2070" w:type="dxa"/>
            <w:shd w:val="clear" w:color="auto" w:fill="auto"/>
          </w:tcPr>
          <w:p w14:paraId="4A436784" w14:textId="53EB7AE3" w:rsidR="00395C13" w:rsidRPr="00BA207E" w:rsidRDefault="00395C13" w:rsidP="00395C13">
            <w:pPr>
              <w:pStyle w:val="TABLE-cell"/>
            </w:pPr>
            <w:r w:rsidRPr="00BA207E">
              <w:t>Composition hierarchy</w:t>
            </w:r>
          </w:p>
        </w:tc>
        <w:tc>
          <w:tcPr>
            <w:tcW w:w="2520" w:type="dxa"/>
            <w:shd w:val="clear" w:color="auto" w:fill="auto"/>
          </w:tcPr>
          <w:p w14:paraId="16E71A6F" w14:textId="19E517B0" w:rsidR="00395C13" w:rsidRDefault="00395C13" w:rsidP="00395C13">
            <w:pPr>
              <w:pStyle w:val="TABLE-cell"/>
            </w:pPr>
            <w:r>
              <w:t>Contains</w:t>
            </w:r>
          </w:p>
        </w:tc>
      </w:tr>
      <w:tr w:rsidR="00395C13" w:rsidRPr="008F275A" w14:paraId="29355370" w14:textId="77777777" w:rsidTr="00CF04E7">
        <w:trPr>
          <w:trHeight w:val="176"/>
        </w:trPr>
        <w:tc>
          <w:tcPr>
            <w:tcW w:w="2335" w:type="dxa"/>
            <w:shd w:val="clear" w:color="auto" w:fill="auto"/>
          </w:tcPr>
          <w:p w14:paraId="3BFF44AF" w14:textId="41F17D0F" w:rsidR="00395C13" w:rsidRPr="003E4564" w:rsidRDefault="00395C13" w:rsidP="00395C13">
            <w:pPr>
              <w:pStyle w:val="TABLE-cell"/>
            </w:pPr>
            <w:r w:rsidRPr="00395C13">
              <w:t>Work calendar definition entry</w:t>
            </w:r>
          </w:p>
        </w:tc>
        <w:tc>
          <w:tcPr>
            <w:tcW w:w="2340" w:type="dxa"/>
            <w:shd w:val="clear" w:color="auto" w:fill="auto"/>
          </w:tcPr>
          <w:p w14:paraId="4AFAB0C9" w14:textId="4F8E132D" w:rsidR="00395C13" w:rsidRPr="003E4564" w:rsidRDefault="00395C13" w:rsidP="00395C13">
            <w:pPr>
              <w:pStyle w:val="TABLE-cell"/>
            </w:pPr>
            <w:r w:rsidRPr="00395C13">
              <w:t>Work calendar definition entry</w:t>
            </w:r>
            <w:r>
              <w:t xml:space="preserve"> property</w:t>
            </w:r>
          </w:p>
        </w:tc>
        <w:tc>
          <w:tcPr>
            <w:tcW w:w="2070" w:type="dxa"/>
            <w:shd w:val="clear" w:color="auto" w:fill="auto"/>
          </w:tcPr>
          <w:p w14:paraId="0E5CE63D" w14:textId="4FE3E6B4" w:rsidR="00395C13" w:rsidRPr="00BA207E" w:rsidRDefault="00395C13" w:rsidP="00395C13">
            <w:pPr>
              <w:pStyle w:val="TABLE-cell"/>
            </w:pPr>
            <w:r w:rsidRPr="00BA207E">
              <w:t>Composition whole</w:t>
            </w:r>
          </w:p>
        </w:tc>
        <w:tc>
          <w:tcPr>
            <w:tcW w:w="2520" w:type="dxa"/>
            <w:shd w:val="clear" w:color="auto" w:fill="auto"/>
          </w:tcPr>
          <w:p w14:paraId="1CF9761F" w14:textId="4634D721" w:rsidR="00395C13" w:rsidRDefault="00395C13" w:rsidP="00395C13">
            <w:pPr>
              <w:pStyle w:val="TABLE-cell"/>
            </w:pPr>
            <w:r>
              <w:t>Has properties of</w:t>
            </w:r>
          </w:p>
        </w:tc>
      </w:tr>
      <w:tr w:rsidR="00395C13" w:rsidRPr="008F275A" w14:paraId="439434C4" w14:textId="77777777" w:rsidTr="00CF04E7">
        <w:trPr>
          <w:trHeight w:val="176"/>
        </w:trPr>
        <w:tc>
          <w:tcPr>
            <w:tcW w:w="2335" w:type="dxa"/>
            <w:shd w:val="clear" w:color="auto" w:fill="auto"/>
          </w:tcPr>
          <w:p w14:paraId="2F36604E" w14:textId="3BA0875E" w:rsidR="00395C13" w:rsidRPr="00395C13" w:rsidRDefault="00395C13" w:rsidP="00395C13">
            <w:pPr>
              <w:pStyle w:val="TABLE-cell"/>
            </w:pPr>
            <w:r w:rsidRPr="00223C80">
              <w:t>Work ca</w:t>
            </w:r>
            <w:r>
              <w:t>lendar definition entry</w:t>
            </w:r>
          </w:p>
        </w:tc>
        <w:tc>
          <w:tcPr>
            <w:tcW w:w="2340" w:type="dxa"/>
            <w:shd w:val="clear" w:color="auto" w:fill="auto"/>
          </w:tcPr>
          <w:p w14:paraId="54194BFA" w14:textId="18F68079" w:rsidR="00395C13" w:rsidRPr="00395C13" w:rsidRDefault="00395C13" w:rsidP="00395C13">
            <w:pPr>
              <w:pStyle w:val="TABLE-cell"/>
            </w:pPr>
            <w:r w:rsidRPr="00223C80">
              <w:t>Work ca</w:t>
            </w:r>
            <w:r>
              <w:t>lendar definition entry</w:t>
            </w:r>
          </w:p>
        </w:tc>
        <w:tc>
          <w:tcPr>
            <w:tcW w:w="2070" w:type="dxa"/>
            <w:shd w:val="clear" w:color="auto" w:fill="auto"/>
          </w:tcPr>
          <w:p w14:paraId="6984A623" w14:textId="7A2749A6" w:rsidR="00395C13" w:rsidRPr="00BA207E" w:rsidRDefault="00853A37" w:rsidP="00395C13">
            <w:pPr>
              <w:pStyle w:val="TABLE-cell"/>
            </w:pPr>
            <w:r>
              <w:t>Aggregation</w:t>
            </w:r>
            <w:r w:rsidR="00395C13" w:rsidRPr="00BA207E">
              <w:t xml:space="preserve"> hierarchy</w:t>
            </w:r>
          </w:p>
        </w:tc>
        <w:tc>
          <w:tcPr>
            <w:tcW w:w="2520" w:type="dxa"/>
            <w:shd w:val="clear" w:color="auto" w:fill="auto"/>
          </w:tcPr>
          <w:p w14:paraId="20E67145" w14:textId="3D128C3A" w:rsidR="00395C13" w:rsidRDefault="00853A37" w:rsidP="00395C13">
            <w:pPr>
              <w:pStyle w:val="TABLE-cell"/>
            </w:pPr>
            <w:r>
              <w:t>Is made up of</w:t>
            </w:r>
          </w:p>
        </w:tc>
      </w:tr>
      <w:tr w:rsidR="00395C13" w:rsidRPr="008F275A" w14:paraId="3054817C" w14:textId="77777777" w:rsidTr="00CF04E7">
        <w:trPr>
          <w:trHeight w:val="176"/>
        </w:trPr>
        <w:tc>
          <w:tcPr>
            <w:tcW w:w="2335" w:type="dxa"/>
            <w:shd w:val="clear" w:color="auto" w:fill="auto"/>
          </w:tcPr>
          <w:p w14:paraId="23EDE098" w14:textId="64FEC73F" w:rsidR="00395C13" w:rsidRPr="003E4564" w:rsidRDefault="00395C13" w:rsidP="00395C13">
            <w:pPr>
              <w:pStyle w:val="TABLE-cell"/>
            </w:pPr>
            <w:r w:rsidRPr="00223C80">
              <w:t>Work calendar definition entry property</w:t>
            </w:r>
          </w:p>
        </w:tc>
        <w:tc>
          <w:tcPr>
            <w:tcW w:w="2340" w:type="dxa"/>
            <w:shd w:val="clear" w:color="auto" w:fill="auto"/>
          </w:tcPr>
          <w:p w14:paraId="77CDECAD" w14:textId="1D2EA5FD" w:rsidR="00395C13" w:rsidRPr="003E4564" w:rsidRDefault="00395C13" w:rsidP="00395C13">
            <w:pPr>
              <w:pStyle w:val="TABLE-cell"/>
            </w:pPr>
            <w:r w:rsidRPr="00223C80">
              <w:t>Work calendar definition entry property</w:t>
            </w:r>
          </w:p>
        </w:tc>
        <w:tc>
          <w:tcPr>
            <w:tcW w:w="2070" w:type="dxa"/>
            <w:shd w:val="clear" w:color="auto" w:fill="auto"/>
          </w:tcPr>
          <w:p w14:paraId="31FD914D" w14:textId="4EE03E1A" w:rsidR="00395C13" w:rsidRPr="00BA207E" w:rsidRDefault="00395C13" w:rsidP="00395C13">
            <w:pPr>
              <w:pStyle w:val="TABLE-cell"/>
            </w:pPr>
            <w:r w:rsidRPr="00BA207E">
              <w:t>Composition hierarchy</w:t>
            </w:r>
          </w:p>
        </w:tc>
        <w:tc>
          <w:tcPr>
            <w:tcW w:w="2520" w:type="dxa"/>
            <w:shd w:val="clear" w:color="auto" w:fill="auto"/>
          </w:tcPr>
          <w:p w14:paraId="67BBF28A" w14:textId="396324C3" w:rsidR="00395C13" w:rsidRDefault="00395C13" w:rsidP="00395C13">
            <w:pPr>
              <w:pStyle w:val="TABLE-cell"/>
            </w:pPr>
            <w:r>
              <w:t>Contains</w:t>
            </w:r>
          </w:p>
        </w:tc>
      </w:tr>
      <w:tr w:rsidR="00395C13" w:rsidRPr="008F275A" w14:paraId="3826DD9A" w14:textId="77777777" w:rsidTr="00CF04E7">
        <w:trPr>
          <w:trHeight w:val="176"/>
        </w:trPr>
        <w:tc>
          <w:tcPr>
            <w:tcW w:w="2335" w:type="dxa"/>
            <w:shd w:val="clear" w:color="auto" w:fill="auto"/>
          </w:tcPr>
          <w:p w14:paraId="61A4AD36" w14:textId="0F1014FE" w:rsidR="00395C13" w:rsidRPr="00223C80" w:rsidRDefault="006B0777" w:rsidP="00395C13">
            <w:pPr>
              <w:pStyle w:val="TABLE-cell"/>
            </w:pPr>
            <w:r w:rsidRPr="006B0777">
              <w:lastRenderedPageBreak/>
              <w:t>Work calendar entry</w:t>
            </w:r>
          </w:p>
        </w:tc>
        <w:tc>
          <w:tcPr>
            <w:tcW w:w="2340" w:type="dxa"/>
            <w:shd w:val="clear" w:color="auto" w:fill="auto"/>
          </w:tcPr>
          <w:p w14:paraId="0595D866" w14:textId="2CDDFB76" w:rsidR="00395C13" w:rsidRPr="00223C80" w:rsidRDefault="006B0777" w:rsidP="00395C13">
            <w:pPr>
              <w:pStyle w:val="TABLE-cell"/>
            </w:pPr>
            <w:r w:rsidRPr="006B0777">
              <w:t>Work ca</w:t>
            </w:r>
            <w:r>
              <w:t>lendar definition entry</w:t>
            </w:r>
          </w:p>
        </w:tc>
        <w:tc>
          <w:tcPr>
            <w:tcW w:w="2070" w:type="dxa"/>
            <w:shd w:val="clear" w:color="auto" w:fill="auto"/>
          </w:tcPr>
          <w:p w14:paraId="609B641F" w14:textId="012208AC" w:rsidR="00395C13" w:rsidRPr="00BA207E" w:rsidRDefault="006B0777" w:rsidP="00395C13">
            <w:pPr>
              <w:pStyle w:val="TABLE-cell"/>
            </w:pPr>
            <w:r>
              <w:t>Dependency</w:t>
            </w:r>
          </w:p>
        </w:tc>
        <w:tc>
          <w:tcPr>
            <w:tcW w:w="2520" w:type="dxa"/>
            <w:shd w:val="clear" w:color="auto" w:fill="auto"/>
          </w:tcPr>
          <w:p w14:paraId="445CD367" w14:textId="0C0CA814" w:rsidR="00395C13" w:rsidRDefault="006B0777" w:rsidP="00395C13">
            <w:pPr>
              <w:pStyle w:val="TABLE-cell"/>
            </w:pPr>
            <w:r>
              <w:t>Maps to</w:t>
            </w:r>
          </w:p>
        </w:tc>
      </w:tr>
      <w:tr w:rsidR="00395C13" w:rsidRPr="008F275A" w14:paraId="4984ABEA" w14:textId="77777777" w:rsidTr="00CF04E7">
        <w:trPr>
          <w:trHeight w:val="176"/>
        </w:trPr>
        <w:tc>
          <w:tcPr>
            <w:tcW w:w="2335" w:type="dxa"/>
            <w:shd w:val="clear" w:color="auto" w:fill="auto"/>
          </w:tcPr>
          <w:p w14:paraId="679F92EB" w14:textId="7A6065CE" w:rsidR="00395C13" w:rsidRPr="003E4564" w:rsidRDefault="00395C13" w:rsidP="00395C13">
            <w:pPr>
              <w:pStyle w:val="TABLE-cell"/>
            </w:pPr>
            <w:r>
              <w:t>Work calendar</w:t>
            </w:r>
          </w:p>
        </w:tc>
        <w:tc>
          <w:tcPr>
            <w:tcW w:w="2340" w:type="dxa"/>
            <w:shd w:val="clear" w:color="auto" w:fill="auto"/>
          </w:tcPr>
          <w:p w14:paraId="6FD435F5" w14:textId="2C22EF41" w:rsidR="00395C13" w:rsidRPr="003E4564" w:rsidRDefault="00853A37" w:rsidP="00395C13">
            <w:pPr>
              <w:pStyle w:val="TABLE-cell"/>
            </w:pPr>
            <w:r>
              <w:t xml:space="preserve">Work calendar </w:t>
            </w:r>
            <w:r w:rsidR="00395C13">
              <w:t>entry</w:t>
            </w:r>
          </w:p>
        </w:tc>
        <w:tc>
          <w:tcPr>
            <w:tcW w:w="2070" w:type="dxa"/>
            <w:shd w:val="clear" w:color="auto" w:fill="auto"/>
          </w:tcPr>
          <w:p w14:paraId="3B26EA1F" w14:textId="03A2C196" w:rsidR="00395C13" w:rsidRPr="00BA207E" w:rsidRDefault="00395C13" w:rsidP="00395C13">
            <w:pPr>
              <w:pStyle w:val="TABLE-cell"/>
            </w:pPr>
            <w:r w:rsidRPr="00BA207E">
              <w:t>Composition whole</w:t>
            </w:r>
          </w:p>
        </w:tc>
        <w:tc>
          <w:tcPr>
            <w:tcW w:w="2520" w:type="dxa"/>
            <w:shd w:val="clear" w:color="auto" w:fill="auto"/>
          </w:tcPr>
          <w:p w14:paraId="5EF07350" w14:textId="6B4CCB46" w:rsidR="00395C13" w:rsidRDefault="00395C13" w:rsidP="00395C13">
            <w:pPr>
              <w:pStyle w:val="TABLE-cell"/>
            </w:pPr>
            <w:r>
              <w:t>Contains</w:t>
            </w:r>
          </w:p>
        </w:tc>
      </w:tr>
      <w:tr w:rsidR="00395C13" w:rsidRPr="008F275A" w14:paraId="2D62060E" w14:textId="77777777" w:rsidTr="00CF04E7">
        <w:trPr>
          <w:trHeight w:val="176"/>
        </w:trPr>
        <w:tc>
          <w:tcPr>
            <w:tcW w:w="2335" w:type="dxa"/>
            <w:shd w:val="clear" w:color="auto" w:fill="auto"/>
          </w:tcPr>
          <w:p w14:paraId="25B2DCC9" w14:textId="20EDFF19" w:rsidR="00395C13" w:rsidRPr="003E4564" w:rsidRDefault="00853A37" w:rsidP="00395C13">
            <w:pPr>
              <w:pStyle w:val="TABLE-cell"/>
            </w:pPr>
            <w:r>
              <w:t>Work calendar</w:t>
            </w:r>
          </w:p>
        </w:tc>
        <w:tc>
          <w:tcPr>
            <w:tcW w:w="2340" w:type="dxa"/>
            <w:shd w:val="clear" w:color="auto" w:fill="auto"/>
          </w:tcPr>
          <w:p w14:paraId="59CCCE01" w14:textId="4A3D3E82" w:rsidR="00395C13" w:rsidRPr="003E4564" w:rsidRDefault="00853A37" w:rsidP="00395C13">
            <w:pPr>
              <w:pStyle w:val="TABLE-cell"/>
            </w:pPr>
            <w:r>
              <w:t xml:space="preserve">Work calendar </w:t>
            </w:r>
            <w:r w:rsidR="00395C13">
              <w:t>property</w:t>
            </w:r>
          </w:p>
        </w:tc>
        <w:tc>
          <w:tcPr>
            <w:tcW w:w="2070" w:type="dxa"/>
            <w:shd w:val="clear" w:color="auto" w:fill="auto"/>
          </w:tcPr>
          <w:p w14:paraId="2107E50A" w14:textId="20EDB5AC" w:rsidR="00395C13" w:rsidRPr="00BA207E" w:rsidRDefault="00395C13" w:rsidP="00395C13">
            <w:pPr>
              <w:pStyle w:val="TABLE-cell"/>
            </w:pPr>
            <w:r w:rsidRPr="00BA207E">
              <w:t>Composition whole</w:t>
            </w:r>
          </w:p>
        </w:tc>
        <w:tc>
          <w:tcPr>
            <w:tcW w:w="2520" w:type="dxa"/>
            <w:shd w:val="clear" w:color="auto" w:fill="auto"/>
          </w:tcPr>
          <w:p w14:paraId="46EA80F5" w14:textId="57FFA591" w:rsidR="00395C13" w:rsidRDefault="00853A37" w:rsidP="00395C13">
            <w:pPr>
              <w:pStyle w:val="TABLE-cell"/>
            </w:pPr>
            <w:r>
              <w:t>Has value</w:t>
            </w:r>
            <w:r w:rsidR="00395C13">
              <w:t>s of</w:t>
            </w:r>
          </w:p>
        </w:tc>
      </w:tr>
      <w:tr w:rsidR="00853A37" w:rsidRPr="008F275A" w14:paraId="42E7F0F7" w14:textId="77777777" w:rsidTr="00CF04E7">
        <w:trPr>
          <w:trHeight w:val="176"/>
        </w:trPr>
        <w:tc>
          <w:tcPr>
            <w:tcW w:w="2335" w:type="dxa"/>
            <w:shd w:val="clear" w:color="auto" w:fill="auto"/>
          </w:tcPr>
          <w:p w14:paraId="7AD05A56" w14:textId="6956C395" w:rsidR="00853A37" w:rsidRPr="003E4564" w:rsidRDefault="00853A37" w:rsidP="00853A37">
            <w:pPr>
              <w:pStyle w:val="TABLE-cell"/>
            </w:pPr>
            <w:r>
              <w:t xml:space="preserve">Work calendar </w:t>
            </w:r>
            <w:r w:rsidRPr="003E4564">
              <w:t>property</w:t>
            </w:r>
          </w:p>
        </w:tc>
        <w:tc>
          <w:tcPr>
            <w:tcW w:w="2340" w:type="dxa"/>
            <w:shd w:val="clear" w:color="auto" w:fill="auto"/>
          </w:tcPr>
          <w:p w14:paraId="26267CB9" w14:textId="51F4B21D" w:rsidR="00853A37" w:rsidRPr="003E4564" w:rsidRDefault="00853A37" w:rsidP="00853A37">
            <w:pPr>
              <w:pStyle w:val="TABLE-cell"/>
            </w:pPr>
            <w:r>
              <w:t xml:space="preserve">Work calendar </w:t>
            </w:r>
            <w:r w:rsidRPr="003E4564">
              <w:t>property</w:t>
            </w:r>
          </w:p>
        </w:tc>
        <w:tc>
          <w:tcPr>
            <w:tcW w:w="2070" w:type="dxa"/>
            <w:shd w:val="clear" w:color="auto" w:fill="auto"/>
          </w:tcPr>
          <w:p w14:paraId="2D8B7E61" w14:textId="7F3C47FE" w:rsidR="00853A37" w:rsidRPr="00BA207E" w:rsidRDefault="00853A37" w:rsidP="00853A37">
            <w:pPr>
              <w:pStyle w:val="TABLE-cell"/>
            </w:pPr>
            <w:r w:rsidRPr="00BA207E">
              <w:t>Composition hierarchy</w:t>
            </w:r>
          </w:p>
        </w:tc>
        <w:tc>
          <w:tcPr>
            <w:tcW w:w="2520" w:type="dxa"/>
            <w:shd w:val="clear" w:color="auto" w:fill="auto"/>
          </w:tcPr>
          <w:p w14:paraId="5B7C196A" w14:textId="7CA76A87" w:rsidR="00853A37" w:rsidRDefault="00853A37" w:rsidP="00853A37">
            <w:pPr>
              <w:pStyle w:val="TABLE-cell"/>
            </w:pPr>
            <w:r>
              <w:t>Contains</w:t>
            </w:r>
          </w:p>
        </w:tc>
      </w:tr>
      <w:tr w:rsidR="00395C13" w:rsidRPr="008F275A" w14:paraId="776C8485" w14:textId="77777777" w:rsidTr="00CF04E7">
        <w:trPr>
          <w:trHeight w:val="176"/>
        </w:trPr>
        <w:tc>
          <w:tcPr>
            <w:tcW w:w="2335" w:type="dxa"/>
            <w:shd w:val="clear" w:color="auto" w:fill="auto"/>
          </w:tcPr>
          <w:p w14:paraId="5E407095" w14:textId="42361C90" w:rsidR="00395C13" w:rsidRPr="003E4564" w:rsidRDefault="00853A37" w:rsidP="00395C13">
            <w:pPr>
              <w:pStyle w:val="TABLE-cell"/>
            </w:pPr>
            <w:r>
              <w:t xml:space="preserve">Work calendar </w:t>
            </w:r>
            <w:r w:rsidR="00395C13" w:rsidRPr="00395C13">
              <w:t>entry</w:t>
            </w:r>
          </w:p>
        </w:tc>
        <w:tc>
          <w:tcPr>
            <w:tcW w:w="2340" w:type="dxa"/>
            <w:shd w:val="clear" w:color="auto" w:fill="auto"/>
          </w:tcPr>
          <w:p w14:paraId="692BEAEE" w14:textId="2FDF4685" w:rsidR="00395C13" w:rsidRPr="003E4564" w:rsidRDefault="006B0777" w:rsidP="00395C13">
            <w:pPr>
              <w:pStyle w:val="TABLE-cell"/>
            </w:pPr>
            <w:r>
              <w:t>Work calendar</w:t>
            </w:r>
            <w:r w:rsidR="00395C13" w:rsidRPr="00395C13">
              <w:t xml:space="preserve"> entry</w:t>
            </w:r>
            <w:r w:rsidR="00395C13">
              <w:t xml:space="preserve"> property</w:t>
            </w:r>
          </w:p>
        </w:tc>
        <w:tc>
          <w:tcPr>
            <w:tcW w:w="2070" w:type="dxa"/>
            <w:shd w:val="clear" w:color="auto" w:fill="auto"/>
          </w:tcPr>
          <w:p w14:paraId="54E08E64" w14:textId="7BFCCE34" w:rsidR="00395C13" w:rsidRPr="00BA207E" w:rsidRDefault="00395C13" w:rsidP="00395C13">
            <w:pPr>
              <w:pStyle w:val="TABLE-cell"/>
            </w:pPr>
            <w:r w:rsidRPr="00BA207E">
              <w:t>Composition whole</w:t>
            </w:r>
          </w:p>
        </w:tc>
        <w:tc>
          <w:tcPr>
            <w:tcW w:w="2520" w:type="dxa"/>
            <w:shd w:val="clear" w:color="auto" w:fill="auto"/>
          </w:tcPr>
          <w:p w14:paraId="45C37BAD" w14:textId="48DC8805" w:rsidR="00395C13" w:rsidRDefault="00853A37" w:rsidP="00395C13">
            <w:pPr>
              <w:pStyle w:val="TABLE-cell"/>
            </w:pPr>
            <w:r>
              <w:t>Has values</w:t>
            </w:r>
            <w:r w:rsidR="00395C13">
              <w:t xml:space="preserve"> of</w:t>
            </w:r>
          </w:p>
        </w:tc>
      </w:tr>
      <w:tr w:rsidR="00853A37" w:rsidRPr="008F275A" w14:paraId="66AFE58B" w14:textId="77777777" w:rsidTr="00CF04E7">
        <w:trPr>
          <w:trHeight w:val="176"/>
        </w:trPr>
        <w:tc>
          <w:tcPr>
            <w:tcW w:w="2335" w:type="dxa"/>
            <w:shd w:val="clear" w:color="auto" w:fill="auto"/>
          </w:tcPr>
          <w:p w14:paraId="500E5CD5" w14:textId="62918C71" w:rsidR="00853A37" w:rsidRPr="003E4564" w:rsidRDefault="00853A37" w:rsidP="00853A37">
            <w:pPr>
              <w:pStyle w:val="TABLE-cell"/>
            </w:pPr>
            <w:r w:rsidRPr="00223C80">
              <w:t>Work ca</w:t>
            </w:r>
            <w:r w:rsidR="006B0777">
              <w:t xml:space="preserve">lendar </w:t>
            </w:r>
            <w:r>
              <w:t>entry</w:t>
            </w:r>
          </w:p>
        </w:tc>
        <w:tc>
          <w:tcPr>
            <w:tcW w:w="2340" w:type="dxa"/>
            <w:shd w:val="clear" w:color="auto" w:fill="auto"/>
          </w:tcPr>
          <w:p w14:paraId="520C32A4" w14:textId="2AB44D75" w:rsidR="00853A37" w:rsidRPr="003E4564" w:rsidRDefault="00853A37" w:rsidP="00853A37">
            <w:pPr>
              <w:pStyle w:val="TABLE-cell"/>
            </w:pPr>
            <w:r w:rsidRPr="00223C80">
              <w:t>Work ca</w:t>
            </w:r>
            <w:r w:rsidR="006B0777">
              <w:t xml:space="preserve">lendar </w:t>
            </w:r>
            <w:r>
              <w:t>entry</w:t>
            </w:r>
          </w:p>
        </w:tc>
        <w:tc>
          <w:tcPr>
            <w:tcW w:w="2070" w:type="dxa"/>
            <w:shd w:val="clear" w:color="auto" w:fill="auto"/>
          </w:tcPr>
          <w:p w14:paraId="38FFA08F" w14:textId="657E9D9C" w:rsidR="00853A37" w:rsidRPr="00BA207E" w:rsidRDefault="00853A37" w:rsidP="00853A37">
            <w:pPr>
              <w:pStyle w:val="TABLE-cell"/>
            </w:pPr>
            <w:r>
              <w:t xml:space="preserve">Aggregation </w:t>
            </w:r>
            <w:r w:rsidRPr="00BA207E">
              <w:t>hierarchy</w:t>
            </w:r>
          </w:p>
        </w:tc>
        <w:tc>
          <w:tcPr>
            <w:tcW w:w="2520" w:type="dxa"/>
            <w:shd w:val="clear" w:color="auto" w:fill="auto"/>
          </w:tcPr>
          <w:p w14:paraId="41BF65C4" w14:textId="62E56C65" w:rsidR="00853A37" w:rsidRDefault="00853A37" w:rsidP="00853A37">
            <w:pPr>
              <w:pStyle w:val="TABLE-cell"/>
            </w:pPr>
            <w:r>
              <w:t>Is made up of</w:t>
            </w:r>
          </w:p>
        </w:tc>
      </w:tr>
      <w:tr w:rsidR="00395C13" w:rsidRPr="008F275A" w14:paraId="3628B86E" w14:textId="77777777" w:rsidTr="00CF04E7">
        <w:trPr>
          <w:trHeight w:val="176"/>
        </w:trPr>
        <w:tc>
          <w:tcPr>
            <w:tcW w:w="2335" w:type="dxa"/>
            <w:shd w:val="clear" w:color="auto" w:fill="auto"/>
          </w:tcPr>
          <w:p w14:paraId="0FA27E70" w14:textId="5C5C2ECE" w:rsidR="00395C13" w:rsidRPr="003E4564" w:rsidRDefault="00853A37" w:rsidP="00395C13">
            <w:pPr>
              <w:pStyle w:val="TABLE-cell"/>
            </w:pPr>
            <w:r>
              <w:t xml:space="preserve">Work calendar </w:t>
            </w:r>
            <w:r w:rsidR="00395C13" w:rsidRPr="00223C80">
              <w:t>entry property</w:t>
            </w:r>
          </w:p>
        </w:tc>
        <w:tc>
          <w:tcPr>
            <w:tcW w:w="2340" w:type="dxa"/>
            <w:shd w:val="clear" w:color="auto" w:fill="auto"/>
          </w:tcPr>
          <w:p w14:paraId="67D93CFE" w14:textId="78256490" w:rsidR="00395C13" w:rsidRPr="003E4564" w:rsidRDefault="00853A37" w:rsidP="00395C13">
            <w:pPr>
              <w:pStyle w:val="TABLE-cell"/>
            </w:pPr>
            <w:r>
              <w:t xml:space="preserve">Work calendar </w:t>
            </w:r>
            <w:r w:rsidR="00395C13" w:rsidRPr="00223C80">
              <w:t>entry property</w:t>
            </w:r>
          </w:p>
        </w:tc>
        <w:tc>
          <w:tcPr>
            <w:tcW w:w="2070" w:type="dxa"/>
            <w:shd w:val="clear" w:color="auto" w:fill="auto"/>
          </w:tcPr>
          <w:p w14:paraId="1405BFDB" w14:textId="6828F79A" w:rsidR="00395C13" w:rsidRPr="00BA207E" w:rsidRDefault="00395C13" w:rsidP="00395C13">
            <w:pPr>
              <w:pStyle w:val="TABLE-cell"/>
            </w:pPr>
            <w:r w:rsidRPr="00BA207E">
              <w:t>Composition hierarchy</w:t>
            </w:r>
          </w:p>
        </w:tc>
        <w:tc>
          <w:tcPr>
            <w:tcW w:w="2520" w:type="dxa"/>
            <w:shd w:val="clear" w:color="auto" w:fill="auto"/>
          </w:tcPr>
          <w:p w14:paraId="3B9DF765" w14:textId="062894EC" w:rsidR="00395C13" w:rsidRDefault="00395C13" w:rsidP="00395C13">
            <w:pPr>
              <w:pStyle w:val="TABLE-cell"/>
            </w:pPr>
            <w:r>
              <w:t>Contains</w:t>
            </w:r>
          </w:p>
        </w:tc>
      </w:tr>
      <w:tr w:rsidR="006B0777" w:rsidRPr="008F275A" w14:paraId="54D6FA6B" w14:textId="77777777" w:rsidTr="00CF04E7">
        <w:trPr>
          <w:trHeight w:val="176"/>
        </w:trPr>
        <w:tc>
          <w:tcPr>
            <w:tcW w:w="2335" w:type="dxa"/>
            <w:shd w:val="clear" w:color="auto" w:fill="auto"/>
          </w:tcPr>
          <w:p w14:paraId="7E27398B" w14:textId="553C71BE" w:rsidR="006B0777" w:rsidRPr="003E4564" w:rsidRDefault="006B0777" w:rsidP="006B0777">
            <w:pPr>
              <w:pStyle w:val="TABLE-cell"/>
            </w:pPr>
            <w:r w:rsidRPr="006B0777">
              <w:t>Work calendar entry</w:t>
            </w:r>
            <w:r>
              <w:t xml:space="preserve"> property</w:t>
            </w:r>
          </w:p>
        </w:tc>
        <w:tc>
          <w:tcPr>
            <w:tcW w:w="2340" w:type="dxa"/>
            <w:shd w:val="clear" w:color="auto" w:fill="auto"/>
          </w:tcPr>
          <w:p w14:paraId="41D797DC" w14:textId="70714EC4" w:rsidR="006B0777" w:rsidRPr="003E4564" w:rsidRDefault="006B0777" w:rsidP="006B0777">
            <w:pPr>
              <w:pStyle w:val="TABLE-cell"/>
            </w:pPr>
            <w:r w:rsidRPr="006B0777">
              <w:t>Work ca</w:t>
            </w:r>
            <w:r>
              <w:t>lendar definition entry property</w:t>
            </w:r>
          </w:p>
        </w:tc>
        <w:tc>
          <w:tcPr>
            <w:tcW w:w="2070" w:type="dxa"/>
            <w:shd w:val="clear" w:color="auto" w:fill="auto"/>
          </w:tcPr>
          <w:p w14:paraId="06E9B143" w14:textId="5BB104FE" w:rsidR="006B0777" w:rsidRPr="00BA207E" w:rsidRDefault="006B0777" w:rsidP="006B0777">
            <w:pPr>
              <w:pStyle w:val="TABLE-cell"/>
            </w:pPr>
            <w:r>
              <w:t>Dependency</w:t>
            </w:r>
          </w:p>
        </w:tc>
        <w:tc>
          <w:tcPr>
            <w:tcW w:w="2520" w:type="dxa"/>
            <w:shd w:val="clear" w:color="auto" w:fill="auto"/>
          </w:tcPr>
          <w:p w14:paraId="4E41FEC0" w14:textId="04D47F7F" w:rsidR="006B0777" w:rsidRDefault="006B0777" w:rsidP="006B0777">
            <w:pPr>
              <w:pStyle w:val="TABLE-cell"/>
            </w:pPr>
            <w:r>
              <w:t>Maps to</w:t>
            </w:r>
          </w:p>
        </w:tc>
      </w:tr>
    </w:tbl>
    <w:p w14:paraId="2D17E5DA" w14:textId="77777777" w:rsidR="006906BC" w:rsidRDefault="006906BC">
      <w:pPr>
        <w:pStyle w:val="Heading2"/>
      </w:pPr>
      <w:bookmarkStart w:id="739" w:name="_Toc389743353"/>
      <w:bookmarkStart w:id="740" w:name="_Toc509087765"/>
      <w:r>
        <w:t>Work calendar</w:t>
      </w:r>
      <w:r w:rsidR="00A32E9C">
        <w:t xml:space="preserve"> definition</w:t>
      </w:r>
      <w:bookmarkEnd w:id="739"/>
      <w:bookmarkEnd w:id="740"/>
    </w:p>
    <w:p w14:paraId="08D9ABB3" w14:textId="33A8E1AA" w:rsidR="00A32E9C" w:rsidRDefault="00CC3E80" w:rsidP="00BE4D77">
      <w:pPr>
        <w:pStyle w:val="PARAGRAPH"/>
        <w:rPr>
          <w:lang w:val="en-US"/>
        </w:rPr>
      </w:pPr>
      <w:r>
        <w:rPr>
          <w:lang w:val="en-US"/>
        </w:rPr>
        <w:t xml:space="preserve">The </w:t>
      </w:r>
      <w:r w:rsidRPr="009A66F1">
        <w:rPr>
          <w:i/>
          <w:lang w:val="en-US"/>
        </w:rPr>
        <w:t>w</w:t>
      </w:r>
      <w:r w:rsidR="00A32E9C" w:rsidRPr="009A66F1">
        <w:rPr>
          <w:i/>
          <w:lang w:val="en-US"/>
        </w:rPr>
        <w:t>ork calendar definition</w:t>
      </w:r>
      <w:r w:rsidR="00A32E9C">
        <w:rPr>
          <w:lang w:val="en-US"/>
        </w:rPr>
        <w:t xml:space="preserve"> shall be defined as a collection of </w:t>
      </w:r>
      <w:r w:rsidR="00216D80" w:rsidRPr="009A66F1">
        <w:rPr>
          <w:i/>
          <w:lang w:val="en-US"/>
        </w:rPr>
        <w:t xml:space="preserve">work </w:t>
      </w:r>
      <w:r w:rsidR="00A32E9C" w:rsidRPr="009A66F1">
        <w:rPr>
          <w:i/>
          <w:lang w:val="en-US"/>
        </w:rPr>
        <w:t>calendar definition</w:t>
      </w:r>
      <w:r w:rsidR="00D4293F" w:rsidRPr="009A66F1">
        <w:rPr>
          <w:i/>
          <w:lang w:val="en-US"/>
        </w:rPr>
        <w:t xml:space="preserve"> entries</w:t>
      </w:r>
      <w:r w:rsidR="00A32E9C">
        <w:rPr>
          <w:lang w:val="en-US"/>
        </w:rPr>
        <w:t xml:space="preserve">. </w:t>
      </w:r>
    </w:p>
    <w:p w14:paraId="2EA8D479" w14:textId="7D801849" w:rsidR="00CF04E7" w:rsidRDefault="005E2D59" w:rsidP="00C1031A">
      <w:pPr>
        <w:pStyle w:val="PARAGRAPH"/>
        <w:rPr>
          <w:lang w:val="en-US"/>
        </w:rPr>
      </w:pPr>
      <w:r>
        <w:rPr>
          <w:lang w:val="en-US"/>
        </w:rPr>
        <w:fldChar w:fldCharType="begin"/>
      </w:r>
      <w:r>
        <w:rPr>
          <w:lang w:val="en-US"/>
        </w:rPr>
        <w:instrText xml:space="preserve"> REF _Ref449255077 \h </w:instrText>
      </w:r>
      <w:r>
        <w:rPr>
          <w:lang w:val="en-US"/>
        </w:rPr>
      </w:r>
      <w:r>
        <w:rPr>
          <w:lang w:val="en-US"/>
        </w:rPr>
        <w:fldChar w:fldCharType="separate"/>
      </w:r>
      <w:r w:rsidR="009B3EC7" w:rsidRPr="00E23DB9">
        <w:t xml:space="preserve">Table </w:t>
      </w:r>
      <w:r w:rsidR="009B3EC7">
        <w:rPr>
          <w:noProof/>
        </w:rPr>
        <w:t>87</w:t>
      </w:r>
      <w:r>
        <w:rPr>
          <w:lang w:val="en-US"/>
        </w:rPr>
        <w:fldChar w:fldCharType="end"/>
      </w:r>
      <w:r>
        <w:rPr>
          <w:lang w:val="en-US"/>
        </w:rPr>
        <w:t xml:space="preserve"> </w:t>
      </w:r>
      <w:r w:rsidR="006906BC" w:rsidRPr="00E23DB9">
        <w:rPr>
          <w:lang w:val="en-US"/>
        </w:rPr>
        <w:t xml:space="preserve">lists the </w:t>
      </w:r>
      <w:r w:rsidR="00C1031A">
        <w:rPr>
          <w:lang w:val="en-US"/>
        </w:rPr>
        <w:t>relationship</w:t>
      </w:r>
      <w:r w:rsidR="006B0777">
        <w:rPr>
          <w:lang w:val="en-US"/>
        </w:rPr>
        <w:t xml:space="preserve"> role</w:t>
      </w:r>
      <w:r w:rsidR="006906BC" w:rsidRPr="00E23DB9">
        <w:rPr>
          <w:lang w:val="en-US"/>
        </w:rPr>
        <w:t xml:space="preserve">s of </w:t>
      </w:r>
      <w:r w:rsidR="00405687">
        <w:rPr>
          <w:lang w:val="en-US"/>
        </w:rPr>
        <w:t xml:space="preserve">the </w:t>
      </w:r>
      <w:r w:rsidR="006906BC">
        <w:rPr>
          <w:i/>
          <w:lang w:val="en-US"/>
        </w:rPr>
        <w:t>work calendar</w:t>
      </w:r>
      <w:r w:rsidR="0072288B">
        <w:rPr>
          <w:i/>
          <w:lang w:val="en-US"/>
        </w:rPr>
        <w:t xml:space="preserve"> definition</w:t>
      </w:r>
      <w:r w:rsidR="006906BC" w:rsidRPr="00E23DB9">
        <w:rPr>
          <w:i/>
          <w:lang w:val="en-US"/>
        </w:rPr>
        <w:t>.</w:t>
      </w:r>
      <w:r w:rsidR="006906BC" w:rsidRPr="00E23DB9">
        <w:rPr>
          <w:lang w:val="en-US"/>
        </w:rPr>
        <w:t xml:space="preserve">  </w:t>
      </w:r>
    </w:p>
    <w:p w14:paraId="6A0A390C" w14:textId="485A7EB3" w:rsidR="00C1031A" w:rsidRPr="00E23DB9" w:rsidRDefault="002D04B9" w:rsidP="00C1031A">
      <w:pPr>
        <w:pStyle w:val="PARAGRAPH"/>
        <w:rPr>
          <w:lang w:val="en-US"/>
        </w:rPr>
      </w:pPr>
      <w:r>
        <w:rPr>
          <w:lang w:val="en-US"/>
        </w:rPr>
        <w:fldChar w:fldCharType="begin"/>
      </w:r>
      <w:r>
        <w:rPr>
          <w:lang w:val="en-US"/>
        </w:rPr>
        <w:instrText xml:space="preserve"> REF _Ref374555157 \h </w:instrText>
      </w:r>
      <w:r>
        <w:rPr>
          <w:lang w:val="en-US"/>
        </w:rPr>
      </w:r>
      <w:r>
        <w:rPr>
          <w:lang w:val="en-US"/>
        </w:rPr>
        <w:fldChar w:fldCharType="separate"/>
      </w:r>
      <w:r w:rsidR="009B3EC7" w:rsidRPr="00E23DB9">
        <w:t xml:space="preserve">Table </w:t>
      </w:r>
      <w:r w:rsidR="009B3EC7">
        <w:rPr>
          <w:noProof/>
        </w:rPr>
        <w:t>88</w:t>
      </w:r>
      <w:r>
        <w:rPr>
          <w:lang w:val="en-US"/>
        </w:rPr>
        <w:fldChar w:fldCharType="end"/>
      </w:r>
      <w:r>
        <w:rPr>
          <w:lang w:val="en-US"/>
        </w:rPr>
        <w:t xml:space="preserve"> </w:t>
      </w:r>
      <w:r w:rsidR="00C1031A" w:rsidRPr="00E23DB9">
        <w:rPr>
          <w:lang w:val="en-US"/>
        </w:rPr>
        <w:t xml:space="preserve">lists the attributes of </w:t>
      </w:r>
      <w:r w:rsidR="00405687">
        <w:rPr>
          <w:lang w:val="en-US"/>
        </w:rPr>
        <w:t xml:space="preserve">the </w:t>
      </w:r>
      <w:r w:rsidR="00405687">
        <w:rPr>
          <w:i/>
          <w:lang w:val="en-US"/>
        </w:rPr>
        <w:t>work calendar definition</w:t>
      </w:r>
      <w:r w:rsidR="00C1031A" w:rsidRPr="00E23DB9">
        <w:rPr>
          <w:i/>
          <w:lang w:val="en-US"/>
        </w:rPr>
        <w:t>.</w:t>
      </w:r>
      <w:r w:rsidR="00C1031A" w:rsidRPr="00E23DB9">
        <w:rPr>
          <w:lang w:val="en-US"/>
        </w:rPr>
        <w:t xml:space="preserve">  </w:t>
      </w:r>
    </w:p>
    <w:p w14:paraId="253B7055" w14:textId="09FAAED4" w:rsidR="00C1031A" w:rsidRDefault="00C1031A" w:rsidP="00C1031A">
      <w:pPr>
        <w:pStyle w:val="TABLE-title"/>
      </w:pPr>
      <w:bookmarkStart w:id="741" w:name="_Ref449255077"/>
      <w:bookmarkStart w:id="742" w:name="_Toc509087927"/>
      <w:r w:rsidRPr="00E23DB9">
        <w:t xml:space="preserve">Table </w:t>
      </w:r>
      <w:r>
        <w:fldChar w:fldCharType="begin"/>
      </w:r>
      <w:r>
        <w:instrText xml:space="preserve"> SEQ Table \* ARABIC </w:instrText>
      </w:r>
      <w:r>
        <w:fldChar w:fldCharType="separate"/>
      </w:r>
      <w:r w:rsidR="009B3EC7">
        <w:rPr>
          <w:noProof/>
        </w:rPr>
        <w:t>87</w:t>
      </w:r>
      <w:r>
        <w:fldChar w:fldCharType="end"/>
      </w:r>
      <w:bookmarkEnd w:id="741"/>
      <w:r w:rsidRPr="00E23DB9">
        <w:t xml:space="preserve"> </w:t>
      </w:r>
      <w:r>
        <w:t>–</w:t>
      </w:r>
      <w:r w:rsidRPr="00E23DB9">
        <w:t xml:space="preserve"> </w:t>
      </w:r>
      <w:r>
        <w:t>Work calendar definition relationship</w:t>
      </w:r>
      <w:r w:rsidR="006B0777">
        <w:t xml:space="preserve"> role</w:t>
      </w:r>
      <w:r w:rsidRPr="00E23DB9">
        <w:t>s</w:t>
      </w:r>
      <w:bookmarkEnd w:id="74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525D38" w:rsidRPr="009432BC" w14:paraId="2CCB85AD" w14:textId="77777777" w:rsidTr="00CF04E7">
        <w:trPr>
          <w:trHeight w:val="197"/>
          <w:tblHeader/>
        </w:trPr>
        <w:tc>
          <w:tcPr>
            <w:tcW w:w="1440" w:type="dxa"/>
            <w:shd w:val="clear" w:color="auto" w:fill="auto"/>
          </w:tcPr>
          <w:p w14:paraId="7D0631BF" w14:textId="77777777" w:rsidR="00525D38" w:rsidRPr="009432BC" w:rsidRDefault="00525D38" w:rsidP="00525D38">
            <w:pPr>
              <w:pStyle w:val="TABLE-col-heading"/>
            </w:pPr>
            <w:r w:rsidRPr="009432BC">
              <w:t>Related Object</w:t>
            </w:r>
          </w:p>
        </w:tc>
        <w:tc>
          <w:tcPr>
            <w:tcW w:w="1440" w:type="dxa"/>
            <w:shd w:val="clear" w:color="auto" w:fill="auto"/>
          </w:tcPr>
          <w:p w14:paraId="71AF6432" w14:textId="77777777" w:rsidR="00525D38" w:rsidRPr="009432BC" w:rsidRDefault="00525D38" w:rsidP="00525D38">
            <w:pPr>
              <w:pStyle w:val="TABLE-col-heading"/>
            </w:pPr>
            <w:r w:rsidRPr="009432BC">
              <w:t>Role</w:t>
            </w:r>
          </w:p>
        </w:tc>
        <w:tc>
          <w:tcPr>
            <w:tcW w:w="1440" w:type="dxa"/>
            <w:shd w:val="clear" w:color="auto" w:fill="auto"/>
          </w:tcPr>
          <w:p w14:paraId="70A3BD16" w14:textId="77777777" w:rsidR="00525D38" w:rsidRPr="009432BC" w:rsidRDefault="00525D38" w:rsidP="00E17AB9">
            <w:pPr>
              <w:pStyle w:val="TABLE-col-heading"/>
            </w:pPr>
            <w:r w:rsidRPr="009432BC">
              <w:t>Multiplicity</w:t>
            </w:r>
          </w:p>
        </w:tc>
        <w:tc>
          <w:tcPr>
            <w:tcW w:w="2160" w:type="dxa"/>
          </w:tcPr>
          <w:p w14:paraId="5CA4B114" w14:textId="652189CD" w:rsidR="00525D38" w:rsidRPr="009432BC" w:rsidRDefault="00525D38" w:rsidP="00AB6EFC">
            <w:pPr>
              <w:pStyle w:val="TABLE-col-heading"/>
            </w:pPr>
            <w:r>
              <w:t>Relationship Name</w:t>
            </w:r>
          </w:p>
        </w:tc>
        <w:tc>
          <w:tcPr>
            <w:tcW w:w="3800" w:type="dxa"/>
            <w:shd w:val="clear" w:color="auto" w:fill="auto"/>
          </w:tcPr>
          <w:p w14:paraId="5499D69F" w14:textId="41B87671" w:rsidR="00525D38" w:rsidRPr="009432BC" w:rsidRDefault="00525D38" w:rsidP="00AB6EFC">
            <w:pPr>
              <w:pStyle w:val="TABLE-col-heading"/>
            </w:pPr>
            <w:r w:rsidRPr="009432BC">
              <w:t>Description</w:t>
            </w:r>
          </w:p>
        </w:tc>
      </w:tr>
      <w:tr w:rsidR="00525D38" w:rsidRPr="009432BC" w14:paraId="60629E04" w14:textId="77777777" w:rsidTr="00CF04E7">
        <w:trPr>
          <w:trHeight w:val="251"/>
        </w:trPr>
        <w:tc>
          <w:tcPr>
            <w:tcW w:w="1440" w:type="dxa"/>
          </w:tcPr>
          <w:p w14:paraId="16D4179D" w14:textId="0F5E2143" w:rsidR="00525D38" w:rsidRDefault="00525D38" w:rsidP="00525D38">
            <w:pPr>
              <w:pStyle w:val="TABLE-cell"/>
              <w:rPr>
                <w:lang w:val="en-US"/>
              </w:rPr>
            </w:pPr>
            <w:r>
              <w:rPr>
                <w:lang w:val="en-US"/>
              </w:rPr>
              <w:t xml:space="preserve">Work calendar definition entry </w:t>
            </w:r>
          </w:p>
        </w:tc>
        <w:tc>
          <w:tcPr>
            <w:tcW w:w="1440" w:type="dxa"/>
          </w:tcPr>
          <w:p w14:paraId="619AACBD" w14:textId="7F1B289B" w:rsidR="00525D38" w:rsidRDefault="00525D38" w:rsidP="00525D38">
            <w:pPr>
              <w:pStyle w:val="TABLE-cell"/>
              <w:rPr>
                <w:lang w:val="en-US"/>
              </w:rPr>
            </w:pPr>
            <w:r>
              <w:rPr>
                <w:lang w:val="en-US"/>
              </w:rPr>
              <w:t>Work calendar definition entry</w:t>
            </w:r>
          </w:p>
        </w:tc>
        <w:tc>
          <w:tcPr>
            <w:tcW w:w="1440" w:type="dxa"/>
          </w:tcPr>
          <w:p w14:paraId="05E1AC2D" w14:textId="077B1C07" w:rsidR="00525D38" w:rsidRPr="00B625EF" w:rsidRDefault="00525D38" w:rsidP="00E17AB9">
            <w:pPr>
              <w:pStyle w:val="TABLE-cell"/>
              <w:rPr>
                <w:lang w:val="en-US"/>
              </w:rPr>
            </w:pPr>
            <w:r>
              <w:rPr>
                <w:lang w:val="en-US"/>
              </w:rPr>
              <w:t>1..*</w:t>
            </w:r>
          </w:p>
        </w:tc>
        <w:tc>
          <w:tcPr>
            <w:tcW w:w="2160" w:type="dxa"/>
          </w:tcPr>
          <w:p w14:paraId="2FD62B05" w14:textId="2861159E" w:rsidR="00525D38" w:rsidRDefault="00525D38" w:rsidP="00AB6EFC">
            <w:pPr>
              <w:pStyle w:val="TABLE-cell"/>
              <w:rPr>
                <w:lang w:val="en-US"/>
              </w:rPr>
            </w:pPr>
          </w:p>
          <w:p w14:paraId="2F87047F" w14:textId="7EE0EB6A" w:rsidR="00525D38" w:rsidRPr="00525D38" w:rsidRDefault="00525D38" w:rsidP="00AB6EFC">
            <w:pPr>
              <w:pStyle w:val="TABLE-cell"/>
              <w:rPr>
                <w:lang w:val="en-US"/>
              </w:rPr>
            </w:pPr>
            <w:r>
              <w:rPr>
                <w:lang w:val="en-US"/>
              </w:rPr>
              <w:t>Contains</w:t>
            </w:r>
          </w:p>
        </w:tc>
        <w:tc>
          <w:tcPr>
            <w:tcW w:w="3800" w:type="dxa"/>
          </w:tcPr>
          <w:p w14:paraId="3D96E1D6" w14:textId="352A38EA" w:rsidR="00525D38" w:rsidRPr="008552A8" w:rsidRDefault="00525D38" w:rsidP="00AB6EFC">
            <w:pPr>
              <w:pStyle w:val="TABLE-cell"/>
              <w:rPr>
                <w:lang w:val="en-US"/>
              </w:rPr>
            </w:pPr>
            <w:r>
              <w:rPr>
                <w:lang w:val="en-US"/>
              </w:rPr>
              <w:t xml:space="preserve">The </w:t>
            </w:r>
            <w:r>
              <w:rPr>
                <w:i/>
                <w:lang w:val="en-US"/>
              </w:rPr>
              <w:t xml:space="preserve">work calendar definition entry(s) </w:t>
            </w:r>
            <w:r>
              <w:rPr>
                <w:lang w:val="en-US"/>
              </w:rPr>
              <w:t xml:space="preserve">that are part of this </w:t>
            </w:r>
            <w:r w:rsidRPr="00A55533">
              <w:rPr>
                <w:i/>
                <w:lang w:val="en-US"/>
              </w:rPr>
              <w:t>work calendar definition.</w:t>
            </w:r>
          </w:p>
        </w:tc>
      </w:tr>
      <w:tr w:rsidR="00525D38" w:rsidRPr="009432BC" w14:paraId="16729924" w14:textId="77777777" w:rsidTr="00CF04E7">
        <w:trPr>
          <w:trHeight w:val="395"/>
        </w:trPr>
        <w:tc>
          <w:tcPr>
            <w:tcW w:w="1440" w:type="dxa"/>
          </w:tcPr>
          <w:p w14:paraId="4254E009" w14:textId="4218F673" w:rsidR="00525D38" w:rsidRDefault="00525D38" w:rsidP="00525D38">
            <w:pPr>
              <w:pStyle w:val="TABLE-cell"/>
              <w:rPr>
                <w:lang w:val="en-US"/>
              </w:rPr>
            </w:pPr>
            <w:r>
              <w:rPr>
                <w:lang w:val="en-US"/>
              </w:rPr>
              <w:t xml:space="preserve">Work calendar </w:t>
            </w:r>
          </w:p>
        </w:tc>
        <w:tc>
          <w:tcPr>
            <w:tcW w:w="1440" w:type="dxa"/>
          </w:tcPr>
          <w:p w14:paraId="4D239847" w14:textId="0AEF98B2" w:rsidR="00525D38" w:rsidRDefault="00525D38" w:rsidP="00525D38">
            <w:pPr>
              <w:pStyle w:val="TABLE-cell"/>
              <w:rPr>
                <w:lang w:val="en-US"/>
              </w:rPr>
            </w:pPr>
            <w:r>
              <w:rPr>
                <w:lang w:val="en-US"/>
              </w:rPr>
              <w:t>NA</w:t>
            </w:r>
          </w:p>
        </w:tc>
        <w:tc>
          <w:tcPr>
            <w:tcW w:w="1440" w:type="dxa"/>
          </w:tcPr>
          <w:p w14:paraId="6995C1EB" w14:textId="7F6407A3" w:rsidR="00525D38" w:rsidRPr="009536F4" w:rsidRDefault="00525D38" w:rsidP="00E17AB9">
            <w:pPr>
              <w:pStyle w:val="TABLE-cell"/>
              <w:rPr>
                <w:lang w:val="en-US"/>
              </w:rPr>
            </w:pPr>
            <w:r>
              <w:rPr>
                <w:lang w:val="en-US"/>
              </w:rPr>
              <w:t>0..*</w:t>
            </w:r>
          </w:p>
        </w:tc>
        <w:tc>
          <w:tcPr>
            <w:tcW w:w="2160" w:type="dxa"/>
          </w:tcPr>
          <w:p w14:paraId="35D8B506" w14:textId="08B0DA1F" w:rsidR="00525D38" w:rsidRDefault="00525D38" w:rsidP="00AB6EFC">
            <w:pPr>
              <w:pStyle w:val="TABLE-cell"/>
              <w:rPr>
                <w:lang w:val="en-US"/>
              </w:rPr>
            </w:pPr>
            <w:r>
              <w:rPr>
                <w:lang w:val="en-US"/>
              </w:rPr>
              <w:t>Defined by</w:t>
            </w:r>
          </w:p>
        </w:tc>
        <w:tc>
          <w:tcPr>
            <w:tcW w:w="3800" w:type="dxa"/>
          </w:tcPr>
          <w:p w14:paraId="313D4451" w14:textId="463D39A1" w:rsidR="00525D38" w:rsidRPr="00151BA8" w:rsidRDefault="00525D38" w:rsidP="00AB6EFC">
            <w:pPr>
              <w:pStyle w:val="TABLE-cell"/>
              <w:rPr>
                <w:lang w:val="en-US"/>
              </w:rPr>
            </w:pPr>
            <w:r>
              <w:rPr>
                <w:lang w:val="en-US"/>
              </w:rPr>
              <w:t xml:space="preserve">The </w:t>
            </w:r>
            <w:r>
              <w:rPr>
                <w:i/>
                <w:lang w:val="en-US"/>
              </w:rPr>
              <w:t xml:space="preserve">work calendar(s) </w:t>
            </w:r>
            <w:r>
              <w:rPr>
                <w:lang w:val="en-US"/>
              </w:rPr>
              <w:t xml:space="preserve">defined by this </w:t>
            </w:r>
            <w:r w:rsidRPr="00A55533">
              <w:rPr>
                <w:i/>
                <w:lang w:val="en-US"/>
              </w:rPr>
              <w:t>work calendar definition.</w:t>
            </w:r>
          </w:p>
        </w:tc>
      </w:tr>
      <w:tr w:rsidR="00525D38" w:rsidRPr="009432BC" w14:paraId="69F1E19A" w14:textId="77777777" w:rsidTr="00CF04E7">
        <w:trPr>
          <w:trHeight w:val="395"/>
        </w:trPr>
        <w:tc>
          <w:tcPr>
            <w:tcW w:w="1440" w:type="dxa"/>
          </w:tcPr>
          <w:p w14:paraId="214D3108" w14:textId="0ADD158F" w:rsidR="00525D38" w:rsidRDefault="00525D38" w:rsidP="00525D38">
            <w:pPr>
              <w:pStyle w:val="TABLE-cell"/>
              <w:rPr>
                <w:lang w:val="en-US"/>
              </w:rPr>
            </w:pPr>
            <w:r>
              <w:t>Work calendar definition property</w:t>
            </w:r>
          </w:p>
        </w:tc>
        <w:tc>
          <w:tcPr>
            <w:tcW w:w="1440" w:type="dxa"/>
          </w:tcPr>
          <w:p w14:paraId="295EBB2D" w14:textId="27DF6394" w:rsidR="00525D38" w:rsidRDefault="00525D38" w:rsidP="00525D38">
            <w:pPr>
              <w:pStyle w:val="TABLE-cell"/>
              <w:rPr>
                <w:lang w:val="en-US"/>
              </w:rPr>
            </w:pPr>
            <w:r w:rsidRPr="008B6B21">
              <w:t>Work calendar definition property</w:t>
            </w:r>
          </w:p>
        </w:tc>
        <w:tc>
          <w:tcPr>
            <w:tcW w:w="1440" w:type="dxa"/>
          </w:tcPr>
          <w:p w14:paraId="323F7AD3" w14:textId="1AB19B18" w:rsidR="00525D38" w:rsidRDefault="00525D38" w:rsidP="00E17AB9">
            <w:pPr>
              <w:pStyle w:val="TABLE-cell"/>
              <w:rPr>
                <w:lang w:val="en-US"/>
              </w:rPr>
            </w:pPr>
            <w:r>
              <w:rPr>
                <w:lang w:val="en-US"/>
              </w:rPr>
              <w:t>0..*</w:t>
            </w:r>
          </w:p>
        </w:tc>
        <w:tc>
          <w:tcPr>
            <w:tcW w:w="2160" w:type="dxa"/>
          </w:tcPr>
          <w:p w14:paraId="46FAA984" w14:textId="663C81D2" w:rsidR="00525D38" w:rsidRDefault="00525D38" w:rsidP="00E17AB9">
            <w:pPr>
              <w:pStyle w:val="TABLE-cell"/>
            </w:pPr>
            <w:r>
              <w:t>Has properties of</w:t>
            </w:r>
          </w:p>
        </w:tc>
        <w:tc>
          <w:tcPr>
            <w:tcW w:w="3800" w:type="dxa"/>
          </w:tcPr>
          <w:p w14:paraId="4857C373" w14:textId="55A5715C" w:rsidR="00525D38" w:rsidRDefault="00525D38" w:rsidP="00AB6EFC">
            <w:pPr>
              <w:pStyle w:val="TABLE-cell"/>
              <w:rPr>
                <w:lang w:val="en-US"/>
              </w:rPr>
            </w:pPr>
            <w:r>
              <w:t>This</w:t>
            </w:r>
            <w:r w:rsidRPr="00ED0DF0">
              <w:t xml:space="preserve"> </w:t>
            </w:r>
            <w:r w:rsidRPr="00ED0DF0">
              <w:rPr>
                <w:i/>
              </w:rPr>
              <w:t xml:space="preserve">work calendar </w:t>
            </w:r>
            <w:r>
              <w:rPr>
                <w:i/>
              </w:rPr>
              <w:t>definition</w:t>
            </w:r>
            <w:r w:rsidRPr="008B6B21">
              <w:t xml:space="preserve"> defined in part by</w:t>
            </w:r>
            <w:r>
              <w:rPr>
                <w:i/>
              </w:rPr>
              <w:t xml:space="preserve"> </w:t>
            </w:r>
            <w:r>
              <w:t>the</w:t>
            </w:r>
            <w:r w:rsidRPr="00ED0DF0">
              <w:t xml:space="preserve"> </w:t>
            </w:r>
            <w:r w:rsidRPr="00ED0DF0">
              <w:rPr>
                <w:i/>
              </w:rPr>
              <w:t>work calendar definition property</w:t>
            </w:r>
            <w:r>
              <w:rPr>
                <w:i/>
              </w:rPr>
              <w:t>(s)</w:t>
            </w:r>
            <w:r w:rsidRPr="00ED0DF0">
              <w:t>.</w:t>
            </w:r>
          </w:p>
        </w:tc>
      </w:tr>
    </w:tbl>
    <w:p w14:paraId="0FEB0A08" w14:textId="04499F1E" w:rsidR="006906BC" w:rsidRPr="00E23DB9" w:rsidRDefault="006906BC" w:rsidP="00BE4D77">
      <w:pPr>
        <w:pStyle w:val="TABLE-title"/>
      </w:pPr>
      <w:bookmarkStart w:id="743" w:name="_Ref374555157"/>
      <w:bookmarkStart w:id="744" w:name="_Toc389743410"/>
      <w:bookmarkStart w:id="745" w:name="_Toc509087928"/>
      <w:r w:rsidRPr="00E23DB9">
        <w:t xml:space="preserve">Table </w:t>
      </w:r>
      <w:r>
        <w:fldChar w:fldCharType="begin"/>
      </w:r>
      <w:r>
        <w:instrText xml:space="preserve"> SEQ Table \* ARABIC </w:instrText>
      </w:r>
      <w:r>
        <w:fldChar w:fldCharType="separate"/>
      </w:r>
      <w:r w:rsidR="009B3EC7">
        <w:rPr>
          <w:noProof/>
        </w:rPr>
        <w:t>88</w:t>
      </w:r>
      <w:r>
        <w:fldChar w:fldCharType="end"/>
      </w:r>
      <w:bookmarkEnd w:id="743"/>
      <w:r w:rsidRPr="00E23DB9">
        <w:t xml:space="preserve"> </w:t>
      </w:r>
      <w:r w:rsidR="00EB47E4">
        <w:t>–</w:t>
      </w:r>
      <w:r w:rsidRPr="00E23DB9">
        <w:t xml:space="preserve"> </w:t>
      </w:r>
      <w:r>
        <w:t xml:space="preserve">Work calendar </w:t>
      </w:r>
      <w:r w:rsidR="0072288B">
        <w:t xml:space="preserve">definition </w:t>
      </w:r>
      <w:r w:rsidRPr="00E23DB9">
        <w:t>attributes</w:t>
      </w:r>
      <w:bookmarkEnd w:id="744"/>
      <w:bookmarkEnd w:id="74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84"/>
        <w:gridCol w:w="1275"/>
        <w:gridCol w:w="1276"/>
        <w:gridCol w:w="1275"/>
        <w:gridCol w:w="1276"/>
      </w:tblGrid>
      <w:tr w:rsidR="006906BC" w:rsidRPr="00E23DB9" w14:paraId="386EBF5B" w14:textId="77777777" w:rsidTr="00BE4D77">
        <w:trPr>
          <w:cantSplit/>
          <w:tblHeader/>
          <w:jc w:val="center"/>
        </w:trPr>
        <w:tc>
          <w:tcPr>
            <w:tcW w:w="1984" w:type="dxa"/>
          </w:tcPr>
          <w:p w14:paraId="46EC95CB" w14:textId="77777777" w:rsidR="006906BC" w:rsidRPr="00E23DB9" w:rsidRDefault="006906BC" w:rsidP="00BE4D77">
            <w:pPr>
              <w:pStyle w:val="TABLE-col-heading"/>
              <w:rPr>
                <w:lang w:val="en-US"/>
              </w:rPr>
            </w:pPr>
            <w:r>
              <w:rPr>
                <w:lang w:val="en-US"/>
              </w:rPr>
              <w:t>Attribute n</w:t>
            </w:r>
            <w:r w:rsidRPr="00E23DB9">
              <w:rPr>
                <w:lang w:val="en-US"/>
              </w:rPr>
              <w:t>ame</w:t>
            </w:r>
          </w:p>
        </w:tc>
        <w:tc>
          <w:tcPr>
            <w:tcW w:w="1984" w:type="dxa"/>
          </w:tcPr>
          <w:p w14:paraId="7D3B721F" w14:textId="77777777" w:rsidR="006906BC" w:rsidRPr="00E23DB9" w:rsidRDefault="006906BC" w:rsidP="00BE4D77">
            <w:pPr>
              <w:pStyle w:val="TABLE-col-heading"/>
              <w:rPr>
                <w:lang w:val="en-US"/>
              </w:rPr>
            </w:pPr>
            <w:r w:rsidRPr="00E23DB9">
              <w:rPr>
                <w:lang w:val="en-US"/>
              </w:rPr>
              <w:t>Description</w:t>
            </w:r>
          </w:p>
        </w:tc>
        <w:tc>
          <w:tcPr>
            <w:tcW w:w="1275" w:type="dxa"/>
          </w:tcPr>
          <w:p w14:paraId="6C96063F" w14:textId="77777777" w:rsidR="006906BC" w:rsidRPr="00E23DB9" w:rsidRDefault="006906BC" w:rsidP="00BE4D77">
            <w:pPr>
              <w:pStyle w:val="TABLE-col-heading"/>
              <w:rPr>
                <w:lang w:val="en-US"/>
              </w:rPr>
            </w:pPr>
            <w:r>
              <w:rPr>
                <w:lang w:val="en-US"/>
              </w:rPr>
              <w:t>Production e</w:t>
            </w:r>
            <w:r w:rsidRPr="00E23DB9">
              <w:rPr>
                <w:lang w:val="en-US"/>
              </w:rPr>
              <w:t>xamples</w:t>
            </w:r>
          </w:p>
        </w:tc>
        <w:tc>
          <w:tcPr>
            <w:tcW w:w="1276" w:type="dxa"/>
          </w:tcPr>
          <w:p w14:paraId="527A89CF" w14:textId="77777777" w:rsidR="006906BC" w:rsidRPr="00E23DB9" w:rsidRDefault="006906BC" w:rsidP="00BE4D77">
            <w:pPr>
              <w:pStyle w:val="TABLE-col-heading"/>
              <w:rPr>
                <w:lang w:val="en-US"/>
              </w:rPr>
            </w:pPr>
            <w:r>
              <w:rPr>
                <w:lang w:val="en-US"/>
              </w:rPr>
              <w:t>Maintenance e</w:t>
            </w:r>
            <w:r w:rsidRPr="00E23DB9">
              <w:rPr>
                <w:lang w:val="en-US"/>
              </w:rPr>
              <w:t>xamples</w:t>
            </w:r>
          </w:p>
        </w:tc>
        <w:tc>
          <w:tcPr>
            <w:tcW w:w="1275" w:type="dxa"/>
          </w:tcPr>
          <w:p w14:paraId="4205ABD5" w14:textId="77777777" w:rsidR="006906BC" w:rsidRPr="00E23DB9" w:rsidRDefault="006906BC" w:rsidP="00BE4D77">
            <w:pPr>
              <w:pStyle w:val="TABLE-col-heading"/>
              <w:rPr>
                <w:lang w:val="en-US"/>
              </w:rPr>
            </w:pPr>
            <w:r>
              <w:rPr>
                <w:lang w:val="en-US"/>
              </w:rPr>
              <w:t>Quality e</w:t>
            </w:r>
            <w:r w:rsidRPr="00E23DB9">
              <w:rPr>
                <w:lang w:val="en-US"/>
              </w:rPr>
              <w:t>xamples</w:t>
            </w:r>
          </w:p>
        </w:tc>
        <w:tc>
          <w:tcPr>
            <w:tcW w:w="1276" w:type="dxa"/>
          </w:tcPr>
          <w:p w14:paraId="6E9DD7DA" w14:textId="77777777" w:rsidR="006906BC" w:rsidRPr="00E23DB9" w:rsidRDefault="006906BC" w:rsidP="00BE4D77">
            <w:pPr>
              <w:pStyle w:val="TABLE-col-heading"/>
              <w:rPr>
                <w:lang w:val="en-US"/>
              </w:rPr>
            </w:pPr>
            <w:r>
              <w:rPr>
                <w:lang w:val="en-US"/>
              </w:rPr>
              <w:t>Inventory e</w:t>
            </w:r>
            <w:r w:rsidRPr="00E23DB9">
              <w:rPr>
                <w:lang w:val="en-US"/>
              </w:rPr>
              <w:t>xamples</w:t>
            </w:r>
          </w:p>
        </w:tc>
      </w:tr>
      <w:tr w:rsidR="006906BC" w:rsidRPr="00E23DB9" w14:paraId="7E3B0723" w14:textId="77777777" w:rsidTr="00BE4D77">
        <w:trPr>
          <w:cantSplit/>
          <w:jc w:val="center"/>
        </w:trPr>
        <w:tc>
          <w:tcPr>
            <w:tcW w:w="1984" w:type="dxa"/>
          </w:tcPr>
          <w:p w14:paraId="0BAFD4F6" w14:textId="77777777" w:rsidR="006906BC" w:rsidRPr="0014211D" w:rsidRDefault="006906BC" w:rsidP="00BE4D77">
            <w:pPr>
              <w:pStyle w:val="TABLE-cell"/>
              <w:rPr>
                <w:lang w:val="en-US"/>
              </w:rPr>
            </w:pPr>
            <w:r w:rsidRPr="0014211D">
              <w:rPr>
                <w:lang w:val="en-US"/>
              </w:rPr>
              <w:t>ID</w:t>
            </w:r>
          </w:p>
        </w:tc>
        <w:tc>
          <w:tcPr>
            <w:tcW w:w="1984" w:type="dxa"/>
          </w:tcPr>
          <w:p w14:paraId="75EEB901" w14:textId="77777777" w:rsidR="006906BC" w:rsidRDefault="006906BC" w:rsidP="00BE4D77">
            <w:pPr>
              <w:pStyle w:val="TABLE-cell"/>
              <w:rPr>
                <w:lang w:val="en-US"/>
              </w:rPr>
            </w:pPr>
            <w:r w:rsidRPr="001C220C">
              <w:rPr>
                <w:lang w:val="en-US"/>
              </w:rPr>
              <w:t xml:space="preserve">An identification of the specific </w:t>
            </w:r>
            <w:r w:rsidRPr="002B24E7">
              <w:rPr>
                <w:i/>
                <w:lang w:val="en-US"/>
              </w:rPr>
              <w:t xml:space="preserve">work </w:t>
            </w:r>
            <w:r>
              <w:rPr>
                <w:i/>
                <w:lang w:val="en-US"/>
              </w:rPr>
              <w:t>calendar</w:t>
            </w:r>
            <w:r w:rsidR="0072288B">
              <w:rPr>
                <w:i/>
                <w:lang w:val="en-US"/>
              </w:rPr>
              <w:t xml:space="preserve"> definition</w:t>
            </w:r>
            <w:r w:rsidRPr="001C220C">
              <w:rPr>
                <w:lang w:val="en-US"/>
              </w:rPr>
              <w:t>.</w:t>
            </w:r>
          </w:p>
          <w:p w14:paraId="01A9C26D" w14:textId="4085BBA9" w:rsidR="00412F93" w:rsidRPr="007C621E" w:rsidRDefault="00412F93" w:rsidP="007C621E">
            <w:pPr>
              <w:pStyle w:val="TableNormal1"/>
              <w:keepNext w:val="0"/>
              <w:keepLines w:val="0"/>
              <w:widowControl w:val="0"/>
              <w:spacing w:before="40"/>
              <w:rPr>
                <w:lang w:val="en-US"/>
              </w:rPr>
            </w:pPr>
            <w:r>
              <w:rPr>
                <w:lang w:val="en-US"/>
              </w:rPr>
              <w:t>Required attribute.</w:t>
            </w:r>
          </w:p>
        </w:tc>
        <w:tc>
          <w:tcPr>
            <w:tcW w:w="1275" w:type="dxa"/>
          </w:tcPr>
          <w:p w14:paraId="68948D90" w14:textId="70E5FA1E" w:rsidR="006906BC" w:rsidRPr="00E23DB9" w:rsidRDefault="00821A4C" w:rsidP="008A0455">
            <w:pPr>
              <w:pStyle w:val="TABLE-cell"/>
              <w:rPr>
                <w:color w:val="000000"/>
                <w:lang w:val="en-US"/>
              </w:rPr>
            </w:pPr>
            <w:r w:rsidRPr="00821A4C">
              <w:rPr>
                <w:color w:val="000000"/>
                <w:lang w:val="en-US"/>
              </w:rPr>
              <w:t>7</w:t>
            </w:r>
            <w:r w:rsidR="008A0455">
              <w:rPr>
                <w:color w:val="000000"/>
                <w:lang w:val="en-US"/>
              </w:rPr>
              <w:t xml:space="preserve"> </w:t>
            </w:r>
            <w:r w:rsidRPr="00821A4C">
              <w:rPr>
                <w:color w:val="000000"/>
                <w:lang w:val="en-US"/>
              </w:rPr>
              <w:t>day</w:t>
            </w:r>
            <w:r w:rsidR="008A0455">
              <w:rPr>
                <w:color w:val="000000"/>
                <w:lang w:val="en-US"/>
              </w:rPr>
              <w:t>s</w:t>
            </w:r>
            <w:r w:rsidRPr="00821A4C">
              <w:rPr>
                <w:color w:val="000000"/>
                <w:lang w:val="en-US"/>
              </w:rPr>
              <w:t xml:space="preserve"> </w:t>
            </w:r>
          </w:p>
        </w:tc>
        <w:tc>
          <w:tcPr>
            <w:tcW w:w="1276" w:type="dxa"/>
          </w:tcPr>
          <w:p w14:paraId="2607AF79" w14:textId="6F0849BE" w:rsidR="006906BC" w:rsidRPr="00E23DB9" w:rsidRDefault="00821A4C" w:rsidP="00BE4D77">
            <w:pPr>
              <w:pStyle w:val="TABLE-cell"/>
              <w:rPr>
                <w:color w:val="000000"/>
                <w:lang w:val="en-US"/>
              </w:rPr>
            </w:pPr>
            <w:r>
              <w:rPr>
                <w:color w:val="000000"/>
                <w:lang w:val="en-US"/>
              </w:rPr>
              <w:t>Maintenance</w:t>
            </w:r>
            <w:r w:rsidRPr="00821A4C">
              <w:rPr>
                <w:color w:val="000000"/>
                <w:lang w:val="en-US"/>
              </w:rPr>
              <w:t xml:space="preserve"> </w:t>
            </w:r>
          </w:p>
        </w:tc>
        <w:tc>
          <w:tcPr>
            <w:tcW w:w="1275" w:type="dxa"/>
          </w:tcPr>
          <w:p w14:paraId="0FE371F4" w14:textId="795B72F3" w:rsidR="006906BC" w:rsidRPr="00E23DB9" w:rsidRDefault="00821A4C" w:rsidP="008A0455">
            <w:pPr>
              <w:pStyle w:val="TABLE-cell"/>
              <w:rPr>
                <w:color w:val="000000"/>
                <w:lang w:val="en-US"/>
              </w:rPr>
            </w:pPr>
            <w:r>
              <w:rPr>
                <w:color w:val="000000"/>
                <w:lang w:val="en-US"/>
              </w:rPr>
              <w:t xml:space="preserve">Quality </w:t>
            </w:r>
            <w:r w:rsidR="008A0455">
              <w:rPr>
                <w:color w:val="000000"/>
                <w:lang w:val="en-US"/>
              </w:rPr>
              <w:t>e</w:t>
            </w:r>
            <w:r>
              <w:rPr>
                <w:color w:val="000000"/>
                <w:lang w:val="en-US"/>
              </w:rPr>
              <w:t xml:space="preserve">nv </w:t>
            </w:r>
            <w:r w:rsidR="008A0455">
              <w:rPr>
                <w:color w:val="000000"/>
                <w:lang w:val="en-US"/>
              </w:rPr>
              <w:t>c</w:t>
            </w:r>
            <w:r>
              <w:rPr>
                <w:color w:val="000000"/>
                <w:lang w:val="en-US"/>
              </w:rPr>
              <w:t>heck</w:t>
            </w:r>
            <w:r w:rsidRPr="00821A4C">
              <w:rPr>
                <w:color w:val="000000"/>
                <w:lang w:val="en-US"/>
              </w:rPr>
              <w:t xml:space="preserve"> </w:t>
            </w:r>
          </w:p>
        </w:tc>
        <w:tc>
          <w:tcPr>
            <w:tcW w:w="1276" w:type="dxa"/>
          </w:tcPr>
          <w:p w14:paraId="23974B93" w14:textId="2C85DBD8" w:rsidR="006906BC" w:rsidRPr="00E23DB9" w:rsidRDefault="00821A4C" w:rsidP="008A0455">
            <w:pPr>
              <w:pStyle w:val="TABLE-cell"/>
              <w:rPr>
                <w:color w:val="000000"/>
                <w:lang w:val="en-US"/>
              </w:rPr>
            </w:pPr>
            <w:r>
              <w:rPr>
                <w:color w:val="000000"/>
                <w:lang w:val="en-US"/>
              </w:rPr>
              <w:t>3</w:t>
            </w:r>
            <w:r w:rsidR="008A0455">
              <w:rPr>
                <w:color w:val="000000"/>
                <w:lang w:val="en-US"/>
              </w:rPr>
              <w:t xml:space="preserve"> s</w:t>
            </w:r>
            <w:r>
              <w:rPr>
                <w:color w:val="000000"/>
                <w:lang w:val="en-US"/>
              </w:rPr>
              <w:t>hift</w:t>
            </w:r>
            <w:r w:rsidR="008A0455">
              <w:rPr>
                <w:color w:val="000000"/>
                <w:lang w:val="en-US"/>
              </w:rPr>
              <w:t>s</w:t>
            </w:r>
          </w:p>
        </w:tc>
      </w:tr>
      <w:tr w:rsidR="00821A4C" w:rsidRPr="00E23DB9" w14:paraId="0F9FEE29" w14:textId="77777777" w:rsidTr="00BE4D77">
        <w:trPr>
          <w:cantSplit/>
          <w:jc w:val="center"/>
        </w:trPr>
        <w:tc>
          <w:tcPr>
            <w:tcW w:w="1984" w:type="dxa"/>
          </w:tcPr>
          <w:p w14:paraId="398DC785" w14:textId="77777777" w:rsidR="00821A4C" w:rsidRPr="0014211D" w:rsidRDefault="00821A4C" w:rsidP="00BE4D77">
            <w:pPr>
              <w:pStyle w:val="TABLE-cell"/>
              <w:rPr>
                <w:lang w:val="en-US"/>
              </w:rPr>
            </w:pPr>
            <w:r w:rsidRPr="0014211D">
              <w:rPr>
                <w:lang w:val="en-US"/>
              </w:rPr>
              <w:t>Description</w:t>
            </w:r>
          </w:p>
        </w:tc>
        <w:tc>
          <w:tcPr>
            <w:tcW w:w="1984" w:type="dxa"/>
          </w:tcPr>
          <w:p w14:paraId="0F2C1242" w14:textId="77777777" w:rsidR="00821A4C" w:rsidRPr="00E23DB9" w:rsidRDefault="00821A4C" w:rsidP="00BE4D77">
            <w:pPr>
              <w:pStyle w:val="TABLE-cell"/>
              <w:rPr>
                <w:color w:val="000000"/>
                <w:lang w:val="en-US"/>
              </w:rPr>
            </w:pPr>
            <w:r w:rsidRPr="001C220C">
              <w:rPr>
                <w:lang w:val="en-US"/>
              </w:rPr>
              <w:t xml:space="preserve">Additional information about the </w:t>
            </w:r>
            <w:r>
              <w:rPr>
                <w:i/>
                <w:lang w:val="en-US"/>
              </w:rPr>
              <w:t>work calendar definition</w:t>
            </w:r>
            <w:r w:rsidRPr="001C220C">
              <w:rPr>
                <w:lang w:val="en-US"/>
              </w:rPr>
              <w:t>.</w:t>
            </w:r>
          </w:p>
        </w:tc>
        <w:tc>
          <w:tcPr>
            <w:tcW w:w="1275" w:type="dxa"/>
          </w:tcPr>
          <w:p w14:paraId="28C538C2" w14:textId="16270817" w:rsidR="00821A4C" w:rsidRPr="00E23DB9" w:rsidRDefault="00821A4C" w:rsidP="00BE4D77">
            <w:pPr>
              <w:pStyle w:val="TABLE-cell"/>
              <w:rPr>
                <w:color w:val="000000"/>
                <w:lang w:val="en-US"/>
              </w:rPr>
            </w:pPr>
            <w:r w:rsidRPr="00821A4C">
              <w:rPr>
                <w:color w:val="000000"/>
                <w:lang w:val="en-US"/>
              </w:rPr>
              <w:t>7-day fortnight shift pattern</w:t>
            </w:r>
          </w:p>
        </w:tc>
        <w:tc>
          <w:tcPr>
            <w:tcW w:w="1276" w:type="dxa"/>
          </w:tcPr>
          <w:p w14:paraId="311F2898" w14:textId="726E2787" w:rsidR="00821A4C" w:rsidRPr="00E23DB9" w:rsidRDefault="00821A4C" w:rsidP="00BE4D77">
            <w:pPr>
              <w:pStyle w:val="TABLE-cell"/>
              <w:rPr>
                <w:color w:val="000000"/>
                <w:lang w:val="en-US"/>
              </w:rPr>
            </w:pPr>
            <w:r w:rsidRPr="00821A4C">
              <w:rPr>
                <w:color w:val="000000"/>
                <w:lang w:val="en-US"/>
              </w:rPr>
              <w:t>Weekly maintenance</w:t>
            </w:r>
          </w:p>
        </w:tc>
        <w:tc>
          <w:tcPr>
            <w:tcW w:w="1275" w:type="dxa"/>
          </w:tcPr>
          <w:p w14:paraId="136518F4" w14:textId="06EF69B2" w:rsidR="00821A4C" w:rsidRPr="00E23DB9" w:rsidRDefault="00821A4C" w:rsidP="00BE4D77">
            <w:pPr>
              <w:pStyle w:val="TABLE-cell"/>
              <w:rPr>
                <w:color w:val="000000"/>
                <w:lang w:val="en-US"/>
              </w:rPr>
            </w:pPr>
            <w:r w:rsidRPr="00821A4C">
              <w:rPr>
                <w:color w:val="000000"/>
                <w:lang w:val="en-US"/>
              </w:rPr>
              <w:t>Periodic environmental quality checks</w:t>
            </w:r>
          </w:p>
        </w:tc>
        <w:tc>
          <w:tcPr>
            <w:tcW w:w="1276" w:type="dxa"/>
          </w:tcPr>
          <w:p w14:paraId="287AF1EE" w14:textId="58C14B5E" w:rsidR="00821A4C" w:rsidRPr="00E23DB9" w:rsidRDefault="00821A4C" w:rsidP="008A0455">
            <w:pPr>
              <w:pStyle w:val="TABLE-cell"/>
              <w:rPr>
                <w:color w:val="000000"/>
                <w:lang w:val="en-US"/>
              </w:rPr>
            </w:pPr>
            <w:r w:rsidRPr="00821A4C">
              <w:rPr>
                <w:color w:val="000000"/>
                <w:lang w:val="en-US"/>
              </w:rPr>
              <w:t>3-</w:t>
            </w:r>
            <w:r w:rsidR="008A0455">
              <w:rPr>
                <w:color w:val="000000"/>
                <w:lang w:val="en-US"/>
              </w:rPr>
              <w:t>s</w:t>
            </w:r>
            <w:r w:rsidRPr="00821A4C">
              <w:rPr>
                <w:color w:val="000000"/>
                <w:lang w:val="en-US"/>
              </w:rPr>
              <w:t>hift pattern</w:t>
            </w:r>
          </w:p>
        </w:tc>
      </w:tr>
      <w:tr w:rsidR="0071124D" w:rsidRPr="0083288F" w14:paraId="3612C82D" w14:textId="77777777" w:rsidTr="0071124D">
        <w:trPr>
          <w:cantSplit/>
          <w:jc w:val="center"/>
        </w:trPr>
        <w:tc>
          <w:tcPr>
            <w:tcW w:w="1984" w:type="dxa"/>
            <w:tcBorders>
              <w:top w:val="single" w:sz="4" w:space="0" w:color="auto"/>
              <w:left w:val="single" w:sz="4" w:space="0" w:color="auto"/>
              <w:bottom w:val="single" w:sz="4" w:space="0" w:color="auto"/>
              <w:right w:val="single" w:sz="4" w:space="0" w:color="auto"/>
            </w:tcBorders>
          </w:tcPr>
          <w:p w14:paraId="7BFBE3D6" w14:textId="77777777" w:rsidR="0071124D" w:rsidRPr="0071124D" w:rsidRDefault="0071124D" w:rsidP="0014793A">
            <w:pPr>
              <w:pStyle w:val="TABLE-cell"/>
              <w:rPr>
                <w:lang w:val="en-US"/>
              </w:rPr>
            </w:pPr>
            <w:r>
              <w:rPr>
                <w:lang w:val="en-US"/>
              </w:rPr>
              <w:t>Hierarchy s</w:t>
            </w:r>
            <w:r w:rsidRPr="00E23DB9">
              <w:rPr>
                <w:lang w:val="en-US"/>
              </w:rPr>
              <w:t>cope</w:t>
            </w:r>
          </w:p>
        </w:tc>
        <w:tc>
          <w:tcPr>
            <w:tcW w:w="1984" w:type="dxa"/>
            <w:tcBorders>
              <w:top w:val="single" w:sz="4" w:space="0" w:color="auto"/>
              <w:left w:val="single" w:sz="4" w:space="0" w:color="auto"/>
              <w:bottom w:val="single" w:sz="4" w:space="0" w:color="auto"/>
              <w:right w:val="single" w:sz="4" w:space="0" w:color="auto"/>
            </w:tcBorders>
          </w:tcPr>
          <w:p w14:paraId="096073E5" w14:textId="77777777" w:rsidR="0071124D" w:rsidRPr="0071124D" w:rsidRDefault="0071124D"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275" w:type="dxa"/>
            <w:tcBorders>
              <w:top w:val="single" w:sz="4" w:space="0" w:color="auto"/>
              <w:left w:val="single" w:sz="4" w:space="0" w:color="auto"/>
              <w:bottom w:val="single" w:sz="4" w:space="0" w:color="auto"/>
              <w:right w:val="single" w:sz="4" w:space="0" w:color="auto"/>
            </w:tcBorders>
          </w:tcPr>
          <w:p w14:paraId="544AC213" w14:textId="77777777" w:rsidR="0071124D" w:rsidRPr="0071124D" w:rsidRDefault="0071124D" w:rsidP="0014793A">
            <w:pPr>
              <w:pStyle w:val="TABLE-cell"/>
              <w:rPr>
                <w:color w:val="000000"/>
                <w:lang w:val="en-US"/>
              </w:rPr>
            </w:pPr>
            <w:r w:rsidRPr="0071124D">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53044159" w14:textId="77777777" w:rsidR="0071124D" w:rsidRPr="0071124D" w:rsidRDefault="0071124D" w:rsidP="0014793A">
            <w:pPr>
              <w:pStyle w:val="TABLE-cell"/>
              <w:rPr>
                <w:color w:val="000000"/>
                <w:lang w:val="en-US"/>
              </w:rPr>
            </w:pPr>
            <w:r w:rsidRPr="0071124D">
              <w:rPr>
                <w:color w:val="000000"/>
                <w:lang w:val="en-US"/>
              </w:rPr>
              <w:t>CNC Machine</w:t>
            </w:r>
          </w:p>
          <w:p w14:paraId="654BC321" w14:textId="77777777" w:rsidR="0071124D" w:rsidRPr="0071124D" w:rsidRDefault="0071124D" w:rsidP="0014793A">
            <w:pPr>
              <w:pStyle w:val="TABLE-cell"/>
              <w:rPr>
                <w:color w:val="000000"/>
                <w:lang w:val="en-US"/>
              </w:rPr>
            </w:pPr>
            <w:r w:rsidRPr="0071124D">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2689B3FD" w14:textId="77777777" w:rsidR="0071124D" w:rsidRPr="0071124D" w:rsidRDefault="0071124D" w:rsidP="0014793A">
            <w:pPr>
              <w:pStyle w:val="TABLE-cell"/>
              <w:rPr>
                <w:color w:val="000000"/>
                <w:lang w:val="en-US"/>
              </w:rPr>
            </w:pPr>
            <w:r w:rsidRPr="0071124D">
              <w:rPr>
                <w:color w:val="000000"/>
                <w:lang w:val="en-US"/>
              </w:rPr>
              <w:t>Test cell 4</w:t>
            </w:r>
          </w:p>
          <w:p w14:paraId="0BCAB313" w14:textId="77777777" w:rsidR="0071124D" w:rsidRPr="0071124D" w:rsidRDefault="0071124D" w:rsidP="0014793A">
            <w:pPr>
              <w:pStyle w:val="TABLE-cell"/>
              <w:rPr>
                <w:color w:val="000000"/>
                <w:lang w:val="en-US"/>
              </w:rPr>
            </w:pPr>
            <w:r w:rsidRPr="0071124D">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7A44A249" w14:textId="77777777" w:rsidR="0071124D" w:rsidRPr="0071124D" w:rsidRDefault="0071124D" w:rsidP="0014793A">
            <w:pPr>
              <w:pStyle w:val="TABLE-cell"/>
              <w:rPr>
                <w:color w:val="000000"/>
                <w:lang w:val="en-US"/>
              </w:rPr>
            </w:pPr>
            <w:r w:rsidRPr="0071124D">
              <w:rPr>
                <w:color w:val="000000"/>
                <w:lang w:val="en-US"/>
              </w:rPr>
              <w:t>Warehouse B</w:t>
            </w:r>
          </w:p>
        </w:tc>
      </w:tr>
    </w:tbl>
    <w:p w14:paraId="63DA2A2A" w14:textId="5D966810" w:rsidR="00B84BAE" w:rsidRPr="00B84BAE" w:rsidRDefault="00B84BAE">
      <w:pPr>
        <w:pStyle w:val="Heading2"/>
      </w:pPr>
      <w:bookmarkStart w:id="746" w:name="_Toc389743354"/>
      <w:bookmarkStart w:id="747" w:name="_Toc509087766"/>
      <w:r>
        <w:t>W</w:t>
      </w:r>
      <w:r w:rsidRPr="00B84BAE">
        <w:t>ork calendar definition property</w:t>
      </w:r>
      <w:bookmarkEnd w:id="747"/>
    </w:p>
    <w:p w14:paraId="70E512D4" w14:textId="61162565" w:rsidR="00653E0B" w:rsidRDefault="00653E0B" w:rsidP="00653E0B">
      <w:pPr>
        <w:pStyle w:val="PARAGRAPH"/>
      </w:pPr>
      <w:r>
        <w:t xml:space="preserve">The </w:t>
      </w:r>
      <w:r w:rsidRPr="00653E0B">
        <w:rPr>
          <w:i/>
        </w:rPr>
        <w:t xml:space="preserve">work </w:t>
      </w:r>
      <w:r w:rsidR="00083EF3" w:rsidRPr="00083EF3">
        <w:rPr>
          <w:i/>
        </w:rPr>
        <w:t xml:space="preserve">calendar </w:t>
      </w:r>
      <w:r w:rsidRPr="00653E0B">
        <w:rPr>
          <w:i/>
        </w:rPr>
        <w:t xml:space="preserve">definition property </w:t>
      </w:r>
      <w:r>
        <w:t xml:space="preserve">shall be defined as property on a </w:t>
      </w:r>
      <w:r w:rsidRPr="00653E0B">
        <w:rPr>
          <w:i/>
        </w:rPr>
        <w:t xml:space="preserve">work </w:t>
      </w:r>
      <w:r w:rsidR="00083EF3" w:rsidRPr="00083EF3">
        <w:rPr>
          <w:i/>
        </w:rPr>
        <w:t xml:space="preserve">calendar </w:t>
      </w:r>
      <w:r w:rsidRPr="00653E0B">
        <w:rPr>
          <w:i/>
        </w:rPr>
        <w:t>definition property</w:t>
      </w:r>
      <w:r>
        <w:t xml:space="preserve">. </w:t>
      </w:r>
    </w:p>
    <w:p w14:paraId="439075C8" w14:textId="06953379" w:rsidR="00B84BAE" w:rsidRPr="00ED0DF0" w:rsidRDefault="00653E0B" w:rsidP="00653E0B">
      <w:pPr>
        <w:pStyle w:val="PARAGRAPH"/>
      </w:pPr>
      <w:r>
        <w:t>A</w:t>
      </w:r>
      <w:r w:rsidRPr="00083EF3">
        <w:rPr>
          <w:i/>
        </w:rPr>
        <w:t xml:space="preserve"> w</w:t>
      </w:r>
      <w:r w:rsidR="00B84BAE" w:rsidRPr="00083EF3">
        <w:rPr>
          <w:i/>
        </w:rPr>
        <w:t>o</w:t>
      </w:r>
      <w:r w:rsidRPr="00083EF3">
        <w:rPr>
          <w:i/>
        </w:rPr>
        <w:t>rk calendar definition property</w:t>
      </w:r>
      <w:r w:rsidR="00B84BAE" w:rsidRPr="00ED0DF0">
        <w:t xml:space="preserve"> may contain nested </w:t>
      </w:r>
      <w:r w:rsidR="00B84BAE" w:rsidRPr="00083EF3">
        <w:rPr>
          <w:i/>
        </w:rPr>
        <w:t>wo</w:t>
      </w:r>
      <w:r w:rsidRPr="00083EF3">
        <w:rPr>
          <w:i/>
        </w:rPr>
        <w:t>rk calendar definition property(</w:t>
      </w:r>
      <w:r w:rsidR="00B84BAE" w:rsidRPr="00083EF3">
        <w:rPr>
          <w:i/>
        </w:rPr>
        <w:t>s</w:t>
      </w:r>
      <w:r w:rsidRPr="00083EF3">
        <w:rPr>
          <w:i/>
        </w:rPr>
        <w:t>)</w:t>
      </w:r>
      <w:r w:rsidR="00B84BAE" w:rsidRPr="00ED0DF0">
        <w:t>.</w:t>
      </w:r>
    </w:p>
    <w:p w14:paraId="351827C4" w14:textId="73FCA46E" w:rsidR="006372ED" w:rsidRDefault="005405FC" w:rsidP="00B84BAE">
      <w:pPr>
        <w:pStyle w:val="PARAGRAPH"/>
      </w:pPr>
      <w:r>
        <w:fldChar w:fldCharType="begin"/>
      </w:r>
      <w:r>
        <w:instrText xml:space="preserve"> REF _Ref478768233 \h </w:instrText>
      </w:r>
      <w:r>
        <w:fldChar w:fldCharType="separate"/>
      </w:r>
      <w:r w:rsidR="009B3EC7">
        <w:t xml:space="preserve">Table </w:t>
      </w:r>
      <w:r w:rsidR="009B3EC7">
        <w:rPr>
          <w:noProof/>
        </w:rPr>
        <w:t>89</w:t>
      </w:r>
      <w:r>
        <w:fldChar w:fldCharType="end"/>
      </w:r>
      <w:r>
        <w:t xml:space="preserve"> </w:t>
      </w:r>
      <w:r w:rsidR="00B84BAE" w:rsidRPr="00ED0DF0">
        <w:t>defines the relationship</w:t>
      </w:r>
      <w:r w:rsidR="006B0777">
        <w:t xml:space="preserve"> role</w:t>
      </w:r>
      <w:r w:rsidR="00B84BAE" w:rsidRPr="00ED0DF0">
        <w:t xml:space="preserve">s for </w:t>
      </w:r>
      <w:r w:rsidR="00B84BAE" w:rsidRPr="00ED0DF0">
        <w:rPr>
          <w:i/>
        </w:rPr>
        <w:t>work calendar definition property</w:t>
      </w:r>
      <w:r w:rsidR="00B84BAE" w:rsidRPr="00ED0DF0">
        <w:t xml:space="preserve"> objects.</w:t>
      </w:r>
      <w:r>
        <w:t xml:space="preserve"> </w:t>
      </w:r>
    </w:p>
    <w:p w14:paraId="18036269" w14:textId="48C15B7F" w:rsidR="00B84BAE" w:rsidRPr="00ED0DF0" w:rsidRDefault="005405FC" w:rsidP="00B84BAE">
      <w:pPr>
        <w:pStyle w:val="PARAGRAPH"/>
      </w:pPr>
      <w:r>
        <w:fldChar w:fldCharType="begin"/>
      </w:r>
      <w:r>
        <w:instrText xml:space="preserve"> REF _Ref478768255 \h </w:instrText>
      </w:r>
      <w:r>
        <w:fldChar w:fldCharType="separate"/>
      </w:r>
      <w:r w:rsidR="009B3EC7">
        <w:t xml:space="preserve">Table </w:t>
      </w:r>
      <w:r w:rsidR="009B3EC7">
        <w:rPr>
          <w:noProof/>
        </w:rPr>
        <w:t>90</w:t>
      </w:r>
      <w:r>
        <w:fldChar w:fldCharType="end"/>
      </w:r>
      <w:r w:rsidR="00B84BAE" w:rsidRPr="00ED0DF0">
        <w:t xml:space="preserve"> defines the attributes for </w:t>
      </w:r>
      <w:r w:rsidR="00B84BAE" w:rsidRPr="00ED0DF0">
        <w:rPr>
          <w:i/>
        </w:rPr>
        <w:t>work calendar definition property</w:t>
      </w:r>
      <w:r w:rsidR="00B84BAE" w:rsidRPr="00ED0DF0">
        <w:t xml:space="preserve"> objects.</w:t>
      </w:r>
    </w:p>
    <w:p w14:paraId="24932ED5" w14:textId="167B0DBC" w:rsidR="00B84BAE" w:rsidRDefault="005405FC" w:rsidP="005405FC">
      <w:pPr>
        <w:pStyle w:val="TABLE-title"/>
      </w:pPr>
      <w:bookmarkStart w:id="748" w:name="_Ref478768233"/>
      <w:bookmarkStart w:id="749" w:name="_Toc509087929"/>
      <w:r>
        <w:lastRenderedPageBreak/>
        <w:t xml:space="preserve">Table </w:t>
      </w:r>
      <w:r>
        <w:fldChar w:fldCharType="begin"/>
      </w:r>
      <w:r>
        <w:instrText xml:space="preserve"> SEQ Table \* ARABIC </w:instrText>
      </w:r>
      <w:r>
        <w:fldChar w:fldCharType="separate"/>
      </w:r>
      <w:r w:rsidR="009B3EC7">
        <w:rPr>
          <w:noProof/>
        </w:rPr>
        <w:t>89</w:t>
      </w:r>
      <w:r>
        <w:fldChar w:fldCharType="end"/>
      </w:r>
      <w:bookmarkEnd w:id="748"/>
      <w:r>
        <w:t xml:space="preserve"> </w:t>
      </w:r>
      <w:r w:rsidR="00B84BAE" w:rsidRPr="00ED0DF0">
        <w:t>– Work calendar definition property relationship</w:t>
      </w:r>
      <w:r w:rsidR="006B0777">
        <w:t xml:space="preserve"> role</w:t>
      </w:r>
      <w:r w:rsidR="00B84BAE" w:rsidRPr="00ED0DF0">
        <w:t>s</w:t>
      </w:r>
      <w:bookmarkEnd w:id="7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74"/>
        <w:gridCol w:w="1275"/>
        <w:gridCol w:w="1275"/>
        <w:gridCol w:w="1906"/>
        <w:gridCol w:w="3342"/>
      </w:tblGrid>
      <w:tr w:rsidR="00525D38" w:rsidRPr="009432BC" w14:paraId="28A468F4" w14:textId="77777777" w:rsidTr="006372ED">
        <w:trPr>
          <w:trHeight w:val="197"/>
          <w:tblHeader/>
        </w:trPr>
        <w:tc>
          <w:tcPr>
            <w:tcW w:w="1440" w:type="dxa"/>
            <w:shd w:val="clear" w:color="auto" w:fill="auto"/>
          </w:tcPr>
          <w:p w14:paraId="653C0C1E" w14:textId="77777777" w:rsidR="00525D38" w:rsidRPr="009432BC" w:rsidRDefault="00525D38" w:rsidP="00100BB2">
            <w:pPr>
              <w:pStyle w:val="TABLE-col-heading"/>
            </w:pPr>
            <w:r w:rsidRPr="009432BC">
              <w:t>Related Object</w:t>
            </w:r>
          </w:p>
        </w:tc>
        <w:tc>
          <w:tcPr>
            <w:tcW w:w="1440" w:type="dxa"/>
            <w:shd w:val="clear" w:color="auto" w:fill="auto"/>
          </w:tcPr>
          <w:p w14:paraId="4BA9D16F" w14:textId="77777777" w:rsidR="00525D38" w:rsidRPr="009432BC" w:rsidRDefault="00525D38" w:rsidP="00100BB2">
            <w:pPr>
              <w:pStyle w:val="TABLE-col-heading"/>
            </w:pPr>
            <w:r w:rsidRPr="009432BC">
              <w:t>Role</w:t>
            </w:r>
          </w:p>
        </w:tc>
        <w:tc>
          <w:tcPr>
            <w:tcW w:w="1440" w:type="dxa"/>
            <w:shd w:val="clear" w:color="auto" w:fill="auto"/>
          </w:tcPr>
          <w:p w14:paraId="4CD476CD" w14:textId="77777777" w:rsidR="00525D38" w:rsidRPr="009432BC" w:rsidRDefault="00525D38" w:rsidP="00100BB2">
            <w:pPr>
              <w:pStyle w:val="TABLE-col-heading"/>
            </w:pPr>
            <w:r w:rsidRPr="009432BC">
              <w:t>Multiplicity</w:t>
            </w:r>
          </w:p>
        </w:tc>
        <w:tc>
          <w:tcPr>
            <w:tcW w:w="2160" w:type="dxa"/>
          </w:tcPr>
          <w:p w14:paraId="7CF9A325" w14:textId="42176952" w:rsidR="00525D38" w:rsidRPr="009432BC" w:rsidRDefault="00525D38" w:rsidP="00100BB2">
            <w:pPr>
              <w:pStyle w:val="TABLE-col-heading"/>
            </w:pPr>
            <w:r>
              <w:t>Relationship Name</w:t>
            </w:r>
          </w:p>
        </w:tc>
        <w:tc>
          <w:tcPr>
            <w:tcW w:w="3800" w:type="dxa"/>
            <w:shd w:val="clear" w:color="auto" w:fill="auto"/>
          </w:tcPr>
          <w:p w14:paraId="0DDE6A65" w14:textId="44835250" w:rsidR="00525D38" w:rsidRPr="009432BC" w:rsidRDefault="00525D38" w:rsidP="00100BB2">
            <w:pPr>
              <w:pStyle w:val="TABLE-col-heading"/>
            </w:pPr>
            <w:r w:rsidRPr="009432BC">
              <w:t>Description</w:t>
            </w:r>
          </w:p>
        </w:tc>
      </w:tr>
      <w:tr w:rsidR="00525D38" w:rsidRPr="009432BC" w14:paraId="5FF5B3DB" w14:textId="77777777" w:rsidTr="006372ED">
        <w:trPr>
          <w:trHeight w:val="251"/>
        </w:trPr>
        <w:tc>
          <w:tcPr>
            <w:tcW w:w="1440" w:type="dxa"/>
          </w:tcPr>
          <w:p w14:paraId="465B1E53" w14:textId="6931715D" w:rsidR="00525D38" w:rsidRDefault="00525D38" w:rsidP="00FF442E">
            <w:pPr>
              <w:pStyle w:val="TABLE-cell"/>
              <w:rPr>
                <w:lang w:val="en-US"/>
              </w:rPr>
            </w:pPr>
            <w:r>
              <w:t>Work calendar definition</w:t>
            </w:r>
          </w:p>
        </w:tc>
        <w:tc>
          <w:tcPr>
            <w:tcW w:w="1440" w:type="dxa"/>
          </w:tcPr>
          <w:p w14:paraId="30A72D25" w14:textId="6AAD5A7B" w:rsidR="00525D38" w:rsidRDefault="00525D38" w:rsidP="00FF442E">
            <w:pPr>
              <w:pStyle w:val="TABLE-cell"/>
              <w:rPr>
                <w:lang w:val="en-US"/>
              </w:rPr>
            </w:pPr>
            <w:r w:rsidRPr="00ED0DF0">
              <w:t>N/A</w:t>
            </w:r>
          </w:p>
        </w:tc>
        <w:tc>
          <w:tcPr>
            <w:tcW w:w="1440" w:type="dxa"/>
          </w:tcPr>
          <w:p w14:paraId="187BB9DD" w14:textId="005C5A18" w:rsidR="00525D38" w:rsidRPr="00B625EF" w:rsidRDefault="00525D38" w:rsidP="00FF442E">
            <w:pPr>
              <w:pStyle w:val="TABLE-cell"/>
              <w:rPr>
                <w:lang w:val="en-US"/>
              </w:rPr>
            </w:pPr>
            <w:r>
              <w:t>1</w:t>
            </w:r>
          </w:p>
        </w:tc>
        <w:tc>
          <w:tcPr>
            <w:tcW w:w="2160" w:type="dxa"/>
          </w:tcPr>
          <w:p w14:paraId="3D37D5F7" w14:textId="3027DC68" w:rsidR="00525D38" w:rsidRPr="00ED0DF0" w:rsidRDefault="00525D38" w:rsidP="00FF442E">
            <w:pPr>
              <w:pStyle w:val="TABLE-cell"/>
            </w:pPr>
            <w:r>
              <w:t>Has properties of</w:t>
            </w:r>
          </w:p>
        </w:tc>
        <w:tc>
          <w:tcPr>
            <w:tcW w:w="3800" w:type="dxa"/>
          </w:tcPr>
          <w:p w14:paraId="5D960975" w14:textId="0FF4CBB7" w:rsidR="00525D38" w:rsidRPr="008552A8" w:rsidRDefault="00525D38" w:rsidP="00FF442E">
            <w:pPr>
              <w:pStyle w:val="TABLE-cell"/>
              <w:rPr>
                <w:lang w:val="en-US"/>
              </w:rPr>
            </w:pPr>
            <w:r w:rsidRPr="00ED0DF0">
              <w:t xml:space="preserve">The </w:t>
            </w:r>
            <w:r w:rsidRPr="00ED0DF0">
              <w:rPr>
                <w:i/>
              </w:rPr>
              <w:t xml:space="preserve">work calendar </w:t>
            </w:r>
            <w:r>
              <w:rPr>
                <w:i/>
              </w:rPr>
              <w:t>definition</w:t>
            </w:r>
            <w:r w:rsidRPr="004A188B">
              <w:t xml:space="preserve"> defined in part by</w:t>
            </w:r>
            <w:r>
              <w:rPr>
                <w:i/>
              </w:rPr>
              <w:t xml:space="preserve"> </w:t>
            </w:r>
            <w:r w:rsidRPr="00ED0DF0">
              <w:t xml:space="preserve">this </w:t>
            </w:r>
            <w:r w:rsidRPr="00ED0DF0">
              <w:rPr>
                <w:i/>
              </w:rPr>
              <w:t>work calendar definition property</w:t>
            </w:r>
            <w:r>
              <w:rPr>
                <w:i/>
              </w:rPr>
              <w:t>(s)</w:t>
            </w:r>
            <w:r w:rsidRPr="00ED0DF0">
              <w:t>.</w:t>
            </w:r>
          </w:p>
        </w:tc>
      </w:tr>
      <w:tr w:rsidR="00525D38" w:rsidRPr="009432BC" w14:paraId="6B3226D9" w14:textId="77777777" w:rsidTr="006372ED">
        <w:trPr>
          <w:trHeight w:val="395"/>
        </w:trPr>
        <w:tc>
          <w:tcPr>
            <w:tcW w:w="1440" w:type="dxa"/>
          </w:tcPr>
          <w:p w14:paraId="7001B70A" w14:textId="7C8106DF" w:rsidR="00525D38" w:rsidRDefault="00525D38" w:rsidP="00FF442E">
            <w:pPr>
              <w:pStyle w:val="TABLE-cell"/>
              <w:rPr>
                <w:lang w:val="en-US"/>
              </w:rPr>
            </w:pPr>
            <w:r w:rsidRPr="00ED0DF0">
              <w:t>Work calendar definition property</w:t>
            </w:r>
          </w:p>
        </w:tc>
        <w:tc>
          <w:tcPr>
            <w:tcW w:w="1440" w:type="dxa"/>
          </w:tcPr>
          <w:p w14:paraId="0CD7FCB6" w14:textId="5ABDD9A1" w:rsidR="00525D38" w:rsidRDefault="00525D38" w:rsidP="00FF442E">
            <w:pPr>
              <w:pStyle w:val="TABLE-cell"/>
              <w:rPr>
                <w:lang w:val="en-US"/>
              </w:rPr>
            </w:pPr>
            <w:r w:rsidRPr="00ED0DF0">
              <w:t>Work calendar definition property</w:t>
            </w:r>
            <w:r>
              <w:t xml:space="preserve"> child</w:t>
            </w:r>
          </w:p>
        </w:tc>
        <w:tc>
          <w:tcPr>
            <w:tcW w:w="1440" w:type="dxa"/>
          </w:tcPr>
          <w:p w14:paraId="5506922E" w14:textId="4888E5E8" w:rsidR="00525D38" w:rsidRPr="009536F4" w:rsidRDefault="00525D38" w:rsidP="00FF442E">
            <w:pPr>
              <w:pStyle w:val="TABLE-cell"/>
              <w:rPr>
                <w:lang w:val="en-US"/>
              </w:rPr>
            </w:pPr>
            <w:r w:rsidRPr="00ED0DF0">
              <w:t>0..*</w:t>
            </w:r>
          </w:p>
        </w:tc>
        <w:tc>
          <w:tcPr>
            <w:tcW w:w="2160" w:type="dxa"/>
          </w:tcPr>
          <w:p w14:paraId="1716D95C" w14:textId="5084C8A5" w:rsidR="00525D38" w:rsidRPr="00ED0DF0" w:rsidRDefault="00525D38" w:rsidP="00FF442E">
            <w:pPr>
              <w:pStyle w:val="TABLE-cell"/>
            </w:pPr>
            <w:r>
              <w:t>Contains</w:t>
            </w:r>
          </w:p>
        </w:tc>
        <w:tc>
          <w:tcPr>
            <w:tcW w:w="3800" w:type="dxa"/>
          </w:tcPr>
          <w:p w14:paraId="7822D429" w14:textId="22183E32" w:rsidR="00525D38" w:rsidRPr="00151BA8" w:rsidRDefault="00525D38" w:rsidP="00FF442E">
            <w:pPr>
              <w:pStyle w:val="TABLE-cell"/>
              <w:rPr>
                <w:lang w:val="en-US"/>
              </w:rPr>
            </w:pPr>
            <w:r w:rsidRPr="00ED0DF0">
              <w:t xml:space="preserve">The </w:t>
            </w:r>
            <w:r w:rsidRPr="00ED0DF0">
              <w:rPr>
                <w:i/>
              </w:rPr>
              <w:t>work calendar definition properties</w:t>
            </w:r>
            <w:r w:rsidRPr="00ED0DF0">
              <w:t xml:space="preserve"> of this </w:t>
            </w:r>
            <w:r w:rsidRPr="00ED0DF0">
              <w:rPr>
                <w:i/>
              </w:rPr>
              <w:t>work calendar definition property</w:t>
            </w:r>
            <w:r w:rsidRPr="00ED0DF0">
              <w:t>.</w:t>
            </w:r>
          </w:p>
        </w:tc>
      </w:tr>
    </w:tbl>
    <w:p w14:paraId="60AA82F9" w14:textId="7F0FDBE1" w:rsidR="00B84BAE" w:rsidRPr="00ED0DF0" w:rsidRDefault="005405FC" w:rsidP="005405FC">
      <w:pPr>
        <w:pStyle w:val="TABLE-title"/>
      </w:pPr>
      <w:bookmarkStart w:id="750" w:name="_Ref478768255"/>
      <w:bookmarkStart w:id="751" w:name="_Toc509087930"/>
      <w:r>
        <w:t xml:space="preserve">Table </w:t>
      </w:r>
      <w:r>
        <w:fldChar w:fldCharType="begin"/>
      </w:r>
      <w:r>
        <w:instrText xml:space="preserve"> SEQ Table \* ARABIC </w:instrText>
      </w:r>
      <w:r>
        <w:fldChar w:fldCharType="separate"/>
      </w:r>
      <w:r w:rsidR="009B3EC7">
        <w:rPr>
          <w:noProof/>
        </w:rPr>
        <w:t>90</w:t>
      </w:r>
      <w:r>
        <w:fldChar w:fldCharType="end"/>
      </w:r>
      <w:bookmarkEnd w:id="750"/>
      <w:r>
        <w:t xml:space="preserve"> </w:t>
      </w:r>
      <w:r w:rsidR="00B84BAE" w:rsidRPr="00ED0DF0">
        <w:t>– Work calendar definition property attributes</w:t>
      </w:r>
      <w:bookmarkEnd w:id="75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3881"/>
        <w:gridCol w:w="2906"/>
      </w:tblGrid>
      <w:tr w:rsidR="00B84BAE" w:rsidRPr="00ED0DF0" w14:paraId="45BB1871" w14:textId="77777777" w:rsidTr="003762BC">
        <w:trPr>
          <w:cantSplit/>
          <w:tblHeader/>
        </w:trPr>
        <w:tc>
          <w:tcPr>
            <w:tcW w:w="2170" w:type="dxa"/>
          </w:tcPr>
          <w:p w14:paraId="086F78C1" w14:textId="77777777" w:rsidR="00B84BAE" w:rsidRPr="00ED0DF0" w:rsidRDefault="00B84BAE" w:rsidP="00B84BAE">
            <w:pPr>
              <w:pStyle w:val="TABLE-col-heading"/>
            </w:pPr>
            <w:r w:rsidRPr="00ED0DF0">
              <w:t>Attribute name</w:t>
            </w:r>
          </w:p>
        </w:tc>
        <w:tc>
          <w:tcPr>
            <w:tcW w:w="3685" w:type="dxa"/>
          </w:tcPr>
          <w:p w14:paraId="377845FA" w14:textId="77777777" w:rsidR="00B84BAE" w:rsidRPr="00ED0DF0" w:rsidRDefault="00B84BAE" w:rsidP="00B84BAE">
            <w:pPr>
              <w:pStyle w:val="TABLE-col-heading"/>
            </w:pPr>
            <w:r w:rsidRPr="00ED0DF0">
              <w:t>Description</w:t>
            </w:r>
          </w:p>
        </w:tc>
        <w:tc>
          <w:tcPr>
            <w:tcW w:w="2759" w:type="dxa"/>
          </w:tcPr>
          <w:p w14:paraId="1C2154B3" w14:textId="77777777" w:rsidR="00B84BAE" w:rsidRPr="00ED0DF0" w:rsidRDefault="00B84BAE" w:rsidP="00B84BAE">
            <w:pPr>
              <w:pStyle w:val="TABLE-col-heading"/>
            </w:pPr>
            <w:r w:rsidRPr="00ED0DF0">
              <w:t>Examples</w:t>
            </w:r>
          </w:p>
        </w:tc>
      </w:tr>
      <w:tr w:rsidR="00B84BAE" w:rsidRPr="00ED0DF0" w14:paraId="48BE43A6" w14:textId="77777777" w:rsidTr="003762BC">
        <w:trPr>
          <w:cantSplit/>
        </w:trPr>
        <w:tc>
          <w:tcPr>
            <w:tcW w:w="2170" w:type="dxa"/>
          </w:tcPr>
          <w:p w14:paraId="35A5707B" w14:textId="77777777" w:rsidR="00B84BAE" w:rsidRPr="00ED0DF0" w:rsidRDefault="00B84BAE" w:rsidP="00B84BAE">
            <w:pPr>
              <w:pStyle w:val="TABLE-cell"/>
            </w:pPr>
            <w:r w:rsidRPr="00ED0DF0">
              <w:t>ID</w:t>
            </w:r>
          </w:p>
        </w:tc>
        <w:tc>
          <w:tcPr>
            <w:tcW w:w="3685" w:type="dxa"/>
          </w:tcPr>
          <w:p w14:paraId="0932D82F" w14:textId="77777777" w:rsidR="00B84BAE" w:rsidRDefault="00B84BAE" w:rsidP="00B84BAE">
            <w:pPr>
              <w:pStyle w:val="TABLE-cell"/>
            </w:pPr>
            <w:r w:rsidRPr="00ED0DF0">
              <w:t>A unique identification of the property.</w:t>
            </w:r>
          </w:p>
          <w:p w14:paraId="26D8F8D3" w14:textId="36943F1B" w:rsidR="00412F93" w:rsidRPr="007C621E" w:rsidRDefault="00412F93" w:rsidP="007C621E">
            <w:pPr>
              <w:pStyle w:val="TableNormal1"/>
              <w:keepNext w:val="0"/>
              <w:keepLines w:val="0"/>
              <w:widowControl w:val="0"/>
              <w:spacing w:before="40"/>
              <w:rPr>
                <w:lang w:val="en-US"/>
              </w:rPr>
            </w:pPr>
            <w:r>
              <w:rPr>
                <w:lang w:val="en-US"/>
              </w:rPr>
              <w:t>Required attribute.</w:t>
            </w:r>
          </w:p>
        </w:tc>
        <w:tc>
          <w:tcPr>
            <w:tcW w:w="2759" w:type="dxa"/>
          </w:tcPr>
          <w:p w14:paraId="6CCE7DD5" w14:textId="77777777" w:rsidR="00B84BAE" w:rsidRPr="00ED0DF0" w:rsidRDefault="00B84BAE" w:rsidP="00B84BAE">
            <w:pPr>
              <w:pStyle w:val="TABLE-cell"/>
            </w:pPr>
            <w:r w:rsidRPr="00ED0DF0">
              <w:t>Approver</w:t>
            </w:r>
          </w:p>
        </w:tc>
      </w:tr>
      <w:tr w:rsidR="00B84BAE" w:rsidRPr="00ED0DF0" w14:paraId="162D7E28" w14:textId="77777777" w:rsidTr="003762BC">
        <w:trPr>
          <w:cantSplit/>
        </w:trPr>
        <w:tc>
          <w:tcPr>
            <w:tcW w:w="2170" w:type="dxa"/>
          </w:tcPr>
          <w:p w14:paraId="4636071A" w14:textId="77777777" w:rsidR="00B84BAE" w:rsidRPr="00ED0DF0" w:rsidRDefault="00B84BAE" w:rsidP="00B84BAE">
            <w:pPr>
              <w:pStyle w:val="TABLE-cell"/>
            </w:pPr>
            <w:r w:rsidRPr="00ED0DF0">
              <w:t>Description</w:t>
            </w:r>
          </w:p>
        </w:tc>
        <w:tc>
          <w:tcPr>
            <w:tcW w:w="3685" w:type="dxa"/>
          </w:tcPr>
          <w:p w14:paraId="21BB5B72" w14:textId="77777777" w:rsidR="00B84BAE" w:rsidRPr="00ED0DF0" w:rsidRDefault="00B84BAE" w:rsidP="00B84BAE">
            <w:pPr>
              <w:pStyle w:val="TABLE-cell"/>
            </w:pPr>
            <w:r w:rsidRPr="00ED0DF0">
              <w:t>Additional information about the property.</w:t>
            </w:r>
          </w:p>
        </w:tc>
        <w:tc>
          <w:tcPr>
            <w:tcW w:w="2759" w:type="dxa"/>
          </w:tcPr>
          <w:p w14:paraId="2BAFE694" w14:textId="77777777" w:rsidR="00B84BAE" w:rsidRPr="00ED0DF0" w:rsidRDefault="00B84BAE" w:rsidP="00B84BAE">
            <w:pPr>
              <w:pStyle w:val="TABLE-cell"/>
            </w:pPr>
            <w:r w:rsidRPr="00ED0DF0">
              <w:t>The approver of the work calendar definition.</w:t>
            </w:r>
          </w:p>
        </w:tc>
      </w:tr>
      <w:tr w:rsidR="00B84BAE" w:rsidRPr="00ED0DF0" w14:paraId="00F57CC0" w14:textId="77777777" w:rsidTr="003762BC">
        <w:trPr>
          <w:cantSplit/>
        </w:trPr>
        <w:tc>
          <w:tcPr>
            <w:tcW w:w="2170" w:type="dxa"/>
          </w:tcPr>
          <w:p w14:paraId="6A4D7575" w14:textId="77777777" w:rsidR="00B84BAE" w:rsidRPr="00ED0DF0" w:rsidRDefault="00B84BAE" w:rsidP="00B84BAE">
            <w:pPr>
              <w:pStyle w:val="TABLE-cell"/>
            </w:pPr>
            <w:r w:rsidRPr="00ED0DF0">
              <w:t>Value</w:t>
            </w:r>
          </w:p>
        </w:tc>
        <w:tc>
          <w:tcPr>
            <w:tcW w:w="3685" w:type="dxa"/>
          </w:tcPr>
          <w:p w14:paraId="389FFACC" w14:textId="77777777" w:rsidR="00B84BAE" w:rsidRPr="00ED0DF0" w:rsidRDefault="00B84BAE" w:rsidP="00B84BAE">
            <w:pPr>
              <w:pStyle w:val="TABLE-cell"/>
            </w:pPr>
            <w:r w:rsidRPr="00ED0DF0">
              <w:t>The default value, set of values, or range of the property.</w:t>
            </w:r>
          </w:p>
        </w:tc>
        <w:tc>
          <w:tcPr>
            <w:tcW w:w="2759" w:type="dxa"/>
          </w:tcPr>
          <w:p w14:paraId="6C653029" w14:textId="77777777" w:rsidR="00B84BAE" w:rsidRPr="00ED0DF0" w:rsidRDefault="00B84BAE" w:rsidP="00B84BAE">
            <w:pPr>
              <w:pStyle w:val="TABLE-cell"/>
            </w:pPr>
            <w:r w:rsidRPr="00ED0DF0">
              <w:t>Stephen Smith</w:t>
            </w:r>
          </w:p>
        </w:tc>
      </w:tr>
      <w:tr w:rsidR="00B84BAE" w:rsidRPr="00ED0DF0" w14:paraId="5D8F18CD" w14:textId="77777777" w:rsidTr="003762BC">
        <w:trPr>
          <w:cantSplit/>
        </w:trPr>
        <w:tc>
          <w:tcPr>
            <w:tcW w:w="2170" w:type="dxa"/>
          </w:tcPr>
          <w:p w14:paraId="64BF7BEF" w14:textId="77777777" w:rsidR="00B84BAE" w:rsidRPr="00ED0DF0" w:rsidRDefault="00B84BAE" w:rsidP="00B84BAE">
            <w:pPr>
              <w:pStyle w:val="TABLE-cell"/>
            </w:pPr>
            <w:r w:rsidRPr="00ED0DF0">
              <w:t>Value unit of measure</w:t>
            </w:r>
          </w:p>
        </w:tc>
        <w:tc>
          <w:tcPr>
            <w:tcW w:w="3685" w:type="dxa"/>
          </w:tcPr>
          <w:p w14:paraId="210263C8" w14:textId="44004B77" w:rsidR="00B84BAE" w:rsidRPr="00ED0DF0" w:rsidRDefault="00B84BAE" w:rsidP="00B84BAE">
            <w:pPr>
              <w:pStyle w:val="TABLE-cell"/>
            </w:pPr>
            <w:r w:rsidRPr="00ED0DF0">
              <w:t>The unit of measure of the associated property value.</w:t>
            </w:r>
          </w:p>
        </w:tc>
        <w:tc>
          <w:tcPr>
            <w:tcW w:w="2759" w:type="dxa"/>
          </w:tcPr>
          <w:p w14:paraId="73BABA6F" w14:textId="77777777" w:rsidR="00B84BAE" w:rsidRPr="00ED0DF0" w:rsidRDefault="00B84BAE" w:rsidP="00B84BAE">
            <w:pPr>
              <w:pStyle w:val="TABLE-cell"/>
            </w:pPr>
            <w:r w:rsidRPr="00ED0DF0">
              <w:t>n/a</w:t>
            </w:r>
          </w:p>
        </w:tc>
      </w:tr>
    </w:tbl>
    <w:p w14:paraId="29BAFC9D" w14:textId="19680E82" w:rsidR="006906BC" w:rsidRDefault="0072288B">
      <w:pPr>
        <w:pStyle w:val="Heading2"/>
      </w:pPr>
      <w:bookmarkStart w:id="752" w:name="_Toc509087767"/>
      <w:r>
        <w:t>Work c</w:t>
      </w:r>
      <w:r w:rsidR="006906BC">
        <w:t xml:space="preserve">alendar </w:t>
      </w:r>
      <w:r>
        <w:t xml:space="preserve">definition </w:t>
      </w:r>
      <w:r w:rsidR="006906BC">
        <w:t>entry</w:t>
      </w:r>
      <w:bookmarkEnd w:id="746"/>
      <w:bookmarkEnd w:id="752"/>
    </w:p>
    <w:p w14:paraId="0579CB03" w14:textId="0A75423F" w:rsidR="00A54EE8" w:rsidRDefault="00BF6EEB" w:rsidP="00BE4D77">
      <w:pPr>
        <w:pStyle w:val="PARAGRAPH"/>
        <w:rPr>
          <w:lang w:val="en-US"/>
        </w:rPr>
      </w:pPr>
      <w:r>
        <w:rPr>
          <w:lang w:val="en-US"/>
        </w:rPr>
        <w:t xml:space="preserve">The </w:t>
      </w:r>
      <w:r w:rsidRPr="009A66F1">
        <w:rPr>
          <w:i/>
          <w:lang w:val="en-US"/>
        </w:rPr>
        <w:t>w</w:t>
      </w:r>
      <w:r w:rsidR="00D4293F" w:rsidRPr="009A66F1">
        <w:rPr>
          <w:i/>
          <w:lang w:val="en-US"/>
        </w:rPr>
        <w:t>ork calendar</w:t>
      </w:r>
      <w:r w:rsidR="00D4293F">
        <w:rPr>
          <w:lang w:val="en-US"/>
        </w:rPr>
        <w:t xml:space="preserve"> shall be defined as a set of start, duration, and recurrence rules that can be used to create </w:t>
      </w:r>
      <w:r w:rsidR="00D4293F" w:rsidRPr="009A66F1">
        <w:rPr>
          <w:i/>
          <w:lang w:val="en-US"/>
        </w:rPr>
        <w:t>work calendar entries</w:t>
      </w:r>
      <w:r w:rsidR="00D4293F">
        <w:rPr>
          <w:lang w:val="en-US"/>
        </w:rPr>
        <w:t xml:space="preserve"> of a specific type. </w:t>
      </w:r>
    </w:p>
    <w:p w14:paraId="2C6DD981" w14:textId="77777777" w:rsidR="00D4293F" w:rsidRDefault="00A54EE8" w:rsidP="00BE4D77">
      <w:pPr>
        <w:pStyle w:val="PARAGRAPH"/>
        <w:rPr>
          <w:lang w:val="en-US"/>
        </w:rPr>
      </w:pPr>
      <w:r>
        <w:rPr>
          <w:lang w:val="en-US"/>
        </w:rPr>
        <w:t xml:space="preserve">A </w:t>
      </w:r>
      <w:r w:rsidRPr="009A66F1">
        <w:rPr>
          <w:i/>
          <w:lang w:val="en-US"/>
        </w:rPr>
        <w:t>work calendar definition entry</w:t>
      </w:r>
      <w:r>
        <w:rPr>
          <w:lang w:val="en-US"/>
        </w:rPr>
        <w:t xml:space="preserve"> may be made up of zero or more nested </w:t>
      </w:r>
      <w:r w:rsidRPr="009A66F1">
        <w:rPr>
          <w:i/>
          <w:lang w:val="en-US"/>
        </w:rPr>
        <w:t>work calendar definition entries</w:t>
      </w:r>
      <w:r>
        <w:rPr>
          <w:lang w:val="en-US"/>
        </w:rPr>
        <w:t>.</w:t>
      </w:r>
    </w:p>
    <w:p w14:paraId="7A7AFD90" w14:textId="3666AC1D" w:rsidR="006372ED" w:rsidRDefault="00C93B97" w:rsidP="00C1031A">
      <w:pPr>
        <w:pStyle w:val="PARAGRAPH"/>
        <w:rPr>
          <w:lang w:val="en-US"/>
        </w:rPr>
      </w:pPr>
      <w:r>
        <w:rPr>
          <w:lang w:val="en-US"/>
        </w:rPr>
        <w:fldChar w:fldCharType="begin"/>
      </w:r>
      <w:r>
        <w:rPr>
          <w:lang w:val="en-US"/>
        </w:rPr>
        <w:instrText xml:space="preserve"> REF _Ref485450839 \h </w:instrText>
      </w:r>
      <w:r>
        <w:rPr>
          <w:lang w:val="en-US"/>
        </w:rPr>
      </w:r>
      <w:r>
        <w:rPr>
          <w:lang w:val="en-US"/>
        </w:rPr>
        <w:fldChar w:fldCharType="separate"/>
      </w:r>
      <w:r w:rsidR="009B3EC7">
        <w:t xml:space="preserve">Table </w:t>
      </w:r>
      <w:r w:rsidR="009B3EC7">
        <w:rPr>
          <w:noProof/>
        </w:rPr>
        <w:t>91</w:t>
      </w:r>
      <w:r>
        <w:rPr>
          <w:lang w:val="en-US"/>
        </w:rPr>
        <w:fldChar w:fldCharType="end"/>
      </w:r>
      <w:r>
        <w:t xml:space="preserve"> </w:t>
      </w:r>
      <w:r w:rsidR="006906BC" w:rsidRPr="00E23DB9">
        <w:rPr>
          <w:lang w:val="en-US"/>
        </w:rPr>
        <w:t xml:space="preserve">lists the </w:t>
      </w:r>
      <w:r w:rsidR="00C1031A">
        <w:rPr>
          <w:lang w:val="en-US"/>
        </w:rPr>
        <w:t>relationship</w:t>
      </w:r>
      <w:r w:rsidR="00FF442E">
        <w:rPr>
          <w:lang w:val="en-US"/>
        </w:rPr>
        <w:t xml:space="preserve"> role</w:t>
      </w:r>
      <w:r w:rsidR="006906BC" w:rsidRPr="00E23DB9">
        <w:rPr>
          <w:lang w:val="en-US"/>
        </w:rPr>
        <w:t xml:space="preserve">s of </w:t>
      </w:r>
      <w:r w:rsidR="00BF6EEB">
        <w:rPr>
          <w:lang w:val="en-US"/>
        </w:rPr>
        <w:t xml:space="preserve">the </w:t>
      </w:r>
      <w:r w:rsidR="0072288B" w:rsidRPr="0072288B">
        <w:rPr>
          <w:i/>
          <w:lang w:val="en-US"/>
        </w:rPr>
        <w:t>work</w:t>
      </w:r>
      <w:r w:rsidR="0072288B">
        <w:rPr>
          <w:lang w:val="en-US"/>
        </w:rPr>
        <w:t xml:space="preserve"> </w:t>
      </w:r>
      <w:r w:rsidR="006906BC">
        <w:rPr>
          <w:i/>
          <w:lang w:val="en-US"/>
        </w:rPr>
        <w:t xml:space="preserve">calendar </w:t>
      </w:r>
      <w:r w:rsidR="0072288B">
        <w:rPr>
          <w:i/>
          <w:lang w:val="en-US"/>
        </w:rPr>
        <w:t xml:space="preserve">definition </w:t>
      </w:r>
      <w:r w:rsidR="006906BC">
        <w:rPr>
          <w:i/>
          <w:lang w:val="en-US"/>
        </w:rPr>
        <w:t>entry</w:t>
      </w:r>
      <w:r w:rsidR="006906BC" w:rsidRPr="00E23DB9">
        <w:rPr>
          <w:i/>
          <w:lang w:val="en-US"/>
        </w:rPr>
        <w:t>.</w:t>
      </w:r>
      <w:r w:rsidR="006906BC" w:rsidRPr="00E23DB9">
        <w:rPr>
          <w:lang w:val="en-US"/>
        </w:rPr>
        <w:t xml:space="preserve">  </w:t>
      </w:r>
    </w:p>
    <w:p w14:paraId="00D0D30C" w14:textId="194041DA" w:rsidR="00C1031A" w:rsidRPr="00E23DB9" w:rsidRDefault="00C93B97" w:rsidP="00C1031A">
      <w:pPr>
        <w:pStyle w:val="PARAGRAPH"/>
        <w:rPr>
          <w:lang w:val="en-US"/>
        </w:rPr>
      </w:pPr>
      <w:r>
        <w:rPr>
          <w:lang w:val="en-US"/>
        </w:rPr>
        <w:fldChar w:fldCharType="begin"/>
      </w:r>
      <w:r>
        <w:rPr>
          <w:lang w:val="en-US"/>
        </w:rPr>
        <w:instrText xml:space="preserve"> REF _Ref374555328 \h </w:instrText>
      </w:r>
      <w:r>
        <w:rPr>
          <w:lang w:val="en-US"/>
        </w:rPr>
      </w:r>
      <w:r>
        <w:rPr>
          <w:lang w:val="en-US"/>
        </w:rPr>
        <w:fldChar w:fldCharType="separate"/>
      </w:r>
      <w:r w:rsidR="009B3EC7" w:rsidRPr="00E23DB9">
        <w:t xml:space="preserve">Table </w:t>
      </w:r>
      <w:r w:rsidR="009B3EC7">
        <w:rPr>
          <w:noProof/>
        </w:rPr>
        <w:t>92</w:t>
      </w:r>
      <w:r>
        <w:rPr>
          <w:lang w:val="en-US"/>
        </w:rPr>
        <w:fldChar w:fldCharType="end"/>
      </w:r>
      <w:r>
        <w:rPr>
          <w:lang w:val="en-US"/>
        </w:rPr>
        <w:t xml:space="preserve"> </w:t>
      </w:r>
      <w:r w:rsidR="00C1031A" w:rsidRPr="00E23DB9">
        <w:rPr>
          <w:lang w:val="en-US"/>
        </w:rPr>
        <w:t xml:space="preserve">lists the attributes of </w:t>
      </w:r>
      <w:r w:rsidR="00C1031A">
        <w:rPr>
          <w:lang w:val="en-US"/>
        </w:rPr>
        <w:t xml:space="preserve">the </w:t>
      </w:r>
      <w:r w:rsidR="00C1031A" w:rsidRPr="0072288B">
        <w:rPr>
          <w:i/>
          <w:lang w:val="en-US"/>
        </w:rPr>
        <w:t>work</w:t>
      </w:r>
      <w:r w:rsidR="00C1031A">
        <w:rPr>
          <w:lang w:val="en-US"/>
        </w:rPr>
        <w:t xml:space="preserve"> </w:t>
      </w:r>
      <w:r w:rsidR="00C1031A">
        <w:rPr>
          <w:i/>
          <w:lang w:val="en-US"/>
        </w:rPr>
        <w:t>calendar definition entry</w:t>
      </w:r>
      <w:r w:rsidR="00C1031A" w:rsidRPr="00E23DB9">
        <w:rPr>
          <w:i/>
          <w:lang w:val="en-US"/>
        </w:rPr>
        <w:t>.</w:t>
      </w:r>
      <w:r w:rsidR="00C1031A" w:rsidRPr="00E23DB9">
        <w:rPr>
          <w:lang w:val="en-US"/>
        </w:rPr>
        <w:t xml:space="preserve">  </w:t>
      </w:r>
    </w:p>
    <w:p w14:paraId="0D3DF22C" w14:textId="50C6DFD9" w:rsidR="006906BC" w:rsidRDefault="00C93B97" w:rsidP="00C93B97">
      <w:pPr>
        <w:pStyle w:val="TABLE-title"/>
      </w:pPr>
      <w:bookmarkStart w:id="753" w:name="_Ref485450839"/>
      <w:bookmarkStart w:id="754" w:name="_Toc509087931"/>
      <w:r>
        <w:t xml:space="preserve">Table </w:t>
      </w:r>
      <w:r>
        <w:fldChar w:fldCharType="begin"/>
      </w:r>
      <w:r>
        <w:instrText xml:space="preserve"> SEQ Table \* ARABIC </w:instrText>
      </w:r>
      <w:r>
        <w:fldChar w:fldCharType="separate"/>
      </w:r>
      <w:r w:rsidR="009B3EC7">
        <w:rPr>
          <w:noProof/>
        </w:rPr>
        <w:t>91</w:t>
      </w:r>
      <w:r>
        <w:fldChar w:fldCharType="end"/>
      </w:r>
      <w:bookmarkEnd w:id="753"/>
      <w:r w:rsidR="00FC7C73">
        <w:t xml:space="preserve"> </w:t>
      </w:r>
      <w:r w:rsidR="00C1031A">
        <w:t>– Work calendar definition entry relationship</w:t>
      </w:r>
      <w:r w:rsidR="00FF442E">
        <w:t xml:space="preserve"> role</w:t>
      </w:r>
      <w:r w:rsidR="00C1031A" w:rsidRPr="00E23DB9">
        <w:t>s</w:t>
      </w:r>
      <w:bookmarkEnd w:id="75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03"/>
        <w:gridCol w:w="1687"/>
        <w:gridCol w:w="3330"/>
      </w:tblGrid>
      <w:tr w:rsidR="00525D38" w:rsidRPr="009432BC" w14:paraId="30863FDD" w14:textId="77777777" w:rsidTr="00E17AB9">
        <w:trPr>
          <w:trHeight w:val="197"/>
          <w:tblHeader/>
        </w:trPr>
        <w:tc>
          <w:tcPr>
            <w:tcW w:w="1525" w:type="dxa"/>
            <w:shd w:val="clear" w:color="auto" w:fill="auto"/>
          </w:tcPr>
          <w:p w14:paraId="78F72AA3" w14:textId="77777777" w:rsidR="00525D38" w:rsidRPr="009432BC" w:rsidRDefault="00525D38" w:rsidP="00100BB2">
            <w:pPr>
              <w:pStyle w:val="TABLE-col-heading"/>
            </w:pPr>
            <w:r w:rsidRPr="009432BC">
              <w:t>Related Object</w:t>
            </w:r>
          </w:p>
        </w:tc>
        <w:tc>
          <w:tcPr>
            <w:tcW w:w="1440" w:type="dxa"/>
            <w:shd w:val="clear" w:color="auto" w:fill="auto"/>
          </w:tcPr>
          <w:p w14:paraId="3D2BA933" w14:textId="77777777" w:rsidR="00525D38" w:rsidRPr="009432BC" w:rsidRDefault="00525D38" w:rsidP="00100BB2">
            <w:pPr>
              <w:pStyle w:val="TABLE-col-heading"/>
            </w:pPr>
            <w:r w:rsidRPr="009432BC">
              <w:t>Role</w:t>
            </w:r>
          </w:p>
        </w:tc>
        <w:tc>
          <w:tcPr>
            <w:tcW w:w="1103" w:type="dxa"/>
            <w:shd w:val="clear" w:color="auto" w:fill="auto"/>
          </w:tcPr>
          <w:p w14:paraId="4F06D847" w14:textId="77777777" w:rsidR="00525D38" w:rsidRPr="009432BC" w:rsidRDefault="00525D38" w:rsidP="00100BB2">
            <w:pPr>
              <w:pStyle w:val="TABLE-col-heading"/>
            </w:pPr>
            <w:r w:rsidRPr="009432BC">
              <w:t>Multiplicity</w:t>
            </w:r>
          </w:p>
        </w:tc>
        <w:tc>
          <w:tcPr>
            <w:tcW w:w="1687" w:type="dxa"/>
          </w:tcPr>
          <w:p w14:paraId="789545D1" w14:textId="1A1550D3" w:rsidR="00525D38" w:rsidRPr="009432BC" w:rsidRDefault="00525D38" w:rsidP="00100BB2">
            <w:pPr>
              <w:pStyle w:val="TABLE-col-heading"/>
            </w:pPr>
            <w:r>
              <w:t>Relationship Name</w:t>
            </w:r>
          </w:p>
        </w:tc>
        <w:tc>
          <w:tcPr>
            <w:tcW w:w="3330" w:type="dxa"/>
            <w:shd w:val="clear" w:color="auto" w:fill="auto"/>
          </w:tcPr>
          <w:p w14:paraId="54A3F1F6" w14:textId="5EF1AD61" w:rsidR="00525D38" w:rsidRPr="009432BC" w:rsidRDefault="00525D38" w:rsidP="00525D38">
            <w:pPr>
              <w:pStyle w:val="TABLE-col-heading"/>
              <w:ind w:right="-40"/>
            </w:pPr>
            <w:r w:rsidRPr="009432BC">
              <w:t>Description</w:t>
            </w:r>
          </w:p>
        </w:tc>
      </w:tr>
      <w:tr w:rsidR="00525D38" w:rsidRPr="009432BC" w14:paraId="4D9AEBE2" w14:textId="77777777" w:rsidTr="00E17AB9">
        <w:trPr>
          <w:trHeight w:val="251"/>
        </w:trPr>
        <w:tc>
          <w:tcPr>
            <w:tcW w:w="1525" w:type="dxa"/>
          </w:tcPr>
          <w:p w14:paraId="294CBE6E" w14:textId="03E4A259" w:rsidR="00525D38" w:rsidRDefault="00525D38" w:rsidP="000E6627">
            <w:pPr>
              <w:pStyle w:val="TABLE-cell"/>
              <w:rPr>
                <w:lang w:val="en-US"/>
              </w:rPr>
            </w:pPr>
            <w:r>
              <w:rPr>
                <w:lang w:val="en-US"/>
              </w:rPr>
              <w:t>Work calendar definition</w:t>
            </w:r>
          </w:p>
        </w:tc>
        <w:tc>
          <w:tcPr>
            <w:tcW w:w="1440" w:type="dxa"/>
          </w:tcPr>
          <w:p w14:paraId="00323DD5" w14:textId="41C00B72" w:rsidR="00525D38" w:rsidRDefault="00525D38" w:rsidP="000E6627">
            <w:pPr>
              <w:pStyle w:val="TABLE-cell"/>
              <w:rPr>
                <w:lang w:val="en-US"/>
              </w:rPr>
            </w:pPr>
            <w:r>
              <w:rPr>
                <w:lang w:val="en-US"/>
              </w:rPr>
              <w:t>NA</w:t>
            </w:r>
          </w:p>
        </w:tc>
        <w:tc>
          <w:tcPr>
            <w:tcW w:w="1103" w:type="dxa"/>
          </w:tcPr>
          <w:p w14:paraId="227ACCE1" w14:textId="5748B4FC" w:rsidR="00525D38" w:rsidRPr="00B625EF" w:rsidRDefault="00525D38" w:rsidP="000E6627">
            <w:pPr>
              <w:pStyle w:val="TABLE-cell"/>
              <w:rPr>
                <w:lang w:val="en-US"/>
              </w:rPr>
            </w:pPr>
            <w:r>
              <w:rPr>
                <w:lang w:val="en-US"/>
              </w:rPr>
              <w:t>1</w:t>
            </w:r>
          </w:p>
        </w:tc>
        <w:tc>
          <w:tcPr>
            <w:tcW w:w="1687" w:type="dxa"/>
          </w:tcPr>
          <w:p w14:paraId="6A7BBABC" w14:textId="6946E8D2" w:rsidR="00525D38" w:rsidRDefault="00525D38" w:rsidP="000E6627">
            <w:pPr>
              <w:pStyle w:val="TABLE-cell"/>
            </w:pPr>
            <w:r>
              <w:t>Contains</w:t>
            </w:r>
          </w:p>
        </w:tc>
        <w:tc>
          <w:tcPr>
            <w:tcW w:w="3330" w:type="dxa"/>
          </w:tcPr>
          <w:p w14:paraId="5C128591" w14:textId="11A46322" w:rsidR="00525D38" w:rsidRPr="008552A8" w:rsidRDefault="00525D38" w:rsidP="000E6627">
            <w:pPr>
              <w:pStyle w:val="TABLE-cell"/>
              <w:rPr>
                <w:lang w:val="en-US"/>
              </w:rPr>
            </w:pPr>
            <w:r>
              <w:t>The w</w:t>
            </w:r>
            <w:r w:rsidRPr="00A1011C">
              <w:rPr>
                <w:i/>
              </w:rPr>
              <w:t xml:space="preserve">ork calendar definition </w:t>
            </w:r>
            <w:r w:rsidRPr="00165FCF">
              <w:t xml:space="preserve">defined in part by this </w:t>
            </w:r>
            <w:r>
              <w:t>w</w:t>
            </w:r>
            <w:r>
              <w:rPr>
                <w:i/>
              </w:rPr>
              <w:t>ork calendar definition entry</w:t>
            </w:r>
            <w:r w:rsidRPr="00165FCF">
              <w:t>.</w:t>
            </w:r>
          </w:p>
        </w:tc>
      </w:tr>
      <w:tr w:rsidR="00525D38" w:rsidRPr="009432BC" w14:paraId="7CD9A351" w14:textId="77777777" w:rsidTr="00E17AB9">
        <w:trPr>
          <w:trHeight w:val="395"/>
        </w:trPr>
        <w:tc>
          <w:tcPr>
            <w:tcW w:w="1525" w:type="dxa"/>
          </w:tcPr>
          <w:p w14:paraId="65C58397" w14:textId="18EB84B0" w:rsidR="00525D38" w:rsidRDefault="00525D38" w:rsidP="000E6627">
            <w:pPr>
              <w:pStyle w:val="TABLE-cell"/>
              <w:rPr>
                <w:lang w:val="en-US"/>
              </w:rPr>
            </w:pPr>
            <w:r>
              <w:rPr>
                <w:lang w:val="en-US"/>
              </w:rPr>
              <w:t xml:space="preserve">Work calendar definition entry </w:t>
            </w:r>
          </w:p>
        </w:tc>
        <w:tc>
          <w:tcPr>
            <w:tcW w:w="1440" w:type="dxa"/>
          </w:tcPr>
          <w:p w14:paraId="65562327" w14:textId="1E4E0DB6" w:rsidR="00525D38" w:rsidRDefault="00525D38" w:rsidP="000E6627">
            <w:pPr>
              <w:pStyle w:val="TABLE-cell"/>
              <w:rPr>
                <w:lang w:val="en-US"/>
              </w:rPr>
            </w:pPr>
            <w:r>
              <w:rPr>
                <w:lang w:val="en-US"/>
              </w:rPr>
              <w:t>Work calendar definition entry child</w:t>
            </w:r>
          </w:p>
        </w:tc>
        <w:tc>
          <w:tcPr>
            <w:tcW w:w="1103" w:type="dxa"/>
          </w:tcPr>
          <w:p w14:paraId="348F6D34" w14:textId="3370B451" w:rsidR="00525D38" w:rsidRDefault="00525D38" w:rsidP="000E6627">
            <w:pPr>
              <w:pStyle w:val="TABLE-cell"/>
              <w:rPr>
                <w:lang w:val="en-US"/>
              </w:rPr>
            </w:pPr>
            <w:r>
              <w:rPr>
                <w:lang w:val="en-US"/>
              </w:rPr>
              <w:t>0..*</w:t>
            </w:r>
          </w:p>
        </w:tc>
        <w:tc>
          <w:tcPr>
            <w:tcW w:w="1687" w:type="dxa"/>
          </w:tcPr>
          <w:p w14:paraId="4A4E5D23" w14:textId="22E75AB4" w:rsidR="00525D38" w:rsidRPr="00060475" w:rsidRDefault="00525D38" w:rsidP="000E6627">
            <w:pPr>
              <w:pStyle w:val="TABLE-cell"/>
              <w:rPr>
                <w:lang w:val="en-US"/>
              </w:rPr>
            </w:pPr>
            <w:r>
              <w:rPr>
                <w:lang w:val="en-US"/>
              </w:rPr>
              <w:t>Is made up of</w:t>
            </w:r>
          </w:p>
        </w:tc>
        <w:tc>
          <w:tcPr>
            <w:tcW w:w="3330" w:type="dxa"/>
          </w:tcPr>
          <w:p w14:paraId="7D5D3C27" w14:textId="27B79EA8" w:rsidR="00525D38" w:rsidRDefault="00525D38" w:rsidP="000E6627">
            <w:pPr>
              <w:pStyle w:val="TABLE-cell"/>
              <w:rPr>
                <w:lang w:val="en-US"/>
              </w:rPr>
            </w:pPr>
            <w:r w:rsidRPr="00060475">
              <w:rPr>
                <w:lang w:val="en-US"/>
              </w:rPr>
              <w:t xml:space="preserve">The related object(s) makes up part of this </w:t>
            </w:r>
            <w:r w:rsidRPr="00476EC1">
              <w:rPr>
                <w:bCs w:val="0"/>
                <w:i/>
                <w:lang w:val="en-US"/>
              </w:rPr>
              <w:t xml:space="preserve">work </w:t>
            </w:r>
            <w:r>
              <w:rPr>
                <w:bCs w:val="0"/>
                <w:i/>
                <w:lang w:val="en-US"/>
              </w:rPr>
              <w:t xml:space="preserve">calendar definition entry </w:t>
            </w:r>
            <w:r w:rsidRPr="00060475">
              <w:rPr>
                <w:lang w:val="en-US"/>
              </w:rPr>
              <w:t>as the whole.</w:t>
            </w:r>
          </w:p>
        </w:tc>
      </w:tr>
      <w:tr w:rsidR="00525D38" w:rsidRPr="009432BC" w14:paraId="45F7548D" w14:textId="77777777" w:rsidTr="00E17AB9">
        <w:trPr>
          <w:trHeight w:val="395"/>
        </w:trPr>
        <w:tc>
          <w:tcPr>
            <w:tcW w:w="1525" w:type="dxa"/>
          </w:tcPr>
          <w:p w14:paraId="39F766E4" w14:textId="0CE681B5" w:rsidR="00525D38" w:rsidRDefault="00525D38" w:rsidP="000E6627">
            <w:pPr>
              <w:pStyle w:val="TABLE-cell"/>
              <w:rPr>
                <w:lang w:val="en-US"/>
              </w:rPr>
            </w:pPr>
            <w:r>
              <w:rPr>
                <w:lang w:val="en-US"/>
              </w:rPr>
              <w:t>Work calendar entry</w:t>
            </w:r>
          </w:p>
        </w:tc>
        <w:tc>
          <w:tcPr>
            <w:tcW w:w="1440" w:type="dxa"/>
          </w:tcPr>
          <w:p w14:paraId="6333082D" w14:textId="020AAD3D" w:rsidR="00525D38" w:rsidRDefault="00525D38" w:rsidP="000E6627">
            <w:pPr>
              <w:pStyle w:val="TABLE-cell"/>
              <w:rPr>
                <w:lang w:val="en-US"/>
              </w:rPr>
            </w:pPr>
            <w:r>
              <w:rPr>
                <w:lang w:val="en-US"/>
              </w:rPr>
              <w:t>Work calendar entry</w:t>
            </w:r>
          </w:p>
        </w:tc>
        <w:tc>
          <w:tcPr>
            <w:tcW w:w="1103" w:type="dxa"/>
          </w:tcPr>
          <w:p w14:paraId="37CD8DE6" w14:textId="6EA49E47" w:rsidR="00525D38" w:rsidRDefault="00525D38" w:rsidP="000E6627">
            <w:pPr>
              <w:pStyle w:val="TABLE-cell"/>
              <w:rPr>
                <w:lang w:val="en-US"/>
              </w:rPr>
            </w:pPr>
            <w:r>
              <w:rPr>
                <w:lang w:val="en-US"/>
              </w:rPr>
              <w:t>0..*</w:t>
            </w:r>
          </w:p>
        </w:tc>
        <w:tc>
          <w:tcPr>
            <w:tcW w:w="1687" w:type="dxa"/>
          </w:tcPr>
          <w:p w14:paraId="3366CDED" w14:textId="4EACAE67" w:rsidR="00525D38" w:rsidRDefault="00525D38" w:rsidP="000E6627">
            <w:pPr>
              <w:pStyle w:val="TABLE-cell"/>
              <w:rPr>
                <w:lang w:val="en-US"/>
              </w:rPr>
            </w:pPr>
            <w:r>
              <w:rPr>
                <w:lang w:val="en-US"/>
              </w:rPr>
              <w:t>Maps to</w:t>
            </w:r>
          </w:p>
        </w:tc>
        <w:tc>
          <w:tcPr>
            <w:tcW w:w="3330" w:type="dxa"/>
          </w:tcPr>
          <w:p w14:paraId="63C98B71" w14:textId="3B57D3D8" w:rsidR="00525D38" w:rsidRDefault="00525D38" w:rsidP="000E6627">
            <w:pPr>
              <w:pStyle w:val="TABLE-cell"/>
              <w:rPr>
                <w:lang w:val="en-US"/>
              </w:rPr>
            </w:pPr>
            <w:r>
              <w:rPr>
                <w:lang w:val="en-US"/>
              </w:rPr>
              <w:t xml:space="preserve">This </w:t>
            </w:r>
            <w:r w:rsidRPr="00A55533">
              <w:rPr>
                <w:i/>
                <w:lang w:val="en-US"/>
              </w:rPr>
              <w:t>work calendar definition</w:t>
            </w:r>
            <w:r>
              <w:rPr>
                <w:i/>
                <w:lang w:val="en-US"/>
              </w:rPr>
              <w:t xml:space="preserve"> entry defines in part</w:t>
            </w:r>
            <w:r>
              <w:rPr>
                <w:lang w:val="en-US"/>
              </w:rPr>
              <w:t xml:space="preserve"> the </w:t>
            </w:r>
            <w:r>
              <w:rPr>
                <w:i/>
                <w:lang w:val="en-US"/>
              </w:rPr>
              <w:t>work calendar entry(s)</w:t>
            </w:r>
            <w:r w:rsidRPr="00A55533">
              <w:rPr>
                <w:i/>
                <w:lang w:val="en-US"/>
              </w:rPr>
              <w:t>.</w:t>
            </w:r>
          </w:p>
        </w:tc>
      </w:tr>
      <w:tr w:rsidR="00525D38" w:rsidRPr="009432BC" w14:paraId="6EDF1960" w14:textId="77777777" w:rsidTr="00E17AB9">
        <w:trPr>
          <w:trHeight w:val="395"/>
        </w:trPr>
        <w:tc>
          <w:tcPr>
            <w:tcW w:w="1525" w:type="dxa"/>
          </w:tcPr>
          <w:p w14:paraId="50242EF8" w14:textId="3AC553A5" w:rsidR="00525D38" w:rsidRDefault="00525D38" w:rsidP="000E6627">
            <w:pPr>
              <w:pStyle w:val="TABLE-cell"/>
              <w:rPr>
                <w:lang w:val="en-US"/>
              </w:rPr>
            </w:pPr>
            <w:r>
              <w:rPr>
                <w:lang w:val="en-US"/>
              </w:rPr>
              <w:t xml:space="preserve">Work calendar definition entry property </w:t>
            </w:r>
          </w:p>
        </w:tc>
        <w:tc>
          <w:tcPr>
            <w:tcW w:w="1440" w:type="dxa"/>
          </w:tcPr>
          <w:p w14:paraId="172ACD31" w14:textId="3F26BD67" w:rsidR="00525D38" w:rsidRDefault="00525D38" w:rsidP="000E6627">
            <w:pPr>
              <w:pStyle w:val="TABLE-cell"/>
              <w:rPr>
                <w:lang w:val="en-US"/>
              </w:rPr>
            </w:pPr>
            <w:r>
              <w:rPr>
                <w:lang w:val="en-US"/>
              </w:rPr>
              <w:t xml:space="preserve">Work calendar definition entry property </w:t>
            </w:r>
          </w:p>
        </w:tc>
        <w:tc>
          <w:tcPr>
            <w:tcW w:w="1103" w:type="dxa"/>
          </w:tcPr>
          <w:p w14:paraId="600E9642" w14:textId="4C3CF7CD" w:rsidR="00525D38" w:rsidRDefault="00525D38" w:rsidP="000E6627">
            <w:pPr>
              <w:pStyle w:val="TABLE-cell"/>
              <w:rPr>
                <w:lang w:val="en-US"/>
              </w:rPr>
            </w:pPr>
            <w:r>
              <w:rPr>
                <w:lang w:val="en-US"/>
              </w:rPr>
              <w:t>0..*</w:t>
            </w:r>
          </w:p>
        </w:tc>
        <w:tc>
          <w:tcPr>
            <w:tcW w:w="1687" w:type="dxa"/>
          </w:tcPr>
          <w:p w14:paraId="5B983E44" w14:textId="1C67BE4A" w:rsidR="00525D38" w:rsidRDefault="00525D38" w:rsidP="000E6627">
            <w:pPr>
              <w:pStyle w:val="TABLE-cell"/>
              <w:rPr>
                <w:lang w:val="en-US"/>
              </w:rPr>
            </w:pPr>
            <w:r>
              <w:rPr>
                <w:lang w:val="en-US"/>
              </w:rPr>
              <w:t>Has properties of</w:t>
            </w:r>
          </w:p>
        </w:tc>
        <w:tc>
          <w:tcPr>
            <w:tcW w:w="3330" w:type="dxa"/>
          </w:tcPr>
          <w:p w14:paraId="2AA74A6E" w14:textId="09F6C961" w:rsidR="00525D38" w:rsidRDefault="00525D38" w:rsidP="000E6627">
            <w:pPr>
              <w:pStyle w:val="TABLE-cell"/>
              <w:rPr>
                <w:lang w:val="en-US"/>
              </w:rPr>
            </w:pPr>
            <w:r>
              <w:rPr>
                <w:lang w:val="en-US"/>
              </w:rPr>
              <w:t xml:space="preserve">The </w:t>
            </w:r>
            <w:r>
              <w:rPr>
                <w:i/>
                <w:lang w:val="en-US"/>
              </w:rPr>
              <w:t xml:space="preserve">work calendar definition entry property(s) </w:t>
            </w:r>
            <w:r>
              <w:rPr>
                <w:lang w:val="en-US"/>
              </w:rPr>
              <w:t xml:space="preserve">defines in part this </w:t>
            </w:r>
            <w:r w:rsidRPr="00A55533">
              <w:rPr>
                <w:i/>
                <w:lang w:val="en-US"/>
              </w:rPr>
              <w:t>work calendar definition</w:t>
            </w:r>
            <w:r>
              <w:rPr>
                <w:i/>
                <w:lang w:val="en-US"/>
              </w:rPr>
              <w:t xml:space="preserve"> entry</w:t>
            </w:r>
            <w:r w:rsidRPr="00A55533">
              <w:rPr>
                <w:i/>
                <w:lang w:val="en-US"/>
              </w:rPr>
              <w:t>.</w:t>
            </w:r>
          </w:p>
        </w:tc>
      </w:tr>
    </w:tbl>
    <w:p w14:paraId="1C804054" w14:textId="2FB3FBD5" w:rsidR="006906BC" w:rsidRPr="00E23DB9" w:rsidRDefault="006906BC" w:rsidP="00EB47E4">
      <w:pPr>
        <w:pStyle w:val="TABLE-title"/>
      </w:pPr>
      <w:bookmarkStart w:id="755" w:name="_Ref374555328"/>
      <w:bookmarkStart w:id="756" w:name="_Toc389743411"/>
      <w:bookmarkStart w:id="757" w:name="_Toc509087932"/>
      <w:r w:rsidRPr="00E23DB9">
        <w:t xml:space="preserve">Table </w:t>
      </w:r>
      <w:r>
        <w:fldChar w:fldCharType="begin"/>
      </w:r>
      <w:r>
        <w:instrText xml:space="preserve"> SEQ Table \* ARABIC </w:instrText>
      </w:r>
      <w:r>
        <w:fldChar w:fldCharType="separate"/>
      </w:r>
      <w:r w:rsidR="009B3EC7">
        <w:rPr>
          <w:noProof/>
        </w:rPr>
        <w:t>92</w:t>
      </w:r>
      <w:r>
        <w:fldChar w:fldCharType="end"/>
      </w:r>
      <w:bookmarkEnd w:id="755"/>
      <w:r w:rsidRPr="00E23DB9">
        <w:t xml:space="preserve"> </w:t>
      </w:r>
      <w:r w:rsidR="00EB47E4">
        <w:t>–</w:t>
      </w:r>
      <w:r>
        <w:t xml:space="preserve"> </w:t>
      </w:r>
      <w:r w:rsidR="0072288B">
        <w:t>Work c</w:t>
      </w:r>
      <w:r>
        <w:t>alendar</w:t>
      </w:r>
      <w:r w:rsidR="0072288B">
        <w:t xml:space="preserve"> definition</w:t>
      </w:r>
      <w:r>
        <w:t xml:space="preserve"> entry </w:t>
      </w:r>
      <w:r w:rsidRPr="00E23DB9">
        <w:t>attributes</w:t>
      </w:r>
      <w:bookmarkEnd w:id="756"/>
      <w:bookmarkEnd w:id="757"/>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4904"/>
        <w:gridCol w:w="2460"/>
      </w:tblGrid>
      <w:tr w:rsidR="006906BC" w:rsidRPr="00E23DB9" w14:paraId="35622A48" w14:textId="77777777" w:rsidTr="000E6627">
        <w:trPr>
          <w:cantSplit/>
          <w:tblHeader/>
        </w:trPr>
        <w:tc>
          <w:tcPr>
            <w:tcW w:w="1783" w:type="dxa"/>
          </w:tcPr>
          <w:p w14:paraId="7F308EC9" w14:textId="77777777" w:rsidR="006906BC" w:rsidRPr="00E23DB9" w:rsidRDefault="006906BC" w:rsidP="00BE4D77">
            <w:pPr>
              <w:pStyle w:val="TABLE-col-heading"/>
              <w:rPr>
                <w:lang w:val="en-US"/>
              </w:rPr>
            </w:pPr>
            <w:r>
              <w:rPr>
                <w:lang w:val="en-US"/>
              </w:rPr>
              <w:t>Attribute n</w:t>
            </w:r>
            <w:r w:rsidRPr="00E23DB9">
              <w:rPr>
                <w:lang w:val="en-US"/>
              </w:rPr>
              <w:t>ame</w:t>
            </w:r>
          </w:p>
        </w:tc>
        <w:tc>
          <w:tcPr>
            <w:tcW w:w="5147" w:type="dxa"/>
          </w:tcPr>
          <w:p w14:paraId="04E29EAC" w14:textId="77777777" w:rsidR="006906BC" w:rsidRPr="00E23DB9" w:rsidRDefault="006906BC" w:rsidP="00BE4D77">
            <w:pPr>
              <w:pStyle w:val="TABLE-col-heading"/>
              <w:rPr>
                <w:lang w:val="en-US"/>
              </w:rPr>
            </w:pPr>
            <w:r w:rsidRPr="00E23DB9">
              <w:rPr>
                <w:lang w:val="en-US"/>
              </w:rPr>
              <w:t>Description</w:t>
            </w:r>
          </w:p>
        </w:tc>
        <w:tc>
          <w:tcPr>
            <w:tcW w:w="2576" w:type="dxa"/>
          </w:tcPr>
          <w:p w14:paraId="04EDE476" w14:textId="77777777" w:rsidR="006906BC" w:rsidRPr="00E23DB9" w:rsidRDefault="006906BC" w:rsidP="00BE4D77">
            <w:pPr>
              <w:pStyle w:val="TABLE-col-heading"/>
              <w:rPr>
                <w:lang w:val="en-US"/>
              </w:rPr>
            </w:pPr>
            <w:r>
              <w:rPr>
                <w:lang w:val="en-US"/>
              </w:rPr>
              <w:t>E</w:t>
            </w:r>
            <w:r w:rsidRPr="00E23DB9">
              <w:rPr>
                <w:lang w:val="en-US"/>
              </w:rPr>
              <w:t>xamples</w:t>
            </w:r>
          </w:p>
        </w:tc>
      </w:tr>
      <w:tr w:rsidR="006906BC" w:rsidRPr="00E23DB9" w14:paraId="28B0D0B0" w14:textId="77777777" w:rsidTr="000E6627">
        <w:trPr>
          <w:cantSplit/>
        </w:trPr>
        <w:tc>
          <w:tcPr>
            <w:tcW w:w="1783" w:type="dxa"/>
          </w:tcPr>
          <w:p w14:paraId="11FCD477" w14:textId="77777777" w:rsidR="006906BC" w:rsidRPr="0014211D" w:rsidRDefault="006906BC" w:rsidP="00BE4D77">
            <w:pPr>
              <w:pStyle w:val="TABLE-cell"/>
              <w:rPr>
                <w:lang w:val="en-US"/>
              </w:rPr>
            </w:pPr>
            <w:r w:rsidRPr="0014211D">
              <w:rPr>
                <w:lang w:val="en-US"/>
              </w:rPr>
              <w:t>ID</w:t>
            </w:r>
          </w:p>
        </w:tc>
        <w:tc>
          <w:tcPr>
            <w:tcW w:w="5147" w:type="dxa"/>
          </w:tcPr>
          <w:p w14:paraId="44238F26" w14:textId="77777777" w:rsidR="006906BC" w:rsidRDefault="006906BC" w:rsidP="00BE4D77">
            <w:pPr>
              <w:pStyle w:val="TABLE-cell"/>
              <w:rPr>
                <w:lang w:val="en-US"/>
              </w:rPr>
            </w:pPr>
            <w:r w:rsidRPr="001C220C">
              <w:rPr>
                <w:lang w:val="en-US"/>
              </w:rPr>
              <w:t xml:space="preserve">An identification of the specific </w:t>
            </w:r>
            <w:r w:rsidR="0072288B">
              <w:rPr>
                <w:i/>
                <w:lang w:val="en-US"/>
              </w:rPr>
              <w:t>work c</w:t>
            </w:r>
            <w:r>
              <w:rPr>
                <w:i/>
                <w:lang w:val="en-US"/>
              </w:rPr>
              <w:t xml:space="preserve">alendar </w:t>
            </w:r>
            <w:r w:rsidR="0072288B">
              <w:rPr>
                <w:i/>
                <w:lang w:val="en-US"/>
              </w:rPr>
              <w:t xml:space="preserve">definition </w:t>
            </w:r>
            <w:r>
              <w:rPr>
                <w:i/>
                <w:lang w:val="en-US"/>
              </w:rPr>
              <w:t>entry</w:t>
            </w:r>
            <w:r w:rsidRPr="001C220C">
              <w:rPr>
                <w:lang w:val="en-US"/>
              </w:rPr>
              <w:t>.</w:t>
            </w:r>
            <w:r w:rsidR="00412F93">
              <w:rPr>
                <w:lang w:val="en-US"/>
              </w:rPr>
              <w:t xml:space="preserve"> </w:t>
            </w:r>
          </w:p>
          <w:p w14:paraId="73169AAC" w14:textId="55C71A78" w:rsidR="00412F93" w:rsidRPr="007C621E" w:rsidRDefault="00412F93" w:rsidP="007C621E">
            <w:pPr>
              <w:pStyle w:val="TableNormal1"/>
              <w:keepNext w:val="0"/>
              <w:keepLines w:val="0"/>
              <w:widowControl w:val="0"/>
              <w:spacing w:before="40"/>
              <w:rPr>
                <w:lang w:val="en-US"/>
              </w:rPr>
            </w:pPr>
            <w:r>
              <w:rPr>
                <w:lang w:val="en-US"/>
              </w:rPr>
              <w:t>Required attribute.</w:t>
            </w:r>
          </w:p>
        </w:tc>
        <w:tc>
          <w:tcPr>
            <w:tcW w:w="2576" w:type="dxa"/>
          </w:tcPr>
          <w:p w14:paraId="4538A222" w14:textId="77777777" w:rsidR="006906BC" w:rsidRPr="00E23DB9" w:rsidRDefault="000E557B" w:rsidP="00BE4D77">
            <w:pPr>
              <w:pStyle w:val="TABLE-cell"/>
              <w:rPr>
                <w:color w:val="000000"/>
                <w:lang w:val="en-US"/>
              </w:rPr>
            </w:pPr>
            <w:r>
              <w:rPr>
                <w:color w:val="000000"/>
                <w:lang w:val="en-US"/>
              </w:rPr>
              <w:t>123</w:t>
            </w:r>
          </w:p>
        </w:tc>
      </w:tr>
      <w:tr w:rsidR="006906BC" w:rsidRPr="00E23DB9" w14:paraId="3F2533D8" w14:textId="77777777" w:rsidTr="000E6627">
        <w:trPr>
          <w:cantSplit/>
        </w:trPr>
        <w:tc>
          <w:tcPr>
            <w:tcW w:w="1783" w:type="dxa"/>
          </w:tcPr>
          <w:p w14:paraId="2242BDB7" w14:textId="77777777" w:rsidR="006906BC" w:rsidRPr="0014211D" w:rsidRDefault="006906BC" w:rsidP="00BE4D77">
            <w:pPr>
              <w:pStyle w:val="TABLE-cell"/>
              <w:rPr>
                <w:lang w:val="en-US"/>
              </w:rPr>
            </w:pPr>
            <w:r w:rsidRPr="0014211D">
              <w:rPr>
                <w:lang w:val="en-US"/>
              </w:rPr>
              <w:t>Description</w:t>
            </w:r>
          </w:p>
        </w:tc>
        <w:tc>
          <w:tcPr>
            <w:tcW w:w="5147" w:type="dxa"/>
          </w:tcPr>
          <w:p w14:paraId="7574DDC9" w14:textId="77777777" w:rsidR="006906BC" w:rsidRPr="00E23DB9" w:rsidRDefault="006906BC" w:rsidP="00BE4D77">
            <w:pPr>
              <w:pStyle w:val="TABLE-cell"/>
              <w:rPr>
                <w:color w:val="000000"/>
                <w:lang w:val="en-US"/>
              </w:rPr>
            </w:pPr>
            <w:r w:rsidRPr="001C220C">
              <w:rPr>
                <w:lang w:val="en-US"/>
              </w:rPr>
              <w:t xml:space="preserve">Additional information about the </w:t>
            </w:r>
            <w:r w:rsidR="0072288B">
              <w:rPr>
                <w:i/>
                <w:lang w:val="en-US"/>
              </w:rPr>
              <w:t xml:space="preserve">work calendar definition </w:t>
            </w:r>
            <w:r>
              <w:rPr>
                <w:i/>
                <w:lang w:val="en-US"/>
              </w:rPr>
              <w:t>entry</w:t>
            </w:r>
            <w:r w:rsidRPr="001C220C">
              <w:rPr>
                <w:lang w:val="en-US"/>
              </w:rPr>
              <w:t>.</w:t>
            </w:r>
          </w:p>
        </w:tc>
        <w:tc>
          <w:tcPr>
            <w:tcW w:w="2576" w:type="dxa"/>
          </w:tcPr>
          <w:p w14:paraId="1F6D4CBA" w14:textId="4F7B3058" w:rsidR="006906BC" w:rsidRPr="00E23DB9" w:rsidRDefault="006906BC" w:rsidP="00BF6EEB">
            <w:pPr>
              <w:pStyle w:val="TABLE-cell"/>
              <w:rPr>
                <w:color w:val="000000"/>
                <w:lang w:val="en-US"/>
              </w:rPr>
            </w:pPr>
            <w:r>
              <w:rPr>
                <w:color w:val="000000"/>
                <w:lang w:val="en-US"/>
              </w:rPr>
              <w:t xml:space="preserve">Drop New Year’s </w:t>
            </w:r>
            <w:r w:rsidR="00BF6EEB">
              <w:rPr>
                <w:color w:val="000000"/>
                <w:lang w:val="en-US"/>
              </w:rPr>
              <w:t>b</w:t>
            </w:r>
            <w:r>
              <w:rPr>
                <w:color w:val="000000"/>
                <w:lang w:val="en-US"/>
              </w:rPr>
              <w:t>all</w:t>
            </w:r>
          </w:p>
        </w:tc>
      </w:tr>
      <w:tr w:rsidR="0072288B" w:rsidRPr="00E23DB9" w14:paraId="410E0D20" w14:textId="77777777" w:rsidTr="000E6627">
        <w:trPr>
          <w:cantSplit/>
        </w:trPr>
        <w:tc>
          <w:tcPr>
            <w:tcW w:w="1783" w:type="dxa"/>
          </w:tcPr>
          <w:p w14:paraId="1142A8C2" w14:textId="77777777" w:rsidR="0072288B" w:rsidRDefault="0072288B" w:rsidP="00BE4D77">
            <w:pPr>
              <w:pStyle w:val="TABLE-cell"/>
              <w:rPr>
                <w:lang w:val="en-US"/>
              </w:rPr>
            </w:pPr>
            <w:r>
              <w:rPr>
                <w:lang w:val="en-US"/>
              </w:rPr>
              <w:lastRenderedPageBreak/>
              <w:t xml:space="preserve">Start </w:t>
            </w:r>
            <w:r w:rsidR="00D53992">
              <w:rPr>
                <w:lang w:val="en-US"/>
              </w:rPr>
              <w:t>r</w:t>
            </w:r>
            <w:r>
              <w:rPr>
                <w:lang w:val="en-US"/>
              </w:rPr>
              <w:t>ule</w:t>
            </w:r>
          </w:p>
        </w:tc>
        <w:tc>
          <w:tcPr>
            <w:tcW w:w="5147" w:type="dxa"/>
          </w:tcPr>
          <w:p w14:paraId="4550D24C" w14:textId="387F38C4" w:rsidR="0072288B" w:rsidRDefault="0072288B" w:rsidP="00BE4D77">
            <w:pPr>
              <w:pStyle w:val="TABLE-cell"/>
              <w:rPr>
                <w:lang w:val="en-US"/>
              </w:rPr>
            </w:pPr>
            <w:r>
              <w:rPr>
                <w:color w:val="000000"/>
                <w:lang w:val="en-US"/>
              </w:rPr>
              <w:t xml:space="preserve">Defines the starting date and time for the </w:t>
            </w:r>
            <w:r>
              <w:rPr>
                <w:i/>
                <w:lang w:val="en-US"/>
              </w:rPr>
              <w:t>work calendar definition entry</w:t>
            </w:r>
            <w:r>
              <w:rPr>
                <w:lang w:val="en-US"/>
              </w:rPr>
              <w:t xml:space="preserve"> in </w:t>
            </w:r>
            <w:r w:rsidR="00BE4D77">
              <w:rPr>
                <w:lang w:val="en-US"/>
              </w:rPr>
              <w:t>ISO </w:t>
            </w:r>
            <w:r>
              <w:rPr>
                <w:lang w:val="en-US"/>
              </w:rPr>
              <w:t>8601 format for a date and time.</w:t>
            </w:r>
            <w:r w:rsidR="00A32E9C">
              <w:rPr>
                <w:lang w:val="en-US"/>
              </w:rPr>
              <w:t xml:space="preserve"> </w:t>
            </w:r>
          </w:p>
          <w:p w14:paraId="48A093D0" w14:textId="4DBA28CE" w:rsidR="00A32E9C" w:rsidRDefault="00A32E9C" w:rsidP="00BE4D77">
            <w:pPr>
              <w:pStyle w:val="TABLE-cell"/>
              <w:rPr>
                <w:color w:val="000000"/>
                <w:lang w:val="en-US"/>
              </w:rPr>
            </w:pPr>
            <w:r>
              <w:rPr>
                <w:lang w:val="en-US"/>
              </w:rPr>
              <w:t xml:space="preserve">The Start Rule may include an ending time, following </w:t>
            </w:r>
            <w:r w:rsidR="00BE4D77">
              <w:rPr>
                <w:lang w:val="en-US"/>
              </w:rPr>
              <w:t>ISO </w:t>
            </w:r>
            <w:r>
              <w:rPr>
                <w:lang w:val="en-US"/>
              </w:rPr>
              <w:t xml:space="preserve">8601 format for a time interval. </w:t>
            </w:r>
          </w:p>
        </w:tc>
        <w:tc>
          <w:tcPr>
            <w:tcW w:w="2576" w:type="dxa"/>
          </w:tcPr>
          <w:p w14:paraId="5353631C" w14:textId="77777777" w:rsidR="0072288B" w:rsidRDefault="0072288B" w:rsidP="00BE4D77">
            <w:pPr>
              <w:pStyle w:val="TABLE-cell"/>
              <w:rPr>
                <w:color w:val="000000"/>
                <w:lang w:val="en-US"/>
              </w:rPr>
            </w:pPr>
            <w:r>
              <w:rPr>
                <w:color w:val="000000"/>
                <w:lang w:val="en-US"/>
              </w:rPr>
              <w:t>2014-01-01T00:00</w:t>
            </w:r>
            <w:r w:rsidR="00A32E9C">
              <w:rPr>
                <w:color w:val="000000"/>
                <w:lang w:val="en-US"/>
              </w:rPr>
              <w:t>/2114-12-31T00:00:00</w:t>
            </w:r>
          </w:p>
        </w:tc>
      </w:tr>
      <w:tr w:rsidR="0072288B" w:rsidRPr="00E23DB9" w14:paraId="08AC8BF7" w14:textId="77777777" w:rsidTr="000E6627">
        <w:trPr>
          <w:cantSplit/>
        </w:trPr>
        <w:tc>
          <w:tcPr>
            <w:tcW w:w="1783" w:type="dxa"/>
          </w:tcPr>
          <w:p w14:paraId="531A6A4D" w14:textId="77777777" w:rsidR="0072288B" w:rsidRDefault="0072288B" w:rsidP="00BE4D77">
            <w:pPr>
              <w:pStyle w:val="TABLE-cell"/>
              <w:rPr>
                <w:lang w:val="en-US"/>
              </w:rPr>
            </w:pPr>
            <w:r>
              <w:rPr>
                <w:lang w:val="en-US"/>
              </w:rPr>
              <w:t xml:space="preserve">Recurrence </w:t>
            </w:r>
            <w:r w:rsidR="00D53992">
              <w:rPr>
                <w:lang w:val="en-US"/>
              </w:rPr>
              <w:t>t</w:t>
            </w:r>
            <w:r>
              <w:rPr>
                <w:lang w:val="en-US"/>
              </w:rPr>
              <w:t xml:space="preserve">ime </w:t>
            </w:r>
            <w:r w:rsidR="00D53992">
              <w:rPr>
                <w:lang w:val="en-US"/>
              </w:rPr>
              <w:t>i</w:t>
            </w:r>
            <w:r>
              <w:rPr>
                <w:lang w:val="en-US"/>
              </w:rPr>
              <w:t xml:space="preserve">nterval </w:t>
            </w:r>
            <w:r w:rsidR="00D53992">
              <w:rPr>
                <w:lang w:val="en-US"/>
              </w:rPr>
              <w:t>r</w:t>
            </w:r>
            <w:r>
              <w:rPr>
                <w:lang w:val="en-US"/>
              </w:rPr>
              <w:t>ule</w:t>
            </w:r>
          </w:p>
        </w:tc>
        <w:tc>
          <w:tcPr>
            <w:tcW w:w="5147" w:type="dxa"/>
          </w:tcPr>
          <w:p w14:paraId="376CF878" w14:textId="76DAD370" w:rsidR="0072288B" w:rsidRDefault="0072288B" w:rsidP="00BE4D77">
            <w:pPr>
              <w:pStyle w:val="TABLE-cell"/>
              <w:rPr>
                <w:color w:val="000000"/>
                <w:lang w:val="en-US"/>
              </w:rPr>
            </w:pPr>
            <w:r>
              <w:rPr>
                <w:color w:val="000000"/>
                <w:lang w:val="en-US"/>
              </w:rPr>
              <w:t xml:space="preserve">Defines the rule for recurrence of the entry in </w:t>
            </w:r>
            <w:r w:rsidR="00BE4D77">
              <w:rPr>
                <w:color w:val="000000"/>
                <w:lang w:val="en-US"/>
              </w:rPr>
              <w:t>ISO </w:t>
            </w:r>
            <w:r>
              <w:rPr>
                <w:color w:val="000000"/>
                <w:lang w:val="en-US"/>
              </w:rPr>
              <w:t xml:space="preserve">8601 format for </w:t>
            </w:r>
            <w:r w:rsidR="00A32E9C">
              <w:rPr>
                <w:color w:val="000000"/>
                <w:lang w:val="en-US"/>
              </w:rPr>
              <w:t>recurrences</w:t>
            </w:r>
            <w:r w:rsidR="00BF6EEB">
              <w:rPr>
                <w:color w:val="000000"/>
                <w:lang w:val="en-US"/>
              </w:rPr>
              <w:t>.</w:t>
            </w:r>
          </w:p>
        </w:tc>
        <w:tc>
          <w:tcPr>
            <w:tcW w:w="2576" w:type="dxa"/>
          </w:tcPr>
          <w:p w14:paraId="6A84EE08" w14:textId="77777777" w:rsidR="0072288B" w:rsidRDefault="00A32E9C" w:rsidP="00BE4D77">
            <w:pPr>
              <w:pStyle w:val="TABLE-cell"/>
              <w:rPr>
                <w:color w:val="000000"/>
                <w:lang w:val="en-US"/>
              </w:rPr>
            </w:pPr>
            <w:r>
              <w:rPr>
                <w:color w:val="000000"/>
                <w:lang w:val="en-US"/>
              </w:rPr>
              <w:t>R/P1Y</w:t>
            </w:r>
          </w:p>
        </w:tc>
      </w:tr>
      <w:tr w:rsidR="006906BC" w:rsidRPr="00E23DB9" w14:paraId="6C6D6004" w14:textId="77777777" w:rsidTr="000E6627">
        <w:trPr>
          <w:cantSplit/>
        </w:trPr>
        <w:tc>
          <w:tcPr>
            <w:tcW w:w="1783" w:type="dxa"/>
          </w:tcPr>
          <w:p w14:paraId="5E823B26" w14:textId="77777777" w:rsidR="006906BC" w:rsidRPr="0014211D" w:rsidRDefault="006906BC" w:rsidP="00BE4D77">
            <w:pPr>
              <w:pStyle w:val="TABLE-cell"/>
              <w:rPr>
                <w:lang w:val="en-US"/>
              </w:rPr>
            </w:pPr>
            <w:r>
              <w:rPr>
                <w:lang w:val="en-US"/>
              </w:rPr>
              <w:t>Duration</w:t>
            </w:r>
            <w:r w:rsidR="00A32E9C">
              <w:rPr>
                <w:lang w:val="en-US"/>
              </w:rPr>
              <w:t xml:space="preserve"> </w:t>
            </w:r>
            <w:r w:rsidR="00D53992">
              <w:rPr>
                <w:lang w:val="en-US"/>
              </w:rPr>
              <w:t>r</w:t>
            </w:r>
            <w:r w:rsidR="00A32E9C">
              <w:rPr>
                <w:lang w:val="en-US"/>
              </w:rPr>
              <w:t>ule</w:t>
            </w:r>
          </w:p>
        </w:tc>
        <w:tc>
          <w:tcPr>
            <w:tcW w:w="5147" w:type="dxa"/>
          </w:tcPr>
          <w:p w14:paraId="45241864" w14:textId="02F4F330" w:rsidR="006906BC" w:rsidRPr="00A32E9C" w:rsidRDefault="006906BC" w:rsidP="00BE4D77">
            <w:pPr>
              <w:pStyle w:val="TABLE-cell"/>
              <w:rPr>
                <w:color w:val="000000"/>
                <w:lang w:val="en-US"/>
              </w:rPr>
            </w:pPr>
            <w:r>
              <w:rPr>
                <w:color w:val="000000"/>
                <w:lang w:val="en-US"/>
              </w:rPr>
              <w:t xml:space="preserve">Defines the duration of the </w:t>
            </w:r>
            <w:r w:rsidR="0072288B">
              <w:rPr>
                <w:i/>
                <w:lang w:val="en-US"/>
              </w:rPr>
              <w:t xml:space="preserve">work calendar definition </w:t>
            </w:r>
            <w:r w:rsidRPr="0072288B">
              <w:rPr>
                <w:i/>
                <w:color w:val="000000"/>
                <w:lang w:val="en-US"/>
              </w:rPr>
              <w:t>entry</w:t>
            </w:r>
            <w:r w:rsidR="00A32E9C">
              <w:rPr>
                <w:color w:val="000000"/>
                <w:lang w:val="en-US"/>
              </w:rPr>
              <w:t xml:space="preserve"> in </w:t>
            </w:r>
            <w:r w:rsidR="00BE4D77">
              <w:rPr>
                <w:color w:val="000000"/>
                <w:lang w:val="en-US"/>
              </w:rPr>
              <w:t>ISO </w:t>
            </w:r>
            <w:r w:rsidR="00A32E9C">
              <w:rPr>
                <w:color w:val="000000"/>
                <w:lang w:val="en-US"/>
              </w:rPr>
              <w:t xml:space="preserve">8601 format for durations. </w:t>
            </w:r>
          </w:p>
        </w:tc>
        <w:tc>
          <w:tcPr>
            <w:tcW w:w="2576" w:type="dxa"/>
          </w:tcPr>
          <w:p w14:paraId="14C88A46" w14:textId="77777777" w:rsidR="006906BC" w:rsidRPr="00E23DB9" w:rsidRDefault="00A32E9C" w:rsidP="00BE4D77">
            <w:pPr>
              <w:pStyle w:val="TABLE-cell"/>
              <w:rPr>
                <w:color w:val="000000"/>
                <w:lang w:val="en-US"/>
              </w:rPr>
            </w:pPr>
            <w:r>
              <w:rPr>
                <w:color w:val="000000"/>
                <w:lang w:val="en-US"/>
              </w:rPr>
              <w:t>PT24H</w:t>
            </w:r>
          </w:p>
        </w:tc>
      </w:tr>
      <w:tr w:rsidR="006906BC" w:rsidRPr="00E23DB9" w14:paraId="3234D34D" w14:textId="77777777" w:rsidTr="000E6627">
        <w:trPr>
          <w:cantSplit/>
        </w:trPr>
        <w:tc>
          <w:tcPr>
            <w:tcW w:w="1783" w:type="dxa"/>
          </w:tcPr>
          <w:p w14:paraId="3B096952" w14:textId="77777777" w:rsidR="006906BC" w:rsidRPr="0014211D" w:rsidRDefault="00A32E9C" w:rsidP="00BE4D77">
            <w:pPr>
              <w:pStyle w:val="TABLE-cell"/>
              <w:rPr>
                <w:lang w:val="en-US"/>
              </w:rPr>
            </w:pPr>
            <w:r>
              <w:rPr>
                <w:lang w:val="en-US"/>
              </w:rPr>
              <w:t xml:space="preserve">Entry </w:t>
            </w:r>
            <w:r w:rsidR="00D53992">
              <w:rPr>
                <w:lang w:val="en-US"/>
              </w:rPr>
              <w:t>t</w:t>
            </w:r>
            <w:r>
              <w:rPr>
                <w:lang w:val="en-US"/>
              </w:rPr>
              <w:t>ype</w:t>
            </w:r>
          </w:p>
        </w:tc>
        <w:tc>
          <w:tcPr>
            <w:tcW w:w="5147" w:type="dxa"/>
          </w:tcPr>
          <w:p w14:paraId="731A4FF8" w14:textId="77777777" w:rsidR="006906BC" w:rsidRPr="00E23DB9" w:rsidRDefault="00A32E9C" w:rsidP="00BE4D77">
            <w:pPr>
              <w:pStyle w:val="TABLE-cell"/>
              <w:rPr>
                <w:color w:val="000000"/>
                <w:lang w:val="en-US"/>
              </w:rPr>
            </w:pPr>
            <w:r>
              <w:rPr>
                <w:color w:val="000000"/>
                <w:lang w:val="en-US"/>
              </w:rPr>
              <w:t xml:space="preserve">Defines the type of </w:t>
            </w:r>
            <w:r>
              <w:rPr>
                <w:i/>
                <w:lang w:val="en-US"/>
              </w:rPr>
              <w:t>work calendar definition entry.</w:t>
            </w:r>
            <w:r w:rsidRPr="00A32E9C">
              <w:rPr>
                <w:lang w:val="en-US"/>
              </w:rPr>
              <w:t xml:space="preserve">  There are </w:t>
            </w:r>
            <w:r>
              <w:rPr>
                <w:lang w:val="en-US"/>
              </w:rPr>
              <w:t xml:space="preserve">no standard entry types defined. </w:t>
            </w:r>
          </w:p>
        </w:tc>
        <w:tc>
          <w:tcPr>
            <w:tcW w:w="2576" w:type="dxa"/>
          </w:tcPr>
          <w:p w14:paraId="537ACD7C" w14:textId="43FA886B" w:rsidR="006906BC" w:rsidRDefault="00A32E9C" w:rsidP="00BE4D77">
            <w:pPr>
              <w:pStyle w:val="TABLE-cell"/>
              <w:rPr>
                <w:lang w:val="en-US"/>
              </w:rPr>
            </w:pPr>
            <w:r>
              <w:rPr>
                <w:lang w:val="en-US"/>
              </w:rPr>
              <w:t xml:space="preserve">Work </w:t>
            </w:r>
            <w:r w:rsidR="00BF6EEB">
              <w:rPr>
                <w:lang w:val="en-US"/>
              </w:rPr>
              <w:t>s</w:t>
            </w:r>
            <w:r>
              <w:rPr>
                <w:lang w:val="en-US"/>
              </w:rPr>
              <w:t>hift</w:t>
            </w:r>
          </w:p>
          <w:p w14:paraId="2929F992" w14:textId="7D5052A6" w:rsidR="00A32E9C" w:rsidRDefault="00A32E9C" w:rsidP="00BE4D77">
            <w:pPr>
              <w:pStyle w:val="TABLE-cell"/>
              <w:rPr>
                <w:lang w:val="en-US"/>
              </w:rPr>
            </w:pPr>
            <w:r>
              <w:rPr>
                <w:lang w:val="en-US"/>
              </w:rPr>
              <w:t xml:space="preserve">Bank </w:t>
            </w:r>
            <w:r w:rsidR="00BF6EEB">
              <w:rPr>
                <w:lang w:val="en-US"/>
              </w:rPr>
              <w:t>h</w:t>
            </w:r>
            <w:r>
              <w:rPr>
                <w:lang w:val="en-US"/>
              </w:rPr>
              <w:t>oliday</w:t>
            </w:r>
          </w:p>
          <w:p w14:paraId="4A58229E" w14:textId="0D7FAC15" w:rsidR="00A32E9C" w:rsidRPr="00E23DB9" w:rsidRDefault="00A32E9C" w:rsidP="00BF6EEB">
            <w:pPr>
              <w:pStyle w:val="TABLE-cell"/>
              <w:rPr>
                <w:color w:val="000000"/>
                <w:lang w:val="en-US"/>
              </w:rPr>
            </w:pPr>
            <w:r>
              <w:rPr>
                <w:lang w:val="en-US"/>
              </w:rPr>
              <w:t xml:space="preserve">Plant </w:t>
            </w:r>
            <w:r w:rsidR="00BF6EEB">
              <w:rPr>
                <w:lang w:val="en-US"/>
              </w:rPr>
              <w:t>s</w:t>
            </w:r>
            <w:r>
              <w:rPr>
                <w:lang w:val="en-US"/>
              </w:rPr>
              <w:t>hutdown</w:t>
            </w:r>
          </w:p>
        </w:tc>
      </w:tr>
    </w:tbl>
    <w:p w14:paraId="2F9B0AE3" w14:textId="71B93DF3" w:rsidR="00D4293F" w:rsidRDefault="00D4293F" w:rsidP="00BE4D77">
      <w:pPr>
        <w:pStyle w:val="PARAGRAPH"/>
        <w:rPr>
          <w:lang w:val="en-US"/>
        </w:rPr>
      </w:pPr>
      <w:r>
        <w:rPr>
          <w:lang w:val="en-US"/>
        </w:rPr>
        <w:t xml:space="preserve">The </w:t>
      </w:r>
      <w:r w:rsidR="0058076D" w:rsidRPr="00032A24">
        <w:rPr>
          <w:i/>
          <w:lang w:val="en-US"/>
        </w:rPr>
        <w:t>s</w:t>
      </w:r>
      <w:r w:rsidRPr="00032A24">
        <w:rPr>
          <w:i/>
          <w:lang w:val="en-US"/>
        </w:rPr>
        <w:t xml:space="preserve">tart </w:t>
      </w:r>
      <w:r w:rsidR="0058076D" w:rsidRPr="00032A24">
        <w:rPr>
          <w:i/>
          <w:lang w:val="en-US"/>
        </w:rPr>
        <w:t>r</w:t>
      </w:r>
      <w:r w:rsidRPr="00032A24">
        <w:rPr>
          <w:i/>
          <w:lang w:val="en-US"/>
        </w:rPr>
        <w:t>ule</w:t>
      </w:r>
      <w:r>
        <w:rPr>
          <w:lang w:val="en-US"/>
        </w:rPr>
        <w:t xml:space="preserve"> in a </w:t>
      </w:r>
      <w:r w:rsidRPr="009A66F1">
        <w:rPr>
          <w:i/>
          <w:lang w:val="en-US"/>
        </w:rPr>
        <w:t>work calendar definition entry</w:t>
      </w:r>
      <w:r>
        <w:rPr>
          <w:lang w:val="en-US"/>
        </w:rPr>
        <w:t xml:space="preserve"> shall be defined </w:t>
      </w:r>
      <w:r w:rsidRPr="00D4293F">
        <w:rPr>
          <w:lang w:val="en-US"/>
        </w:rPr>
        <w:t xml:space="preserve">in </w:t>
      </w:r>
      <w:r w:rsidR="00BE4D77">
        <w:rPr>
          <w:lang w:val="en-US"/>
        </w:rPr>
        <w:t>ISO </w:t>
      </w:r>
      <w:r w:rsidRPr="00D4293F">
        <w:rPr>
          <w:lang w:val="en-US"/>
        </w:rPr>
        <w:t xml:space="preserve">8601 format for a date and time. </w:t>
      </w:r>
    </w:p>
    <w:p w14:paraId="69FD7F1A" w14:textId="0598361C" w:rsidR="000E557B" w:rsidRPr="00D4293F" w:rsidRDefault="005E2D59" w:rsidP="00BE4D77">
      <w:pPr>
        <w:pStyle w:val="NOTE"/>
        <w:rPr>
          <w:lang w:val="en-US"/>
        </w:rPr>
      </w:pPr>
      <w:r>
        <w:rPr>
          <w:lang w:val="en-US"/>
        </w:rPr>
        <w:t>EXAMPLE</w:t>
      </w:r>
      <w:r w:rsidR="008B6B21">
        <w:rPr>
          <w:lang w:val="en-US"/>
        </w:rPr>
        <w:t xml:space="preserve"> 1</w:t>
      </w:r>
      <w:r>
        <w:rPr>
          <w:lang w:val="en-US"/>
        </w:rPr>
        <w:tab/>
      </w:r>
      <w:r w:rsidR="000E557B">
        <w:rPr>
          <w:lang w:val="en-US"/>
        </w:rPr>
        <w:t>2014-05-01</w:t>
      </w:r>
      <w:r w:rsidR="00BF6EEB">
        <w:rPr>
          <w:lang w:val="en-US"/>
        </w:rPr>
        <w:t>.</w:t>
      </w:r>
    </w:p>
    <w:p w14:paraId="3D020414" w14:textId="58565626" w:rsidR="00D4293F" w:rsidRPr="00D4293F" w:rsidRDefault="00D4293F" w:rsidP="00BE4D77">
      <w:pPr>
        <w:pStyle w:val="PARAGRAPH"/>
        <w:rPr>
          <w:lang w:val="en-US"/>
        </w:rPr>
      </w:pPr>
      <w:r w:rsidRPr="00D4293F">
        <w:rPr>
          <w:lang w:val="en-US"/>
        </w:rPr>
        <w:t xml:space="preserve">The </w:t>
      </w:r>
      <w:r w:rsidR="0058076D" w:rsidRPr="00032A24">
        <w:rPr>
          <w:i/>
          <w:lang w:val="en-US"/>
        </w:rPr>
        <w:t>s</w:t>
      </w:r>
      <w:r w:rsidRPr="00032A24">
        <w:rPr>
          <w:i/>
          <w:lang w:val="en-US"/>
        </w:rPr>
        <w:t xml:space="preserve">tart </w:t>
      </w:r>
      <w:r w:rsidR="0058076D" w:rsidRPr="00032A24">
        <w:rPr>
          <w:i/>
          <w:lang w:val="en-US"/>
        </w:rPr>
        <w:t>r</w:t>
      </w:r>
      <w:r w:rsidRPr="00032A24">
        <w:rPr>
          <w:i/>
          <w:lang w:val="en-US"/>
        </w:rPr>
        <w:t>ule</w:t>
      </w:r>
      <w:r w:rsidRPr="00D4293F">
        <w:rPr>
          <w:lang w:val="en-US"/>
        </w:rPr>
        <w:t xml:space="preserve"> </w:t>
      </w:r>
      <w:r w:rsidR="009B3EC7">
        <w:rPr>
          <w:lang w:val="en-US"/>
        </w:rPr>
        <w:t>may</w:t>
      </w:r>
      <w:r w:rsidRPr="00D4293F">
        <w:rPr>
          <w:lang w:val="en-US"/>
        </w:rPr>
        <w:t xml:space="preserve"> include an ending time, following </w:t>
      </w:r>
      <w:r w:rsidR="00BE4D77">
        <w:rPr>
          <w:lang w:val="en-US"/>
        </w:rPr>
        <w:t>ISO </w:t>
      </w:r>
      <w:r w:rsidRPr="00D4293F">
        <w:rPr>
          <w:lang w:val="en-US"/>
        </w:rPr>
        <w:t xml:space="preserve">8601 format for a time interval. </w:t>
      </w:r>
    </w:p>
    <w:p w14:paraId="116341DE" w14:textId="2A021EAE" w:rsidR="000E557B" w:rsidRPr="00D4293F" w:rsidRDefault="000E557B" w:rsidP="00BE4D77">
      <w:pPr>
        <w:pStyle w:val="NOTE"/>
        <w:rPr>
          <w:lang w:val="en-US"/>
        </w:rPr>
      </w:pPr>
      <w:r>
        <w:rPr>
          <w:lang w:val="en-US"/>
        </w:rPr>
        <w:t>EXAMPLE</w:t>
      </w:r>
      <w:r w:rsidR="008B6B21">
        <w:rPr>
          <w:lang w:val="en-US"/>
        </w:rPr>
        <w:t xml:space="preserve"> 2</w:t>
      </w:r>
      <w:r w:rsidR="005E2D59">
        <w:rPr>
          <w:lang w:val="en-US"/>
        </w:rPr>
        <w:tab/>
      </w:r>
      <w:r>
        <w:rPr>
          <w:lang w:val="en-US"/>
        </w:rPr>
        <w:t>2014-05-01/2015-06-01</w:t>
      </w:r>
      <w:r w:rsidR="00BF6EEB">
        <w:rPr>
          <w:lang w:val="en-US"/>
        </w:rPr>
        <w:t>.</w:t>
      </w:r>
    </w:p>
    <w:p w14:paraId="27E2A9E2" w14:textId="48272C09" w:rsidR="00D4293F" w:rsidRPr="00D4293F" w:rsidRDefault="000E557B" w:rsidP="00BE4D77">
      <w:pPr>
        <w:pStyle w:val="PARAGRAPH"/>
        <w:rPr>
          <w:lang w:val="en-US"/>
        </w:rPr>
      </w:pPr>
      <w:r>
        <w:rPr>
          <w:lang w:val="en-US"/>
        </w:rPr>
        <w:t xml:space="preserve">The </w:t>
      </w:r>
      <w:r w:rsidR="0058076D" w:rsidRPr="00032A24">
        <w:rPr>
          <w:i/>
          <w:lang w:val="en-US"/>
        </w:rPr>
        <w:t>r</w:t>
      </w:r>
      <w:r w:rsidRPr="00032A24">
        <w:rPr>
          <w:i/>
          <w:lang w:val="en-US"/>
        </w:rPr>
        <w:t xml:space="preserve">ecurrence </w:t>
      </w:r>
      <w:r w:rsidR="0058076D" w:rsidRPr="00032A24">
        <w:rPr>
          <w:i/>
          <w:lang w:val="en-US"/>
        </w:rPr>
        <w:t>t</w:t>
      </w:r>
      <w:r w:rsidRPr="00032A24">
        <w:rPr>
          <w:i/>
          <w:lang w:val="en-US"/>
        </w:rPr>
        <w:t xml:space="preserve">ime </w:t>
      </w:r>
      <w:r w:rsidR="0058076D" w:rsidRPr="00032A24">
        <w:rPr>
          <w:i/>
          <w:lang w:val="en-US"/>
        </w:rPr>
        <w:t>i</w:t>
      </w:r>
      <w:r w:rsidRPr="00032A24">
        <w:rPr>
          <w:i/>
          <w:lang w:val="en-US"/>
        </w:rPr>
        <w:t xml:space="preserve">nterval </w:t>
      </w:r>
      <w:r w:rsidR="0058076D" w:rsidRPr="00032A24">
        <w:rPr>
          <w:i/>
          <w:lang w:val="en-US"/>
        </w:rPr>
        <w:t>r</w:t>
      </w:r>
      <w:r w:rsidRPr="00032A24">
        <w:rPr>
          <w:i/>
          <w:lang w:val="en-US"/>
        </w:rPr>
        <w:t>ule</w:t>
      </w:r>
      <w:r>
        <w:rPr>
          <w:lang w:val="en-US"/>
        </w:rPr>
        <w:t xml:space="preserve"> in a </w:t>
      </w:r>
      <w:r w:rsidRPr="009A66F1">
        <w:rPr>
          <w:i/>
          <w:lang w:val="en-US"/>
        </w:rPr>
        <w:t>work calendar definition entry</w:t>
      </w:r>
      <w:r>
        <w:rPr>
          <w:lang w:val="en-US"/>
        </w:rPr>
        <w:t xml:space="preserve"> shall be defined in </w:t>
      </w:r>
      <w:r w:rsidR="00BE4D77">
        <w:rPr>
          <w:lang w:val="en-US"/>
        </w:rPr>
        <w:t>ISO </w:t>
      </w:r>
      <w:r w:rsidR="00D4293F" w:rsidRPr="00D4293F">
        <w:rPr>
          <w:lang w:val="en-US"/>
        </w:rPr>
        <w:t>8601 format for recurrences</w:t>
      </w:r>
      <w:r w:rsidR="00BF6EEB">
        <w:rPr>
          <w:lang w:val="en-US"/>
        </w:rPr>
        <w:t>.</w:t>
      </w:r>
    </w:p>
    <w:p w14:paraId="3D9BFA79" w14:textId="047949F1" w:rsidR="000E557B" w:rsidRPr="00D4293F" w:rsidRDefault="000E557B" w:rsidP="00BE4D77">
      <w:pPr>
        <w:pStyle w:val="NOTE"/>
        <w:rPr>
          <w:lang w:val="en-US"/>
        </w:rPr>
      </w:pPr>
      <w:r>
        <w:rPr>
          <w:lang w:val="en-US"/>
        </w:rPr>
        <w:t>EXAMPLE</w:t>
      </w:r>
      <w:r w:rsidR="008B6B21">
        <w:rPr>
          <w:lang w:val="en-US"/>
        </w:rPr>
        <w:t xml:space="preserve"> 3</w:t>
      </w:r>
      <w:r w:rsidR="005E2D59">
        <w:rPr>
          <w:lang w:val="en-US"/>
        </w:rPr>
        <w:tab/>
      </w:r>
      <w:r>
        <w:rPr>
          <w:lang w:val="en-US"/>
        </w:rPr>
        <w:t>R2M15D – Recurrence every 2 months and 15 days</w:t>
      </w:r>
      <w:r w:rsidR="00BF6EEB">
        <w:rPr>
          <w:lang w:val="en-US"/>
        </w:rPr>
        <w:t>.</w:t>
      </w:r>
    </w:p>
    <w:p w14:paraId="23E4D6B7" w14:textId="6EDE4FCD" w:rsidR="00D4293F" w:rsidRDefault="000E557B" w:rsidP="00BE4D77">
      <w:pPr>
        <w:pStyle w:val="PARAGRAPH"/>
        <w:rPr>
          <w:lang w:val="en-US"/>
        </w:rPr>
      </w:pPr>
      <w:r>
        <w:rPr>
          <w:lang w:val="en-US"/>
        </w:rPr>
        <w:t xml:space="preserve">The </w:t>
      </w:r>
      <w:r w:rsidR="0058076D" w:rsidRPr="00032A24">
        <w:rPr>
          <w:i/>
          <w:lang w:val="en-US"/>
        </w:rPr>
        <w:t>d</w:t>
      </w:r>
      <w:r w:rsidR="00D4293F" w:rsidRPr="00032A24">
        <w:rPr>
          <w:i/>
          <w:lang w:val="en-US"/>
        </w:rPr>
        <w:t xml:space="preserve">uration </w:t>
      </w:r>
      <w:r w:rsidR="0058076D" w:rsidRPr="00032A24">
        <w:rPr>
          <w:i/>
          <w:lang w:val="en-US"/>
        </w:rPr>
        <w:t>r</w:t>
      </w:r>
      <w:r w:rsidR="00D4293F" w:rsidRPr="00032A24">
        <w:rPr>
          <w:i/>
          <w:lang w:val="en-US"/>
        </w:rPr>
        <w:t>ule</w:t>
      </w:r>
      <w:r w:rsidRPr="00032A24">
        <w:rPr>
          <w:i/>
          <w:lang w:val="en-US"/>
        </w:rPr>
        <w:t xml:space="preserve"> </w:t>
      </w:r>
      <w:r>
        <w:rPr>
          <w:lang w:val="en-US"/>
        </w:rPr>
        <w:t xml:space="preserve">in a </w:t>
      </w:r>
      <w:r w:rsidRPr="009A66F1">
        <w:rPr>
          <w:i/>
          <w:lang w:val="en-US"/>
        </w:rPr>
        <w:t>work calendar definition entry</w:t>
      </w:r>
      <w:r>
        <w:rPr>
          <w:lang w:val="en-US"/>
        </w:rPr>
        <w:t xml:space="preserve"> shall be defined </w:t>
      </w:r>
      <w:r w:rsidR="00D4293F" w:rsidRPr="00D4293F">
        <w:rPr>
          <w:lang w:val="en-US"/>
        </w:rPr>
        <w:t xml:space="preserve">in </w:t>
      </w:r>
      <w:r w:rsidR="00BE4D77">
        <w:rPr>
          <w:lang w:val="en-US"/>
        </w:rPr>
        <w:t>ISO </w:t>
      </w:r>
      <w:r w:rsidR="00D4293F" w:rsidRPr="00D4293F">
        <w:rPr>
          <w:lang w:val="en-US"/>
        </w:rPr>
        <w:t xml:space="preserve">8601 format for durations. </w:t>
      </w:r>
    </w:p>
    <w:p w14:paraId="3A58F709" w14:textId="22FF0682" w:rsidR="006906BC" w:rsidRDefault="000E557B" w:rsidP="00BE4D77">
      <w:pPr>
        <w:pStyle w:val="NOTE"/>
        <w:rPr>
          <w:lang w:val="en-US"/>
        </w:rPr>
      </w:pPr>
      <w:r>
        <w:rPr>
          <w:lang w:val="en-US"/>
        </w:rPr>
        <w:t>EXAMPLE</w:t>
      </w:r>
      <w:r w:rsidR="008B6B21">
        <w:rPr>
          <w:lang w:val="en-US"/>
        </w:rPr>
        <w:t xml:space="preserve"> 4</w:t>
      </w:r>
      <w:r w:rsidR="005E2D59">
        <w:rPr>
          <w:lang w:val="en-US"/>
        </w:rPr>
        <w:tab/>
      </w:r>
      <w:r>
        <w:rPr>
          <w:lang w:val="en-US"/>
        </w:rPr>
        <w:t xml:space="preserve">PT15H – 15 </w:t>
      </w:r>
      <w:r w:rsidR="00BF6EEB">
        <w:rPr>
          <w:lang w:val="en-US"/>
        </w:rPr>
        <w:t>h</w:t>
      </w:r>
      <w:r>
        <w:rPr>
          <w:lang w:val="en-US"/>
        </w:rPr>
        <w:t>ours</w:t>
      </w:r>
      <w:r w:rsidR="00BF6EEB">
        <w:rPr>
          <w:lang w:val="en-US"/>
        </w:rPr>
        <w:t>.</w:t>
      </w:r>
    </w:p>
    <w:p w14:paraId="0209E8B8" w14:textId="77777777" w:rsidR="00D4293F" w:rsidRDefault="00D4293F">
      <w:pPr>
        <w:pStyle w:val="Heading2"/>
      </w:pPr>
      <w:bookmarkStart w:id="758" w:name="_Toc389743355"/>
      <w:bookmarkStart w:id="759" w:name="_Toc509087768"/>
      <w:r>
        <w:t>Work calendar definition entry property</w:t>
      </w:r>
      <w:bookmarkEnd w:id="758"/>
      <w:bookmarkEnd w:id="759"/>
    </w:p>
    <w:p w14:paraId="51318328" w14:textId="3FD95EEC" w:rsidR="00D4293F" w:rsidRDefault="00BF6EEB" w:rsidP="00BE4D77">
      <w:pPr>
        <w:pStyle w:val="PARAGRAPH"/>
        <w:rPr>
          <w:lang w:val="en-US"/>
        </w:rPr>
      </w:pPr>
      <w:r>
        <w:rPr>
          <w:lang w:val="en-US"/>
        </w:rPr>
        <w:t xml:space="preserve">The </w:t>
      </w:r>
      <w:r w:rsidRPr="009A66F1">
        <w:rPr>
          <w:i/>
          <w:lang w:val="en-US"/>
        </w:rPr>
        <w:t>w</w:t>
      </w:r>
      <w:r w:rsidR="00D4293F" w:rsidRPr="009A66F1">
        <w:rPr>
          <w:i/>
          <w:lang w:val="en-US"/>
        </w:rPr>
        <w:t>ork calendar definition entry property</w:t>
      </w:r>
      <w:r w:rsidR="00D4293F">
        <w:rPr>
          <w:lang w:val="en-US"/>
        </w:rPr>
        <w:t xml:space="preserve"> shall be defined as property on a </w:t>
      </w:r>
      <w:r w:rsidR="00D4293F" w:rsidRPr="009A66F1">
        <w:rPr>
          <w:i/>
          <w:lang w:val="en-US"/>
        </w:rPr>
        <w:t>work calendar definition entry</w:t>
      </w:r>
      <w:r w:rsidR="00D4293F">
        <w:rPr>
          <w:lang w:val="en-US"/>
        </w:rPr>
        <w:t xml:space="preserve">. </w:t>
      </w:r>
    </w:p>
    <w:p w14:paraId="111B684B" w14:textId="584BC5D6" w:rsidR="00653E0B" w:rsidRPr="00D4293F" w:rsidRDefault="00653E0B" w:rsidP="00BE4D77">
      <w:pPr>
        <w:pStyle w:val="PARAGRAPH"/>
        <w:rPr>
          <w:lang w:val="en-US"/>
        </w:rPr>
      </w:pPr>
      <w:r>
        <w:rPr>
          <w:lang w:val="en-US"/>
        </w:rPr>
        <w:t xml:space="preserve">A </w:t>
      </w:r>
      <w:r w:rsidRPr="00653E0B">
        <w:rPr>
          <w:i/>
          <w:lang w:val="en-US"/>
        </w:rPr>
        <w:t>work calendar definition entry property</w:t>
      </w:r>
      <w:r w:rsidRPr="00653E0B">
        <w:rPr>
          <w:lang w:val="en-US"/>
        </w:rPr>
        <w:t xml:space="preserve"> may contain nested </w:t>
      </w:r>
      <w:r w:rsidRPr="00653E0B">
        <w:rPr>
          <w:i/>
          <w:lang w:val="en-US"/>
        </w:rPr>
        <w:t>work calendar definition entry property(s</w:t>
      </w:r>
      <w:r>
        <w:rPr>
          <w:i/>
          <w:lang w:val="en-US"/>
        </w:rPr>
        <w:t>)</w:t>
      </w:r>
      <w:r w:rsidRPr="00653E0B">
        <w:rPr>
          <w:lang w:val="en-US"/>
        </w:rPr>
        <w:t>.</w:t>
      </w:r>
    </w:p>
    <w:p w14:paraId="7C9D0E14" w14:textId="225F1E30" w:rsidR="006372ED" w:rsidRDefault="002C0C2A" w:rsidP="00C1031A">
      <w:pPr>
        <w:pStyle w:val="PARAGRAPH"/>
        <w:rPr>
          <w:lang w:val="en-US"/>
        </w:rPr>
      </w:pPr>
      <w:r>
        <w:rPr>
          <w:lang w:val="en-US"/>
        </w:rPr>
        <w:fldChar w:fldCharType="begin"/>
      </w:r>
      <w:r>
        <w:rPr>
          <w:lang w:val="en-US"/>
        </w:rPr>
        <w:instrText xml:space="preserve"> REF _Ref449255400 \h </w:instrText>
      </w:r>
      <w:r>
        <w:rPr>
          <w:lang w:val="en-US"/>
        </w:rPr>
      </w:r>
      <w:r>
        <w:rPr>
          <w:lang w:val="en-US"/>
        </w:rPr>
        <w:fldChar w:fldCharType="separate"/>
      </w:r>
      <w:r w:rsidR="009B3EC7" w:rsidRPr="00E23DB9">
        <w:t xml:space="preserve">Table </w:t>
      </w:r>
      <w:r w:rsidR="009B3EC7">
        <w:rPr>
          <w:noProof/>
        </w:rPr>
        <w:t>93</w:t>
      </w:r>
      <w:r>
        <w:rPr>
          <w:lang w:val="en-US"/>
        </w:rPr>
        <w:fldChar w:fldCharType="end"/>
      </w:r>
      <w:r w:rsidR="00D4293F">
        <w:rPr>
          <w:lang w:val="en-US"/>
        </w:rPr>
        <w:fldChar w:fldCharType="begin"/>
      </w:r>
      <w:r w:rsidR="00D4293F">
        <w:rPr>
          <w:lang w:val="en-US"/>
        </w:rPr>
        <w:instrText xml:space="preserve"> REF _Ref374557401 </w:instrText>
      </w:r>
      <w:r w:rsidR="00D4293F">
        <w:rPr>
          <w:lang w:val="en-US"/>
        </w:rPr>
        <w:fldChar w:fldCharType="end"/>
      </w:r>
      <w:r w:rsidR="00D4293F">
        <w:rPr>
          <w:lang w:val="en-US"/>
        </w:rPr>
        <w:t xml:space="preserve"> lists the </w:t>
      </w:r>
      <w:r w:rsidR="00C1031A">
        <w:rPr>
          <w:lang w:val="en-US"/>
        </w:rPr>
        <w:t>relationship</w:t>
      </w:r>
      <w:r w:rsidR="000E6627">
        <w:rPr>
          <w:lang w:val="en-US"/>
        </w:rPr>
        <w:t xml:space="preserve"> role</w:t>
      </w:r>
      <w:r w:rsidR="00C1031A">
        <w:rPr>
          <w:lang w:val="en-US"/>
        </w:rPr>
        <w:t>s</w:t>
      </w:r>
      <w:r w:rsidR="00D4293F">
        <w:rPr>
          <w:lang w:val="en-US"/>
        </w:rPr>
        <w:t xml:space="preserve"> of </w:t>
      </w:r>
      <w:r w:rsidR="00BF6EEB">
        <w:rPr>
          <w:lang w:val="en-US"/>
        </w:rPr>
        <w:t xml:space="preserve">the </w:t>
      </w:r>
      <w:r w:rsidR="00D4293F" w:rsidRPr="00D4293F">
        <w:rPr>
          <w:i/>
          <w:lang w:val="en-US"/>
        </w:rPr>
        <w:t>work</w:t>
      </w:r>
      <w:r w:rsidR="00D4293F">
        <w:rPr>
          <w:lang w:val="en-US"/>
        </w:rPr>
        <w:t xml:space="preserve"> </w:t>
      </w:r>
      <w:r w:rsidR="00D4293F">
        <w:rPr>
          <w:i/>
          <w:lang w:val="en-US"/>
        </w:rPr>
        <w:t>calendar definition entry property</w:t>
      </w:r>
      <w:r w:rsidR="00D4293F" w:rsidRPr="00E23DB9">
        <w:rPr>
          <w:i/>
          <w:lang w:val="en-US"/>
        </w:rPr>
        <w:t>.</w:t>
      </w:r>
      <w:r w:rsidR="00D4293F" w:rsidRPr="00E23DB9">
        <w:rPr>
          <w:lang w:val="en-US"/>
        </w:rPr>
        <w:t xml:space="preserve">  </w:t>
      </w:r>
    </w:p>
    <w:p w14:paraId="5CE53724" w14:textId="35F796B4" w:rsidR="00C1031A" w:rsidRPr="00E23DB9" w:rsidRDefault="00C1031A" w:rsidP="00C1031A">
      <w:pPr>
        <w:pStyle w:val="PARAGRAPH"/>
        <w:rPr>
          <w:lang w:val="en-US"/>
        </w:rPr>
      </w:pPr>
      <w:r>
        <w:rPr>
          <w:lang w:val="en-US"/>
        </w:rPr>
        <w:fldChar w:fldCharType="begin"/>
      </w:r>
      <w:r>
        <w:rPr>
          <w:lang w:val="en-US"/>
        </w:rPr>
        <w:instrText xml:space="preserve"> REF _Ref374557401 </w:instrText>
      </w:r>
      <w:r>
        <w:rPr>
          <w:lang w:val="en-US"/>
        </w:rPr>
        <w:fldChar w:fldCharType="separate"/>
      </w:r>
      <w:r w:rsidR="009B3EC7" w:rsidRPr="00E23DB9">
        <w:t xml:space="preserve">Table </w:t>
      </w:r>
      <w:r w:rsidR="009B3EC7">
        <w:rPr>
          <w:noProof/>
        </w:rPr>
        <w:t>94</w:t>
      </w:r>
      <w:r>
        <w:rPr>
          <w:lang w:val="en-US"/>
        </w:rPr>
        <w:fldChar w:fldCharType="end"/>
      </w:r>
      <w:r>
        <w:rPr>
          <w:lang w:val="en-US"/>
        </w:rPr>
        <w:t xml:space="preserve"> lists the attributes of the </w:t>
      </w:r>
      <w:r w:rsidRPr="00D4293F">
        <w:rPr>
          <w:i/>
          <w:lang w:val="en-US"/>
        </w:rPr>
        <w:t>work</w:t>
      </w:r>
      <w:r>
        <w:rPr>
          <w:lang w:val="en-US"/>
        </w:rPr>
        <w:t xml:space="preserve"> </w:t>
      </w:r>
      <w:r>
        <w:rPr>
          <w:i/>
          <w:lang w:val="en-US"/>
        </w:rPr>
        <w:t>calendar definition entry property</w:t>
      </w:r>
      <w:r w:rsidRPr="00E23DB9">
        <w:rPr>
          <w:i/>
          <w:lang w:val="en-US"/>
        </w:rPr>
        <w:t>.</w:t>
      </w:r>
      <w:r w:rsidRPr="00E23DB9">
        <w:rPr>
          <w:lang w:val="en-US"/>
        </w:rPr>
        <w:t xml:space="preserve">  </w:t>
      </w:r>
    </w:p>
    <w:p w14:paraId="608142E8" w14:textId="13F33249" w:rsidR="00C1031A" w:rsidRDefault="00C1031A" w:rsidP="00C1031A">
      <w:pPr>
        <w:pStyle w:val="TABLE-title"/>
      </w:pPr>
      <w:bookmarkStart w:id="760" w:name="_Ref449255400"/>
      <w:bookmarkStart w:id="761" w:name="_Toc509087933"/>
      <w:r w:rsidRPr="00E23DB9">
        <w:t xml:space="preserve">Table </w:t>
      </w:r>
      <w:r>
        <w:fldChar w:fldCharType="begin"/>
      </w:r>
      <w:r>
        <w:instrText xml:space="preserve"> SEQ Table \* ARABIC </w:instrText>
      </w:r>
      <w:r>
        <w:fldChar w:fldCharType="separate"/>
      </w:r>
      <w:r w:rsidR="009B3EC7">
        <w:rPr>
          <w:noProof/>
        </w:rPr>
        <w:t>93</w:t>
      </w:r>
      <w:r>
        <w:fldChar w:fldCharType="end"/>
      </w:r>
      <w:bookmarkEnd w:id="760"/>
      <w:r w:rsidRPr="00E23DB9">
        <w:t xml:space="preserve"> </w:t>
      </w:r>
      <w:r>
        <w:t>– Work calendar definition entry property relationship</w:t>
      </w:r>
      <w:r w:rsidR="000E6627">
        <w:t xml:space="preserve"> role</w:t>
      </w:r>
      <w:r w:rsidRPr="00E23DB9">
        <w:t>s</w:t>
      </w:r>
      <w:bookmarkEnd w:id="76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6"/>
        <w:gridCol w:w="2080"/>
        <w:gridCol w:w="1087"/>
        <w:gridCol w:w="3739"/>
      </w:tblGrid>
      <w:tr w:rsidR="000E6627" w:rsidRPr="009432BC" w14:paraId="6C0A7D96" w14:textId="77777777" w:rsidTr="006372ED">
        <w:trPr>
          <w:trHeight w:val="197"/>
          <w:tblHeader/>
        </w:trPr>
        <w:tc>
          <w:tcPr>
            <w:tcW w:w="2200" w:type="dxa"/>
            <w:shd w:val="clear" w:color="auto" w:fill="auto"/>
          </w:tcPr>
          <w:p w14:paraId="38C23878" w14:textId="77777777" w:rsidR="000E6627" w:rsidRPr="009432BC" w:rsidRDefault="000E6627" w:rsidP="00100BB2">
            <w:pPr>
              <w:pStyle w:val="TABLE-col-heading"/>
            </w:pPr>
            <w:r w:rsidRPr="009432BC">
              <w:t>Related Object</w:t>
            </w:r>
          </w:p>
        </w:tc>
        <w:tc>
          <w:tcPr>
            <w:tcW w:w="2113" w:type="dxa"/>
            <w:shd w:val="clear" w:color="auto" w:fill="auto"/>
          </w:tcPr>
          <w:p w14:paraId="0DFD184E" w14:textId="77777777" w:rsidR="000E6627" w:rsidRPr="009432BC" w:rsidRDefault="000E6627" w:rsidP="00100BB2">
            <w:pPr>
              <w:pStyle w:val="TABLE-col-heading"/>
            </w:pPr>
            <w:r w:rsidRPr="009432BC">
              <w:t>Role</w:t>
            </w:r>
          </w:p>
        </w:tc>
        <w:tc>
          <w:tcPr>
            <w:tcW w:w="1103" w:type="dxa"/>
            <w:shd w:val="clear" w:color="auto" w:fill="auto"/>
          </w:tcPr>
          <w:p w14:paraId="419A3177" w14:textId="77777777" w:rsidR="000E6627" w:rsidRPr="009432BC" w:rsidRDefault="000E6627" w:rsidP="00100BB2">
            <w:pPr>
              <w:pStyle w:val="TABLE-col-heading"/>
            </w:pPr>
            <w:r w:rsidRPr="009432BC">
              <w:t>Multiplicity</w:t>
            </w:r>
          </w:p>
        </w:tc>
        <w:tc>
          <w:tcPr>
            <w:tcW w:w="3800" w:type="dxa"/>
            <w:shd w:val="clear" w:color="auto" w:fill="auto"/>
          </w:tcPr>
          <w:p w14:paraId="536886DC" w14:textId="77777777" w:rsidR="000E6627" w:rsidRPr="009432BC" w:rsidRDefault="000E6627" w:rsidP="00100BB2">
            <w:pPr>
              <w:pStyle w:val="TABLE-col-heading"/>
            </w:pPr>
            <w:r w:rsidRPr="009432BC">
              <w:t>Description</w:t>
            </w:r>
          </w:p>
        </w:tc>
      </w:tr>
      <w:tr w:rsidR="000E6627" w:rsidRPr="009432BC" w14:paraId="42282C73" w14:textId="77777777" w:rsidTr="006372ED">
        <w:trPr>
          <w:trHeight w:val="251"/>
        </w:trPr>
        <w:tc>
          <w:tcPr>
            <w:tcW w:w="2200" w:type="dxa"/>
          </w:tcPr>
          <w:p w14:paraId="6980D143" w14:textId="7E9CCE03" w:rsidR="000E6627" w:rsidRDefault="000E6627" w:rsidP="000E6627">
            <w:pPr>
              <w:pStyle w:val="TABLE-cell"/>
              <w:rPr>
                <w:lang w:val="en-US"/>
              </w:rPr>
            </w:pPr>
            <w:r>
              <w:rPr>
                <w:lang w:val="en-US"/>
              </w:rPr>
              <w:t xml:space="preserve">Work calendar definition entry </w:t>
            </w:r>
          </w:p>
        </w:tc>
        <w:tc>
          <w:tcPr>
            <w:tcW w:w="2113" w:type="dxa"/>
          </w:tcPr>
          <w:p w14:paraId="0DE8D53A" w14:textId="0BBF6BB7" w:rsidR="000E6627" w:rsidRDefault="000E6627" w:rsidP="000E6627">
            <w:pPr>
              <w:pStyle w:val="TABLE-cell"/>
              <w:rPr>
                <w:lang w:val="en-US"/>
              </w:rPr>
            </w:pPr>
            <w:r>
              <w:rPr>
                <w:lang w:val="en-US"/>
              </w:rPr>
              <w:t>NA</w:t>
            </w:r>
          </w:p>
        </w:tc>
        <w:tc>
          <w:tcPr>
            <w:tcW w:w="1103" w:type="dxa"/>
          </w:tcPr>
          <w:p w14:paraId="3848DC66" w14:textId="3F150F90" w:rsidR="000E6627" w:rsidRPr="00B625EF" w:rsidRDefault="000E6627" w:rsidP="000E6627">
            <w:pPr>
              <w:pStyle w:val="TABLE-cell"/>
              <w:rPr>
                <w:lang w:val="en-US"/>
              </w:rPr>
            </w:pPr>
            <w:r>
              <w:rPr>
                <w:lang w:val="en-US"/>
              </w:rPr>
              <w:t>1</w:t>
            </w:r>
          </w:p>
        </w:tc>
        <w:tc>
          <w:tcPr>
            <w:tcW w:w="3800" w:type="dxa"/>
          </w:tcPr>
          <w:p w14:paraId="5E3C1616" w14:textId="050355FF" w:rsidR="000E6627" w:rsidRPr="008552A8" w:rsidRDefault="000E6627" w:rsidP="000E6627">
            <w:pPr>
              <w:pStyle w:val="TABLE-cell"/>
              <w:rPr>
                <w:lang w:val="en-US"/>
              </w:rPr>
            </w:pPr>
            <w:r>
              <w:rPr>
                <w:lang w:val="en-US"/>
              </w:rPr>
              <w:t xml:space="preserve">The </w:t>
            </w:r>
            <w:r>
              <w:rPr>
                <w:i/>
                <w:lang w:val="en-US"/>
              </w:rPr>
              <w:t xml:space="preserve">work calendar definition entry </w:t>
            </w:r>
            <w:r w:rsidRPr="009E2C83">
              <w:rPr>
                <w:lang w:val="en-US"/>
              </w:rPr>
              <w:t>de</w:t>
            </w:r>
            <w:r w:rsidRPr="00130BEF">
              <w:rPr>
                <w:lang w:val="en-US"/>
              </w:rPr>
              <w:t>fi</w:t>
            </w:r>
            <w:r>
              <w:rPr>
                <w:lang w:val="en-US"/>
              </w:rPr>
              <w:t>n</w:t>
            </w:r>
            <w:r w:rsidRPr="009E2C83">
              <w:rPr>
                <w:lang w:val="en-US"/>
              </w:rPr>
              <w:t xml:space="preserve">ed </w:t>
            </w:r>
            <w:r>
              <w:rPr>
                <w:lang w:val="en-US"/>
              </w:rPr>
              <w:t xml:space="preserve">in part </w:t>
            </w:r>
            <w:r w:rsidRPr="009E2C83">
              <w:rPr>
                <w:lang w:val="en-US"/>
              </w:rPr>
              <w:t xml:space="preserve">by </w:t>
            </w:r>
            <w:r>
              <w:rPr>
                <w:lang w:val="en-US"/>
              </w:rPr>
              <w:t xml:space="preserve">this </w:t>
            </w:r>
            <w:r w:rsidRPr="00D92AB4">
              <w:rPr>
                <w:i/>
                <w:lang w:val="en-US"/>
              </w:rPr>
              <w:t>work calendar definition entry property</w:t>
            </w:r>
            <w:r>
              <w:rPr>
                <w:lang w:val="en-US"/>
              </w:rPr>
              <w:t>.</w:t>
            </w:r>
          </w:p>
        </w:tc>
      </w:tr>
      <w:tr w:rsidR="000E6627" w:rsidRPr="009432BC" w14:paraId="4F72ADB8" w14:textId="77777777" w:rsidTr="006372ED">
        <w:trPr>
          <w:trHeight w:val="395"/>
        </w:trPr>
        <w:tc>
          <w:tcPr>
            <w:tcW w:w="2200" w:type="dxa"/>
          </w:tcPr>
          <w:p w14:paraId="62DCA98C" w14:textId="64D96B39" w:rsidR="000E6627" w:rsidRDefault="000E6627" w:rsidP="000E6627">
            <w:pPr>
              <w:pStyle w:val="TABLE-cell"/>
              <w:rPr>
                <w:lang w:val="en-US"/>
              </w:rPr>
            </w:pPr>
            <w:r w:rsidRPr="00ED0DF0">
              <w:rPr>
                <w:szCs w:val="16"/>
              </w:rPr>
              <w:t>Work calendar entry property</w:t>
            </w:r>
          </w:p>
        </w:tc>
        <w:tc>
          <w:tcPr>
            <w:tcW w:w="2113" w:type="dxa"/>
          </w:tcPr>
          <w:p w14:paraId="46615AD1" w14:textId="27DD533D" w:rsidR="000E6627" w:rsidRDefault="000E6627" w:rsidP="000E6627">
            <w:pPr>
              <w:pStyle w:val="TABLE-cell"/>
              <w:rPr>
                <w:lang w:val="en-US"/>
              </w:rPr>
            </w:pPr>
            <w:r w:rsidRPr="00ED0DF0">
              <w:rPr>
                <w:szCs w:val="16"/>
              </w:rPr>
              <w:t>N/A</w:t>
            </w:r>
          </w:p>
        </w:tc>
        <w:tc>
          <w:tcPr>
            <w:tcW w:w="1103" w:type="dxa"/>
          </w:tcPr>
          <w:p w14:paraId="1FE5E08A" w14:textId="52A666E2" w:rsidR="000E6627" w:rsidRDefault="000E6627" w:rsidP="000E6627">
            <w:pPr>
              <w:pStyle w:val="TABLE-cell"/>
              <w:rPr>
                <w:lang w:val="en-US"/>
              </w:rPr>
            </w:pPr>
            <w:r w:rsidRPr="00ED0DF0">
              <w:rPr>
                <w:szCs w:val="16"/>
              </w:rPr>
              <w:t>0..*</w:t>
            </w:r>
          </w:p>
        </w:tc>
        <w:tc>
          <w:tcPr>
            <w:tcW w:w="3800" w:type="dxa"/>
          </w:tcPr>
          <w:p w14:paraId="50E3D517" w14:textId="4EBD88F9" w:rsidR="000E6627" w:rsidRDefault="000E6627" w:rsidP="000E6627">
            <w:pPr>
              <w:pStyle w:val="TABLE-cell"/>
              <w:rPr>
                <w:lang w:val="en-US"/>
              </w:rPr>
            </w:pPr>
            <w:r w:rsidRPr="00ED0DF0">
              <w:rPr>
                <w:szCs w:val="16"/>
              </w:rPr>
              <w:t xml:space="preserve">The </w:t>
            </w:r>
            <w:r w:rsidRPr="00ED0DF0">
              <w:rPr>
                <w:i/>
                <w:szCs w:val="16"/>
              </w:rPr>
              <w:t>work calendar entry properties</w:t>
            </w:r>
            <w:r w:rsidRPr="00ED0DF0">
              <w:rPr>
                <w:szCs w:val="16"/>
              </w:rPr>
              <w:t xml:space="preserve"> mapping to this </w:t>
            </w:r>
            <w:r w:rsidRPr="00ED0DF0">
              <w:rPr>
                <w:i/>
                <w:szCs w:val="16"/>
              </w:rPr>
              <w:t>work calendar definition entry property</w:t>
            </w:r>
            <w:r w:rsidRPr="00ED0DF0">
              <w:rPr>
                <w:szCs w:val="16"/>
              </w:rPr>
              <w:t>.</w:t>
            </w:r>
          </w:p>
        </w:tc>
      </w:tr>
      <w:tr w:rsidR="000E6627" w:rsidRPr="009432BC" w14:paraId="067ED8A5" w14:textId="77777777" w:rsidTr="006372ED">
        <w:trPr>
          <w:trHeight w:val="395"/>
        </w:trPr>
        <w:tc>
          <w:tcPr>
            <w:tcW w:w="2200" w:type="dxa"/>
          </w:tcPr>
          <w:p w14:paraId="7D7F47ED" w14:textId="27D09341" w:rsidR="000E6627" w:rsidRDefault="000E6627" w:rsidP="000E6627">
            <w:pPr>
              <w:pStyle w:val="TABLE-cell"/>
              <w:rPr>
                <w:lang w:val="en-US"/>
              </w:rPr>
            </w:pPr>
            <w:r w:rsidRPr="00ED0DF0">
              <w:rPr>
                <w:szCs w:val="16"/>
              </w:rPr>
              <w:t>Work calendar definition entry property</w:t>
            </w:r>
          </w:p>
        </w:tc>
        <w:tc>
          <w:tcPr>
            <w:tcW w:w="2113" w:type="dxa"/>
          </w:tcPr>
          <w:p w14:paraId="16F7585E" w14:textId="390499F1" w:rsidR="000E6627" w:rsidRDefault="000E6627" w:rsidP="000E6627">
            <w:pPr>
              <w:pStyle w:val="TABLE-cell"/>
              <w:rPr>
                <w:lang w:val="en-US"/>
              </w:rPr>
            </w:pPr>
            <w:r w:rsidRPr="00ED0DF0">
              <w:rPr>
                <w:szCs w:val="16"/>
              </w:rPr>
              <w:t>Work calendar definition entry property</w:t>
            </w:r>
            <w:r>
              <w:rPr>
                <w:szCs w:val="16"/>
              </w:rPr>
              <w:t xml:space="preserve"> child</w:t>
            </w:r>
          </w:p>
        </w:tc>
        <w:tc>
          <w:tcPr>
            <w:tcW w:w="1103" w:type="dxa"/>
          </w:tcPr>
          <w:p w14:paraId="2A05DEFF" w14:textId="11AD83AB" w:rsidR="000E6627" w:rsidRDefault="000E6627" w:rsidP="000E6627">
            <w:pPr>
              <w:pStyle w:val="TABLE-cell"/>
              <w:rPr>
                <w:lang w:val="en-US"/>
              </w:rPr>
            </w:pPr>
            <w:r w:rsidRPr="00ED0DF0">
              <w:rPr>
                <w:szCs w:val="16"/>
              </w:rPr>
              <w:t>0..*</w:t>
            </w:r>
          </w:p>
        </w:tc>
        <w:tc>
          <w:tcPr>
            <w:tcW w:w="3800" w:type="dxa"/>
          </w:tcPr>
          <w:p w14:paraId="3E48B61A" w14:textId="37969FDB" w:rsidR="000E6627" w:rsidRDefault="000E6627" w:rsidP="000E6627">
            <w:pPr>
              <w:pStyle w:val="TABLE-cell"/>
              <w:rPr>
                <w:lang w:val="en-US"/>
              </w:rPr>
            </w:pPr>
            <w:r w:rsidRPr="00ED0DF0">
              <w:rPr>
                <w:szCs w:val="16"/>
              </w:rPr>
              <w:t xml:space="preserve">The </w:t>
            </w:r>
            <w:r w:rsidRPr="00ED0DF0">
              <w:rPr>
                <w:i/>
                <w:szCs w:val="16"/>
              </w:rPr>
              <w:t>work calendar definition entry properties</w:t>
            </w:r>
            <w:r w:rsidRPr="00ED0DF0">
              <w:rPr>
                <w:szCs w:val="16"/>
              </w:rPr>
              <w:t xml:space="preserve"> of this </w:t>
            </w:r>
            <w:r w:rsidRPr="00ED0DF0">
              <w:rPr>
                <w:i/>
                <w:szCs w:val="16"/>
              </w:rPr>
              <w:t>work calendar definition entry property</w:t>
            </w:r>
            <w:r w:rsidRPr="00ED0DF0">
              <w:rPr>
                <w:szCs w:val="16"/>
              </w:rPr>
              <w:t>.</w:t>
            </w:r>
          </w:p>
        </w:tc>
      </w:tr>
    </w:tbl>
    <w:p w14:paraId="46024A8D" w14:textId="767D4820" w:rsidR="00D4293F" w:rsidRPr="00E23DB9" w:rsidRDefault="00D4293F" w:rsidP="00BE4D77">
      <w:pPr>
        <w:pStyle w:val="TABLE-title"/>
      </w:pPr>
      <w:bookmarkStart w:id="762" w:name="_Ref374557401"/>
      <w:bookmarkStart w:id="763" w:name="_Toc389743412"/>
      <w:bookmarkStart w:id="764" w:name="_Toc509087934"/>
      <w:r w:rsidRPr="00E23DB9">
        <w:t xml:space="preserve">Table </w:t>
      </w:r>
      <w:r>
        <w:fldChar w:fldCharType="begin"/>
      </w:r>
      <w:r>
        <w:instrText xml:space="preserve"> SEQ Table \* ARABIC </w:instrText>
      </w:r>
      <w:r>
        <w:fldChar w:fldCharType="separate"/>
      </w:r>
      <w:r w:rsidR="009B3EC7">
        <w:rPr>
          <w:noProof/>
        </w:rPr>
        <w:t>94</w:t>
      </w:r>
      <w:r>
        <w:fldChar w:fldCharType="end"/>
      </w:r>
      <w:bookmarkEnd w:id="762"/>
      <w:r w:rsidRPr="00E23DB9">
        <w:t xml:space="preserve"> </w:t>
      </w:r>
      <w:r w:rsidR="00EB47E4">
        <w:t>–</w:t>
      </w:r>
      <w:r>
        <w:t xml:space="preserve"> Work calendar definition entry property </w:t>
      </w:r>
      <w:r w:rsidRPr="00E23DB9">
        <w:t>attributes</w:t>
      </w:r>
      <w:bookmarkEnd w:id="763"/>
      <w:bookmarkEnd w:id="76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7"/>
        <w:gridCol w:w="6083"/>
      </w:tblGrid>
      <w:tr w:rsidR="00D4293F" w:rsidRPr="00E23DB9" w14:paraId="39C29600" w14:textId="77777777" w:rsidTr="00EB47E4">
        <w:trPr>
          <w:cantSplit/>
          <w:tblHeader/>
          <w:jc w:val="center"/>
        </w:trPr>
        <w:tc>
          <w:tcPr>
            <w:tcW w:w="2741" w:type="dxa"/>
          </w:tcPr>
          <w:p w14:paraId="60F2DD5C" w14:textId="77777777" w:rsidR="00D4293F" w:rsidRPr="00E23DB9" w:rsidRDefault="00D4293F" w:rsidP="00BE4D77">
            <w:pPr>
              <w:pStyle w:val="TABLE-col-heading"/>
              <w:rPr>
                <w:lang w:val="en-US"/>
              </w:rPr>
            </w:pPr>
            <w:r>
              <w:rPr>
                <w:lang w:val="en-US"/>
              </w:rPr>
              <w:t>Attribute n</w:t>
            </w:r>
            <w:r w:rsidRPr="00E23DB9">
              <w:rPr>
                <w:lang w:val="en-US"/>
              </w:rPr>
              <w:t>ame</w:t>
            </w:r>
          </w:p>
        </w:tc>
        <w:tc>
          <w:tcPr>
            <w:tcW w:w="5583" w:type="dxa"/>
          </w:tcPr>
          <w:p w14:paraId="6022FFF7" w14:textId="77777777" w:rsidR="00D4293F" w:rsidRPr="00E23DB9" w:rsidRDefault="00D4293F" w:rsidP="00BE4D77">
            <w:pPr>
              <w:pStyle w:val="TABLE-col-heading"/>
              <w:rPr>
                <w:lang w:val="en-US"/>
              </w:rPr>
            </w:pPr>
            <w:r w:rsidRPr="00E23DB9">
              <w:rPr>
                <w:lang w:val="en-US"/>
              </w:rPr>
              <w:t>Description</w:t>
            </w:r>
          </w:p>
        </w:tc>
      </w:tr>
      <w:tr w:rsidR="00D4293F" w:rsidRPr="00E23DB9" w14:paraId="6B036884" w14:textId="77777777" w:rsidTr="00EB47E4">
        <w:trPr>
          <w:cantSplit/>
          <w:jc w:val="center"/>
        </w:trPr>
        <w:tc>
          <w:tcPr>
            <w:tcW w:w="2741" w:type="dxa"/>
          </w:tcPr>
          <w:p w14:paraId="79014DB8" w14:textId="77777777" w:rsidR="00D4293F" w:rsidRPr="0083288F" w:rsidRDefault="00D4293F" w:rsidP="00BE4D77">
            <w:pPr>
              <w:pStyle w:val="TABLE-cell"/>
            </w:pPr>
            <w:r w:rsidRPr="0083288F">
              <w:t>ID</w:t>
            </w:r>
          </w:p>
        </w:tc>
        <w:tc>
          <w:tcPr>
            <w:tcW w:w="5583" w:type="dxa"/>
          </w:tcPr>
          <w:p w14:paraId="420F963D" w14:textId="5FC81283" w:rsidR="00D4293F" w:rsidRPr="007C621E" w:rsidRDefault="00D4293F"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412F93">
              <w:t xml:space="preserve"> </w:t>
            </w:r>
            <w:r w:rsidR="00412F93">
              <w:rPr>
                <w:lang w:val="en-US"/>
              </w:rPr>
              <w:t>Required attribute.</w:t>
            </w:r>
          </w:p>
        </w:tc>
      </w:tr>
      <w:tr w:rsidR="00D4293F" w:rsidRPr="00E23DB9" w14:paraId="00A2F2B4" w14:textId="77777777" w:rsidTr="00EB47E4">
        <w:trPr>
          <w:cantSplit/>
          <w:jc w:val="center"/>
        </w:trPr>
        <w:tc>
          <w:tcPr>
            <w:tcW w:w="2741" w:type="dxa"/>
          </w:tcPr>
          <w:p w14:paraId="7CCD7F4B" w14:textId="77777777" w:rsidR="00D4293F" w:rsidRPr="0083288F" w:rsidRDefault="00D4293F" w:rsidP="00BE4D77">
            <w:pPr>
              <w:pStyle w:val="TABLE-cell"/>
            </w:pPr>
            <w:r w:rsidRPr="0083288F">
              <w:t>Description</w:t>
            </w:r>
          </w:p>
        </w:tc>
        <w:tc>
          <w:tcPr>
            <w:tcW w:w="5583" w:type="dxa"/>
          </w:tcPr>
          <w:p w14:paraId="72995D73" w14:textId="77777777" w:rsidR="00D4293F" w:rsidRPr="0083288F" w:rsidRDefault="00D4293F" w:rsidP="00BE4D77">
            <w:pPr>
              <w:pStyle w:val="TABLE-cell"/>
            </w:pPr>
            <w:r w:rsidRPr="0083288F">
              <w:t>Additional information about the property.</w:t>
            </w:r>
          </w:p>
        </w:tc>
      </w:tr>
      <w:tr w:rsidR="00D4293F" w:rsidRPr="00E23DB9" w14:paraId="5DAB706A" w14:textId="77777777" w:rsidTr="00EB47E4">
        <w:trPr>
          <w:cantSplit/>
          <w:jc w:val="center"/>
        </w:trPr>
        <w:tc>
          <w:tcPr>
            <w:tcW w:w="2741" w:type="dxa"/>
          </w:tcPr>
          <w:p w14:paraId="0645827D" w14:textId="77777777" w:rsidR="00D4293F" w:rsidRPr="0083288F" w:rsidRDefault="00D4293F" w:rsidP="00BE4D77">
            <w:pPr>
              <w:pStyle w:val="TABLE-cell"/>
            </w:pPr>
            <w:r w:rsidRPr="0083288F">
              <w:t>Value</w:t>
            </w:r>
          </w:p>
        </w:tc>
        <w:tc>
          <w:tcPr>
            <w:tcW w:w="5583" w:type="dxa"/>
          </w:tcPr>
          <w:p w14:paraId="33ABB780" w14:textId="77777777" w:rsidR="00D4293F" w:rsidRPr="0083288F" w:rsidRDefault="00D4293F" w:rsidP="00BE4D77">
            <w:pPr>
              <w:pStyle w:val="TABLE-cell"/>
            </w:pPr>
            <w:r w:rsidRPr="0083288F">
              <w:t>The default value, set of values, or range of the property.</w:t>
            </w:r>
          </w:p>
        </w:tc>
      </w:tr>
      <w:tr w:rsidR="00D4293F" w:rsidRPr="00E23DB9" w14:paraId="002F404D" w14:textId="77777777" w:rsidTr="00EB47E4">
        <w:trPr>
          <w:cantSplit/>
          <w:jc w:val="center"/>
        </w:trPr>
        <w:tc>
          <w:tcPr>
            <w:tcW w:w="2741" w:type="dxa"/>
          </w:tcPr>
          <w:p w14:paraId="150474EE" w14:textId="77777777" w:rsidR="00D4293F" w:rsidRPr="0083288F" w:rsidRDefault="00D4293F" w:rsidP="00BE4D77">
            <w:pPr>
              <w:pStyle w:val="TABLE-cell"/>
            </w:pPr>
            <w:r>
              <w:t>Value unit of m</w:t>
            </w:r>
            <w:r w:rsidRPr="0083288F">
              <w:t>easure</w:t>
            </w:r>
          </w:p>
        </w:tc>
        <w:tc>
          <w:tcPr>
            <w:tcW w:w="5583" w:type="dxa"/>
          </w:tcPr>
          <w:p w14:paraId="67068528" w14:textId="5A5BF4F6" w:rsidR="00D4293F" w:rsidRPr="0083288F" w:rsidRDefault="00D4293F" w:rsidP="00BE4D77">
            <w:pPr>
              <w:pStyle w:val="TABLE-cell"/>
            </w:pPr>
            <w:r w:rsidRPr="0083288F">
              <w:t>The unit of measure of the associated property value.</w:t>
            </w:r>
          </w:p>
        </w:tc>
      </w:tr>
    </w:tbl>
    <w:p w14:paraId="5572BE02" w14:textId="77777777" w:rsidR="00B5260C" w:rsidRPr="00E23DB9" w:rsidRDefault="00B5260C">
      <w:pPr>
        <w:pStyle w:val="Heading2"/>
      </w:pPr>
      <w:bookmarkStart w:id="765" w:name="_Toc389743356"/>
      <w:bookmarkStart w:id="766" w:name="_Toc509087769"/>
      <w:r>
        <w:lastRenderedPageBreak/>
        <w:t>Work calendar</w:t>
      </w:r>
      <w:bookmarkEnd w:id="765"/>
      <w:bookmarkEnd w:id="766"/>
    </w:p>
    <w:p w14:paraId="2DF02EE4" w14:textId="3D49B48C" w:rsidR="00A32E9C" w:rsidRDefault="0069764E" w:rsidP="00BE4D77">
      <w:pPr>
        <w:pStyle w:val="PARAGRAPH"/>
        <w:rPr>
          <w:lang w:val="en-US"/>
        </w:rPr>
      </w:pPr>
      <w:r>
        <w:rPr>
          <w:lang w:val="en-US"/>
        </w:rPr>
        <w:t xml:space="preserve">The </w:t>
      </w:r>
      <w:r w:rsidRPr="009A66F1">
        <w:rPr>
          <w:i/>
          <w:lang w:val="en-US"/>
        </w:rPr>
        <w:t>w</w:t>
      </w:r>
      <w:r w:rsidR="00A32E9C" w:rsidRPr="009A66F1">
        <w:rPr>
          <w:i/>
          <w:lang w:val="en-US"/>
        </w:rPr>
        <w:t>ork calendar</w:t>
      </w:r>
      <w:r w:rsidR="00A32E9C">
        <w:rPr>
          <w:lang w:val="en-US"/>
        </w:rPr>
        <w:t xml:space="preserve"> shall be defined as a collection of </w:t>
      </w:r>
      <w:r w:rsidR="00A32E9C" w:rsidRPr="009A66F1">
        <w:rPr>
          <w:i/>
          <w:lang w:val="en-US"/>
        </w:rPr>
        <w:t>work calendar entries</w:t>
      </w:r>
      <w:r w:rsidR="00A32E9C">
        <w:rPr>
          <w:lang w:val="en-US"/>
        </w:rPr>
        <w:t>.</w:t>
      </w:r>
    </w:p>
    <w:p w14:paraId="2758FD82" w14:textId="3FB49751" w:rsidR="006372ED" w:rsidRDefault="005E2D59" w:rsidP="00C1031A">
      <w:pPr>
        <w:pStyle w:val="PARAGRAPH"/>
        <w:rPr>
          <w:lang w:val="en-US"/>
        </w:rPr>
      </w:pPr>
      <w:r>
        <w:rPr>
          <w:lang w:val="en-US"/>
        </w:rPr>
        <w:fldChar w:fldCharType="begin"/>
      </w:r>
      <w:r>
        <w:rPr>
          <w:lang w:val="en-US"/>
        </w:rPr>
        <w:instrText xml:space="preserve"> REF _Ref449255435 \h </w:instrText>
      </w:r>
      <w:r>
        <w:rPr>
          <w:lang w:val="en-US"/>
        </w:rPr>
      </w:r>
      <w:r>
        <w:rPr>
          <w:lang w:val="en-US"/>
        </w:rPr>
        <w:fldChar w:fldCharType="separate"/>
      </w:r>
      <w:r w:rsidR="009B3EC7" w:rsidRPr="00E23DB9">
        <w:t xml:space="preserve">Table </w:t>
      </w:r>
      <w:r w:rsidR="009B3EC7">
        <w:rPr>
          <w:noProof/>
        </w:rPr>
        <w:t>95</w:t>
      </w:r>
      <w:r>
        <w:rPr>
          <w:lang w:val="en-US"/>
        </w:rPr>
        <w:fldChar w:fldCharType="end"/>
      </w:r>
      <w:r>
        <w:rPr>
          <w:lang w:val="en-US"/>
        </w:rPr>
        <w:t xml:space="preserve"> </w:t>
      </w:r>
      <w:r w:rsidR="00B5260C" w:rsidRPr="00E23DB9">
        <w:rPr>
          <w:lang w:val="en-US"/>
        </w:rPr>
        <w:t xml:space="preserve">lists the </w:t>
      </w:r>
      <w:r w:rsidR="00C1031A">
        <w:rPr>
          <w:lang w:val="en-US"/>
        </w:rPr>
        <w:t>relationship</w:t>
      </w:r>
      <w:r w:rsidR="008B6B21">
        <w:rPr>
          <w:lang w:val="en-US"/>
        </w:rPr>
        <w:t xml:space="preserve"> role</w:t>
      </w:r>
      <w:r w:rsidR="00C1031A">
        <w:rPr>
          <w:lang w:val="en-US"/>
        </w:rPr>
        <w:t>s</w:t>
      </w:r>
      <w:r w:rsidR="00B5260C" w:rsidRPr="00E23DB9">
        <w:rPr>
          <w:lang w:val="en-US"/>
        </w:rPr>
        <w:t xml:space="preserve"> of </w:t>
      </w:r>
      <w:r w:rsidR="0069764E">
        <w:rPr>
          <w:lang w:val="en-US"/>
        </w:rPr>
        <w:t xml:space="preserve">the </w:t>
      </w:r>
      <w:r w:rsidR="00B5260C">
        <w:rPr>
          <w:i/>
          <w:lang w:val="en-US"/>
        </w:rPr>
        <w:t>work calendar</w:t>
      </w:r>
      <w:r w:rsidR="00B5260C" w:rsidRPr="00E23DB9">
        <w:rPr>
          <w:i/>
          <w:lang w:val="en-US"/>
        </w:rPr>
        <w:t>.</w:t>
      </w:r>
      <w:r w:rsidR="00C1031A">
        <w:rPr>
          <w:lang w:val="en-US"/>
        </w:rPr>
        <w:t xml:space="preserve">  </w:t>
      </w:r>
    </w:p>
    <w:p w14:paraId="32225876" w14:textId="754993F1" w:rsidR="00C1031A" w:rsidRDefault="00C1031A" w:rsidP="00C1031A">
      <w:pPr>
        <w:pStyle w:val="PARAGRAPH"/>
        <w:rPr>
          <w:i/>
          <w:lang w:val="en-US"/>
        </w:rPr>
      </w:pPr>
      <w:r>
        <w:rPr>
          <w:lang w:val="en-US"/>
        </w:rPr>
        <w:fldChar w:fldCharType="begin"/>
      </w:r>
      <w:r>
        <w:rPr>
          <w:lang w:val="en-US"/>
        </w:rPr>
        <w:instrText xml:space="preserve"> REF _Ref374556895  \* MERGEFORMAT </w:instrText>
      </w:r>
      <w:r>
        <w:rPr>
          <w:lang w:val="en-US"/>
        </w:rPr>
        <w:fldChar w:fldCharType="separate"/>
      </w:r>
      <w:r w:rsidR="009B3EC7" w:rsidRPr="00E23DB9">
        <w:t xml:space="preserve">Table </w:t>
      </w:r>
      <w:r w:rsidR="009B3EC7">
        <w:rPr>
          <w:noProof/>
        </w:rPr>
        <w:t>96</w:t>
      </w:r>
      <w:r>
        <w:rPr>
          <w:lang w:val="en-US"/>
        </w:rPr>
        <w:fldChar w:fldCharType="end"/>
      </w:r>
      <w:r>
        <w:rPr>
          <w:lang w:val="en-US"/>
        </w:rPr>
        <w:t xml:space="preserve"> </w:t>
      </w:r>
      <w:r w:rsidRPr="00E23DB9">
        <w:rPr>
          <w:lang w:val="en-US"/>
        </w:rPr>
        <w:t xml:space="preserve">lists the attributes of </w:t>
      </w:r>
      <w:r>
        <w:rPr>
          <w:lang w:val="en-US"/>
        </w:rPr>
        <w:t xml:space="preserve">the </w:t>
      </w:r>
      <w:r>
        <w:rPr>
          <w:i/>
          <w:lang w:val="en-US"/>
        </w:rPr>
        <w:t>work calendar</w:t>
      </w:r>
      <w:r w:rsidRPr="00E23DB9">
        <w:rPr>
          <w:i/>
          <w:lang w:val="en-US"/>
        </w:rPr>
        <w:t>.</w:t>
      </w:r>
    </w:p>
    <w:p w14:paraId="6AA86954" w14:textId="3A724357" w:rsidR="00C1031A" w:rsidRDefault="00C1031A" w:rsidP="00A50F21">
      <w:pPr>
        <w:pStyle w:val="TABLE-title"/>
      </w:pPr>
      <w:bookmarkStart w:id="767" w:name="_Ref449255435"/>
      <w:bookmarkStart w:id="768" w:name="_Toc509087935"/>
      <w:r w:rsidRPr="00E23DB9">
        <w:t xml:space="preserve">Table </w:t>
      </w:r>
      <w:r>
        <w:fldChar w:fldCharType="begin"/>
      </w:r>
      <w:r>
        <w:instrText xml:space="preserve"> SEQ Table \* ARABIC </w:instrText>
      </w:r>
      <w:r>
        <w:fldChar w:fldCharType="separate"/>
      </w:r>
      <w:r w:rsidR="009B3EC7">
        <w:rPr>
          <w:noProof/>
        </w:rPr>
        <w:t>95</w:t>
      </w:r>
      <w:r>
        <w:fldChar w:fldCharType="end"/>
      </w:r>
      <w:bookmarkEnd w:id="767"/>
      <w:r w:rsidRPr="00E23DB9">
        <w:t xml:space="preserve"> </w:t>
      </w:r>
      <w:r>
        <w:t>–</w:t>
      </w:r>
      <w:r w:rsidRPr="00E23DB9">
        <w:t xml:space="preserve"> </w:t>
      </w:r>
      <w:r>
        <w:t>Work calendar relationship</w:t>
      </w:r>
      <w:r w:rsidR="008B6B21">
        <w:t xml:space="preserve"> role</w:t>
      </w:r>
      <w:r w:rsidRPr="00E23DB9">
        <w:t>s</w:t>
      </w:r>
      <w:bookmarkEnd w:id="76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6"/>
        <w:gridCol w:w="2080"/>
        <w:gridCol w:w="1087"/>
        <w:gridCol w:w="3739"/>
      </w:tblGrid>
      <w:tr w:rsidR="008B6B21" w:rsidRPr="009432BC" w14:paraId="2C4427DD" w14:textId="77777777" w:rsidTr="006372ED">
        <w:trPr>
          <w:trHeight w:val="197"/>
          <w:tblHeader/>
        </w:trPr>
        <w:tc>
          <w:tcPr>
            <w:tcW w:w="2200" w:type="dxa"/>
            <w:shd w:val="clear" w:color="auto" w:fill="auto"/>
          </w:tcPr>
          <w:p w14:paraId="0AED3F23" w14:textId="77777777" w:rsidR="008B6B21" w:rsidRPr="009432BC" w:rsidRDefault="008B6B21" w:rsidP="00A50F21">
            <w:pPr>
              <w:pStyle w:val="TABLE-col-heading"/>
            </w:pPr>
            <w:r w:rsidRPr="009432BC">
              <w:t>Related Object</w:t>
            </w:r>
          </w:p>
        </w:tc>
        <w:tc>
          <w:tcPr>
            <w:tcW w:w="2113" w:type="dxa"/>
            <w:shd w:val="clear" w:color="auto" w:fill="auto"/>
          </w:tcPr>
          <w:p w14:paraId="4A9BCD2C" w14:textId="77777777" w:rsidR="008B6B21" w:rsidRPr="009432BC" w:rsidRDefault="008B6B21" w:rsidP="00A50F21">
            <w:pPr>
              <w:pStyle w:val="TABLE-col-heading"/>
            </w:pPr>
            <w:r w:rsidRPr="009432BC">
              <w:t>Role</w:t>
            </w:r>
          </w:p>
        </w:tc>
        <w:tc>
          <w:tcPr>
            <w:tcW w:w="1103" w:type="dxa"/>
            <w:shd w:val="clear" w:color="auto" w:fill="auto"/>
          </w:tcPr>
          <w:p w14:paraId="561AF84F" w14:textId="77777777" w:rsidR="008B6B21" w:rsidRPr="009432BC" w:rsidRDefault="008B6B21" w:rsidP="00A50F21">
            <w:pPr>
              <w:pStyle w:val="TABLE-col-heading"/>
            </w:pPr>
            <w:r w:rsidRPr="009432BC">
              <w:t>Multiplicity</w:t>
            </w:r>
          </w:p>
        </w:tc>
        <w:tc>
          <w:tcPr>
            <w:tcW w:w="3800" w:type="dxa"/>
            <w:shd w:val="clear" w:color="auto" w:fill="auto"/>
          </w:tcPr>
          <w:p w14:paraId="63B4DB0B" w14:textId="77777777" w:rsidR="008B6B21" w:rsidRPr="009432BC" w:rsidRDefault="008B6B21" w:rsidP="00A50F21">
            <w:pPr>
              <w:pStyle w:val="TABLE-col-heading"/>
            </w:pPr>
            <w:r w:rsidRPr="009432BC">
              <w:t>Description</w:t>
            </w:r>
          </w:p>
        </w:tc>
      </w:tr>
      <w:tr w:rsidR="008B6B21" w:rsidRPr="009432BC" w14:paraId="3427E3B1" w14:textId="77777777" w:rsidTr="006372ED">
        <w:trPr>
          <w:trHeight w:val="251"/>
        </w:trPr>
        <w:tc>
          <w:tcPr>
            <w:tcW w:w="2200" w:type="dxa"/>
          </w:tcPr>
          <w:p w14:paraId="4DBA0E38" w14:textId="0903D6F4" w:rsidR="008B6B21" w:rsidRDefault="008B6B21" w:rsidP="00A50F21">
            <w:pPr>
              <w:pStyle w:val="TABLE-cell"/>
              <w:rPr>
                <w:lang w:val="en-US"/>
              </w:rPr>
            </w:pPr>
            <w:r>
              <w:rPr>
                <w:lang w:val="en-US"/>
              </w:rPr>
              <w:t xml:space="preserve">Work calendar entry </w:t>
            </w:r>
          </w:p>
        </w:tc>
        <w:tc>
          <w:tcPr>
            <w:tcW w:w="2113" w:type="dxa"/>
          </w:tcPr>
          <w:p w14:paraId="75C05860" w14:textId="5D527E9D" w:rsidR="008B6B21" w:rsidRDefault="008B6B21" w:rsidP="00A50F21">
            <w:pPr>
              <w:pStyle w:val="TABLE-cell"/>
              <w:rPr>
                <w:lang w:val="en-US"/>
              </w:rPr>
            </w:pPr>
            <w:r>
              <w:rPr>
                <w:lang w:val="en-US"/>
              </w:rPr>
              <w:t>Work calendar entry</w:t>
            </w:r>
          </w:p>
        </w:tc>
        <w:tc>
          <w:tcPr>
            <w:tcW w:w="1103" w:type="dxa"/>
          </w:tcPr>
          <w:p w14:paraId="6F0B5980" w14:textId="101F06A2" w:rsidR="008B6B21" w:rsidRPr="00B625EF" w:rsidRDefault="008B6B21" w:rsidP="00957D0F">
            <w:pPr>
              <w:pStyle w:val="TABLE-cell"/>
              <w:rPr>
                <w:lang w:val="en-US"/>
              </w:rPr>
            </w:pPr>
            <w:r>
              <w:rPr>
                <w:lang w:val="en-US"/>
              </w:rPr>
              <w:t>1..*</w:t>
            </w:r>
          </w:p>
        </w:tc>
        <w:tc>
          <w:tcPr>
            <w:tcW w:w="3800" w:type="dxa"/>
          </w:tcPr>
          <w:p w14:paraId="217582CE" w14:textId="4FF70350" w:rsidR="008B6B21" w:rsidRPr="008552A8" w:rsidRDefault="008B6B21">
            <w:pPr>
              <w:pStyle w:val="TABLE-cell"/>
              <w:rPr>
                <w:lang w:val="en-US"/>
              </w:rPr>
            </w:pPr>
            <w:r>
              <w:rPr>
                <w:lang w:val="en-US"/>
              </w:rPr>
              <w:t xml:space="preserve">The </w:t>
            </w:r>
            <w:r>
              <w:rPr>
                <w:i/>
                <w:lang w:val="en-US"/>
              </w:rPr>
              <w:t xml:space="preserve">work calendar entry(s) </w:t>
            </w:r>
            <w:r>
              <w:rPr>
                <w:lang w:val="en-US"/>
              </w:rPr>
              <w:t xml:space="preserve">that are part of this </w:t>
            </w:r>
            <w:r w:rsidRPr="00A55533">
              <w:rPr>
                <w:i/>
                <w:lang w:val="en-US"/>
              </w:rPr>
              <w:t>work calendar.</w:t>
            </w:r>
          </w:p>
        </w:tc>
      </w:tr>
      <w:tr w:rsidR="008B6B21" w:rsidRPr="009432BC" w14:paraId="3986CFC5" w14:textId="77777777" w:rsidTr="006372ED">
        <w:trPr>
          <w:trHeight w:val="395"/>
        </w:trPr>
        <w:tc>
          <w:tcPr>
            <w:tcW w:w="2200" w:type="dxa"/>
          </w:tcPr>
          <w:p w14:paraId="7956C262" w14:textId="07551AC1" w:rsidR="008B6B21" w:rsidRDefault="008B6B21" w:rsidP="00A50F21">
            <w:pPr>
              <w:pStyle w:val="TABLE-cell"/>
              <w:rPr>
                <w:lang w:val="en-US"/>
              </w:rPr>
            </w:pPr>
            <w:r>
              <w:rPr>
                <w:lang w:val="en-US"/>
              </w:rPr>
              <w:t xml:space="preserve">Work calendar definition </w:t>
            </w:r>
          </w:p>
        </w:tc>
        <w:tc>
          <w:tcPr>
            <w:tcW w:w="2113" w:type="dxa"/>
          </w:tcPr>
          <w:p w14:paraId="106C1594" w14:textId="25B6DECF" w:rsidR="008B6B21" w:rsidRDefault="008B6B21" w:rsidP="00A50F21">
            <w:pPr>
              <w:pStyle w:val="TABLE-cell"/>
              <w:rPr>
                <w:lang w:val="en-US"/>
              </w:rPr>
            </w:pPr>
            <w:r>
              <w:rPr>
                <w:lang w:val="en-US"/>
              </w:rPr>
              <w:t>Work calendar definition</w:t>
            </w:r>
          </w:p>
        </w:tc>
        <w:tc>
          <w:tcPr>
            <w:tcW w:w="1103" w:type="dxa"/>
          </w:tcPr>
          <w:p w14:paraId="1D847881" w14:textId="3C7BCEDA" w:rsidR="008B6B21" w:rsidRDefault="008B6B21" w:rsidP="00957D0F">
            <w:pPr>
              <w:pStyle w:val="TABLE-cell"/>
              <w:rPr>
                <w:lang w:val="en-US"/>
              </w:rPr>
            </w:pPr>
            <w:r>
              <w:rPr>
                <w:lang w:val="en-US"/>
              </w:rPr>
              <w:t>1</w:t>
            </w:r>
          </w:p>
        </w:tc>
        <w:tc>
          <w:tcPr>
            <w:tcW w:w="3800" w:type="dxa"/>
          </w:tcPr>
          <w:p w14:paraId="7E0FA701" w14:textId="2244775F" w:rsidR="008B6B21" w:rsidRDefault="008B6B21">
            <w:pPr>
              <w:pStyle w:val="TABLE-cell"/>
              <w:rPr>
                <w:lang w:val="en-US"/>
              </w:rPr>
            </w:pPr>
            <w:r>
              <w:rPr>
                <w:lang w:val="en-US"/>
              </w:rPr>
              <w:t xml:space="preserve">The </w:t>
            </w:r>
            <w:r>
              <w:rPr>
                <w:i/>
                <w:lang w:val="en-US"/>
              </w:rPr>
              <w:t>work calendar definition</w:t>
            </w:r>
            <w:r w:rsidR="00A50F21">
              <w:rPr>
                <w:lang w:val="en-US"/>
              </w:rPr>
              <w:t xml:space="preserve"> defines</w:t>
            </w:r>
            <w:r>
              <w:rPr>
                <w:lang w:val="en-US"/>
              </w:rPr>
              <w:t xml:space="preserve"> this </w:t>
            </w:r>
            <w:r w:rsidRPr="00A55533">
              <w:rPr>
                <w:i/>
                <w:lang w:val="en-US"/>
              </w:rPr>
              <w:t>work calendar.</w:t>
            </w:r>
          </w:p>
        </w:tc>
      </w:tr>
      <w:tr w:rsidR="00A50F21" w:rsidRPr="009432BC" w14:paraId="1FAB05DC" w14:textId="77777777" w:rsidTr="006372ED">
        <w:trPr>
          <w:trHeight w:val="395"/>
        </w:trPr>
        <w:tc>
          <w:tcPr>
            <w:tcW w:w="2200" w:type="dxa"/>
          </w:tcPr>
          <w:p w14:paraId="03DD7C88" w14:textId="1870A124" w:rsidR="00A50F21" w:rsidRDefault="00A50F21" w:rsidP="00A50F21">
            <w:pPr>
              <w:pStyle w:val="TABLE-cell"/>
              <w:rPr>
                <w:lang w:val="en-US"/>
              </w:rPr>
            </w:pPr>
            <w:r>
              <w:t>Work calendar property</w:t>
            </w:r>
          </w:p>
        </w:tc>
        <w:tc>
          <w:tcPr>
            <w:tcW w:w="2113" w:type="dxa"/>
          </w:tcPr>
          <w:p w14:paraId="62FF1737" w14:textId="458CCB89" w:rsidR="00A50F21" w:rsidRDefault="00A50F21" w:rsidP="00A50F21">
            <w:pPr>
              <w:pStyle w:val="TABLE-cell"/>
              <w:rPr>
                <w:lang w:val="en-US"/>
              </w:rPr>
            </w:pPr>
            <w:r w:rsidRPr="008B6B21">
              <w:t>Work calendar property</w:t>
            </w:r>
          </w:p>
        </w:tc>
        <w:tc>
          <w:tcPr>
            <w:tcW w:w="1103" w:type="dxa"/>
          </w:tcPr>
          <w:p w14:paraId="6F2A8074" w14:textId="2AB6A6F4" w:rsidR="00A50F21" w:rsidRDefault="00A50F21" w:rsidP="00957D0F">
            <w:pPr>
              <w:pStyle w:val="TABLE-cell"/>
              <w:rPr>
                <w:lang w:val="en-US"/>
              </w:rPr>
            </w:pPr>
            <w:r>
              <w:rPr>
                <w:lang w:val="en-US"/>
              </w:rPr>
              <w:t>0..*</w:t>
            </w:r>
          </w:p>
        </w:tc>
        <w:tc>
          <w:tcPr>
            <w:tcW w:w="3800" w:type="dxa"/>
          </w:tcPr>
          <w:p w14:paraId="6FB7C99F" w14:textId="77777777" w:rsidR="00987848" w:rsidRDefault="00A50F21">
            <w:pPr>
              <w:pStyle w:val="TABLE-cell"/>
            </w:pPr>
            <w:r>
              <w:t>This</w:t>
            </w:r>
            <w:r w:rsidRPr="00ED0DF0">
              <w:t xml:space="preserve"> </w:t>
            </w:r>
            <w:r w:rsidRPr="00ED0DF0">
              <w:rPr>
                <w:i/>
              </w:rPr>
              <w:t xml:space="preserve">work calendar </w:t>
            </w:r>
            <w:r w:rsidRPr="00A50F21">
              <w:t xml:space="preserve">is </w:t>
            </w:r>
            <w:r w:rsidRPr="008B6B21">
              <w:t>defined in part</w:t>
            </w:r>
          </w:p>
          <w:p w14:paraId="4C8EDC6C" w14:textId="0329A551" w:rsidR="00A50F21" w:rsidRDefault="00A50F21">
            <w:pPr>
              <w:pStyle w:val="TABLE-cell"/>
              <w:rPr>
                <w:lang w:val="en-US"/>
              </w:rPr>
            </w:pPr>
            <w:r w:rsidRPr="008B6B21">
              <w:t xml:space="preserve"> by</w:t>
            </w:r>
            <w:r>
              <w:rPr>
                <w:i/>
              </w:rPr>
              <w:t xml:space="preserve"> </w:t>
            </w:r>
            <w:r>
              <w:t>the</w:t>
            </w:r>
            <w:r w:rsidRPr="00ED0DF0">
              <w:t xml:space="preserve"> </w:t>
            </w:r>
            <w:r w:rsidRPr="00ED0DF0">
              <w:rPr>
                <w:i/>
              </w:rPr>
              <w:t>work calendar definition property</w:t>
            </w:r>
            <w:r>
              <w:rPr>
                <w:i/>
              </w:rPr>
              <w:t>(s)</w:t>
            </w:r>
            <w:r w:rsidRPr="00ED0DF0">
              <w:t>.</w:t>
            </w:r>
          </w:p>
        </w:tc>
      </w:tr>
    </w:tbl>
    <w:p w14:paraId="4C7018B8" w14:textId="28B6DE28" w:rsidR="00B5260C" w:rsidRPr="00E23DB9" w:rsidRDefault="00B5260C" w:rsidP="00BE4D77">
      <w:pPr>
        <w:pStyle w:val="TABLE-title"/>
      </w:pPr>
      <w:bookmarkStart w:id="769" w:name="_Ref374556895"/>
      <w:bookmarkStart w:id="770" w:name="_Toc389743413"/>
      <w:bookmarkStart w:id="771" w:name="_Toc509087936"/>
      <w:r w:rsidRPr="00E23DB9">
        <w:t xml:space="preserve">Table </w:t>
      </w:r>
      <w:r>
        <w:fldChar w:fldCharType="begin"/>
      </w:r>
      <w:r>
        <w:instrText xml:space="preserve"> SEQ Table \* ARABIC </w:instrText>
      </w:r>
      <w:r>
        <w:fldChar w:fldCharType="separate"/>
      </w:r>
      <w:r w:rsidR="009B3EC7">
        <w:rPr>
          <w:noProof/>
        </w:rPr>
        <w:t>96</w:t>
      </w:r>
      <w:r>
        <w:fldChar w:fldCharType="end"/>
      </w:r>
      <w:bookmarkEnd w:id="769"/>
      <w:r w:rsidRPr="00E23DB9">
        <w:t xml:space="preserve"> </w:t>
      </w:r>
      <w:r w:rsidR="00EB47E4">
        <w:t>–</w:t>
      </w:r>
      <w:r w:rsidRPr="00E23DB9">
        <w:t xml:space="preserve"> </w:t>
      </w:r>
      <w:r>
        <w:t xml:space="preserve">Work calendar </w:t>
      </w:r>
      <w:r w:rsidRPr="00E23DB9">
        <w:t>attributes</w:t>
      </w:r>
      <w:bookmarkEnd w:id="770"/>
      <w:bookmarkEnd w:id="77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908"/>
        <w:gridCol w:w="1351"/>
        <w:gridCol w:w="1276"/>
        <w:gridCol w:w="1275"/>
        <w:gridCol w:w="1276"/>
      </w:tblGrid>
      <w:tr w:rsidR="00B5260C" w:rsidRPr="00E23DB9" w14:paraId="0AC2FC94" w14:textId="77777777" w:rsidTr="005323AF">
        <w:trPr>
          <w:cantSplit/>
          <w:tblHeader/>
          <w:jc w:val="center"/>
        </w:trPr>
        <w:tc>
          <w:tcPr>
            <w:tcW w:w="1984" w:type="dxa"/>
          </w:tcPr>
          <w:p w14:paraId="03711C85" w14:textId="77777777" w:rsidR="00B5260C" w:rsidRPr="00E23DB9" w:rsidRDefault="00B5260C" w:rsidP="00BE4D77">
            <w:pPr>
              <w:pStyle w:val="TABLE-col-heading"/>
              <w:rPr>
                <w:lang w:val="en-US"/>
              </w:rPr>
            </w:pPr>
            <w:r>
              <w:rPr>
                <w:lang w:val="en-US"/>
              </w:rPr>
              <w:t>Attribute n</w:t>
            </w:r>
            <w:r w:rsidRPr="00E23DB9">
              <w:rPr>
                <w:lang w:val="en-US"/>
              </w:rPr>
              <w:t>ame</w:t>
            </w:r>
          </w:p>
        </w:tc>
        <w:tc>
          <w:tcPr>
            <w:tcW w:w="1908" w:type="dxa"/>
          </w:tcPr>
          <w:p w14:paraId="255FCD58" w14:textId="77777777" w:rsidR="00B5260C" w:rsidRPr="00E23DB9" w:rsidRDefault="00B5260C" w:rsidP="00BE4D77">
            <w:pPr>
              <w:pStyle w:val="TABLE-col-heading"/>
              <w:rPr>
                <w:lang w:val="en-US"/>
              </w:rPr>
            </w:pPr>
            <w:r w:rsidRPr="00E23DB9">
              <w:rPr>
                <w:lang w:val="en-US"/>
              </w:rPr>
              <w:t>Description</w:t>
            </w:r>
          </w:p>
        </w:tc>
        <w:tc>
          <w:tcPr>
            <w:tcW w:w="1351" w:type="dxa"/>
          </w:tcPr>
          <w:p w14:paraId="67557731" w14:textId="77777777" w:rsidR="00B5260C" w:rsidRPr="00E23DB9" w:rsidRDefault="00B5260C" w:rsidP="00BE4D77">
            <w:pPr>
              <w:pStyle w:val="TABLE-col-heading"/>
              <w:rPr>
                <w:lang w:val="en-US"/>
              </w:rPr>
            </w:pPr>
            <w:r>
              <w:rPr>
                <w:lang w:val="en-US"/>
              </w:rPr>
              <w:t>Production e</w:t>
            </w:r>
            <w:r w:rsidRPr="00E23DB9">
              <w:rPr>
                <w:lang w:val="en-US"/>
              </w:rPr>
              <w:t>xamples</w:t>
            </w:r>
          </w:p>
        </w:tc>
        <w:tc>
          <w:tcPr>
            <w:tcW w:w="1276" w:type="dxa"/>
          </w:tcPr>
          <w:p w14:paraId="54CA84EA" w14:textId="77777777" w:rsidR="00B5260C" w:rsidRPr="00E23DB9" w:rsidRDefault="00B5260C" w:rsidP="00BE4D77">
            <w:pPr>
              <w:pStyle w:val="TABLE-col-heading"/>
              <w:rPr>
                <w:lang w:val="en-US"/>
              </w:rPr>
            </w:pPr>
            <w:r>
              <w:rPr>
                <w:lang w:val="en-US"/>
              </w:rPr>
              <w:t>Maintenance e</w:t>
            </w:r>
            <w:r w:rsidRPr="00E23DB9">
              <w:rPr>
                <w:lang w:val="en-US"/>
              </w:rPr>
              <w:t>xamples</w:t>
            </w:r>
          </w:p>
        </w:tc>
        <w:tc>
          <w:tcPr>
            <w:tcW w:w="1275" w:type="dxa"/>
          </w:tcPr>
          <w:p w14:paraId="7859F758" w14:textId="77777777" w:rsidR="00B5260C" w:rsidRPr="00E23DB9" w:rsidRDefault="00B5260C" w:rsidP="00BE4D77">
            <w:pPr>
              <w:pStyle w:val="TABLE-col-heading"/>
              <w:rPr>
                <w:lang w:val="en-US"/>
              </w:rPr>
            </w:pPr>
            <w:r>
              <w:rPr>
                <w:lang w:val="en-US"/>
              </w:rPr>
              <w:t>Quality e</w:t>
            </w:r>
            <w:r w:rsidRPr="00E23DB9">
              <w:rPr>
                <w:lang w:val="en-US"/>
              </w:rPr>
              <w:t>xamples</w:t>
            </w:r>
          </w:p>
        </w:tc>
        <w:tc>
          <w:tcPr>
            <w:tcW w:w="1276" w:type="dxa"/>
          </w:tcPr>
          <w:p w14:paraId="2E72F237" w14:textId="77777777" w:rsidR="00B5260C" w:rsidRPr="00E23DB9" w:rsidRDefault="00B5260C" w:rsidP="00BE4D77">
            <w:pPr>
              <w:pStyle w:val="TABLE-col-heading"/>
              <w:rPr>
                <w:lang w:val="en-US"/>
              </w:rPr>
            </w:pPr>
            <w:r>
              <w:rPr>
                <w:lang w:val="en-US"/>
              </w:rPr>
              <w:t>Inventory e</w:t>
            </w:r>
            <w:r w:rsidRPr="00E23DB9">
              <w:rPr>
                <w:lang w:val="en-US"/>
              </w:rPr>
              <w:t>xamples</w:t>
            </w:r>
          </w:p>
        </w:tc>
      </w:tr>
      <w:tr w:rsidR="00B5260C" w:rsidRPr="00E23DB9" w14:paraId="6B39868D" w14:textId="77777777" w:rsidTr="005323AF">
        <w:trPr>
          <w:cantSplit/>
          <w:trHeight w:val="458"/>
          <w:jc w:val="center"/>
        </w:trPr>
        <w:tc>
          <w:tcPr>
            <w:tcW w:w="1984" w:type="dxa"/>
          </w:tcPr>
          <w:p w14:paraId="75607003" w14:textId="77777777" w:rsidR="00B5260C" w:rsidRPr="0014211D" w:rsidRDefault="00B5260C" w:rsidP="00BE4D77">
            <w:pPr>
              <w:pStyle w:val="TABLE-cell"/>
              <w:rPr>
                <w:lang w:val="en-US"/>
              </w:rPr>
            </w:pPr>
            <w:r w:rsidRPr="0014211D">
              <w:rPr>
                <w:lang w:val="en-US"/>
              </w:rPr>
              <w:t>ID</w:t>
            </w:r>
          </w:p>
        </w:tc>
        <w:tc>
          <w:tcPr>
            <w:tcW w:w="1908" w:type="dxa"/>
          </w:tcPr>
          <w:p w14:paraId="1F6F5FEE" w14:textId="77777777" w:rsidR="00B5260C" w:rsidRDefault="00B5260C" w:rsidP="00BE4D77">
            <w:pPr>
              <w:pStyle w:val="TABLE-cell"/>
              <w:rPr>
                <w:lang w:val="en-US"/>
              </w:rPr>
            </w:pPr>
            <w:r w:rsidRPr="001C220C">
              <w:rPr>
                <w:lang w:val="en-US"/>
              </w:rPr>
              <w:t xml:space="preserve">An identification of the specific </w:t>
            </w:r>
            <w:r w:rsidRPr="002B24E7">
              <w:rPr>
                <w:i/>
                <w:lang w:val="en-US"/>
              </w:rPr>
              <w:t xml:space="preserve">work </w:t>
            </w:r>
            <w:r>
              <w:rPr>
                <w:i/>
                <w:lang w:val="en-US"/>
              </w:rPr>
              <w:t>calendar</w:t>
            </w:r>
            <w:r w:rsidRPr="001C220C">
              <w:rPr>
                <w:lang w:val="en-US"/>
              </w:rPr>
              <w:t>.</w:t>
            </w:r>
          </w:p>
          <w:p w14:paraId="56A06695" w14:textId="5F6A95D0" w:rsidR="00412F93" w:rsidRPr="007C621E" w:rsidRDefault="00412F93" w:rsidP="007C621E">
            <w:pPr>
              <w:pStyle w:val="TableNormal1"/>
              <w:keepNext w:val="0"/>
              <w:keepLines w:val="0"/>
              <w:widowControl w:val="0"/>
              <w:spacing w:before="40"/>
              <w:rPr>
                <w:lang w:val="en-US"/>
              </w:rPr>
            </w:pPr>
            <w:r>
              <w:rPr>
                <w:lang w:val="en-US"/>
              </w:rPr>
              <w:t>Required attribute.</w:t>
            </w:r>
          </w:p>
        </w:tc>
        <w:tc>
          <w:tcPr>
            <w:tcW w:w="1351" w:type="dxa"/>
          </w:tcPr>
          <w:p w14:paraId="628C452F" w14:textId="4FA03B65" w:rsidR="00B5260C" w:rsidRPr="00E23DB9" w:rsidRDefault="001B0CBD" w:rsidP="0069764E">
            <w:pPr>
              <w:pStyle w:val="TABLE-cell"/>
              <w:rPr>
                <w:color w:val="000000"/>
                <w:lang w:val="en-US"/>
              </w:rPr>
            </w:pPr>
            <w:r>
              <w:rPr>
                <w:color w:val="000000"/>
                <w:lang w:val="en-US"/>
              </w:rPr>
              <w:t xml:space="preserve">First </w:t>
            </w:r>
            <w:r w:rsidR="0069764E">
              <w:rPr>
                <w:color w:val="000000"/>
                <w:lang w:val="en-US"/>
              </w:rPr>
              <w:t>s</w:t>
            </w:r>
            <w:r>
              <w:rPr>
                <w:color w:val="000000"/>
                <w:lang w:val="en-US"/>
              </w:rPr>
              <w:t>hift</w:t>
            </w:r>
          </w:p>
        </w:tc>
        <w:tc>
          <w:tcPr>
            <w:tcW w:w="1276" w:type="dxa"/>
          </w:tcPr>
          <w:p w14:paraId="3A46FADC" w14:textId="5113780B" w:rsidR="00B5260C" w:rsidRPr="00E23DB9" w:rsidRDefault="001B0CBD" w:rsidP="0069764E">
            <w:pPr>
              <w:pStyle w:val="TABLE-cell"/>
              <w:rPr>
                <w:color w:val="000000"/>
                <w:lang w:val="en-US"/>
              </w:rPr>
            </w:pPr>
            <w:r>
              <w:rPr>
                <w:color w:val="000000"/>
                <w:lang w:val="en-US"/>
              </w:rPr>
              <w:t xml:space="preserve">Planned </w:t>
            </w:r>
            <w:r w:rsidR="0069764E">
              <w:rPr>
                <w:color w:val="000000"/>
                <w:lang w:val="en-US"/>
              </w:rPr>
              <w:t>s</w:t>
            </w:r>
            <w:r>
              <w:rPr>
                <w:color w:val="000000"/>
                <w:lang w:val="en-US"/>
              </w:rPr>
              <w:t>hutdowns</w:t>
            </w:r>
          </w:p>
        </w:tc>
        <w:tc>
          <w:tcPr>
            <w:tcW w:w="1275" w:type="dxa"/>
          </w:tcPr>
          <w:p w14:paraId="50129B25" w14:textId="72F11C7A" w:rsidR="00B5260C" w:rsidRPr="00E23DB9" w:rsidRDefault="001B0CBD" w:rsidP="0069764E">
            <w:pPr>
              <w:pStyle w:val="TABLE-cell"/>
              <w:rPr>
                <w:color w:val="000000"/>
                <w:lang w:val="en-US"/>
              </w:rPr>
            </w:pPr>
            <w:r>
              <w:rPr>
                <w:color w:val="000000"/>
                <w:lang w:val="en-US"/>
              </w:rPr>
              <w:t xml:space="preserve">Reagent </w:t>
            </w:r>
            <w:r w:rsidR="0069764E">
              <w:rPr>
                <w:color w:val="000000"/>
                <w:lang w:val="en-US"/>
              </w:rPr>
              <w:t>o</w:t>
            </w:r>
            <w:r>
              <w:rPr>
                <w:color w:val="000000"/>
                <w:lang w:val="en-US"/>
              </w:rPr>
              <w:t>rder</w:t>
            </w:r>
          </w:p>
        </w:tc>
        <w:tc>
          <w:tcPr>
            <w:tcW w:w="1276" w:type="dxa"/>
          </w:tcPr>
          <w:p w14:paraId="74D6B062" w14:textId="26DE7666" w:rsidR="00B5260C" w:rsidRPr="00E23DB9" w:rsidRDefault="001B0CBD" w:rsidP="0069764E">
            <w:pPr>
              <w:pStyle w:val="TABLE-cell"/>
              <w:rPr>
                <w:color w:val="000000"/>
                <w:lang w:val="en-US"/>
              </w:rPr>
            </w:pPr>
            <w:r>
              <w:rPr>
                <w:color w:val="000000"/>
                <w:lang w:val="en-US"/>
              </w:rPr>
              <w:t xml:space="preserve">Tank </w:t>
            </w:r>
            <w:r w:rsidR="0069764E">
              <w:rPr>
                <w:color w:val="000000"/>
                <w:lang w:val="en-US"/>
              </w:rPr>
              <w:t>t</w:t>
            </w:r>
            <w:r>
              <w:rPr>
                <w:color w:val="000000"/>
                <w:lang w:val="en-US"/>
              </w:rPr>
              <w:t>ransfers</w:t>
            </w:r>
          </w:p>
        </w:tc>
      </w:tr>
      <w:tr w:rsidR="00B5260C" w:rsidRPr="00E23DB9" w14:paraId="41E7FB6F" w14:textId="77777777" w:rsidTr="005323AF">
        <w:trPr>
          <w:cantSplit/>
          <w:jc w:val="center"/>
        </w:trPr>
        <w:tc>
          <w:tcPr>
            <w:tcW w:w="1984" w:type="dxa"/>
          </w:tcPr>
          <w:p w14:paraId="18EBBF3E" w14:textId="77777777" w:rsidR="00B5260C" w:rsidRPr="0014211D" w:rsidRDefault="00B5260C" w:rsidP="00BE4D77">
            <w:pPr>
              <w:pStyle w:val="TABLE-cell"/>
              <w:rPr>
                <w:lang w:val="en-US"/>
              </w:rPr>
            </w:pPr>
            <w:r w:rsidRPr="0014211D">
              <w:rPr>
                <w:lang w:val="en-US"/>
              </w:rPr>
              <w:t>Description</w:t>
            </w:r>
          </w:p>
        </w:tc>
        <w:tc>
          <w:tcPr>
            <w:tcW w:w="1908" w:type="dxa"/>
          </w:tcPr>
          <w:p w14:paraId="27147648" w14:textId="77777777" w:rsidR="00B5260C" w:rsidRPr="00E23DB9" w:rsidRDefault="00B5260C" w:rsidP="00BE4D77">
            <w:pPr>
              <w:pStyle w:val="TABLE-cell"/>
              <w:rPr>
                <w:color w:val="000000"/>
                <w:lang w:val="en-US"/>
              </w:rPr>
            </w:pPr>
            <w:r w:rsidRPr="001C220C">
              <w:rPr>
                <w:lang w:val="en-US"/>
              </w:rPr>
              <w:t xml:space="preserve">Additional information about the </w:t>
            </w:r>
            <w:r>
              <w:rPr>
                <w:i/>
                <w:lang w:val="en-US"/>
              </w:rPr>
              <w:t>work calendar</w:t>
            </w:r>
            <w:r w:rsidRPr="001C220C">
              <w:rPr>
                <w:lang w:val="en-US"/>
              </w:rPr>
              <w:t>.</w:t>
            </w:r>
          </w:p>
        </w:tc>
        <w:tc>
          <w:tcPr>
            <w:tcW w:w="1351" w:type="dxa"/>
          </w:tcPr>
          <w:p w14:paraId="570A69F1" w14:textId="77777777" w:rsidR="00B5260C" w:rsidRPr="00E23DB9" w:rsidRDefault="001B0CBD" w:rsidP="00BE4D77">
            <w:pPr>
              <w:pStyle w:val="TABLE-cell"/>
              <w:rPr>
                <w:color w:val="000000"/>
                <w:lang w:val="en-US"/>
              </w:rPr>
            </w:pPr>
            <w:r>
              <w:rPr>
                <w:color w:val="000000"/>
                <w:lang w:val="en-US"/>
              </w:rPr>
              <w:t>Definition of the first shift with holidays</w:t>
            </w:r>
          </w:p>
        </w:tc>
        <w:tc>
          <w:tcPr>
            <w:tcW w:w="1276" w:type="dxa"/>
          </w:tcPr>
          <w:p w14:paraId="458F2ED2" w14:textId="77777777" w:rsidR="00B5260C" w:rsidRPr="00E23DB9" w:rsidRDefault="001B0CBD" w:rsidP="00BE4D77">
            <w:pPr>
              <w:pStyle w:val="TABLE-cell"/>
              <w:rPr>
                <w:color w:val="000000"/>
                <w:lang w:val="en-US"/>
              </w:rPr>
            </w:pPr>
            <w:r>
              <w:rPr>
                <w:color w:val="000000"/>
                <w:lang w:val="en-US"/>
              </w:rPr>
              <w:t>Planned shutdowns for next year</w:t>
            </w:r>
          </w:p>
        </w:tc>
        <w:tc>
          <w:tcPr>
            <w:tcW w:w="1275" w:type="dxa"/>
          </w:tcPr>
          <w:p w14:paraId="21041A30" w14:textId="77777777" w:rsidR="00B5260C" w:rsidRPr="00E23DB9" w:rsidRDefault="001B0CBD" w:rsidP="00BE4D77">
            <w:pPr>
              <w:pStyle w:val="TABLE-cell"/>
              <w:rPr>
                <w:color w:val="000000"/>
                <w:lang w:val="en-US"/>
              </w:rPr>
            </w:pPr>
            <w:r>
              <w:rPr>
                <w:color w:val="000000"/>
                <w:lang w:val="en-US"/>
              </w:rPr>
              <w:t xml:space="preserve">Schedule to order reagents </w:t>
            </w:r>
          </w:p>
        </w:tc>
        <w:tc>
          <w:tcPr>
            <w:tcW w:w="1276" w:type="dxa"/>
          </w:tcPr>
          <w:p w14:paraId="356D6C7E" w14:textId="77777777" w:rsidR="00B5260C" w:rsidRPr="00E23DB9" w:rsidRDefault="00B1272D" w:rsidP="00BE4D77">
            <w:pPr>
              <w:pStyle w:val="TABLE-cell"/>
              <w:rPr>
                <w:color w:val="000000"/>
                <w:lang w:val="en-US"/>
              </w:rPr>
            </w:pPr>
            <w:r>
              <w:rPr>
                <w:color w:val="000000"/>
                <w:lang w:val="en-US"/>
              </w:rPr>
              <w:t xml:space="preserve">Tank </w:t>
            </w:r>
            <w:r w:rsidR="001B0CBD">
              <w:rPr>
                <w:color w:val="000000"/>
                <w:lang w:val="en-US"/>
              </w:rPr>
              <w:t>transfer calendar</w:t>
            </w:r>
          </w:p>
        </w:tc>
      </w:tr>
      <w:tr w:rsidR="0071124D" w:rsidRPr="0083288F" w14:paraId="3DE9F5D0" w14:textId="77777777" w:rsidTr="005323AF">
        <w:trPr>
          <w:cantSplit/>
          <w:jc w:val="center"/>
        </w:trPr>
        <w:tc>
          <w:tcPr>
            <w:tcW w:w="1984" w:type="dxa"/>
            <w:tcBorders>
              <w:top w:val="single" w:sz="4" w:space="0" w:color="auto"/>
              <w:left w:val="single" w:sz="4" w:space="0" w:color="auto"/>
              <w:bottom w:val="single" w:sz="4" w:space="0" w:color="auto"/>
              <w:right w:val="single" w:sz="4" w:space="0" w:color="auto"/>
            </w:tcBorders>
          </w:tcPr>
          <w:p w14:paraId="61B86E87" w14:textId="77777777" w:rsidR="0071124D" w:rsidRPr="0071124D" w:rsidRDefault="0071124D" w:rsidP="0014793A">
            <w:pPr>
              <w:pStyle w:val="TABLE-cell"/>
              <w:rPr>
                <w:lang w:val="en-US"/>
              </w:rPr>
            </w:pPr>
            <w:r>
              <w:rPr>
                <w:lang w:val="en-US"/>
              </w:rPr>
              <w:t>Hierarchy s</w:t>
            </w:r>
            <w:r w:rsidRPr="00E23DB9">
              <w:rPr>
                <w:lang w:val="en-US"/>
              </w:rPr>
              <w:t>cope</w:t>
            </w:r>
          </w:p>
        </w:tc>
        <w:tc>
          <w:tcPr>
            <w:tcW w:w="1908" w:type="dxa"/>
            <w:tcBorders>
              <w:top w:val="single" w:sz="4" w:space="0" w:color="auto"/>
              <w:left w:val="single" w:sz="4" w:space="0" w:color="auto"/>
              <w:bottom w:val="single" w:sz="4" w:space="0" w:color="auto"/>
              <w:right w:val="single" w:sz="4" w:space="0" w:color="auto"/>
            </w:tcBorders>
          </w:tcPr>
          <w:p w14:paraId="7B752BD9" w14:textId="77777777" w:rsidR="0071124D" w:rsidRPr="0071124D" w:rsidRDefault="0071124D" w:rsidP="0014793A">
            <w:pPr>
              <w:pStyle w:val="TABLE-cell"/>
              <w:rPr>
                <w:lang w:val="en-US"/>
              </w:rPr>
            </w:pPr>
            <w:r w:rsidRPr="00E23DB9">
              <w:rPr>
                <w:lang w:val="en-US"/>
              </w:rPr>
              <w:t xml:space="preserve">Identifies where the exchanged information fits within the </w:t>
            </w:r>
            <w:r>
              <w:rPr>
                <w:lang w:val="en-US"/>
              </w:rPr>
              <w:t>role based equipment hierarchy.</w:t>
            </w:r>
          </w:p>
        </w:tc>
        <w:tc>
          <w:tcPr>
            <w:tcW w:w="1351" w:type="dxa"/>
            <w:tcBorders>
              <w:top w:val="single" w:sz="4" w:space="0" w:color="auto"/>
              <w:left w:val="single" w:sz="4" w:space="0" w:color="auto"/>
              <w:bottom w:val="single" w:sz="4" w:space="0" w:color="auto"/>
              <w:right w:val="single" w:sz="4" w:space="0" w:color="auto"/>
            </w:tcBorders>
          </w:tcPr>
          <w:p w14:paraId="592018DE" w14:textId="77777777" w:rsidR="0071124D" w:rsidRPr="0071124D" w:rsidRDefault="0071124D" w:rsidP="0014793A">
            <w:pPr>
              <w:pStyle w:val="TABLE-cell"/>
              <w:rPr>
                <w:color w:val="000000"/>
                <w:lang w:val="en-US"/>
              </w:rPr>
            </w:pPr>
            <w:r w:rsidRPr="0071124D">
              <w:rPr>
                <w:color w:val="000000"/>
                <w:lang w:val="en-US"/>
              </w:rPr>
              <w:t>East Wing manufacturing line #2</w:t>
            </w:r>
          </w:p>
        </w:tc>
        <w:tc>
          <w:tcPr>
            <w:tcW w:w="1276" w:type="dxa"/>
            <w:tcBorders>
              <w:top w:val="single" w:sz="4" w:space="0" w:color="auto"/>
              <w:left w:val="single" w:sz="4" w:space="0" w:color="auto"/>
              <w:bottom w:val="single" w:sz="4" w:space="0" w:color="auto"/>
              <w:right w:val="single" w:sz="4" w:space="0" w:color="auto"/>
            </w:tcBorders>
          </w:tcPr>
          <w:p w14:paraId="3F66F25C" w14:textId="77777777" w:rsidR="0071124D" w:rsidRPr="0071124D" w:rsidRDefault="0071124D" w:rsidP="0014793A">
            <w:pPr>
              <w:pStyle w:val="TABLE-cell"/>
              <w:rPr>
                <w:color w:val="000000"/>
                <w:lang w:val="en-US"/>
              </w:rPr>
            </w:pPr>
            <w:r w:rsidRPr="0071124D">
              <w:rPr>
                <w:color w:val="000000"/>
                <w:lang w:val="en-US"/>
              </w:rPr>
              <w:t>CNC Machine</w:t>
            </w:r>
          </w:p>
          <w:p w14:paraId="6B6C9AF8" w14:textId="77777777" w:rsidR="0071124D" w:rsidRPr="0071124D" w:rsidRDefault="0071124D" w:rsidP="0014793A">
            <w:pPr>
              <w:pStyle w:val="TABLE-cell"/>
              <w:rPr>
                <w:color w:val="000000"/>
                <w:lang w:val="en-US"/>
              </w:rPr>
            </w:pPr>
            <w:r w:rsidRPr="0071124D">
              <w:rPr>
                <w:color w:val="000000"/>
                <w:lang w:val="en-US"/>
              </w:rPr>
              <w:t>Asset ID 13465</w:t>
            </w:r>
          </w:p>
        </w:tc>
        <w:tc>
          <w:tcPr>
            <w:tcW w:w="1275" w:type="dxa"/>
            <w:tcBorders>
              <w:top w:val="single" w:sz="4" w:space="0" w:color="auto"/>
              <w:left w:val="single" w:sz="4" w:space="0" w:color="auto"/>
              <w:bottom w:val="single" w:sz="4" w:space="0" w:color="auto"/>
              <w:right w:val="single" w:sz="4" w:space="0" w:color="auto"/>
            </w:tcBorders>
          </w:tcPr>
          <w:p w14:paraId="40821D58" w14:textId="77777777" w:rsidR="0071124D" w:rsidRPr="0071124D" w:rsidRDefault="0071124D" w:rsidP="0014793A">
            <w:pPr>
              <w:pStyle w:val="TABLE-cell"/>
              <w:rPr>
                <w:color w:val="000000"/>
                <w:lang w:val="en-US"/>
              </w:rPr>
            </w:pPr>
            <w:r w:rsidRPr="0071124D">
              <w:rPr>
                <w:color w:val="000000"/>
                <w:lang w:val="en-US"/>
              </w:rPr>
              <w:t>Test cell 4</w:t>
            </w:r>
          </w:p>
          <w:p w14:paraId="5AAC9F8B" w14:textId="77777777" w:rsidR="0071124D" w:rsidRPr="0071124D" w:rsidRDefault="0071124D" w:rsidP="0014793A">
            <w:pPr>
              <w:pStyle w:val="TABLE-cell"/>
              <w:rPr>
                <w:color w:val="000000"/>
                <w:lang w:val="en-US"/>
              </w:rPr>
            </w:pPr>
            <w:r w:rsidRPr="0071124D">
              <w:rPr>
                <w:color w:val="000000"/>
                <w:lang w:val="en-US"/>
              </w:rPr>
              <w:t>Receiving</w:t>
            </w:r>
          </w:p>
        </w:tc>
        <w:tc>
          <w:tcPr>
            <w:tcW w:w="1276" w:type="dxa"/>
            <w:tcBorders>
              <w:top w:val="single" w:sz="4" w:space="0" w:color="auto"/>
              <w:left w:val="single" w:sz="4" w:space="0" w:color="auto"/>
              <w:bottom w:val="single" w:sz="4" w:space="0" w:color="auto"/>
              <w:right w:val="single" w:sz="4" w:space="0" w:color="auto"/>
            </w:tcBorders>
          </w:tcPr>
          <w:p w14:paraId="2B718AE3" w14:textId="77777777" w:rsidR="0071124D" w:rsidRPr="0071124D" w:rsidRDefault="0071124D" w:rsidP="0014793A">
            <w:pPr>
              <w:pStyle w:val="TABLE-cell"/>
              <w:rPr>
                <w:color w:val="000000"/>
                <w:lang w:val="en-US"/>
              </w:rPr>
            </w:pPr>
            <w:r w:rsidRPr="0071124D">
              <w:rPr>
                <w:color w:val="000000"/>
                <w:lang w:val="en-US"/>
              </w:rPr>
              <w:t>Warehouse B</w:t>
            </w:r>
          </w:p>
        </w:tc>
      </w:tr>
    </w:tbl>
    <w:p w14:paraId="260EE2D8" w14:textId="534E27BD" w:rsidR="00653E0B" w:rsidRPr="00653E0B" w:rsidRDefault="00653E0B">
      <w:pPr>
        <w:pStyle w:val="Heading2"/>
      </w:pPr>
      <w:bookmarkStart w:id="772" w:name="_Toc389743357"/>
      <w:bookmarkStart w:id="773" w:name="_Toc509087770"/>
      <w:r>
        <w:t>W</w:t>
      </w:r>
      <w:r w:rsidRPr="00653E0B">
        <w:t>ork calendar property</w:t>
      </w:r>
      <w:bookmarkEnd w:id="773"/>
    </w:p>
    <w:p w14:paraId="22C1BDF5" w14:textId="7F17027E" w:rsidR="00083EF3" w:rsidRDefault="00083EF3" w:rsidP="00083EF3">
      <w:pPr>
        <w:pStyle w:val="PARAGRAPH"/>
      </w:pPr>
      <w:r>
        <w:t xml:space="preserve">The </w:t>
      </w:r>
      <w:r w:rsidRPr="00083EF3">
        <w:rPr>
          <w:i/>
        </w:rPr>
        <w:t>work calendar property</w:t>
      </w:r>
      <w:r>
        <w:t xml:space="preserve"> shall be defined as property on a </w:t>
      </w:r>
      <w:r w:rsidRPr="00083EF3">
        <w:rPr>
          <w:i/>
        </w:rPr>
        <w:t>work definition property</w:t>
      </w:r>
      <w:r>
        <w:t xml:space="preserve">. </w:t>
      </w:r>
    </w:p>
    <w:p w14:paraId="40022F25" w14:textId="2207F88D" w:rsidR="00083EF3" w:rsidRDefault="00083EF3" w:rsidP="00083EF3">
      <w:pPr>
        <w:pStyle w:val="PARAGRAPH"/>
      </w:pPr>
      <w:r>
        <w:t xml:space="preserve">A </w:t>
      </w:r>
      <w:r w:rsidRPr="00083EF3">
        <w:rPr>
          <w:i/>
        </w:rPr>
        <w:t xml:space="preserve">work calendar property </w:t>
      </w:r>
      <w:r>
        <w:t xml:space="preserve">may contain nested </w:t>
      </w:r>
      <w:r w:rsidRPr="00083EF3">
        <w:rPr>
          <w:i/>
        </w:rPr>
        <w:t>work calendar property(s)</w:t>
      </w:r>
      <w:r>
        <w:t>.</w:t>
      </w:r>
    </w:p>
    <w:p w14:paraId="64F1018F" w14:textId="5D03C02D" w:rsidR="00CF04E7" w:rsidRDefault="002C0C2A" w:rsidP="00653E0B">
      <w:pPr>
        <w:pStyle w:val="PARAGRAPH"/>
      </w:pPr>
      <w:r>
        <w:fldChar w:fldCharType="begin"/>
      </w:r>
      <w:r>
        <w:instrText xml:space="preserve"> REF _Ref485451265 \h </w:instrText>
      </w:r>
      <w:r>
        <w:fldChar w:fldCharType="separate"/>
      </w:r>
      <w:r w:rsidR="009B3EC7">
        <w:t xml:space="preserve">Table </w:t>
      </w:r>
      <w:r w:rsidR="009B3EC7">
        <w:rPr>
          <w:noProof/>
        </w:rPr>
        <w:t>97</w:t>
      </w:r>
      <w:r>
        <w:fldChar w:fldCharType="end"/>
      </w:r>
      <w:r>
        <w:t xml:space="preserve"> </w:t>
      </w:r>
      <w:r w:rsidR="00653E0B" w:rsidRPr="00ED0DF0">
        <w:t>defines the relationship</w:t>
      </w:r>
      <w:r w:rsidR="004A188B">
        <w:t xml:space="preserve"> role</w:t>
      </w:r>
      <w:r w:rsidR="00653E0B" w:rsidRPr="00ED0DF0">
        <w:t xml:space="preserve">s for </w:t>
      </w:r>
      <w:r w:rsidR="00653E0B" w:rsidRPr="00ED0DF0">
        <w:rPr>
          <w:i/>
        </w:rPr>
        <w:t>work calendar property</w:t>
      </w:r>
      <w:r w:rsidR="00653E0B" w:rsidRPr="00ED0DF0">
        <w:t xml:space="preserve"> objects. </w:t>
      </w:r>
    </w:p>
    <w:p w14:paraId="2C907BAF" w14:textId="086F6758" w:rsidR="00653E0B" w:rsidRPr="00ED0DF0" w:rsidRDefault="002C0C2A" w:rsidP="00653E0B">
      <w:pPr>
        <w:pStyle w:val="PARAGRAPH"/>
      </w:pPr>
      <w:r>
        <w:fldChar w:fldCharType="begin"/>
      </w:r>
      <w:r>
        <w:instrText xml:space="preserve"> REF _Ref485451285 \h </w:instrText>
      </w:r>
      <w:r>
        <w:fldChar w:fldCharType="separate"/>
      </w:r>
      <w:r w:rsidR="009B3EC7">
        <w:t xml:space="preserve">Table </w:t>
      </w:r>
      <w:r w:rsidR="009B3EC7">
        <w:rPr>
          <w:noProof/>
        </w:rPr>
        <w:t>98</w:t>
      </w:r>
      <w:r>
        <w:fldChar w:fldCharType="end"/>
      </w:r>
      <w:r>
        <w:t xml:space="preserve"> </w:t>
      </w:r>
      <w:r w:rsidR="00653E0B" w:rsidRPr="00ED0DF0">
        <w:t xml:space="preserve">defines the attributes for </w:t>
      </w:r>
      <w:r w:rsidR="00653E0B" w:rsidRPr="00ED0DF0">
        <w:rPr>
          <w:i/>
        </w:rPr>
        <w:t>work calendar property</w:t>
      </w:r>
      <w:r w:rsidR="00653E0B" w:rsidRPr="00ED0DF0">
        <w:t xml:space="preserve"> objects.</w:t>
      </w:r>
    </w:p>
    <w:p w14:paraId="3DE5B7C6" w14:textId="49C2D555" w:rsidR="00653E0B" w:rsidRDefault="002C0C2A" w:rsidP="002C0C2A">
      <w:pPr>
        <w:pStyle w:val="TABLE-title"/>
      </w:pPr>
      <w:bookmarkStart w:id="774" w:name="_Ref485451265"/>
      <w:bookmarkStart w:id="775" w:name="_Toc509087937"/>
      <w:r>
        <w:t xml:space="preserve">Table </w:t>
      </w:r>
      <w:r>
        <w:fldChar w:fldCharType="begin"/>
      </w:r>
      <w:r>
        <w:instrText xml:space="preserve"> SEQ Table \* ARABIC </w:instrText>
      </w:r>
      <w:r>
        <w:fldChar w:fldCharType="separate"/>
      </w:r>
      <w:r w:rsidR="009B3EC7">
        <w:rPr>
          <w:noProof/>
        </w:rPr>
        <w:t>97</w:t>
      </w:r>
      <w:r>
        <w:fldChar w:fldCharType="end"/>
      </w:r>
      <w:bookmarkEnd w:id="774"/>
      <w:r>
        <w:t xml:space="preserve"> </w:t>
      </w:r>
      <w:r w:rsidR="00653E0B" w:rsidRPr="00ED0DF0">
        <w:t>– Work calendar property relationship</w:t>
      </w:r>
      <w:r w:rsidR="004A188B">
        <w:t xml:space="preserve"> role</w:t>
      </w:r>
      <w:r w:rsidR="00653E0B" w:rsidRPr="00ED0DF0">
        <w:t>s</w:t>
      </w:r>
      <w:bookmarkEnd w:id="77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6"/>
        <w:gridCol w:w="2080"/>
        <w:gridCol w:w="1087"/>
        <w:gridCol w:w="3739"/>
      </w:tblGrid>
      <w:tr w:rsidR="004A188B" w:rsidRPr="009432BC" w14:paraId="55744BD9" w14:textId="77777777" w:rsidTr="006372ED">
        <w:trPr>
          <w:trHeight w:val="197"/>
          <w:tblHeader/>
        </w:trPr>
        <w:tc>
          <w:tcPr>
            <w:tcW w:w="2200" w:type="dxa"/>
            <w:shd w:val="clear" w:color="auto" w:fill="auto"/>
          </w:tcPr>
          <w:p w14:paraId="1985ED81" w14:textId="77777777" w:rsidR="004A188B" w:rsidRPr="009432BC" w:rsidRDefault="004A188B" w:rsidP="00293F1D">
            <w:pPr>
              <w:pStyle w:val="TABLE-col-heading"/>
            </w:pPr>
            <w:r w:rsidRPr="009432BC">
              <w:t>Related Object</w:t>
            </w:r>
          </w:p>
        </w:tc>
        <w:tc>
          <w:tcPr>
            <w:tcW w:w="2113" w:type="dxa"/>
            <w:shd w:val="clear" w:color="auto" w:fill="auto"/>
          </w:tcPr>
          <w:p w14:paraId="41F5339F" w14:textId="77777777" w:rsidR="004A188B" w:rsidRPr="009432BC" w:rsidRDefault="004A188B" w:rsidP="00293F1D">
            <w:pPr>
              <w:pStyle w:val="TABLE-col-heading"/>
            </w:pPr>
            <w:r w:rsidRPr="009432BC">
              <w:t>Role</w:t>
            </w:r>
          </w:p>
        </w:tc>
        <w:tc>
          <w:tcPr>
            <w:tcW w:w="1103" w:type="dxa"/>
            <w:shd w:val="clear" w:color="auto" w:fill="auto"/>
          </w:tcPr>
          <w:p w14:paraId="76CA38B8" w14:textId="77777777" w:rsidR="004A188B" w:rsidRPr="009432BC" w:rsidRDefault="004A188B" w:rsidP="00293F1D">
            <w:pPr>
              <w:pStyle w:val="TABLE-col-heading"/>
            </w:pPr>
            <w:r w:rsidRPr="009432BC">
              <w:t>Multiplicity</w:t>
            </w:r>
          </w:p>
        </w:tc>
        <w:tc>
          <w:tcPr>
            <w:tcW w:w="3800" w:type="dxa"/>
            <w:shd w:val="clear" w:color="auto" w:fill="auto"/>
          </w:tcPr>
          <w:p w14:paraId="46EEE281" w14:textId="77777777" w:rsidR="004A188B" w:rsidRPr="009432BC" w:rsidRDefault="004A188B" w:rsidP="00293F1D">
            <w:pPr>
              <w:pStyle w:val="TABLE-col-heading"/>
            </w:pPr>
            <w:r w:rsidRPr="009432BC">
              <w:t>Description</w:t>
            </w:r>
          </w:p>
        </w:tc>
      </w:tr>
      <w:tr w:rsidR="00CD0C28" w:rsidRPr="009432BC" w14:paraId="534F9900" w14:textId="77777777" w:rsidTr="006372ED">
        <w:trPr>
          <w:trHeight w:val="251"/>
        </w:trPr>
        <w:tc>
          <w:tcPr>
            <w:tcW w:w="2200" w:type="dxa"/>
          </w:tcPr>
          <w:p w14:paraId="2168631D" w14:textId="29645E79" w:rsidR="00CD0C28" w:rsidRPr="00ED0DF0" w:rsidRDefault="00CD0C28" w:rsidP="00CD0C28">
            <w:pPr>
              <w:pStyle w:val="TABLE-cell"/>
            </w:pPr>
            <w:r>
              <w:t>Work calendar</w:t>
            </w:r>
          </w:p>
        </w:tc>
        <w:tc>
          <w:tcPr>
            <w:tcW w:w="2113" w:type="dxa"/>
          </w:tcPr>
          <w:p w14:paraId="3CAF1718" w14:textId="56E01B05" w:rsidR="00CD0C28" w:rsidRPr="00ED0DF0" w:rsidRDefault="00CD0C28" w:rsidP="00CD0C28">
            <w:pPr>
              <w:pStyle w:val="TABLE-cell"/>
            </w:pPr>
            <w:r>
              <w:t>NA</w:t>
            </w:r>
          </w:p>
        </w:tc>
        <w:tc>
          <w:tcPr>
            <w:tcW w:w="1103" w:type="dxa"/>
          </w:tcPr>
          <w:p w14:paraId="2415B91B" w14:textId="4FF7C1A1" w:rsidR="00CD0C28" w:rsidRPr="00ED0DF0" w:rsidRDefault="00CD0C28" w:rsidP="00CD0C28">
            <w:pPr>
              <w:pStyle w:val="TABLE-cell"/>
            </w:pPr>
            <w:r>
              <w:rPr>
                <w:lang w:val="en-US"/>
              </w:rPr>
              <w:t>1</w:t>
            </w:r>
          </w:p>
        </w:tc>
        <w:tc>
          <w:tcPr>
            <w:tcW w:w="3800" w:type="dxa"/>
          </w:tcPr>
          <w:p w14:paraId="706AFBED" w14:textId="2E87D7A6" w:rsidR="00CD0C28" w:rsidRPr="00ED0DF0" w:rsidRDefault="00CD0C28" w:rsidP="00CD0C28">
            <w:pPr>
              <w:pStyle w:val="TABLE-cell"/>
            </w:pPr>
            <w:r>
              <w:t>The</w:t>
            </w:r>
            <w:r w:rsidRPr="00ED0DF0">
              <w:t xml:space="preserve"> </w:t>
            </w:r>
            <w:r w:rsidRPr="00ED0DF0">
              <w:rPr>
                <w:i/>
              </w:rPr>
              <w:t xml:space="preserve">work calendar </w:t>
            </w:r>
            <w:r w:rsidRPr="008B6B21">
              <w:t>defined in part by</w:t>
            </w:r>
            <w:r>
              <w:rPr>
                <w:i/>
              </w:rPr>
              <w:t xml:space="preserve"> </w:t>
            </w:r>
            <w:r>
              <w:t>this</w:t>
            </w:r>
            <w:r w:rsidRPr="00ED0DF0">
              <w:t xml:space="preserve"> </w:t>
            </w:r>
            <w:r w:rsidRPr="00ED0DF0">
              <w:rPr>
                <w:i/>
              </w:rPr>
              <w:t>work calendar definition property</w:t>
            </w:r>
            <w:r>
              <w:rPr>
                <w:i/>
              </w:rPr>
              <w:t>(s)</w:t>
            </w:r>
            <w:r w:rsidRPr="00ED0DF0">
              <w:t>.</w:t>
            </w:r>
          </w:p>
        </w:tc>
      </w:tr>
      <w:tr w:rsidR="004A188B" w:rsidRPr="009432BC" w14:paraId="0FA492ED" w14:textId="77777777" w:rsidTr="006372ED">
        <w:trPr>
          <w:trHeight w:val="395"/>
        </w:trPr>
        <w:tc>
          <w:tcPr>
            <w:tcW w:w="2200" w:type="dxa"/>
          </w:tcPr>
          <w:p w14:paraId="662BE84F" w14:textId="697C5A8B" w:rsidR="004A188B" w:rsidRDefault="004A188B" w:rsidP="004A188B">
            <w:pPr>
              <w:pStyle w:val="TABLE-cell"/>
              <w:rPr>
                <w:lang w:val="en-US"/>
              </w:rPr>
            </w:pPr>
            <w:r w:rsidRPr="00ED0DF0">
              <w:t>Work calendar property</w:t>
            </w:r>
          </w:p>
        </w:tc>
        <w:tc>
          <w:tcPr>
            <w:tcW w:w="2113" w:type="dxa"/>
          </w:tcPr>
          <w:p w14:paraId="3D7C0EF1" w14:textId="21EE5934" w:rsidR="004A188B" w:rsidRDefault="004A188B" w:rsidP="004A188B">
            <w:pPr>
              <w:pStyle w:val="TABLE-cell"/>
              <w:rPr>
                <w:lang w:val="en-US"/>
              </w:rPr>
            </w:pPr>
            <w:r w:rsidRPr="00ED0DF0">
              <w:t>Work calendar property</w:t>
            </w:r>
            <w:r>
              <w:t xml:space="preserve"> child</w:t>
            </w:r>
          </w:p>
        </w:tc>
        <w:tc>
          <w:tcPr>
            <w:tcW w:w="1103" w:type="dxa"/>
          </w:tcPr>
          <w:p w14:paraId="5B561123" w14:textId="377A1A5A" w:rsidR="004A188B" w:rsidRDefault="004A188B" w:rsidP="004A188B">
            <w:pPr>
              <w:pStyle w:val="TABLE-cell"/>
              <w:rPr>
                <w:lang w:val="en-US"/>
              </w:rPr>
            </w:pPr>
            <w:r w:rsidRPr="00ED0DF0">
              <w:t>0..*</w:t>
            </w:r>
          </w:p>
        </w:tc>
        <w:tc>
          <w:tcPr>
            <w:tcW w:w="3800" w:type="dxa"/>
          </w:tcPr>
          <w:p w14:paraId="0FDC4089" w14:textId="5A9EEB40" w:rsidR="004A188B" w:rsidRDefault="004A188B" w:rsidP="004A188B">
            <w:pPr>
              <w:pStyle w:val="TABLE-cell"/>
              <w:rPr>
                <w:lang w:val="en-US"/>
              </w:rPr>
            </w:pPr>
            <w:r w:rsidRPr="00ED0DF0">
              <w:t xml:space="preserve">The </w:t>
            </w:r>
            <w:r w:rsidRPr="00ED0DF0">
              <w:rPr>
                <w:i/>
              </w:rPr>
              <w:t>work calendar propert</w:t>
            </w:r>
            <w:r>
              <w:rPr>
                <w:i/>
              </w:rPr>
              <w:t>y(</w:t>
            </w:r>
            <w:r w:rsidRPr="00ED0DF0">
              <w:rPr>
                <w:i/>
              </w:rPr>
              <w:t>s</w:t>
            </w:r>
            <w:r>
              <w:rPr>
                <w:i/>
              </w:rPr>
              <w:t>)</w:t>
            </w:r>
            <w:r>
              <w:t xml:space="preserve"> contained in</w:t>
            </w:r>
            <w:r w:rsidRPr="00ED0DF0">
              <w:t xml:space="preserve"> this </w:t>
            </w:r>
            <w:r w:rsidRPr="00ED0DF0">
              <w:rPr>
                <w:i/>
              </w:rPr>
              <w:t>work calendar property</w:t>
            </w:r>
            <w:r w:rsidRPr="00ED0DF0">
              <w:t>.</w:t>
            </w:r>
          </w:p>
        </w:tc>
      </w:tr>
    </w:tbl>
    <w:p w14:paraId="211AC088" w14:textId="296CE906" w:rsidR="00653E0B" w:rsidRPr="00ED0DF0" w:rsidRDefault="002C0C2A" w:rsidP="002C0C2A">
      <w:pPr>
        <w:pStyle w:val="TABLE-title"/>
      </w:pPr>
      <w:bookmarkStart w:id="776" w:name="_Ref485451285"/>
      <w:bookmarkStart w:id="777" w:name="_Toc509087938"/>
      <w:r>
        <w:t xml:space="preserve">Table </w:t>
      </w:r>
      <w:r>
        <w:fldChar w:fldCharType="begin"/>
      </w:r>
      <w:r>
        <w:instrText xml:space="preserve"> SEQ Table \* ARABIC </w:instrText>
      </w:r>
      <w:r>
        <w:fldChar w:fldCharType="separate"/>
      </w:r>
      <w:r w:rsidR="009B3EC7">
        <w:rPr>
          <w:noProof/>
        </w:rPr>
        <w:t>98</w:t>
      </w:r>
      <w:r>
        <w:fldChar w:fldCharType="end"/>
      </w:r>
      <w:bookmarkEnd w:id="776"/>
      <w:r>
        <w:t xml:space="preserve"> </w:t>
      </w:r>
      <w:r w:rsidR="00653E0B" w:rsidRPr="00ED0DF0">
        <w:t>– Work calendar property attributes</w:t>
      </w:r>
      <w:bookmarkEnd w:id="77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3953"/>
        <w:gridCol w:w="2989"/>
      </w:tblGrid>
      <w:tr w:rsidR="00653E0B" w:rsidRPr="00ED0DF0" w14:paraId="369E5206" w14:textId="77777777" w:rsidTr="006372ED">
        <w:trPr>
          <w:cantSplit/>
          <w:tblHeader/>
          <w:jc w:val="center"/>
        </w:trPr>
        <w:tc>
          <w:tcPr>
            <w:tcW w:w="1985" w:type="dxa"/>
          </w:tcPr>
          <w:p w14:paraId="1A58DFF9" w14:textId="77777777" w:rsidR="00653E0B" w:rsidRPr="00ED0DF0" w:rsidRDefault="00653E0B" w:rsidP="00CD0C28">
            <w:pPr>
              <w:pStyle w:val="TABLE-col-heading"/>
            </w:pPr>
            <w:r w:rsidRPr="00ED0DF0">
              <w:t>Attribute name</w:t>
            </w:r>
          </w:p>
        </w:tc>
        <w:tc>
          <w:tcPr>
            <w:tcW w:w="3685" w:type="dxa"/>
          </w:tcPr>
          <w:p w14:paraId="5E9520A2" w14:textId="77777777" w:rsidR="00653E0B" w:rsidRPr="00ED0DF0" w:rsidRDefault="00653E0B" w:rsidP="00CD0C28">
            <w:pPr>
              <w:pStyle w:val="TABLE-col-heading"/>
            </w:pPr>
            <w:r w:rsidRPr="00ED0DF0">
              <w:t>Description</w:t>
            </w:r>
          </w:p>
        </w:tc>
        <w:tc>
          <w:tcPr>
            <w:tcW w:w="2786" w:type="dxa"/>
          </w:tcPr>
          <w:p w14:paraId="1A11C424" w14:textId="77777777" w:rsidR="00653E0B" w:rsidRPr="00ED0DF0" w:rsidRDefault="00653E0B" w:rsidP="00957D0F">
            <w:pPr>
              <w:pStyle w:val="TABLE-col-heading"/>
            </w:pPr>
            <w:r w:rsidRPr="00ED0DF0">
              <w:t>Examples</w:t>
            </w:r>
          </w:p>
        </w:tc>
      </w:tr>
      <w:tr w:rsidR="00653E0B" w:rsidRPr="00ED0DF0" w14:paraId="75011A61" w14:textId="77777777" w:rsidTr="006372ED">
        <w:trPr>
          <w:cantSplit/>
          <w:jc w:val="center"/>
        </w:trPr>
        <w:tc>
          <w:tcPr>
            <w:tcW w:w="1985" w:type="dxa"/>
          </w:tcPr>
          <w:p w14:paraId="72BD8BD0" w14:textId="77777777" w:rsidR="00653E0B" w:rsidRPr="00ED0DF0" w:rsidRDefault="00653E0B" w:rsidP="00CD0C28">
            <w:pPr>
              <w:pStyle w:val="TABLE-cell"/>
            </w:pPr>
            <w:r w:rsidRPr="00ED0DF0">
              <w:t>ID</w:t>
            </w:r>
          </w:p>
        </w:tc>
        <w:tc>
          <w:tcPr>
            <w:tcW w:w="3685" w:type="dxa"/>
          </w:tcPr>
          <w:p w14:paraId="6CA9B062" w14:textId="440CFD37" w:rsidR="00653E0B" w:rsidRPr="007C621E" w:rsidRDefault="00653E0B" w:rsidP="007C621E">
            <w:pPr>
              <w:pStyle w:val="TableNormal1"/>
              <w:keepNext w:val="0"/>
              <w:keepLines w:val="0"/>
              <w:widowControl w:val="0"/>
              <w:spacing w:before="40"/>
              <w:rPr>
                <w:lang w:val="en-US"/>
              </w:rPr>
            </w:pPr>
            <w:r w:rsidRPr="00ED0DF0">
              <w:t>A unique identification of the property.</w:t>
            </w:r>
            <w:r w:rsidR="00412F93">
              <w:t xml:space="preserve"> </w:t>
            </w:r>
            <w:r w:rsidR="00412F93">
              <w:rPr>
                <w:lang w:val="en-US"/>
              </w:rPr>
              <w:t>Required attribute.</w:t>
            </w:r>
          </w:p>
        </w:tc>
        <w:tc>
          <w:tcPr>
            <w:tcW w:w="2786" w:type="dxa"/>
          </w:tcPr>
          <w:p w14:paraId="44E08953" w14:textId="77777777" w:rsidR="00653E0B" w:rsidRPr="00ED0DF0" w:rsidRDefault="00653E0B" w:rsidP="00957D0F">
            <w:pPr>
              <w:pStyle w:val="TABLE-cell"/>
            </w:pPr>
            <w:r w:rsidRPr="00ED0DF0">
              <w:t>Approver</w:t>
            </w:r>
          </w:p>
        </w:tc>
      </w:tr>
      <w:tr w:rsidR="00653E0B" w:rsidRPr="00ED0DF0" w14:paraId="0E0671F0" w14:textId="77777777" w:rsidTr="006372ED">
        <w:trPr>
          <w:cantSplit/>
          <w:jc w:val="center"/>
        </w:trPr>
        <w:tc>
          <w:tcPr>
            <w:tcW w:w="1985" w:type="dxa"/>
          </w:tcPr>
          <w:p w14:paraId="465DE44A" w14:textId="77777777" w:rsidR="00653E0B" w:rsidRPr="00ED0DF0" w:rsidRDefault="00653E0B" w:rsidP="00CD0C28">
            <w:pPr>
              <w:pStyle w:val="TABLE-cell"/>
            </w:pPr>
            <w:r w:rsidRPr="00ED0DF0">
              <w:t>Description</w:t>
            </w:r>
          </w:p>
        </w:tc>
        <w:tc>
          <w:tcPr>
            <w:tcW w:w="3685" w:type="dxa"/>
          </w:tcPr>
          <w:p w14:paraId="1B0BB7D6" w14:textId="77777777" w:rsidR="00653E0B" w:rsidRPr="00ED0DF0" w:rsidRDefault="00653E0B" w:rsidP="00CD0C28">
            <w:pPr>
              <w:pStyle w:val="TABLE-cell"/>
            </w:pPr>
            <w:r w:rsidRPr="00ED0DF0">
              <w:t>Additional information about the property.</w:t>
            </w:r>
          </w:p>
        </w:tc>
        <w:tc>
          <w:tcPr>
            <w:tcW w:w="2786" w:type="dxa"/>
          </w:tcPr>
          <w:p w14:paraId="2B985520" w14:textId="77777777" w:rsidR="00653E0B" w:rsidRPr="00ED0DF0" w:rsidRDefault="00653E0B" w:rsidP="00957D0F">
            <w:pPr>
              <w:pStyle w:val="TABLE-cell"/>
            </w:pPr>
            <w:r w:rsidRPr="00ED0DF0">
              <w:t>The approver of the work calendar.</w:t>
            </w:r>
          </w:p>
        </w:tc>
      </w:tr>
      <w:tr w:rsidR="00653E0B" w:rsidRPr="00ED0DF0" w14:paraId="4DFB73BF" w14:textId="77777777" w:rsidTr="006372ED">
        <w:trPr>
          <w:cantSplit/>
          <w:jc w:val="center"/>
        </w:trPr>
        <w:tc>
          <w:tcPr>
            <w:tcW w:w="1985" w:type="dxa"/>
          </w:tcPr>
          <w:p w14:paraId="284DB857" w14:textId="77777777" w:rsidR="00653E0B" w:rsidRPr="00ED0DF0" w:rsidRDefault="00653E0B" w:rsidP="00CD0C28">
            <w:pPr>
              <w:pStyle w:val="TABLE-cell"/>
            </w:pPr>
            <w:r w:rsidRPr="00ED0DF0">
              <w:t>Value</w:t>
            </w:r>
          </w:p>
        </w:tc>
        <w:tc>
          <w:tcPr>
            <w:tcW w:w="3685" w:type="dxa"/>
          </w:tcPr>
          <w:p w14:paraId="48A5A544" w14:textId="77777777" w:rsidR="00653E0B" w:rsidRPr="00ED0DF0" w:rsidRDefault="00653E0B" w:rsidP="00CD0C28">
            <w:pPr>
              <w:pStyle w:val="TABLE-cell"/>
            </w:pPr>
            <w:r w:rsidRPr="00ED0DF0">
              <w:t>The default value, set of values, or range of the property.</w:t>
            </w:r>
          </w:p>
        </w:tc>
        <w:tc>
          <w:tcPr>
            <w:tcW w:w="2786" w:type="dxa"/>
          </w:tcPr>
          <w:p w14:paraId="15C1FC5F" w14:textId="77777777" w:rsidR="00653E0B" w:rsidRPr="00ED0DF0" w:rsidRDefault="00653E0B" w:rsidP="00957D0F">
            <w:pPr>
              <w:pStyle w:val="TABLE-cell"/>
            </w:pPr>
            <w:r w:rsidRPr="00ED0DF0">
              <w:t>Stephen Smith</w:t>
            </w:r>
          </w:p>
        </w:tc>
      </w:tr>
      <w:tr w:rsidR="00653E0B" w:rsidRPr="00ED0DF0" w14:paraId="568AC8A8" w14:textId="77777777" w:rsidTr="006372ED">
        <w:trPr>
          <w:cantSplit/>
          <w:jc w:val="center"/>
        </w:trPr>
        <w:tc>
          <w:tcPr>
            <w:tcW w:w="1985" w:type="dxa"/>
          </w:tcPr>
          <w:p w14:paraId="429438CF" w14:textId="77777777" w:rsidR="00653E0B" w:rsidRPr="00ED0DF0" w:rsidRDefault="00653E0B" w:rsidP="00CD0C28">
            <w:pPr>
              <w:pStyle w:val="TABLE-cell"/>
            </w:pPr>
            <w:r w:rsidRPr="00ED0DF0">
              <w:t>Value unit of measure</w:t>
            </w:r>
          </w:p>
        </w:tc>
        <w:tc>
          <w:tcPr>
            <w:tcW w:w="3685" w:type="dxa"/>
          </w:tcPr>
          <w:p w14:paraId="4B542F8C" w14:textId="14D16E51" w:rsidR="00653E0B" w:rsidRPr="00ED0DF0" w:rsidRDefault="00653E0B" w:rsidP="00CD0C28">
            <w:pPr>
              <w:pStyle w:val="TABLE-cell"/>
            </w:pPr>
            <w:r w:rsidRPr="00ED0DF0">
              <w:t>The unit of measure of the associated property value.</w:t>
            </w:r>
          </w:p>
        </w:tc>
        <w:tc>
          <w:tcPr>
            <w:tcW w:w="2786" w:type="dxa"/>
          </w:tcPr>
          <w:p w14:paraId="77B0D93C" w14:textId="77777777" w:rsidR="00653E0B" w:rsidRPr="00ED0DF0" w:rsidRDefault="00653E0B" w:rsidP="00CD0C28">
            <w:pPr>
              <w:pStyle w:val="TABLE-cell"/>
            </w:pPr>
            <w:r w:rsidRPr="00ED0DF0">
              <w:t>n/a</w:t>
            </w:r>
          </w:p>
        </w:tc>
      </w:tr>
    </w:tbl>
    <w:p w14:paraId="1DEEF892" w14:textId="1D03A1ED" w:rsidR="00B5260C" w:rsidRDefault="00D4293F">
      <w:pPr>
        <w:pStyle w:val="Heading2"/>
      </w:pPr>
      <w:bookmarkStart w:id="778" w:name="_Toc509087771"/>
      <w:r>
        <w:lastRenderedPageBreak/>
        <w:t>Work c</w:t>
      </w:r>
      <w:r w:rsidR="00B5260C">
        <w:t>alendar entry</w:t>
      </w:r>
      <w:bookmarkEnd w:id="772"/>
      <w:bookmarkEnd w:id="778"/>
    </w:p>
    <w:p w14:paraId="73C2B401" w14:textId="3F70E71E" w:rsidR="00A54EE8" w:rsidRDefault="00226D7B" w:rsidP="00BE4D77">
      <w:pPr>
        <w:pStyle w:val="PARAGRAPH"/>
        <w:rPr>
          <w:lang w:val="en-US"/>
        </w:rPr>
      </w:pPr>
      <w:r>
        <w:rPr>
          <w:lang w:val="en-US"/>
        </w:rPr>
        <w:t xml:space="preserve">The </w:t>
      </w:r>
      <w:r w:rsidRPr="009A66F1">
        <w:rPr>
          <w:i/>
          <w:lang w:val="en-US"/>
        </w:rPr>
        <w:t>w</w:t>
      </w:r>
      <w:r w:rsidR="00D4293F" w:rsidRPr="009A66F1">
        <w:rPr>
          <w:i/>
          <w:lang w:val="en-US"/>
        </w:rPr>
        <w:t>ork calendar entry</w:t>
      </w:r>
      <w:r w:rsidR="00D4293F">
        <w:rPr>
          <w:lang w:val="en-US"/>
        </w:rPr>
        <w:t xml:space="preserve"> shall be defined as a calendar entry with a start date and time, a finish date and time, and an entry type.  </w:t>
      </w:r>
    </w:p>
    <w:p w14:paraId="0F8088B2" w14:textId="77777777" w:rsidR="00D4293F" w:rsidRPr="00D4293F" w:rsidRDefault="00A54EE8" w:rsidP="00BE4D77">
      <w:pPr>
        <w:pStyle w:val="PARAGRAPH"/>
        <w:rPr>
          <w:lang w:val="en-US"/>
        </w:rPr>
      </w:pPr>
      <w:r>
        <w:rPr>
          <w:lang w:val="en-US"/>
        </w:rPr>
        <w:t xml:space="preserve">A </w:t>
      </w:r>
      <w:r w:rsidRPr="009A66F1">
        <w:rPr>
          <w:i/>
          <w:lang w:val="en-US"/>
        </w:rPr>
        <w:t>work calendar entry</w:t>
      </w:r>
      <w:r>
        <w:rPr>
          <w:lang w:val="en-US"/>
        </w:rPr>
        <w:t xml:space="preserve"> may be made up of zero or more nested </w:t>
      </w:r>
      <w:r w:rsidRPr="009A66F1">
        <w:rPr>
          <w:i/>
          <w:lang w:val="en-US"/>
        </w:rPr>
        <w:t>work calendar entries</w:t>
      </w:r>
      <w:r>
        <w:rPr>
          <w:lang w:val="en-US"/>
        </w:rPr>
        <w:t>.</w:t>
      </w:r>
    </w:p>
    <w:p w14:paraId="02AC99B7" w14:textId="1F9B494A" w:rsidR="006372ED" w:rsidRDefault="005323AF" w:rsidP="00C1031A">
      <w:pPr>
        <w:pStyle w:val="PARAGRAPH"/>
        <w:rPr>
          <w:lang w:val="en-US"/>
        </w:rPr>
      </w:pPr>
      <w:r>
        <w:rPr>
          <w:lang w:val="en-US"/>
        </w:rPr>
        <w:fldChar w:fldCharType="begin"/>
      </w:r>
      <w:r>
        <w:rPr>
          <w:lang w:val="en-US"/>
        </w:rPr>
        <w:instrText xml:space="preserve"> REF _Ref449256117 \h </w:instrText>
      </w:r>
      <w:r>
        <w:rPr>
          <w:lang w:val="en-US"/>
        </w:rPr>
      </w:r>
      <w:r>
        <w:rPr>
          <w:lang w:val="en-US"/>
        </w:rPr>
        <w:fldChar w:fldCharType="separate"/>
      </w:r>
      <w:r w:rsidR="009B3EC7" w:rsidRPr="00E23DB9">
        <w:t xml:space="preserve">Table </w:t>
      </w:r>
      <w:r w:rsidR="009B3EC7">
        <w:rPr>
          <w:noProof/>
        </w:rPr>
        <w:t>99</w:t>
      </w:r>
      <w:r>
        <w:rPr>
          <w:lang w:val="en-US"/>
        </w:rPr>
        <w:fldChar w:fldCharType="end"/>
      </w:r>
      <w:r>
        <w:rPr>
          <w:lang w:val="en-US"/>
        </w:rPr>
        <w:t xml:space="preserve"> </w:t>
      </w:r>
      <w:r w:rsidR="00B5260C" w:rsidRPr="00E23DB9">
        <w:rPr>
          <w:lang w:val="en-US"/>
        </w:rPr>
        <w:t xml:space="preserve">lists the </w:t>
      </w:r>
      <w:r w:rsidR="00C1031A">
        <w:rPr>
          <w:lang w:val="en-US"/>
        </w:rPr>
        <w:t>relationship</w:t>
      </w:r>
      <w:r w:rsidR="00CD0C28">
        <w:rPr>
          <w:lang w:val="en-US"/>
        </w:rPr>
        <w:t xml:space="preserve"> role</w:t>
      </w:r>
      <w:r w:rsidR="00B5260C" w:rsidRPr="00E23DB9">
        <w:rPr>
          <w:lang w:val="en-US"/>
        </w:rPr>
        <w:t xml:space="preserve">s of </w:t>
      </w:r>
      <w:r w:rsidR="00E05927">
        <w:rPr>
          <w:lang w:val="en-US"/>
        </w:rPr>
        <w:t>the</w:t>
      </w:r>
      <w:r w:rsidR="00226D7B">
        <w:rPr>
          <w:lang w:val="en-US"/>
        </w:rPr>
        <w:t xml:space="preserve"> </w:t>
      </w:r>
      <w:r w:rsidR="00D4293F">
        <w:rPr>
          <w:i/>
          <w:lang w:val="en-US"/>
        </w:rPr>
        <w:t xml:space="preserve">work </w:t>
      </w:r>
      <w:r w:rsidR="00B5260C">
        <w:rPr>
          <w:i/>
          <w:lang w:val="en-US"/>
        </w:rPr>
        <w:t>calendar entry</w:t>
      </w:r>
      <w:r w:rsidR="00B5260C" w:rsidRPr="00E23DB9">
        <w:rPr>
          <w:i/>
          <w:lang w:val="en-US"/>
        </w:rPr>
        <w:t>.</w:t>
      </w:r>
      <w:r w:rsidR="00B5260C" w:rsidRPr="00E23DB9">
        <w:rPr>
          <w:lang w:val="en-US"/>
        </w:rPr>
        <w:t xml:space="preserve">  </w:t>
      </w:r>
    </w:p>
    <w:p w14:paraId="75DFD73E" w14:textId="161B7405" w:rsidR="00C1031A" w:rsidRPr="00E23DB9" w:rsidRDefault="00C1031A" w:rsidP="00C1031A">
      <w:pPr>
        <w:pStyle w:val="PARAGRAPH"/>
        <w:rPr>
          <w:lang w:val="en-US"/>
        </w:rPr>
      </w:pPr>
      <w:r>
        <w:rPr>
          <w:lang w:val="en-US"/>
        </w:rPr>
        <w:fldChar w:fldCharType="begin"/>
      </w:r>
      <w:r>
        <w:rPr>
          <w:lang w:val="en-US"/>
        </w:rPr>
        <w:instrText xml:space="preserve"> REF _Ref374557037 </w:instrText>
      </w:r>
      <w:r>
        <w:rPr>
          <w:lang w:val="en-US"/>
        </w:rPr>
        <w:fldChar w:fldCharType="separate"/>
      </w:r>
      <w:r w:rsidR="009B3EC7" w:rsidRPr="00E23DB9">
        <w:t xml:space="preserve">Table </w:t>
      </w:r>
      <w:r w:rsidR="009B3EC7">
        <w:rPr>
          <w:noProof/>
        </w:rPr>
        <w:t>100</w:t>
      </w:r>
      <w:r>
        <w:rPr>
          <w:lang w:val="en-US"/>
        </w:rPr>
        <w:fldChar w:fldCharType="end"/>
      </w:r>
      <w:r>
        <w:rPr>
          <w:lang w:val="en-US"/>
        </w:rPr>
        <w:t xml:space="preserve"> </w:t>
      </w:r>
      <w:r w:rsidRPr="00E23DB9">
        <w:rPr>
          <w:lang w:val="en-US"/>
        </w:rPr>
        <w:t xml:space="preserve">lists the attributes of </w:t>
      </w:r>
      <w:r w:rsidR="00E05927">
        <w:rPr>
          <w:lang w:val="en-US"/>
        </w:rPr>
        <w:t>the</w:t>
      </w:r>
      <w:r>
        <w:rPr>
          <w:lang w:val="en-US"/>
        </w:rPr>
        <w:t xml:space="preserve"> </w:t>
      </w:r>
      <w:r>
        <w:rPr>
          <w:i/>
          <w:lang w:val="en-US"/>
        </w:rPr>
        <w:t>work calendar entry</w:t>
      </w:r>
      <w:r w:rsidRPr="00E23DB9">
        <w:rPr>
          <w:i/>
          <w:lang w:val="en-US"/>
        </w:rPr>
        <w:t>.</w:t>
      </w:r>
      <w:r w:rsidRPr="00E23DB9">
        <w:rPr>
          <w:lang w:val="en-US"/>
        </w:rPr>
        <w:t xml:space="preserve">  </w:t>
      </w:r>
    </w:p>
    <w:p w14:paraId="27515D56" w14:textId="23E31CF2" w:rsidR="00C1031A" w:rsidRDefault="00C1031A" w:rsidP="00C1031A">
      <w:pPr>
        <w:pStyle w:val="TABLE-title"/>
      </w:pPr>
      <w:bookmarkStart w:id="779" w:name="_Ref449256117"/>
      <w:bookmarkStart w:id="780" w:name="_Toc509087939"/>
      <w:r w:rsidRPr="00E23DB9">
        <w:t xml:space="preserve">Table </w:t>
      </w:r>
      <w:r>
        <w:fldChar w:fldCharType="begin"/>
      </w:r>
      <w:r>
        <w:instrText xml:space="preserve"> SEQ Table \* ARABIC </w:instrText>
      </w:r>
      <w:r>
        <w:fldChar w:fldCharType="separate"/>
      </w:r>
      <w:r w:rsidR="009B3EC7">
        <w:rPr>
          <w:noProof/>
        </w:rPr>
        <w:t>99</w:t>
      </w:r>
      <w:r>
        <w:fldChar w:fldCharType="end"/>
      </w:r>
      <w:bookmarkEnd w:id="779"/>
      <w:r w:rsidRPr="00E23DB9">
        <w:t xml:space="preserve"> </w:t>
      </w:r>
      <w:r>
        <w:t>– Work calendar entry relationship</w:t>
      </w:r>
      <w:r w:rsidR="00CD0C28">
        <w:t xml:space="preserve"> role</w:t>
      </w:r>
      <w:r w:rsidRPr="00E23DB9">
        <w:t>s</w:t>
      </w:r>
      <w:bookmarkEnd w:id="78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6"/>
        <w:gridCol w:w="2080"/>
        <w:gridCol w:w="1087"/>
        <w:gridCol w:w="3739"/>
      </w:tblGrid>
      <w:tr w:rsidR="00CD0C28" w:rsidRPr="009432BC" w14:paraId="20F76585" w14:textId="77777777" w:rsidTr="006372ED">
        <w:trPr>
          <w:trHeight w:val="197"/>
          <w:tblHeader/>
        </w:trPr>
        <w:tc>
          <w:tcPr>
            <w:tcW w:w="2200" w:type="dxa"/>
            <w:shd w:val="clear" w:color="auto" w:fill="auto"/>
          </w:tcPr>
          <w:p w14:paraId="4344E463" w14:textId="77777777" w:rsidR="00CD0C28" w:rsidRPr="009432BC" w:rsidRDefault="00CD0C28" w:rsidP="00293F1D">
            <w:pPr>
              <w:pStyle w:val="TABLE-col-heading"/>
            </w:pPr>
            <w:r w:rsidRPr="009432BC">
              <w:t>Related Object</w:t>
            </w:r>
          </w:p>
        </w:tc>
        <w:tc>
          <w:tcPr>
            <w:tcW w:w="2113" w:type="dxa"/>
            <w:shd w:val="clear" w:color="auto" w:fill="auto"/>
          </w:tcPr>
          <w:p w14:paraId="44FA865A" w14:textId="77777777" w:rsidR="00CD0C28" w:rsidRPr="009432BC" w:rsidRDefault="00CD0C28" w:rsidP="00293F1D">
            <w:pPr>
              <w:pStyle w:val="TABLE-col-heading"/>
            </w:pPr>
            <w:r w:rsidRPr="009432BC">
              <w:t>Role</w:t>
            </w:r>
          </w:p>
        </w:tc>
        <w:tc>
          <w:tcPr>
            <w:tcW w:w="1103" w:type="dxa"/>
            <w:shd w:val="clear" w:color="auto" w:fill="auto"/>
          </w:tcPr>
          <w:p w14:paraId="5A01031C" w14:textId="77777777" w:rsidR="00CD0C28" w:rsidRPr="009432BC" w:rsidRDefault="00CD0C28" w:rsidP="00293F1D">
            <w:pPr>
              <w:pStyle w:val="TABLE-col-heading"/>
            </w:pPr>
            <w:r w:rsidRPr="009432BC">
              <w:t>Multiplicity</w:t>
            </w:r>
          </w:p>
        </w:tc>
        <w:tc>
          <w:tcPr>
            <w:tcW w:w="3800" w:type="dxa"/>
            <w:shd w:val="clear" w:color="auto" w:fill="auto"/>
          </w:tcPr>
          <w:p w14:paraId="73E12FE5" w14:textId="77777777" w:rsidR="00CD0C28" w:rsidRPr="009432BC" w:rsidRDefault="00CD0C28" w:rsidP="00293F1D">
            <w:pPr>
              <w:pStyle w:val="TABLE-col-heading"/>
            </w:pPr>
            <w:r w:rsidRPr="009432BC">
              <w:t>Description</w:t>
            </w:r>
          </w:p>
        </w:tc>
      </w:tr>
      <w:tr w:rsidR="00CD0C28" w:rsidRPr="009432BC" w14:paraId="3D03ACD8" w14:textId="77777777" w:rsidTr="006372ED">
        <w:trPr>
          <w:trHeight w:val="251"/>
        </w:trPr>
        <w:tc>
          <w:tcPr>
            <w:tcW w:w="2200" w:type="dxa"/>
          </w:tcPr>
          <w:p w14:paraId="4DFE6693" w14:textId="6AD56EB2" w:rsidR="00CD0C28" w:rsidRPr="00ED0DF0" w:rsidRDefault="00CD0C28" w:rsidP="00CD0C28">
            <w:pPr>
              <w:pStyle w:val="TABLE-cell"/>
            </w:pPr>
            <w:r>
              <w:rPr>
                <w:lang w:val="en-US"/>
              </w:rPr>
              <w:t xml:space="preserve">Work calendar </w:t>
            </w:r>
          </w:p>
        </w:tc>
        <w:tc>
          <w:tcPr>
            <w:tcW w:w="2113" w:type="dxa"/>
          </w:tcPr>
          <w:p w14:paraId="33B1E547" w14:textId="3DB5041F" w:rsidR="00CD0C28" w:rsidRPr="00ED0DF0" w:rsidRDefault="00CD0C28" w:rsidP="00CD0C28">
            <w:pPr>
              <w:pStyle w:val="TABLE-cell"/>
            </w:pPr>
            <w:r>
              <w:rPr>
                <w:lang w:val="en-US"/>
              </w:rPr>
              <w:t>NA</w:t>
            </w:r>
          </w:p>
        </w:tc>
        <w:tc>
          <w:tcPr>
            <w:tcW w:w="1103" w:type="dxa"/>
          </w:tcPr>
          <w:p w14:paraId="4AB5A065" w14:textId="6DBCBF43" w:rsidR="00CD0C28" w:rsidRPr="00ED0DF0" w:rsidRDefault="00CD0C28" w:rsidP="00CD0C28">
            <w:pPr>
              <w:pStyle w:val="TABLE-cell"/>
            </w:pPr>
            <w:r>
              <w:rPr>
                <w:lang w:val="en-US"/>
              </w:rPr>
              <w:t>1</w:t>
            </w:r>
          </w:p>
        </w:tc>
        <w:tc>
          <w:tcPr>
            <w:tcW w:w="3800" w:type="dxa"/>
          </w:tcPr>
          <w:p w14:paraId="34D72719" w14:textId="4F8E97DD" w:rsidR="00CD0C28" w:rsidRPr="00ED0DF0" w:rsidRDefault="00CD0C28" w:rsidP="00CD0C28">
            <w:pPr>
              <w:pStyle w:val="TABLE-cell"/>
            </w:pPr>
            <w:r>
              <w:rPr>
                <w:lang w:val="en-US"/>
              </w:rPr>
              <w:t xml:space="preserve">The </w:t>
            </w:r>
            <w:r w:rsidRPr="00A55533">
              <w:rPr>
                <w:i/>
                <w:lang w:val="en-US"/>
              </w:rPr>
              <w:t xml:space="preserve">work calendar </w:t>
            </w:r>
            <w:r>
              <w:rPr>
                <w:lang w:val="en-US"/>
              </w:rPr>
              <w:t>defined in part by this work calendar entry</w:t>
            </w:r>
            <w:r>
              <w:rPr>
                <w:i/>
                <w:lang w:val="en-US"/>
              </w:rPr>
              <w:t>,</w:t>
            </w:r>
          </w:p>
        </w:tc>
      </w:tr>
      <w:tr w:rsidR="00CD0C28" w:rsidRPr="009432BC" w14:paraId="7A2D9974" w14:textId="77777777" w:rsidTr="006372ED">
        <w:trPr>
          <w:trHeight w:val="395"/>
        </w:trPr>
        <w:tc>
          <w:tcPr>
            <w:tcW w:w="2200" w:type="dxa"/>
          </w:tcPr>
          <w:p w14:paraId="5C709268" w14:textId="67A74935" w:rsidR="00CD0C28" w:rsidRPr="00ED0DF0" w:rsidRDefault="00CD0C28" w:rsidP="00CD0C28">
            <w:pPr>
              <w:pStyle w:val="TABLE-cell"/>
            </w:pPr>
            <w:r>
              <w:rPr>
                <w:lang w:val="en-US"/>
              </w:rPr>
              <w:t xml:space="preserve">Work calendar entry </w:t>
            </w:r>
          </w:p>
        </w:tc>
        <w:tc>
          <w:tcPr>
            <w:tcW w:w="2113" w:type="dxa"/>
          </w:tcPr>
          <w:p w14:paraId="65AD9365" w14:textId="17B063CD" w:rsidR="00CD0C28" w:rsidRPr="00ED0DF0" w:rsidRDefault="00CD0C28" w:rsidP="00CD0C28">
            <w:pPr>
              <w:pStyle w:val="TABLE-cell"/>
            </w:pPr>
            <w:r>
              <w:rPr>
                <w:lang w:val="en-US"/>
              </w:rPr>
              <w:t>Work calendar entry child</w:t>
            </w:r>
          </w:p>
        </w:tc>
        <w:tc>
          <w:tcPr>
            <w:tcW w:w="1103" w:type="dxa"/>
          </w:tcPr>
          <w:p w14:paraId="4EFC6DF2" w14:textId="64F17860" w:rsidR="00CD0C28" w:rsidRPr="00ED0DF0" w:rsidRDefault="00CD0C28" w:rsidP="00CD0C28">
            <w:pPr>
              <w:pStyle w:val="TABLE-cell"/>
            </w:pPr>
            <w:r>
              <w:rPr>
                <w:lang w:val="en-US"/>
              </w:rPr>
              <w:t>0..*</w:t>
            </w:r>
          </w:p>
        </w:tc>
        <w:tc>
          <w:tcPr>
            <w:tcW w:w="3800" w:type="dxa"/>
          </w:tcPr>
          <w:p w14:paraId="4512B81A" w14:textId="1EA3F0F7" w:rsidR="00CD0C28" w:rsidRPr="00ED0DF0" w:rsidRDefault="00CD0C28" w:rsidP="00CD0C28">
            <w:pPr>
              <w:pStyle w:val="TABLE-cell"/>
            </w:pPr>
            <w:r>
              <w:rPr>
                <w:lang w:val="en-US"/>
              </w:rPr>
              <w:t xml:space="preserve">The </w:t>
            </w:r>
            <w:r w:rsidRPr="00D92AB4">
              <w:rPr>
                <w:i/>
                <w:lang w:val="en-US"/>
              </w:rPr>
              <w:t>work calendar entry</w:t>
            </w:r>
            <w:r>
              <w:rPr>
                <w:i/>
                <w:lang w:val="en-US"/>
              </w:rPr>
              <w:t>(s)</w:t>
            </w:r>
            <w:r w:rsidRPr="00ED05E9">
              <w:rPr>
                <w:i/>
                <w:lang w:val="en-US"/>
              </w:rPr>
              <w:t xml:space="preserve"> </w:t>
            </w:r>
            <w:r w:rsidRPr="00522461">
              <w:rPr>
                <w:lang w:val="en-US"/>
              </w:rPr>
              <w:t>makes up</w:t>
            </w:r>
            <w:r>
              <w:rPr>
                <w:lang w:val="en-US"/>
              </w:rPr>
              <w:t xml:space="preserve"> part of</w:t>
            </w:r>
            <w:r w:rsidRPr="00522461">
              <w:rPr>
                <w:lang w:val="en-US"/>
              </w:rPr>
              <w:t xml:space="preserve"> </w:t>
            </w:r>
            <w:r w:rsidRPr="008126A3">
              <w:rPr>
                <w:lang w:val="en-US"/>
              </w:rPr>
              <w:t>this</w:t>
            </w:r>
            <w:r>
              <w:rPr>
                <w:lang w:val="en-US"/>
              </w:rPr>
              <w:t xml:space="preserve"> </w:t>
            </w:r>
            <w:r w:rsidRPr="00D92AB4">
              <w:rPr>
                <w:i/>
                <w:lang w:val="en-US"/>
              </w:rPr>
              <w:t xml:space="preserve">work calendar entry </w:t>
            </w:r>
            <w:r>
              <w:rPr>
                <w:lang w:val="en-US"/>
              </w:rPr>
              <w:t>as the whole</w:t>
            </w:r>
            <w:r w:rsidRPr="00091763">
              <w:rPr>
                <w:lang w:val="en-US"/>
              </w:rPr>
              <w:t>.</w:t>
            </w:r>
            <w:r>
              <w:rPr>
                <w:lang w:val="en-US"/>
              </w:rPr>
              <w:t xml:space="preserve"> .</w:t>
            </w:r>
          </w:p>
        </w:tc>
      </w:tr>
      <w:tr w:rsidR="00CD0C28" w:rsidRPr="009432BC" w14:paraId="41A50A59" w14:textId="77777777" w:rsidTr="006372ED">
        <w:trPr>
          <w:trHeight w:val="395"/>
        </w:trPr>
        <w:tc>
          <w:tcPr>
            <w:tcW w:w="2200" w:type="dxa"/>
          </w:tcPr>
          <w:p w14:paraId="1885C36A" w14:textId="125FF166" w:rsidR="00CD0C28" w:rsidRPr="00ED0DF0" w:rsidRDefault="00CD0C28" w:rsidP="00CD0C28">
            <w:pPr>
              <w:pStyle w:val="TABLE-cell"/>
            </w:pPr>
            <w:r>
              <w:rPr>
                <w:lang w:val="en-US"/>
              </w:rPr>
              <w:t>Work calendar definition entry</w:t>
            </w:r>
          </w:p>
        </w:tc>
        <w:tc>
          <w:tcPr>
            <w:tcW w:w="2113" w:type="dxa"/>
          </w:tcPr>
          <w:p w14:paraId="5EA67DEA" w14:textId="05BC9C57" w:rsidR="00CD0C28" w:rsidRPr="00ED0DF0" w:rsidRDefault="00CD0C28" w:rsidP="00CD0C28">
            <w:pPr>
              <w:pStyle w:val="TABLE-cell"/>
            </w:pPr>
            <w:r>
              <w:rPr>
                <w:lang w:val="en-US"/>
              </w:rPr>
              <w:t>Work calendar definition entry</w:t>
            </w:r>
          </w:p>
        </w:tc>
        <w:tc>
          <w:tcPr>
            <w:tcW w:w="1103" w:type="dxa"/>
          </w:tcPr>
          <w:p w14:paraId="343973FE" w14:textId="2FC6779E" w:rsidR="00CD0C28" w:rsidRPr="00ED0DF0" w:rsidRDefault="00CD0C28" w:rsidP="00CD0C28">
            <w:pPr>
              <w:pStyle w:val="TABLE-cell"/>
            </w:pPr>
            <w:r>
              <w:rPr>
                <w:lang w:val="en-US"/>
              </w:rPr>
              <w:t>1</w:t>
            </w:r>
          </w:p>
        </w:tc>
        <w:tc>
          <w:tcPr>
            <w:tcW w:w="3800" w:type="dxa"/>
          </w:tcPr>
          <w:p w14:paraId="1B23A607" w14:textId="6BE7C336" w:rsidR="00CD0C28" w:rsidRPr="00ED0DF0" w:rsidRDefault="00CD0C28" w:rsidP="00CD0C28">
            <w:pPr>
              <w:pStyle w:val="TABLE-cell"/>
            </w:pPr>
            <w:r>
              <w:rPr>
                <w:lang w:val="en-US"/>
              </w:rPr>
              <w:t xml:space="preserve">The </w:t>
            </w:r>
            <w:r>
              <w:rPr>
                <w:i/>
                <w:lang w:val="en-US"/>
              </w:rPr>
              <w:t xml:space="preserve">work calendar definition entry </w:t>
            </w:r>
            <w:r>
              <w:rPr>
                <w:lang w:val="en-US"/>
              </w:rPr>
              <w:t xml:space="preserve">that defines this </w:t>
            </w:r>
            <w:r w:rsidRPr="00A55533">
              <w:rPr>
                <w:i/>
                <w:lang w:val="en-US"/>
              </w:rPr>
              <w:t>work calendar</w:t>
            </w:r>
            <w:r>
              <w:rPr>
                <w:i/>
                <w:lang w:val="en-US"/>
              </w:rPr>
              <w:t xml:space="preserve"> entry</w:t>
            </w:r>
            <w:r w:rsidRPr="00A55533">
              <w:rPr>
                <w:i/>
                <w:lang w:val="en-US"/>
              </w:rPr>
              <w:t>.</w:t>
            </w:r>
          </w:p>
        </w:tc>
      </w:tr>
      <w:tr w:rsidR="00CD0C28" w:rsidRPr="009432BC" w14:paraId="0C7A19F0" w14:textId="77777777" w:rsidTr="006372ED">
        <w:trPr>
          <w:trHeight w:val="395"/>
        </w:trPr>
        <w:tc>
          <w:tcPr>
            <w:tcW w:w="2200" w:type="dxa"/>
          </w:tcPr>
          <w:p w14:paraId="25B66D3A" w14:textId="3538CE27" w:rsidR="00CD0C28" w:rsidRPr="00ED0DF0" w:rsidRDefault="00CD0C28" w:rsidP="00CD0C28">
            <w:pPr>
              <w:pStyle w:val="TABLE-cell"/>
            </w:pPr>
            <w:r>
              <w:rPr>
                <w:lang w:val="en-US"/>
              </w:rPr>
              <w:t xml:space="preserve">Work calendar entry property </w:t>
            </w:r>
          </w:p>
        </w:tc>
        <w:tc>
          <w:tcPr>
            <w:tcW w:w="2113" w:type="dxa"/>
          </w:tcPr>
          <w:p w14:paraId="62891333" w14:textId="5F49786C" w:rsidR="00CD0C28" w:rsidRPr="00ED0DF0" w:rsidRDefault="00CD0C28" w:rsidP="00CD0C28">
            <w:pPr>
              <w:pStyle w:val="TABLE-cell"/>
            </w:pPr>
            <w:r>
              <w:rPr>
                <w:lang w:val="en-US"/>
              </w:rPr>
              <w:t xml:space="preserve">Work calendar entry property </w:t>
            </w:r>
          </w:p>
        </w:tc>
        <w:tc>
          <w:tcPr>
            <w:tcW w:w="1103" w:type="dxa"/>
          </w:tcPr>
          <w:p w14:paraId="3FB27028" w14:textId="209DA14D" w:rsidR="00CD0C28" w:rsidRPr="00ED0DF0" w:rsidRDefault="00CD0C28" w:rsidP="00CD0C28">
            <w:pPr>
              <w:pStyle w:val="TABLE-cell"/>
            </w:pPr>
            <w:r>
              <w:rPr>
                <w:lang w:val="en-US"/>
              </w:rPr>
              <w:t>0..*</w:t>
            </w:r>
          </w:p>
        </w:tc>
        <w:tc>
          <w:tcPr>
            <w:tcW w:w="3800" w:type="dxa"/>
          </w:tcPr>
          <w:p w14:paraId="3B858633" w14:textId="1C3CD042" w:rsidR="00CD0C28" w:rsidRPr="00ED0DF0" w:rsidRDefault="00CD0C28" w:rsidP="00CD0C28">
            <w:pPr>
              <w:pStyle w:val="TABLE-cell"/>
            </w:pPr>
            <w:r>
              <w:rPr>
                <w:lang w:val="en-US"/>
              </w:rPr>
              <w:t xml:space="preserve">The </w:t>
            </w:r>
            <w:r>
              <w:rPr>
                <w:i/>
                <w:lang w:val="en-US"/>
              </w:rPr>
              <w:t xml:space="preserve">work calendar entry property(s) </w:t>
            </w:r>
            <w:r>
              <w:rPr>
                <w:lang w:val="en-US"/>
              </w:rPr>
              <w:t xml:space="preserve">in part defines this </w:t>
            </w:r>
            <w:r w:rsidRPr="00A55533">
              <w:rPr>
                <w:i/>
                <w:lang w:val="en-US"/>
              </w:rPr>
              <w:t>work calendar</w:t>
            </w:r>
            <w:r>
              <w:rPr>
                <w:i/>
                <w:lang w:val="en-US"/>
              </w:rPr>
              <w:t xml:space="preserve"> entry</w:t>
            </w:r>
            <w:r w:rsidRPr="00A55533">
              <w:rPr>
                <w:i/>
                <w:lang w:val="en-US"/>
              </w:rPr>
              <w:t>.</w:t>
            </w:r>
          </w:p>
        </w:tc>
      </w:tr>
    </w:tbl>
    <w:p w14:paraId="5A62CE32" w14:textId="3C7B1496" w:rsidR="00B5260C" w:rsidRPr="00E23DB9" w:rsidRDefault="00B5260C" w:rsidP="00BE4D77">
      <w:pPr>
        <w:pStyle w:val="TABLE-title"/>
      </w:pPr>
      <w:bookmarkStart w:id="781" w:name="_Ref374557037"/>
      <w:bookmarkStart w:id="782" w:name="_Toc389743414"/>
      <w:bookmarkStart w:id="783" w:name="_Toc509087940"/>
      <w:r w:rsidRPr="00E23DB9">
        <w:t xml:space="preserve">Table </w:t>
      </w:r>
      <w:r>
        <w:fldChar w:fldCharType="begin"/>
      </w:r>
      <w:r>
        <w:instrText xml:space="preserve"> SEQ Table \* ARABIC </w:instrText>
      </w:r>
      <w:r>
        <w:fldChar w:fldCharType="separate"/>
      </w:r>
      <w:r w:rsidR="009B3EC7">
        <w:rPr>
          <w:noProof/>
        </w:rPr>
        <w:t>100</w:t>
      </w:r>
      <w:r>
        <w:fldChar w:fldCharType="end"/>
      </w:r>
      <w:bookmarkEnd w:id="781"/>
      <w:r w:rsidRPr="00E23DB9">
        <w:t xml:space="preserve"> </w:t>
      </w:r>
      <w:r w:rsidR="00EB47E4">
        <w:t>–</w:t>
      </w:r>
      <w:r w:rsidR="00D4293F">
        <w:t xml:space="preserve"> Work c</w:t>
      </w:r>
      <w:r>
        <w:t xml:space="preserve">alendar entry </w:t>
      </w:r>
      <w:r w:rsidRPr="00E23DB9">
        <w:t>attributes</w:t>
      </w:r>
      <w:bookmarkEnd w:id="782"/>
      <w:bookmarkEnd w:id="783"/>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6"/>
        <w:gridCol w:w="4904"/>
        <w:gridCol w:w="2460"/>
      </w:tblGrid>
      <w:tr w:rsidR="00321C74" w:rsidRPr="00E23DB9" w14:paraId="3511225C" w14:textId="77777777" w:rsidTr="00EB47E4">
        <w:trPr>
          <w:cantSplit/>
          <w:tblHeader/>
          <w:jc w:val="center"/>
        </w:trPr>
        <w:tc>
          <w:tcPr>
            <w:tcW w:w="1783" w:type="dxa"/>
          </w:tcPr>
          <w:p w14:paraId="1B8D3726" w14:textId="77777777" w:rsidR="00321C74" w:rsidRPr="00E23DB9" w:rsidRDefault="00321C74" w:rsidP="00A1689B">
            <w:pPr>
              <w:pStyle w:val="TABLE-col-heading"/>
              <w:keepNext w:val="0"/>
              <w:rPr>
                <w:lang w:val="en-US"/>
              </w:rPr>
            </w:pPr>
            <w:r>
              <w:rPr>
                <w:lang w:val="en-US"/>
              </w:rPr>
              <w:t>Attribute n</w:t>
            </w:r>
            <w:r w:rsidRPr="00E23DB9">
              <w:rPr>
                <w:lang w:val="en-US"/>
              </w:rPr>
              <w:t>ame</w:t>
            </w:r>
          </w:p>
        </w:tc>
        <w:tc>
          <w:tcPr>
            <w:tcW w:w="5147" w:type="dxa"/>
          </w:tcPr>
          <w:p w14:paraId="13895E43" w14:textId="77777777" w:rsidR="00321C74" w:rsidRPr="00E23DB9" w:rsidRDefault="00321C74" w:rsidP="00A1689B">
            <w:pPr>
              <w:pStyle w:val="TABLE-col-heading"/>
              <w:keepNext w:val="0"/>
              <w:rPr>
                <w:lang w:val="en-US"/>
              </w:rPr>
            </w:pPr>
            <w:r w:rsidRPr="00E23DB9">
              <w:rPr>
                <w:lang w:val="en-US"/>
              </w:rPr>
              <w:t>Description</w:t>
            </w:r>
          </w:p>
        </w:tc>
        <w:tc>
          <w:tcPr>
            <w:tcW w:w="2576" w:type="dxa"/>
          </w:tcPr>
          <w:p w14:paraId="17F1DF53" w14:textId="77777777" w:rsidR="00321C74" w:rsidRPr="00E23DB9" w:rsidRDefault="00321C74" w:rsidP="00A1689B">
            <w:pPr>
              <w:pStyle w:val="TABLE-col-heading"/>
              <w:keepNext w:val="0"/>
              <w:rPr>
                <w:lang w:val="en-US"/>
              </w:rPr>
            </w:pPr>
            <w:r>
              <w:rPr>
                <w:lang w:val="en-US"/>
              </w:rPr>
              <w:t>E</w:t>
            </w:r>
            <w:r w:rsidRPr="00E23DB9">
              <w:rPr>
                <w:lang w:val="en-US"/>
              </w:rPr>
              <w:t>xamples</w:t>
            </w:r>
          </w:p>
        </w:tc>
      </w:tr>
      <w:tr w:rsidR="00321C74" w:rsidRPr="00E23DB9" w14:paraId="1A440E8A" w14:textId="77777777" w:rsidTr="00EB47E4">
        <w:trPr>
          <w:cantSplit/>
          <w:jc w:val="center"/>
        </w:trPr>
        <w:tc>
          <w:tcPr>
            <w:tcW w:w="1783" w:type="dxa"/>
          </w:tcPr>
          <w:p w14:paraId="6D5FE787" w14:textId="77777777" w:rsidR="00321C74" w:rsidRPr="0014211D" w:rsidRDefault="00321C74" w:rsidP="00A1689B">
            <w:pPr>
              <w:pStyle w:val="TABLE-cell"/>
              <w:rPr>
                <w:lang w:val="en-US"/>
              </w:rPr>
            </w:pPr>
            <w:r w:rsidRPr="0014211D">
              <w:rPr>
                <w:lang w:val="en-US"/>
              </w:rPr>
              <w:t>ID</w:t>
            </w:r>
          </w:p>
        </w:tc>
        <w:tc>
          <w:tcPr>
            <w:tcW w:w="5147" w:type="dxa"/>
          </w:tcPr>
          <w:p w14:paraId="5103AA57" w14:textId="77777777" w:rsidR="00D75DED" w:rsidRDefault="00321C74" w:rsidP="007C621E">
            <w:pPr>
              <w:pStyle w:val="TableNormal1"/>
              <w:keepNext w:val="0"/>
              <w:keepLines w:val="0"/>
              <w:widowControl w:val="0"/>
              <w:spacing w:before="40"/>
              <w:rPr>
                <w:lang w:val="en-US"/>
              </w:rPr>
            </w:pPr>
            <w:r w:rsidRPr="001C220C">
              <w:rPr>
                <w:lang w:val="en-US"/>
              </w:rPr>
              <w:t xml:space="preserve">An identification of the specific </w:t>
            </w:r>
            <w:r>
              <w:rPr>
                <w:i/>
                <w:lang w:val="en-US"/>
              </w:rPr>
              <w:t>calendar entry</w:t>
            </w:r>
            <w:r w:rsidRPr="001C220C">
              <w:rPr>
                <w:lang w:val="en-US"/>
              </w:rPr>
              <w:t>.</w:t>
            </w:r>
            <w:r w:rsidR="00412F93">
              <w:rPr>
                <w:lang w:val="en-US"/>
              </w:rPr>
              <w:t xml:space="preserve"> </w:t>
            </w:r>
          </w:p>
          <w:p w14:paraId="6C65E92F" w14:textId="78F7AF0E" w:rsidR="00321C74" w:rsidRPr="007C621E" w:rsidRDefault="00412F93" w:rsidP="007C621E">
            <w:pPr>
              <w:pStyle w:val="TableNormal1"/>
              <w:keepNext w:val="0"/>
              <w:keepLines w:val="0"/>
              <w:widowControl w:val="0"/>
              <w:spacing w:before="40"/>
              <w:rPr>
                <w:lang w:val="en-US"/>
              </w:rPr>
            </w:pPr>
            <w:r>
              <w:rPr>
                <w:lang w:val="en-US"/>
              </w:rPr>
              <w:t>Required attribute.</w:t>
            </w:r>
          </w:p>
        </w:tc>
        <w:tc>
          <w:tcPr>
            <w:tcW w:w="2576" w:type="dxa"/>
          </w:tcPr>
          <w:p w14:paraId="1CAFAB1C" w14:textId="77777777" w:rsidR="00321C74" w:rsidRPr="00E23DB9" w:rsidRDefault="000E557B" w:rsidP="00A1689B">
            <w:pPr>
              <w:pStyle w:val="TABLE-cell"/>
              <w:rPr>
                <w:color w:val="000000"/>
                <w:lang w:val="en-US"/>
              </w:rPr>
            </w:pPr>
            <w:r>
              <w:rPr>
                <w:color w:val="000000"/>
                <w:lang w:val="en-US"/>
              </w:rPr>
              <w:t>001</w:t>
            </w:r>
          </w:p>
        </w:tc>
      </w:tr>
      <w:tr w:rsidR="00321C74" w:rsidRPr="00E23DB9" w14:paraId="5269F0EE" w14:textId="77777777" w:rsidTr="00EB47E4">
        <w:trPr>
          <w:cantSplit/>
          <w:jc w:val="center"/>
        </w:trPr>
        <w:tc>
          <w:tcPr>
            <w:tcW w:w="1783" w:type="dxa"/>
          </w:tcPr>
          <w:p w14:paraId="3FEE94E8" w14:textId="77777777" w:rsidR="00321C74" w:rsidRPr="0014211D" w:rsidRDefault="00321C74" w:rsidP="00A1689B">
            <w:pPr>
              <w:pStyle w:val="TABLE-cell"/>
              <w:rPr>
                <w:lang w:val="en-US"/>
              </w:rPr>
            </w:pPr>
            <w:r w:rsidRPr="0014211D">
              <w:rPr>
                <w:lang w:val="en-US"/>
              </w:rPr>
              <w:t>Description</w:t>
            </w:r>
          </w:p>
        </w:tc>
        <w:tc>
          <w:tcPr>
            <w:tcW w:w="5147" w:type="dxa"/>
          </w:tcPr>
          <w:p w14:paraId="3ED35AC7" w14:textId="77777777" w:rsidR="00321C74" w:rsidRPr="00E23DB9" w:rsidRDefault="00321C74" w:rsidP="00A1689B">
            <w:pPr>
              <w:pStyle w:val="TABLE-cell"/>
              <w:rPr>
                <w:color w:val="000000"/>
                <w:lang w:val="en-US"/>
              </w:rPr>
            </w:pPr>
            <w:r w:rsidRPr="001C220C">
              <w:rPr>
                <w:lang w:val="en-US"/>
              </w:rPr>
              <w:t xml:space="preserve">Additional information about the </w:t>
            </w:r>
            <w:r>
              <w:rPr>
                <w:i/>
                <w:lang w:val="en-US"/>
              </w:rPr>
              <w:t>calendar entry</w:t>
            </w:r>
            <w:r w:rsidRPr="001C220C">
              <w:rPr>
                <w:lang w:val="en-US"/>
              </w:rPr>
              <w:t>.</w:t>
            </w:r>
          </w:p>
        </w:tc>
        <w:tc>
          <w:tcPr>
            <w:tcW w:w="2576" w:type="dxa"/>
          </w:tcPr>
          <w:p w14:paraId="4D4E5D9B" w14:textId="3EC2C974" w:rsidR="00321C74" w:rsidRPr="00E23DB9" w:rsidRDefault="000E557B" w:rsidP="00A1689B">
            <w:pPr>
              <w:pStyle w:val="TABLE-cell"/>
              <w:rPr>
                <w:color w:val="000000"/>
                <w:lang w:val="en-US"/>
              </w:rPr>
            </w:pPr>
            <w:r>
              <w:rPr>
                <w:color w:val="000000"/>
                <w:lang w:val="en-US"/>
              </w:rPr>
              <w:t xml:space="preserve">May </w:t>
            </w:r>
            <w:r w:rsidR="00806B32">
              <w:rPr>
                <w:color w:val="000000"/>
                <w:lang w:val="en-US"/>
              </w:rPr>
              <w:t>;;</w:t>
            </w:r>
            <w:r>
              <w:rPr>
                <w:color w:val="000000"/>
                <w:lang w:val="en-US"/>
              </w:rPr>
              <w:t>Day Holiday</w:t>
            </w:r>
          </w:p>
        </w:tc>
      </w:tr>
      <w:tr w:rsidR="00321C74" w:rsidRPr="00E23DB9" w14:paraId="1E5A3E23" w14:textId="77777777" w:rsidTr="00EB47E4">
        <w:trPr>
          <w:cantSplit/>
          <w:jc w:val="center"/>
        </w:trPr>
        <w:tc>
          <w:tcPr>
            <w:tcW w:w="1783" w:type="dxa"/>
          </w:tcPr>
          <w:p w14:paraId="454CAA56" w14:textId="77777777" w:rsidR="00321C74" w:rsidRPr="0014211D" w:rsidRDefault="000E557B" w:rsidP="00A1689B">
            <w:pPr>
              <w:pStyle w:val="TABLE-cell"/>
              <w:rPr>
                <w:lang w:val="en-US"/>
              </w:rPr>
            </w:pPr>
            <w:r>
              <w:rPr>
                <w:lang w:val="en-US"/>
              </w:rPr>
              <w:t xml:space="preserve">Start </w:t>
            </w:r>
            <w:r w:rsidR="00D53992">
              <w:rPr>
                <w:lang w:val="en-US"/>
              </w:rPr>
              <w:t>d</w:t>
            </w:r>
            <w:r>
              <w:rPr>
                <w:lang w:val="en-US"/>
              </w:rPr>
              <w:t xml:space="preserve">ate </w:t>
            </w:r>
            <w:r w:rsidR="00D53992">
              <w:rPr>
                <w:lang w:val="en-US"/>
              </w:rPr>
              <w:t>t</w:t>
            </w:r>
            <w:r>
              <w:rPr>
                <w:lang w:val="en-US"/>
              </w:rPr>
              <w:t>ime</w:t>
            </w:r>
          </w:p>
        </w:tc>
        <w:tc>
          <w:tcPr>
            <w:tcW w:w="5147" w:type="dxa"/>
          </w:tcPr>
          <w:p w14:paraId="292F70D9" w14:textId="12F168DE" w:rsidR="00321C74" w:rsidRPr="00E23DB9" w:rsidRDefault="000E557B" w:rsidP="00A1689B">
            <w:pPr>
              <w:pStyle w:val="TABLE-cell"/>
              <w:rPr>
                <w:color w:val="000000"/>
                <w:lang w:val="en-US"/>
              </w:rPr>
            </w:pPr>
            <w:r>
              <w:rPr>
                <w:color w:val="000000"/>
                <w:lang w:val="en-US"/>
              </w:rPr>
              <w:t xml:space="preserve">Defines the starting date and time of the </w:t>
            </w:r>
            <w:r w:rsidRPr="00032A24">
              <w:rPr>
                <w:i/>
                <w:color w:val="000000"/>
                <w:lang w:val="en-US"/>
              </w:rPr>
              <w:t>work calendar entry</w:t>
            </w:r>
            <w:r w:rsidR="00226D7B" w:rsidRPr="00032A24">
              <w:rPr>
                <w:i/>
                <w:color w:val="000000"/>
                <w:lang w:val="en-US"/>
              </w:rPr>
              <w:t>.</w:t>
            </w:r>
          </w:p>
        </w:tc>
        <w:tc>
          <w:tcPr>
            <w:tcW w:w="2576" w:type="dxa"/>
          </w:tcPr>
          <w:p w14:paraId="1C08F2E0" w14:textId="77777777" w:rsidR="00321C74" w:rsidRPr="00E23DB9" w:rsidRDefault="000E557B" w:rsidP="00A1689B">
            <w:pPr>
              <w:pStyle w:val="TABLE-cell"/>
              <w:rPr>
                <w:color w:val="000000"/>
                <w:lang w:val="en-US"/>
              </w:rPr>
            </w:pPr>
            <w:r>
              <w:rPr>
                <w:color w:val="000000"/>
                <w:lang w:val="en-US"/>
              </w:rPr>
              <w:t>2014-05-01T00H00M00S</w:t>
            </w:r>
          </w:p>
        </w:tc>
      </w:tr>
      <w:tr w:rsidR="00321C74" w:rsidRPr="00E23DB9" w14:paraId="3139E3F3" w14:textId="77777777" w:rsidTr="00EB47E4">
        <w:trPr>
          <w:cantSplit/>
          <w:jc w:val="center"/>
        </w:trPr>
        <w:tc>
          <w:tcPr>
            <w:tcW w:w="1783" w:type="dxa"/>
          </w:tcPr>
          <w:p w14:paraId="070E987D" w14:textId="77777777" w:rsidR="00321C74" w:rsidRPr="0014211D" w:rsidRDefault="000E557B" w:rsidP="00A1689B">
            <w:pPr>
              <w:pStyle w:val="TABLE-cell"/>
              <w:rPr>
                <w:lang w:val="en-US"/>
              </w:rPr>
            </w:pPr>
            <w:r>
              <w:rPr>
                <w:lang w:val="en-US"/>
              </w:rPr>
              <w:t xml:space="preserve">Finish </w:t>
            </w:r>
            <w:r w:rsidR="00D53992">
              <w:rPr>
                <w:lang w:val="en-US"/>
              </w:rPr>
              <w:t>d</w:t>
            </w:r>
            <w:r>
              <w:rPr>
                <w:lang w:val="en-US"/>
              </w:rPr>
              <w:t xml:space="preserve">ate </w:t>
            </w:r>
            <w:r w:rsidR="00D53992">
              <w:rPr>
                <w:lang w:val="en-US"/>
              </w:rPr>
              <w:t>t</w:t>
            </w:r>
            <w:r>
              <w:rPr>
                <w:lang w:val="en-US"/>
              </w:rPr>
              <w:t>ime</w:t>
            </w:r>
          </w:p>
        </w:tc>
        <w:tc>
          <w:tcPr>
            <w:tcW w:w="5147" w:type="dxa"/>
          </w:tcPr>
          <w:p w14:paraId="55FCA9BB" w14:textId="5250D687" w:rsidR="00321C74" w:rsidRPr="00E23DB9" w:rsidRDefault="000E557B" w:rsidP="00A1689B">
            <w:pPr>
              <w:pStyle w:val="TABLE-cell"/>
              <w:rPr>
                <w:color w:val="000000"/>
                <w:lang w:val="en-US"/>
              </w:rPr>
            </w:pPr>
            <w:r>
              <w:rPr>
                <w:color w:val="000000"/>
                <w:lang w:val="en-US"/>
              </w:rPr>
              <w:t xml:space="preserve">Defines the ending date and time of the </w:t>
            </w:r>
            <w:r w:rsidRPr="00032A24">
              <w:rPr>
                <w:i/>
                <w:color w:val="000000"/>
                <w:lang w:val="en-US"/>
              </w:rPr>
              <w:t>work calendar entry</w:t>
            </w:r>
            <w:r w:rsidR="00226D7B" w:rsidRPr="00032A24">
              <w:rPr>
                <w:i/>
                <w:color w:val="000000"/>
                <w:lang w:val="en-US"/>
              </w:rPr>
              <w:t>.</w:t>
            </w:r>
          </w:p>
        </w:tc>
        <w:tc>
          <w:tcPr>
            <w:tcW w:w="2576" w:type="dxa"/>
          </w:tcPr>
          <w:p w14:paraId="59085F39" w14:textId="77777777" w:rsidR="0050559B" w:rsidRPr="00E23DB9" w:rsidRDefault="000E557B" w:rsidP="00A1689B">
            <w:pPr>
              <w:pStyle w:val="TABLE-cell"/>
              <w:rPr>
                <w:color w:val="000000"/>
                <w:lang w:val="en-US"/>
              </w:rPr>
            </w:pPr>
            <w:r>
              <w:rPr>
                <w:color w:val="000000"/>
                <w:lang w:val="en-US"/>
              </w:rPr>
              <w:t>2014-05-01T23H59M59S</w:t>
            </w:r>
          </w:p>
        </w:tc>
      </w:tr>
      <w:tr w:rsidR="000E557B" w:rsidRPr="00E23DB9" w14:paraId="4E745D81" w14:textId="77777777" w:rsidTr="00EB47E4">
        <w:trPr>
          <w:cantSplit/>
          <w:jc w:val="center"/>
        </w:trPr>
        <w:tc>
          <w:tcPr>
            <w:tcW w:w="1783" w:type="dxa"/>
          </w:tcPr>
          <w:p w14:paraId="14EABDBE" w14:textId="77777777" w:rsidR="000E557B" w:rsidRDefault="000E557B" w:rsidP="00A1689B">
            <w:pPr>
              <w:pStyle w:val="TABLE-cell"/>
              <w:rPr>
                <w:lang w:val="en-US"/>
              </w:rPr>
            </w:pPr>
            <w:r>
              <w:rPr>
                <w:lang w:val="en-US"/>
              </w:rPr>
              <w:t xml:space="preserve">Entry </w:t>
            </w:r>
            <w:r w:rsidR="00D53992">
              <w:rPr>
                <w:lang w:val="en-US"/>
              </w:rPr>
              <w:t>t</w:t>
            </w:r>
            <w:r>
              <w:rPr>
                <w:lang w:val="en-US"/>
              </w:rPr>
              <w:t>ype</w:t>
            </w:r>
          </w:p>
        </w:tc>
        <w:tc>
          <w:tcPr>
            <w:tcW w:w="5147" w:type="dxa"/>
          </w:tcPr>
          <w:p w14:paraId="0C7DDB0C" w14:textId="77777777" w:rsidR="000E557B" w:rsidRPr="00E23DB9" w:rsidRDefault="000E557B" w:rsidP="00A1689B">
            <w:pPr>
              <w:pStyle w:val="TABLE-cell"/>
              <w:rPr>
                <w:color w:val="000000"/>
                <w:lang w:val="en-US"/>
              </w:rPr>
            </w:pPr>
            <w:r>
              <w:rPr>
                <w:color w:val="000000"/>
                <w:lang w:val="en-US"/>
              </w:rPr>
              <w:t xml:space="preserve">Defines the type of </w:t>
            </w:r>
            <w:r>
              <w:rPr>
                <w:i/>
                <w:lang w:val="en-US"/>
              </w:rPr>
              <w:t>work calendar entry.</w:t>
            </w:r>
            <w:r w:rsidRPr="00A32E9C">
              <w:rPr>
                <w:lang w:val="en-US"/>
              </w:rPr>
              <w:t xml:space="preserve">  There are </w:t>
            </w:r>
            <w:r>
              <w:rPr>
                <w:lang w:val="en-US"/>
              </w:rPr>
              <w:t xml:space="preserve">no standard entry types defined. </w:t>
            </w:r>
          </w:p>
        </w:tc>
        <w:tc>
          <w:tcPr>
            <w:tcW w:w="2576" w:type="dxa"/>
          </w:tcPr>
          <w:p w14:paraId="5349179A" w14:textId="695F4F59" w:rsidR="000E557B" w:rsidRDefault="000E557B" w:rsidP="00A1689B">
            <w:pPr>
              <w:pStyle w:val="TABLE-cell"/>
              <w:rPr>
                <w:lang w:val="en-US"/>
              </w:rPr>
            </w:pPr>
            <w:r>
              <w:rPr>
                <w:lang w:val="en-US"/>
              </w:rPr>
              <w:t xml:space="preserve">Work </w:t>
            </w:r>
            <w:r w:rsidR="00226D7B">
              <w:rPr>
                <w:lang w:val="en-US"/>
              </w:rPr>
              <w:t>s</w:t>
            </w:r>
            <w:r>
              <w:rPr>
                <w:lang w:val="en-US"/>
              </w:rPr>
              <w:t>hift</w:t>
            </w:r>
          </w:p>
          <w:p w14:paraId="361B4A49" w14:textId="0874074A" w:rsidR="000E557B" w:rsidRDefault="000E557B" w:rsidP="00A1689B">
            <w:pPr>
              <w:pStyle w:val="TABLE-cell"/>
              <w:rPr>
                <w:lang w:val="en-US"/>
              </w:rPr>
            </w:pPr>
            <w:r>
              <w:rPr>
                <w:lang w:val="en-US"/>
              </w:rPr>
              <w:t xml:space="preserve">Bank </w:t>
            </w:r>
            <w:r w:rsidR="00226D7B">
              <w:rPr>
                <w:lang w:val="en-US"/>
              </w:rPr>
              <w:t>h</w:t>
            </w:r>
            <w:r>
              <w:rPr>
                <w:lang w:val="en-US"/>
              </w:rPr>
              <w:t>oliday</w:t>
            </w:r>
          </w:p>
          <w:p w14:paraId="4FFD961B" w14:textId="66486252" w:rsidR="000E557B" w:rsidRPr="00E23DB9" w:rsidRDefault="000E557B" w:rsidP="00A1689B">
            <w:pPr>
              <w:pStyle w:val="TABLE-cell"/>
              <w:rPr>
                <w:color w:val="000000"/>
                <w:lang w:val="en-US"/>
              </w:rPr>
            </w:pPr>
            <w:r>
              <w:rPr>
                <w:lang w:val="en-US"/>
              </w:rPr>
              <w:t xml:space="preserve">Plant </w:t>
            </w:r>
            <w:r w:rsidR="00226D7B">
              <w:rPr>
                <w:lang w:val="en-US"/>
              </w:rPr>
              <w:t>s</w:t>
            </w:r>
            <w:r>
              <w:rPr>
                <w:lang w:val="en-US"/>
              </w:rPr>
              <w:t>hutdown</w:t>
            </w:r>
          </w:p>
        </w:tc>
      </w:tr>
    </w:tbl>
    <w:p w14:paraId="21146D2D" w14:textId="77777777" w:rsidR="00B5260C" w:rsidRDefault="00D4293F">
      <w:pPr>
        <w:pStyle w:val="Heading2"/>
      </w:pPr>
      <w:bookmarkStart w:id="784" w:name="_Toc389743358"/>
      <w:bookmarkStart w:id="785" w:name="_Toc509087772"/>
      <w:r>
        <w:t>Work c</w:t>
      </w:r>
      <w:r w:rsidR="00B5260C">
        <w:t>alendar entry property</w:t>
      </w:r>
      <w:bookmarkEnd w:id="784"/>
      <w:bookmarkEnd w:id="785"/>
    </w:p>
    <w:p w14:paraId="27AD2D38" w14:textId="1B1EF072" w:rsidR="00D4293F" w:rsidRDefault="00226D7B" w:rsidP="00BE4D77">
      <w:pPr>
        <w:pStyle w:val="PARAGRAPH"/>
        <w:rPr>
          <w:lang w:val="en-US"/>
        </w:rPr>
      </w:pPr>
      <w:r>
        <w:rPr>
          <w:lang w:val="en-US"/>
        </w:rPr>
        <w:t xml:space="preserve">The </w:t>
      </w:r>
      <w:r w:rsidRPr="009A66F1">
        <w:rPr>
          <w:i/>
          <w:lang w:val="en-US"/>
        </w:rPr>
        <w:t>w</w:t>
      </w:r>
      <w:r w:rsidR="00D4293F" w:rsidRPr="009A66F1">
        <w:rPr>
          <w:i/>
          <w:lang w:val="en-US"/>
        </w:rPr>
        <w:t>ork calendar entry property</w:t>
      </w:r>
      <w:r w:rsidR="00D4293F">
        <w:rPr>
          <w:lang w:val="en-US"/>
        </w:rPr>
        <w:t xml:space="preserve"> shall be defined as a property on a </w:t>
      </w:r>
      <w:r w:rsidR="00D4293F" w:rsidRPr="009A66F1">
        <w:rPr>
          <w:i/>
          <w:lang w:val="en-US"/>
        </w:rPr>
        <w:t>work calendar entry</w:t>
      </w:r>
      <w:r w:rsidR="00D4293F">
        <w:rPr>
          <w:lang w:val="en-US"/>
        </w:rPr>
        <w:t xml:space="preserve">. </w:t>
      </w:r>
    </w:p>
    <w:p w14:paraId="0CFB052E" w14:textId="513BACB5" w:rsidR="00083EF3" w:rsidRPr="00D4293F" w:rsidRDefault="00083EF3" w:rsidP="00083EF3">
      <w:pPr>
        <w:pStyle w:val="PARAGRAPH"/>
        <w:rPr>
          <w:lang w:val="en-US"/>
        </w:rPr>
      </w:pPr>
      <w:r w:rsidRPr="00083EF3">
        <w:rPr>
          <w:lang w:val="en-US"/>
        </w:rPr>
        <w:t xml:space="preserve">A </w:t>
      </w:r>
      <w:r w:rsidRPr="00083EF3">
        <w:rPr>
          <w:i/>
          <w:lang w:val="en-US"/>
        </w:rPr>
        <w:t>work calendar entry property</w:t>
      </w:r>
      <w:r w:rsidRPr="00083EF3">
        <w:rPr>
          <w:lang w:val="en-US"/>
        </w:rPr>
        <w:t xml:space="preserve"> may contain nested </w:t>
      </w:r>
      <w:r w:rsidRPr="00083EF3">
        <w:rPr>
          <w:i/>
          <w:lang w:val="en-US"/>
        </w:rPr>
        <w:t>work calendar entry property(s)</w:t>
      </w:r>
      <w:r w:rsidRPr="00083EF3">
        <w:rPr>
          <w:lang w:val="en-US"/>
        </w:rPr>
        <w:t>.</w:t>
      </w:r>
    </w:p>
    <w:p w14:paraId="0713D2F5" w14:textId="7D91F9A9" w:rsidR="00CF04E7" w:rsidRDefault="005323AF" w:rsidP="00C1031A">
      <w:pPr>
        <w:pStyle w:val="PARAGRAPH"/>
        <w:rPr>
          <w:lang w:val="en-US"/>
        </w:rPr>
      </w:pPr>
      <w:r>
        <w:rPr>
          <w:lang w:val="en-US"/>
        </w:rPr>
        <w:fldChar w:fldCharType="begin"/>
      </w:r>
      <w:r>
        <w:rPr>
          <w:lang w:val="en-US"/>
        </w:rPr>
        <w:instrText xml:space="preserve"> REF _Ref449256213 \h </w:instrText>
      </w:r>
      <w:r>
        <w:rPr>
          <w:lang w:val="en-US"/>
        </w:rPr>
      </w:r>
      <w:r>
        <w:rPr>
          <w:lang w:val="en-US"/>
        </w:rPr>
        <w:fldChar w:fldCharType="separate"/>
      </w:r>
      <w:r w:rsidR="009B3EC7" w:rsidRPr="00E23DB9">
        <w:t xml:space="preserve">Table </w:t>
      </w:r>
      <w:r w:rsidR="009B3EC7">
        <w:rPr>
          <w:noProof/>
        </w:rPr>
        <w:t>101</w:t>
      </w:r>
      <w:r>
        <w:rPr>
          <w:lang w:val="en-US"/>
        </w:rPr>
        <w:fldChar w:fldCharType="end"/>
      </w:r>
      <w:r>
        <w:rPr>
          <w:lang w:val="en-US"/>
        </w:rPr>
        <w:t xml:space="preserve"> </w:t>
      </w:r>
      <w:r w:rsidR="00B5260C" w:rsidRPr="00E23DB9">
        <w:rPr>
          <w:lang w:val="en-US"/>
        </w:rPr>
        <w:t>lists the</w:t>
      </w:r>
      <w:r w:rsidR="00C1031A">
        <w:rPr>
          <w:lang w:val="en-US"/>
        </w:rPr>
        <w:t xml:space="preserve"> relationship</w:t>
      </w:r>
      <w:r w:rsidR="0070672C">
        <w:rPr>
          <w:lang w:val="en-US"/>
        </w:rPr>
        <w:t xml:space="preserve"> role</w:t>
      </w:r>
      <w:r w:rsidR="00C1031A">
        <w:rPr>
          <w:lang w:val="en-US"/>
        </w:rPr>
        <w:t>s</w:t>
      </w:r>
      <w:r w:rsidR="00B5260C" w:rsidRPr="00E23DB9">
        <w:rPr>
          <w:lang w:val="en-US"/>
        </w:rPr>
        <w:t xml:space="preserve"> of </w:t>
      </w:r>
      <w:r w:rsidR="005C3B7A">
        <w:rPr>
          <w:lang w:val="en-US"/>
        </w:rPr>
        <w:t xml:space="preserve">the </w:t>
      </w:r>
      <w:r w:rsidR="00D4293F">
        <w:rPr>
          <w:i/>
          <w:lang w:val="en-US"/>
        </w:rPr>
        <w:t xml:space="preserve">work </w:t>
      </w:r>
      <w:r w:rsidR="00B5260C">
        <w:rPr>
          <w:i/>
          <w:lang w:val="en-US"/>
        </w:rPr>
        <w:t>calendar entry property</w:t>
      </w:r>
      <w:r w:rsidR="00B5260C" w:rsidRPr="00E23DB9">
        <w:rPr>
          <w:i/>
          <w:lang w:val="en-US"/>
        </w:rPr>
        <w:t>.</w:t>
      </w:r>
      <w:r w:rsidR="00B5260C" w:rsidRPr="00E23DB9">
        <w:rPr>
          <w:lang w:val="en-US"/>
        </w:rPr>
        <w:t xml:space="preserve">  </w:t>
      </w:r>
    </w:p>
    <w:p w14:paraId="6CF257C7" w14:textId="514E3A61" w:rsidR="00C1031A" w:rsidRPr="00E23DB9" w:rsidRDefault="00987848" w:rsidP="00C1031A">
      <w:pPr>
        <w:pStyle w:val="PARAGRAPH"/>
        <w:rPr>
          <w:lang w:val="en-US"/>
        </w:rPr>
      </w:pPr>
      <w:r>
        <w:rPr>
          <w:lang w:val="en-US"/>
        </w:rPr>
        <w:fldChar w:fldCharType="begin"/>
      </w:r>
      <w:r>
        <w:rPr>
          <w:lang w:val="en-US"/>
        </w:rPr>
        <w:instrText xml:space="preserve"> REF _Ref374557402 \h </w:instrText>
      </w:r>
      <w:r>
        <w:rPr>
          <w:lang w:val="en-US"/>
        </w:rPr>
      </w:r>
      <w:r>
        <w:rPr>
          <w:lang w:val="en-US"/>
        </w:rPr>
        <w:fldChar w:fldCharType="separate"/>
      </w:r>
      <w:r w:rsidR="009B3EC7" w:rsidRPr="00E23DB9">
        <w:t xml:space="preserve">Table </w:t>
      </w:r>
      <w:r w:rsidR="009B3EC7">
        <w:rPr>
          <w:noProof/>
        </w:rPr>
        <w:t>102</w:t>
      </w:r>
      <w:r>
        <w:rPr>
          <w:lang w:val="en-US"/>
        </w:rPr>
        <w:fldChar w:fldCharType="end"/>
      </w:r>
      <w:r>
        <w:rPr>
          <w:lang w:val="en-US"/>
        </w:rPr>
        <w:t xml:space="preserve"> </w:t>
      </w:r>
      <w:r w:rsidR="00C1031A" w:rsidRPr="00E23DB9">
        <w:rPr>
          <w:lang w:val="en-US"/>
        </w:rPr>
        <w:t xml:space="preserve">lists the attributes of </w:t>
      </w:r>
      <w:r w:rsidR="00C1031A">
        <w:rPr>
          <w:lang w:val="en-US"/>
        </w:rPr>
        <w:t xml:space="preserve">the </w:t>
      </w:r>
      <w:r w:rsidR="00C1031A">
        <w:rPr>
          <w:i/>
          <w:lang w:val="en-US"/>
        </w:rPr>
        <w:t>work calendar entry property</w:t>
      </w:r>
      <w:r w:rsidR="00C1031A" w:rsidRPr="00E23DB9">
        <w:rPr>
          <w:i/>
          <w:lang w:val="en-US"/>
        </w:rPr>
        <w:t>.</w:t>
      </w:r>
      <w:r w:rsidR="00C1031A" w:rsidRPr="00E23DB9">
        <w:rPr>
          <w:lang w:val="en-US"/>
        </w:rPr>
        <w:t xml:space="preserve">  </w:t>
      </w:r>
    </w:p>
    <w:p w14:paraId="39AC76F7" w14:textId="01BE6BEE" w:rsidR="00B5260C" w:rsidRDefault="00C1031A" w:rsidP="009E2C83">
      <w:pPr>
        <w:pStyle w:val="TABLE-title"/>
      </w:pPr>
      <w:bookmarkStart w:id="786" w:name="_Ref449256213"/>
      <w:bookmarkStart w:id="787" w:name="_Toc509087941"/>
      <w:r w:rsidRPr="00E23DB9">
        <w:t xml:space="preserve">Table </w:t>
      </w:r>
      <w:r>
        <w:fldChar w:fldCharType="begin"/>
      </w:r>
      <w:r>
        <w:instrText xml:space="preserve"> SEQ Table \* ARABIC </w:instrText>
      </w:r>
      <w:r>
        <w:fldChar w:fldCharType="separate"/>
      </w:r>
      <w:r w:rsidR="009B3EC7">
        <w:rPr>
          <w:noProof/>
        </w:rPr>
        <w:t>101</w:t>
      </w:r>
      <w:r>
        <w:fldChar w:fldCharType="end"/>
      </w:r>
      <w:bookmarkEnd w:id="786"/>
      <w:r w:rsidRPr="00E23DB9">
        <w:t xml:space="preserve"> </w:t>
      </w:r>
      <w:r>
        <w:t>– Work calendar entry property relationship</w:t>
      </w:r>
      <w:r w:rsidR="0070672C">
        <w:t xml:space="preserve"> role</w:t>
      </w:r>
      <w:r w:rsidRPr="00E23DB9">
        <w:t>s</w:t>
      </w:r>
      <w:bookmarkEnd w:id="78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66"/>
        <w:gridCol w:w="2080"/>
        <w:gridCol w:w="1087"/>
        <w:gridCol w:w="3739"/>
      </w:tblGrid>
      <w:tr w:rsidR="003762BC" w:rsidRPr="009432BC" w14:paraId="682B6CE2" w14:textId="77777777" w:rsidTr="00CF04E7">
        <w:trPr>
          <w:trHeight w:val="197"/>
          <w:tblHeader/>
        </w:trPr>
        <w:tc>
          <w:tcPr>
            <w:tcW w:w="2200" w:type="dxa"/>
            <w:shd w:val="clear" w:color="auto" w:fill="auto"/>
          </w:tcPr>
          <w:p w14:paraId="5046ED3C" w14:textId="77777777" w:rsidR="003762BC" w:rsidRPr="009432BC" w:rsidRDefault="003762BC" w:rsidP="00293F1D">
            <w:pPr>
              <w:pStyle w:val="TABLE-col-heading"/>
            </w:pPr>
            <w:r w:rsidRPr="009432BC">
              <w:t>Related Object</w:t>
            </w:r>
          </w:p>
        </w:tc>
        <w:tc>
          <w:tcPr>
            <w:tcW w:w="2113" w:type="dxa"/>
            <w:shd w:val="clear" w:color="auto" w:fill="auto"/>
          </w:tcPr>
          <w:p w14:paraId="4C07F8CD" w14:textId="77777777" w:rsidR="003762BC" w:rsidRPr="009432BC" w:rsidRDefault="003762BC" w:rsidP="00293F1D">
            <w:pPr>
              <w:pStyle w:val="TABLE-col-heading"/>
            </w:pPr>
            <w:r w:rsidRPr="009432BC">
              <w:t>Role</w:t>
            </w:r>
          </w:p>
        </w:tc>
        <w:tc>
          <w:tcPr>
            <w:tcW w:w="1103" w:type="dxa"/>
            <w:shd w:val="clear" w:color="auto" w:fill="auto"/>
          </w:tcPr>
          <w:p w14:paraId="68E0C0CA" w14:textId="77777777" w:rsidR="003762BC" w:rsidRPr="009432BC" w:rsidRDefault="003762BC" w:rsidP="00293F1D">
            <w:pPr>
              <w:pStyle w:val="TABLE-col-heading"/>
            </w:pPr>
            <w:r w:rsidRPr="009432BC">
              <w:t>Multiplicity</w:t>
            </w:r>
          </w:p>
        </w:tc>
        <w:tc>
          <w:tcPr>
            <w:tcW w:w="3800" w:type="dxa"/>
            <w:shd w:val="clear" w:color="auto" w:fill="auto"/>
          </w:tcPr>
          <w:p w14:paraId="1150E9F1" w14:textId="77777777" w:rsidR="003762BC" w:rsidRPr="009432BC" w:rsidRDefault="003762BC" w:rsidP="00293F1D">
            <w:pPr>
              <w:pStyle w:val="TABLE-col-heading"/>
            </w:pPr>
            <w:r w:rsidRPr="009432BC">
              <w:t>Description</w:t>
            </w:r>
          </w:p>
        </w:tc>
      </w:tr>
      <w:tr w:rsidR="003762BC" w:rsidRPr="009432BC" w14:paraId="374B7AE6" w14:textId="77777777" w:rsidTr="00CF04E7">
        <w:trPr>
          <w:trHeight w:val="251"/>
        </w:trPr>
        <w:tc>
          <w:tcPr>
            <w:tcW w:w="2200" w:type="dxa"/>
          </w:tcPr>
          <w:p w14:paraId="64FD0BFE" w14:textId="0FFADBCB" w:rsidR="003762BC" w:rsidRPr="00ED0DF0" w:rsidRDefault="003762BC" w:rsidP="003762BC">
            <w:pPr>
              <w:pStyle w:val="TABLE-cell"/>
            </w:pPr>
            <w:r>
              <w:rPr>
                <w:lang w:val="en-US"/>
              </w:rPr>
              <w:t xml:space="preserve">Work calendar entry </w:t>
            </w:r>
          </w:p>
        </w:tc>
        <w:tc>
          <w:tcPr>
            <w:tcW w:w="2113" w:type="dxa"/>
          </w:tcPr>
          <w:p w14:paraId="5AC1ECB5" w14:textId="399C6160" w:rsidR="003762BC" w:rsidRPr="00ED0DF0" w:rsidRDefault="003762BC" w:rsidP="003762BC">
            <w:pPr>
              <w:pStyle w:val="TABLE-cell"/>
            </w:pPr>
            <w:r>
              <w:rPr>
                <w:lang w:val="en-US"/>
              </w:rPr>
              <w:t>NA</w:t>
            </w:r>
          </w:p>
        </w:tc>
        <w:tc>
          <w:tcPr>
            <w:tcW w:w="1103" w:type="dxa"/>
          </w:tcPr>
          <w:p w14:paraId="5CA2C8FF" w14:textId="610BD873" w:rsidR="003762BC" w:rsidRPr="00ED0DF0" w:rsidRDefault="003762BC" w:rsidP="003762BC">
            <w:pPr>
              <w:pStyle w:val="TABLE-cell"/>
            </w:pPr>
            <w:r>
              <w:rPr>
                <w:lang w:val="en-US"/>
              </w:rPr>
              <w:t>1</w:t>
            </w:r>
          </w:p>
        </w:tc>
        <w:tc>
          <w:tcPr>
            <w:tcW w:w="3800" w:type="dxa"/>
          </w:tcPr>
          <w:p w14:paraId="6C05D865" w14:textId="3C636643" w:rsidR="003762BC" w:rsidRPr="00ED0DF0" w:rsidRDefault="003762BC" w:rsidP="003762BC">
            <w:pPr>
              <w:pStyle w:val="TABLE-cell"/>
            </w:pPr>
            <w:r>
              <w:rPr>
                <w:lang w:val="en-US"/>
              </w:rPr>
              <w:t xml:space="preserve">The </w:t>
            </w:r>
            <w:r>
              <w:rPr>
                <w:i/>
                <w:lang w:val="en-US"/>
              </w:rPr>
              <w:t xml:space="preserve">work calendar entry </w:t>
            </w:r>
            <w:r>
              <w:rPr>
                <w:lang w:val="en-US"/>
              </w:rPr>
              <w:t xml:space="preserve">defined in part by this </w:t>
            </w:r>
            <w:r w:rsidRPr="0047060E">
              <w:rPr>
                <w:i/>
                <w:lang w:val="en-US"/>
              </w:rPr>
              <w:t>work calendar entry property</w:t>
            </w:r>
            <w:r>
              <w:rPr>
                <w:lang w:val="en-US"/>
              </w:rPr>
              <w:t>.</w:t>
            </w:r>
          </w:p>
        </w:tc>
      </w:tr>
      <w:tr w:rsidR="003762BC" w:rsidRPr="009432BC" w14:paraId="16FFBC38" w14:textId="77777777" w:rsidTr="00CF04E7">
        <w:trPr>
          <w:trHeight w:val="395"/>
        </w:trPr>
        <w:tc>
          <w:tcPr>
            <w:tcW w:w="2200" w:type="dxa"/>
          </w:tcPr>
          <w:p w14:paraId="296BB6A8" w14:textId="54225BBD" w:rsidR="003762BC" w:rsidRPr="00ED0DF0" w:rsidRDefault="003762BC" w:rsidP="003762BC">
            <w:pPr>
              <w:pStyle w:val="TABLE-cell"/>
            </w:pPr>
            <w:r w:rsidRPr="00ED0DF0">
              <w:rPr>
                <w:szCs w:val="16"/>
              </w:rPr>
              <w:t>Work calendar definition entry property</w:t>
            </w:r>
          </w:p>
        </w:tc>
        <w:tc>
          <w:tcPr>
            <w:tcW w:w="2113" w:type="dxa"/>
          </w:tcPr>
          <w:p w14:paraId="244B1F07" w14:textId="3DD3637C" w:rsidR="003762BC" w:rsidRPr="00ED0DF0" w:rsidRDefault="003762BC" w:rsidP="003762BC">
            <w:pPr>
              <w:pStyle w:val="TABLE-cell"/>
            </w:pPr>
            <w:r w:rsidRPr="003762BC">
              <w:rPr>
                <w:szCs w:val="16"/>
              </w:rPr>
              <w:t>Work calendar definition entry property</w:t>
            </w:r>
          </w:p>
        </w:tc>
        <w:tc>
          <w:tcPr>
            <w:tcW w:w="1103" w:type="dxa"/>
          </w:tcPr>
          <w:p w14:paraId="70F21AC5" w14:textId="1E4095B1" w:rsidR="003762BC" w:rsidRPr="00ED0DF0" w:rsidRDefault="003762BC" w:rsidP="003762BC">
            <w:pPr>
              <w:pStyle w:val="TABLE-cell"/>
            </w:pPr>
            <w:r w:rsidRPr="00ED0DF0">
              <w:rPr>
                <w:szCs w:val="16"/>
              </w:rPr>
              <w:t>1</w:t>
            </w:r>
          </w:p>
        </w:tc>
        <w:tc>
          <w:tcPr>
            <w:tcW w:w="3800" w:type="dxa"/>
          </w:tcPr>
          <w:p w14:paraId="12F9DF7F" w14:textId="07300227" w:rsidR="003762BC" w:rsidRPr="00ED0DF0" w:rsidRDefault="003762BC" w:rsidP="003762BC">
            <w:pPr>
              <w:pStyle w:val="TABLE-cell"/>
            </w:pPr>
            <w:r w:rsidRPr="00ED0DF0">
              <w:rPr>
                <w:szCs w:val="16"/>
              </w:rPr>
              <w:t xml:space="preserve">The </w:t>
            </w:r>
            <w:r w:rsidRPr="00ED0DF0">
              <w:rPr>
                <w:i/>
                <w:szCs w:val="16"/>
              </w:rPr>
              <w:t>work calendar entry definition property</w:t>
            </w:r>
            <w:r w:rsidRPr="00ED0DF0">
              <w:rPr>
                <w:szCs w:val="16"/>
              </w:rPr>
              <w:t xml:space="preserve"> to which this </w:t>
            </w:r>
            <w:r w:rsidRPr="00ED0DF0">
              <w:rPr>
                <w:i/>
                <w:szCs w:val="16"/>
              </w:rPr>
              <w:t>work calendar entry property</w:t>
            </w:r>
            <w:r w:rsidRPr="00ED0DF0">
              <w:rPr>
                <w:szCs w:val="16"/>
              </w:rPr>
              <w:t xml:space="preserve"> maps.</w:t>
            </w:r>
          </w:p>
        </w:tc>
      </w:tr>
      <w:tr w:rsidR="003762BC" w:rsidRPr="009432BC" w14:paraId="454EC53D" w14:textId="77777777" w:rsidTr="00CF04E7">
        <w:trPr>
          <w:trHeight w:val="395"/>
        </w:trPr>
        <w:tc>
          <w:tcPr>
            <w:tcW w:w="2200" w:type="dxa"/>
          </w:tcPr>
          <w:p w14:paraId="6BE462D8" w14:textId="43AA33E4" w:rsidR="003762BC" w:rsidRPr="00ED0DF0" w:rsidRDefault="003762BC" w:rsidP="003762BC">
            <w:pPr>
              <w:pStyle w:val="TABLE-cell"/>
            </w:pPr>
            <w:r w:rsidRPr="00ED0DF0">
              <w:rPr>
                <w:szCs w:val="16"/>
              </w:rPr>
              <w:t>Work calendar entry property</w:t>
            </w:r>
          </w:p>
        </w:tc>
        <w:tc>
          <w:tcPr>
            <w:tcW w:w="2113" w:type="dxa"/>
          </w:tcPr>
          <w:p w14:paraId="33B0E2A5" w14:textId="4CF91B53" w:rsidR="003762BC" w:rsidRPr="00ED0DF0" w:rsidRDefault="003762BC" w:rsidP="003762BC">
            <w:pPr>
              <w:pStyle w:val="TABLE-cell"/>
            </w:pPr>
            <w:r w:rsidRPr="00ED0DF0">
              <w:rPr>
                <w:szCs w:val="16"/>
              </w:rPr>
              <w:t>Work calendar entry property</w:t>
            </w:r>
            <w:r>
              <w:rPr>
                <w:szCs w:val="16"/>
              </w:rPr>
              <w:t xml:space="preserve"> child</w:t>
            </w:r>
          </w:p>
        </w:tc>
        <w:tc>
          <w:tcPr>
            <w:tcW w:w="1103" w:type="dxa"/>
          </w:tcPr>
          <w:p w14:paraId="23F39641" w14:textId="32A38F9A" w:rsidR="003762BC" w:rsidRPr="00ED0DF0" w:rsidRDefault="003762BC" w:rsidP="003762BC">
            <w:pPr>
              <w:pStyle w:val="TABLE-cell"/>
            </w:pPr>
            <w:r w:rsidRPr="00ED0DF0">
              <w:rPr>
                <w:szCs w:val="16"/>
              </w:rPr>
              <w:t>0..*</w:t>
            </w:r>
          </w:p>
        </w:tc>
        <w:tc>
          <w:tcPr>
            <w:tcW w:w="3800" w:type="dxa"/>
          </w:tcPr>
          <w:p w14:paraId="52D80BF0" w14:textId="0FF993C0" w:rsidR="003762BC" w:rsidRPr="00ED0DF0" w:rsidRDefault="003762BC" w:rsidP="003762BC">
            <w:pPr>
              <w:pStyle w:val="TABLE-cell"/>
            </w:pPr>
            <w:r w:rsidRPr="00ED0DF0">
              <w:rPr>
                <w:szCs w:val="16"/>
              </w:rPr>
              <w:t xml:space="preserve">The </w:t>
            </w:r>
            <w:r w:rsidRPr="00ED0DF0">
              <w:rPr>
                <w:i/>
                <w:szCs w:val="16"/>
              </w:rPr>
              <w:t>work calendar entry properties</w:t>
            </w:r>
            <w:r w:rsidRPr="00ED0DF0">
              <w:rPr>
                <w:szCs w:val="16"/>
              </w:rPr>
              <w:t xml:space="preserve"> of this </w:t>
            </w:r>
            <w:r w:rsidRPr="00ED0DF0">
              <w:rPr>
                <w:i/>
                <w:szCs w:val="16"/>
              </w:rPr>
              <w:t>work calendar entry property</w:t>
            </w:r>
            <w:r w:rsidRPr="00ED0DF0">
              <w:rPr>
                <w:szCs w:val="16"/>
              </w:rPr>
              <w:t>.</w:t>
            </w:r>
          </w:p>
        </w:tc>
      </w:tr>
    </w:tbl>
    <w:p w14:paraId="285CAF5C" w14:textId="2C9EBF73" w:rsidR="00B5260C" w:rsidRPr="00E23DB9" w:rsidRDefault="00B5260C" w:rsidP="00BE4D77">
      <w:pPr>
        <w:pStyle w:val="TABLE-title"/>
      </w:pPr>
      <w:bookmarkStart w:id="788" w:name="_Ref374557402"/>
      <w:bookmarkStart w:id="789" w:name="_Toc389743415"/>
      <w:bookmarkStart w:id="790" w:name="_Toc509087942"/>
      <w:r w:rsidRPr="00E23DB9">
        <w:t xml:space="preserve">Table </w:t>
      </w:r>
      <w:r>
        <w:fldChar w:fldCharType="begin"/>
      </w:r>
      <w:r>
        <w:instrText xml:space="preserve"> SEQ Table \* ARABIC </w:instrText>
      </w:r>
      <w:r>
        <w:fldChar w:fldCharType="separate"/>
      </w:r>
      <w:r w:rsidR="009B3EC7">
        <w:rPr>
          <w:noProof/>
        </w:rPr>
        <w:t>102</w:t>
      </w:r>
      <w:r>
        <w:fldChar w:fldCharType="end"/>
      </w:r>
      <w:bookmarkEnd w:id="788"/>
      <w:r w:rsidRPr="00E23DB9">
        <w:t xml:space="preserve"> </w:t>
      </w:r>
      <w:r w:rsidR="00EB47E4">
        <w:t>–</w:t>
      </w:r>
      <w:r w:rsidR="00D4293F">
        <w:t xml:space="preserve"> Work c</w:t>
      </w:r>
      <w:r>
        <w:t xml:space="preserve">alendar entry property </w:t>
      </w:r>
      <w:r w:rsidRPr="00E23DB9">
        <w:t>attributes</w:t>
      </w:r>
      <w:bookmarkEnd w:id="789"/>
      <w:bookmarkEnd w:id="79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7"/>
        <w:gridCol w:w="6083"/>
      </w:tblGrid>
      <w:tr w:rsidR="001D4F86" w:rsidRPr="00E23DB9" w14:paraId="6A45E466" w14:textId="77777777" w:rsidTr="00EB47E4">
        <w:trPr>
          <w:cantSplit/>
          <w:tblHeader/>
          <w:jc w:val="center"/>
        </w:trPr>
        <w:tc>
          <w:tcPr>
            <w:tcW w:w="2741" w:type="dxa"/>
          </w:tcPr>
          <w:p w14:paraId="06C016CB" w14:textId="77777777" w:rsidR="001D4F86" w:rsidRPr="00E23DB9" w:rsidRDefault="001D4F86" w:rsidP="00BE4D77">
            <w:pPr>
              <w:pStyle w:val="TABLE-col-heading"/>
              <w:rPr>
                <w:lang w:val="en-US"/>
              </w:rPr>
            </w:pPr>
            <w:r>
              <w:rPr>
                <w:lang w:val="en-US"/>
              </w:rPr>
              <w:t>Attribute n</w:t>
            </w:r>
            <w:r w:rsidRPr="00E23DB9">
              <w:rPr>
                <w:lang w:val="en-US"/>
              </w:rPr>
              <w:t>ame</w:t>
            </w:r>
          </w:p>
        </w:tc>
        <w:tc>
          <w:tcPr>
            <w:tcW w:w="5583" w:type="dxa"/>
          </w:tcPr>
          <w:p w14:paraId="12373055" w14:textId="77777777" w:rsidR="001D4F86" w:rsidRPr="00E23DB9" w:rsidRDefault="001D4F86" w:rsidP="00BE4D77">
            <w:pPr>
              <w:pStyle w:val="TABLE-col-heading"/>
              <w:rPr>
                <w:lang w:val="en-US"/>
              </w:rPr>
            </w:pPr>
            <w:r w:rsidRPr="00E23DB9">
              <w:rPr>
                <w:lang w:val="en-US"/>
              </w:rPr>
              <w:t>Description</w:t>
            </w:r>
          </w:p>
        </w:tc>
      </w:tr>
      <w:tr w:rsidR="001D4F86" w:rsidRPr="00E23DB9" w14:paraId="61EBA053" w14:textId="77777777" w:rsidTr="00EB47E4">
        <w:trPr>
          <w:cantSplit/>
          <w:jc w:val="center"/>
        </w:trPr>
        <w:tc>
          <w:tcPr>
            <w:tcW w:w="2741" w:type="dxa"/>
          </w:tcPr>
          <w:p w14:paraId="16580DC0" w14:textId="77777777" w:rsidR="001D4F86" w:rsidRPr="0083288F" w:rsidRDefault="001D4F86" w:rsidP="00BE4D77">
            <w:pPr>
              <w:pStyle w:val="TABLE-cell"/>
            </w:pPr>
            <w:r w:rsidRPr="0083288F">
              <w:t>ID</w:t>
            </w:r>
          </w:p>
        </w:tc>
        <w:tc>
          <w:tcPr>
            <w:tcW w:w="5583" w:type="dxa"/>
          </w:tcPr>
          <w:p w14:paraId="4B14396B" w14:textId="11F885C2" w:rsidR="001D4F86" w:rsidRPr="007C621E" w:rsidRDefault="001D4F86" w:rsidP="007C621E">
            <w:pPr>
              <w:pStyle w:val="TableNormal1"/>
              <w:keepNext w:val="0"/>
              <w:keepLines w:val="0"/>
              <w:widowControl w:val="0"/>
              <w:spacing w:before="40"/>
              <w:rPr>
                <w:lang w:val="en-US"/>
              </w:rPr>
            </w:pPr>
            <w:r w:rsidRPr="0083288F">
              <w:t xml:space="preserve">A unique identification of </w:t>
            </w:r>
            <w:r w:rsidR="00962352">
              <w:t>the</w:t>
            </w:r>
            <w:r w:rsidR="00962352" w:rsidRPr="0083288F">
              <w:t xml:space="preserve"> </w:t>
            </w:r>
            <w:r w:rsidRPr="0083288F">
              <w:t>property.</w:t>
            </w:r>
            <w:r w:rsidR="00412F93">
              <w:t xml:space="preserve"> </w:t>
            </w:r>
            <w:r w:rsidR="00412F93">
              <w:rPr>
                <w:lang w:val="en-US"/>
              </w:rPr>
              <w:t>Required attribute.</w:t>
            </w:r>
          </w:p>
        </w:tc>
      </w:tr>
      <w:tr w:rsidR="001D4F86" w:rsidRPr="00E23DB9" w14:paraId="5C976979" w14:textId="77777777" w:rsidTr="00EB47E4">
        <w:trPr>
          <w:cantSplit/>
          <w:jc w:val="center"/>
        </w:trPr>
        <w:tc>
          <w:tcPr>
            <w:tcW w:w="2741" w:type="dxa"/>
          </w:tcPr>
          <w:p w14:paraId="277283EB" w14:textId="77777777" w:rsidR="001D4F86" w:rsidRPr="0083288F" w:rsidRDefault="001D4F86" w:rsidP="00BE4D77">
            <w:pPr>
              <w:pStyle w:val="TABLE-cell"/>
            </w:pPr>
            <w:r w:rsidRPr="0083288F">
              <w:lastRenderedPageBreak/>
              <w:t>Description</w:t>
            </w:r>
          </w:p>
        </w:tc>
        <w:tc>
          <w:tcPr>
            <w:tcW w:w="5583" w:type="dxa"/>
          </w:tcPr>
          <w:p w14:paraId="6F3B9A32" w14:textId="77777777" w:rsidR="001D4F86" w:rsidRPr="0083288F" w:rsidRDefault="001D4F86" w:rsidP="00BE4D77">
            <w:pPr>
              <w:pStyle w:val="TABLE-cell"/>
            </w:pPr>
            <w:r w:rsidRPr="0083288F">
              <w:t>Additional information about the property.</w:t>
            </w:r>
          </w:p>
        </w:tc>
      </w:tr>
      <w:tr w:rsidR="001D4F86" w:rsidRPr="00E23DB9" w14:paraId="393F74AC" w14:textId="77777777" w:rsidTr="00EB47E4">
        <w:trPr>
          <w:cantSplit/>
          <w:jc w:val="center"/>
        </w:trPr>
        <w:tc>
          <w:tcPr>
            <w:tcW w:w="2741" w:type="dxa"/>
          </w:tcPr>
          <w:p w14:paraId="37B623CB" w14:textId="77777777" w:rsidR="001D4F86" w:rsidRPr="0083288F" w:rsidRDefault="001D4F86" w:rsidP="00BE4D77">
            <w:pPr>
              <w:pStyle w:val="TABLE-cell"/>
            </w:pPr>
            <w:r w:rsidRPr="0083288F">
              <w:t>Value</w:t>
            </w:r>
          </w:p>
        </w:tc>
        <w:tc>
          <w:tcPr>
            <w:tcW w:w="5583" w:type="dxa"/>
          </w:tcPr>
          <w:p w14:paraId="6187FE9B" w14:textId="77777777" w:rsidR="001D4F86" w:rsidRPr="0083288F" w:rsidRDefault="001D4F86" w:rsidP="00BE4D77">
            <w:pPr>
              <w:pStyle w:val="TABLE-cell"/>
            </w:pPr>
            <w:r w:rsidRPr="0083288F">
              <w:t>The default value, set of values, or range of the property.</w:t>
            </w:r>
          </w:p>
        </w:tc>
      </w:tr>
      <w:tr w:rsidR="001D4F86" w:rsidRPr="00E23DB9" w14:paraId="17B09620" w14:textId="77777777" w:rsidTr="00EB47E4">
        <w:trPr>
          <w:cantSplit/>
          <w:jc w:val="center"/>
        </w:trPr>
        <w:tc>
          <w:tcPr>
            <w:tcW w:w="2741" w:type="dxa"/>
          </w:tcPr>
          <w:p w14:paraId="526BC7B2" w14:textId="77777777" w:rsidR="001D4F86" w:rsidRPr="0083288F" w:rsidRDefault="001D4F86" w:rsidP="00BE4D77">
            <w:pPr>
              <w:pStyle w:val="TABLE-cell"/>
            </w:pPr>
            <w:r>
              <w:t>Value unit of m</w:t>
            </w:r>
            <w:r w:rsidRPr="0083288F">
              <w:t>easure</w:t>
            </w:r>
          </w:p>
        </w:tc>
        <w:tc>
          <w:tcPr>
            <w:tcW w:w="5583" w:type="dxa"/>
          </w:tcPr>
          <w:p w14:paraId="0BD8D002" w14:textId="4181D0F3" w:rsidR="001D4F86" w:rsidRPr="0083288F" w:rsidRDefault="001D4F86" w:rsidP="00BE4D77">
            <w:pPr>
              <w:pStyle w:val="TABLE-cell"/>
            </w:pPr>
            <w:r w:rsidRPr="0083288F">
              <w:t>The unit of measure of the associated property value.</w:t>
            </w:r>
          </w:p>
        </w:tc>
      </w:tr>
    </w:tbl>
    <w:p w14:paraId="6C72D710" w14:textId="49267530" w:rsidR="00A02819" w:rsidRPr="005D7831" w:rsidRDefault="005D7831" w:rsidP="005D7831">
      <w:pPr>
        <w:pStyle w:val="Heading1"/>
        <w:rPr>
          <w:lang w:val="en-US"/>
        </w:rPr>
      </w:pPr>
      <w:bookmarkStart w:id="791" w:name="_Toc509087773"/>
      <w:r w:rsidRPr="005D7831">
        <w:rPr>
          <w:lang w:val="en-US"/>
        </w:rPr>
        <w:t>Documents for the scheduling, execution and reporting of work</w:t>
      </w:r>
      <w:bookmarkEnd w:id="791"/>
    </w:p>
    <w:p w14:paraId="7476D74E" w14:textId="77777777" w:rsidR="00624F1E" w:rsidRPr="00A02819" w:rsidRDefault="00624F1E" w:rsidP="00624F1E">
      <w:pPr>
        <w:pStyle w:val="PARAGRAPH"/>
        <w:rPr>
          <w:lang w:val="en-US"/>
        </w:rPr>
      </w:pPr>
      <w:r>
        <w:rPr>
          <w:lang w:val="en-US"/>
        </w:rPr>
        <w:t>I</w:t>
      </w:r>
      <w:r w:rsidRPr="00A02819">
        <w:rPr>
          <w:lang w:val="en-US"/>
        </w:rPr>
        <w:t xml:space="preserve">n </w:t>
      </w:r>
      <w:r>
        <w:rPr>
          <w:lang w:val="en-US"/>
        </w:rPr>
        <w:t>m</w:t>
      </w:r>
      <w:r w:rsidRPr="00A02819">
        <w:rPr>
          <w:lang w:val="en-US"/>
        </w:rPr>
        <w:t xml:space="preserve">anufacturing </w:t>
      </w:r>
      <w:r>
        <w:rPr>
          <w:lang w:val="en-US"/>
        </w:rPr>
        <w:t>o</w:t>
      </w:r>
      <w:r w:rsidRPr="00A02819">
        <w:rPr>
          <w:lang w:val="en-US"/>
        </w:rPr>
        <w:t xml:space="preserve">perations </w:t>
      </w:r>
      <w:r>
        <w:rPr>
          <w:lang w:val="en-US"/>
        </w:rPr>
        <w:t>m</w:t>
      </w:r>
      <w:r w:rsidRPr="00A02819">
        <w:rPr>
          <w:lang w:val="en-US"/>
        </w:rPr>
        <w:t>anagement</w:t>
      </w:r>
      <w:r>
        <w:rPr>
          <w:lang w:val="en-US"/>
        </w:rPr>
        <w:t>,</w:t>
      </w:r>
      <w:r w:rsidRPr="00A02819">
        <w:rPr>
          <w:lang w:val="en-US"/>
        </w:rPr>
        <w:t xml:space="preserve"> it is </w:t>
      </w:r>
      <w:r>
        <w:rPr>
          <w:lang w:val="en-US"/>
        </w:rPr>
        <w:t xml:space="preserve">often </w:t>
      </w:r>
      <w:r w:rsidRPr="00A02819">
        <w:rPr>
          <w:lang w:val="en-US"/>
        </w:rPr>
        <w:t xml:space="preserve">necessary to manage </w:t>
      </w:r>
      <w:r>
        <w:rPr>
          <w:lang w:val="en-US"/>
        </w:rPr>
        <w:t>work d</w:t>
      </w:r>
      <w:r w:rsidRPr="00A02819">
        <w:rPr>
          <w:lang w:val="en-US"/>
        </w:rPr>
        <w:t xml:space="preserve">ocuments as resources necessary to perform specific units of work, like other resources already addressed in </w:t>
      </w:r>
      <w:r>
        <w:rPr>
          <w:lang w:val="en-US"/>
        </w:rPr>
        <w:t>this standard</w:t>
      </w:r>
      <w:r w:rsidRPr="00A02819">
        <w:rPr>
          <w:lang w:val="en-US"/>
        </w:rPr>
        <w:t>.</w:t>
      </w:r>
    </w:p>
    <w:p w14:paraId="3453EAD8" w14:textId="77777777" w:rsidR="00741E0A" w:rsidRDefault="00741E0A" w:rsidP="00BE4D77">
      <w:pPr>
        <w:pStyle w:val="PARAGRAPH"/>
      </w:pPr>
      <w:r w:rsidRPr="00A03F3D">
        <w:t>Work documents should be represented as materials when documents are considered a resource necessary to perform a unit of work.</w:t>
      </w:r>
    </w:p>
    <w:p w14:paraId="0DA16B61" w14:textId="6F7CC285" w:rsidR="00A02819" w:rsidRPr="00A02819" w:rsidRDefault="00A02819" w:rsidP="00BE4D77">
      <w:pPr>
        <w:pStyle w:val="NOTE"/>
        <w:rPr>
          <w:lang w:val="en-US"/>
        </w:rPr>
      </w:pPr>
      <w:r>
        <w:rPr>
          <w:lang w:val="en-US"/>
        </w:rPr>
        <w:t>NOTE</w:t>
      </w:r>
      <w:r w:rsidR="00963AA4">
        <w:rPr>
          <w:lang w:val="en-US"/>
        </w:rPr>
        <w:t xml:space="preserve"> </w:t>
      </w:r>
      <w:r>
        <w:rPr>
          <w:lang w:val="en-US"/>
        </w:rPr>
        <w:t>1</w:t>
      </w:r>
      <w:r w:rsidR="005323AF">
        <w:rPr>
          <w:lang w:val="en-US"/>
        </w:rPr>
        <w:tab/>
      </w:r>
      <w:r>
        <w:rPr>
          <w:lang w:val="en-US"/>
        </w:rPr>
        <w:t>Documents are mentioned as a resource in</w:t>
      </w:r>
      <w:r w:rsidRPr="00A02819">
        <w:rPr>
          <w:lang w:val="en-US"/>
        </w:rPr>
        <w:t xml:space="preserve"> </w:t>
      </w:r>
      <w:r w:rsidR="009A1BA0">
        <w:rPr>
          <w:lang w:val="en-US"/>
        </w:rPr>
        <w:t>Part 1 of this standard</w:t>
      </w:r>
      <w:r w:rsidR="006C35FA">
        <w:rPr>
          <w:lang w:val="en-US"/>
        </w:rPr>
        <w:t xml:space="preserve">, </w:t>
      </w:r>
      <w:r w:rsidR="00644897">
        <w:rPr>
          <w:lang w:val="en-US"/>
        </w:rPr>
        <w:t xml:space="preserve">Clause </w:t>
      </w:r>
      <w:r w:rsidR="006C35FA">
        <w:rPr>
          <w:lang w:val="en-US"/>
        </w:rPr>
        <w:t>5.2.4.</w:t>
      </w:r>
      <w:r w:rsidR="00F55A1E">
        <w:rPr>
          <w:lang w:val="en-US"/>
        </w:rPr>
        <w:t>2</w:t>
      </w:r>
      <w:r>
        <w:rPr>
          <w:lang w:val="en-US"/>
        </w:rPr>
        <w:t>:</w:t>
      </w:r>
    </w:p>
    <w:p w14:paraId="04A12AA1" w14:textId="672A70F0" w:rsidR="00A02819" w:rsidRPr="006C35FA" w:rsidRDefault="006C35FA" w:rsidP="003521E4">
      <w:pPr>
        <w:pStyle w:val="NOTE"/>
        <w:ind w:left="340"/>
        <w:rPr>
          <w:lang w:val="en-US"/>
        </w:rPr>
      </w:pPr>
      <w:r>
        <w:rPr>
          <w:lang w:val="en-US"/>
        </w:rPr>
        <w:t>“</w:t>
      </w:r>
      <w:r w:rsidRPr="006C35FA">
        <w:rPr>
          <w:lang w:val="en-US"/>
        </w:rPr>
        <w:t>The MOM domain shall include the functionality of managing resources directly associated</w:t>
      </w:r>
      <w:r>
        <w:rPr>
          <w:lang w:val="en-US"/>
        </w:rPr>
        <w:t xml:space="preserve"> </w:t>
      </w:r>
      <w:r w:rsidRPr="006C35FA">
        <w:rPr>
          <w:lang w:val="en-US"/>
        </w:rPr>
        <w:t xml:space="preserve">with control and manufacturing. The resources in the MOM domain include </w:t>
      </w:r>
      <w:r w:rsidRPr="00032A24">
        <w:rPr>
          <w:i/>
          <w:lang w:val="en-US"/>
        </w:rPr>
        <w:t>personnel, equipment,</w:t>
      </w:r>
      <w:r w:rsidRPr="006C35FA">
        <w:rPr>
          <w:lang w:val="en-US"/>
        </w:rPr>
        <w:t xml:space="preserve"> and </w:t>
      </w:r>
      <w:r w:rsidRPr="00032A24">
        <w:rPr>
          <w:i/>
          <w:lang w:val="en-US"/>
        </w:rPr>
        <w:t>material</w:t>
      </w:r>
      <w:r w:rsidRPr="006C35FA">
        <w:rPr>
          <w:lang w:val="en-US"/>
        </w:rPr>
        <w:t>, as well as other entities, such as documents, that are required for</w:t>
      </w:r>
      <w:r>
        <w:rPr>
          <w:lang w:val="en-US"/>
        </w:rPr>
        <w:t xml:space="preserve"> </w:t>
      </w:r>
      <w:r w:rsidRPr="006C35FA">
        <w:rPr>
          <w:lang w:val="en-US"/>
        </w:rPr>
        <w:t>work to start and to be completed.</w:t>
      </w:r>
      <w:r w:rsidR="003521E4">
        <w:rPr>
          <w:lang w:val="en-US"/>
        </w:rPr>
        <w:t xml:space="preserve"> </w:t>
      </w:r>
      <w:r w:rsidR="003521E4" w:rsidRPr="003521E4">
        <w:t xml:space="preserve">The management of these resources </w:t>
      </w:r>
      <w:r w:rsidR="00F376DB">
        <w:t xml:space="preserve">can </w:t>
      </w:r>
      <w:r w:rsidR="003521E4" w:rsidRPr="003521E4">
        <w:t>include local</w:t>
      </w:r>
      <w:r w:rsidR="003521E4">
        <w:t xml:space="preserve"> </w:t>
      </w:r>
      <w:r w:rsidR="003521E4" w:rsidRPr="003521E4">
        <w:t>resource reservation to meet production-scheduling objectives.</w:t>
      </w:r>
      <w:r>
        <w:rPr>
          <w:lang w:val="en-US"/>
        </w:rPr>
        <w:t>”</w:t>
      </w:r>
    </w:p>
    <w:p w14:paraId="35ED136B" w14:textId="5A76AD5A" w:rsidR="00A02819" w:rsidRPr="00A02819" w:rsidRDefault="00A02819" w:rsidP="00BE4D77">
      <w:pPr>
        <w:pStyle w:val="NOTE"/>
        <w:rPr>
          <w:lang w:val="en-US"/>
        </w:rPr>
      </w:pPr>
      <w:r>
        <w:rPr>
          <w:lang w:val="en-US"/>
        </w:rPr>
        <w:t>NOTE 2</w:t>
      </w:r>
      <w:r w:rsidR="005323AF">
        <w:rPr>
          <w:lang w:val="en-US"/>
        </w:rPr>
        <w:tab/>
      </w:r>
      <w:r w:rsidR="006E003B">
        <w:rPr>
          <w:lang w:val="en-US"/>
        </w:rPr>
        <w:t>Documentation</w:t>
      </w:r>
      <w:r w:rsidR="00D974B6">
        <w:rPr>
          <w:lang w:val="en-US"/>
        </w:rPr>
        <w:t xml:space="preserve"> </w:t>
      </w:r>
      <w:r>
        <w:rPr>
          <w:lang w:val="en-US"/>
        </w:rPr>
        <w:t xml:space="preserve">is mentioned as a resource </w:t>
      </w:r>
      <w:r w:rsidR="004C7A0F">
        <w:rPr>
          <w:lang w:val="en-US"/>
        </w:rPr>
        <w:t xml:space="preserve">in </w:t>
      </w:r>
      <w:r w:rsidR="009A1BA0">
        <w:rPr>
          <w:lang w:val="en-US"/>
        </w:rPr>
        <w:t>Part 3 of this standard</w:t>
      </w:r>
      <w:r w:rsidR="006C35FA">
        <w:rPr>
          <w:lang w:val="en-US"/>
        </w:rPr>
        <w:t xml:space="preserve">, </w:t>
      </w:r>
      <w:r w:rsidR="00644897">
        <w:rPr>
          <w:lang w:val="en-US"/>
        </w:rPr>
        <w:t xml:space="preserve">Clause </w:t>
      </w:r>
      <w:r w:rsidR="006C35FA">
        <w:rPr>
          <w:lang w:val="en-US"/>
        </w:rPr>
        <w:t>7.5</w:t>
      </w:r>
      <w:r>
        <w:rPr>
          <w:lang w:val="en-US"/>
        </w:rPr>
        <w:t>:</w:t>
      </w:r>
    </w:p>
    <w:p w14:paraId="630EBACC" w14:textId="445F2938" w:rsidR="00A02819" w:rsidRPr="006C35FA" w:rsidRDefault="006C35FA" w:rsidP="00BE4D77">
      <w:pPr>
        <w:pStyle w:val="NOTE"/>
        <w:ind w:left="340"/>
        <w:rPr>
          <w:lang w:val="en-US"/>
        </w:rPr>
      </w:pPr>
      <w:r>
        <w:rPr>
          <w:lang w:val="en-US"/>
        </w:rPr>
        <w:t>“</w:t>
      </w:r>
      <w:r w:rsidR="00A02819" w:rsidRPr="00436679">
        <w:rPr>
          <w:lang w:val="en-US"/>
        </w:rPr>
        <w:t xml:space="preserve">Maintenance resource management shall be defined as the collection of activities that manage the information about the state of the resources and relationships between resources used within the domain of control of maintenance. The managed resources </w:t>
      </w:r>
      <w:r w:rsidR="00F376DB">
        <w:rPr>
          <w:lang w:val="en-US"/>
        </w:rPr>
        <w:t xml:space="preserve">can </w:t>
      </w:r>
      <w:r w:rsidR="00A02819" w:rsidRPr="00436679">
        <w:rPr>
          <w:lang w:val="en-US"/>
        </w:rPr>
        <w:t>include maintenance equipment, maintenance tools, personnel (with skill sets), documentation and material and energy used in maintenance.</w:t>
      </w:r>
      <w:r>
        <w:rPr>
          <w:lang w:val="en-US"/>
        </w:rPr>
        <w:t>”</w:t>
      </w:r>
    </w:p>
    <w:p w14:paraId="2B7F0F63" w14:textId="2C8C9D39" w:rsidR="00EB5A82" w:rsidRDefault="0074273E" w:rsidP="00816841">
      <w:pPr>
        <w:pStyle w:val="NOTE"/>
        <w:rPr>
          <w:lang w:val="en-US"/>
        </w:rPr>
      </w:pPr>
      <w:r w:rsidRPr="006539AB">
        <w:rPr>
          <w:lang w:val="en-US"/>
        </w:rPr>
        <w:t xml:space="preserve">NOTE </w:t>
      </w:r>
      <w:r w:rsidR="00D75DED">
        <w:rPr>
          <w:lang w:val="en-US"/>
        </w:rPr>
        <w:t>3</w:t>
      </w:r>
      <w:r w:rsidR="005323AF">
        <w:rPr>
          <w:lang w:val="en-US"/>
        </w:rPr>
        <w:tab/>
      </w:r>
      <w:r w:rsidR="00D974B6">
        <w:rPr>
          <w:lang w:val="en-US"/>
        </w:rPr>
        <w:t>Work d</w:t>
      </w:r>
      <w:r w:rsidR="00D974B6" w:rsidRPr="006539AB">
        <w:rPr>
          <w:lang w:val="en-US"/>
        </w:rPr>
        <w:t>ocument</w:t>
      </w:r>
      <w:r w:rsidR="00D974B6">
        <w:rPr>
          <w:lang w:val="en-US"/>
        </w:rPr>
        <w:t>s</w:t>
      </w:r>
      <w:r w:rsidR="00D974B6" w:rsidRPr="006539AB">
        <w:rPr>
          <w:lang w:val="en-US"/>
        </w:rPr>
        <w:t xml:space="preserve"> </w:t>
      </w:r>
      <w:r>
        <w:rPr>
          <w:lang w:val="en-US"/>
        </w:rPr>
        <w:t xml:space="preserve">can represent any kind of </w:t>
      </w:r>
      <w:r w:rsidRPr="006539AB">
        <w:rPr>
          <w:lang w:val="en-US"/>
        </w:rPr>
        <w:t xml:space="preserve">media, e.g., paper, </w:t>
      </w:r>
      <w:r>
        <w:rPr>
          <w:lang w:val="en-US"/>
        </w:rPr>
        <w:t>electronic</w:t>
      </w:r>
      <w:r w:rsidRPr="006539AB">
        <w:rPr>
          <w:lang w:val="en-US"/>
        </w:rPr>
        <w:t xml:space="preserve"> file</w:t>
      </w:r>
      <w:r>
        <w:rPr>
          <w:lang w:val="en-US"/>
        </w:rPr>
        <w:t>, etc.</w:t>
      </w:r>
    </w:p>
    <w:p w14:paraId="0BBD03CF" w14:textId="6DB560FB" w:rsidR="0074273E" w:rsidRPr="006539AB" w:rsidRDefault="0074273E" w:rsidP="00816841">
      <w:pPr>
        <w:pStyle w:val="PARAGRAPH"/>
        <w:rPr>
          <w:lang w:val="en-US"/>
        </w:rPr>
      </w:pPr>
      <w:r w:rsidRPr="006539AB">
        <w:rPr>
          <w:lang w:val="en-US"/>
        </w:rPr>
        <w:t xml:space="preserve">The </w:t>
      </w:r>
      <w:r w:rsidR="00D974B6">
        <w:rPr>
          <w:lang w:val="en-US"/>
        </w:rPr>
        <w:t xml:space="preserve">work </w:t>
      </w:r>
      <w:r w:rsidRPr="006539AB">
        <w:rPr>
          <w:lang w:val="en-US"/>
        </w:rPr>
        <w:t>document</w:t>
      </w:r>
      <w:r>
        <w:rPr>
          <w:lang w:val="en-US"/>
        </w:rPr>
        <w:t>s</w:t>
      </w:r>
      <w:r w:rsidRPr="006539AB">
        <w:rPr>
          <w:lang w:val="en-US"/>
        </w:rPr>
        <w:t xml:space="preserve"> discussed</w:t>
      </w:r>
      <w:r w:rsidR="00EB5A82">
        <w:rPr>
          <w:lang w:val="en-US"/>
        </w:rPr>
        <w:t xml:space="preserve"> in this part of </w:t>
      </w:r>
      <w:r w:rsidR="00816841">
        <w:rPr>
          <w:lang w:val="en-US"/>
        </w:rPr>
        <w:t>this standard</w:t>
      </w:r>
      <w:r w:rsidRPr="006539AB">
        <w:rPr>
          <w:lang w:val="en-US"/>
        </w:rPr>
        <w:t xml:space="preserve"> </w:t>
      </w:r>
      <w:r>
        <w:rPr>
          <w:lang w:val="en-US"/>
        </w:rPr>
        <w:t>are</w:t>
      </w:r>
      <w:r w:rsidRPr="006539AB">
        <w:rPr>
          <w:lang w:val="en-US"/>
        </w:rPr>
        <w:t xml:space="preserve"> limited to the document</w:t>
      </w:r>
      <w:r>
        <w:rPr>
          <w:lang w:val="en-US"/>
        </w:rPr>
        <w:t>s</w:t>
      </w:r>
      <w:r w:rsidRPr="006539AB">
        <w:rPr>
          <w:lang w:val="en-US"/>
        </w:rPr>
        <w:t xml:space="preserve"> required for operation</w:t>
      </w:r>
      <w:r w:rsidR="00D974B6">
        <w:rPr>
          <w:lang w:val="en-US"/>
        </w:rPr>
        <w:t>s</w:t>
      </w:r>
      <w:r w:rsidRPr="006539AB">
        <w:rPr>
          <w:lang w:val="en-US"/>
        </w:rPr>
        <w:t>.</w:t>
      </w:r>
    </w:p>
    <w:p w14:paraId="6D47CBDA" w14:textId="37AB3AD9" w:rsidR="0074273E" w:rsidRPr="006539AB" w:rsidRDefault="0074273E" w:rsidP="00BE4D77">
      <w:pPr>
        <w:pStyle w:val="NOTE"/>
        <w:rPr>
          <w:lang w:val="en-US"/>
        </w:rPr>
      </w:pPr>
      <w:r w:rsidRPr="006539AB">
        <w:rPr>
          <w:lang w:val="en-US"/>
        </w:rPr>
        <w:t xml:space="preserve">NOTE </w:t>
      </w:r>
      <w:r w:rsidR="00D75DED">
        <w:rPr>
          <w:lang w:val="en-US"/>
        </w:rPr>
        <w:t>4</w:t>
      </w:r>
      <w:r w:rsidR="005323AF">
        <w:rPr>
          <w:lang w:val="en-US"/>
        </w:rPr>
        <w:tab/>
      </w:r>
      <w:r w:rsidRPr="00032A24">
        <w:rPr>
          <w:i/>
          <w:lang w:val="en-US"/>
        </w:rPr>
        <w:t xml:space="preserve">Work </w:t>
      </w:r>
      <w:r w:rsidR="00987848">
        <w:rPr>
          <w:i/>
          <w:lang w:val="en-US"/>
        </w:rPr>
        <w:t>m</w:t>
      </w:r>
      <w:r w:rsidRPr="00032A24">
        <w:rPr>
          <w:i/>
          <w:lang w:val="en-US"/>
        </w:rPr>
        <w:t>asters</w:t>
      </w:r>
      <w:r>
        <w:rPr>
          <w:lang w:val="en-US"/>
        </w:rPr>
        <w:t xml:space="preserve"> and </w:t>
      </w:r>
      <w:r w:rsidR="00987848">
        <w:rPr>
          <w:i/>
          <w:lang w:val="en-US"/>
        </w:rPr>
        <w:t>w</w:t>
      </w:r>
      <w:r w:rsidRPr="00032A24">
        <w:rPr>
          <w:i/>
          <w:lang w:val="en-US"/>
        </w:rPr>
        <w:t xml:space="preserve">ork </w:t>
      </w:r>
      <w:r w:rsidR="00987848">
        <w:rPr>
          <w:i/>
          <w:lang w:val="en-US"/>
        </w:rPr>
        <w:t>p</w:t>
      </w:r>
      <w:r w:rsidRPr="00032A24">
        <w:rPr>
          <w:i/>
          <w:lang w:val="en-US"/>
        </w:rPr>
        <w:t>erformance</w:t>
      </w:r>
      <w:r>
        <w:rPr>
          <w:lang w:val="en-US"/>
        </w:rPr>
        <w:t xml:space="preserve"> </w:t>
      </w:r>
      <w:r w:rsidR="00F376DB">
        <w:rPr>
          <w:lang w:val="en-US"/>
        </w:rPr>
        <w:t xml:space="preserve">can </w:t>
      </w:r>
      <w:r>
        <w:rPr>
          <w:lang w:val="en-US"/>
        </w:rPr>
        <w:t>contain r</w:t>
      </w:r>
      <w:r w:rsidRPr="006539AB">
        <w:rPr>
          <w:lang w:val="en-US"/>
        </w:rPr>
        <w:t xml:space="preserve">eferences </w:t>
      </w:r>
      <w:r>
        <w:rPr>
          <w:lang w:val="en-US"/>
        </w:rPr>
        <w:t xml:space="preserve">to the </w:t>
      </w:r>
      <w:r w:rsidR="00D974B6">
        <w:rPr>
          <w:lang w:val="en-US"/>
        </w:rPr>
        <w:t xml:space="preserve">work </w:t>
      </w:r>
      <w:r w:rsidRPr="006539AB">
        <w:rPr>
          <w:lang w:val="en-US"/>
        </w:rPr>
        <w:t>documents.</w:t>
      </w:r>
    </w:p>
    <w:p w14:paraId="7664581D" w14:textId="7B8A8FF0" w:rsidR="00A02819" w:rsidRPr="00A02819" w:rsidRDefault="00715503" w:rsidP="00BE4D77">
      <w:pPr>
        <w:pStyle w:val="NOTE"/>
        <w:rPr>
          <w:lang w:val="en-US"/>
        </w:rPr>
      </w:pPr>
      <w:r>
        <w:rPr>
          <w:lang w:val="en-US"/>
        </w:rPr>
        <w:t>EXAMPLE</w:t>
      </w:r>
      <w:r w:rsidR="005323AF">
        <w:rPr>
          <w:lang w:val="en-US"/>
        </w:rPr>
        <w:tab/>
      </w:r>
      <w:r w:rsidR="00D974B6">
        <w:rPr>
          <w:lang w:val="en-US"/>
        </w:rPr>
        <w:t>Work d</w:t>
      </w:r>
      <w:r w:rsidR="00A02819" w:rsidRPr="00A02819">
        <w:rPr>
          <w:lang w:val="en-US"/>
        </w:rPr>
        <w:t xml:space="preserve">ocuments </w:t>
      </w:r>
      <w:r w:rsidR="00B5056A">
        <w:rPr>
          <w:lang w:val="en-US"/>
        </w:rPr>
        <w:t>that</w:t>
      </w:r>
      <w:r w:rsidR="00F376DB">
        <w:rPr>
          <w:lang w:val="en-US"/>
        </w:rPr>
        <w:t xml:space="preserve"> can</w:t>
      </w:r>
      <w:r w:rsidR="00A02819">
        <w:rPr>
          <w:lang w:val="en-US"/>
        </w:rPr>
        <w:t xml:space="preserve"> need t</w:t>
      </w:r>
      <w:r w:rsidR="00A02819" w:rsidRPr="00A02819">
        <w:rPr>
          <w:lang w:val="en-US"/>
        </w:rPr>
        <w:t xml:space="preserve">o be managed </w:t>
      </w:r>
      <w:r>
        <w:rPr>
          <w:lang w:val="en-US"/>
        </w:rPr>
        <w:t>include</w:t>
      </w:r>
    </w:p>
    <w:p w14:paraId="02953C5C" w14:textId="3ABDFD2A" w:rsidR="00A02819" w:rsidRPr="00BE4D77" w:rsidRDefault="00D84E6F" w:rsidP="00644897">
      <w:pPr>
        <w:pStyle w:val="ListBullet"/>
        <w:tabs>
          <w:tab w:val="clear" w:pos="340"/>
        </w:tabs>
        <w:ind w:left="360"/>
        <w:rPr>
          <w:sz w:val="16"/>
          <w:szCs w:val="16"/>
          <w:lang w:val="en-US"/>
        </w:rPr>
      </w:pPr>
      <w:r>
        <w:rPr>
          <w:sz w:val="16"/>
          <w:szCs w:val="16"/>
          <w:lang w:val="en-US"/>
        </w:rPr>
        <w:t>e</w:t>
      </w:r>
      <w:r w:rsidR="00A02819" w:rsidRPr="00BE4D77">
        <w:rPr>
          <w:sz w:val="16"/>
          <w:szCs w:val="16"/>
          <w:lang w:val="en-US"/>
        </w:rPr>
        <w:t>quipment or system drawings</w:t>
      </w:r>
      <w:r w:rsidR="00E638C8">
        <w:rPr>
          <w:sz w:val="16"/>
          <w:szCs w:val="16"/>
          <w:lang w:val="en-US"/>
        </w:rPr>
        <w:t>,</w:t>
      </w:r>
    </w:p>
    <w:p w14:paraId="32395796" w14:textId="2FD4F9D5" w:rsidR="00A02819" w:rsidRPr="00BE4D77" w:rsidRDefault="00A02819" w:rsidP="00644897">
      <w:pPr>
        <w:pStyle w:val="ListBullet"/>
        <w:tabs>
          <w:tab w:val="clear" w:pos="340"/>
        </w:tabs>
        <w:ind w:left="360"/>
        <w:rPr>
          <w:sz w:val="16"/>
          <w:szCs w:val="16"/>
          <w:lang w:val="en-US"/>
        </w:rPr>
      </w:pPr>
      <w:r w:rsidRPr="00BE4D77">
        <w:rPr>
          <w:sz w:val="16"/>
          <w:szCs w:val="16"/>
          <w:lang w:val="en-US"/>
        </w:rPr>
        <w:t>SOPs</w:t>
      </w:r>
      <w:r w:rsidR="00E638C8">
        <w:rPr>
          <w:sz w:val="16"/>
          <w:szCs w:val="16"/>
          <w:lang w:val="en-US"/>
        </w:rPr>
        <w:t>,</w:t>
      </w:r>
    </w:p>
    <w:p w14:paraId="5CE1D7E1" w14:textId="3C7C922E" w:rsidR="00A02819" w:rsidRPr="00BE4D77" w:rsidRDefault="00D84E6F" w:rsidP="00644897">
      <w:pPr>
        <w:pStyle w:val="ListBullet"/>
        <w:tabs>
          <w:tab w:val="clear" w:pos="340"/>
        </w:tabs>
        <w:ind w:left="360"/>
        <w:rPr>
          <w:sz w:val="16"/>
          <w:szCs w:val="16"/>
          <w:lang w:val="en-US"/>
        </w:rPr>
      </w:pPr>
      <w:r>
        <w:rPr>
          <w:sz w:val="16"/>
          <w:szCs w:val="16"/>
          <w:lang w:val="en-US"/>
        </w:rPr>
        <w:t>e</w:t>
      </w:r>
      <w:r w:rsidR="00A02819" w:rsidRPr="00BE4D77">
        <w:rPr>
          <w:sz w:val="16"/>
          <w:szCs w:val="16"/>
          <w:lang w:val="en-US"/>
        </w:rPr>
        <w:t>ngineering documentation</w:t>
      </w:r>
      <w:r w:rsidR="00E638C8">
        <w:rPr>
          <w:sz w:val="16"/>
          <w:szCs w:val="16"/>
          <w:lang w:val="en-US"/>
        </w:rPr>
        <w:t>,</w:t>
      </w:r>
    </w:p>
    <w:p w14:paraId="5F23C108" w14:textId="6FD9B363" w:rsidR="00A02819" w:rsidRPr="00BE4D77" w:rsidRDefault="00D84E6F" w:rsidP="00644897">
      <w:pPr>
        <w:pStyle w:val="ListBullet"/>
        <w:tabs>
          <w:tab w:val="clear" w:pos="340"/>
        </w:tabs>
        <w:ind w:left="360"/>
        <w:rPr>
          <w:sz w:val="16"/>
          <w:szCs w:val="16"/>
          <w:lang w:val="en-US"/>
        </w:rPr>
      </w:pPr>
      <w:r>
        <w:rPr>
          <w:sz w:val="16"/>
          <w:szCs w:val="16"/>
          <w:lang w:val="en-US"/>
        </w:rPr>
        <w:t>m</w:t>
      </w:r>
      <w:r w:rsidR="00A02819" w:rsidRPr="00BE4D77">
        <w:rPr>
          <w:sz w:val="16"/>
          <w:szCs w:val="16"/>
          <w:lang w:val="en-US"/>
        </w:rPr>
        <w:t>anuals</w:t>
      </w:r>
      <w:r w:rsidR="00E638C8">
        <w:rPr>
          <w:sz w:val="16"/>
          <w:szCs w:val="16"/>
          <w:lang w:val="en-US"/>
        </w:rPr>
        <w:t>, and</w:t>
      </w:r>
    </w:p>
    <w:p w14:paraId="79B13821" w14:textId="026B7D51" w:rsidR="00A02819" w:rsidRPr="00BE4D77" w:rsidRDefault="00D84E6F" w:rsidP="00644897">
      <w:pPr>
        <w:pStyle w:val="ListBullet"/>
        <w:tabs>
          <w:tab w:val="clear" w:pos="340"/>
        </w:tabs>
        <w:ind w:left="360"/>
        <w:rPr>
          <w:sz w:val="16"/>
          <w:szCs w:val="16"/>
          <w:lang w:val="en-US"/>
        </w:rPr>
      </w:pPr>
      <w:r>
        <w:rPr>
          <w:sz w:val="16"/>
          <w:szCs w:val="16"/>
          <w:lang w:val="en-US"/>
        </w:rPr>
        <w:t>i</w:t>
      </w:r>
      <w:r w:rsidR="00A02819" w:rsidRPr="00BE4D77">
        <w:rPr>
          <w:sz w:val="16"/>
          <w:szCs w:val="16"/>
          <w:lang w:val="en-US"/>
        </w:rPr>
        <w:t>nstructions</w:t>
      </w:r>
      <w:r w:rsidR="00E638C8">
        <w:rPr>
          <w:sz w:val="16"/>
          <w:szCs w:val="16"/>
          <w:lang w:val="en-US"/>
        </w:rPr>
        <w:t>.</w:t>
      </w:r>
      <w:r w:rsidR="00A02819" w:rsidRPr="00BE4D77">
        <w:rPr>
          <w:sz w:val="16"/>
          <w:szCs w:val="16"/>
          <w:lang w:val="en-US"/>
        </w:rPr>
        <w:t xml:space="preserve"> </w:t>
      </w:r>
    </w:p>
    <w:p w14:paraId="1EC33D3B" w14:textId="3E85B786" w:rsidR="006D0B52" w:rsidRDefault="00E17AB9" w:rsidP="00BE4D77">
      <w:pPr>
        <w:pStyle w:val="Heading1"/>
        <w:rPr>
          <w:lang w:val="en-US"/>
        </w:rPr>
      </w:pPr>
      <w:bookmarkStart w:id="792" w:name="_Toc389743360"/>
      <w:bookmarkStart w:id="793" w:name="_Toc509087774"/>
      <w:r>
        <w:rPr>
          <w:lang w:val="en-US"/>
        </w:rPr>
        <w:t xml:space="preserve">Work </w:t>
      </w:r>
      <w:r w:rsidR="00804508">
        <w:rPr>
          <w:lang w:val="en-US"/>
        </w:rPr>
        <w:t>r</w:t>
      </w:r>
      <w:r w:rsidR="006D0B52">
        <w:rPr>
          <w:lang w:val="en-US"/>
        </w:rPr>
        <w:t>ecord</w:t>
      </w:r>
      <w:r w:rsidR="00194F10">
        <w:rPr>
          <w:lang w:val="en-US"/>
        </w:rPr>
        <w:t xml:space="preserve"> </w:t>
      </w:r>
      <w:r w:rsidR="0035674E">
        <w:rPr>
          <w:lang w:val="en-US"/>
        </w:rPr>
        <w:t>information</w:t>
      </w:r>
      <w:bookmarkEnd w:id="792"/>
      <w:bookmarkEnd w:id="793"/>
    </w:p>
    <w:p w14:paraId="4A530F08" w14:textId="3CDAC98F" w:rsidR="00957D0F" w:rsidRPr="00774B7A" w:rsidRDefault="00957D0F">
      <w:pPr>
        <w:pStyle w:val="Heading2"/>
      </w:pPr>
      <w:bookmarkStart w:id="794" w:name="_Toc389743361"/>
      <w:bookmarkStart w:id="795" w:name="_Toc509087775"/>
      <w:r>
        <w:t>Operations r</w:t>
      </w:r>
      <w:r w:rsidRPr="006B01E2">
        <w:t>ecord model (abstract)</w:t>
      </w:r>
      <w:bookmarkEnd w:id="795"/>
    </w:p>
    <w:p w14:paraId="6F747B9F" w14:textId="11F8748B" w:rsidR="00957D0F" w:rsidRDefault="00957D0F" w:rsidP="00957D0F">
      <w:pPr>
        <w:pStyle w:val="PARAGRAPH"/>
        <w:rPr>
          <w:i/>
          <w:lang w:val="en-US"/>
        </w:rPr>
      </w:pPr>
      <w:r>
        <w:rPr>
          <w:lang w:val="en-US"/>
        </w:rPr>
        <w:t xml:space="preserve">The operations record model is shown in </w:t>
      </w:r>
      <w:r w:rsidR="009B3345">
        <w:rPr>
          <w:lang w:val="en-US"/>
        </w:rPr>
        <w:fldChar w:fldCharType="begin"/>
      </w:r>
      <w:r w:rsidR="009B3345">
        <w:rPr>
          <w:lang w:val="en-US"/>
        </w:rPr>
        <w:instrText xml:space="preserve"> REF _Ref478769324 \h </w:instrText>
      </w:r>
      <w:r w:rsidR="009B3345">
        <w:rPr>
          <w:lang w:val="en-US"/>
        </w:rPr>
      </w:r>
      <w:r w:rsidR="009B3345">
        <w:rPr>
          <w:lang w:val="en-US"/>
        </w:rPr>
        <w:fldChar w:fldCharType="separate"/>
      </w:r>
      <w:r w:rsidR="00FC0F95">
        <w:t xml:space="preserve">Figure </w:t>
      </w:r>
      <w:r w:rsidR="00FC0F95">
        <w:rPr>
          <w:noProof/>
        </w:rPr>
        <w:t>19</w:t>
      </w:r>
      <w:r w:rsidR="00FC0F95">
        <w:t xml:space="preserve"> </w:t>
      </w:r>
      <w:r w:rsidR="009B3345">
        <w:rPr>
          <w:lang w:val="en-US"/>
        </w:rPr>
        <w:fldChar w:fldCharType="end"/>
      </w:r>
      <w:r>
        <w:rPr>
          <w:lang w:val="en-US"/>
        </w:rPr>
        <w:fldChar w:fldCharType="begin"/>
      </w:r>
      <w:r>
        <w:rPr>
          <w:lang w:val="en-US"/>
        </w:rPr>
        <w:instrText xml:space="preserve"> REF _Ref477964874 \h </w:instrText>
      </w:r>
      <w:r>
        <w:rPr>
          <w:lang w:val="en-US"/>
        </w:rPr>
      </w:r>
      <w:r>
        <w:rPr>
          <w:lang w:val="en-US"/>
        </w:rPr>
        <w:fldChar w:fldCharType="end"/>
      </w:r>
      <w:r w:rsidR="00293F1D">
        <w:rPr>
          <w:lang w:val="en-US"/>
        </w:rPr>
        <w:t xml:space="preserve">is specified in </w:t>
      </w:r>
      <w:r w:rsidR="00020DF0">
        <w:rPr>
          <w:lang w:val="en-US"/>
        </w:rPr>
        <w:t>Part</w:t>
      </w:r>
      <w:r w:rsidR="00293F1D">
        <w:rPr>
          <w:lang w:val="en-US"/>
        </w:rPr>
        <w:t xml:space="preserve"> 2 of this standard</w:t>
      </w:r>
      <w:r>
        <w:rPr>
          <w:lang w:val="en-US"/>
        </w:rPr>
        <w:t xml:space="preserve">. The </w:t>
      </w:r>
      <w:r w:rsidRPr="00B30F09">
        <w:rPr>
          <w:i/>
          <w:lang w:val="en-US"/>
        </w:rPr>
        <w:t>operations record</w:t>
      </w:r>
      <w:r w:rsidR="00C76FB5">
        <w:rPr>
          <w:i/>
          <w:lang w:val="en-US"/>
        </w:rPr>
        <w:t xml:space="preserve"> template</w:t>
      </w:r>
      <w:r>
        <w:rPr>
          <w:lang w:val="en-US"/>
        </w:rPr>
        <w:t xml:space="preserve"> and </w:t>
      </w:r>
      <w:r w:rsidRPr="00B30F09">
        <w:rPr>
          <w:i/>
          <w:lang w:val="en-US"/>
        </w:rPr>
        <w:t>operations record specification</w:t>
      </w:r>
      <w:r w:rsidR="00C76FB5">
        <w:rPr>
          <w:i/>
          <w:lang w:val="en-US"/>
        </w:rPr>
        <w:t xml:space="preserve"> template</w:t>
      </w:r>
      <w:r>
        <w:rPr>
          <w:lang w:val="en-US"/>
        </w:rPr>
        <w:t xml:space="preserve"> are abstract types </w:t>
      </w:r>
      <w:r w:rsidR="00293F1D">
        <w:rPr>
          <w:lang w:val="en-US"/>
        </w:rPr>
        <w:t xml:space="preserve">that </w:t>
      </w:r>
      <w:r>
        <w:rPr>
          <w:lang w:val="en-US"/>
        </w:rPr>
        <w:t xml:space="preserve">are not standalone exchange objects. These abstract objects are realized in </w:t>
      </w:r>
      <w:r w:rsidR="00C76FB5">
        <w:rPr>
          <w:lang w:val="en-US"/>
        </w:rPr>
        <w:t xml:space="preserve">specialized </w:t>
      </w:r>
      <w:r>
        <w:rPr>
          <w:lang w:val="en-US"/>
        </w:rPr>
        <w:t xml:space="preserve">implementations as occurrences of the </w:t>
      </w:r>
      <w:r w:rsidRPr="00B30F09">
        <w:rPr>
          <w:i/>
          <w:lang w:val="en-US"/>
        </w:rPr>
        <w:t>operations event record</w:t>
      </w:r>
      <w:r w:rsidR="00293F1D">
        <w:rPr>
          <w:lang w:val="en-US"/>
        </w:rPr>
        <w:t xml:space="preserve"> in </w:t>
      </w:r>
      <w:r w:rsidR="00020DF0">
        <w:rPr>
          <w:lang w:val="en-US"/>
        </w:rPr>
        <w:t>Part</w:t>
      </w:r>
      <w:r w:rsidRPr="006B01E2">
        <w:rPr>
          <w:lang w:val="en-US"/>
        </w:rPr>
        <w:t xml:space="preserve"> 2 and the </w:t>
      </w:r>
      <w:r>
        <w:rPr>
          <w:i/>
          <w:lang w:val="en-US"/>
        </w:rPr>
        <w:t xml:space="preserve">work record </w:t>
      </w:r>
      <w:r w:rsidR="00293F1D">
        <w:rPr>
          <w:lang w:val="en-US"/>
        </w:rPr>
        <w:t xml:space="preserve">in </w:t>
      </w:r>
      <w:r w:rsidR="00020DF0">
        <w:rPr>
          <w:lang w:val="en-US"/>
        </w:rPr>
        <w:t>Part</w:t>
      </w:r>
      <w:r w:rsidRPr="006B01E2">
        <w:rPr>
          <w:lang w:val="en-US"/>
        </w:rPr>
        <w:t xml:space="preserve"> 4 of this standard</w:t>
      </w:r>
      <w:r>
        <w:rPr>
          <w:lang w:val="en-US"/>
        </w:rPr>
        <w:t xml:space="preserve">. The operations record model represents a common structure for representing bundled information reported in data exchanges. The </w:t>
      </w:r>
      <w:r w:rsidRPr="00B30F09">
        <w:rPr>
          <w:i/>
          <w:lang w:val="en-US"/>
        </w:rPr>
        <w:t>operations record</w:t>
      </w:r>
      <w:r w:rsidR="00716C41">
        <w:rPr>
          <w:i/>
          <w:lang w:val="en-US"/>
        </w:rPr>
        <w:t xml:space="preserve"> template</w:t>
      </w:r>
      <w:r w:rsidRPr="00B30F09">
        <w:rPr>
          <w:i/>
          <w:lang w:val="en-US"/>
        </w:rPr>
        <w:t xml:space="preserve"> </w:t>
      </w:r>
      <w:r w:rsidRPr="00CA4CCC">
        <w:rPr>
          <w:lang w:val="en-US"/>
        </w:rPr>
        <w:t xml:space="preserve">bundles </w:t>
      </w:r>
      <w:r w:rsidRPr="001177B0">
        <w:rPr>
          <w:i/>
          <w:lang w:val="en-US"/>
        </w:rPr>
        <w:t>operations record entry</w:t>
      </w:r>
      <w:r w:rsidR="00716C41" w:rsidRPr="001177B0">
        <w:rPr>
          <w:i/>
          <w:lang w:val="en-US"/>
        </w:rPr>
        <w:t xml:space="preserve"> template</w:t>
      </w:r>
      <w:r>
        <w:rPr>
          <w:lang w:val="en-US"/>
        </w:rPr>
        <w:t xml:space="preserve"> objects by</w:t>
      </w:r>
      <w:r w:rsidRPr="00CA4CCC">
        <w:rPr>
          <w:lang w:val="en-US"/>
        </w:rPr>
        <w:t xml:space="preserve"> the type of action</w:t>
      </w:r>
      <w:r>
        <w:rPr>
          <w:lang w:val="en-US"/>
        </w:rPr>
        <w:t xml:space="preserve"> </w:t>
      </w:r>
      <w:r w:rsidR="00293F1D">
        <w:rPr>
          <w:lang w:val="en-US"/>
        </w:rPr>
        <w:t>in the action attribute</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sidR="00716C41">
        <w:rPr>
          <w:i/>
          <w:lang w:val="en-US"/>
        </w:rPr>
        <w:t xml:space="preserve"> template</w:t>
      </w:r>
      <w:r>
        <w:rPr>
          <w:lang w:val="en-US"/>
        </w:rPr>
        <w:t xml:space="preserve"> embeds objects defined in </w:t>
      </w:r>
      <w:r w:rsidR="009B3EC7">
        <w:rPr>
          <w:lang w:val="en-US"/>
        </w:rPr>
        <w:t>this standard</w:t>
      </w:r>
      <w:r>
        <w:rPr>
          <w:lang w:val="en-US"/>
        </w:rPr>
        <w:t xml:space="preserve"> and manufacturing operations profiles or references to external objects. The </w:t>
      </w:r>
      <w:r w:rsidRPr="00B30F09">
        <w:rPr>
          <w:i/>
          <w:lang w:val="en-US"/>
        </w:rPr>
        <w:t>operations record specification</w:t>
      </w:r>
      <w:r w:rsidR="00716C41">
        <w:rPr>
          <w:i/>
          <w:lang w:val="en-US"/>
        </w:rPr>
        <w:t xml:space="preserve"> template</w:t>
      </w:r>
      <w:r>
        <w:rPr>
          <w:lang w:val="en-US"/>
        </w:rPr>
        <w:t xml:space="preserve"> specifies the content and form of objects in an </w:t>
      </w:r>
      <w:r w:rsidRPr="00B30F09">
        <w:rPr>
          <w:i/>
          <w:lang w:val="en-US"/>
        </w:rPr>
        <w:t>operations record</w:t>
      </w:r>
      <w:r>
        <w:rPr>
          <w:lang w:val="en-US"/>
        </w:rPr>
        <w:t xml:space="preserve"> within the associated </w:t>
      </w:r>
      <w:r w:rsidRPr="00B30F09">
        <w:rPr>
          <w:i/>
          <w:lang w:val="en-US"/>
        </w:rPr>
        <w:t>operations record</w:t>
      </w:r>
      <w:r>
        <w:rPr>
          <w:i/>
          <w:lang w:val="en-US"/>
        </w:rPr>
        <w:t xml:space="preserve"> entry</w:t>
      </w:r>
      <w:r w:rsidR="00716C41">
        <w:rPr>
          <w:i/>
          <w:lang w:val="en-US"/>
        </w:rPr>
        <w:t xml:space="preserve"> template</w:t>
      </w:r>
      <w:r>
        <w:rPr>
          <w:i/>
          <w:lang w:val="en-US"/>
        </w:rPr>
        <w:t xml:space="preserve">(s). </w:t>
      </w:r>
    </w:p>
    <w:p w14:paraId="62B77B2B" w14:textId="61716414" w:rsidR="00957D0F" w:rsidRDefault="00957D0F" w:rsidP="00957D0F">
      <w:pPr>
        <w:pStyle w:val="NOTE"/>
        <w:rPr>
          <w:lang w:val="en-US"/>
        </w:rPr>
      </w:pPr>
      <w:r w:rsidRPr="00983C5B">
        <w:rPr>
          <w:rStyle w:val="NOTEChar"/>
        </w:rPr>
        <w:t>NOTE</w:t>
      </w:r>
      <w:r w:rsidR="00B5056A">
        <w:rPr>
          <w:rStyle w:val="NOTEChar"/>
        </w:rPr>
        <w:t xml:space="preserve"> 1</w:t>
      </w:r>
      <w:r w:rsidRPr="00983C5B">
        <w:rPr>
          <w:rStyle w:val="NOTEChar"/>
        </w:rPr>
        <w:tab/>
        <w:t xml:space="preserve">In an implementation, the </w:t>
      </w:r>
      <w:r w:rsidRPr="00CA4CCC">
        <w:rPr>
          <w:rStyle w:val="NOTEChar"/>
          <w:i/>
        </w:rPr>
        <w:t>operations record entry</w:t>
      </w:r>
      <w:r w:rsidR="00716C41">
        <w:rPr>
          <w:rStyle w:val="NOTEChar"/>
          <w:i/>
        </w:rPr>
        <w:t xml:space="preserve"> template</w:t>
      </w:r>
      <w:r w:rsidRPr="00CA4CCC">
        <w:rPr>
          <w:rStyle w:val="NOTEChar"/>
          <w:i/>
        </w:rPr>
        <w:t xml:space="preserve"> </w:t>
      </w:r>
      <w:r w:rsidR="00F376DB">
        <w:rPr>
          <w:rStyle w:val="NOTEChar"/>
        </w:rPr>
        <w:t xml:space="preserve">can </w:t>
      </w:r>
      <w:r w:rsidR="00B5056A">
        <w:rPr>
          <w:rStyle w:val="NOTEChar"/>
        </w:rPr>
        <w:t>be</w:t>
      </w:r>
      <w:r w:rsidRPr="00983C5B">
        <w:rPr>
          <w:rStyle w:val="NOTEChar"/>
        </w:rPr>
        <w:t xml:space="preserve"> validated against the </w:t>
      </w:r>
      <w:r w:rsidRPr="00CA4CCC">
        <w:rPr>
          <w:rStyle w:val="NOTEChar"/>
          <w:i/>
        </w:rPr>
        <w:t xml:space="preserve">operations record </w:t>
      </w:r>
      <w:r>
        <w:rPr>
          <w:i/>
          <w:lang w:val="en-US"/>
        </w:rPr>
        <w:t>specification</w:t>
      </w:r>
      <w:r w:rsidR="00716C41">
        <w:rPr>
          <w:i/>
          <w:lang w:val="en-US"/>
        </w:rPr>
        <w:t xml:space="preserve"> template</w:t>
      </w:r>
      <w:r>
        <w:rPr>
          <w:lang w:val="en-US"/>
        </w:rPr>
        <w:t>.</w:t>
      </w:r>
    </w:p>
    <w:bookmarkStart w:id="796" w:name="_Hlk477718812"/>
    <w:p w14:paraId="33FD1CEE" w14:textId="1B87B7C0" w:rsidR="00957D0F" w:rsidRDefault="00364887" w:rsidP="00957D0F">
      <w:pPr>
        <w:pStyle w:val="PARAGRAPH"/>
        <w:rPr>
          <w:lang w:val="en-US"/>
        </w:rPr>
      </w:pPr>
      <w:r>
        <w:rPr>
          <w:lang w:val="en-US"/>
        </w:rPr>
        <w:fldChar w:fldCharType="begin"/>
      </w:r>
      <w:r>
        <w:rPr>
          <w:lang w:val="en-US"/>
        </w:rPr>
        <w:instrText xml:space="preserve"> REF _Ref499760477 \h </w:instrText>
      </w:r>
      <w:r>
        <w:rPr>
          <w:lang w:val="en-US"/>
        </w:rPr>
      </w:r>
      <w:r>
        <w:rPr>
          <w:lang w:val="en-US"/>
        </w:rPr>
        <w:fldChar w:fldCharType="separate"/>
      </w:r>
      <w:r w:rsidR="00FC0F95">
        <w:t xml:space="preserve">Table </w:t>
      </w:r>
      <w:r w:rsidR="00FC0F95">
        <w:rPr>
          <w:noProof/>
        </w:rPr>
        <w:t>103</w:t>
      </w:r>
      <w:r>
        <w:rPr>
          <w:lang w:val="en-US"/>
        </w:rPr>
        <w:fldChar w:fldCharType="end"/>
      </w:r>
      <w:r>
        <w:t xml:space="preserve"> </w:t>
      </w:r>
      <w:r w:rsidR="00957D0F" w:rsidRPr="00DF0024">
        <w:rPr>
          <w:lang w:val="en-US"/>
        </w:rPr>
        <w:t xml:space="preserve">lists the relationships of the objects in the </w:t>
      </w:r>
      <w:r w:rsidR="00957D0F">
        <w:rPr>
          <w:lang w:val="en-US"/>
        </w:rPr>
        <w:t xml:space="preserve">operations record </w:t>
      </w:r>
      <w:r w:rsidR="00957D0F" w:rsidRPr="00DF0024">
        <w:rPr>
          <w:lang w:val="en-US"/>
        </w:rPr>
        <w:t>model.</w:t>
      </w:r>
    </w:p>
    <w:bookmarkEnd w:id="796"/>
    <w:p w14:paraId="104B970D" w14:textId="09D7CC2B" w:rsidR="00957D0F" w:rsidRPr="00E17AB9" w:rsidRDefault="00DD52B9" w:rsidP="00E17AB9">
      <w:pPr>
        <w:pStyle w:val="FIGURE"/>
      </w:pPr>
      <w:r w:rsidRPr="00DD52B9">
        <w:rPr>
          <w:noProof/>
        </w:rPr>
        <w:lastRenderedPageBreak/>
        <w:t xml:space="preserve"> </w:t>
      </w:r>
      <w:r>
        <w:rPr>
          <w:noProof/>
        </w:rPr>
        <w:drawing>
          <wp:inline distT="0" distB="0" distL="0" distR="0" wp14:anchorId="4F759941" wp14:editId="4E68C836">
            <wp:extent cx="4527550" cy="3133068"/>
            <wp:effectExtent l="0" t="0" r="6350" b="0"/>
            <wp:docPr id="16" name="Picture 3">
              <a:extLst xmlns:a="http://schemas.openxmlformats.org/drawingml/2006/main">
                <a:ext uri="{FF2B5EF4-FFF2-40B4-BE49-F238E27FC236}">
                  <a16:creationId xmlns:a16="http://schemas.microsoft.com/office/drawing/2014/main" id="{5F32EE71-549F-488C-9D04-F655E3866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32EE71-549F-488C-9D04-F655E38663A3}"/>
                        </a:ext>
                      </a:extLst>
                    </pic:cNvPr>
                    <pic:cNvPicPr>
                      <a:picLocks noChangeAspect="1"/>
                    </pic:cNvPicPr>
                  </pic:nvPicPr>
                  <pic:blipFill>
                    <a:blip r:embed="rId27"/>
                    <a:stretch>
                      <a:fillRect/>
                    </a:stretch>
                  </pic:blipFill>
                  <pic:spPr>
                    <a:xfrm>
                      <a:off x="0" y="0"/>
                      <a:ext cx="4532198" cy="3136285"/>
                    </a:xfrm>
                    <a:prstGeom prst="rect">
                      <a:avLst/>
                    </a:prstGeom>
                  </pic:spPr>
                </pic:pic>
              </a:graphicData>
            </a:graphic>
          </wp:inline>
        </w:drawing>
      </w:r>
    </w:p>
    <w:p w14:paraId="3EEE973A" w14:textId="504F9380" w:rsidR="00957D0F" w:rsidRDefault="00366B0D" w:rsidP="00366B0D">
      <w:pPr>
        <w:pStyle w:val="FIGURE-title"/>
      </w:pPr>
      <w:bookmarkStart w:id="797" w:name="_Ref497935327"/>
      <w:bookmarkStart w:id="798" w:name="_Ref478769324"/>
      <w:bookmarkStart w:id="799" w:name="_Ref477964868"/>
      <w:bookmarkStart w:id="800" w:name="_Toc478492566"/>
      <w:bookmarkStart w:id="801" w:name="_Toc509087824"/>
      <w:r>
        <w:t xml:space="preserve">Figure </w:t>
      </w:r>
      <w:r>
        <w:fldChar w:fldCharType="begin"/>
      </w:r>
      <w:r>
        <w:instrText xml:space="preserve"> SEQ Figure \* ARABIC </w:instrText>
      </w:r>
      <w:r>
        <w:fldChar w:fldCharType="separate"/>
      </w:r>
      <w:r w:rsidR="009B3EC7">
        <w:rPr>
          <w:noProof/>
        </w:rPr>
        <w:t>19</w:t>
      </w:r>
      <w:r>
        <w:fldChar w:fldCharType="end"/>
      </w:r>
      <w:bookmarkEnd w:id="797"/>
      <w:r>
        <w:t xml:space="preserve"> </w:t>
      </w:r>
      <w:bookmarkEnd w:id="798"/>
      <w:r w:rsidR="00957D0F">
        <w:t>– Operations record model (abstract)</w:t>
      </w:r>
      <w:bookmarkEnd w:id="799"/>
      <w:bookmarkEnd w:id="800"/>
      <w:bookmarkEnd w:id="801"/>
    </w:p>
    <w:p w14:paraId="0C61FF55" w14:textId="44D55645" w:rsidR="008F708A" w:rsidRDefault="00E17AB9" w:rsidP="008F708A">
      <w:pPr>
        <w:pStyle w:val="NOTE"/>
        <w:rPr>
          <w:lang w:val="en-US"/>
        </w:rPr>
      </w:pPr>
      <w:r>
        <w:rPr>
          <w:lang w:val="en-US"/>
        </w:rPr>
        <w:t>NOTE</w:t>
      </w:r>
      <w:r w:rsidR="00B45E8F">
        <w:rPr>
          <w:lang w:val="en-US"/>
        </w:rPr>
        <w:t xml:space="preserve"> </w:t>
      </w:r>
      <w:r w:rsidR="00B5056A">
        <w:rPr>
          <w:lang w:val="en-US"/>
        </w:rPr>
        <w:t>2</w:t>
      </w:r>
      <w:r>
        <w:rPr>
          <w:lang w:val="en-US"/>
        </w:rPr>
        <w:tab/>
        <w:t>The object color convention used in the Part 2 and Part 4 UML diagrams for information models is</w:t>
      </w:r>
      <w:r w:rsidR="00987E43" w:rsidRPr="00987E43">
        <w:rPr>
          <w:lang w:val="en-US"/>
        </w:rPr>
        <w:t xml:space="preserve"> </w:t>
      </w:r>
      <w:r w:rsidR="00987E43">
        <w:rPr>
          <w:lang w:val="en-US"/>
        </w:rPr>
        <w:t xml:space="preserve">as shown </w:t>
      </w:r>
      <w:r w:rsidR="008F708A">
        <w:rPr>
          <w:lang w:val="en-US"/>
        </w:rPr>
        <w:t xml:space="preserve">in Clause </w:t>
      </w:r>
      <w:r w:rsidR="00FC0F95">
        <w:rPr>
          <w:lang w:val="en-US"/>
        </w:rPr>
        <w:fldChar w:fldCharType="begin"/>
      </w:r>
      <w:r w:rsidR="00FC0F95">
        <w:rPr>
          <w:lang w:val="en-US"/>
        </w:rPr>
        <w:instrText xml:space="preserve"> REF _Ref505422398 \r \h </w:instrText>
      </w:r>
      <w:r w:rsidR="00FC0F95">
        <w:rPr>
          <w:lang w:val="en-US"/>
        </w:rPr>
      </w:r>
      <w:r w:rsidR="00FC0F95">
        <w:rPr>
          <w:lang w:val="en-US"/>
        </w:rPr>
        <w:fldChar w:fldCharType="separate"/>
      </w:r>
      <w:r w:rsidR="00FC0F95">
        <w:rPr>
          <w:lang w:val="en-US"/>
        </w:rPr>
        <w:t>3.3.3</w:t>
      </w:r>
      <w:r w:rsidR="00FC0F95">
        <w:rPr>
          <w:lang w:val="en-US"/>
        </w:rPr>
        <w:fldChar w:fldCharType="end"/>
      </w:r>
      <w:r w:rsidR="008F708A">
        <w:rPr>
          <w:lang w:val="en-US"/>
        </w:rPr>
        <w:fldChar w:fldCharType="begin"/>
      </w:r>
      <w:r w:rsidR="008F708A">
        <w:rPr>
          <w:lang w:val="en-US"/>
        </w:rPr>
        <w:instrText xml:space="preserve"> REF _Ref497938180 \r \h </w:instrText>
      </w:r>
      <w:r w:rsidR="008F708A">
        <w:rPr>
          <w:lang w:val="en-US"/>
        </w:rPr>
      </w:r>
      <w:r w:rsidR="008F708A">
        <w:rPr>
          <w:lang w:val="en-US"/>
        </w:rPr>
        <w:fldChar w:fldCharType="end"/>
      </w:r>
      <w:r w:rsidR="008F708A">
        <w:rPr>
          <w:lang w:val="en-US"/>
        </w:rPr>
        <w:t>.</w:t>
      </w:r>
      <w:bookmarkStart w:id="802" w:name="_Ref477964923"/>
      <w:bookmarkStart w:id="803" w:name="_Toc485233694"/>
      <w:bookmarkStart w:id="804" w:name="_Hlk477718730"/>
    </w:p>
    <w:p w14:paraId="5BE1F73D" w14:textId="48D6E3CC" w:rsidR="00E17AB9" w:rsidRDefault="009E072F" w:rsidP="008F708A">
      <w:pPr>
        <w:pStyle w:val="TABLE-title"/>
        <w:rPr>
          <w:lang w:val="en-US"/>
        </w:rPr>
      </w:pPr>
      <w:bookmarkStart w:id="805" w:name="_Ref499760477"/>
      <w:bookmarkStart w:id="806" w:name="_Toc509087943"/>
      <w:r>
        <w:t xml:space="preserve">Table </w:t>
      </w:r>
      <w:r>
        <w:fldChar w:fldCharType="begin"/>
      </w:r>
      <w:r>
        <w:instrText xml:space="preserve"> SEQ Table \* ARABIC </w:instrText>
      </w:r>
      <w:r>
        <w:fldChar w:fldCharType="separate"/>
      </w:r>
      <w:r w:rsidR="009B3EC7">
        <w:rPr>
          <w:noProof/>
        </w:rPr>
        <w:t>103</w:t>
      </w:r>
      <w:r>
        <w:fldChar w:fldCharType="end"/>
      </w:r>
      <w:bookmarkEnd w:id="805"/>
      <w:r>
        <w:t xml:space="preserve"> </w:t>
      </w:r>
      <w:r w:rsidR="00E17AB9">
        <w:rPr>
          <w:lang w:val="en-US"/>
        </w:rPr>
        <w:t>–</w:t>
      </w:r>
      <w:r w:rsidR="00E17AB9" w:rsidRPr="001C220C">
        <w:rPr>
          <w:lang w:val="en-US"/>
        </w:rPr>
        <w:t xml:space="preserve"> </w:t>
      </w:r>
      <w:r w:rsidR="00E17AB9" w:rsidRPr="00EE01B4">
        <w:rPr>
          <w:lang w:val="en-US"/>
        </w:rPr>
        <w:t xml:space="preserve">Operations record model </w:t>
      </w:r>
      <w:r w:rsidR="00E17AB9">
        <w:rPr>
          <w:lang w:val="en-US"/>
        </w:rPr>
        <w:t>relationships</w:t>
      </w:r>
      <w:bookmarkEnd w:id="802"/>
      <w:bookmarkEnd w:id="803"/>
      <w:bookmarkEnd w:id="806"/>
      <w:r w:rsidR="00E17AB9">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77"/>
        <w:gridCol w:w="2095"/>
        <w:gridCol w:w="2095"/>
        <w:gridCol w:w="2705"/>
      </w:tblGrid>
      <w:tr w:rsidR="00E17AB9" w:rsidRPr="00B7138B" w14:paraId="5DB83BCE" w14:textId="77777777" w:rsidTr="006372ED">
        <w:trPr>
          <w:trHeight w:val="176"/>
          <w:tblHeader/>
        </w:trPr>
        <w:tc>
          <w:tcPr>
            <w:tcW w:w="2245" w:type="dxa"/>
            <w:shd w:val="clear" w:color="auto" w:fill="auto"/>
          </w:tcPr>
          <w:p w14:paraId="06D6BC4D" w14:textId="77777777" w:rsidR="00E17AB9" w:rsidRPr="00B7138B" w:rsidRDefault="00E17AB9" w:rsidP="00762917">
            <w:pPr>
              <w:pStyle w:val="TABLE-col-heading"/>
              <w:rPr>
                <w:lang w:val="en-US"/>
              </w:rPr>
            </w:pPr>
            <w:r w:rsidRPr="00B7138B">
              <w:rPr>
                <w:lang w:val="en-US"/>
              </w:rPr>
              <w:t>From</w:t>
            </w:r>
          </w:p>
        </w:tc>
        <w:tc>
          <w:tcPr>
            <w:tcW w:w="2160" w:type="dxa"/>
            <w:shd w:val="clear" w:color="auto" w:fill="auto"/>
          </w:tcPr>
          <w:p w14:paraId="770280FA" w14:textId="77777777" w:rsidR="00E17AB9" w:rsidRPr="00B7138B" w:rsidRDefault="00E17AB9" w:rsidP="00762917">
            <w:pPr>
              <w:pStyle w:val="TABLE-col-heading"/>
              <w:rPr>
                <w:lang w:val="en-US"/>
              </w:rPr>
            </w:pPr>
            <w:r w:rsidRPr="00B7138B">
              <w:rPr>
                <w:lang w:val="en-US"/>
              </w:rPr>
              <w:t>To</w:t>
            </w:r>
          </w:p>
        </w:tc>
        <w:tc>
          <w:tcPr>
            <w:tcW w:w="2160" w:type="dxa"/>
            <w:shd w:val="clear" w:color="auto" w:fill="auto"/>
          </w:tcPr>
          <w:p w14:paraId="361B0110" w14:textId="77777777" w:rsidR="00E17AB9" w:rsidRPr="00B7138B" w:rsidRDefault="00E17AB9" w:rsidP="00762917">
            <w:pPr>
              <w:pStyle w:val="TABLE-col-heading"/>
              <w:rPr>
                <w:lang w:val="en-US"/>
              </w:rPr>
            </w:pPr>
            <w:r w:rsidRPr="00B7138B">
              <w:rPr>
                <w:lang w:val="en-US"/>
              </w:rPr>
              <w:t>Type</w:t>
            </w:r>
          </w:p>
        </w:tc>
        <w:tc>
          <w:tcPr>
            <w:tcW w:w="2790" w:type="dxa"/>
            <w:shd w:val="clear" w:color="auto" w:fill="auto"/>
          </w:tcPr>
          <w:p w14:paraId="4504A199" w14:textId="77777777" w:rsidR="00E17AB9" w:rsidRPr="00B7138B" w:rsidRDefault="00E17AB9" w:rsidP="00762917">
            <w:pPr>
              <w:pStyle w:val="TABLE-col-heading"/>
              <w:rPr>
                <w:lang w:val="en-US"/>
              </w:rPr>
            </w:pPr>
            <w:r w:rsidRPr="00B7138B">
              <w:rPr>
                <w:lang w:val="en-US"/>
              </w:rPr>
              <w:t>Relationship Name</w:t>
            </w:r>
          </w:p>
        </w:tc>
      </w:tr>
      <w:tr w:rsidR="00E17AB9" w:rsidRPr="00B7138B" w14:paraId="37376288" w14:textId="77777777" w:rsidTr="006372ED">
        <w:trPr>
          <w:trHeight w:val="176"/>
        </w:trPr>
        <w:tc>
          <w:tcPr>
            <w:tcW w:w="2245" w:type="dxa"/>
            <w:shd w:val="clear" w:color="auto" w:fill="auto"/>
          </w:tcPr>
          <w:p w14:paraId="7FDB23C6" w14:textId="77777777" w:rsidR="00E17AB9" w:rsidRPr="00B7138B" w:rsidRDefault="00E17AB9" w:rsidP="00762917">
            <w:pPr>
              <w:pStyle w:val="TABLE-cell"/>
              <w:rPr>
                <w:lang w:val="en-US"/>
              </w:rPr>
            </w:pPr>
            <w:r>
              <w:rPr>
                <w:lang w:val="en-US"/>
              </w:rPr>
              <w:t xml:space="preserve">Operations record </w:t>
            </w:r>
            <w:bookmarkStart w:id="807" w:name="_Hlk483834302"/>
            <w:r>
              <w:rPr>
                <w:lang w:val="en-US"/>
              </w:rPr>
              <w:t>template</w:t>
            </w:r>
            <w:bookmarkEnd w:id="807"/>
          </w:p>
        </w:tc>
        <w:tc>
          <w:tcPr>
            <w:tcW w:w="2160" w:type="dxa"/>
            <w:shd w:val="clear" w:color="auto" w:fill="auto"/>
          </w:tcPr>
          <w:p w14:paraId="14F8703F" w14:textId="77777777" w:rsidR="00E17AB9" w:rsidRPr="00B7138B" w:rsidRDefault="00E17AB9" w:rsidP="00762917">
            <w:pPr>
              <w:pStyle w:val="TABLE-cell"/>
              <w:rPr>
                <w:lang w:val="en-US"/>
              </w:rPr>
            </w:pPr>
            <w:r>
              <w:rPr>
                <w:lang w:val="en-US"/>
              </w:rPr>
              <w:t>Operations record specification template</w:t>
            </w:r>
          </w:p>
        </w:tc>
        <w:tc>
          <w:tcPr>
            <w:tcW w:w="2160" w:type="dxa"/>
            <w:shd w:val="clear" w:color="auto" w:fill="auto"/>
          </w:tcPr>
          <w:p w14:paraId="19F6EA8B" w14:textId="77777777" w:rsidR="00E17AB9" w:rsidRPr="00B7138B" w:rsidRDefault="00E17AB9" w:rsidP="00762917">
            <w:pPr>
              <w:pStyle w:val="TABLE-cell"/>
              <w:rPr>
                <w:lang w:val="en-US"/>
              </w:rPr>
            </w:pPr>
            <w:r>
              <w:t>Dependency</w:t>
            </w:r>
          </w:p>
        </w:tc>
        <w:tc>
          <w:tcPr>
            <w:tcW w:w="2790" w:type="dxa"/>
            <w:shd w:val="clear" w:color="auto" w:fill="auto"/>
          </w:tcPr>
          <w:p w14:paraId="30909F2E" w14:textId="77777777" w:rsidR="00E17AB9" w:rsidRPr="00B7138B" w:rsidRDefault="00E17AB9" w:rsidP="00762917">
            <w:pPr>
              <w:pStyle w:val="TABLE-cell"/>
              <w:rPr>
                <w:lang w:val="en-US"/>
              </w:rPr>
            </w:pPr>
            <w:r>
              <w:t>Specified by</w:t>
            </w:r>
          </w:p>
        </w:tc>
      </w:tr>
      <w:tr w:rsidR="00E17AB9" w:rsidRPr="00B7138B" w14:paraId="04583D47" w14:textId="77777777" w:rsidTr="006372ED">
        <w:trPr>
          <w:trHeight w:val="176"/>
        </w:trPr>
        <w:tc>
          <w:tcPr>
            <w:tcW w:w="2245" w:type="dxa"/>
            <w:shd w:val="clear" w:color="auto" w:fill="auto"/>
          </w:tcPr>
          <w:p w14:paraId="62CBC56F" w14:textId="77777777" w:rsidR="00E17AB9" w:rsidRPr="00B7138B" w:rsidRDefault="00E17AB9" w:rsidP="00762917">
            <w:pPr>
              <w:pStyle w:val="TABLE-cell"/>
              <w:rPr>
                <w:lang w:val="en-US"/>
              </w:rPr>
            </w:pPr>
            <w:r w:rsidRPr="00EE01B4">
              <w:rPr>
                <w:lang w:val="en-US"/>
              </w:rPr>
              <w:t>Operations record</w:t>
            </w:r>
            <w:r>
              <w:rPr>
                <w:lang w:val="en-US"/>
              </w:rPr>
              <w:t xml:space="preserve"> template</w:t>
            </w:r>
          </w:p>
        </w:tc>
        <w:tc>
          <w:tcPr>
            <w:tcW w:w="2160" w:type="dxa"/>
            <w:shd w:val="clear" w:color="auto" w:fill="auto"/>
          </w:tcPr>
          <w:p w14:paraId="3E621ED9" w14:textId="77777777" w:rsidR="00E17AB9" w:rsidRPr="00B7138B" w:rsidRDefault="00E17AB9" w:rsidP="00762917">
            <w:pPr>
              <w:pStyle w:val="TABLE-cell"/>
              <w:rPr>
                <w:lang w:val="en-US"/>
              </w:rPr>
            </w:pPr>
            <w:r w:rsidRPr="00EE01B4">
              <w:t>Operations record</w:t>
            </w:r>
            <w:r>
              <w:t xml:space="preserve"> entry template</w:t>
            </w:r>
          </w:p>
        </w:tc>
        <w:tc>
          <w:tcPr>
            <w:tcW w:w="2160" w:type="dxa"/>
            <w:shd w:val="clear" w:color="auto" w:fill="auto"/>
          </w:tcPr>
          <w:p w14:paraId="55463768" w14:textId="77777777" w:rsidR="00E17AB9" w:rsidRPr="00B7138B" w:rsidRDefault="00E17AB9" w:rsidP="00762917">
            <w:pPr>
              <w:pStyle w:val="TABLE-cell"/>
              <w:rPr>
                <w:lang w:val="en-US"/>
              </w:rPr>
            </w:pPr>
            <w:r w:rsidRPr="00EE01B4">
              <w:t>Composition</w:t>
            </w:r>
          </w:p>
        </w:tc>
        <w:tc>
          <w:tcPr>
            <w:tcW w:w="2790" w:type="dxa"/>
            <w:shd w:val="clear" w:color="auto" w:fill="auto"/>
          </w:tcPr>
          <w:p w14:paraId="01C8830D" w14:textId="77777777" w:rsidR="00E17AB9" w:rsidRPr="00B7138B" w:rsidRDefault="00E17AB9" w:rsidP="00762917">
            <w:pPr>
              <w:pStyle w:val="TABLE-cell"/>
              <w:rPr>
                <w:lang w:val="en-US"/>
              </w:rPr>
            </w:pPr>
            <w:r>
              <w:t>Records action on</w:t>
            </w:r>
          </w:p>
        </w:tc>
      </w:tr>
      <w:tr w:rsidR="00E17AB9" w:rsidRPr="00B7138B" w14:paraId="7ECE90A3" w14:textId="77777777" w:rsidTr="006372ED">
        <w:trPr>
          <w:trHeight w:val="242"/>
        </w:trPr>
        <w:tc>
          <w:tcPr>
            <w:tcW w:w="2245" w:type="dxa"/>
            <w:shd w:val="clear" w:color="auto" w:fill="auto"/>
          </w:tcPr>
          <w:p w14:paraId="48337F12" w14:textId="77777777" w:rsidR="00E17AB9" w:rsidRPr="00B7138B" w:rsidRDefault="00E17AB9" w:rsidP="00762917">
            <w:pPr>
              <w:pStyle w:val="TABLE-cell"/>
              <w:rPr>
                <w:lang w:val="en-US"/>
              </w:rPr>
            </w:pPr>
            <w:r w:rsidRPr="00EE01B4">
              <w:t>Operations record</w:t>
            </w:r>
            <w:r>
              <w:t xml:space="preserve"> entry template</w:t>
            </w:r>
          </w:p>
        </w:tc>
        <w:tc>
          <w:tcPr>
            <w:tcW w:w="2160" w:type="dxa"/>
            <w:shd w:val="clear" w:color="auto" w:fill="auto"/>
          </w:tcPr>
          <w:p w14:paraId="7A9EC1CC" w14:textId="77777777" w:rsidR="00E17AB9" w:rsidRPr="00B7138B" w:rsidRDefault="00E17AB9" w:rsidP="00762917">
            <w:pPr>
              <w:pStyle w:val="TABLE-cell"/>
              <w:rPr>
                <w:lang w:val="en-US"/>
              </w:rPr>
            </w:pPr>
            <w:r>
              <w:t>Information object</w:t>
            </w:r>
          </w:p>
        </w:tc>
        <w:tc>
          <w:tcPr>
            <w:tcW w:w="2160" w:type="dxa"/>
            <w:shd w:val="clear" w:color="auto" w:fill="auto"/>
          </w:tcPr>
          <w:p w14:paraId="377DB216" w14:textId="77777777" w:rsidR="00E17AB9" w:rsidRPr="00B7138B" w:rsidRDefault="00E17AB9" w:rsidP="00762917">
            <w:pPr>
              <w:pStyle w:val="TABLE-cell"/>
              <w:rPr>
                <w:lang w:val="en-US"/>
              </w:rPr>
            </w:pPr>
            <w:r>
              <w:rPr>
                <w:lang w:val="en-US"/>
              </w:rPr>
              <w:t>Dependency</w:t>
            </w:r>
          </w:p>
        </w:tc>
        <w:tc>
          <w:tcPr>
            <w:tcW w:w="2790" w:type="dxa"/>
            <w:shd w:val="clear" w:color="auto" w:fill="auto"/>
          </w:tcPr>
          <w:p w14:paraId="6C25BCF2" w14:textId="77777777" w:rsidR="00E17AB9" w:rsidRPr="00B7138B" w:rsidRDefault="00E17AB9" w:rsidP="00762917">
            <w:pPr>
              <w:pStyle w:val="TABLE-cell"/>
              <w:rPr>
                <w:lang w:val="en-US"/>
              </w:rPr>
            </w:pPr>
            <w:r>
              <w:rPr>
                <w:lang w:val="en-US"/>
              </w:rPr>
              <w:t xml:space="preserve">Corresponds to an entry in </w:t>
            </w:r>
          </w:p>
        </w:tc>
      </w:tr>
      <w:tr w:rsidR="006C3EEA" w:rsidRPr="00B7138B" w14:paraId="63C95A62" w14:textId="77777777" w:rsidTr="006372ED">
        <w:trPr>
          <w:trHeight w:val="242"/>
        </w:trPr>
        <w:tc>
          <w:tcPr>
            <w:tcW w:w="2245" w:type="dxa"/>
            <w:shd w:val="clear" w:color="auto" w:fill="auto"/>
          </w:tcPr>
          <w:p w14:paraId="60A436D2" w14:textId="1CAA6501" w:rsidR="006C3EEA" w:rsidRPr="00EE01B4" w:rsidRDefault="006C3EEA" w:rsidP="006C3EEA">
            <w:pPr>
              <w:pStyle w:val="TABLE-cell"/>
            </w:pPr>
            <w:r>
              <w:rPr>
                <w:lang w:val="en-US"/>
              </w:rPr>
              <w:t>Operations record template</w:t>
            </w:r>
          </w:p>
        </w:tc>
        <w:tc>
          <w:tcPr>
            <w:tcW w:w="2160" w:type="dxa"/>
            <w:shd w:val="clear" w:color="auto" w:fill="auto"/>
          </w:tcPr>
          <w:p w14:paraId="16D80423" w14:textId="4FF18D89" w:rsidR="006C3EEA" w:rsidRDefault="006C3EEA" w:rsidP="006C3EEA">
            <w:pPr>
              <w:pStyle w:val="TABLE-cell"/>
            </w:pPr>
            <w:r>
              <w:rPr>
                <w:lang w:val="en-US"/>
              </w:rPr>
              <w:t>Operations record template</w:t>
            </w:r>
          </w:p>
        </w:tc>
        <w:tc>
          <w:tcPr>
            <w:tcW w:w="2160" w:type="dxa"/>
            <w:shd w:val="clear" w:color="auto" w:fill="auto"/>
          </w:tcPr>
          <w:p w14:paraId="78237121" w14:textId="00CFA720" w:rsidR="006C3EEA" w:rsidRDefault="006C3EEA" w:rsidP="006C3EEA">
            <w:pPr>
              <w:pStyle w:val="TABLE-cell"/>
              <w:rPr>
                <w:lang w:val="en-US"/>
              </w:rPr>
            </w:pPr>
            <w:r>
              <w:rPr>
                <w:lang w:val="en-US"/>
              </w:rPr>
              <w:t>Aggregation hierarchy</w:t>
            </w:r>
          </w:p>
        </w:tc>
        <w:tc>
          <w:tcPr>
            <w:tcW w:w="2790" w:type="dxa"/>
            <w:shd w:val="clear" w:color="auto" w:fill="auto"/>
          </w:tcPr>
          <w:p w14:paraId="02B7E498" w14:textId="394B2EBF" w:rsidR="006C3EEA" w:rsidRDefault="006C3EEA" w:rsidP="006C3EEA">
            <w:pPr>
              <w:pStyle w:val="TABLE-cell"/>
              <w:rPr>
                <w:lang w:val="en-US"/>
              </w:rPr>
            </w:pPr>
            <w:r>
              <w:rPr>
                <w:lang w:val="en-US"/>
              </w:rPr>
              <w:t>Contains</w:t>
            </w:r>
          </w:p>
        </w:tc>
      </w:tr>
      <w:tr w:rsidR="006C3EEA" w:rsidRPr="00B7138B" w14:paraId="5A2E0004" w14:textId="77777777" w:rsidTr="006372ED">
        <w:trPr>
          <w:trHeight w:val="242"/>
        </w:trPr>
        <w:tc>
          <w:tcPr>
            <w:tcW w:w="2245" w:type="dxa"/>
            <w:shd w:val="clear" w:color="auto" w:fill="auto"/>
          </w:tcPr>
          <w:p w14:paraId="7DC8F808" w14:textId="144D311A" w:rsidR="006C3EEA" w:rsidRPr="00EE01B4" w:rsidRDefault="006C3EEA" w:rsidP="006C3EEA">
            <w:pPr>
              <w:pStyle w:val="TABLE-cell"/>
            </w:pPr>
            <w:r w:rsidRPr="003B44B3">
              <w:rPr>
                <w:lang w:val="en-US"/>
              </w:rPr>
              <w:t>Operations record specification template</w:t>
            </w:r>
          </w:p>
        </w:tc>
        <w:tc>
          <w:tcPr>
            <w:tcW w:w="2160" w:type="dxa"/>
            <w:shd w:val="clear" w:color="auto" w:fill="auto"/>
          </w:tcPr>
          <w:p w14:paraId="21E042A5" w14:textId="70617DF8" w:rsidR="006C3EEA" w:rsidRDefault="006C3EEA" w:rsidP="006C3EEA">
            <w:pPr>
              <w:pStyle w:val="TABLE-cell"/>
            </w:pPr>
            <w:r w:rsidRPr="003B44B3">
              <w:rPr>
                <w:lang w:val="en-US"/>
              </w:rPr>
              <w:t>Operations record specification template</w:t>
            </w:r>
          </w:p>
        </w:tc>
        <w:tc>
          <w:tcPr>
            <w:tcW w:w="2160" w:type="dxa"/>
            <w:shd w:val="clear" w:color="auto" w:fill="auto"/>
          </w:tcPr>
          <w:p w14:paraId="3369719C" w14:textId="672A96E4" w:rsidR="006C3EEA" w:rsidRDefault="006C3EEA" w:rsidP="006C3EEA">
            <w:pPr>
              <w:pStyle w:val="TABLE-cell"/>
              <w:rPr>
                <w:lang w:val="en-US"/>
              </w:rPr>
            </w:pPr>
            <w:r>
              <w:rPr>
                <w:lang w:val="en-US"/>
              </w:rPr>
              <w:t>Aggregation hierarchy</w:t>
            </w:r>
          </w:p>
        </w:tc>
        <w:tc>
          <w:tcPr>
            <w:tcW w:w="2790" w:type="dxa"/>
            <w:shd w:val="clear" w:color="auto" w:fill="auto"/>
          </w:tcPr>
          <w:p w14:paraId="6F3833F4" w14:textId="67EB9625" w:rsidR="006C3EEA" w:rsidRDefault="006C3EEA" w:rsidP="006C3EEA">
            <w:pPr>
              <w:pStyle w:val="TABLE-cell"/>
              <w:rPr>
                <w:lang w:val="en-US"/>
              </w:rPr>
            </w:pPr>
            <w:r>
              <w:rPr>
                <w:lang w:val="en-US"/>
              </w:rPr>
              <w:t>Contains</w:t>
            </w:r>
          </w:p>
        </w:tc>
      </w:tr>
      <w:tr w:rsidR="006C3EEA" w:rsidRPr="00B7138B" w14:paraId="3E9C07A6" w14:textId="77777777" w:rsidTr="006372ED">
        <w:trPr>
          <w:trHeight w:val="242"/>
        </w:trPr>
        <w:tc>
          <w:tcPr>
            <w:tcW w:w="2245" w:type="dxa"/>
            <w:shd w:val="clear" w:color="auto" w:fill="auto"/>
          </w:tcPr>
          <w:p w14:paraId="79E8DBFD" w14:textId="53EC0A2B" w:rsidR="006C3EEA" w:rsidRPr="00EE01B4" w:rsidRDefault="006C3EEA" w:rsidP="006C3EEA">
            <w:pPr>
              <w:pStyle w:val="TABLE-cell"/>
            </w:pPr>
            <w:r w:rsidRPr="00EE01B4">
              <w:t>Operations record</w:t>
            </w:r>
            <w:r>
              <w:t xml:space="preserve"> entry template</w:t>
            </w:r>
          </w:p>
        </w:tc>
        <w:tc>
          <w:tcPr>
            <w:tcW w:w="2160" w:type="dxa"/>
            <w:shd w:val="clear" w:color="auto" w:fill="auto"/>
          </w:tcPr>
          <w:p w14:paraId="754C6C12" w14:textId="214EEFB6" w:rsidR="006C3EEA" w:rsidRDefault="006C3EEA" w:rsidP="006C3EEA">
            <w:pPr>
              <w:pStyle w:val="TABLE-cell"/>
            </w:pPr>
            <w:r w:rsidRPr="00EE01B4">
              <w:t>Operations record</w:t>
            </w:r>
            <w:r>
              <w:t xml:space="preserve"> entry template</w:t>
            </w:r>
          </w:p>
        </w:tc>
        <w:tc>
          <w:tcPr>
            <w:tcW w:w="2160" w:type="dxa"/>
            <w:shd w:val="clear" w:color="auto" w:fill="auto"/>
          </w:tcPr>
          <w:p w14:paraId="0FDAF5CA" w14:textId="6C4ED5A8" w:rsidR="006C3EEA" w:rsidRDefault="006C3EEA" w:rsidP="006C3EEA">
            <w:pPr>
              <w:pStyle w:val="TABLE-cell"/>
              <w:rPr>
                <w:lang w:val="en-US"/>
              </w:rPr>
            </w:pPr>
            <w:r>
              <w:rPr>
                <w:lang w:val="en-US"/>
              </w:rPr>
              <w:t>Aggregation hierarchy</w:t>
            </w:r>
          </w:p>
        </w:tc>
        <w:tc>
          <w:tcPr>
            <w:tcW w:w="2790" w:type="dxa"/>
            <w:shd w:val="clear" w:color="auto" w:fill="auto"/>
          </w:tcPr>
          <w:p w14:paraId="5E13F49D" w14:textId="2767853E" w:rsidR="006C3EEA" w:rsidRDefault="006C3EEA" w:rsidP="006C3EEA">
            <w:pPr>
              <w:pStyle w:val="TABLE-cell"/>
              <w:rPr>
                <w:lang w:val="en-US"/>
              </w:rPr>
            </w:pPr>
            <w:r>
              <w:rPr>
                <w:lang w:val="en-US"/>
              </w:rPr>
              <w:t>Contains</w:t>
            </w:r>
          </w:p>
        </w:tc>
      </w:tr>
    </w:tbl>
    <w:p w14:paraId="6ECD9794" w14:textId="7198EEEC" w:rsidR="002538EB" w:rsidRDefault="005E3825">
      <w:pPr>
        <w:pStyle w:val="Heading2"/>
      </w:pPr>
      <w:bookmarkStart w:id="808" w:name="_Toc509087776"/>
      <w:bookmarkEnd w:id="804"/>
      <w:r w:rsidRPr="00774B7A">
        <w:t xml:space="preserve">Work record </w:t>
      </w:r>
      <w:r w:rsidR="000E6845" w:rsidRPr="00774B7A">
        <w:t>information</w:t>
      </w:r>
      <w:r w:rsidR="00774B7A">
        <w:t>, an operations record specialization</w:t>
      </w:r>
      <w:bookmarkEnd w:id="794"/>
      <w:bookmarkEnd w:id="808"/>
    </w:p>
    <w:p w14:paraId="74EF2B00" w14:textId="3FE3EE80" w:rsidR="005E3825" w:rsidRPr="005E3825" w:rsidRDefault="005E3825" w:rsidP="00BE4D77">
      <w:pPr>
        <w:pStyle w:val="PARAGRAPH"/>
        <w:rPr>
          <w:lang w:val="en-US"/>
        </w:rPr>
      </w:pPr>
      <w:r w:rsidRPr="005E3825">
        <w:rPr>
          <w:lang w:val="en-US"/>
        </w:rPr>
        <w:t xml:space="preserve">A </w:t>
      </w:r>
      <w:r w:rsidRPr="00C76FB5">
        <w:rPr>
          <w:lang w:val="en-US"/>
        </w:rPr>
        <w:t xml:space="preserve">work record </w:t>
      </w:r>
      <w:r w:rsidR="00774B7A">
        <w:rPr>
          <w:lang w:val="en-US"/>
        </w:rPr>
        <w:t xml:space="preserve">model is a specialization of the operations record model as defined in </w:t>
      </w:r>
      <w:r w:rsidR="00020DF0">
        <w:rPr>
          <w:lang w:val="en-US"/>
        </w:rPr>
        <w:t>Part</w:t>
      </w:r>
      <w:r w:rsidR="00774B7A">
        <w:rPr>
          <w:lang w:val="en-US"/>
        </w:rPr>
        <w:t xml:space="preserve"> 2 of this standard. The </w:t>
      </w:r>
      <w:r w:rsidR="00774B7A" w:rsidRPr="00774B7A">
        <w:rPr>
          <w:i/>
          <w:lang w:val="en-US"/>
        </w:rPr>
        <w:t xml:space="preserve">work record </w:t>
      </w:r>
      <w:r w:rsidRPr="005E3825">
        <w:rPr>
          <w:lang w:val="en-US"/>
        </w:rPr>
        <w:t xml:space="preserve">shall be defined as </w:t>
      </w:r>
      <w:r w:rsidR="008A23B0">
        <w:rPr>
          <w:lang w:val="en-US"/>
        </w:rPr>
        <w:t xml:space="preserve">a </w:t>
      </w:r>
      <w:r w:rsidRPr="005E3825">
        <w:rPr>
          <w:lang w:val="en-US"/>
        </w:rPr>
        <w:t>subset of the execution and business information that is retained based upon business requirements identified by a</w:t>
      </w:r>
      <w:r w:rsidRPr="002107ED">
        <w:rPr>
          <w:i/>
          <w:lang w:val="en-US"/>
        </w:rPr>
        <w:t xml:space="preserve"> work record specification</w:t>
      </w:r>
      <w:r w:rsidRPr="005E3825">
        <w:rPr>
          <w:lang w:val="en-US"/>
        </w:rPr>
        <w:t xml:space="preserve">. A </w:t>
      </w:r>
      <w:r w:rsidRPr="009A66F1">
        <w:rPr>
          <w:i/>
          <w:lang w:val="en-US"/>
        </w:rPr>
        <w:t>record</w:t>
      </w:r>
      <w:r w:rsidRPr="005E3825">
        <w:rPr>
          <w:lang w:val="en-US"/>
        </w:rPr>
        <w:t xml:space="preserve"> consists of data about the manufacture of the product plus all supporting data required to meet the business requirements of the record.</w:t>
      </w:r>
    </w:p>
    <w:p w14:paraId="16519743" w14:textId="5E549ADD" w:rsidR="006D0B52" w:rsidRDefault="005E3825" w:rsidP="00BE4D77">
      <w:pPr>
        <w:pStyle w:val="NOTE"/>
        <w:rPr>
          <w:lang w:val="en-US"/>
        </w:rPr>
      </w:pPr>
      <w:r>
        <w:rPr>
          <w:lang w:val="en-US"/>
        </w:rPr>
        <w:t>NOTE 1</w:t>
      </w:r>
      <w:r w:rsidR="00EB4031">
        <w:rPr>
          <w:lang w:val="en-US"/>
        </w:rPr>
        <w:tab/>
      </w:r>
      <w:r w:rsidRPr="005E3825">
        <w:rPr>
          <w:lang w:val="en-US"/>
        </w:rPr>
        <w:t xml:space="preserve">This information could include the workflow execution information, both specific equipment information, operator comments, alarms, elements related to the definition of a job (such as </w:t>
      </w:r>
      <w:r w:rsidRPr="009A66F1">
        <w:rPr>
          <w:i/>
          <w:lang w:val="en-US"/>
        </w:rPr>
        <w:t>work masters</w:t>
      </w:r>
      <w:r w:rsidRPr="005E3825">
        <w:rPr>
          <w:lang w:val="en-US"/>
        </w:rPr>
        <w:t xml:space="preserve">, </w:t>
      </w:r>
      <w:r w:rsidRPr="009A66F1">
        <w:rPr>
          <w:i/>
          <w:lang w:val="en-US"/>
        </w:rPr>
        <w:t>work directives</w:t>
      </w:r>
      <w:r w:rsidRPr="005E3825">
        <w:rPr>
          <w:lang w:val="en-US"/>
        </w:rPr>
        <w:t xml:space="preserve">, </w:t>
      </w:r>
      <w:r w:rsidRPr="009A66F1">
        <w:rPr>
          <w:i/>
          <w:lang w:val="en-US"/>
        </w:rPr>
        <w:t>work schedule</w:t>
      </w:r>
      <w:r w:rsidRPr="005E3825">
        <w:rPr>
          <w:lang w:val="en-US"/>
        </w:rPr>
        <w:t xml:space="preserve"> information), and information important to the operation (such as training logs, maintenance records, and environmental conditions).</w:t>
      </w:r>
    </w:p>
    <w:p w14:paraId="5324AD58" w14:textId="3477BDA2" w:rsidR="009348C0" w:rsidRDefault="009348C0" w:rsidP="00BE4D77">
      <w:pPr>
        <w:pStyle w:val="NOTE"/>
        <w:rPr>
          <w:lang w:val="en-US"/>
        </w:rPr>
      </w:pPr>
      <w:r>
        <w:rPr>
          <w:lang w:val="en-US"/>
        </w:rPr>
        <w:t>NOTE 2</w:t>
      </w:r>
      <w:r w:rsidR="00EB4031">
        <w:rPr>
          <w:lang w:val="en-US"/>
        </w:rPr>
        <w:tab/>
      </w:r>
      <w:r w:rsidRPr="009A66F1">
        <w:rPr>
          <w:i/>
          <w:lang w:val="en-US"/>
        </w:rPr>
        <w:t>Work performance</w:t>
      </w:r>
      <w:r>
        <w:rPr>
          <w:lang w:val="en-US"/>
        </w:rPr>
        <w:t xml:space="preserve"> </w:t>
      </w:r>
      <w:r w:rsidR="00A142CC">
        <w:rPr>
          <w:lang w:val="en-US"/>
        </w:rPr>
        <w:t xml:space="preserve">can </w:t>
      </w:r>
      <w:r>
        <w:rPr>
          <w:lang w:val="en-US"/>
        </w:rPr>
        <w:t xml:space="preserve">contain information to a specific </w:t>
      </w:r>
      <w:r w:rsidR="009A66F1">
        <w:rPr>
          <w:lang w:val="en-US"/>
        </w:rPr>
        <w:t xml:space="preserve">set of </w:t>
      </w:r>
      <w:r w:rsidRPr="009325EC">
        <w:rPr>
          <w:i/>
          <w:lang w:val="en-US"/>
        </w:rPr>
        <w:t>job order</w:t>
      </w:r>
      <w:r w:rsidR="009A66F1" w:rsidRPr="009325EC">
        <w:rPr>
          <w:i/>
          <w:lang w:val="en-US"/>
        </w:rPr>
        <w:t>s</w:t>
      </w:r>
      <w:r>
        <w:rPr>
          <w:lang w:val="en-US"/>
        </w:rPr>
        <w:t xml:space="preserve">. </w:t>
      </w:r>
      <w:r w:rsidRPr="009A66F1">
        <w:rPr>
          <w:i/>
          <w:lang w:val="en-US"/>
        </w:rPr>
        <w:t>Work records</w:t>
      </w:r>
      <w:r>
        <w:rPr>
          <w:lang w:val="en-US"/>
        </w:rPr>
        <w:t xml:space="preserve"> </w:t>
      </w:r>
      <w:r w:rsidR="006E1FB6">
        <w:rPr>
          <w:lang w:val="en-US"/>
        </w:rPr>
        <w:t xml:space="preserve">can </w:t>
      </w:r>
      <w:r>
        <w:rPr>
          <w:lang w:val="en-US"/>
        </w:rPr>
        <w:t xml:space="preserve">contain information about multiple </w:t>
      </w:r>
      <w:r w:rsidRPr="009A66F1">
        <w:rPr>
          <w:i/>
          <w:lang w:val="en-US"/>
        </w:rPr>
        <w:t>job orders</w:t>
      </w:r>
      <w:r>
        <w:rPr>
          <w:lang w:val="en-US"/>
        </w:rPr>
        <w:t xml:space="preserve"> and information not directly related to any specific </w:t>
      </w:r>
      <w:r w:rsidRPr="009A66F1">
        <w:rPr>
          <w:i/>
          <w:lang w:val="en-US"/>
        </w:rPr>
        <w:t>job order</w:t>
      </w:r>
      <w:r>
        <w:rPr>
          <w:lang w:val="en-US"/>
        </w:rPr>
        <w:t xml:space="preserve">.  </w:t>
      </w:r>
      <w:r w:rsidR="00BC5BDC" w:rsidRPr="00BC5BDC">
        <w:rPr>
          <w:lang w:val="en-US"/>
        </w:rPr>
        <w:t xml:space="preserve">A </w:t>
      </w:r>
      <w:r w:rsidR="00BC5BDC" w:rsidRPr="009A66F1">
        <w:rPr>
          <w:i/>
          <w:lang w:val="en-US"/>
        </w:rPr>
        <w:t>work record</w:t>
      </w:r>
      <w:r w:rsidR="00BC5BDC" w:rsidRPr="00BC5BDC">
        <w:rPr>
          <w:lang w:val="en-US"/>
        </w:rPr>
        <w:t xml:space="preserve"> can contain a </w:t>
      </w:r>
      <w:r w:rsidR="00BC5BDC" w:rsidRPr="009A66F1">
        <w:rPr>
          <w:i/>
          <w:lang w:val="en-US"/>
        </w:rPr>
        <w:t>work performance</w:t>
      </w:r>
      <w:r w:rsidR="00BC5BDC" w:rsidRPr="00BC5BDC">
        <w:rPr>
          <w:lang w:val="en-US"/>
        </w:rPr>
        <w:t xml:space="preserve"> (</w:t>
      </w:r>
      <w:r w:rsidR="00BC5BDC">
        <w:rPr>
          <w:lang w:val="en-US"/>
        </w:rPr>
        <w:t xml:space="preserve">or </w:t>
      </w:r>
      <w:r w:rsidR="00BC5BDC" w:rsidRPr="009A66F1">
        <w:rPr>
          <w:i/>
          <w:lang w:val="en-US"/>
        </w:rPr>
        <w:t>work response</w:t>
      </w:r>
      <w:r w:rsidR="00BC5BDC" w:rsidRPr="00BC5BDC">
        <w:rPr>
          <w:lang w:val="en-US"/>
        </w:rPr>
        <w:t>). Generally</w:t>
      </w:r>
      <w:r w:rsidR="00716C41">
        <w:rPr>
          <w:lang w:val="en-US"/>
        </w:rPr>
        <w:t>,</w:t>
      </w:r>
      <w:r w:rsidR="00BC5BDC" w:rsidRPr="00BC5BDC">
        <w:rPr>
          <w:lang w:val="en-US"/>
        </w:rPr>
        <w:t xml:space="preserve"> a </w:t>
      </w:r>
      <w:r w:rsidR="00BC5BDC" w:rsidRPr="009A66F1">
        <w:rPr>
          <w:i/>
          <w:lang w:val="en-US"/>
        </w:rPr>
        <w:t>work performance</w:t>
      </w:r>
      <w:r w:rsidR="00BC5BDC" w:rsidRPr="00BC5BDC">
        <w:rPr>
          <w:lang w:val="en-US"/>
        </w:rPr>
        <w:t xml:space="preserve"> is the response to performing the work specified in a </w:t>
      </w:r>
      <w:r w:rsidR="00BC5BDC" w:rsidRPr="009A66F1">
        <w:rPr>
          <w:i/>
          <w:lang w:val="en-US"/>
        </w:rPr>
        <w:t>work schedule</w:t>
      </w:r>
      <w:r w:rsidR="00BC5BDC" w:rsidRPr="00BC5BDC">
        <w:rPr>
          <w:lang w:val="en-US"/>
        </w:rPr>
        <w:t xml:space="preserve">. A </w:t>
      </w:r>
      <w:r w:rsidR="00BC5BDC" w:rsidRPr="009A66F1">
        <w:rPr>
          <w:i/>
          <w:lang w:val="en-US"/>
        </w:rPr>
        <w:t>work record</w:t>
      </w:r>
      <w:r w:rsidR="00BC5BDC" w:rsidRPr="00BC5BDC">
        <w:rPr>
          <w:lang w:val="en-US"/>
        </w:rPr>
        <w:t xml:space="preserve"> contains additional details of all activities involved in operations</w:t>
      </w:r>
      <w:r w:rsidR="008E3422">
        <w:rPr>
          <w:lang w:val="en-US"/>
        </w:rPr>
        <w:t>.</w:t>
      </w:r>
    </w:p>
    <w:p w14:paraId="42AF2C03" w14:textId="471F9CF6" w:rsidR="005E3825" w:rsidRPr="009310A6" w:rsidRDefault="005E3825" w:rsidP="00B5056A">
      <w:pPr>
        <w:pStyle w:val="PARAGRAPH"/>
        <w:rPr>
          <w:lang w:val="en-US"/>
        </w:rPr>
      </w:pPr>
      <w:r w:rsidRPr="009A66F1">
        <w:rPr>
          <w:i/>
          <w:lang w:val="en-US"/>
        </w:rPr>
        <w:t>Work records</w:t>
      </w:r>
      <w:r w:rsidRPr="005E3825">
        <w:rPr>
          <w:lang w:val="en-US"/>
        </w:rPr>
        <w:t xml:space="preserve"> are intended to provide a vendor</w:t>
      </w:r>
      <w:r w:rsidR="009F3A62">
        <w:rPr>
          <w:lang w:val="en-US"/>
        </w:rPr>
        <w:t>-</w:t>
      </w:r>
      <w:r w:rsidRPr="005E3825">
        <w:rPr>
          <w:lang w:val="en-US"/>
        </w:rPr>
        <w:t xml:space="preserve">neutral representation of information in a form suitable for archiving and storage. </w:t>
      </w:r>
      <w:r w:rsidR="00EB4031">
        <w:rPr>
          <w:lang w:val="en-US"/>
        </w:rPr>
        <w:fldChar w:fldCharType="begin"/>
      </w:r>
      <w:r w:rsidR="00EB4031">
        <w:rPr>
          <w:lang w:val="en-US"/>
        </w:rPr>
        <w:instrText xml:space="preserve"> REF _Ref465604868 \h </w:instrText>
      </w:r>
      <w:r w:rsidR="00EB4031">
        <w:rPr>
          <w:lang w:val="en-US"/>
        </w:rPr>
      </w:r>
      <w:r w:rsidR="00EB4031">
        <w:rPr>
          <w:lang w:val="en-US"/>
        </w:rPr>
        <w:fldChar w:fldCharType="separate"/>
      </w:r>
      <w:r w:rsidR="00FC0F95" w:rsidRPr="009325EC">
        <w:t xml:space="preserve">Figure </w:t>
      </w:r>
      <w:r w:rsidR="00FC0F95">
        <w:rPr>
          <w:noProof/>
        </w:rPr>
        <w:t>20</w:t>
      </w:r>
      <w:r w:rsidR="00EB4031">
        <w:rPr>
          <w:lang w:val="en-US"/>
        </w:rPr>
        <w:fldChar w:fldCharType="end"/>
      </w:r>
      <w:r w:rsidR="00EB4031">
        <w:rPr>
          <w:lang w:val="en-US"/>
        </w:rPr>
        <w:t xml:space="preserve"> </w:t>
      </w:r>
      <w:r w:rsidRPr="005E3825">
        <w:rPr>
          <w:lang w:val="en-US"/>
        </w:rPr>
        <w:t xml:space="preserve">illustrates the activities and information associated with creating, maintaining, and using </w:t>
      </w:r>
      <w:r w:rsidRPr="001469D0">
        <w:rPr>
          <w:i/>
          <w:lang w:val="en-US"/>
        </w:rPr>
        <w:t>work records</w:t>
      </w:r>
      <w:r w:rsidRPr="005E3825">
        <w:rPr>
          <w:lang w:val="en-US"/>
        </w:rPr>
        <w:t xml:space="preserve">. Only the </w:t>
      </w:r>
      <w:r w:rsidR="002F093C" w:rsidRPr="002F093C">
        <w:rPr>
          <w:i/>
          <w:lang w:val="en-US"/>
        </w:rPr>
        <w:t>work record</w:t>
      </w:r>
      <w:r w:rsidR="002F093C">
        <w:rPr>
          <w:lang w:val="en-US"/>
        </w:rPr>
        <w:t xml:space="preserve"> </w:t>
      </w:r>
      <w:r w:rsidR="000E6845">
        <w:rPr>
          <w:lang w:val="en-US"/>
        </w:rPr>
        <w:t xml:space="preserve">and </w:t>
      </w:r>
      <w:r w:rsidR="000E6845">
        <w:rPr>
          <w:i/>
          <w:lang w:val="en-US"/>
        </w:rPr>
        <w:t xml:space="preserve">work record specification </w:t>
      </w:r>
      <w:r w:rsidR="00194F10">
        <w:rPr>
          <w:lang w:val="en-US"/>
        </w:rPr>
        <w:t>(the white box</w:t>
      </w:r>
      <w:r w:rsidR="000E6845">
        <w:rPr>
          <w:lang w:val="en-US"/>
        </w:rPr>
        <w:t>es</w:t>
      </w:r>
      <w:r w:rsidR="00194F10">
        <w:rPr>
          <w:lang w:val="en-US"/>
        </w:rPr>
        <w:t xml:space="preserve">) </w:t>
      </w:r>
      <w:r w:rsidRPr="005E3825">
        <w:rPr>
          <w:lang w:val="en-US"/>
        </w:rPr>
        <w:t>is defined in this standard</w:t>
      </w:r>
      <w:r w:rsidR="009F3A62">
        <w:rPr>
          <w:lang w:val="en-US"/>
        </w:rPr>
        <w:t>;</w:t>
      </w:r>
      <w:r w:rsidRPr="005E3825">
        <w:rPr>
          <w:lang w:val="en-US"/>
        </w:rPr>
        <w:t xml:space="preserve"> the activities and other information </w:t>
      </w:r>
      <w:r w:rsidRPr="005E3825">
        <w:rPr>
          <w:lang w:val="en-US"/>
        </w:rPr>
        <w:lastRenderedPageBreak/>
        <w:t xml:space="preserve">sets </w:t>
      </w:r>
      <w:r w:rsidR="00194F10">
        <w:rPr>
          <w:lang w:val="en-US"/>
        </w:rPr>
        <w:t xml:space="preserve">(the gray boxes and activities) </w:t>
      </w:r>
      <w:r w:rsidRPr="005E3825">
        <w:rPr>
          <w:lang w:val="en-US"/>
        </w:rPr>
        <w:t xml:space="preserve">are shown to illustrate the environment of </w:t>
      </w:r>
      <w:r w:rsidRPr="001469D0">
        <w:rPr>
          <w:i/>
          <w:lang w:val="en-US"/>
        </w:rPr>
        <w:t>work records</w:t>
      </w:r>
      <w:r w:rsidRPr="005E3825">
        <w:rPr>
          <w:lang w:val="en-US"/>
        </w:rPr>
        <w:t xml:space="preserve">. There is an activity of creating </w:t>
      </w:r>
      <w:r w:rsidRPr="001469D0">
        <w:rPr>
          <w:i/>
          <w:lang w:val="en-US"/>
        </w:rPr>
        <w:t>work records</w:t>
      </w:r>
      <w:r w:rsidRPr="005E3825">
        <w:rPr>
          <w:lang w:val="en-US"/>
        </w:rPr>
        <w:t xml:space="preserve">, which uses operations information, usually from multiple sources and in multiple forms and formats which uses a specification of the information to be used to create the </w:t>
      </w:r>
      <w:r w:rsidRPr="001469D0">
        <w:rPr>
          <w:i/>
          <w:lang w:val="en-US"/>
        </w:rPr>
        <w:t>work record</w:t>
      </w:r>
      <w:r w:rsidRPr="005E3825">
        <w:rPr>
          <w:lang w:val="en-US"/>
        </w:rPr>
        <w:t xml:space="preserve">.  There is an activity which uses </w:t>
      </w:r>
      <w:r w:rsidRPr="001469D0">
        <w:rPr>
          <w:i/>
          <w:lang w:val="en-US"/>
        </w:rPr>
        <w:t>work records</w:t>
      </w:r>
      <w:r w:rsidRPr="005E3825">
        <w:rPr>
          <w:lang w:val="en-US"/>
        </w:rPr>
        <w:t xml:space="preserve"> and work record report specifications to generate work record reports that are suitable for print or display.</w:t>
      </w:r>
      <w:r w:rsidR="000E6845">
        <w:rPr>
          <w:lang w:val="en-US"/>
        </w:rPr>
        <w:t xml:space="preserve"> The </w:t>
      </w:r>
      <w:r w:rsidR="000E6845" w:rsidRPr="000E6845">
        <w:rPr>
          <w:lang w:val="en-US"/>
        </w:rPr>
        <w:t>work record report specification</w:t>
      </w:r>
      <w:r w:rsidR="000E6845">
        <w:rPr>
          <w:lang w:val="en-US"/>
        </w:rPr>
        <w:t xml:space="preserve"> uses the </w:t>
      </w:r>
      <w:r w:rsidR="000E6845" w:rsidRPr="004D6899">
        <w:rPr>
          <w:i/>
          <w:lang w:val="en-US"/>
        </w:rPr>
        <w:t>work record specification</w:t>
      </w:r>
      <w:r w:rsidR="000E6845">
        <w:rPr>
          <w:lang w:val="en-US"/>
        </w:rPr>
        <w:t xml:space="preserve"> to identify the data contained in the work record report.</w:t>
      </w:r>
    </w:p>
    <w:p w14:paraId="54459A53" w14:textId="0D3099A0" w:rsidR="009F0799" w:rsidRDefault="009F0799" w:rsidP="00665F2C">
      <w:pPr>
        <w:pStyle w:val="FIGURE"/>
      </w:pPr>
      <w:bookmarkStart w:id="809" w:name="_Ref365468007"/>
      <w:bookmarkStart w:id="810" w:name="_Toc389743443"/>
      <w:r>
        <w:rPr>
          <w:noProof/>
          <w:lang w:val="en-US" w:eastAsia="en-US"/>
        </w:rPr>
        <w:drawing>
          <wp:inline distT="0" distB="0" distL="0" distR="0" wp14:anchorId="1C824B25" wp14:editId="587B7D01">
            <wp:extent cx="3530600" cy="3588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2354" cy="3600924"/>
                    </a:xfrm>
                    <a:prstGeom prst="rect">
                      <a:avLst/>
                    </a:prstGeom>
                  </pic:spPr>
                </pic:pic>
              </a:graphicData>
            </a:graphic>
          </wp:inline>
        </w:drawing>
      </w:r>
    </w:p>
    <w:p w14:paraId="5538573D" w14:textId="3F05C1B1" w:rsidR="005E3825" w:rsidRPr="009325EC" w:rsidRDefault="005E3825" w:rsidP="00BE4D77">
      <w:pPr>
        <w:pStyle w:val="FIGURE-title"/>
        <w:rPr>
          <w:lang w:val="en-US"/>
        </w:rPr>
      </w:pPr>
      <w:bookmarkStart w:id="811" w:name="_Ref465604868"/>
      <w:bookmarkStart w:id="812" w:name="_Toc509087825"/>
      <w:r w:rsidRPr="009325EC">
        <w:t xml:space="preserve">Figure </w:t>
      </w:r>
      <w:r w:rsidR="00804806">
        <w:fldChar w:fldCharType="begin"/>
      </w:r>
      <w:r w:rsidR="00804806">
        <w:instrText xml:space="preserve"> SEQ Figure \* ARABIC </w:instrText>
      </w:r>
      <w:r w:rsidR="00804806">
        <w:fldChar w:fldCharType="separate"/>
      </w:r>
      <w:r w:rsidR="009B3EC7">
        <w:rPr>
          <w:noProof/>
        </w:rPr>
        <w:t>20</w:t>
      </w:r>
      <w:r w:rsidR="00804806">
        <w:fldChar w:fldCharType="end"/>
      </w:r>
      <w:bookmarkEnd w:id="809"/>
      <w:bookmarkEnd w:id="811"/>
      <w:r w:rsidRPr="009325EC">
        <w:t xml:space="preserve"> – Work record </w:t>
      </w:r>
      <w:r w:rsidR="00104305">
        <w:t>activities</w:t>
      </w:r>
      <w:bookmarkEnd w:id="810"/>
      <w:bookmarkEnd w:id="812"/>
    </w:p>
    <w:p w14:paraId="6D77AB6E" w14:textId="356E73CC" w:rsidR="005E3825" w:rsidRPr="009310A6" w:rsidRDefault="005E3825" w:rsidP="00B5056A">
      <w:pPr>
        <w:pStyle w:val="PARAGRAPH"/>
        <w:rPr>
          <w:i/>
          <w:lang w:val="en-US"/>
        </w:rPr>
      </w:pPr>
      <w:r w:rsidRPr="009310A6">
        <w:rPr>
          <w:i/>
          <w:lang w:val="en-US"/>
        </w:rPr>
        <w:t xml:space="preserve">A work record specification </w:t>
      </w:r>
      <w:r w:rsidRPr="00D23B8A">
        <w:rPr>
          <w:lang w:val="en-US"/>
        </w:rPr>
        <w:t>is the information that is intended to be used to define a</w:t>
      </w:r>
      <w:r w:rsidRPr="009310A6">
        <w:rPr>
          <w:i/>
          <w:lang w:val="en-US"/>
        </w:rPr>
        <w:t xml:space="preserve"> work record</w:t>
      </w:r>
      <w:r w:rsidRPr="00D23B8A">
        <w:rPr>
          <w:lang w:val="en-US"/>
        </w:rPr>
        <w:t>. The content and format for</w:t>
      </w:r>
      <w:r w:rsidRPr="009310A6">
        <w:rPr>
          <w:i/>
          <w:lang w:val="en-US"/>
        </w:rPr>
        <w:t xml:space="preserve"> work record specifications</w:t>
      </w:r>
      <w:r w:rsidRPr="00D23B8A">
        <w:rPr>
          <w:lang w:val="en-US"/>
        </w:rPr>
        <w:t>.</w:t>
      </w:r>
    </w:p>
    <w:p w14:paraId="16FD1837" w14:textId="11A8EE06" w:rsidR="00A817EA" w:rsidRDefault="005E3825" w:rsidP="00B5056A">
      <w:pPr>
        <w:pStyle w:val="PARAGRAPH"/>
        <w:rPr>
          <w:lang w:val="en-US"/>
        </w:rPr>
      </w:pPr>
      <w:r w:rsidRPr="00D23B8A">
        <w:rPr>
          <w:lang w:val="en-US"/>
        </w:rPr>
        <w:t>A</w:t>
      </w:r>
      <w:r w:rsidRPr="009310A6">
        <w:rPr>
          <w:i/>
          <w:lang w:val="en-US"/>
        </w:rPr>
        <w:t xml:space="preserve"> work record report specification </w:t>
      </w:r>
      <w:r w:rsidRPr="00D23B8A">
        <w:rPr>
          <w:lang w:val="en-US"/>
        </w:rPr>
        <w:t>is the information that is intended to be used to define a</w:t>
      </w:r>
      <w:r w:rsidRPr="009310A6">
        <w:rPr>
          <w:i/>
          <w:lang w:val="en-US"/>
        </w:rPr>
        <w:t xml:space="preserve"> work record report.</w:t>
      </w:r>
      <w:r w:rsidR="00A817EA">
        <w:rPr>
          <w:lang w:val="en-US"/>
        </w:rPr>
        <w:t xml:space="preserve"> </w:t>
      </w:r>
      <w:r w:rsidR="00A817EA" w:rsidRPr="004D6899">
        <w:rPr>
          <w:lang w:val="en-US"/>
        </w:rPr>
        <w:t>The</w:t>
      </w:r>
      <w:r w:rsidR="00A817EA">
        <w:rPr>
          <w:i/>
          <w:lang w:val="en-US"/>
        </w:rPr>
        <w:t xml:space="preserve"> work record report specification </w:t>
      </w:r>
      <w:r w:rsidR="00A817EA" w:rsidRPr="004D6899">
        <w:rPr>
          <w:lang w:val="en-US"/>
        </w:rPr>
        <w:t>uses the</w:t>
      </w:r>
      <w:r w:rsidR="00A817EA">
        <w:rPr>
          <w:i/>
          <w:lang w:val="en-US"/>
        </w:rPr>
        <w:t xml:space="preserve"> work record specification </w:t>
      </w:r>
      <w:r w:rsidR="00A817EA" w:rsidRPr="004D6899">
        <w:rPr>
          <w:lang w:val="en-US"/>
        </w:rPr>
        <w:t>to identify the objects to be reported</w:t>
      </w:r>
      <w:r w:rsidR="00A817EA">
        <w:rPr>
          <w:i/>
          <w:lang w:val="en-US"/>
        </w:rPr>
        <w:t>.</w:t>
      </w:r>
      <w:r w:rsidRPr="009310A6">
        <w:rPr>
          <w:i/>
          <w:lang w:val="en-US"/>
        </w:rPr>
        <w:t xml:space="preserve"> </w:t>
      </w:r>
      <w:r w:rsidRPr="00D23B8A">
        <w:rPr>
          <w:lang w:val="en-US"/>
        </w:rPr>
        <w:t>The content and format for</w:t>
      </w:r>
      <w:r w:rsidRPr="009310A6">
        <w:rPr>
          <w:i/>
          <w:lang w:val="en-US"/>
        </w:rPr>
        <w:t xml:space="preserve"> work record report specifications </w:t>
      </w:r>
      <w:r w:rsidRPr="00D23B8A">
        <w:rPr>
          <w:lang w:val="en-US"/>
        </w:rPr>
        <w:t xml:space="preserve">are not defined in </w:t>
      </w:r>
      <w:r w:rsidR="00802432" w:rsidRPr="00D23B8A">
        <w:rPr>
          <w:lang w:val="en-US"/>
        </w:rPr>
        <w:t xml:space="preserve">this </w:t>
      </w:r>
      <w:r w:rsidR="005323AF" w:rsidRPr="00D23B8A">
        <w:rPr>
          <w:lang w:val="en-US"/>
        </w:rPr>
        <w:t>part of</w:t>
      </w:r>
      <w:r w:rsidR="00366B0D">
        <w:rPr>
          <w:lang w:val="en-US"/>
        </w:rPr>
        <w:t xml:space="preserve"> </w:t>
      </w:r>
      <w:r w:rsidR="00816841">
        <w:rPr>
          <w:lang w:val="en-US"/>
        </w:rPr>
        <w:t>this standard</w:t>
      </w:r>
      <w:r w:rsidRPr="00D23B8A">
        <w:rPr>
          <w:lang w:val="en-US"/>
        </w:rPr>
        <w:t>.</w:t>
      </w:r>
    </w:p>
    <w:p w14:paraId="7F8121A4" w14:textId="77777777" w:rsidR="00C76FD0" w:rsidRPr="00D87193" w:rsidRDefault="00C76FD0" w:rsidP="00C76FD0">
      <w:pPr>
        <w:pStyle w:val="Heading2"/>
      </w:pPr>
      <w:bookmarkStart w:id="813" w:name="_Toc509087777"/>
      <w:r w:rsidRPr="00D87193">
        <w:t>Work record specification</w:t>
      </w:r>
      <w:bookmarkEnd w:id="813"/>
    </w:p>
    <w:p w14:paraId="17F484A5" w14:textId="77777777" w:rsidR="00C76FD0" w:rsidRDefault="00C76FD0" w:rsidP="00C76FD0">
      <w:pPr>
        <w:pStyle w:val="PARAGRAPH"/>
      </w:pPr>
      <w:r>
        <w:t xml:space="preserve">Specification of the allowed content of </w:t>
      </w:r>
      <w:r w:rsidRPr="00C64C49">
        <w:rPr>
          <w:i/>
        </w:rPr>
        <w:t>work</w:t>
      </w:r>
      <w:r w:rsidRPr="002A1C8A">
        <w:rPr>
          <w:i/>
        </w:rPr>
        <w:t xml:space="preserve"> record</w:t>
      </w:r>
      <w:r>
        <w:t xml:space="preserve"> objects shall be defined as </w:t>
      </w:r>
      <w:r w:rsidRPr="00DE7665">
        <w:rPr>
          <w:i/>
        </w:rPr>
        <w:t>work</w:t>
      </w:r>
      <w:r>
        <w:rPr>
          <w:i/>
        </w:rPr>
        <w:t xml:space="preserve"> </w:t>
      </w:r>
      <w:r w:rsidRPr="002A1C8A">
        <w:rPr>
          <w:i/>
        </w:rPr>
        <w:t>record specifications</w:t>
      </w:r>
      <w:r>
        <w:t>.</w:t>
      </w:r>
    </w:p>
    <w:p w14:paraId="1A916F5B" w14:textId="77777777" w:rsidR="00C76FD0" w:rsidRDefault="00C76FD0" w:rsidP="00C76FD0">
      <w:pPr>
        <w:pStyle w:val="PARAGRAPH"/>
      </w:pPr>
      <w:r>
        <w:rPr>
          <w:i/>
        </w:rPr>
        <w:t xml:space="preserve">Information object </w:t>
      </w:r>
      <w:r w:rsidRPr="0065705B">
        <w:t>contents</w:t>
      </w:r>
      <w:r>
        <w:t xml:space="preserve"> in the </w:t>
      </w:r>
      <w:r w:rsidRPr="00DE7665">
        <w:rPr>
          <w:i/>
        </w:rPr>
        <w:t>work</w:t>
      </w:r>
      <w:r>
        <w:rPr>
          <w:i/>
        </w:rPr>
        <w:t xml:space="preserve"> record</w:t>
      </w:r>
      <w:r w:rsidRPr="0065705B">
        <w:t xml:space="preserve"> vary depending on the </w:t>
      </w:r>
      <w:r>
        <w:t xml:space="preserve">process </w:t>
      </w:r>
      <w:r w:rsidRPr="0065705B">
        <w:t xml:space="preserve">context of the </w:t>
      </w:r>
      <w:r w:rsidRPr="00DE7665">
        <w:rPr>
          <w:i/>
        </w:rPr>
        <w:t>work</w:t>
      </w:r>
      <w:r w:rsidRPr="0065705B">
        <w:t xml:space="preserve">. The </w:t>
      </w:r>
      <w:r w:rsidRPr="00DE7665">
        <w:rPr>
          <w:i/>
        </w:rPr>
        <w:t>work</w:t>
      </w:r>
      <w:r w:rsidRPr="005F7F7B">
        <w:rPr>
          <w:i/>
        </w:rPr>
        <w:t xml:space="preserve"> record specification</w:t>
      </w:r>
      <w:r w:rsidRPr="0065705B">
        <w:t xml:space="preserve"> </w:t>
      </w:r>
      <w:r>
        <w:t xml:space="preserve">describes and </w:t>
      </w:r>
      <w:r w:rsidRPr="0065705B">
        <w:t xml:space="preserve">specifies </w:t>
      </w:r>
      <w:r>
        <w:t xml:space="preserve">the </w:t>
      </w:r>
      <w:r>
        <w:rPr>
          <w:i/>
        </w:rPr>
        <w:t xml:space="preserve">information </w:t>
      </w:r>
      <w:r w:rsidRPr="005F7F7B">
        <w:rPr>
          <w:i/>
        </w:rPr>
        <w:t>objects</w:t>
      </w:r>
      <w:r w:rsidRPr="009B3B0E">
        <w:t xml:space="preserve"> </w:t>
      </w:r>
      <w:r>
        <w:t xml:space="preserve">and </w:t>
      </w:r>
      <w:r w:rsidRPr="009B3B0E">
        <w:t xml:space="preserve">associated </w:t>
      </w:r>
      <w:r w:rsidRPr="005F7F7B">
        <w:rPr>
          <w:i/>
        </w:rPr>
        <w:t>actions</w:t>
      </w:r>
      <w:r>
        <w:t xml:space="preserve"> that are</w:t>
      </w:r>
      <w:r w:rsidRPr="0065705B">
        <w:t xml:space="preserve"> </w:t>
      </w:r>
      <w:r>
        <w:t>allowed</w:t>
      </w:r>
      <w:r w:rsidRPr="0065705B">
        <w:t xml:space="preserve"> in the </w:t>
      </w:r>
      <w:r w:rsidRPr="00DE7665">
        <w:rPr>
          <w:i/>
        </w:rPr>
        <w:t>work</w:t>
      </w:r>
      <w:r>
        <w:rPr>
          <w:i/>
        </w:rPr>
        <w:t xml:space="preserve"> record</w:t>
      </w:r>
      <w:r>
        <w:t xml:space="preserve"> occurrence.</w:t>
      </w:r>
      <w:r w:rsidRPr="0065705B">
        <w:t xml:space="preserve"> The publisher</w:t>
      </w:r>
      <w:r>
        <w:t>/sender</w:t>
      </w:r>
      <w:r w:rsidRPr="0065705B">
        <w:t xml:space="preserve"> </w:t>
      </w:r>
      <w:r>
        <w:t>shall follow</w:t>
      </w:r>
      <w:r w:rsidRPr="0065705B">
        <w:t xml:space="preserve"> this specification to constru</w:t>
      </w:r>
      <w:r>
        <w:t xml:space="preserve">ct the message. Subscribers/receivers shall </w:t>
      </w:r>
      <w:r w:rsidRPr="0065705B">
        <w:t xml:space="preserve">use the </w:t>
      </w:r>
      <w:r w:rsidRPr="00DE7665">
        <w:rPr>
          <w:i/>
        </w:rPr>
        <w:t>work</w:t>
      </w:r>
      <w:r w:rsidRPr="005F7F7B">
        <w:rPr>
          <w:i/>
        </w:rPr>
        <w:t xml:space="preserve"> record specification</w:t>
      </w:r>
      <w:r w:rsidRPr="0065705B">
        <w:t xml:space="preserve"> to validate the content of the message.</w:t>
      </w:r>
      <w:r>
        <w:t xml:space="preserve"> </w:t>
      </w:r>
    </w:p>
    <w:p w14:paraId="5869BF7D" w14:textId="541AA3A9" w:rsidR="00C76FD0" w:rsidRDefault="00FC7C73" w:rsidP="00C76FD0">
      <w:pPr>
        <w:pStyle w:val="PARAGRAPH"/>
      </w:pPr>
      <w:r>
        <w:fldChar w:fldCharType="begin"/>
      </w:r>
      <w:r>
        <w:instrText xml:space="preserve"> REF _Ref499760641 \h </w:instrText>
      </w:r>
      <w:r>
        <w:fldChar w:fldCharType="separate"/>
      </w:r>
      <w:r w:rsidR="00FC0F95">
        <w:t xml:space="preserve">Table </w:t>
      </w:r>
      <w:r w:rsidR="00FC0F95">
        <w:rPr>
          <w:noProof/>
        </w:rPr>
        <w:t>104</w:t>
      </w:r>
      <w:r>
        <w:fldChar w:fldCharType="end"/>
      </w:r>
      <w:r>
        <w:t xml:space="preserve"> </w:t>
      </w:r>
      <w:r w:rsidR="00C76FD0" w:rsidRPr="002F1347">
        <w:t>defines the relationship</w:t>
      </w:r>
      <w:r w:rsidR="00C76FD0">
        <w:t xml:space="preserve"> role</w:t>
      </w:r>
      <w:r w:rsidR="00C76FD0" w:rsidRPr="002F1347">
        <w:t xml:space="preserve">s for </w:t>
      </w:r>
      <w:r w:rsidR="00C76FD0">
        <w:t xml:space="preserve">the </w:t>
      </w:r>
      <w:r w:rsidR="00C76FD0" w:rsidRPr="002F1347">
        <w:rPr>
          <w:i/>
        </w:rPr>
        <w:t>work record specification</w:t>
      </w:r>
      <w:r w:rsidR="00C76FD0" w:rsidRPr="002F1347">
        <w:t xml:space="preserve">.  </w:t>
      </w:r>
    </w:p>
    <w:p w14:paraId="3F778EF7" w14:textId="77777777" w:rsidR="00052EE3" w:rsidRDefault="00FC7C73" w:rsidP="00C76FD0">
      <w:pPr>
        <w:pStyle w:val="PARAGRAPH"/>
      </w:pPr>
      <w:r>
        <w:fldChar w:fldCharType="begin"/>
      </w:r>
      <w:r>
        <w:instrText xml:space="preserve"> REF _Ref499760656 \h </w:instrText>
      </w:r>
      <w:r>
        <w:fldChar w:fldCharType="separate"/>
      </w:r>
      <w:r w:rsidR="00FC0F95">
        <w:t xml:space="preserve">Table </w:t>
      </w:r>
      <w:r w:rsidR="00FC0F95">
        <w:rPr>
          <w:noProof/>
        </w:rPr>
        <w:t>105</w:t>
      </w:r>
      <w:r>
        <w:fldChar w:fldCharType="end"/>
      </w:r>
      <w:r>
        <w:t xml:space="preserve"> </w:t>
      </w:r>
      <w:r w:rsidR="00C76FD0">
        <w:fldChar w:fldCharType="begin"/>
      </w:r>
      <w:r w:rsidR="00C76FD0">
        <w:instrText xml:space="preserve"> REF _Ref465606302 \h </w:instrText>
      </w:r>
      <w:r w:rsidR="00C76FD0">
        <w:fldChar w:fldCharType="end"/>
      </w:r>
      <w:r w:rsidR="00C76FD0" w:rsidRPr="002F1347">
        <w:t>defines the attributes for</w:t>
      </w:r>
      <w:r w:rsidR="00C76FD0">
        <w:t xml:space="preserve"> the</w:t>
      </w:r>
      <w:r w:rsidR="00C76FD0" w:rsidRPr="002F1347">
        <w:t xml:space="preserve"> </w:t>
      </w:r>
      <w:r w:rsidR="00C76FD0" w:rsidRPr="002F1347">
        <w:rPr>
          <w:i/>
        </w:rPr>
        <w:t>work record specification</w:t>
      </w:r>
      <w:r w:rsidR="00C76FD0" w:rsidRPr="002F1347">
        <w:t>.</w:t>
      </w:r>
      <w:r w:rsidR="00052EE3" w:rsidRPr="00052EE3">
        <w:t xml:space="preserve"> </w:t>
      </w:r>
    </w:p>
    <w:p w14:paraId="6BE3F88C" w14:textId="655A6B50" w:rsidR="00C76FD0" w:rsidRPr="002F1347" w:rsidRDefault="00052EE3" w:rsidP="00C26E59">
      <w:pPr>
        <w:pStyle w:val="PARAGRAPH"/>
      </w:pPr>
      <w:r w:rsidRPr="00052EE3">
        <w:t>Table 119</w:t>
      </w:r>
      <w:r>
        <w:t xml:space="preserve"> in Part 2 of this standard, </w:t>
      </w:r>
      <w:r w:rsidRPr="00052EE3">
        <w:t>Operations record specification template attributes</w:t>
      </w:r>
      <w:r>
        <w:t>,</w:t>
      </w:r>
      <w:r w:rsidRPr="00052EE3">
        <w:t xml:space="preserve"> are the abstract type definitions that define the attributes for the </w:t>
      </w:r>
      <w:r>
        <w:t>work</w:t>
      </w:r>
      <w:r w:rsidRPr="00052EE3">
        <w:t xml:space="preserve"> record specification.</w:t>
      </w:r>
    </w:p>
    <w:p w14:paraId="23C30068" w14:textId="239C68FB" w:rsidR="00C76FD0" w:rsidRDefault="00C76FD0" w:rsidP="00C76FD0">
      <w:pPr>
        <w:pStyle w:val="TABLE-title"/>
      </w:pPr>
      <w:bookmarkStart w:id="814" w:name="_Ref499760641"/>
      <w:bookmarkStart w:id="815" w:name="_Toc509087944"/>
      <w:r>
        <w:lastRenderedPageBreak/>
        <w:t xml:space="preserve">Table </w:t>
      </w:r>
      <w:r>
        <w:fldChar w:fldCharType="begin"/>
      </w:r>
      <w:r>
        <w:instrText xml:space="preserve"> SEQ Table \* ARABIC </w:instrText>
      </w:r>
      <w:r>
        <w:fldChar w:fldCharType="separate"/>
      </w:r>
      <w:r w:rsidR="009B3EC7">
        <w:rPr>
          <w:noProof/>
        </w:rPr>
        <w:t>104</w:t>
      </w:r>
      <w:r>
        <w:fldChar w:fldCharType="end"/>
      </w:r>
      <w:bookmarkEnd w:id="814"/>
      <w:r>
        <w:t xml:space="preserve"> </w:t>
      </w:r>
      <w:bookmarkStart w:id="816" w:name="_Hlk499760001"/>
      <w:r>
        <w:t xml:space="preserve">– </w:t>
      </w:r>
      <w:bookmarkEnd w:id="816"/>
      <w:r w:rsidRPr="00C64C49">
        <w:t xml:space="preserve">Work </w:t>
      </w:r>
      <w:r>
        <w:t>record specification relationship roles</w:t>
      </w:r>
      <w:bookmarkEnd w:id="81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12"/>
        <w:gridCol w:w="1455"/>
        <w:gridCol w:w="1168"/>
        <w:gridCol w:w="1710"/>
        <w:gridCol w:w="3240"/>
      </w:tblGrid>
      <w:tr w:rsidR="00C76FD0" w:rsidRPr="009432BC" w14:paraId="2A4A842A" w14:textId="77777777" w:rsidTr="00C76FD0">
        <w:trPr>
          <w:trHeight w:val="197"/>
          <w:tblHeader/>
        </w:trPr>
        <w:tc>
          <w:tcPr>
            <w:tcW w:w="1512" w:type="dxa"/>
            <w:shd w:val="clear" w:color="auto" w:fill="auto"/>
          </w:tcPr>
          <w:p w14:paraId="0AF35ED7" w14:textId="77777777" w:rsidR="00C76FD0" w:rsidRPr="009432BC" w:rsidRDefault="00C76FD0" w:rsidP="00C76FD0">
            <w:pPr>
              <w:pStyle w:val="TABLE-col-heading"/>
            </w:pPr>
            <w:r w:rsidRPr="009432BC">
              <w:t>Related Object</w:t>
            </w:r>
          </w:p>
        </w:tc>
        <w:tc>
          <w:tcPr>
            <w:tcW w:w="1455" w:type="dxa"/>
            <w:shd w:val="clear" w:color="auto" w:fill="auto"/>
          </w:tcPr>
          <w:p w14:paraId="358A1567" w14:textId="77777777" w:rsidR="00C76FD0" w:rsidRPr="009432BC" w:rsidRDefault="00C76FD0" w:rsidP="00C76FD0">
            <w:pPr>
              <w:pStyle w:val="TABLE-col-heading"/>
            </w:pPr>
            <w:r w:rsidRPr="009432BC">
              <w:t>Role</w:t>
            </w:r>
          </w:p>
        </w:tc>
        <w:tc>
          <w:tcPr>
            <w:tcW w:w="1168" w:type="dxa"/>
            <w:shd w:val="clear" w:color="auto" w:fill="auto"/>
          </w:tcPr>
          <w:p w14:paraId="0D63EC35" w14:textId="77777777" w:rsidR="00C76FD0" w:rsidRPr="009432BC" w:rsidRDefault="00C76FD0" w:rsidP="00C76FD0">
            <w:pPr>
              <w:pStyle w:val="TABLE-col-heading"/>
            </w:pPr>
            <w:r w:rsidRPr="009432BC">
              <w:t>Multiplicity</w:t>
            </w:r>
          </w:p>
        </w:tc>
        <w:tc>
          <w:tcPr>
            <w:tcW w:w="1710" w:type="dxa"/>
          </w:tcPr>
          <w:p w14:paraId="4D697449" w14:textId="77777777" w:rsidR="00C76FD0" w:rsidRPr="009432BC" w:rsidRDefault="00C76FD0" w:rsidP="00C76FD0">
            <w:pPr>
              <w:pStyle w:val="TABLE-col-heading"/>
            </w:pPr>
            <w:r>
              <w:t>Relationship Name</w:t>
            </w:r>
          </w:p>
        </w:tc>
        <w:tc>
          <w:tcPr>
            <w:tcW w:w="3240" w:type="dxa"/>
            <w:shd w:val="clear" w:color="auto" w:fill="auto"/>
          </w:tcPr>
          <w:p w14:paraId="619EF5DA" w14:textId="77777777" w:rsidR="00C76FD0" w:rsidRPr="009432BC" w:rsidRDefault="00C76FD0" w:rsidP="00C76FD0">
            <w:pPr>
              <w:pStyle w:val="TABLE-col-heading"/>
            </w:pPr>
            <w:r w:rsidRPr="009432BC">
              <w:t>Description</w:t>
            </w:r>
          </w:p>
        </w:tc>
      </w:tr>
      <w:tr w:rsidR="00C76FD0" w:rsidRPr="009432BC" w14:paraId="40FC5EB6" w14:textId="77777777" w:rsidTr="00C76FD0">
        <w:trPr>
          <w:trHeight w:val="332"/>
        </w:trPr>
        <w:tc>
          <w:tcPr>
            <w:tcW w:w="1512" w:type="dxa"/>
          </w:tcPr>
          <w:p w14:paraId="07BCFC2E" w14:textId="77777777" w:rsidR="00C76FD0" w:rsidRDefault="00C76FD0" w:rsidP="00C76FD0">
            <w:pPr>
              <w:pStyle w:val="TABLE-cell"/>
            </w:pPr>
            <w:r>
              <w:rPr>
                <w:lang w:val="en-US"/>
              </w:rPr>
              <w:t>Work record</w:t>
            </w:r>
          </w:p>
          <w:p w14:paraId="782317AC" w14:textId="77777777" w:rsidR="00C76FD0" w:rsidRPr="00AB6EFC" w:rsidRDefault="00C76FD0" w:rsidP="00C76FD0">
            <w:pPr>
              <w:pStyle w:val="TABLE-cell"/>
            </w:pPr>
          </w:p>
        </w:tc>
        <w:tc>
          <w:tcPr>
            <w:tcW w:w="1455" w:type="dxa"/>
          </w:tcPr>
          <w:p w14:paraId="75500CB4" w14:textId="77777777" w:rsidR="00C76FD0" w:rsidRPr="009432BC" w:rsidRDefault="00C76FD0" w:rsidP="00C76FD0">
            <w:pPr>
              <w:pStyle w:val="TABLE-cell"/>
            </w:pPr>
            <w:r>
              <w:rPr>
                <w:lang w:val="en-US"/>
              </w:rPr>
              <w:t>NA</w:t>
            </w:r>
          </w:p>
        </w:tc>
        <w:tc>
          <w:tcPr>
            <w:tcW w:w="1168" w:type="dxa"/>
          </w:tcPr>
          <w:p w14:paraId="1B0452E6" w14:textId="77777777" w:rsidR="00C76FD0" w:rsidRPr="009432BC" w:rsidRDefault="00C76FD0" w:rsidP="00C76FD0">
            <w:pPr>
              <w:pStyle w:val="TABLE-cell"/>
            </w:pPr>
            <w:r w:rsidRPr="00465068">
              <w:rPr>
                <w:lang w:val="en-US"/>
              </w:rPr>
              <w:t>0..*</w:t>
            </w:r>
          </w:p>
        </w:tc>
        <w:tc>
          <w:tcPr>
            <w:tcW w:w="1710" w:type="dxa"/>
          </w:tcPr>
          <w:p w14:paraId="0FECFEA0" w14:textId="77777777" w:rsidR="00C76FD0" w:rsidRDefault="00C76FD0" w:rsidP="00C76FD0">
            <w:pPr>
              <w:pStyle w:val="TABLE-cell"/>
              <w:rPr>
                <w:lang w:val="en-US"/>
              </w:rPr>
            </w:pPr>
            <w:r>
              <w:rPr>
                <w:lang w:val="en-US"/>
              </w:rPr>
              <w:t>Specified by</w:t>
            </w:r>
          </w:p>
        </w:tc>
        <w:tc>
          <w:tcPr>
            <w:tcW w:w="3240" w:type="dxa"/>
            <w:shd w:val="clear" w:color="auto" w:fill="auto"/>
          </w:tcPr>
          <w:p w14:paraId="11F0F507" w14:textId="77777777" w:rsidR="00C76FD0" w:rsidRPr="00413A54" w:rsidRDefault="00C76FD0" w:rsidP="00C76FD0">
            <w:pPr>
              <w:pStyle w:val="TABLE-cell"/>
              <w:rPr>
                <w:i/>
                <w:lang w:val="en-US"/>
              </w:rPr>
            </w:pPr>
            <w:r>
              <w:rPr>
                <w:lang w:val="en-US"/>
              </w:rPr>
              <w:t>The</w:t>
            </w:r>
            <w:r>
              <w:rPr>
                <w:i/>
                <w:lang w:val="en-US"/>
              </w:rPr>
              <w:t xml:space="preserve"> work</w:t>
            </w:r>
            <w:r w:rsidRPr="00413A54">
              <w:rPr>
                <w:i/>
                <w:lang w:val="en-US"/>
              </w:rPr>
              <w:t xml:space="preserve"> record </w:t>
            </w:r>
            <w:r>
              <w:rPr>
                <w:lang w:val="en-US"/>
              </w:rPr>
              <w:t xml:space="preserve">maps to this corresponding </w:t>
            </w:r>
            <w:r>
              <w:rPr>
                <w:i/>
                <w:lang w:val="en-US"/>
              </w:rPr>
              <w:t>work</w:t>
            </w:r>
            <w:r w:rsidRPr="00413A54">
              <w:rPr>
                <w:i/>
                <w:lang w:val="en-US"/>
              </w:rPr>
              <w:t xml:space="preserve"> record </w:t>
            </w:r>
            <w:r>
              <w:rPr>
                <w:i/>
                <w:lang w:val="en-US"/>
              </w:rPr>
              <w:t>specification</w:t>
            </w:r>
            <w:r w:rsidRPr="00413A54">
              <w:rPr>
                <w:i/>
                <w:lang w:val="en-US"/>
              </w:rPr>
              <w:t>.</w:t>
            </w:r>
          </w:p>
          <w:p w14:paraId="63F4CA28" w14:textId="77777777" w:rsidR="00C76FD0" w:rsidRPr="00F73DFC" w:rsidRDefault="00C76FD0" w:rsidP="00C76FD0">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Pr>
                <w:i/>
                <w:lang w:val="en-US"/>
              </w:rPr>
              <w:t>work</w:t>
            </w:r>
            <w:r w:rsidRPr="00413A54">
              <w:rPr>
                <w:i/>
                <w:lang w:val="en-US"/>
              </w:rPr>
              <w:t xml:space="preserve"> record</w:t>
            </w:r>
            <w:r w:rsidRPr="00413A54">
              <w:rPr>
                <w:i/>
              </w:rPr>
              <w:t xml:space="preserve"> </w:t>
            </w:r>
            <w:r>
              <w:rPr>
                <w:lang w:val="en-US"/>
              </w:rPr>
              <w:t xml:space="preserve">is </w:t>
            </w:r>
            <w:r w:rsidRPr="00465068">
              <w:rPr>
                <w:lang w:val="en-US"/>
              </w:rPr>
              <w:t>defined by</w:t>
            </w:r>
            <w:r>
              <w:rPr>
                <w:lang w:val="en-US"/>
              </w:rPr>
              <w:t xml:space="preserve"> this </w:t>
            </w:r>
            <w:r>
              <w:rPr>
                <w:i/>
                <w:lang w:val="en-US"/>
              </w:rPr>
              <w:t>work</w:t>
            </w:r>
            <w:r w:rsidRPr="00413A54">
              <w:rPr>
                <w:i/>
                <w:lang w:val="en-US"/>
              </w:rPr>
              <w:t xml:space="preserve"> record specification.</w:t>
            </w:r>
          </w:p>
        </w:tc>
      </w:tr>
      <w:tr w:rsidR="00C76FD0" w:rsidRPr="009432BC" w14:paraId="298CF670" w14:textId="77777777" w:rsidTr="00C76FD0">
        <w:trPr>
          <w:trHeight w:val="332"/>
        </w:trPr>
        <w:tc>
          <w:tcPr>
            <w:tcW w:w="1512" w:type="dxa"/>
            <w:shd w:val="clear" w:color="auto" w:fill="auto"/>
          </w:tcPr>
          <w:p w14:paraId="2CCA4176" w14:textId="77777777" w:rsidR="00C76FD0" w:rsidRDefault="00C76FD0" w:rsidP="00C76FD0">
            <w:pPr>
              <w:pStyle w:val="TABLE-cell"/>
              <w:rPr>
                <w:lang w:val="en-US"/>
              </w:rPr>
            </w:pPr>
            <w:r>
              <w:t>Work record specification</w:t>
            </w:r>
          </w:p>
        </w:tc>
        <w:tc>
          <w:tcPr>
            <w:tcW w:w="1455" w:type="dxa"/>
            <w:shd w:val="clear" w:color="auto" w:fill="auto"/>
          </w:tcPr>
          <w:p w14:paraId="663E216F" w14:textId="77777777" w:rsidR="00C76FD0" w:rsidRDefault="00C76FD0" w:rsidP="00C76FD0">
            <w:pPr>
              <w:pStyle w:val="TABLE-cell"/>
              <w:rPr>
                <w:lang w:val="en-US"/>
              </w:rPr>
            </w:pPr>
            <w:r>
              <w:t xml:space="preserve">Work </w:t>
            </w:r>
            <w:r w:rsidRPr="00EA1CB8">
              <w:t xml:space="preserve">record specification </w:t>
            </w:r>
            <w:r>
              <w:t>child</w:t>
            </w:r>
          </w:p>
        </w:tc>
        <w:tc>
          <w:tcPr>
            <w:tcW w:w="1168" w:type="dxa"/>
            <w:shd w:val="clear" w:color="auto" w:fill="auto"/>
          </w:tcPr>
          <w:p w14:paraId="789589CB" w14:textId="77777777" w:rsidR="00C76FD0" w:rsidRPr="00465068" w:rsidRDefault="00C76FD0" w:rsidP="00C76FD0">
            <w:pPr>
              <w:pStyle w:val="TABLE-cell"/>
              <w:rPr>
                <w:lang w:val="en-US"/>
              </w:rPr>
            </w:pPr>
            <w:r w:rsidRPr="009432BC">
              <w:t>0..*</w:t>
            </w:r>
          </w:p>
        </w:tc>
        <w:tc>
          <w:tcPr>
            <w:tcW w:w="1710" w:type="dxa"/>
          </w:tcPr>
          <w:p w14:paraId="1BD43539" w14:textId="77777777" w:rsidR="00C76FD0" w:rsidRDefault="00C76FD0" w:rsidP="00C76FD0">
            <w:pPr>
              <w:pStyle w:val="TABLE-cell"/>
              <w:rPr>
                <w:lang w:val="en-US"/>
              </w:rPr>
            </w:pPr>
            <w:r>
              <w:t>Contains</w:t>
            </w:r>
          </w:p>
        </w:tc>
        <w:tc>
          <w:tcPr>
            <w:tcW w:w="3240" w:type="dxa"/>
            <w:shd w:val="clear" w:color="auto" w:fill="auto"/>
          </w:tcPr>
          <w:p w14:paraId="370A8494" w14:textId="77777777" w:rsidR="00C76FD0" w:rsidRDefault="00C76FD0" w:rsidP="00C76FD0">
            <w:pPr>
              <w:pStyle w:val="TABLE-cell"/>
              <w:rPr>
                <w:lang w:val="en-US"/>
              </w:rPr>
            </w:pPr>
            <w:r w:rsidRPr="00D04D26">
              <w:rPr>
                <w:lang w:val="en-US"/>
              </w:rPr>
              <w:t xml:space="preserve">This </w:t>
            </w:r>
            <w:r>
              <w:rPr>
                <w:lang w:val="en-US"/>
              </w:rPr>
              <w:t xml:space="preserve">parent </w:t>
            </w:r>
            <w:r>
              <w:rPr>
                <w:i/>
                <w:lang w:val="en-US"/>
              </w:rPr>
              <w:t>work</w:t>
            </w:r>
            <w:r w:rsidRPr="00DB4E5C">
              <w:rPr>
                <w:i/>
                <w:lang w:val="en-US"/>
              </w:rPr>
              <w:t xml:space="preserve"> record specification </w:t>
            </w:r>
            <w:r>
              <w:rPr>
                <w:lang w:val="en-US"/>
              </w:rPr>
              <w:t>is whole</w:t>
            </w:r>
            <w:r w:rsidRPr="00D04D26">
              <w:rPr>
                <w:lang w:val="en-US"/>
              </w:rPr>
              <w:t xml:space="preserve"> of the</w:t>
            </w:r>
            <w:r>
              <w:rPr>
                <w:lang w:val="en-US"/>
              </w:rPr>
              <w:t xml:space="preserve"> child </w:t>
            </w:r>
            <w:r>
              <w:rPr>
                <w:i/>
                <w:lang w:val="en-US"/>
              </w:rPr>
              <w:t>work</w:t>
            </w:r>
            <w:r w:rsidRPr="00DB4E5C">
              <w:rPr>
                <w:i/>
                <w:lang w:val="en-US"/>
              </w:rPr>
              <w:t xml:space="preserve"> record specification(s)</w:t>
            </w:r>
            <w:r w:rsidRPr="00DB4E5C">
              <w:rPr>
                <w:lang w:val="en-US"/>
              </w:rPr>
              <w:t xml:space="preserve"> </w:t>
            </w:r>
            <w:r>
              <w:rPr>
                <w:lang w:val="en-US"/>
              </w:rPr>
              <w:t>as the part</w:t>
            </w:r>
            <w:r w:rsidRPr="00D04D26">
              <w:rPr>
                <w:lang w:val="en-US"/>
              </w:rPr>
              <w:t>.</w:t>
            </w:r>
          </w:p>
        </w:tc>
      </w:tr>
    </w:tbl>
    <w:p w14:paraId="1FD6E3E8" w14:textId="5DCC5ECB" w:rsidR="00C76FD0" w:rsidRPr="00014CD5" w:rsidRDefault="00C76FD0" w:rsidP="00C76FD0">
      <w:pPr>
        <w:pStyle w:val="TABLE-title"/>
      </w:pPr>
      <w:bookmarkStart w:id="817" w:name="_Ref499760656"/>
      <w:bookmarkStart w:id="818" w:name="_Toc509087945"/>
      <w:r>
        <w:t xml:space="preserve">Table </w:t>
      </w:r>
      <w:r>
        <w:fldChar w:fldCharType="begin"/>
      </w:r>
      <w:r>
        <w:instrText xml:space="preserve"> SEQ Table \* ARABIC </w:instrText>
      </w:r>
      <w:r>
        <w:fldChar w:fldCharType="separate"/>
      </w:r>
      <w:r w:rsidR="009B3EC7">
        <w:rPr>
          <w:noProof/>
        </w:rPr>
        <w:t>105</w:t>
      </w:r>
      <w:r>
        <w:fldChar w:fldCharType="end"/>
      </w:r>
      <w:bookmarkEnd w:id="817"/>
      <w:r>
        <w:t xml:space="preserve"> – Work record specification attributes</w:t>
      </w:r>
      <w:bookmarkEnd w:id="81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9"/>
        <w:gridCol w:w="2705"/>
        <w:gridCol w:w="1336"/>
        <w:gridCol w:w="1458"/>
        <w:gridCol w:w="1049"/>
        <w:gridCol w:w="1305"/>
      </w:tblGrid>
      <w:tr w:rsidR="00C76FD0" w:rsidRPr="00465068" w14:paraId="30D8D8DB" w14:textId="77777777" w:rsidTr="00C76FD0">
        <w:trPr>
          <w:cantSplit/>
          <w:tblHeader/>
        </w:trPr>
        <w:tc>
          <w:tcPr>
            <w:tcW w:w="1255" w:type="dxa"/>
          </w:tcPr>
          <w:p w14:paraId="11F1FE1F" w14:textId="77777777" w:rsidR="00C76FD0" w:rsidRPr="00465068" w:rsidRDefault="00C76FD0" w:rsidP="00C76FD0">
            <w:pPr>
              <w:pStyle w:val="TABLE-col-heading"/>
              <w:rPr>
                <w:lang w:val="en-US"/>
              </w:rPr>
            </w:pPr>
            <w:r w:rsidRPr="00465068">
              <w:rPr>
                <w:lang w:val="en-US"/>
              </w:rPr>
              <w:t>Attribute name</w:t>
            </w:r>
          </w:p>
        </w:tc>
        <w:tc>
          <w:tcPr>
            <w:tcW w:w="2790" w:type="dxa"/>
          </w:tcPr>
          <w:p w14:paraId="0BAE9FA4" w14:textId="77777777" w:rsidR="00C76FD0" w:rsidRPr="00465068" w:rsidRDefault="00C76FD0" w:rsidP="00C76FD0">
            <w:pPr>
              <w:pStyle w:val="TABLE-col-heading"/>
              <w:rPr>
                <w:lang w:val="en-US"/>
              </w:rPr>
            </w:pPr>
            <w:r w:rsidRPr="00465068">
              <w:rPr>
                <w:lang w:val="en-US"/>
              </w:rPr>
              <w:t>Description</w:t>
            </w:r>
          </w:p>
        </w:tc>
        <w:tc>
          <w:tcPr>
            <w:tcW w:w="1377" w:type="dxa"/>
          </w:tcPr>
          <w:p w14:paraId="452F08C8" w14:textId="77777777" w:rsidR="00C76FD0" w:rsidRPr="00465068" w:rsidRDefault="00C76FD0" w:rsidP="00C76FD0">
            <w:pPr>
              <w:pStyle w:val="TABLE-col-heading"/>
              <w:rPr>
                <w:lang w:val="en-US"/>
              </w:rPr>
            </w:pPr>
            <w:r w:rsidRPr="00465068">
              <w:rPr>
                <w:lang w:val="en-US"/>
              </w:rPr>
              <w:t>Production examples</w:t>
            </w:r>
          </w:p>
        </w:tc>
        <w:tc>
          <w:tcPr>
            <w:tcW w:w="1503" w:type="dxa"/>
          </w:tcPr>
          <w:p w14:paraId="3870AEF5" w14:textId="77777777" w:rsidR="00C76FD0" w:rsidRPr="00465068" w:rsidRDefault="00C76FD0" w:rsidP="00C76FD0">
            <w:pPr>
              <w:pStyle w:val="TABLE-col-heading"/>
              <w:rPr>
                <w:lang w:val="en-US"/>
              </w:rPr>
            </w:pPr>
            <w:r w:rsidRPr="00465068">
              <w:rPr>
                <w:lang w:val="en-US"/>
              </w:rPr>
              <w:t>Maintenance examples</w:t>
            </w:r>
          </w:p>
        </w:tc>
        <w:tc>
          <w:tcPr>
            <w:tcW w:w="1080" w:type="dxa"/>
          </w:tcPr>
          <w:p w14:paraId="55F4BFB9" w14:textId="77777777" w:rsidR="00C76FD0" w:rsidRPr="00465068" w:rsidRDefault="00C76FD0" w:rsidP="00C76FD0">
            <w:pPr>
              <w:pStyle w:val="TABLE-col-heading"/>
              <w:rPr>
                <w:lang w:val="en-US"/>
              </w:rPr>
            </w:pPr>
            <w:r w:rsidRPr="00465068">
              <w:rPr>
                <w:lang w:val="en-US"/>
              </w:rPr>
              <w:t>Quality examples</w:t>
            </w:r>
          </w:p>
        </w:tc>
        <w:tc>
          <w:tcPr>
            <w:tcW w:w="1345" w:type="dxa"/>
          </w:tcPr>
          <w:p w14:paraId="296C0A6E" w14:textId="77777777" w:rsidR="00C76FD0" w:rsidRPr="00465068" w:rsidRDefault="00C76FD0" w:rsidP="00C76FD0">
            <w:pPr>
              <w:pStyle w:val="TABLE-col-heading"/>
              <w:rPr>
                <w:lang w:val="en-US"/>
              </w:rPr>
            </w:pPr>
            <w:r w:rsidRPr="00465068">
              <w:rPr>
                <w:lang w:val="en-US"/>
              </w:rPr>
              <w:t>Inventory examples</w:t>
            </w:r>
          </w:p>
        </w:tc>
      </w:tr>
      <w:tr w:rsidR="00C76FD0" w:rsidRPr="00465068" w14:paraId="26272B95" w14:textId="77777777" w:rsidTr="00C76FD0">
        <w:trPr>
          <w:cantSplit/>
        </w:trPr>
        <w:tc>
          <w:tcPr>
            <w:tcW w:w="1255" w:type="dxa"/>
          </w:tcPr>
          <w:p w14:paraId="0A041A8F" w14:textId="77777777" w:rsidR="00C76FD0" w:rsidRPr="00465068" w:rsidRDefault="00C76FD0" w:rsidP="00C76FD0">
            <w:pPr>
              <w:pStyle w:val="TABLE-cell"/>
              <w:rPr>
                <w:lang w:val="en-US"/>
              </w:rPr>
            </w:pPr>
            <w:r w:rsidRPr="00465068">
              <w:rPr>
                <w:lang w:val="en-US"/>
              </w:rPr>
              <w:t>ID</w:t>
            </w:r>
          </w:p>
        </w:tc>
        <w:tc>
          <w:tcPr>
            <w:tcW w:w="2790" w:type="dxa"/>
          </w:tcPr>
          <w:p w14:paraId="5A7BA0FC" w14:textId="77777777" w:rsidR="00C76FD0" w:rsidRPr="00465068" w:rsidRDefault="00C76FD0" w:rsidP="00C76FD0">
            <w:pPr>
              <w:pStyle w:val="TABLE-cell"/>
              <w:rPr>
                <w:lang w:val="en-US"/>
              </w:rPr>
            </w:pPr>
            <w:r w:rsidRPr="00465068">
              <w:rPr>
                <w:lang w:val="en-US"/>
              </w:rPr>
              <w:t xml:space="preserve">Identification within the associated </w:t>
            </w:r>
            <w:r w:rsidRPr="00ED55EB">
              <w:rPr>
                <w:i/>
                <w:lang w:val="en-US"/>
              </w:rPr>
              <w:t>work record</w:t>
            </w:r>
            <w:r w:rsidRPr="00465068">
              <w:rPr>
                <w:lang w:val="en-US"/>
              </w:rPr>
              <w:t xml:space="preserve"> </w:t>
            </w:r>
            <w:r w:rsidRPr="00465068">
              <w:rPr>
                <w:i/>
                <w:lang w:val="en-US"/>
              </w:rPr>
              <w:t>specification</w:t>
            </w:r>
            <w:r w:rsidRPr="00465068">
              <w:rPr>
                <w:lang w:val="en-US"/>
              </w:rPr>
              <w:t>.</w:t>
            </w:r>
          </w:p>
          <w:p w14:paraId="53DBD6DC" w14:textId="77777777" w:rsidR="00C76FD0" w:rsidRPr="001C220C" w:rsidRDefault="00C76FD0" w:rsidP="00C76FD0">
            <w:pPr>
              <w:pStyle w:val="TableNormal1"/>
              <w:keepNext w:val="0"/>
              <w:keepLines w:val="0"/>
              <w:widowControl w:val="0"/>
              <w:spacing w:before="40"/>
              <w:rPr>
                <w:lang w:val="en-US"/>
              </w:rPr>
            </w:pPr>
            <w:r>
              <w:rPr>
                <w:lang w:val="en-US"/>
              </w:rPr>
              <w:t>Required attribute.</w:t>
            </w:r>
          </w:p>
          <w:p w14:paraId="33CEA4AB" w14:textId="77777777" w:rsidR="00C76FD0" w:rsidRPr="00465068" w:rsidRDefault="00C76FD0" w:rsidP="00C76FD0">
            <w:pPr>
              <w:pStyle w:val="TABLE-cell"/>
              <w:rPr>
                <w:lang w:val="en-US"/>
              </w:rPr>
            </w:pPr>
            <w:r>
              <w:rPr>
                <w:i/>
                <w:lang w:val="en-US"/>
              </w:rPr>
              <w:t>Work record</w:t>
            </w:r>
            <w:r w:rsidRPr="00465068">
              <w:rPr>
                <w:lang w:val="en-US"/>
              </w:rPr>
              <w:t xml:space="preserve"> instances include this value with their </w:t>
            </w:r>
            <w:r w:rsidRPr="00ED55EB">
              <w:rPr>
                <w:i/>
                <w:lang w:val="en-US"/>
              </w:rPr>
              <w:t>work</w:t>
            </w:r>
            <w:r w:rsidRPr="00465068">
              <w:rPr>
                <w:i/>
                <w:lang w:val="en-US"/>
              </w:rPr>
              <w:t xml:space="preserve"> record </w:t>
            </w:r>
            <w:r w:rsidRPr="00465068">
              <w:rPr>
                <w:lang w:val="en-US"/>
              </w:rPr>
              <w:t>object to enable recognition / validation of the message contents.</w:t>
            </w:r>
          </w:p>
        </w:tc>
        <w:tc>
          <w:tcPr>
            <w:tcW w:w="1377" w:type="dxa"/>
          </w:tcPr>
          <w:p w14:paraId="198FF96F" w14:textId="77777777" w:rsidR="00C76FD0" w:rsidRPr="00465068" w:rsidRDefault="00C76FD0" w:rsidP="00C76FD0">
            <w:pPr>
              <w:pStyle w:val="TABLE-cell"/>
              <w:rPr>
                <w:lang w:val="en-US"/>
              </w:rPr>
            </w:pPr>
            <w:r w:rsidRPr="00465068">
              <w:rPr>
                <w:lang w:val="en-US"/>
              </w:rPr>
              <w:t>CR-87</w:t>
            </w:r>
          </w:p>
        </w:tc>
        <w:tc>
          <w:tcPr>
            <w:tcW w:w="1503" w:type="dxa"/>
          </w:tcPr>
          <w:p w14:paraId="4360CB79" w14:textId="77777777" w:rsidR="00C76FD0" w:rsidRPr="007223F3" w:rsidRDefault="00C76FD0" w:rsidP="00C76FD0">
            <w:pPr>
              <w:pStyle w:val="TABLE-cell"/>
              <w:rPr>
                <w:lang w:val="es-ES"/>
              </w:rPr>
            </w:pPr>
            <w:r w:rsidRPr="007223F3">
              <w:rPr>
                <w:lang w:val="es-ES"/>
              </w:rPr>
              <w:t>Uuid - 1FCF9DA1-DCC5-4012-BDEF-D76C754F4826</w:t>
            </w:r>
          </w:p>
        </w:tc>
        <w:tc>
          <w:tcPr>
            <w:tcW w:w="1080" w:type="dxa"/>
          </w:tcPr>
          <w:p w14:paraId="736ACAFA" w14:textId="77777777" w:rsidR="00C76FD0" w:rsidRPr="00465068" w:rsidRDefault="00C76FD0" w:rsidP="00C76FD0">
            <w:pPr>
              <w:pStyle w:val="TABLE-cell"/>
              <w:rPr>
                <w:lang w:val="en-US"/>
              </w:rPr>
            </w:pPr>
            <w:r w:rsidRPr="00465068">
              <w:rPr>
                <w:lang w:val="en-US"/>
              </w:rPr>
              <w:t>2016-03</w:t>
            </w:r>
          </w:p>
        </w:tc>
        <w:tc>
          <w:tcPr>
            <w:tcW w:w="1345" w:type="dxa"/>
          </w:tcPr>
          <w:p w14:paraId="62F9D9D8" w14:textId="77777777" w:rsidR="00C76FD0" w:rsidRPr="00465068" w:rsidRDefault="00C76FD0" w:rsidP="00C76FD0">
            <w:pPr>
              <w:pStyle w:val="TABLE-cell"/>
              <w:rPr>
                <w:lang w:val="en-US"/>
              </w:rPr>
            </w:pPr>
            <w:r w:rsidRPr="00465068">
              <w:rPr>
                <w:lang w:val="en-US"/>
              </w:rPr>
              <w:t>AB45</w:t>
            </w:r>
          </w:p>
        </w:tc>
      </w:tr>
      <w:tr w:rsidR="00C76FD0" w:rsidRPr="00465068" w14:paraId="39C2F4B6" w14:textId="77777777" w:rsidTr="00C76FD0">
        <w:trPr>
          <w:cantSplit/>
          <w:trHeight w:val="737"/>
        </w:trPr>
        <w:tc>
          <w:tcPr>
            <w:tcW w:w="1255" w:type="dxa"/>
          </w:tcPr>
          <w:p w14:paraId="47BFAD20" w14:textId="77777777" w:rsidR="00C76FD0" w:rsidRPr="00465068" w:rsidRDefault="00C76FD0" w:rsidP="00C76FD0">
            <w:pPr>
              <w:pStyle w:val="TABLE-cell"/>
              <w:rPr>
                <w:lang w:val="en-US"/>
              </w:rPr>
            </w:pPr>
            <w:r w:rsidRPr="00465068">
              <w:rPr>
                <w:lang w:val="en-US"/>
              </w:rPr>
              <w:t>Description</w:t>
            </w:r>
          </w:p>
        </w:tc>
        <w:tc>
          <w:tcPr>
            <w:tcW w:w="2790" w:type="dxa"/>
          </w:tcPr>
          <w:p w14:paraId="1F616EBB" w14:textId="77777777" w:rsidR="00C76FD0" w:rsidRPr="00465068" w:rsidRDefault="00C76FD0" w:rsidP="00C76FD0">
            <w:pPr>
              <w:pStyle w:val="TABLE-cell"/>
              <w:rPr>
                <w:lang w:val="en-US"/>
              </w:rPr>
            </w:pPr>
            <w:r w:rsidRPr="00465068">
              <w:rPr>
                <w:lang w:val="en-US"/>
              </w:rPr>
              <w:t xml:space="preserve">Contains additional information and description of the </w:t>
            </w:r>
            <w:r>
              <w:rPr>
                <w:i/>
                <w:lang w:val="en-US"/>
              </w:rPr>
              <w:t>work</w:t>
            </w:r>
            <w:r w:rsidRPr="00465068">
              <w:rPr>
                <w:i/>
                <w:lang w:val="en-US"/>
              </w:rPr>
              <w:t xml:space="preserve"> record specification</w:t>
            </w:r>
            <w:r w:rsidRPr="00465068">
              <w:rPr>
                <w:lang w:val="en-US"/>
              </w:rPr>
              <w:t>.</w:t>
            </w:r>
          </w:p>
        </w:tc>
        <w:tc>
          <w:tcPr>
            <w:tcW w:w="1377" w:type="dxa"/>
          </w:tcPr>
          <w:p w14:paraId="77E1C80F" w14:textId="77777777" w:rsidR="00C76FD0" w:rsidRPr="00465068" w:rsidRDefault="00C76FD0" w:rsidP="00C76FD0">
            <w:pPr>
              <w:pStyle w:val="TABLE-cell"/>
              <w:rPr>
                <w:lang w:val="en-US"/>
              </w:rPr>
            </w:pPr>
          </w:p>
        </w:tc>
        <w:tc>
          <w:tcPr>
            <w:tcW w:w="1503" w:type="dxa"/>
          </w:tcPr>
          <w:p w14:paraId="2BC4D645" w14:textId="77777777" w:rsidR="00C76FD0" w:rsidRPr="00465068" w:rsidRDefault="00C76FD0" w:rsidP="00C76FD0">
            <w:pPr>
              <w:pStyle w:val="TABLE-cell"/>
              <w:rPr>
                <w:lang w:val="en-US"/>
              </w:rPr>
            </w:pPr>
          </w:p>
        </w:tc>
        <w:tc>
          <w:tcPr>
            <w:tcW w:w="1080" w:type="dxa"/>
          </w:tcPr>
          <w:p w14:paraId="395CE16B" w14:textId="77777777" w:rsidR="00C76FD0" w:rsidRPr="00465068" w:rsidRDefault="00C76FD0" w:rsidP="00C76FD0">
            <w:pPr>
              <w:pStyle w:val="TABLE-cell"/>
              <w:rPr>
                <w:lang w:val="en-US"/>
              </w:rPr>
            </w:pPr>
          </w:p>
        </w:tc>
        <w:tc>
          <w:tcPr>
            <w:tcW w:w="1345" w:type="dxa"/>
          </w:tcPr>
          <w:p w14:paraId="3B40A33B" w14:textId="77777777" w:rsidR="00C76FD0" w:rsidRPr="00465068" w:rsidRDefault="00C76FD0" w:rsidP="00C76FD0">
            <w:pPr>
              <w:pStyle w:val="TABLE-cell"/>
              <w:rPr>
                <w:lang w:val="en-US"/>
              </w:rPr>
            </w:pPr>
          </w:p>
        </w:tc>
      </w:tr>
      <w:tr w:rsidR="00C76FD0" w:rsidRPr="00465068" w14:paraId="4450128A" w14:textId="77777777" w:rsidTr="00C76FD0">
        <w:trPr>
          <w:cantSplit/>
        </w:trPr>
        <w:tc>
          <w:tcPr>
            <w:tcW w:w="1255" w:type="dxa"/>
          </w:tcPr>
          <w:p w14:paraId="0732C1A3" w14:textId="77777777" w:rsidR="00C76FD0" w:rsidRDefault="00C76FD0" w:rsidP="00C76FD0">
            <w:pPr>
              <w:pStyle w:val="TABLE-cell"/>
              <w:rPr>
                <w:lang w:val="en-US"/>
              </w:rPr>
            </w:pPr>
            <w:r>
              <w:rPr>
                <w:lang w:val="en-US"/>
              </w:rPr>
              <w:t>Information object type</w:t>
            </w:r>
          </w:p>
        </w:tc>
        <w:tc>
          <w:tcPr>
            <w:tcW w:w="2790" w:type="dxa"/>
          </w:tcPr>
          <w:p w14:paraId="413B43AF" w14:textId="77777777" w:rsidR="00C76FD0" w:rsidRDefault="00C76FD0" w:rsidP="00C76FD0">
            <w:pPr>
              <w:pStyle w:val="TABLE-cell"/>
              <w:rPr>
                <w:lang w:val="en-US"/>
              </w:rPr>
            </w:pPr>
            <w:r>
              <w:rPr>
                <w:lang w:val="en-US"/>
              </w:rPr>
              <w:t>Permitted set of information objects</w:t>
            </w:r>
            <w:r>
              <w:rPr>
                <w:i/>
                <w:lang w:val="en-US"/>
              </w:rPr>
              <w:t xml:space="preserve"> </w:t>
            </w:r>
            <w:r w:rsidRPr="00465068">
              <w:rPr>
                <w:lang w:val="en-US"/>
              </w:rPr>
              <w:t xml:space="preserve">allowed in the </w:t>
            </w:r>
            <w:r w:rsidRPr="00DE24E6">
              <w:rPr>
                <w:i/>
                <w:lang w:val="en-US"/>
              </w:rPr>
              <w:t>work</w:t>
            </w:r>
            <w:r>
              <w:rPr>
                <w:lang w:val="en-US"/>
              </w:rPr>
              <w:t xml:space="preserve"> </w:t>
            </w:r>
            <w:r w:rsidRPr="00B7766E">
              <w:rPr>
                <w:i/>
                <w:lang w:val="en-US"/>
              </w:rPr>
              <w:t>record</w:t>
            </w:r>
            <w:r>
              <w:rPr>
                <w:i/>
                <w:lang w:val="en-US"/>
              </w:rPr>
              <w:t xml:space="preserve"> </w:t>
            </w:r>
            <w:r w:rsidRPr="00465068">
              <w:rPr>
                <w:lang w:val="en-US"/>
              </w:rPr>
              <w:t>occurrence.</w:t>
            </w:r>
          </w:p>
          <w:p w14:paraId="19A076A1" w14:textId="77777777" w:rsidR="00C76FD0" w:rsidRPr="00FB4284" w:rsidRDefault="00C76FD0" w:rsidP="00C76FD0">
            <w:pPr>
              <w:pStyle w:val="TABLE-cell"/>
              <w:rPr>
                <w:i/>
                <w:lang w:val="en-US"/>
              </w:rPr>
            </w:pPr>
            <w:r>
              <w:rPr>
                <w:lang w:val="en-US"/>
              </w:rPr>
              <w:t xml:space="preserve">A </w:t>
            </w:r>
            <w:r w:rsidRPr="00DE24E6">
              <w:rPr>
                <w:i/>
                <w:lang w:val="en-US"/>
              </w:rPr>
              <w:t>work</w:t>
            </w:r>
            <w:r w:rsidRPr="002A70F2">
              <w:rPr>
                <w:i/>
                <w:lang w:val="en-US"/>
              </w:rPr>
              <w:t xml:space="preserve"> record entry</w:t>
            </w:r>
            <w:r>
              <w:rPr>
                <w:lang w:val="en-US"/>
              </w:rPr>
              <w:t xml:space="preserve"> contains the attributes to the information object for </w:t>
            </w:r>
            <w:r w:rsidRPr="00F458B6">
              <w:rPr>
                <w:i/>
                <w:lang w:val="en-US"/>
              </w:rPr>
              <w:t xml:space="preserve">work </w:t>
            </w:r>
            <w:r w:rsidRPr="00FB4284">
              <w:rPr>
                <w:i/>
                <w:lang w:val="en-US"/>
              </w:rPr>
              <w:t xml:space="preserve">record. </w:t>
            </w:r>
          </w:p>
          <w:p w14:paraId="3BF3C11A" w14:textId="77777777" w:rsidR="00C76FD0" w:rsidRDefault="00C76FD0" w:rsidP="00C76FD0">
            <w:pPr>
              <w:pStyle w:val="TABLE-cell"/>
              <w:rPr>
                <w:lang w:val="en-US"/>
              </w:rPr>
            </w:pPr>
            <w:r>
              <w:rPr>
                <w:lang w:val="en-US"/>
              </w:rPr>
              <w:t xml:space="preserve">NOTE 1   </w:t>
            </w:r>
          </w:p>
          <w:p w14:paraId="1143C848" w14:textId="77777777" w:rsidR="00C76FD0" w:rsidRPr="00465068" w:rsidRDefault="00C76FD0" w:rsidP="00C76FD0">
            <w:pPr>
              <w:pStyle w:val="TABLE-cell"/>
              <w:rPr>
                <w:lang w:val="en-US"/>
              </w:rPr>
            </w:pPr>
            <w:r w:rsidRPr="00465068">
              <w:rPr>
                <w:lang w:val="en-US"/>
              </w:rPr>
              <w:t>An unconstrained set of values can be represented with the * entry.</w:t>
            </w:r>
          </w:p>
        </w:tc>
        <w:tc>
          <w:tcPr>
            <w:tcW w:w="1377" w:type="dxa"/>
          </w:tcPr>
          <w:p w14:paraId="706730B8" w14:textId="77777777" w:rsidR="00C76FD0" w:rsidRPr="00465068" w:rsidRDefault="00C76FD0" w:rsidP="00C76FD0">
            <w:pPr>
              <w:pStyle w:val="TABLE-cell"/>
              <w:rPr>
                <w:lang w:val="en-US"/>
              </w:rPr>
            </w:pPr>
            <w:r w:rsidRPr="00465068">
              <w:rPr>
                <w:lang w:val="en-US"/>
              </w:rPr>
              <w:t>[Equipment, Personnel],</w:t>
            </w:r>
          </w:p>
        </w:tc>
        <w:tc>
          <w:tcPr>
            <w:tcW w:w="1503" w:type="dxa"/>
          </w:tcPr>
          <w:p w14:paraId="41C4F662" w14:textId="77777777" w:rsidR="00C76FD0" w:rsidRPr="00465068" w:rsidRDefault="00C76FD0" w:rsidP="00C76FD0">
            <w:pPr>
              <w:pStyle w:val="TABLE-cell"/>
              <w:rPr>
                <w:lang w:val="en-US"/>
              </w:rPr>
            </w:pPr>
            <w:r w:rsidRPr="00465068">
              <w:rPr>
                <w:lang w:val="en-US"/>
              </w:rPr>
              <w:t>[JobList]</w:t>
            </w:r>
          </w:p>
        </w:tc>
        <w:tc>
          <w:tcPr>
            <w:tcW w:w="1080" w:type="dxa"/>
          </w:tcPr>
          <w:p w14:paraId="3C2CEB0A" w14:textId="77777777" w:rsidR="00C76FD0" w:rsidRPr="00465068" w:rsidRDefault="00C76FD0" w:rsidP="00C76FD0">
            <w:pPr>
              <w:pStyle w:val="TABLE-cell"/>
              <w:rPr>
                <w:lang w:val="en-US"/>
              </w:rPr>
            </w:pPr>
            <w:r w:rsidRPr="00465068">
              <w:rPr>
                <w:lang w:val="en-US"/>
              </w:rPr>
              <w:t>[TestSpecfication, Test Results]</w:t>
            </w:r>
          </w:p>
        </w:tc>
        <w:tc>
          <w:tcPr>
            <w:tcW w:w="1345" w:type="dxa"/>
          </w:tcPr>
          <w:p w14:paraId="2241A584" w14:textId="77777777" w:rsidR="00C76FD0" w:rsidRPr="00465068" w:rsidRDefault="00C76FD0" w:rsidP="00C76FD0">
            <w:pPr>
              <w:pStyle w:val="TABLE-cell"/>
              <w:rPr>
                <w:lang w:val="en-US"/>
              </w:rPr>
            </w:pPr>
            <w:r w:rsidRPr="00465068">
              <w:rPr>
                <w:lang w:val="en-US"/>
              </w:rPr>
              <w:t>[MaterialLot, MaterialSublot],</w:t>
            </w:r>
          </w:p>
          <w:p w14:paraId="4B778C59" w14:textId="77777777" w:rsidR="00C76FD0" w:rsidRPr="00465068" w:rsidRDefault="00C76FD0" w:rsidP="00C76FD0">
            <w:pPr>
              <w:pStyle w:val="TABLE-cell"/>
              <w:rPr>
                <w:lang w:val="en-US"/>
              </w:rPr>
            </w:pPr>
          </w:p>
        </w:tc>
      </w:tr>
      <w:tr w:rsidR="00C76FD0" w:rsidRPr="00465068" w14:paraId="235A59D4" w14:textId="77777777" w:rsidTr="00C76FD0">
        <w:trPr>
          <w:cantSplit/>
        </w:trPr>
        <w:tc>
          <w:tcPr>
            <w:tcW w:w="1255" w:type="dxa"/>
          </w:tcPr>
          <w:p w14:paraId="4EE41AAA" w14:textId="77777777" w:rsidR="00C76FD0" w:rsidRPr="00465068" w:rsidDel="0026543C" w:rsidRDefault="00C76FD0" w:rsidP="00C76FD0">
            <w:pPr>
              <w:pStyle w:val="TABLE-cell"/>
              <w:rPr>
                <w:lang w:val="en-US"/>
              </w:rPr>
            </w:pPr>
            <w:r>
              <w:rPr>
                <w:lang w:val="en-US"/>
              </w:rPr>
              <w:t>Information object type multiplicity</w:t>
            </w:r>
          </w:p>
        </w:tc>
        <w:tc>
          <w:tcPr>
            <w:tcW w:w="2790" w:type="dxa"/>
          </w:tcPr>
          <w:p w14:paraId="1FDFC021" w14:textId="77777777" w:rsidR="00C76FD0" w:rsidRPr="00465068" w:rsidRDefault="00C76FD0" w:rsidP="00C76FD0">
            <w:pPr>
              <w:pStyle w:val="TABLE-cell"/>
              <w:rPr>
                <w:lang w:val="en-US"/>
              </w:rPr>
            </w:pPr>
            <w:r w:rsidRPr="00465068">
              <w:rPr>
                <w:lang w:val="en-US"/>
              </w:rPr>
              <w:t xml:space="preserve">The range of </w:t>
            </w:r>
            <w:r>
              <w:rPr>
                <w:lang w:val="en-US"/>
              </w:rPr>
              <w:t xml:space="preserve">the information object(s) in </w:t>
            </w:r>
            <w:r w:rsidRPr="00ED55EB">
              <w:rPr>
                <w:i/>
                <w:lang w:val="en-US"/>
              </w:rPr>
              <w:t>work</w:t>
            </w:r>
            <w:r>
              <w:rPr>
                <w:i/>
                <w:lang w:val="en-US"/>
              </w:rPr>
              <w:t xml:space="preserve"> record entry</w:t>
            </w:r>
            <w:r>
              <w:rPr>
                <w:lang w:val="en-US"/>
              </w:rPr>
              <w:t xml:space="preserve"> allowed </w:t>
            </w:r>
            <w:r w:rsidRPr="00465068">
              <w:rPr>
                <w:lang w:val="en-US"/>
              </w:rPr>
              <w:t xml:space="preserve">in the </w:t>
            </w:r>
            <w:r w:rsidRPr="00F458B6">
              <w:rPr>
                <w:i/>
                <w:lang w:val="en-US"/>
              </w:rPr>
              <w:t>work</w:t>
            </w:r>
            <w:r>
              <w:rPr>
                <w:i/>
                <w:lang w:val="en-US"/>
              </w:rPr>
              <w:t xml:space="preserve"> record</w:t>
            </w:r>
            <w:r w:rsidRPr="00465068">
              <w:rPr>
                <w:lang w:val="en-US"/>
              </w:rPr>
              <w:t xml:space="preserve"> occurrence.</w:t>
            </w:r>
          </w:p>
          <w:p w14:paraId="65DA79B1" w14:textId="77777777" w:rsidR="00C76FD0" w:rsidRPr="00465068" w:rsidRDefault="00C76FD0" w:rsidP="00C76FD0">
            <w:pPr>
              <w:pStyle w:val="TABLE-cell"/>
              <w:rPr>
                <w:lang w:val="en-US"/>
              </w:rPr>
            </w:pPr>
            <w:r w:rsidRPr="00465068">
              <w:rPr>
                <w:lang w:val="en-US"/>
              </w:rPr>
              <w:t xml:space="preserve">If </w:t>
            </w:r>
            <w:r>
              <w:rPr>
                <w:lang w:val="en-US"/>
              </w:rPr>
              <w:t xml:space="preserve">no limit is explicitly </w:t>
            </w:r>
            <w:r w:rsidRPr="00465068">
              <w:rPr>
                <w:lang w:val="en-US"/>
              </w:rPr>
              <w:t>specified, the unbounded keyword is specified.</w:t>
            </w:r>
          </w:p>
          <w:p w14:paraId="097B74FD" w14:textId="77777777" w:rsidR="00C76FD0" w:rsidRDefault="00C76FD0" w:rsidP="00C76FD0">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Pr>
                <w:lang w:val="en-US"/>
              </w:rPr>
              <w:t>.</w:t>
            </w:r>
            <w:r w:rsidRPr="00465068">
              <w:rPr>
                <w:lang w:val="en-US"/>
              </w:rPr>
              <w:t xml:space="preserve"> </w:t>
            </w:r>
          </w:p>
          <w:p w14:paraId="6043C0C9" w14:textId="77777777" w:rsidR="00C76FD0" w:rsidRDefault="00C76FD0" w:rsidP="00C76FD0">
            <w:pPr>
              <w:pStyle w:val="TABLE-cell"/>
              <w:rPr>
                <w:lang w:val="en-US"/>
              </w:rPr>
            </w:pPr>
            <w:r>
              <w:rPr>
                <w:lang w:val="en-US"/>
              </w:rPr>
              <w:t xml:space="preserve">EXAMPLE 1   </w:t>
            </w:r>
          </w:p>
          <w:p w14:paraId="2247C5AC" w14:textId="77777777" w:rsidR="00C76FD0" w:rsidRPr="00465068" w:rsidRDefault="00C76FD0" w:rsidP="00C76FD0">
            <w:pPr>
              <w:pStyle w:val="TABLE-cell"/>
              <w:rPr>
                <w:lang w:val="en-US"/>
              </w:rPr>
            </w:pPr>
            <w:r w:rsidRPr="00465068">
              <w:rPr>
                <w:lang w:val="en-US"/>
              </w:rPr>
              <w:t>Min: 0, Max: Unbounded</w:t>
            </w:r>
          </w:p>
        </w:tc>
        <w:tc>
          <w:tcPr>
            <w:tcW w:w="1377" w:type="dxa"/>
          </w:tcPr>
          <w:p w14:paraId="36772B7B" w14:textId="77777777" w:rsidR="00C76FD0" w:rsidRPr="00465068" w:rsidRDefault="00C76FD0" w:rsidP="00C76FD0">
            <w:pPr>
              <w:pStyle w:val="TABLE-cell"/>
              <w:rPr>
                <w:lang w:val="en-US"/>
              </w:rPr>
            </w:pPr>
            <w:r w:rsidRPr="00465068">
              <w:rPr>
                <w:lang w:val="en-US"/>
              </w:rPr>
              <w:t>{Min: 1, Max: 1}</w:t>
            </w:r>
          </w:p>
        </w:tc>
        <w:tc>
          <w:tcPr>
            <w:tcW w:w="1503" w:type="dxa"/>
          </w:tcPr>
          <w:p w14:paraId="14CBD8EA" w14:textId="77777777" w:rsidR="00C76FD0" w:rsidRPr="00465068" w:rsidRDefault="00C76FD0" w:rsidP="00C76FD0">
            <w:pPr>
              <w:pStyle w:val="TABLE-cell"/>
              <w:rPr>
                <w:lang w:val="en-US"/>
              </w:rPr>
            </w:pPr>
            <w:r w:rsidRPr="00465068">
              <w:rPr>
                <w:lang w:val="en-US"/>
              </w:rPr>
              <w:t>{Min:0, Max: 1}</w:t>
            </w:r>
          </w:p>
        </w:tc>
        <w:tc>
          <w:tcPr>
            <w:tcW w:w="1080" w:type="dxa"/>
          </w:tcPr>
          <w:p w14:paraId="6B4D4A91" w14:textId="77777777" w:rsidR="00C76FD0" w:rsidRPr="00465068" w:rsidRDefault="00C76FD0" w:rsidP="00C76FD0">
            <w:pPr>
              <w:pStyle w:val="TABLE-cell"/>
              <w:rPr>
                <w:lang w:val="en-US"/>
              </w:rPr>
            </w:pPr>
            <w:r>
              <w:rPr>
                <w:lang w:val="en-US"/>
              </w:rPr>
              <w:t>{Min:0, Max: 10</w:t>
            </w:r>
            <w:r w:rsidRPr="00465068">
              <w:rPr>
                <w:lang w:val="en-US"/>
              </w:rPr>
              <w:t>}</w:t>
            </w:r>
          </w:p>
        </w:tc>
        <w:tc>
          <w:tcPr>
            <w:tcW w:w="1345" w:type="dxa"/>
          </w:tcPr>
          <w:p w14:paraId="0F329A69" w14:textId="77777777" w:rsidR="00C76FD0" w:rsidRPr="00465068" w:rsidRDefault="00C76FD0" w:rsidP="00C76FD0">
            <w:pPr>
              <w:pStyle w:val="TABLE-cell"/>
              <w:rPr>
                <w:lang w:val="en-US"/>
              </w:rPr>
            </w:pPr>
            <w:r>
              <w:rPr>
                <w:lang w:val="en-US"/>
              </w:rPr>
              <w:t xml:space="preserve">{Min:1, </w:t>
            </w:r>
            <w:r w:rsidRPr="00465068">
              <w:rPr>
                <w:lang w:val="en-US"/>
              </w:rPr>
              <w:t>Max: Unbounded}</w:t>
            </w:r>
          </w:p>
        </w:tc>
      </w:tr>
      <w:tr w:rsidR="00C76FD0" w:rsidRPr="00465068" w14:paraId="0E1B52DB" w14:textId="77777777" w:rsidTr="00C76FD0">
        <w:trPr>
          <w:cantSplit/>
        </w:trPr>
        <w:tc>
          <w:tcPr>
            <w:tcW w:w="1255" w:type="dxa"/>
          </w:tcPr>
          <w:p w14:paraId="5C34EFE2" w14:textId="77777777" w:rsidR="00C76FD0" w:rsidRPr="00465068" w:rsidRDefault="00C76FD0" w:rsidP="00C76FD0">
            <w:pPr>
              <w:pStyle w:val="TABLE-cell"/>
              <w:rPr>
                <w:lang w:val="en-US"/>
              </w:rPr>
            </w:pPr>
            <w:r>
              <w:rPr>
                <w:lang w:val="en-US"/>
              </w:rPr>
              <w:t>A</w:t>
            </w:r>
            <w:r w:rsidRPr="00465068">
              <w:rPr>
                <w:lang w:val="en-US"/>
              </w:rPr>
              <w:t>ction</w:t>
            </w:r>
          </w:p>
        </w:tc>
        <w:tc>
          <w:tcPr>
            <w:tcW w:w="2790" w:type="dxa"/>
          </w:tcPr>
          <w:p w14:paraId="75E39115" w14:textId="77777777" w:rsidR="00C76FD0" w:rsidRPr="00465068" w:rsidRDefault="00C76FD0" w:rsidP="00C76FD0">
            <w:pPr>
              <w:pStyle w:val="TABLE-cell"/>
              <w:rPr>
                <w:lang w:val="en-US"/>
              </w:rPr>
            </w:pPr>
            <w:r w:rsidRPr="00465068">
              <w:rPr>
                <w:lang w:val="en-US"/>
              </w:rPr>
              <w:t>The permitted set of</w:t>
            </w:r>
            <w:r>
              <w:rPr>
                <w:lang w:val="en-US"/>
              </w:rPr>
              <w:t xml:space="preserve"> </w:t>
            </w:r>
            <w:r w:rsidRPr="00734514">
              <w:rPr>
                <w:i/>
                <w:lang w:val="en-US"/>
              </w:rPr>
              <w:t>actions</w:t>
            </w:r>
            <w:r w:rsidRPr="00734514">
              <w:rPr>
                <w:lang w:val="en-US"/>
              </w:rPr>
              <w:t xml:space="preserve"> </w:t>
            </w:r>
            <w:r w:rsidRPr="00465068">
              <w:rPr>
                <w:lang w:val="en-US"/>
              </w:rPr>
              <w:t xml:space="preserve">applied to the </w:t>
            </w:r>
            <w:r w:rsidRPr="00F458B6">
              <w:rPr>
                <w:i/>
                <w:lang w:val="en-US"/>
              </w:rPr>
              <w:t>work</w:t>
            </w:r>
            <w:r>
              <w:rPr>
                <w:i/>
                <w:lang w:val="en-US"/>
              </w:rPr>
              <w:t xml:space="preserve"> record entry</w:t>
            </w:r>
            <w:r w:rsidRPr="00465068">
              <w:rPr>
                <w:lang w:val="en-US"/>
              </w:rPr>
              <w:t xml:space="preserve"> </w:t>
            </w:r>
            <w:r w:rsidRPr="00495D74">
              <w:rPr>
                <w:i/>
                <w:lang w:val="en-US"/>
              </w:rPr>
              <w:t>object</w:t>
            </w:r>
            <w:r>
              <w:rPr>
                <w:lang w:val="en-US"/>
              </w:rPr>
              <w:t xml:space="preserve"> in</w:t>
            </w:r>
            <w:r w:rsidRPr="00465068">
              <w:rPr>
                <w:lang w:val="en-US"/>
              </w:rPr>
              <w:t xml:space="preserve"> the </w:t>
            </w:r>
            <w:r w:rsidRPr="00F458B6">
              <w:rPr>
                <w:i/>
                <w:lang w:val="en-US"/>
              </w:rPr>
              <w:t xml:space="preserve">work </w:t>
            </w:r>
            <w:r>
              <w:rPr>
                <w:i/>
                <w:lang w:val="en-US"/>
              </w:rPr>
              <w:t>s record</w:t>
            </w:r>
            <w:r w:rsidRPr="00465068">
              <w:rPr>
                <w:lang w:val="en-US"/>
              </w:rPr>
              <w:t xml:space="preserve"> </w:t>
            </w:r>
            <w:r>
              <w:rPr>
                <w:lang w:val="en-US"/>
              </w:rPr>
              <w:t xml:space="preserve">by the </w:t>
            </w:r>
            <w:r w:rsidRPr="00465068">
              <w:rPr>
                <w:lang w:val="en-US"/>
              </w:rPr>
              <w:t>publisher.</w:t>
            </w:r>
          </w:p>
          <w:p w14:paraId="3641C69E" w14:textId="77777777" w:rsidR="00C76FD0" w:rsidRDefault="00C76FD0" w:rsidP="00C76FD0">
            <w:pPr>
              <w:pStyle w:val="TABLE-cell"/>
              <w:rPr>
                <w:lang w:val="en-US"/>
              </w:rPr>
            </w:pPr>
            <w:r w:rsidRPr="00465068">
              <w:rPr>
                <w:lang w:val="en-US"/>
              </w:rPr>
              <w:t xml:space="preserve">Defined values for </w:t>
            </w:r>
            <w:r w:rsidRPr="004B2B73">
              <w:rPr>
                <w:i/>
                <w:lang w:val="en-US"/>
              </w:rPr>
              <w:t>action</w:t>
            </w:r>
            <w:r>
              <w:rPr>
                <w:lang w:val="en-US"/>
              </w:rPr>
              <w:t xml:space="preserve"> are</w:t>
            </w:r>
          </w:p>
          <w:p w14:paraId="146D7C22" w14:textId="77777777" w:rsidR="00C76FD0" w:rsidRDefault="00C76FD0" w:rsidP="00C72C20">
            <w:pPr>
              <w:pStyle w:val="TABLE-cell"/>
              <w:numPr>
                <w:ilvl w:val="0"/>
                <w:numId w:val="72"/>
              </w:numPr>
              <w:ind w:left="260" w:hanging="260"/>
              <w:rPr>
                <w:lang w:val="en-US"/>
              </w:rPr>
            </w:pPr>
            <w:r>
              <w:rPr>
                <w:lang w:val="en-US"/>
              </w:rPr>
              <w:t>a</w:t>
            </w:r>
            <w:r w:rsidRPr="00EE13BC">
              <w:rPr>
                <w:lang w:val="en-US"/>
              </w:rPr>
              <w:t xml:space="preserve">dded, </w:t>
            </w:r>
          </w:p>
          <w:p w14:paraId="473FEAEF" w14:textId="77777777" w:rsidR="00C76FD0" w:rsidRDefault="00C76FD0" w:rsidP="00C72C20">
            <w:pPr>
              <w:pStyle w:val="TABLE-cell"/>
              <w:numPr>
                <w:ilvl w:val="0"/>
                <w:numId w:val="72"/>
              </w:numPr>
              <w:ind w:left="260" w:hanging="260"/>
              <w:rPr>
                <w:lang w:val="en-US"/>
              </w:rPr>
            </w:pPr>
            <w:r w:rsidRPr="00EE13BC">
              <w:rPr>
                <w:lang w:val="en-US"/>
              </w:rPr>
              <w:t xml:space="preserve">changed, </w:t>
            </w:r>
          </w:p>
          <w:p w14:paraId="7A24B0B5" w14:textId="77777777" w:rsidR="00C76FD0" w:rsidRDefault="00C76FD0" w:rsidP="00C72C20">
            <w:pPr>
              <w:pStyle w:val="TABLE-cell"/>
              <w:numPr>
                <w:ilvl w:val="0"/>
                <w:numId w:val="72"/>
              </w:numPr>
              <w:ind w:left="260" w:hanging="260"/>
              <w:rPr>
                <w:lang w:val="en-US"/>
              </w:rPr>
            </w:pPr>
            <w:r w:rsidRPr="00EE13BC">
              <w:rPr>
                <w:lang w:val="en-US"/>
              </w:rPr>
              <w:t xml:space="preserve">deleted, </w:t>
            </w:r>
            <w:r>
              <w:rPr>
                <w:lang w:val="en-US"/>
              </w:rPr>
              <w:t>and</w:t>
            </w:r>
          </w:p>
          <w:p w14:paraId="6C9C0072" w14:textId="77777777" w:rsidR="00C76FD0" w:rsidRPr="00EE13BC" w:rsidRDefault="00C76FD0" w:rsidP="00C72C20">
            <w:pPr>
              <w:pStyle w:val="TABLE-cell"/>
              <w:numPr>
                <w:ilvl w:val="0"/>
                <w:numId w:val="72"/>
              </w:numPr>
              <w:ind w:left="260" w:hanging="260"/>
              <w:rPr>
                <w:lang w:val="en-US"/>
              </w:rPr>
            </w:pPr>
            <w:r w:rsidRPr="00EE13BC">
              <w:rPr>
                <w:lang w:val="en-US"/>
              </w:rPr>
              <w:t>observed</w:t>
            </w:r>
            <w:r>
              <w:rPr>
                <w:lang w:val="en-US"/>
              </w:rPr>
              <w:t>.</w:t>
            </w:r>
          </w:p>
          <w:p w14:paraId="37C9F672" w14:textId="77777777" w:rsidR="00C76FD0" w:rsidRPr="00465068" w:rsidRDefault="00C76FD0" w:rsidP="00C76FD0">
            <w:pPr>
              <w:pStyle w:val="TABLE-cell"/>
              <w:rPr>
                <w:lang w:val="en-US"/>
              </w:rPr>
            </w:pPr>
            <w:r w:rsidRPr="00465068">
              <w:rPr>
                <w:lang w:val="en-US"/>
              </w:rPr>
              <w:t xml:space="preserve">If no </w:t>
            </w:r>
            <w:r w:rsidRPr="00465068">
              <w:rPr>
                <w:i/>
                <w:lang w:val="en-US"/>
              </w:rPr>
              <w:t>action</w:t>
            </w:r>
            <w:r w:rsidRPr="00465068">
              <w:rPr>
                <w:lang w:val="en-US"/>
              </w:rPr>
              <w:t xml:space="preserve"> is specified, this is equivalent to all </w:t>
            </w:r>
            <w:r w:rsidRPr="00465068">
              <w:rPr>
                <w:i/>
                <w:lang w:val="en-US"/>
              </w:rPr>
              <w:t xml:space="preserve">actions </w:t>
            </w:r>
            <w:r w:rsidRPr="00465068">
              <w:rPr>
                <w:lang w:val="en-US"/>
              </w:rPr>
              <w:t>being allowed.</w:t>
            </w:r>
          </w:p>
        </w:tc>
        <w:tc>
          <w:tcPr>
            <w:tcW w:w="1377" w:type="dxa"/>
          </w:tcPr>
          <w:p w14:paraId="5A0055F2" w14:textId="77777777" w:rsidR="00C76FD0" w:rsidRPr="00465068" w:rsidRDefault="00C76FD0" w:rsidP="00C76FD0">
            <w:pPr>
              <w:pStyle w:val="TABLE-cell"/>
              <w:rPr>
                <w:lang w:val="en-US"/>
              </w:rPr>
            </w:pPr>
            <w:r w:rsidRPr="00465068">
              <w:rPr>
                <w:lang w:val="en-US"/>
              </w:rPr>
              <w:t>Added</w:t>
            </w:r>
            <w:r>
              <w:rPr>
                <w:lang w:val="en-US"/>
              </w:rPr>
              <w:t xml:space="preserve">, Deleted, </w:t>
            </w:r>
            <w:r w:rsidRPr="00465068">
              <w:rPr>
                <w:lang w:val="en-US"/>
              </w:rPr>
              <w:t>Changed</w:t>
            </w:r>
            <w:r>
              <w:rPr>
                <w:lang w:val="en-US"/>
              </w:rPr>
              <w:t>, Observed</w:t>
            </w:r>
          </w:p>
          <w:p w14:paraId="59EDF948" w14:textId="77777777" w:rsidR="00C76FD0" w:rsidRPr="00465068" w:rsidRDefault="00C76FD0" w:rsidP="00C76FD0">
            <w:pPr>
              <w:pStyle w:val="TABLE-cell"/>
              <w:rPr>
                <w:lang w:val="en-US"/>
              </w:rPr>
            </w:pPr>
          </w:p>
          <w:p w14:paraId="19812D3B" w14:textId="77777777" w:rsidR="00C76FD0" w:rsidRPr="00465068" w:rsidRDefault="00C76FD0" w:rsidP="00C76FD0">
            <w:pPr>
              <w:pStyle w:val="TABLE-cell"/>
              <w:rPr>
                <w:lang w:val="en-US"/>
              </w:rPr>
            </w:pPr>
          </w:p>
        </w:tc>
        <w:tc>
          <w:tcPr>
            <w:tcW w:w="1503" w:type="dxa"/>
          </w:tcPr>
          <w:p w14:paraId="0BB0DD65" w14:textId="77777777" w:rsidR="00C76FD0" w:rsidRPr="00465068" w:rsidRDefault="00C76FD0" w:rsidP="00C76FD0">
            <w:pPr>
              <w:pStyle w:val="TABLE-cell"/>
              <w:rPr>
                <w:lang w:val="en-US"/>
              </w:rPr>
            </w:pPr>
            <w:r w:rsidRPr="00465068">
              <w:rPr>
                <w:lang w:val="en-US"/>
              </w:rPr>
              <w:t>Changed</w:t>
            </w:r>
          </w:p>
        </w:tc>
        <w:tc>
          <w:tcPr>
            <w:tcW w:w="1080" w:type="dxa"/>
          </w:tcPr>
          <w:p w14:paraId="1B2A1E92" w14:textId="77777777" w:rsidR="00C76FD0" w:rsidRPr="00465068" w:rsidRDefault="00C76FD0" w:rsidP="00C76FD0">
            <w:pPr>
              <w:pStyle w:val="TABLE-cell"/>
              <w:rPr>
                <w:lang w:val="en-US"/>
              </w:rPr>
            </w:pPr>
            <w:r w:rsidRPr="00465068">
              <w:rPr>
                <w:lang w:val="en-US"/>
              </w:rPr>
              <w:t>Added, Deleted, Changed</w:t>
            </w:r>
          </w:p>
          <w:p w14:paraId="39E38754" w14:textId="77777777" w:rsidR="00C76FD0" w:rsidRPr="00465068" w:rsidRDefault="00C76FD0" w:rsidP="00C76FD0">
            <w:pPr>
              <w:pStyle w:val="TABLE-cell"/>
              <w:rPr>
                <w:lang w:val="en-US"/>
              </w:rPr>
            </w:pPr>
          </w:p>
        </w:tc>
        <w:tc>
          <w:tcPr>
            <w:tcW w:w="1345" w:type="dxa"/>
          </w:tcPr>
          <w:p w14:paraId="68CB7582" w14:textId="77777777" w:rsidR="00C76FD0" w:rsidRPr="00465068" w:rsidRDefault="00C76FD0" w:rsidP="00C76FD0">
            <w:pPr>
              <w:pStyle w:val="TABLE-cell"/>
              <w:rPr>
                <w:lang w:val="en-US"/>
              </w:rPr>
            </w:pPr>
            <w:r w:rsidRPr="00465068" w:rsidDel="003A303D">
              <w:rPr>
                <w:lang w:val="en-US"/>
              </w:rPr>
              <w:t xml:space="preserve"> </w:t>
            </w:r>
            <w:r w:rsidRPr="00465068">
              <w:rPr>
                <w:lang w:val="en-US"/>
              </w:rPr>
              <w:t>Added</w:t>
            </w:r>
          </w:p>
          <w:p w14:paraId="6067EDD1" w14:textId="77777777" w:rsidR="00C76FD0" w:rsidRPr="00465068" w:rsidRDefault="00C76FD0" w:rsidP="00C76FD0">
            <w:pPr>
              <w:pStyle w:val="TABLE-cell"/>
              <w:rPr>
                <w:lang w:val="en-US"/>
              </w:rPr>
            </w:pPr>
          </w:p>
        </w:tc>
      </w:tr>
      <w:tr w:rsidR="00C76FD0" w:rsidRPr="00465068" w14:paraId="5E4E1098" w14:textId="77777777" w:rsidTr="00C76FD0">
        <w:trPr>
          <w:cantSplit/>
        </w:trPr>
        <w:tc>
          <w:tcPr>
            <w:tcW w:w="1255" w:type="dxa"/>
          </w:tcPr>
          <w:p w14:paraId="49464C90" w14:textId="77777777" w:rsidR="00C76FD0" w:rsidRPr="00465068" w:rsidRDefault="00C76FD0" w:rsidP="00C76FD0">
            <w:pPr>
              <w:pStyle w:val="TABLE-cell"/>
              <w:rPr>
                <w:lang w:val="en-US"/>
              </w:rPr>
            </w:pPr>
            <w:r w:rsidRPr="00465068">
              <w:rPr>
                <w:lang w:val="en-US"/>
              </w:rPr>
              <w:lastRenderedPageBreak/>
              <w:t xml:space="preserve">Action </w:t>
            </w:r>
            <w:r>
              <w:rPr>
                <w:lang w:val="en-US"/>
              </w:rPr>
              <w:t>multiplicity</w:t>
            </w:r>
          </w:p>
        </w:tc>
        <w:tc>
          <w:tcPr>
            <w:tcW w:w="2790" w:type="dxa"/>
          </w:tcPr>
          <w:p w14:paraId="28F40236" w14:textId="77777777" w:rsidR="00C76FD0" w:rsidRPr="00465068" w:rsidRDefault="00C76FD0" w:rsidP="00C76FD0">
            <w:pPr>
              <w:pStyle w:val="TABLE-cell"/>
              <w:rPr>
                <w:lang w:val="en-US"/>
              </w:rPr>
            </w:pPr>
            <w:r w:rsidRPr="00465068">
              <w:rPr>
                <w:lang w:val="en-US"/>
              </w:rPr>
              <w:t xml:space="preserve">The range of </w:t>
            </w:r>
            <w:r w:rsidRPr="00465068">
              <w:rPr>
                <w:i/>
                <w:lang w:val="en-US"/>
              </w:rPr>
              <w:t>actions</w:t>
            </w:r>
            <w:r w:rsidRPr="00465068">
              <w:rPr>
                <w:lang w:val="en-US"/>
              </w:rPr>
              <w:t xml:space="preserve"> allowed to be represented in the </w:t>
            </w:r>
            <w:r w:rsidRPr="00F458B6">
              <w:rPr>
                <w:i/>
                <w:lang w:val="en-US"/>
              </w:rPr>
              <w:t>work</w:t>
            </w:r>
            <w:r>
              <w:rPr>
                <w:i/>
                <w:lang w:val="en-US"/>
              </w:rPr>
              <w:t xml:space="preserve"> record</w:t>
            </w:r>
            <w:r w:rsidRPr="00465068">
              <w:rPr>
                <w:lang w:val="en-US"/>
              </w:rPr>
              <w:t xml:space="preserve"> occurrence.</w:t>
            </w:r>
          </w:p>
          <w:p w14:paraId="3405998D" w14:textId="77777777" w:rsidR="00C76FD0" w:rsidRPr="00465068" w:rsidRDefault="00C76FD0" w:rsidP="00C76FD0">
            <w:pPr>
              <w:pStyle w:val="TABLE-cell"/>
              <w:rPr>
                <w:lang w:val="en-US"/>
              </w:rPr>
            </w:pPr>
            <w:r w:rsidRPr="00465068">
              <w:rPr>
                <w:lang w:val="en-US"/>
              </w:rPr>
              <w:t>If no limit is explicitly specified, the unbounded keyword is specified.</w:t>
            </w:r>
          </w:p>
          <w:p w14:paraId="55E07815" w14:textId="77777777" w:rsidR="00C76FD0" w:rsidRDefault="00C76FD0" w:rsidP="00C76FD0">
            <w:pPr>
              <w:pStyle w:val="TABLE-cell"/>
              <w:rPr>
                <w:lang w:val="en-US"/>
              </w:rPr>
            </w:pPr>
            <w:r w:rsidRPr="00465068">
              <w:rPr>
                <w:lang w:val="en-US"/>
              </w:rPr>
              <w:t xml:space="preserve">If no </w:t>
            </w:r>
            <w:r>
              <w:rPr>
                <w:i/>
                <w:lang w:val="en-US"/>
              </w:rPr>
              <w:t>multiplicity</w:t>
            </w:r>
            <w:r w:rsidRPr="00465068">
              <w:rPr>
                <w:lang w:val="en-US"/>
              </w:rPr>
              <w:t xml:space="preserve"> entry is specified, this is equivalent to no constraint</w:t>
            </w:r>
            <w:r>
              <w:rPr>
                <w:lang w:val="en-US"/>
              </w:rPr>
              <w:t>.</w:t>
            </w:r>
          </w:p>
          <w:p w14:paraId="1F6BB0DF" w14:textId="77777777" w:rsidR="00C76FD0" w:rsidRDefault="00C76FD0" w:rsidP="00C76FD0">
            <w:pPr>
              <w:pStyle w:val="TABLE-cell"/>
              <w:rPr>
                <w:lang w:val="en-US"/>
              </w:rPr>
            </w:pPr>
            <w:r>
              <w:rPr>
                <w:lang w:val="en-US"/>
              </w:rPr>
              <w:t xml:space="preserve">EXAMPLE 2   </w:t>
            </w:r>
          </w:p>
          <w:p w14:paraId="016D1C6E" w14:textId="77777777" w:rsidR="00C76FD0" w:rsidRPr="00465068" w:rsidRDefault="00C76FD0" w:rsidP="00C76FD0">
            <w:pPr>
              <w:pStyle w:val="TABLE-cell"/>
              <w:rPr>
                <w:lang w:val="en-US"/>
              </w:rPr>
            </w:pPr>
            <w:r w:rsidRPr="00465068">
              <w:rPr>
                <w:lang w:val="en-US"/>
              </w:rPr>
              <w:t>Min: 0, Max: Unbounded.</w:t>
            </w:r>
          </w:p>
        </w:tc>
        <w:tc>
          <w:tcPr>
            <w:tcW w:w="1377" w:type="dxa"/>
          </w:tcPr>
          <w:p w14:paraId="51E84B07" w14:textId="77777777" w:rsidR="00C76FD0" w:rsidRPr="00465068" w:rsidRDefault="00C76FD0" w:rsidP="00C76FD0">
            <w:pPr>
              <w:pStyle w:val="TABLE-cell"/>
              <w:rPr>
                <w:lang w:val="en-US"/>
              </w:rPr>
            </w:pPr>
            <w:r>
              <w:rPr>
                <w:lang w:val="en-US"/>
              </w:rPr>
              <w:t xml:space="preserve">{Min: </w:t>
            </w:r>
            <w:r w:rsidRPr="00465068">
              <w:rPr>
                <w:lang w:val="en-US"/>
              </w:rPr>
              <w:t>1, Max: 1}</w:t>
            </w:r>
          </w:p>
        </w:tc>
        <w:tc>
          <w:tcPr>
            <w:tcW w:w="1503" w:type="dxa"/>
          </w:tcPr>
          <w:p w14:paraId="579325AF" w14:textId="77777777" w:rsidR="00C76FD0" w:rsidRPr="00465068" w:rsidRDefault="00C76FD0" w:rsidP="00C76FD0">
            <w:pPr>
              <w:pStyle w:val="TABLE-cell"/>
              <w:rPr>
                <w:lang w:val="en-US"/>
              </w:rPr>
            </w:pPr>
            <w:r w:rsidRPr="00465068">
              <w:rPr>
                <w:lang w:val="en-US"/>
              </w:rPr>
              <w:t>{Min:0, Max: 1}</w:t>
            </w:r>
          </w:p>
        </w:tc>
        <w:tc>
          <w:tcPr>
            <w:tcW w:w="1080" w:type="dxa"/>
          </w:tcPr>
          <w:p w14:paraId="43197D38" w14:textId="77777777" w:rsidR="00C76FD0" w:rsidRPr="00465068" w:rsidRDefault="00C76FD0" w:rsidP="00C76FD0">
            <w:pPr>
              <w:pStyle w:val="TABLE-cell"/>
              <w:rPr>
                <w:lang w:val="en-US"/>
              </w:rPr>
            </w:pPr>
            <w:r w:rsidRPr="00465068">
              <w:rPr>
                <w:lang w:val="en-US"/>
              </w:rPr>
              <w:t>{Min:0, Max: 10}</w:t>
            </w:r>
          </w:p>
        </w:tc>
        <w:tc>
          <w:tcPr>
            <w:tcW w:w="1345" w:type="dxa"/>
          </w:tcPr>
          <w:p w14:paraId="43E5B498" w14:textId="77777777" w:rsidR="00C76FD0" w:rsidRPr="00465068" w:rsidRDefault="00C76FD0" w:rsidP="00C76FD0">
            <w:pPr>
              <w:pStyle w:val="TABLE-cell"/>
              <w:rPr>
                <w:lang w:val="en-US"/>
              </w:rPr>
            </w:pPr>
            <w:r>
              <w:rPr>
                <w:lang w:val="en-US"/>
              </w:rPr>
              <w:t xml:space="preserve">{Min:1, </w:t>
            </w:r>
            <w:r w:rsidRPr="00465068">
              <w:rPr>
                <w:lang w:val="en-US"/>
              </w:rPr>
              <w:t>Max: Unbounded}</w:t>
            </w:r>
          </w:p>
        </w:tc>
      </w:tr>
    </w:tbl>
    <w:p w14:paraId="73DF8E34" w14:textId="50DF81D4" w:rsidR="00C76FD0" w:rsidRDefault="00C76FD0" w:rsidP="00C76FD0">
      <w:pPr>
        <w:pStyle w:val="PARAGRAPH"/>
      </w:pPr>
      <w:r w:rsidRPr="002F1347">
        <w:t>The</w:t>
      </w:r>
      <w:r>
        <w:t xml:space="preserve"> number of </w:t>
      </w:r>
      <w:r>
        <w:rPr>
          <w:i/>
        </w:rPr>
        <w:t xml:space="preserve">Information object </w:t>
      </w:r>
      <w:r w:rsidRPr="0065705B">
        <w:t xml:space="preserve">occurrences </w:t>
      </w:r>
      <w:r>
        <w:t>allowed in</w:t>
      </w:r>
      <w:r w:rsidRPr="0065705B">
        <w:t xml:space="preserve"> the </w:t>
      </w:r>
      <w:r>
        <w:rPr>
          <w:i/>
        </w:rPr>
        <w:t>work record entry</w:t>
      </w:r>
      <w:r w:rsidRPr="0065705B">
        <w:t xml:space="preserve"> </w:t>
      </w:r>
      <w:r>
        <w:t>occurrences</w:t>
      </w:r>
      <w:r w:rsidRPr="0065705B">
        <w:t xml:space="preserve"> </w:t>
      </w:r>
      <w:r>
        <w:t xml:space="preserve">is specified </w:t>
      </w:r>
      <w:r w:rsidRPr="0065705B">
        <w:t xml:space="preserve">using the </w:t>
      </w:r>
      <w:r>
        <w:rPr>
          <w:i/>
        </w:rPr>
        <w:t>information object multiplicity</w:t>
      </w:r>
      <w:r w:rsidRPr="0065705B">
        <w:t xml:space="preserve"> attribute.</w:t>
      </w:r>
      <w:r>
        <w:t xml:space="preserve"> The number of </w:t>
      </w:r>
      <w:r w:rsidRPr="005F7F7B">
        <w:rPr>
          <w:i/>
        </w:rPr>
        <w:t>actions</w:t>
      </w:r>
      <w:r>
        <w:t xml:space="preserve"> allowed for each </w:t>
      </w:r>
      <w:r>
        <w:rPr>
          <w:i/>
        </w:rPr>
        <w:t xml:space="preserve">information object </w:t>
      </w:r>
      <w:r>
        <w:t xml:space="preserve">is represented using the </w:t>
      </w:r>
      <w:r w:rsidRPr="00051EE4">
        <w:rPr>
          <w:i/>
        </w:rPr>
        <w:t>action</w:t>
      </w:r>
      <w:r>
        <w:t xml:space="preserve"> </w:t>
      </w:r>
      <w:r>
        <w:rPr>
          <w:i/>
        </w:rPr>
        <w:t>multiplicity</w:t>
      </w:r>
      <w:r>
        <w:t xml:space="preserve"> attribute. Each </w:t>
      </w:r>
      <w:r w:rsidRPr="00ED55EB">
        <w:rPr>
          <w:i/>
        </w:rPr>
        <w:t>work</w:t>
      </w:r>
      <w:r w:rsidRPr="005F7F7B">
        <w:rPr>
          <w:i/>
        </w:rPr>
        <w:t xml:space="preserve"> record</w:t>
      </w:r>
      <w:r>
        <w:t xml:space="preserve"> represents a single </w:t>
      </w:r>
      <w:r w:rsidRPr="005F7F7B">
        <w:rPr>
          <w:i/>
        </w:rPr>
        <w:t>action</w:t>
      </w:r>
      <w:r>
        <w:t xml:space="preserve">. A </w:t>
      </w:r>
      <w:r>
        <w:rPr>
          <w:i/>
        </w:rPr>
        <w:t>work</w:t>
      </w:r>
      <w:r w:rsidRPr="005F7F7B">
        <w:rPr>
          <w:i/>
        </w:rPr>
        <w:t xml:space="preserve"> record specification</w:t>
      </w:r>
      <w:r>
        <w:t xml:space="preserve"> may manage the contents of </w:t>
      </w:r>
      <w:r w:rsidRPr="00762075">
        <w:t xml:space="preserve">multiple </w:t>
      </w:r>
      <w:r>
        <w:rPr>
          <w:i/>
        </w:rPr>
        <w:t>work</w:t>
      </w:r>
      <w:r w:rsidRPr="005F7F7B">
        <w:rPr>
          <w:i/>
        </w:rPr>
        <w:t xml:space="preserve"> records</w:t>
      </w:r>
      <w:r>
        <w:t xml:space="preserve"> in an occurrence.</w:t>
      </w:r>
    </w:p>
    <w:p w14:paraId="625F4BD0" w14:textId="77777777" w:rsidR="00C76FD0" w:rsidRPr="001A7E4C" w:rsidRDefault="00C76FD0" w:rsidP="00C76FD0">
      <w:pPr>
        <w:pStyle w:val="NOTE"/>
        <w:rPr>
          <w:i/>
          <w:lang w:val="en-US"/>
        </w:rPr>
      </w:pPr>
      <w:r w:rsidRPr="007E6E25">
        <w:rPr>
          <w:highlight w:val="white"/>
        </w:rPr>
        <w:t>N</w:t>
      </w:r>
      <w:r>
        <w:rPr>
          <w:highlight w:val="white"/>
        </w:rPr>
        <w:t>OTE 2</w:t>
      </w:r>
      <w:r>
        <w:rPr>
          <w:highlight w:val="white"/>
        </w:rPr>
        <w:tab/>
      </w:r>
      <w:r w:rsidRPr="007E6E25">
        <w:rPr>
          <w:highlight w:val="white"/>
        </w:rPr>
        <w:t xml:space="preserve">The </w:t>
      </w:r>
      <w:r w:rsidRPr="006372ED">
        <w:rPr>
          <w:highlight w:val="white"/>
        </w:rPr>
        <w:t xml:space="preserve">ID </w:t>
      </w:r>
      <w:r w:rsidRPr="007E6E25">
        <w:rPr>
          <w:highlight w:val="white"/>
        </w:rPr>
        <w:t>entries can use the fully qualified name (FQN) syntax to avoid ID collisions.</w:t>
      </w:r>
    </w:p>
    <w:p w14:paraId="7CEC4C31" w14:textId="77777777" w:rsidR="00C76FD0" w:rsidRDefault="00C76FD0" w:rsidP="00C76FD0">
      <w:pPr>
        <w:pStyle w:val="PARAGRAPH"/>
      </w:pPr>
      <w:r>
        <w:rPr>
          <w:lang w:val="en-US"/>
        </w:rPr>
        <w:t xml:space="preserve">Annex F describes the specification of ISA-88 batch production record information in a </w:t>
      </w:r>
      <w:r w:rsidRPr="006B42FE">
        <w:rPr>
          <w:i/>
          <w:lang w:val="en-US"/>
        </w:rPr>
        <w:t>work record</w:t>
      </w:r>
      <w:r>
        <w:rPr>
          <w:lang w:val="en-US"/>
        </w:rPr>
        <w:t>.</w:t>
      </w:r>
    </w:p>
    <w:p w14:paraId="0696B320" w14:textId="77777777" w:rsidR="00A817EA" w:rsidRPr="007E6E25" w:rsidRDefault="00A817EA">
      <w:pPr>
        <w:pStyle w:val="Heading2"/>
      </w:pPr>
      <w:bookmarkStart w:id="819" w:name="_Toc509087778"/>
      <w:r w:rsidRPr="007E6E25">
        <w:t>Work record model</w:t>
      </w:r>
      <w:bookmarkEnd w:id="819"/>
    </w:p>
    <w:p w14:paraId="5E628E7E" w14:textId="2D4A50BA" w:rsidR="00A817EA" w:rsidRPr="002107ED" w:rsidRDefault="00A817EA" w:rsidP="00F2618F">
      <w:pPr>
        <w:pStyle w:val="PARAGRAPH"/>
        <w:rPr>
          <w:lang w:val="en-US"/>
        </w:rPr>
      </w:pPr>
      <w:r w:rsidRPr="002107ED">
        <w:t>The work record</w:t>
      </w:r>
      <w:r w:rsidR="00E84E22">
        <w:t xml:space="preserve"> model</w:t>
      </w:r>
      <w:r w:rsidRPr="002107ED">
        <w:t xml:space="preserve"> is shown in</w:t>
      </w:r>
      <w:r w:rsidR="00366B0D">
        <w:t xml:space="preserve"> </w:t>
      </w:r>
      <w:r w:rsidR="00366B0D">
        <w:fldChar w:fldCharType="begin"/>
      </w:r>
      <w:r w:rsidR="00366B0D">
        <w:instrText xml:space="preserve"> REF _Ref485459449 \h </w:instrText>
      </w:r>
      <w:r w:rsidR="00366B0D">
        <w:fldChar w:fldCharType="separate"/>
      </w:r>
      <w:r w:rsidR="00FC0F95">
        <w:t xml:space="preserve">Figure </w:t>
      </w:r>
      <w:r w:rsidR="00FC0F95">
        <w:rPr>
          <w:noProof/>
        </w:rPr>
        <w:t>21</w:t>
      </w:r>
      <w:r w:rsidR="00366B0D">
        <w:fldChar w:fldCharType="end"/>
      </w:r>
      <w:r w:rsidRPr="002107ED">
        <w:fldChar w:fldCharType="begin"/>
      </w:r>
      <w:r w:rsidRPr="002107ED">
        <w:instrText xml:space="preserve"> REF _Ref365468517 \h </w:instrText>
      </w:r>
      <w:r w:rsidR="00F2618F" w:rsidRPr="002107ED">
        <w:instrText xml:space="preserve"> \* MERGEFORMAT </w:instrText>
      </w:r>
      <w:r w:rsidRPr="002107ED">
        <w:fldChar w:fldCharType="end"/>
      </w:r>
      <w:r w:rsidR="009B3345">
        <w:t xml:space="preserve">.  </w:t>
      </w:r>
      <w:r w:rsidRPr="002107ED">
        <w:t>The work record model specializes the operations record model</w:t>
      </w:r>
      <w:r w:rsidRPr="002107ED">
        <w:rPr>
          <w:lang w:val="en-US"/>
        </w:rPr>
        <w:t xml:space="preserve"> to represent to information required to represent a </w:t>
      </w:r>
      <w:r w:rsidRPr="00E84E22">
        <w:rPr>
          <w:i/>
          <w:lang w:val="en-US"/>
        </w:rPr>
        <w:t>work record</w:t>
      </w:r>
      <w:r w:rsidRPr="002107ED">
        <w:rPr>
          <w:lang w:val="en-US"/>
        </w:rPr>
        <w:t>.</w:t>
      </w:r>
    </w:p>
    <w:p w14:paraId="7C655D0A" w14:textId="032E3F48" w:rsidR="00A817EA" w:rsidRPr="002107ED" w:rsidRDefault="00A817EA" w:rsidP="00F2618F">
      <w:pPr>
        <w:pStyle w:val="PARAGRAPH"/>
      </w:pPr>
      <w:r w:rsidRPr="002107ED">
        <w:t xml:space="preserve">The attributes and relationships for the </w:t>
      </w:r>
      <w:r w:rsidRPr="009325EC">
        <w:rPr>
          <w:i/>
        </w:rPr>
        <w:t>work record</w:t>
      </w:r>
      <w:r w:rsidRPr="002107ED">
        <w:t xml:space="preserve"> inc</w:t>
      </w:r>
      <w:r w:rsidR="00E84E22">
        <w:t xml:space="preserve">lude the attributes of the abstract </w:t>
      </w:r>
      <w:r w:rsidRPr="009325EC">
        <w:rPr>
          <w:i/>
        </w:rPr>
        <w:t>operations record</w:t>
      </w:r>
      <w:r w:rsidR="00716C41">
        <w:rPr>
          <w:i/>
        </w:rPr>
        <w:t xml:space="preserve"> template</w:t>
      </w:r>
      <w:r w:rsidRPr="002107ED">
        <w:t xml:space="preserve">. </w:t>
      </w:r>
      <w:r w:rsidR="00F2618F" w:rsidRPr="002107ED">
        <w:t>Similarly,</w:t>
      </w:r>
      <w:r w:rsidRPr="002107ED">
        <w:t xml:space="preserve"> the </w:t>
      </w:r>
      <w:r w:rsidRPr="009325EC">
        <w:rPr>
          <w:i/>
        </w:rPr>
        <w:t>work record specification</w:t>
      </w:r>
      <w:r w:rsidRPr="002107ED">
        <w:t xml:space="preserve"> attributes in</w:t>
      </w:r>
      <w:r w:rsidR="00E84E22">
        <w:t xml:space="preserve">clude the attributes of the abstract </w:t>
      </w:r>
      <w:r w:rsidRPr="009325EC">
        <w:rPr>
          <w:i/>
        </w:rPr>
        <w:t>operations record specification</w:t>
      </w:r>
      <w:r w:rsidR="00716C41">
        <w:rPr>
          <w:i/>
        </w:rPr>
        <w:t xml:space="preserve"> template</w:t>
      </w:r>
      <w:r w:rsidRPr="002107ED">
        <w:t>.</w:t>
      </w:r>
      <w:r w:rsidR="002922E1" w:rsidRPr="002922E1">
        <w:t xml:space="preserve"> </w:t>
      </w:r>
      <w:r w:rsidR="002922E1">
        <w:fldChar w:fldCharType="begin"/>
      </w:r>
      <w:r w:rsidR="002922E1">
        <w:instrText xml:space="preserve"> REF _Ref478770079 \h </w:instrText>
      </w:r>
      <w:r w:rsidR="002922E1">
        <w:fldChar w:fldCharType="separate"/>
      </w:r>
      <w:r w:rsidR="00FC0F95">
        <w:t xml:space="preserve">Table </w:t>
      </w:r>
      <w:r w:rsidR="00FC0F95">
        <w:rPr>
          <w:noProof/>
        </w:rPr>
        <w:t>106</w:t>
      </w:r>
      <w:r w:rsidR="002922E1">
        <w:fldChar w:fldCharType="end"/>
      </w:r>
      <w:r w:rsidR="002922E1">
        <w:t xml:space="preserve"> </w:t>
      </w:r>
      <w:r w:rsidR="002922E1" w:rsidRPr="002922E1">
        <w:t xml:space="preserve">lists the relationships of the objects in the </w:t>
      </w:r>
      <w:r w:rsidR="00471841">
        <w:t>work</w:t>
      </w:r>
      <w:r w:rsidR="002922E1" w:rsidRPr="002922E1">
        <w:t xml:space="preserve"> record model.</w:t>
      </w:r>
    </w:p>
    <w:p w14:paraId="57AF40D1" w14:textId="65FDCB92" w:rsidR="00A817EA" w:rsidRPr="00F2618F" w:rsidRDefault="00C76FB5" w:rsidP="00665F2C">
      <w:pPr>
        <w:pStyle w:val="FIGURE"/>
      </w:pPr>
      <w:r>
        <w:rPr>
          <w:noProof/>
          <w:lang w:val="en-US" w:eastAsia="en-US"/>
        </w:rPr>
        <w:drawing>
          <wp:inline distT="0" distB="0" distL="0" distR="0" wp14:anchorId="56825524" wp14:editId="28D51800">
            <wp:extent cx="5505450" cy="14550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2222" cy="1459461"/>
                    </a:xfrm>
                    <a:prstGeom prst="rect">
                      <a:avLst/>
                    </a:prstGeom>
                    <a:noFill/>
                  </pic:spPr>
                </pic:pic>
              </a:graphicData>
            </a:graphic>
          </wp:inline>
        </w:drawing>
      </w:r>
    </w:p>
    <w:p w14:paraId="79567940" w14:textId="36E9270A" w:rsidR="00A817EA" w:rsidRDefault="00366B0D" w:rsidP="00366B0D">
      <w:pPr>
        <w:pStyle w:val="FIGURE-title"/>
      </w:pPr>
      <w:bookmarkStart w:id="820" w:name="_Ref485459449"/>
      <w:bookmarkStart w:id="821" w:name="_Ref478769720"/>
      <w:bookmarkStart w:id="822" w:name="_Toc509087826"/>
      <w:r>
        <w:t xml:space="preserve">Figure </w:t>
      </w:r>
      <w:r>
        <w:fldChar w:fldCharType="begin"/>
      </w:r>
      <w:r>
        <w:instrText xml:space="preserve"> SEQ Figure \* ARABIC </w:instrText>
      </w:r>
      <w:r>
        <w:fldChar w:fldCharType="separate"/>
      </w:r>
      <w:r w:rsidR="009B3EC7">
        <w:rPr>
          <w:noProof/>
        </w:rPr>
        <w:t>21</w:t>
      </w:r>
      <w:r>
        <w:fldChar w:fldCharType="end"/>
      </w:r>
      <w:bookmarkEnd w:id="820"/>
      <w:r w:rsidR="009B3345">
        <w:t xml:space="preserve"> </w:t>
      </w:r>
      <w:r w:rsidR="00A817EA" w:rsidRPr="002107ED">
        <w:t>– Work record model</w:t>
      </w:r>
      <w:bookmarkEnd w:id="821"/>
      <w:bookmarkEnd w:id="822"/>
    </w:p>
    <w:p w14:paraId="52B92191" w14:textId="6C1F93D6" w:rsidR="005041CF" w:rsidRDefault="005041CF" w:rsidP="00B5056A">
      <w:pPr>
        <w:pStyle w:val="PARAGRAPH"/>
        <w:rPr>
          <w:lang w:val="en-US"/>
        </w:rPr>
      </w:pPr>
      <w:bookmarkStart w:id="823" w:name="_Toc389743362"/>
      <w:r w:rsidRPr="005041CF">
        <w:rPr>
          <w:lang w:val="en-US"/>
        </w:rPr>
        <w:t xml:space="preserve">The </w:t>
      </w:r>
      <w:r w:rsidR="0020772D" w:rsidRPr="0020772D">
        <w:rPr>
          <w:lang w:val="en-US"/>
        </w:rPr>
        <w:t>operations</w:t>
      </w:r>
      <w:r w:rsidR="00E50293" w:rsidRPr="0020772D">
        <w:rPr>
          <w:lang w:val="en-US"/>
        </w:rPr>
        <w:t xml:space="preserve"> record specification</w:t>
      </w:r>
      <w:r w:rsidR="001177B0">
        <w:rPr>
          <w:lang w:val="en-US"/>
        </w:rPr>
        <w:t xml:space="preserve"> template, </w:t>
      </w:r>
      <w:r w:rsidR="0020772D" w:rsidRPr="0020772D">
        <w:rPr>
          <w:lang w:val="en-US"/>
        </w:rPr>
        <w:t>operations</w:t>
      </w:r>
      <w:r w:rsidR="00E50293" w:rsidRPr="0020772D">
        <w:rPr>
          <w:lang w:val="en-US"/>
        </w:rPr>
        <w:t xml:space="preserve"> re</w:t>
      </w:r>
      <w:r w:rsidR="00E50293" w:rsidRPr="00DA70EA">
        <w:rPr>
          <w:lang w:val="en-US"/>
        </w:rPr>
        <w:t>cord</w:t>
      </w:r>
      <w:r w:rsidR="001177B0">
        <w:rPr>
          <w:lang w:val="en-US"/>
        </w:rPr>
        <w:t xml:space="preserve"> template and operations record entry template</w:t>
      </w:r>
      <w:r w:rsidR="00E50293">
        <w:rPr>
          <w:lang w:val="en-US"/>
        </w:rPr>
        <w:t xml:space="preserve"> </w:t>
      </w:r>
      <w:r w:rsidR="00471841" w:rsidRPr="005041CF">
        <w:rPr>
          <w:lang w:val="en-US"/>
        </w:rPr>
        <w:t xml:space="preserve">in italics </w:t>
      </w:r>
      <w:r w:rsidR="00471841">
        <w:rPr>
          <w:lang w:val="en-US"/>
        </w:rPr>
        <w:t>in</w:t>
      </w:r>
      <w:r w:rsidR="00366B0D">
        <w:rPr>
          <w:lang w:val="en-US"/>
        </w:rPr>
        <w:t xml:space="preserve"> </w:t>
      </w:r>
      <w:r w:rsidR="00366B0D">
        <w:rPr>
          <w:lang w:val="en-US"/>
        </w:rPr>
        <w:fldChar w:fldCharType="begin"/>
      </w:r>
      <w:r w:rsidR="00366B0D">
        <w:rPr>
          <w:lang w:val="en-US"/>
        </w:rPr>
        <w:instrText xml:space="preserve"> REF _Ref485459449 \h </w:instrText>
      </w:r>
      <w:r w:rsidR="00366B0D">
        <w:rPr>
          <w:lang w:val="en-US"/>
        </w:rPr>
      </w:r>
      <w:r w:rsidR="00366B0D">
        <w:rPr>
          <w:lang w:val="en-US"/>
        </w:rPr>
        <w:fldChar w:fldCharType="separate"/>
      </w:r>
      <w:r w:rsidR="00FC0F95">
        <w:t xml:space="preserve">Figure </w:t>
      </w:r>
      <w:r w:rsidR="00FC0F95">
        <w:rPr>
          <w:noProof/>
        </w:rPr>
        <w:t>21</w:t>
      </w:r>
      <w:r w:rsidR="00366B0D">
        <w:rPr>
          <w:lang w:val="en-US"/>
        </w:rPr>
        <w:fldChar w:fldCharType="end"/>
      </w:r>
      <w:r w:rsidR="00366B0D">
        <w:rPr>
          <w:lang w:val="en-US"/>
        </w:rPr>
        <w:t xml:space="preserve"> </w:t>
      </w:r>
      <w:r w:rsidR="00471841">
        <w:rPr>
          <w:lang w:val="en-US"/>
        </w:rPr>
        <w:t xml:space="preserve">are </w:t>
      </w:r>
      <w:r w:rsidRPr="005041CF">
        <w:rPr>
          <w:lang w:val="en-US"/>
        </w:rPr>
        <w:t xml:space="preserve">the abstract objects </w:t>
      </w:r>
      <w:r w:rsidR="00471841">
        <w:rPr>
          <w:lang w:val="en-US"/>
        </w:rPr>
        <w:t>that</w:t>
      </w:r>
      <w:r w:rsidR="0020772D">
        <w:rPr>
          <w:lang w:val="en-US"/>
        </w:rPr>
        <w:t xml:space="preserve"> each object </w:t>
      </w:r>
      <w:r w:rsidR="00471841">
        <w:rPr>
          <w:lang w:val="en-US"/>
        </w:rPr>
        <w:t xml:space="preserve">is </w:t>
      </w:r>
      <w:r w:rsidR="0020772D">
        <w:rPr>
          <w:lang w:val="en-US"/>
        </w:rPr>
        <w:t>derived</w:t>
      </w:r>
      <w:r w:rsidRPr="005041CF">
        <w:rPr>
          <w:lang w:val="en-US"/>
        </w:rPr>
        <w:t xml:space="preserve">. </w:t>
      </w:r>
    </w:p>
    <w:p w14:paraId="6B9322A5" w14:textId="04FC5ACE" w:rsidR="003C4FCE" w:rsidRPr="003C4FCE" w:rsidRDefault="009B3345" w:rsidP="009B3345">
      <w:pPr>
        <w:pStyle w:val="TABLE-title"/>
      </w:pPr>
      <w:bookmarkStart w:id="824" w:name="_Ref478770079"/>
      <w:bookmarkStart w:id="825" w:name="_Toc509087946"/>
      <w:r>
        <w:t xml:space="preserve">Table </w:t>
      </w:r>
      <w:r>
        <w:fldChar w:fldCharType="begin"/>
      </w:r>
      <w:r>
        <w:instrText xml:space="preserve"> SEQ Table \* ARABIC </w:instrText>
      </w:r>
      <w:r>
        <w:fldChar w:fldCharType="separate"/>
      </w:r>
      <w:r w:rsidR="00FC0F95">
        <w:rPr>
          <w:noProof/>
        </w:rPr>
        <w:t>106</w:t>
      </w:r>
      <w:r>
        <w:fldChar w:fldCharType="end"/>
      </w:r>
      <w:bookmarkEnd w:id="824"/>
      <w:r>
        <w:t xml:space="preserve"> </w:t>
      </w:r>
      <w:bookmarkStart w:id="826" w:name="_Hlk499760240"/>
      <w:r w:rsidR="003C4FCE" w:rsidRPr="002107ED">
        <w:t xml:space="preserve">– </w:t>
      </w:r>
      <w:bookmarkEnd w:id="826"/>
      <w:r w:rsidR="003C4FCE" w:rsidRPr="002107ED">
        <w:t>Work record model</w:t>
      </w:r>
      <w:r w:rsidR="00CF0C0B">
        <w:t xml:space="preserve"> relationships</w:t>
      </w:r>
      <w:bookmarkEnd w:id="82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3C4FCE" w:rsidRPr="000265B9" w14:paraId="13E4945A" w14:textId="77777777" w:rsidTr="006372ED">
        <w:trPr>
          <w:trHeight w:val="98"/>
          <w:tblHeader/>
        </w:trPr>
        <w:tc>
          <w:tcPr>
            <w:tcW w:w="2335" w:type="dxa"/>
            <w:shd w:val="clear" w:color="auto" w:fill="auto"/>
          </w:tcPr>
          <w:p w14:paraId="5E8DFD86" w14:textId="77777777" w:rsidR="003C4FCE" w:rsidRPr="000265B9" w:rsidRDefault="003C4FCE" w:rsidP="0074466B">
            <w:pPr>
              <w:pStyle w:val="TABLE-col-heading"/>
            </w:pPr>
            <w:r w:rsidRPr="000265B9">
              <w:t>From</w:t>
            </w:r>
          </w:p>
        </w:tc>
        <w:tc>
          <w:tcPr>
            <w:tcW w:w="2340" w:type="dxa"/>
            <w:shd w:val="clear" w:color="auto" w:fill="auto"/>
          </w:tcPr>
          <w:p w14:paraId="0843DBA5" w14:textId="77777777" w:rsidR="003C4FCE" w:rsidRPr="000265B9" w:rsidRDefault="003C4FCE" w:rsidP="0074466B">
            <w:pPr>
              <w:pStyle w:val="TABLE-col-heading"/>
            </w:pPr>
            <w:r w:rsidRPr="000265B9">
              <w:t>To</w:t>
            </w:r>
          </w:p>
        </w:tc>
        <w:tc>
          <w:tcPr>
            <w:tcW w:w="2070" w:type="dxa"/>
            <w:shd w:val="clear" w:color="auto" w:fill="auto"/>
          </w:tcPr>
          <w:p w14:paraId="2E4DF3E0" w14:textId="77777777" w:rsidR="003C4FCE" w:rsidRPr="000265B9" w:rsidRDefault="003C4FCE" w:rsidP="0074466B">
            <w:pPr>
              <w:pStyle w:val="TABLE-col-heading"/>
            </w:pPr>
            <w:r w:rsidRPr="000265B9">
              <w:t>Type</w:t>
            </w:r>
          </w:p>
        </w:tc>
        <w:tc>
          <w:tcPr>
            <w:tcW w:w="2520" w:type="dxa"/>
            <w:shd w:val="clear" w:color="auto" w:fill="auto"/>
          </w:tcPr>
          <w:p w14:paraId="7F91B548" w14:textId="77777777" w:rsidR="003C4FCE" w:rsidRPr="000265B9" w:rsidRDefault="003C4FCE" w:rsidP="0074466B">
            <w:pPr>
              <w:pStyle w:val="TABLE-col-heading"/>
            </w:pPr>
            <w:r w:rsidRPr="000265B9">
              <w:t>Relationship Name</w:t>
            </w:r>
          </w:p>
        </w:tc>
      </w:tr>
      <w:tr w:rsidR="002A3709" w:rsidRPr="008F275A" w14:paraId="2960BD52" w14:textId="77777777" w:rsidTr="006372ED">
        <w:trPr>
          <w:trHeight w:val="176"/>
        </w:trPr>
        <w:tc>
          <w:tcPr>
            <w:tcW w:w="2335" w:type="dxa"/>
            <w:shd w:val="clear" w:color="auto" w:fill="auto"/>
          </w:tcPr>
          <w:p w14:paraId="431C0AA6" w14:textId="5C3DF662" w:rsidR="002A3709" w:rsidRPr="008F275A" w:rsidRDefault="002A3709" w:rsidP="002A3709">
            <w:pPr>
              <w:pStyle w:val="TABLE-cell"/>
            </w:pPr>
            <w:r>
              <w:rPr>
                <w:lang w:val="en-US"/>
              </w:rPr>
              <w:t xml:space="preserve">Work </w:t>
            </w:r>
            <w:r w:rsidRPr="00EE01B4">
              <w:rPr>
                <w:lang w:val="en-US"/>
              </w:rPr>
              <w:t>record</w:t>
            </w:r>
          </w:p>
        </w:tc>
        <w:tc>
          <w:tcPr>
            <w:tcW w:w="2340" w:type="dxa"/>
            <w:shd w:val="clear" w:color="auto" w:fill="auto"/>
          </w:tcPr>
          <w:p w14:paraId="25D166DC" w14:textId="2BF21224" w:rsidR="002A3709" w:rsidRPr="008F275A" w:rsidRDefault="002A3709" w:rsidP="002A3709">
            <w:pPr>
              <w:pStyle w:val="TABLE-cell"/>
            </w:pPr>
            <w:r>
              <w:t>Work</w:t>
            </w:r>
            <w:r w:rsidRPr="00EE01B4">
              <w:t xml:space="preserve"> record</w:t>
            </w:r>
            <w:r>
              <w:t xml:space="preserve"> entry</w:t>
            </w:r>
          </w:p>
        </w:tc>
        <w:tc>
          <w:tcPr>
            <w:tcW w:w="2070" w:type="dxa"/>
            <w:shd w:val="clear" w:color="auto" w:fill="auto"/>
          </w:tcPr>
          <w:p w14:paraId="6D63D69E" w14:textId="47AEA3B4" w:rsidR="002A3709" w:rsidRPr="008F275A" w:rsidRDefault="002A3709" w:rsidP="002A3709">
            <w:pPr>
              <w:pStyle w:val="TABLE-cell"/>
            </w:pPr>
            <w:r w:rsidRPr="00EE01B4">
              <w:t>Composition</w:t>
            </w:r>
          </w:p>
        </w:tc>
        <w:tc>
          <w:tcPr>
            <w:tcW w:w="2520" w:type="dxa"/>
            <w:shd w:val="clear" w:color="auto" w:fill="auto"/>
          </w:tcPr>
          <w:p w14:paraId="2A2D5D4B" w14:textId="56CF6A10" w:rsidR="002A3709" w:rsidRPr="008F275A" w:rsidRDefault="002A3709" w:rsidP="002A3709">
            <w:pPr>
              <w:pStyle w:val="TABLE-cell"/>
            </w:pPr>
            <w:r>
              <w:t>Records action on</w:t>
            </w:r>
          </w:p>
        </w:tc>
      </w:tr>
      <w:tr w:rsidR="003C4FCE" w:rsidRPr="008F275A" w14:paraId="6A7CB6AC" w14:textId="77777777" w:rsidTr="006372ED">
        <w:trPr>
          <w:trHeight w:val="176"/>
        </w:trPr>
        <w:tc>
          <w:tcPr>
            <w:tcW w:w="2335" w:type="dxa"/>
            <w:shd w:val="clear" w:color="auto" w:fill="auto"/>
          </w:tcPr>
          <w:p w14:paraId="7F4BB9AB" w14:textId="0E276830" w:rsidR="003C4FCE" w:rsidRDefault="002B1D65" w:rsidP="0074466B">
            <w:pPr>
              <w:pStyle w:val="TABLE-cell"/>
            </w:pPr>
            <w:r>
              <w:t>Work record</w:t>
            </w:r>
          </w:p>
        </w:tc>
        <w:tc>
          <w:tcPr>
            <w:tcW w:w="2340" w:type="dxa"/>
            <w:shd w:val="clear" w:color="auto" w:fill="auto"/>
          </w:tcPr>
          <w:p w14:paraId="171ECEE2" w14:textId="49644A65" w:rsidR="003C4FCE" w:rsidRPr="00395C13" w:rsidRDefault="002B1D65" w:rsidP="0074466B">
            <w:pPr>
              <w:pStyle w:val="TABLE-cell"/>
            </w:pPr>
            <w:r w:rsidRPr="002B1D65">
              <w:t>Work record specification</w:t>
            </w:r>
          </w:p>
        </w:tc>
        <w:tc>
          <w:tcPr>
            <w:tcW w:w="2070" w:type="dxa"/>
            <w:shd w:val="clear" w:color="auto" w:fill="auto"/>
          </w:tcPr>
          <w:p w14:paraId="13F36E06" w14:textId="05BEAA48" w:rsidR="003C4FCE" w:rsidRPr="00BA207E" w:rsidRDefault="002B1D65" w:rsidP="0074466B">
            <w:pPr>
              <w:pStyle w:val="TABLE-cell"/>
            </w:pPr>
            <w:r>
              <w:t>Association</w:t>
            </w:r>
          </w:p>
        </w:tc>
        <w:tc>
          <w:tcPr>
            <w:tcW w:w="2520" w:type="dxa"/>
            <w:shd w:val="clear" w:color="auto" w:fill="auto"/>
          </w:tcPr>
          <w:p w14:paraId="7CD09F50" w14:textId="2797BF54" w:rsidR="003C4FCE" w:rsidRDefault="002B1D65" w:rsidP="0074466B">
            <w:pPr>
              <w:pStyle w:val="TABLE-cell"/>
            </w:pPr>
            <w:r>
              <w:t>Specified by</w:t>
            </w:r>
          </w:p>
        </w:tc>
      </w:tr>
      <w:tr w:rsidR="002A3709" w:rsidRPr="008F275A" w14:paraId="19389B0C" w14:textId="77777777" w:rsidTr="006372ED">
        <w:trPr>
          <w:trHeight w:val="176"/>
        </w:trPr>
        <w:tc>
          <w:tcPr>
            <w:tcW w:w="2335" w:type="dxa"/>
            <w:shd w:val="clear" w:color="auto" w:fill="auto"/>
          </w:tcPr>
          <w:p w14:paraId="7A89982C" w14:textId="28F4C281" w:rsidR="002A3709" w:rsidRDefault="002A3709" w:rsidP="002A3709">
            <w:pPr>
              <w:pStyle w:val="TABLE-cell"/>
            </w:pPr>
            <w:r>
              <w:t xml:space="preserve">Work </w:t>
            </w:r>
            <w:r w:rsidRPr="00EE01B4">
              <w:t>record</w:t>
            </w:r>
            <w:r>
              <w:t xml:space="preserve"> entry </w:t>
            </w:r>
          </w:p>
        </w:tc>
        <w:tc>
          <w:tcPr>
            <w:tcW w:w="2340" w:type="dxa"/>
            <w:shd w:val="clear" w:color="auto" w:fill="auto"/>
          </w:tcPr>
          <w:p w14:paraId="48E3A9C8" w14:textId="77777777" w:rsidR="00CF0C0B" w:rsidRDefault="002A3709" w:rsidP="002A3709">
            <w:pPr>
              <w:pStyle w:val="TABLE-cell"/>
            </w:pPr>
            <w:r>
              <w:t xml:space="preserve">Information object </w:t>
            </w:r>
          </w:p>
          <w:p w14:paraId="0B9FB7FD" w14:textId="0E9FEE1F" w:rsidR="002A3709" w:rsidRPr="002B1D65" w:rsidRDefault="002A3709" w:rsidP="002A3709">
            <w:pPr>
              <w:pStyle w:val="TABLE-cell"/>
            </w:pPr>
            <w:r>
              <w:t>(</w:t>
            </w:r>
            <w:r w:rsidR="00CF0C0B">
              <w:t xml:space="preserve">Defined in </w:t>
            </w:r>
            <w:r>
              <w:t>Part 2)</w:t>
            </w:r>
          </w:p>
        </w:tc>
        <w:tc>
          <w:tcPr>
            <w:tcW w:w="2070" w:type="dxa"/>
            <w:shd w:val="clear" w:color="auto" w:fill="auto"/>
          </w:tcPr>
          <w:p w14:paraId="09621CE3" w14:textId="5DB3C1FF" w:rsidR="002A3709" w:rsidRDefault="002A3709" w:rsidP="002A3709">
            <w:pPr>
              <w:pStyle w:val="TABLE-cell"/>
            </w:pPr>
            <w:r>
              <w:rPr>
                <w:lang w:val="en-US"/>
              </w:rPr>
              <w:t>Dependency</w:t>
            </w:r>
          </w:p>
        </w:tc>
        <w:tc>
          <w:tcPr>
            <w:tcW w:w="2520" w:type="dxa"/>
            <w:shd w:val="clear" w:color="auto" w:fill="auto"/>
          </w:tcPr>
          <w:p w14:paraId="13FAD7E1" w14:textId="54263CAF" w:rsidR="002A3709" w:rsidRDefault="002A3709" w:rsidP="002A3709">
            <w:pPr>
              <w:pStyle w:val="TABLE-cell"/>
            </w:pPr>
            <w:r>
              <w:rPr>
                <w:lang w:val="en-US"/>
              </w:rPr>
              <w:t xml:space="preserve">Corresponds to an entry in </w:t>
            </w:r>
          </w:p>
        </w:tc>
      </w:tr>
      <w:tr w:rsidR="002A3709" w:rsidRPr="008F275A" w14:paraId="148999D3" w14:textId="77777777" w:rsidTr="006372ED">
        <w:trPr>
          <w:trHeight w:val="176"/>
        </w:trPr>
        <w:tc>
          <w:tcPr>
            <w:tcW w:w="2335" w:type="dxa"/>
            <w:shd w:val="clear" w:color="auto" w:fill="auto"/>
          </w:tcPr>
          <w:p w14:paraId="01D54E91" w14:textId="100D8561" w:rsidR="002A3709" w:rsidRDefault="009F2156" w:rsidP="002A3709">
            <w:pPr>
              <w:pStyle w:val="TABLE-cell"/>
            </w:pPr>
            <w:r>
              <w:rPr>
                <w:lang w:val="en-US"/>
              </w:rPr>
              <w:t xml:space="preserve">Work </w:t>
            </w:r>
            <w:r w:rsidR="002A3709">
              <w:rPr>
                <w:lang w:val="en-US"/>
              </w:rPr>
              <w:t>record</w:t>
            </w:r>
          </w:p>
        </w:tc>
        <w:tc>
          <w:tcPr>
            <w:tcW w:w="2340" w:type="dxa"/>
            <w:shd w:val="clear" w:color="auto" w:fill="auto"/>
          </w:tcPr>
          <w:p w14:paraId="6F33D35C" w14:textId="6DD01103" w:rsidR="002A3709" w:rsidRPr="002B1D65" w:rsidRDefault="009F2156" w:rsidP="002A3709">
            <w:pPr>
              <w:pStyle w:val="TABLE-cell"/>
            </w:pPr>
            <w:r w:rsidRPr="009F2156">
              <w:rPr>
                <w:lang w:val="en-US"/>
              </w:rPr>
              <w:t xml:space="preserve">Work record </w:t>
            </w:r>
          </w:p>
        </w:tc>
        <w:tc>
          <w:tcPr>
            <w:tcW w:w="2070" w:type="dxa"/>
            <w:shd w:val="clear" w:color="auto" w:fill="auto"/>
          </w:tcPr>
          <w:p w14:paraId="32406397" w14:textId="1F850826" w:rsidR="002A3709" w:rsidRDefault="002A3709" w:rsidP="002A3709">
            <w:pPr>
              <w:pStyle w:val="TABLE-cell"/>
            </w:pPr>
            <w:r>
              <w:rPr>
                <w:lang w:val="en-US"/>
              </w:rPr>
              <w:t>Aggregation hierarchy</w:t>
            </w:r>
          </w:p>
        </w:tc>
        <w:tc>
          <w:tcPr>
            <w:tcW w:w="2520" w:type="dxa"/>
            <w:shd w:val="clear" w:color="auto" w:fill="auto"/>
          </w:tcPr>
          <w:p w14:paraId="6B39694D" w14:textId="4D964D34" w:rsidR="002A3709" w:rsidRDefault="002A3709" w:rsidP="002A3709">
            <w:pPr>
              <w:pStyle w:val="TABLE-cell"/>
            </w:pPr>
            <w:r>
              <w:rPr>
                <w:lang w:val="en-US"/>
              </w:rPr>
              <w:t>Contains</w:t>
            </w:r>
          </w:p>
        </w:tc>
      </w:tr>
      <w:tr w:rsidR="002A3709" w:rsidRPr="008F275A" w14:paraId="67199E2C" w14:textId="77777777" w:rsidTr="006372ED">
        <w:trPr>
          <w:trHeight w:val="176"/>
        </w:trPr>
        <w:tc>
          <w:tcPr>
            <w:tcW w:w="2335" w:type="dxa"/>
            <w:shd w:val="clear" w:color="auto" w:fill="auto"/>
          </w:tcPr>
          <w:p w14:paraId="3AA3A585" w14:textId="776F76D9" w:rsidR="002A3709" w:rsidRDefault="009F2156" w:rsidP="002A3709">
            <w:pPr>
              <w:pStyle w:val="TABLE-cell"/>
            </w:pPr>
            <w:r>
              <w:rPr>
                <w:lang w:val="en-US"/>
              </w:rPr>
              <w:t>Work</w:t>
            </w:r>
            <w:r w:rsidR="002A3709" w:rsidRPr="003B44B3">
              <w:rPr>
                <w:lang w:val="en-US"/>
              </w:rPr>
              <w:t xml:space="preserve"> record </w:t>
            </w:r>
            <w:r>
              <w:rPr>
                <w:lang w:val="en-US"/>
              </w:rPr>
              <w:t>specification</w:t>
            </w:r>
          </w:p>
        </w:tc>
        <w:tc>
          <w:tcPr>
            <w:tcW w:w="2340" w:type="dxa"/>
            <w:shd w:val="clear" w:color="auto" w:fill="auto"/>
          </w:tcPr>
          <w:p w14:paraId="3311A347" w14:textId="027892BD" w:rsidR="002A3709" w:rsidRPr="002B1D65" w:rsidRDefault="009F2156" w:rsidP="002A3709">
            <w:pPr>
              <w:pStyle w:val="TABLE-cell"/>
            </w:pPr>
            <w:r w:rsidRPr="009F2156">
              <w:rPr>
                <w:lang w:val="en-US"/>
              </w:rPr>
              <w:t>Work record specification</w:t>
            </w:r>
          </w:p>
        </w:tc>
        <w:tc>
          <w:tcPr>
            <w:tcW w:w="2070" w:type="dxa"/>
            <w:shd w:val="clear" w:color="auto" w:fill="auto"/>
          </w:tcPr>
          <w:p w14:paraId="46B1AAF7" w14:textId="5588ADCD" w:rsidR="002A3709" w:rsidRDefault="002A3709" w:rsidP="002A3709">
            <w:pPr>
              <w:pStyle w:val="TABLE-cell"/>
            </w:pPr>
            <w:r>
              <w:rPr>
                <w:lang w:val="en-US"/>
              </w:rPr>
              <w:t>Aggregation hierarchy</w:t>
            </w:r>
          </w:p>
        </w:tc>
        <w:tc>
          <w:tcPr>
            <w:tcW w:w="2520" w:type="dxa"/>
            <w:shd w:val="clear" w:color="auto" w:fill="auto"/>
          </w:tcPr>
          <w:p w14:paraId="28F8AD35" w14:textId="7780871B" w:rsidR="002A3709" w:rsidRDefault="002A3709" w:rsidP="002A3709">
            <w:pPr>
              <w:pStyle w:val="TABLE-cell"/>
            </w:pPr>
            <w:r>
              <w:rPr>
                <w:lang w:val="en-US"/>
              </w:rPr>
              <w:t>Contains</w:t>
            </w:r>
          </w:p>
        </w:tc>
      </w:tr>
      <w:tr w:rsidR="009F2156" w:rsidRPr="008F275A" w14:paraId="6CF8C594" w14:textId="77777777" w:rsidTr="006372ED">
        <w:trPr>
          <w:trHeight w:val="176"/>
        </w:trPr>
        <w:tc>
          <w:tcPr>
            <w:tcW w:w="2335" w:type="dxa"/>
            <w:shd w:val="clear" w:color="auto" w:fill="auto"/>
          </w:tcPr>
          <w:p w14:paraId="27CA6B11" w14:textId="2D11E2E9" w:rsidR="009F2156" w:rsidRDefault="009F2156" w:rsidP="009F2156">
            <w:pPr>
              <w:pStyle w:val="TABLE-cell"/>
            </w:pPr>
            <w:r w:rsidRPr="004D7B3D">
              <w:t xml:space="preserve">Work record entry </w:t>
            </w:r>
          </w:p>
        </w:tc>
        <w:tc>
          <w:tcPr>
            <w:tcW w:w="2340" w:type="dxa"/>
            <w:shd w:val="clear" w:color="auto" w:fill="auto"/>
          </w:tcPr>
          <w:p w14:paraId="1B7A21E0" w14:textId="2F2CD2F1" w:rsidR="009F2156" w:rsidRPr="002B1D65" w:rsidRDefault="009F2156" w:rsidP="009F2156">
            <w:pPr>
              <w:pStyle w:val="TABLE-cell"/>
            </w:pPr>
            <w:r w:rsidRPr="004D7B3D">
              <w:t xml:space="preserve">Work record entry </w:t>
            </w:r>
          </w:p>
        </w:tc>
        <w:tc>
          <w:tcPr>
            <w:tcW w:w="2070" w:type="dxa"/>
            <w:shd w:val="clear" w:color="auto" w:fill="auto"/>
          </w:tcPr>
          <w:p w14:paraId="377258C8" w14:textId="7A10EF42" w:rsidR="009F2156" w:rsidRDefault="009F2156" w:rsidP="009F2156">
            <w:pPr>
              <w:pStyle w:val="TABLE-cell"/>
            </w:pPr>
            <w:r>
              <w:rPr>
                <w:lang w:val="en-US"/>
              </w:rPr>
              <w:t>Aggregation hierarchy</w:t>
            </w:r>
          </w:p>
        </w:tc>
        <w:tc>
          <w:tcPr>
            <w:tcW w:w="2520" w:type="dxa"/>
            <w:shd w:val="clear" w:color="auto" w:fill="auto"/>
          </w:tcPr>
          <w:p w14:paraId="38C4B24B" w14:textId="76B7A2CC" w:rsidR="009F2156" w:rsidRDefault="009F2156" w:rsidP="009F2156">
            <w:pPr>
              <w:pStyle w:val="TABLE-cell"/>
            </w:pPr>
            <w:r>
              <w:rPr>
                <w:lang w:val="en-US"/>
              </w:rPr>
              <w:t>Contains</w:t>
            </w:r>
          </w:p>
        </w:tc>
      </w:tr>
    </w:tbl>
    <w:p w14:paraId="2237E578" w14:textId="24FC83E4" w:rsidR="002A3709" w:rsidRDefault="002A3709" w:rsidP="00B5056A">
      <w:pPr>
        <w:pStyle w:val="PARAGRAPH"/>
      </w:pPr>
      <w:r>
        <w:lastRenderedPageBreak/>
        <w:t xml:space="preserve">The dependency relationship to </w:t>
      </w:r>
      <w:r w:rsidRPr="002A3709">
        <w:rPr>
          <w:i/>
        </w:rPr>
        <w:t>information object</w:t>
      </w:r>
      <w:r w:rsidR="00B5056A">
        <w:rPr>
          <w:i/>
        </w:rPr>
        <w:t>’s</w:t>
      </w:r>
      <w:r w:rsidRPr="002A3709">
        <w:rPr>
          <w:i/>
        </w:rPr>
        <w:t xml:space="preserve"> </w:t>
      </w:r>
      <w:r>
        <w:t xml:space="preserve">aggregation hierarchy relationship </w:t>
      </w:r>
      <w:r w:rsidR="00B5056A">
        <w:t xml:space="preserve">is </w:t>
      </w:r>
      <w:r w:rsidR="009F2156">
        <w:t xml:space="preserve">not shown in </w:t>
      </w:r>
      <w:r w:rsidR="00055543">
        <w:fldChar w:fldCharType="begin"/>
      </w:r>
      <w:r w:rsidR="00055543">
        <w:instrText xml:space="preserve"> REF _Ref485459449 \h </w:instrText>
      </w:r>
      <w:r w:rsidR="00055543">
        <w:fldChar w:fldCharType="separate"/>
      </w:r>
      <w:r w:rsidR="00FC0F95">
        <w:t xml:space="preserve">Figure </w:t>
      </w:r>
      <w:r w:rsidR="00FC0F95">
        <w:rPr>
          <w:noProof/>
        </w:rPr>
        <w:t>21</w:t>
      </w:r>
      <w:r w:rsidR="00055543">
        <w:fldChar w:fldCharType="end"/>
      </w:r>
      <w:r w:rsidR="00055543">
        <w:t xml:space="preserve"> </w:t>
      </w:r>
      <w:r w:rsidR="009F2156">
        <w:t xml:space="preserve">and </w:t>
      </w:r>
      <w:r>
        <w:t xml:space="preserve">defined in </w:t>
      </w:r>
      <w:r w:rsidR="009234CA">
        <w:t>P</w:t>
      </w:r>
      <w:r>
        <w:t>art 2 of this standard as part of the operations record model. They are inherited by the specialized instances and not shown in the work record model.</w:t>
      </w:r>
    </w:p>
    <w:p w14:paraId="1F65CAA3" w14:textId="77777777" w:rsidR="00AB6EFC" w:rsidRPr="001C086D" w:rsidRDefault="00AB6EFC" w:rsidP="00EF769F">
      <w:pPr>
        <w:pStyle w:val="Heading2"/>
      </w:pPr>
      <w:bookmarkStart w:id="827" w:name="_Toc509087779"/>
      <w:bookmarkEnd w:id="823"/>
      <w:r w:rsidRPr="001C086D">
        <w:t>Work record</w:t>
      </w:r>
      <w:bookmarkEnd w:id="827"/>
      <w:r w:rsidRPr="001C086D">
        <w:t xml:space="preserve"> </w:t>
      </w:r>
    </w:p>
    <w:p w14:paraId="1F1B8637" w14:textId="77777777" w:rsidR="00AB6EFC" w:rsidRPr="008E6D8D" w:rsidRDefault="00AB6EFC" w:rsidP="00AB6EFC">
      <w:pPr>
        <w:pStyle w:val="PARAGRAPH"/>
        <w:rPr>
          <w:lang w:val="en-US"/>
        </w:rPr>
      </w:pPr>
      <w:r w:rsidRPr="008E6D8D">
        <w:rPr>
          <w:lang w:val="en-US"/>
        </w:rPr>
        <w:t xml:space="preserve">A </w:t>
      </w:r>
      <w:r w:rsidRPr="008E6D8D">
        <w:rPr>
          <w:i/>
          <w:lang w:val="en-US"/>
        </w:rPr>
        <w:t>work record</w:t>
      </w:r>
      <w:r w:rsidRPr="008E6D8D">
        <w:rPr>
          <w:lang w:val="en-US"/>
        </w:rPr>
        <w:t xml:space="preserve"> is defined with its corresponding </w:t>
      </w:r>
      <w:r w:rsidRPr="008E6D8D">
        <w:rPr>
          <w:i/>
          <w:lang w:val="en-US"/>
        </w:rPr>
        <w:t>work record specification</w:t>
      </w:r>
      <w:r w:rsidRPr="008E6D8D">
        <w:rPr>
          <w:lang w:val="en-US"/>
        </w:rPr>
        <w:t xml:space="preserve"> to represent the combination of objects that are considered relevant to the work being documented. </w:t>
      </w:r>
    </w:p>
    <w:p w14:paraId="2C20A5B7" w14:textId="75B7211E" w:rsidR="006372ED" w:rsidRDefault="00976857" w:rsidP="00AB6EFC">
      <w:pPr>
        <w:pStyle w:val="PARAGRAPH"/>
      </w:pPr>
      <w:r>
        <w:fldChar w:fldCharType="begin"/>
      </w:r>
      <w:r>
        <w:instrText xml:space="preserve"> REF _Ref485460018 \h </w:instrText>
      </w:r>
      <w:r>
        <w:fldChar w:fldCharType="separate"/>
      </w:r>
      <w:r w:rsidR="00FC0F95">
        <w:t xml:space="preserve">Table </w:t>
      </w:r>
      <w:r w:rsidR="00FC0F95">
        <w:rPr>
          <w:noProof/>
        </w:rPr>
        <w:t>107</w:t>
      </w:r>
      <w:r>
        <w:fldChar w:fldCharType="end"/>
      </w:r>
      <w:r>
        <w:t xml:space="preserve"> </w:t>
      </w:r>
      <w:r w:rsidR="00AB6EFC">
        <w:t xml:space="preserve">defines the relationship roles for the </w:t>
      </w:r>
      <w:r w:rsidR="00AB6EFC" w:rsidRPr="008E6D8D">
        <w:rPr>
          <w:i/>
        </w:rPr>
        <w:t>work record</w:t>
      </w:r>
      <w:r w:rsidR="00AB6EFC">
        <w:t xml:space="preserve">.  </w:t>
      </w:r>
    </w:p>
    <w:p w14:paraId="7DF8ABE4" w14:textId="4AA22601" w:rsidR="00AB6EFC" w:rsidRDefault="00976857" w:rsidP="00AB6EFC">
      <w:pPr>
        <w:pStyle w:val="PARAGRAPH"/>
      </w:pPr>
      <w:r>
        <w:fldChar w:fldCharType="begin"/>
      </w:r>
      <w:r>
        <w:instrText xml:space="preserve"> REF _Ref485460076 \h </w:instrText>
      </w:r>
      <w:r>
        <w:fldChar w:fldCharType="separate"/>
      </w:r>
      <w:r w:rsidR="00FC0F95">
        <w:t xml:space="preserve">Table </w:t>
      </w:r>
      <w:r w:rsidR="00FC0F95">
        <w:rPr>
          <w:noProof/>
        </w:rPr>
        <w:t>108</w:t>
      </w:r>
      <w:r>
        <w:fldChar w:fldCharType="end"/>
      </w:r>
      <w:r>
        <w:t xml:space="preserve"> </w:t>
      </w:r>
      <w:r w:rsidR="00AB6EFC">
        <w:t xml:space="preserve">defines the attributes for the </w:t>
      </w:r>
      <w:r w:rsidR="00AB6EFC" w:rsidRPr="008E6D8D">
        <w:rPr>
          <w:i/>
        </w:rPr>
        <w:t>work record</w:t>
      </w:r>
      <w:r w:rsidR="00AB6EFC">
        <w:t>.</w:t>
      </w:r>
    </w:p>
    <w:p w14:paraId="47E747B5" w14:textId="71149F7B" w:rsidR="00AB6EFC" w:rsidRDefault="00AB6EFC" w:rsidP="00AB6EFC">
      <w:pPr>
        <w:pStyle w:val="PARAGRAPH"/>
      </w:pPr>
      <w:r>
        <w:t xml:space="preserve">The </w:t>
      </w:r>
      <w:r w:rsidRPr="002F1347">
        <w:t>bundle</w:t>
      </w:r>
      <w:r>
        <w:t xml:space="preserve"> of </w:t>
      </w:r>
      <w:r w:rsidR="00EF769F">
        <w:rPr>
          <w:i/>
        </w:rPr>
        <w:t>work</w:t>
      </w:r>
      <w:r w:rsidRPr="008E6D8D">
        <w:rPr>
          <w:i/>
        </w:rPr>
        <w:t xml:space="preserve"> record entr</w:t>
      </w:r>
      <w:r>
        <w:t>y</w:t>
      </w:r>
      <w:r w:rsidRPr="008E6D8D">
        <w:rPr>
          <w:i/>
        </w:rPr>
        <w:t xml:space="preserve"> </w:t>
      </w:r>
      <w:r>
        <w:rPr>
          <w:i/>
        </w:rPr>
        <w:t xml:space="preserve">template </w:t>
      </w:r>
      <w:r w:rsidRPr="00DB6793">
        <w:t>objects</w:t>
      </w:r>
      <w:r>
        <w:t xml:space="preserve"> that are pertinent to the work record information shall be defined as </w:t>
      </w:r>
      <w:r w:rsidRPr="008E6D8D">
        <w:rPr>
          <w:i/>
        </w:rPr>
        <w:t>work records</w:t>
      </w:r>
      <w:r>
        <w:t>.</w:t>
      </w:r>
    </w:p>
    <w:p w14:paraId="0EB6CA97" w14:textId="7FE2BF84" w:rsidR="00AB6EFC" w:rsidRDefault="00AB6EFC" w:rsidP="00AB6EFC">
      <w:pPr>
        <w:pStyle w:val="TABLE-title"/>
      </w:pPr>
      <w:bookmarkStart w:id="828" w:name="_Ref485460018"/>
      <w:bookmarkStart w:id="829" w:name="_Toc509087947"/>
      <w:r>
        <w:t xml:space="preserve">Table </w:t>
      </w:r>
      <w:r>
        <w:fldChar w:fldCharType="begin"/>
      </w:r>
      <w:r>
        <w:instrText xml:space="preserve"> SEQ Table \* ARABIC </w:instrText>
      </w:r>
      <w:r>
        <w:fldChar w:fldCharType="separate"/>
      </w:r>
      <w:r w:rsidR="009B3EC7">
        <w:rPr>
          <w:noProof/>
        </w:rPr>
        <w:t>107</w:t>
      </w:r>
      <w:r>
        <w:fldChar w:fldCharType="end"/>
      </w:r>
      <w:bookmarkEnd w:id="828"/>
      <w:r>
        <w:t xml:space="preserve"> </w:t>
      </w:r>
      <w:r w:rsidR="00364887" w:rsidRPr="002107ED">
        <w:t xml:space="preserve">– </w:t>
      </w:r>
      <w:r>
        <w:t>Work record relationship roles</w:t>
      </w:r>
      <w:bookmarkEnd w:id="82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03"/>
        <w:gridCol w:w="1687"/>
        <w:gridCol w:w="3330"/>
      </w:tblGrid>
      <w:tr w:rsidR="00AB6EFC" w:rsidRPr="009432BC" w14:paraId="54DBC772" w14:textId="77777777" w:rsidTr="00762917">
        <w:trPr>
          <w:trHeight w:val="197"/>
          <w:tblHeader/>
        </w:trPr>
        <w:tc>
          <w:tcPr>
            <w:tcW w:w="1435" w:type="dxa"/>
            <w:shd w:val="clear" w:color="auto" w:fill="auto"/>
          </w:tcPr>
          <w:p w14:paraId="1586C28C" w14:textId="77777777" w:rsidR="00AB6EFC" w:rsidRPr="009432BC" w:rsidRDefault="00AB6EFC" w:rsidP="00762917">
            <w:pPr>
              <w:pStyle w:val="TABLE-col-heading"/>
            </w:pPr>
            <w:r w:rsidRPr="009432BC">
              <w:t>Related Object</w:t>
            </w:r>
          </w:p>
        </w:tc>
        <w:tc>
          <w:tcPr>
            <w:tcW w:w="1530" w:type="dxa"/>
            <w:shd w:val="clear" w:color="auto" w:fill="auto"/>
          </w:tcPr>
          <w:p w14:paraId="6DE23778" w14:textId="77777777" w:rsidR="00AB6EFC" w:rsidRPr="009432BC" w:rsidRDefault="00AB6EFC" w:rsidP="00762917">
            <w:pPr>
              <w:pStyle w:val="TABLE-col-heading"/>
            </w:pPr>
            <w:r w:rsidRPr="009432BC">
              <w:t>Role</w:t>
            </w:r>
          </w:p>
        </w:tc>
        <w:tc>
          <w:tcPr>
            <w:tcW w:w="1103" w:type="dxa"/>
            <w:shd w:val="clear" w:color="auto" w:fill="auto"/>
          </w:tcPr>
          <w:p w14:paraId="1A76E2CB" w14:textId="77777777" w:rsidR="00AB6EFC" w:rsidRPr="009432BC" w:rsidRDefault="00AB6EFC" w:rsidP="00762917">
            <w:pPr>
              <w:pStyle w:val="TABLE-col-heading"/>
            </w:pPr>
            <w:r w:rsidRPr="009432BC">
              <w:t>Multiplicity</w:t>
            </w:r>
          </w:p>
        </w:tc>
        <w:tc>
          <w:tcPr>
            <w:tcW w:w="1687" w:type="dxa"/>
          </w:tcPr>
          <w:p w14:paraId="5DE7444F" w14:textId="77777777" w:rsidR="00AB6EFC" w:rsidRPr="009432BC" w:rsidRDefault="00AB6EFC" w:rsidP="00762917">
            <w:pPr>
              <w:pStyle w:val="TABLE-col-heading"/>
            </w:pPr>
            <w:r>
              <w:t>Relationship Name</w:t>
            </w:r>
          </w:p>
        </w:tc>
        <w:tc>
          <w:tcPr>
            <w:tcW w:w="3330" w:type="dxa"/>
            <w:shd w:val="clear" w:color="auto" w:fill="auto"/>
          </w:tcPr>
          <w:p w14:paraId="0C347E3E" w14:textId="77777777" w:rsidR="00AB6EFC" w:rsidRPr="009432BC" w:rsidRDefault="00AB6EFC" w:rsidP="00762917">
            <w:pPr>
              <w:pStyle w:val="TABLE-col-heading"/>
            </w:pPr>
            <w:r w:rsidRPr="009432BC">
              <w:t>Description</w:t>
            </w:r>
          </w:p>
        </w:tc>
      </w:tr>
      <w:tr w:rsidR="00233C15" w:rsidRPr="00F73DFC" w14:paraId="6A68592D"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72F47C7E" w14:textId="507DD079" w:rsidR="00233C15" w:rsidRPr="009432BC" w:rsidRDefault="00233C15" w:rsidP="00B74F0D">
            <w:pPr>
              <w:pStyle w:val="TABLE-cell"/>
            </w:pPr>
            <w:r>
              <w:t xml:space="preserve">Work record entry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2858ED9A" w14:textId="654F1F5E" w:rsidR="00233C15" w:rsidRPr="009432BC" w:rsidRDefault="00233C15" w:rsidP="00B74F0D">
            <w:pPr>
              <w:pStyle w:val="TABLE-cell"/>
            </w:pPr>
            <w:r>
              <w:t>Work</w:t>
            </w:r>
            <w:r w:rsidRPr="00233C15">
              <w:t xml:space="preserve"> record entry</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76A00249" w14:textId="77777777" w:rsidR="00233C15" w:rsidRPr="009432BC" w:rsidRDefault="00233C15" w:rsidP="00B74F0D">
            <w:pPr>
              <w:pStyle w:val="TABLE-cell"/>
            </w:pPr>
            <w:r w:rsidRPr="00233C15">
              <w:t>1..*</w:t>
            </w:r>
          </w:p>
        </w:tc>
        <w:tc>
          <w:tcPr>
            <w:tcW w:w="1687" w:type="dxa"/>
            <w:tcBorders>
              <w:top w:val="single" w:sz="4" w:space="0" w:color="auto"/>
              <w:left w:val="single" w:sz="4" w:space="0" w:color="auto"/>
              <w:bottom w:val="single" w:sz="4" w:space="0" w:color="auto"/>
              <w:right w:val="single" w:sz="4" w:space="0" w:color="auto"/>
            </w:tcBorders>
          </w:tcPr>
          <w:p w14:paraId="7384A673" w14:textId="77777777" w:rsidR="00233C15" w:rsidRPr="00233C15" w:rsidRDefault="00233C15" w:rsidP="00B74F0D">
            <w:pPr>
              <w:pStyle w:val="TABLE-cell"/>
            </w:pPr>
            <w:r w:rsidRPr="00233C15">
              <w:t>Records action on</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2F27467" w14:textId="620BEE18" w:rsidR="00233C15" w:rsidRPr="00F73DFC" w:rsidRDefault="00233C15" w:rsidP="00B74F0D">
            <w:pPr>
              <w:pStyle w:val="TABLE-cell"/>
            </w:pPr>
            <w:r w:rsidRPr="00233C15">
              <w:t>This</w:t>
            </w:r>
            <w:r w:rsidRPr="00B74F0D">
              <w:rPr>
                <w:i/>
              </w:rPr>
              <w:t xml:space="preserve"> work record </w:t>
            </w:r>
            <w:r w:rsidRPr="00233C15">
              <w:t xml:space="preserve">acts as a container for </w:t>
            </w:r>
            <w:r w:rsidRPr="00B74F0D">
              <w:rPr>
                <w:i/>
              </w:rPr>
              <w:t>work record entry (s)</w:t>
            </w:r>
            <w:r w:rsidRPr="00233C15">
              <w:t xml:space="preserve"> applying a common action </w:t>
            </w:r>
            <w:r>
              <w:t xml:space="preserve">attribute </w:t>
            </w:r>
            <w:r w:rsidRPr="00233C15">
              <w:t>for each</w:t>
            </w:r>
            <w:r w:rsidRPr="00B74F0D">
              <w:rPr>
                <w:i/>
              </w:rPr>
              <w:t xml:space="preserve"> work record</w:t>
            </w:r>
            <w:r w:rsidRPr="00233C15">
              <w:t>.</w:t>
            </w:r>
          </w:p>
        </w:tc>
      </w:tr>
      <w:tr w:rsidR="00233C15" w:rsidRPr="00BE0F67" w14:paraId="6A5C2A4B"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4031F14F" w14:textId="2746C5CE" w:rsidR="00233C15" w:rsidRPr="00233C15" w:rsidRDefault="00233C15" w:rsidP="00B74F0D">
            <w:pPr>
              <w:pStyle w:val="TABLE-cell"/>
            </w:pPr>
            <w:r w:rsidRPr="00233C15">
              <w:t xml:space="preserve">Work record specification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70334FF" w14:textId="3DD05D71" w:rsidR="00233C15" w:rsidRPr="00233C15" w:rsidRDefault="00233C15" w:rsidP="00B74F0D">
            <w:pPr>
              <w:pStyle w:val="TABLE-cell"/>
            </w:pPr>
            <w:r w:rsidRPr="00233C15">
              <w:t>Work record specification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3114F78D" w14:textId="77777777" w:rsidR="00233C15" w:rsidRPr="00233C15" w:rsidRDefault="00233C15" w:rsidP="00B74F0D">
            <w:pPr>
              <w:pStyle w:val="TABLE-cell"/>
            </w:pPr>
            <w:r w:rsidRPr="00233C15">
              <w:t>1</w:t>
            </w:r>
          </w:p>
        </w:tc>
        <w:tc>
          <w:tcPr>
            <w:tcW w:w="1687" w:type="dxa"/>
            <w:tcBorders>
              <w:top w:val="single" w:sz="4" w:space="0" w:color="auto"/>
              <w:left w:val="single" w:sz="4" w:space="0" w:color="auto"/>
              <w:bottom w:val="single" w:sz="4" w:space="0" w:color="auto"/>
              <w:right w:val="single" w:sz="4" w:space="0" w:color="auto"/>
            </w:tcBorders>
          </w:tcPr>
          <w:p w14:paraId="0C6998B1" w14:textId="77777777" w:rsidR="00233C15" w:rsidRPr="00233C15" w:rsidRDefault="00233C15" w:rsidP="00B74F0D">
            <w:pPr>
              <w:pStyle w:val="TABLE-cell"/>
            </w:pPr>
            <w:r w:rsidRPr="00233C15">
              <w:t>Specified by</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A13882E" w14:textId="072087DF" w:rsidR="00233C15" w:rsidRPr="00233C15" w:rsidRDefault="00233C15" w:rsidP="00B74F0D">
            <w:pPr>
              <w:pStyle w:val="TABLE-cell"/>
            </w:pPr>
            <w:r w:rsidRPr="00233C15">
              <w:t xml:space="preserve">The </w:t>
            </w:r>
            <w:r w:rsidRPr="00B74F0D">
              <w:rPr>
                <w:i/>
              </w:rPr>
              <w:t>work record specification</w:t>
            </w:r>
            <w:r w:rsidRPr="00233C15">
              <w:t xml:space="preserve"> defines the </w:t>
            </w:r>
            <w:r w:rsidRPr="00CF0C0B">
              <w:rPr>
                <w:i/>
              </w:rPr>
              <w:t>information object(s)</w:t>
            </w:r>
            <w:r w:rsidRPr="00233C15">
              <w:t xml:space="preserve"> allowed to be contained within </w:t>
            </w:r>
            <w:r>
              <w:t>a</w:t>
            </w:r>
            <w:r w:rsidRPr="00233C15">
              <w:t xml:space="preserve"> </w:t>
            </w:r>
            <w:r w:rsidRPr="00B74F0D">
              <w:rPr>
                <w:i/>
              </w:rPr>
              <w:t>work record entry</w:t>
            </w:r>
            <w:r w:rsidRPr="00233C15">
              <w:t xml:space="preserve"> in this </w:t>
            </w:r>
            <w:r w:rsidRPr="00B74F0D">
              <w:rPr>
                <w:i/>
              </w:rPr>
              <w:t>work record</w:t>
            </w:r>
            <w:r w:rsidRPr="00233C15">
              <w:t xml:space="preserve">.  The specified action must match the value in the attribute, action, in this </w:t>
            </w:r>
            <w:r w:rsidRPr="00B74F0D">
              <w:rPr>
                <w:i/>
              </w:rPr>
              <w:t>work record</w:t>
            </w:r>
            <w:r w:rsidRPr="00233C15">
              <w:t>.</w:t>
            </w:r>
          </w:p>
        </w:tc>
      </w:tr>
      <w:tr w:rsidR="00233C15" w14:paraId="4D097DB4" w14:textId="77777777" w:rsidTr="00233C15">
        <w:trPr>
          <w:trHeight w:val="197"/>
          <w:tblHeader/>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6CCF7A6D" w14:textId="0CAD0CF7" w:rsidR="00233C15" w:rsidRPr="00233C15" w:rsidRDefault="009F2156" w:rsidP="00233C15">
            <w:pPr>
              <w:pStyle w:val="TABLE-cell"/>
            </w:pPr>
            <w:r>
              <w:t xml:space="preserve">Work </w:t>
            </w:r>
            <w:r w:rsidR="00233C15" w:rsidRPr="00233C15">
              <w:t xml:space="preserve">record </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E98991D" w14:textId="456FF15B" w:rsidR="00233C15" w:rsidRPr="00233C15" w:rsidRDefault="009F2156" w:rsidP="00233C15">
            <w:pPr>
              <w:pStyle w:val="TABLE-cell"/>
            </w:pPr>
            <w:r>
              <w:t xml:space="preserve">Work </w:t>
            </w:r>
            <w:r w:rsidR="00233C15" w:rsidRPr="00233C15">
              <w:t>record child</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6F36CE91" w14:textId="77777777" w:rsidR="00233C15" w:rsidRPr="00233C15" w:rsidRDefault="00233C15" w:rsidP="00233C15">
            <w:pPr>
              <w:pStyle w:val="TABLE-cell"/>
            </w:pPr>
            <w:r w:rsidRPr="00233C15">
              <w:t>0..*</w:t>
            </w:r>
          </w:p>
        </w:tc>
        <w:tc>
          <w:tcPr>
            <w:tcW w:w="1687" w:type="dxa"/>
            <w:tcBorders>
              <w:top w:val="single" w:sz="4" w:space="0" w:color="auto"/>
              <w:left w:val="single" w:sz="4" w:space="0" w:color="auto"/>
              <w:bottom w:val="single" w:sz="4" w:space="0" w:color="auto"/>
              <w:right w:val="single" w:sz="4" w:space="0" w:color="auto"/>
            </w:tcBorders>
          </w:tcPr>
          <w:p w14:paraId="249F7335" w14:textId="6FFA143B" w:rsidR="00233C15" w:rsidRPr="00233C15" w:rsidRDefault="00CF0C0B" w:rsidP="00233C15">
            <w:pPr>
              <w:pStyle w:val="TABLE-cell"/>
            </w:pPr>
            <w:r>
              <w:t>Contains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4138CB3" w14:textId="4B51FA45" w:rsidR="00233C15" w:rsidRPr="00233C15" w:rsidRDefault="00233C15" w:rsidP="00233C15">
            <w:pPr>
              <w:pStyle w:val="TABLE-cell"/>
            </w:pPr>
            <w:r w:rsidRPr="00233C15">
              <w:t xml:space="preserve">This parent </w:t>
            </w:r>
            <w:r w:rsidR="009F2156" w:rsidRPr="00B74F0D">
              <w:rPr>
                <w:i/>
              </w:rPr>
              <w:t>work record</w:t>
            </w:r>
            <w:r w:rsidRPr="00233C15">
              <w:t xml:space="preserve"> is whole of the child </w:t>
            </w:r>
            <w:r w:rsidR="009F2156" w:rsidRPr="00B74F0D">
              <w:rPr>
                <w:i/>
              </w:rPr>
              <w:t>work</w:t>
            </w:r>
            <w:r w:rsidR="009F2156" w:rsidRPr="009F2156">
              <w:rPr>
                <w:i/>
              </w:rPr>
              <w:t xml:space="preserve"> record</w:t>
            </w:r>
            <w:r w:rsidRPr="00B74F0D">
              <w:rPr>
                <w:i/>
              </w:rPr>
              <w:t>(s)</w:t>
            </w:r>
            <w:r w:rsidRPr="00233C15">
              <w:t xml:space="preserve"> as the part.</w:t>
            </w:r>
          </w:p>
        </w:tc>
      </w:tr>
    </w:tbl>
    <w:p w14:paraId="0B385DF8" w14:textId="1D630E56" w:rsidR="00AB6EFC" w:rsidRPr="009325EC" w:rsidRDefault="00AB6EFC" w:rsidP="00AB6EFC">
      <w:pPr>
        <w:pStyle w:val="TABLE-title"/>
      </w:pPr>
      <w:bookmarkStart w:id="830" w:name="_Ref485460076"/>
      <w:bookmarkStart w:id="831" w:name="_Toc509087948"/>
      <w:r>
        <w:t xml:space="preserve">Table </w:t>
      </w:r>
      <w:r>
        <w:fldChar w:fldCharType="begin"/>
      </w:r>
      <w:r>
        <w:instrText xml:space="preserve"> SEQ Table \* ARABIC </w:instrText>
      </w:r>
      <w:r>
        <w:fldChar w:fldCharType="separate"/>
      </w:r>
      <w:r w:rsidR="009B3EC7">
        <w:rPr>
          <w:noProof/>
        </w:rPr>
        <w:t>108</w:t>
      </w:r>
      <w:r>
        <w:fldChar w:fldCharType="end"/>
      </w:r>
      <w:bookmarkEnd w:id="830"/>
      <w:r>
        <w:t xml:space="preserve"> </w:t>
      </w:r>
      <w:r w:rsidR="00364887" w:rsidRPr="002107ED">
        <w:t xml:space="preserve">– </w:t>
      </w:r>
      <w:r>
        <w:t>Work record attributes</w:t>
      </w:r>
      <w:bookmarkEnd w:id="831"/>
    </w:p>
    <w:tbl>
      <w:tblPr>
        <w:tblStyle w:val="TableGrid"/>
        <w:tblW w:w="9072" w:type="dxa"/>
        <w:tblInd w:w="0" w:type="dxa"/>
        <w:tblCellMar>
          <w:top w:w="87" w:type="dxa"/>
          <w:left w:w="178" w:type="dxa"/>
          <w:right w:w="75" w:type="dxa"/>
        </w:tblCellMar>
        <w:tblLook w:val="04A0" w:firstRow="1" w:lastRow="0" w:firstColumn="1" w:lastColumn="0" w:noHBand="0" w:noVBand="1"/>
      </w:tblPr>
      <w:tblGrid>
        <w:gridCol w:w="1611"/>
        <w:gridCol w:w="4882"/>
        <w:gridCol w:w="2579"/>
      </w:tblGrid>
      <w:tr w:rsidR="00AB6EFC" w:rsidRPr="00DA70EA" w14:paraId="353FF41F" w14:textId="77777777" w:rsidTr="006372ED">
        <w:trPr>
          <w:trHeight w:val="349"/>
          <w:tblHeader/>
        </w:trPr>
        <w:tc>
          <w:tcPr>
            <w:tcW w:w="164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0C799D95" w14:textId="77777777" w:rsidR="00AB6EFC" w:rsidRPr="00DA70EA" w:rsidRDefault="00AB6EFC" w:rsidP="00762917">
            <w:pPr>
              <w:pStyle w:val="TABLE-col-heading"/>
            </w:pPr>
            <w:r w:rsidRPr="002F1347">
              <w:t xml:space="preserve">Name </w:t>
            </w:r>
          </w:p>
        </w:tc>
        <w:tc>
          <w:tcPr>
            <w:tcW w:w="5102"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309F103B" w14:textId="77777777" w:rsidR="00AB6EFC" w:rsidRPr="00DA70EA" w:rsidRDefault="00AB6EFC" w:rsidP="00762917">
            <w:pPr>
              <w:pStyle w:val="TABLE-col-heading"/>
            </w:pPr>
            <w:r w:rsidRPr="002F1347">
              <w:t xml:space="preserve">Description </w:t>
            </w:r>
          </w:p>
        </w:tc>
        <w:tc>
          <w:tcPr>
            <w:tcW w:w="262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613E7CA0" w14:textId="77777777" w:rsidR="00AB6EFC" w:rsidRPr="00DA70EA" w:rsidRDefault="00AB6EFC" w:rsidP="00762917">
            <w:pPr>
              <w:pStyle w:val="TABLE-col-heading"/>
            </w:pPr>
            <w:r w:rsidRPr="002F1347">
              <w:t xml:space="preserve">Examples </w:t>
            </w:r>
          </w:p>
        </w:tc>
      </w:tr>
      <w:tr w:rsidR="00AB6EFC" w:rsidRPr="00DA70EA" w14:paraId="47166457" w14:textId="77777777" w:rsidTr="006372ED">
        <w:trPr>
          <w:trHeight w:val="873"/>
        </w:trPr>
        <w:tc>
          <w:tcPr>
            <w:tcW w:w="164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7185159C" w14:textId="77777777" w:rsidR="00AB6EFC" w:rsidRPr="00DA70EA" w:rsidRDefault="00AB6EFC" w:rsidP="00762917">
            <w:pPr>
              <w:pStyle w:val="TABLE-cell"/>
            </w:pPr>
            <w:r w:rsidRPr="002F1347">
              <w:t xml:space="preserve">ID </w:t>
            </w:r>
          </w:p>
          <w:p w14:paraId="199B0566" w14:textId="77777777" w:rsidR="00AB6EFC" w:rsidRPr="00DA70EA" w:rsidRDefault="00AB6EFC" w:rsidP="00762917">
            <w:pPr>
              <w:pStyle w:val="TABLE-cell"/>
            </w:pPr>
            <w:r w:rsidRPr="00DA70EA">
              <w:tab/>
            </w:r>
            <w:r w:rsidRPr="00DA70EA">
              <w:tab/>
            </w:r>
          </w:p>
        </w:tc>
        <w:tc>
          <w:tcPr>
            <w:tcW w:w="5102"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6B2ADA1E" w14:textId="77777777" w:rsidR="00AB6EFC" w:rsidRPr="002F1347" w:rsidRDefault="00AB6EFC" w:rsidP="00762917">
            <w:pPr>
              <w:pStyle w:val="TABLE-cell"/>
            </w:pPr>
            <w:r w:rsidRPr="002F1347">
              <w:t xml:space="preserve">A unique identification of the </w:t>
            </w:r>
            <w:r w:rsidRPr="002F1347">
              <w:rPr>
                <w:i/>
              </w:rPr>
              <w:t>work record</w:t>
            </w:r>
            <w:r w:rsidRPr="002F1347">
              <w:t xml:space="preserve">.  This attribute is mandatory.  </w:t>
            </w:r>
          </w:p>
          <w:p w14:paraId="752E6490" w14:textId="77777777" w:rsidR="00412F93" w:rsidRPr="001C220C" w:rsidRDefault="00412F93" w:rsidP="00412F93">
            <w:pPr>
              <w:pStyle w:val="TableNormal1"/>
              <w:keepNext w:val="0"/>
              <w:keepLines w:val="0"/>
              <w:widowControl w:val="0"/>
              <w:spacing w:before="40"/>
              <w:rPr>
                <w:lang w:val="en-US"/>
              </w:rPr>
            </w:pPr>
            <w:r>
              <w:rPr>
                <w:lang w:val="en-US"/>
              </w:rPr>
              <w:t>Required attribute.</w:t>
            </w:r>
          </w:p>
          <w:p w14:paraId="65FE9659" w14:textId="70BDE751" w:rsidR="00AB6EFC" w:rsidRPr="00DA70EA" w:rsidRDefault="00AB6EFC" w:rsidP="00762917">
            <w:pPr>
              <w:pStyle w:val="TABLE-cell"/>
            </w:pPr>
            <w:r w:rsidRPr="002F1347">
              <w:t>The</w:t>
            </w:r>
            <w:r w:rsidRPr="006372ED">
              <w:t xml:space="preserve"> ID</w:t>
            </w:r>
            <w:r w:rsidRPr="000F6EF6">
              <w:t xml:space="preserve"> is required to provide a </w:t>
            </w:r>
            <w:r w:rsidRPr="000F6EF6">
              <w:rPr>
                <w:i/>
              </w:rPr>
              <w:t>batch production record</w:t>
            </w:r>
            <w:r w:rsidRPr="000F6EF6">
              <w:t xml:space="preserve"> per </w:t>
            </w:r>
            <w:r w:rsidR="00A142CC">
              <w:t xml:space="preserve">Part 4 of </w:t>
            </w:r>
            <w:r w:rsidRPr="000F6EF6">
              <w:t>ISA-88 with a unique identity.  The</w:t>
            </w:r>
            <w:r w:rsidRPr="00055543">
              <w:t xml:space="preserve"> </w:t>
            </w:r>
            <w:r w:rsidRPr="003B5C0A">
              <w:t xml:space="preserve">ID </w:t>
            </w:r>
            <w:r w:rsidRPr="00DA70EA">
              <w:t xml:space="preserve">attribute may be modified over the lifecycle of a </w:t>
            </w:r>
            <w:r w:rsidRPr="00DA70EA">
              <w:rPr>
                <w:i/>
              </w:rPr>
              <w:t>work record</w:t>
            </w:r>
            <w:r w:rsidRPr="00DA70EA">
              <w:t xml:space="preserve">, although it shall not be completely removed. </w:t>
            </w:r>
          </w:p>
        </w:tc>
        <w:tc>
          <w:tcPr>
            <w:tcW w:w="262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72DAD26F" w14:textId="77777777" w:rsidR="00AB6EFC" w:rsidRPr="00DA70EA" w:rsidRDefault="00AB6EFC" w:rsidP="00762917">
            <w:pPr>
              <w:pStyle w:val="TABLE-cell"/>
            </w:pPr>
            <w:r w:rsidRPr="002F1347">
              <w:t xml:space="preserve">492-2931 </w:t>
            </w:r>
          </w:p>
          <w:p w14:paraId="4FC7E110" w14:textId="77777777" w:rsidR="00AB6EFC" w:rsidRPr="00DA70EA" w:rsidRDefault="00AB6EFC" w:rsidP="00762917">
            <w:pPr>
              <w:pStyle w:val="TABLE-cell"/>
            </w:pPr>
            <w:r w:rsidRPr="002F1347">
              <w:t xml:space="preserve">T59482A4 </w:t>
            </w:r>
          </w:p>
          <w:p w14:paraId="4211FCA7" w14:textId="77777777" w:rsidR="00AB6EFC" w:rsidRPr="00DA70EA" w:rsidRDefault="00AB6EFC" w:rsidP="00762917">
            <w:pPr>
              <w:pStyle w:val="TABLE-cell"/>
            </w:pPr>
            <w:r w:rsidRPr="002F1347">
              <w:t xml:space="preserve">456 </w:t>
            </w:r>
          </w:p>
        </w:tc>
      </w:tr>
      <w:tr w:rsidR="00AB6EFC" w:rsidRPr="00DA70EA" w14:paraId="37969174" w14:textId="77777777" w:rsidTr="006372ED">
        <w:trPr>
          <w:trHeight w:val="18"/>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11436FF" w14:textId="77777777" w:rsidR="00AB6EFC" w:rsidRPr="00DA70EA" w:rsidRDefault="00AB6EFC" w:rsidP="00762917">
            <w:pPr>
              <w:pStyle w:val="TABLE-cell"/>
            </w:pPr>
            <w:r w:rsidRPr="00DA70EA">
              <w:t xml:space="preserve">Description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F8EA2DD" w14:textId="77777777" w:rsidR="00AB6EFC" w:rsidRPr="00DA70EA" w:rsidRDefault="00AB6EFC" w:rsidP="00762917">
            <w:pPr>
              <w:pStyle w:val="TABLE-cell"/>
            </w:pPr>
            <w:r w:rsidRPr="002F1347">
              <w:t xml:space="preserve">Additional information about the </w:t>
            </w:r>
            <w:r w:rsidRPr="002F1347">
              <w:rPr>
                <w:i/>
              </w:rPr>
              <w:t>work record</w:t>
            </w:r>
            <w:r w:rsidRPr="002F1347">
              <w:t xml:space="preserv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5E0AC409" w14:textId="77777777" w:rsidR="00AB6EFC" w:rsidRPr="00DA70EA" w:rsidRDefault="00AB6EFC" w:rsidP="00762917">
            <w:pPr>
              <w:pStyle w:val="TABLE-cell"/>
            </w:pPr>
            <w:r w:rsidRPr="002F1347">
              <w:t xml:space="preserve">Lot Release </w:t>
            </w:r>
          </w:p>
          <w:p w14:paraId="5E0F7F9C" w14:textId="77777777" w:rsidR="00AB6EFC" w:rsidRPr="00DA70EA" w:rsidRDefault="00AB6EFC" w:rsidP="00762917">
            <w:pPr>
              <w:pStyle w:val="TABLE-cell"/>
            </w:pPr>
            <w:r w:rsidRPr="002F1347">
              <w:t xml:space="preserve">Campaign costing </w:t>
            </w:r>
          </w:p>
          <w:p w14:paraId="139F648F" w14:textId="77777777" w:rsidR="00AB6EFC" w:rsidRPr="00DA70EA" w:rsidRDefault="00AB6EFC" w:rsidP="00762917">
            <w:pPr>
              <w:pStyle w:val="TABLE-cell"/>
            </w:pPr>
            <w:r w:rsidRPr="002F1347">
              <w:t xml:space="preserve">Compliance </w:t>
            </w:r>
          </w:p>
          <w:p w14:paraId="64E1701A" w14:textId="77777777" w:rsidR="00AB6EFC" w:rsidRPr="00DA70EA" w:rsidRDefault="00AB6EFC" w:rsidP="00762917">
            <w:pPr>
              <w:pStyle w:val="TABLE-cell"/>
            </w:pPr>
            <w:r w:rsidRPr="002F1347">
              <w:t xml:space="preserve">Material tracking data </w:t>
            </w:r>
          </w:p>
        </w:tc>
      </w:tr>
      <w:tr w:rsidR="00AB6EFC" w:rsidRPr="00DA70EA" w14:paraId="701FC4FF" w14:textId="77777777" w:rsidTr="006372ED">
        <w:trPr>
          <w:trHeight w:val="41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656DA38" w14:textId="77777777" w:rsidR="00AB6EFC" w:rsidRPr="002F1347" w:rsidRDefault="00AB6EFC" w:rsidP="00762917">
            <w:pPr>
              <w:pStyle w:val="TABLE-cell"/>
            </w:pPr>
            <w:r w:rsidRPr="002F1347">
              <w:rPr>
                <w:lang w:val="en-US"/>
              </w:rPr>
              <w:t>Hierarchy scope</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CFE7055" w14:textId="77777777" w:rsidR="00AB6EFC" w:rsidRPr="002F1347" w:rsidRDefault="00AB6EFC" w:rsidP="00762917">
            <w:pPr>
              <w:pStyle w:val="TABLE-cell"/>
              <w:rPr>
                <w:lang w:val="en-US"/>
              </w:rPr>
            </w:pPr>
            <w:r w:rsidRPr="002F1347">
              <w:rPr>
                <w:lang w:val="en-US"/>
              </w:rPr>
              <w:t xml:space="preserve">Identifies where the exchanged information fits within the role based equipment hierarchy. </w:t>
            </w:r>
          </w:p>
          <w:p w14:paraId="78284C7C" w14:textId="6FBACE63" w:rsidR="00AB6EFC" w:rsidRPr="000F6EF6" w:rsidRDefault="00AB6EFC" w:rsidP="00762917">
            <w:pPr>
              <w:pStyle w:val="TABLE-cell"/>
            </w:pPr>
            <w:r w:rsidRPr="002F1347">
              <w:rPr>
                <w:lang w:val="en-US"/>
              </w:rPr>
              <w:t>Optionally</w:t>
            </w:r>
            <w:r w:rsidR="000B44EB">
              <w:rPr>
                <w:lang w:val="en-US"/>
              </w:rPr>
              <w:t>, hierarchy scope</w:t>
            </w:r>
            <w:r w:rsidRPr="002F1347">
              <w:rPr>
                <w:lang w:val="en-US"/>
              </w:rPr>
              <w:t xml:space="preserve"> defines the scope of the </w:t>
            </w:r>
            <w:r w:rsidRPr="000F6EF6">
              <w:rPr>
                <w:i/>
                <w:lang w:val="en-US"/>
              </w:rPr>
              <w:t>person</w:t>
            </w:r>
            <w:r w:rsidRPr="000F6EF6">
              <w:rPr>
                <w:lang w:val="en-US"/>
              </w:rPr>
              <w:t xml:space="preserve"> definition.</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D0B288F" w14:textId="77777777" w:rsidR="00AB6EFC" w:rsidRPr="00DA70EA" w:rsidRDefault="00AB6EFC" w:rsidP="00762917">
            <w:pPr>
              <w:pStyle w:val="TABLE-cell"/>
            </w:pPr>
            <w:r w:rsidRPr="00DA70EA">
              <w:rPr>
                <w:lang w:val="en-US"/>
              </w:rPr>
              <w:t>South Shore (Site) / Work Line (Area)</w:t>
            </w:r>
          </w:p>
        </w:tc>
      </w:tr>
      <w:tr w:rsidR="00AB6EFC" w:rsidRPr="00DA70EA" w14:paraId="354A0B78" w14:textId="77777777" w:rsidTr="006372ED">
        <w:trPr>
          <w:trHeight w:val="18"/>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DD55CAE" w14:textId="77777777" w:rsidR="00AB6EFC" w:rsidRPr="00DA70EA" w:rsidRDefault="00AB6EFC" w:rsidP="00762917">
            <w:pPr>
              <w:pStyle w:val="TABLE-cell"/>
            </w:pPr>
            <w:r w:rsidRPr="002F1347">
              <w:t xml:space="preserve">Creation date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D51445F" w14:textId="77777777" w:rsidR="00AB6EFC" w:rsidRPr="00DA70EA" w:rsidRDefault="00AB6EFC" w:rsidP="00762917">
            <w:pPr>
              <w:pStyle w:val="TABLE-cell"/>
            </w:pPr>
            <w:r w:rsidRPr="002F1347">
              <w:t xml:space="preserve">The date of the </w:t>
            </w:r>
            <w:r w:rsidRPr="002F1347">
              <w:rPr>
                <w:i/>
              </w:rPr>
              <w:t>work record</w:t>
            </w:r>
            <w:r w:rsidRPr="002F1347">
              <w:t xml:space="preserve"> was created.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1B8BD17" w14:textId="77777777" w:rsidR="00AB6EFC" w:rsidRPr="00DA70EA" w:rsidRDefault="00AB6EFC" w:rsidP="00762917">
            <w:pPr>
              <w:pStyle w:val="TABLE-cell"/>
            </w:pPr>
            <w:r w:rsidRPr="002F1347">
              <w:t xml:space="preserve">2003-07-14 1454+0100 </w:t>
            </w:r>
          </w:p>
          <w:p w14:paraId="673AE741" w14:textId="77777777" w:rsidR="00AB6EFC" w:rsidRPr="00DA70EA" w:rsidRDefault="00AB6EFC" w:rsidP="00762917">
            <w:pPr>
              <w:pStyle w:val="TABLE-cell"/>
            </w:pPr>
            <w:r w:rsidRPr="002F1347">
              <w:t xml:space="preserve">01 March 2004 14:25 UTC </w:t>
            </w:r>
          </w:p>
          <w:p w14:paraId="59C6A8E4" w14:textId="77777777" w:rsidR="00AB6EFC" w:rsidRPr="00DA70EA" w:rsidRDefault="00AB6EFC" w:rsidP="00762917">
            <w:pPr>
              <w:pStyle w:val="TABLE-cell"/>
            </w:pPr>
            <w:r w:rsidRPr="002F1347">
              <w:t xml:space="preserve">April 23, 2002 8:30 AM ET </w:t>
            </w:r>
          </w:p>
        </w:tc>
      </w:tr>
      <w:tr w:rsidR="00AB6EFC" w:rsidRPr="00DA70EA" w14:paraId="353082C1" w14:textId="77777777" w:rsidTr="006372ED">
        <w:trPr>
          <w:trHeight w:val="429"/>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4A6CFDC" w14:textId="77777777" w:rsidR="00AB6EFC" w:rsidRPr="00DA70EA" w:rsidRDefault="00AB6EFC" w:rsidP="00762917">
            <w:pPr>
              <w:pStyle w:val="TABLE-cell"/>
            </w:pPr>
            <w:r w:rsidRPr="002F1347">
              <w:t xml:space="preserve">Last changed date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3E811FE3" w14:textId="77777777" w:rsidR="00AB6EFC" w:rsidRPr="00DA70EA" w:rsidRDefault="00AB6EFC" w:rsidP="00762917">
            <w:pPr>
              <w:pStyle w:val="TABLE-cell"/>
            </w:pPr>
            <w:r w:rsidRPr="002F1347">
              <w:t xml:space="preserve">The date of the </w:t>
            </w:r>
            <w:r w:rsidRPr="002F1347">
              <w:rPr>
                <w:i/>
              </w:rPr>
              <w:t>work record</w:t>
            </w:r>
            <w:r w:rsidRPr="002F1347">
              <w:t xml:space="preserve"> was last changed.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AB10FC4" w14:textId="77777777" w:rsidR="00AB6EFC" w:rsidRPr="00DA70EA" w:rsidRDefault="00AB6EFC" w:rsidP="00762917">
            <w:pPr>
              <w:pStyle w:val="TABLE-cell"/>
            </w:pPr>
            <w:r w:rsidRPr="002F1347">
              <w:t xml:space="preserve">2003-07-14 1454+0100 </w:t>
            </w:r>
          </w:p>
          <w:p w14:paraId="75B6DD44" w14:textId="77777777" w:rsidR="00AB6EFC" w:rsidRPr="00DA70EA" w:rsidRDefault="00AB6EFC" w:rsidP="00762917">
            <w:pPr>
              <w:pStyle w:val="TABLE-cell"/>
            </w:pPr>
            <w:r w:rsidRPr="002F1347">
              <w:t xml:space="preserve">01 March 2004 14:25 UTC </w:t>
            </w:r>
          </w:p>
          <w:p w14:paraId="03537EB4" w14:textId="77777777" w:rsidR="00AB6EFC" w:rsidRPr="00DA70EA" w:rsidRDefault="00AB6EFC" w:rsidP="00762917">
            <w:pPr>
              <w:pStyle w:val="TABLE-cell"/>
            </w:pPr>
            <w:r w:rsidRPr="002F1347">
              <w:t xml:space="preserve">April 23, 2002 8:30 AM ET </w:t>
            </w:r>
          </w:p>
        </w:tc>
      </w:tr>
      <w:tr w:rsidR="00AB6EFC" w:rsidRPr="00DA70EA" w14:paraId="3E486B21" w14:textId="77777777" w:rsidTr="006372ED">
        <w:trPr>
          <w:trHeight w:val="255"/>
        </w:trPr>
        <w:tc>
          <w:tcPr>
            <w:tcW w:w="1648"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2114E4E8" w14:textId="77777777" w:rsidR="00AB6EFC" w:rsidRPr="00DA70EA" w:rsidRDefault="00AB6EFC" w:rsidP="00762917">
            <w:pPr>
              <w:pStyle w:val="TABLE-cell"/>
            </w:pPr>
            <w:r w:rsidRPr="002F1347">
              <w:t xml:space="preserve">Change indication </w:t>
            </w:r>
          </w:p>
        </w:tc>
        <w:tc>
          <w:tcPr>
            <w:tcW w:w="5102"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399E6B01" w14:textId="2D998949" w:rsidR="00AB6EFC" w:rsidRPr="00DA70EA" w:rsidRDefault="00AB6EFC" w:rsidP="00762917">
            <w:pPr>
              <w:pStyle w:val="TABLE-cell"/>
            </w:pPr>
            <w:r w:rsidRPr="002F1347">
              <w:t xml:space="preserve">An indication enabling detection that the </w:t>
            </w:r>
            <w:r w:rsidRPr="00EF769F">
              <w:rPr>
                <w:i/>
              </w:rPr>
              <w:t xml:space="preserve">work record </w:t>
            </w:r>
            <w:r w:rsidRPr="002F1347">
              <w:t xml:space="preserve">has not been altered.   </w:t>
            </w:r>
          </w:p>
          <w:p w14:paraId="0D7BCD39" w14:textId="3FB60E30" w:rsidR="00AB6EFC" w:rsidRPr="00DA70EA" w:rsidRDefault="007A12DF" w:rsidP="00762917">
            <w:pPr>
              <w:pStyle w:val="TABLE-cell"/>
            </w:pPr>
            <w:r>
              <w:t>Also, t</w:t>
            </w:r>
            <w:r w:rsidR="00AB6EFC" w:rsidRPr="002F1347">
              <w:t xml:space="preserve">he change indication enables detection that a </w:t>
            </w:r>
            <w:r w:rsidR="00AB6EFC" w:rsidRPr="002F1347">
              <w:rPr>
                <w:i/>
              </w:rPr>
              <w:t xml:space="preserve">work record </w:t>
            </w:r>
            <w:r w:rsidR="00AB6EFC" w:rsidRPr="002F1347">
              <w:t xml:space="preserve">has been altered, although may not identify the specific alterations. </w:t>
            </w:r>
          </w:p>
          <w:p w14:paraId="28B29C52" w14:textId="77777777" w:rsidR="006372ED" w:rsidRDefault="00AB6EFC" w:rsidP="00762917">
            <w:pPr>
              <w:pStyle w:val="TABLE-cell"/>
            </w:pPr>
            <w:r w:rsidRPr="002F1347">
              <w:t xml:space="preserve">EXAMPLE 1   </w:t>
            </w:r>
          </w:p>
          <w:p w14:paraId="617CBE99" w14:textId="62D88D53" w:rsidR="00AB6EFC" w:rsidRPr="00DA70EA" w:rsidRDefault="00AB6EFC" w:rsidP="00762917">
            <w:pPr>
              <w:pStyle w:val="TABLE-cell"/>
            </w:pPr>
            <w:r w:rsidRPr="002F1347">
              <w:lastRenderedPageBreak/>
              <w:t xml:space="preserve">A string generated by an MD5 algorithm used as a hashing algorithm. </w:t>
            </w:r>
          </w:p>
          <w:p w14:paraId="54C5EBF1" w14:textId="77777777" w:rsidR="006372ED" w:rsidRDefault="00AB6EFC" w:rsidP="00762917">
            <w:pPr>
              <w:pStyle w:val="TABLE-cell"/>
            </w:pPr>
            <w:r w:rsidRPr="002F1347">
              <w:t xml:space="preserve">EXAMPLE 2  </w:t>
            </w:r>
            <w:r w:rsidR="009234CA">
              <w:t xml:space="preserve"> </w:t>
            </w:r>
          </w:p>
          <w:p w14:paraId="09A8EAF2" w14:textId="3924D32B" w:rsidR="00AB6EFC" w:rsidRPr="00DA70EA" w:rsidRDefault="00AB6EFC" w:rsidP="00762917">
            <w:pPr>
              <w:pStyle w:val="TABLE-cell"/>
            </w:pPr>
            <w:r w:rsidRPr="002F1347">
              <w:t xml:space="preserve">A string representing a digital key of the entire batch production record. </w:t>
            </w:r>
          </w:p>
          <w:p w14:paraId="230CBF2B" w14:textId="77777777" w:rsidR="006372ED" w:rsidRDefault="00AB6EFC" w:rsidP="00762917">
            <w:pPr>
              <w:pStyle w:val="TABLE-cell"/>
            </w:pPr>
            <w:r w:rsidRPr="002F1347">
              <w:t xml:space="preserve">EXAMPLE 3  </w:t>
            </w:r>
            <w:r w:rsidR="009234CA">
              <w:t xml:space="preserve"> </w:t>
            </w:r>
          </w:p>
          <w:p w14:paraId="304A06F4" w14:textId="1DC82A55" w:rsidR="00AB6EFC" w:rsidRPr="00DA70EA" w:rsidRDefault="00AB6EFC" w:rsidP="00762917">
            <w:pPr>
              <w:pStyle w:val="TABLE-cell"/>
            </w:pPr>
            <w:r w:rsidRPr="002F1347">
              <w:t xml:space="preserve">A string representing a checksum of the entire batch production record.  </w:t>
            </w:r>
          </w:p>
        </w:tc>
        <w:tc>
          <w:tcPr>
            <w:tcW w:w="2628"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22F98B98" w14:textId="77777777" w:rsidR="00AB6EFC" w:rsidRPr="00DA70EA" w:rsidRDefault="00AB6EFC" w:rsidP="00762917">
            <w:pPr>
              <w:pStyle w:val="TABLE-cell"/>
            </w:pPr>
            <w:r w:rsidRPr="002F1347">
              <w:lastRenderedPageBreak/>
              <w:t xml:space="preserve">E;4J9QJG;RGJAOF0 </w:t>
            </w:r>
          </w:p>
          <w:p w14:paraId="5A6D0E99" w14:textId="77777777" w:rsidR="00AB6EFC" w:rsidRPr="00DA70EA" w:rsidRDefault="00AB6EFC" w:rsidP="00762917">
            <w:pPr>
              <w:pStyle w:val="TABLE-cell"/>
            </w:pPr>
            <w:r w:rsidRPr="002F1347">
              <w:t xml:space="preserve">FKG9GRKGH44FF </w:t>
            </w:r>
          </w:p>
          <w:p w14:paraId="24D5EF42" w14:textId="77777777" w:rsidR="00AB6EFC" w:rsidRPr="00DA70EA" w:rsidRDefault="00AB6EFC" w:rsidP="00762917">
            <w:pPr>
              <w:pStyle w:val="TABLE-cell"/>
            </w:pPr>
            <w:r w:rsidRPr="002F1347">
              <w:t xml:space="preserve">KRJG49TJHVSNS </w:t>
            </w:r>
          </w:p>
        </w:tc>
      </w:tr>
      <w:tr w:rsidR="00AB6EFC" w:rsidRPr="00DA70EA" w14:paraId="2A164BE6" w14:textId="77777777" w:rsidTr="006372ED">
        <w:trPr>
          <w:trHeight w:val="687"/>
        </w:trPr>
        <w:tc>
          <w:tcPr>
            <w:tcW w:w="164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7B4294A5" w14:textId="77777777" w:rsidR="00AB6EFC" w:rsidRPr="00DA70EA" w:rsidRDefault="00AB6EFC" w:rsidP="00762917">
            <w:pPr>
              <w:pStyle w:val="TABLE-cell"/>
            </w:pPr>
            <w:r w:rsidRPr="002F1347">
              <w:t xml:space="preserve">Record status </w:t>
            </w:r>
          </w:p>
        </w:tc>
        <w:tc>
          <w:tcPr>
            <w:tcW w:w="5102"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444D7EF8" w14:textId="77777777" w:rsidR="00AB6EFC" w:rsidRPr="00DA70EA" w:rsidRDefault="00AB6EFC" w:rsidP="00762917">
            <w:pPr>
              <w:pStyle w:val="TABLE-cell"/>
            </w:pPr>
            <w:r w:rsidRPr="002F1347">
              <w:t xml:space="preserve">Current status of the </w:t>
            </w:r>
            <w:r w:rsidRPr="002F1347">
              <w:rPr>
                <w:i/>
              </w:rPr>
              <w:t>work record</w:t>
            </w:r>
            <w:r w:rsidRPr="002F1347">
              <w:t xml:space="preserve">.  This reflects the current position in a </w:t>
            </w:r>
            <w:r w:rsidRPr="002F1347">
              <w:rPr>
                <w:i/>
              </w:rPr>
              <w:t>work record</w:t>
            </w:r>
            <w:r w:rsidRPr="000F6EF6">
              <w:t xml:space="preserve">’s lifecycle.  </w:t>
            </w:r>
          </w:p>
          <w:p w14:paraId="053E0F37" w14:textId="651D8836" w:rsidR="004A696C" w:rsidRDefault="00AB6EFC" w:rsidP="00762917">
            <w:pPr>
              <w:pStyle w:val="TABLE-cell"/>
            </w:pPr>
            <w:r w:rsidRPr="002F1347">
              <w:t xml:space="preserve">NOTE  </w:t>
            </w:r>
            <w:r w:rsidR="0088444E">
              <w:t xml:space="preserve"> </w:t>
            </w:r>
          </w:p>
          <w:p w14:paraId="6C0CC1D7" w14:textId="0FAD4508" w:rsidR="00AB6EFC" w:rsidRPr="00DA70EA" w:rsidRDefault="00AB6EFC" w:rsidP="00762917">
            <w:pPr>
              <w:pStyle w:val="TABLE-cell"/>
            </w:pPr>
            <w:r w:rsidRPr="002F1347">
              <w:t xml:space="preserve">This standard does not define standard status values. </w:t>
            </w:r>
          </w:p>
        </w:tc>
        <w:tc>
          <w:tcPr>
            <w:tcW w:w="262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40753577" w14:textId="77777777" w:rsidR="00AB6EFC" w:rsidRPr="00DA70EA" w:rsidRDefault="00AB6EFC" w:rsidP="00762917">
            <w:pPr>
              <w:pStyle w:val="TABLE-cell"/>
            </w:pPr>
            <w:r w:rsidRPr="002F1347">
              <w:t xml:space="preserve">In Process </w:t>
            </w:r>
          </w:p>
          <w:p w14:paraId="6B90E07B" w14:textId="77777777" w:rsidR="00AB6EFC" w:rsidRPr="00DA70EA" w:rsidRDefault="00AB6EFC" w:rsidP="00762917">
            <w:pPr>
              <w:pStyle w:val="TABLE-cell"/>
            </w:pPr>
            <w:r w:rsidRPr="002F1347">
              <w:t xml:space="preserve">Review </w:t>
            </w:r>
          </w:p>
          <w:p w14:paraId="3000CF1D" w14:textId="77777777" w:rsidR="00AB6EFC" w:rsidRPr="00DA70EA" w:rsidRDefault="00AB6EFC" w:rsidP="00762917">
            <w:pPr>
              <w:pStyle w:val="TABLE-cell"/>
            </w:pPr>
            <w:r w:rsidRPr="002F1347">
              <w:t xml:space="preserve">Approved </w:t>
            </w:r>
          </w:p>
        </w:tc>
      </w:tr>
      <w:tr w:rsidR="00AB6EFC" w:rsidRPr="00E50293" w14:paraId="2DB1BA1B" w14:textId="77777777" w:rsidTr="006372ED">
        <w:trPr>
          <w:trHeight w:val="555"/>
        </w:trPr>
        <w:tc>
          <w:tcPr>
            <w:tcW w:w="164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346A9185" w14:textId="77777777" w:rsidR="00AB6EFC" w:rsidRPr="002F1347" w:rsidRDefault="00AB6EFC" w:rsidP="00762917">
            <w:pPr>
              <w:pStyle w:val="TABLE-cell"/>
            </w:pPr>
            <w:r w:rsidRPr="002F1347">
              <w:t xml:space="preserve">Expiration date </w:t>
            </w:r>
          </w:p>
        </w:tc>
        <w:tc>
          <w:tcPr>
            <w:tcW w:w="5102"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775D626C" w14:textId="77777777" w:rsidR="00AB6EFC" w:rsidRPr="000F6EF6" w:rsidRDefault="00AB6EFC" w:rsidP="00762917">
            <w:pPr>
              <w:pStyle w:val="TABLE-cell"/>
            </w:pPr>
            <w:r w:rsidRPr="002F1347">
              <w:t xml:space="preserve">Date and time at which the </w:t>
            </w:r>
            <w:r w:rsidRPr="002F1347">
              <w:rPr>
                <w:i/>
              </w:rPr>
              <w:t>work record</w:t>
            </w:r>
            <w:r w:rsidRPr="002F1347">
              <w:t xml:space="preserve"> </w:t>
            </w:r>
            <w:r w:rsidRPr="000F6EF6">
              <w:t xml:space="preserve">is no longer relevant.  </w:t>
            </w:r>
          </w:p>
        </w:tc>
        <w:tc>
          <w:tcPr>
            <w:tcW w:w="262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5495B189" w14:textId="77777777" w:rsidR="00AB6EFC" w:rsidRPr="00DA70EA" w:rsidRDefault="00AB6EFC" w:rsidP="00762917">
            <w:pPr>
              <w:pStyle w:val="TABLE-cell"/>
            </w:pPr>
            <w:r w:rsidRPr="000F6EF6">
              <w:t xml:space="preserve">2003-07-14 1454+0100 </w:t>
            </w:r>
          </w:p>
          <w:p w14:paraId="0DC8A89E" w14:textId="77777777" w:rsidR="00AB6EFC" w:rsidRPr="00DA70EA" w:rsidRDefault="00AB6EFC" w:rsidP="00762917">
            <w:pPr>
              <w:pStyle w:val="TABLE-cell"/>
            </w:pPr>
            <w:r w:rsidRPr="002F1347">
              <w:t xml:space="preserve">01 March 2004 14:25 UTC </w:t>
            </w:r>
          </w:p>
          <w:p w14:paraId="65F972B0" w14:textId="77777777" w:rsidR="00AB6EFC" w:rsidRPr="002F1347" w:rsidRDefault="00AB6EFC" w:rsidP="00762917">
            <w:pPr>
              <w:pStyle w:val="TABLE-cell"/>
            </w:pPr>
            <w:r w:rsidRPr="002F1347">
              <w:t xml:space="preserve">April 23, 2002 8:30 AM ET </w:t>
            </w:r>
          </w:p>
        </w:tc>
      </w:tr>
      <w:tr w:rsidR="00AB6EFC" w:rsidRPr="00DA70EA" w14:paraId="0DCC50D1" w14:textId="77777777" w:rsidTr="006372ED">
        <w:trPr>
          <w:trHeight w:val="555"/>
        </w:trPr>
        <w:tc>
          <w:tcPr>
            <w:tcW w:w="1648"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163D746E" w14:textId="77777777" w:rsidR="00AB6EFC" w:rsidRPr="002F1347" w:rsidRDefault="00AB6EFC" w:rsidP="00762917">
            <w:pPr>
              <w:pStyle w:val="TABLE-cell"/>
            </w:pPr>
            <w:r w:rsidRPr="002F1347">
              <w:t xml:space="preserve">Version </w:t>
            </w:r>
          </w:p>
        </w:tc>
        <w:tc>
          <w:tcPr>
            <w:tcW w:w="5102"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2A7342EA" w14:textId="6DB33F74" w:rsidR="00AB6EFC" w:rsidRPr="002F1347" w:rsidRDefault="00AB6EFC" w:rsidP="00762917">
            <w:pPr>
              <w:pStyle w:val="TABLE-cell"/>
            </w:pPr>
            <w:r w:rsidRPr="002F1347">
              <w:t>The current version of the</w:t>
            </w:r>
            <w:r w:rsidRPr="002F1347">
              <w:rPr>
                <w:i/>
              </w:rPr>
              <w:t xml:space="preserve"> work record</w:t>
            </w:r>
            <w:r w:rsidRPr="002F1347">
              <w:t xml:space="preserve">.   </w:t>
            </w:r>
          </w:p>
        </w:tc>
        <w:tc>
          <w:tcPr>
            <w:tcW w:w="2628" w:type="dxa"/>
            <w:tcBorders>
              <w:top w:val="single" w:sz="6" w:space="0" w:color="000000"/>
              <w:left w:val="single" w:sz="6" w:space="0" w:color="000000"/>
              <w:bottom w:val="single" w:sz="4" w:space="0" w:color="auto"/>
              <w:right w:val="single" w:sz="6" w:space="0" w:color="000000"/>
            </w:tcBorders>
            <w:tcMar>
              <w:top w:w="0" w:type="dxa"/>
              <w:left w:w="43" w:type="dxa"/>
              <w:right w:w="43" w:type="dxa"/>
            </w:tcMar>
          </w:tcPr>
          <w:p w14:paraId="22DAC920" w14:textId="77777777" w:rsidR="00AB6EFC" w:rsidRPr="00DA70EA" w:rsidRDefault="00AB6EFC" w:rsidP="00762917">
            <w:pPr>
              <w:pStyle w:val="TABLE-cell"/>
            </w:pPr>
            <w:r w:rsidRPr="002F1347">
              <w:t xml:space="preserve">1.0 </w:t>
            </w:r>
          </w:p>
          <w:p w14:paraId="3E629A5B" w14:textId="77777777" w:rsidR="00AB6EFC" w:rsidRPr="00DA70EA" w:rsidRDefault="00AB6EFC" w:rsidP="00762917">
            <w:pPr>
              <w:pStyle w:val="TABLE-cell"/>
            </w:pPr>
            <w:r w:rsidRPr="002F1347">
              <w:t xml:space="preserve">11 </w:t>
            </w:r>
          </w:p>
          <w:p w14:paraId="67C864B5" w14:textId="77777777" w:rsidR="00AB6EFC" w:rsidRPr="002F1347" w:rsidRDefault="00AB6EFC" w:rsidP="00762917">
            <w:pPr>
              <w:pStyle w:val="TABLE-cell"/>
            </w:pPr>
            <w:r w:rsidRPr="002F1347">
              <w:t xml:space="preserve">T </w:t>
            </w:r>
          </w:p>
        </w:tc>
      </w:tr>
      <w:tr w:rsidR="00AB6EFC" w:rsidRPr="00DA70EA" w14:paraId="204662CF" w14:textId="77777777" w:rsidTr="006372ED">
        <w:trPr>
          <w:trHeight w:val="555"/>
        </w:trPr>
        <w:tc>
          <w:tcPr>
            <w:tcW w:w="164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72452C54" w14:textId="77777777" w:rsidR="00AB6EFC" w:rsidRPr="002F1347" w:rsidRDefault="00AB6EFC" w:rsidP="00762917">
            <w:pPr>
              <w:pStyle w:val="TABLE-cell"/>
            </w:pPr>
            <w:r w:rsidRPr="002F1347">
              <w:t xml:space="preserve">Campaign ID </w:t>
            </w:r>
          </w:p>
        </w:tc>
        <w:tc>
          <w:tcPr>
            <w:tcW w:w="5102"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62C27A84" w14:textId="77777777" w:rsidR="00AB6EFC" w:rsidRPr="002F1347" w:rsidRDefault="00AB6EFC" w:rsidP="00762917">
            <w:pPr>
              <w:pStyle w:val="TABLE-cell"/>
            </w:pPr>
            <w:r w:rsidRPr="002F1347">
              <w:t xml:space="preserve">The list of IDs of the campaigns associated with the </w:t>
            </w:r>
            <w:r w:rsidRPr="002F1347">
              <w:rPr>
                <w:i/>
              </w:rPr>
              <w:t>work record</w:t>
            </w:r>
            <w:r w:rsidRPr="002F1347">
              <w:t xml:space="preserve">.   </w:t>
            </w:r>
          </w:p>
        </w:tc>
        <w:tc>
          <w:tcPr>
            <w:tcW w:w="2628" w:type="dxa"/>
            <w:tcBorders>
              <w:top w:val="single" w:sz="4" w:space="0" w:color="auto"/>
              <w:left w:val="single" w:sz="4" w:space="0" w:color="auto"/>
              <w:bottom w:val="single" w:sz="4" w:space="0" w:color="auto"/>
              <w:right w:val="single" w:sz="4" w:space="0" w:color="auto"/>
            </w:tcBorders>
            <w:tcMar>
              <w:top w:w="0" w:type="dxa"/>
              <w:left w:w="43" w:type="dxa"/>
              <w:right w:w="43" w:type="dxa"/>
            </w:tcMar>
          </w:tcPr>
          <w:p w14:paraId="59E2F849" w14:textId="77777777" w:rsidR="00AB6EFC" w:rsidRPr="00DA70EA" w:rsidRDefault="00AB6EFC" w:rsidP="00762917">
            <w:pPr>
              <w:pStyle w:val="TABLE-cell"/>
            </w:pPr>
            <w:r w:rsidRPr="000F6EF6">
              <w:t xml:space="preserve">C4293 </w:t>
            </w:r>
          </w:p>
          <w:p w14:paraId="735BFCA8" w14:textId="77777777" w:rsidR="00AB6EFC" w:rsidRPr="00DA70EA" w:rsidRDefault="00AB6EFC" w:rsidP="00762917">
            <w:pPr>
              <w:pStyle w:val="TABLE-cell"/>
            </w:pPr>
            <w:r w:rsidRPr="002F1347">
              <w:t xml:space="preserve">923-AKW5.7 </w:t>
            </w:r>
          </w:p>
          <w:p w14:paraId="2AF8A7B4" w14:textId="77777777" w:rsidR="00AB6EFC" w:rsidRPr="002F1347" w:rsidRDefault="00AB6EFC" w:rsidP="00762917">
            <w:pPr>
              <w:pStyle w:val="TABLE-cell"/>
            </w:pPr>
            <w:r w:rsidRPr="002F1347">
              <w:t xml:space="preserve">832 </w:t>
            </w:r>
          </w:p>
        </w:tc>
      </w:tr>
      <w:tr w:rsidR="00AB6EFC" w:rsidRPr="00E50293" w14:paraId="00C38365" w14:textId="77777777" w:rsidTr="006372ED">
        <w:trPr>
          <w:trHeight w:val="555"/>
        </w:trPr>
        <w:tc>
          <w:tcPr>
            <w:tcW w:w="164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47495E70" w14:textId="77777777" w:rsidR="00AB6EFC" w:rsidRPr="002F1347" w:rsidRDefault="00AB6EFC" w:rsidP="00762917">
            <w:pPr>
              <w:pStyle w:val="TABLE-cell"/>
            </w:pPr>
            <w:r w:rsidRPr="002F1347">
              <w:t xml:space="preserve">Lot ID </w:t>
            </w:r>
          </w:p>
        </w:tc>
        <w:tc>
          <w:tcPr>
            <w:tcW w:w="5102"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64B8D437" w14:textId="77777777" w:rsidR="00AB6EFC" w:rsidRPr="00DA70EA" w:rsidRDefault="00AB6EFC" w:rsidP="00762917">
            <w:pPr>
              <w:pStyle w:val="TABLE-cell"/>
            </w:pPr>
            <w:r w:rsidRPr="002F1347">
              <w:t xml:space="preserve">The list of IDs of the lots associated with the </w:t>
            </w:r>
            <w:r w:rsidRPr="002F1347">
              <w:rPr>
                <w:i/>
              </w:rPr>
              <w:t>work record</w:t>
            </w:r>
            <w:r w:rsidRPr="002F1347">
              <w:t xml:space="preserve">.   </w:t>
            </w:r>
          </w:p>
          <w:p w14:paraId="21B2208B" w14:textId="66915A77" w:rsidR="00AB6EFC" w:rsidRPr="00DA70EA" w:rsidRDefault="00AB6EFC" w:rsidP="00762917">
            <w:pPr>
              <w:pStyle w:val="TABLE-cell"/>
            </w:pPr>
            <w:r w:rsidRPr="002F1347">
              <w:t xml:space="preserve">This is a roll up of detailed information about produced and consumed </w:t>
            </w:r>
            <w:r w:rsidRPr="002F1347">
              <w:rPr>
                <w:i/>
              </w:rPr>
              <w:t>material lots</w:t>
            </w:r>
            <w:r w:rsidRPr="002F1347">
              <w:t xml:space="preserve"> that are included in other </w:t>
            </w:r>
            <w:r w:rsidRPr="002F1347">
              <w:rPr>
                <w:i/>
              </w:rPr>
              <w:t xml:space="preserve">work record </w:t>
            </w:r>
            <w:r w:rsidRPr="00DA70EA">
              <w:t xml:space="preserve">entries.  </w:t>
            </w:r>
          </w:p>
        </w:tc>
        <w:tc>
          <w:tcPr>
            <w:tcW w:w="2628" w:type="dxa"/>
            <w:tcBorders>
              <w:top w:val="single" w:sz="4" w:space="0" w:color="auto"/>
              <w:left w:val="single" w:sz="6" w:space="0" w:color="000000"/>
              <w:bottom w:val="single" w:sz="6" w:space="0" w:color="000000"/>
              <w:right w:val="single" w:sz="6" w:space="0" w:color="000000"/>
            </w:tcBorders>
            <w:tcMar>
              <w:top w:w="0" w:type="dxa"/>
              <w:left w:w="43" w:type="dxa"/>
              <w:right w:w="43" w:type="dxa"/>
            </w:tcMar>
          </w:tcPr>
          <w:p w14:paraId="499730D0" w14:textId="77777777" w:rsidR="00AB6EFC" w:rsidRPr="00DA70EA" w:rsidRDefault="00AB6EFC" w:rsidP="00762917">
            <w:pPr>
              <w:pStyle w:val="TABLE-cell"/>
            </w:pPr>
            <w:r w:rsidRPr="00DA70EA">
              <w:t xml:space="preserve">L492840 </w:t>
            </w:r>
          </w:p>
          <w:p w14:paraId="48387DDE" w14:textId="77777777" w:rsidR="00AB6EFC" w:rsidRPr="00DA70EA" w:rsidRDefault="00AB6EFC" w:rsidP="00762917">
            <w:pPr>
              <w:pStyle w:val="TABLE-cell"/>
            </w:pPr>
            <w:r w:rsidRPr="002F1347">
              <w:t xml:space="preserve">EOVMW2 </w:t>
            </w:r>
          </w:p>
          <w:p w14:paraId="3A41937A" w14:textId="77777777" w:rsidR="00AB6EFC" w:rsidRPr="002F1347" w:rsidRDefault="00AB6EFC" w:rsidP="00762917">
            <w:pPr>
              <w:pStyle w:val="TABLE-cell"/>
            </w:pPr>
            <w:r w:rsidRPr="002F1347">
              <w:t xml:space="preserve">84293 </w:t>
            </w:r>
          </w:p>
        </w:tc>
      </w:tr>
      <w:tr w:rsidR="00AB6EFC" w:rsidRPr="00DA70EA" w14:paraId="4937D4C3" w14:textId="77777777" w:rsidTr="006372ED">
        <w:trPr>
          <w:trHeight w:val="786"/>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7946586" w14:textId="77777777" w:rsidR="00AB6EFC" w:rsidRPr="00DA70EA" w:rsidRDefault="00AB6EFC" w:rsidP="00762917">
            <w:pPr>
              <w:pStyle w:val="TABLE-cell"/>
            </w:pPr>
            <w:r w:rsidRPr="002F1347">
              <w:t xml:space="preserve">Batch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307A97C" w14:textId="77777777" w:rsidR="00AB6EFC" w:rsidRPr="00DA70EA" w:rsidRDefault="00AB6EFC" w:rsidP="00762917">
            <w:pPr>
              <w:pStyle w:val="TABLE-cell"/>
            </w:pPr>
            <w:r w:rsidRPr="002F1347">
              <w:t xml:space="preserve">The list of IDs of the batches associated with the </w:t>
            </w:r>
            <w:r w:rsidRPr="002F1347">
              <w:rPr>
                <w:i/>
              </w:rPr>
              <w:t>work record</w:t>
            </w:r>
            <w:r w:rsidRPr="002F1347">
              <w:t xml:space="preserve">.   </w:t>
            </w:r>
          </w:p>
          <w:p w14:paraId="17FDDD41" w14:textId="5561F29F" w:rsidR="00AB6EFC" w:rsidRPr="00DA70EA" w:rsidRDefault="00AB6EFC" w:rsidP="00762917">
            <w:pPr>
              <w:pStyle w:val="TABLE-cell"/>
            </w:pPr>
            <w:r w:rsidRPr="002F1347">
              <w:t xml:space="preserve">This is a roll up of detailed information about produced and consumed </w:t>
            </w:r>
            <w:r w:rsidRPr="002F1347">
              <w:rPr>
                <w:i/>
              </w:rPr>
              <w:t>material lots</w:t>
            </w:r>
            <w:r w:rsidRPr="002F1347">
              <w:t xml:space="preserve"> that are included in other </w:t>
            </w:r>
            <w:r w:rsidRPr="000F6EF6">
              <w:rPr>
                <w:i/>
              </w:rPr>
              <w:t xml:space="preserve">work record </w:t>
            </w:r>
            <w:r w:rsidRPr="000F6EF6">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11DCCFA" w14:textId="77777777" w:rsidR="00AB6EFC" w:rsidRPr="00DA70EA" w:rsidRDefault="00AB6EFC" w:rsidP="00762917">
            <w:pPr>
              <w:pStyle w:val="TABLE-cell"/>
            </w:pPr>
            <w:r w:rsidRPr="002F1347">
              <w:t xml:space="preserve">59429-35 </w:t>
            </w:r>
          </w:p>
          <w:p w14:paraId="6F4D356F" w14:textId="77777777" w:rsidR="00AB6EFC" w:rsidRPr="00DA70EA" w:rsidRDefault="00AB6EFC" w:rsidP="00762917">
            <w:pPr>
              <w:pStyle w:val="TABLE-cell"/>
            </w:pPr>
            <w:r w:rsidRPr="002F1347">
              <w:t xml:space="preserve">B-000349 </w:t>
            </w:r>
          </w:p>
          <w:p w14:paraId="0007E063" w14:textId="77777777" w:rsidR="00AB6EFC" w:rsidRPr="00DA70EA" w:rsidRDefault="00AB6EFC" w:rsidP="00762917">
            <w:pPr>
              <w:pStyle w:val="TABLE-cell"/>
            </w:pPr>
            <w:r w:rsidRPr="002F1347">
              <w:t xml:space="preserve">200309041435 </w:t>
            </w:r>
          </w:p>
        </w:tc>
      </w:tr>
      <w:tr w:rsidR="00AB6EFC" w:rsidRPr="00DA70EA" w14:paraId="007E2C3F" w14:textId="77777777" w:rsidTr="006372ED">
        <w:trPr>
          <w:trHeight w:val="68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DEA096A" w14:textId="77777777" w:rsidR="00AB6EFC" w:rsidRPr="00DA70EA" w:rsidRDefault="00AB6EFC" w:rsidP="00762917">
            <w:pPr>
              <w:pStyle w:val="TABLE-cell"/>
            </w:pPr>
            <w:r w:rsidRPr="002F1347">
              <w:t xml:space="preserve">Material definition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678276A" w14:textId="77777777" w:rsidR="00AB6EFC" w:rsidRPr="00DA70EA" w:rsidRDefault="00AB6EFC" w:rsidP="00762917">
            <w:pPr>
              <w:pStyle w:val="TABLE-cell"/>
            </w:pPr>
            <w:r w:rsidRPr="002F1347">
              <w:t xml:space="preserve">The list of IDs of the products associated with the </w:t>
            </w:r>
            <w:r w:rsidRPr="002F1347">
              <w:rPr>
                <w:i/>
              </w:rPr>
              <w:t>work record</w:t>
            </w:r>
            <w:r w:rsidRPr="002F1347">
              <w:t xml:space="preserve">. </w:t>
            </w:r>
          </w:p>
          <w:p w14:paraId="1A8CC362" w14:textId="253AA727" w:rsidR="00AB6EFC" w:rsidRPr="00DA70EA" w:rsidRDefault="00AB6EFC" w:rsidP="00762917">
            <w:pPr>
              <w:pStyle w:val="TABLE-cell"/>
            </w:pPr>
            <w:r w:rsidRPr="002F1347">
              <w:t xml:space="preserve">This is a roll up of detailed information about produced and consumed </w:t>
            </w:r>
            <w:r w:rsidRPr="002F1347">
              <w:rPr>
                <w:i/>
              </w:rPr>
              <w:t xml:space="preserve">material lots </w:t>
            </w:r>
            <w:r w:rsidRPr="002F1347">
              <w:t xml:space="preserve">that are included in other </w:t>
            </w:r>
            <w:r w:rsidRPr="000F6EF6">
              <w:rPr>
                <w:i/>
              </w:rPr>
              <w:t xml:space="preserve">work record </w:t>
            </w:r>
            <w:r w:rsidRPr="000F6EF6">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25305115" w14:textId="77777777" w:rsidR="00AB6EFC" w:rsidRPr="00DA70EA" w:rsidRDefault="00AB6EFC" w:rsidP="00762917">
            <w:pPr>
              <w:pStyle w:val="TABLE-cell"/>
            </w:pPr>
            <w:r w:rsidRPr="002F1347">
              <w:t xml:space="preserve">459293A1 </w:t>
            </w:r>
          </w:p>
          <w:p w14:paraId="49A35B3C" w14:textId="77777777" w:rsidR="00AB6EFC" w:rsidRPr="00DA70EA" w:rsidRDefault="00AB6EFC" w:rsidP="00762917">
            <w:pPr>
              <w:pStyle w:val="TABLE-cell"/>
            </w:pPr>
            <w:r w:rsidRPr="002F1347">
              <w:t xml:space="preserve">A4Q59492-5942.1 </w:t>
            </w:r>
          </w:p>
          <w:p w14:paraId="1AEFE703" w14:textId="77777777" w:rsidR="00AB6EFC" w:rsidRPr="00DA70EA" w:rsidRDefault="00AB6EFC" w:rsidP="00762917">
            <w:pPr>
              <w:pStyle w:val="TABLE-cell"/>
            </w:pPr>
            <w:r w:rsidRPr="002F1347">
              <w:t xml:space="preserve">Polymer56 </w:t>
            </w:r>
          </w:p>
        </w:tc>
      </w:tr>
      <w:tr w:rsidR="00AB6EFC" w:rsidRPr="00DA70EA" w14:paraId="548B3717" w14:textId="77777777" w:rsidTr="006372ED">
        <w:trPr>
          <w:trHeight w:val="570"/>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3740B50" w14:textId="77777777" w:rsidR="00AB6EFC" w:rsidRPr="00DA70EA" w:rsidRDefault="00AB6EFC" w:rsidP="00762917">
            <w:pPr>
              <w:pStyle w:val="TABLE-cell"/>
            </w:pPr>
            <w:r w:rsidRPr="002F1347">
              <w:t xml:space="preserve">Equipment ID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5E2A5CD" w14:textId="77777777" w:rsidR="00AB6EFC" w:rsidRPr="00DA70EA" w:rsidRDefault="00AB6EFC" w:rsidP="00762917">
            <w:pPr>
              <w:pStyle w:val="TABLE-cell"/>
            </w:pPr>
            <w:r w:rsidRPr="002F1347">
              <w:t xml:space="preserve">The list of </w:t>
            </w:r>
            <w:r w:rsidRPr="002B1D65">
              <w:rPr>
                <w:i/>
              </w:rPr>
              <w:t xml:space="preserve">equipment </w:t>
            </w:r>
            <w:r w:rsidRPr="002F1347">
              <w:t xml:space="preserve">associated with </w:t>
            </w:r>
            <w:r w:rsidRPr="002F1347">
              <w:rPr>
                <w:i/>
              </w:rPr>
              <w:t>work record</w:t>
            </w:r>
            <w:r w:rsidRPr="002F1347">
              <w:t xml:space="preserve">.  </w:t>
            </w:r>
          </w:p>
          <w:p w14:paraId="32FF6F1D" w14:textId="7E0B5170" w:rsidR="00AB6EFC" w:rsidRPr="00DA70EA" w:rsidRDefault="00AB6EFC" w:rsidP="00762917">
            <w:pPr>
              <w:pStyle w:val="TABLE-cell"/>
            </w:pPr>
            <w:r w:rsidRPr="002F1347">
              <w:t>This is a roll up of detailed information that may be included in other</w:t>
            </w:r>
            <w:r w:rsidRPr="002F1347">
              <w:rPr>
                <w:i/>
              </w:rPr>
              <w:t xml:space="preserve"> work record </w:t>
            </w:r>
            <w:r w:rsidRPr="002F1347">
              <w:t xml:space="preserve">entries.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C568A9B" w14:textId="77777777" w:rsidR="00AB6EFC" w:rsidRPr="00DA70EA" w:rsidRDefault="00AB6EFC" w:rsidP="00762917">
            <w:pPr>
              <w:pStyle w:val="TABLE-cell"/>
            </w:pPr>
            <w:r w:rsidRPr="002F1347">
              <w:t xml:space="preserve">Reactor1 </w:t>
            </w:r>
          </w:p>
          <w:p w14:paraId="6F10048B" w14:textId="77777777" w:rsidR="00AB6EFC" w:rsidRPr="00DA70EA" w:rsidRDefault="00AB6EFC" w:rsidP="00762917">
            <w:pPr>
              <w:pStyle w:val="TABLE-cell"/>
            </w:pPr>
            <w:r w:rsidRPr="002F1347">
              <w:t xml:space="preserve">Tank 402 </w:t>
            </w:r>
          </w:p>
        </w:tc>
      </w:tr>
      <w:tr w:rsidR="00AB6EFC" w:rsidRPr="00DA70EA" w14:paraId="2F091F7D" w14:textId="77777777" w:rsidTr="006372ED">
        <w:trPr>
          <w:trHeight w:val="390"/>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7BCD4B16" w14:textId="77777777" w:rsidR="00AB6EFC" w:rsidRPr="00DA70EA" w:rsidRDefault="00AB6EFC" w:rsidP="00762917">
            <w:pPr>
              <w:pStyle w:val="TABLE-cell"/>
            </w:pPr>
            <w:r w:rsidRPr="002F1347">
              <w:t xml:space="preserve">Delimiter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DC6941D" w14:textId="77777777" w:rsidR="00AB6EFC" w:rsidRPr="00DA70EA" w:rsidRDefault="00AB6EFC" w:rsidP="00762917">
            <w:pPr>
              <w:pStyle w:val="TABLE-cell"/>
            </w:pPr>
            <w:r w:rsidRPr="002F1347">
              <w:t xml:space="preserve">Defines the character set to be used in delimiting elements in </w:t>
            </w:r>
            <w:r w:rsidRPr="002F1347">
              <w:rPr>
                <w:i/>
              </w:rPr>
              <w:t>equipment IDs</w:t>
            </w:r>
            <w:r w:rsidRPr="002F1347">
              <w:t xml:space="preserve"> and procedural element reference.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162CDF99" w14:textId="77777777" w:rsidR="00AB6EFC" w:rsidRPr="00DA70EA" w:rsidRDefault="00AB6EFC" w:rsidP="00762917">
            <w:pPr>
              <w:pStyle w:val="TABLE-cell"/>
            </w:pPr>
            <w:r w:rsidRPr="002F1347">
              <w:t xml:space="preserve">“|” </w:t>
            </w:r>
          </w:p>
          <w:p w14:paraId="528AB9DC" w14:textId="77777777" w:rsidR="00AB6EFC" w:rsidRPr="00DA70EA" w:rsidRDefault="00AB6EFC" w:rsidP="00762917">
            <w:pPr>
              <w:pStyle w:val="TABLE-cell"/>
            </w:pPr>
            <w:r w:rsidRPr="002F1347">
              <w:t xml:space="preserve">“/t” </w:t>
            </w:r>
          </w:p>
        </w:tc>
      </w:tr>
      <w:tr w:rsidR="00AB6EFC" w:rsidRPr="00DA70EA" w14:paraId="64117181" w14:textId="77777777" w:rsidTr="006372ED">
        <w:trPr>
          <w:trHeight w:val="717"/>
        </w:trPr>
        <w:tc>
          <w:tcPr>
            <w:tcW w:w="164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0C09CDD6" w14:textId="77777777" w:rsidR="00AB6EFC" w:rsidRPr="00DA70EA" w:rsidRDefault="00AB6EFC" w:rsidP="00762917">
            <w:pPr>
              <w:pStyle w:val="TABLE-cell"/>
            </w:pPr>
            <w:r w:rsidRPr="002F1347">
              <w:t xml:space="preserve">Language </w:t>
            </w:r>
          </w:p>
        </w:tc>
        <w:tc>
          <w:tcPr>
            <w:tcW w:w="5102"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6F2A52E5" w14:textId="77777777" w:rsidR="00AB6EFC" w:rsidRPr="00DA70EA" w:rsidRDefault="00AB6EFC" w:rsidP="00762917">
            <w:pPr>
              <w:pStyle w:val="TABLE-cell"/>
            </w:pPr>
            <w:r w:rsidRPr="002F1347">
              <w:t xml:space="preserve">The language used in the </w:t>
            </w:r>
            <w:r w:rsidRPr="002F1347">
              <w:rPr>
                <w:i/>
              </w:rPr>
              <w:t>work record</w:t>
            </w:r>
            <w:r w:rsidRPr="002F1347">
              <w:t xml:space="preserve"> should be identified.  If multiple languages are used, the primary language should be identified here, and each instance where other languages are used throughout the batch production record a local reference to the language should be made. </w:t>
            </w:r>
          </w:p>
        </w:tc>
        <w:tc>
          <w:tcPr>
            <w:tcW w:w="2628" w:type="dxa"/>
            <w:tcBorders>
              <w:top w:val="single" w:sz="6" w:space="0" w:color="000000"/>
              <w:left w:val="single" w:sz="6" w:space="0" w:color="000000"/>
              <w:bottom w:val="single" w:sz="6" w:space="0" w:color="000000"/>
              <w:right w:val="single" w:sz="6" w:space="0" w:color="000000"/>
            </w:tcBorders>
            <w:tcMar>
              <w:top w:w="0" w:type="dxa"/>
              <w:left w:w="43" w:type="dxa"/>
              <w:right w:w="43" w:type="dxa"/>
            </w:tcMar>
          </w:tcPr>
          <w:p w14:paraId="45BB1852" w14:textId="77777777" w:rsidR="00AB6EFC" w:rsidRPr="00DA70EA" w:rsidRDefault="00AB6EFC" w:rsidP="00762917">
            <w:pPr>
              <w:pStyle w:val="TABLE-cell"/>
            </w:pPr>
            <w:r w:rsidRPr="002F1347">
              <w:t xml:space="preserve">English </w:t>
            </w:r>
          </w:p>
          <w:p w14:paraId="35A0E8D1" w14:textId="77777777" w:rsidR="00AB6EFC" w:rsidRPr="00DA70EA" w:rsidRDefault="00AB6EFC" w:rsidP="00762917">
            <w:pPr>
              <w:pStyle w:val="TABLE-cell"/>
            </w:pPr>
            <w:r w:rsidRPr="002F1347">
              <w:t xml:space="preserve">Spanish </w:t>
            </w:r>
          </w:p>
          <w:p w14:paraId="79106A65" w14:textId="77777777" w:rsidR="00AB6EFC" w:rsidRPr="00DA70EA" w:rsidRDefault="00AB6EFC" w:rsidP="00762917">
            <w:pPr>
              <w:pStyle w:val="TABLE-cell"/>
            </w:pPr>
            <w:r w:rsidRPr="002F1347">
              <w:t xml:space="preserve">French </w:t>
            </w:r>
          </w:p>
          <w:p w14:paraId="05CEA80B" w14:textId="77777777" w:rsidR="00AB6EFC" w:rsidRPr="00DA70EA" w:rsidRDefault="00AB6EFC" w:rsidP="00762917">
            <w:pPr>
              <w:pStyle w:val="TABLE-cell"/>
            </w:pPr>
            <w:r w:rsidRPr="002F1347">
              <w:t xml:space="preserve">Korean </w:t>
            </w:r>
          </w:p>
        </w:tc>
      </w:tr>
    </w:tbl>
    <w:p w14:paraId="6DFFE098" w14:textId="2EE720B6" w:rsidR="00053180" w:rsidRDefault="00053180" w:rsidP="00B74F0D">
      <w:pPr>
        <w:pStyle w:val="Heading2"/>
      </w:pPr>
      <w:bookmarkStart w:id="832" w:name="_Toc465618204"/>
      <w:bookmarkStart w:id="833" w:name="_Toc509087780"/>
      <w:r>
        <w:t>Work record entry</w:t>
      </w:r>
      <w:bookmarkEnd w:id="832"/>
      <w:bookmarkEnd w:id="833"/>
    </w:p>
    <w:p w14:paraId="0C5812BF" w14:textId="1092857C" w:rsidR="00053180" w:rsidRDefault="00053180" w:rsidP="00053180">
      <w:pPr>
        <w:pStyle w:val="PARAGRAPH"/>
      </w:pPr>
      <w:r w:rsidRPr="004E110A">
        <w:t>The</w:t>
      </w:r>
      <w:bookmarkStart w:id="834" w:name="_Hlk485386059"/>
      <w:r w:rsidRPr="004E110A">
        <w:t xml:space="preserve"> </w:t>
      </w:r>
      <w:r w:rsidRPr="00B74F0D">
        <w:rPr>
          <w:i/>
        </w:rPr>
        <w:t xml:space="preserve">work </w:t>
      </w:r>
      <w:r>
        <w:rPr>
          <w:i/>
        </w:rPr>
        <w:t>record entry</w:t>
      </w:r>
      <w:bookmarkEnd w:id="834"/>
      <w:r>
        <w:rPr>
          <w:i/>
        </w:rPr>
        <w:t xml:space="preserve"> </w:t>
      </w:r>
      <w:r w:rsidRPr="00B7766E">
        <w:t>object</w:t>
      </w:r>
      <w:r>
        <w:rPr>
          <w:i/>
        </w:rPr>
        <w:t xml:space="preserve"> </w:t>
      </w:r>
      <w:r>
        <w:t>shall be</w:t>
      </w:r>
      <w:r w:rsidRPr="004E110A">
        <w:t xml:space="preserve"> </w:t>
      </w:r>
      <w:r>
        <w:t>a single</w:t>
      </w:r>
      <w:r w:rsidRPr="00925087">
        <w:rPr>
          <w:i/>
        </w:rPr>
        <w:t xml:space="preserve"> information object</w:t>
      </w:r>
      <w:r>
        <w:t xml:space="preserve"> as</w:t>
      </w:r>
      <w:r w:rsidRPr="004E110A">
        <w:t xml:space="preserve"> </w:t>
      </w:r>
      <w:r>
        <w:t xml:space="preserve">an object defined in Part 2 and Part 4, and any third-party manufacturing operations message profile within an </w:t>
      </w:r>
      <w:r>
        <w:rPr>
          <w:i/>
        </w:rPr>
        <w:t>operations record</w:t>
      </w:r>
      <w:r w:rsidRPr="00550FF9">
        <w:t xml:space="preserve"> </w:t>
      </w:r>
      <w:r w:rsidRPr="00550FF9">
        <w:rPr>
          <w:i/>
        </w:rPr>
        <w:t>template</w:t>
      </w:r>
      <w:r w:rsidRPr="004E110A">
        <w:t>.</w:t>
      </w:r>
      <w:r>
        <w:t xml:space="preserve"> There shall be one or more </w:t>
      </w:r>
      <w:r w:rsidRPr="00F14FA8">
        <w:rPr>
          <w:i/>
        </w:rPr>
        <w:t xml:space="preserve">work </w:t>
      </w:r>
      <w:r>
        <w:rPr>
          <w:i/>
        </w:rPr>
        <w:t xml:space="preserve">record entry </w:t>
      </w:r>
      <w:r w:rsidRPr="00B7766E">
        <w:t>objects</w:t>
      </w:r>
      <w:r>
        <w:rPr>
          <w:i/>
        </w:rPr>
        <w:t xml:space="preserve"> </w:t>
      </w:r>
      <w:r>
        <w:t>in a</w:t>
      </w:r>
      <w:r w:rsidRPr="00B74F0D">
        <w:rPr>
          <w:i/>
        </w:rPr>
        <w:t xml:space="preserve"> work</w:t>
      </w:r>
      <w:r>
        <w:t xml:space="preserve"> </w:t>
      </w:r>
      <w:r w:rsidRPr="00350D2B">
        <w:rPr>
          <w:i/>
        </w:rPr>
        <w:t>record</w:t>
      </w:r>
      <w:r>
        <w:t>.</w:t>
      </w:r>
    </w:p>
    <w:p w14:paraId="29D3CFAD" w14:textId="117C3BD3" w:rsidR="00053180" w:rsidRPr="002F06E7" w:rsidRDefault="00053180" w:rsidP="00053180">
      <w:pPr>
        <w:pStyle w:val="NOTE"/>
        <w:keepNext/>
      </w:pPr>
      <w:r>
        <w:t>EXAMPLE</w:t>
      </w:r>
      <w:r w:rsidR="0016246C">
        <w:t xml:space="preserve"> 1</w:t>
      </w:r>
      <w:r>
        <w:tab/>
      </w:r>
      <w:r>
        <w:rPr>
          <w:i/>
        </w:rPr>
        <w:t xml:space="preserve">Work </w:t>
      </w:r>
      <w:r w:rsidRPr="002F06E7">
        <w:rPr>
          <w:i/>
        </w:rPr>
        <w:t xml:space="preserve">schedule </w:t>
      </w:r>
      <w:r>
        <w:t xml:space="preserve">and </w:t>
      </w:r>
      <w:r w:rsidRPr="002F06E7">
        <w:rPr>
          <w:i/>
        </w:rPr>
        <w:t>material lot</w:t>
      </w:r>
      <w:r>
        <w:t xml:space="preserve"> as</w:t>
      </w:r>
      <w:r w:rsidRPr="002B14FB">
        <w:t xml:space="preserve"> </w:t>
      </w:r>
      <w:r w:rsidRPr="00925087">
        <w:rPr>
          <w:i/>
        </w:rPr>
        <w:t xml:space="preserve">information objects </w:t>
      </w:r>
      <w:r>
        <w:t xml:space="preserve">require two </w:t>
      </w:r>
      <w:r>
        <w:rPr>
          <w:i/>
        </w:rPr>
        <w:t>work</w:t>
      </w:r>
      <w:r w:rsidRPr="002F06E7">
        <w:rPr>
          <w:i/>
        </w:rPr>
        <w:t xml:space="preserve"> record entry</w:t>
      </w:r>
      <w:r w:rsidRPr="00925087">
        <w:rPr>
          <w:i/>
        </w:rPr>
        <w:t xml:space="preserve"> </w:t>
      </w:r>
      <w:r>
        <w:t xml:space="preserve">objects in a </w:t>
      </w:r>
      <w:r w:rsidRPr="00B74F0D">
        <w:rPr>
          <w:i/>
        </w:rPr>
        <w:t>work</w:t>
      </w:r>
      <w:r w:rsidRPr="00053180">
        <w:rPr>
          <w:i/>
        </w:rPr>
        <w:t xml:space="preserve"> </w:t>
      </w:r>
      <w:r w:rsidRPr="002F06E7">
        <w:rPr>
          <w:i/>
        </w:rPr>
        <w:t>record</w:t>
      </w:r>
      <w:r w:rsidRPr="002F06E7">
        <w:t>.</w:t>
      </w:r>
    </w:p>
    <w:p w14:paraId="692431DE" w14:textId="40D99C91" w:rsidR="006372ED" w:rsidRDefault="00053180" w:rsidP="00053180">
      <w:pPr>
        <w:pStyle w:val="PARAGRAPH"/>
      </w:pPr>
      <w:r>
        <w:fldChar w:fldCharType="begin"/>
      </w:r>
      <w:r>
        <w:instrText xml:space="preserve"> REF _Ref477965965 \h </w:instrText>
      </w:r>
      <w:r>
        <w:fldChar w:fldCharType="separate"/>
      </w:r>
      <w:r w:rsidR="00FC0F95">
        <w:t xml:space="preserve">Table </w:t>
      </w:r>
      <w:r w:rsidR="00FC0F95">
        <w:rPr>
          <w:noProof/>
        </w:rPr>
        <w:t>109</w:t>
      </w:r>
      <w:r>
        <w:fldChar w:fldCharType="end"/>
      </w:r>
      <w:r>
        <w:t xml:space="preserve"> defines the relationship roles for </w:t>
      </w:r>
      <w:r w:rsidRPr="00F14FA8">
        <w:rPr>
          <w:i/>
        </w:rPr>
        <w:t xml:space="preserve">work </w:t>
      </w:r>
      <w:r>
        <w:rPr>
          <w:i/>
        </w:rPr>
        <w:t>record entry</w:t>
      </w:r>
      <w:r>
        <w:t xml:space="preserve">. </w:t>
      </w:r>
    </w:p>
    <w:p w14:paraId="3DD2F2B8" w14:textId="21831546" w:rsidR="00053180" w:rsidRDefault="00053180" w:rsidP="00053180">
      <w:pPr>
        <w:pStyle w:val="PARAGRAPH"/>
      </w:pPr>
      <w:r>
        <w:fldChar w:fldCharType="begin"/>
      </w:r>
      <w:r>
        <w:instrText xml:space="preserve"> REF _Ref477965999 \h </w:instrText>
      </w:r>
      <w:r>
        <w:fldChar w:fldCharType="separate"/>
      </w:r>
      <w:r w:rsidR="00FC0F95">
        <w:t xml:space="preserve">Table </w:t>
      </w:r>
      <w:r w:rsidR="00FC0F95">
        <w:rPr>
          <w:noProof/>
        </w:rPr>
        <w:t>110</w:t>
      </w:r>
      <w:r>
        <w:fldChar w:fldCharType="end"/>
      </w:r>
      <w:r>
        <w:fldChar w:fldCharType="begin"/>
      </w:r>
      <w:r>
        <w:instrText xml:space="preserve"> REF _Ref456969038 \h </w:instrText>
      </w:r>
      <w:r>
        <w:fldChar w:fldCharType="end"/>
      </w:r>
      <w:r>
        <w:t xml:space="preserve"> defines the attributes for </w:t>
      </w:r>
      <w:r w:rsidRPr="00F14FA8">
        <w:rPr>
          <w:i/>
        </w:rPr>
        <w:t xml:space="preserve">work </w:t>
      </w:r>
      <w:r>
        <w:rPr>
          <w:i/>
        </w:rPr>
        <w:t>record entry</w:t>
      </w:r>
      <w:r>
        <w:t>.</w:t>
      </w:r>
    </w:p>
    <w:p w14:paraId="60B652A3" w14:textId="3BEFCC94" w:rsidR="00053180" w:rsidRDefault="00053180" w:rsidP="00053180">
      <w:pPr>
        <w:pStyle w:val="TABLE-title"/>
      </w:pPr>
      <w:bookmarkStart w:id="835" w:name="_Ref477965965"/>
      <w:bookmarkStart w:id="836" w:name="_Toc485233699"/>
      <w:bookmarkStart w:id="837" w:name="_Toc509087949"/>
      <w:r>
        <w:lastRenderedPageBreak/>
        <w:t xml:space="preserve">Table </w:t>
      </w:r>
      <w:r>
        <w:fldChar w:fldCharType="begin"/>
      </w:r>
      <w:r>
        <w:instrText xml:space="preserve"> SEQ Table \* ARABIC </w:instrText>
      </w:r>
      <w:r>
        <w:fldChar w:fldCharType="separate"/>
      </w:r>
      <w:r w:rsidR="009B3EC7">
        <w:rPr>
          <w:noProof/>
        </w:rPr>
        <w:t>109</w:t>
      </w:r>
      <w:r>
        <w:fldChar w:fldCharType="end"/>
      </w:r>
      <w:bookmarkEnd w:id="835"/>
      <w:r>
        <w:t xml:space="preserve"> – Work record entry relationships</w:t>
      </w:r>
      <w:bookmarkEnd w:id="836"/>
      <w:bookmarkEnd w:id="83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53180" w:rsidRPr="009432BC" w14:paraId="4A9A26FF" w14:textId="77777777" w:rsidTr="00762917">
        <w:trPr>
          <w:trHeight w:val="197"/>
          <w:tblHeader/>
        </w:trPr>
        <w:tc>
          <w:tcPr>
            <w:tcW w:w="1525" w:type="dxa"/>
            <w:shd w:val="clear" w:color="auto" w:fill="auto"/>
          </w:tcPr>
          <w:p w14:paraId="4D8D103B" w14:textId="77777777" w:rsidR="00053180" w:rsidRPr="009432BC" w:rsidRDefault="00053180" w:rsidP="00762917">
            <w:pPr>
              <w:pStyle w:val="TABLE-col-heading"/>
            </w:pPr>
            <w:r w:rsidRPr="009432BC">
              <w:t>Related Object</w:t>
            </w:r>
          </w:p>
        </w:tc>
        <w:tc>
          <w:tcPr>
            <w:tcW w:w="1440" w:type="dxa"/>
            <w:shd w:val="clear" w:color="auto" w:fill="auto"/>
          </w:tcPr>
          <w:p w14:paraId="37B4792E" w14:textId="77777777" w:rsidR="00053180" w:rsidRPr="009432BC" w:rsidRDefault="00053180" w:rsidP="00762917">
            <w:pPr>
              <w:pStyle w:val="TABLE-col-heading"/>
            </w:pPr>
            <w:r w:rsidRPr="009432BC">
              <w:t>Role</w:t>
            </w:r>
          </w:p>
        </w:tc>
        <w:tc>
          <w:tcPr>
            <w:tcW w:w="1080" w:type="dxa"/>
            <w:shd w:val="clear" w:color="auto" w:fill="auto"/>
          </w:tcPr>
          <w:p w14:paraId="2199BA12" w14:textId="77777777" w:rsidR="00053180" w:rsidRPr="009432BC" w:rsidRDefault="00053180" w:rsidP="00762917">
            <w:pPr>
              <w:pStyle w:val="TABLE-col-heading"/>
            </w:pPr>
            <w:r w:rsidRPr="009432BC">
              <w:t>Multiplicity</w:t>
            </w:r>
          </w:p>
        </w:tc>
        <w:tc>
          <w:tcPr>
            <w:tcW w:w="1710" w:type="dxa"/>
          </w:tcPr>
          <w:p w14:paraId="21840EA5" w14:textId="77777777" w:rsidR="00053180" w:rsidRPr="009432BC" w:rsidRDefault="00053180" w:rsidP="00762917">
            <w:pPr>
              <w:pStyle w:val="TABLE-col-heading"/>
            </w:pPr>
            <w:r>
              <w:t>Relationship Name</w:t>
            </w:r>
          </w:p>
        </w:tc>
        <w:tc>
          <w:tcPr>
            <w:tcW w:w="3330" w:type="dxa"/>
            <w:shd w:val="clear" w:color="auto" w:fill="auto"/>
          </w:tcPr>
          <w:p w14:paraId="62329C11" w14:textId="77777777" w:rsidR="00053180" w:rsidRPr="009432BC" w:rsidRDefault="00053180" w:rsidP="00762917">
            <w:pPr>
              <w:pStyle w:val="TABLE-col-heading"/>
            </w:pPr>
            <w:r w:rsidRPr="009432BC">
              <w:t>Description</w:t>
            </w:r>
          </w:p>
        </w:tc>
      </w:tr>
      <w:tr w:rsidR="00053180" w:rsidRPr="009432BC" w14:paraId="4E4835E2" w14:textId="77777777" w:rsidTr="00762917">
        <w:trPr>
          <w:trHeight w:val="332"/>
        </w:trPr>
        <w:tc>
          <w:tcPr>
            <w:tcW w:w="1525" w:type="dxa"/>
          </w:tcPr>
          <w:p w14:paraId="16D6D0EB" w14:textId="77777777" w:rsidR="00053180" w:rsidRPr="009432BC" w:rsidRDefault="00053180" w:rsidP="00762917">
            <w:pPr>
              <w:pStyle w:val="TABLE-cell"/>
            </w:pPr>
            <w:r>
              <w:rPr>
                <w:lang w:val="en-US"/>
              </w:rPr>
              <w:t>Operations record</w:t>
            </w:r>
            <w:r>
              <w:t xml:space="preserve"> </w:t>
            </w:r>
            <w:r w:rsidRPr="00550FF9">
              <w:rPr>
                <w:lang w:val="en-US"/>
              </w:rPr>
              <w:t>template</w:t>
            </w:r>
          </w:p>
        </w:tc>
        <w:tc>
          <w:tcPr>
            <w:tcW w:w="1440" w:type="dxa"/>
          </w:tcPr>
          <w:p w14:paraId="4A197766" w14:textId="77777777" w:rsidR="00053180" w:rsidRPr="009432BC" w:rsidRDefault="00053180" w:rsidP="00762917">
            <w:pPr>
              <w:pStyle w:val="TABLE-cell"/>
            </w:pPr>
            <w:r>
              <w:rPr>
                <w:lang w:val="en-US"/>
              </w:rPr>
              <w:t>NA</w:t>
            </w:r>
          </w:p>
        </w:tc>
        <w:tc>
          <w:tcPr>
            <w:tcW w:w="1080" w:type="dxa"/>
          </w:tcPr>
          <w:p w14:paraId="4E066E74" w14:textId="77777777" w:rsidR="00053180" w:rsidRPr="009432BC" w:rsidRDefault="00053180" w:rsidP="00762917">
            <w:pPr>
              <w:pStyle w:val="TABLE-cell"/>
            </w:pPr>
            <w:r w:rsidRPr="000D09C8">
              <w:rPr>
                <w:lang w:val="en-US"/>
              </w:rPr>
              <w:t>1</w:t>
            </w:r>
          </w:p>
        </w:tc>
        <w:tc>
          <w:tcPr>
            <w:tcW w:w="1710" w:type="dxa"/>
          </w:tcPr>
          <w:p w14:paraId="67C82F48" w14:textId="77777777" w:rsidR="00053180" w:rsidRDefault="00053180" w:rsidP="00762917">
            <w:pPr>
              <w:pStyle w:val="TABLE-cell"/>
              <w:rPr>
                <w:lang w:val="en-US"/>
              </w:rPr>
            </w:pPr>
            <w:r>
              <w:rPr>
                <w:lang w:val="en-US"/>
              </w:rPr>
              <w:t>Records action on</w:t>
            </w:r>
          </w:p>
        </w:tc>
        <w:tc>
          <w:tcPr>
            <w:tcW w:w="3330" w:type="dxa"/>
            <w:shd w:val="clear" w:color="auto" w:fill="auto"/>
          </w:tcPr>
          <w:p w14:paraId="05CAC084" w14:textId="3CED8C05" w:rsidR="00053180" w:rsidRPr="00F73DFC" w:rsidRDefault="00053180" w:rsidP="00762917">
            <w:pPr>
              <w:pStyle w:val="TABLE-cell"/>
            </w:pPr>
            <w:r>
              <w:rPr>
                <w:lang w:val="en-US"/>
              </w:rPr>
              <w:t>The</w:t>
            </w:r>
            <w:r w:rsidRPr="00CE4F9F">
              <w:rPr>
                <w:lang w:val="en-US"/>
              </w:rPr>
              <w:t xml:space="preserve"> </w:t>
            </w:r>
            <w:r w:rsidRPr="00E61C5E">
              <w:rPr>
                <w:i/>
                <w:lang w:val="en-US"/>
              </w:rPr>
              <w:t xml:space="preserve">operations record </w:t>
            </w:r>
            <w:r w:rsidRPr="00550FF9">
              <w:rPr>
                <w:i/>
                <w:lang w:val="en-US"/>
              </w:rPr>
              <w:t xml:space="preserve">template </w:t>
            </w:r>
            <w:r>
              <w:rPr>
                <w:lang w:val="en-US"/>
              </w:rPr>
              <w:t xml:space="preserve">applying a single </w:t>
            </w:r>
            <w:r w:rsidRPr="00CE4F9F">
              <w:rPr>
                <w:lang w:val="en-US"/>
              </w:rPr>
              <w:t xml:space="preserve">common action </w:t>
            </w:r>
            <w:r>
              <w:rPr>
                <w:lang w:val="en-US"/>
              </w:rPr>
              <w:t xml:space="preserve">(e.g. </w:t>
            </w:r>
            <w:r w:rsidR="002D3128">
              <w:rPr>
                <w:lang w:val="en-US"/>
              </w:rPr>
              <w:t>c</w:t>
            </w:r>
            <w:r>
              <w:rPr>
                <w:lang w:val="en-US"/>
              </w:rPr>
              <w:t xml:space="preserve">hanged) </w:t>
            </w:r>
            <w:r w:rsidRPr="00CE4F9F">
              <w:rPr>
                <w:lang w:val="en-US"/>
              </w:rPr>
              <w:t xml:space="preserve">acts as a container for </w:t>
            </w:r>
            <w:r>
              <w:rPr>
                <w:lang w:val="en-US"/>
              </w:rPr>
              <w:t xml:space="preserve">this </w:t>
            </w:r>
            <w:r w:rsidR="00B74F0D">
              <w:rPr>
                <w:lang w:val="en-US"/>
              </w:rPr>
              <w:t xml:space="preserve">work record </w:t>
            </w:r>
            <w:r w:rsidR="00B74F0D">
              <w:rPr>
                <w:i/>
                <w:lang w:val="en-US"/>
              </w:rPr>
              <w:t>entry</w:t>
            </w:r>
            <w:r w:rsidRPr="00E61C5E">
              <w:rPr>
                <w:i/>
                <w:lang w:val="en-US"/>
              </w:rPr>
              <w:t>(s)</w:t>
            </w:r>
            <w:r w:rsidRPr="00CE4F9F">
              <w:rPr>
                <w:lang w:val="en-US"/>
              </w:rPr>
              <w:t>.</w:t>
            </w:r>
          </w:p>
        </w:tc>
      </w:tr>
      <w:tr w:rsidR="00053180" w:rsidRPr="009432BC" w14:paraId="75538A6D" w14:textId="77777777" w:rsidTr="00762917">
        <w:trPr>
          <w:trHeight w:val="332"/>
        </w:trPr>
        <w:tc>
          <w:tcPr>
            <w:tcW w:w="1525" w:type="dxa"/>
          </w:tcPr>
          <w:p w14:paraId="43480634" w14:textId="4B955190" w:rsidR="00053180" w:rsidRDefault="00053180" w:rsidP="00762917">
            <w:pPr>
              <w:pStyle w:val="TABLE-cell"/>
              <w:rPr>
                <w:lang w:val="en-US"/>
              </w:rPr>
            </w:pPr>
            <w:r>
              <w:rPr>
                <w:lang w:val="en-US"/>
              </w:rPr>
              <w:t xml:space="preserve"> work record entry</w:t>
            </w:r>
          </w:p>
        </w:tc>
        <w:tc>
          <w:tcPr>
            <w:tcW w:w="1440" w:type="dxa"/>
          </w:tcPr>
          <w:p w14:paraId="3D22D055" w14:textId="680E7E5D" w:rsidR="00053180" w:rsidRDefault="004A696C" w:rsidP="00762917">
            <w:pPr>
              <w:pStyle w:val="TABLE-cell"/>
              <w:rPr>
                <w:lang w:val="en-US"/>
              </w:rPr>
            </w:pPr>
            <w:r>
              <w:rPr>
                <w:lang w:val="en-US"/>
              </w:rPr>
              <w:t>W</w:t>
            </w:r>
            <w:r w:rsidR="00053180">
              <w:rPr>
                <w:lang w:val="en-US"/>
              </w:rPr>
              <w:t>ork record entry child</w:t>
            </w:r>
          </w:p>
        </w:tc>
        <w:tc>
          <w:tcPr>
            <w:tcW w:w="1080" w:type="dxa"/>
          </w:tcPr>
          <w:p w14:paraId="7B9F25BE" w14:textId="77777777" w:rsidR="00053180" w:rsidRPr="000D09C8" w:rsidRDefault="00053180" w:rsidP="00762917">
            <w:pPr>
              <w:pStyle w:val="TABLE-cell"/>
              <w:rPr>
                <w:lang w:val="en-US"/>
              </w:rPr>
            </w:pPr>
            <w:r>
              <w:rPr>
                <w:lang w:val="en-US"/>
              </w:rPr>
              <w:t>0..*</w:t>
            </w:r>
          </w:p>
        </w:tc>
        <w:tc>
          <w:tcPr>
            <w:tcW w:w="1710" w:type="dxa"/>
          </w:tcPr>
          <w:p w14:paraId="2377D433" w14:textId="77777777" w:rsidR="00053180" w:rsidRDefault="00053180" w:rsidP="00762917">
            <w:pPr>
              <w:pStyle w:val="TABLE-cell"/>
              <w:rPr>
                <w:lang w:val="en-US"/>
              </w:rPr>
            </w:pPr>
            <w:r>
              <w:rPr>
                <w:lang w:val="en-US"/>
              </w:rPr>
              <w:t>Contains</w:t>
            </w:r>
          </w:p>
        </w:tc>
        <w:tc>
          <w:tcPr>
            <w:tcW w:w="3330" w:type="dxa"/>
            <w:shd w:val="clear" w:color="auto" w:fill="auto"/>
          </w:tcPr>
          <w:p w14:paraId="47146AD7" w14:textId="767827F1" w:rsidR="00053180" w:rsidRDefault="00053180" w:rsidP="00762917">
            <w:pPr>
              <w:pStyle w:val="TABLE-cell"/>
              <w:rPr>
                <w:lang w:val="en-US"/>
              </w:rPr>
            </w:pPr>
            <w:r w:rsidRPr="00D04D26">
              <w:rPr>
                <w:lang w:val="en-US"/>
              </w:rPr>
              <w:t xml:space="preserve">This </w:t>
            </w:r>
            <w:r w:rsidR="00B74F0D">
              <w:rPr>
                <w:lang w:val="en-US"/>
              </w:rPr>
              <w:t>parent</w:t>
            </w:r>
            <w:r>
              <w:rPr>
                <w:i/>
                <w:lang w:val="en-US"/>
              </w:rPr>
              <w:t xml:space="preserve"> work record entry</w:t>
            </w:r>
            <w:r w:rsidRPr="00DB4E5C">
              <w:rPr>
                <w:i/>
                <w:lang w:val="en-US"/>
              </w:rPr>
              <w:t xml:space="preserve"> </w:t>
            </w:r>
            <w:r>
              <w:rPr>
                <w:lang w:val="en-US"/>
              </w:rPr>
              <w:t>is whole</w:t>
            </w:r>
            <w:r w:rsidRPr="00D04D26">
              <w:rPr>
                <w:lang w:val="en-US"/>
              </w:rPr>
              <w:t xml:space="preserve"> of the</w:t>
            </w:r>
            <w:r>
              <w:rPr>
                <w:lang w:val="en-US"/>
              </w:rPr>
              <w:t xml:space="preserve"> child</w:t>
            </w:r>
            <w:r>
              <w:rPr>
                <w:i/>
                <w:lang w:val="en-US"/>
              </w:rPr>
              <w:t xml:space="preserve"> work record entry</w:t>
            </w:r>
            <w:r w:rsidRPr="00DB4E5C">
              <w:rPr>
                <w:i/>
                <w:lang w:val="en-US"/>
              </w:rPr>
              <w:t>(s)</w:t>
            </w:r>
            <w:r w:rsidRPr="00DB4E5C">
              <w:rPr>
                <w:lang w:val="en-US"/>
              </w:rPr>
              <w:t xml:space="preserve"> </w:t>
            </w:r>
            <w:r>
              <w:rPr>
                <w:lang w:val="en-US"/>
              </w:rPr>
              <w:t>as the part</w:t>
            </w:r>
            <w:r w:rsidRPr="00D04D26">
              <w:rPr>
                <w:lang w:val="en-US"/>
              </w:rPr>
              <w:t>.</w:t>
            </w:r>
          </w:p>
        </w:tc>
      </w:tr>
      <w:tr w:rsidR="00053180" w:rsidRPr="009432BC" w14:paraId="5E929F52" w14:textId="77777777" w:rsidTr="00762917">
        <w:trPr>
          <w:trHeight w:val="332"/>
        </w:trPr>
        <w:tc>
          <w:tcPr>
            <w:tcW w:w="1525" w:type="dxa"/>
          </w:tcPr>
          <w:p w14:paraId="20F26D03" w14:textId="77777777" w:rsidR="00053180" w:rsidRDefault="00053180" w:rsidP="00762917">
            <w:pPr>
              <w:pStyle w:val="TABLE-cell"/>
              <w:rPr>
                <w:lang w:val="en-US"/>
              </w:rPr>
            </w:pPr>
            <w:r>
              <w:rPr>
                <w:lang w:val="en-US"/>
              </w:rPr>
              <w:t>Information object</w:t>
            </w:r>
          </w:p>
        </w:tc>
        <w:tc>
          <w:tcPr>
            <w:tcW w:w="1440" w:type="dxa"/>
          </w:tcPr>
          <w:p w14:paraId="0F4CD7D8" w14:textId="77777777" w:rsidR="00053180" w:rsidRDefault="00053180" w:rsidP="00762917">
            <w:pPr>
              <w:pStyle w:val="TABLE-cell"/>
              <w:rPr>
                <w:lang w:val="en-US"/>
              </w:rPr>
            </w:pPr>
            <w:r>
              <w:rPr>
                <w:lang w:val="en-US"/>
              </w:rPr>
              <w:t>Information object</w:t>
            </w:r>
          </w:p>
        </w:tc>
        <w:tc>
          <w:tcPr>
            <w:tcW w:w="1080" w:type="dxa"/>
          </w:tcPr>
          <w:p w14:paraId="12014573" w14:textId="77777777" w:rsidR="00053180" w:rsidRPr="00921C34" w:rsidRDefault="00053180" w:rsidP="00762917">
            <w:pPr>
              <w:pStyle w:val="TABLE-cell"/>
              <w:rPr>
                <w:lang w:val="en-US"/>
              </w:rPr>
            </w:pPr>
            <w:r>
              <w:rPr>
                <w:lang w:val="en-US"/>
              </w:rPr>
              <w:t>0..1</w:t>
            </w:r>
          </w:p>
        </w:tc>
        <w:tc>
          <w:tcPr>
            <w:tcW w:w="1710" w:type="dxa"/>
          </w:tcPr>
          <w:p w14:paraId="55D2074C" w14:textId="77777777" w:rsidR="00053180" w:rsidRPr="00DE7665" w:rsidRDefault="00053180" w:rsidP="00762917">
            <w:pPr>
              <w:pStyle w:val="TABLE-cell"/>
              <w:rPr>
                <w:lang w:val="en-US"/>
              </w:rPr>
            </w:pPr>
            <w:r>
              <w:rPr>
                <w:lang w:val="en-US"/>
              </w:rPr>
              <w:t>Corresponds to an entry in</w:t>
            </w:r>
          </w:p>
        </w:tc>
        <w:tc>
          <w:tcPr>
            <w:tcW w:w="3330" w:type="dxa"/>
          </w:tcPr>
          <w:p w14:paraId="756EC320" w14:textId="06995DA8" w:rsidR="00053180" w:rsidRPr="00E61C5E" w:rsidRDefault="00053180" w:rsidP="00762917">
            <w:pPr>
              <w:pStyle w:val="TABLE-cell"/>
              <w:rPr>
                <w:lang w:val="en-US"/>
              </w:rPr>
            </w:pPr>
            <w:r w:rsidRPr="00DE7665">
              <w:rPr>
                <w:lang w:val="en-US"/>
              </w:rPr>
              <w:t>An e</w:t>
            </w:r>
            <w:r w:rsidRPr="00E61C5E">
              <w:rPr>
                <w:lang w:val="en-US"/>
              </w:rPr>
              <w:t>mbedded</w:t>
            </w:r>
            <w:r w:rsidRPr="00925087">
              <w:rPr>
                <w:i/>
                <w:lang w:val="en-US"/>
              </w:rPr>
              <w:t xml:space="preserve"> information object</w:t>
            </w:r>
          </w:p>
          <w:p w14:paraId="35409EA2" w14:textId="5755528A" w:rsidR="00053180" w:rsidRDefault="00053180" w:rsidP="00762917">
            <w:pPr>
              <w:pStyle w:val="TABLE-cell"/>
              <w:rPr>
                <w:lang w:val="en-US"/>
              </w:rPr>
            </w:pPr>
            <w:r>
              <w:rPr>
                <w:lang w:val="en-US"/>
              </w:rPr>
              <w:t>If data is referenced in this</w:t>
            </w:r>
            <w:r w:rsidRPr="00DE7665">
              <w:rPr>
                <w:lang w:val="en-US"/>
              </w:rPr>
              <w:t xml:space="preserve"> </w:t>
            </w:r>
            <w:r>
              <w:rPr>
                <w:i/>
                <w:lang w:val="en-US"/>
              </w:rPr>
              <w:t>work record entry</w:t>
            </w:r>
            <w:r w:rsidRPr="005403B2">
              <w:rPr>
                <w:lang w:val="en-US"/>
              </w:rPr>
              <w:t>,</w:t>
            </w:r>
            <w:r w:rsidRPr="00383C0D">
              <w:rPr>
                <w:lang w:val="en-US"/>
              </w:rPr>
              <w:t xml:space="preserve"> t</w:t>
            </w:r>
            <w:r>
              <w:rPr>
                <w:lang w:val="en-US"/>
              </w:rPr>
              <w:t>he</w:t>
            </w:r>
            <w:r w:rsidRPr="00DE7665">
              <w:rPr>
                <w:lang w:val="en-US"/>
              </w:rPr>
              <w:t xml:space="preserve"> attribute is not used.</w:t>
            </w:r>
          </w:p>
          <w:p w14:paraId="0B127802" w14:textId="2523CCA3" w:rsidR="00053180" w:rsidRPr="00BE0F67" w:rsidRDefault="00053180" w:rsidP="00762917">
            <w:pPr>
              <w:pStyle w:val="TABLE-cell"/>
              <w:rPr>
                <w:lang w:val="en-US"/>
              </w:rPr>
            </w:pPr>
            <w:r w:rsidRPr="005E2225">
              <w:rPr>
                <w:lang w:val="en-US"/>
              </w:rPr>
              <w:t>The format of the</w:t>
            </w:r>
            <w:r w:rsidRPr="00925087">
              <w:rPr>
                <w:i/>
                <w:lang w:val="en-US"/>
              </w:rPr>
              <w:t xml:space="preserve"> information object </w:t>
            </w:r>
            <w:r>
              <w:rPr>
                <w:lang w:val="en-US"/>
              </w:rPr>
              <w:t>is specified in the</w:t>
            </w:r>
            <w:r w:rsidRPr="005E2225">
              <w:rPr>
                <w:lang w:val="en-US"/>
              </w:rPr>
              <w:t xml:space="preserve"> </w:t>
            </w:r>
            <w:r w:rsidR="00B74F0D">
              <w:rPr>
                <w:i/>
                <w:lang w:val="en-US"/>
              </w:rPr>
              <w:t>work</w:t>
            </w:r>
            <w:r w:rsidRPr="00925087">
              <w:rPr>
                <w:i/>
                <w:lang w:val="en-US"/>
              </w:rPr>
              <w:t xml:space="preserve"> record specification.</w:t>
            </w:r>
          </w:p>
        </w:tc>
      </w:tr>
      <w:tr w:rsidR="00053180" w:rsidRPr="009432BC" w14:paraId="5935A3EC" w14:textId="77777777" w:rsidTr="00762917">
        <w:trPr>
          <w:trHeight w:val="332"/>
        </w:trPr>
        <w:tc>
          <w:tcPr>
            <w:tcW w:w="1525" w:type="dxa"/>
          </w:tcPr>
          <w:p w14:paraId="39F6E847" w14:textId="77777777" w:rsidR="00053180" w:rsidRDefault="00053180" w:rsidP="00762917">
            <w:pPr>
              <w:pStyle w:val="TABLE-cell"/>
              <w:rPr>
                <w:lang w:val="en-US"/>
              </w:rPr>
            </w:pPr>
            <w:r>
              <w:rPr>
                <w:lang w:val="en-US"/>
              </w:rPr>
              <w:t>Information object</w:t>
            </w:r>
          </w:p>
        </w:tc>
        <w:tc>
          <w:tcPr>
            <w:tcW w:w="1440" w:type="dxa"/>
          </w:tcPr>
          <w:p w14:paraId="5039BD50" w14:textId="77777777" w:rsidR="00053180" w:rsidRDefault="00053180" w:rsidP="00762917">
            <w:pPr>
              <w:pStyle w:val="TABLE-cell"/>
              <w:rPr>
                <w:lang w:val="en-US"/>
              </w:rPr>
            </w:pPr>
            <w:r>
              <w:rPr>
                <w:lang w:val="en-US"/>
              </w:rPr>
              <w:t>External reference</w:t>
            </w:r>
          </w:p>
        </w:tc>
        <w:tc>
          <w:tcPr>
            <w:tcW w:w="1080" w:type="dxa"/>
          </w:tcPr>
          <w:p w14:paraId="522097E1" w14:textId="77777777" w:rsidR="00053180" w:rsidRPr="00921C34" w:rsidRDefault="00053180" w:rsidP="00762917">
            <w:pPr>
              <w:pStyle w:val="TABLE-cell"/>
              <w:rPr>
                <w:lang w:val="en-US"/>
              </w:rPr>
            </w:pPr>
            <w:r>
              <w:rPr>
                <w:lang w:val="en-US"/>
              </w:rPr>
              <w:t>0..1</w:t>
            </w:r>
          </w:p>
        </w:tc>
        <w:tc>
          <w:tcPr>
            <w:tcW w:w="1710" w:type="dxa"/>
          </w:tcPr>
          <w:p w14:paraId="476F6935" w14:textId="77777777" w:rsidR="00053180" w:rsidRDefault="00053180" w:rsidP="00762917">
            <w:pPr>
              <w:pStyle w:val="TABLE-cell"/>
              <w:rPr>
                <w:lang w:val="en-US"/>
              </w:rPr>
            </w:pPr>
            <w:r>
              <w:rPr>
                <w:lang w:val="en-US"/>
              </w:rPr>
              <w:t>Corresponds to an entry in</w:t>
            </w:r>
          </w:p>
        </w:tc>
        <w:tc>
          <w:tcPr>
            <w:tcW w:w="3330" w:type="dxa"/>
          </w:tcPr>
          <w:p w14:paraId="1823E143" w14:textId="564811ED" w:rsidR="00053180" w:rsidRPr="00DE7665" w:rsidRDefault="00053180" w:rsidP="007629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Pr>
                <w:i/>
                <w:lang w:val="en-US"/>
              </w:rPr>
              <w:t xml:space="preserve"> work record entry</w:t>
            </w:r>
            <w:r w:rsidRPr="00DE7665">
              <w:rPr>
                <w:lang w:val="en-US"/>
              </w:rPr>
              <w:t>.</w:t>
            </w:r>
          </w:p>
          <w:p w14:paraId="33857400" w14:textId="157069BE" w:rsidR="00053180" w:rsidRPr="00DE7665" w:rsidRDefault="00053180" w:rsidP="00762917">
            <w:pPr>
              <w:pStyle w:val="TABLE-cell"/>
              <w:rPr>
                <w:lang w:val="en-US"/>
              </w:rPr>
            </w:pPr>
            <w:r>
              <w:rPr>
                <w:lang w:val="en-US"/>
              </w:rPr>
              <w:t>If data is embedded in this</w:t>
            </w:r>
            <w:r w:rsidRPr="00383C0D">
              <w:rPr>
                <w:lang w:val="en-US"/>
              </w:rPr>
              <w:t xml:space="preserve"> </w:t>
            </w:r>
            <w:r>
              <w:rPr>
                <w:i/>
                <w:lang w:val="en-US"/>
              </w:rPr>
              <w:t>work record entry</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21BFE15E" w14:textId="61462C94" w:rsidR="00053180" w:rsidRPr="00BE0F67" w:rsidRDefault="00053180" w:rsidP="00762917">
            <w:pPr>
              <w:pStyle w:val="TABLE-cell"/>
              <w:rPr>
                <w:lang w:val="en-US"/>
              </w:rPr>
            </w:pPr>
            <w:r w:rsidRPr="00DE7665">
              <w:rPr>
                <w:lang w:val="en-US"/>
              </w:rPr>
              <w:t>The format of th</w:t>
            </w:r>
            <w:r>
              <w:rPr>
                <w:lang w:val="en-US"/>
              </w:rPr>
              <w:t>e reference is specified in the</w:t>
            </w:r>
            <w:r w:rsidRPr="00DE7665">
              <w:rPr>
                <w:lang w:val="en-US"/>
              </w:rPr>
              <w:t xml:space="preserve"> </w:t>
            </w:r>
            <w:r w:rsidR="00B74F0D">
              <w:rPr>
                <w:i/>
                <w:lang w:val="en-US"/>
              </w:rPr>
              <w:t>work</w:t>
            </w:r>
            <w:r w:rsidRPr="00DE7665">
              <w:rPr>
                <w:i/>
                <w:lang w:val="en-US"/>
              </w:rPr>
              <w:t xml:space="preserve"> record specification</w:t>
            </w:r>
            <w:r w:rsidRPr="00DE7665">
              <w:rPr>
                <w:lang w:val="en-US"/>
              </w:rPr>
              <w:t>.</w:t>
            </w:r>
          </w:p>
        </w:tc>
      </w:tr>
    </w:tbl>
    <w:p w14:paraId="79DE673A" w14:textId="4E9837C0" w:rsidR="00053180" w:rsidRDefault="00053180" w:rsidP="0016246C">
      <w:pPr>
        <w:pStyle w:val="PARAGRAPH"/>
      </w:pPr>
      <w:r>
        <w:t>The rela</w:t>
      </w:r>
      <w:r w:rsidR="00D33403">
        <w:t>tionships and their roles in a</w:t>
      </w:r>
      <w:r>
        <w:rPr>
          <w:i/>
        </w:rPr>
        <w:t xml:space="preserve"> work record entry</w:t>
      </w:r>
      <w:r w:rsidRPr="00925087">
        <w:rPr>
          <w:i/>
        </w:rPr>
        <w:t xml:space="preserve"> </w:t>
      </w:r>
      <w:r>
        <w:t xml:space="preserve">are defined in the </w:t>
      </w:r>
      <w:r w:rsidR="00B74F0D">
        <w:rPr>
          <w:i/>
        </w:rPr>
        <w:t>work</w:t>
      </w:r>
      <w:r>
        <w:rPr>
          <w:i/>
        </w:rPr>
        <w:t xml:space="preserve"> record specification.</w:t>
      </w:r>
    </w:p>
    <w:p w14:paraId="642B1BBF" w14:textId="5808F4CB" w:rsidR="00053180" w:rsidRPr="00F51975" w:rsidRDefault="00053180" w:rsidP="00053180">
      <w:pPr>
        <w:pStyle w:val="TABLE-title"/>
      </w:pPr>
      <w:bookmarkStart w:id="838" w:name="_Ref477965999"/>
      <w:bookmarkStart w:id="839" w:name="_Toc485233700"/>
      <w:bookmarkStart w:id="840" w:name="_Toc509087950"/>
      <w:r>
        <w:t xml:space="preserve">Table </w:t>
      </w:r>
      <w:r>
        <w:fldChar w:fldCharType="begin"/>
      </w:r>
      <w:r>
        <w:instrText xml:space="preserve"> SEQ Table \* ARABIC </w:instrText>
      </w:r>
      <w:r>
        <w:fldChar w:fldCharType="separate"/>
      </w:r>
      <w:r w:rsidR="009B3EC7">
        <w:rPr>
          <w:noProof/>
        </w:rPr>
        <w:t>110</w:t>
      </w:r>
      <w:r>
        <w:fldChar w:fldCharType="end"/>
      </w:r>
      <w:bookmarkEnd w:id="838"/>
      <w:r>
        <w:t xml:space="preserve"> – </w:t>
      </w:r>
      <w:r w:rsidR="00B74F0D">
        <w:t>W</w:t>
      </w:r>
      <w:r>
        <w:t>ork record entry</w:t>
      </w:r>
      <w:r w:rsidRPr="00550FF9">
        <w:t xml:space="preserve"> </w:t>
      </w:r>
      <w:r>
        <w:t>attributes</w:t>
      </w:r>
      <w:bookmarkEnd w:id="839"/>
      <w:bookmarkEnd w:id="8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3076"/>
        <w:gridCol w:w="1243"/>
        <w:gridCol w:w="1268"/>
        <w:gridCol w:w="1145"/>
        <w:gridCol w:w="1123"/>
      </w:tblGrid>
      <w:tr w:rsidR="00053180" w:rsidRPr="00921C34" w14:paraId="2AC55EB0" w14:textId="77777777" w:rsidTr="006372ED">
        <w:trPr>
          <w:tblHeader/>
        </w:trPr>
        <w:tc>
          <w:tcPr>
            <w:tcW w:w="1255" w:type="dxa"/>
          </w:tcPr>
          <w:p w14:paraId="64D45C01" w14:textId="77777777" w:rsidR="00053180" w:rsidRPr="00921C34" w:rsidRDefault="00053180" w:rsidP="00762917">
            <w:pPr>
              <w:pStyle w:val="TABLE-col-heading"/>
              <w:rPr>
                <w:lang w:val="en-US"/>
              </w:rPr>
            </w:pPr>
            <w:r w:rsidRPr="00921C34">
              <w:rPr>
                <w:lang w:val="en-US"/>
              </w:rPr>
              <w:t>Attribute name</w:t>
            </w:r>
          </w:p>
        </w:tc>
        <w:tc>
          <w:tcPr>
            <w:tcW w:w="3174" w:type="dxa"/>
          </w:tcPr>
          <w:p w14:paraId="41DA889A" w14:textId="77777777" w:rsidR="00053180" w:rsidRPr="00921C34" w:rsidRDefault="00053180" w:rsidP="00762917">
            <w:pPr>
              <w:pStyle w:val="TABLE-col-heading"/>
              <w:rPr>
                <w:lang w:val="en-US"/>
              </w:rPr>
            </w:pPr>
            <w:r w:rsidRPr="00921C34">
              <w:rPr>
                <w:lang w:val="en-US"/>
              </w:rPr>
              <w:t>Description</w:t>
            </w:r>
          </w:p>
        </w:tc>
        <w:tc>
          <w:tcPr>
            <w:tcW w:w="1280" w:type="dxa"/>
          </w:tcPr>
          <w:p w14:paraId="77B7478B" w14:textId="77777777" w:rsidR="00053180" w:rsidRPr="00921C34" w:rsidRDefault="00053180" w:rsidP="00762917">
            <w:pPr>
              <w:pStyle w:val="TABLE-col-heading"/>
              <w:rPr>
                <w:lang w:val="en-US"/>
              </w:rPr>
            </w:pPr>
            <w:r w:rsidRPr="00921C34">
              <w:rPr>
                <w:lang w:val="en-US"/>
              </w:rPr>
              <w:t>Production examples</w:t>
            </w:r>
          </w:p>
        </w:tc>
        <w:tc>
          <w:tcPr>
            <w:tcW w:w="1306" w:type="dxa"/>
          </w:tcPr>
          <w:p w14:paraId="4D40AA43" w14:textId="77777777" w:rsidR="00053180" w:rsidRPr="00921C34" w:rsidRDefault="00053180" w:rsidP="00762917">
            <w:pPr>
              <w:pStyle w:val="TABLE-col-heading"/>
              <w:rPr>
                <w:lang w:val="en-US"/>
              </w:rPr>
            </w:pPr>
            <w:r w:rsidRPr="00921C34">
              <w:rPr>
                <w:lang w:val="en-US"/>
              </w:rPr>
              <w:t>Maintenance examples</w:t>
            </w:r>
          </w:p>
        </w:tc>
        <w:tc>
          <w:tcPr>
            <w:tcW w:w="1179" w:type="dxa"/>
          </w:tcPr>
          <w:p w14:paraId="44D0B577" w14:textId="77777777" w:rsidR="00053180" w:rsidRPr="00921C34" w:rsidRDefault="00053180" w:rsidP="00762917">
            <w:pPr>
              <w:pStyle w:val="TABLE-col-heading"/>
              <w:rPr>
                <w:lang w:val="en-US"/>
              </w:rPr>
            </w:pPr>
            <w:r w:rsidRPr="00921C34">
              <w:rPr>
                <w:lang w:val="en-US"/>
              </w:rPr>
              <w:t>Quality examples</w:t>
            </w:r>
          </w:p>
        </w:tc>
        <w:tc>
          <w:tcPr>
            <w:tcW w:w="1156" w:type="dxa"/>
          </w:tcPr>
          <w:p w14:paraId="15CE6A01" w14:textId="77777777" w:rsidR="00053180" w:rsidRPr="00921C34" w:rsidRDefault="00053180" w:rsidP="00762917">
            <w:pPr>
              <w:pStyle w:val="TABLE-col-heading"/>
              <w:rPr>
                <w:lang w:val="en-US"/>
              </w:rPr>
            </w:pPr>
            <w:r w:rsidRPr="00921C34">
              <w:rPr>
                <w:lang w:val="en-US"/>
              </w:rPr>
              <w:t>Inventory examples</w:t>
            </w:r>
          </w:p>
        </w:tc>
      </w:tr>
      <w:tr w:rsidR="00053180" w:rsidRPr="00921C34" w14:paraId="48EF715C" w14:textId="77777777" w:rsidTr="006372ED">
        <w:tc>
          <w:tcPr>
            <w:tcW w:w="1255" w:type="dxa"/>
          </w:tcPr>
          <w:p w14:paraId="70CE53DC" w14:textId="77777777" w:rsidR="00053180" w:rsidRPr="00921C34" w:rsidRDefault="00053180" w:rsidP="00762917">
            <w:pPr>
              <w:pStyle w:val="TABLE-cell"/>
              <w:rPr>
                <w:lang w:val="en-US"/>
              </w:rPr>
            </w:pPr>
            <w:r>
              <w:rPr>
                <w:lang w:val="en-US"/>
              </w:rPr>
              <w:t>ID</w:t>
            </w:r>
          </w:p>
        </w:tc>
        <w:tc>
          <w:tcPr>
            <w:tcW w:w="3174" w:type="dxa"/>
          </w:tcPr>
          <w:p w14:paraId="133D13E6" w14:textId="790CE5B8" w:rsidR="00053180" w:rsidRDefault="00053180" w:rsidP="00762917">
            <w:pPr>
              <w:pStyle w:val="TABLE-cell"/>
              <w:rPr>
                <w:i/>
                <w:lang w:val="en-US"/>
              </w:rPr>
            </w:pPr>
            <w:r>
              <w:rPr>
                <w:lang w:val="en-US"/>
              </w:rPr>
              <w:t xml:space="preserve">ID is unique within the scope of </w:t>
            </w:r>
            <w:r w:rsidR="00B74F0D" w:rsidRPr="00B74F0D">
              <w:rPr>
                <w:i/>
                <w:lang w:val="en-US"/>
              </w:rPr>
              <w:t>work</w:t>
            </w:r>
            <w:r w:rsidRPr="00B74F0D">
              <w:rPr>
                <w:i/>
                <w:lang w:val="en-US"/>
              </w:rPr>
              <w:t xml:space="preserve"> record</w:t>
            </w:r>
            <w:r w:rsidRPr="00B74F0D">
              <w:rPr>
                <w:i/>
              </w:rPr>
              <w:t xml:space="preserve"> </w:t>
            </w:r>
            <w:r w:rsidR="00B74F0D" w:rsidRPr="00B74F0D">
              <w:rPr>
                <w:i/>
              </w:rPr>
              <w:t>entry</w:t>
            </w:r>
            <w:r>
              <w:rPr>
                <w:i/>
                <w:lang w:val="en-US"/>
              </w:rPr>
              <w:t>.</w:t>
            </w:r>
          </w:p>
          <w:p w14:paraId="36741B87" w14:textId="09968390" w:rsidR="00412F93" w:rsidRPr="00921C34" w:rsidRDefault="00412F93" w:rsidP="007C621E">
            <w:pPr>
              <w:pStyle w:val="TableNormal1"/>
              <w:keepNext w:val="0"/>
              <w:keepLines w:val="0"/>
              <w:widowControl w:val="0"/>
              <w:spacing w:before="40"/>
              <w:rPr>
                <w:lang w:val="en-US"/>
              </w:rPr>
            </w:pPr>
            <w:r>
              <w:rPr>
                <w:lang w:val="en-US"/>
              </w:rPr>
              <w:t>Required attribute.</w:t>
            </w:r>
          </w:p>
        </w:tc>
        <w:tc>
          <w:tcPr>
            <w:tcW w:w="1280" w:type="dxa"/>
          </w:tcPr>
          <w:p w14:paraId="1F50E695" w14:textId="77777777" w:rsidR="00053180" w:rsidRPr="00921C34" w:rsidRDefault="00053180" w:rsidP="00762917">
            <w:pPr>
              <w:pStyle w:val="TABLE-cell"/>
              <w:rPr>
                <w:lang w:val="en-US"/>
              </w:rPr>
            </w:pPr>
            <w:r>
              <w:rPr>
                <w:lang w:val="en-US"/>
              </w:rPr>
              <w:t>1</w:t>
            </w:r>
          </w:p>
        </w:tc>
        <w:tc>
          <w:tcPr>
            <w:tcW w:w="1306" w:type="dxa"/>
          </w:tcPr>
          <w:p w14:paraId="7DAAA21D" w14:textId="77777777" w:rsidR="00053180" w:rsidRPr="00921C34" w:rsidRDefault="00053180" w:rsidP="00762917">
            <w:pPr>
              <w:pStyle w:val="TABLE-cell"/>
              <w:rPr>
                <w:lang w:val="en-US"/>
              </w:rPr>
            </w:pPr>
            <w:r>
              <w:rPr>
                <w:lang w:val="en-US"/>
              </w:rPr>
              <w:t>4A34B</w:t>
            </w:r>
          </w:p>
        </w:tc>
        <w:tc>
          <w:tcPr>
            <w:tcW w:w="1179" w:type="dxa"/>
          </w:tcPr>
          <w:p w14:paraId="161A3763" w14:textId="77777777" w:rsidR="00053180" w:rsidRPr="00921C34" w:rsidRDefault="00053180" w:rsidP="00762917">
            <w:pPr>
              <w:pStyle w:val="TABLE-cell"/>
              <w:rPr>
                <w:lang w:val="en-US"/>
              </w:rPr>
            </w:pPr>
            <w:r>
              <w:rPr>
                <w:lang w:val="en-US"/>
              </w:rPr>
              <w:t>239432</w:t>
            </w:r>
          </w:p>
        </w:tc>
        <w:tc>
          <w:tcPr>
            <w:tcW w:w="1156" w:type="dxa"/>
          </w:tcPr>
          <w:p w14:paraId="06CB8664" w14:textId="77777777" w:rsidR="00053180" w:rsidRPr="00921C34" w:rsidRDefault="00053180" w:rsidP="00762917">
            <w:pPr>
              <w:pStyle w:val="TABLE-cell"/>
              <w:rPr>
                <w:lang w:val="en-US"/>
              </w:rPr>
            </w:pPr>
            <w:r>
              <w:rPr>
                <w:lang w:val="en-US"/>
              </w:rPr>
              <w:t>A11</w:t>
            </w:r>
          </w:p>
        </w:tc>
      </w:tr>
      <w:tr w:rsidR="00053180" w:rsidRPr="00921C34" w14:paraId="1F80BE3D" w14:textId="77777777" w:rsidTr="006372ED">
        <w:tc>
          <w:tcPr>
            <w:tcW w:w="1255" w:type="dxa"/>
          </w:tcPr>
          <w:p w14:paraId="24DCB7C1" w14:textId="77777777" w:rsidR="00053180" w:rsidRPr="00921C34" w:rsidRDefault="00053180" w:rsidP="00762917">
            <w:pPr>
              <w:pStyle w:val="TABLE-cell"/>
              <w:rPr>
                <w:lang w:val="en-US"/>
              </w:rPr>
            </w:pPr>
            <w:r>
              <w:rPr>
                <w:lang w:val="en-US"/>
              </w:rPr>
              <w:t>Description</w:t>
            </w:r>
          </w:p>
        </w:tc>
        <w:tc>
          <w:tcPr>
            <w:tcW w:w="3174" w:type="dxa"/>
          </w:tcPr>
          <w:p w14:paraId="42823F14" w14:textId="331A237F" w:rsidR="00053180" w:rsidRPr="00921C34" w:rsidRDefault="00053180" w:rsidP="00762917">
            <w:pPr>
              <w:pStyle w:val="TABLE-cell"/>
              <w:rPr>
                <w:lang w:val="en-US"/>
              </w:rPr>
            </w:pPr>
            <w:r>
              <w:rPr>
                <w:lang w:val="en-US"/>
              </w:rPr>
              <w:t xml:space="preserve">Additional information about the </w:t>
            </w:r>
            <w:r>
              <w:rPr>
                <w:i/>
                <w:lang w:val="en-US"/>
              </w:rPr>
              <w:t>work record entry</w:t>
            </w:r>
            <w:r>
              <w:rPr>
                <w:lang w:val="en-US"/>
              </w:rPr>
              <w:t>.</w:t>
            </w:r>
          </w:p>
        </w:tc>
        <w:tc>
          <w:tcPr>
            <w:tcW w:w="1280" w:type="dxa"/>
          </w:tcPr>
          <w:p w14:paraId="19BAC58C" w14:textId="77777777" w:rsidR="00053180" w:rsidRPr="00921C34" w:rsidRDefault="00053180" w:rsidP="00762917">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r>
              <w:t xml:space="preserve"> </w:t>
            </w:r>
            <w:r w:rsidRPr="00550FF9">
              <w:rPr>
                <w:i/>
                <w:lang w:val="en-US"/>
              </w:rPr>
              <w:t>template</w:t>
            </w:r>
            <w:r>
              <w:rPr>
                <w:i/>
                <w:lang w:val="en-US"/>
              </w:rPr>
              <w:t>.</w:t>
            </w:r>
          </w:p>
        </w:tc>
        <w:tc>
          <w:tcPr>
            <w:tcW w:w="1306" w:type="dxa"/>
          </w:tcPr>
          <w:p w14:paraId="2D395930" w14:textId="77777777" w:rsidR="00053180" w:rsidRPr="00921C34" w:rsidRDefault="00053180" w:rsidP="00762917">
            <w:pPr>
              <w:pStyle w:val="TABLE-cell"/>
              <w:rPr>
                <w:lang w:val="en-US"/>
              </w:rPr>
            </w:pPr>
          </w:p>
        </w:tc>
        <w:tc>
          <w:tcPr>
            <w:tcW w:w="1179" w:type="dxa"/>
          </w:tcPr>
          <w:p w14:paraId="0C1F4B4D" w14:textId="77777777" w:rsidR="00053180" w:rsidRPr="00921C34" w:rsidRDefault="00053180" w:rsidP="00762917">
            <w:pPr>
              <w:pStyle w:val="TABLE-cell"/>
              <w:rPr>
                <w:lang w:val="en-US"/>
              </w:rPr>
            </w:pPr>
          </w:p>
        </w:tc>
        <w:tc>
          <w:tcPr>
            <w:tcW w:w="1156" w:type="dxa"/>
          </w:tcPr>
          <w:p w14:paraId="279879AE" w14:textId="77777777" w:rsidR="00053180" w:rsidRPr="00921C34" w:rsidRDefault="00053180" w:rsidP="00762917">
            <w:pPr>
              <w:pStyle w:val="TABLE-cell"/>
              <w:rPr>
                <w:lang w:val="en-US"/>
              </w:rPr>
            </w:pPr>
            <w:r>
              <w:rPr>
                <w:lang w:val="en-US"/>
              </w:rPr>
              <w:t>Data set time series data is stored in the historian database</w:t>
            </w:r>
          </w:p>
        </w:tc>
      </w:tr>
      <w:tr w:rsidR="00053180" w:rsidRPr="00921C34" w14:paraId="3574EB8A" w14:textId="77777777" w:rsidTr="006372ED">
        <w:tc>
          <w:tcPr>
            <w:tcW w:w="1255" w:type="dxa"/>
          </w:tcPr>
          <w:p w14:paraId="290EDC37" w14:textId="77777777" w:rsidR="00053180" w:rsidRDefault="00053180" w:rsidP="00762917">
            <w:pPr>
              <w:pStyle w:val="TABLE-cell"/>
              <w:rPr>
                <w:lang w:val="en-US"/>
              </w:rPr>
            </w:pPr>
            <w:r>
              <w:rPr>
                <w:lang w:val="en-US"/>
              </w:rPr>
              <w:t>Information object</w:t>
            </w:r>
          </w:p>
        </w:tc>
        <w:tc>
          <w:tcPr>
            <w:tcW w:w="3174" w:type="dxa"/>
          </w:tcPr>
          <w:p w14:paraId="3A22EA58" w14:textId="654FBAD7" w:rsidR="00053180" w:rsidRPr="00E61C5E" w:rsidRDefault="00053180" w:rsidP="00762917">
            <w:pPr>
              <w:pStyle w:val="TABLE-cell"/>
              <w:rPr>
                <w:lang w:val="en-US"/>
              </w:rPr>
            </w:pPr>
            <w:r w:rsidRPr="00DE7665">
              <w:rPr>
                <w:lang w:val="en-US"/>
              </w:rPr>
              <w:t>An e</w:t>
            </w:r>
            <w:r w:rsidRPr="00E61C5E">
              <w:rPr>
                <w:lang w:val="en-US"/>
              </w:rPr>
              <w:t xml:space="preserve">mbedded </w:t>
            </w:r>
            <w:r w:rsidRPr="00DB6028">
              <w:rPr>
                <w:i/>
                <w:lang w:val="en-US"/>
              </w:rPr>
              <w:t>information object</w:t>
            </w:r>
          </w:p>
          <w:p w14:paraId="68850CEE" w14:textId="3554F06D" w:rsidR="00053180" w:rsidRDefault="00053180" w:rsidP="00762917">
            <w:pPr>
              <w:pStyle w:val="TABLE-cell"/>
              <w:rPr>
                <w:lang w:val="en-US"/>
              </w:rPr>
            </w:pPr>
            <w:r>
              <w:rPr>
                <w:lang w:val="en-US"/>
              </w:rPr>
              <w:t>If data is referenced in this</w:t>
            </w:r>
            <w:r>
              <w:rPr>
                <w:i/>
                <w:lang w:val="en-US"/>
              </w:rPr>
              <w:t xml:space="preserve"> work record entry</w:t>
            </w:r>
            <w:r w:rsidRPr="005403B2">
              <w:rPr>
                <w:lang w:val="en-US"/>
              </w:rPr>
              <w:t>,</w:t>
            </w:r>
            <w:r w:rsidRPr="00383C0D">
              <w:rPr>
                <w:lang w:val="en-US"/>
              </w:rPr>
              <w:t xml:space="preserve"> the</w:t>
            </w:r>
            <w:r w:rsidRPr="00DE7665">
              <w:rPr>
                <w:lang w:val="en-US"/>
              </w:rPr>
              <w:t xml:space="preserve"> attribute is not used.</w:t>
            </w:r>
          </w:p>
          <w:p w14:paraId="534DF3EE" w14:textId="6C4553B9" w:rsidR="00053180" w:rsidRDefault="00053180" w:rsidP="00762917">
            <w:pPr>
              <w:pStyle w:val="TABLE-cell"/>
              <w:rPr>
                <w:lang w:val="en-US"/>
              </w:rPr>
            </w:pPr>
            <w:r w:rsidRPr="005E2225">
              <w:rPr>
                <w:lang w:val="en-US"/>
              </w:rPr>
              <w:t xml:space="preserve">The format of the </w:t>
            </w:r>
            <w:r w:rsidRPr="00925087">
              <w:rPr>
                <w:i/>
                <w:lang w:val="en-US"/>
              </w:rPr>
              <w:t>information object</w:t>
            </w:r>
            <w:r w:rsidRPr="00550FF9">
              <w:rPr>
                <w:lang w:val="en-US"/>
              </w:rPr>
              <w:t xml:space="preserve"> </w:t>
            </w:r>
            <w:r>
              <w:rPr>
                <w:lang w:val="en-US"/>
              </w:rPr>
              <w:t>is specified in this</w:t>
            </w:r>
            <w:r w:rsidRPr="00925087">
              <w:rPr>
                <w:i/>
                <w:lang w:val="en-US"/>
              </w:rPr>
              <w:t xml:space="preserve"> </w:t>
            </w:r>
            <w:r w:rsidR="00B74F0D">
              <w:rPr>
                <w:i/>
                <w:lang w:val="en-US"/>
              </w:rPr>
              <w:t>work</w:t>
            </w:r>
            <w:r w:rsidRPr="00925087">
              <w:rPr>
                <w:i/>
                <w:lang w:val="en-US"/>
              </w:rPr>
              <w:t xml:space="preserve"> record specification</w:t>
            </w:r>
            <w:r w:rsidRPr="005E2225">
              <w:rPr>
                <w:lang w:val="en-US"/>
              </w:rPr>
              <w:t>.</w:t>
            </w:r>
          </w:p>
        </w:tc>
        <w:tc>
          <w:tcPr>
            <w:tcW w:w="1280" w:type="dxa"/>
          </w:tcPr>
          <w:p w14:paraId="7093D9C2" w14:textId="77777777" w:rsidR="00053180" w:rsidRDefault="00053180" w:rsidP="00762917">
            <w:pPr>
              <w:pStyle w:val="TABLE-cell"/>
              <w:rPr>
                <w:lang w:val="en-US"/>
              </w:rPr>
            </w:pPr>
            <w:r>
              <w:rPr>
                <w:lang w:val="en-US"/>
              </w:rPr>
              <w:t>Material Lot 11A</w:t>
            </w:r>
          </w:p>
        </w:tc>
        <w:tc>
          <w:tcPr>
            <w:tcW w:w="1306" w:type="dxa"/>
          </w:tcPr>
          <w:p w14:paraId="7315E1AF" w14:textId="77777777" w:rsidR="00053180" w:rsidRPr="00921C34" w:rsidRDefault="00053180" w:rsidP="00762917">
            <w:pPr>
              <w:pStyle w:val="TABLE-cell"/>
              <w:rPr>
                <w:lang w:val="en-US"/>
              </w:rPr>
            </w:pPr>
            <w:r>
              <w:rPr>
                <w:lang w:val="en-US"/>
              </w:rPr>
              <w:t>Mixer 4</w:t>
            </w:r>
          </w:p>
        </w:tc>
        <w:tc>
          <w:tcPr>
            <w:tcW w:w="1179" w:type="dxa"/>
          </w:tcPr>
          <w:p w14:paraId="297FDA4E" w14:textId="77777777" w:rsidR="00053180" w:rsidRPr="00921C34" w:rsidRDefault="00053180" w:rsidP="00762917">
            <w:pPr>
              <w:pStyle w:val="TABLE-cell"/>
              <w:rPr>
                <w:lang w:val="en-US"/>
              </w:rPr>
            </w:pPr>
            <w:r>
              <w:rPr>
                <w:lang w:val="en-US"/>
              </w:rPr>
              <w:t>Work Master QC5001</w:t>
            </w:r>
          </w:p>
        </w:tc>
        <w:tc>
          <w:tcPr>
            <w:tcW w:w="1156" w:type="dxa"/>
          </w:tcPr>
          <w:p w14:paraId="28E6B32F" w14:textId="77777777" w:rsidR="00053180" w:rsidRDefault="00053180" w:rsidP="00762917">
            <w:pPr>
              <w:pStyle w:val="TABLE-cell"/>
              <w:rPr>
                <w:lang w:val="en-US"/>
              </w:rPr>
            </w:pPr>
            <w:r>
              <w:rPr>
                <w:lang w:val="en-US"/>
              </w:rPr>
              <w:t>Material Lot 59B</w:t>
            </w:r>
          </w:p>
        </w:tc>
      </w:tr>
      <w:tr w:rsidR="00053180" w:rsidRPr="00921C34" w14:paraId="2D8B778F" w14:textId="77777777" w:rsidTr="006372ED">
        <w:tc>
          <w:tcPr>
            <w:tcW w:w="1255" w:type="dxa"/>
          </w:tcPr>
          <w:p w14:paraId="617CE253" w14:textId="77777777" w:rsidR="00053180" w:rsidRDefault="00053180" w:rsidP="00762917">
            <w:pPr>
              <w:pStyle w:val="TABLE-cell"/>
              <w:rPr>
                <w:lang w:val="en-US"/>
              </w:rPr>
            </w:pPr>
            <w:r>
              <w:rPr>
                <w:lang w:val="en-US"/>
              </w:rPr>
              <w:t>Information object ID</w:t>
            </w:r>
          </w:p>
        </w:tc>
        <w:tc>
          <w:tcPr>
            <w:tcW w:w="3174" w:type="dxa"/>
          </w:tcPr>
          <w:p w14:paraId="0F037826" w14:textId="12DBCB7A" w:rsidR="00053180" w:rsidRPr="00DE7665" w:rsidRDefault="00053180" w:rsidP="007629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Pr>
                <w:i/>
                <w:lang w:val="en-US"/>
              </w:rPr>
              <w:t xml:space="preserve"> work record entry</w:t>
            </w:r>
            <w:r w:rsidRPr="00DE7665">
              <w:rPr>
                <w:lang w:val="en-US"/>
              </w:rPr>
              <w:t>.</w:t>
            </w:r>
          </w:p>
          <w:p w14:paraId="13251629" w14:textId="1022EC59" w:rsidR="00053180" w:rsidRPr="00DE7665" w:rsidRDefault="00053180" w:rsidP="00762917">
            <w:pPr>
              <w:pStyle w:val="TABLE-cell"/>
              <w:rPr>
                <w:lang w:val="en-US"/>
              </w:rPr>
            </w:pPr>
            <w:r>
              <w:rPr>
                <w:lang w:val="en-US"/>
              </w:rPr>
              <w:t>If data is embedded in this</w:t>
            </w:r>
            <w:r w:rsidRPr="00DE7665">
              <w:rPr>
                <w:lang w:val="en-US"/>
              </w:rPr>
              <w:t xml:space="preserve"> </w:t>
            </w:r>
            <w:r>
              <w:rPr>
                <w:i/>
                <w:lang w:val="en-US"/>
              </w:rPr>
              <w:t>work record entry</w:t>
            </w:r>
            <w:r w:rsidRPr="005403B2">
              <w:rPr>
                <w:i/>
                <w:lang w:val="en-US"/>
              </w:rPr>
              <w:t>,</w:t>
            </w:r>
            <w:r w:rsidRPr="00383C0D">
              <w:rPr>
                <w:lang w:val="en-US"/>
              </w:rPr>
              <w:t xml:space="preserve"> the at</w:t>
            </w:r>
            <w:r w:rsidRPr="00DE7665">
              <w:rPr>
                <w:lang w:val="en-US"/>
              </w:rPr>
              <w:t>tribute is not used</w:t>
            </w:r>
            <w:r>
              <w:rPr>
                <w:lang w:val="en-US"/>
              </w:rPr>
              <w:t>.</w:t>
            </w:r>
          </w:p>
          <w:p w14:paraId="10CFD9E5" w14:textId="0DDB9A3A" w:rsidR="00053180" w:rsidRDefault="00053180" w:rsidP="00762917">
            <w:pPr>
              <w:pStyle w:val="TABLE-cell"/>
              <w:rPr>
                <w:lang w:val="en-US"/>
              </w:rPr>
            </w:pPr>
            <w:r w:rsidRPr="00DE7665">
              <w:rPr>
                <w:lang w:val="en-US"/>
              </w:rPr>
              <w:t>The format of th</w:t>
            </w:r>
            <w:r>
              <w:rPr>
                <w:lang w:val="en-US"/>
              </w:rPr>
              <w:t>e reference is specified in this</w:t>
            </w:r>
            <w:r w:rsidRPr="00DE7665">
              <w:rPr>
                <w:lang w:val="en-US"/>
              </w:rPr>
              <w:t xml:space="preserve"> </w:t>
            </w:r>
            <w:r w:rsidR="00B74F0D">
              <w:rPr>
                <w:i/>
                <w:lang w:val="en-US"/>
              </w:rPr>
              <w:t>work</w:t>
            </w:r>
            <w:r w:rsidRPr="00DE7665">
              <w:rPr>
                <w:i/>
                <w:lang w:val="en-US"/>
              </w:rPr>
              <w:t xml:space="preserve"> record specification</w:t>
            </w:r>
            <w:r w:rsidRPr="00DE7665">
              <w:rPr>
                <w:lang w:val="en-US"/>
              </w:rPr>
              <w:t>.</w:t>
            </w:r>
          </w:p>
        </w:tc>
        <w:tc>
          <w:tcPr>
            <w:tcW w:w="1280" w:type="dxa"/>
          </w:tcPr>
          <w:p w14:paraId="10E6E61C" w14:textId="77777777" w:rsidR="00053180" w:rsidRDefault="00053180" w:rsidP="00762917">
            <w:pPr>
              <w:pStyle w:val="TABLE-cell"/>
              <w:rPr>
                <w:lang w:val="en-US"/>
              </w:rPr>
            </w:pPr>
            <w:r>
              <w:rPr>
                <w:lang w:val="en-US"/>
              </w:rPr>
              <w:t>Material Lot 11A</w:t>
            </w:r>
          </w:p>
        </w:tc>
        <w:tc>
          <w:tcPr>
            <w:tcW w:w="1306" w:type="dxa"/>
          </w:tcPr>
          <w:p w14:paraId="05167154" w14:textId="77777777" w:rsidR="00053180" w:rsidRPr="00921C34" w:rsidRDefault="00053180" w:rsidP="00762917">
            <w:pPr>
              <w:pStyle w:val="TABLE-cell"/>
              <w:rPr>
                <w:lang w:val="en-US"/>
              </w:rPr>
            </w:pPr>
            <w:r>
              <w:rPr>
                <w:lang w:val="en-US"/>
              </w:rPr>
              <w:t>Mixer 4</w:t>
            </w:r>
          </w:p>
        </w:tc>
        <w:tc>
          <w:tcPr>
            <w:tcW w:w="1179" w:type="dxa"/>
          </w:tcPr>
          <w:p w14:paraId="49065CFC" w14:textId="77777777" w:rsidR="00053180" w:rsidRPr="00921C34" w:rsidRDefault="00053180" w:rsidP="00762917">
            <w:pPr>
              <w:pStyle w:val="TABLE-cell"/>
              <w:rPr>
                <w:lang w:val="en-US"/>
              </w:rPr>
            </w:pPr>
            <w:r>
              <w:rPr>
                <w:lang w:val="en-US"/>
              </w:rPr>
              <w:t>Work Master QC5001</w:t>
            </w:r>
          </w:p>
        </w:tc>
        <w:tc>
          <w:tcPr>
            <w:tcW w:w="1156" w:type="dxa"/>
          </w:tcPr>
          <w:p w14:paraId="142A159A" w14:textId="77777777" w:rsidR="00053180" w:rsidRDefault="00053180" w:rsidP="00762917">
            <w:pPr>
              <w:pStyle w:val="TABLE-cell"/>
              <w:rPr>
                <w:lang w:val="en-US"/>
              </w:rPr>
            </w:pPr>
            <w:r>
              <w:rPr>
                <w:lang w:val="en-US"/>
              </w:rPr>
              <w:t>Material Lot 59B</w:t>
            </w:r>
          </w:p>
        </w:tc>
      </w:tr>
      <w:tr w:rsidR="00053180" w:rsidRPr="00921C34" w14:paraId="4DAEC361" w14:textId="77777777" w:rsidTr="006372ED">
        <w:tc>
          <w:tcPr>
            <w:tcW w:w="1255" w:type="dxa"/>
          </w:tcPr>
          <w:p w14:paraId="5A766EC8" w14:textId="77777777" w:rsidR="00053180" w:rsidRPr="00921C34" w:rsidRDefault="00053180" w:rsidP="00762917">
            <w:pPr>
              <w:pStyle w:val="TABLE-cell"/>
              <w:rPr>
                <w:lang w:val="en-US"/>
              </w:rPr>
            </w:pPr>
            <w:r w:rsidRPr="00921C34">
              <w:rPr>
                <w:lang w:val="en-US"/>
              </w:rPr>
              <w:t>Effective timestamp</w:t>
            </w:r>
          </w:p>
        </w:tc>
        <w:tc>
          <w:tcPr>
            <w:tcW w:w="3174" w:type="dxa"/>
          </w:tcPr>
          <w:p w14:paraId="0C84D397" w14:textId="4E525EA2" w:rsidR="00053180" w:rsidRDefault="00053180" w:rsidP="00762917">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Pr>
                <w:i/>
                <w:lang w:val="en-US"/>
              </w:rPr>
              <w:t>work record entry</w:t>
            </w:r>
            <w:r w:rsidRPr="00921C34">
              <w:rPr>
                <w:lang w:val="en-US"/>
              </w:rPr>
              <w:t xml:space="preserve"> was/is effective. </w:t>
            </w:r>
          </w:p>
          <w:p w14:paraId="5EB5EEAB" w14:textId="3D9D7AA9" w:rsidR="00053180" w:rsidRPr="00921C34" w:rsidRDefault="00053180" w:rsidP="00762917">
            <w:pPr>
              <w:pStyle w:val="TABLE-cell"/>
              <w:rPr>
                <w:lang w:val="en-US"/>
              </w:rPr>
            </w:pPr>
            <w:r w:rsidRPr="00921C34">
              <w:rPr>
                <w:lang w:val="en-US"/>
              </w:rPr>
              <w:t xml:space="preserve">If no </w:t>
            </w:r>
            <w:r>
              <w:rPr>
                <w:lang w:val="en-US"/>
              </w:rPr>
              <w:t>effective timestamp</w:t>
            </w:r>
            <w:r w:rsidRPr="00921C34">
              <w:rPr>
                <w:lang w:val="en-US"/>
              </w:rPr>
              <w:t xml:space="preserve"> is provided</w:t>
            </w:r>
            <w:r w:rsidR="00B74F0D">
              <w:rPr>
                <w:lang w:val="en-US"/>
              </w:rPr>
              <w:t xml:space="preserve"> with</w:t>
            </w:r>
            <w:r>
              <w:rPr>
                <w:i/>
                <w:lang w:val="en-US"/>
              </w:rPr>
              <w:t xml:space="preserve"> work record entry</w:t>
            </w:r>
            <w:r>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Pr>
                <w:lang w:val="en-US"/>
              </w:rPr>
              <w:t xml:space="preserve"> by the effective timestamp</w:t>
            </w:r>
            <w:r w:rsidRPr="00921C34">
              <w:rPr>
                <w:lang w:val="en-US"/>
              </w:rPr>
              <w:t xml:space="preserve"> </w:t>
            </w:r>
            <w:r>
              <w:rPr>
                <w:lang w:val="en-US"/>
              </w:rPr>
              <w:t xml:space="preserve">attribute </w:t>
            </w:r>
            <w:r w:rsidRPr="00921C34">
              <w:rPr>
                <w:lang w:val="en-US"/>
              </w:rPr>
              <w:t xml:space="preserve">in the </w:t>
            </w:r>
            <w:r w:rsidR="00B74F0D">
              <w:rPr>
                <w:i/>
                <w:lang w:val="en-US"/>
              </w:rPr>
              <w:t>work</w:t>
            </w:r>
            <w:r>
              <w:rPr>
                <w:i/>
                <w:lang w:val="en-US"/>
              </w:rPr>
              <w:t xml:space="preserve"> </w:t>
            </w:r>
            <w:r w:rsidRPr="00921C34">
              <w:rPr>
                <w:i/>
                <w:lang w:val="en-US"/>
              </w:rPr>
              <w:t>record</w:t>
            </w:r>
            <w:r w:rsidR="0016246C">
              <w:rPr>
                <w:lang w:val="en-US"/>
              </w:rPr>
              <w:t>.</w:t>
            </w:r>
          </w:p>
        </w:tc>
        <w:tc>
          <w:tcPr>
            <w:tcW w:w="1280" w:type="dxa"/>
          </w:tcPr>
          <w:p w14:paraId="0491F369" w14:textId="77777777" w:rsidR="00053180" w:rsidRPr="00921C34" w:rsidRDefault="00053180" w:rsidP="00762917">
            <w:pPr>
              <w:pStyle w:val="TABLE-cell"/>
              <w:rPr>
                <w:lang w:val="en-US"/>
              </w:rPr>
            </w:pPr>
            <w:r w:rsidRPr="00921C34">
              <w:rPr>
                <w:lang w:val="en-US"/>
              </w:rPr>
              <w:t>Mon August 15 at 01:36 PM</w:t>
            </w:r>
          </w:p>
        </w:tc>
        <w:tc>
          <w:tcPr>
            <w:tcW w:w="1306" w:type="dxa"/>
          </w:tcPr>
          <w:p w14:paraId="6E33BC16" w14:textId="77777777" w:rsidR="00053180" w:rsidRPr="00921C34" w:rsidRDefault="00053180" w:rsidP="00762917">
            <w:pPr>
              <w:pStyle w:val="TABLE-cell"/>
              <w:rPr>
                <w:lang w:val="en-US"/>
              </w:rPr>
            </w:pPr>
            <w:r w:rsidRPr="00921C34">
              <w:rPr>
                <w:lang w:val="en-US"/>
              </w:rPr>
              <w:t>2014-03-06 11:00 UTC</w:t>
            </w:r>
          </w:p>
        </w:tc>
        <w:tc>
          <w:tcPr>
            <w:tcW w:w="1179" w:type="dxa"/>
          </w:tcPr>
          <w:p w14:paraId="51C399FE" w14:textId="77777777" w:rsidR="00053180" w:rsidRPr="00921C34" w:rsidRDefault="00053180" w:rsidP="00762917">
            <w:pPr>
              <w:pStyle w:val="TABLE-cell"/>
              <w:rPr>
                <w:lang w:val="en-US"/>
              </w:rPr>
            </w:pPr>
            <w:r w:rsidRPr="00921C34">
              <w:rPr>
                <w:lang w:val="en-US"/>
              </w:rPr>
              <w:t>2010-04-26 10:30</w:t>
            </w:r>
          </w:p>
        </w:tc>
        <w:tc>
          <w:tcPr>
            <w:tcW w:w="1156" w:type="dxa"/>
          </w:tcPr>
          <w:p w14:paraId="57F784CE" w14:textId="77777777" w:rsidR="00053180" w:rsidRPr="00921C34" w:rsidRDefault="00053180" w:rsidP="00762917">
            <w:pPr>
              <w:pStyle w:val="TABLE-cell"/>
              <w:rPr>
                <w:lang w:val="en-US"/>
              </w:rPr>
            </w:pPr>
            <w:r w:rsidRPr="00921C34">
              <w:rPr>
                <w:lang w:val="en-US"/>
              </w:rPr>
              <w:t>2011-01-20 12:45 UTC-10</w:t>
            </w:r>
          </w:p>
        </w:tc>
      </w:tr>
      <w:tr w:rsidR="00053180" w:rsidRPr="00921C34" w14:paraId="7BB0520A" w14:textId="77777777" w:rsidTr="006372ED">
        <w:tc>
          <w:tcPr>
            <w:tcW w:w="1255" w:type="dxa"/>
          </w:tcPr>
          <w:p w14:paraId="448A3355" w14:textId="77777777" w:rsidR="00053180" w:rsidRPr="00921C34" w:rsidRDefault="00053180" w:rsidP="00762917">
            <w:pPr>
              <w:pStyle w:val="TABLE-cell"/>
              <w:rPr>
                <w:lang w:val="en-US"/>
              </w:rPr>
            </w:pPr>
            <w:r w:rsidRPr="00921C34">
              <w:rPr>
                <w:lang w:val="en-US"/>
              </w:rPr>
              <w:lastRenderedPageBreak/>
              <w:t>Record timestamp</w:t>
            </w:r>
          </w:p>
        </w:tc>
        <w:tc>
          <w:tcPr>
            <w:tcW w:w="3174" w:type="dxa"/>
          </w:tcPr>
          <w:p w14:paraId="04E02E95" w14:textId="77777777" w:rsidR="00053180" w:rsidRDefault="00053180" w:rsidP="00762917">
            <w:pPr>
              <w:pStyle w:val="TABLE-cell"/>
              <w:rPr>
                <w:lang w:val="en-US"/>
              </w:rPr>
            </w:pPr>
            <w:r w:rsidRPr="00921C34">
              <w:rPr>
                <w:lang w:val="en-US"/>
              </w:rPr>
              <w:t>The date and time the publisher recorded</w:t>
            </w:r>
            <w:r>
              <w:rPr>
                <w:lang w:val="en-US"/>
              </w:rPr>
              <w:t xml:space="preserve"> </w:t>
            </w:r>
            <w:r w:rsidRPr="00921C34">
              <w:rPr>
                <w:lang w:val="en-US"/>
              </w:rPr>
              <w:t xml:space="preserve">/ transacted the action. </w:t>
            </w:r>
          </w:p>
          <w:p w14:paraId="2767B06B" w14:textId="319EF4BC" w:rsidR="00053180" w:rsidRPr="00921C34" w:rsidRDefault="00053180" w:rsidP="00762917">
            <w:pPr>
              <w:pStyle w:val="TABLE-cell"/>
              <w:rPr>
                <w:lang w:val="en-US"/>
              </w:rPr>
            </w:pPr>
            <w:r w:rsidRPr="00921C34">
              <w:rPr>
                <w:lang w:val="en-US"/>
              </w:rPr>
              <w:t xml:space="preserve">If no entry is </w:t>
            </w:r>
            <w:r w:rsidRPr="004E7BD0">
              <w:rPr>
                <w:lang w:val="en-US"/>
              </w:rPr>
              <w:t>provided, the record timestamp is the record timestamp attribute i</w:t>
            </w:r>
            <w:r w:rsidRPr="00921C34">
              <w:rPr>
                <w:lang w:val="en-US"/>
              </w:rPr>
              <w:t xml:space="preserve">n the </w:t>
            </w:r>
            <w:r w:rsidR="00B74F0D">
              <w:rPr>
                <w:i/>
                <w:lang w:val="en-US"/>
              </w:rPr>
              <w:t xml:space="preserve">work </w:t>
            </w:r>
            <w:r w:rsidRPr="00921C34">
              <w:rPr>
                <w:i/>
                <w:lang w:val="en-US"/>
              </w:rPr>
              <w:t>record</w:t>
            </w:r>
            <w:r w:rsidRPr="00921C34">
              <w:rPr>
                <w:lang w:val="en-US"/>
              </w:rPr>
              <w:t>.</w:t>
            </w:r>
          </w:p>
        </w:tc>
        <w:tc>
          <w:tcPr>
            <w:tcW w:w="1280" w:type="dxa"/>
          </w:tcPr>
          <w:p w14:paraId="4FE7CBBE" w14:textId="77777777" w:rsidR="00053180" w:rsidRPr="00921C34" w:rsidRDefault="00053180" w:rsidP="00762917">
            <w:pPr>
              <w:pStyle w:val="TABLE-cell"/>
              <w:rPr>
                <w:lang w:val="en-US"/>
              </w:rPr>
            </w:pPr>
            <w:r w:rsidRPr="00921C34">
              <w:rPr>
                <w:lang w:val="en-US"/>
              </w:rPr>
              <w:t>Mon August 16 at 01:36 PM</w:t>
            </w:r>
          </w:p>
        </w:tc>
        <w:tc>
          <w:tcPr>
            <w:tcW w:w="1306" w:type="dxa"/>
          </w:tcPr>
          <w:p w14:paraId="0A800DD2" w14:textId="77777777" w:rsidR="00053180" w:rsidRPr="00921C34" w:rsidRDefault="00053180" w:rsidP="00762917">
            <w:pPr>
              <w:pStyle w:val="TABLE-cell"/>
              <w:rPr>
                <w:lang w:val="en-US"/>
              </w:rPr>
            </w:pPr>
            <w:r w:rsidRPr="00921C34">
              <w:rPr>
                <w:lang w:val="en-US"/>
              </w:rPr>
              <w:t>2014-03-07 10:00 UTC</w:t>
            </w:r>
          </w:p>
        </w:tc>
        <w:tc>
          <w:tcPr>
            <w:tcW w:w="1179" w:type="dxa"/>
          </w:tcPr>
          <w:p w14:paraId="6D9EE3F0" w14:textId="77777777" w:rsidR="00053180" w:rsidRPr="00921C34" w:rsidRDefault="00053180" w:rsidP="00762917">
            <w:pPr>
              <w:pStyle w:val="TABLE-cell"/>
              <w:rPr>
                <w:lang w:val="en-US"/>
              </w:rPr>
            </w:pPr>
            <w:r w:rsidRPr="00921C34">
              <w:rPr>
                <w:lang w:val="en-US"/>
              </w:rPr>
              <w:t>2010-04-27 12:30</w:t>
            </w:r>
          </w:p>
        </w:tc>
        <w:tc>
          <w:tcPr>
            <w:tcW w:w="1156" w:type="dxa"/>
          </w:tcPr>
          <w:p w14:paraId="039B664D" w14:textId="77777777" w:rsidR="00053180" w:rsidRPr="00921C34" w:rsidRDefault="00053180" w:rsidP="00762917">
            <w:pPr>
              <w:pStyle w:val="TABLE-cell"/>
              <w:rPr>
                <w:lang w:val="en-US"/>
              </w:rPr>
            </w:pPr>
          </w:p>
        </w:tc>
      </w:tr>
      <w:tr w:rsidR="00053180" w:rsidRPr="00921C34" w14:paraId="18DE1783" w14:textId="77777777" w:rsidTr="006372ED">
        <w:tc>
          <w:tcPr>
            <w:tcW w:w="1255" w:type="dxa"/>
          </w:tcPr>
          <w:p w14:paraId="36484112" w14:textId="77777777" w:rsidR="00053180" w:rsidRPr="00921C34" w:rsidRDefault="00053180" w:rsidP="00762917">
            <w:pPr>
              <w:pStyle w:val="TABLE-cell"/>
              <w:rPr>
                <w:lang w:val="en-US"/>
              </w:rPr>
            </w:pPr>
            <w:r>
              <w:rPr>
                <w:lang w:val="en-US"/>
              </w:rPr>
              <w:t>Information object type</w:t>
            </w:r>
          </w:p>
        </w:tc>
        <w:tc>
          <w:tcPr>
            <w:tcW w:w="3174" w:type="dxa"/>
          </w:tcPr>
          <w:p w14:paraId="0CF517B3" w14:textId="7C9B2148" w:rsidR="00053180" w:rsidRDefault="00053180" w:rsidP="00762917">
            <w:pPr>
              <w:pStyle w:val="TABLE-cell"/>
              <w:rPr>
                <w:lang w:val="en-US"/>
              </w:rPr>
            </w:pPr>
            <w:r>
              <w:rPr>
                <w:lang w:val="en-US"/>
              </w:rPr>
              <w:t xml:space="preserve">Identifies the type of </w:t>
            </w:r>
            <w:r w:rsidRPr="00CE4F9F">
              <w:rPr>
                <w:lang w:val="en-US"/>
              </w:rPr>
              <w:t>information object type</w:t>
            </w:r>
            <w:r>
              <w:rPr>
                <w:lang w:val="en-US"/>
              </w:rPr>
              <w:t xml:space="preserve"> that a work record entry is based upon.</w:t>
            </w:r>
          </w:p>
          <w:p w14:paraId="319ADE6F" w14:textId="2B7C1AF6" w:rsidR="00053180" w:rsidRPr="00921C34" w:rsidRDefault="00053180" w:rsidP="00762917">
            <w:pPr>
              <w:pStyle w:val="TABLE-cell"/>
              <w:rPr>
                <w:lang w:val="en-US"/>
              </w:rPr>
            </w:pPr>
            <w:r>
              <w:rPr>
                <w:lang w:val="en-US"/>
              </w:rPr>
              <w:t xml:space="preserve">The allowed </w:t>
            </w:r>
            <w:r w:rsidRPr="00CE4F9F">
              <w:rPr>
                <w:lang w:val="en-US"/>
              </w:rPr>
              <w:t>information object type</w:t>
            </w:r>
            <w:r>
              <w:rPr>
                <w:lang w:val="en-US"/>
              </w:rPr>
              <w:t xml:space="preserve">s are defined in the </w:t>
            </w:r>
            <w:r w:rsidR="00B74F0D">
              <w:rPr>
                <w:i/>
                <w:lang w:val="en-US"/>
              </w:rPr>
              <w:t>work</w:t>
            </w:r>
            <w:r w:rsidRPr="005649E0">
              <w:rPr>
                <w:i/>
                <w:lang w:val="en-US"/>
              </w:rPr>
              <w:t xml:space="preserve"> record specification.</w:t>
            </w:r>
          </w:p>
        </w:tc>
        <w:tc>
          <w:tcPr>
            <w:tcW w:w="1280" w:type="dxa"/>
          </w:tcPr>
          <w:p w14:paraId="1D5408D7" w14:textId="77777777" w:rsidR="00053180" w:rsidRDefault="00053180" w:rsidP="00762917">
            <w:pPr>
              <w:pStyle w:val="TABLE-cell"/>
              <w:rPr>
                <w:lang w:val="en-US"/>
              </w:rPr>
            </w:pPr>
            <w:r>
              <w:rPr>
                <w:lang w:val="en-US"/>
              </w:rPr>
              <w:t>Work Master</w:t>
            </w:r>
          </w:p>
          <w:p w14:paraId="3BE3E2A4" w14:textId="77777777" w:rsidR="00053180" w:rsidRPr="00921C34" w:rsidRDefault="00053180" w:rsidP="00762917">
            <w:pPr>
              <w:pStyle w:val="TABLE-cell"/>
              <w:rPr>
                <w:lang w:val="en-US"/>
              </w:rPr>
            </w:pPr>
            <w:r>
              <w:rPr>
                <w:lang w:val="en-US"/>
              </w:rPr>
              <w:t>Control Recipe</w:t>
            </w:r>
          </w:p>
        </w:tc>
        <w:tc>
          <w:tcPr>
            <w:tcW w:w="1306" w:type="dxa"/>
          </w:tcPr>
          <w:p w14:paraId="307A92CF" w14:textId="77777777" w:rsidR="00053180" w:rsidRPr="00921C34" w:rsidRDefault="00053180" w:rsidP="00762917">
            <w:pPr>
              <w:pStyle w:val="TABLE-cell"/>
              <w:rPr>
                <w:lang w:val="en-US"/>
              </w:rPr>
            </w:pPr>
            <w:r>
              <w:rPr>
                <w:lang w:val="en-US"/>
              </w:rPr>
              <w:t>Physical Asset</w:t>
            </w:r>
          </w:p>
        </w:tc>
        <w:tc>
          <w:tcPr>
            <w:tcW w:w="1179" w:type="dxa"/>
          </w:tcPr>
          <w:p w14:paraId="695ED1E2" w14:textId="77777777" w:rsidR="00053180" w:rsidRPr="00921C34" w:rsidRDefault="00053180" w:rsidP="00762917">
            <w:pPr>
              <w:pStyle w:val="TABLE-cell"/>
              <w:rPr>
                <w:lang w:val="en-US"/>
              </w:rPr>
            </w:pPr>
            <w:r>
              <w:rPr>
                <w:lang w:val="en-US"/>
              </w:rPr>
              <w:t>Test Specification</w:t>
            </w:r>
          </w:p>
        </w:tc>
        <w:tc>
          <w:tcPr>
            <w:tcW w:w="1156" w:type="dxa"/>
          </w:tcPr>
          <w:p w14:paraId="75A6BE43" w14:textId="77777777" w:rsidR="00053180" w:rsidRPr="00921C34" w:rsidRDefault="00053180" w:rsidP="00762917">
            <w:pPr>
              <w:pStyle w:val="TABLE-cell"/>
              <w:rPr>
                <w:lang w:val="en-US"/>
              </w:rPr>
            </w:pPr>
            <w:r>
              <w:rPr>
                <w:lang w:val="en-US"/>
              </w:rPr>
              <w:t>Equipment</w:t>
            </w:r>
          </w:p>
        </w:tc>
      </w:tr>
    </w:tbl>
    <w:p w14:paraId="1B38CA25" w14:textId="4FD48E85" w:rsidR="00053180" w:rsidRDefault="00053180" w:rsidP="00053180">
      <w:pPr>
        <w:pStyle w:val="NOTE"/>
      </w:pPr>
      <w:r>
        <w:t>NOTE</w:t>
      </w:r>
      <w:r>
        <w:tab/>
        <w:t xml:space="preserve">When multiple </w:t>
      </w:r>
      <w:r>
        <w:rPr>
          <w:i/>
        </w:rPr>
        <w:t>work record entry</w:t>
      </w:r>
      <w:r>
        <w:t xml:space="preserve"> </w:t>
      </w:r>
      <w:r w:rsidR="009B3EC7">
        <w:t>is</w:t>
      </w:r>
      <w:r>
        <w:t xml:space="preserve"> exchanged, the</w:t>
      </w:r>
      <w:r w:rsidRPr="004E7BD0">
        <w:t xml:space="preserve"> effective timestamps of t</w:t>
      </w:r>
      <w:r>
        <w:t xml:space="preserve">hese </w:t>
      </w:r>
      <w:r w:rsidRPr="00350D2B">
        <w:rPr>
          <w:i/>
        </w:rPr>
        <w:t>actions</w:t>
      </w:r>
      <w:r>
        <w:t xml:space="preserve"> of when each occurred </w:t>
      </w:r>
      <w:r w:rsidR="00F376DB">
        <w:t xml:space="preserve">can </w:t>
      </w:r>
      <w:r>
        <w:t xml:space="preserve">be relevant to the interpretation of the </w:t>
      </w:r>
      <w:r w:rsidR="00B74F0D">
        <w:rPr>
          <w:i/>
        </w:rPr>
        <w:t>work</w:t>
      </w:r>
      <w:r>
        <w:rPr>
          <w:i/>
        </w:rPr>
        <w:t xml:space="preserve"> recor</w:t>
      </w:r>
      <w:r w:rsidRPr="00925087">
        <w:t>d</w:t>
      </w:r>
      <w:r>
        <w:t xml:space="preserve">. </w:t>
      </w:r>
    </w:p>
    <w:p w14:paraId="6A527EB1" w14:textId="4A0BE8BD" w:rsidR="009F2156" w:rsidRDefault="00053180" w:rsidP="00B74F0D">
      <w:pPr>
        <w:pStyle w:val="EXAMPLE"/>
      </w:pPr>
      <w:r>
        <w:t>EXAMPLE</w:t>
      </w:r>
      <w:r w:rsidR="0016246C">
        <w:t xml:space="preserve"> 2</w:t>
      </w:r>
      <w:r>
        <w:tab/>
        <w:t>A</w:t>
      </w:r>
      <w:r w:rsidRPr="00350D2B">
        <w:rPr>
          <w:i/>
        </w:rPr>
        <w:t xml:space="preserve"> </w:t>
      </w:r>
      <w:r w:rsidR="004A696C">
        <w:rPr>
          <w:i/>
        </w:rPr>
        <w:t>W</w:t>
      </w:r>
      <w:r w:rsidR="00B74F0D" w:rsidRPr="00EE13BC">
        <w:rPr>
          <w:i/>
        </w:rPr>
        <w:t>ork</w:t>
      </w:r>
      <w:r w:rsidR="004A696C">
        <w:rPr>
          <w:i/>
        </w:rPr>
        <w:t>S</w:t>
      </w:r>
      <w:r w:rsidRPr="00EE13BC">
        <w:rPr>
          <w:i/>
        </w:rPr>
        <w:t>chedule</w:t>
      </w:r>
      <w:r w:rsidR="004A696C">
        <w:rPr>
          <w:i/>
        </w:rPr>
        <w:t>U</w:t>
      </w:r>
      <w:r w:rsidRPr="00EE13BC">
        <w:rPr>
          <w:i/>
        </w:rPr>
        <w:t>pdate</w:t>
      </w:r>
      <w:r>
        <w:t xml:space="preserv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00B74F0D">
        <w:rPr>
          <w:i/>
        </w:rPr>
        <w:t>work</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7D676B33" w14:textId="17588E06" w:rsidR="00CB7EC0" w:rsidRPr="00E23DB9" w:rsidRDefault="00DB4CB7" w:rsidP="00BE4D77">
      <w:pPr>
        <w:pStyle w:val="Heading1"/>
        <w:rPr>
          <w:lang w:val="en-US"/>
        </w:rPr>
      </w:pPr>
      <w:bookmarkStart w:id="841" w:name="_Toc389743368"/>
      <w:bookmarkStart w:id="842" w:name="_Toc509087781"/>
      <w:r>
        <w:rPr>
          <w:lang w:val="en-US"/>
        </w:rPr>
        <w:t>Inter-</w:t>
      </w:r>
      <w:r w:rsidR="00161F0C">
        <w:rPr>
          <w:lang w:val="en-US"/>
        </w:rPr>
        <w:t>relationships</w:t>
      </w:r>
      <w:bookmarkEnd w:id="841"/>
      <w:r>
        <w:rPr>
          <w:lang w:val="en-US"/>
        </w:rPr>
        <w:t xml:space="preserve"> between object models</w:t>
      </w:r>
      <w:bookmarkEnd w:id="842"/>
    </w:p>
    <w:p w14:paraId="03887280" w14:textId="5EA604DD" w:rsidR="00161F0C" w:rsidRDefault="00710C49" w:rsidP="00BE4D77">
      <w:pPr>
        <w:pStyle w:val="PARAGRAPH"/>
        <w:rPr>
          <w:lang w:val="en-US"/>
        </w:rPr>
      </w:pPr>
      <w:r>
        <w:fldChar w:fldCharType="begin"/>
      </w:r>
      <w:r>
        <w:instrText xml:space="preserve"> REF _Ref478770843 \h </w:instrText>
      </w:r>
      <w:r>
        <w:fldChar w:fldCharType="separate"/>
      </w:r>
      <w:r w:rsidR="00FC0F95">
        <w:t xml:space="preserve">Figure </w:t>
      </w:r>
      <w:r w:rsidR="00FC0F95">
        <w:rPr>
          <w:noProof/>
        </w:rPr>
        <w:t>22</w:t>
      </w:r>
      <w:r>
        <w:fldChar w:fldCharType="end"/>
      </w:r>
      <w:r>
        <w:t xml:space="preserve"> </w:t>
      </w:r>
      <w:r w:rsidR="00161F0C" w:rsidRPr="001C220C">
        <w:rPr>
          <w:lang w:val="en-US"/>
        </w:rPr>
        <w:t xml:space="preserve">provides an illustration of how </w:t>
      </w:r>
      <w:r w:rsidR="00DF7D98">
        <w:rPr>
          <w:lang w:val="en-US"/>
        </w:rPr>
        <w:t xml:space="preserve">some of </w:t>
      </w:r>
      <w:r w:rsidR="00161F0C" w:rsidRPr="001C220C">
        <w:rPr>
          <w:lang w:val="en-US"/>
        </w:rPr>
        <w:t xml:space="preserve">the object models inter-relate. </w:t>
      </w:r>
    </w:p>
    <w:p w14:paraId="249D4C6D" w14:textId="06EA5258" w:rsidR="00DF7D98" w:rsidRDefault="0014211D" w:rsidP="0016246C">
      <w:pPr>
        <w:pStyle w:val="PARAGRAPH"/>
        <w:rPr>
          <w:lang w:val="en-US"/>
        </w:rPr>
      </w:pPr>
      <w:r>
        <w:rPr>
          <w:lang w:val="en-US"/>
        </w:rPr>
        <w:t xml:space="preserve">The </w:t>
      </w:r>
      <w:r w:rsidRPr="001469D0">
        <w:rPr>
          <w:i/>
          <w:lang w:val="en-US"/>
        </w:rPr>
        <w:t>work a</w:t>
      </w:r>
      <w:r w:rsidR="00DF7D98" w:rsidRPr="001469D0">
        <w:rPr>
          <w:i/>
          <w:lang w:val="en-US"/>
        </w:rPr>
        <w:t>lert</w:t>
      </w:r>
      <w:r w:rsidR="007468D0">
        <w:rPr>
          <w:i/>
          <w:lang w:val="en-US"/>
        </w:rPr>
        <w:t>,</w:t>
      </w:r>
      <w:r w:rsidR="007468D0" w:rsidRPr="007468D0">
        <w:t xml:space="preserve"> </w:t>
      </w:r>
      <w:r w:rsidR="007468D0">
        <w:rPr>
          <w:i/>
          <w:lang w:val="en-US"/>
        </w:rPr>
        <w:t xml:space="preserve">work calendar, and </w:t>
      </w:r>
      <w:r w:rsidR="007468D0" w:rsidRPr="007468D0">
        <w:rPr>
          <w:i/>
          <w:lang w:val="en-US"/>
        </w:rPr>
        <w:t>work record</w:t>
      </w:r>
      <w:r w:rsidR="00DF7D98">
        <w:rPr>
          <w:lang w:val="en-US"/>
        </w:rPr>
        <w:t xml:space="preserve"> models are not directly related to the other models. </w:t>
      </w:r>
    </w:p>
    <w:p w14:paraId="4189C6B7" w14:textId="408461A4" w:rsidR="00DF7D98" w:rsidRPr="001C220C" w:rsidRDefault="0014211D" w:rsidP="0016246C">
      <w:pPr>
        <w:pStyle w:val="PARAGRAPH"/>
        <w:rPr>
          <w:lang w:val="en-US"/>
        </w:rPr>
      </w:pPr>
      <w:r>
        <w:rPr>
          <w:lang w:val="en-US"/>
        </w:rPr>
        <w:t xml:space="preserve">The </w:t>
      </w:r>
      <w:r w:rsidRPr="001469D0">
        <w:rPr>
          <w:i/>
          <w:lang w:val="en-US"/>
        </w:rPr>
        <w:t>resource r</w:t>
      </w:r>
      <w:r w:rsidR="00DF7D98" w:rsidRPr="001469D0">
        <w:rPr>
          <w:i/>
          <w:lang w:val="en-US"/>
        </w:rPr>
        <w:t xml:space="preserve">elationship </w:t>
      </w:r>
      <w:r w:rsidR="001469D0" w:rsidRPr="001469D0">
        <w:rPr>
          <w:i/>
          <w:lang w:val="en-US"/>
        </w:rPr>
        <w:t>network</w:t>
      </w:r>
      <w:r w:rsidR="001469D0">
        <w:rPr>
          <w:lang w:val="en-US"/>
        </w:rPr>
        <w:t xml:space="preserve"> </w:t>
      </w:r>
      <w:r w:rsidR="00DF7D98">
        <w:rPr>
          <w:lang w:val="en-US"/>
        </w:rPr>
        <w:t xml:space="preserve">model is not shown because it relates to the resources (defined in </w:t>
      </w:r>
      <w:r w:rsidR="0016246C">
        <w:rPr>
          <w:lang w:val="en-US"/>
        </w:rPr>
        <w:t>P</w:t>
      </w:r>
      <w:r w:rsidR="00356781">
        <w:rPr>
          <w:lang w:val="en-US"/>
        </w:rPr>
        <w:t>art 2 of this standard</w:t>
      </w:r>
      <w:r w:rsidR="00DF7D98">
        <w:rPr>
          <w:lang w:val="en-US"/>
        </w:rPr>
        <w:t xml:space="preserve">). </w:t>
      </w:r>
    </w:p>
    <w:p w14:paraId="6255F803" w14:textId="3FAB148E" w:rsidR="00B638E1" w:rsidRDefault="00161F0C" w:rsidP="00DF0CD9">
      <w:pPr>
        <w:pStyle w:val="PARAGRAPH"/>
      </w:pPr>
      <w:r w:rsidRPr="001C220C">
        <w:rPr>
          <w:lang w:val="en-US"/>
        </w:rPr>
        <w:t xml:space="preserve">The slanted rectangles in </w:t>
      </w:r>
      <w:r w:rsidR="00710C49">
        <w:rPr>
          <w:lang w:val="en-US"/>
        </w:rPr>
        <w:fldChar w:fldCharType="begin"/>
      </w:r>
      <w:r w:rsidR="00710C49">
        <w:rPr>
          <w:lang w:val="en-US"/>
        </w:rPr>
        <w:instrText xml:space="preserve"> REF _Ref478770843 \h </w:instrText>
      </w:r>
      <w:r w:rsidR="00710C49">
        <w:rPr>
          <w:lang w:val="en-US"/>
        </w:rPr>
      </w:r>
      <w:r w:rsidR="00710C49">
        <w:rPr>
          <w:lang w:val="en-US"/>
        </w:rPr>
        <w:fldChar w:fldCharType="separate"/>
      </w:r>
      <w:r w:rsidR="00FC0F95">
        <w:t xml:space="preserve">Figure </w:t>
      </w:r>
      <w:r w:rsidR="00FC0F95">
        <w:rPr>
          <w:noProof/>
        </w:rPr>
        <w:t>22</w:t>
      </w:r>
      <w:r w:rsidR="00710C49">
        <w:rPr>
          <w:lang w:val="en-US"/>
        </w:rPr>
        <w:fldChar w:fldCharType="end"/>
      </w:r>
      <w:r w:rsidR="00710C49">
        <w:rPr>
          <w:lang w:val="en-US"/>
        </w:rPr>
        <w:t xml:space="preserve"> </w:t>
      </w:r>
      <w:r w:rsidRPr="001C220C">
        <w:rPr>
          <w:lang w:val="en-US"/>
        </w:rPr>
        <w:t>represent any of the resources (</w:t>
      </w:r>
      <w:r w:rsidRPr="00032A24">
        <w:rPr>
          <w:i/>
          <w:lang w:val="en-US"/>
        </w:rPr>
        <w:t>personnel, equipment, physical asset</w:t>
      </w:r>
      <w:r>
        <w:rPr>
          <w:lang w:val="en-US"/>
        </w:rPr>
        <w:t xml:space="preserve">, </w:t>
      </w:r>
      <w:r w:rsidRPr="001C220C">
        <w:rPr>
          <w:lang w:val="en-US"/>
        </w:rPr>
        <w:t xml:space="preserve">or </w:t>
      </w:r>
      <w:r w:rsidRPr="00032A24">
        <w:rPr>
          <w:i/>
          <w:lang w:val="en-US"/>
        </w:rPr>
        <w:t>material</w:t>
      </w:r>
      <w:r w:rsidRPr="001C220C">
        <w:rPr>
          <w:lang w:val="en-US"/>
        </w:rPr>
        <w:t>) o</w:t>
      </w:r>
      <w:r w:rsidR="00AF16F0">
        <w:rPr>
          <w:lang w:val="en-US"/>
        </w:rPr>
        <w:t>r properties of the resources.</w:t>
      </w:r>
    </w:p>
    <w:p w14:paraId="2FCDAE71" w14:textId="2013B80D" w:rsidR="00745642" w:rsidRDefault="002D3128" w:rsidP="004A64F5">
      <w:pPr>
        <w:pStyle w:val="FIGURE"/>
      </w:pPr>
      <w:bookmarkStart w:id="843" w:name="_Ref287444530"/>
      <w:bookmarkStart w:id="844" w:name="_Toc389743447"/>
      <w:r>
        <w:rPr>
          <w:noProof/>
          <w:lang w:val="en-US" w:eastAsia="en-US"/>
        </w:rPr>
        <w:lastRenderedPageBreak/>
        <w:drawing>
          <wp:inline distT="0" distB="0" distL="0" distR="0" wp14:anchorId="5209241A" wp14:editId="11AF9FF5">
            <wp:extent cx="8689111" cy="4937760"/>
            <wp:effectExtent l="8573" t="0" r="6667" b="666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689111" cy="4937760"/>
                    </a:xfrm>
                    <a:prstGeom prst="rect">
                      <a:avLst/>
                    </a:prstGeom>
                    <a:noFill/>
                  </pic:spPr>
                </pic:pic>
              </a:graphicData>
            </a:graphic>
          </wp:inline>
        </w:drawing>
      </w:r>
    </w:p>
    <w:p w14:paraId="171874E4" w14:textId="2D932AF5" w:rsidR="00161F0C" w:rsidRPr="00E23DB9" w:rsidRDefault="00161F0C" w:rsidP="00BE1878">
      <w:pPr>
        <w:pStyle w:val="FIGURE-title"/>
        <w:rPr>
          <w:lang w:val="en-US"/>
        </w:rPr>
      </w:pPr>
      <w:bookmarkStart w:id="845" w:name="_Ref478770843"/>
      <w:bookmarkStart w:id="846" w:name="_Toc509087827"/>
      <w:r>
        <w:t xml:space="preserve">Figure </w:t>
      </w:r>
      <w:r w:rsidR="00804806">
        <w:fldChar w:fldCharType="begin"/>
      </w:r>
      <w:r w:rsidR="00804806">
        <w:instrText xml:space="preserve"> SEQ Figure \* ARABIC </w:instrText>
      </w:r>
      <w:r w:rsidR="00804806">
        <w:fldChar w:fldCharType="separate"/>
      </w:r>
      <w:r w:rsidR="00FC0F95">
        <w:rPr>
          <w:noProof/>
        </w:rPr>
        <w:t>22</w:t>
      </w:r>
      <w:r w:rsidR="00804806">
        <w:fldChar w:fldCharType="end"/>
      </w:r>
      <w:bookmarkEnd w:id="843"/>
      <w:bookmarkEnd w:id="845"/>
      <w:r>
        <w:t xml:space="preserve"> </w:t>
      </w:r>
      <w:r w:rsidR="00EB47E4">
        <w:t>–</w:t>
      </w:r>
      <w:r w:rsidR="0004179D">
        <w:t xml:space="preserve"> </w:t>
      </w:r>
      <w:r w:rsidRPr="00161F0C">
        <w:t>Relationship</w:t>
      </w:r>
      <w:r>
        <w:t xml:space="preserve"> between models</w:t>
      </w:r>
      <w:bookmarkEnd w:id="844"/>
      <w:bookmarkEnd w:id="846"/>
    </w:p>
    <w:bookmarkStart w:id="847" w:name="_Toc516130401"/>
    <w:bookmarkEnd w:id="606"/>
    <w:bookmarkEnd w:id="607"/>
    <w:p w14:paraId="20491497" w14:textId="6E5CC04F" w:rsidR="00161F0C" w:rsidRDefault="00161F0C" w:rsidP="00BE4D77">
      <w:pPr>
        <w:pStyle w:val="PARAGRAPH"/>
      </w:pPr>
      <w:r>
        <w:lastRenderedPageBreak/>
        <w:fldChar w:fldCharType="begin"/>
      </w:r>
      <w:r>
        <w:instrText xml:space="preserve"> REF _Ref287446311 </w:instrText>
      </w:r>
      <w:r>
        <w:fldChar w:fldCharType="separate"/>
      </w:r>
      <w:r w:rsidR="00FC0F95" w:rsidRPr="00E23DB9">
        <w:t xml:space="preserve">Table </w:t>
      </w:r>
      <w:r w:rsidR="00FC0F95">
        <w:rPr>
          <w:noProof/>
        </w:rPr>
        <w:t>111</w:t>
      </w:r>
      <w:r>
        <w:fldChar w:fldCharType="end"/>
      </w:r>
      <w:r>
        <w:t xml:space="preserve"> presents the objects defined in this </w:t>
      </w:r>
      <w:r w:rsidR="00E126B2">
        <w:t>standard</w:t>
      </w:r>
      <w:r>
        <w:t xml:space="preserve"> and the associated model. </w:t>
      </w:r>
    </w:p>
    <w:p w14:paraId="2EA79C74" w14:textId="01DA31B6" w:rsidR="00161F0C" w:rsidRPr="00E23DB9" w:rsidRDefault="00161F0C" w:rsidP="00BE4D77">
      <w:pPr>
        <w:pStyle w:val="TABLE-title"/>
      </w:pPr>
      <w:bookmarkStart w:id="848" w:name="_Ref287446311"/>
      <w:bookmarkStart w:id="849" w:name="_Toc389743418"/>
      <w:bookmarkStart w:id="850" w:name="_Toc509087951"/>
      <w:r w:rsidRPr="00E23DB9">
        <w:t xml:space="preserve">Table </w:t>
      </w:r>
      <w:r w:rsidR="00ED5C6D">
        <w:fldChar w:fldCharType="begin"/>
      </w:r>
      <w:r w:rsidR="00ED5C6D">
        <w:instrText xml:space="preserve"> SEQ Table \* ARABIC </w:instrText>
      </w:r>
      <w:r w:rsidR="00ED5C6D">
        <w:fldChar w:fldCharType="separate"/>
      </w:r>
      <w:r w:rsidR="00FC0F95">
        <w:rPr>
          <w:noProof/>
        </w:rPr>
        <w:t>111</w:t>
      </w:r>
      <w:r w:rsidR="00ED5C6D">
        <w:fldChar w:fldCharType="end"/>
      </w:r>
      <w:bookmarkEnd w:id="848"/>
      <w:r w:rsidRPr="00E23DB9">
        <w:t xml:space="preserve"> </w:t>
      </w:r>
      <w:r w:rsidR="00EB47E4">
        <w:t>–</w:t>
      </w:r>
      <w:r w:rsidRPr="00E23DB9">
        <w:t xml:space="preserve"> </w:t>
      </w:r>
      <w:r>
        <w:t>Objects and models</w:t>
      </w:r>
      <w:bookmarkEnd w:id="849"/>
      <w:bookmarkEnd w:id="85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35"/>
        <w:gridCol w:w="4535"/>
      </w:tblGrid>
      <w:tr w:rsidR="00EE6441" w:rsidRPr="00BE4D77" w14:paraId="6DE9D869" w14:textId="77777777" w:rsidTr="00A51BA5">
        <w:trPr>
          <w:cantSplit/>
          <w:tblHeader/>
          <w:jc w:val="center"/>
        </w:trPr>
        <w:tc>
          <w:tcPr>
            <w:tcW w:w="4535" w:type="dxa"/>
            <w:shd w:val="clear" w:color="auto" w:fill="auto"/>
          </w:tcPr>
          <w:p w14:paraId="6F29DF6F" w14:textId="4C0501B7" w:rsidR="00EE6441" w:rsidRPr="00BE4D77" w:rsidRDefault="00EE6441" w:rsidP="00AD518E">
            <w:pPr>
              <w:pStyle w:val="TABLE-col-heading"/>
              <w:tabs>
                <w:tab w:val="left" w:pos="890"/>
                <w:tab w:val="center" w:pos="2159"/>
              </w:tabs>
              <w:jc w:val="left"/>
            </w:pPr>
            <w:r w:rsidRPr="00BE4D77">
              <w:t>Object</w:t>
            </w:r>
          </w:p>
        </w:tc>
        <w:tc>
          <w:tcPr>
            <w:tcW w:w="4535" w:type="dxa"/>
            <w:shd w:val="clear" w:color="auto" w:fill="auto"/>
          </w:tcPr>
          <w:p w14:paraId="346DA89A" w14:textId="77777777" w:rsidR="00EE6441" w:rsidRPr="00BE4D77" w:rsidRDefault="00EE6441" w:rsidP="00A51BA5">
            <w:pPr>
              <w:pStyle w:val="TABLE-col-heading"/>
            </w:pPr>
            <w:r w:rsidRPr="00BE4D77">
              <w:t>Model</w:t>
            </w:r>
          </w:p>
        </w:tc>
      </w:tr>
      <w:tr w:rsidR="00EE6441" w:rsidRPr="0014211D" w14:paraId="379A00C9" w14:textId="77777777" w:rsidTr="00BE4D77">
        <w:trPr>
          <w:cantSplit/>
          <w:jc w:val="center"/>
        </w:trPr>
        <w:tc>
          <w:tcPr>
            <w:tcW w:w="4535" w:type="dxa"/>
          </w:tcPr>
          <w:p w14:paraId="3F202463" w14:textId="77777777" w:rsidR="00EE6441" w:rsidRPr="0014211D" w:rsidRDefault="000A50A6" w:rsidP="00A51BA5">
            <w:pPr>
              <w:pStyle w:val="TABLE-cell"/>
              <w:rPr>
                <w:lang w:val="en-US"/>
              </w:rPr>
            </w:pPr>
            <w:r>
              <w:rPr>
                <w:lang w:val="en-US"/>
              </w:rPr>
              <w:t>From resource r</w:t>
            </w:r>
            <w:r w:rsidR="00EE6441" w:rsidRPr="0014211D">
              <w:rPr>
                <w:lang w:val="en-US"/>
              </w:rPr>
              <w:t>eference</w:t>
            </w:r>
          </w:p>
        </w:tc>
        <w:tc>
          <w:tcPr>
            <w:tcW w:w="4535" w:type="dxa"/>
          </w:tcPr>
          <w:p w14:paraId="4F20C7B3" w14:textId="77777777" w:rsidR="00EE6441" w:rsidRPr="0014211D" w:rsidRDefault="00EE6441" w:rsidP="00A51BA5">
            <w:pPr>
              <w:pStyle w:val="TABLE-cell"/>
            </w:pPr>
            <w:r w:rsidRPr="0014211D">
              <w:rPr>
                <w:lang w:val="en-US"/>
              </w:rPr>
              <w:t>Resource relationship network model</w:t>
            </w:r>
          </w:p>
        </w:tc>
      </w:tr>
      <w:tr w:rsidR="00EE6441" w:rsidRPr="0014211D" w14:paraId="7247CB10" w14:textId="77777777" w:rsidTr="00BE4D77">
        <w:trPr>
          <w:cantSplit/>
          <w:jc w:val="center"/>
        </w:trPr>
        <w:tc>
          <w:tcPr>
            <w:tcW w:w="4535" w:type="dxa"/>
          </w:tcPr>
          <w:p w14:paraId="2A1CE1EF" w14:textId="77777777" w:rsidR="00EE6441" w:rsidRPr="0014211D" w:rsidRDefault="000A50A6" w:rsidP="00A51BA5">
            <w:pPr>
              <w:pStyle w:val="TABLE-cell"/>
              <w:rPr>
                <w:lang w:val="en-US"/>
              </w:rPr>
            </w:pPr>
            <w:r>
              <w:rPr>
                <w:lang w:val="en-US"/>
              </w:rPr>
              <w:t>From resource reference p</w:t>
            </w:r>
            <w:r w:rsidR="00EE6441" w:rsidRPr="0014211D">
              <w:rPr>
                <w:lang w:val="en-US"/>
              </w:rPr>
              <w:t>roperty</w:t>
            </w:r>
          </w:p>
        </w:tc>
        <w:tc>
          <w:tcPr>
            <w:tcW w:w="4535" w:type="dxa"/>
          </w:tcPr>
          <w:p w14:paraId="3114492B" w14:textId="77777777" w:rsidR="00EE6441" w:rsidRPr="0014211D" w:rsidRDefault="00EE6441" w:rsidP="00A51BA5">
            <w:pPr>
              <w:pStyle w:val="TABLE-cell"/>
            </w:pPr>
            <w:r w:rsidRPr="0014211D">
              <w:rPr>
                <w:lang w:val="en-US"/>
              </w:rPr>
              <w:t>Resource relationship network model</w:t>
            </w:r>
          </w:p>
        </w:tc>
      </w:tr>
      <w:tr w:rsidR="00EE6441" w:rsidRPr="0014211D" w14:paraId="1841AF0D" w14:textId="77777777" w:rsidTr="00BE4D77">
        <w:trPr>
          <w:cantSplit/>
          <w:jc w:val="center"/>
        </w:trPr>
        <w:tc>
          <w:tcPr>
            <w:tcW w:w="4535" w:type="dxa"/>
          </w:tcPr>
          <w:p w14:paraId="474619DA" w14:textId="77777777" w:rsidR="00EE6441" w:rsidRPr="0014211D" w:rsidRDefault="000A50A6" w:rsidP="00A51BA5">
            <w:pPr>
              <w:pStyle w:val="TABLE-cell"/>
              <w:rPr>
                <w:lang w:val="en-US"/>
              </w:rPr>
            </w:pPr>
            <w:r>
              <w:rPr>
                <w:lang w:val="en-US"/>
              </w:rPr>
              <w:t>Job l</w:t>
            </w:r>
            <w:r w:rsidR="00EE6441" w:rsidRPr="0014211D">
              <w:rPr>
                <w:lang w:val="en-US"/>
              </w:rPr>
              <w:t>ist</w:t>
            </w:r>
          </w:p>
        </w:tc>
        <w:tc>
          <w:tcPr>
            <w:tcW w:w="4535" w:type="dxa"/>
          </w:tcPr>
          <w:p w14:paraId="675A8F8B" w14:textId="77777777" w:rsidR="00EE6441" w:rsidRPr="0014211D" w:rsidRDefault="00EE6441" w:rsidP="00A51BA5">
            <w:pPr>
              <w:pStyle w:val="TABLE-cell"/>
              <w:rPr>
                <w:lang w:val="en-US"/>
              </w:rPr>
            </w:pPr>
            <w:r w:rsidRPr="0014211D">
              <w:rPr>
                <w:lang w:val="en-US"/>
              </w:rPr>
              <w:t>Work schedule model</w:t>
            </w:r>
          </w:p>
        </w:tc>
      </w:tr>
      <w:tr w:rsidR="00EE6441" w:rsidRPr="0014211D" w14:paraId="72EFE762" w14:textId="77777777" w:rsidTr="00BE4D77">
        <w:trPr>
          <w:cantSplit/>
          <w:jc w:val="center"/>
        </w:trPr>
        <w:tc>
          <w:tcPr>
            <w:tcW w:w="4535" w:type="dxa"/>
          </w:tcPr>
          <w:p w14:paraId="2AE53A40" w14:textId="77777777" w:rsidR="00EE6441" w:rsidRPr="0014211D" w:rsidRDefault="00EE6441" w:rsidP="00A51BA5">
            <w:pPr>
              <w:pStyle w:val="TABLE-cell"/>
              <w:rPr>
                <w:lang w:val="en-US"/>
              </w:rPr>
            </w:pPr>
            <w:r w:rsidRPr="0014211D">
              <w:rPr>
                <w:lang w:val="en-US"/>
              </w:rPr>
              <w:t xml:space="preserve">Job </w:t>
            </w:r>
            <w:r w:rsidR="000A50A6">
              <w:rPr>
                <w:lang w:val="en-US"/>
              </w:rPr>
              <w:t>o</w:t>
            </w:r>
            <w:r w:rsidRPr="0014211D">
              <w:rPr>
                <w:lang w:val="en-US"/>
              </w:rPr>
              <w:t>rder</w:t>
            </w:r>
          </w:p>
        </w:tc>
        <w:tc>
          <w:tcPr>
            <w:tcW w:w="4535" w:type="dxa"/>
          </w:tcPr>
          <w:p w14:paraId="36F86964" w14:textId="77777777" w:rsidR="00EE6441" w:rsidRPr="0014211D" w:rsidRDefault="00EE6441" w:rsidP="00A51BA5">
            <w:pPr>
              <w:pStyle w:val="TABLE-cell"/>
              <w:rPr>
                <w:lang w:val="en-US"/>
              </w:rPr>
            </w:pPr>
            <w:r w:rsidRPr="0014211D">
              <w:rPr>
                <w:lang w:val="en-US"/>
              </w:rPr>
              <w:t>Work schedule model</w:t>
            </w:r>
          </w:p>
        </w:tc>
      </w:tr>
      <w:tr w:rsidR="00EE6441" w:rsidRPr="0014211D" w14:paraId="32DAC5BA" w14:textId="77777777" w:rsidTr="00BE4D77">
        <w:trPr>
          <w:cantSplit/>
          <w:jc w:val="center"/>
        </w:trPr>
        <w:tc>
          <w:tcPr>
            <w:tcW w:w="4535" w:type="dxa"/>
          </w:tcPr>
          <w:p w14:paraId="788C946F" w14:textId="77777777" w:rsidR="00EE6441" w:rsidRPr="0014211D" w:rsidRDefault="000A50A6" w:rsidP="00A51BA5">
            <w:pPr>
              <w:pStyle w:val="TABLE-cell"/>
              <w:rPr>
                <w:lang w:val="en-US"/>
              </w:rPr>
            </w:pPr>
            <w:r>
              <w:rPr>
                <w:lang w:val="en-US"/>
              </w:rPr>
              <w:t>Job order p</w:t>
            </w:r>
            <w:r w:rsidR="00EE6441" w:rsidRPr="0014211D">
              <w:rPr>
                <w:lang w:val="en-US"/>
              </w:rPr>
              <w:t>arameter</w:t>
            </w:r>
          </w:p>
        </w:tc>
        <w:tc>
          <w:tcPr>
            <w:tcW w:w="4535" w:type="dxa"/>
          </w:tcPr>
          <w:p w14:paraId="44274DA7" w14:textId="77777777" w:rsidR="00EE6441" w:rsidRPr="0014211D" w:rsidRDefault="00EE6441" w:rsidP="00A51BA5">
            <w:pPr>
              <w:pStyle w:val="TABLE-cell"/>
              <w:rPr>
                <w:lang w:val="en-US"/>
              </w:rPr>
            </w:pPr>
            <w:r w:rsidRPr="0014211D">
              <w:rPr>
                <w:lang w:val="en-US"/>
              </w:rPr>
              <w:t>Work schedule model</w:t>
            </w:r>
          </w:p>
        </w:tc>
      </w:tr>
      <w:tr w:rsidR="00EE6441" w:rsidRPr="0014211D" w14:paraId="45D4559C" w14:textId="77777777" w:rsidTr="00BE4D77">
        <w:trPr>
          <w:cantSplit/>
          <w:jc w:val="center"/>
        </w:trPr>
        <w:tc>
          <w:tcPr>
            <w:tcW w:w="4535" w:type="dxa"/>
          </w:tcPr>
          <w:p w14:paraId="0DE0440B" w14:textId="77777777" w:rsidR="00EE6441" w:rsidRPr="0014211D" w:rsidRDefault="000A50A6" w:rsidP="00A51BA5">
            <w:pPr>
              <w:pStyle w:val="TABLE-cell"/>
              <w:rPr>
                <w:lang w:val="en-US"/>
              </w:rPr>
            </w:pPr>
            <w:r>
              <w:rPr>
                <w:lang w:val="en-US"/>
              </w:rPr>
              <w:t>Job r</w:t>
            </w:r>
            <w:r w:rsidR="00EE6441" w:rsidRPr="0014211D">
              <w:rPr>
                <w:lang w:val="en-US"/>
              </w:rPr>
              <w:t>esponse</w:t>
            </w:r>
          </w:p>
        </w:tc>
        <w:tc>
          <w:tcPr>
            <w:tcW w:w="4535" w:type="dxa"/>
          </w:tcPr>
          <w:p w14:paraId="6F9F1ACE" w14:textId="77777777" w:rsidR="00EE6441" w:rsidRPr="0014211D" w:rsidRDefault="00EE6441" w:rsidP="00A51BA5">
            <w:pPr>
              <w:pStyle w:val="TABLE-cell"/>
              <w:rPr>
                <w:lang w:val="en-US"/>
              </w:rPr>
            </w:pPr>
            <w:r w:rsidRPr="0014211D">
              <w:rPr>
                <w:lang w:val="en-US"/>
              </w:rPr>
              <w:t>Work performance model</w:t>
            </w:r>
          </w:p>
        </w:tc>
      </w:tr>
      <w:tr w:rsidR="007F6E11" w:rsidRPr="0014211D" w14:paraId="0B34F78A" w14:textId="77777777" w:rsidTr="0014793A">
        <w:trPr>
          <w:cantSplit/>
          <w:jc w:val="center"/>
        </w:trPr>
        <w:tc>
          <w:tcPr>
            <w:tcW w:w="4535" w:type="dxa"/>
          </w:tcPr>
          <w:p w14:paraId="46F2FCE3" w14:textId="77777777" w:rsidR="007F6E11" w:rsidRPr="0014211D" w:rsidRDefault="007F6E11" w:rsidP="00A51BA5">
            <w:pPr>
              <w:pStyle w:val="TABLE-cell"/>
              <w:rPr>
                <w:lang w:val="en-US"/>
              </w:rPr>
            </w:pPr>
            <w:r>
              <w:rPr>
                <w:lang w:val="en-US"/>
              </w:rPr>
              <w:t>Job response d</w:t>
            </w:r>
            <w:r w:rsidRPr="0014211D">
              <w:rPr>
                <w:lang w:val="en-US"/>
              </w:rPr>
              <w:t>ata</w:t>
            </w:r>
          </w:p>
        </w:tc>
        <w:tc>
          <w:tcPr>
            <w:tcW w:w="4535" w:type="dxa"/>
          </w:tcPr>
          <w:p w14:paraId="72DC5EFD" w14:textId="77777777" w:rsidR="007F6E11" w:rsidRPr="0014211D" w:rsidRDefault="007F6E11" w:rsidP="00A51BA5">
            <w:pPr>
              <w:pStyle w:val="TABLE-cell"/>
              <w:rPr>
                <w:lang w:val="en-US"/>
              </w:rPr>
            </w:pPr>
            <w:r w:rsidRPr="0014211D">
              <w:rPr>
                <w:lang w:val="en-US"/>
              </w:rPr>
              <w:t>Work performance model</w:t>
            </w:r>
          </w:p>
        </w:tc>
      </w:tr>
      <w:tr w:rsidR="00655146" w:rsidRPr="0014211D" w14:paraId="3C29A737" w14:textId="77777777" w:rsidTr="00906CA8">
        <w:trPr>
          <w:cantSplit/>
          <w:jc w:val="center"/>
        </w:trPr>
        <w:tc>
          <w:tcPr>
            <w:tcW w:w="4535" w:type="dxa"/>
          </w:tcPr>
          <w:p w14:paraId="08F3B9DB" w14:textId="2500C093" w:rsidR="00655146" w:rsidRPr="0014211D" w:rsidRDefault="00655146" w:rsidP="00A51BA5">
            <w:pPr>
              <w:pStyle w:val="TABLE-cell"/>
              <w:rPr>
                <w:lang w:val="en-US"/>
              </w:rPr>
            </w:pPr>
            <w:r>
              <w:rPr>
                <w:lang w:val="en-US"/>
              </w:rPr>
              <w:t>Job r</w:t>
            </w:r>
            <w:r w:rsidRPr="0014211D">
              <w:rPr>
                <w:lang w:val="en-US"/>
              </w:rPr>
              <w:t>esponse</w:t>
            </w:r>
            <w:r>
              <w:rPr>
                <w:lang w:val="en-US"/>
              </w:rPr>
              <w:t xml:space="preserve"> list</w:t>
            </w:r>
          </w:p>
        </w:tc>
        <w:tc>
          <w:tcPr>
            <w:tcW w:w="4535" w:type="dxa"/>
          </w:tcPr>
          <w:p w14:paraId="092DC6A0" w14:textId="77777777" w:rsidR="00655146" w:rsidRPr="0014211D" w:rsidRDefault="00655146" w:rsidP="00A51BA5">
            <w:pPr>
              <w:pStyle w:val="TABLE-cell"/>
              <w:rPr>
                <w:lang w:val="en-US"/>
              </w:rPr>
            </w:pPr>
            <w:r w:rsidRPr="0014211D">
              <w:rPr>
                <w:lang w:val="en-US"/>
              </w:rPr>
              <w:t>Work performance model</w:t>
            </w:r>
          </w:p>
        </w:tc>
      </w:tr>
      <w:tr w:rsidR="009352FA" w:rsidRPr="0014211D" w14:paraId="6EC3AF3E" w14:textId="77777777" w:rsidTr="00906CA8">
        <w:trPr>
          <w:cantSplit/>
          <w:jc w:val="center"/>
        </w:trPr>
        <w:tc>
          <w:tcPr>
            <w:tcW w:w="4535" w:type="dxa"/>
          </w:tcPr>
          <w:p w14:paraId="0BA48B39" w14:textId="54B3FCB1" w:rsidR="009352FA" w:rsidRDefault="009352FA" w:rsidP="009352FA">
            <w:pPr>
              <w:pStyle w:val="TABLE-cell"/>
              <w:rPr>
                <w:lang w:val="en-US"/>
              </w:rPr>
            </w:pPr>
            <w:r>
              <w:rPr>
                <w:lang w:val="en-US"/>
              </w:rPr>
              <w:t>Resource network connection</w:t>
            </w:r>
          </w:p>
        </w:tc>
        <w:tc>
          <w:tcPr>
            <w:tcW w:w="4535" w:type="dxa"/>
          </w:tcPr>
          <w:p w14:paraId="427DCA38" w14:textId="2A6E27F2" w:rsidR="009352FA" w:rsidRPr="0014211D" w:rsidRDefault="009352FA" w:rsidP="009352FA">
            <w:pPr>
              <w:pStyle w:val="TABLE-cell"/>
              <w:rPr>
                <w:lang w:val="en-US"/>
              </w:rPr>
            </w:pPr>
            <w:r w:rsidRPr="0014211D">
              <w:rPr>
                <w:lang w:val="en-US"/>
              </w:rPr>
              <w:t>Resource relationship network model</w:t>
            </w:r>
          </w:p>
        </w:tc>
      </w:tr>
      <w:tr w:rsidR="00A51BA5" w:rsidRPr="0014211D" w14:paraId="6C237C0C" w14:textId="77777777" w:rsidTr="00BE4D77">
        <w:trPr>
          <w:cantSplit/>
          <w:jc w:val="center"/>
        </w:trPr>
        <w:tc>
          <w:tcPr>
            <w:tcW w:w="4535" w:type="dxa"/>
          </w:tcPr>
          <w:p w14:paraId="39DE8F1D" w14:textId="70C3205B" w:rsidR="00A51BA5" w:rsidRPr="0014211D" w:rsidRDefault="00A51BA5" w:rsidP="00A51BA5">
            <w:pPr>
              <w:pStyle w:val="TABLE-cell"/>
              <w:rPr>
                <w:lang w:val="en-US"/>
              </w:rPr>
            </w:pPr>
            <w:r>
              <w:rPr>
                <w:lang w:val="en-US"/>
              </w:rPr>
              <w:t>Resource network connection p</w:t>
            </w:r>
            <w:r w:rsidRPr="0014211D">
              <w:rPr>
                <w:lang w:val="en-US"/>
              </w:rPr>
              <w:t>roperty</w:t>
            </w:r>
          </w:p>
        </w:tc>
        <w:tc>
          <w:tcPr>
            <w:tcW w:w="4535" w:type="dxa"/>
          </w:tcPr>
          <w:p w14:paraId="2A251857" w14:textId="6000D0B4" w:rsidR="00A51BA5" w:rsidRPr="0014211D" w:rsidRDefault="00A51BA5" w:rsidP="00A51BA5">
            <w:pPr>
              <w:pStyle w:val="TABLE-cell"/>
            </w:pPr>
            <w:r w:rsidRPr="0014211D">
              <w:rPr>
                <w:lang w:val="en-US"/>
              </w:rPr>
              <w:t>Resource relationship network model</w:t>
            </w:r>
          </w:p>
        </w:tc>
      </w:tr>
      <w:tr w:rsidR="00A51BA5" w:rsidRPr="0014211D" w14:paraId="5561EFBD" w14:textId="77777777" w:rsidTr="00BE4D77">
        <w:trPr>
          <w:cantSplit/>
          <w:jc w:val="center"/>
        </w:trPr>
        <w:tc>
          <w:tcPr>
            <w:tcW w:w="4535" w:type="dxa"/>
          </w:tcPr>
          <w:p w14:paraId="285ACC46" w14:textId="0DDBAB8C" w:rsidR="00A51BA5" w:rsidRPr="0014211D" w:rsidRDefault="00A51BA5" w:rsidP="00A51BA5">
            <w:pPr>
              <w:pStyle w:val="TABLE-cell"/>
              <w:rPr>
                <w:lang w:val="en-US"/>
              </w:rPr>
            </w:pPr>
            <w:r>
              <w:rPr>
                <w:lang w:val="en-US"/>
              </w:rPr>
              <w:t>Resource network connection t</w:t>
            </w:r>
            <w:r w:rsidRPr="0014211D">
              <w:rPr>
                <w:lang w:val="en-US"/>
              </w:rPr>
              <w:t>ype</w:t>
            </w:r>
          </w:p>
        </w:tc>
        <w:tc>
          <w:tcPr>
            <w:tcW w:w="4535" w:type="dxa"/>
          </w:tcPr>
          <w:p w14:paraId="3E5B7345" w14:textId="195B13FF" w:rsidR="00A51BA5" w:rsidRPr="0014211D" w:rsidRDefault="00A51BA5" w:rsidP="00A51BA5">
            <w:pPr>
              <w:pStyle w:val="TABLE-cell"/>
            </w:pPr>
            <w:r w:rsidRPr="0014211D">
              <w:rPr>
                <w:lang w:val="en-US"/>
              </w:rPr>
              <w:t>Resource relationship network model</w:t>
            </w:r>
          </w:p>
        </w:tc>
      </w:tr>
      <w:tr w:rsidR="00A51BA5" w:rsidRPr="0014211D" w14:paraId="577E2D07" w14:textId="77777777" w:rsidTr="00BE4D77">
        <w:trPr>
          <w:cantSplit/>
          <w:jc w:val="center"/>
        </w:trPr>
        <w:tc>
          <w:tcPr>
            <w:tcW w:w="4535" w:type="dxa"/>
          </w:tcPr>
          <w:p w14:paraId="2936FF0D" w14:textId="5E0BB4C0" w:rsidR="00A51BA5" w:rsidRPr="0014211D" w:rsidRDefault="00A51BA5" w:rsidP="00A51BA5">
            <w:pPr>
              <w:pStyle w:val="TABLE-cell"/>
              <w:rPr>
                <w:lang w:val="en-US"/>
              </w:rPr>
            </w:pPr>
            <w:r>
              <w:rPr>
                <w:lang w:val="en-US"/>
              </w:rPr>
              <w:t>Resource network connection type p</w:t>
            </w:r>
            <w:r w:rsidRPr="0014211D">
              <w:rPr>
                <w:lang w:val="en-US"/>
              </w:rPr>
              <w:t>roperty</w:t>
            </w:r>
          </w:p>
        </w:tc>
        <w:tc>
          <w:tcPr>
            <w:tcW w:w="4535" w:type="dxa"/>
          </w:tcPr>
          <w:p w14:paraId="3DE363F3" w14:textId="6DA2ED04" w:rsidR="00A51BA5" w:rsidRPr="0014211D" w:rsidRDefault="00A51BA5" w:rsidP="00A51BA5">
            <w:pPr>
              <w:pStyle w:val="TABLE-cell"/>
            </w:pPr>
            <w:r w:rsidRPr="0014211D">
              <w:rPr>
                <w:lang w:val="en-US"/>
              </w:rPr>
              <w:t>Resource relationship network model</w:t>
            </w:r>
          </w:p>
        </w:tc>
      </w:tr>
      <w:tr w:rsidR="00A51BA5" w:rsidRPr="0014211D" w14:paraId="5F82ED10" w14:textId="77777777" w:rsidTr="00BE4D77">
        <w:trPr>
          <w:cantSplit/>
          <w:jc w:val="center"/>
        </w:trPr>
        <w:tc>
          <w:tcPr>
            <w:tcW w:w="4535" w:type="dxa"/>
          </w:tcPr>
          <w:p w14:paraId="1E9257E3" w14:textId="240DE728" w:rsidR="00A51BA5" w:rsidRPr="0014211D" w:rsidRDefault="00A51BA5" w:rsidP="00A51BA5">
            <w:pPr>
              <w:pStyle w:val="TABLE-cell"/>
              <w:rPr>
                <w:lang w:val="en-US"/>
              </w:rPr>
            </w:pPr>
            <w:r w:rsidRPr="0014211D">
              <w:rPr>
                <w:lang w:val="en-US"/>
              </w:rPr>
              <w:t xml:space="preserve">Resource </w:t>
            </w:r>
            <w:r>
              <w:rPr>
                <w:lang w:val="en-US"/>
              </w:rPr>
              <w:t>r</w:t>
            </w:r>
            <w:r w:rsidRPr="0014211D">
              <w:rPr>
                <w:lang w:val="en-US"/>
              </w:rPr>
              <w:t xml:space="preserve">elationship </w:t>
            </w:r>
            <w:r>
              <w:rPr>
                <w:lang w:val="en-US"/>
              </w:rPr>
              <w:t>n</w:t>
            </w:r>
            <w:r w:rsidRPr="0014211D">
              <w:rPr>
                <w:lang w:val="en-US"/>
              </w:rPr>
              <w:t>etwork</w:t>
            </w:r>
          </w:p>
        </w:tc>
        <w:tc>
          <w:tcPr>
            <w:tcW w:w="4535" w:type="dxa"/>
          </w:tcPr>
          <w:p w14:paraId="6F4259FB" w14:textId="230C83A6" w:rsidR="00A51BA5" w:rsidRPr="0014211D" w:rsidRDefault="00A51BA5" w:rsidP="00A51BA5">
            <w:pPr>
              <w:pStyle w:val="TABLE-cell"/>
            </w:pPr>
            <w:r w:rsidRPr="0014211D">
              <w:rPr>
                <w:lang w:val="en-US"/>
              </w:rPr>
              <w:t>Resource relationship network model</w:t>
            </w:r>
          </w:p>
        </w:tc>
      </w:tr>
      <w:tr w:rsidR="009352FA" w:rsidRPr="0014211D" w14:paraId="6808543E" w14:textId="77777777" w:rsidTr="00BE4D77">
        <w:trPr>
          <w:cantSplit/>
          <w:jc w:val="center"/>
        </w:trPr>
        <w:tc>
          <w:tcPr>
            <w:tcW w:w="4535" w:type="dxa"/>
          </w:tcPr>
          <w:p w14:paraId="6C088F20" w14:textId="1E35A7EB" w:rsidR="009352FA" w:rsidRPr="0014211D" w:rsidRDefault="009352FA" w:rsidP="00A51BA5">
            <w:pPr>
              <w:pStyle w:val="TABLE-cell"/>
              <w:rPr>
                <w:lang w:val="en-US"/>
              </w:rPr>
            </w:pPr>
            <w:r w:rsidRPr="009352FA">
              <w:rPr>
                <w:lang w:val="en-US"/>
              </w:rPr>
              <w:t>Resource relationship network</w:t>
            </w:r>
            <w:r>
              <w:rPr>
                <w:lang w:val="en-US"/>
              </w:rPr>
              <w:t xml:space="preserve"> </w:t>
            </w:r>
            <w:r w:rsidRPr="009352FA">
              <w:rPr>
                <w:lang w:val="en-US"/>
              </w:rPr>
              <w:t>property</w:t>
            </w:r>
          </w:p>
        </w:tc>
        <w:tc>
          <w:tcPr>
            <w:tcW w:w="4535" w:type="dxa"/>
          </w:tcPr>
          <w:p w14:paraId="1F67B145" w14:textId="547CA234" w:rsidR="009352FA" w:rsidRPr="0014211D" w:rsidRDefault="009352FA" w:rsidP="00A51BA5">
            <w:pPr>
              <w:pStyle w:val="TABLE-cell"/>
              <w:rPr>
                <w:lang w:val="en-US"/>
              </w:rPr>
            </w:pPr>
            <w:r w:rsidRPr="0014211D">
              <w:rPr>
                <w:lang w:val="en-US"/>
              </w:rPr>
              <w:t>Resource relationship network model</w:t>
            </w:r>
          </w:p>
        </w:tc>
      </w:tr>
      <w:tr w:rsidR="00A51BA5" w:rsidRPr="0014211D" w14:paraId="02881124" w14:textId="77777777" w:rsidTr="00BE4D77">
        <w:trPr>
          <w:cantSplit/>
          <w:jc w:val="center"/>
        </w:trPr>
        <w:tc>
          <w:tcPr>
            <w:tcW w:w="4535" w:type="dxa"/>
          </w:tcPr>
          <w:p w14:paraId="3CCD7AD2" w14:textId="0F31F286" w:rsidR="00A51BA5" w:rsidRPr="0014211D" w:rsidRDefault="00A51BA5" w:rsidP="00A51BA5">
            <w:pPr>
              <w:pStyle w:val="TABLE-cell"/>
              <w:rPr>
                <w:lang w:val="en-US"/>
              </w:rPr>
            </w:pPr>
            <w:r>
              <w:rPr>
                <w:lang w:val="en-US"/>
              </w:rPr>
              <w:t>To resource r</w:t>
            </w:r>
            <w:r w:rsidRPr="0014211D">
              <w:rPr>
                <w:lang w:val="en-US"/>
              </w:rPr>
              <w:t>eference</w:t>
            </w:r>
          </w:p>
        </w:tc>
        <w:tc>
          <w:tcPr>
            <w:tcW w:w="4535" w:type="dxa"/>
          </w:tcPr>
          <w:p w14:paraId="31ED955E" w14:textId="2F615C25" w:rsidR="00A51BA5" w:rsidRPr="0014211D" w:rsidRDefault="00A51BA5" w:rsidP="00A51BA5">
            <w:pPr>
              <w:pStyle w:val="TABLE-cell"/>
            </w:pPr>
            <w:r w:rsidRPr="0014211D">
              <w:rPr>
                <w:lang w:val="en-US"/>
              </w:rPr>
              <w:t>Resource relationship network model</w:t>
            </w:r>
          </w:p>
        </w:tc>
      </w:tr>
      <w:tr w:rsidR="00A51BA5" w:rsidRPr="0014211D" w14:paraId="133AEFF4" w14:textId="77777777" w:rsidTr="00BE4D77">
        <w:trPr>
          <w:cantSplit/>
          <w:jc w:val="center"/>
        </w:trPr>
        <w:tc>
          <w:tcPr>
            <w:tcW w:w="4535" w:type="dxa"/>
          </w:tcPr>
          <w:p w14:paraId="39064B53" w14:textId="61D44357" w:rsidR="00A51BA5" w:rsidRPr="0014211D" w:rsidRDefault="00A51BA5" w:rsidP="00A51BA5">
            <w:pPr>
              <w:pStyle w:val="TABLE-cell"/>
              <w:rPr>
                <w:lang w:val="en-US"/>
              </w:rPr>
            </w:pPr>
            <w:r>
              <w:rPr>
                <w:lang w:val="en-US"/>
              </w:rPr>
              <w:t>To resource reference p</w:t>
            </w:r>
            <w:r w:rsidRPr="0014211D">
              <w:rPr>
                <w:lang w:val="en-US"/>
              </w:rPr>
              <w:t>roperty</w:t>
            </w:r>
          </w:p>
        </w:tc>
        <w:tc>
          <w:tcPr>
            <w:tcW w:w="4535" w:type="dxa"/>
          </w:tcPr>
          <w:p w14:paraId="4184804D" w14:textId="4D655870" w:rsidR="00A51BA5" w:rsidRPr="0014211D" w:rsidRDefault="00A51BA5" w:rsidP="00A51BA5">
            <w:pPr>
              <w:pStyle w:val="TABLE-cell"/>
            </w:pPr>
            <w:r w:rsidRPr="0014211D">
              <w:rPr>
                <w:lang w:val="en-US"/>
              </w:rPr>
              <w:t>Resource relationship network model</w:t>
            </w:r>
          </w:p>
        </w:tc>
      </w:tr>
      <w:tr w:rsidR="00A51BA5" w:rsidRPr="0014211D" w14:paraId="5308EF83" w14:textId="77777777" w:rsidTr="00BE4D77">
        <w:trPr>
          <w:cantSplit/>
          <w:jc w:val="center"/>
        </w:trPr>
        <w:tc>
          <w:tcPr>
            <w:tcW w:w="4535" w:type="dxa"/>
          </w:tcPr>
          <w:p w14:paraId="57141F48" w14:textId="1C1300D8" w:rsidR="00A51BA5" w:rsidRPr="0014211D" w:rsidRDefault="00A51BA5" w:rsidP="00A51BA5">
            <w:pPr>
              <w:pStyle w:val="TABLE-cell"/>
              <w:rPr>
                <w:lang w:val="en-US"/>
              </w:rPr>
            </w:pPr>
            <w:r>
              <w:rPr>
                <w:lang w:val="en-US"/>
              </w:rPr>
              <w:t>Work a</w:t>
            </w:r>
            <w:r w:rsidRPr="0014211D">
              <w:rPr>
                <w:lang w:val="en-US"/>
              </w:rPr>
              <w:t>lert</w:t>
            </w:r>
          </w:p>
        </w:tc>
        <w:tc>
          <w:tcPr>
            <w:tcW w:w="4535" w:type="dxa"/>
          </w:tcPr>
          <w:p w14:paraId="3A00FD79" w14:textId="3E011714" w:rsidR="00A51BA5" w:rsidRPr="0014211D" w:rsidRDefault="00A51BA5" w:rsidP="00A51BA5">
            <w:pPr>
              <w:pStyle w:val="TABLE-cell"/>
            </w:pPr>
            <w:r w:rsidRPr="0014211D">
              <w:rPr>
                <w:lang w:val="en-US"/>
              </w:rPr>
              <w:t>Work alert model</w:t>
            </w:r>
          </w:p>
        </w:tc>
      </w:tr>
      <w:tr w:rsidR="00A51BA5" w:rsidRPr="0014211D" w14:paraId="63DDE094" w14:textId="77777777" w:rsidTr="00BE4D77">
        <w:trPr>
          <w:cantSplit/>
          <w:jc w:val="center"/>
        </w:trPr>
        <w:tc>
          <w:tcPr>
            <w:tcW w:w="4535" w:type="dxa"/>
          </w:tcPr>
          <w:p w14:paraId="18D9454A" w14:textId="6C94875F" w:rsidR="00A51BA5" w:rsidRPr="0014211D" w:rsidRDefault="00A51BA5" w:rsidP="00A51BA5">
            <w:pPr>
              <w:pStyle w:val="TABLE-cell"/>
              <w:rPr>
                <w:lang w:val="en-US"/>
              </w:rPr>
            </w:pPr>
            <w:r>
              <w:rPr>
                <w:lang w:val="en-US"/>
              </w:rPr>
              <w:t>Work alert d</w:t>
            </w:r>
            <w:r w:rsidRPr="0014211D">
              <w:rPr>
                <w:lang w:val="en-US"/>
              </w:rPr>
              <w:t>efinition</w:t>
            </w:r>
          </w:p>
        </w:tc>
        <w:tc>
          <w:tcPr>
            <w:tcW w:w="4535" w:type="dxa"/>
          </w:tcPr>
          <w:p w14:paraId="6243F369" w14:textId="1D278CB8" w:rsidR="00A51BA5" w:rsidRPr="0014211D" w:rsidRDefault="00A51BA5" w:rsidP="00A51BA5">
            <w:pPr>
              <w:pStyle w:val="TABLE-cell"/>
              <w:rPr>
                <w:lang w:val="en-US"/>
              </w:rPr>
            </w:pPr>
            <w:r w:rsidRPr="0014211D">
              <w:rPr>
                <w:lang w:val="en-US"/>
              </w:rPr>
              <w:t>Work alert model</w:t>
            </w:r>
          </w:p>
        </w:tc>
      </w:tr>
      <w:tr w:rsidR="00A51BA5" w:rsidRPr="0014211D" w14:paraId="302A7642" w14:textId="77777777" w:rsidTr="00BE4D77">
        <w:trPr>
          <w:cantSplit/>
          <w:jc w:val="center"/>
        </w:trPr>
        <w:tc>
          <w:tcPr>
            <w:tcW w:w="4535" w:type="dxa"/>
          </w:tcPr>
          <w:p w14:paraId="51FD7B03" w14:textId="0092726B" w:rsidR="00A51BA5" w:rsidRPr="0014211D" w:rsidRDefault="00A51BA5" w:rsidP="00A51BA5">
            <w:pPr>
              <w:pStyle w:val="TABLE-cell"/>
              <w:rPr>
                <w:lang w:val="en-US"/>
              </w:rPr>
            </w:pPr>
            <w:r w:rsidRPr="0014211D">
              <w:rPr>
                <w:lang w:val="en-US"/>
              </w:rPr>
              <w:t xml:space="preserve">Work </w:t>
            </w:r>
            <w:r>
              <w:rPr>
                <w:lang w:val="en-US"/>
              </w:rPr>
              <w:t>alert definition p</w:t>
            </w:r>
            <w:r w:rsidRPr="0014211D">
              <w:rPr>
                <w:lang w:val="en-US"/>
              </w:rPr>
              <w:t>roperty</w:t>
            </w:r>
          </w:p>
        </w:tc>
        <w:tc>
          <w:tcPr>
            <w:tcW w:w="4535" w:type="dxa"/>
          </w:tcPr>
          <w:p w14:paraId="0464F57D" w14:textId="56E2DE27" w:rsidR="00A51BA5" w:rsidRPr="0014211D" w:rsidRDefault="00A51BA5" w:rsidP="00A51BA5">
            <w:pPr>
              <w:pStyle w:val="TABLE-cell"/>
            </w:pPr>
            <w:r w:rsidRPr="0014211D">
              <w:rPr>
                <w:lang w:val="en-US"/>
              </w:rPr>
              <w:t>Work alert model</w:t>
            </w:r>
          </w:p>
        </w:tc>
      </w:tr>
      <w:tr w:rsidR="00A51BA5" w:rsidRPr="0014211D" w14:paraId="62DA6444" w14:textId="77777777" w:rsidTr="00BE4D77">
        <w:trPr>
          <w:cantSplit/>
          <w:jc w:val="center"/>
        </w:trPr>
        <w:tc>
          <w:tcPr>
            <w:tcW w:w="4535" w:type="dxa"/>
          </w:tcPr>
          <w:p w14:paraId="68077E24" w14:textId="0F9C02AE" w:rsidR="00A51BA5" w:rsidRPr="0014211D" w:rsidRDefault="00A51BA5" w:rsidP="00A51BA5">
            <w:pPr>
              <w:pStyle w:val="TABLE-cell"/>
              <w:rPr>
                <w:lang w:val="en-US"/>
              </w:rPr>
            </w:pPr>
            <w:r>
              <w:rPr>
                <w:lang w:val="en-US"/>
              </w:rPr>
              <w:t>Work alert p</w:t>
            </w:r>
            <w:r w:rsidRPr="0014211D">
              <w:rPr>
                <w:lang w:val="en-US"/>
              </w:rPr>
              <w:t>roperty</w:t>
            </w:r>
          </w:p>
        </w:tc>
        <w:tc>
          <w:tcPr>
            <w:tcW w:w="4535" w:type="dxa"/>
          </w:tcPr>
          <w:p w14:paraId="027F25D1" w14:textId="25A73C7A" w:rsidR="00A51BA5" w:rsidRPr="0014211D" w:rsidRDefault="00A51BA5" w:rsidP="00A51BA5">
            <w:pPr>
              <w:pStyle w:val="TABLE-cell"/>
            </w:pPr>
            <w:r w:rsidRPr="0014211D">
              <w:rPr>
                <w:lang w:val="en-US"/>
              </w:rPr>
              <w:t>Work alert model</w:t>
            </w:r>
          </w:p>
        </w:tc>
      </w:tr>
      <w:tr w:rsidR="00A51BA5" w:rsidRPr="0014211D" w14:paraId="4125AAFD" w14:textId="77777777" w:rsidTr="00BE4D77">
        <w:trPr>
          <w:cantSplit/>
          <w:jc w:val="center"/>
        </w:trPr>
        <w:tc>
          <w:tcPr>
            <w:tcW w:w="4535" w:type="dxa"/>
          </w:tcPr>
          <w:p w14:paraId="6F457E63" w14:textId="5A5FADBF" w:rsidR="00A51BA5" w:rsidRPr="0014211D" w:rsidRDefault="00A51BA5" w:rsidP="00A51BA5">
            <w:pPr>
              <w:pStyle w:val="TABLE-cell"/>
              <w:rPr>
                <w:lang w:val="en-US"/>
              </w:rPr>
            </w:pPr>
            <w:r>
              <w:rPr>
                <w:lang w:val="en-US"/>
              </w:rPr>
              <w:t>Work calendar</w:t>
            </w:r>
          </w:p>
        </w:tc>
        <w:tc>
          <w:tcPr>
            <w:tcW w:w="4535" w:type="dxa"/>
          </w:tcPr>
          <w:p w14:paraId="580E8C35" w14:textId="4CB20435" w:rsidR="00A51BA5" w:rsidRPr="0014211D" w:rsidRDefault="00A51BA5" w:rsidP="00A51BA5">
            <w:pPr>
              <w:pStyle w:val="TABLE-cell"/>
            </w:pPr>
            <w:r>
              <w:rPr>
                <w:lang w:val="en-US"/>
              </w:rPr>
              <w:t>Work calendar model</w:t>
            </w:r>
          </w:p>
        </w:tc>
      </w:tr>
      <w:tr w:rsidR="00AD518E" w:rsidRPr="0014211D" w14:paraId="4F168DD3" w14:textId="77777777" w:rsidTr="00BE4D77">
        <w:trPr>
          <w:cantSplit/>
          <w:jc w:val="center"/>
        </w:trPr>
        <w:tc>
          <w:tcPr>
            <w:tcW w:w="4535" w:type="dxa"/>
          </w:tcPr>
          <w:p w14:paraId="09CE1CFF" w14:textId="6C8160CB" w:rsidR="00AD518E" w:rsidRDefault="00AD518E" w:rsidP="00AD518E">
            <w:pPr>
              <w:pStyle w:val="TABLE-cell"/>
              <w:rPr>
                <w:lang w:val="en-US"/>
              </w:rPr>
            </w:pPr>
            <w:r>
              <w:rPr>
                <w:lang w:val="en-US"/>
              </w:rPr>
              <w:t>Work calendar property</w:t>
            </w:r>
          </w:p>
        </w:tc>
        <w:tc>
          <w:tcPr>
            <w:tcW w:w="4535" w:type="dxa"/>
          </w:tcPr>
          <w:p w14:paraId="433B2566" w14:textId="2195CF17" w:rsidR="00AD518E" w:rsidRDefault="00AD518E" w:rsidP="00AD518E">
            <w:pPr>
              <w:pStyle w:val="TABLE-cell"/>
              <w:rPr>
                <w:lang w:val="en-US"/>
              </w:rPr>
            </w:pPr>
            <w:r>
              <w:rPr>
                <w:lang w:val="en-US"/>
              </w:rPr>
              <w:t>Work calendar model</w:t>
            </w:r>
          </w:p>
        </w:tc>
      </w:tr>
      <w:tr w:rsidR="00A51BA5" w:rsidRPr="0014211D" w14:paraId="29C7358B" w14:textId="77777777" w:rsidTr="0014793A">
        <w:trPr>
          <w:cantSplit/>
          <w:jc w:val="center"/>
        </w:trPr>
        <w:tc>
          <w:tcPr>
            <w:tcW w:w="4535" w:type="dxa"/>
          </w:tcPr>
          <w:p w14:paraId="126358AE" w14:textId="27E3D41E" w:rsidR="00A51BA5" w:rsidRDefault="00A51BA5" w:rsidP="00A51BA5">
            <w:pPr>
              <w:pStyle w:val="TABLE-cell"/>
              <w:rPr>
                <w:lang w:val="en-US"/>
              </w:rPr>
            </w:pPr>
            <w:r>
              <w:rPr>
                <w:lang w:val="en-US"/>
              </w:rPr>
              <w:t>Work calendar definition</w:t>
            </w:r>
          </w:p>
        </w:tc>
        <w:tc>
          <w:tcPr>
            <w:tcW w:w="4535" w:type="dxa"/>
          </w:tcPr>
          <w:p w14:paraId="084DBFE4" w14:textId="3278EC87" w:rsidR="00A51BA5" w:rsidRDefault="00A51BA5" w:rsidP="00A51BA5">
            <w:pPr>
              <w:pStyle w:val="TABLE-cell"/>
              <w:rPr>
                <w:lang w:val="en-US"/>
              </w:rPr>
            </w:pPr>
            <w:r>
              <w:rPr>
                <w:lang w:val="en-US"/>
              </w:rPr>
              <w:t>Work calendar model</w:t>
            </w:r>
          </w:p>
        </w:tc>
      </w:tr>
      <w:tr w:rsidR="00AD518E" w:rsidRPr="0014211D" w14:paraId="4DCC4B3D" w14:textId="77777777" w:rsidTr="0014793A">
        <w:trPr>
          <w:cantSplit/>
          <w:jc w:val="center"/>
        </w:trPr>
        <w:tc>
          <w:tcPr>
            <w:tcW w:w="4535" w:type="dxa"/>
          </w:tcPr>
          <w:p w14:paraId="1BC0C6E5" w14:textId="4A1CA742" w:rsidR="00AD518E" w:rsidRDefault="00AD518E" w:rsidP="00AD518E">
            <w:pPr>
              <w:pStyle w:val="TABLE-cell"/>
              <w:rPr>
                <w:lang w:val="en-US"/>
              </w:rPr>
            </w:pPr>
            <w:r>
              <w:rPr>
                <w:lang w:val="en-US"/>
              </w:rPr>
              <w:t>Work calendar definition property</w:t>
            </w:r>
          </w:p>
        </w:tc>
        <w:tc>
          <w:tcPr>
            <w:tcW w:w="4535" w:type="dxa"/>
          </w:tcPr>
          <w:p w14:paraId="4D9AFC42" w14:textId="3DB0A419" w:rsidR="00AD518E" w:rsidRDefault="00AD518E" w:rsidP="00AD518E">
            <w:pPr>
              <w:pStyle w:val="TABLE-cell"/>
              <w:rPr>
                <w:lang w:val="en-US"/>
              </w:rPr>
            </w:pPr>
            <w:r>
              <w:rPr>
                <w:lang w:val="en-US"/>
              </w:rPr>
              <w:t>Work calendar model</w:t>
            </w:r>
          </w:p>
        </w:tc>
      </w:tr>
      <w:tr w:rsidR="00A51BA5" w:rsidRPr="0014211D" w14:paraId="10E37546" w14:textId="77777777" w:rsidTr="0014793A">
        <w:trPr>
          <w:cantSplit/>
          <w:jc w:val="center"/>
        </w:trPr>
        <w:tc>
          <w:tcPr>
            <w:tcW w:w="4535" w:type="dxa"/>
          </w:tcPr>
          <w:p w14:paraId="2FD11176" w14:textId="56EE6716" w:rsidR="00A51BA5" w:rsidRDefault="00A51BA5" w:rsidP="00A51BA5">
            <w:pPr>
              <w:pStyle w:val="TABLE-cell"/>
              <w:rPr>
                <w:lang w:val="en-US"/>
              </w:rPr>
            </w:pPr>
            <w:r w:rsidRPr="007F6E11">
              <w:rPr>
                <w:lang w:val="en-US"/>
              </w:rPr>
              <w:t>Work calendar definition entry</w:t>
            </w:r>
          </w:p>
        </w:tc>
        <w:tc>
          <w:tcPr>
            <w:tcW w:w="4535" w:type="dxa"/>
          </w:tcPr>
          <w:p w14:paraId="0297B410" w14:textId="7576A25F" w:rsidR="00A51BA5" w:rsidRDefault="00A51BA5" w:rsidP="00A51BA5">
            <w:pPr>
              <w:pStyle w:val="TABLE-cell"/>
              <w:rPr>
                <w:lang w:val="en-US"/>
              </w:rPr>
            </w:pPr>
            <w:r w:rsidRPr="007F6E11">
              <w:rPr>
                <w:lang w:val="en-US"/>
              </w:rPr>
              <w:t>Work calendar model</w:t>
            </w:r>
          </w:p>
        </w:tc>
      </w:tr>
      <w:tr w:rsidR="00A51BA5" w:rsidRPr="0014211D" w14:paraId="64BC1A78" w14:textId="77777777" w:rsidTr="00BE4D77">
        <w:trPr>
          <w:cantSplit/>
          <w:jc w:val="center"/>
        </w:trPr>
        <w:tc>
          <w:tcPr>
            <w:tcW w:w="4535" w:type="dxa"/>
          </w:tcPr>
          <w:p w14:paraId="2093A380" w14:textId="2A0DDAC0" w:rsidR="00A51BA5" w:rsidRPr="0014211D" w:rsidRDefault="00A51BA5" w:rsidP="00A51BA5">
            <w:pPr>
              <w:pStyle w:val="TABLE-cell"/>
              <w:rPr>
                <w:lang w:val="en-US"/>
              </w:rPr>
            </w:pPr>
            <w:r w:rsidRPr="007F6E11">
              <w:rPr>
                <w:lang w:val="en-US"/>
              </w:rPr>
              <w:t>Work calendar definition entry</w:t>
            </w:r>
            <w:r>
              <w:rPr>
                <w:lang w:val="en-US"/>
              </w:rPr>
              <w:t xml:space="preserve"> property</w:t>
            </w:r>
          </w:p>
        </w:tc>
        <w:tc>
          <w:tcPr>
            <w:tcW w:w="4535" w:type="dxa"/>
          </w:tcPr>
          <w:p w14:paraId="5AF42F01" w14:textId="08EE1F37" w:rsidR="00A51BA5" w:rsidRPr="0014211D" w:rsidRDefault="00A51BA5" w:rsidP="00A51BA5">
            <w:pPr>
              <w:pStyle w:val="TABLE-cell"/>
              <w:rPr>
                <w:lang w:val="en-US"/>
              </w:rPr>
            </w:pPr>
            <w:r w:rsidRPr="007F6E11">
              <w:rPr>
                <w:lang w:val="en-US"/>
              </w:rPr>
              <w:t>Work calendar model</w:t>
            </w:r>
          </w:p>
        </w:tc>
      </w:tr>
      <w:tr w:rsidR="00A51BA5" w:rsidRPr="0014211D" w14:paraId="6DAB4611" w14:textId="77777777" w:rsidTr="00BE4D77">
        <w:trPr>
          <w:cantSplit/>
          <w:jc w:val="center"/>
        </w:trPr>
        <w:tc>
          <w:tcPr>
            <w:tcW w:w="4535" w:type="dxa"/>
          </w:tcPr>
          <w:p w14:paraId="40A09F49" w14:textId="001F69BF" w:rsidR="00A51BA5" w:rsidRPr="0014211D" w:rsidRDefault="00A51BA5" w:rsidP="00A51BA5">
            <w:pPr>
              <w:pStyle w:val="TABLE-cell"/>
              <w:rPr>
                <w:lang w:val="en-US"/>
              </w:rPr>
            </w:pPr>
            <w:r w:rsidRPr="007F6E11">
              <w:rPr>
                <w:lang w:val="en-US"/>
              </w:rPr>
              <w:t>Work calendar entry</w:t>
            </w:r>
          </w:p>
        </w:tc>
        <w:tc>
          <w:tcPr>
            <w:tcW w:w="4535" w:type="dxa"/>
          </w:tcPr>
          <w:p w14:paraId="6D0B82F1" w14:textId="3BA229ED" w:rsidR="00A51BA5" w:rsidRPr="0014211D" w:rsidRDefault="00A51BA5" w:rsidP="00A51BA5">
            <w:pPr>
              <w:pStyle w:val="TABLE-cell"/>
              <w:rPr>
                <w:lang w:val="en-US"/>
              </w:rPr>
            </w:pPr>
            <w:r w:rsidRPr="007F6E11">
              <w:rPr>
                <w:lang w:val="en-US"/>
              </w:rPr>
              <w:t>Work calendar model</w:t>
            </w:r>
          </w:p>
        </w:tc>
      </w:tr>
      <w:tr w:rsidR="00A51BA5" w:rsidRPr="0014211D" w14:paraId="13E21B28" w14:textId="77777777" w:rsidTr="00BE4D77">
        <w:trPr>
          <w:cantSplit/>
          <w:jc w:val="center"/>
        </w:trPr>
        <w:tc>
          <w:tcPr>
            <w:tcW w:w="4535" w:type="dxa"/>
          </w:tcPr>
          <w:p w14:paraId="36001D75" w14:textId="484DA3B5" w:rsidR="00A51BA5" w:rsidRPr="0014211D" w:rsidRDefault="00A51BA5" w:rsidP="00A51BA5">
            <w:pPr>
              <w:pStyle w:val="TABLE-cell"/>
              <w:rPr>
                <w:lang w:val="en-US"/>
              </w:rPr>
            </w:pPr>
            <w:r w:rsidRPr="007F6E11">
              <w:rPr>
                <w:lang w:val="en-US"/>
              </w:rPr>
              <w:t>Work calendar entry</w:t>
            </w:r>
            <w:r>
              <w:rPr>
                <w:lang w:val="en-US"/>
              </w:rPr>
              <w:t xml:space="preserve"> property</w:t>
            </w:r>
          </w:p>
        </w:tc>
        <w:tc>
          <w:tcPr>
            <w:tcW w:w="4535" w:type="dxa"/>
          </w:tcPr>
          <w:p w14:paraId="3D76DBFC" w14:textId="1C7D76CA" w:rsidR="00A51BA5" w:rsidRPr="0014211D" w:rsidRDefault="00A51BA5" w:rsidP="00A51BA5">
            <w:pPr>
              <w:pStyle w:val="TABLE-cell"/>
              <w:rPr>
                <w:lang w:val="en-US"/>
              </w:rPr>
            </w:pPr>
            <w:r w:rsidRPr="007F6E11">
              <w:rPr>
                <w:lang w:val="en-US"/>
              </w:rPr>
              <w:t>Work calendar model</w:t>
            </w:r>
          </w:p>
        </w:tc>
      </w:tr>
      <w:tr w:rsidR="00A51BA5" w:rsidRPr="0014211D" w14:paraId="60955956" w14:textId="77777777" w:rsidTr="00BE4D77">
        <w:trPr>
          <w:cantSplit/>
          <w:jc w:val="center"/>
        </w:trPr>
        <w:tc>
          <w:tcPr>
            <w:tcW w:w="4535" w:type="dxa"/>
          </w:tcPr>
          <w:p w14:paraId="1FFC8BBF" w14:textId="62EECAF4" w:rsidR="00A51BA5" w:rsidRPr="0014211D" w:rsidRDefault="00A51BA5" w:rsidP="00A51BA5">
            <w:pPr>
              <w:pStyle w:val="TABLE-cell"/>
              <w:rPr>
                <w:lang w:val="en-US"/>
              </w:rPr>
            </w:pPr>
            <w:r w:rsidRPr="0014211D">
              <w:rPr>
                <w:lang w:val="en-US"/>
              </w:rPr>
              <w:t xml:space="preserve">Work </w:t>
            </w:r>
            <w:r>
              <w:rPr>
                <w:lang w:val="en-US"/>
              </w:rPr>
              <w:t>c</w:t>
            </w:r>
            <w:r w:rsidRPr="0014211D">
              <w:rPr>
                <w:lang w:val="en-US"/>
              </w:rPr>
              <w:t>apability</w:t>
            </w:r>
          </w:p>
        </w:tc>
        <w:tc>
          <w:tcPr>
            <w:tcW w:w="4535" w:type="dxa"/>
          </w:tcPr>
          <w:p w14:paraId="3689D3F6" w14:textId="04EB28A1" w:rsidR="00A51BA5" w:rsidRPr="0014211D" w:rsidRDefault="00A51BA5" w:rsidP="00A51BA5">
            <w:pPr>
              <w:pStyle w:val="TABLE-cell"/>
              <w:rPr>
                <w:lang w:val="en-US"/>
              </w:rPr>
            </w:pPr>
            <w:r w:rsidRPr="0014211D">
              <w:rPr>
                <w:lang w:val="en-US"/>
              </w:rPr>
              <w:t>Work capability model</w:t>
            </w:r>
          </w:p>
        </w:tc>
      </w:tr>
      <w:tr w:rsidR="00A51BA5" w:rsidRPr="0014211D" w14:paraId="0ABC899E" w14:textId="77777777" w:rsidTr="00BE4D77">
        <w:trPr>
          <w:cantSplit/>
          <w:jc w:val="center"/>
        </w:trPr>
        <w:tc>
          <w:tcPr>
            <w:tcW w:w="4535" w:type="dxa"/>
          </w:tcPr>
          <w:p w14:paraId="5D1D8EAA" w14:textId="403162DA" w:rsidR="00A51BA5" w:rsidRPr="0014211D" w:rsidRDefault="00A51BA5" w:rsidP="00A51BA5">
            <w:pPr>
              <w:pStyle w:val="TABLE-cell"/>
              <w:rPr>
                <w:lang w:val="en-US"/>
              </w:rPr>
            </w:pPr>
            <w:r>
              <w:rPr>
                <w:lang w:val="en-US"/>
              </w:rPr>
              <w:t>Work d</w:t>
            </w:r>
            <w:r w:rsidRPr="0014211D">
              <w:rPr>
                <w:lang w:val="en-US"/>
              </w:rPr>
              <w:t>efinition</w:t>
            </w:r>
          </w:p>
        </w:tc>
        <w:tc>
          <w:tcPr>
            <w:tcW w:w="4535" w:type="dxa"/>
          </w:tcPr>
          <w:p w14:paraId="51F6F908" w14:textId="34BAC1DC" w:rsidR="00A51BA5" w:rsidRPr="0014211D" w:rsidRDefault="00A51BA5" w:rsidP="00A51BA5">
            <w:pPr>
              <w:pStyle w:val="TABLE-cell"/>
              <w:rPr>
                <w:lang w:val="en-US"/>
              </w:rPr>
            </w:pPr>
            <w:r w:rsidRPr="0014211D">
              <w:rPr>
                <w:lang w:val="en-US"/>
              </w:rPr>
              <w:t>Work definition model</w:t>
            </w:r>
          </w:p>
        </w:tc>
      </w:tr>
      <w:tr w:rsidR="00A51BA5" w:rsidRPr="0014211D" w14:paraId="0FF2E1C6" w14:textId="77777777" w:rsidTr="00BE4D77">
        <w:trPr>
          <w:cantSplit/>
          <w:jc w:val="center"/>
        </w:trPr>
        <w:tc>
          <w:tcPr>
            <w:tcW w:w="4535" w:type="dxa"/>
          </w:tcPr>
          <w:p w14:paraId="7DF8207A" w14:textId="0B419F8E" w:rsidR="00A51BA5" w:rsidRPr="0014211D" w:rsidRDefault="00A51BA5" w:rsidP="00A51BA5">
            <w:pPr>
              <w:pStyle w:val="TABLE-cell"/>
              <w:rPr>
                <w:lang w:val="en-US"/>
              </w:rPr>
            </w:pPr>
            <w:r>
              <w:rPr>
                <w:lang w:val="en-US"/>
              </w:rPr>
              <w:t>Work d</w:t>
            </w:r>
            <w:r w:rsidRPr="0014211D">
              <w:rPr>
                <w:lang w:val="en-US"/>
              </w:rPr>
              <w:t>irective</w:t>
            </w:r>
          </w:p>
        </w:tc>
        <w:tc>
          <w:tcPr>
            <w:tcW w:w="4535" w:type="dxa"/>
          </w:tcPr>
          <w:p w14:paraId="3302DD5C" w14:textId="6A44CC7C" w:rsidR="00A51BA5" w:rsidRPr="0014211D" w:rsidRDefault="00A51BA5" w:rsidP="00A51BA5">
            <w:pPr>
              <w:pStyle w:val="TABLE-cell"/>
              <w:rPr>
                <w:lang w:val="en-US"/>
              </w:rPr>
            </w:pPr>
            <w:r w:rsidRPr="0014211D">
              <w:rPr>
                <w:lang w:val="en-US"/>
              </w:rPr>
              <w:t>Work definition model</w:t>
            </w:r>
          </w:p>
        </w:tc>
      </w:tr>
      <w:tr w:rsidR="00A51BA5" w:rsidRPr="0014211D" w14:paraId="7FFD5498" w14:textId="77777777" w:rsidTr="00BE4D77">
        <w:trPr>
          <w:cantSplit/>
          <w:jc w:val="center"/>
        </w:trPr>
        <w:tc>
          <w:tcPr>
            <w:tcW w:w="4535" w:type="dxa"/>
          </w:tcPr>
          <w:p w14:paraId="73CC2A1D" w14:textId="1128DA23" w:rsidR="00A51BA5" w:rsidRPr="0014211D" w:rsidRDefault="00A51BA5" w:rsidP="00A51BA5">
            <w:pPr>
              <w:pStyle w:val="TABLE-cell"/>
              <w:rPr>
                <w:lang w:val="en-US"/>
              </w:rPr>
            </w:pPr>
            <w:r>
              <w:rPr>
                <w:lang w:val="en-US"/>
              </w:rPr>
              <w:t>Work m</w:t>
            </w:r>
            <w:r w:rsidRPr="0014211D">
              <w:rPr>
                <w:lang w:val="en-US"/>
              </w:rPr>
              <w:t>aster</w:t>
            </w:r>
          </w:p>
        </w:tc>
        <w:tc>
          <w:tcPr>
            <w:tcW w:w="4535" w:type="dxa"/>
          </w:tcPr>
          <w:p w14:paraId="7A789BC9" w14:textId="62F1B8D1" w:rsidR="00A51BA5" w:rsidRPr="0014211D" w:rsidRDefault="00A51BA5" w:rsidP="00A51BA5">
            <w:pPr>
              <w:pStyle w:val="TABLE-cell"/>
            </w:pPr>
            <w:r w:rsidRPr="0014211D">
              <w:rPr>
                <w:lang w:val="en-US"/>
              </w:rPr>
              <w:t>Work definition model</w:t>
            </w:r>
          </w:p>
        </w:tc>
      </w:tr>
      <w:tr w:rsidR="00A51BA5" w:rsidRPr="0014211D" w14:paraId="5F8E0F21" w14:textId="77777777" w:rsidTr="00BE4D77">
        <w:trPr>
          <w:cantSplit/>
          <w:jc w:val="center"/>
        </w:trPr>
        <w:tc>
          <w:tcPr>
            <w:tcW w:w="4535" w:type="dxa"/>
          </w:tcPr>
          <w:p w14:paraId="34A33EAF" w14:textId="75EB7FDB" w:rsidR="00A51BA5" w:rsidRPr="0014211D" w:rsidRDefault="00A51BA5" w:rsidP="00A51BA5">
            <w:pPr>
              <w:pStyle w:val="TABLE-cell"/>
              <w:rPr>
                <w:lang w:val="en-US"/>
              </w:rPr>
            </w:pPr>
            <w:r>
              <w:rPr>
                <w:lang w:val="en-US"/>
              </w:rPr>
              <w:t>Work master c</w:t>
            </w:r>
            <w:r w:rsidRPr="0014211D">
              <w:rPr>
                <w:lang w:val="en-US"/>
              </w:rPr>
              <w:t>apability</w:t>
            </w:r>
          </w:p>
        </w:tc>
        <w:tc>
          <w:tcPr>
            <w:tcW w:w="4535" w:type="dxa"/>
          </w:tcPr>
          <w:p w14:paraId="75A895F7" w14:textId="77A1DB12" w:rsidR="00A51BA5" w:rsidRPr="0014211D" w:rsidRDefault="00A51BA5" w:rsidP="00A51BA5">
            <w:pPr>
              <w:pStyle w:val="TABLE-cell"/>
            </w:pPr>
            <w:r w:rsidRPr="0014211D">
              <w:rPr>
                <w:lang w:val="en-US"/>
              </w:rPr>
              <w:t>Work master capability model</w:t>
            </w:r>
          </w:p>
        </w:tc>
      </w:tr>
      <w:tr w:rsidR="00A51BA5" w:rsidRPr="0014211D" w14:paraId="260C8144" w14:textId="77777777" w:rsidTr="00BE4D77">
        <w:trPr>
          <w:cantSplit/>
          <w:jc w:val="center"/>
        </w:trPr>
        <w:tc>
          <w:tcPr>
            <w:tcW w:w="4535" w:type="dxa"/>
          </w:tcPr>
          <w:p w14:paraId="67E73C21" w14:textId="16C1FFB3" w:rsidR="00A51BA5" w:rsidRPr="0014211D" w:rsidRDefault="00A51BA5" w:rsidP="00A51BA5">
            <w:pPr>
              <w:pStyle w:val="TABLE-cell"/>
              <w:rPr>
                <w:lang w:val="en-US"/>
              </w:rPr>
            </w:pPr>
            <w:r>
              <w:rPr>
                <w:lang w:val="en-US"/>
              </w:rPr>
              <w:t>Work p</w:t>
            </w:r>
            <w:r w:rsidRPr="0014211D">
              <w:rPr>
                <w:lang w:val="en-US"/>
              </w:rPr>
              <w:t>erformance</w:t>
            </w:r>
          </w:p>
        </w:tc>
        <w:tc>
          <w:tcPr>
            <w:tcW w:w="4535" w:type="dxa"/>
          </w:tcPr>
          <w:p w14:paraId="2CFAA158" w14:textId="324F84DE" w:rsidR="00A51BA5" w:rsidRPr="0014211D" w:rsidRDefault="00A51BA5" w:rsidP="00A51BA5">
            <w:pPr>
              <w:pStyle w:val="TABLE-cell"/>
              <w:rPr>
                <w:lang w:val="en-US"/>
              </w:rPr>
            </w:pPr>
            <w:r w:rsidRPr="0014211D">
              <w:rPr>
                <w:lang w:val="en-US"/>
              </w:rPr>
              <w:t>Work performance model</w:t>
            </w:r>
          </w:p>
        </w:tc>
      </w:tr>
      <w:tr w:rsidR="00A51BA5" w:rsidRPr="0014211D" w14:paraId="3A4B66A4" w14:textId="77777777" w:rsidTr="00BE4D77">
        <w:trPr>
          <w:cantSplit/>
          <w:jc w:val="center"/>
        </w:trPr>
        <w:tc>
          <w:tcPr>
            <w:tcW w:w="4535" w:type="dxa"/>
          </w:tcPr>
          <w:p w14:paraId="48C7CE71" w14:textId="03767FC0" w:rsidR="00A51BA5" w:rsidRPr="0014211D" w:rsidRDefault="00A51BA5" w:rsidP="00A51BA5">
            <w:pPr>
              <w:pStyle w:val="TABLE-cell"/>
              <w:rPr>
                <w:lang w:val="en-US"/>
              </w:rPr>
            </w:pPr>
            <w:r>
              <w:rPr>
                <w:lang w:val="en-US"/>
              </w:rPr>
              <w:t>Work record</w:t>
            </w:r>
          </w:p>
        </w:tc>
        <w:tc>
          <w:tcPr>
            <w:tcW w:w="4535" w:type="dxa"/>
          </w:tcPr>
          <w:p w14:paraId="34479C7E" w14:textId="16FA4276" w:rsidR="00A51BA5" w:rsidRPr="0014211D" w:rsidRDefault="00A51BA5" w:rsidP="00A51BA5">
            <w:pPr>
              <w:pStyle w:val="TABLE-cell"/>
              <w:rPr>
                <w:lang w:val="en-US"/>
              </w:rPr>
            </w:pPr>
            <w:r>
              <w:rPr>
                <w:lang w:val="en-US"/>
              </w:rPr>
              <w:t>Work record model</w:t>
            </w:r>
          </w:p>
        </w:tc>
      </w:tr>
      <w:tr w:rsidR="00A51BA5" w:rsidRPr="0014211D" w14:paraId="014570BD" w14:textId="77777777" w:rsidTr="0014793A">
        <w:trPr>
          <w:cantSplit/>
          <w:jc w:val="center"/>
        </w:trPr>
        <w:tc>
          <w:tcPr>
            <w:tcW w:w="4535" w:type="dxa"/>
          </w:tcPr>
          <w:p w14:paraId="7B6F00EB" w14:textId="01AB3BDF" w:rsidR="00A51BA5" w:rsidRDefault="00A51BA5" w:rsidP="00A51BA5">
            <w:pPr>
              <w:pStyle w:val="TABLE-cell"/>
              <w:rPr>
                <w:lang w:val="en-US"/>
              </w:rPr>
            </w:pPr>
            <w:r w:rsidRPr="0014211D">
              <w:rPr>
                <w:lang w:val="en-US"/>
              </w:rPr>
              <w:t>Wor</w:t>
            </w:r>
            <w:r>
              <w:rPr>
                <w:lang w:val="en-US"/>
              </w:rPr>
              <w:t>k r</w:t>
            </w:r>
            <w:r w:rsidRPr="0014211D">
              <w:rPr>
                <w:lang w:val="en-US"/>
              </w:rPr>
              <w:t>equest</w:t>
            </w:r>
          </w:p>
        </w:tc>
        <w:tc>
          <w:tcPr>
            <w:tcW w:w="4535" w:type="dxa"/>
          </w:tcPr>
          <w:p w14:paraId="6C833998" w14:textId="11355305" w:rsidR="00A51BA5" w:rsidRPr="0014211D" w:rsidRDefault="00A51BA5" w:rsidP="00A51BA5">
            <w:pPr>
              <w:pStyle w:val="TABLE-cell"/>
              <w:rPr>
                <w:lang w:val="en-US"/>
              </w:rPr>
            </w:pPr>
            <w:r w:rsidRPr="0014211D">
              <w:rPr>
                <w:lang w:val="en-US"/>
              </w:rPr>
              <w:t>Work schedule model</w:t>
            </w:r>
          </w:p>
        </w:tc>
      </w:tr>
      <w:tr w:rsidR="00A51BA5" w:rsidRPr="0014211D" w14:paraId="7A1FD707" w14:textId="77777777" w:rsidTr="00BE4D77">
        <w:trPr>
          <w:cantSplit/>
          <w:jc w:val="center"/>
        </w:trPr>
        <w:tc>
          <w:tcPr>
            <w:tcW w:w="4535" w:type="dxa"/>
          </w:tcPr>
          <w:p w14:paraId="79AD6563" w14:textId="3E17CB10" w:rsidR="00A51BA5" w:rsidRPr="0014211D" w:rsidRDefault="00A51BA5" w:rsidP="00A51BA5">
            <w:pPr>
              <w:pStyle w:val="TABLE-cell"/>
              <w:rPr>
                <w:lang w:val="en-US"/>
              </w:rPr>
            </w:pPr>
            <w:r>
              <w:rPr>
                <w:lang w:val="en-US"/>
              </w:rPr>
              <w:t>Work r</w:t>
            </w:r>
            <w:r w:rsidRPr="0014211D">
              <w:rPr>
                <w:lang w:val="en-US"/>
              </w:rPr>
              <w:t>esponse</w:t>
            </w:r>
          </w:p>
        </w:tc>
        <w:tc>
          <w:tcPr>
            <w:tcW w:w="4535" w:type="dxa"/>
          </w:tcPr>
          <w:p w14:paraId="0C176F91" w14:textId="78A2C954" w:rsidR="00A51BA5" w:rsidRPr="0014211D" w:rsidRDefault="00A51BA5" w:rsidP="00A51BA5">
            <w:pPr>
              <w:pStyle w:val="TABLE-cell"/>
              <w:rPr>
                <w:lang w:val="en-US"/>
              </w:rPr>
            </w:pPr>
            <w:r w:rsidRPr="0014211D">
              <w:rPr>
                <w:lang w:val="en-US"/>
              </w:rPr>
              <w:t>Work performance model</w:t>
            </w:r>
          </w:p>
        </w:tc>
      </w:tr>
      <w:tr w:rsidR="00A51BA5" w:rsidRPr="0014211D" w14:paraId="51E8B44F" w14:textId="77777777" w:rsidTr="00BE4D77">
        <w:trPr>
          <w:cantSplit/>
          <w:jc w:val="center"/>
        </w:trPr>
        <w:tc>
          <w:tcPr>
            <w:tcW w:w="4535" w:type="dxa"/>
          </w:tcPr>
          <w:p w14:paraId="32892114" w14:textId="1D9C0BA1" w:rsidR="00A51BA5" w:rsidRPr="0014211D" w:rsidRDefault="00A51BA5" w:rsidP="00A51BA5">
            <w:pPr>
              <w:pStyle w:val="TABLE-cell"/>
              <w:rPr>
                <w:lang w:val="en-US"/>
              </w:rPr>
            </w:pPr>
            <w:r>
              <w:rPr>
                <w:lang w:val="en-US"/>
              </w:rPr>
              <w:t>Work s</w:t>
            </w:r>
            <w:r w:rsidRPr="0014211D">
              <w:rPr>
                <w:lang w:val="en-US"/>
              </w:rPr>
              <w:t>chedule</w:t>
            </w:r>
          </w:p>
        </w:tc>
        <w:tc>
          <w:tcPr>
            <w:tcW w:w="4535" w:type="dxa"/>
          </w:tcPr>
          <w:p w14:paraId="51C6C7B8" w14:textId="1A092291" w:rsidR="00A51BA5" w:rsidRPr="0014211D" w:rsidRDefault="00A51BA5" w:rsidP="00A51BA5">
            <w:pPr>
              <w:pStyle w:val="TABLE-cell"/>
              <w:rPr>
                <w:lang w:val="en-US"/>
              </w:rPr>
            </w:pPr>
            <w:r w:rsidRPr="0014211D">
              <w:rPr>
                <w:lang w:val="en-US"/>
              </w:rPr>
              <w:t>Work schedule model</w:t>
            </w:r>
          </w:p>
        </w:tc>
      </w:tr>
      <w:tr w:rsidR="00A51BA5" w:rsidRPr="0014211D" w14:paraId="440C70E5" w14:textId="77777777" w:rsidTr="00BE4D77">
        <w:trPr>
          <w:cantSplit/>
          <w:jc w:val="center"/>
        </w:trPr>
        <w:tc>
          <w:tcPr>
            <w:tcW w:w="4535" w:type="dxa"/>
          </w:tcPr>
          <w:p w14:paraId="675A2C10" w14:textId="205F2FA5" w:rsidR="00A51BA5" w:rsidRPr="0014211D" w:rsidRDefault="00A51BA5" w:rsidP="00A51BA5">
            <w:pPr>
              <w:pStyle w:val="TABLE-cell"/>
              <w:rPr>
                <w:lang w:val="en-US"/>
              </w:rPr>
            </w:pPr>
            <w:r>
              <w:rPr>
                <w:lang w:val="en-US"/>
              </w:rPr>
              <w:t>Workflow s</w:t>
            </w:r>
            <w:r w:rsidRPr="0014211D">
              <w:rPr>
                <w:lang w:val="en-US"/>
              </w:rPr>
              <w:t>pecification</w:t>
            </w:r>
          </w:p>
        </w:tc>
        <w:tc>
          <w:tcPr>
            <w:tcW w:w="4535" w:type="dxa"/>
          </w:tcPr>
          <w:p w14:paraId="09595B33" w14:textId="2757F1F0" w:rsidR="00A51BA5" w:rsidRPr="0014211D" w:rsidRDefault="00A51BA5" w:rsidP="00A51BA5">
            <w:pPr>
              <w:pStyle w:val="TABLE-cell"/>
              <w:rPr>
                <w:lang w:val="en-US"/>
              </w:rPr>
            </w:pPr>
            <w:r w:rsidRPr="0014211D">
              <w:rPr>
                <w:lang w:val="en-US"/>
              </w:rPr>
              <w:t>Work definition model</w:t>
            </w:r>
            <w:r w:rsidR="009352FA">
              <w:rPr>
                <w:lang w:val="en-US"/>
              </w:rPr>
              <w:t>, w</w:t>
            </w:r>
            <w:r w:rsidR="009352FA" w:rsidRPr="0014211D">
              <w:rPr>
                <w:lang w:val="en-US"/>
              </w:rPr>
              <w:t>orkflow specification model</w:t>
            </w:r>
          </w:p>
        </w:tc>
      </w:tr>
      <w:tr w:rsidR="00A51BA5" w:rsidRPr="0014211D" w14:paraId="00106164" w14:textId="77777777" w:rsidTr="00BE4D77">
        <w:trPr>
          <w:cantSplit/>
          <w:jc w:val="center"/>
        </w:trPr>
        <w:tc>
          <w:tcPr>
            <w:tcW w:w="4535" w:type="dxa"/>
          </w:tcPr>
          <w:p w14:paraId="2C53D1F7" w14:textId="36B27809" w:rsidR="00A51BA5" w:rsidRPr="0014211D" w:rsidRDefault="00A51BA5" w:rsidP="00A51BA5">
            <w:pPr>
              <w:pStyle w:val="TABLE-cell"/>
              <w:rPr>
                <w:lang w:val="en-US"/>
              </w:rPr>
            </w:pPr>
            <w:r w:rsidRPr="0014211D">
              <w:rPr>
                <w:lang w:val="en-US"/>
              </w:rPr>
              <w:t xml:space="preserve">Workflow </w:t>
            </w:r>
            <w:r>
              <w:rPr>
                <w:lang w:val="en-US"/>
              </w:rPr>
              <w:t>s</w:t>
            </w:r>
            <w:r w:rsidRPr="0014211D">
              <w:rPr>
                <w:lang w:val="en-US"/>
              </w:rPr>
              <w:t>pecification</w:t>
            </w:r>
            <w:r w:rsidR="009352FA">
              <w:rPr>
                <w:lang w:val="en-US"/>
              </w:rPr>
              <w:t xml:space="preserve"> property</w:t>
            </w:r>
          </w:p>
        </w:tc>
        <w:tc>
          <w:tcPr>
            <w:tcW w:w="4535" w:type="dxa"/>
          </w:tcPr>
          <w:p w14:paraId="26AAC33A" w14:textId="7AFF96F1" w:rsidR="00A51BA5" w:rsidRPr="0014211D" w:rsidRDefault="009352FA" w:rsidP="00A51BA5">
            <w:pPr>
              <w:pStyle w:val="TABLE-cell"/>
            </w:pPr>
            <w:r w:rsidRPr="009352FA">
              <w:rPr>
                <w:lang w:val="en-US"/>
              </w:rPr>
              <w:t xml:space="preserve">Work definition model, </w:t>
            </w:r>
            <w:r>
              <w:rPr>
                <w:lang w:val="en-US"/>
              </w:rPr>
              <w:t>w</w:t>
            </w:r>
            <w:r w:rsidR="00A51BA5" w:rsidRPr="0014211D">
              <w:rPr>
                <w:lang w:val="en-US"/>
              </w:rPr>
              <w:t>orkflow specification model</w:t>
            </w:r>
          </w:p>
        </w:tc>
      </w:tr>
      <w:tr w:rsidR="00A51BA5" w:rsidRPr="0014211D" w14:paraId="2AF20964" w14:textId="77777777" w:rsidTr="00BE4D77">
        <w:trPr>
          <w:cantSplit/>
          <w:jc w:val="center"/>
        </w:trPr>
        <w:tc>
          <w:tcPr>
            <w:tcW w:w="4535" w:type="dxa"/>
          </w:tcPr>
          <w:p w14:paraId="0F74DA3A" w14:textId="229B08D6" w:rsidR="00A51BA5" w:rsidRPr="0014211D" w:rsidRDefault="00A51BA5" w:rsidP="00A51BA5">
            <w:pPr>
              <w:pStyle w:val="TABLE-cell"/>
              <w:rPr>
                <w:lang w:val="en-US"/>
              </w:rPr>
            </w:pPr>
            <w:r w:rsidRPr="0014211D">
              <w:rPr>
                <w:lang w:val="en-US"/>
              </w:rPr>
              <w:t xml:space="preserve">Workflow </w:t>
            </w:r>
            <w:r>
              <w:rPr>
                <w:lang w:val="en-US"/>
              </w:rPr>
              <w:t>specification c</w:t>
            </w:r>
            <w:r w:rsidRPr="0014211D">
              <w:rPr>
                <w:lang w:val="en-US"/>
              </w:rPr>
              <w:t>onnection</w:t>
            </w:r>
          </w:p>
        </w:tc>
        <w:tc>
          <w:tcPr>
            <w:tcW w:w="4535" w:type="dxa"/>
          </w:tcPr>
          <w:p w14:paraId="10E48C96" w14:textId="39885FE3" w:rsidR="00A51BA5" w:rsidRPr="0014211D" w:rsidRDefault="00A51BA5" w:rsidP="00A51BA5">
            <w:pPr>
              <w:pStyle w:val="TABLE-cell"/>
              <w:rPr>
                <w:lang w:val="en-US"/>
              </w:rPr>
            </w:pPr>
            <w:r w:rsidRPr="0014211D">
              <w:rPr>
                <w:lang w:val="en-US"/>
              </w:rPr>
              <w:t>Workflow specification model</w:t>
            </w:r>
          </w:p>
        </w:tc>
      </w:tr>
      <w:tr w:rsidR="00A51BA5" w:rsidRPr="0014211D" w14:paraId="228907E8" w14:textId="77777777" w:rsidTr="00BE4D77">
        <w:trPr>
          <w:cantSplit/>
          <w:jc w:val="center"/>
        </w:trPr>
        <w:tc>
          <w:tcPr>
            <w:tcW w:w="4535" w:type="dxa"/>
          </w:tcPr>
          <w:p w14:paraId="225EF9C5" w14:textId="27F3056B" w:rsidR="00A51BA5" w:rsidRPr="0014211D" w:rsidRDefault="00A51BA5" w:rsidP="00A51BA5">
            <w:pPr>
              <w:pStyle w:val="TABLE-cell"/>
              <w:rPr>
                <w:lang w:val="en-US"/>
              </w:rPr>
            </w:pPr>
            <w:r w:rsidRPr="0014211D">
              <w:rPr>
                <w:lang w:val="en-US"/>
              </w:rPr>
              <w:lastRenderedPageBreak/>
              <w:t xml:space="preserve">Workflow </w:t>
            </w:r>
            <w:r>
              <w:rPr>
                <w:lang w:val="en-US"/>
              </w:rPr>
              <w:t>specification connection p</w:t>
            </w:r>
            <w:r w:rsidRPr="0014211D">
              <w:rPr>
                <w:lang w:val="en-US"/>
              </w:rPr>
              <w:t>roperty</w:t>
            </w:r>
          </w:p>
        </w:tc>
        <w:tc>
          <w:tcPr>
            <w:tcW w:w="4535" w:type="dxa"/>
          </w:tcPr>
          <w:p w14:paraId="30A0C3EC" w14:textId="411405E7" w:rsidR="00A51BA5" w:rsidRPr="0014211D" w:rsidRDefault="00A51BA5" w:rsidP="00A51BA5">
            <w:pPr>
              <w:pStyle w:val="TABLE-cell"/>
              <w:rPr>
                <w:lang w:val="en-US"/>
              </w:rPr>
            </w:pPr>
            <w:r w:rsidRPr="0014211D">
              <w:rPr>
                <w:lang w:val="en-US"/>
              </w:rPr>
              <w:t>Workflow specification model</w:t>
            </w:r>
          </w:p>
        </w:tc>
      </w:tr>
      <w:tr w:rsidR="00A51BA5" w:rsidRPr="0014211D" w14:paraId="57DE7A6D" w14:textId="77777777" w:rsidTr="00BE4D77">
        <w:trPr>
          <w:cantSplit/>
          <w:jc w:val="center"/>
        </w:trPr>
        <w:tc>
          <w:tcPr>
            <w:tcW w:w="4535" w:type="dxa"/>
          </w:tcPr>
          <w:p w14:paraId="7E011A95" w14:textId="21E2B301" w:rsidR="00A51BA5" w:rsidRPr="0014211D" w:rsidRDefault="00A51BA5" w:rsidP="00A51BA5">
            <w:pPr>
              <w:pStyle w:val="TABLE-cell"/>
              <w:rPr>
                <w:lang w:val="en-US"/>
              </w:rPr>
            </w:pPr>
            <w:r>
              <w:rPr>
                <w:lang w:val="en-US"/>
              </w:rPr>
              <w:t>Workflow specification connection t</w:t>
            </w:r>
            <w:r w:rsidRPr="0014211D">
              <w:rPr>
                <w:lang w:val="en-US"/>
              </w:rPr>
              <w:t>ype</w:t>
            </w:r>
          </w:p>
        </w:tc>
        <w:tc>
          <w:tcPr>
            <w:tcW w:w="4535" w:type="dxa"/>
          </w:tcPr>
          <w:p w14:paraId="0B65B507" w14:textId="611E9CA4" w:rsidR="00A51BA5" w:rsidRPr="0014211D" w:rsidRDefault="00A51BA5" w:rsidP="00A51BA5">
            <w:pPr>
              <w:pStyle w:val="TABLE-cell"/>
              <w:rPr>
                <w:lang w:val="en-US"/>
              </w:rPr>
            </w:pPr>
            <w:r w:rsidRPr="0014211D">
              <w:rPr>
                <w:lang w:val="en-US"/>
              </w:rPr>
              <w:t>Workflow specification model</w:t>
            </w:r>
          </w:p>
        </w:tc>
      </w:tr>
      <w:tr w:rsidR="00A51BA5" w:rsidRPr="0014211D" w14:paraId="533516DA" w14:textId="77777777" w:rsidTr="00BE4D77">
        <w:trPr>
          <w:cantSplit/>
          <w:jc w:val="center"/>
        </w:trPr>
        <w:tc>
          <w:tcPr>
            <w:tcW w:w="4535" w:type="dxa"/>
          </w:tcPr>
          <w:p w14:paraId="0D0B79DF" w14:textId="46F4EE91" w:rsidR="00A51BA5" w:rsidRPr="0014211D" w:rsidRDefault="00A51BA5" w:rsidP="00A51BA5">
            <w:pPr>
              <w:pStyle w:val="TABLE-cell"/>
              <w:rPr>
                <w:lang w:val="en-US"/>
              </w:rPr>
            </w:pPr>
            <w:r>
              <w:rPr>
                <w:lang w:val="en-US"/>
              </w:rPr>
              <w:t>Workflow specification connection type p</w:t>
            </w:r>
            <w:r w:rsidRPr="0014211D">
              <w:rPr>
                <w:lang w:val="en-US"/>
              </w:rPr>
              <w:t>roperty</w:t>
            </w:r>
          </w:p>
        </w:tc>
        <w:tc>
          <w:tcPr>
            <w:tcW w:w="4535" w:type="dxa"/>
          </w:tcPr>
          <w:p w14:paraId="0C4F246D" w14:textId="325D1644" w:rsidR="00A51BA5" w:rsidRPr="0014211D" w:rsidRDefault="00A51BA5" w:rsidP="00A51BA5">
            <w:pPr>
              <w:pStyle w:val="TABLE-cell"/>
              <w:rPr>
                <w:lang w:val="en-US"/>
              </w:rPr>
            </w:pPr>
            <w:r w:rsidRPr="0014211D">
              <w:rPr>
                <w:lang w:val="en-US"/>
              </w:rPr>
              <w:t>Workflow specification model</w:t>
            </w:r>
          </w:p>
        </w:tc>
      </w:tr>
      <w:tr w:rsidR="00A51BA5" w:rsidRPr="0014211D" w14:paraId="3DD8A424" w14:textId="77777777" w:rsidTr="00BE4D77">
        <w:trPr>
          <w:cantSplit/>
          <w:jc w:val="center"/>
        </w:trPr>
        <w:tc>
          <w:tcPr>
            <w:tcW w:w="4535" w:type="dxa"/>
          </w:tcPr>
          <w:p w14:paraId="36BA9E4F" w14:textId="0CFD0669" w:rsidR="00A51BA5" w:rsidRPr="0014211D" w:rsidRDefault="00A51BA5" w:rsidP="00A51BA5">
            <w:pPr>
              <w:pStyle w:val="TABLE-cell"/>
              <w:rPr>
                <w:lang w:val="en-US"/>
              </w:rPr>
            </w:pPr>
            <w:r>
              <w:rPr>
                <w:lang w:val="en-US"/>
              </w:rPr>
              <w:t>Workflow specification n</w:t>
            </w:r>
            <w:r w:rsidRPr="0014211D">
              <w:rPr>
                <w:lang w:val="en-US"/>
              </w:rPr>
              <w:t>ode</w:t>
            </w:r>
          </w:p>
        </w:tc>
        <w:tc>
          <w:tcPr>
            <w:tcW w:w="4535" w:type="dxa"/>
          </w:tcPr>
          <w:p w14:paraId="305812DE" w14:textId="2A29CA7C" w:rsidR="00A51BA5" w:rsidRPr="0014211D" w:rsidRDefault="00A51BA5" w:rsidP="00A51BA5">
            <w:pPr>
              <w:pStyle w:val="TABLE-cell"/>
              <w:rPr>
                <w:lang w:val="en-US"/>
              </w:rPr>
            </w:pPr>
            <w:r w:rsidRPr="0014211D">
              <w:rPr>
                <w:lang w:val="en-US"/>
              </w:rPr>
              <w:t>Workflow specification model</w:t>
            </w:r>
          </w:p>
        </w:tc>
      </w:tr>
      <w:tr w:rsidR="00A51BA5" w:rsidRPr="0014211D" w14:paraId="4AC70248" w14:textId="77777777" w:rsidTr="00BE4D77">
        <w:trPr>
          <w:cantSplit/>
          <w:jc w:val="center"/>
        </w:trPr>
        <w:tc>
          <w:tcPr>
            <w:tcW w:w="4535" w:type="dxa"/>
          </w:tcPr>
          <w:p w14:paraId="3B1DDC95" w14:textId="45D7A013" w:rsidR="00A51BA5" w:rsidRPr="0014211D" w:rsidRDefault="00A51BA5" w:rsidP="00A51BA5">
            <w:pPr>
              <w:pStyle w:val="TABLE-cell"/>
              <w:rPr>
                <w:lang w:val="en-US"/>
              </w:rPr>
            </w:pPr>
            <w:r>
              <w:rPr>
                <w:lang w:val="en-US"/>
              </w:rPr>
              <w:t>Workflow specification node p</w:t>
            </w:r>
            <w:r w:rsidRPr="0014211D">
              <w:rPr>
                <w:lang w:val="en-US"/>
              </w:rPr>
              <w:t>roperty</w:t>
            </w:r>
          </w:p>
        </w:tc>
        <w:tc>
          <w:tcPr>
            <w:tcW w:w="4535" w:type="dxa"/>
          </w:tcPr>
          <w:p w14:paraId="03A4225D" w14:textId="2C5C4D32" w:rsidR="00A51BA5" w:rsidRPr="0014211D" w:rsidRDefault="00A51BA5" w:rsidP="00A51BA5">
            <w:pPr>
              <w:pStyle w:val="TABLE-cell"/>
              <w:rPr>
                <w:lang w:val="en-US"/>
              </w:rPr>
            </w:pPr>
            <w:r w:rsidRPr="0014211D">
              <w:rPr>
                <w:lang w:val="en-US"/>
              </w:rPr>
              <w:t>Workflow specification model</w:t>
            </w:r>
          </w:p>
        </w:tc>
      </w:tr>
      <w:tr w:rsidR="00A51BA5" w:rsidRPr="0014211D" w14:paraId="011E8380" w14:textId="77777777" w:rsidTr="00BE4D77">
        <w:trPr>
          <w:cantSplit/>
          <w:jc w:val="center"/>
        </w:trPr>
        <w:tc>
          <w:tcPr>
            <w:tcW w:w="4535" w:type="dxa"/>
          </w:tcPr>
          <w:p w14:paraId="4FAF5C59" w14:textId="616DF512" w:rsidR="00A51BA5" w:rsidRPr="0014211D" w:rsidRDefault="00A51BA5" w:rsidP="00A51BA5">
            <w:pPr>
              <w:pStyle w:val="TABLE-cell"/>
              <w:rPr>
                <w:lang w:val="en-US"/>
              </w:rPr>
            </w:pPr>
            <w:r>
              <w:rPr>
                <w:lang w:val="en-US"/>
              </w:rPr>
              <w:t>Workflow specification node t</w:t>
            </w:r>
            <w:r w:rsidRPr="0014211D">
              <w:rPr>
                <w:lang w:val="en-US"/>
              </w:rPr>
              <w:t>ype</w:t>
            </w:r>
          </w:p>
        </w:tc>
        <w:tc>
          <w:tcPr>
            <w:tcW w:w="4535" w:type="dxa"/>
          </w:tcPr>
          <w:p w14:paraId="15769428" w14:textId="388B7F38" w:rsidR="00A51BA5" w:rsidRPr="0014211D" w:rsidRDefault="00A51BA5" w:rsidP="00A51BA5">
            <w:pPr>
              <w:pStyle w:val="TABLE-cell"/>
              <w:rPr>
                <w:lang w:val="en-US"/>
              </w:rPr>
            </w:pPr>
            <w:r w:rsidRPr="0014211D">
              <w:rPr>
                <w:lang w:val="en-US"/>
              </w:rPr>
              <w:t>Workflow specification model</w:t>
            </w:r>
          </w:p>
        </w:tc>
      </w:tr>
      <w:tr w:rsidR="00A51BA5" w:rsidRPr="0014211D" w14:paraId="554589A3" w14:textId="77777777" w:rsidTr="00BE4D77">
        <w:trPr>
          <w:cantSplit/>
          <w:jc w:val="center"/>
        </w:trPr>
        <w:tc>
          <w:tcPr>
            <w:tcW w:w="4535" w:type="dxa"/>
          </w:tcPr>
          <w:p w14:paraId="0AA76520" w14:textId="3B23E6F0" w:rsidR="00A51BA5" w:rsidRPr="0014211D" w:rsidRDefault="00A51BA5" w:rsidP="00A51BA5">
            <w:pPr>
              <w:pStyle w:val="TABLE-cell"/>
              <w:rPr>
                <w:lang w:val="en-US"/>
              </w:rPr>
            </w:pPr>
            <w:r>
              <w:rPr>
                <w:lang w:val="en-US"/>
              </w:rPr>
              <w:t>Workflow specification node type p</w:t>
            </w:r>
            <w:r w:rsidRPr="0014211D">
              <w:rPr>
                <w:lang w:val="en-US"/>
              </w:rPr>
              <w:t>roperty</w:t>
            </w:r>
          </w:p>
        </w:tc>
        <w:tc>
          <w:tcPr>
            <w:tcW w:w="4535" w:type="dxa"/>
          </w:tcPr>
          <w:p w14:paraId="52DF22C4" w14:textId="447CE4D6" w:rsidR="00A51BA5" w:rsidRPr="0014211D" w:rsidRDefault="00A51BA5" w:rsidP="00A51BA5">
            <w:pPr>
              <w:pStyle w:val="TABLE-cell"/>
              <w:rPr>
                <w:lang w:val="en-US"/>
              </w:rPr>
            </w:pPr>
            <w:r w:rsidRPr="0014211D">
              <w:rPr>
                <w:lang w:val="en-US"/>
              </w:rPr>
              <w:t>Workflow specification model</w:t>
            </w:r>
          </w:p>
        </w:tc>
      </w:tr>
    </w:tbl>
    <w:p w14:paraId="28FBA193" w14:textId="0AA43F6C" w:rsidR="00CB7EC0" w:rsidRPr="00E23DB9" w:rsidRDefault="00CB7EC0" w:rsidP="00BE4D77">
      <w:pPr>
        <w:pStyle w:val="Heading1"/>
        <w:rPr>
          <w:lang w:val="en-US"/>
        </w:rPr>
      </w:pPr>
      <w:bookmarkStart w:id="851" w:name="_Toc389743369"/>
      <w:bookmarkStart w:id="852" w:name="_Toc509087782"/>
      <w:r w:rsidRPr="00E23DB9">
        <w:rPr>
          <w:lang w:val="en-US"/>
        </w:rPr>
        <w:t>Compliance</w:t>
      </w:r>
      <w:bookmarkEnd w:id="851"/>
      <w:bookmarkEnd w:id="852"/>
      <w:r w:rsidRPr="00E23DB9">
        <w:rPr>
          <w:lang w:val="en-US"/>
        </w:rPr>
        <w:t xml:space="preserve"> </w:t>
      </w:r>
      <w:bookmarkEnd w:id="847"/>
    </w:p>
    <w:p w14:paraId="58724537" w14:textId="4185CC15" w:rsidR="00CB7EC0" w:rsidRPr="00E23DB9" w:rsidRDefault="00CB7EC0" w:rsidP="00BE4D77">
      <w:pPr>
        <w:pStyle w:val="PARAGRAPH"/>
        <w:rPr>
          <w:lang w:val="en-US"/>
        </w:rPr>
      </w:pPr>
      <w:r w:rsidRPr="00E23DB9">
        <w:rPr>
          <w:lang w:val="en-US"/>
        </w:rPr>
        <w:t xml:space="preserve">Any assessment of compliance of a specification shall be qualified by </w:t>
      </w:r>
    </w:p>
    <w:p w14:paraId="4D17AD7C" w14:textId="60DCBF5A" w:rsidR="00226853" w:rsidRPr="00226853" w:rsidRDefault="00E1681D" w:rsidP="00DB6028">
      <w:pPr>
        <w:pStyle w:val="PARAGRAPH"/>
        <w:numPr>
          <w:ilvl w:val="0"/>
          <w:numId w:val="25"/>
        </w:numPr>
        <w:ind w:left="360"/>
        <w:rPr>
          <w:lang w:val="en-US"/>
        </w:rPr>
      </w:pPr>
      <w:r w:rsidRPr="00FA439E">
        <w:t>t</w:t>
      </w:r>
      <w:r w:rsidR="00AA4F0A" w:rsidRPr="00FA439E">
        <w:t xml:space="preserve">he use of the terminology defined in this </w:t>
      </w:r>
      <w:r w:rsidR="00887E58">
        <w:t xml:space="preserve">part of the </w:t>
      </w:r>
      <w:r w:rsidR="00E126B2" w:rsidRPr="00FA439E">
        <w:t>standard</w:t>
      </w:r>
      <w:r w:rsidRPr="00FA439E">
        <w:t>;</w:t>
      </w:r>
      <w:r w:rsidR="00404F6C" w:rsidRPr="00FA439E">
        <w:t xml:space="preserve"> </w:t>
      </w:r>
    </w:p>
    <w:p w14:paraId="47D1C93F" w14:textId="77777777" w:rsidR="00887E58" w:rsidRPr="00714A61" w:rsidRDefault="00887E58" w:rsidP="00DB6028">
      <w:pPr>
        <w:pStyle w:val="PARAGRAPH"/>
        <w:numPr>
          <w:ilvl w:val="0"/>
          <w:numId w:val="25"/>
        </w:numPr>
        <w:ind w:left="360"/>
        <w:rPr>
          <w:lang w:val="en-US"/>
        </w:rPr>
      </w:pPr>
      <w:r w:rsidRPr="00887E58">
        <w:t>support of the object models defined in this part,</w:t>
      </w:r>
    </w:p>
    <w:p w14:paraId="48B502D2" w14:textId="3A6A4D06" w:rsidR="00226853" w:rsidRPr="00226853" w:rsidRDefault="00887E58" w:rsidP="00DB6028">
      <w:pPr>
        <w:pStyle w:val="PARAGRAPH"/>
        <w:numPr>
          <w:ilvl w:val="0"/>
          <w:numId w:val="25"/>
        </w:numPr>
        <w:ind w:left="360"/>
        <w:rPr>
          <w:lang w:val="en-US"/>
        </w:rPr>
      </w:pPr>
      <w:r>
        <w:t xml:space="preserve">support </w:t>
      </w:r>
      <w:r w:rsidR="00E1681D" w:rsidRPr="00FA439E">
        <w:t>t</w:t>
      </w:r>
      <w:r w:rsidR="00CB7EC0" w:rsidRPr="00FA439E">
        <w:t xml:space="preserve">he use of objects listed in </w:t>
      </w:r>
      <w:r w:rsidR="00B467B8" w:rsidRPr="00FA439E">
        <w:fldChar w:fldCharType="begin"/>
      </w:r>
      <w:r w:rsidR="00B467B8" w:rsidRPr="00FA439E">
        <w:instrText xml:space="preserve"> REF _Ref287446311 </w:instrText>
      </w:r>
      <w:r w:rsidR="00FA439E" w:rsidRPr="00FA439E">
        <w:instrText xml:space="preserve"> \* MERGEFORMAT </w:instrText>
      </w:r>
      <w:r w:rsidR="00B467B8" w:rsidRPr="00FA439E">
        <w:fldChar w:fldCharType="separate"/>
      </w:r>
      <w:r w:rsidR="00FC0F95" w:rsidRPr="00E23DB9">
        <w:t xml:space="preserve">Table </w:t>
      </w:r>
      <w:r w:rsidR="00FC0F95">
        <w:t>111</w:t>
      </w:r>
      <w:r w:rsidR="00B467B8" w:rsidRPr="00FA439E">
        <w:fldChar w:fldCharType="end"/>
      </w:r>
      <w:r w:rsidR="00B467B8" w:rsidRPr="00FA439E">
        <w:t xml:space="preserve"> </w:t>
      </w:r>
      <w:r w:rsidR="00CB7EC0" w:rsidRPr="00FA439E">
        <w:t>that are supported</w:t>
      </w:r>
      <w:r w:rsidR="004A696C">
        <w:t>,</w:t>
      </w:r>
    </w:p>
    <w:p w14:paraId="2F5C302A" w14:textId="64D20F37" w:rsidR="00226853" w:rsidRPr="00226853" w:rsidRDefault="00887E58" w:rsidP="00DB6028">
      <w:pPr>
        <w:pStyle w:val="PARAGRAPH"/>
        <w:numPr>
          <w:ilvl w:val="0"/>
          <w:numId w:val="25"/>
        </w:numPr>
        <w:ind w:left="360"/>
        <w:rPr>
          <w:lang w:val="en-US"/>
        </w:rPr>
      </w:pPr>
      <w:r>
        <w:t xml:space="preserve">support </w:t>
      </w:r>
      <w:r w:rsidR="00E1681D" w:rsidRPr="00FA439E">
        <w:t>t</w:t>
      </w:r>
      <w:r w:rsidR="00CB7EC0" w:rsidRPr="00FA439E">
        <w:t>he use of the attributes for each supported object</w:t>
      </w:r>
      <w:r w:rsidR="004A696C">
        <w:t>,</w:t>
      </w:r>
    </w:p>
    <w:p w14:paraId="258E0F37" w14:textId="5F7F3D85" w:rsidR="00226853" w:rsidRPr="00226853" w:rsidRDefault="00887E58" w:rsidP="00DB6028">
      <w:pPr>
        <w:pStyle w:val="PARAGRAPH"/>
        <w:numPr>
          <w:ilvl w:val="0"/>
          <w:numId w:val="25"/>
        </w:numPr>
        <w:ind w:left="360"/>
        <w:rPr>
          <w:lang w:val="en-US"/>
        </w:rPr>
      </w:pPr>
      <w:r>
        <w:t xml:space="preserve">support </w:t>
      </w:r>
      <w:r w:rsidR="00E1681D" w:rsidRPr="00FA439E">
        <w:t>t</w:t>
      </w:r>
      <w:r w:rsidR="00CB7EC0" w:rsidRPr="00FA439E">
        <w:t xml:space="preserve">he </w:t>
      </w:r>
      <w:r>
        <w:t xml:space="preserve">defined </w:t>
      </w:r>
      <w:r w:rsidR="00CB7EC0" w:rsidRPr="00FA439E">
        <w:t>relationships between the supported objects</w:t>
      </w:r>
      <w:r w:rsidR="004A696C">
        <w:t>, and</w:t>
      </w:r>
    </w:p>
    <w:p w14:paraId="04B3E8B7" w14:textId="3D7F2D0C" w:rsidR="00437C6B" w:rsidRDefault="00E1681D" w:rsidP="00DB6028">
      <w:pPr>
        <w:pStyle w:val="PARAGRAPH"/>
        <w:numPr>
          <w:ilvl w:val="0"/>
          <w:numId w:val="25"/>
        </w:numPr>
        <w:ind w:left="360"/>
        <w:rPr>
          <w:lang w:val="en-US"/>
        </w:rPr>
      </w:pPr>
      <w:r w:rsidRPr="00FA439E">
        <w:t>a</w:t>
      </w:r>
      <w:r w:rsidR="00CB7EC0" w:rsidRPr="00FA439E">
        <w:t xml:space="preserve"> statement of the total compliance concerning definitions, objects, attributes, and relationships</w:t>
      </w:r>
      <w:r w:rsidR="00CB7EC0" w:rsidRPr="00404F6C">
        <w:rPr>
          <w:lang w:val="en-US"/>
        </w:rPr>
        <w:t xml:space="preserve"> or, in case of partial compliance, a statement identifying explicitly the areas of noncompliance.</w:t>
      </w:r>
      <w:r w:rsidR="000443D6" w:rsidRPr="00404F6C">
        <w:rPr>
          <w:lang w:val="en-US"/>
        </w:rPr>
        <w:t xml:space="preserve"> </w:t>
      </w:r>
    </w:p>
    <w:p w14:paraId="13FFBDDB" w14:textId="22E260DD" w:rsidR="002109B1" w:rsidRPr="00C26E59" w:rsidRDefault="002109B1" w:rsidP="00C26E59">
      <w:pPr>
        <w:pStyle w:val="PARAGRAPH"/>
        <w:numPr>
          <w:ilvl w:val="0"/>
          <w:numId w:val="25"/>
        </w:numPr>
        <w:ind w:left="360"/>
      </w:pPr>
      <w:r w:rsidRPr="00C26E59">
        <w:t>a list of additional relationships and roles not covered in this part</w:t>
      </w:r>
    </w:p>
    <w:p w14:paraId="55232D36" w14:textId="3A5C3A3D" w:rsidR="002109B1" w:rsidRPr="00C26E59" w:rsidRDefault="002109B1" w:rsidP="00C26E59">
      <w:pPr>
        <w:pStyle w:val="PARAGRAPH"/>
        <w:numPr>
          <w:ilvl w:val="0"/>
          <w:numId w:val="25"/>
        </w:numPr>
        <w:ind w:left="360"/>
      </w:pPr>
      <w:r w:rsidRPr="00C26E59">
        <w:t>a list of additional attributes not covered in this part</w:t>
      </w:r>
    </w:p>
    <w:p w14:paraId="418A425D" w14:textId="33FD2EB7" w:rsidR="002109B1" w:rsidRPr="00C26E59" w:rsidRDefault="002109B1" w:rsidP="00C26E59">
      <w:pPr>
        <w:pStyle w:val="PARAGRAPH"/>
        <w:numPr>
          <w:ilvl w:val="0"/>
          <w:numId w:val="25"/>
        </w:numPr>
        <w:ind w:left="360"/>
      </w:pPr>
      <w:r w:rsidRPr="00C26E59">
        <w:t>support for the use of values in enumerations</w:t>
      </w:r>
    </w:p>
    <w:p w14:paraId="7020CA24" w14:textId="5AFF7411" w:rsidR="002109B1" w:rsidRPr="00C26E59" w:rsidRDefault="002109B1" w:rsidP="00C26E59">
      <w:pPr>
        <w:pStyle w:val="PARAGRAPH"/>
        <w:numPr>
          <w:ilvl w:val="0"/>
          <w:numId w:val="25"/>
        </w:numPr>
        <w:ind w:left="360"/>
      </w:pPr>
      <w:r w:rsidRPr="00C26E59">
        <w:t>a list of additional values in enumerations</w:t>
      </w:r>
    </w:p>
    <w:p w14:paraId="6155FF0F" w14:textId="0A31C399" w:rsidR="00B20915" w:rsidRDefault="00B20915">
      <w:pPr>
        <w:jc w:val="left"/>
        <w:rPr>
          <w:b/>
          <w:bCs/>
          <w:sz w:val="24"/>
          <w:szCs w:val="24"/>
          <w:lang w:val="en-US"/>
        </w:rPr>
      </w:pPr>
    </w:p>
    <w:p w14:paraId="24CA99D9" w14:textId="2A0DCC8F" w:rsidR="00CB7EC0" w:rsidRPr="00714A61" w:rsidRDefault="00CB7EC0" w:rsidP="005F4B1E">
      <w:pPr>
        <w:pStyle w:val="ANNEXtitle"/>
      </w:pPr>
      <w:bookmarkStart w:id="853" w:name="_Toc402321131"/>
      <w:bookmarkStart w:id="854" w:name="_Toc466451567"/>
      <w:bookmarkStart w:id="855" w:name="_Toc534966840"/>
      <w:r w:rsidRPr="00D95C69">
        <w:lastRenderedPageBreak/>
        <w:br/>
      </w:r>
      <w:bookmarkStart w:id="856" w:name="_Toc389743370"/>
      <w:bookmarkStart w:id="857" w:name="_Toc509087783"/>
      <w:r w:rsidR="00AF16F0" w:rsidRPr="00714A61">
        <w:t>(informative)</w:t>
      </w:r>
      <w:r w:rsidR="00AF16F0" w:rsidRPr="00714A61">
        <w:br/>
      </w:r>
      <w:r w:rsidRPr="00714A61">
        <w:br/>
      </w:r>
      <w:bookmarkEnd w:id="853"/>
      <w:bookmarkEnd w:id="854"/>
      <w:bookmarkEnd w:id="855"/>
      <w:r w:rsidRPr="00714A61">
        <w:t>Questions and answers about object use</w:t>
      </w:r>
      <w:bookmarkEnd w:id="856"/>
      <w:bookmarkEnd w:id="857"/>
    </w:p>
    <w:p w14:paraId="0B7CDB9F" w14:textId="77777777" w:rsidR="00EF4C14" w:rsidRPr="00D447A5" w:rsidRDefault="00EF4C14">
      <w:pPr>
        <w:pStyle w:val="ANNEX-heading1"/>
      </w:pPr>
      <w:bookmarkStart w:id="858" w:name="_Toc509087784"/>
      <w:r w:rsidRPr="00D447A5">
        <w:t xml:space="preserve">How are dependencies in the </w:t>
      </w:r>
      <w:r w:rsidRPr="000B583F">
        <w:rPr>
          <w:i/>
        </w:rPr>
        <w:t>work schedule</w:t>
      </w:r>
      <w:r w:rsidRPr="00D447A5">
        <w:t xml:space="preserve"> and </w:t>
      </w:r>
      <w:r w:rsidRPr="000B583F">
        <w:rPr>
          <w:i/>
        </w:rPr>
        <w:t>work response</w:t>
      </w:r>
      <w:r w:rsidRPr="00D447A5">
        <w:t xml:space="preserve"> handled</w:t>
      </w:r>
      <w:r w:rsidR="00534E8F" w:rsidRPr="00D447A5">
        <w:t>?</w:t>
      </w:r>
      <w:bookmarkEnd w:id="858"/>
    </w:p>
    <w:p w14:paraId="500228AB" w14:textId="77777777" w:rsidR="00EF4C14" w:rsidRPr="00BE4D77" w:rsidRDefault="00EF4C14" w:rsidP="00BE4D77">
      <w:pPr>
        <w:pStyle w:val="PARAGRAPH"/>
        <w:rPr>
          <w:rStyle w:val="Strong"/>
        </w:rPr>
      </w:pPr>
      <w:r w:rsidRPr="00BE4D77">
        <w:rPr>
          <w:rStyle w:val="Strong"/>
        </w:rPr>
        <w:t>Question:</w:t>
      </w:r>
    </w:p>
    <w:p w14:paraId="7DDF1404" w14:textId="77777777" w:rsidR="00EF4C14" w:rsidRPr="00E23DB9" w:rsidRDefault="00EF4C14" w:rsidP="00BE4D77">
      <w:pPr>
        <w:pStyle w:val="PARAGRAPH"/>
        <w:rPr>
          <w:lang w:val="en-US"/>
        </w:rPr>
      </w:pPr>
      <w:r w:rsidRPr="00E23DB9">
        <w:rPr>
          <w:lang w:val="en-US"/>
        </w:rPr>
        <w:t xml:space="preserve">How are dependencies in the </w:t>
      </w:r>
      <w:r w:rsidRPr="00E71381">
        <w:rPr>
          <w:i/>
          <w:lang w:val="en-US"/>
        </w:rPr>
        <w:t>work schedule</w:t>
      </w:r>
      <w:r w:rsidRPr="00E23DB9">
        <w:rPr>
          <w:lang w:val="en-US"/>
        </w:rPr>
        <w:t xml:space="preserve"> and </w:t>
      </w:r>
      <w:r w:rsidRPr="00E71381">
        <w:rPr>
          <w:i/>
          <w:lang w:val="en-US"/>
        </w:rPr>
        <w:t>work response</w:t>
      </w:r>
      <w:r w:rsidRPr="00E23DB9">
        <w:rPr>
          <w:lang w:val="en-US"/>
        </w:rPr>
        <w:t xml:space="preserve"> handled?</w:t>
      </w:r>
    </w:p>
    <w:p w14:paraId="720FCCDE" w14:textId="77777777" w:rsidR="00EF4C14" w:rsidRPr="00BE4D77" w:rsidRDefault="00EF4C14" w:rsidP="00BE4D77">
      <w:pPr>
        <w:pStyle w:val="PARAGRAPH"/>
        <w:rPr>
          <w:rStyle w:val="Strong"/>
        </w:rPr>
      </w:pPr>
      <w:r w:rsidRPr="00BE4D77">
        <w:rPr>
          <w:rStyle w:val="Strong"/>
        </w:rPr>
        <w:t>Answer:</w:t>
      </w:r>
    </w:p>
    <w:p w14:paraId="633364BF" w14:textId="77777777" w:rsidR="00EF4C14" w:rsidRPr="00E23DB9" w:rsidRDefault="00EF4C14" w:rsidP="00BE4D77">
      <w:pPr>
        <w:pStyle w:val="PARAGRAPH"/>
        <w:rPr>
          <w:lang w:val="en-US"/>
        </w:rPr>
      </w:pPr>
      <w:r w:rsidRPr="00E23DB9">
        <w:rPr>
          <w:lang w:val="en-US"/>
        </w:rPr>
        <w:t>There are different types of dependencies (resource availability, customer priority, process dependency, and other)</w:t>
      </w:r>
      <w:r w:rsidR="001F6952">
        <w:rPr>
          <w:lang w:val="en-US"/>
        </w:rPr>
        <w:t>.</w:t>
      </w:r>
    </w:p>
    <w:p w14:paraId="45ACD638" w14:textId="77777777" w:rsidR="00EF4C14" w:rsidRPr="00E23DB9" w:rsidRDefault="00EF4C14" w:rsidP="00BE4D77">
      <w:pPr>
        <w:pStyle w:val="PARAGRAPH"/>
        <w:rPr>
          <w:lang w:val="en-US"/>
        </w:rPr>
      </w:pPr>
      <w:r w:rsidRPr="00E23DB9">
        <w:rPr>
          <w:lang w:val="en-US"/>
        </w:rPr>
        <w:t>Real applications need to model different</w:t>
      </w:r>
      <w:r w:rsidR="001F6952">
        <w:rPr>
          <w:lang w:val="en-US"/>
        </w:rPr>
        <w:t xml:space="preserve"> types of dependencies between </w:t>
      </w:r>
      <w:r w:rsidR="001F6952" w:rsidRPr="00E71381">
        <w:rPr>
          <w:i/>
          <w:lang w:val="en-US"/>
        </w:rPr>
        <w:t>work r</w:t>
      </w:r>
      <w:r w:rsidRPr="00E71381">
        <w:rPr>
          <w:i/>
          <w:lang w:val="en-US"/>
        </w:rPr>
        <w:t>equests</w:t>
      </w:r>
      <w:r w:rsidRPr="00E23DB9">
        <w:rPr>
          <w:lang w:val="en-US"/>
        </w:rPr>
        <w:t xml:space="preserve">.  </w:t>
      </w:r>
    </w:p>
    <w:p w14:paraId="12A2EC3A" w14:textId="56129574" w:rsidR="00EF4C14" w:rsidRDefault="003B49A1" w:rsidP="003B49A1">
      <w:pPr>
        <w:pStyle w:val="NOTE"/>
        <w:rPr>
          <w:lang w:val="en-US"/>
        </w:rPr>
      </w:pPr>
      <w:r>
        <w:rPr>
          <w:lang w:val="en-US"/>
        </w:rPr>
        <w:t>EXAMPLE</w:t>
      </w:r>
      <w:r>
        <w:rPr>
          <w:lang w:val="en-US"/>
        </w:rPr>
        <w:tab/>
        <w:t>A</w:t>
      </w:r>
      <w:r w:rsidR="00EF4C14" w:rsidRPr="00E23DB9">
        <w:rPr>
          <w:lang w:val="en-US"/>
        </w:rPr>
        <w:t xml:space="preserve">n MRP/ERP at </w:t>
      </w:r>
      <w:r w:rsidR="001F6952">
        <w:rPr>
          <w:lang w:val="en-US"/>
        </w:rPr>
        <w:t>L</w:t>
      </w:r>
      <w:r w:rsidR="00EF4C14" w:rsidRPr="00E23DB9">
        <w:rPr>
          <w:lang w:val="en-US"/>
        </w:rPr>
        <w:t>evel 4 can produce separate requests for subassemblies or a single request for the final assembly of a given finished product and for the manufacturing of the intermediate materials that are the subassemblies to be assembled. Of course, there is a work process dependency relationship and final assembly shall start after all subasse</w:t>
      </w:r>
      <w:r w:rsidR="001F6952">
        <w:rPr>
          <w:lang w:val="en-US"/>
        </w:rPr>
        <w:t xml:space="preserve">mblies have been manufactured. </w:t>
      </w:r>
      <w:r w:rsidR="00EF4C14" w:rsidRPr="00E23DB9">
        <w:rPr>
          <w:lang w:val="en-US"/>
        </w:rPr>
        <w:t>This is handled in an implementation where a</w:t>
      </w:r>
      <w:r w:rsidR="00032A24">
        <w:rPr>
          <w:lang w:val="en-US"/>
        </w:rPr>
        <w:t>n</w:t>
      </w:r>
      <w:r w:rsidR="00EF4C14" w:rsidRPr="00E23DB9">
        <w:rPr>
          <w:lang w:val="en-US"/>
        </w:rPr>
        <w:t xml:space="preserve"> </w:t>
      </w:r>
      <w:r w:rsidR="00C04CAC" w:rsidRPr="00032A24">
        <w:rPr>
          <w:i/>
          <w:lang w:val="en-US"/>
        </w:rPr>
        <w:t>operations</w:t>
      </w:r>
      <w:r w:rsidR="00EF4C14" w:rsidRPr="00E23DB9">
        <w:rPr>
          <w:lang w:val="en-US"/>
        </w:rPr>
        <w:t xml:space="preserve"> or </w:t>
      </w:r>
      <w:r w:rsidR="00EF4C14" w:rsidRPr="00E71381">
        <w:rPr>
          <w:i/>
          <w:lang w:val="en-US"/>
        </w:rPr>
        <w:t>work request</w:t>
      </w:r>
      <w:r w:rsidR="00EF4C14" w:rsidRPr="00E23DB9">
        <w:rPr>
          <w:lang w:val="en-US"/>
        </w:rPr>
        <w:t xml:space="preserve"> states the start time and/or end time and then the associated </w:t>
      </w:r>
      <w:r w:rsidR="00EF4C14" w:rsidRPr="00E71381">
        <w:rPr>
          <w:i/>
          <w:lang w:val="en-US"/>
        </w:rPr>
        <w:t>segment requests</w:t>
      </w:r>
      <w:r w:rsidR="00EF4C14" w:rsidRPr="00E23DB9">
        <w:rPr>
          <w:lang w:val="en-US"/>
        </w:rPr>
        <w:t xml:space="preserve"> specify the earliest start time, latest end time and duration for each segment. The algorithm for the actual dispatching of work can</w:t>
      </w:r>
      <w:r w:rsidR="001F6952">
        <w:rPr>
          <w:lang w:val="en-US"/>
        </w:rPr>
        <w:t xml:space="preserve"> be done at Level 4 or L</w:t>
      </w:r>
      <w:r w:rsidR="00EF4C14" w:rsidRPr="00E23DB9">
        <w:rPr>
          <w:lang w:val="en-US"/>
        </w:rPr>
        <w:t xml:space="preserve">evel 3, but </w:t>
      </w:r>
      <w:r w:rsidR="00342857">
        <w:rPr>
          <w:lang w:val="en-US"/>
        </w:rPr>
        <w:t xml:space="preserve">be </w:t>
      </w:r>
      <w:r w:rsidR="00EF4C14" w:rsidRPr="00E23DB9">
        <w:rPr>
          <w:lang w:val="en-US"/>
        </w:rPr>
        <w:t>represented in the</w:t>
      </w:r>
      <w:r w:rsidR="00044D95">
        <w:rPr>
          <w:i/>
          <w:lang w:val="en-US"/>
        </w:rPr>
        <w:t xml:space="preserve"> operations</w:t>
      </w:r>
      <w:r w:rsidR="00EF4C14" w:rsidRPr="00E71381">
        <w:rPr>
          <w:i/>
          <w:lang w:val="en-US"/>
        </w:rPr>
        <w:t xml:space="preserve"> schedule</w:t>
      </w:r>
      <w:r w:rsidR="00EF4C14" w:rsidRPr="00E23DB9">
        <w:rPr>
          <w:lang w:val="en-US"/>
        </w:rPr>
        <w:t xml:space="preserve"> or </w:t>
      </w:r>
      <w:r w:rsidR="00EF4C14" w:rsidRPr="00E71381">
        <w:rPr>
          <w:i/>
          <w:lang w:val="en-US"/>
        </w:rPr>
        <w:t>work schedule</w:t>
      </w:r>
      <w:r w:rsidR="00EF4C14" w:rsidRPr="00E23DB9">
        <w:rPr>
          <w:lang w:val="en-US"/>
        </w:rPr>
        <w:t xml:space="preserve"> request.</w:t>
      </w:r>
    </w:p>
    <w:p w14:paraId="1974A3E8" w14:textId="23F354C2" w:rsidR="00D646D8" w:rsidRPr="009B28B0" w:rsidRDefault="00D646D8">
      <w:pPr>
        <w:pStyle w:val="ANNEX-heading1"/>
      </w:pPr>
      <w:bookmarkStart w:id="859" w:name="_Toc509087785"/>
      <w:r w:rsidRPr="009B28B0">
        <w:t xml:space="preserve">Use of hierarchy scope in </w:t>
      </w:r>
      <w:r>
        <w:t>workflow</w:t>
      </w:r>
      <w:r w:rsidRPr="009B28B0">
        <w:t xml:space="preserve"> </w:t>
      </w:r>
      <w:r>
        <w:t>specification model</w:t>
      </w:r>
      <w:bookmarkEnd w:id="859"/>
    </w:p>
    <w:p w14:paraId="2AC0C5E9" w14:textId="77777777" w:rsidR="00D646D8" w:rsidRPr="00714A61" w:rsidRDefault="00D646D8" w:rsidP="00D646D8">
      <w:pPr>
        <w:pStyle w:val="PARAGRAPH"/>
        <w:keepNext/>
        <w:rPr>
          <w:b/>
          <w:lang w:val="en-US"/>
        </w:rPr>
      </w:pPr>
      <w:r w:rsidRPr="00714A61">
        <w:rPr>
          <w:b/>
          <w:lang w:val="en-US"/>
        </w:rPr>
        <w:t>Question:</w:t>
      </w:r>
    </w:p>
    <w:p w14:paraId="40755230" w14:textId="77777777" w:rsidR="00D646D8" w:rsidRPr="009B28B0" w:rsidRDefault="00D646D8" w:rsidP="00D646D8">
      <w:pPr>
        <w:pStyle w:val="PARAGRAPH"/>
        <w:rPr>
          <w:lang w:val="en-US"/>
        </w:rPr>
      </w:pPr>
      <w:r w:rsidRPr="009B28B0">
        <w:rPr>
          <w:lang w:val="en-US"/>
        </w:rPr>
        <w:t xml:space="preserve">What is the purpose of including the </w:t>
      </w:r>
      <w:r w:rsidRPr="00415E3F">
        <w:rPr>
          <w:i/>
          <w:lang w:val="en-US"/>
        </w:rPr>
        <w:t>hierarchy scope</w:t>
      </w:r>
      <w:r w:rsidRPr="009B28B0">
        <w:rPr>
          <w:lang w:val="en-US"/>
        </w:rPr>
        <w:t xml:space="preserve"> attribute in the </w:t>
      </w:r>
      <w:r>
        <w:rPr>
          <w:lang w:val="en-US"/>
        </w:rPr>
        <w:t>workflow specification model?</w:t>
      </w:r>
    </w:p>
    <w:p w14:paraId="6FDECD68" w14:textId="77777777" w:rsidR="00D646D8" w:rsidRPr="00714A61" w:rsidRDefault="00D646D8" w:rsidP="00D646D8">
      <w:pPr>
        <w:pStyle w:val="PARAGRAPH"/>
        <w:keepNext/>
        <w:rPr>
          <w:b/>
          <w:lang w:val="en-US"/>
        </w:rPr>
      </w:pPr>
      <w:r w:rsidRPr="00714A61">
        <w:rPr>
          <w:b/>
          <w:lang w:val="en-US"/>
        </w:rPr>
        <w:t>Answer:</w:t>
      </w:r>
    </w:p>
    <w:p w14:paraId="517B040B" w14:textId="77777777" w:rsidR="00D646D8" w:rsidRDefault="00D646D8" w:rsidP="00D646D8">
      <w:pPr>
        <w:spacing w:before="100" w:after="200"/>
      </w:pPr>
      <w:r>
        <w:t xml:space="preserve">The use of the </w:t>
      </w:r>
      <w:r w:rsidRPr="00415E3F">
        <w:rPr>
          <w:i/>
        </w:rPr>
        <w:t>hierarchy scope</w:t>
      </w:r>
      <w:r>
        <w:t xml:space="preserve"> attribute in the workflow specification model provides for the ability to restrict (or scope) the applicability of individual </w:t>
      </w:r>
      <w:r w:rsidRPr="00415E3F">
        <w:rPr>
          <w:i/>
        </w:rPr>
        <w:t>workflow specification</w:t>
      </w:r>
      <w:r>
        <w:t xml:space="preserve"> and </w:t>
      </w:r>
      <w:r w:rsidRPr="00415E3F">
        <w:rPr>
          <w:i/>
        </w:rPr>
        <w:t xml:space="preserve">workflow specification node </w:t>
      </w:r>
      <w:r>
        <w:t xml:space="preserve">instances to specific </w:t>
      </w:r>
      <w:r w:rsidRPr="00415E3F">
        <w:rPr>
          <w:i/>
        </w:rPr>
        <w:t>hierarchy scopes</w:t>
      </w:r>
      <w:r>
        <w:t xml:space="preserve">. The </w:t>
      </w:r>
      <w:r w:rsidRPr="00415E3F">
        <w:rPr>
          <w:i/>
        </w:rPr>
        <w:t>hierarchy scope</w:t>
      </w:r>
      <w:r>
        <w:t xml:space="preserve"> defined in the </w:t>
      </w:r>
      <w:r w:rsidRPr="00415E3F">
        <w:rPr>
          <w:i/>
        </w:rPr>
        <w:t>workflow specification</w:t>
      </w:r>
      <w:r>
        <w:t xml:space="preserve"> or </w:t>
      </w:r>
      <w:r w:rsidRPr="00415E3F">
        <w:rPr>
          <w:i/>
        </w:rPr>
        <w:t>workflow specification node</w:t>
      </w:r>
      <w:r>
        <w:t xml:space="preserve"> instances may be applicable to a broader or narrower equipment model scope than the </w:t>
      </w:r>
      <w:r w:rsidRPr="00415E3F">
        <w:rPr>
          <w:i/>
        </w:rPr>
        <w:t>work definition</w:t>
      </w:r>
      <w:r>
        <w:t xml:space="preserve"> for which they are associated.</w:t>
      </w:r>
    </w:p>
    <w:p w14:paraId="43B0C35E" w14:textId="7756FE2C" w:rsidR="00D646D8" w:rsidRDefault="00D646D8" w:rsidP="00014CD5">
      <w:pPr>
        <w:pStyle w:val="EXAMPLE"/>
        <w:rPr>
          <w:lang w:val="en-US"/>
        </w:rPr>
      </w:pPr>
      <w:r>
        <w:t>EXAMPLE</w:t>
      </w:r>
      <w:r>
        <w:tab/>
        <w:t xml:space="preserve">The </w:t>
      </w:r>
      <w:r w:rsidRPr="00415E3F">
        <w:rPr>
          <w:i/>
        </w:rPr>
        <w:t>work master</w:t>
      </w:r>
      <w:r>
        <w:t xml:space="preserve"> for load and haul operations in an open pit mining process assumes the </w:t>
      </w:r>
      <w:r w:rsidRPr="00415E3F">
        <w:rPr>
          <w:i/>
        </w:rPr>
        <w:t>work directive</w:t>
      </w:r>
      <w:r>
        <w:t xml:space="preserve"> being used to control one </w:t>
      </w:r>
      <w:r w:rsidRPr="00415E3F">
        <w:rPr>
          <w:i/>
        </w:rPr>
        <w:t>job order</w:t>
      </w:r>
      <w:r>
        <w:t xml:space="preserve"> for the load and haul operations has the </w:t>
      </w:r>
      <w:r w:rsidRPr="00415E3F">
        <w:rPr>
          <w:i/>
        </w:rPr>
        <w:t>hierarchy scope</w:t>
      </w:r>
      <w:r>
        <w:t xml:space="preserve"> for the area known as “Norte Pit”. The Norte Pit area consists of a number of work centers with a work center defined for each bench being mined. The scope of the </w:t>
      </w:r>
      <w:r w:rsidRPr="00415E3F">
        <w:rPr>
          <w:i/>
        </w:rPr>
        <w:t>work directive</w:t>
      </w:r>
      <w:r>
        <w:t xml:space="preserve"> and its associated </w:t>
      </w:r>
      <w:r w:rsidRPr="00415E3F">
        <w:rPr>
          <w:i/>
        </w:rPr>
        <w:t>job order</w:t>
      </w:r>
      <w:r>
        <w:t xml:space="preserve"> covers all the active benches being mined within the Norte Pit. One of the benches (Bench 10) is restricted to being mined using a front end loader due to geotechnical constraints and another (Bench 8) is not subject to this condition and is being mined using a shovel. The </w:t>
      </w:r>
      <w:r w:rsidRPr="00415E3F">
        <w:rPr>
          <w:i/>
        </w:rPr>
        <w:t>workflow specification</w:t>
      </w:r>
      <w:r>
        <w:t xml:space="preserve"> and/or</w:t>
      </w:r>
      <w:r w:rsidRPr="00415E3F">
        <w:rPr>
          <w:i/>
        </w:rPr>
        <w:t xml:space="preserve"> workflow specification nodes </w:t>
      </w:r>
      <w:r>
        <w:t>relevant for the loading from bench 10 will be different to those relevant for Bench 8.  In this case, a single</w:t>
      </w:r>
      <w:r w:rsidRPr="00415E3F">
        <w:rPr>
          <w:i/>
        </w:rPr>
        <w:t xml:space="preserve"> work directive</w:t>
      </w:r>
      <w:r>
        <w:t>/</w:t>
      </w:r>
      <w:r w:rsidRPr="00415E3F">
        <w:rPr>
          <w:i/>
        </w:rPr>
        <w:t>job order</w:t>
      </w:r>
      <w:r>
        <w:t xml:space="preserve"> pair can be used to manage and control the work in the Norte Pit, with the appropriate </w:t>
      </w:r>
      <w:r w:rsidRPr="00415E3F">
        <w:rPr>
          <w:i/>
        </w:rPr>
        <w:t xml:space="preserve">workflow specification </w:t>
      </w:r>
      <w:r>
        <w:t>being applied when loading from each of Bench 8 and Bench 10.</w:t>
      </w:r>
    </w:p>
    <w:p w14:paraId="0F4D244C" w14:textId="77777777" w:rsidR="00534E8F" w:rsidRPr="00A8039C" w:rsidRDefault="00534E8F">
      <w:pPr>
        <w:pStyle w:val="ANNEX-heading1"/>
      </w:pPr>
      <w:bookmarkStart w:id="860" w:name="_Toc509087786"/>
      <w:r w:rsidRPr="00103FE2">
        <w:t>What are examples of resource relationships?</w:t>
      </w:r>
      <w:bookmarkEnd w:id="860"/>
    </w:p>
    <w:p w14:paraId="1D762611" w14:textId="77777777" w:rsidR="00534E8F" w:rsidRPr="00BE4D77" w:rsidRDefault="00534E8F" w:rsidP="00BE4D77">
      <w:pPr>
        <w:pStyle w:val="PARAGRAPH"/>
        <w:rPr>
          <w:rStyle w:val="Strong"/>
        </w:rPr>
      </w:pPr>
      <w:r w:rsidRPr="00BE4D77">
        <w:rPr>
          <w:rStyle w:val="Strong"/>
        </w:rPr>
        <w:t>Question:</w:t>
      </w:r>
    </w:p>
    <w:p w14:paraId="589F2554" w14:textId="657EB5CA" w:rsidR="00534E8F" w:rsidRPr="00E23DB9" w:rsidRDefault="00534E8F" w:rsidP="00BE4D77">
      <w:pPr>
        <w:pStyle w:val="PARAGRAPH"/>
        <w:rPr>
          <w:lang w:val="en-US"/>
        </w:rPr>
      </w:pPr>
      <w:r>
        <w:rPr>
          <w:lang w:val="en-US"/>
        </w:rPr>
        <w:t xml:space="preserve">What are some examples of </w:t>
      </w:r>
      <w:r w:rsidRPr="00032A24">
        <w:rPr>
          <w:i/>
          <w:lang w:val="en-US"/>
        </w:rPr>
        <w:t>resource relationship</w:t>
      </w:r>
      <w:r w:rsidR="00E71381" w:rsidRPr="00032A24">
        <w:rPr>
          <w:i/>
          <w:lang w:val="en-US"/>
        </w:rPr>
        <w:t xml:space="preserve"> network</w:t>
      </w:r>
      <w:r w:rsidRPr="00032A24">
        <w:rPr>
          <w:i/>
          <w:lang w:val="en-US"/>
        </w:rPr>
        <w:t>s</w:t>
      </w:r>
      <w:r>
        <w:rPr>
          <w:lang w:val="en-US"/>
        </w:rPr>
        <w:t xml:space="preserve"> and how are they important</w:t>
      </w:r>
      <w:r w:rsidRPr="00E23DB9">
        <w:rPr>
          <w:lang w:val="en-US"/>
        </w:rPr>
        <w:t>?</w:t>
      </w:r>
    </w:p>
    <w:p w14:paraId="6C67E878" w14:textId="77777777" w:rsidR="00534E8F" w:rsidRPr="00BE4D77" w:rsidRDefault="00534E8F" w:rsidP="00A51BA5">
      <w:pPr>
        <w:pStyle w:val="PARAGRAPH"/>
        <w:keepNext/>
        <w:rPr>
          <w:rStyle w:val="Strong"/>
        </w:rPr>
      </w:pPr>
      <w:r w:rsidRPr="00BE4D77">
        <w:rPr>
          <w:rStyle w:val="Strong"/>
        </w:rPr>
        <w:t>Answer:</w:t>
      </w:r>
    </w:p>
    <w:p w14:paraId="694E4571" w14:textId="26309870" w:rsidR="00182C30" w:rsidRDefault="00182C30" w:rsidP="00BE4D77">
      <w:pPr>
        <w:pStyle w:val="PARAGRAPH"/>
        <w:rPr>
          <w:lang w:val="en-US"/>
        </w:rPr>
      </w:pPr>
      <w:r w:rsidRPr="00182C30">
        <w:rPr>
          <w:i/>
          <w:lang w:val="en-US"/>
        </w:rPr>
        <w:t>Resource relationships</w:t>
      </w:r>
      <w:r w:rsidR="00102B2D">
        <w:rPr>
          <w:i/>
          <w:lang w:val="en-US"/>
        </w:rPr>
        <w:t xml:space="preserve"> networks</w:t>
      </w:r>
      <w:r>
        <w:rPr>
          <w:lang w:val="en-US"/>
        </w:rPr>
        <w:t xml:space="preserve"> model resources that have some form of dependency among the resources. </w:t>
      </w:r>
    </w:p>
    <w:p w14:paraId="7ACAF802" w14:textId="25651AAA" w:rsidR="002553E9" w:rsidRDefault="002553E9" w:rsidP="00BE4D77">
      <w:pPr>
        <w:pStyle w:val="PARAGRAPH"/>
        <w:rPr>
          <w:lang w:val="en-US"/>
        </w:rPr>
      </w:pPr>
      <w:r w:rsidRPr="002553E9">
        <w:rPr>
          <w:lang w:val="en-US"/>
        </w:rPr>
        <w:lastRenderedPageBreak/>
        <w:t>In the examples below</w:t>
      </w:r>
      <w:r w:rsidR="00C04CAC">
        <w:rPr>
          <w:lang w:val="en-US"/>
        </w:rPr>
        <w:t>,</w:t>
      </w:r>
      <w:r w:rsidRPr="002553E9">
        <w:rPr>
          <w:lang w:val="en-US"/>
        </w:rPr>
        <w:t xml:space="preserve"> the </w:t>
      </w:r>
      <w:r w:rsidRPr="00102B2D">
        <w:rPr>
          <w:i/>
          <w:lang w:val="en-US"/>
        </w:rPr>
        <w:t xml:space="preserve">resource relationship </w:t>
      </w:r>
      <w:r w:rsidR="00102B2D" w:rsidRPr="00102B2D">
        <w:rPr>
          <w:i/>
          <w:lang w:val="en-US"/>
        </w:rPr>
        <w:t>network</w:t>
      </w:r>
      <w:r w:rsidR="00102B2D">
        <w:rPr>
          <w:lang w:val="en-US"/>
        </w:rPr>
        <w:t xml:space="preserve"> </w:t>
      </w:r>
      <w:r w:rsidRPr="002553E9">
        <w:rPr>
          <w:lang w:val="en-US"/>
        </w:rPr>
        <w:t xml:space="preserve">may be annotated with properties that are relevant to the environment. Properties such as optimum </w:t>
      </w:r>
      <w:r w:rsidR="00F279A4" w:rsidRPr="002553E9">
        <w:rPr>
          <w:lang w:val="en-US"/>
        </w:rPr>
        <w:t>paths</w:t>
      </w:r>
      <w:r w:rsidR="00F279A4">
        <w:rPr>
          <w:lang w:val="en-US"/>
        </w:rPr>
        <w:t>,</w:t>
      </w:r>
      <w:r w:rsidRPr="002553E9">
        <w:rPr>
          <w:lang w:val="en-US"/>
        </w:rPr>
        <w:t xml:space="preserve"> </w:t>
      </w:r>
      <w:r>
        <w:rPr>
          <w:lang w:val="en-US"/>
        </w:rPr>
        <w:t xml:space="preserve">rework paths, </w:t>
      </w:r>
      <w:r w:rsidRPr="002553E9">
        <w:rPr>
          <w:lang w:val="en-US"/>
        </w:rPr>
        <w:t>and selection criteria for scheduling and planning applications</w:t>
      </w:r>
      <w:r>
        <w:rPr>
          <w:lang w:val="en-US"/>
        </w:rPr>
        <w:t xml:space="preserve"> could be included</w:t>
      </w:r>
      <w:r w:rsidRPr="002553E9">
        <w:rPr>
          <w:lang w:val="en-US"/>
        </w:rPr>
        <w:t>.</w:t>
      </w:r>
    </w:p>
    <w:p w14:paraId="57995D83" w14:textId="77777777" w:rsidR="00F279A4" w:rsidRDefault="00F279A4" w:rsidP="00BE4D77">
      <w:pPr>
        <w:pStyle w:val="PARAGRAPH"/>
        <w:rPr>
          <w:lang w:val="en-US"/>
        </w:rPr>
      </w:pPr>
      <w:r>
        <w:rPr>
          <w:lang w:val="en-US"/>
        </w:rPr>
        <w:t xml:space="preserve">The </w:t>
      </w:r>
      <w:r w:rsidR="001F6952">
        <w:rPr>
          <w:lang w:val="en-US"/>
        </w:rPr>
        <w:t>r</w:t>
      </w:r>
      <w:r>
        <w:rPr>
          <w:lang w:val="en-US"/>
        </w:rPr>
        <w:t>esource relationships may be an input to an application indicating configuration properties of the system or an output representing the result of a calculation such as an optimization process that has generated a resource relationship model to indicate its output.</w:t>
      </w:r>
    </w:p>
    <w:p w14:paraId="31A53CF0" w14:textId="1EE8C35F" w:rsidR="00534E8F" w:rsidRDefault="00534E8F" w:rsidP="00BE4D77">
      <w:pPr>
        <w:pStyle w:val="PARAGRAPH"/>
        <w:rPr>
          <w:lang w:val="en-US"/>
        </w:rPr>
      </w:pPr>
      <w:r>
        <w:rPr>
          <w:lang w:val="en-US"/>
        </w:rPr>
        <w:t xml:space="preserve">The following example describes three different </w:t>
      </w:r>
      <w:r w:rsidRPr="00102B2D">
        <w:rPr>
          <w:i/>
          <w:lang w:val="en-US"/>
        </w:rPr>
        <w:t>resource relationship</w:t>
      </w:r>
      <w:r w:rsidR="00102B2D" w:rsidRPr="00102B2D">
        <w:rPr>
          <w:i/>
          <w:lang w:val="en-US"/>
        </w:rPr>
        <w:t xml:space="preserve"> network</w:t>
      </w:r>
      <w:r w:rsidRPr="00102B2D">
        <w:rPr>
          <w:i/>
          <w:lang w:val="en-US"/>
        </w:rPr>
        <w:t>s</w:t>
      </w:r>
      <w:r>
        <w:rPr>
          <w:lang w:val="en-US"/>
        </w:rPr>
        <w:t xml:space="preserve"> using the equipment resources shown in Figure </w:t>
      </w:r>
      <w:r w:rsidR="00EE3035">
        <w:rPr>
          <w:lang w:val="en-US"/>
        </w:rPr>
        <w:t>A.1</w:t>
      </w:r>
      <w:r>
        <w:rPr>
          <w:lang w:val="en-US"/>
        </w:rPr>
        <w:t xml:space="preserve">. </w:t>
      </w:r>
    </w:p>
    <w:p w14:paraId="2B1F8E91" w14:textId="77777777" w:rsidR="00534E8F" w:rsidRDefault="00982EA1" w:rsidP="00EB47E4">
      <w:pPr>
        <w:pStyle w:val="FIGURE"/>
        <w:rPr>
          <w:lang w:val="en-US"/>
        </w:rPr>
      </w:pPr>
      <w:r>
        <w:rPr>
          <w:noProof/>
          <w:lang w:val="en-US" w:eastAsia="en-US"/>
        </w:rPr>
        <w:drawing>
          <wp:inline distT="0" distB="0" distL="0" distR="0" wp14:anchorId="1013A272" wp14:editId="5C4B9A32">
            <wp:extent cx="4683125" cy="17335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p>
    <w:p w14:paraId="74AD202C" w14:textId="6E130710" w:rsidR="00534E8F" w:rsidRDefault="00534E8F" w:rsidP="00BE4D77">
      <w:pPr>
        <w:pStyle w:val="FIGURE-title"/>
      </w:pPr>
      <w:bookmarkStart w:id="861" w:name="_Toc389743448"/>
      <w:bookmarkStart w:id="862" w:name="_Toc509087828"/>
      <w:r>
        <w:t xml:space="preserve">Figure </w:t>
      </w:r>
      <w:r w:rsidR="00D8773E">
        <w:t>A.</w:t>
      </w:r>
      <w:r w:rsidR="00D8773E">
        <w:fldChar w:fldCharType="begin"/>
      </w:r>
      <w:r w:rsidR="00D8773E">
        <w:instrText xml:space="preserve"> SEQ Figure \* ARABIC \r 1 </w:instrText>
      </w:r>
      <w:r w:rsidR="00D8773E">
        <w:fldChar w:fldCharType="separate"/>
      </w:r>
      <w:r w:rsidR="009E072F">
        <w:rPr>
          <w:noProof/>
        </w:rPr>
        <w:t>1</w:t>
      </w:r>
      <w:r w:rsidR="00D8773E">
        <w:fldChar w:fldCharType="end"/>
      </w:r>
      <w:r>
        <w:t xml:space="preserve"> </w:t>
      </w:r>
      <w:r w:rsidR="00EB47E4">
        <w:t>–</w:t>
      </w:r>
      <w:r w:rsidR="0004179D">
        <w:t xml:space="preserve"> </w:t>
      </w:r>
      <w:r>
        <w:t>Equipme</w:t>
      </w:r>
      <w:r w:rsidR="001F6952">
        <w:t>nt r</w:t>
      </w:r>
      <w:r>
        <w:t>esources</w:t>
      </w:r>
      <w:bookmarkEnd w:id="861"/>
      <w:bookmarkEnd w:id="862"/>
    </w:p>
    <w:p w14:paraId="30B82D79" w14:textId="30DF54E5" w:rsidR="00534E8F" w:rsidRDefault="00534E8F" w:rsidP="00BE4D77">
      <w:pPr>
        <w:pStyle w:val="PARAGRAPH"/>
      </w:pPr>
      <w:r>
        <w:t xml:space="preserve">The first relationship is a material flow routing network as shown in Figure </w:t>
      </w:r>
      <w:r w:rsidR="00EE3035">
        <w:t>A.2</w:t>
      </w:r>
      <w:r>
        <w:t xml:space="preserve">. </w:t>
      </w:r>
    </w:p>
    <w:p w14:paraId="24B54D9B" w14:textId="77777777" w:rsidR="00534E8F" w:rsidRDefault="00982EA1" w:rsidP="00EB47E4">
      <w:pPr>
        <w:pStyle w:val="FIGURE"/>
        <w:rPr>
          <w:lang w:val="en-US"/>
        </w:rPr>
      </w:pPr>
      <w:r>
        <w:rPr>
          <w:noProof/>
          <w:lang w:val="en-US" w:eastAsia="en-US"/>
        </w:rPr>
        <w:drawing>
          <wp:inline distT="0" distB="0" distL="0" distR="0" wp14:anchorId="5B676580" wp14:editId="28ADCA93">
            <wp:extent cx="4683125" cy="17335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r w:rsidR="00534E8F" w:rsidRPr="00534E8F">
        <w:rPr>
          <w:lang w:val="en-US"/>
        </w:rPr>
        <w:t xml:space="preserve"> </w:t>
      </w:r>
    </w:p>
    <w:p w14:paraId="5A6EF432" w14:textId="2E444983" w:rsidR="00534E8F" w:rsidRDefault="00534E8F" w:rsidP="00BE4D77">
      <w:pPr>
        <w:pStyle w:val="FIGURE-title"/>
      </w:pPr>
      <w:bookmarkStart w:id="863" w:name="_Toc389743449"/>
      <w:bookmarkStart w:id="864" w:name="_Toc509087829"/>
      <w:r>
        <w:t xml:space="preserve">Figure </w:t>
      </w:r>
      <w:r w:rsidR="00D8773E">
        <w:t>A.</w:t>
      </w:r>
      <w:r>
        <w:fldChar w:fldCharType="begin"/>
      </w:r>
      <w:r>
        <w:instrText xml:space="preserve"> SEQ Figure \* ARABIC </w:instrText>
      </w:r>
      <w:r>
        <w:fldChar w:fldCharType="separate"/>
      </w:r>
      <w:r w:rsidR="009E072F">
        <w:rPr>
          <w:noProof/>
        </w:rPr>
        <w:t>2</w:t>
      </w:r>
      <w:r>
        <w:fldChar w:fldCharType="end"/>
      </w:r>
      <w:r>
        <w:t xml:space="preserve"> </w:t>
      </w:r>
      <w:r w:rsidR="00EB47E4">
        <w:t>–</w:t>
      </w:r>
      <w:r w:rsidR="0004179D">
        <w:t xml:space="preserve"> </w:t>
      </w:r>
      <w:r>
        <w:t>Routing relationship network</w:t>
      </w:r>
      <w:bookmarkEnd w:id="863"/>
      <w:bookmarkEnd w:id="864"/>
    </w:p>
    <w:p w14:paraId="6D9B078A" w14:textId="77777777" w:rsidR="0004179D" w:rsidRDefault="0004179D" w:rsidP="00BE4D77">
      <w:pPr>
        <w:pStyle w:val="PARAGRAPH"/>
      </w:pPr>
      <w:r>
        <w:t xml:space="preserve">The routing relationship network would be modelled as a set of </w:t>
      </w:r>
      <w:r w:rsidRPr="00102B2D">
        <w:rPr>
          <w:i/>
        </w:rPr>
        <w:t>resource network connections</w:t>
      </w:r>
      <w:r>
        <w:t>:</w:t>
      </w:r>
    </w:p>
    <w:p w14:paraId="6F7D301E" w14:textId="77777777" w:rsidR="0004179D" w:rsidRDefault="0004179D" w:rsidP="00BE4D77">
      <w:pPr>
        <w:pStyle w:val="NOTE"/>
        <w:spacing w:before="0" w:after="0"/>
      </w:pPr>
      <w:r w:rsidRPr="00534E8F">
        <w:t>&lt;Resource Network Connection AC&gt; &lt;</w:t>
      </w:r>
      <w:r>
        <w:t xml:space="preserve">From </w:t>
      </w:r>
      <w:r w:rsidRPr="00534E8F">
        <w:t>Resource Reference to A&gt; &lt;</w:t>
      </w:r>
      <w:r>
        <w:t xml:space="preserve">To </w:t>
      </w:r>
      <w:r w:rsidRPr="00534E8F">
        <w:t>Resource Reference to C&gt;</w:t>
      </w:r>
    </w:p>
    <w:p w14:paraId="30ABD9D3" w14:textId="77777777" w:rsidR="0004179D" w:rsidRDefault="0004179D" w:rsidP="00BE4D77">
      <w:pPr>
        <w:pStyle w:val="NOTE"/>
        <w:spacing w:before="0" w:after="0"/>
      </w:pPr>
      <w:r w:rsidRPr="00534E8F">
        <w:t xml:space="preserve">&lt;Resource Network Connection </w:t>
      </w:r>
      <w:r>
        <w:t>CE</w:t>
      </w:r>
      <w:r w:rsidRPr="00534E8F">
        <w:t>&gt; &lt;</w:t>
      </w:r>
      <w:r>
        <w:t xml:space="preserve">From </w:t>
      </w:r>
      <w:r w:rsidRPr="00534E8F">
        <w:t xml:space="preserve">Resource Reference to </w:t>
      </w:r>
      <w:r>
        <w:t>C</w:t>
      </w:r>
      <w:r w:rsidRPr="00534E8F">
        <w:t>&gt; &lt;</w:t>
      </w:r>
      <w:r>
        <w:t xml:space="preserve">To </w:t>
      </w:r>
      <w:r w:rsidRPr="00534E8F">
        <w:t xml:space="preserve">Resource Reference to </w:t>
      </w:r>
      <w:r>
        <w:t>E</w:t>
      </w:r>
      <w:r w:rsidRPr="00534E8F">
        <w:t>&gt;</w:t>
      </w:r>
    </w:p>
    <w:p w14:paraId="4BD02EEC" w14:textId="77777777" w:rsidR="0004179D" w:rsidRPr="00534E8F" w:rsidRDefault="0004179D" w:rsidP="00BE4D77">
      <w:pPr>
        <w:pStyle w:val="NOTE"/>
        <w:spacing w:before="0" w:after="0"/>
      </w:pPr>
      <w:r w:rsidRPr="00534E8F">
        <w:t xml:space="preserve">&lt;Resource Network Connection </w:t>
      </w:r>
      <w:r>
        <w:t>EG</w:t>
      </w:r>
      <w:r w:rsidRPr="00534E8F">
        <w:t>&gt; &lt;</w:t>
      </w:r>
      <w:r>
        <w:t xml:space="preserve">From </w:t>
      </w:r>
      <w:r w:rsidRPr="00534E8F">
        <w:t xml:space="preserve">Resource Reference to </w:t>
      </w:r>
      <w:r>
        <w:t>E</w:t>
      </w:r>
      <w:r w:rsidRPr="00534E8F">
        <w:t>&gt; &lt;</w:t>
      </w:r>
      <w:r>
        <w:t xml:space="preserve">To </w:t>
      </w:r>
      <w:r w:rsidRPr="00534E8F">
        <w:t xml:space="preserve">Resource Reference to </w:t>
      </w:r>
      <w:r>
        <w:t>G</w:t>
      </w:r>
      <w:r w:rsidRPr="00534E8F">
        <w:t>&gt;</w:t>
      </w:r>
    </w:p>
    <w:p w14:paraId="0CA4E137" w14:textId="77777777" w:rsidR="0004179D" w:rsidRPr="00534E8F" w:rsidRDefault="0004179D" w:rsidP="00BE4D77">
      <w:pPr>
        <w:pStyle w:val="NOTE"/>
        <w:spacing w:before="0" w:after="0"/>
      </w:pPr>
      <w:r w:rsidRPr="00534E8F">
        <w:t xml:space="preserve">&lt;Resource Network Connection </w:t>
      </w:r>
      <w:r>
        <w:t>BD</w:t>
      </w:r>
      <w:r w:rsidRPr="00534E8F">
        <w:t>&gt; &lt;</w:t>
      </w:r>
      <w:r>
        <w:t xml:space="preserve">From </w:t>
      </w:r>
      <w:r w:rsidRPr="00534E8F">
        <w:t xml:space="preserve">Resource Reference to </w:t>
      </w:r>
      <w:r>
        <w:t>B</w:t>
      </w:r>
      <w:r w:rsidRPr="00534E8F">
        <w:t>&gt; &lt;</w:t>
      </w:r>
      <w:r>
        <w:t xml:space="preserve">To </w:t>
      </w:r>
      <w:r w:rsidRPr="00534E8F">
        <w:t xml:space="preserve">Resource Reference to </w:t>
      </w:r>
      <w:r>
        <w:t>D</w:t>
      </w:r>
      <w:r w:rsidRPr="00534E8F">
        <w:t>&gt;</w:t>
      </w:r>
    </w:p>
    <w:p w14:paraId="2C60A76A" w14:textId="77777777" w:rsidR="0004179D" w:rsidRPr="00534E8F" w:rsidRDefault="0004179D" w:rsidP="00BE4D77">
      <w:pPr>
        <w:pStyle w:val="NOTE"/>
        <w:spacing w:before="0" w:after="0"/>
      </w:pPr>
      <w:r w:rsidRPr="00534E8F">
        <w:t xml:space="preserve">&lt;Resource Network Connection </w:t>
      </w:r>
      <w:r>
        <w:t>DE</w:t>
      </w:r>
      <w:r w:rsidRPr="00534E8F">
        <w:t>&gt; &lt;</w:t>
      </w:r>
      <w:r>
        <w:t xml:space="preserve">From </w:t>
      </w:r>
      <w:r w:rsidRPr="00534E8F">
        <w:t xml:space="preserve">Resource Reference to </w:t>
      </w:r>
      <w:r>
        <w:t>D</w:t>
      </w:r>
      <w:r w:rsidRPr="00534E8F">
        <w:t>&gt; &lt;</w:t>
      </w:r>
      <w:r>
        <w:t xml:space="preserve">To </w:t>
      </w:r>
      <w:r w:rsidRPr="00534E8F">
        <w:t xml:space="preserve">Resource Reference to </w:t>
      </w:r>
      <w:r>
        <w:t>E</w:t>
      </w:r>
      <w:r w:rsidRPr="00534E8F">
        <w:t>&gt;</w:t>
      </w:r>
    </w:p>
    <w:p w14:paraId="13035C56" w14:textId="77777777" w:rsidR="0004179D" w:rsidRPr="00534E8F" w:rsidRDefault="0004179D" w:rsidP="00BE4D77">
      <w:pPr>
        <w:pStyle w:val="NOTE"/>
        <w:spacing w:before="0" w:after="0"/>
      </w:pPr>
      <w:r w:rsidRPr="00534E8F">
        <w:t xml:space="preserve">&lt;Resource Network Connection </w:t>
      </w:r>
      <w:r>
        <w:t>DF</w:t>
      </w:r>
      <w:r w:rsidRPr="00534E8F">
        <w:t>&gt; &lt;</w:t>
      </w:r>
      <w:r>
        <w:t xml:space="preserve">From </w:t>
      </w:r>
      <w:r w:rsidRPr="00534E8F">
        <w:t xml:space="preserve">Resource Reference to </w:t>
      </w:r>
      <w:r>
        <w:t>D</w:t>
      </w:r>
      <w:r w:rsidRPr="00534E8F">
        <w:t>&gt; &lt;</w:t>
      </w:r>
      <w:r>
        <w:t xml:space="preserve">To </w:t>
      </w:r>
      <w:r w:rsidRPr="00534E8F">
        <w:t xml:space="preserve">Resource Reference to </w:t>
      </w:r>
      <w:r>
        <w:t>F</w:t>
      </w:r>
      <w:r w:rsidRPr="00534E8F">
        <w:t>&gt;</w:t>
      </w:r>
    </w:p>
    <w:p w14:paraId="02FA0605" w14:textId="77777777" w:rsidR="0004179D" w:rsidRPr="00534E8F" w:rsidRDefault="0004179D" w:rsidP="00BE4D77">
      <w:pPr>
        <w:pStyle w:val="NOTE"/>
        <w:spacing w:before="0" w:after="0"/>
      </w:pPr>
      <w:r w:rsidRPr="00534E8F">
        <w:t xml:space="preserve">&lt;Resource Network Connection </w:t>
      </w:r>
      <w:r>
        <w:t>FG&gt;</w:t>
      </w:r>
      <w:r w:rsidRPr="00534E8F">
        <w:t xml:space="preserve"> &lt;</w:t>
      </w:r>
      <w:r>
        <w:t xml:space="preserve">From </w:t>
      </w:r>
      <w:r w:rsidRPr="00534E8F">
        <w:t xml:space="preserve">Resource Reference to </w:t>
      </w:r>
      <w:r>
        <w:t>F</w:t>
      </w:r>
      <w:r w:rsidRPr="00534E8F">
        <w:t>&gt; &lt;</w:t>
      </w:r>
      <w:r>
        <w:t xml:space="preserve">To </w:t>
      </w:r>
      <w:r w:rsidRPr="00534E8F">
        <w:t xml:space="preserve">Resource Reference to </w:t>
      </w:r>
      <w:r>
        <w:t>G</w:t>
      </w:r>
      <w:r w:rsidRPr="00534E8F">
        <w:t>&gt;</w:t>
      </w:r>
    </w:p>
    <w:p w14:paraId="4CC598D3" w14:textId="77777777" w:rsidR="00534E8F" w:rsidRDefault="00534E8F" w:rsidP="00BE4D77">
      <w:pPr>
        <w:pStyle w:val="PARAGRAPH"/>
      </w:pPr>
      <w:r>
        <w:t xml:space="preserve">A detailed scheduling package would use the routing network to determine which paths through the </w:t>
      </w:r>
      <w:r w:rsidRPr="00580169">
        <w:rPr>
          <w:i/>
        </w:rPr>
        <w:t>equipment</w:t>
      </w:r>
      <w:r>
        <w:t xml:space="preserve"> should be used for each production run. </w:t>
      </w:r>
    </w:p>
    <w:p w14:paraId="5384BA89" w14:textId="3176F2DE" w:rsidR="00534E8F" w:rsidRDefault="00534E8F" w:rsidP="00BE4D77">
      <w:pPr>
        <w:pStyle w:val="PARAGRAPH"/>
      </w:pPr>
      <w:r>
        <w:t xml:space="preserve">The next </w:t>
      </w:r>
      <w:r w:rsidR="00330F14">
        <w:t xml:space="preserve">relationship, shown in Figure </w:t>
      </w:r>
      <w:r w:rsidR="00EE3035">
        <w:t>A.3</w:t>
      </w:r>
      <w:r>
        <w:t xml:space="preserve"> with the same </w:t>
      </w:r>
      <w:r w:rsidRPr="00580169">
        <w:rPr>
          <w:i/>
        </w:rPr>
        <w:t>equipment</w:t>
      </w:r>
      <w:r w:rsidR="00667A8A">
        <w:t>,</w:t>
      </w:r>
      <w:r>
        <w:t xml:space="preserve"> illustrates a gas line relationship, showing which </w:t>
      </w:r>
      <w:r w:rsidRPr="00580169">
        <w:rPr>
          <w:i/>
        </w:rPr>
        <w:t>equipment</w:t>
      </w:r>
      <w:r>
        <w:t xml:space="preserve"> is connected to a gas main. This relationship could be used by a maintenance scheduling activity to determine which </w:t>
      </w:r>
      <w:r w:rsidRPr="00580169">
        <w:rPr>
          <w:i/>
        </w:rPr>
        <w:t xml:space="preserve">equipment </w:t>
      </w:r>
      <w:r w:rsidR="00963AA4">
        <w:t xml:space="preserve">is to </w:t>
      </w:r>
      <w:r>
        <w:t>be shut down when maintenance is performed on the gas main</w:t>
      </w:r>
      <w:r w:rsidR="002C3B5D">
        <w:t xml:space="preserve"> network</w:t>
      </w:r>
      <w:r>
        <w:t xml:space="preserve">. </w:t>
      </w:r>
    </w:p>
    <w:p w14:paraId="25F4E91F" w14:textId="77777777" w:rsidR="00534E8F" w:rsidRPr="00534E8F" w:rsidRDefault="00982EA1" w:rsidP="00EB47E4">
      <w:pPr>
        <w:pStyle w:val="FIGURE"/>
      </w:pPr>
      <w:r>
        <w:rPr>
          <w:noProof/>
          <w:lang w:val="en-US" w:eastAsia="en-US"/>
        </w:rPr>
        <w:lastRenderedPageBreak/>
        <w:drawing>
          <wp:inline distT="0" distB="0" distL="0" distR="0" wp14:anchorId="2E413289" wp14:editId="163C700A">
            <wp:extent cx="4683125" cy="17335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3125" cy="1733550"/>
                    </a:xfrm>
                    <a:prstGeom prst="rect">
                      <a:avLst/>
                    </a:prstGeom>
                    <a:noFill/>
                    <a:ln>
                      <a:noFill/>
                    </a:ln>
                  </pic:spPr>
                </pic:pic>
              </a:graphicData>
            </a:graphic>
          </wp:inline>
        </w:drawing>
      </w:r>
    </w:p>
    <w:p w14:paraId="3FA00B73" w14:textId="1A4CA208" w:rsidR="00534E8F" w:rsidRDefault="00534E8F" w:rsidP="00BE4D77">
      <w:pPr>
        <w:pStyle w:val="FIGURE-title"/>
      </w:pPr>
      <w:bookmarkStart w:id="865" w:name="_Toc389743450"/>
      <w:bookmarkStart w:id="866" w:name="_Toc509087830"/>
      <w:r>
        <w:t xml:space="preserve">Figure </w:t>
      </w:r>
      <w:r w:rsidR="00EE3035">
        <w:t>A.</w:t>
      </w:r>
      <w:r w:rsidR="00EE3035">
        <w:fldChar w:fldCharType="begin"/>
      </w:r>
      <w:r w:rsidR="00EE3035">
        <w:instrText xml:space="preserve"> SEQ Figure \* ARABIC </w:instrText>
      </w:r>
      <w:r w:rsidR="00EE3035">
        <w:fldChar w:fldCharType="separate"/>
      </w:r>
      <w:r w:rsidR="009E072F">
        <w:rPr>
          <w:noProof/>
        </w:rPr>
        <w:t>3</w:t>
      </w:r>
      <w:r w:rsidR="00EE3035">
        <w:fldChar w:fldCharType="end"/>
      </w:r>
      <w:r>
        <w:t xml:space="preserve"> </w:t>
      </w:r>
      <w:r w:rsidR="00EB47E4">
        <w:t>–</w:t>
      </w:r>
      <w:r w:rsidR="0004179D">
        <w:t xml:space="preserve"> </w:t>
      </w:r>
      <w:r w:rsidR="001F6952">
        <w:t>Gas main relationship n</w:t>
      </w:r>
      <w:r>
        <w:t>etwork</w:t>
      </w:r>
      <w:bookmarkEnd w:id="865"/>
      <w:bookmarkEnd w:id="866"/>
    </w:p>
    <w:p w14:paraId="79E415AA" w14:textId="77777777" w:rsidR="0004179D" w:rsidRDefault="0004179D" w:rsidP="00BE4D77">
      <w:pPr>
        <w:pStyle w:val="PARAGRAPH"/>
      </w:pPr>
      <w:r>
        <w:t xml:space="preserve">The gas main relationship network would be modelled as a set of </w:t>
      </w:r>
      <w:r w:rsidRPr="00032A24">
        <w:rPr>
          <w:i/>
        </w:rPr>
        <w:t>resource network connections</w:t>
      </w:r>
      <w:r>
        <w:t>:</w:t>
      </w:r>
    </w:p>
    <w:p w14:paraId="3E200143" w14:textId="77777777" w:rsidR="0004179D" w:rsidRDefault="0004179D" w:rsidP="00BE4D77">
      <w:pPr>
        <w:pStyle w:val="NOTE"/>
        <w:spacing w:before="0" w:after="0"/>
      </w:pPr>
      <w:r w:rsidRPr="00534E8F">
        <w:t xml:space="preserve">&lt;Resource Network Connection </w:t>
      </w:r>
      <w:r>
        <w:t>GM1</w:t>
      </w:r>
      <w:r w:rsidRPr="00534E8F">
        <w:t xml:space="preserve">&gt; </w:t>
      </w:r>
      <w:r>
        <w:t>&lt;From</w:t>
      </w:r>
      <w:r w:rsidRPr="004638C8">
        <w:t xml:space="preserve"> </w:t>
      </w:r>
      <w:r w:rsidRPr="00534E8F">
        <w:t xml:space="preserve">Resource Reference to </w:t>
      </w:r>
      <w:r>
        <w:t xml:space="preserve">GAS_MAIN&gt; </w:t>
      </w:r>
      <w:r w:rsidRPr="00534E8F">
        <w:t>&lt;</w:t>
      </w:r>
      <w:r>
        <w:t xml:space="preserve">To </w:t>
      </w:r>
      <w:r w:rsidRPr="00534E8F">
        <w:t>Resource Reference to C&gt;</w:t>
      </w:r>
    </w:p>
    <w:p w14:paraId="6CDD2D65" w14:textId="77777777" w:rsidR="0004179D" w:rsidRDefault="0004179D" w:rsidP="00BE4D77">
      <w:pPr>
        <w:pStyle w:val="NOTE"/>
        <w:spacing w:before="0" w:after="0"/>
      </w:pPr>
      <w:r w:rsidRPr="00534E8F">
        <w:t xml:space="preserve">&lt;Resource Network Connection </w:t>
      </w:r>
      <w:r>
        <w:t>GM2</w:t>
      </w:r>
      <w:r w:rsidRPr="00534E8F">
        <w:t xml:space="preserve">&gt; </w:t>
      </w:r>
      <w:r>
        <w:t>&lt;From</w:t>
      </w:r>
      <w:r w:rsidRPr="004638C8">
        <w:t xml:space="preserve"> </w:t>
      </w:r>
      <w:r w:rsidRPr="00534E8F">
        <w:t xml:space="preserve">Resource Reference to </w:t>
      </w:r>
      <w:r>
        <w:t xml:space="preserve">GAS_MAIN&gt; </w:t>
      </w:r>
      <w:r w:rsidRPr="00534E8F">
        <w:t>&lt;</w:t>
      </w:r>
      <w:r>
        <w:t xml:space="preserve">To </w:t>
      </w:r>
      <w:r w:rsidRPr="00534E8F">
        <w:t xml:space="preserve">Resource Reference to </w:t>
      </w:r>
      <w:r>
        <w:t>D</w:t>
      </w:r>
      <w:r w:rsidRPr="00534E8F">
        <w:t>&gt;</w:t>
      </w:r>
    </w:p>
    <w:p w14:paraId="7C237585" w14:textId="59B7C7B9" w:rsidR="00534E8F" w:rsidRDefault="00534E8F" w:rsidP="00BE4D77">
      <w:pPr>
        <w:pStyle w:val="PARAGRAPH"/>
      </w:pPr>
      <w:r>
        <w:t xml:space="preserve">A </w:t>
      </w:r>
      <w:r w:rsidRPr="00032A24">
        <w:rPr>
          <w:i/>
        </w:rPr>
        <w:t>resource relationship network</w:t>
      </w:r>
      <w:r>
        <w:t xml:space="preserve"> across reso</w:t>
      </w:r>
      <w:r w:rsidR="00330F14">
        <w:t xml:space="preserve">urce types is shown in Figure </w:t>
      </w:r>
      <w:r w:rsidR="00EE3035">
        <w:t>A.4</w:t>
      </w:r>
      <w:r>
        <w:t>. This relationship defines w</w:t>
      </w:r>
      <w:r w:rsidR="001F6952">
        <w:t xml:space="preserve">hich </w:t>
      </w:r>
      <w:r w:rsidR="001F6952" w:rsidRPr="00032A24">
        <w:rPr>
          <w:i/>
        </w:rPr>
        <w:t>equipment</w:t>
      </w:r>
      <w:r w:rsidR="001F6952">
        <w:t xml:space="preserve"> can be used for </w:t>
      </w:r>
      <w:r w:rsidR="001F6952" w:rsidRPr="00032A24">
        <w:rPr>
          <w:i/>
        </w:rPr>
        <w:t>material d</w:t>
      </w:r>
      <w:r w:rsidRPr="00032A24">
        <w:rPr>
          <w:i/>
        </w:rPr>
        <w:t>efinition</w:t>
      </w:r>
      <w:r>
        <w:t xml:space="preserve"> X. </w:t>
      </w:r>
    </w:p>
    <w:p w14:paraId="77607D01" w14:textId="77777777" w:rsidR="00534E8F" w:rsidRPr="00534E8F" w:rsidRDefault="00982EA1" w:rsidP="00EB47E4">
      <w:pPr>
        <w:pStyle w:val="FIGURE"/>
      </w:pPr>
      <w:r>
        <w:rPr>
          <w:noProof/>
          <w:lang w:val="en-US" w:eastAsia="en-US"/>
        </w:rPr>
        <w:drawing>
          <wp:inline distT="0" distB="0" distL="0" distR="0" wp14:anchorId="27A2E0F0" wp14:editId="2E9C1E98">
            <wp:extent cx="4683125" cy="2679700"/>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3125" cy="2679700"/>
                    </a:xfrm>
                    <a:prstGeom prst="rect">
                      <a:avLst/>
                    </a:prstGeom>
                    <a:noFill/>
                    <a:ln>
                      <a:noFill/>
                    </a:ln>
                  </pic:spPr>
                </pic:pic>
              </a:graphicData>
            </a:graphic>
          </wp:inline>
        </w:drawing>
      </w:r>
    </w:p>
    <w:p w14:paraId="4BA87BC9" w14:textId="06277591" w:rsidR="00534E8F" w:rsidRDefault="00534E8F" w:rsidP="00BE4D77">
      <w:pPr>
        <w:pStyle w:val="FIGURE-title"/>
      </w:pPr>
      <w:bookmarkStart w:id="867" w:name="_Toc389743451"/>
      <w:bookmarkStart w:id="868" w:name="_Toc509087831"/>
      <w:r>
        <w:t xml:space="preserve">Figure </w:t>
      </w:r>
      <w:r w:rsidR="00EE3035">
        <w:t>A.</w:t>
      </w:r>
      <w:r w:rsidR="00EE3035">
        <w:fldChar w:fldCharType="begin"/>
      </w:r>
      <w:r w:rsidR="00EE3035">
        <w:instrText xml:space="preserve"> SEQ Figure \* ARABIC </w:instrText>
      </w:r>
      <w:r w:rsidR="00EE3035">
        <w:fldChar w:fldCharType="separate"/>
      </w:r>
      <w:r w:rsidR="009E072F">
        <w:rPr>
          <w:noProof/>
        </w:rPr>
        <w:t>4</w:t>
      </w:r>
      <w:r w:rsidR="00EE3035">
        <w:fldChar w:fldCharType="end"/>
      </w:r>
      <w:r>
        <w:t xml:space="preserve"> </w:t>
      </w:r>
      <w:r w:rsidR="00EB47E4">
        <w:t>–</w:t>
      </w:r>
      <w:r w:rsidR="0004179D">
        <w:t xml:space="preserve"> </w:t>
      </w:r>
      <w:r w:rsidR="001F6952">
        <w:t>“Usable in” relationship n</w:t>
      </w:r>
      <w:r>
        <w:t>etwork</w:t>
      </w:r>
      <w:bookmarkEnd w:id="867"/>
      <w:bookmarkEnd w:id="868"/>
    </w:p>
    <w:p w14:paraId="19A1A191" w14:textId="77777777" w:rsidR="0004179D" w:rsidRDefault="001F6952" w:rsidP="00BE4D77">
      <w:pPr>
        <w:pStyle w:val="PARAGRAPH"/>
      </w:pPr>
      <w:r>
        <w:t>The “u</w:t>
      </w:r>
      <w:r w:rsidR="0004179D">
        <w:t xml:space="preserve">sable in” </w:t>
      </w:r>
      <w:r w:rsidR="0004179D" w:rsidRPr="00032A24">
        <w:rPr>
          <w:i/>
        </w:rPr>
        <w:t>relationship network</w:t>
      </w:r>
      <w:r w:rsidR="0004179D">
        <w:t xml:space="preserve"> would be modelled as a set of </w:t>
      </w:r>
      <w:r w:rsidR="0004179D" w:rsidRPr="00102B2D">
        <w:rPr>
          <w:i/>
        </w:rPr>
        <w:t>resource network connections</w:t>
      </w:r>
      <w:r w:rsidR="00F279A4">
        <w:t>, with each relationship containing selection criteria relevant to the selection algorithm</w:t>
      </w:r>
      <w:r w:rsidR="0004179D">
        <w:t>:</w:t>
      </w:r>
    </w:p>
    <w:p w14:paraId="68BFFF74" w14:textId="77777777" w:rsidR="0004179D" w:rsidRDefault="0004179D" w:rsidP="00BE4D77">
      <w:pPr>
        <w:pStyle w:val="NOTE"/>
        <w:spacing w:before="0" w:after="0"/>
      </w:pPr>
      <w:r w:rsidRPr="00534E8F">
        <w:t xml:space="preserve">&lt;Resource Network Connection </w:t>
      </w:r>
      <w:r>
        <w:t>X1</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B</w:t>
      </w:r>
      <w:r w:rsidRPr="00534E8F">
        <w:t>&gt;</w:t>
      </w:r>
    </w:p>
    <w:p w14:paraId="28B805CB" w14:textId="77777777" w:rsidR="0004179D" w:rsidRDefault="0004179D" w:rsidP="00BE4D77">
      <w:pPr>
        <w:pStyle w:val="NOTE"/>
        <w:spacing w:before="0" w:after="0"/>
      </w:pPr>
      <w:r w:rsidRPr="00534E8F">
        <w:t xml:space="preserve">&lt;Resource Network Connection </w:t>
      </w:r>
      <w:r>
        <w:t>X2</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C</w:t>
      </w:r>
      <w:r w:rsidRPr="00534E8F">
        <w:t>&gt;</w:t>
      </w:r>
    </w:p>
    <w:p w14:paraId="36C311DE" w14:textId="77777777" w:rsidR="0004179D" w:rsidRPr="00534E8F" w:rsidRDefault="0004179D" w:rsidP="00BE4D77">
      <w:pPr>
        <w:pStyle w:val="NOTE"/>
        <w:spacing w:before="0" w:after="0"/>
      </w:pPr>
      <w:r w:rsidRPr="00534E8F">
        <w:t xml:space="preserve">&lt;Resource Network Connection </w:t>
      </w:r>
      <w:r>
        <w:t>X3</w:t>
      </w:r>
      <w:r w:rsidRPr="00534E8F">
        <w:t>&gt; &lt;</w:t>
      </w:r>
      <w:r>
        <w:t xml:space="preserve">From </w:t>
      </w:r>
      <w:r w:rsidRPr="00534E8F">
        <w:t xml:space="preserve">Resource Reference to </w:t>
      </w:r>
      <w:r>
        <w:t>Material X</w:t>
      </w:r>
      <w:r w:rsidRPr="00534E8F">
        <w:t>&gt; &lt;</w:t>
      </w:r>
      <w:r>
        <w:t xml:space="preserve">To </w:t>
      </w:r>
      <w:r w:rsidRPr="00534E8F">
        <w:t xml:space="preserve">Resource Reference to </w:t>
      </w:r>
      <w:r>
        <w:t>E</w:t>
      </w:r>
      <w:r w:rsidRPr="00534E8F">
        <w:t>&gt;</w:t>
      </w:r>
    </w:p>
    <w:p w14:paraId="7491324F" w14:textId="77777777" w:rsidR="0004179D" w:rsidRPr="00534E8F" w:rsidRDefault="0004179D" w:rsidP="00BE4D77">
      <w:pPr>
        <w:pStyle w:val="NOTE"/>
        <w:spacing w:before="0" w:after="0"/>
      </w:pPr>
      <w:r w:rsidRPr="00534E8F">
        <w:t xml:space="preserve">&lt;Resource Network Connection </w:t>
      </w:r>
      <w:r>
        <w:t>X4</w:t>
      </w:r>
      <w:r w:rsidRPr="00534E8F">
        <w:t>&gt;</w:t>
      </w:r>
      <w:r>
        <w:t xml:space="preserve"> </w:t>
      </w:r>
      <w:r w:rsidRPr="00534E8F">
        <w:t>&lt;</w:t>
      </w:r>
      <w:r>
        <w:t xml:space="preserve">From </w:t>
      </w:r>
      <w:r w:rsidRPr="00534E8F">
        <w:t xml:space="preserve">Resource Reference to </w:t>
      </w:r>
      <w:r>
        <w:t>Material X</w:t>
      </w:r>
      <w:r w:rsidRPr="00534E8F">
        <w:t>&gt; &lt;</w:t>
      </w:r>
      <w:r>
        <w:t xml:space="preserve">To </w:t>
      </w:r>
      <w:r w:rsidRPr="00534E8F">
        <w:t xml:space="preserve">Resource Reference to </w:t>
      </w:r>
      <w:r>
        <w:t>G</w:t>
      </w:r>
      <w:r w:rsidRPr="00534E8F">
        <w:t>&gt;</w:t>
      </w:r>
    </w:p>
    <w:p w14:paraId="0143F78A" w14:textId="77777777" w:rsidR="00534E8F" w:rsidRDefault="00534E8F" w:rsidP="00BE4D77">
      <w:pPr>
        <w:pStyle w:val="PARAGRAPH"/>
      </w:pPr>
      <w:r>
        <w:t>This relationship would be used by a detailed scheduler to determine which resources</w:t>
      </w:r>
      <w:r w:rsidR="001F6952">
        <w:t xml:space="preserve"> may be used for production of</w:t>
      </w:r>
      <w:r w:rsidR="001F6952" w:rsidRPr="00580169">
        <w:rPr>
          <w:i/>
        </w:rPr>
        <w:t xml:space="preserve"> m</w:t>
      </w:r>
      <w:r w:rsidRPr="00580169">
        <w:rPr>
          <w:i/>
        </w:rPr>
        <w:t xml:space="preserve">aterial </w:t>
      </w:r>
      <w:r>
        <w:t xml:space="preserve">X. </w:t>
      </w:r>
    </w:p>
    <w:p w14:paraId="6B9E4801" w14:textId="4AE2F441" w:rsidR="000516E7" w:rsidRPr="00B3532D" w:rsidRDefault="000516E7" w:rsidP="005F4B1E">
      <w:pPr>
        <w:pStyle w:val="ANNEXtitle"/>
      </w:pPr>
      <w:r w:rsidRPr="00B3532D">
        <w:lastRenderedPageBreak/>
        <w:br/>
      </w:r>
      <w:bookmarkStart w:id="869" w:name="_Toc389743371"/>
      <w:bookmarkStart w:id="870" w:name="_Toc509087787"/>
      <w:r w:rsidR="001F6952" w:rsidRPr="00B3532D">
        <w:t>(</w:t>
      </w:r>
      <w:r w:rsidR="00AF16F0" w:rsidRPr="00B3532D">
        <w:t>informative)</w:t>
      </w:r>
      <w:r w:rsidR="00AF16F0" w:rsidRPr="00B3532D">
        <w:br/>
      </w:r>
      <w:r w:rsidR="001F6952" w:rsidRPr="00B3532D">
        <w:br/>
        <w:t>Related s</w:t>
      </w:r>
      <w:r w:rsidRPr="00B3532D">
        <w:t>tandards</w:t>
      </w:r>
      <w:bookmarkEnd w:id="869"/>
      <w:bookmarkEnd w:id="870"/>
    </w:p>
    <w:p w14:paraId="323D2D73" w14:textId="033504CF" w:rsidR="00EF4C14" w:rsidRPr="00E23DB9" w:rsidRDefault="001F6952" w:rsidP="00BE4D77">
      <w:pPr>
        <w:pStyle w:val="PARAGRAPH"/>
        <w:rPr>
          <w:lang w:val="en-US"/>
        </w:rPr>
      </w:pPr>
      <w:r>
        <w:rPr>
          <w:lang w:val="en-US"/>
        </w:rPr>
        <w:t>Level 3 to L</w:t>
      </w:r>
      <w:r w:rsidR="000516E7" w:rsidRPr="00E23DB9">
        <w:rPr>
          <w:lang w:val="en-US"/>
        </w:rPr>
        <w:t>evel 2 interfaces ar</w:t>
      </w:r>
      <w:r>
        <w:rPr>
          <w:lang w:val="en-US"/>
        </w:rPr>
        <w:t xml:space="preserve">e defined in </w:t>
      </w:r>
      <w:r w:rsidR="00BE4D77">
        <w:rPr>
          <w:lang w:val="en-US"/>
        </w:rPr>
        <w:t>IEC 6</w:t>
      </w:r>
      <w:r>
        <w:rPr>
          <w:lang w:val="en-US"/>
        </w:rPr>
        <w:t>2541</w:t>
      </w:r>
      <w:r w:rsidR="000516E7" w:rsidRPr="00E23DB9">
        <w:rPr>
          <w:lang w:val="en-US"/>
        </w:rPr>
        <w:t>.</w:t>
      </w:r>
    </w:p>
    <w:p w14:paraId="70055B95" w14:textId="3DE58140" w:rsidR="000516E7" w:rsidRDefault="000516E7" w:rsidP="00BE4D77">
      <w:pPr>
        <w:pStyle w:val="PARAGRAPH"/>
        <w:rPr>
          <w:lang w:val="en-US"/>
        </w:rPr>
      </w:pPr>
      <w:r w:rsidRPr="00E23DB9">
        <w:rPr>
          <w:lang w:val="en-US"/>
        </w:rPr>
        <w:t>Standards for recipe</w:t>
      </w:r>
      <w:r w:rsidR="001F6952">
        <w:rPr>
          <w:lang w:val="en-US"/>
        </w:rPr>
        <w:t xml:space="preserve">s are defined in </w:t>
      </w:r>
      <w:bookmarkStart w:id="871" w:name="_Hlk509061044"/>
      <w:r w:rsidR="00C46F5C">
        <w:rPr>
          <w:lang w:val="en-US"/>
        </w:rPr>
        <w:t>ANSI/ISA-88.00.03</w:t>
      </w:r>
      <w:bookmarkEnd w:id="871"/>
      <w:r w:rsidRPr="00E23DB9">
        <w:rPr>
          <w:lang w:val="en-US"/>
        </w:rPr>
        <w:t>.</w:t>
      </w:r>
    </w:p>
    <w:p w14:paraId="189755EC" w14:textId="7C8B07CF" w:rsidR="007C0A66" w:rsidRPr="00436679" w:rsidRDefault="00B42FAF" w:rsidP="00BE4D77">
      <w:pPr>
        <w:pStyle w:val="PARAGRAPH"/>
      </w:pPr>
      <w:r w:rsidRPr="00B42FAF">
        <w:rPr>
          <w:lang w:val="en-US"/>
        </w:rPr>
        <w:t xml:space="preserve">As shown in </w:t>
      </w:r>
      <w:r w:rsidR="00EE3035">
        <w:rPr>
          <w:lang w:val="en-US"/>
        </w:rPr>
        <w:t>Figure B.1</w:t>
      </w:r>
      <w:r w:rsidR="007C0A66">
        <w:rPr>
          <w:lang w:val="en-US"/>
        </w:rPr>
        <w:t xml:space="preserve">, there is a relationship between the information models in </w:t>
      </w:r>
      <w:r w:rsidR="00FC0F95">
        <w:rPr>
          <w:lang w:val="en-US"/>
        </w:rPr>
        <w:t>Part 2 of this standard</w:t>
      </w:r>
      <w:r w:rsidR="007C0A66">
        <w:rPr>
          <w:lang w:val="en-US"/>
        </w:rPr>
        <w:t xml:space="preserve">, the models in </w:t>
      </w:r>
      <w:r w:rsidR="00FC56AB">
        <w:rPr>
          <w:lang w:val="en-US"/>
        </w:rPr>
        <w:t xml:space="preserve">this </w:t>
      </w:r>
      <w:r w:rsidR="00A51BA5">
        <w:rPr>
          <w:lang w:val="en-US"/>
        </w:rPr>
        <w:t xml:space="preserve">part of </w:t>
      </w:r>
      <w:r w:rsidR="00FC0F95">
        <w:rPr>
          <w:lang w:val="en-US"/>
        </w:rPr>
        <w:t>this standard</w:t>
      </w:r>
      <w:r w:rsidR="007C0A66">
        <w:rPr>
          <w:lang w:val="en-US"/>
        </w:rPr>
        <w:t xml:space="preserve">, and the models in </w:t>
      </w:r>
      <w:r w:rsidR="00B86BB5">
        <w:rPr>
          <w:lang w:val="en-US"/>
        </w:rPr>
        <w:t>ISA-88 (</w:t>
      </w:r>
      <w:r w:rsidR="00BE4D77">
        <w:rPr>
          <w:lang w:val="en-US"/>
        </w:rPr>
        <w:t>IEC 6</w:t>
      </w:r>
      <w:r w:rsidR="007C0A66">
        <w:rPr>
          <w:lang w:val="en-US"/>
        </w:rPr>
        <w:t>1512</w:t>
      </w:r>
      <w:r w:rsidR="00B86BB5">
        <w:rPr>
          <w:lang w:val="en-US"/>
        </w:rPr>
        <w:t>)</w:t>
      </w:r>
      <w:r w:rsidR="007C0A66">
        <w:rPr>
          <w:lang w:val="en-US"/>
        </w:rPr>
        <w:t xml:space="preserve">. </w:t>
      </w:r>
      <w:r w:rsidR="00FC0F95">
        <w:rPr>
          <w:lang w:val="en-US"/>
        </w:rPr>
        <w:t>Part 2</w:t>
      </w:r>
      <w:r w:rsidR="007C0A66">
        <w:t xml:space="preserve"> models are used to exchange information based on the Level 4 busi</w:t>
      </w:r>
      <w:r w:rsidR="001F6952">
        <w:t xml:space="preserve">ness view of operations, using </w:t>
      </w:r>
      <w:r w:rsidR="001F6952" w:rsidRPr="00102B2D">
        <w:rPr>
          <w:i/>
        </w:rPr>
        <w:t>process s</w:t>
      </w:r>
      <w:r w:rsidR="007C0A66" w:rsidRPr="00102B2D">
        <w:rPr>
          <w:i/>
        </w:rPr>
        <w:t>egments</w:t>
      </w:r>
      <w:r w:rsidR="007C0A66">
        <w:t xml:space="preserve"> as the method to define segments of operation as vie</w:t>
      </w:r>
      <w:r w:rsidR="001F6952">
        <w:t xml:space="preserve">wed by the business processes. Models such as </w:t>
      </w:r>
      <w:r w:rsidR="001F6952" w:rsidRPr="00102B2D">
        <w:rPr>
          <w:i/>
        </w:rPr>
        <w:t>o</w:t>
      </w:r>
      <w:r w:rsidR="007C0A66" w:rsidRPr="00102B2D">
        <w:rPr>
          <w:i/>
        </w:rPr>
        <w:t>peratio</w:t>
      </w:r>
      <w:r w:rsidR="001F6952" w:rsidRPr="00102B2D">
        <w:rPr>
          <w:i/>
        </w:rPr>
        <w:t>ns definition</w:t>
      </w:r>
      <w:r w:rsidR="001F6952">
        <w:t xml:space="preserve"> and </w:t>
      </w:r>
      <w:r w:rsidR="001F6952" w:rsidRPr="00102B2D">
        <w:rPr>
          <w:i/>
        </w:rPr>
        <w:t>operations s</w:t>
      </w:r>
      <w:r w:rsidR="007C0A66" w:rsidRPr="00102B2D">
        <w:rPr>
          <w:i/>
        </w:rPr>
        <w:t>chedule</w:t>
      </w:r>
      <w:r w:rsidR="007C0A66">
        <w:t xml:space="preserve"> support </w:t>
      </w:r>
      <w:r w:rsidR="006673AC">
        <w:t xml:space="preserve">the </w:t>
      </w:r>
      <w:r w:rsidR="008E30CC" w:rsidRPr="00436679">
        <w:t xml:space="preserve">business view by defining </w:t>
      </w:r>
      <w:r w:rsidR="007C0A66" w:rsidRPr="00436679">
        <w:t>the allocation of resources and scheduling activities to the site.</w:t>
      </w:r>
    </w:p>
    <w:p w14:paraId="00C7FCB4" w14:textId="0A31900F" w:rsidR="007C0A66" w:rsidRPr="00436679" w:rsidRDefault="006D0E97" w:rsidP="00BE4D77">
      <w:pPr>
        <w:pStyle w:val="PARAGRAPH"/>
      </w:pPr>
      <w:r w:rsidRPr="00436679">
        <w:t xml:space="preserve">Models in this </w:t>
      </w:r>
      <w:r w:rsidR="00A51BA5">
        <w:t xml:space="preserve">part of </w:t>
      </w:r>
      <w:r w:rsidR="00FC0F95">
        <w:t>this standard</w:t>
      </w:r>
      <w:r w:rsidR="007C0A66" w:rsidRPr="00436679">
        <w:t xml:space="preserve"> are used to exchange info</w:t>
      </w:r>
      <w:r w:rsidR="001F6952" w:rsidRPr="00436679">
        <w:t xml:space="preserve">rmation for Level 3 execution. Models such as </w:t>
      </w:r>
      <w:r w:rsidR="001F6952" w:rsidRPr="00102B2D">
        <w:rPr>
          <w:i/>
        </w:rPr>
        <w:t>work d</w:t>
      </w:r>
      <w:r w:rsidR="007C0A66" w:rsidRPr="00102B2D">
        <w:rPr>
          <w:i/>
        </w:rPr>
        <w:t>efinition</w:t>
      </w:r>
      <w:r w:rsidR="007C0A66" w:rsidRPr="00436679">
        <w:t xml:space="preserve"> </w:t>
      </w:r>
      <w:r w:rsidR="008E30CC" w:rsidRPr="00436679">
        <w:t xml:space="preserve">may </w:t>
      </w:r>
      <w:r w:rsidR="007C0A66" w:rsidRPr="00436679">
        <w:t xml:space="preserve">reference </w:t>
      </w:r>
      <w:r w:rsidR="001F6952" w:rsidRPr="00436679">
        <w:t xml:space="preserve">the </w:t>
      </w:r>
      <w:r w:rsidR="001F6952" w:rsidRPr="00102B2D">
        <w:rPr>
          <w:i/>
        </w:rPr>
        <w:t>operations d</w:t>
      </w:r>
      <w:r w:rsidR="007C0A66" w:rsidRPr="00102B2D">
        <w:rPr>
          <w:i/>
        </w:rPr>
        <w:t>efinition</w:t>
      </w:r>
      <w:r w:rsidR="007C0A66" w:rsidRPr="00436679">
        <w:t xml:space="preserve"> exchanged with Level 4, but they </w:t>
      </w:r>
      <w:r w:rsidR="008E30CC" w:rsidRPr="00436679">
        <w:t>contain</w:t>
      </w:r>
      <w:r w:rsidR="007C0A66" w:rsidRPr="00436679">
        <w:t xml:space="preserve"> the details needed for actual ex</w:t>
      </w:r>
      <w:r w:rsidR="001F6952" w:rsidRPr="00436679">
        <w:t xml:space="preserve">ecution of Level 3 activities. Additionally, </w:t>
      </w:r>
      <w:r w:rsidR="001F6952" w:rsidRPr="00102B2D">
        <w:rPr>
          <w:i/>
        </w:rPr>
        <w:t>work master</w:t>
      </w:r>
      <w:r w:rsidR="001F6952" w:rsidRPr="00436679">
        <w:t xml:space="preserve"> and </w:t>
      </w:r>
      <w:r w:rsidR="001F6952" w:rsidRPr="00102B2D">
        <w:rPr>
          <w:i/>
        </w:rPr>
        <w:t>work directive</w:t>
      </w:r>
      <w:r w:rsidR="001F6952" w:rsidRPr="00436679">
        <w:t xml:space="preserve"> are types of </w:t>
      </w:r>
      <w:r w:rsidR="001F6952" w:rsidRPr="00032A24">
        <w:rPr>
          <w:i/>
        </w:rPr>
        <w:t>work d</w:t>
      </w:r>
      <w:r w:rsidR="007C0A66" w:rsidRPr="00032A24">
        <w:rPr>
          <w:i/>
        </w:rPr>
        <w:t>efinitions</w:t>
      </w:r>
      <w:r w:rsidR="007C0A66" w:rsidRPr="00436679">
        <w:t xml:space="preserve"> that provide the details needed for work execution</w:t>
      </w:r>
      <w:r w:rsidR="006673AC" w:rsidRPr="00436679">
        <w:t>.</w:t>
      </w:r>
    </w:p>
    <w:p w14:paraId="13364130" w14:textId="5D47AD75" w:rsidR="008E30CC" w:rsidRPr="00436679" w:rsidRDefault="008E30CC" w:rsidP="00BE4D77">
      <w:pPr>
        <w:pStyle w:val="PARAGRAPH"/>
      </w:pPr>
      <w:r w:rsidRPr="00436679">
        <w:t xml:space="preserve">A single </w:t>
      </w:r>
      <w:r w:rsidR="001F6952" w:rsidRPr="00102B2D">
        <w:rPr>
          <w:i/>
        </w:rPr>
        <w:t>operations d</w:t>
      </w:r>
      <w:r w:rsidRPr="00102B2D">
        <w:rPr>
          <w:i/>
        </w:rPr>
        <w:t>efini</w:t>
      </w:r>
      <w:r w:rsidR="001F6952" w:rsidRPr="00102B2D">
        <w:rPr>
          <w:i/>
        </w:rPr>
        <w:t>tion</w:t>
      </w:r>
      <w:r w:rsidR="001F6952" w:rsidRPr="00436679">
        <w:t xml:space="preserve"> may relate to one or more </w:t>
      </w:r>
      <w:r w:rsidR="001F6952" w:rsidRPr="00102B2D">
        <w:rPr>
          <w:i/>
        </w:rPr>
        <w:t>work masters</w:t>
      </w:r>
      <w:r w:rsidR="001F6952" w:rsidRPr="00436679">
        <w:t xml:space="preserve">. The </w:t>
      </w:r>
      <w:r w:rsidR="001F6952" w:rsidRPr="00102B2D">
        <w:rPr>
          <w:i/>
        </w:rPr>
        <w:t>work m</w:t>
      </w:r>
      <w:r w:rsidRPr="00102B2D">
        <w:rPr>
          <w:i/>
        </w:rPr>
        <w:t>asters</w:t>
      </w:r>
      <w:r w:rsidRPr="00436679">
        <w:t xml:space="preserve"> describe how to perform the work, using t</w:t>
      </w:r>
      <w:r w:rsidR="001F6952" w:rsidRPr="00436679">
        <w:t xml:space="preserve">he resources identified in the </w:t>
      </w:r>
      <w:r w:rsidR="001F6952" w:rsidRPr="00102B2D">
        <w:rPr>
          <w:i/>
        </w:rPr>
        <w:t>operations definition</w:t>
      </w:r>
      <w:r w:rsidR="001F6952" w:rsidRPr="00436679">
        <w:t xml:space="preserve">. A </w:t>
      </w:r>
      <w:r w:rsidR="001F6952" w:rsidRPr="00102B2D">
        <w:rPr>
          <w:i/>
        </w:rPr>
        <w:t>work directive</w:t>
      </w:r>
      <w:r w:rsidR="001F6952" w:rsidRPr="00436679">
        <w:t xml:space="preserve"> is created from a </w:t>
      </w:r>
      <w:r w:rsidR="001F6952" w:rsidRPr="00102B2D">
        <w:rPr>
          <w:i/>
        </w:rPr>
        <w:t>work master</w:t>
      </w:r>
      <w:r w:rsidR="001F6952" w:rsidRPr="00436679">
        <w:t xml:space="preserve"> for a specific </w:t>
      </w:r>
      <w:r w:rsidR="001F6952" w:rsidRPr="00102B2D">
        <w:rPr>
          <w:i/>
        </w:rPr>
        <w:t>job o</w:t>
      </w:r>
      <w:r w:rsidRPr="00102B2D">
        <w:rPr>
          <w:i/>
        </w:rPr>
        <w:t>rde</w:t>
      </w:r>
      <w:r w:rsidR="001F6952" w:rsidRPr="00102B2D">
        <w:rPr>
          <w:i/>
        </w:rPr>
        <w:t>r</w:t>
      </w:r>
      <w:r w:rsidR="001F6952" w:rsidRPr="00436679">
        <w:t xml:space="preserve">. If the step in a </w:t>
      </w:r>
      <w:r w:rsidR="001F6952" w:rsidRPr="00102B2D">
        <w:rPr>
          <w:i/>
        </w:rPr>
        <w:t>work d</w:t>
      </w:r>
      <w:r w:rsidRPr="00102B2D">
        <w:rPr>
          <w:i/>
        </w:rPr>
        <w:t>irective</w:t>
      </w:r>
      <w:r w:rsidRPr="00436679">
        <w:t xml:space="preserve"> defines a batch process (or work accomplished through a recipe)</w:t>
      </w:r>
      <w:r w:rsidR="00215A42" w:rsidRPr="00436679">
        <w:t>, then</w:t>
      </w:r>
      <w:r w:rsidRPr="00436679">
        <w:t xml:space="preserve"> </w:t>
      </w:r>
      <w:r w:rsidR="006C3E15" w:rsidRPr="00436679">
        <w:t xml:space="preserve">the </w:t>
      </w:r>
      <w:r w:rsidRPr="00436679">
        <w:t>step</w:t>
      </w:r>
      <w:r w:rsidR="00E92B0B" w:rsidRPr="00436679">
        <w:t xml:space="preserve"> in a </w:t>
      </w:r>
      <w:r w:rsidR="00E92B0B" w:rsidRPr="00102B2D">
        <w:rPr>
          <w:i/>
        </w:rPr>
        <w:t>work m</w:t>
      </w:r>
      <w:r w:rsidR="006C3E15" w:rsidRPr="00102B2D">
        <w:rPr>
          <w:i/>
        </w:rPr>
        <w:t>aster</w:t>
      </w:r>
      <w:r w:rsidR="006C3E15" w:rsidRPr="00436679">
        <w:t xml:space="preserve"> </w:t>
      </w:r>
      <w:r w:rsidR="00E92B0B" w:rsidRPr="00436679">
        <w:t xml:space="preserve">may reference a </w:t>
      </w:r>
      <w:r w:rsidR="00E92B0B" w:rsidRPr="00102B2D">
        <w:rPr>
          <w:i/>
        </w:rPr>
        <w:t>m</w:t>
      </w:r>
      <w:r w:rsidRPr="00102B2D">
        <w:rPr>
          <w:i/>
        </w:rPr>
        <w:t>as</w:t>
      </w:r>
      <w:r w:rsidR="00E92B0B" w:rsidRPr="00102B2D">
        <w:rPr>
          <w:i/>
        </w:rPr>
        <w:t>ter r</w:t>
      </w:r>
      <w:r w:rsidRPr="00102B2D">
        <w:rPr>
          <w:i/>
        </w:rPr>
        <w:t>ecipe</w:t>
      </w:r>
      <w:r w:rsidRPr="00436679">
        <w:t xml:space="preserve"> (</w:t>
      </w:r>
      <w:r w:rsidR="00B86BB5" w:rsidRPr="00B86BB5">
        <w:t>ANSI/ISA-88.00.0</w:t>
      </w:r>
      <w:r w:rsidR="00B86BB5">
        <w:t xml:space="preserve">1, </w:t>
      </w:r>
      <w:r w:rsidR="00102B2D">
        <w:t>IEC 61512-1</w:t>
      </w:r>
      <w:r w:rsidRPr="00436679">
        <w:t>)</w:t>
      </w:r>
      <w:r w:rsidR="00E92B0B" w:rsidRPr="00436679">
        <w:t xml:space="preserve"> and a step in the </w:t>
      </w:r>
      <w:r w:rsidR="00E92B0B" w:rsidRPr="00102B2D">
        <w:rPr>
          <w:i/>
        </w:rPr>
        <w:t>work directive</w:t>
      </w:r>
      <w:r w:rsidR="00E92B0B" w:rsidRPr="00436679">
        <w:t xml:space="preserve"> may reference a </w:t>
      </w:r>
      <w:r w:rsidR="00E92B0B" w:rsidRPr="00102B2D">
        <w:rPr>
          <w:i/>
        </w:rPr>
        <w:t>control r</w:t>
      </w:r>
      <w:r w:rsidR="006C3E15" w:rsidRPr="00102B2D">
        <w:rPr>
          <w:i/>
        </w:rPr>
        <w:t>ecipe</w:t>
      </w:r>
      <w:r w:rsidR="006C3E15" w:rsidRPr="00436679">
        <w:t xml:space="preserve"> (</w:t>
      </w:r>
      <w:r w:rsidR="00B86BB5">
        <w:rPr>
          <w:lang w:val="en-US"/>
        </w:rPr>
        <w:t xml:space="preserve">ANSI/ISA-88.00.01, </w:t>
      </w:r>
      <w:r w:rsidR="00102B2D">
        <w:t>IEC 61512-1</w:t>
      </w:r>
      <w:r w:rsidR="006C3E15" w:rsidRPr="00436679">
        <w:t>)</w:t>
      </w:r>
      <w:r w:rsidRPr="00436679">
        <w:t>.</w:t>
      </w:r>
    </w:p>
    <w:p w14:paraId="236F7FF8" w14:textId="59640316" w:rsidR="006A4889" w:rsidRPr="00436679" w:rsidRDefault="00E92B0B" w:rsidP="00BE4D77">
      <w:pPr>
        <w:pStyle w:val="PARAGRAPH"/>
      </w:pPr>
      <w:r w:rsidRPr="00436679">
        <w:t xml:space="preserve">An </w:t>
      </w:r>
      <w:r w:rsidRPr="00102B2D">
        <w:rPr>
          <w:i/>
        </w:rPr>
        <w:t>operations s</w:t>
      </w:r>
      <w:r w:rsidR="00DC683A" w:rsidRPr="00102B2D">
        <w:rPr>
          <w:i/>
        </w:rPr>
        <w:t>chedule</w:t>
      </w:r>
      <w:r w:rsidR="00DC683A" w:rsidRPr="00436679">
        <w:t xml:space="preserve"> (</w:t>
      </w:r>
      <w:r w:rsidR="00FC0F95">
        <w:t>Part 2 of this standard</w:t>
      </w:r>
      <w:r w:rsidR="00DC683A" w:rsidRPr="00436679">
        <w:t xml:space="preserve">) </w:t>
      </w:r>
      <w:r w:rsidR="006A4889" w:rsidRPr="00436679">
        <w:t xml:space="preserve">(defining the resource allocation) </w:t>
      </w:r>
      <w:r w:rsidR="00DC683A" w:rsidRPr="00436679">
        <w:t xml:space="preserve">is used to create a </w:t>
      </w:r>
      <w:r w:rsidRPr="00102B2D">
        <w:rPr>
          <w:i/>
        </w:rPr>
        <w:t>work s</w:t>
      </w:r>
      <w:r w:rsidR="00DC683A" w:rsidRPr="00102B2D">
        <w:rPr>
          <w:i/>
        </w:rPr>
        <w:t>chedule</w:t>
      </w:r>
      <w:r w:rsidR="00DC683A" w:rsidRPr="00436679">
        <w:t xml:space="preserve"> </w:t>
      </w:r>
      <w:r w:rsidR="006A4889" w:rsidRPr="00436679">
        <w:t xml:space="preserve">(defining the physical routing and sequencing) </w:t>
      </w:r>
      <w:r w:rsidR="00DC683A" w:rsidRPr="00436679">
        <w:t xml:space="preserve">in </w:t>
      </w:r>
      <w:r w:rsidR="00FC0F95">
        <w:t xml:space="preserve">operations </w:t>
      </w:r>
      <w:r w:rsidRPr="00436679">
        <w:t>scheduling activity (</w:t>
      </w:r>
      <w:r w:rsidR="00FC0F95">
        <w:t>Part 3 of this standard</w:t>
      </w:r>
      <w:r w:rsidRPr="00436679">
        <w:t>). An operations d</w:t>
      </w:r>
      <w:r w:rsidR="00DC683A" w:rsidRPr="00436679">
        <w:t>ispatch</w:t>
      </w:r>
      <w:r w:rsidRPr="00436679">
        <w:t>ing activity (</w:t>
      </w:r>
      <w:r w:rsidR="00FC0F95">
        <w:t>Part 3</w:t>
      </w:r>
      <w:r w:rsidRPr="00436679">
        <w:t xml:space="preserve">) uses the </w:t>
      </w:r>
      <w:r w:rsidRPr="00102B2D">
        <w:rPr>
          <w:i/>
        </w:rPr>
        <w:t>job list</w:t>
      </w:r>
      <w:r w:rsidRPr="00436679">
        <w:t xml:space="preserve"> view of the </w:t>
      </w:r>
      <w:r w:rsidRPr="00102B2D">
        <w:rPr>
          <w:i/>
        </w:rPr>
        <w:t>work s</w:t>
      </w:r>
      <w:r w:rsidR="00DC683A" w:rsidRPr="00102B2D">
        <w:rPr>
          <w:i/>
        </w:rPr>
        <w:t>chedule</w:t>
      </w:r>
      <w:r w:rsidR="00DC683A" w:rsidRPr="00436679">
        <w:t>.</w:t>
      </w:r>
      <w:r w:rsidR="006A4889" w:rsidRPr="00436679">
        <w:t xml:space="preserve"> If there are batch processes in the </w:t>
      </w:r>
      <w:r w:rsidRPr="00102B2D">
        <w:rPr>
          <w:i/>
        </w:rPr>
        <w:t>j</w:t>
      </w:r>
      <w:r w:rsidR="006A4889" w:rsidRPr="00102B2D">
        <w:rPr>
          <w:i/>
        </w:rPr>
        <w:t xml:space="preserve">ob </w:t>
      </w:r>
      <w:r w:rsidRPr="00102B2D">
        <w:rPr>
          <w:i/>
        </w:rPr>
        <w:t>l</w:t>
      </w:r>
      <w:r w:rsidR="006A4889" w:rsidRPr="00102B2D">
        <w:rPr>
          <w:i/>
        </w:rPr>
        <w:t>ist</w:t>
      </w:r>
      <w:r w:rsidR="006A4889" w:rsidRPr="00436679">
        <w:t>, then the creat</w:t>
      </w:r>
      <w:r w:rsidRPr="00436679">
        <w:t xml:space="preserve">ed batches are maintained in a </w:t>
      </w:r>
      <w:r w:rsidRPr="00102B2D">
        <w:rPr>
          <w:i/>
        </w:rPr>
        <w:t>batch l</w:t>
      </w:r>
      <w:r w:rsidR="006A4889" w:rsidRPr="00102B2D">
        <w:rPr>
          <w:i/>
        </w:rPr>
        <w:t>ist</w:t>
      </w:r>
      <w:r w:rsidR="006A4889" w:rsidRPr="00436679">
        <w:t xml:space="preserve"> (</w:t>
      </w:r>
      <w:r w:rsidR="00B86BB5">
        <w:rPr>
          <w:lang w:val="en-US"/>
        </w:rPr>
        <w:t xml:space="preserve">ANSI/ISA-88.00.01, </w:t>
      </w:r>
      <w:r w:rsidR="00102B2D">
        <w:t>IE</w:t>
      </w:r>
      <w:r w:rsidR="00B86BB5">
        <w:t>C</w:t>
      </w:r>
      <w:r w:rsidR="00102B2D">
        <w:t xml:space="preserve"> 61512-1</w:t>
      </w:r>
      <w:r w:rsidR="006A4889" w:rsidRPr="00436679">
        <w:t>).</w:t>
      </w:r>
    </w:p>
    <w:p w14:paraId="078D0E8C" w14:textId="58F9A9F7" w:rsidR="00DC683A" w:rsidRPr="00436679" w:rsidRDefault="006A4889" w:rsidP="00BE4D77">
      <w:pPr>
        <w:pStyle w:val="PARAGRAPH"/>
      </w:pPr>
      <w:r w:rsidRPr="00436679">
        <w:t xml:space="preserve">Information on the execution of a batch can be maintained in a </w:t>
      </w:r>
      <w:r w:rsidR="00E92B0B" w:rsidRPr="00102B2D">
        <w:rPr>
          <w:i/>
        </w:rPr>
        <w:t>batch production record</w:t>
      </w:r>
      <w:r w:rsidR="00E92B0B" w:rsidRPr="00436679">
        <w:t>.</w:t>
      </w:r>
      <w:r w:rsidRPr="00436679">
        <w:t xml:space="preserve"> This information could then be combin</w:t>
      </w:r>
      <w:r w:rsidR="00E92B0B" w:rsidRPr="00436679">
        <w:t xml:space="preserve">ed with other information in a </w:t>
      </w:r>
      <w:r w:rsidR="00E92B0B" w:rsidRPr="00102B2D">
        <w:rPr>
          <w:i/>
        </w:rPr>
        <w:t xml:space="preserve">work </w:t>
      </w:r>
      <w:r w:rsidR="007F7E56">
        <w:rPr>
          <w:i/>
        </w:rPr>
        <w:t>operations</w:t>
      </w:r>
      <w:r w:rsidR="00E92B0B" w:rsidRPr="00102B2D">
        <w:rPr>
          <w:i/>
        </w:rPr>
        <w:t xml:space="preserve"> r</w:t>
      </w:r>
      <w:r w:rsidRPr="00102B2D">
        <w:rPr>
          <w:i/>
        </w:rPr>
        <w:t>ecord</w:t>
      </w:r>
      <w:r w:rsidRPr="00436679">
        <w:t>. This informat</w:t>
      </w:r>
      <w:r w:rsidR="00E92B0B" w:rsidRPr="00436679">
        <w:t xml:space="preserve">ion can then be used to create </w:t>
      </w:r>
      <w:r w:rsidR="00E92B0B" w:rsidRPr="00102B2D">
        <w:rPr>
          <w:i/>
        </w:rPr>
        <w:t>work p</w:t>
      </w:r>
      <w:r w:rsidRPr="00102B2D">
        <w:rPr>
          <w:i/>
        </w:rPr>
        <w:t>erformance</w:t>
      </w:r>
      <w:r w:rsidRPr="00436679">
        <w:t xml:space="preserve"> information (defining the resource usage for the physical routing), which</w:t>
      </w:r>
      <w:r w:rsidR="00E92B0B" w:rsidRPr="00436679">
        <w:t xml:space="preserve"> in turn can be used to create </w:t>
      </w:r>
      <w:r w:rsidR="007F7E56" w:rsidRPr="00887E58">
        <w:rPr>
          <w:i/>
        </w:rPr>
        <w:t>operations</w:t>
      </w:r>
      <w:r w:rsidR="00E92B0B" w:rsidRPr="00102B2D">
        <w:rPr>
          <w:i/>
        </w:rPr>
        <w:t xml:space="preserve"> p</w:t>
      </w:r>
      <w:r w:rsidRPr="00102B2D">
        <w:rPr>
          <w:i/>
        </w:rPr>
        <w:t>erformance</w:t>
      </w:r>
      <w:r w:rsidRPr="00436679">
        <w:t xml:space="preserve"> information (</w:t>
      </w:r>
      <w:r w:rsidR="00FC0F95">
        <w:t xml:space="preserve">Part </w:t>
      </w:r>
      <w:r w:rsidR="00DF0BA2">
        <w:t>2</w:t>
      </w:r>
      <w:r w:rsidRPr="00436679">
        <w:t>) (defining the resource usage as viewed by business activities).</w:t>
      </w:r>
    </w:p>
    <w:p w14:paraId="4973CA97" w14:textId="60AA7771" w:rsidR="006A4889" w:rsidRPr="00436679" w:rsidRDefault="00B86BB5" w:rsidP="00BE4D77">
      <w:pPr>
        <w:pStyle w:val="PARAGRAPH"/>
        <w:rPr>
          <w:lang w:val="en-US"/>
        </w:rPr>
      </w:pPr>
      <w:r w:rsidRPr="00B86BB5">
        <w:t>ANSI/ISA-88.00.03</w:t>
      </w:r>
      <w:r>
        <w:t xml:space="preserve"> (</w:t>
      </w:r>
      <w:r w:rsidR="00BE4D77" w:rsidRPr="00436679">
        <w:t>IEC 6</w:t>
      </w:r>
      <w:r w:rsidR="006A4889" w:rsidRPr="00436679">
        <w:t>1512</w:t>
      </w:r>
      <w:r w:rsidR="007C4F92" w:rsidRPr="00436679">
        <w:t>-3</w:t>
      </w:r>
      <w:r>
        <w:t>)</w:t>
      </w:r>
      <w:r w:rsidR="00E92B0B" w:rsidRPr="00436679">
        <w:t xml:space="preserve"> define</w:t>
      </w:r>
      <w:r w:rsidR="006673AC" w:rsidRPr="00436679">
        <w:t>s</w:t>
      </w:r>
      <w:r w:rsidR="00E92B0B" w:rsidRPr="00436679">
        <w:t xml:space="preserve"> an object model for general and site recipes, which define a research and d</w:t>
      </w:r>
      <w:r w:rsidR="006A4889" w:rsidRPr="00436679">
        <w:t xml:space="preserve">evelopment view of a product, independent of any </w:t>
      </w:r>
      <w:r w:rsidR="007C4F92" w:rsidRPr="00436679">
        <w:t>specific equipment</w:t>
      </w:r>
      <w:r w:rsidR="006C3E15" w:rsidRPr="00436679">
        <w:t>. There</w:t>
      </w:r>
      <w:r w:rsidR="007C4F92" w:rsidRPr="00436679">
        <w:t xml:space="preserve"> is no </w:t>
      </w:r>
      <w:r w:rsidR="006C3E15" w:rsidRPr="00436679">
        <w:t xml:space="preserve">direct </w:t>
      </w:r>
      <w:r w:rsidR="007C4F92" w:rsidRPr="00436679">
        <w:t xml:space="preserve">equivalent for these in the </w:t>
      </w:r>
      <w:r>
        <w:t>ISA-95</w:t>
      </w:r>
      <w:r w:rsidR="007C4F92" w:rsidRPr="00436679">
        <w:t xml:space="preserve"> models</w:t>
      </w:r>
      <w:r w:rsidR="00E92B0B" w:rsidRPr="00436679">
        <w:t xml:space="preserve">. </w:t>
      </w:r>
      <w:r w:rsidR="006C3E15" w:rsidRPr="00436679">
        <w:t>H</w:t>
      </w:r>
      <w:r w:rsidR="007C4F92" w:rsidRPr="00436679">
        <w:t>owever</w:t>
      </w:r>
      <w:r w:rsidR="00710C49">
        <w:t>,</w:t>
      </w:r>
      <w:r w:rsidR="007C4F92" w:rsidRPr="00436679">
        <w:t xml:space="preserve"> the </w:t>
      </w:r>
      <w:r>
        <w:t xml:space="preserve">ISA-95 </w:t>
      </w:r>
      <w:r w:rsidR="007C4F92" w:rsidRPr="00436679">
        <w:t xml:space="preserve">models may </w:t>
      </w:r>
      <w:r w:rsidR="00E92B0B" w:rsidRPr="00436679">
        <w:t xml:space="preserve">be used to help define Level 4 operations definitions and/or Level 3 </w:t>
      </w:r>
      <w:r w:rsidR="00E92B0B" w:rsidRPr="00032A24">
        <w:rPr>
          <w:i/>
        </w:rPr>
        <w:t>work m</w:t>
      </w:r>
      <w:r w:rsidR="007C4F92" w:rsidRPr="00032A24">
        <w:rPr>
          <w:i/>
        </w:rPr>
        <w:t>asters</w:t>
      </w:r>
      <w:r w:rsidR="00E92B0B" w:rsidRPr="00436679">
        <w:t xml:space="preserve"> by relating process s</w:t>
      </w:r>
      <w:r w:rsidR="006C3E15" w:rsidRPr="00436679">
        <w:t>tages (</w:t>
      </w:r>
      <w:r>
        <w:rPr>
          <w:lang w:val="en-US"/>
        </w:rPr>
        <w:t xml:space="preserve">ANSI/ISA-88, </w:t>
      </w:r>
      <w:r w:rsidR="00BE4D77" w:rsidRPr="00436679">
        <w:t>IEC 6</w:t>
      </w:r>
      <w:r w:rsidR="00516481" w:rsidRPr="00436679">
        <w:t>1512</w:t>
      </w:r>
      <w:r w:rsidR="00E92B0B" w:rsidRPr="00436679">
        <w:t>) and process o</w:t>
      </w:r>
      <w:r w:rsidR="006C3E15" w:rsidRPr="00436679">
        <w:t>perations (</w:t>
      </w:r>
      <w:r>
        <w:rPr>
          <w:lang w:val="en-US"/>
        </w:rPr>
        <w:t xml:space="preserve">ANSI/ISA-88, </w:t>
      </w:r>
      <w:r w:rsidR="00BE4D77" w:rsidRPr="00436679">
        <w:t>IEC 6</w:t>
      </w:r>
      <w:r w:rsidR="00516481" w:rsidRPr="00436679">
        <w:t>1512</w:t>
      </w:r>
      <w:r w:rsidR="00E92B0B" w:rsidRPr="00436679">
        <w:t xml:space="preserve">) to </w:t>
      </w:r>
      <w:r w:rsidR="00E92B0B" w:rsidRPr="00032A24">
        <w:rPr>
          <w:i/>
        </w:rPr>
        <w:t>process s</w:t>
      </w:r>
      <w:r w:rsidR="006C3E15" w:rsidRPr="00032A24">
        <w:rPr>
          <w:i/>
        </w:rPr>
        <w:t>egments</w:t>
      </w:r>
      <w:r w:rsidR="00E92B0B" w:rsidRPr="00436679">
        <w:t xml:space="preserve"> and to the routing defined in </w:t>
      </w:r>
      <w:r w:rsidR="00E92B0B" w:rsidRPr="00032A24">
        <w:rPr>
          <w:i/>
        </w:rPr>
        <w:t>o</w:t>
      </w:r>
      <w:r w:rsidR="006C3E15" w:rsidRPr="00032A24">
        <w:rPr>
          <w:i/>
        </w:rPr>
        <w:t>pe</w:t>
      </w:r>
      <w:r w:rsidR="00E92B0B" w:rsidRPr="00032A24">
        <w:rPr>
          <w:i/>
        </w:rPr>
        <w:t>rations definitions</w:t>
      </w:r>
      <w:r w:rsidR="00E92B0B" w:rsidRPr="00436679">
        <w:t xml:space="preserve"> and </w:t>
      </w:r>
      <w:r w:rsidR="00E92B0B" w:rsidRPr="00032A24">
        <w:rPr>
          <w:i/>
        </w:rPr>
        <w:t>work m</w:t>
      </w:r>
      <w:r w:rsidR="006C3E15" w:rsidRPr="00032A24">
        <w:rPr>
          <w:i/>
        </w:rPr>
        <w:t>asters</w:t>
      </w:r>
      <w:r w:rsidR="007C4F92" w:rsidRPr="00032A24">
        <w:rPr>
          <w:i/>
        </w:rPr>
        <w:t>.</w:t>
      </w:r>
    </w:p>
    <w:p w14:paraId="7A2FEE1D" w14:textId="6D61654E" w:rsidR="007C0A66" w:rsidRDefault="00CB20C7" w:rsidP="00EB47E4">
      <w:pPr>
        <w:pStyle w:val="FIGURE"/>
        <w:rPr>
          <w:lang w:val="en-US"/>
        </w:rPr>
      </w:pPr>
      <w:r w:rsidRPr="00CB20C7">
        <w:rPr>
          <w:lang w:val="en-US"/>
        </w:rPr>
        <w:lastRenderedPageBreak/>
        <w:t xml:space="preserve"> </w:t>
      </w:r>
      <w:r w:rsidR="00A2534A">
        <w:rPr>
          <w:noProof/>
          <w:lang w:val="en-US"/>
        </w:rPr>
        <w:drawing>
          <wp:inline distT="0" distB="0" distL="0" distR="0" wp14:anchorId="73A293AA" wp14:editId="6367A5EE">
            <wp:extent cx="5760720" cy="450900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4509003"/>
                    </a:xfrm>
                    <a:prstGeom prst="rect">
                      <a:avLst/>
                    </a:prstGeom>
                    <a:noFill/>
                  </pic:spPr>
                </pic:pic>
              </a:graphicData>
            </a:graphic>
          </wp:inline>
        </w:drawing>
      </w:r>
    </w:p>
    <w:p w14:paraId="1BCEBC3C" w14:textId="350D0CBD" w:rsidR="007C0A66" w:rsidRDefault="007C0A66" w:rsidP="00BE4D77">
      <w:pPr>
        <w:pStyle w:val="FIGURE-title"/>
      </w:pPr>
      <w:bookmarkStart w:id="872" w:name="_Ref324424363"/>
      <w:bookmarkStart w:id="873" w:name="_Toc389743452"/>
      <w:bookmarkStart w:id="874" w:name="_Toc509087832"/>
      <w:r>
        <w:t xml:space="preserve">Figure </w:t>
      </w:r>
      <w:r w:rsidR="00EE3035">
        <w:t>B.</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bookmarkEnd w:id="872"/>
      <w:r>
        <w:t xml:space="preserve"> </w:t>
      </w:r>
      <w:r w:rsidR="00EB47E4">
        <w:t>–</w:t>
      </w:r>
      <w:r>
        <w:t xml:space="preserve"> Re</w:t>
      </w:r>
      <w:r w:rsidR="00FC0F95">
        <w:t>l</w:t>
      </w:r>
      <w:r>
        <w:t xml:space="preserve">ationship </w:t>
      </w:r>
      <w:r w:rsidR="00FC0F95">
        <w:t>between Part 2</w:t>
      </w:r>
      <w:r w:rsidR="00426141">
        <w:t>, Part 4,</w:t>
      </w:r>
      <w:r>
        <w:t xml:space="preserve"> and </w:t>
      </w:r>
      <w:r w:rsidR="00B86BB5" w:rsidRPr="00B86BB5">
        <w:t>ANSI/ISA-88</w:t>
      </w:r>
      <w:r w:rsidR="008E5DEF">
        <w:t xml:space="preserve"> (</w:t>
      </w:r>
      <w:r w:rsidR="00BE4D77">
        <w:t>IEC 6</w:t>
      </w:r>
      <w:r w:rsidR="00516481">
        <w:t>1512</w:t>
      </w:r>
      <w:r w:rsidR="008E5DEF">
        <w:t>)</w:t>
      </w:r>
      <w:r w:rsidR="004341E4">
        <w:t xml:space="preserve"> s</w:t>
      </w:r>
      <w:r>
        <w:t>tandards</w:t>
      </w:r>
      <w:bookmarkEnd w:id="873"/>
      <w:bookmarkEnd w:id="874"/>
    </w:p>
    <w:p w14:paraId="6517FA46" w14:textId="2069ED2E" w:rsidR="00AE5E12" w:rsidRPr="00E23DB9" w:rsidRDefault="00AE5E12" w:rsidP="005F4B1E">
      <w:pPr>
        <w:pStyle w:val="ANNEXtitle"/>
      </w:pPr>
      <w:r w:rsidRPr="00E23DB9">
        <w:lastRenderedPageBreak/>
        <w:br/>
      </w:r>
      <w:bookmarkStart w:id="875" w:name="_Ref287527448"/>
      <w:bookmarkStart w:id="876" w:name="_Toc389743372"/>
      <w:bookmarkStart w:id="877" w:name="_Toc509087788"/>
      <w:r w:rsidRPr="00BE4D77">
        <w:t>(</w:t>
      </w:r>
      <w:r w:rsidR="00AF16F0" w:rsidRPr="00BE4D77">
        <w:t>informative)</w:t>
      </w:r>
      <w:r w:rsidR="00AF16F0" w:rsidRPr="00BE4D77">
        <w:br/>
      </w:r>
      <w:r w:rsidRPr="00E23DB9">
        <w:br/>
      </w:r>
      <w:bookmarkStart w:id="878" w:name="_Hlk499833726"/>
      <w:r w:rsidR="002C3B5D">
        <w:t>Representing</w:t>
      </w:r>
      <w:r w:rsidR="00134A4B">
        <w:t xml:space="preserve"> a w</w:t>
      </w:r>
      <w:r>
        <w:t xml:space="preserve">orkflow </w:t>
      </w:r>
      <w:bookmarkEnd w:id="875"/>
      <w:r w:rsidR="00134A4B">
        <w:t>s</w:t>
      </w:r>
      <w:r w:rsidR="00850EEB">
        <w:t>pecification</w:t>
      </w:r>
      <w:r w:rsidR="002C3B5D">
        <w:t xml:space="preserve"> in BPMN</w:t>
      </w:r>
      <w:bookmarkEnd w:id="876"/>
      <w:bookmarkEnd w:id="877"/>
      <w:bookmarkEnd w:id="878"/>
    </w:p>
    <w:p w14:paraId="63E93D46" w14:textId="20D4306B" w:rsidR="002F4CE2" w:rsidRDefault="003C7BDB" w:rsidP="00BE4D77">
      <w:pPr>
        <w:pStyle w:val="PARAGRAPH"/>
        <w:rPr>
          <w:lang w:val="en-US"/>
        </w:rPr>
      </w:pPr>
      <w:r>
        <w:rPr>
          <w:lang w:val="en-US"/>
        </w:rPr>
        <w:t>Annex C</w:t>
      </w:r>
      <w:r w:rsidR="00AE5E12">
        <w:rPr>
          <w:lang w:val="en-US"/>
        </w:rPr>
        <w:t xml:space="preserve"> defines a possible mapping of BPMN 2.0 – </w:t>
      </w:r>
      <w:r w:rsidR="00C04CAC">
        <w:rPr>
          <w:lang w:val="en-US"/>
        </w:rPr>
        <w:t>b</w:t>
      </w:r>
      <w:r w:rsidR="00AE5E12">
        <w:rPr>
          <w:lang w:val="en-US"/>
        </w:rPr>
        <w:t xml:space="preserve">usiness </w:t>
      </w:r>
      <w:r w:rsidR="00C04CAC">
        <w:rPr>
          <w:lang w:val="en-US"/>
        </w:rPr>
        <w:t>p</w:t>
      </w:r>
      <w:r w:rsidR="00AE5E12">
        <w:rPr>
          <w:lang w:val="en-US"/>
        </w:rPr>
        <w:t xml:space="preserve">rocess </w:t>
      </w:r>
      <w:r w:rsidR="00C04CAC">
        <w:rPr>
          <w:lang w:val="en-US"/>
        </w:rPr>
        <w:t>m</w:t>
      </w:r>
      <w:r w:rsidR="00AE5E12">
        <w:rPr>
          <w:lang w:val="en-US"/>
        </w:rPr>
        <w:t xml:space="preserve">odel and </w:t>
      </w:r>
      <w:r w:rsidR="00C04CAC">
        <w:rPr>
          <w:lang w:val="en-US"/>
        </w:rPr>
        <w:t>n</w:t>
      </w:r>
      <w:r w:rsidR="00AE5E12">
        <w:rPr>
          <w:lang w:val="en-US"/>
        </w:rPr>
        <w:t xml:space="preserve">otation to a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00AE5E12">
        <w:rPr>
          <w:lang w:val="en-US"/>
        </w:rPr>
        <w:t xml:space="preserve">. </w:t>
      </w:r>
    </w:p>
    <w:p w14:paraId="05E08B36" w14:textId="77777777" w:rsidR="00713720" w:rsidRDefault="00713720" w:rsidP="00BE4D77">
      <w:pPr>
        <w:pStyle w:val="PARAGRAPH"/>
        <w:rPr>
          <w:lang w:val="en-US"/>
        </w:rPr>
      </w:pPr>
      <w:r>
        <w:rPr>
          <w:lang w:val="en-US"/>
        </w:rPr>
        <w:t xml:space="preserve">BPMN defines multiple different elements in a collaboration </w:t>
      </w:r>
      <w:r w:rsidR="00215A42">
        <w:rPr>
          <w:lang w:val="en-US"/>
        </w:rPr>
        <w:t>diagram;</w:t>
      </w:r>
      <w:r w:rsidR="00134A4B">
        <w:rPr>
          <w:lang w:val="en-US"/>
        </w:rPr>
        <w:t xml:space="preserve"> these include activities, gateways, events, d</w:t>
      </w:r>
      <w:r>
        <w:rPr>
          <w:lang w:val="en-US"/>
        </w:rPr>
        <w:t>ata, choreographies, a</w:t>
      </w:r>
      <w:r w:rsidR="00134A4B">
        <w:rPr>
          <w:lang w:val="en-US"/>
        </w:rPr>
        <w:t>nd c</w:t>
      </w:r>
      <w:r>
        <w:rPr>
          <w:lang w:val="en-US"/>
        </w:rPr>
        <w:t xml:space="preserve">onversations. </w:t>
      </w:r>
    </w:p>
    <w:p w14:paraId="124955DC" w14:textId="407AAC96" w:rsidR="00713720" w:rsidRDefault="00713720" w:rsidP="00BE4D77">
      <w:pPr>
        <w:pStyle w:val="PARAGRAPH"/>
        <w:rPr>
          <w:lang w:val="en-US"/>
        </w:rPr>
      </w:pPr>
      <w:r>
        <w:rPr>
          <w:lang w:val="en-US"/>
        </w:rPr>
        <w:t>In general</w:t>
      </w:r>
      <w:r w:rsidR="00710C49">
        <w:rPr>
          <w:lang w:val="en-US"/>
        </w:rPr>
        <w:t>,</w:t>
      </w:r>
      <w:r>
        <w:rPr>
          <w:lang w:val="en-US"/>
        </w:rPr>
        <w:t xml:space="preserve"> the following el</w:t>
      </w:r>
      <w:r w:rsidR="00134A4B">
        <w:rPr>
          <w:lang w:val="en-US"/>
        </w:rPr>
        <w:t xml:space="preserve">ements would be represented as </w:t>
      </w:r>
      <w:r w:rsidR="00134A4B" w:rsidRPr="00102B2D">
        <w:rPr>
          <w:i/>
          <w:lang w:val="en-US"/>
        </w:rPr>
        <w:t>w</w:t>
      </w:r>
      <w:r w:rsidRPr="00102B2D">
        <w:rPr>
          <w:i/>
          <w:lang w:val="en-US"/>
        </w:rPr>
        <w:t xml:space="preserve">orkflow </w:t>
      </w:r>
      <w:r w:rsidR="00134A4B" w:rsidRPr="00102B2D">
        <w:rPr>
          <w:i/>
          <w:lang w:val="en-US"/>
        </w:rPr>
        <w:t>s</w:t>
      </w:r>
      <w:r w:rsidR="00850EEB" w:rsidRPr="00102B2D">
        <w:rPr>
          <w:i/>
          <w:lang w:val="en-US"/>
        </w:rPr>
        <w:t>pecification</w:t>
      </w:r>
      <w:r w:rsidR="00134A4B" w:rsidRPr="00102B2D">
        <w:rPr>
          <w:i/>
          <w:lang w:val="en-US"/>
        </w:rPr>
        <w:t xml:space="preserve"> connection t</w:t>
      </w:r>
      <w:r w:rsidRPr="00102B2D">
        <w:rPr>
          <w:i/>
          <w:lang w:val="en-US"/>
        </w:rPr>
        <w:t>ypes</w:t>
      </w:r>
      <w:r>
        <w:rPr>
          <w:lang w:val="en-US"/>
        </w:rPr>
        <w:t>:</w:t>
      </w:r>
    </w:p>
    <w:tbl>
      <w:tblPr>
        <w:tblW w:w="9070" w:type="dxa"/>
        <w:jc w:val="center"/>
        <w:tblLook w:val="04A0" w:firstRow="1" w:lastRow="0" w:firstColumn="1" w:lastColumn="0" w:noHBand="0" w:noVBand="1"/>
      </w:tblPr>
      <w:tblGrid>
        <w:gridCol w:w="2601"/>
        <w:gridCol w:w="1700"/>
        <w:gridCol w:w="4769"/>
      </w:tblGrid>
      <w:tr w:rsidR="00713720" w:rsidRPr="00BE4D77" w14:paraId="2A9D893A" w14:textId="77777777" w:rsidTr="00EB47E4">
        <w:trPr>
          <w:cantSplit/>
          <w:jc w:val="center"/>
        </w:trPr>
        <w:tc>
          <w:tcPr>
            <w:tcW w:w="2807" w:type="dxa"/>
          </w:tcPr>
          <w:p w14:paraId="226F9817" w14:textId="77777777" w:rsidR="00713720" w:rsidRPr="00537E27" w:rsidRDefault="00713720" w:rsidP="00BE4D77">
            <w:pPr>
              <w:pStyle w:val="TABLE-col-heading"/>
              <w:jc w:val="both"/>
              <w:rPr>
                <w:rStyle w:val="Strong"/>
                <w:b/>
              </w:rPr>
            </w:pPr>
            <w:r w:rsidRPr="003C7BDB">
              <w:rPr>
                <w:rStyle w:val="Strong"/>
                <w:b/>
              </w:rPr>
              <w:t>Name</w:t>
            </w:r>
          </w:p>
        </w:tc>
        <w:tc>
          <w:tcPr>
            <w:tcW w:w="1801" w:type="dxa"/>
          </w:tcPr>
          <w:p w14:paraId="2E2A628E" w14:textId="77777777" w:rsidR="00713720" w:rsidRPr="00537E27" w:rsidRDefault="00713720" w:rsidP="00BE4D77">
            <w:pPr>
              <w:pStyle w:val="TABLE-col-heading"/>
              <w:jc w:val="both"/>
              <w:rPr>
                <w:rStyle w:val="Strong"/>
                <w:b/>
              </w:rPr>
            </w:pPr>
            <w:r w:rsidRPr="00537E27">
              <w:rPr>
                <w:rStyle w:val="Strong"/>
                <w:b/>
              </w:rPr>
              <w:t>Symbol</w:t>
            </w:r>
          </w:p>
        </w:tc>
        <w:tc>
          <w:tcPr>
            <w:tcW w:w="5273" w:type="dxa"/>
          </w:tcPr>
          <w:p w14:paraId="2B139DE8" w14:textId="77777777" w:rsidR="00713720" w:rsidRPr="008A53B2" w:rsidRDefault="00713720" w:rsidP="00BE4D77">
            <w:pPr>
              <w:pStyle w:val="TABLE-col-heading"/>
              <w:jc w:val="both"/>
              <w:rPr>
                <w:rStyle w:val="Strong"/>
                <w:b/>
              </w:rPr>
            </w:pPr>
            <w:r w:rsidRPr="008A53B2">
              <w:rPr>
                <w:rStyle w:val="Strong"/>
                <w:b/>
              </w:rPr>
              <w:t>Description</w:t>
            </w:r>
          </w:p>
        </w:tc>
      </w:tr>
      <w:tr w:rsidR="00713720" w:rsidRPr="00713720" w14:paraId="5FFD4B84" w14:textId="77777777" w:rsidTr="00EB47E4">
        <w:trPr>
          <w:cantSplit/>
          <w:jc w:val="center"/>
        </w:trPr>
        <w:tc>
          <w:tcPr>
            <w:tcW w:w="2807" w:type="dxa"/>
          </w:tcPr>
          <w:p w14:paraId="78A63588" w14:textId="77777777" w:rsidR="00713720" w:rsidRPr="00713720" w:rsidRDefault="00134A4B" w:rsidP="00BE4D77">
            <w:pPr>
              <w:pStyle w:val="TABLE-cell"/>
              <w:rPr>
                <w:lang w:val="en-US"/>
              </w:rPr>
            </w:pPr>
            <w:r>
              <w:rPr>
                <w:lang w:val="en-US"/>
              </w:rPr>
              <w:t>Sequence f</w:t>
            </w:r>
            <w:r w:rsidR="00713720">
              <w:rPr>
                <w:lang w:val="en-US"/>
              </w:rPr>
              <w:t>low</w:t>
            </w:r>
          </w:p>
        </w:tc>
        <w:tc>
          <w:tcPr>
            <w:tcW w:w="1801" w:type="dxa"/>
          </w:tcPr>
          <w:p w14:paraId="1B609CD7" w14:textId="77777777" w:rsidR="00713720" w:rsidRPr="00713720" w:rsidRDefault="00713720" w:rsidP="00BE4D77">
            <w:pPr>
              <w:pStyle w:val="TABLE-centered"/>
              <w:rPr>
                <w:lang w:val="en-US"/>
              </w:rPr>
            </w:pPr>
            <w:r>
              <w:rPr>
                <w:noProof/>
                <w:lang w:val="en-US" w:eastAsia="en-US"/>
              </w:rPr>
              <w:drawing>
                <wp:inline distT="0" distB="0" distL="0" distR="0" wp14:anchorId="3F79F13E" wp14:editId="4428AFDD">
                  <wp:extent cx="457200"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7200" cy="485775"/>
                          </a:xfrm>
                          <a:prstGeom prst="rect">
                            <a:avLst/>
                          </a:prstGeom>
                          <a:noFill/>
                          <a:ln>
                            <a:noFill/>
                          </a:ln>
                        </pic:spPr>
                      </pic:pic>
                    </a:graphicData>
                  </a:graphic>
                </wp:inline>
              </w:drawing>
            </w:r>
          </w:p>
        </w:tc>
        <w:tc>
          <w:tcPr>
            <w:tcW w:w="5273" w:type="dxa"/>
          </w:tcPr>
          <w:p w14:paraId="646DB673" w14:textId="77777777" w:rsidR="00713720" w:rsidRPr="00713720" w:rsidRDefault="0056552F" w:rsidP="00BE4D77">
            <w:pPr>
              <w:pStyle w:val="TABLE-cell"/>
              <w:rPr>
                <w:lang w:val="en-US"/>
              </w:rPr>
            </w:pPr>
            <w:r>
              <w:rPr>
                <w:lang w:val="en-US"/>
              </w:rPr>
              <w:t>D</w:t>
            </w:r>
            <w:r w:rsidR="00713720">
              <w:rPr>
                <w:lang w:val="en-US"/>
              </w:rPr>
              <w:t>efines the execution order of activities</w:t>
            </w:r>
          </w:p>
        </w:tc>
      </w:tr>
      <w:tr w:rsidR="00713720" w:rsidRPr="00713720" w14:paraId="32FC6367" w14:textId="77777777" w:rsidTr="00EB47E4">
        <w:trPr>
          <w:cantSplit/>
          <w:jc w:val="center"/>
        </w:trPr>
        <w:tc>
          <w:tcPr>
            <w:tcW w:w="2807" w:type="dxa"/>
          </w:tcPr>
          <w:p w14:paraId="1346FCD2" w14:textId="77777777" w:rsidR="00713720" w:rsidRDefault="00134A4B" w:rsidP="00BE4D77">
            <w:pPr>
              <w:pStyle w:val="TABLE-cell"/>
              <w:rPr>
                <w:lang w:val="en-US"/>
              </w:rPr>
            </w:pPr>
            <w:r>
              <w:rPr>
                <w:lang w:val="en-US"/>
              </w:rPr>
              <w:t>Default f</w:t>
            </w:r>
            <w:r w:rsidR="00713720">
              <w:rPr>
                <w:lang w:val="en-US"/>
              </w:rPr>
              <w:t>low</w:t>
            </w:r>
          </w:p>
        </w:tc>
        <w:tc>
          <w:tcPr>
            <w:tcW w:w="1801" w:type="dxa"/>
          </w:tcPr>
          <w:p w14:paraId="255DAD0D" w14:textId="77777777" w:rsidR="00713720" w:rsidRPr="00713720" w:rsidRDefault="0056552F" w:rsidP="00BE4D77">
            <w:pPr>
              <w:pStyle w:val="TABLE-centered"/>
              <w:rPr>
                <w:lang w:val="en-US"/>
              </w:rPr>
            </w:pPr>
            <w:r>
              <w:rPr>
                <w:noProof/>
                <w:lang w:val="en-US" w:eastAsia="en-US"/>
              </w:rPr>
              <w:drawing>
                <wp:inline distT="0" distB="0" distL="0" distR="0" wp14:anchorId="67EF910B" wp14:editId="6C9C3214">
                  <wp:extent cx="457200" cy="485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 cy="485775"/>
                          </a:xfrm>
                          <a:prstGeom prst="rect">
                            <a:avLst/>
                          </a:prstGeom>
                          <a:noFill/>
                          <a:ln>
                            <a:noFill/>
                          </a:ln>
                        </pic:spPr>
                      </pic:pic>
                    </a:graphicData>
                  </a:graphic>
                </wp:inline>
              </w:drawing>
            </w:r>
          </w:p>
        </w:tc>
        <w:tc>
          <w:tcPr>
            <w:tcW w:w="5273" w:type="dxa"/>
          </w:tcPr>
          <w:p w14:paraId="15C49E5F" w14:textId="77777777" w:rsidR="00713720" w:rsidRDefault="0056552F" w:rsidP="00BE4D77">
            <w:pPr>
              <w:pStyle w:val="TABLE-cell"/>
              <w:rPr>
                <w:lang w:val="en-US"/>
              </w:rPr>
            </w:pPr>
            <w:r>
              <w:rPr>
                <w:lang w:val="en-US"/>
              </w:rPr>
              <w:t>Defines the default branch chosen if all other conditions evaluate to false.</w:t>
            </w:r>
          </w:p>
        </w:tc>
      </w:tr>
      <w:tr w:rsidR="00713720" w:rsidRPr="00713720" w14:paraId="5F85E44C" w14:textId="77777777" w:rsidTr="00EB47E4">
        <w:trPr>
          <w:cantSplit/>
          <w:jc w:val="center"/>
        </w:trPr>
        <w:tc>
          <w:tcPr>
            <w:tcW w:w="2807" w:type="dxa"/>
          </w:tcPr>
          <w:p w14:paraId="177E256F" w14:textId="77777777" w:rsidR="00713720" w:rsidRDefault="00134A4B" w:rsidP="00BE4D77">
            <w:pPr>
              <w:pStyle w:val="TABLE-cell"/>
              <w:rPr>
                <w:lang w:val="en-US"/>
              </w:rPr>
            </w:pPr>
            <w:r>
              <w:rPr>
                <w:lang w:val="en-US"/>
              </w:rPr>
              <w:t>Conditional f</w:t>
            </w:r>
            <w:r w:rsidR="00713720">
              <w:rPr>
                <w:lang w:val="en-US"/>
              </w:rPr>
              <w:t>low</w:t>
            </w:r>
          </w:p>
        </w:tc>
        <w:tc>
          <w:tcPr>
            <w:tcW w:w="1801" w:type="dxa"/>
          </w:tcPr>
          <w:p w14:paraId="5D6EE3F2" w14:textId="77777777" w:rsidR="00713720" w:rsidRPr="00713720" w:rsidRDefault="0056552F" w:rsidP="00BE4D77">
            <w:pPr>
              <w:pStyle w:val="TABLE-centered"/>
              <w:rPr>
                <w:lang w:val="en-US"/>
              </w:rPr>
            </w:pPr>
            <w:r>
              <w:rPr>
                <w:noProof/>
                <w:lang w:val="en-US" w:eastAsia="en-US"/>
              </w:rPr>
              <w:drawing>
                <wp:inline distT="0" distB="0" distL="0" distR="0" wp14:anchorId="3F3A165D" wp14:editId="3278B33F">
                  <wp:extent cx="514350" cy="53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350" cy="533400"/>
                          </a:xfrm>
                          <a:prstGeom prst="rect">
                            <a:avLst/>
                          </a:prstGeom>
                          <a:noFill/>
                          <a:ln>
                            <a:noFill/>
                          </a:ln>
                        </pic:spPr>
                      </pic:pic>
                    </a:graphicData>
                  </a:graphic>
                </wp:inline>
              </w:drawing>
            </w:r>
          </w:p>
        </w:tc>
        <w:tc>
          <w:tcPr>
            <w:tcW w:w="5273" w:type="dxa"/>
          </w:tcPr>
          <w:p w14:paraId="022BA5D7" w14:textId="77777777" w:rsidR="00713720" w:rsidRDefault="0056552F" w:rsidP="00BE4D77">
            <w:pPr>
              <w:pStyle w:val="TABLE-cell"/>
              <w:rPr>
                <w:lang w:val="en-US"/>
              </w:rPr>
            </w:pPr>
            <w:r>
              <w:rPr>
                <w:lang w:val="en-US"/>
              </w:rPr>
              <w:t xml:space="preserve">Defines a branch with a condition assigned that defines whether </w:t>
            </w:r>
            <w:r w:rsidR="00E30496">
              <w:rPr>
                <w:lang w:val="en-US"/>
              </w:rPr>
              <w:t>or</w:t>
            </w:r>
            <w:r>
              <w:rPr>
                <w:lang w:val="en-US"/>
              </w:rPr>
              <w:t xml:space="preserve"> not the flow is used.</w:t>
            </w:r>
          </w:p>
        </w:tc>
      </w:tr>
      <w:tr w:rsidR="00713720" w:rsidRPr="00713720" w14:paraId="36A4FAC9" w14:textId="77777777" w:rsidTr="00EB47E4">
        <w:trPr>
          <w:cantSplit/>
          <w:jc w:val="center"/>
        </w:trPr>
        <w:tc>
          <w:tcPr>
            <w:tcW w:w="2807" w:type="dxa"/>
          </w:tcPr>
          <w:p w14:paraId="2E94247C" w14:textId="77777777" w:rsidR="00713720" w:rsidRDefault="00134A4B" w:rsidP="00BE4D77">
            <w:pPr>
              <w:pStyle w:val="TABLE-cell"/>
              <w:rPr>
                <w:lang w:val="en-US"/>
              </w:rPr>
            </w:pPr>
            <w:r>
              <w:rPr>
                <w:lang w:val="en-US"/>
              </w:rPr>
              <w:t>Message f</w:t>
            </w:r>
            <w:r w:rsidR="00713720">
              <w:rPr>
                <w:lang w:val="en-US"/>
              </w:rPr>
              <w:t>low</w:t>
            </w:r>
          </w:p>
        </w:tc>
        <w:tc>
          <w:tcPr>
            <w:tcW w:w="1801" w:type="dxa"/>
          </w:tcPr>
          <w:p w14:paraId="0448709B" w14:textId="77777777" w:rsidR="00713720" w:rsidRPr="00713720" w:rsidRDefault="0056552F" w:rsidP="00BE4D77">
            <w:pPr>
              <w:pStyle w:val="TABLE-centered"/>
              <w:rPr>
                <w:lang w:val="en-US"/>
              </w:rPr>
            </w:pPr>
            <w:r>
              <w:rPr>
                <w:noProof/>
                <w:lang w:val="en-US" w:eastAsia="en-US"/>
              </w:rPr>
              <w:drawing>
                <wp:inline distT="0" distB="0" distL="0" distR="0" wp14:anchorId="5B8139F9" wp14:editId="0799E73E">
                  <wp:extent cx="523875" cy="561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875" cy="561975"/>
                          </a:xfrm>
                          <a:prstGeom prst="rect">
                            <a:avLst/>
                          </a:prstGeom>
                          <a:noFill/>
                          <a:ln>
                            <a:noFill/>
                          </a:ln>
                        </pic:spPr>
                      </pic:pic>
                    </a:graphicData>
                  </a:graphic>
                </wp:inline>
              </w:drawing>
            </w:r>
          </w:p>
        </w:tc>
        <w:tc>
          <w:tcPr>
            <w:tcW w:w="5273" w:type="dxa"/>
          </w:tcPr>
          <w:p w14:paraId="6A14AFB1" w14:textId="77777777" w:rsidR="00713720" w:rsidRDefault="0056552F" w:rsidP="00BE4D77">
            <w:pPr>
              <w:pStyle w:val="TABLE-cell"/>
              <w:rPr>
                <w:lang w:val="en-US"/>
              </w:rPr>
            </w:pPr>
            <w:r>
              <w:rPr>
                <w:lang w:val="en-US"/>
              </w:rPr>
              <w:t xml:space="preserve">Symbolizes information flow across organizational boundaries. </w:t>
            </w:r>
          </w:p>
        </w:tc>
      </w:tr>
      <w:tr w:rsidR="00713720" w:rsidRPr="00713720" w14:paraId="156AFA99" w14:textId="77777777" w:rsidTr="00EB47E4">
        <w:trPr>
          <w:cantSplit/>
          <w:jc w:val="center"/>
        </w:trPr>
        <w:tc>
          <w:tcPr>
            <w:tcW w:w="2807" w:type="dxa"/>
          </w:tcPr>
          <w:p w14:paraId="7235B08E" w14:textId="77777777" w:rsidR="00713720" w:rsidRDefault="00134A4B" w:rsidP="00BE4D77">
            <w:pPr>
              <w:pStyle w:val="TABLE-cell"/>
              <w:rPr>
                <w:lang w:val="en-US"/>
              </w:rPr>
            </w:pPr>
            <w:r>
              <w:rPr>
                <w:lang w:val="en-US"/>
              </w:rPr>
              <w:t>Conversation l</w:t>
            </w:r>
            <w:r w:rsidR="00713720">
              <w:rPr>
                <w:lang w:val="en-US"/>
              </w:rPr>
              <w:t>ink</w:t>
            </w:r>
          </w:p>
        </w:tc>
        <w:tc>
          <w:tcPr>
            <w:tcW w:w="1801" w:type="dxa"/>
          </w:tcPr>
          <w:p w14:paraId="10C338FE" w14:textId="77777777" w:rsidR="00713720" w:rsidRPr="00713720" w:rsidRDefault="0056552F" w:rsidP="00BE4D77">
            <w:pPr>
              <w:pStyle w:val="TABLE-centered"/>
              <w:rPr>
                <w:lang w:val="en-US"/>
              </w:rPr>
            </w:pPr>
            <w:r>
              <w:rPr>
                <w:noProof/>
                <w:lang w:val="en-US" w:eastAsia="en-US"/>
              </w:rPr>
              <w:drawing>
                <wp:inline distT="0" distB="0" distL="0" distR="0" wp14:anchorId="3648EA93" wp14:editId="265BD3F5">
                  <wp:extent cx="390525" cy="381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5273" w:type="dxa"/>
          </w:tcPr>
          <w:p w14:paraId="2C6E1010" w14:textId="77777777" w:rsidR="00713720" w:rsidRDefault="0056552F" w:rsidP="00BE4D77">
            <w:pPr>
              <w:pStyle w:val="TABLE-cell"/>
              <w:rPr>
                <w:lang w:val="en-US"/>
              </w:rPr>
            </w:pPr>
            <w:r>
              <w:rPr>
                <w:lang w:val="en-US"/>
              </w:rPr>
              <w:t>Connects communications and participants.</w:t>
            </w:r>
          </w:p>
        </w:tc>
      </w:tr>
      <w:tr w:rsidR="00713720" w:rsidRPr="00713720" w14:paraId="59DBE059" w14:textId="77777777" w:rsidTr="00EB47E4">
        <w:trPr>
          <w:cantSplit/>
          <w:jc w:val="center"/>
        </w:trPr>
        <w:tc>
          <w:tcPr>
            <w:tcW w:w="2807" w:type="dxa"/>
          </w:tcPr>
          <w:p w14:paraId="441C8FAE" w14:textId="77777777" w:rsidR="00713720" w:rsidRDefault="00713720" w:rsidP="00BE4D77">
            <w:pPr>
              <w:pStyle w:val="TABLE-cell"/>
              <w:rPr>
                <w:lang w:val="en-US"/>
              </w:rPr>
            </w:pPr>
            <w:r>
              <w:rPr>
                <w:lang w:val="en-US"/>
              </w:rPr>
              <w:t xml:space="preserve">Forked </w:t>
            </w:r>
            <w:r w:rsidR="00134A4B">
              <w:rPr>
                <w:lang w:val="en-US"/>
              </w:rPr>
              <w:t>conversation l</w:t>
            </w:r>
            <w:r>
              <w:rPr>
                <w:lang w:val="en-US"/>
              </w:rPr>
              <w:t>ink</w:t>
            </w:r>
          </w:p>
        </w:tc>
        <w:tc>
          <w:tcPr>
            <w:tcW w:w="1801" w:type="dxa"/>
          </w:tcPr>
          <w:p w14:paraId="16C0E6B9" w14:textId="77777777" w:rsidR="00713720" w:rsidRPr="00713720" w:rsidRDefault="0056552F" w:rsidP="00BE4D77">
            <w:pPr>
              <w:pStyle w:val="TABLE-centered"/>
              <w:rPr>
                <w:lang w:val="en-US"/>
              </w:rPr>
            </w:pPr>
            <w:r>
              <w:rPr>
                <w:noProof/>
                <w:lang w:val="en-US" w:eastAsia="en-US"/>
              </w:rPr>
              <w:drawing>
                <wp:inline distT="0" distB="0" distL="0" distR="0" wp14:anchorId="2BDF2D94" wp14:editId="2BE45CDC">
                  <wp:extent cx="438150" cy="41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pic:spPr>
                      </pic:pic>
                    </a:graphicData>
                  </a:graphic>
                </wp:inline>
              </w:drawing>
            </w:r>
          </w:p>
        </w:tc>
        <w:tc>
          <w:tcPr>
            <w:tcW w:w="5273" w:type="dxa"/>
          </w:tcPr>
          <w:p w14:paraId="015FF8E3" w14:textId="77777777" w:rsidR="00713720" w:rsidRDefault="0056552F" w:rsidP="00BE4D77">
            <w:pPr>
              <w:pStyle w:val="TABLE-cell"/>
              <w:rPr>
                <w:lang w:val="en-US"/>
              </w:rPr>
            </w:pPr>
            <w:r>
              <w:rPr>
                <w:lang w:val="en-US"/>
              </w:rPr>
              <w:t xml:space="preserve">Connects communications and multiple </w:t>
            </w:r>
            <w:r w:rsidR="00330F14">
              <w:rPr>
                <w:lang w:val="en-US"/>
              </w:rPr>
              <w:t>participants</w:t>
            </w:r>
            <w:r>
              <w:rPr>
                <w:lang w:val="en-US"/>
              </w:rPr>
              <w:t xml:space="preserve">. </w:t>
            </w:r>
          </w:p>
        </w:tc>
      </w:tr>
    </w:tbl>
    <w:p w14:paraId="5BFB5F9D" w14:textId="7D1DD5EE" w:rsidR="00134A4B" w:rsidRDefault="00134A4B"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node t</w:t>
      </w:r>
      <w:r w:rsidR="00AE5E12" w:rsidRPr="00102B2D">
        <w:rPr>
          <w:i/>
          <w:lang w:val="en-US"/>
        </w:rPr>
        <w:t>ypes</w:t>
      </w:r>
      <w:r w:rsidR="00AE5E12" w:rsidRPr="00F73B0A">
        <w:rPr>
          <w:lang w:val="en-US"/>
        </w:rPr>
        <w:t xml:space="preserve"> could be </w:t>
      </w:r>
      <w:r w:rsidR="00AE5E12">
        <w:rPr>
          <w:lang w:val="en-US"/>
        </w:rPr>
        <w:t>defined to match elements in BPMN</w:t>
      </w:r>
      <w:r w:rsidR="0056552F">
        <w:rPr>
          <w:lang w:val="en-US"/>
        </w:rPr>
        <w:t>.</w:t>
      </w:r>
      <w:r w:rsidR="009014B8">
        <w:rPr>
          <w:lang w:val="en-US"/>
        </w:rPr>
        <w:t xml:space="preserve"> The foll</w:t>
      </w:r>
      <w:r>
        <w:rPr>
          <w:lang w:val="en-US"/>
        </w:rPr>
        <w:t>owing is a partial list of all a</w:t>
      </w:r>
      <w:r w:rsidR="009014B8">
        <w:rPr>
          <w:lang w:val="en-US"/>
        </w:rPr>
        <w:t xml:space="preserve">ctivities, </w:t>
      </w:r>
      <w:r>
        <w:rPr>
          <w:lang w:val="en-US"/>
        </w:rPr>
        <w:t>gateways, events, data, choreographies, and c</w:t>
      </w:r>
      <w:r w:rsidR="00BE4D77">
        <w:rPr>
          <w:lang w:val="en-US"/>
        </w:rPr>
        <w:t>onversations types.</w:t>
      </w:r>
    </w:p>
    <w:tbl>
      <w:tblPr>
        <w:tblW w:w="9070" w:type="dxa"/>
        <w:jc w:val="center"/>
        <w:tblLook w:val="04A0" w:firstRow="1" w:lastRow="0" w:firstColumn="1" w:lastColumn="0" w:noHBand="0" w:noVBand="1"/>
      </w:tblPr>
      <w:tblGrid>
        <w:gridCol w:w="2557"/>
        <w:gridCol w:w="1793"/>
        <w:gridCol w:w="4720"/>
      </w:tblGrid>
      <w:tr w:rsidR="00A70CC0" w:rsidRPr="00713720" w14:paraId="49645059" w14:textId="77777777" w:rsidTr="00EB47E4">
        <w:trPr>
          <w:cantSplit/>
          <w:jc w:val="center"/>
        </w:trPr>
        <w:tc>
          <w:tcPr>
            <w:tcW w:w="2807" w:type="dxa"/>
          </w:tcPr>
          <w:p w14:paraId="69759EA6" w14:textId="77777777" w:rsidR="0056552F" w:rsidRPr="0056552F" w:rsidRDefault="0056552F" w:rsidP="00F322C3">
            <w:pPr>
              <w:pStyle w:val="TABLE-col-heading"/>
              <w:jc w:val="both"/>
              <w:rPr>
                <w:lang w:val="en-US"/>
              </w:rPr>
            </w:pPr>
            <w:r w:rsidRPr="0056552F">
              <w:rPr>
                <w:lang w:val="en-US"/>
              </w:rPr>
              <w:lastRenderedPageBreak/>
              <w:t>Name</w:t>
            </w:r>
          </w:p>
        </w:tc>
        <w:tc>
          <w:tcPr>
            <w:tcW w:w="1801" w:type="dxa"/>
          </w:tcPr>
          <w:p w14:paraId="60544010" w14:textId="77777777" w:rsidR="0056552F" w:rsidRPr="0056552F" w:rsidRDefault="0056552F" w:rsidP="00F322C3">
            <w:pPr>
              <w:pStyle w:val="TABLE-col-heading"/>
              <w:jc w:val="both"/>
              <w:rPr>
                <w:lang w:val="en-US"/>
              </w:rPr>
            </w:pPr>
            <w:r w:rsidRPr="0056552F">
              <w:rPr>
                <w:lang w:val="en-US"/>
              </w:rPr>
              <w:t>Symbol</w:t>
            </w:r>
          </w:p>
        </w:tc>
        <w:tc>
          <w:tcPr>
            <w:tcW w:w="5273" w:type="dxa"/>
          </w:tcPr>
          <w:p w14:paraId="1B2A8606" w14:textId="77777777" w:rsidR="0056552F" w:rsidRPr="0056552F" w:rsidRDefault="0056552F" w:rsidP="00F322C3">
            <w:pPr>
              <w:pStyle w:val="TABLE-col-heading"/>
              <w:jc w:val="both"/>
              <w:rPr>
                <w:lang w:val="en-US"/>
              </w:rPr>
            </w:pPr>
            <w:r w:rsidRPr="0056552F">
              <w:rPr>
                <w:lang w:val="en-US"/>
              </w:rPr>
              <w:t>Description</w:t>
            </w:r>
          </w:p>
        </w:tc>
      </w:tr>
      <w:tr w:rsidR="00A70CC0" w:rsidRPr="00713720" w14:paraId="308599B8" w14:textId="77777777" w:rsidTr="00EB47E4">
        <w:trPr>
          <w:cantSplit/>
          <w:jc w:val="center"/>
        </w:trPr>
        <w:tc>
          <w:tcPr>
            <w:tcW w:w="2807" w:type="dxa"/>
          </w:tcPr>
          <w:p w14:paraId="286B3AB4" w14:textId="77777777" w:rsidR="0056552F" w:rsidRPr="00713720" w:rsidRDefault="0056552F" w:rsidP="00F322C3">
            <w:pPr>
              <w:pStyle w:val="TABLE-cell"/>
              <w:keepNext/>
              <w:rPr>
                <w:lang w:val="en-US"/>
              </w:rPr>
            </w:pPr>
            <w:r>
              <w:rPr>
                <w:lang w:val="en-US"/>
              </w:rPr>
              <w:t>Task</w:t>
            </w:r>
          </w:p>
        </w:tc>
        <w:tc>
          <w:tcPr>
            <w:tcW w:w="1801" w:type="dxa"/>
          </w:tcPr>
          <w:p w14:paraId="34B7D319" w14:textId="77777777" w:rsidR="0056552F" w:rsidRPr="00713720" w:rsidRDefault="0056552F" w:rsidP="00F322C3">
            <w:pPr>
              <w:pStyle w:val="TABLE-centered"/>
              <w:keepNext/>
              <w:rPr>
                <w:lang w:val="en-US"/>
              </w:rPr>
            </w:pPr>
            <w:r>
              <w:rPr>
                <w:noProof/>
                <w:lang w:val="en-US" w:eastAsia="en-US"/>
              </w:rPr>
              <w:drawing>
                <wp:inline distT="0" distB="0" distL="0" distR="0" wp14:anchorId="72CB3272" wp14:editId="785B2709">
                  <wp:extent cx="809625" cy="5724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09625" cy="572462"/>
                          </a:xfrm>
                          <a:prstGeom prst="rect">
                            <a:avLst/>
                          </a:prstGeom>
                          <a:noFill/>
                          <a:ln>
                            <a:noFill/>
                          </a:ln>
                        </pic:spPr>
                      </pic:pic>
                    </a:graphicData>
                  </a:graphic>
                </wp:inline>
              </w:drawing>
            </w:r>
          </w:p>
        </w:tc>
        <w:tc>
          <w:tcPr>
            <w:tcW w:w="5273" w:type="dxa"/>
          </w:tcPr>
          <w:p w14:paraId="0B2A3968" w14:textId="77777777" w:rsidR="009014B8" w:rsidRDefault="009014B8" w:rsidP="00F322C3">
            <w:pPr>
              <w:pStyle w:val="TABLE-cell"/>
              <w:keepNext/>
              <w:rPr>
                <w:lang w:val="en-US"/>
              </w:rPr>
            </w:pPr>
            <w:r>
              <w:rPr>
                <w:lang w:val="en-US"/>
              </w:rPr>
              <w:t>Represents a unit of work, the job to be performed. May be annotated with different:</w:t>
            </w:r>
          </w:p>
          <w:p w14:paraId="6DE8FDA8" w14:textId="289D2DA0" w:rsidR="009014B8" w:rsidRDefault="00BE4D77" w:rsidP="00F322C3">
            <w:pPr>
              <w:pStyle w:val="TABLE-cell"/>
              <w:keepNext/>
              <w:ind w:left="220" w:hanging="220"/>
              <w:rPr>
                <w:lang w:val="en-US"/>
              </w:rPr>
            </w:pPr>
            <w:r>
              <w:rPr>
                <w:lang w:val="en-US"/>
              </w:rPr>
              <w:t>–</w:t>
            </w:r>
            <w:r>
              <w:rPr>
                <w:lang w:val="en-US"/>
              </w:rPr>
              <w:tab/>
            </w:r>
            <w:r w:rsidR="009014B8">
              <w:rPr>
                <w:lang w:val="en-US"/>
              </w:rPr>
              <w:t xml:space="preserve">activity markers: </w:t>
            </w:r>
            <w:r w:rsidR="00134A4B">
              <w:rPr>
                <w:lang w:val="en-US"/>
              </w:rPr>
              <w:t>s</w:t>
            </w:r>
            <w:r w:rsidR="009014B8">
              <w:rPr>
                <w:lang w:val="en-US"/>
              </w:rPr>
              <w:t>ub</w:t>
            </w:r>
            <w:r w:rsidR="005117EC">
              <w:rPr>
                <w:lang w:val="en-US"/>
              </w:rPr>
              <w:t>-</w:t>
            </w:r>
            <w:r w:rsidR="009014B8">
              <w:rPr>
                <w:lang w:val="en-US"/>
              </w:rPr>
              <w:t>process marker, lo</w:t>
            </w:r>
            <w:r w:rsidR="00134A4B">
              <w:rPr>
                <w:lang w:val="en-US"/>
              </w:rPr>
              <w:t>op marker, parallel MI marker, sequential MI marker, ad hoc marker, c</w:t>
            </w:r>
            <w:r w:rsidR="009014B8">
              <w:rPr>
                <w:lang w:val="en-US"/>
              </w:rPr>
              <w:t>ompensation marker</w:t>
            </w:r>
            <w:r w:rsidR="00537E27">
              <w:rPr>
                <w:lang w:val="en-US"/>
              </w:rPr>
              <w:t>;</w:t>
            </w:r>
          </w:p>
          <w:p w14:paraId="1E57FCAF" w14:textId="7D587A5D" w:rsidR="0056552F" w:rsidRPr="00713720" w:rsidRDefault="00BE4D77" w:rsidP="00F322C3">
            <w:pPr>
              <w:pStyle w:val="TABLE-cell"/>
              <w:keepNext/>
              <w:ind w:left="220" w:hanging="220"/>
              <w:rPr>
                <w:lang w:val="en-US"/>
              </w:rPr>
            </w:pPr>
            <w:r>
              <w:rPr>
                <w:lang w:val="en-US"/>
              </w:rPr>
              <w:t>–</w:t>
            </w:r>
            <w:r>
              <w:rPr>
                <w:lang w:val="en-US"/>
              </w:rPr>
              <w:tab/>
            </w:r>
            <w:r w:rsidR="00134A4B">
              <w:rPr>
                <w:lang w:val="en-US"/>
              </w:rPr>
              <w:t>task types: s</w:t>
            </w:r>
            <w:r w:rsidR="009014B8">
              <w:rPr>
                <w:lang w:val="en-US"/>
              </w:rPr>
              <w:t>end task, receive task, user task, manual task, business rule task, service task, script task.</w:t>
            </w:r>
          </w:p>
        </w:tc>
      </w:tr>
      <w:tr w:rsidR="00A70CC0" w:rsidRPr="00713720" w14:paraId="1B0F2A32" w14:textId="77777777" w:rsidTr="00EB47E4">
        <w:trPr>
          <w:cantSplit/>
          <w:jc w:val="center"/>
        </w:trPr>
        <w:tc>
          <w:tcPr>
            <w:tcW w:w="2807" w:type="dxa"/>
          </w:tcPr>
          <w:p w14:paraId="10670103" w14:textId="77777777" w:rsidR="0056552F" w:rsidRDefault="0056552F" w:rsidP="00F322C3">
            <w:pPr>
              <w:pStyle w:val="TABLE-cell"/>
              <w:keepNext/>
              <w:rPr>
                <w:lang w:val="en-US"/>
              </w:rPr>
            </w:pPr>
            <w:r>
              <w:rPr>
                <w:lang w:val="en-US"/>
              </w:rPr>
              <w:t>Transaction</w:t>
            </w:r>
          </w:p>
        </w:tc>
        <w:tc>
          <w:tcPr>
            <w:tcW w:w="1801" w:type="dxa"/>
          </w:tcPr>
          <w:p w14:paraId="5A9E8969" w14:textId="77777777" w:rsidR="0056552F" w:rsidRPr="00713720" w:rsidRDefault="0056552F" w:rsidP="00F322C3">
            <w:pPr>
              <w:pStyle w:val="TABLE-centered"/>
              <w:keepNext/>
              <w:rPr>
                <w:lang w:val="en-US"/>
              </w:rPr>
            </w:pPr>
            <w:r>
              <w:rPr>
                <w:noProof/>
                <w:lang w:val="en-US" w:eastAsia="en-US"/>
              </w:rPr>
              <w:drawing>
                <wp:inline distT="0" distB="0" distL="0" distR="0" wp14:anchorId="5BF58C90" wp14:editId="761E59BC">
                  <wp:extent cx="828675" cy="5953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28675" cy="595359"/>
                          </a:xfrm>
                          <a:prstGeom prst="rect">
                            <a:avLst/>
                          </a:prstGeom>
                          <a:noFill/>
                          <a:ln>
                            <a:noFill/>
                          </a:ln>
                        </pic:spPr>
                      </pic:pic>
                    </a:graphicData>
                  </a:graphic>
                </wp:inline>
              </w:drawing>
            </w:r>
          </w:p>
        </w:tc>
        <w:tc>
          <w:tcPr>
            <w:tcW w:w="5273" w:type="dxa"/>
          </w:tcPr>
          <w:p w14:paraId="0F0A5943" w14:textId="77777777" w:rsidR="0056552F" w:rsidRDefault="009014B8" w:rsidP="00F322C3">
            <w:pPr>
              <w:pStyle w:val="TABLE-cell"/>
              <w:keepNext/>
              <w:rPr>
                <w:lang w:val="en-US"/>
              </w:rPr>
            </w:pPr>
            <w:r>
              <w:rPr>
                <w:lang w:val="en-US"/>
              </w:rPr>
              <w:t>A set of activities that logically belong together.</w:t>
            </w:r>
          </w:p>
        </w:tc>
      </w:tr>
      <w:tr w:rsidR="00A70CC0" w:rsidRPr="00713720" w14:paraId="36DB3D74" w14:textId="77777777" w:rsidTr="00EB47E4">
        <w:trPr>
          <w:cantSplit/>
          <w:jc w:val="center"/>
        </w:trPr>
        <w:tc>
          <w:tcPr>
            <w:tcW w:w="2807" w:type="dxa"/>
          </w:tcPr>
          <w:p w14:paraId="2FD28540" w14:textId="77777777" w:rsidR="0056552F" w:rsidRDefault="00134A4B" w:rsidP="00F322C3">
            <w:pPr>
              <w:pStyle w:val="TABLE-cell"/>
              <w:keepNext/>
              <w:rPr>
                <w:lang w:val="en-US"/>
              </w:rPr>
            </w:pPr>
            <w:r>
              <w:rPr>
                <w:lang w:val="en-US"/>
              </w:rPr>
              <w:t>Event s</w:t>
            </w:r>
            <w:r w:rsidR="0056552F">
              <w:rPr>
                <w:lang w:val="en-US"/>
              </w:rPr>
              <w:t>ub-process</w:t>
            </w:r>
          </w:p>
        </w:tc>
        <w:tc>
          <w:tcPr>
            <w:tcW w:w="1801" w:type="dxa"/>
          </w:tcPr>
          <w:p w14:paraId="3A4EADDC" w14:textId="77777777" w:rsidR="0056552F" w:rsidRPr="00713720" w:rsidRDefault="009014B8" w:rsidP="00F322C3">
            <w:pPr>
              <w:pStyle w:val="TABLE-centered"/>
              <w:keepNext/>
              <w:rPr>
                <w:lang w:val="en-US"/>
              </w:rPr>
            </w:pPr>
            <w:r>
              <w:rPr>
                <w:noProof/>
                <w:lang w:val="en-US" w:eastAsia="en-US"/>
              </w:rPr>
              <w:drawing>
                <wp:inline distT="0" distB="0" distL="0" distR="0" wp14:anchorId="056570F2" wp14:editId="1FAA99E8">
                  <wp:extent cx="857250" cy="53288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57250" cy="532885"/>
                          </a:xfrm>
                          <a:prstGeom prst="rect">
                            <a:avLst/>
                          </a:prstGeom>
                          <a:noFill/>
                          <a:ln>
                            <a:noFill/>
                          </a:ln>
                        </pic:spPr>
                      </pic:pic>
                    </a:graphicData>
                  </a:graphic>
                </wp:inline>
              </w:drawing>
            </w:r>
          </w:p>
        </w:tc>
        <w:tc>
          <w:tcPr>
            <w:tcW w:w="5273" w:type="dxa"/>
          </w:tcPr>
          <w:p w14:paraId="7770A0F1" w14:textId="4B623950" w:rsidR="0056552F" w:rsidRDefault="009014B8" w:rsidP="00F322C3">
            <w:pPr>
              <w:pStyle w:val="TABLE-cell"/>
              <w:keepNext/>
              <w:rPr>
                <w:lang w:val="en-US"/>
              </w:rPr>
            </w:pPr>
            <w:r>
              <w:rPr>
                <w:lang w:val="en-US"/>
              </w:rPr>
              <w:t>A task that is activated when the start event is triggered.</w:t>
            </w:r>
          </w:p>
        </w:tc>
      </w:tr>
      <w:tr w:rsidR="00A70CC0" w:rsidRPr="00713720" w14:paraId="389352FE" w14:textId="77777777" w:rsidTr="00EB47E4">
        <w:trPr>
          <w:cantSplit/>
          <w:jc w:val="center"/>
        </w:trPr>
        <w:tc>
          <w:tcPr>
            <w:tcW w:w="2807" w:type="dxa"/>
          </w:tcPr>
          <w:p w14:paraId="13D16761" w14:textId="77777777" w:rsidR="0056552F" w:rsidRDefault="00134A4B" w:rsidP="00F322C3">
            <w:pPr>
              <w:pStyle w:val="TABLE-cell"/>
              <w:keepNext/>
              <w:rPr>
                <w:lang w:val="en-US"/>
              </w:rPr>
            </w:pPr>
            <w:r>
              <w:rPr>
                <w:lang w:val="en-US"/>
              </w:rPr>
              <w:t>Call a</w:t>
            </w:r>
            <w:r w:rsidR="0056552F">
              <w:rPr>
                <w:lang w:val="en-US"/>
              </w:rPr>
              <w:t>ctivity</w:t>
            </w:r>
          </w:p>
        </w:tc>
        <w:tc>
          <w:tcPr>
            <w:tcW w:w="1801" w:type="dxa"/>
          </w:tcPr>
          <w:p w14:paraId="6377BEB7" w14:textId="77777777" w:rsidR="0056552F" w:rsidRPr="00713720" w:rsidRDefault="0056552F" w:rsidP="00F322C3">
            <w:pPr>
              <w:pStyle w:val="TABLE-centered"/>
              <w:keepNext/>
              <w:rPr>
                <w:lang w:val="en-US"/>
              </w:rPr>
            </w:pPr>
            <w:r>
              <w:rPr>
                <w:noProof/>
                <w:lang w:val="en-US" w:eastAsia="en-US"/>
              </w:rPr>
              <w:drawing>
                <wp:inline distT="0" distB="0" distL="0" distR="0" wp14:anchorId="6EDF1047" wp14:editId="7E805A11">
                  <wp:extent cx="962025"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62025" cy="685800"/>
                          </a:xfrm>
                          <a:prstGeom prst="rect">
                            <a:avLst/>
                          </a:prstGeom>
                          <a:noFill/>
                          <a:ln>
                            <a:noFill/>
                          </a:ln>
                        </pic:spPr>
                      </pic:pic>
                    </a:graphicData>
                  </a:graphic>
                </wp:inline>
              </w:drawing>
            </w:r>
          </w:p>
        </w:tc>
        <w:tc>
          <w:tcPr>
            <w:tcW w:w="5273" w:type="dxa"/>
          </w:tcPr>
          <w:p w14:paraId="03DC6174" w14:textId="1BD0B1FE" w:rsidR="0056552F" w:rsidRDefault="00134A4B" w:rsidP="00F322C3">
            <w:pPr>
              <w:pStyle w:val="TABLE-cell"/>
              <w:keepNext/>
              <w:rPr>
                <w:lang w:val="en-US"/>
              </w:rPr>
            </w:pPr>
            <w:r>
              <w:rPr>
                <w:lang w:val="en-US"/>
              </w:rPr>
              <w:t>A w</w:t>
            </w:r>
            <w:r w:rsidR="009014B8">
              <w:rPr>
                <w:lang w:val="en-US"/>
              </w:rPr>
              <w:t>rapper for a globally defined sub-process or task</w:t>
            </w:r>
            <w:r w:rsidR="00537E27">
              <w:rPr>
                <w:lang w:val="en-US"/>
              </w:rPr>
              <w:t>,</w:t>
            </w:r>
          </w:p>
        </w:tc>
      </w:tr>
      <w:tr w:rsidR="00A70CC0" w:rsidRPr="00713720" w14:paraId="2ABC8889" w14:textId="77777777" w:rsidTr="00EB47E4">
        <w:trPr>
          <w:cantSplit/>
          <w:jc w:val="center"/>
        </w:trPr>
        <w:tc>
          <w:tcPr>
            <w:tcW w:w="2807" w:type="dxa"/>
          </w:tcPr>
          <w:p w14:paraId="06E3A86D" w14:textId="77777777" w:rsidR="0056552F" w:rsidRDefault="00134A4B" w:rsidP="00F322C3">
            <w:pPr>
              <w:pStyle w:val="TABLE-cell"/>
              <w:keepNext/>
              <w:rPr>
                <w:lang w:val="en-US"/>
              </w:rPr>
            </w:pPr>
            <w:r>
              <w:rPr>
                <w:lang w:val="en-US"/>
              </w:rPr>
              <w:t>Exclusive g</w:t>
            </w:r>
            <w:r w:rsidR="0056552F">
              <w:rPr>
                <w:lang w:val="en-US"/>
              </w:rPr>
              <w:t>ateway</w:t>
            </w:r>
          </w:p>
        </w:tc>
        <w:tc>
          <w:tcPr>
            <w:tcW w:w="1801" w:type="dxa"/>
          </w:tcPr>
          <w:p w14:paraId="66C12261" w14:textId="77777777" w:rsidR="0056552F" w:rsidRPr="00713720" w:rsidRDefault="0056552F" w:rsidP="00F322C3">
            <w:pPr>
              <w:pStyle w:val="TABLE-centered"/>
              <w:keepNext/>
              <w:rPr>
                <w:lang w:val="en-US"/>
              </w:rPr>
            </w:pPr>
            <w:r>
              <w:rPr>
                <w:noProof/>
                <w:lang w:val="en-US" w:eastAsia="en-US"/>
              </w:rPr>
              <w:drawing>
                <wp:inline distT="0" distB="0" distL="0" distR="0" wp14:anchorId="1D0C3C22" wp14:editId="796BA4DD">
                  <wp:extent cx="577158" cy="647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7158" cy="647700"/>
                          </a:xfrm>
                          <a:prstGeom prst="rect">
                            <a:avLst/>
                          </a:prstGeom>
                          <a:noFill/>
                          <a:ln>
                            <a:noFill/>
                          </a:ln>
                        </pic:spPr>
                      </pic:pic>
                    </a:graphicData>
                  </a:graphic>
                </wp:inline>
              </w:drawing>
            </w:r>
          </w:p>
        </w:tc>
        <w:tc>
          <w:tcPr>
            <w:tcW w:w="5273" w:type="dxa"/>
          </w:tcPr>
          <w:p w14:paraId="1A50D9B4" w14:textId="77CA028C" w:rsidR="0056552F" w:rsidRDefault="009014B8" w:rsidP="00F322C3">
            <w:pPr>
              <w:pStyle w:val="TABLE-cell"/>
              <w:keepNext/>
              <w:rPr>
                <w:lang w:val="en-US"/>
              </w:rPr>
            </w:pPr>
            <w:r>
              <w:rPr>
                <w:lang w:val="en-US"/>
              </w:rPr>
              <w:t>When splitting</w:t>
            </w:r>
            <w:r w:rsidR="00537E27">
              <w:rPr>
                <w:lang w:val="en-US"/>
              </w:rPr>
              <w:t>,</w:t>
            </w:r>
            <w:r>
              <w:rPr>
                <w:lang w:val="en-US"/>
              </w:rPr>
              <w:t xml:space="preserve"> it routes the sequence flow to exactly</w:t>
            </w:r>
            <w:r w:rsidR="00134A4B">
              <w:rPr>
                <w:lang w:val="en-US"/>
              </w:rPr>
              <w:t xml:space="preserve"> one of the outgoing branches. </w:t>
            </w:r>
            <w:r>
              <w:rPr>
                <w:lang w:val="en-US"/>
              </w:rPr>
              <w:t>When merging, it waits for one incoming branch to complete before triggering the outgoing flow.</w:t>
            </w:r>
          </w:p>
        </w:tc>
      </w:tr>
      <w:tr w:rsidR="00A70CC0" w:rsidRPr="00713720" w14:paraId="252586C8" w14:textId="77777777" w:rsidTr="00EB47E4">
        <w:trPr>
          <w:cantSplit/>
          <w:jc w:val="center"/>
        </w:trPr>
        <w:tc>
          <w:tcPr>
            <w:tcW w:w="2807" w:type="dxa"/>
          </w:tcPr>
          <w:p w14:paraId="1DCEC7D0" w14:textId="77777777" w:rsidR="0056552F" w:rsidRDefault="00134A4B" w:rsidP="00F322C3">
            <w:pPr>
              <w:pStyle w:val="TABLE-cell"/>
              <w:keepNext/>
              <w:rPr>
                <w:lang w:val="en-US"/>
              </w:rPr>
            </w:pPr>
            <w:r>
              <w:rPr>
                <w:lang w:val="en-US"/>
              </w:rPr>
              <w:t>Event-based g</w:t>
            </w:r>
            <w:r w:rsidR="0056552F">
              <w:rPr>
                <w:lang w:val="en-US"/>
              </w:rPr>
              <w:t>ateway</w:t>
            </w:r>
          </w:p>
        </w:tc>
        <w:tc>
          <w:tcPr>
            <w:tcW w:w="1801" w:type="dxa"/>
          </w:tcPr>
          <w:p w14:paraId="20D43A73" w14:textId="77777777" w:rsidR="0056552F" w:rsidRPr="00713720" w:rsidRDefault="009014B8" w:rsidP="00F322C3">
            <w:pPr>
              <w:pStyle w:val="TABLE-centered"/>
              <w:keepNext/>
              <w:rPr>
                <w:lang w:val="en-US"/>
              </w:rPr>
            </w:pPr>
            <w:r>
              <w:rPr>
                <w:noProof/>
                <w:lang w:val="en-US" w:eastAsia="en-US"/>
              </w:rPr>
              <w:drawing>
                <wp:inline distT="0" distB="0" distL="0" distR="0" wp14:anchorId="31A09B30" wp14:editId="796E3F4D">
                  <wp:extent cx="542925" cy="51357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2925" cy="513578"/>
                          </a:xfrm>
                          <a:prstGeom prst="rect">
                            <a:avLst/>
                          </a:prstGeom>
                          <a:noFill/>
                          <a:ln>
                            <a:noFill/>
                          </a:ln>
                        </pic:spPr>
                      </pic:pic>
                    </a:graphicData>
                  </a:graphic>
                </wp:inline>
              </w:drawing>
            </w:r>
          </w:p>
        </w:tc>
        <w:tc>
          <w:tcPr>
            <w:tcW w:w="5273" w:type="dxa"/>
          </w:tcPr>
          <w:p w14:paraId="08D316FC" w14:textId="77777777" w:rsidR="0056552F" w:rsidRDefault="009014B8" w:rsidP="00F322C3">
            <w:pPr>
              <w:pStyle w:val="TABLE-cell"/>
              <w:keepNext/>
              <w:rPr>
                <w:lang w:val="en-US"/>
              </w:rPr>
            </w:pPr>
            <w:r>
              <w:rPr>
                <w:lang w:val="en-US"/>
              </w:rPr>
              <w:t>Is always followed by catching events or receive tasks.</w:t>
            </w:r>
          </w:p>
        </w:tc>
      </w:tr>
      <w:tr w:rsidR="0056552F" w:rsidRPr="00713720" w14:paraId="5CA5A50C" w14:textId="77777777" w:rsidTr="00EB47E4">
        <w:trPr>
          <w:cantSplit/>
          <w:jc w:val="center"/>
        </w:trPr>
        <w:tc>
          <w:tcPr>
            <w:tcW w:w="2807" w:type="dxa"/>
          </w:tcPr>
          <w:p w14:paraId="2BB07A34" w14:textId="77777777" w:rsidR="0056552F" w:rsidRDefault="00134A4B" w:rsidP="00F322C3">
            <w:pPr>
              <w:pStyle w:val="TABLE-cell"/>
              <w:keepNext/>
              <w:rPr>
                <w:lang w:val="en-US"/>
              </w:rPr>
            </w:pPr>
            <w:r>
              <w:rPr>
                <w:lang w:val="en-US"/>
              </w:rPr>
              <w:t>Parallel g</w:t>
            </w:r>
            <w:r w:rsidR="0056552F">
              <w:rPr>
                <w:lang w:val="en-US"/>
              </w:rPr>
              <w:t>ateway</w:t>
            </w:r>
          </w:p>
        </w:tc>
        <w:tc>
          <w:tcPr>
            <w:tcW w:w="1801" w:type="dxa"/>
          </w:tcPr>
          <w:p w14:paraId="2C4CE4AC" w14:textId="77777777" w:rsidR="0056552F" w:rsidRPr="00713720" w:rsidRDefault="009014B8" w:rsidP="00F322C3">
            <w:pPr>
              <w:pStyle w:val="TABLE-centered"/>
              <w:keepNext/>
              <w:rPr>
                <w:lang w:val="en-US"/>
              </w:rPr>
            </w:pPr>
            <w:r>
              <w:rPr>
                <w:noProof/>
                <w:lang w:val="en-US" w:eastAsia="en-US"/>
              </w:rPr>
              <w:drawing>
                <wp:inline distT="0" distB="0" distL="0" distR="0" wp14:anchorId="157F5606" wp14:editId="5113F121">
                  <wp:extent cx="609600" cy="71592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9600" cy="715926"/>
                          </a:xfrm>
                          <a:prstGeom prst="rect">
                            <a:avLst/>
                          </a:prstGeom>
                          <a:noFill/>
                          <a:ln>
                            <a:noFill/>
                          </a:ln>
                        </pic:spPr>
                      </pic:pic>
                    </a:graphicData>
                  </a:graphic>
                </wp:inline>
              </w:drawing>
            </w:r>
          </w:p>
        </w:tc>
        <w:tc>
          <w:tcPr>
            <w:tcW w:w="5273" w:type="dxa"/>
          </w:tcPr>
          <w:p w14:paraId="1CED74C7" w14:textId="123D92CC" w:rsidR="0056552F" w:rsidRDefault="009014B8" w:rsidP="00F322C3">
            <w:pPr>
              <w:pStyle w:val="TABLE-cell"/>
              <w:keepNext/>
              <w:rPr>
                <w:lang w:val="en-US"/>
              </w:rPr>
            </w:pPr>
            <w:r>
              <w:rPr>
                <w:lang w:val="en-US"/>
              </w:rPr>
              <w:t xml:space="preserve">When used to split the sequence flow, all outgoing </w:t>
            </w:r>
            <w:r w:rsidR="00330F14">
              <w:rPr>
                <w:lang w:val="en-US"/>
              </w:rPr>
              <w:t>branches</w:t>
            </w:r>
            <w:r>
              <w:rPr>
                <w:lang w:val="en-US"/>
              </w:rPr>
              <w:t xml:space="preserve"> are activated simultaneously. When merging parallel branches it waits for all incoming branches to complete.</w:t>
            </w:r>
          </w:p>
        </w:tc>
      </w:tr>
      <w:tr w:rsidR="0056552F" w:rsidRPr="00713720" w14:paraId="5C6D2B48" w14:textId="77777777" w:rsidTr="00EB47E4">
        <w:trPr>
          <w:cantSplit/>
          <w:jc w:val="center"/>
        </w:trPr>
        <w:tc>
          <w:tcPr>
            <w:tcW w:w="2807" w:type="dxa"/>
          </w:tcPr>
          <w:p w14:paraId="59B9A462" w14:textId="77777777" w:rsidR="0056552F" w:rsidRDefault="00134A4B" w:rsidP="00F322C3">
            <w:pPr>
              <w:pStyle w:val="TABLE-cell"/>
              <w:keepNext/>
              <w:rPr>
                <w:lang w:val="en-US"/>
              </w:rPr>
            </w:pPr>
            <w:r>
              <w:rPr>
                <w:lang w:val="en-US"/>
              </w:rPr>
              <w:t>Inclusive g</w:t>
            </w:r>
            <w:r w:rsidR="0056552F">
              <w:rPr>
                <w:lang w:val="en-US"/>
              </w:rPr>
              <w:t>ateway</w:t>
            </w:r>
          </w:p>
        </w:tc>
        <w:tc>
          <w:tcPr>
            <w:tcW w:w="1801" w:type="dxa"/>
          </w:tcPr>
          <w:p w14:paraId="41E43A70" w14:textId="77777777" w:rsidR="0056552F" w:rsidRPr="00713720" w:rsidRDefault="009014B8" w:rsidP="00F322C3">
            <w:pPr>
              <w:pStyle w:val="TABLE-centered"/>
              <w:keepNext/>
              <w:rPr>
                <w:lang w:val="en-US"/>
              </w:rPr>
            </w:pPr>
            <w:r>
              <w:rPr>
                <w:noProof/>
                <w:lang w:val="en-US" w:eastAsia="en-US"/>
              </w:rPr>
              <w:drawing>
                <wp:inline distT="0" distB="0" distL="0" distR="0" wp14:anchorId="05166DBC" wp14:editId="487C8A9B">
                  <wp:extent cx="542925" cy="50673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2925" cy="506730"/>
                          </a:xfrm>
                          <a:prstGeom prst="rect">
                            <a:avLst/>
                          </a:prstGeom>
                          <a:noFill/>
                          <a:ln>
                            <a:noFill/>
                          </a:ln>
                        </pic:spPr>
                      </pic:pic>
                    </a:graphicData>
                  </a:graphic>
                </wp:inline>
              </w:drawing>
            </w:r>
          </w:p>
        </w:tc>
        <w:tc>
          <w:tcPr>
            <w:tcW w:w="5273" w:type="dxa"/>
          </w:tcPr>
          <w:p w14:paraId="6BA2B7AC" w14:textId="5F3562B1" w:rsidR="0056552F" w:rsidRDefault="00A70CC0" w:rsidP="00F322C3">
            <w:pPr>
              <w:pStyle w:val="TABLE-cell"/>
              <w:keepNext/>
              <w:rPr>
                <w:lang w:val="en-US"/>
              </w:rPr>
            </w:pPr>
            <w:r>
              <w:rPr>
                <w:lang w:val="en-US"/>
              </w:rPr>
              <w:t>When splitting one or more branches are activated,</w:t>
            </w:r>
          </w:p>
        </w:tc>
      </w:tr>
      <w:tr w:rsidR="0056552F" w:rsidRPr="00713720" w14:paraId="5B19340E" w14:textId="77777777" w:rsidTr="00EB47E4">
        <w:trPr>
          <w:cantSplit/>
          <w:jc w:val="center"/>
        </w:trPr>
        <w:tc>
          <w:tcPr>
            <w:tcW w:w="2807" w:type="dxa"/>
          </w:tcPr>
          <w:p w14:paraId="63225547" w14:textId="77777777" w:rsidR="0056552F" w:rsidRDefault="0056552F" w:rsidP="00F322C3">
            <w:pPr>
              <w:pStyle w:val="TABLE-cell"/>
              <w:keepNext/>
              <w:rPr>
                <w:lang w:val="en-US"/>
              </w:rPr>
            </w:pPr>
            <w:r>
              <w:rPr>
                <w:lang w:val="en-US"/>
              </w:rPr>
              <w:t xml:space="preserve">Complex </w:t>
            </w:r>
            <w:r w:rsidR="00134A4B">
              <w:rPr>
                <w:lang w:val="en-US"/>
              </w:rPr>
              <w:t>g</w:t>
            </w:r>
            <w:r>
              <w:rPr>
                <w:lang w:val="en-US"/>
              </w:rPr>
              <w:t>ateway</w:t>
            </w:r>
          </w:p>
        </w:tc>
        <w:tc>
          <w:tcPr>
            <w:tcW w:w="1801" w:type="dxa"/>
          </w:tcPr>
          <w:p w14:paraId="372E62C1" w14:textId="77777777" w:rsidR="0056552F" w:rsidRPr="00713720" w:rsidRDefault="009014B8" w:rsidP="00F322C3">
            <w:pPr>
              <w:pStyle w:val="TABLE-centered"/>
              <w:keepNext/>
              <w:rPr>
                <w:lang w:val="en-US"/>
              </w:rPr>
            </w:pPr>
            <w:r>
              <w:rPr>
                <w:noProof/>
                <w:lang w:val="en-US" w:eastAsia="en-US"/>
              </w:rPr>
              <w:drawing>
                <wp:inline distT="0" distB="0" distL="0" distR="0" wp14:anchorId="6CDE36D2" wp14:editId="23EA0051">
                  <wp:extent cx="666750" cy="67341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6750" cy="673417"/>
                          </a:xfrm>
                          <a:prstGeom prst="rect">
                            <a:avLst/>
                          </a:prstGeom>
                          <a:noFill/>
                          <a:ln>
                            <a:noFill/>
                          </a:ln>
                        </pic:spPr>
                      </pic:pic>
                    </a:graphicData>
                  </a:graphic>
                </wp:inline>
              </w:drawing>
            </w:r>
          </w:p>
        </w:tc>
        <w:tc>
          <w:tcPr>
            <w:tcW w:w="5273" w:type="dxa"/>
          </w:tcPr>
          <w:p w14:paraId="098F576A" w14:textId="6B0AAB4A" w:rsidR="0056552F" w:rsidRDefault="00A70CC0" w:rsidP="00F322C3">
            <w:pPr>
              <w:pStyle w:val="TABLE-cell"/>
              <w:keepNext/>
              <w:rPr>
                <w:lang w:val="en-US"/>
              </w:rPr>
            </w:pPr>
            <w:r>
              <w:rPr>
                <w:lang w:val="en-US"/>
              </w:rPr>
              <w:t>Complex merging and</w:t>
            </w:r>
            <w:r w:rsidR="00330F14">
              <w:rPr>
                <w:lang w:val="en-US"/>
              </w:rPr>
              <w:t xml:space="preserve"> </w:t>
            </w:r>
            <w:r>
              <w:rPr>
                <w:lang w:val="en-US"/>
              </w:rPr>
              <w:t>branching behavior that is not captured in other gateways</w:t>
            </w:r>
            <w:r w:rsidR="00AB68CE">
              <w:rPr>
                <w:lang w:val="en-US"/>
              </w:rPr>
              <w:t>.</w:t>
            </w:r>
          </w:p>
        </w:tc>
      </w:tr>
      <w:tr w:rsidR="0056552F" w:rsidRPr="00713720" w14:paraId="56630105" w14:textId="77777777" w:rsidTr="00EB47E4">
        <w:trPr>
          <w:cantSplit/>
          <w:jc w:val="center"/>
        </w:trPr>
        <w:tc>
          <w:tcPr>
            <w:tcW w:w="2807" w:type="dxa"/>
          </w:tcPr>
          <w:p w14:paraId="70EEDFEA" w14:textId="77777777" w:rsidR="0056552F" w:rsidRDefault="00A70CC0" w:rsidP="00F322C3">
            <w:pPr>
              <w:pStyle w:val="TABLE-cell"/>
              <w:keepNext/>
              <w:rPr>
                <w:lang w:val="en-US"/>
              </w:rPr>
            </w:pPr>
            <w:r>
              <w:rPr>
                <w:lang w:val="en-US"/>
              </w:rPr>
              <w:t>Event</w:t>
            </w:r>
          </w:p>
        </w:tc>
        <w:tc>
          <w:tcPr>
            <w:tcW w:w="1801" w:type="dxa"/>
          </w:tcPr>
          <w:p w14:paraId="17110441" w14:textId="77777777" w:rsidR="0056552F" w:rsidRDefault="00A70CC0" w:rsidP="00F322C3">
            <w:pPr>
              <w:pStyle w:val="TABLE-centered"/>
              <w:keepNext/>
              <w:rPr>
                <w:lang w:val="en-US"/>
              </w:rPr>
            </w:pPr>
            <w:r>
              <w:rPr>
                <w:noProof/>
                <w:lang w:val="en-US" w:eastAsia="en-US"/>
              </w:rPr>
              <w:drawing>
                <wp:inline distT="0" distB="0" distL="0" distR="0" wp14:anchorId="631AD7CD" wp14:editId="17D5AC0A">
                  <wp:extent cx="504825" cy="457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4825" cy="457200"/>
                          </a:xfrm>
                          <a:prstGeom prst="rect">
                            <a:avLst/>
                          </a:prstGeom>
                          <a:noFill/>
                          <a:ln>
                            <a:noFill/>
                          </a:ln>
                        </pic:spPr>
                      </pic:pic>
                    </a:graphicData>
                  </a:graphic>
                </wp:inline>
              </w:drawing>
            </w:r>
          </w:p>
          <w:p w14:paraId="02DCE8FD" w14:textId="77777777" w:rsidR="00A70CC0" w:rsidRDefault="00A70CC0" w:rsidP="00F322C3">
            <w:pPr>
              <w:pStyle w:val="TABLE-centered"/>
              <w:keepNext/>
              <w:rPr>
                <w:lang w:val="en-US"/>
              </w:rPr>
            </w:pPr>
            <w:r>
              <w:rPr>
                <w:noProof/>
                <w:lang w:val="en-US" w:eastAsia="en-US"/>
              </w:rPr>
              <w:drawing>
                <wp:inline distT="0" distB="0" distL="0" distR="0" wp14:anchorId="7B35C9EE" wp14:editId="5990A88B">
                  <wp:extent cx="561975" cy="5167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975" cy="516759"/>
                          </a:xfrm>
                          <a:prstGeom prst="rect">
                            <a:avLst/>
                          </a:prstGeom>
                          <a:noFill/>
                          <a:ln>
                            <a:noFill/>
                          </a:ln>
                        </pic:spPr>
                      </pic:pic>
                    </a:graphicData>
                  </a:graphic>
                </wp:inline>
              </w:drawing>
            </w:r>
          </w:p>
          <w:p w14:paraId="6FE2EE4D" w14:textId="77777777" w:rsidR="00A70CC0" w:rsidRDefault="00A70CC0" w:rsidP="00F322C3">
            <w:pPr>
              <w:pStyle w:val="TABLE-centered"/>
              <w:keepNext/>
              <w:rPr>
                <w:lang w:val="en-US"/>
              </w:rPr>
            </w:pPr>
            <w:r>
              <w:rPr>
                <w:noProof/>
                <w:lang w:val="en-US" w:eastAsia="en-US"/>
              </w:rPr>
              <w:drawing>
                <wp:inline distT="0" distB="0" distL="0" distR="0" wp14:anchorId="1D9ECAB8" wp14:editId="6FD3AFBC">
                  <wp:extent cx="514350" cy="48797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4350" cy="487973"/>
                          </a:xfrm>
                          <a:prstGeom prst="rect">
                            <a:avLst/>
                          </a:prstGeom>
                          <a:noFill/>
                          <a:ln>
                            <a:noFill/>
                          </a:ln>
                        </pic:spPr>
                      </pic:pic>
                    </a:graphicData>
                  </a:graphic>
                </wp:inline>
              </w:drawing>
            </w:r>
          </w:p>
          <w:p w14:paraId="6FDCE93F" w14:textId="77777777" w:rsidR="00A70CC0" w:rsidRPr="00713720" w:rsidRDefault="00A70CC0" w:rsidP="00F322C3">
            <w:pPr>
              <w:pStyle w:val="TABLE-centered"/>
              <w:keepNext/>
              <w:rPr>
                <w:lang w:val="en-US"/>
              </w:rPr>
            </w:pPr>
            <w:r>
              <w:rPr>
                <w:noProof/>
                <w:lang w:val="en-US" w:eastAsia="en-US"/>
              </w:rPr>
              <w:drawing>
                <wp:inline distT="0" distB="0" distL="0" distR="0" wp14:anchorId="2709B6A9" wp14:editId="3AB13282">
                  <wp:extent cx="609600" cy="67658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9600" cy="676589"/>
                          </a:xfrm>
                          <a:prstGeom prst="rect">
                            <a:avLst/>
                          </a:prstGeom>
                          <a:noFill/>
                          <a:ln>
                            <a:noFill/>
                          </a:ln>
                        </pic:spPr>
                      </pic:pic>
                    </a:graphicData>
                  </a:graphic>
                </wp:inline>
              </w:drawing>
            </w:r>
          </w:p>
        </w:tc>
        <w:tc>
          <w:tcPr>
            <w:tcW w:w="5273" w:type="dxa"/>
          </w:tcPr>
          <w:p w14:paraId="08ED0E9A" w14:textId="7C03B964" w:rsidR="0056552F" w:rsidRDefault="00A70CC0" w:rsidP="00F322C3">
            <w:pPr>
              <w:pStyle w:val="TABLE-cell"/>
              <w:keepNext/>
              <w:rPr>
                <w:lang w:val="en-US"/>
              </w:rPr>
            </w:pPr>
            <w:r>
              <w:rPr>
                <w:lang w:val="en-US"/>
              </w:rPr>
              <w:t xml:space="preserve">There are multiple types of events and each event </w:t>
            </w:r>
            <w:r w:rsidR="00F376DB">
              <w:rPr>
                <w:lang w:val="en-US"/>
              </w:rPr>
              <w:t xml:space="preserve">can </w:t>
            </w:r>
            <w:r>
              <w:rPr>
                <w:lang w:val="en-US"/>
              </w:rPr>
              <w:t xml:space="preserve"> be defined for </w:t>
            </w:r>
            <w:r w:rsidR="00AB68CE">
              <w:rPr>
                <w:lang w:val="en-US"/>
              </w:rPr>
              <w:t xml:space="preserve">a </w:t>
            </w:r>
            <w:r>
              <w:rPr>
                <w:lang w:val="en-US"/>
              </w:rPr>
              <w:t>different position in t</w:t>
            </w:r>
            <w:r w:rsidR="00134A4B">
              <w:rPr>
                <w:lang w:val="en-US"/>
              </w:rPr>
              <w:t>he execution sequence. Special i</w:t>
            </w:r>
            <w:r>
              <w:rPr>
                <w:lang w:val="en-US"/>
              </w:rPr>
              <w:t>ndications:</w:t>
            </w:r>
          </w:p>
          <w:p w14:paraId="0955CF0A" w14:textId="313B99A4" w:rsidR="00A70CC0" w:rsidRDefault="00BE4D77" w:rsidP="00F322C3">
            <w:pPr>
              <w:pStyle w:val="TABLE-cell"/>
              <w:keepNext/>
              <w:ind w:left="220" w:hanging="220"/>
              <w:rPr>
                <w:lang w:val="en-US"/>
              </w:rPr>
            </w:pPr>
            <w:r>
              <w:rPr>
                <w:lang w:val="en-US"/>
              </w:rPr>
              <w:t>–</w:t>
            </w:r>
            <w:r>
              <w:rPr>
                <w:lang w:val="en-US"/>
              </w:rPr>
              <w:tab/>
            </w:r>
            <w:r w:rsidR="00134A4B">
              <w:rPr>
                <w:lang w:val="en-US"/>
              </w:rPr>
              <w:t>message, t</w:t>
            </w:r>
            <w:r w:rsidR="00A70CC0">
              <w:rPr>
                <w:lang w:val="en-US"/>
              </w:rPr>
              <w:t xml:space="preserve">imer, </w:t>
            </w:r>
            <w:r w:rsidR="00134A4B">
              <w:rPr>
                <w:lang w:val="en-US"/>
              </w:rPr>
              <w:t>escalation, conditional, link, error, cancel, compensation, signal, multiple, parallel multiple, t</w:t>
            </w:r>
            <w:r w:rsidR="00A70CC0">
              <w:rPr>
                <w:lang w:val="en-US"/>
              </w:rPr>
              <w:t>erminate</w:t>
            </w:r>
            <w:r w:rsidR="00AB68CE">
              <w:rPr>
                <w:lang w:val="en-US"/>
              </w:rPr>
              <w:t>.</w:t>
            </w:r>
          </w:p>
          <w:p w14:paraId="3BF462BD" w14:textId="77777777" w:rsidR="00A70CC0" w:rsidRPr="00A70CC0" w:rsidRDefault="00134A4B" w:rsidP="00F322C3">
            <w:pPr>
              <w:pStyle w:val="TABLE-cell"/>
              <w:keepNext/>
            </w:pPr>
            <w:r>
              <w:t>Sequence i</w:t>
            </w:r>
            <w:r w:rsidR="00A70CC0">
              <w:t>ndications:</w:t>
            </w:r>
          </w:p>
          <w:p w14:paraId="297CB7AA" w14:textId="5681E8DE" w:rsidR="00A70CC0" w:rsidRDefault="00BE4D77" w:rsidP="00F322C3">
            <w:pPr>
              <w:pStyle w:val="TABLE-cell"/>
              <w:keepNext/>
              <w:ind w:left="220" w:hanging="220"/>
              <w:rPr>
                <w:lang w:val="en-US"/>
              </w:rPr>
            </w:pPr>
            <w:r>
              <w:rPr>
                <w:lang w:val="en-US"/>
              </w:rPr>
              <w:t>–</w:t>
            </w:r>
            <w:r>
              <w:rPr>
                <w:lang w:val="en-US"/>
              </w:rPr>
              <w:tab/>
            </w:r>
            <w:r w:rsidR="00134A4B">
              <w:rPr>
                <w:lang w:val="en-US"/>
              </w:rPr>
              <w:t>top-level, start – event s</w:t>
            </w:r>
            <w:r w:rsidR="00A70CC0">
              <w:rPr>
                <w:lang w:val="en-US"/>
              </w:rPr>
              <w:t>ub-</w:t>
            </w:r>
            <w:r w:rsidR="00134A4B">
              <w:rPr>
                <w:lang w:val="en-US"/>
              </w:rPr>
              <w:t>process interrupting, s</w:t>
            </w:r>
            <w:r w:rsidR="00A70CC0">
              <w:rPr>
                <w:lang w:val="en-US"/>
              </w:rPr>
              <w:t xml:space="preserve">tart – </w:t>
            </w:r>
            <w:r w:rsidR="00134A4B">
              <w:rPr>
                <w:lang w:val="en-US"/>
              </w:rPr>
              <w:t>e</w:t>
            </w:r>
            <w:r w:rsidR="00A70CC0">
              <w:rPr>
                <w:lang w:val="en-US"/>
              </w:rPr>
              <w:t xml:space="preserve">vent </w:t>
            </w:r>
            <w:r w:rsidR="00134A4B">
              <w:rPr>
                <w:lang w:val="en-US"/>
              </w:rPr>
              <w:t>s</w:t>
            </w:r>
            <w:r w:rsidR="00A70CC0">
              <w:rPr>
                <w:lang w:val="en-US"/>
              </w:rPr>
              <w:t xml:space="preserve">ub-process </w:t>
            </w:r>
            <w:r w:rsidR="00134A4B">
              <w:rPr>
                <w:lang w:val="en-US"/>
              </w:rPr>
              <w:t>non-interrupting, intermediate catching, i</w:t>
            </w:r>
            <w:r w:rsidR="00A70CC0">
              <w:rPr>
                <w:lang w:val="en-US"/>
              </w:rPr>
              <w:t>ntermedi</w:t>
            </w:r>
            <w:r w:rsidR="00134A4B">
              <w:rPr>
                <w:lang w:val="en-US"/>
              </w:rPr>
              <w:t>ate b</w:t>
            </w:r>
            <w:r w:rsidR="00A70CC0">
              <w:rPr>
                <w:lang w:val="en-US"/>
              </w:rPr>
              <w:t>ound</w:t>
            </w:r>
            <w:r w:rsidR="00134A4B">
              <w:rPr>
                <w:lang w:val="en-US"/>
              </w:rPr>
              <w:t>ary interrupting, intermediate boundary non-i</w:t>
            </w:r>
            <w:r w:rsidR="00A70CC0">
              <w:rPr>
                <w:lang w:val="en-US"/>
              </w:rPr>
              <w:t xml:space="preserve">nterrupting, </w:t>
            </w:r>
            <w:r w:rsidR="00134A4B">
              <w:rPr>
                <w:lang w:val="en-US"/>
              </w:rPr>
              <w:t>i</w:t>
            </w:r>
            <w:r w:rsidR="008F06A8">
              <w:rPr>
                <w:lang w:val="en-US"/>
              </w:rPr>
              <w:t>ntermediate</w:t>
            </w:r>
            <w:r w:rsidR="00134A4B">
              <w:rPr>
                <w:lang w:val="en-US"/>
              </w:rPr>
              <w:t xml:space="preserve"> t</w:t>
            </w:r>
            <w:r w:rsidR="00A70CC0">
              <w:rPr>
                <w:lang w:val="en-US"/>
              </w:rPr>
              <w:t xml:space="preserve">hrowing, </w:t>
            </w:r>
            <w:r w:rsidR="00134A4B">
              <w:rPr>
                <w:lang w:val="en-US"/>
              </w:rPr>
              <w:t>e</w:t>
            </w:r>
            <w:r w:rsidR="00A70CC0">
              <w:rPr>
                <w:lang w:val="en-US"/>
              </w:rPr>
              <w:t>nd</w:t>
            </w:r>
            <w:r w:rsidR="00AB68CE">
              <w:rPr>
                <w:lang w:val="en-US"/>
              </w:rPr>
              <w:t>.</w:t>
            </w:r>
          </w:p>
          <w:p w14:paraId="309EC7C8" w14:textId="1E17FE30" w:rsidR="00A70CC0" w:rsidRPr="00A70CC0" w:rsidRDefault="00A70CC0" w:rsidP="00F322C3">
            <w:pPr>
              <w:pStyle w:val="TABLE-cell"/>
              <w:keepNext/>
            </w:pPr>
            <w:r>
              <w:t>Each event subtype would be represented as a different symbol on a BPMN diagram, as shown with figures to the left.</w:t>
            </w:r>
          </w:p>
        </w:tc>
      </w:tr>
      <w:tr w:rsidR="0056552F" w:rsidRPr="00713720" w14:paraId="08BDCC2B" w14:textId="77777777" w:rsidTr="00EB47E4">
        <w:trPr>
          <w:cantSplit/>
          <w:jc w:val="center"/>
        </w:trPr>
        <w:tc>
          <w:tcPr>
            <w:tcW w:w="2807" w:type="dxa"/>
          </w:tcPr>
          <w:p w14:paraId="2F2B13F4" w14:textId="77777777" w:rsidR="0056552F" w:rsidRDefault="00A70CC0" w:rsidP="00F322C3">
            <w:pPr>
              <w:pStyle w:val="TABLE-cell"/>
              <w:keepNext/>
              <w:rPr>
                <w:lang w:val="en-US"/>
              </w:rPr>
            </w:pPr>
            <w:r>
              <w:rPr>
                <w:lang w:val="en-US"/>
              </w:rPr>
              <w:lastRenderedPageBreak/>
              <w:t>Input</w:t>
            </w:r>
          </w:p>
        </w:tc>
        <w:tc>
          <w:tcPr>
            <w:tcW w:w="1801" w:type="dxa"/>
          </w:tcPr>
          <w:p w14:paraId="22A94A24" w14:textId="77777777" w:rsidR="0056552F" w:rsidRPr="00713720" w:rsidRDefault="00A70CC0" w:rsidP="00F322C3">
            <w:pPr>
              <w:pStyle w:val="TABLE-centered"/>
              <w:keepNext/>
              <w:rPr>
                <w:lang w:val="en-US"/>
              </w:rPr>
            </w:pPr>
            <w:r>
              <w:rPr>
                <w:noProof/>
                <w:lang w:val="en-US" w:eastAsia="en-US"/>
              </w:rPr>
              <w:drawing>
                <wp:inline distT="0" distB="0" distL="0" distR="0" wp14:anchorId="3AEB7926" wp14:editId="76936B10">
                  <wp:extent cx="381000" cy="41847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1000" cy="418475"/>
                          </a:xfrm>
                          <a:prstGeom prst="rect">
                            <a:avLst/>
                          </a:prstGeom>
                          <a:noFill/>
                          <a:ln>
                            <a:noFill/>
                          </a:ln>
                        </pic:spPr>
                      </pic:pic>
                    </a:graphicData>
                  </a:graphic>
                </wp:inline>
              </w:drawing>
            </w:r>
          </w:p>
        </w:tc>
        <w:tc>
          <w:tcPr>
            <w:tcW w:w="5273" w:type="dxa"/>
          </w:tcPr>
          <w:p w14:paraId="538DFA07" w14:textId="50CF60A4" w:rsidR="0056552F" w:rsidRDefault="00F20309" w:rsidP="00F322C3">
            <w:pPr>
              <w:pStyle w:val="TABLE-cell"/>
              <w:keepNext/>
              <w:rPr>
                <w:lang w:val="en-US"/>
              </w:rPr>
            </w:pPr>
            <w:r>
              <w:rPr>
                <w:lang w:val="en-US"/>
              </w:rPr>
              <w:t>An external input for the entire process</w:t>
            </w:r>
            <w:r w:rsidR="00AB68CE">
              <w:rPr>
                <w:lang w:val="en-US"/>
              </w:rPr>
              <w:t>.</w:t>
            </w:r>
          </w:p>
        </w:tc>
      </w:tr>
      <w:tr w:rsidR="0056552F" w:rsidRPr="00713720" w14:paraId="5B883E11" w14:textId="77777777" w:rsidTr="00EB47E4">
        <w:trPr>
          <w:cantSplit/>
          <w:jc w:val="center"/>
        </w:trPr>
        <w:tc>
          <w:tcPr>
            <w:tcW w:w="2807" w:type="dxa"/>
          </w:tcPr>
          <w:p w14:paraId="744E3721" w14:textId="77777777" w:rsidR="0056552F" w:rsidRDefault="00A70CC0" w:rsidP="00F322C3">
            <w:pPr>
              <w:pStyle w:val="TABLE-cell"/>
              <w:keepNext/>
              <w:rPr>
                <w:lang w:val="en-US"/>
              </w:rPr>
            </w:pPr>
            <w:r>
              <w:rPr>
                <w:lang w:val="en-US"/>
              </w:rPr>
              <w:t>Output</w:t>
            </w:r>
          </w:p>
        </w:tc>
        <w:tc>
          <w:tcPr>
            <w:tcW w:w="1801" w:type="dxa"/>
          </w:tcPr>
          <w:p w14:paraId="77A5DEF3" w14:textId="77777777" w:rsidR="0056552F" w:rsidRPr="00713720" w:rsidRDefault="00A70CC0" w:rsidP="00F322C3">
            <w:pPr>
              <w:pStyle w:val="TABLE-centered"/>
              <w:keepNext/>
              <w:rPr>
                <w:lang w:val="en-US"/>
              </w:rPr>
            </w:pPr>
            <w:r>
              <w:rPr>
                <w:noProof/>
                <w:lang w:val="en-US" w:eastAsia="en-US"/>
              </w:rPr>
              <w:drawing>
                <wp:inline distT="0" distB="0" distL="0" distR="0" wp14:anchorId="107F30DD" wp14:editId="7A823F0F">
                  <wp:extent cx="355553" cy="39052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553" cy="390525"/>
                          </a:xfrm>
                          <a:prstGeom prst="rect">
                            <a:avLst/>
                          </a:prstGeom>
                          <a:noFill/>
                          <a:ln>
                            <a:noFill/>
                          </a:ln>
                        </pic:spPr>
                      </pic:pic>
                    </a:graphicData>
                  </a:graphic>
                </wp:inline>
              </w:drawing>
            </w:r>
          </w:p>
        </w:tc>
        <w:tc>
          <w:tcPr>
            <w:tcW w:w="5273" w:type="dxa"/>
          </w:tcPr>
          <w:p w14:paraId="31671B1F" w14:textId="3EBB652B" w:rsidR="0056552F" w:rsidRDefault="00F20309" w:rsidP="00F322C3">
            <w:pPr>
              <w:pStyle w:val="TABLE-cell"/>
              <w:keepNext/>
              <w:rPr>
                <w:lang w:val="en-US"/>
              </w:rPr>
            </w:pPr>
            <w:r>
              <w:rPr>
                <w:lang w:val="en-US"/>
              </w:rPr>
              <w:t>A variable available as the result of the entire process</w:t>
            </w:r>
            <w:r w:rsidR="00AB68CE">
              <w:rPr>
                <w:lang w:val="en-US"/>
              </w:rPr>
              <w:t>.</w:t>
            </w:r>
          </w:p>
        </w:tc>
      </w:tr>
      <w:tr w:rsidR="0056552F" w:rsidRPr="00713720" w14:paraId="67D47F1B" w14:textId="77777777" w:rsidTr="00EB47E4">
        <w:trPr>
          <w:cantSplit/>
          <w:jc w:val="center"/>
        </w:trPr>
        <w:tc>
          <w:tcPr>
            <w:tcW w:w="2807" w:type="dxa"/>
          </w:tcPr>
          <w:p w14:paraId="14C1E8CC" w14:textId="77777777" w:rsidR="0056552F" w:rsidRDefault="00134A4B" w:rsidP="00F322C3">
            <w:pPr>
              <w:pStyle w:val="TABLE-cell"/>
              <w:keepNext/>
              <w:rPr>
                <w:lang w:val="en-US"/>
              </w:rPr>
            </w:pPr>
            <w:r>
              <w:rPr>
                <w:lang w:val="en-US"/>
              </w:rPr>
              <w:t>Data s</w:t>
            </w:r>
            <w:r w:rsidR="00A70CC0">
              <w:rPr>
                <w:lang w:val="en-US"/>
              </w:rPr>
              <w:t>tore</w:t>
            </w:r>
          </w:p>
        </w:tc>
        <w:tc>
          <w:tcPr>
            <w:tcW w:w="1801" w:type="dxa"/>
          </w:tcPr>
          <w:p w14:paraId="6E0C8CAF" w14:textId="77777777" w:rsidR="0056552F" w:rsidRPr="00713720" w:rsidRDefault="00A70CC0" w:rsidP="00F322C3">
            <w:pPr>
              <w:pStyle w:val="TABLE-centered"/>
              <w:keepNext/>
              <w:rPr>
                <w:lang w:val="en-US"/>
              </w:rPr>
            </w:pPr>
            <w:r>
              <w:rPr>
                <w:noProof/>
                <w:lang w:val="en-US" w:eastAsia="en-US"/>
              </w:rPr>
              <w:drawing>
                <wp:inline distT="0" distB="0" distL="0" distR="0" wp14:anchorId="71BA2C2A" wp14:editId="0E3D4212">
                  <wp:extent cx="476250" cy="40183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6250" cy="401836"/>
                          </a:xfrm>
                          <a:prstGeom prst="rect">
                            <a:avLst/>
                          </a:prstGeom>
                          <a:noFill/>
                          <a:ln>
                            <a:noFill/>
                          </a:ln>
                        </pic:spPr>
                      </pic:pic>
                    </a:graphicData>
                  </a:graphic>
                </wp:inline>
              </w:drawing>
            </w:r>
          </w:p>
        </w:tc>
        <w:tc>
          <w:tcPr>
            <w:tcW w:w="5273" w:type="dxa"/>
          </w:tcPr>
          <w:p w14:paraId="727E06B7" w14:textId="77777777" w:rsidR="0056552F" w:rsidRDefault="00F20309" w:rsidP="00F322C3">
            <w:pPr>
              <w:pStyle w:val="TABLE-cell"/>
              <w:keepNext/>
              <w:rPr>
                <w:lang w:val="en-US"/>
              </w:rPr>
            </w:pPr>
            <w:r>
              <w:rPr>
                <w:lang w:val="en-US"/>
              </w:rPr>
              <w:t>A place where the process can read and/or write data.</w:t>
            </w:r>
          </w:p>
        </w:tc>
      </w:tr>
      <w:tr w:rsidR="00F20309" w:rsidRPr="00713720" w14:paraId="0099B8FC" w14:textId="77777777" w:rsidTr="00EB47E4">
        <w:trPr>
          <w:cantSplit/>
          <w:jc w:val="center"/>
        </w:trPr>
        <w:tc>
          <w:tcPr>
            <w:tcW w:w="2807" w:type="dxa"/>
          </w:tcPr>
          <w:p w14:paraId="5E1D2CE9" w14:textId="77777777" w:rsidR="00F20309" w:rsidRDefault="00134A4B" w:rsidP="00F322C3">
            <w:pPr>
              <w:pStyle w:val="TABLE-cell"/>
              <w:keepNext/>
              <w:rPr>
                <w:lang w:val="en-US"/>
              </w:rPr>
            </w:pPr>
            <w:r>
              <w:rPr>
                <w:lang w:val="en-US"/>
              </w:rPr>
              <w:t>Pool (s</w:t>
            </w:r>
            <w:r w:rsidR="00F20309">
              <w:rPr>
                <w:lang w:val="en-US"/>
              </w:rPr>
              <w:t>wimlane)</w:t>
            </w:r>
          </w:p>
        </w:tc>
        <w:tc>
          <w:tcPr>
            <w:tcW w:w="1801" w:type="dxa"/>
          </w:tcPr>
          <w:p w14:paraId="2050DB63" w14:textId="77777777" w:rsidR="00F20309" w:rsidRDefault="00F20309" w:rsidP="00F322C3">
            <w:pPr>
              <w:pStyle w:val="TABLE-centered"/>
              <w:keepNext/>
              <w:rPr>
                <w:lang w:val="en-US"/>
              </w:rPr>
            </w:pPr>
            <w:r>
              <w:rPr>
                <w:noProof/>
                <w:lang w:val="en-US" w:eastAsia="en-US"/>
              </w:rPr>
              <w:drawing>
                <wp:inline distT="0" distB="0" distL="0" distR="0" wp14:anchorId="5F1C54ED" wp14:editId="5CF2DE44">
                  <wp:extent cx="621213" cy="21907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213" cy="219075"/>
                          </a:xfrm>
                          <a:prstGeom prst="rect">
                            <a:avLst/>
                          </a:prstGeom>
                          <a:noFill/>
                          <a:ln>
                            <a:noFill/>
                          </a:ln>
                        </pic:spPr>
                      </pic:pic>
                    </a:graphicData>
                  </a:graphic>
                </wp:inline>
              </w:drawing>
            </w:r>
          </w:p>
        </w:tc>
        <w:tc>
          <w:tcPr>
            <w:tcW w:w="5273" w:type="dxa"/>
          </w:tcPr>
          <w:p w14:paraId="58FD184A" w14:textId="197F41C5" w:rsidR="00F20309" w:rsidRDefault="00F20309" w:rsidP="00F322C3">
            <w:pPr>
              <w:pStyle w:val="TABLE-cell"/>
              <w:keepNext/>
              <w:rPr>
                <w:lang w:val="en-US"/>
              </w:rPr>
            </w:pPr>
            <w:r>
              <w:rPr>
                <w:lang w:val="en-US"/>
              </w:rPr>
              <w:t>Represents responsibilities for activities in a process.</w:t>
            </w:r>
          </w:p>
        </w:tc>
      </w:tr>
      <w:tr w:rsidR="00F20309" w:rsidRPr="00713720" w14:paraId="5C5947FD" w14:textId="77777777" w:rsidTr="00EB47E4">
        <w:trPr>
          <w:cantSplit/>
          <w:jc w:val="center"/>
        </w:trPr>
        <w:tc>
          <w:tcPr>
            <w:tcW w:w="2807" w:type="dxa"/>
          </w:tcPr>
          <w:p w14:paraId="245A56D1" w14:textId="77777777" w:rsidR="00F20309" w:rsidRDefault="00134A4B" w:rsidP="00F322C3">
            <w:pPr>
              <w:pStyle w:val="TABLE-cell"/>
              <w:keepNext/>
              <w:rPr>
                <w:lang w:val="en-US"/>
              </w:rPr>
            </w:pPr>
            <w:r>
              <w:rPr>
                <w:lang w:val="en-US"/>
              </w:rPr>
              <w:t>Lane (s</w:t>
            </w:r>
            <w:r w:rsidR="00F20309">
              <w:rPr>
                <w:lang w:val="en-US"/>
              </w:rPr>
              <w:t>wimlane)</w:t>
            </w:r>
          </w:p>
        </w:tc>
        <w:tc>
          <w:tcPr>
            <w:tcW w:w="1801" w:type="dxa"/>
          </w:tcPr>
          <w:p w14:paraId="38C15D67" w14:textId="77777777" w:rsidR="00F20309" w:rsidRDefault="00F20309" w:rsidP="00F322C3">
            <w:pPr>
              <w:pStyle w:val="TABLE-centered"/>
              <w:keepNext/>
              <w:rPr>
                <w:lang w:val="en-US"/>
              </w:rPr>
            </w:pPr>
            <w:r>
              <w:rPr>
                <w:noProof/>
                <w:lang w:val="en-US" w:eastAsia="en-US"/>
              </w:rPr>
              <w:drawing>
                <wp:inline distT="0" distB="0" distL="0" distR="0" wp14:anchorId="6C45AC32" wp14:editId="47EBDDAB">
                  <wp:extent cx="704850" cy="417689"/>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7997" cy="419554"/>
                          </a:xfrm>
                          <a:prstGeom prst="rect">
                            <a:avLst/>
                          </a:prstGeom>
                          <a:noFill/>
                          <a:ln>
                            <a:noFill/>
                          </a:ln>
                        </pic:spPr>
                      </pic:pic>
                    </a:graphicData>
                  </a:graphic>
                </wp:inline>
              </w:drawing>
            </w:r>
          </w:p>
        </w:tc>
        <w:tc>
          <w:tcPr>
            <w:tcW w:w="5273" w:type="dxa"/>
          </w:tcPr>
          <w:p w14:paraId="6D2916B6" w14:textId="420ADD3C" w:rsidR="00F20309" w:rsidRDefault="00F20309" w:rsidP="00F322C3">
            <w:pPr>
              <w:pStyle w:val="TABLE-cell"/>
              <w:keepNext/>
              <w:rPr>
                <w:lang w:val="en-US"/>
              </w:rPr>
            </w:pPr>
            <w:r>
              <w:rPr>
                <w:lang w:val="en-US"/>
              </w:rPr>
              <w:t>Represents responsibilities for activities in a process.</w:t>
            </w:r>
          </w:p>
        </w:tc>
      </w:tr>
    </w:tbl>
    <w:p w14:paraId="55957CB6" w14:textId="77777777" w:rsidR="00AF16F0" w:rsidRDefault="00AF16F0" w:rsidP="00BE4D77">
      <w:pPr>
        <w:pStyle w:val="NOTE"/>
      </w:pPr>
    </w:p>
    <w:p w14:paraId="6E03FFE6" w14:textId="10133038" w:rsidR="000C136A" w:rsidRPr="00F20309" w:rsidRDefault="00F20309" w:rsidP="00BE4D77">
      <w:pPr>
        <w:pStyle w:val="PARAGRAPH"/>
      </w:pPr>
      <w:r>
        <w:t xml:space="preserve">The following example is used </w:t>
      </w:r>
      <w:r w:rsidR="005379AB">
        <w:t xml:space="preserve">to illustrate the mapping to a </w:t>
      </w:r>
      <w:r w:rsidR="005379AB" w:rsidRPr="00102B2D">
        <w:rPr>
          <w:i/>
        </w:rPr>
        <w:t>w</w:t>
      </w:r>
      <w:r w:rsidRPr="00102B2D">
        <w:rPr>
          <w:i/>
        </w:rPr>
        <w:t xml:space="preserve">orkflow </w:t>
      </w:r>
      <w:r w:rsidR="005379AB" w:rsidRPr="00102B2D">
        <w:rPr>
          <w:i/>
        </w:rPr>
        <w:t>s</w:t>
      </w:r>
      <w:r w:rsidR="00850EEB" w:rsidRPr="00102B2D">
        <w:rPr>
          <w:i/>
        </w:rPr>
        <w:t>pecification</w:t>
      </w:r>
      <w:r>
        <w:t>. The fol</w:t>
      </w:r>
      <w:r w:rsidR="005379AB">
        <w:t xml:space="preserve">lowing abbreviations are used: </w:t>
      </w:r>
      <w:r w:rsidR="005379AB" w:rsidRPr="00102B2D">
        <w:rPr>
          <w:i/>
        </w:rPr>
        <w:t>w</w:t>
      </w:r>
      <w:r w:rsidRPr="00102B2D">
        <w:rPr>
          <w:i/>
        </w:rPr>
        <w:t xml:space="preserve">orkflow </w:t>
      </w:r>
      <w:r w:rsidR="005379AB" w:rsidRPr="00102B2D">
        <w:rPr>
          <w:i/>
        </w:rPr>
        <w:t>s</w:t>
      </w:r>
      <w:r w:rsidR="00850EEB" w:rsidRPr="00102B2D">
        <w:rPr>
          <w:i/>
        </w:rPr>
        <w:t>pecification</w:t>
      </w:r>
      <w:r>
        <w:t xml:space="preserve"> </w:t>
      </w:r>
      <w:r w:rsidR="0071016C">
        <w:t>(WFS)</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n</w:t>
      </w:r>
      <w:r w:rsidRPr="00102B2D">
        <w:rPr>
          <w:i/>
        </w:rPr>
        <w:t>ode</w:t>
      </w:r>
      <w:r>
        <w:t xml:space="preserve"> (</w:t>
      </w:r>
      <w:r w:rsidR="0071016C">
        <w:t>WSN</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node p</w:t>
      </w:r>
      <w:r w:rsidRPr="00102B2D">
        <w:rPr>
          <w:i/>
        </w:rPr>
        <w:t>roperty</w:t>
      </w:r>
      <w:r>
        <w:t xml:space="preserve"> (</w:t>
      </w:r>
      <w:r w:rsidR="0071016C">
        <w:t>WSNP</w:t>
      </w:r>
      <w:r w:rsidR="005379AB">
        <w:t xml:space="preserve">),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c</w:t>
      </w:r>
      <w:r w:rsidRPr="00102B2D">
        <w:rPr>
          <w:i/>
        </w:rPr>
        <w:t>onnection</w:t>
      </w:r>
      <w:r>
        <w:t xml:space="preserve"> (</w:t>
      </w:r>
      <w:r w:rsidR="0071016C">
        <w:t>WSC</w:t>
      </w:r>
      <w:r w:rsidR="005379AB">
        <w:t xml:space="preserve">), and </w:t>
      </w:r>
      <w:r w:rsidR="005379AB" w:rsidRPr="00102B2D">
        <w:rPr>
          <w:i/>
        </w:rPr>
        <w:t>w</w:t>
      </w:r>
      <w:r w:rsidRPr="00102B2D">
        <w:rPr>
          <w:i/>
        </w:rPr>
        <w:t xml:space="preserve">orkflow </w:t>
      </w:r>
      <w:r w:rsidR="005379AB" w:rsidRPr="00102B2D">
        <w:rPr>
          <w:i/>
        </w:rPr>
        <w:t>s</w:t>
      </w:r>
      <w:r w:rsidR="00850EEB" w:rsidRPr="00102B2D">
        <w:rPr>
          <w:i/>
        </w:rPr>
        <w:t>pecification</w:t>
      </w:r>
      <w:r w:rsidR="005379AB" w:rsidRPr="00102B2D">
        <w:rPr>
          <w:i/>
        </w:rPr>
        <w:t xml:space="preserve"> connection p</w:t>
      </w:r>
      <w:r w:rsidRPr="00102B2D">
        <w:rPr>
          <w:i/>
        </w:rPr>
        <w:t>roperty</w:t>
      </w:r>
      <w:r>
        <w:t xml:space="preserve"> (</w:t>
      </w:r>
      <w:r w:rsidR="0071016C">
        <w:t>WSCP</w:t>
      </w:r>
      <w:r w:rsidR="00AF16F0">
        <w:t>).</w:t>
      </w:r>
    </w:p>
    <w:p w14:paraId="2A7CFB24" w14:textId="77777777" w:rsidR="00F20309" w:rsidRDefault="000C136A" w:rsidP="00EB47E4">
      <w:pPr>
        <w:pStyle w:val="FIGURE"/>
        <w:rPr>
          <w:lang w:val="en-US"/>
        </w:rPr>
      </w:pPr>
      <w:r w:rsidRPr="000C136A">
        <w:rPr>
          <w:noProof/>
          <w:lang w:val="en-US" w:eastAsia="en-US"/>
        </w:rPr>
        <w:drawing>
          <wp:inline distT="0" distB="0" distL="0" distR="0" wp14:anchorId="3EA3CB5A" wp14:editId="5E5506CE">
            <wp:extent cx="5314950" cy="2016015"/>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44157" cy="2027093"/>
                    </a:xfrm>
                    <a:prstGeom prst="rect">
                      <a:avLst/>
                    </a:prstGeom>
                    <a:noFill/>
                    <a:ln>
                      <a:noFill/>
                    </a:ln>
                  </pic:spPr>
                </pic:pic>
              </a:graphicData>
            </a:graphic>
          </wp:inline>
        </w:drawing>
      </w:r>
    </w:p>
    <w:p w14:paraId="17BB4CCD" w14:textId="06B50504" w:rsidR="00F20309" w:rsidRDefault="00F20309" w:rsidP="00BE4D77">
      <w:pPr>
        <w:pStyle w:val="FIGURE-title"/>
      </w:pPr>
      <w:bookmarkStart w:id="879" w:name="_Toc389743453"/>
      <w:bookmarkStart w:id="880" w:name="_Toc509087833"/>
      <w:r>
        <w:t xml:space="preserve">Figure </w:t>
      </w:r>
      <w:r w:rsidR="00EE3035">
        <w:t>C.</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r>
        <w:t xml:space="preserve"> </w:t>
      </w:r>
      <w:r w:rsidR="00EB47E4">
        <w:t>–</w:t>
      </w:r>
      <w:r w:rsidR="0004179D">
        <w:t xml:space="preserve"> </w:t>
      </w:r>
      <w:r>
        <w:t>Example</w:t>
      </w:r>
      <w:r w:rsidR="00426141">
        <w:t>,</w:t>
      </w:r>
      <w:r>
        <w:t xml:space="preserve"> workflow </w:t>
      </w:r>
      <w:r w:rsidR="00850EEB">
        <w:t>specification</w:t>
      </w:r>
      <w:r>
        <w:t xml:space="preserve"> in BPMN notation</w:t>
      </w:r>
      <w:bookmarkEnd w:id="879"/>
      <w:bookmarkEnd w:id="880"/>
    </w:p>
    <w:p w14:paraId="077E1B35" w14:textId="77777777" w:rsidR="00796346" w:rsidRDefault="00796346" w:rsidP="00BE4D77">
      <w:pPr>
        <w:pStyle w:val="PARAGRAPH"/>
        <w:rPr>
          <w:lang w:val="en-US"/>
        </w:rPr>
      </w:pPr>
      <w:r>
        <w:rPr>
          <w:lang w:val="en-US"/>
        </w:rPr>
        <w:fldChar w:fldCharType="begin"/>
      </w:r>
      <w:r>
        <w:rPr>
          <w:lang w:val="en-US"/>
        </w:rPr>
        <w:instrText xml:space="preserve"> REF _Ref287809565 </w:instrText>
      </w:r>
      <w:r>
        <w:rPr>
          <w:lang w:val="en-US"/>
        </w:rPr>
        <w:fldChar w:fldCharType="separate"/>
      </w:r>
      <w:r w:rsidR="00D65C8D">
        <w:t>Figure C.</w:t>
      </w:r>
      <w:r w:rsidR="00D65C8D">
        <w:rPr>
          <w:noProof/>
        </w:rPr>
        <w:t>2</w:t>
      </w:r>
      <w:r>
        <w:rPr>
          <w:lang w:val="en-US"/>
        </w:rPr>
        <w:fldChar w:fldCharType="end"/>
      </w:r>
      <w:r>
        <w:rPr>
          <w:lang w:val="en-US"/>
        </w:rPr>
        <w:t xml:space="preserve"> illustrates th</w:t>
      </w:r>
      <w:r w:rsidR="005379AB">
        <w:rPr>
          <w:lang w:val="en-US"/>
        </w:rPr>
        <w:t xml:space="preserve">e aggregation hierarchy of the </w:t>
      </w:r>
      <w:r w:rsidR="005379AB" w:rsidRPr="00102B2D">
        <w:rPr>
          <w:i/>
          <w:lang w:val="en-US"/>
        </w:rPr>
        <w:t>w</w:t>
      </w:r>
      <w:r w:rsidRPr="00102B2D">
        <w:rPr>
          <w:i/>
          <w:lang w:val="en-US"/>
        </w:rPr>
        <w:t xml:space="preserve">orkflow </w:t>
      </w:r>
      <w:r w:rsidR="005379AB" w:rsidRPr="00102B2D">
        <w:rPr>
          <w:i/>
          <w:lang w:val="en-US"/>
        </w:rPr>
        <w:t>s</w:t>
      </w:r>
      <w:r w:rsidR="00C215DE" w:rsidRPr="00102B2D">
        <w:rPr>
          <w:i/>
          <w:lang w:val="en-US"/>
        </w:rPr>
        <w:t>pecification</w:t>
      </w:r>
      <w:r w:rsidRPr="00102B2D">
        <w:rPr>
          <w:i/>
          <w:lang w:val="en-US"/>
        </w:rPr>
        <w:t xml:space="preserve"> model</w:t>
      </w:r>
      <w:r>
        <w:rPr>
          <w:lang w:val="en-US"/>
        </w:rPr>
        <w:t xml:space="preserve">. </w:t>
      </w:r>
    </w:p>
    <w:p w14:paraId="0BE685B7" w14:textId="77777777" w:rsidR="0056552F" w:rsidRPr="00796346" w:rsidRDefault="009A2791"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lastRenderedPageBreak/>
        <w:t>WS</w:t>
      </w:r>
      <w:r w:rsidR="00F20309" w:rsidRPr="00796346">
        <w:rPr>
          <w:rFonts w:ascii="Courier New" w:hAnsi="Courier New" w:cs="Courier New"/>
          <w:lang w:val="en-US"/>
        </w:rPr>
        <w:t>: ID=EXAMPLE</w:t>
      </w:r>
    </w:p>
    <w:p w14:paraId="25A47F92"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00F20309" w:rsidRPr="00796346">
        <w:rPr>
          <w:rFonts w:ascii="Courier New" w:hAnsi="Courier New" w:cs="Courier New"/>
          <w:lang w:val="en-US"/>
        </w:rPr>
        <w:t>: ID=MES, Type=LANE</w:t>
      </w:r>
    </w:p>
    <w:p w14:paraId="32BEBF75"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ID=Start, Type=EVENT START</w:t>
      </w:r>
    </w:p>
    <w:p w14:paraId="5AC3C6EA"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ID=Scan Material, Type=TASK</w:t>
      </w:r>
    </w:p>
    <w:p w14:paraId="23B2EFED"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9A2791">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MANUAL</w:t>
      </w:r>
    </w:p>
    <w:p w14:paraId="22AB26AC"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ID=Planned, Type=EXCLUSIVE GATEWAY</w:t>
      </w:r>
    </w:p>
    <w:p w14:paraId="1AF76A94"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Assign Local Lot ID, Type=TASK</w:t>
      </w:r>
    </w:p>
    <w:p w14:paraId="20C07E4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SERVICE</w:t>
      </w:r>
    </w:p>
    <w:p w14:paraId="13B9C48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Store Material, Type=TASK</w:t>
      </w:r>
    </w:p>
    <w:p w14:paraId="58B4911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USER TASK</w:t>
      </w:r>
    </w:p>
    <w:p w14:paraId="222EB50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ID= End, Type=EVENT END</w:t>
      </w:r>
    </w:p>
    <w:p w14:paraId="74E2FA85"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From=Start, To=Scan Material</w:t>
      </w:r>
    </w:p>
    <w:p w14:paraId="42B1B6A1"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 Scan Material, To=Planned</w:t>
      </w:r>
    </w:p>
    <w:p w14:paraId="36B8112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00F20309" w:rsidRPr="00796346">
        <w:rPr>
          <w:rFonts w:ascii="Courier New" w:hAnsi="Courier New" w:cs="Courier New"/>
          <w:lang w:val="en-US"/>
        </w:rPr>
        <w:t>: From=</w:t>
      </w:r>
      <w:r w:rsidRPr="00796346">
        <w:rPr>
          <w:rFonts w:ascii="Courier New" w:hAnsi="Courier New" w:cs="Courier New"/>
          <w:lang w:val="en-US"/>
        </w:rPr>
        <w:t>Planned</w:t>
      </w:r>
      <w:r w:rsidR="00F20309" w:rsidRPr="00796346">
        <w:rPr>
          <w:rFonts w:ascii="Courier New" w:hAnsi="Courier New" w:cs="Courier New"/>
          <w:lang w:val="en-US"/>
        </w:rPr>
        <w:t>, To=</w:t>
      </w:r>
      <w:r w:rsidRPr="00796346">
        <w:rPr>
          <w:rFonts w:ascii="Courier New" w:hAnsi="Courier New" w:cs="Courier New"/>
          <w:lang w:val="en-US"/>
        </w:rPr>
        <w:t>Get ERP Lot ID</w:t>
      </w:r>
    </w:p>
    <w:p w14:paraId="4E762C9A"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Condition=YES</w:t>
      </w:r>
    </w:p>
    <w:p w14:paraId="2699F553"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To=Assign Local Lot ID</w:t>
      </w:r>
    </w:p>
    <w:p w14:paraId="7B6541C6"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Condition=NO</w:t>
      </w:r>
    </w:p>
    <w:p w14:paraId="769933D9"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Assign Local Lot ID, To=End</w:t>
      </w:r>
    </w:p>
    <w:p w14:paraId="6E6713D3"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00F20309" w:rsidRPr="00796346">
        <w:rPr>
          <w:rFonts w:ascii="Courier New" w:hAnsi="Courier New" w:cs="Courier New"/>
          <w:lang w:val="en-US"/>
        </w:rPr>
        <w:t>: ID=ERP, Type=LANE</w:t>
      </w:r>
    </w:p>
    <w:p w14:paraId="03707992" w14:textId="77777777" w:rsidR="00F20309"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00F20309" w:rsidRPr="00796346">
        <w:rPr>
          <w:rFonts w:ascii="Courier New" w:hAnsi="Courier New" w:cs="Courier New"/>
          <w:lang w:val="en-US"/>
        </w:rPr>
        <w:t xml:space="preserve"> ID=Get ERP Lot ID, Type=TASK</w:t>
      </w:r>
    </w:p>
    <w:p w14:paraId="0CF4898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WSNP</w:t>
      </w:r>
      <w:r w:rsidRPr="00796346">
        <w:rPr>
          <w:rFonts w:ascii="Courier New" w:hAnsi="Courier New" w:cs="Courier New"/>
          <w:lang w:val="en-US"/>
        </w:rPr>
        <w:t xml:space="preserve">: </w:t>
      </w:r>
      <w:r>
        <w:rPr>
          <w:rFonts w:ascii="Courier New" w:hAnsi="Courier New" w:cs="Courier New"/>
          <w:lang w:val="en-US"/>
        </w:rPr>
        <w:t>Task Type</w:t>
      </w:r>
      <w:r w:rsidRPr="00796346">
        <w:rPr>
          <w:rFonts w:ascii="Courier New" w:hAnsi="Courier New" w:cs="Courier New"/>
          <w:lang w:val="en-US"/>
        </w:rPr>
        <w:t>=</w:t>
      </w:r>
      <w:r>
        <w:rPr>
          <w:rFonts w:ascii="Courier New" w:hAnsi="Courier New" w:cs="Courier New"/>
          <w:lang w:val="en-US"/>
        </w:rPr>
        <w:t>SERVICE</w:t>
      </w:r>
    </w:p>
    <w:p w14:paraId="1C4C5EA1" w14:textId="77777777" w:rsidR="00796346" w:rsidRPr="00796346" w:rsidRDefault="00796346"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Get ERP Lot ID, To=Assign Local Lot ID</w:t>
      </w:r>
    </w:p>
    <w:p w14:paraId="2A2F0B2E" w14:textId="752920B8" w:rsidR="00F20309" w:rsidRPr="00F73B0A" w:rsidRDefault="00796346" w:rsidP="00BE4D77">
      <w:pPr>
        <w:pStyle w:val="FIGURE-title"/>
        <w:rPr>
          <w:lang w:val="en-US"/>
        </w:rPr>
      </w:pPr>
      <w:bookmarkStart w:id="881" w:name="_Ref287809565"/>
      <w:bookmarkStart w:id="882" w:name="_Toc389743454"/>
      <w:bookmarkStart w:id="883" w:name="_Toc509087834"/>
      <w:r>
        <w:t xml:space="preserve">Figure </w:t>
      </w:r>
      <w:r w:rsidR="00EE3035">
        <w:t>C.</w:t>
      </w:r>
      <w:r>
        <w:fldChar w:fldCharType="begin"/>
      </w:r>
      <w:r>
        <w:instrText xml:space="preserve"> SEQ Figure \* ARABIC </w:instrText>
      </w:r>
      <w:r>
        <w:fldChar w:fldCharType="separate"/>
      </w:r>
      <w:r w:rsidR="009E072F">
        <w:rPr>
          <w:noProof/>
        </w:rPr>
        <w:t>2</w:t>
      </w:r>
      <w:r>
        <w:fldChar w:fldCharType="end"/>
      </w:r>
      <w:bookmarkEnd w:id="881"/>
      <w:r>
        <w:t xml:space="preserve"> </w:t>
      </w:r>
      <w:r w:rsidR="00EB47E4">
        <w:t>–</w:t>
      </w:r>
      <w:r w:rsidR="0004179D">
        <w:t xml:space="preserve"> </w:t>
      </w:r>
      <w:r>
        <w:t>E</w:t>
      </w:r>
      <w:r w:rsidR="005379AB">
        <w:t>xample workflow process in the w</w:t>
      </w:r>
      <w:r>
        <w:t xml:space="preserve">orkflow </w:t>
      </w:r>
      <w:r w:rsidR="005379AB">
        <w:t>s</w:t>
      </w:r>
      <w:r w:rsidR="00850EEB">
        <w:t>pecification</w:t>
      </w:r>
      <w:r w:rsidR="005379AB">
        <w:t xml:space="preserve"> m</w:t>
      </w:r>
      <w:r>
        <w:t>odel</w:t>
      </w:r>
      <w:bookmarkEnd w:id="882"/>
      <w:bookmarkEnd w:id="883"/>
    </w:p>
    <w:p w14:paraId="69CCAF76" w14:textId="068F7538" w:rsidR="00AE5E12" w:rsidRPr="00E23DB9" w:rsidRDefault="00AE5E12" w:rsidP="005F4B1E">
      <w:pPr>
        <w:pStyle w:val="ANNEXtitle"/>
      </w:pPr>
      <w:r w:rsidRPr="00E23DB9">
        <w:lastRenderedPageBreak/>
        <w:br/>
      </w:r>
      <w:bookmarkStart w:id="884" w:name="_Ref287527472"/>
      <w:bookmarkStart w:id="885" w:name="_Toc389743373"/>
      <w:bookmarkStart w:id="886" w:name="_Toc509087789"/>
      <w:r w:rsidRPr="00BE4D77">
        <w:t>(</w:t>
      </w:r>
      <w:r w:rsidR="00AF16F0" w:rsidRPr="00BE4D77">
        <w:t>informative)</w:t>
      </w:r>
      <w:r w:rsidR="00AF16F0" w:rsidRPr="00BE4D77">
        <w:br/>
      </w:r>
      <w:r w:rsidRPr="00E23DB9">
        <w:br/>
      </w:r>
      <w:r w:rsidR="002C3B5D">
        <w:t>Representing</w:t>
      </w:r>
      <w:r w:rsidR="00B5542A">
        <w:t xml:space="preserve"> a w</w:t>
      </w:r>
      <w:r>
        <w:t xml:space="preserve">orkflow </w:t>
      </w:r>
      <w:bookmarkEnd w:id="884"/>
      <w:r w:rsidR="00B5542A">
        <w:t>s</w:t>
      </w:r>
      <w:r w:rsidR="00850EEB">
        <w:t>pecification</w:t>
      </w:r>
      <w:r w:rsidR="002C3B5D">
        <w:t xml:space="preserve"> in flowchart notation</w:t>
      </w:r>
      <w:bookmarkEnd w:id="885"/>
      <w:bookmarkEnd w:id="886"/>
    </w:p>
    <w:p w14:paraId="6C743435" w14:textId="30EC27B8" w:rsidR="00AE5E12" w:rsidRDefault="00C52F66" w:rsidP="00BE4D77">
      <w:pPr>
        <w:pStyle w:val="PARAGRAPH"/>
        <w:rPr>
          <w:lang w:val="en-US"/>
        </w:rPr>
      </w:pPr>
      <w:r>
        <w:rPr>
          <w:lang w:val="en-US"/>
        </w:rPr>
        <w:t>Annex D</w:t>
      </w:r>
      <w:r w:rsidR="00AE5E12">
        <w:rPr>
          <w:lang w:val="en-US"/>
        </w:rPr>
        <w:t xml:space="preserve"> defines a possi</w:t>
      </w:r>
      <w:r w:rsidR="00B5542A">
        <w:rPr>
          <w:lang w:val="en-US"/>
        </w:rPr>
        <w:t xml:space="preserve">ble mapping of flowcharts to a </w:t>
      </w:r>
      <w:r w:rsidR="00B5542A" w:rsidRPr="00102B2D">
        <w:rPr>
          <w:i/>
          <w:lang w:val="en-US"/>
        </w:rPr>
        <w:t>w</w:t>
      </w:r>
      <w:r w:rsidR="00AE5E12" w:rsidRPr="00102B2D">
        <w:rPr>
          <w:i/>
          <w:lang w:val="en-US"/>
        </w:rPr>
        <w:t xml:space="preserve">orkflow </w:t>
      </w:r>
      <w:r w:rsidR="00B5542A" w:rsidRPr="00102B2D">
        <w:rPr>
          <w:i/>
          <w:lang w:val="en-US"/>
        </w:rPr>
        <w:t>s</w:t>
      </w:r>
      <w:r w:rsidR="00850EEB" w:rsidRPr="00102B2D">
        <w:rPr>
          <w:i/>
          <w:lang w:val="en-US"/>
        </w:rPr>
        <w:t>pecification</w:t>
      </w:r>
      <w:r w:rsidR="00AE5E12">
        <w:rPr>
          <w:lang w:val="en-US"/>
        </w:rPr>
        <w:t xml:space="preserve">. </w:t>
      </w:r>
    </w:p>
    <w:p w14:paraId="4103B623" w14:textId="5EAE848D" w:rsidR="00AE5E12" w:rsidRPr="00F73B0A" w:rsidRDefault="00B5542A"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node t</w:t>
      </w:r>
      <w:r w:rsidR="00AE5E12" w:rsidRPr="00102B2D">
        <w:rPr>
          <w:i/>
          <w:lang w:val="en-US"/>
        </w:rPr>
        <w:t>ypes</w:t>
      </w:r>
      <w:r w:rsidR="00AE5E12" w:rsidRPr="00F73B0A">
        <w:rPr>
          <w:lang w:val="en-US"/>
        </w:rPr>
        <w:t xml:space="preserve"> </w:t>
      </w:r>
      <w:r w:rsidR="0016246C">
        <w:rPr>
          <w:lang w:val="en-US"/>
        </w:rPr>
        <w:t xml:space="preserve">can </w:t>
      </w:r>
      <w:r w:rsidR="00AE5E12" w:rsidRPr="00F73B0A">
        <w:rPr>
          <w:lang w:val="en-US"/>
        </w:rPr>
        <w:t xml:space="preserve">be defined </w:t>
      </w:r>
      <w:r w:rsidR="00AE5E12">
        <w:rPr>
          <w:lang w:val="en-US"/>
        </w:rPr>
        <w:t>to match elements in a flow chart</w:t>
      </w:r>
      <w:r w:rsidR="00AE5E12" w:rsidRPr="00F73B0A">
        <w:rPr>
          <w:lang w:val="en-US"/>
        </w:rPr>
        <w:t>:</w:t>
      </w:r>
    </w:p>
    <w:p w14:paraId="466F314F" w14:textId="77777777" w:rsidR="00AE5E12" w:rsidRPr="00F73B0A" w:rsidRDefault="00B5542A" w:rsidP="00BE4D77">
      <w:pPr>
        <w:pStyle w:val="ListContinue"/>
        <w:rPr>
          <w:lang w:val="en-US"/>
        </w:rPr>
      </w:pPr>
      <w:r>
        <w:rPr>
          <w:lang w:val="en-US"/>
        </w:rPr>
        <w:t>process, decision, data, d</w:t>
      </w:r>
      <w:r w:rsidR="0049646D">
        <w:rPr>
          <w:lang w:val="en-US"/>
        </w:rPr>
        <w:t>ocument, predefined process, stored data, i</w:t>
      </w:r>
      <w:r w:rsidR="00AE5E12" w:rsidRPr="00F73B0A">
        <w:rPr>
          <w:lang w:val="en-US"/>
        </w:rPr>
        <w:t>nte</w:t>
      </w:r>
      <w:r w:rsidR="0049646D">
        <w:rPr>
          <w:lang w:val="en-US"/>
        </w:rPr>
        <w:t>rnal s</w:t>
      </w:r>
      <w:r w:rsidR="00B455D8">
        <w:rPr>
          <w:lang w:val="en-US"/>
        </w:rPr>
        <w:t>torage, sequential data, direct data, manual input, card, paper tape, display, manual operation, preparation, parallel mode, loop limit, t</w:t>
      </w:r>
      <w:r w:rsidR="00AE5E12" w:rsidRPr="00F73B0A">
        <w:rPr>
          <w:lang w:val="en-US"/>
        </w:rPr>
        <w:t>erminator</w:t>
      </w:r>
    </w:p>
    <w:p w14:paraId="32C38050" w14:textId="77777777" w:rsidR="00AE5E12" w:rsidRPr="00F73B0A" w:rsidRDefault="00B455D8" w:rsidP="00BE4D77">
      <w:pPr>
        <w:pStyle w:val="PARAGRAPH"/>
        <w:rPr>
          <w:lang w:val="en-US"/>
        </w:rPr>
      </w:pPr>
      <w:r>
        <w:rPr>
          <w:lang w:val="en-US"/>
        </w:rPr>
        <w:t xml:space="preserve">The following </w:t>
      </w:r>
      <w:r w:rsidRPr="00102B2D">
        <w:rPr>
          <w:i/>
          <w:lang w:val="en-US"/>
        </w:rPr>
        <w:t>w</w:t>
      </w:r>
      <w:r w:rsidR="00AE5E12" w:rsidRPr="00102B2D">
        <w:rPr>
          <w:i/>
          <w:lang w:val="en-US"/>
        </w:rPr>
        <w:t xml:space="preserve">orkflow </w:t>
      </w:r>
      <w:r w:rsidRPr="00102B2D">
        <w:rPr>
          <w:i/>
          <w:lang w:val="en-US"/>
        </w:rPr>
        <w:t>s</w:t>
      </w:r>
      <w:r w:rsidR="00850EEB" w:rsidRPr="00102B2D">
        <w:rPr>
          <w:i/>
          <w:lang w:val="en-US"/>
        </w:rPr>
        <w:t>pecification</w:t>
      </w:r>
      <w:r w:rsidRPr="00102B2D">
        <w:rPr>
          <w:i/>
          <w:lang w:val="en-US"/>
        </w:rPr>
        <w:t xml:space="preserve"> c</w:t>
      </w:r>
      <w:r w:rsidR="00AE5E12" w:rsidRPr="00102B2D">
        <w:rPr>
          <w:i/>
          <w:lang w:val="en-US"/>
        </w:rPr>
        <w:t>onnecti</w:t>
      </w:r>
      <w:r w:rsidRPr="00102B2D">
        <w:rPr>
          <w:i/>
          <w:lang w:val="en-US"/>
        </w:rPr>
        <w:t>on t</w:t>
      </w:r>
      <w:r w:rsidR="00AE5E12" w:rsidRPr="00102B2D">
        <w:rPr>
          <w:i/>
          <w:lang w:val="en-US"/>
        </w:rPr>
        <w:t>ype</w:t>
      </w:r>
      <w:r w:rsidR="00AE5E12" w:rsidRPr="00F73B0A">
        <w:rPr>
          <w:lang w:val="en-US"/>
        </w:rPr>
        <w:t xml:space="preserve"> could be defined</w:t>
      </w:r>
      <w:r w:rsidR="00AE5E12">
        <w:rPr>
          <w:lang w:val="en-US"/>
        </w:rPr>
        <w:t xml:space="preserve"> to match the links between flowchart elements</w:t>
      </w:r>
      <w:r w:rsidR="00AE5E12" w:rsidRPr="00F73B0A">
        <w:rPr>
          <w:lang w:val="en-US"/>
        </w:rPr>
        <w:t>:</w:t>
      </w:r>
    </w:p>
    <w:p w14:paraId="111E4406" w14:textId="77777777" w:rsidR="00AE5E12" w:rsidRDefault="00B455D8" w:rsidP="00BE4D77">
      <w:pPr>
        <w:pStyle w:val="ListContinue"/>
        <w:rPr>
          <w:lang w:val="en-US"/>
        </w:rPr>
      </w:pPr>
      <w:r>
        <w:rPr>
          <w:lang w:val="en-US"/>
        </w:rPr>
        <w:t>control t</w:t>
      </w:r>
      <w:r w:rsidR="00AE5E12" w:rsidRPr="00F73B0A">
        <w:rPr>
          <w:lang w:val="en-US"/>
        </w:rPr>
        <w:t>ransfer</w:t>
      </w:r>
    </w:p>
    <w:p w14:paraId="78D816CB" w14:textId="53BD0918" w:rsidR="000C136A" w:rsidRPr="00E23DB9" w:rsidRDefault="000C136A" w:rsidP="00BE4D77">
      <w:pPr>
        <w:pStyle w:val="PARAGRAPH"/>
        <w:rPr>
          <w:lang w:val="en-US"/>
        </w:rPr>
      </w:pPr>
      <w:r>
        <w:t xml:space="preserve">The following example is used </w:t>
      </w:r>
      <w:r w:rsidR="00B455D8">
        <w:t>to illustrate the mapping to a w</w:t>
      </w:r>
      <w:r>
        <w:t xml:space="preserve">orkflow </w:t>
      </w:r>
      <w:r w:rsidR="00B455D8">
        <w:t>s</w:t>
      </w:r>
      <w:r w:rsidR="00850EEB">
        <w:t>pecification</w:t>
      </w:r>
      <w:r>
        <w:t>. The fol</w:t>
      </w:r>
      <w:r w:rsidR="00B455D8">
        <w:t xml:space="preserve">lowing abbreviations are used: </w:t>
      </w:r>
      <w:r w:rsidR="00B455D8" w:rsidRPr="00102B2D">
        <w:rPr>
          <w:i/>
        </w:rPr>
        <w:t>w</w:t>
      </w:r>
      <w:r w:rsidRPr="00102B2D">
        <w:rPr>
          <w:i/>
        </w:rPr>
        <w:t xml:space="preserve">orkflow </w:t>
      </w:r>
      <w:r w:rsidR="00B455D8" w:rsidRPr="00102B2D">
        <w:rPr>
          <w:i/>
        </w:rPr>
        <w:t>s</w:t>
      </w:r>
      <w:r w:rsidR="00850EEB" w:rsidRPr="00102B2D">
        <w:rPr>
          <w:i/>
        </w:rPr>
        <w:t>pecification</w:t>
      </w:r>
      <w:r>
        <w:t xml:space="preserve"> </w:t>
      </w:r>
      <w:r w:rsidR="0071016C">
        <w:t>(</w:t>
      </w:r>
      <w:r>
        <w:t>WPN</w:t>
      </w:r>
      <w:r w:rsidR="0071016C">
        <w:t>)</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n</w:t>
      </w:r>
      <w:r w:rsidRPr="00102B2D">
        <w:rPr>
          <w:i/>
        </w:rPr>
        <w:t>ode</w:t>
      </w:r>
      <w:r>
        <w:t xml:space="preserve"> (</w:t>
      </w:r>
      <w:r w:rsidR="0071016C">
        <w:t>WSN</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node p</w:t>
      </w:r>
      <w:r w:rsidRPr="00102B2D">
        <w:rPr>
          <w:i/>
        </w:rPr>
        <w:t>roperty</w:t>
      </w:r>
      <w:r>
        <w:t xml:space="preserve"> (</w:t>
      </w:r>
      <w:r w:rsidR="0071016C">
        <w:t>WSNP</w:t>
      </w:r>
      <w:r w:rsidR="00B455D8">
        <w:t xml:space="preserve">),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c</w:t>
      </w:r>
      <w:r w:rsidRPr="00102B2D">
        <w:rPr>
          <w:i/>
        </w:rPr>
        <w:t>onnection</w:t>
      </w:r>
      <w:r>
        <w:t xml:space="preserve"> (</w:t>
      </w:r>
      <w:r w:rsidR="0071016C">
        <w:t>WSC</w:t>
      </w:r>
      <w:r w:rsidR="00B455D8">
        <w:t xml:space="preserve">), and </w:t>
      </w:r>
      <w:r w:rsidR="00B455D8" w:rsidRPr="00102B2D">
        <w:rPr>
          <w:i/>
        </w:rPr>
        <w:t>w</w:t>
      </w:r>
      <w:r w:rsidRPr="00102B2D">
        <w:rPr>
          <w:i/>
        </w:rPr>
        <w:t xml:space="preserve">orkflow </w:t>
      </w:r>
      <w:r w:rsidR="00B455D8" w:rsidRPr="00102B2D">
        <w:rPr>
          <w:i/>
        </w:rPr>
        <w:t>s</w:t>
      </w:r>
      <w:r w:rsidR="00850EEB" w:rsidRPr="00102B2D">
        <w:rPr>
          <w:i/>
        </w:rPr>
        <w:t>pecification</w:t>
      </w:r>
      <w:r w:rsidR="00B455D8" w:rsidRPr="00102B2D">
        <w:rPr>
          <w:i/>
        </w:rPr>
        <w:t xml:space="preserve"> connection p</w:t>
      </w:r>
      <w:r w:rsidRPr="00102B2D">
        <w:rPr>
          <w:i/>
        </w:rPr>
        <w:t>roperty</w:t>
      </w:r>
      <w:r>
        <w:t xml:space="preserve"> (</w:t>
      </w:r>
      <w:r w:rsidR="0071016C">
        <w:t>WSC</w:t>
      </w:r>
      <w:r w:rsidR="00F56E3C">
        <w:t>P</w:t>
      </w:r>
      <w:r w:rsidR="00AF16F0">
        <w:t>).</w:t>
      </w:r>
    </w:p>
    <w:p w14:paraId="14EF7305" w14:textId="77777777" w:rsidR="00B314E1" w:rsidRDefault="00B314E1" w:rsidP="00EB47E4">
      <w:pPr>
        <w:pStyle w:val="FIGURE"/>
        <w:rPr>
          <w:lang w:val="en-US"/>
        </w:rPr>
      </w:pPr>
      <w:r w:rsidRPr="004B1674">
        <w:rPr>
          <w:noProof/>
          <w:lang w:val="en-US" w:eastAsia="en-US"/>
        </w:rPr>
        <w:drawing>
          <wp:inline distT="0" distB="0" distL="0" distR="0" wp14:anchorId="6DB091C6" wp14:editId="62EA6B94">
            <wp:extent cx="1670809" cy="2940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6651" cy="2950331"/>
                    </a:xfrm>
                    <a:prstGeom prst="rect">
                      <a:avLst/>
                    </a:prstGeom>
                    <a:noFill/>
                    <a:ln>
                      <a:noFill/>
                    </a:ln>
                  </pic:spPr>
                </pic:pic>
              </a:graphicData>
            </a:graphic>
          </wp:inline>
        </w:drawing>
      </w:r>
    </w:p>
    <w:p w14:paraId="2D505ECF" w14:textId="698E318F" w:rsidR="000C136A" w:rsidRDefault="00B314E1" w:rsidP="00BE4D77">
      <w:pPr>
        <w:pStyle w:val="FIGURE-title"/>
        <w:rPr>
          <w:lang w:val="en-US"/>
        </w:rPr>
      </w:pPr>
      <w:bookmarkStart w:id="887" w:name="_Toc389743455"/>
      <w:bookmarkStart w:id="888" w:name="_Toc509087835"/>
      <w:r>
        <w:t xml:space="preserve">Figure </w:t>
      </w:r>
      <w:r w:rsidR="00EE3035">
        <w:t>D.</w:t>
      </w:r>
      <w:r w:rsidR="00EE3035">
        <w:fldChar w:fldCharType="begin"/>
      </w:r>
      <w:r w:rsidR="00EE3035">
        <w:instrText xml:space="preserve"> SEQ Figure \* ARABIC \r 1 </w:instrText>
      </w:r>
      <w:r w:rsidR="00EE3035">
        <w:fldChar w:fldCharType="separate"/>
      </w:r>
      <w:r w:rsidR="009E072F">
        <w:rPr>
          <w:noProof/>
        </w:rPr>
        <w:t>1</w:t>
      </w:r>
      <w:r w:rsidR="00EE3035">
        <w:fldChar w:fldCharType="end"/>
      </w:r>
      <w:r>
        <w:t xml:space="preserve"> </w:t>
      </w:r>
      <w:r w:rsidR="00EB47E4">
        <w:t>–</w:t>
      </w:r>
      <w:r w:rsidR="0004179D">
        <w:t xml:space="preserve"> </w:t>
      </w:r>
      <w:r>
        <w:t>Example</w:t>
      </w:r>
      <w:r w:rsidR="00426141">
        <w:t>,</w:t>
      </w:r>
      <w:r>
        <w:t xml:space="preserve"> workflow </w:t>
      </w:r>
      <w:r w:rsidR="00850EEB">
        <w:t>specification</w:t>
      </w:r>
      <w:r>
        <w:t xml:space="preserve"> in flowchart notation</w:t>
      </w:r>
      <w:bookmarkEnd w:id="887"/>
      <w:bookmarkEnd w:id="888"/>
    </w:p>
    <w:p w14:paraId="7F51FE84" w14:textId="3BA84940" w:rsidR="000C136A" w:rsidRDefault="000C136A" w:rsidP="00BE4D77">
      <w:pPr>
        <w:pStyle w:val="PARAGRAPH"/>
        <w:rPr>
          <w:lang w:val="en-US"/>
        </w:rPr>
      </w:pPr>
      <w:r>
        <w:rPr>
          <w:lang w:val="en-US"/>
        </w:rPr>
        <w:fldChar w:fldCharType="begin"/>
      </w:r>
      <w:r>
        <w:rPr>
          <w:lang w:val="en-US"/>
        </w:rPr>
        <w:instrText xml:space="preserve"> REF _Ref287809976 </w:instrText>
      </w:r>
      <w:r>
        <w:rPr>
          <w:lang w:val="en-US"/>
        </w:rPr>
        <w:fldChar w:fldCharType="separate"/>
      </w:r>
      <w:r w:rsidR="00D65C8D">
        <w:t>Figure D.</w:t>
      </w:r>
      <w:r w:rsidR="00D65C8D">
        <w:rPr>
          <w:noProof/>
        </w:rPr>
        <w:t>2</w:t>
      </w:r>
      <w:r>
        <w:rPr>
          <w:lang w:val="en-US"/>
        </w:rPr>
        <w:fldChar w:fldCharType="end"/>
      </w:r>
      <w:r>
        <w:rPr>
          <w:lang w:val="en-US"/>
        </w:rPr>
        <w:t xml:space="preserve"> illustrates th</w:t>
      </w:r>
      <w:r w:rsidR="00B455D8">
        <w:rPr>
          <w:lang w:val="en-US"/>
        </w:rPr>
        <w:t xml:space="preserve">e aggregation hierarchy of the </w:t>
      </w:r>
      <w:r w:rsidR="00B455D8" w:rsidRPr="00102B2D">
        <w:rPr>
          <w:i/>
          <w:lang w:val="en-US"/>
        </w:rPr>
        <w:t>w</w:t>
      </w:r>
      <w:r w:rsidRPr="00102B2D">
        <w:rPr>
          <w:i/>
          <w:lang w:val="en-US"/>
        </w:rPr>
        <w:t xml:space="preserve">orkflow </w:t>
      </w:r>
      <w:r w:rsidR="00B455D8" w:rsidRPr="00102B2D">
        <w:rPr>
          <w:i/>
          <w:lang w:val="en-US"/>
        </w:rPr>
        <w:t>s</w:t>
      </w:r>
      <w:r w:rsidR="00850EEB" w:rsidRPr="00102B2D">
        <w:rPr>
          <w:i/>
          <w:lang w:val="en-US"/>
        </w:rPr>
        <w:t>pecification</w:t>
      </w:r>
      <w:r w:rsidRPr="00102B2D">
        <w:rPr>
          <w:i/>
          <w:lang w:val="en-US"/>
        </w:rPr>
        <w:t xml:space="preserve"> model</w:t>
      </w:r>
      <w:r>
        <w:rPr>
          <w:lang w:val="en-US"/>
        </w:rPr>
        <w:t xml:space="preserve">. </w:t>
      </w:r>
    </w:p>
    <w:p w14:paraId="079E0D8F"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lastRenderedPageBreak/>
        <w:t>WPN: ID=EXAMPLE</w:t>
      </w:r>
    </w:p>
    <w:p w14:paraId="557AE750"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Pr="00796346">
        <w:rPr>
          <w:rFonts w:ascii="Courier New" w:hAnsi="Courier New" w:cs="Courier New"/>
          <w:lang w:val="en-US"/>
        </w:rPr>
        <w:t>: ID=MES, Type=LANE</w:t>
      </w:r>
    </w:p>
    <w:p w14:paraId="6708C30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ID=Start, Type=START</w:t>
      </w:r>
    </w:p>
    <w:p w14:paraId="562EAAA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ID=Scan Material, Type=</w:t>
      </w:r>
      <w:r>
        <w:rPr>
          <w:rFonts w:ascii="Courier New" w:hAnsi="Courier New" w:cs="Courier New"/>
          <w:lang w:val="en-US"/>
        </w:rPr>
        <w:t>PROCESS</w:t>
      </w:r>
    </w:p>
    <w:p w14:paraId="57558A9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ID=Planned, Type=</w:t>
      </w:r>
      <w:r>
        <w:rPr>
          <w:rFonts w:ascii="Courier New" w:hAnsi="Courier New" w:cs="Courier New"/>
          <w:lang w:val="en-US"/>
        </w:rPr>
        <w:t>DECISION</w:t>
      </w:r>
    </w:p>
    <w:p w14:paraId="07B33028"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 Assign Local Lot ID, Type=</w:t>
      </w:r>
      <w:r w:rsidRPr="000C136A">
        <w:rPr>
          <w:rFonts w:ascii="Courier New" w:hAnsi="Courier New" w:cs="Courier New"/>
          <w:lang w:val="en-US"/>
        </w:rPr>
        <w:t xml:space="preserve"> </w:t>
      </w:r>
      <w:r>
        <w:rPr>
          <w:rFonts w:ascii="Courier New" w:hAnsi="Courier New" w:cs="Courier New"/>
          <w:lang w:val="en-US"/>
        </w:rPr>
        <w:t>PROCESS</w:t>
      </w:r>
    </w:p>
    <w:p w14:paraId="004B2BD4"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ID= Store Material, Type=</w:t>
      </w:r>
      <w:r w:rsidRPr="000C136A">
        <w:rPr>
          <w:rFonts w:ascii="Courier New" w:hAnsi="Courier New" w:cs="Courier New"/>
          <w:lang w:val="en-US"/>
        </w:rPr>
        <w:t xml:space="preserve"> </w:t>
      </w:r>
      <w:r>
        <w:rPr>
          <w:rFonts w:ascii="Courier New" w:hAnsi="Courier New" w:cs="Courier New"/>
          <w:lang w:val="en-US"/>
        </w:rPr>
        <w:t>PROCESS</w:t>
      </w:r>
    </w:p>
    <w:p w14:paraId="5EDD0775"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xml:space="preserve">: ID= </w:t>
      </w:r>
      <w:r>
        <w:rPr>
          <w:rFonts w:ascii="Courier New" w:hAnsi="Courier New" w:cs="Courier New"/>
          <w:lang w:val="en-US"/>
        </w:rPr>
        <w:t>Stop</w:t>
      </w:r>
      <w:r w:rsidRPr="00796346">
        <w:rPr>
          <w:rFonts w:ascii="Courier New" w:hAnsi="Courier New" w:cs="Courier New"/>
          <w:lang w:val="en-US"/>
        </w:rPr>
        <w:t>, Type=</w:t>
      </w:r>
      <w:r>
        <w:rPr>
          <w:rFonts w:ascii="Courier New" w:hAnsi="Courier New" w:cs="Courier New"/>
          <w:lang w:val="en-US"/>
        </w:rPr>
        <w:t>TERMINATOR</w:t>
      </w:r>
    </w:p>
    <w:p w14:paraId="6073EA1F"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From=Start, To=Scan Material</w:t>
      </w:r>
    </w:p>
    <w:p w14:paraId="59E98E9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Scan Material, To=Planned</w:t>
      </w:r>
    </w:p>
    <w:p w14:paraId="700FFCD6"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To=Get ERP Lot ID</w:t>
      </w:r>
    </w:p>
    <w:p w14:paraId="3063909C"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Condition=YES</w:t>
      </w:r>
    </w:p>
    <w:p w14:paraId="76AF75AE"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From=Planned, To=Assign Local Lot ID</w:t>
      </w:r>
    </w:p>
    <w:p w14:paraId="44427937"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WSCP</w:t>
      </w:r>
      <w:r w:rsidRPr="00796346">
        <w:rPr>
          <w:rFonts w:ascii="Courier New" w:hAnsi="Courier New" w:cs="Courier New"/>
          <w:lang w:val="en-US"/>
        </w:rPr>
        <w:t>: Condition=NO</w:t>
      </w:r>
    </w:p>
    <w:p w14:paraId="45310720"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Assign Local Lot ID, To=End</w:t>
      </w:r>
    </w:p>
    <w:p w14:paraId="04EB2FCB"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Pr>
          <w:rFonts w:ascii="Courier New" w:hAnsi="Courier New" w:cs="Courier New"/>
          <w:lang w:val="en-US"/>
        </w:rPr>
        <w:t xml:space="preserve">   </w:t>
      </w:r>
      <w:r w:rsidRPr="00796346">
        <w:rPr>
          <w:rFonts w:ascii="Courier New" w:hAnsi="Courier New" w:cs="Courier New"/>
          <w:lang w:val="en-US"/>
        </w:rPr>
        <w:t xml:space="preserve">+--- </w:t>
      </w:r>
      <w:r w:rsidR="0071016C">
        <w:rPr>
          <w:rFonts w:ascii="Courier New" w:hAnsi="Courier New" w:cs="Courier New"/>
          <w:lang w:val="en-US"/>
        </w:rPr>
        <w:t>WSN</w:t>
      </w:r>
      <w:r w:rsidRPr="00796346">
        <w:rPr>
          <w:rFonts w:ascii="Courier New" w:hAnsi="Courier New" w:cs="Courier New"/>
          <w:lang w:val="en-US"/>
        </w:rPr>
        <w:t>: ID=ERP, Type=LANE</w:t>
      </w:r>
    </w:p>
    <w:p w14:paraId="4D953811"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WSN</w:t>
      </w:r>
      <w:r w:rsidRPr="00796346">
        <w:rPr>
          <w:rFonts w:ascii="Courier New" w:hAnsi="Courier New" w:cs="Courier New"/>
          <w:lang w:val="en-US"/>
        </w:rPr>
        <w:t xml:space="preserve"> ID=Get ERP Lot ID, Type=</w:t>
      </w:r>
      <w:r w:rsidRPr="000C136A">
        <w:rPr>
          <w:rFonts w:ascii="Courier New" w:hAnsi="Courier New" w:cs="Courier New"/>
          <w:lang w:val="en-US"/>
        </w:rPr>
        <w:t xml:space="preserve"> </w:t>
      </w:r>
      <w:r>
        <w:rPr>
          <w:rFonts w:ascii="Courier New" w:hAnsi="Courier New" w:cs="Courier New"/>
          <w:lang w:val="en-US"/>
        </w:rPr>
        <w:t>PROCESS</w:t>
      </w:r>
    </w:p>
    <w:p w14:paraId="7094BC4A" w14:textId="77777777" w:rsidR="000C136A" w:rsidRPr="00796346" w:rsidRDefault="000C136A" w:rsidP="00001EB0">
      <w:pPr>
        <w:pStyle w:val="PARAGRAPH"/>
        <w:keepNext/>
        <w:pBdr>
          <w:top w:val="single" w:sz="4" w:space="1" w:color="auto"/>
          <w:left w:val="single" w:sz="4" w:space="4" w:color="auto"/>
          <w:bottom w:val="single" w:sz="4" w:space="1" w:color="auto"/>
          <w:right w:val="single" w:sz="4" w:space="4" w:color="auto"/>
        </w:pBdr>
        <w:ind w:left="720"/>
        <w:rPr>
          <w:rFonts w:ascii="Courier New" w:hAnsi="Courier New" w:cs="Courier New"/>
          <w:lang w:val="en-US"/>
        </w:rPr>
      </w:pPr>
      <w:r w:rsidRPr="00796346">
        <w:rPr>
          <w:rFonts w:ascii="Courier New" w:hAnsi="Courier New" w:cs="Courier New"/>
          <w:lang w:val="en-US"/>
        </w:rPr>
        <w:t xml:space="preserve">        +---- </w:t>
      </w:r>
      <w:r w:rsidR="0071016C">
        <w:rPr>
          <w:rFonts w:ascii="Courier New" w:hAnsi="Courier New" w:cs="Courier New"/>
          <w:lang w:val="en-US"/>
        </w:rPr>
        <w:t>WSC</w:t>
      </w:r>
      <w:r w:rsidRPr="00796346">
        <w:rPr>
          <w:rFonts w:ascii="Courier New" w:hAnsi="Courier New" w:cs="Courier New"/>
          <w:lang w:val="en-US"/>
        </w:rPr>
        <w:t>: From= Get ERP Lot ID, To=Assign Local Lot ID</w:t>
      </w:r>
    </w:p>
    <w:p w14:paraId="7B8F2E9A" w14:textId="6FE9C354" w:rsidR="00A26F15" w:rsidRDefault="000C136A" w:rsidP="00BE4D77">
      <w:pPr>
        <w:pStyle w:val="FIGURE-title"/>
      </w:pPr>
      <w:bookmarkStart w:id="889" w:name="_Ref287809976"/>
      <w:bookmarkStart w:id="890" w:name="_Toc389743456"/>
      <w:bookmarkStart w:id="891" w:name="_Toc509087836"/>
      <w:r>
        <w:t xml:space="preserve">Figure </w:t>
      </w:r>
      <w:r w:rsidR="00EE3035">
        <w:t>D.</w:t>
      </w:r>
      <w:r>
        <w:fldChar w:fldCharType="begin"/>
      </w:r>
      <w:r>
        <w:instrText xml:space="preserve"> SEQ Figure \* ARABIC </w:instrText>
      </w:r>
      <w:r>
        <w:fldChar w:fldCharType="separate"/>
      </w:r>
      <w:r w:rsidR="009E072F">
        <w:rPr>
          <w:noProof/>
        </w:rPr>
        <w:t>2</w:t>
      </w:r>
      <w:r>
        <w:fldChar w:fldCharType="end"/>
      </w:r>
      <w:bookmarkEnd w:id="889"/>
      <w:r>
        <w:t xml:space="preserve"> </w:t>
      </w:r>
      <w:r w:rsidR="00EB47E4">
        <w:t>–</w:t>
      </w:r>
      <w:r w:rsidR="0004179D">
        <w:t xml:space="preserve"> </w:t>
      </w:r>
      <w:r>
        <w:t>E</w:t>
      </w:r>
      <w:r w:rsidR="00B455D8">
        <w:t>xample workflow process in the w</w:t>
      </w:r>
      <w:r>
        <w:t xml:space="preserve">orkflow </w:t>
      </w:r>
      <w:r w:rsidR="00B455D8">
        <w:t>s</w:t>
      </w:r>
      <w:r w:rsidR="00850EEB">
        <w:t>pecification</w:t>
      </w:r>
      <w:r w:rsidR="00B455D8">
        <w:t xml:space="preserve"> m</w:t>
      </w:r>
      <w:r>
        <w:t>odel</w:t>
      </w:r>
      <w:bookmarkEnd w:id="890"/>
      <w:bookmarkEnd w:id="891"/>
    </w:p>
    <w:p w14:paraId="3EFBBCE3" w14:textId="547E4176" w:rsidR="00C25228" w:rsidRPr="00E23DB9" w:rsidRDefault="00C25228" w:rsidP="005F4B1E">
      <w:pPr>
        <w:pStyle w:val="ANNEXtitle"/>
      </w:pPr>
      <w:r w:rsidRPr="00E23DB9">
        <w:lastRenderedPageBreak/>
        <w:br/>
      </w:r>
      <w:bookmarkStart w:id="892" w:name="_Toc389743374"/>
      <w:bookmarkStart w:id="893" w:name="_Toc509087790"/>
      <w:r w:rsidRPr="00BE4D77">
        <w:t>(</w:t>
      </w:r>
      <w:r w:rsidR="00AF16F0" w:rsidRPr="00BE4D77">
        <w:t>informative)</w:t>
      </w:r>
      <w:r w:rsidR="00EB47E4" w:rsidRPr="00BE4D77">
        <w:br/>
      </w:r>
      <w:r w:rsidRPr="00E23DB9">
        <w:br/>
      </w:r>
      <w:bookmarkStart w:id="894" w:name="_Hlk499833873"/>
      <w:r>
        <w:t xml:space="preserve">Example of </w:t>
      </w:r>
      <w:r w:rsidR="00D37D75">
        <w:t>w</w:t>
      </w:r>
      <w:r>
        <w:t xml:space="preserve">ork </w:t>
      </w:r>
      <w:r w:rsidR="00D37D75">
        <w:t>c</w:t>
      </w:r>
      <w:r>
        <w:t>alendars</w:t>
      </w:r>
      <w:bookmarkEnd w:id="892"/>
      <w:bookmarkEnd w:id="893"/>
      <w:bookmarkEnd w:id="894"/>
    </w:p>
    <w:p w14:paraId="7F74DBCD" w14:textId="29696671" w:rsidR="00086C09" w:rsidRPr="0059280B" w:rsidRDefault="00D37D75" w:rsidP="00762917">
      <w:pPr>
        <w:pStyle w:val="ANNEX-heading1"/>
      </w:pPr>
      <w:bookmarkStart w:id="895" w:name="_Toc509087791"/>
      <w:r w:rsidRPr="0059280B">
        <w:t>Four-</w:t>
      </w:r>
      <w:r w:rsidR="00086C09" w:rsidRPr="0059280B">
        <w:t xml:space="preserve">day </w:t>
      </w:r>
      <w:r w:rsidR="009B69EF" w:rsidRPr="0059280B">
        <w:t>24</w:t>
      </w:r>
      <w:r w:rsidRPr="0059280B">
        <w:t>-</w:t>
      </w:r>
      <w:r w:rsidR="00086C09" w:rsidRPr="0059280B">
        <w:t>hour shift pattern</w:t>
      </w:r>
      <w:bookmarkEnd w:id="895"/>
    </w:p>
    <w:p w14:paraId="41213E3C" w14:textId="1207B5E4" w:rsidR="00C25228" w:rsidRDefault="00EE3035" w:rsidP="00BE4D77">
      <w:pPr>
        <w:pStyle w:val="PARAGRAPH"/>
        <w:rPr>
          <w:lang w:eastAsia="it-IT"/>
        </w:rPr>
      </w:pPr>
      <w:r>
        <w:rPr>
          <w:lang w:eastAsia="it-IT"/>
        </w:rPr>
        <w:t>Table E.1</w:t>
      </w:r>
      <w:r w:rsidR="009B69EF">
        <w:rPr>
          <w:lang w:eastAsia="it-IT"/>
        </w:rPr>
        <w:t xml:space="preserve"> </w:t>
      </w:r>
      <w:r w:rsidR="00086C09">
        <w:rPr>
          <w:lang w:eastAsia="it-IT"/>
        </w:rPr>
        <w:t xml:space="preserve">illustrates a </w:t>
      </w:r>
      <w:r w:rsidR="00086C09" w:rsidRPr="00102B2D">
        <w:rPr>
          <w:i/>
          <w:lang w:eastAsia="it-IT"/>
        </w:rPr>
        <w:t>work calendar</w:t>
      </w:r>
      <w:r w:rsidR="00086C09">
        <w:rPr>
          <w:lang w:eastAsia="it-IT"/>
        </w:rPr>
        <w:t xml:space="preserve"> that </w:t>
      </w:r>
      <w:r w:rsidR="0052776B">
        <w:rPr>
          <w:lang w:eastAsia="it-IT"/>
        </w:rPr>
        <w:t xml:space="preserve">defines </w:t>
      </w:r>
      <w:r w:rsidR="00086C09">
        <w:rPr>
          <w:lang w:eastAsia="it-IT"/>
        </w:rPr>
        <w:t>a 4</w:t>
      </w:r>
      <w:r w:rsidR="00434425">
        <w:rPr>
          <w:lang w:eastAsia="it-IT"/>
        </w:rPr>
        <w:t>-</w:t>
      </w:r>
      <w:r w:rsidR="00086C09">
        <w:rPr>
          <w:lang w:eastAsia="it-IT"/>
        </w:rPr>
        <w:t xml:space="preserve">day, </w:t>
      </w:r>
      <w:r w:rsidR="009B69EF">
        <w:rPr>
          <w:lang w:eastAsia="it-IT"/>
        </w:rPr>
        <w:t>24</w:t>
      </w:r>
      <w:r w:rsidR="00434425">
        <w:rPr>
          <w:lang w:eastAsia="it-IT"/>
        </w:rPr>
        <w:t>-</w:t>
      </w:r>
      <w:r w:rsidR="00086C09">
        <w:rPr>
          <w:lang w:eastAsia="it-IT"/>
        </w:rPr>
        <w:t>hour work shift pattern</w:t>
      </w:r>
      <w:r w:rsidR="009B69EF">
        <w:rPr>
          <w:lang w:eastAsia="it-IT"/>
        </w:rPr>
        <w:t>, with 24</w:t>
      </w:r>
      <w:r w:rsidR="00BE4D77">
        <w:rPr>
          <w:lang w:eastAsia="it-IT"/>
        </w:rPr>
        <w:t> </w:t>
      </w:r>
      <w:r w:rsidR="009B69EF">
        <w:rPr>
          <w:lang w:eastAsia="it-IT"/>
        </w:rPr>
        <w:t>hours on shift and 48 hours off shift</w:t>
      </w:r>
      <w:r w:rsidR="00086C09">
        <w:rPr>
          <w:lang w:eastAsia="it-IT"/>
        </w:rPr>
        <w:t>.</w:t>
      </w:r>
      <w:r w:rsidR="00436679">
        <w:rPr>
          <w:lang w:eastAsia="it-IT"/>
        </w:rPr>
        <w:t xml:space="preserve"> A is the first shift team, B is the second shift team, C is the third shift team, and D is the fourth shift team. The </w:t>
      </w:r>
      <w:r w:rsidR="00436679" w:rsidRPr="00102B2D">
        <w:rPr>
          <w:i/>
          <w:lang w:eastAsia="it-IT"/>
        </w:rPr>
        <w:t>work calendar</w:t>
      </w:r>
      <w:r w:rsidR="00436679">
        <w:rPr>
          <w:lang w:eastAsia="it-IT"/>
        </w:rPr>
        <w:t xml:space="preserve"> defines the times that each shift team is working.  </w:t>
      </w:r>
    </w:p>
    <w:p w14:paraId="335D59E4" w14:textId="6AE8B4E2" w:rsidR="009B69EF" w:rsidRPr="00086C09" w:rsidRDefault="009B69EF" w:rsidP="00BE4D77">
      <w:pPr>
        <w:pStyle w:val="TABLE-title"/>
      </w:pPr>
      <w:bookmarkStart w:id="896" w:name="_Ref374149068"/>
      <w:bookmarkStart w:id="897" w:name="_Toc389743419"/>
      <w:bookmarkStart w:id="898" w:name="_Toc509087952"/>
      <w:r>
        <w:t xml:space="preserve">Table </w:t>
      </w:r>
      <w:bookmarkEnd w:id="896"/>
      <w:r w:rsidR="00EE3035">
        <w:t>E.</w:t>
      </w:r>
      <w:r w:rsidR="00EE3035">
        <w:fldChar w:fldCharType="begin"/>
      </w:r>
      <w:r w:rsidR="00EE3035">
        <w:instrText xml:space="preserve"> SEQ Table \* ARABIC \r 1 </w:instrText>
      </w:r>
      <w:r w:rsidR="00EE3035">
        <w:fldChar w:fldCharType="separate"/>
      </w:r>
      <w:r w:rsidR="00D1030B">
        <w:rPr>
          <w:noProof/>
        </w:rPr>
        <w:t>1</w:t>
      </w:r>
      <w:r w:rsidR="00EE3035">
        <w:fldChar w:fldCharType="end"/>
      </w:r>
      <w:r w:rsidR="005524E2">
        <w:t xml:space="preserve"> – </w:t>
      </w:r>
      <w:r w:rsidR="00434425">
        <w:t>Four-d</w:t>
      </w:r>
      <w:r>
        <w:t>ay 24</w:t>
      </w:r>
      <w:r w:rsidR="00434425">
        <w:t>-h</w:t>
      </w:r>
      <w:r>
        <w:t>our shift pattern example</w:t>
      </w:r>
      <w:bookmarkEnd w:id="897"/>
      <w:bookmarkEnd w:id="89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28" w:type="dxa"/>
          <w:bottom w:w="15" w:type="dxa"/>
          <w:right w:w="28" w:type="dxa"/>
        </w:tblCellMar>
        <w:tblLook w:val="04A0" w:firstRow="1" w:lastRow="0" w:firstColumn="1" w:lastColumn="0" w:noHBand="0" w:noVBand="1"/>
      </w:tblPr>
      <w:tblGrid>
        <w:gridCol w:w="352"/>
        <w:gridCol w:w="796"/>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gridCol w:w="283"/>
      </w:tblGrid>
      <w:tr w:rsidR="00BE4D77" w:rsidRPr="00464FF7" w14:paraId="1B621DC1" w14:textId="77777777" w:rsidTr="00EE13BC">
        <w:trPr>
          <w:cantSplit/>
          <w:jc w:val="center"/>
        </w:trPr>
        <w:tc>
          <w:tcPr>
            <w:tcW w:w="10206" w:type="dxa"/>
            <w:gridSpan w:val="30"/>
            <w:vAlign w:val="center"/>
            <w:hideMark/>
          </w:tcPr>
          <w:p w14:paraId="4408A9AD" w14:textId="77777777" w:rsidR="00BE4D77" w:rsidRPr="00BE4D77" w:rsidRDefault="00BE4D77" w:rsidP="004460DA">
            <w:pPr>
              <w:pStyle w:val="TABLE-centered"/>
            </w:pPr>
            <w:r w:rsidRPr="00BE4D77">
              <w:t>12/24/12/48 shift example</w:t>
            </w:r>
          </w:p>
        </w:tc>
      </w:tr>
      <w:tr w:rsidR="00BE4D77" w:rsidRPr="00464FF7" w14:paraId="21478FA7" w14:textId="77777777" w:rsidTr="00EE13BC">
        <w:trPr>
          <w:cantSplit/>
          <w:jc w:val="center"/>
        </w:trPr>
        <w:tc>
          <w:tcPr>
            <w:tcW w:w="1315" w:type="dxa"/>
            <w:gridSpan w:val="2"/>
            <w:vMerge w:val="restart"/>
            <w:vAlign w:val="center"/>
            <w:hideMark/>
          </w:tcPr>
          <w:p w14:paraId="1E1C28AB" w14:textId="77777777" w:rsidR="00BE4D77" w:rsidRPr="00BE4D77" w:rsidRDefault="00BE4D77" w:rsidP="004460DA">
            <w:pPr>
              <w:pStyle w:val="TABLE-col-heading"/>
            </w:pPr>
            <w:r w:rsidRPr="00BE4D77">
              <w:t>Time</w:t>
            </w:r>
          </w:p>
        </w:tc>
        <w:tc>
          <w:tcPr>
            <w:tcW w:w="2222" w:type="dxa"/>
            <w:gridSpan w:val="7"/>
            <w:vAlign w:val="center"/>
            <w:hideMark/>
          </w:tcPr>
          <w:p w14:paraId="3950DA66" w14:textId="77777777" w:rsidR="00BE4D77" w:rsidRPr="00BE4D77" w:rsidRDefault="00BE4D77" w:rsidP="004460DA">
            <w:pPr>
              <w:pStyle w:val="TABLE-col-heading"/>
            </w:pPr>
            <w:r w:rsidRPr="00BE4D77">
              <w:t>Week 1</w:t>
            </w:r>
          </w:p>
        </w:tc>
        <w:tc>
          <w:tcPr>
            <w:tcW w:w="2223" w:type="dxa"/>
            <w:gridSpan w:val="7"/>
            <w:vAlign w:val="center"/>
            <w:hideMark/>
          </w:tcPr>
          <w:p w14:paraId="6DD75052" w14:textId="77777777" w:rsidR="00BE4D77" w:rsidRPr="00BE4D77" w:rsidRDefault="00BE4D77" w:rsidP="004460DA">
            <w:pPr>
              <w:pStyle w:val="TABLE-col-heading"/>
            </w:pPr>
            <w:r w:rsidRPr="00BE4D77">
              <w:t>Week 2</w:t>
            </w:r>
          </w:p>
        </w:tc>
        <w:tc>
          <w:tcPr>
            <w:tcW w:w="2223" w:type="dxa"/>
            <w:gridSpan w:val="7"/>
            <w:vAlign w:val="center"/>
            <w:hideMark/>
          </w:tcPr>
          <w:p w14:paraId="78314EC0" w14:textId="77777777" w:rsidR="00BE4D77" w:rsidRPr="00BE4D77" w:rsidRDefault="00BE4D77" w:rsidP="004460DA">
            <w:pPr>
              <w:pStyle w:val="TABLE-col-heading"/>
            </w:pPr>
            <w:r w:rsidRPr="00BE4D77">
              <w:t>Week 3</w:t>
            </w:r>
          </w:p>
        </w:tc>
        <w:tc>
          <w:tcPr>
            <w:tcW w:w="2223" w:type="dxa"/>
            <w:gridSpan w:val="7"/>
            <w:vAlign w:val="center"/>
            <w:hideMark/>
          </w:tcPr>
          <w:p w14:paraId="16A70A6C" w14:textId="77777777" w:rsidR="00BE4D77" w:rsidRPr="00BE4D77" w:rsidRDefault="00BE4D77" w:rsidP="004460DA">
            <w:pPr>
              <w:pStyle w:val="TABLE-col-heading"/>
            </w:pPr>
            <w:r w:rsidRPr="00BE4D77">
              <w:t>Week 4</w:t>
            </w:r>
          </w:p>
        </w:tc>
      </w:tr>
      <w:tr w:rsidR="00BE4D77" w:rsidRPr="00464FF7" w14:paraId="4339CAB6" w14:textId="77777777" w:rsidTr="00EE13BC">
        <w:trPr>
          <w:cantSplit/>
          <w:trHeight w:val="715"/>
          <w:jc w:val="center"/>
        </w:trPr>
        <w:tc>
          <w:tcPr>
            <w:tcW w:w="1315" w:type="dxa"/>
            <w:gridSpan w:val="2"/>
            <w:vMerge/>
            <w:vAlign w:val="center"/>
            <w:hideMark/>
          </w:tcPr>
          <w:p w14:paraId="515EB8E8" w14:textId="77777777" w:rsidR="00BE4D77" w:rsidRPr="00464FF7" w:rsidRDefault="00BE4D77" w:rsidP="004460DA">
            <w:pPr>
              <w:rPr>
                <w:rFonts w:ascii="Times New Roman" w:hAnsi="Times New Roman"/>
                <w:b/>
                <w:bCs/>
                <w:sz w:val="24"/>
                <w:szCs w:val="24"/>
                <w:lang w:val="it-IT" w:eastAsia="it-IT"/>
              </w:rPr>
            </w:pPr>
          </w:p>
        </w:tc>
        <w:tc>
          <w:tcPr>
            <w:tcW w:w="317" w:type="dxa"/>
            <w:textDirection w:val="btLr"/>
            <w:vAlign w:val="center"/>
            <w:hideMark/>
          </w:tcPr>
          <w:p w14:paraId="39E881CF" w14:textId="77777777" w:rsidR="00BE4D77" w:rsidRPr="00BE4D77" w:rsidRDefault="00BE4D77" w:rsidP="004460DA">
            <w:pPr>
              <w:pStyle w:val="TABLE-centered"/>
            </w:pPr>
            <w:r w:rsidRPr="00BE4D77">
              <w:t>Mon</w:t>
            </w:r>
          </w:p>
        </w:tc>
        <w:tc>
          <w:tcPr>
            <w:tcW w:w="318" w:type="dxa"/>
            <w:textDirection w:val="btLr"/>
            <w:vAlign w:val="center"/>
            <w:hideMark/>
          </w:tcPr>
          <w:p w14:paraId="27C8C0C3" w14:textId="77777777" w:rsidR="00BE4D77" w:rsidRPr="00BE4D77" w:rsidRDefault="00BE4D77" w:rsidP="004460DA">
            <w:pPr>
              <w:pStyle w:val="TABLE-centered"/>
            </w:pPr>
            <w:r w:rsidRPr="00BE4D77">
              <w:t>Tue</w:t>
            </w:r>
          </w:p>
        </w:tc>
        <w:tc>
          <w:tcPr>
            <w:tcW w:w="317" w:type="dxa"/>
            <w:textDirection w:val="btLr"/>
            <w:vAlign w:val="center"/>
            <w:hideMark/>
          </w:tcPr>
          <w:p w14:paraId="5B97B528" w14:textId="77777777" w:rsidR="00BE4D77" w:rsidRPr="00BE4D77" w:rsidRDefault="00BE4D77" w:rsidP="004460DA">
            <w:pPr>
              <w:pStyle w:val="TABLE-centered"/>
            </w:pPr>
            <w:r w:rsidRPr="00BE4D77">
              <w:t>Wed</w:t>
            </w:r>
          </w:p>
        </w:tc>
        <w:tc>
          <w:tcPr>
            <w:tcW w:w="318" w:type="dxa"/>
            <w:textDirection w:val="btLr"/>
            <w:vAlign w:val="center"/>
            <w:hideMark/>
          </w:tcPr>
          <w:p w14:paraId="660DA1D6" w14:textId="77777777" w:rsidR="00BE4D77" w:rsidRPr="00BE4D77" w:rsidRDefault="00BE4D77" w:rsidP="004460DA">
            <w:pPr>
              <w:pStyle w:val="TABLE-centered"/>
            </w:pPr>
            <w:r w:rsidRPr="00BE4D77">
              <w:t>Thu</w:t>
            </w:r>
          </w:p>
        </w:tc>
        <w:tc>
          <w:tcPr>
            <w:tcW w:w="317" w:type="dxa"/>
            <w:textDirection w:val="btLr"/>
            <w:vAlign w:val="center"/>
            <w:hideMark/>
          </w:tcPr>
          <w:p w14:paraId="34067492" w14:textId="77777777" w:rsidR="00BE4D77" w:rsidRPr="00BE4D77" w:rsidRDefault="00BE4D77" w:rsidP="004460DA">
            <w:pPr>
              <w:pStyle w:val="TABLE-centered"/>
            </w:pPr>
            <w:r w:rsidRPr="00BE4D77">
              <w:t>Fri</w:t>
            </w:r>
          </w:p>
        </w:tc>
        <w:tc>
          <w:tcPr>
            <w:tcW w:w="318" w:type="dxa"/>
            <w:textDirection w:val="btLr"/>
            <w:vAlign w:val="center"/>
            <w:hideMark/>
          </w:tcPr>
          <w:p w14:paraId="76B2D91B" w14:textId="77777777" w:rsidR="00BE4D77" w:rsidRPr="00BE4D77" w:rsidRDefault="00BE4D77" w:rsidP="004460DA">
            <w:pPr>
              <w:pStyle w:val="TABLE-centered"/>
            </w:pPr>
            <w:r w:rsidRPr="00BE4D77">
              <w:t>Sat</w:t>
            </w:r>
          </w:p>
        </w:tc>
        <w:tc>
          <w:tcPr>
            <w:tcW w:w="317" w:type="dxa"/>
            <w:textDirection w:val="btLr"/>
            <w:vAlign w:val="center"/>
            <w:hideMark/>
          </w:tcPr>
          <w:p w14:paraId="463FD95E" w14:textId="77777777" w:rsidR="00BE4D77" w:rsidRPr="00BE4D77" w:rsidRDefault="00BE4D77" w:rsidP="004460DA">
            <w:pPr>
              <w:pStyle w:val="TABLE-centered"/>
            </w:pPr>
            <w:r w:rsidRPr="00BE4D77">
              <w:t>Sun</w:t>
            </w:r>
          </w:p>
        </w:tc>
        <w:tc>
          <w:tcPr>
            <w:tcW w:w="318" w:type="dxa"/>
            <w:textDirection w:val="btLr"/>
            <w:vAlign w:val="center"/>
            <w:hideMark/>
          </w:tcPr>
          <w:p w14:paraId="1A82CF08" w14:textId="77777777" w:rsidR="00BE4D77" w:rsidRPr="00BE4D77" w:rsidRDefault="00BE4D77" w:rsidP="004460DA">
            <w:pPr>
              <w:pStyle w:val="TABLE-centered"/>
            </w:pPr>
            <w:r w:rsidRPr="00BE4D77">
              <w:t>Mon</w:t>
            </w:r>
          </w:p>
        </w:tc>
        <w:tc>
          <w:tcPr>
            <w:tcW w:w="317" w:type="dxa"/>
            <w:textDirection w:val="btLr"/>
            <w:vAlign w:val="center"/>
            <w:hideMark/>
          </w:tcPr>
          <w:p w14:paraId="274D1E41" w14:textId="77777777" w:rsidR="00BE4D77" w:rsidRPr="00BE4D77" w:rsidRDefault="00BE4D77" w:rsidP="004460DA">
            <w:pPr>
              <w:pStyle w:val="TABLE-centered"/>
            </w:pPr>
            <w:r w:rsidRPr="00BE4D77">
              <w:t>Tue</w:t>
            </w:r>
          </w:p>
        </w:tc>
        <w:tc>
          <w:tcPr>
            <w:tcW w:w="318" w:type="dxa"/>
            <w:textDirection w:val="btLr"/>
            <w:vAlign w:val="center"/>
            <w:hideMark/>
          </w:tcPr>
          <w:p w14:paraId="548E6DDE" w14:textId="77777777" w:rsidR="00BE4D77" w:rsidRPr="00BE4D77" w:rsidRDefault="00BE4D77" w:rsidP="004460DA">
            <w:pPr>
              <w:pStyle w:val="TABLE-centered"/>
            </w:pPr>
            <w:r w:rsidRPr="00BE4D77">
              <w:t>Wed</w:t>
            </w:r>
          </w:p>
        </w:tc>
        <w:tc>
          <w:tcPr>
            <w:tcW w:w="317" w:type="dxa"/>
            <w:textDirection w:val="btLr"/>
            <w:vAlign w:val="center"/>
            <w:hideMark/>
          </w:tcPr>
          <w:p w14:paraId="7719B7B6" w14:textId="77777777" w:rsidR="00BE4D77" w:rsidRPr="00BE4D77" w:rsidRDefault="00BE4D77" w:rsidP="004460DA">
            <w:pPr>
              <w:pStyle w:val="TABLE-centered"/>
            </w:pPr>
            <w:r w:rsidRPr="00BE4D77">
              <w:t>Thu</w:t>
            </w:r>
          </w:p>
        </w:tc>
        <w:tc>
          <w:tcPr>
            <w:tcW w:w="318" w:type="dxa"/>
            <w:textDirection w:val="btLr"/>
            <w:vAlign w:val="center"/>
            <w:hideMark/>
          </w:tcPr>
          <w:p w14:paraId="30A9A7B2" w14:textId="77777777" w:rsidR="00BE4D77" w:rsidRPr="00BE4D77" w:rsidRDefault="00BE4D77" w:rsidP="004460DA">
            <w:pPr>
              <w:pStyle w:val="TABLE-centered"/>
            </w:pPr>
            <w:r w:rsidRPr="00BE4D77">
              <w:t>Fri</w:t>
            </w:r>
          </w:p>
        </w:tc>
        <w:tc>
          <w:tcPr>
            <w:tcW w:w="317" w:type="dxa"/>
            <w:textDirection w:val="btLr"/>
            <w:vAlign w:val="center"/>
            <w:hideMark/>
          </w:tcPr>
          <w:p w14:paraId="779324C3" w14:textId="77777777" w:rsidR="00BE4D77" w:rsidRPr="00BE4D77" w:rsidRDefault="00BE4D77" w:rsidP="004460DA">
            <w:pPr>
              <w:pStyle w:val="TABLE-centered"/>
            </w:pPr>
            <w:r w:rsidRPr="00BE4D77">
              <w:t>Sat</w:t>
            </w:r>
          </w:p>
        </w:tc>
        <w:tc>
          <w:tcPr>
            <w:tcW w:w="318" w:type="dxa"/>
            <w:textDirection w:val="btLr"/>
            <w:vAlign w:val="center"/>
            <w:hideMark/>
          </w:tcPr>
          <w:p w14:paraId="62F64985" w14:textId="77777777" w:rsidR="00BE4D77" w:rsidRPr="00BE4D77" w:rsidRDefault="00BE4D77" w:rsidP="004460DA">
            <w:pPr>
              <w:pStyle w:val="TABLE-centered"/>
            </w:pPr>
            <w:r w:rsidRPr="00BE4D77">
              <w:t>Sun</w:t>
            </w:r>
          </w:p>
        </w:tc>
        <w:tc>
          <w:tcPr>
            <w:tcW w:w="318" w:type="dxa"/>
            <w:textDirection w:val="btLr"/>
            <w:vAlign w:val="center"/>
            <w:hideMark/>
          </w:tcPr>
          <w:p w14:paraId="1D6F56C0" w14:textId="77777777" w:rsidR="00BE4D77" w:rsidRPr="00BE4D77" w:rsidRDefault="00BE4D77" w:rsidP="004460DA">
            <w:pPr>
              <w:pStyle w:val="TABLE-centered"/>
            </w:pPr>
            <w:r w:rsidRPr="00BE4D77">
              <w:t>Mon</w:t>
            </w:r>
          </w:p>
        </w:tc>
        <w:tc>
          <w:tcPr>
            <w:tcW w:w="317" w:type="dxa"/>
            <w:textDirection w:val="btLr"/>
            <w:vAlign w:val="center"/>
            <w:hideMark/>
          </w:tcPr>
          <w:p w14:paraId="535FB8A6" w14:textId="77777777" w:rsidR="00BE4D77" w:rsidRPr="00BE4D77" w:rsidRDefault="00BE4D77" w:rsidP="004460DA">
            <w:pPr>
              <w:pStyle w:val="TABLE-centered"/>
            </w:pPr>
            <w:r w:rsidRPr="00BE4D77">
              <w:t>Tue</w:t>
            </w:r>
          </w:p>
        </w:tc>
        <w:tc>
          <w:tcPr>
            <w:tcW w:w="318" w:type="dxa"/>
            <w:textDirection w:val="btLr"/>
            <w:vAlign w:val="center"/>
            <w:hideMark/>
          </w:tcPr>
          <w:p w14:paraId="1A3B9B4A" w14:textId="77777777" w:rsidR="00BE4D77" w:rsidRPr="00BE4D77" w:rsidRDefault="00BE4D77" w:rsidP="004460DA">
            <w:pPr>
              <w:pStyle w:val="TABLE-centered"/>
            </w:pPr>
            <w:r w:rsidRPr="00BE4D77">
              <w:t>Wed</w:t>
            </w:r>
          </w:p>
        </w:tc>
        <w:tc>
          <w:tcPr>
            <w:tcW w:w="317" w:type="dxa"/>
            <w:textDirection w:val="btLr"/>
            <w:vAlign w:val="center"/>
            <w:hideMark/>
          </w:tcPr>
          <w:p w14:paraId="7BC11755" w14:textId="77777777" w:rsidR="00BE4D77" w:rsidRPr="00BE4D77" w:rsidRDefault="00BE4D77" w:rsidP="004460DA">
            <w:pPr>
              <w:pStyle w:val="TABLE-centered"/>
            </w:pPr>
            <w:r w:rsidRPr="00BE4D77">
              <w:t>Thu</w:t>
            </w:r>
          </w:p>
        </w:tc>
        <w:tc>
          <w:tcPr>
            <w:tcW w:w="318" w:type="dxa"/>
            <w:textDirection w:val="btLr"/>
            <w:vAlign w:val="center"/>
            <w:hideMark/>
          </w:tcPr>
          <w:p w14:paraId="39A91396" w14:textId="77777777" w:rsidR="00BE4D77" w:rsidRPr="00BE4D77" w:rsidRDefault="00BE4D77" w:rsidP="004460DA">
            <w:pPr>
              <w:pStyle w:val="TABLE-centered"/>
            </w:pPr>
            <w:r w:rsidRPr="00BE4D77">
              <w:t>Fri</w:t>
            </w:r>
          </w:p>
        </w:tc>
        <w:tc>
          <w:tcPr>
            <w:tcW w:w="317" w:type="dxa"/>
            <w:textDirection w:val="btLr"/>
            <w:vAlign w:val="center"/>
            <w:hideMark/>
          </w:tcPr>
          <w:p w14:paraId="26613723" w14:textId="77777777" w:rsidR="00BE4D77" w:rsidRPr="00BE4D77" w:rsidRDefault="00BE4D77" w:rsidP="004460DA">
            <w:pPr>
              <w:pStyle w:val="TABLE-centered"/>
            </w:pPr>
            <w:r w:rsidRPr="00BE4D77">
              <w:t>Sat</w:t>
            </w:r>
          </w:p>
        </w:tc>
        <w:tc>
          <w:tcPr>
            <w:tcW w:w="318" w:type="dxa"/>
            <w:textDirection w:val="btLr"/>
            <w:vAlign w:val="center"/>
            <w:hideMark/>
          </w:tcPr>
          <w:p w14:paraId="7A8D04CA" w14:textId="77777777" w:rsidR="00BE4D77" w:rsidRPr="00BE4D77" w:rsidRDefault="00BE4D77" w:rsidP="004460DA">
            <w:pPr>
              <w:pStyle w:val="TABLE-centered"/>
            </w:pPr>
            <w:r w:rsidRPr="00BE4D77">
              <w:t>Sun</w:t>
            </w:r>
          </w:p>
        </w:tc>
        <w:tc>
          <w:tcPr>
            <w:tcW w:w="317" w:type="dxa"/>
            <w:textDirection w:val="btLr"/>
            <w:vAlign w:val="center"/>
            <w:hideMark/>
          </w:tcPr>
          <w:p w14:paraId="0EFDB9BD" w14:textId="77777777" w:rsidR="00BE4D77" w:rsidRPr="00BE4D77" w:rsidRDefault="00BE4D77" w:rsidP="004460DA">
            <w:pPr>
              <w:pStyle w:val="TABLE-centered"/>
            </w:pPr>
            <w:r w:rsidRPr="00BE4D77">
              <w:t>Mon</w:t>
            </w:r>
          </w:p>
        </w:tc>
        <w:tc>
          <w:tcPr>
            <w:tcW w:w="318" w:type="dxa"/>
            <w:textDirection w:val="btLr"/>
            <w:vAlign w:val="center"/>
            <w:hideMark/>
          </w:tcPr>
          <w:p w14:paraId="36CB40FB" w14:textId="77777777" w:rsidR="00BE4D77" w:rsidRPr="00BE4D77" w:rsidRDefault="00BE4D77" w:rsidP="004460DA">
            <w:pPr>
              <w:pStyle w:val="TABLE-centered"/>
            </w:pPr>
            <w:r w:rsidRPr="00BE4D77">
              <w:t>Tue</w:t>
            </w:r>
          </w:p>
        </w:tc>
        <w:tc>
          <w:tcPr>
            <w:tcW w:w="317" w:type="dxa"/>
            <w:textDirection w:val="btLr"/>
            <w:vAlign w:val="center"/>
            <w:hideMark/>
          </w:tcPr>
          <w:p w14:paraId="2E88B54D" w14:textId="77777777" w:rsidR="00BE4D77" w:rsidRPr="00BE4D77" w:rsidRDefault="00BE4D77" w:rsidP="004460DA">
            <w:pPr>
              <w:pStyle w:val="TABLE-centered"/>
            </w:pPr>
            <w:r w:rsidRPr="00BE4D77">
              <w:t>Wed</w:t>
            </w:r>
          </w:p>
        </w:tc>
        <w:tc>
          <w:tcPr>
            <w:tcW w:w="318" w:type="dxa"/>
            <w:textDirection w:val="btLr"/>
            <w:vAlign w:val="center"/>
            <w:hideMark/>
          </w:tcPr>
          <w:p w14:paraId="4DA015D3" w14:textId="77777777" w:rsidR="00BE4D77" w:rsidRPr="00BE4D77" w:rsidRDefault="00BE4D77" w:rsidP="004460DA">
            <w:pPr>
              <w:pStyle w:val="TABLE-centered"/>
            </w:pPr>
            <w:r w:rsidRPr="00BE4D77">
              <w:t>Thu</w:t>
            </w:r>
          </w:p>
        </w:tc>
        <w:tc>
          <w:tcPr>
            <w:tcW w:w="317" w:type="dxa"/>
            <w:textDirection w:val="btLr"/>
            <w:vAlign w:val="center"/>
            <w:hideMark/>
          </w:tcPr>
          <w:p w14:paraId="11722B1A" w14:textId="77777777" w:rsidR="00BE4D77" w:rsidRPr="00BE4D77" w:rsidRDefault="00BE4D77" w:rsidP="004460DA">
            <w:pPr>
              <w:pStyle w:val="TABLE-centered"/>
            </w:pPr>
            <w:r w:rsidRPr="00BE4D77">
              <w:t>Fri</w:t>
            </w:r>
          </w:p>
        </w:tc>
        <w:tc>
          <w:tcPr>
            <w:tcW w:w="318" w:type="dxa"/>
            <w:textDirection w:val="btLr"/>
            <w:vAlign w:val="center"/>
            <w:hideMark/>
          </w:tcPr>
          <w:p w14:paraId="63EC4A0D" w14:textId="77777777" w:rsidR="00BE4D77" w:rsidRPr="00BE4D77" w:rsidRDefault="00BE4D77" w:rsidP="004460DA">
            <w:pPr>
              <w:pStyle w:val="TABLE-centered"/>
            </w:pPr>
            <w:r w:rsidRPr="00BE4D77">
              <w:t>Sat</w:t>
            </w:r>
          </w:p>
        </w:tc>
        <w:tc>
          <w:tcPr>
            <w:tcW w:w="318" w:type="dxa"/>
            <w:textDirection w:val="btLr"/>
            <w:vAlign w:val="center"/>
            <w:hideMark/>
          </w:tcPr>
          <w:p w14:paraId="7AE1CB1B" w14:textId="77777777" w:rsidR="00BE4D77" w:rsidRPr="00BE4D77" w:rsidRDefault="00BE4D77" w:rsidP="004460DA">
            <w:pPr>
              <w:pStyle w:val="TABLE-centered"/>
            </w:pPr>
            <w:r w:rsidRPr="00BE4D77">
              <w:t>Sun</w:t>
            </w:r>
          </w:p>
        </w:tc>
      </w:tr>
      <w:tr w:rsidR="00621DF4" w:rsidRPr="00464FF7" w14:paraId="0C893048" w14:textId="77777777" w:rsidTr="00EE13BC">
        <w:trPr>
          <w:cantSplit/>
          <w:trHeight w:val="1310"/>
          <w:jc w:val="center"/>
        </w:trPr>
        <w:tc>
          <w:tcPr>
            <w:tcW w:w="399" w:type="dxa"/>
            <w:shd w:val="clear" w:color="auto" w:fill="ECECEC"/>
            <w:textDirection w:val="btLr"/>
            <w:vAlign w:val="center"/>
            <w:hideMark/>
          </w:tcPr>
          <w:p w14:paraId="1B22845B" w14:textId="77777777" w:rsidR="00BE4D77" w:rsidRPr="00BE4D77" w:rsidRDefault="00BE4D77" w:rsidP="004460DA">
            <w:pPr>
              <w:pStyle w:val="TABLE-centered"/>
            </w:pPr>
            <w:r w:rsidRPr="00BE4D77">
              <w:t>Daily</w:t>
            </w:r>
          </w:p>
        </w:tc>
        <w:tc>
          <w:tcPr>
            <w:tcW w:w="916" w:type="dxa"/>
            <w:textDirection w:val="btLr"/>
            <w:vAlign w:val="center"/>
            <w:hideMark/>
          </w:tcPr>
          <w:p w14:paraId="163C618A" w14:textId="77777777" w:rsidR="00BE4D77" w:rsidRPr="00BE4D77" w:rsidRDefault="00BE4D77" w:rsidP="004460DA">
            <w:pPr>
              <w:pStyle w:val="TABLE-centered"/>
            </w:pPr>
            <w:r w:rsidRPr="00BE4D77">
              <w:t>06:00–18:00</w:t>
            </w:r>
          </w:p>
        </w:tc>
        <w:tc>
          <w:tcPr>
            <w:tcW w:w="317" w:type="dxa"/>
            <w:shd w:val="clear" w:color="auto" w:fill="90FF90"/>
            <w:vAlign w:val="center"/>
            <w:hideMark/>
          </w:tcPr>
          <w:p w14:paraId="2576B3BE" w14:textId="77777777" w:rsidR="00BE4D77" w:rsidRPr="00BE4D77" w:rsidRDefault="00BE4D77" w:rsidP="004460DA">
            <w:pPr>
              <w:pStyle w:val="TABLE-centered"/>
            </w:pPr>
            <w:r w:rsidRPr="00BE4D77">
              <w:t>A</w:t>
            </w:r>
          </w:p>
        </w:tc>
        <w:tc>
          <w:tcPr>
            <w:tcW w:w="318" w:type="dxa"/>
            <w:shd w:val="clear" w:color="auto" w:fill="FF9090"/>
            <w:vAlign w:val="center"/>
            <w:hideMark/>
          </w:tcPr>
          <w:p w14:paraId="55DA33DF" w14:textId="77777777" w:rsidR="00BE4D77" w:rsidRPr="00BE4D77" w:rsidRDefault="00BE4D77" w:rsidP="004460DA">
            <w:pPr>
              <w:pStyle w:val="TABLE-centered"/>
            </w:pPr>
            <w:r w:rsidRPr="00BE4D77">
              <w:t>C</w:t>
            </w:r>
          </w:p>
        </w:tc>
        <w:tc>
          <w:tcPr>
            <w:tcW w:w="317" w:type="dxa"/>
            <w:shd w:val="clear" w:color="auto" w:fill="FF9090"/>
            <w:vAlign w:val="center"/>
            <w:hideMark/>
          </w:tcPr>
          <w:p w14:paraId="2F04E687" w14:textId="77777777" w:rsidR="00BE4D77" w:rsidRPr="00BE4D77" w:rsidRDefault="00BE4D77" w:rsidP="004460DA">
            <w:pPr>
              <w:pStyle w:val="TABLE-centered"/>
            </w:pPr>
            <w:r w:rsidRPr="00BE4D77">
              <w:t>D</w:t>
            </w:r>
          </w:p>
        </w:tc>
        <w:tc>
          <w:tcPr>
            <w:tcW w:w="318" w:type="dxa"/>
            <w:shd w:val="clear" w:color="auto" w:fill="FF9090"/>
            <w:vAlign w:val="center"/>
            <w:hideMark/>
          </w:tcPr>
          <w:p w14:paraId="6A0C8DD3" w14:textId="77777777" w:rsidR="00BE4D77" w:rsidRPr="00BE4D77" w:rsidRDefault="00BE4D77" w:rsidP="004460DA">
            <w:pPr>
              <w:pStyle w:val="TABLE-centered"/>
            </w:pPr>
            <w:r w:rsidRPr="00BE4D77">
              <w:t>B</w:t>
            </w:r>
          </w:p>
        </w:tc>
        <w:tc>
          <w:tcPr>
            <w:tcW w:w="317" w:type="dxa"/>
            <w:shd w:val="clear" w:color="auto" w:fill="90FF90"/>
            <w:vAlign w:val="center"/>
            <w:hideMark/>
          </w:tcPr>
          <w:p w14:paraId="7EA9CE1C" w14:textId="77777777" w:rsidR="00BE4D77" w:rsidRPr="00BE4D77" w:rsidRDefault="00BE4D77" w:rsidP="004460DA">
            <w:pPr>
              <w:pStyle w:val="TABLE-centered"/>
            </w:pPr>
            <w:r w:rsidRPr="00BE4D77">
              <w:t>A</w:t>
            </w:r>
          </w:p>
        </w:tc>
        <w:tc>
          <w:tcPr>
            <w:tcW w:w="318" w:type="dxa"/>
            <w:shd w:val="clear" w:color="auto" w:fill="FF9090"/>
            <w:vAlign w:val="center"/>
            <w:hideMark/>
          </w:tcPr>
          <w:p w14:paraId="53550F0B" w14:textId="77777777" w:rsidR="00BE4D77" w:rsidRPr="00BE4D77" w:rsidRDefault="00BE4D77" w:rsidP="004460DA">
            <w:pPr>
              <w:pStyle w:val="TABLE-centered"/>
            </w:pPr>
            <w:r w:rsidRPr="00BE4D77">
              <w:t>C</w:t>
            </w:r>
          </w:p>
        </w:tc>
        <w:tc>
          <w:tcPr>
            <w:tcW w:w="317" w:type="dxa"/>
            <w:shd w:val="clear" w:color="auto" w:fill="FF9090"/>
            <w:vAlign w:val="center"/>
            <w:hideMark/>
          </w:tcPr>
          <w:p w14:paraId="012EF10A" w14:textId="77777777" w:rsidR="00BE4D77" w:rsidRPr="00BE4D77" w:rsidRDefault="00BE4D77" w:rsidP="004460DA">
            <w:pPr>
              <w:pStyle w:val="TABLE-centered"/>
            </w:pPr>
            <w:r w:rsidRPr="00BE4D77">
              <w:t>D</w:t>
            </w:r>
          </w:p>
        </w:tc>
        <w:tc>
          <w:tcPr>
            <w:tcW w:w="318" w:type="dxa"/>
            <w:shd w:val="clear" w:color="auto" w:fill="FF9090"/>
            <w:vAlign w:val="center"/>
            <w:hideMark/>
          </w:tcPr>
          <w:p w14:paraId="00E1D086" w14:textId="77777777" w:rsidR="00BE4D77" w:rsidRPr="00BE4D77" w:rsidRDefault="00BE4D77" w:rsidP="004460DA">
            <w:pPr>
              <w:pStyle w:val="TABLE-centered"/>
            </w:pPr>
            <w:r w:rsidRPr="00BE4D77">
              <w:t>B</w:t>
            </w:r>
          </w:p>
        </w:tc>
        <w:tc>
          <w:tcPr>
            <w:tcW w:w="317" w:type="dxa"/>
            <w:shd w:val="clear" w:color="auto" w:fill="90FF90"/>
            <w:vAlign w:val="center"/>
            <w:hideMark/>
          </w:tcPr>
          <w:p w14:paraId="72094785" w14:textId="77777777" w:rsidR="00BE4D77" w:rsidRPr="00BE4D77" w:rsidRDefault="00BE4D77" w:rsidP="004460DA">
            <w:pPr>
              <w:pStyle w:val="TABLE-centered"/>
            </w:pPr>
            <w:r w:rsidRPr="00BE4D77">
              <w:t>A</w:t>
            </w:r>
          </w:p>
        </w:tc>
        <w:tc>
          <w:tcPr>
            <w:tcW w:w="318" w:type="dxa"/>
            <w:shd w:val="clear" w:color="auto" w:fill="FF9090"/>
            <w:vAlign w:val="center"/>
            <w:hideMark/>
          </w:tcPr>
          <w:p w14:paraId="6909B069" w14:textId="77777777" w:rsidR="00BE4D77" w:rsidRPr="00BE4D77" w:rsidRDefault="00BE4D77" w:rsidP="004460DA">
            <w:pPr>
              <w:pStyle w:val="TABLE-centered"/>
            </w:pPr>
            <w:r w:rsidRPr="00BE4D77">
              <w:t>C</w:t>
            </w:r>
          </w:p>
        </w:tc>
        <w:tc>
          <w:tcPr>
            <w:tcW w:w="317" w:type="dxa"/>
            <w:shd w:val="clear" w:color="auto" w:fill="FF9090"/>
            <w:vAlign w:val="center"/>
            <w:hideMark/>
          </w:tcPr>
          <w:p w14:paraId="33C19DA9" w14:textId="77777777" w:rsidR="00BE4D77" w:rsidRPr="00BE4D77" w:rsidRDefault="00BE4D77" w:rsidP="004460DA">
            <w:pPr>
              <w:pStyle w:val="TABLE-centered"/>
            </w:pPr>
            <w:r w:rsidRPr="00BE4D77">
              <w:t>D</w:t>
            </w:r>
          </w:p>
        </w:tc>
        <w:tc>
          <w:tcPr>
            <w:tcW w:w="318" w:type="dxa"/>
            <w:shd w:val="clear" w:color="auto" w:fill="FF9090"/>
            <w:vAlign w:val="center"/>
            <w:hideMark/>
          </w:tcPr>
          <w:p w14:paraId="25CA3D5B" w14:textId="77777777" w:rsidR="00BE4D77" w:rsidRPr="00BE4D77" w:rsidRDefault="00BE4D77" w:rsidP="004460DA">
            <w:pPr>
              <w:pStyle w:val="TABLE-centered"/>
            </w:pPr>
            <w:r w:rsidRPr="00BE4D77">
              <w:t>B</w:t>
            </w:r>
          </w:p>
        </w:tc>
        <w:tc>
          <w:tcPr>
            <w:tcW w:w="317" w:type="dxa"/>
            <w:shd w:val="clear" w:color="auto" w:fill="90FF90"/>
            <w:vAlign w:val="center"/>
            <w:hideMark/>
          </w:tcPr>
          <w:p w14:paraId="5AA0812E" w14:textId="77777777" w:rsidR="00BE4D77" w:rsidRPr="00BE4D77" w:rsidRDefault="00BE4D77" w:rsidP="004460DA">
            <w:pPr>
              <w:pStyle w:val="TABLE-centered"/>
            </w:pPr>
            <w:r w:rsidRPr="00BE4D77">
              <w:t>A</w:t>
            </w:r>
          </w:p>
        </w:tc>
        <w:tc>
          <w:tcPr>
            <w:tcW w:w="318" w:type="dxa"/>
            <w:shd w:val="clear" w:color="auto" w:fill="FF9090"/>
            <w:vAlign w:val="center"/>
            <w:hideMark/>
          </w:tcPr>
          <w:p w14:paraId="5A88B998" w14:textId="77777777" w:rsidR="00BE4D77" w:rsidRPr="00BE4D77" w:rsidRDefault="00BE4D77" w:rsidP="004460DA">
            <w:pPr>
              <w:pStyle w:val="TABLE-centered"/>
            </w:pPr>
            <w:r w:rsidRPr="00BE4D77">
              <w:t>C</w:t>
            </w:r>
          </w:p>
        </w:tc>
        <w:tc>
          <w:tcPr>
            <w:tcW w:w="318" w:type="dxa"/>
            <w:shd w:val="clear" w:color="auto" w:fill="FF9090"/>
            <w:vAlign w:val="center"/>
            <w:hideMark/>
          </w:tcPr>
          <w:p w14:paraId="4A44EE09" w14:textId="77777777" w:rsidR="00BE4D77" w:rsidRPr="00BE4D77" w:rsidRDefault="00BE4D77" w:rsidP="004460DA">
            <w:pPr>
              <w:pStyle w:val="TABLE-centered"/>
            </w:pPr>
            <w:r w:rsidRPr="00BE4D77">
              <w:t>D</w:t>
            </w:r>
          </w:p>
        </w:tc>
        <w:tc>
          <w:tcPr>
            <w:tcW w:w="317" w:type="dxa"/>
            <w:shd w:val="clear" w:color="auto" w:fill="FF9090"/>
            <w:vAlign w:val="center"/>
            <w:hideMark/>
          </w:tcPr>
          <w:p w14:paraId="516CA5BC" w14:textId="77777777" w:rsidR="00BE4D77" w:rsidRPr="00BE4D77" w:rsidRDefault="00BE4D77" w:rsidP="004460DA">
            <w:pPr>
              <w:pStyle w:val="TABLE-centered"/>
            </w:pPr>
            <w:r w:rsidRPr="00BE4D77">
              <w:t>B</w:t>
            </w:r>
          </w:p>
        </w:tc>
        <w:tc>
          <w:tcPr>
            <w:tcW w:w="318" w:type="dxa"/>
            <w:shd w:val="clear" w:color="auto" w:fill="90FF90"/>
            <w:vAlign w:val="center"/>
            <w:hideMark/>
          </w:tcPr>
          <w:p w14:paraId="501F0EAA" w14:textId="77777777" w:rsidR="00BE4D77" w:rsidRPr="00BE4D77" w:rsidRDefault="00BE4D77" w:rsidP="004460DA">
            <w:pPr>
              <w:pStyle w:val="TABLE-centered"/>
            </w:pPr>
            <w:r w:rsidRPr="00BE4D77">
              <w:t>A</w:t>
            </w:r>
          </w:p>
        </w:tc>
        <w:tc>
          <w:tcPr>
            <w:tcW w:w="317" w:type="dxa"/>
            <w:shd w:val="clear" w:color="auto" w:fill="FF9090"/>
            <w:vAlign w:val="center"/>
            <w:hideMark/>
          </w:tcPr>
          <w:p w14:paraId="528262C7" w14:textId="77777777" w:rsidR="00BE4D77" w:rsidRPr="00BE4D77" w:rsidRDefault="00BE4D77" w:rsidP="004460DA">
            <w:pPr>
              <w:pStyle w:val="TABLE-centered"/>
            </w:pPr>
            <w:r w:rsidRPr="00BE4D77">
              <w:t>C</w:t>
            </w:r>
          </w:p>
        </w:tc>
        <w:tc>
          <w:tcPr>
            <w:tcW w:w="318" w:type="dxa"/>
            <w:shd w:val="clear" w:color="auto" w:fill="FF9090"/>
            <w:vAlign w:val="center"/>
            <w:hideMark/>
          </w:tcPr>
          <w:p w14:paraId="6F145005" w14:textId="77777777" w:rsidR="00BE4D77" w:rsidRPr="00BE4D77" w:rsidRDefault="00BE4D77" w:rsidP="004460DA">
            <w:pPr>
              <w:pStyle w:val="TABLE-centered"/>
            </w:pPr>
            <w:r w:rsidRPr="00BE4D77">
              <w:t>D</w:t>
            </w:r>
          </w:p>
        </w:tc>
        <w:tc>
          <w:tcPr>
            <w:tcW w:w="317" w:type="dxa"/>
            <w:shd w:val="clear" w:color="auto" w:fill="FF9090"/>
            <w:vAlign w:val="center"/>
            <w:hideMark/>
          </w:tcPr>
          <w:p w14:paraId="794EC6F3" w14:textId="77777777" w:rsidR="00BE4D77" w:rsidRPr="00BE4D77" w:rsidRDefault="00BE4D77" w:rsidP="004460DA">
            <w:pPr>
              <w:pStyle w:val="TABLE-centered"/>
            </w:pPr>
            <w:r w:rsidRPr="00BE4D77">
              <w:t>B</w:t>
            </w:r>
          </w:p>
        </w:tc>
        <w:tc>
          <w:tcPr>
            <w:tcW w:w="318" w:type="dxa"/>
            <w:shd w:val="clear" w:color="auto" w:fill="90FF90"/>
            <w:vAlign w:val="center"/>
            <w:hideMark/>
          </w:tcPr>
          <w:p w14:paraId="5E335123" w14:textId="77777777" w:rsidR="00BE4D77" w:rsidRPr="00BE4D77" w:rsidRDefault="00BE4D77" w:rsidP="004460DA">
            <w:pPr>
              <w:pStyle w:val="TABLE-centered"/>
            </w:pPr>
            <w:r w:rsidRPr="00BE4D77">
              <w:t>A</w:t>
            </w:r>
          </w:p>
        </w:tc>
        <w:tc>
          <w:tcPr>
            <w:tcW w:w="317" w:type="dxa"/>
            <w:shd w:val="clear" w:color="auto" w:fill="FF9090"/>
            <w:vAlign w:val="center"/>
            <w:hideMark/>
          </w:tcPr>
          <w:p w14:paraId="71BC851A" w14:textId="77777777" w:rsidR="00BE4D77" w:rsidRPr="00BE4D77" w:rsidRDefault="00BE4D77" w:rsidP="004460DA">
            <w:pPr>
              <w:pStyle w:val="TABLE-centered"/>
            </w:pPr>
            <w:r w:rsidRPr="00BE4D77">
              <w:t>C</w:t>
            </w:r>
          </w:p>
        </w:tc>
        <w:tc>
          <w:tcPr>
            <w:tcW w:w="318" w:type="dxa"/>
            <w:shd w:val="clear" w:color="auto" w:fill="FF9090"/>
            <w:vAlign w:val="center"/>
            <w:hideMark/>
          </w:tcPr>
          <w:p w14:paraId="684B2B08" w14:textId="77777777" w:rsidR="00BE4D77" w:rsidRPr="00BE4D77" w:rsidRDefault="00BE4D77" w:rsidP="004460DA">
            <w:pPr>
              <w:pStyle w:val="TABLE-centered"/>
            </w:pPr>
            <w:r w:rsidRPr="00BE4D77">
              <w:t>D</w:t>
            </w:r>
          </w:p>
        </w:tc>
        <w:tc>
          <w:tcPr>
            <w:tcW w:w="317" w:type="dxa"/>
            <w:shd w:val="clear" w:color="auto" w:fill="FF9090"/>
            <w:vAlign w:val="center"/>
            <w:hideMark/>
          </w:tcPr>
          <w:p w14:paraId="26BEC406" w14:textId="77777777" w:rsidR="00BE4D77" w:rsidRPr="00BE4D77" w:rsidRDefault="00BE4D77" w:rsidP="004460DA">
            <w:pPr>
              <w:pStyle w:val="TABLE-centered"/>
            </w:pPr>
            <w:r w:rsidRPr="00BE4D77">
              <w:t>B</w:t>
            </w:r>
          </w:p>
        </w:tc>
        <w:tc>
          <w:tcPr>
            <w:tcW w:w="318" w:type="dxa"/>
            <w:shd w:val="clear" w:color="auto" w:fill="90FF90"/>
            <w:vAlign w:val="center"/>
            <w:hideMark/>
          </w:tcPr>
          <w:p w14:paraId="7F72E627" w14:textId="77777777" w:rsidR="00BE4D77" w:rsidRPr="00BE4D77" w:rsidRDefault="00BE4D77" w:rsidP="004460DA">
            <w:pPr>
              <w:pStyle w:val="TABLE-centered"/>
            </w:pPr>
            <w:r w:rsidRPr="00BE4D77">
              <w:t>A</w:t>
            </w:r>
          </w:p>
        </w:tc>
        <w:tc>
          <w:tcPr>
            <w:tcW w:w="317" w:type="dxa"/>
            <w:shd w:val="clear" w:color="auto" w:fill="FF9090"/>
            <w:vAlign w:val="center"/>
            <w:hideMark/>
          </w:tcPr>
          <w:p w14:paraId="75F46D69" w14:textId="77777777" w:rsidR="00BE4D77" w:rsidRPr="00BE4D77" w:rsidRDefault="00BE4D77" w:rsidP="004460DA">
            <w:pPr>
              <w:pStyle w:val="TABLE-centered"/>
            </w:pPr>
            <w:r w:rsidRPr="00BE4D77">
              <w:t>C</w:t>
            </w:r>
          </w:p>
        </w:tc>
        <w:tc>
          <w:tcPr>
            <w:tcW w:w="318" w:type="dxa"/>
            <w:shd w:val="clear" w:color="auto" w:fill="FF9090"/>
            <w:vAlign w:val="center"/>
            <w:hideMark/>
          </w:tcPr>
          <w:p w14:paraId="3D16501A" w14:textId="77777777" w:rsidR="00BE4D77" w:rsidRPr="00BE4D77" w:rsidRDefault="00BE4D77" w:rsidP="004460DA">
            <w:pPr>
              <w:pStyle w:val="TABLE-centered"/>
            </w:pPr>
            <w:r w:rsidRPr="00BE4D77">
              <w:t>D</w:t>
            </w:r>
          </w:p>
        </w:tc>
        <w:tc>
          <w:tcPr>
            <w:tcW w:w="318" w:type="dxa"/>
            <w:shd w:val="clear" w:color="auto" w:fill="FF9090"/>
            <w:vAlign w:val="center"/>
            <w:hideMark/>
          </w:tcPr>
          <w:p w14:paraId="1C0BD222" w14:textId="77777777" w:rsidR="00BE4D77" w:rsidRPr="00BE4D77" w:rsidRDefault="00BE4D77" w:rsidP="004460DA">
            <w:pPr>
              <w:pStyle w:val="TABLE-centered"/>
            </w:pPr>
            <w:r w:rsidRPr="00BE4D77">
              <w:t>B</w:t>
            </w:r>
          </w:p>
        </w:tc>
      </w:tr>
      <w:tr w:rsidR="00621DF4" w:rsidRPr="00464FF7" w14:paraId="71EAA78A" w14:textId="77777777" w:rsidTr="00EE13BC">
        <w:trPr>
          <w:cantSplit/>
          <w:trHeight w:val="1310"/>
          <w:jc w:val="center"/>
        </w:trPr>
        <w:tc>
          <w:tcPr>
            <w:tcW w:w="399" w:type="dxa"/>
            <w:shd w:val="clear" w:color="auto" w:fill="ECECEC"/>
            <w:textDirection w:val="btLr"/>
            <w:vAlign w:val="center"/>
            <w:hideMark/>
          </w:tcPr>
          <w:p w14:paraId="060DEA0A" w14:textId="77777777" w:rsidR="00BE4D77" w:rsidRPr="00BE4D77" w:rsidRDefault="00BE4D77" w:rsidP="004460DA">
            <w:pPr>
              <w:pStyle w:val="TABLE-centered"/>
            </w:pPr>
            <w:r w:rsidRPr="00BE4D77">
              <w:t>Nightly</w:t>
            </w:r>
          </w:p>
        </w:tc>
        <w:tc>
          <w:tcPr>
            <w:tcW w:w="916" w:type="dxa"/>
            <w:textDirection w:val="btLr"/>
            <w:vAlign w:val="center"/>
            <w:hideMark/>
          </w:tcPr>
          <w:p w14:paraId="5ED837BB" w14:textId="77777777" w:rsidR="00BE4D77" w:rsidRPr="00BE4D77" w:rsidRDefault="00BE4D77" w:rsidP="004460DA">
            <w:pPr>
              <w:pStyle w:val="TABLE-centered"/>
            </w:pPr>
            <w:r w:rsidRPr="00BE4D77">
              <w:t>18:00–06:00</w:t>
            </w:r>
          </w:p>
        </w:tc>
        <w:tc>
          <w:tcPr>
            <w:tcW w:w="317" w:type="dxa"/>
            <w:shd w:val="clear" w:color="auto" w:fill="FF9090"/>
            <w:vAlign w:val="center"/>
            <w:hideMark/>
          </w:tcPr>
          <w:p w14:paraId="27DEE052" w14:textId="77777777" w:rsidR="00BE4D77" w:rsidRPr="00BE4D77" w:rsidRDefault="00BE4D77" w:rsidP="004460DA">
            <w:pPr>
              <w:pStyle w:val="TABLE-centered"/>
            </w:pPr>
            <w:r w:rsidRPr="00BE4D77">
              <w:t>B</w:t>
            </w:r>
          </w:p>
        </w:tc>
        <w:tc>
          <w:tcPr>
            <w:tcW w:w="318" w:type="dxa"/>
            <w:shd w:val="clear" w:color="auto" w:fill="90FF90"/>
            <w:vAlign w:val="center"/>
            <w:hideMark/>
          </w:tcPr>
          <w:p w14:paraId="2C506608" w14:textId="77777777" w:rsidR="00BE4D77" w:rsidRPr="00BE4D77" w:rsidRDefault="00BE4D77" w:rsidP="004460DA">
            <w:pPr>
              <w:pStyle w:val="TABLE-centered"/>
            </w:pPr>
            <w:r w:rsidRPr="00BE4D77">
              <w:t>A</w:t>
            </w:r>
          </w:p>
        </w:tc>
        <w:tc>
          <w:tcPr>
            <w:tcW w:w="317" w:type="dxa"/>
            <w:shd w:val="clear" w:color="auto" w:fill="FF9090"/>
            <w:vAlign w:val="center"/>
            <w:hideMark/>
          </w:tcPr>
          <w:p w14:paraId="23671C3F" w14:textId="77777777" w:rsidR="00BE4D77" w:rsidRPr="00BE4D77" w:rsidRDefault="00BE4D77" w:rsidP="004460DA">
            <w:pPr>
              <w:pStyle w:val="TABLE-centered"/>
            </w:pPr>
            <w:r w:rsidRPr="00BE4D77">
              <w:t>C</w:t>
            </w:r>
          </w:p>
        </w:tc>
        <w:tc>
          <w:tcPr>
            <w:tcW w:w="318" w:type="dxa"/>
            <w:shd w:val="clear" w:color="auto" w:fill="FF9090"/>
            <w:vAlign w:val="center"/>
            <w:hideMark/>
          </w:tcPr>
          <w:p w14:paraId="45B36079" w14:textId="77777777" w:rsidR="00BE4D77" w:rsidRPr="00BE4D77" w:rsidRDefault="00BE4D77" w:rsidP="004460DA">
            <w:pPr>
              <w:pStyle w:val="TABLE-centered"/>
            </w:pPr>
            <w:r w:rsidRPr="00BE4D77">
              <w:t>D</w:t>
            </w:r>
          </w:p>
        </w:tc>
        <w:tc>
          <w:tcPr>
            <w:tcW w:w="317" w:type="dxa"/>
            <w:shd w:val="clear" w:color="auto" w:fill="FF9090"/>
            <w:vAlign w:val="center"/>
            <w:hideMark/>
          </w:tcPr>
          <w:p w14:paraId="0D88D5A8" w14:textId="77777777" w:rsidR="00BE4D77" w:rsidRPr="00BE4D77" w:rsidRDefault="00BE4D77" w:rsidP="004460DA">
            <w:pPr>
              <w:pStyle w:val="TABLE-centered"/>
            </w:pPr>
            <w:r w:rsidRPr="00BE4D77">
              <w:t>B</w:t>
            </w:r>
          </w:p>
        </w:tc>
        <w:tc>
          <w:tcPr>
            <w:tcW w:w="318" w:type="dxa"/>
            <w:shd w:val="clear" w:color="auto" w:fill="90FF90"/>
            <w:vAlign w:val="center"/>
            <w:hideMark/>
          </w:tcPr>
          <w:p w14:paraId="55793D63" w14:textId="77777777" w:rsidR="00BE4D77" w:rsidRPr="00BE4D77" w:rsidRDefault="00BE4D77" w:rsidP="004460DA">
            <w:pPr>
              <w:pStyle w:val="TABLE-centered"/>
            </w:pPr>
            <w:r w:rsidRPr="00BE4D77">
              <w:t>A</w:t>
            </w:r>
          </w:p>
        </w:tc>
        <w:tc>
          <w:tcPr>
            <w:tcW w:w="317" w:type="dxa"/>
            <w:shd w:val="clear" w:color="auto" w:fill="FF9090"/>
            <w:vAlign w:val="center"/>
            <w:hideMark/>
          </w:tcPr>
          <w:p w14:paraId="2734D103" w14:textId="77777777" w:rsidR="00BE4D77" w:rsidRPr="00BE4D77" w:rsidRDefault="00BE4D77" w:rsidP="004460DA">
            <w:pPr>
              <w:pStyle w:val="TABLE-centered"/>
            </w:pPr>
            <w:r w:rsidRPr="00BE4D77">
              <w:t>C</w:t>
            </w:r>
          </w:p>
        </w:tc>
        <w:tc>
          <w:tcPr>
            <w:tcW w:w="318" w:type="dxa"/>
            <w:shd w:val="clear" w:color="auto" w:fill="FF9090"/>
            <w:vAlign w:val="center"/>
            <w:hideMark/>
          </w:tcPr>
          <w:p w14:paraId="304335F5" w14:textId="77777777" w:rsidR="00BE4D77" w:rsidRPr="00BE4D77" w:rsidRDefault="00BE4D77" w:rsidP="004460DA">
            <w:pPr>
              <w:pStyle w:val="TABLE-centered"/>
            </w:pPr>
            <w:r w:rsidRPr="00BE4D77">
              <w:t>D</w:t>
            </w:r>
          </w:p>
        </w:tc>
        <w:tc>
          <w:tcPr>
            <w:tcW w:w="317" w:type="dxa"/>
            <w:shd w:val="clear" w:color="auto" w:fill="FF9090"/>
            <w:vAlign w:val="center"/>
            <w:hideMark/>
          </w:tcPr>
          <w:p w14:paraId="1D79D7FD" w14:textId="77777777" w:rsidR="00BE4D77" w:rsidRPr="00BE4D77" w:rsidRDefault="00BE4D77" w:rsidP="004460DA">
            <w:pPr>
              <w:pStyle w:val="TABLE-centered"/>
            </w:pPr>
            <w:r w:rsidRPr="00BE4D77">
              <w:t>B</w:t>
            </w:r>
          </w:p>
        </w:tc>
        <w:tc>
          <w:tcPr>
            <w:tcW w:w="318" w:type="dxa"/>
            <w:shd w:val="clear" w:color="auto" w:fill="90FF90"/>
            <w:vAlign w:val="center"/>
            <w:hideMark/>
          </w:tcPr>
          <w:p w14:paraId="665FD289" w14:textId="77777777" w:rsidR="00BE4D77" w:rsidRPr="00BE4D77" w:rsidRDefault="00BE4D77" w:rsidP="004460DA">
            <w:pPr>
              <w:pStyle w:val="TABLE-centered"/>
            </w:pPr>
            <w:r w:rsidRPr="00BE4D77">
              <w:t>A</w:t>
            </w:r>
          </w:p>
        </w:tc>
        <w:tc>
          <w:tcPr>
            <w:tcW w:w="317" w:type="dxa"/>
            <w:shd w:val="clear" w:color="auto" w:fill="FF9090"/>
            <w:vAlign w:val="center"/>
            <w:hideMark/>
          </w:tcPr>
          <w:p w14:paraId="051CB282" w14:textId="77777777" w:rsidR="00BE4D77" w:rsidRPr="00BE4D77" w:rsidRDefault="00BE4D77" w:rsidP="004460DA">
            <w:pPr>
              <w:pStyle w:val="TABLE-centered"/>
            </w:pPr>
            <w:r w:rsidRPr="00BE4D77">
              <w:t>C</w:t>
            </w:r>
          </w:p>
        </w:tc>
        <w:tc>
          <w:tcPr>
            <w:tcW w:w="318" w:type="dxa"/>
            <w:shd w:val="clear" w:color="auto" w:fill="FF9090"/>
            <w:vAlign w:val="center"/>
            <w:hideMark/>
          </w:tcPr>
          <w:p w14:paraId="38F8C572" w14:textId="77777777" w:rsidR="00BE4D77" w:rsidRPr="00BE4D77" w:rsidRDefault="00BE4D77" w:rsidP="004460DA">
            <w:pPr>
              <w:pStyle w:val="TABLE-centered"/>
            </w:pPr>
            <w:r w:rsidRPr="00BE4D77">
              <w:t>D</w:t>
            </w:r>
          </w:p>
        </w:tc>
        <w:tc>
          <w:tcPr>
            <w:tcW w:w="317" w:type="dxa"/>
            <w:shd w:val="clear" w:color="auto" w:fill="FF9090"/>
            <w:vAlign w:val="center"/>
            <w:hideMark/>
          </w:tcPr>
          <w:p w14:paraId="3ABB844D" w14:textId="77777777" w:rsidR="00BE4D77" w:rsidRPr="00BE4D77" w:rsidRDefault="00BE4D77" w:rsidP="004460DA">
            <w:pPr>
              <w:pStyle w:val="TABLE-centered"/>
            </w:pPr>
            <w:r w:rsidRPr="00BE4D77">
              <w:t>B</w:t>
            </w:r>
          </w:p>
        </w:tc>
        <w:tc>
          <w:tcPr>
            <w:tcW w:w="318" w:type="dxa"/>
            <w:shd w:val="clear" w:color="auto" w:fill="90FF90"/>
            <w:vAlign w:val="center"/>
            <w:hideMark/>
          </w:tcPr>
          <w:p w14:paraId="46CF484D" w14:textId="77777777" w:rsidR="00BE4D77" w:rsidRPr="00BE4D77" w:rsidRDefault="00BE4D77" w:rsidP="004460DA">
            <w:pPr>
              <w:pStyle w:val="TABLE-centered"/>
            </w:pPr>
            <w:r w:rsidRPr="00BE4D77">
              <w:t>A</w:t>
            </w:r>
          </w:p>
        </w:tc>
        <w:tc>
          <w:tcPr>
            <w:tcW w:w="318" w:type="dxa"/>
            <w:shd w:val="clear" w:color="auto" w:fill="FF9090"/>
            <w:vAlign w:val="center"/>
            <w:hideMark/>
          </w:tcPr>
          <w:p w14:paraId="19159302" w14:textId="77777777" w:rsidR="00BE4D77" w:rsidRPr="00BE4D77" w:rsidRDefault="00BE4D77" w:rsidP="004460DA">
            <w:pPr>
              <w:pStyle w:val="TABLE-centered"/>
            </w:pPr>
            <w:r w:rsidRPr="00BE4D77">
              <w:t>C</w:t>
            </w:r>
          </w:p>
        </w:tc>
        <w:tc>
          <w:tcPr>
            <w:tcW w:w="317" w:type="dxa"/>
            <w:shd w:val="clear" w:color="auto" w:fill="FF9090"/>
            <w:vAlign w:val="center"/>
            <w:hideMark/>
          </w:tcPr>
          <w:p w14:paraId="6BB56FD1" w14:textId="77777777" w:rsidR="00BE4D77" w:rsidRPr="00BE4D77" w:rsidRDefault="00BE4D77" w:rsidP="004460DA">
            <w:pPr>
              <w:pStyle w:val="TABLE-centered"/>
            </w:pPr>
            <w:r w:rsidRPr="00BE4D77">
              <w:t>D</w:t>
            </w:r>
          </w:p>
        </w:tc>
        <w:tc>
          <w:tcPr>
            <w:tcW w:w="318" w:type="dxa"/>
            <w:shd w:val="clear" w:color="auto" w:fill="FF9090"/>
            <w:vAlign w:val="center"/>
            <w:hideMark/>
          </w:tcPr>
          <w:p w14:paraId="2A8F98B1" w14:textId="77777777" w:rsidR="00BE4D77" w:rsidRPr="00BE4D77" w:rsidRDefault="00BE4D77" w:rsidP="004460DA">
            <w:pPr>
              <w:pStyle w:val="TABLE-centered"/>
            </w:pPr>
            <w:r w:rsidRPr="00BE4D77">
              <w:t>B</w:t>
            </w:r>
          </w:p>
        </w:tc>
        <w:tc>
          <w:tcPr>
            <w:tcW w:w="317" w:type="dxa"/>
            <w:shd w:val="clear" w:color="auto" w:fill="90FF90"/>
            <w:vAlign w:val="center"/>
            <w:hideMark/>
          </w:tcPr>
          <w:p w14:paraId="61E18A34" w14:textId="77777777" w:rsidR="00BE4D77" w:rsidRPr="00BE4D77" w:rsidRDefault="00BE4D77" w:rsidP="004460DA">
            <w:pPr>
              <w:pStyle w:val="TABLE-centered"/>
            </w:pPr>
            <w:r w:rsidRPr="00BE4D77">
              <w:t>A</w:t>
            </w:r>
          </w:p>
        </w:tc>
        <w:tc>
          <w:tcPr>
            <w:tcW w:w="318" w:type="dxa"/>
            <w:shd w:val="clear" w:color="auto" w:fill="FF9090"/>
            <w:vAlign w:val="center"/>
            <w:hideMark/>
          </w:tcPr>
          <w:p w14:paraId="247FC6CE" w14:textId="77777777" w:rsidR="00BE4D77" w:rsidRPr="00BE4D77" w:rsidRDefault="00BE4D77" w:rsidP="004460DA">
            <w:pPr>
              <w:pStyle w:val="TABLE-centered"/>
            </w:pPr>
            <w:r w:rsidRPr="00BE4D77">
              <w:t>C</w:t>
            </w:r>
          </w:p>
        </w:tc>
        <w:tc>
          <w:tcPr>
            <w:tcW w:w="317" w:type="dxa"/>
            <w:shd w:val="clear" w:color="auto" w:fill="FF9090"/>
            <w:vAlign w:val="center"/>
            <w:hideMark/>
          </w:tcPr>
          <w:p w14:paraId="54FAA57A" w14:textId="77777777" w:rsidR="00BE4D77" w:rsidRPr="00BE4D77" w:rsidRDefault="00BE4D77" w:rsidP="004460DA">
            <w:pPr>
              <w:pStyle w:val="TABLE-centered"/>
            </w:pPr>
            <w:r w:rsidRPr="00BE4D77">
              <w:t>D</w:t>
            </w:r>
          </w:p>
        </w:tc>
        <w:tc>
          <w:tcPr>
            <w:tcW w:w="318" w:type="dxa"/>
            <w:shd w:val="clear" w:color="auto" w:fill="FF9090"/>
            <w:vAlign w:val="center"/>
            <w:hideMark/>
          </w:tcPr>
          <w:p w14:paraId="2EAB0E97" w14:textId="77777777" w:rsidR="00BE4D77" w:rsidRPr="00BE4D77" w:rsidRDefault="00BE4D77" w:rsidP="004460DA">
            <w:pPr>
              <w:pStyle w:val="TABLE-centered"/>
            </w:pPr>
            <w:r w:rsidRPr="00BE4D77">
              <w:t>B</w:t>
            </w:r>
          </w:p>
        </w:tc>
        <w:tc>
          <w:tcPr>
            <w:tcW w:w="317" w:type="dxa"/>
            <w:shd w:val="clear" w:color="auto" w:fill="90FF90"/>
            <w:vAlign w:val="center"/>
            <w:hideMark/>
          </w:tcPr>
          <w:p w14:paraId="735B8574" w14:textId="77777777" w:rsidR="00BE4D77" w:rsidRPr="00BE4D77" w:rsidRDefault="00BE4D77" w:rsidP="004460DA">
            <w:pPr>
              <w:pStyle w:val="TABLE-centered"/>
            </w:pPr>
            <w:r w:rsidRPr="00BE4D77">
              <w:t>A</w:t>
            </w:r>
          </w:p>
        </w:tc>
        <w:tc>
          <w:tcPr>
            <w:tcW w:w="318" w:type="dxa"/>
            <w:shd w:val="clear" w:color="auto" w:fill="FF9090"/>
            <w:vAlign w:val="center"/>
            <w:hideMark/>
          </w:tcPr>
          <w:p w14:paraId="191BA1BD" w14:textId="77777777" w:rsidR="00BE4D77" w:rsidRPr="00BE4D77" w:rsidRDefault="00BE4D77" w:rsidP="004460DA">
            <w:pPr>
              <w:pStyle w:val="TABLE-centered"/>
            </w:pPr>
            <w:r w:rsidRPr="00BE4D77">
              <w:t>C</w:t>
            </w:r>
          </w:p>
        </w:tc>
        <w:tc>
          <w:tcPr>
            <w:tcW w:w="317" w:type="dxa"/>
            <w:shd w:val="clear" w:color="auto" w:fill="FF9090"/>
            <w:vAlign w:val="center"/>
            <w:hideMark/>
          </w:tcPr>
          <w:p w14:paraId="54188708" w14:textId="77777777" w:rsidR="00BE4D77" w:rsidRPr="00BE4D77" w:rsidRDefault="00BE4D77" w:rsidP="004460DA">
            <w:pPr>
              <w:pStyle w:val="TABLE-centered"/>
            </w:pPr>
            <w:r w:rsidRPr="00BE4D77">
              <w:t>D</w:t>
            </w:r>
          </w:p>
        </w:tc>
        <w:tc>
          <w:tcPr>
            <w:tcW w:w="318" w:type="dxa"/>
            <w:shd w:val="clear" w:color="auto" w:fill="FF9090"/>
            <w:vAlign w:val="center"/>
            <w:hideMark/>
          </w:tcPr>
          <w:p w14:paraId="4C0120A9" w14:textId="77777777" w:rsidR="00BE4D77" w:rsidRPr="00BE4D77" w:rsidRDefault="00BE4D77" w:rsidP="004460DA">
            <w:pPr>
              <w:pStyle w:val="TABLE-centered"/>
            </w:pPr>
            <w:r w:rsidRPr="00BE4D77">
              <w:t>B</w:t>
            </w:r>
          </w:p>
        </w:tc>
        <w:tc>
          <w:tcPr>
            <w:tcW w:w="317" w:type="dxa"/>
            <w:shd w:val="clear" w:color="auto" w:fill="90FF90"/>
            <w:vAlign w:val="center"/>
            <w:hideMark/>
          </w:tcPr>
          <w:p w14:paraId="624EDCAB" w14:textId="77777777" w:rsidR="00BE4D77" w:rsidRPr="00BE4D77" w:rsidRDefault="00BE4D77" w:rsidP="004460DA">
            <w:pPr>
              <w:pStyle w:val="TABLE-centered"/>
            </w:pPr>
            <w:r w:rsidRPr="00BE4D77">
              <w:t>A</w:t>
            </w:r>
          </w:p>
        </w:tc>
        <w:tc>
          <w:tcPr>
            <w:tcW w:w="318" w:type="dxa"/>
            <w:shd w:val="clear" w:color="auto" w:fill="FF9090"/>
            <w:vAlign w:val="center"/>
            <w:hideMark/>
          </w:tcPr>
          <w:p w14:paraId="06746DD5" w14:textId="77777777" w:rsidR="00BE4D77" w:rsidRPr="00BE4D77" w:rsidRDefault="00BE4D77" w:rsidP="004460DA">
            <w:pPr>
              <w:pStyle w:val="TABLE-centered"/>
            </w:pPr>
            <w:r w:rsidRPr="00BE4D77">
              <w:t>C</w:t>
            </w:r>
          </w:p>
        </w:tc>
        <w:tc>
          <w:tcPr>
            <w:tcW w:w="318" w:type="dxa"/>
            <w:shd w:val="clear" w:color="auto" w:fill="FF9090"/>
            <w:vAlign w:val="center"/>
            <w:hideMark/>
          </w:tcPr>
          <w:p w14:paraId="3BA63276" w14:textId="77777777" w:rsidR="00BE4D77" w:rsidRPr="00BE4D77" w:rsidRDefault="00BE4D77" w:rsidP="004460DA">
            <w:pPr>
              <w:pStyle w:val="TABLE-centered"/>
            </w:pPr>
            <w:r w:rsidRPr="00BE4D77">
              <w:t>D</w:t>
            </w:r>
          </w:p>
        </w:tc>
      </w:tr>
      <w:tr w:rsidR="00BE4D77" w:rsidRPr="00464FF7" w14:paraId="333DEF86" w14:textId="77777777" w:rsidTr="00EE13BC">
        <w:trPr>
          <w:cantSplit/>
          <w:trHeight w:val="219"/>
          <w:jc w:val="center"/>
        </w:trPr>
        <w:tc>
          <w:tcPr>
            <w:tcW w:w="1315" w:type="dxa"/>
            <w:gridSpan w:val="2"/>
            <w:shd w:val="clear" w:color="auto" w:fill="auto"/>
            <w:vAlign w:val="center"/>
          </w:tcPr>
          <w:p w14:paraId="3C99B37F" w14:textId="778EED1D" w:rsidR="00BE4D77" w:rsidRPr="00BE4D77" w:rsidRDefault="00BE4D77" w:rsidP="00BE4D77">
            <w:pPr>
              <w:pStyle w:val="TABLE-centered"/>
            </w:pPr>
            <w:r w:rsidRPr="00BE4D77">
              <w:t>Pattern</w:t>
            </w:r>
          </w:p>
        </w:tc>
        <w:tc>
          <w:tcPr>
            <w:tcW w:w="1270" w:type="dxa"/>
            <w:gridSpan w:val="4"/>
            <w:shd w:val="clear" w:color="auto" w:fill="auto"/>
            <w:vAlign w:val="center"/>
          </w:tcPr>
          <w:p w14:paraId="28258477" w14:textId="412B70FD" w:rsidR="00BE4D77" w:rsidRPr="00BE4D77" w:rsidRDefault="00BE4D77" w:rsidP="00BE4D77">
            <w:pPr>
              <w:pStyle w:val="TABLE-centered"/>
            </w:pPr>
            <w:r w:rsidRPr="00BE4D77">
              <w:t>Run 1</w:t>
            </w:r>
          </w:p>
        </w:tc>
        <w:tc>
          <w:tcPr>
            <w:tcW w:w="1270" w:type="dxa"/>
            <w:gridSpan w:val="4"/>
            <w:shd w:val="clear" w:color="auto" w:fill="auto"/>
            <w:vAlign w:val="center"/>
          </w:tcPr>
          <w:p w14:paraId="5A8B236E" w14:textId="3A9A72B3" w:rsidR="00BE4D77" w:rsidRPr="00BE4D77" w:rsidRDefault="00BE4D77" w:rsidP="00BE4D77">
            <w:pPr>
              <w:pStyle w:val="TABLE-centered"/>
            </w:pPr>
            <w:r w:rsidRPr="00BE4D77">
              <w:t>Run 2</w:t>
            </w:r>
          </w:p>
        </w:tc>
        <w:tc>
          <w:tcPr>
            <w:tcW w:w="1270" w:type="dxa"/>
            <w:gridSpan w:val="4"/>
            <w:shd w:val="clear" w:color="auto" w:fill="auto"/>
            <w:vAlign w:val="center"/>
          </w:tcPr>
          <w:p w14:paraId="3E58C0CE" w14:textId="522F203B" w:rsidR="00BE4D77" w:rsidRPr="00BE4D77" w:rsidRDefault="00BE4D77" w:rsidP="00BE4D77">
            <w:pPr>
              <w:pStyle w:val="TABLE-centered"/>
            </w:pPr>
            <w:r w:rsidRPr="00BE4D77">
              <w:t>Run 3</w:t>
            </w:r>
          </w:p>
        </w:tc>
        <w:tc>
          <w:tcPr>
            <w:tcW w:w="1270" w:type="dxa"/>
            <w:gridSpan w:val="4"/>
            <w:shd w:val="clear" w:color="auto" w:fill="auto"/>
            <w:vAlign w:val="center"/>
          </w:tcPr>
          <w:p w14:paraId="172CC227" w14:textId="74F46427" w:rsidR="00BE4D77" w:rsidRPr="00BE4D77" w:rsidRDefault="00BE4D77" w:rsidP="00BE4D77">
            <w:pPr>
              <w:pStyle w:val="TABLE-centered"/>
            </w:pPr>
            <w:r w:rsidRPr="00BE4D77">
              <w:t>Run 4</w:t>
            </w:r>
          </w:p>
        </w:tc>
        <w:tc>
          <w:tcPr>
            <w:tcW w:w="1270" w:type="dxa"/>
            <w:gridSpan w:val="4"/>
            <w:shd w:val="clear" w:color="auto" w:fill="auto"/>
            <w:vAlign w:val="center"/>
          </w:tcPr>
          <w:p w14:paraId="7F75D1AA" w14:textId="5EB31B83" w:rsidR="00BE4D77" w:rsidRPr="00BE4D77" w:rsidRDefault="00BE4D77" w:rsidP="00BE4D77">
            <w:pPr>
              <w:pStyle w:val="TABLE-centered"/>
            </w:pPr>
            <w:r w:rsidRPr="00BE4D77">
              <w:t>Run 5</w:t>
            </w:r>
          </w:p>
        </w:tc>
        <w:tc>
          <w:tcPr>
            <w:tcW w:w="1270" w:type="dxa"/>
            <w:gridSpan w:val="4"/>
            <w:shd w:val="clear" w:color="auto" w:fill="auto"/>
            <w:vAlign w:val="center"/>
          </w:tcPr>
          <w:p w14:paraId="0F8D6A11" w14:textId="18334749" w:rsidR="00BE4D77" w:rsidRPr="00BE4D77" w:rsidRDefault="00BE4D77" w:rsidP="00BE4D77">
            <w:pPr>
              <w:pStyle w:val="TABLE-centered"/>
            </w:pPr>
            <w:r w:rsidRPr="00BE4D77">
              <w:t>Run 6</w:t>
            </w:r>
          </w:p>
        </w:tc>
        <w:tc>
          <w:tcPr>
            <w:tcW w:w="1271" w:type="dxa"/>
            <w:gridSpan w:val="4"/>
            <w:shd w:val="clear" w:color="auto" w:fill="auto"/>
            <w:vAlign w:val="center"/>
          </w:tcPr>
          <w:p w14:paraId="3396977A" w14:textId="02427512" w:rsidR="00BE4D77" w:rsidRPr="00BE4D77" w:rsidRDefault="00BE4D77" w:rsidP="00BE4D77">
            <w:pPr>
              <w:pStyle w:val="TABLE-centered"/>
            </w:pPr>
            <w:r w:rsidRPr="00BE4D77">
              <w:t>Run 7</w:t>
            </w:r>
          </w:p>
        </w:tc>
      </w:tr>
    </w:tbl>
    <w:p w14:paraId="530045FE" w14:textId="3BA867F4" w:rsidR="00A31D73" w:rsidRDefault="00A31D73" w:rsidP="00BE4D77">
      <w:pPr>
        <w:pStyle w:val="PARAGRAPH"/>
      </w:pPr>
      <w:r>
        <w:t xml:space="preserve">The </w:t>
      </w:r>
      <w:r w:rsidR="00434425" w:rsidRPr="00102B2D">
        <w:rPr>
          <w:i/>
        </w:rPr>
        <w:t>w</w:t>
      </w:r>
      <w:r w:rsidRPr="00102B2D">
        <w:rPr>
          <w:i/>
        </w:rPr>
        <w:t xml:space="preserve">ork </w:t>
      </w:r>
      <w:r w:rsidR="00434425" w:rsidRPr="00102B2D">
        <w:rPr>
          <w:i/>
        </w:rPr>
        <w:t>c</w:t>
      </w:r>
      <w:r w:rsidRPr="00102B2D">
        <w:rPr>
          <w:i/>
        </w:rPr>
        <w:t xml:space="preserve">alendar </w:t>
      </w:r>
      <w:r w:rsidR="00434425" w:rsidRPr="00102B2D">
        <w:rPr>
          <w:i/>
        </w:rPr>
        <w:t>d</w:t>
      </w:r>
      <w:r w:rsidRPr="00102B2D">
        <w:rPr>
          <w:i/>
        </w:rPr>
        <w:t>efinition</w:t>
      </w:r>
      <w:r>
        <w:t xml:space="preserve"> used to define </w:t>
      </w:r>
      <w:r w:rsidR="00434425">
        <w:t xml:space="preserve">the </w:t>
      </w:r>
      <w:r>
        <w:t xml:space="preserve">shift pattern </w:t>
      </w:r>
      <w:r w:rsidR="00434425">
        <w:t>is</w:t>
      </w:r>
      <w:r>
        <w:t xml:space="preserve"> illustrated in </w:t>
      </w:r>
      <w:r>
        <w:fldChar w:fldCharType="begin"/>
      </w:r>
      <w:r>
        <w:instrText xml:space="preserve"> REF _Ref374431376 </w:instrText>
      </w:r>
      <w:r>
        <w:fldChar w:fldCharType="separate"/>
      </w:r>
      <w:r w:rsidR="00D65C8D">
        <w:t>Table E.</w:t>
      </w:r>
      <w:r w:rsidR="00D65C8D">
        <w:rPr>
          <w:noProof/>
        </w:rPr>
        <w:t>2</w:t>
      </w:r>
      <w:r>
        <w:fldChar w:fldCharType="end"/>
      </w:r>
      <w:r>
        <w:t>.</w:t>
      </w:r>
    </w:p>
    <w:p w14:paraId="4C89F39F" w14:textId="6F418BAF" w:rsidR="00A31D73" w:rsidRDefault="00A31D73" w:rsidP="00BE4D77">
      <w:pPr>
        <w:pStyle w:val="TABLE-title"/>
      </w:pPr>
      <w:bookmarkStart w:id="899" w:name="_Ref374431376"/>
      <w:bookmarkStart w:id="900" w:name="_Toc389743420"/>
      <w:bookmarkStart w:id="901" w:name="_Toc509087953"/>
      <w:r>
        <w:t xml:space="preserve">Table </w:t>
      </w:r>
      <w:r w:rsidR="00EE3035">
        <w:t>E.</w:t>
      </w:r>
      <w:r>
        <w:fldChar w:fldCharType="begin"/>
      </w:r>
      <w:r>
        <w:instrText xml:space="preserve"> SEQ Table \* ARABIC </w:instrText>
      </w:r>
      <w:r>
        <w:fldChar w:fldCharType="separate"/>
      </w:r>
      <w:r w:rsidR="00D1030B">
        <w:rPr>
          <w:noProof/>
        </w:rPr>
        <w:t>2</w:t>
      </w:r>
      <w:r>
        <w:fldChar w:fldCharType="end"/>
      </w:r>
      <w:bookmarkEnd w:id="899"/>
      <w:r>
        <w:t xml:space="preserve"> – Work calendar definition for 4</w:t>
      </w:r>
      <w:r w:rsidR="00434425">
        <w:t>-d</w:t>
      </w:r>
      <w:r>
        <w:t>ay 24</w:t>
      </w:r>
      <w:r w:rsidR="00434425">
        <w:t>–hour s</w:t>
      </w:r>
      <w:r>
        <w:t>hift entry examples</w:t>
      </w:r>
      <w:bookmarkEnd w:id="900"/>
      <w:bookmarkEnd w:id="90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A51BA5" w:rsidRPr="00A51BA5" w14:paraId="2C2576E4" w14:textId="77777777" w:rsidTr="00A51BA5">
        <w:trPr>
          <w:cantSplit/>
          <w:jc w:val="center"/>
        </w:trPr>
        <w:tc>
          <w:tcPr>
            <w:tcW w:w="4535" w:type="dxa"/>
            <w:shd w:val="clear" w:color="auto" w:fill="auto"/>
          </w:tcPr>
          <w:p w14:paraId="6353E623" w14:textId="77777777" w:rsidR="00A31D73" w:rsidRPr="00A51BA5" w:rsidRDefault="00A31D73" w:rsidP="00723CEF">
            <w:pPr>
              <w:pStyle w:val="TABLE-col-heading"/>
              <w:rPr>
                <w:rStyle w:val="Strong"/>
                <w:b/>
                <w:bCs/>
              </w:rPr>
            </w:pPr>
            <w:r w:rsidRPr="00A51BA5">
              <w:rPr>
                <w:rStyle w:val="Strong"/>
                <w:b/>
                <w:bCs/>
              </w:rPr>
              <w:t>Attribute</w:t>
            </w:r>
          </w:p>
        </w:tc>
        <w:tc>
          <w:tcPr>
            <w:tcW w:w="4535" w:type="dxa"/>
            <w:shd w:val="clear" w:color="auto" w:fill="auto"/>
          </w:tcPr>
          <w:p w14:paraId="24B0C294" w14:textId="16F02312" w:rsidR="00A31D73" w:rsidRPr="00A51BA5" w:rsidRDefault="00A31D73" w:rsidP="00723CEF">
            <w:pPr>
              <w:pStyle w:val="TABLE-col-heading"/>
              <w:rPr>
                <w:rStyle w:val="Strong"/>
                <w:b/>
                <w:bCs/>
              </w:rPr>
            </w:pPr>
            <w:r w:rsidRPr="00A51BA5">
              <w:rPr>
                <w:rStyle w:val="Strong"/>
                <w:b/>
                <w:bCs/>
              </w:rPr>
              <w:t>Value</w:t>
            </w:r>
          </w:p>
        </w:tc>
      </w:tr>
      <w:tr w:rsidR="00A31D73" w:rsidRPr="00A51BA5" w14:paraId="3F4A0EA2" w14:textId="77777777" w:rsidTr="00F322C3">
        <w:trPr>
          <w:cantSplit/>
          <w:jc w:val="center"/>
        </w:trPr>
        <w:tc>
          <w:tcPr>
            <w:tcW w:w="4535" w:type="dxa"/>
          </w:tcPr>
          <w:p w14:paraId="344EDB7A" w14:textId="77777777" w:rsidR="00A31D73" w:rsidRPr="00A51BA5" w:rsidRDefault="00A31D73" w:rsidP="00723CEF">
            <w:pPr>
              <w:pStyle w:val="TABLE-cell"/>
            </w:pPr>
            <w:r w:rsidRPr="00A51BA5">
              <w:t>ID</w:t>
            </w:r>
          </w:p>
        </w:tc>
        <w:tc>
          <w:tcPr>
            <w:tcW w:w="4535" w:type="dxa"/>
          </w:tcPr>
          <w:p w14:paraId="50469835" w14:textId="77777777" w:rsidR="00A31D73" w:rsidRPr="00A51BA5" w:rsidRDefault="00A31D73" w:rsidP="00723CEF">
            <w:pPr>
              <w:pStyle w:val="TABLE-cell"/>
            </w:pPr>
            <w:r w:rsidRPr="00A51BA5">
              <w:t>001</w:t>
            </w:r>
          </w:p>
        </w:tc>
      </w:tr>
      <w:tr w:rsidR="00A31D73" w:rsidRPr="00A51BA5" w14:paraId="0DBA4A4C" w14:textId="77777777" w:rsidTr="00F322C3">
        <w:trPr>
          <w:cantSplit/>
          <w:jc w:val="center"/>
        </w:trPr>
        <w:tc>
          <w:tcPr>
            <w:tcW w:w="4535" w:type="dxa"/>
          </w:tcPr>
          <w:p w14:paraId="17202D7A" w14:textId="77777777" w:rsidR="00A31D73" w:rsidRPr="00A51BA5" w:rsidRDefault="00A31D73" w:rsidP="00723CEF">
            <w:pPr>
              <w:pStyle w:val="TABLE-cell"/>
            </w:pPr>
            <w:r w:rsidRPr="00A51BA5">
              <w:t>Description</w:t>
            </w:r>
          </w:p>
        </w:tc>
        <w:tc>
          <w:tcPr>
            <w:tcW w:w="4535" w:type="dxa"/>
          </w:tcPr>
          <w:p w14:paraId="487D65E1" w14:textId="213BF476" w:rsidR="00A31D73" w:rsidRPr="00A51BA5" w:rsidRDefault="007C2411" w:rsidP="00723CEF">
            <w:pPr>
              <w:pStyle w:val="TABLE-cell"/>
            </w:pPr>
            <w:r w:rsidRPr="00A51BA5">
              <w:t>Four-d</w:t>
            </w:r>
            <w:r w:rsidR="00A31D73" w:rsidRPr="00A51BA5">
              <w:t>ay 24</w:t>
            </w:r>
            <w:r w:rsidRPr="00A51BA5">
              <w:t>-h</w:t>
            </w:r>
            <w:r w:rsidR="00A31D73" w:rsidRPr="00A51BA5">
              <w:t xml:space="preserve">our </w:t>
            </w:r>
            <w:r w:rsidRPr="00A51BA5">
              <w:t>s</w:t>
            </w:r>
            <w:r w:rsidR="00A31D73" w:rsidRPr="00A51BA5">
              <w:t xml:space="preserve">hift </w:t>
            </w:r>
            <w:r w:rsidRPr="00A51BA5">
              <w:t>p</w:t>
            </w:r>
            <w:r w:rsidR="00A31D73" w:rsidRPr="00A51BA5">
              <w:t>attern</w:t>
            </w:r>
          </w:p>
        </w:tc>
      </w:tr>
    </w:tbl>
    <w:p w14:paraId="0EFAB1D2" w14:textId="0D35FA33" w:rsidR="00C25228" w:rsidRDefault="005C39A1" w:rsidP="00BE4D77">
      <w:pPr>
        <w:pStyle w:val="PARAGRAPH"/>
      </w:pPr>
      <w:r>
        <w:t xml:space="preserve">The </w:t>
      </w:r>
      <w:r w:rsidR="007C2411" w:rsidRPr="00102B2D">
        <w:rPr>
          <w:i/>
        </w:rPr>
        <w:t>w</w:t>
      </w:r>
      <w:r w:rsidR="009B69EF" w:rsidRPr="00102B2D">
        <w:rPr>
          <w:i/>
        </w:rPr>
        <w:t xml:space="preserve">ork </w:t>
      </w:r>
      <w:r w:rsidR="007C2411" w:rsidRPr="00102B2D">
        <w:rPr>
          <w:i/>
        </w:rPr>
        <w:t>c</w:t>
      </w:r>
      <w:r w:rsidR="009B69EF" w:rsidRPr="00102B2D">
        <w:rPr>
          <w:i/>
        </w:rPr>
        <w:t xml:space="preserve">alendar </w:t>
      </w:r>
      <w:r w:rsidR="007C2411" w:rsidRPr="00102B2D">
        <w:rPr>
          <w:i/>
        </w:rPr>
        <w:t>d</w:t>
      </w:r>
      <w:r w:rsidR="009B69EF" w:rsidRPr="00102B2D">
        <w:rPr>
          <w:i/>
        </w:rPr>
        <w:t xml:space="preserve">efinition </w:t>
      </w:r>
      <w:r w:rsidR="007C2411" w:rsidRPr="00102B2D">
        <w:rPr>
          <w:i/>
        </w:rPr>
        <w:t>e</w:t>
      </w:r>
      <w:r w:rsidR="009B69EF" w:rsidRPr="00102B2D">
        <w:rPr>
          <w:i/>
        </w:rPr>
        <w:t>ntries</w:t>
      </w:r>
      <w:r w:rsidR="009B69EF">
        <w:t xml:space="preserve"> used to define </w:t>
      </w:r>
      <w:r w:rsidR="007C2411">
        <w:t xml:space="preserve">the </w:t>
      </w:r>
      <w:r w:rsidR="009B69EF">
        <w:t xml:space="preserve">shift pattern are illustrated in </w:t>
      </w:r>
      <w:r>
        <w:fldChar w:fldCharType="begin"/>
      </w:r>
      <w:r>
        <w:instrText xml:space="preserve"> REF _Ref374149632 </w:instrText>
      </w:r>
      <w:r>
        <w:fldChar w:fldCharType="separate"/>
      </w:r>
      <w:r w:rsidR="00D65C8D">
        <w:t>Table E.</w:t>
      </w:r>
      <w:r w:rsidR="00D65C8D">
        <w:rPr>
          <w:noProof/>
        </w:rPr>
        <w:t>3</w:t>
      </w:r>
      <w:r>
        <w:fldChar w:fldCharType="end"/>
      </w:r>
      <w:r>
        <w:t>.</w:t>
      </w:r>
    </w:p>
    <w:p w14:paraId="42846D60" w14:textId="5B0ABE24" w:rsidR="00C25228" w:rsidRDefault="009B69EF" w:rsidP="00BE4D77">
      <w:pPr>
        <w:pStyle w:val="TABLE-title"/>
      </w:pPr>
      <w:bookmarkStart w:id="902" w:name="_Ref374149632"/>
      <w:bookmarkStart w:id="903" w:name="_Toc389743421"/>
      <w:bookmarkStart w:id="904" w:name="_Toc509087954"/>
      <w:r>
        <w:t xml:space="preserve">Table </w:t>
      </w:r>
      <w:r w:rsidR="00EE3035">
        <w:t>E.</w:t>
      </w:r>
      <w:r>
        <w:fldChar w:fldCharType="begin"/>
      </w:r>
      <w:r>
        <w:instrText xml:space="preserve"> SEQ Table \* ARABIC </w:instrText>
      </w:r>
      <w:r>
        <w:fldChar w:fldCharType="separate"/>
      </w:r>
      <w:r w:rsidR="00D1030B">
        <w:rPr>
          <w:noProof/>
        </w:rPr>
        <w:t>3</w:t>
      </w:r>
      <w:r>
        <w:fldChar w:fldCharType="end"/>
      </w:r>
      <w:bookmarkEnd w:id="902"/>
      <w:r>
        <w:t xml:space="preserve"> </w:t>
      </w:r>
      <w:r w:rsidR="005C39A1">
        <w:t>–</w:t>
      </w:r>
      <w:r>
        <w:t xml:space="preserve"> </w:t>
      </w:r>
      <w:r w:rsidR="00A31D73">
        <w:t xml:space="preserve">Work calendar definition entry </w:t>
      </w:r>
      <w:r w:rsidR="004C6ADD">
        <w:t xml:space="preserve">for </w:t>
      </w:r>
      <w:r>
        <w:t>4</w:t>
      </w:r>
      <w:r w:rsidR="004C6ADD">
        <w:t>-d</w:t>
      </w:r>
      <w:r>
        <w:t>ay 24</w:t>
      </w:r>
      <w:r w:rsidR="004C6ADD">
        <w:t>–hour s</w:t>
      </w:r>
      <w:r>
        <w:t>hift example</w:t>
      </w:r>
      <w:bookmarkEnd w:id="903"/>
      <w:bookmarkEnd w:id="904"/>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353480" w:rsidRPr="00353480" w14:paraId="516D3362" w14:textId="77777777" w:rsidTr="00353480">
        <w:trPr>
          <w:cantSplit/>
          <w:jc w:val="center"/>
        </w:trPr>
        <w:tc>
          <w:tcPr>
            <w:tcW w:w="9070" w:type="dxa"/>
            <w:gridSpan w:val="2"/>
            <w:shd w:val="clear" w:color="auto" w:fill="auto"/>
          </w:tcPr>
          <w:p w14:paraId="6D64DC88" w14:textId="77777777" w:rsidR="009B69EF" w:rsidRPr="00353480" w:rsidRDefault="009B69EF" w:rsidP="00723CEF">
            <w:pPr>
              <w:pStyle w:val="TABLE-col-heading"/>
            </w:pPr>
            <w:r w:rsidRPr="00353480">
              <w:t xml:space="preserve">First </w:t>
            </w:r>
            <w:r w:rsidR="00D53992" w:rsidRPr="00353480">
              <w:t>e</w:t>
            </w:r>
            <w:r w:rsidRPr="00353480">
              <w:t>ntry</w:t>
            </w:r>
          </w:p>
        </w:tc>
      </w:tr>
      <w:tr w:rsidR="00353480" w:rsidRPr="00353480" w14:paraId="05766293" w14:textId="77777777" w:rsidTr="00353480">
        <w:trPr>
          <w:cantSplit/>
          <w:jc w:val="center"/>
        </w:trPr>
        <w:tc>
          <w:tcPr>
            <w:tcW w:w="4535" w:type="dxa"/>
            <w:shd w:val="clear" w:color="auto" w:fill="auto"/>
          </w:tcPr>
          <w:p w14:paraId="655918AE" w14:textId="77777777" w:rsidR="00C25228" w:rsidRPr="00353480" w:rsidRDefault="00C25228" w:rsidP="00723CEF">
            <w:pPr>
              <w:pStyle w:val="TABLE-col-heading"/>
              <w:rPr>
                <w:rStyle w:val="Strong"/>
                <w:b/>
                <w:bCs/>
              </w:rPr>
            </w:pPr>
            <w:r w:rsidRPr="00353480">
              <w:rPr>
                <w:rStyle w:val="Strong"/>
                <w:b/>
                <w:bCs/>
              </w:rPr>
              <w:t>Attribute</w:t>
            </w:r>
          </w:p>
        </w:tc>
        <w:tc>
          <w:tcPr>
            <w:tcW w:w="4535" w:type="dxa"/>
            <w:shd w:val="clear" w:color="auto" w:fill="auto"/>
          </w:tcPr>
          <w:p w14:paraId="2614C280" w14:textId="77777777" w:rsidR="00C25228" w:rsidRPr="00353480" w:rsidRDefault="00C25228" w:rsidP="00723CEF">
            <w:pPr>
              <w:pStyle w:val="TABLE-col-heading"/>
              <w:rPr>
                <w:rStyle w:val="Strong"/>
                <w:b/>
                <w:bCs/>
              </w:rPr>
            </w:pPr>
            <w:r w:rsidRPr="00353480">
              <w:rPr>
                <w:rStyle w:val="Strong"/>
                <w:b/>
                <w:bCs/>
              </w:rPr>
              <w:t>Value</w:t>
            </w:r>
          </w:p>
        </w:tc>
      </w:tr>
      <w:tr w:rsidR="00C25228" w:rsidRPr="00DA1ECF" w14:paraId="12A1E954" w14:textId="77777777" w:rsidTr="00001EB0">
        <w:trPr>
          <w:cantSplit/>
          <w:jc w:val="center"/>
        </w:trPr>
        <w:tc>
          <w:tcPr>
            <w:tcW w:w="4535" w:type="dxa"/>
          </w:tcPr>
          <w:p w14:paraId="29B04C1D" w14:textId="77777777" w:rsidR="00C25228" w:rsidRPr="00DA1ECF" w:rsidRDefault="00C25228" w:rsidP="00723CEF">
            <w:pPr>
              <w:pStyle w:val="TABLE-cell"/>
            </w:pPr>
            <w:r w:rsidRPr="00DA1ECF">
              <w:t>ID</w:t>
            </w:r>
          </w:p>
        </w:tc>
        <w:tc>
          <w:tcPr>
            <w:tcW w:w="4535" w:type="dxa"/>
          </w:tcPr>
          <w:p w14:paraId="6B64BC8A" w14:textId="676D53B3" w:rsidR="00C25228" w:rsidRDefault="00C25228" w:rsidP="00723CEF">
            <w:pPr>
              <w:pStyle w:val="TABLE-cell"/>
            </w:pPr>
            <w:r>
              <w:t xml:space="preserve">Shift </w:t>
            </w:r>
            <w:r w:rsidR="000A7FC0">
              <w:t>t</w:t>
            </w:r>
            <w:r>
              <w:t>eam A</w:t>
            </w:r>
          </w:p>
        </w:tc>
      </w:tr>
      <w:tr w:rsidR="00C25228" w:rsidRPr="00DA1ECF" w14:paraId="2F213141" w14:textId="77777777" w:rsidTr="00001EB0">
        <w:trPr>
          <w:cantSplit/>
          <w:jc w:val="center"/>
        </w:trPr>
        <w:tc>
          <w:tcPr>
            <w:tcW w:w="4535" w:type="dxa"/>
          </w:tcPr>
          <w:p w14:paraId="68810445" w14:textId="77777777" w:rsidR="00C25228" w:rsidRPr="00DA1ECF" w:rsidRDefault="00C25228" w:rsidP="00723CEF">
            <w:pPr>
              <w:pStyle w:val="TABLE-cell"/>
            </w:pPr>
            <w:r>
              <w:t>Description</w:t>
            </w:r>
          </w:p>
        </w:tc>
        <w:tc>
          <w:tcPr>
            <w:tcW w:w="4535" w:type="dxa"/>
          </w:tcPr>
          <w:p w14:paraId="388DB338" w14:textId="29B7C3D3" w:rsidR="00C25228" w:rsidRDefault="005C39A1" w:rsidP="00723CEF">
            <w:pPr>
              <w:pStyle w:val="TABLE-cell"/>
            </w:pPr>
            <w:r>
              <w:t xml:space="preserve">24 </w:t>
            </w:r>
            <w:r w:rsidR="000A7FC0">
              <w:t>h</w:t>
            </w:r>
            <w:r w:rsidR="00A31D73">
              <w:t>our</w:t>
            </w:r>
            <w:r w:rsidR="000A7FC0">
              <w:t>s</w:t>
            </w:r>
            <w:r w:rsidR="00A31D73">
              <w:t xml:space="preserve"> on, 48 </w:t>
            </w:r>
            <w:r w:rsidR="000A7FC0">
              <w:t>h</w:t>
            </w:r>
            <w:r w:rsidR="00A31D73">
              <w:t>our</w:t>
            </w:r>
            <w:r w:rsidR="000A7FC0">
              <w:t>s</w:t>
            </w:r>
            <w:r w:rsidR="00A31D73">
              <w:t xml:space="preserve"> </w:t>
            </w:r>
            <w:r w:rsidR="000A7FC0">
              <w:t>o</w:t>
            </w:r>
            <w:r w:rsidR="00A31D73">
              <w:t xml:space="preserve">ff </w:t>
            </w:r>
            <w:r w:rsidR="000A7FC0">
              <w:t>s</w:t>
            </w:r>
            <w:r w:rsidR="00A31D73">
              <w:t xml:space="preserve">hift </w:t>
            </w:r>
            <w:r w:rsidR="000A7FC0">
              <w:t>p</w:t>
            </w:r>
            <w:r w:rsidR="00A31D73">
              <w:t>atte</w:t>
            </w:r>
            <w:r w:rsidR="000A7FC0">
              <w:t>r</w:t>
            </w:r>
            <w:r w:rsidR="00A31D73">
              <w:t>n</w:t>
            </w:r>
            <w:r>
              <w:t xml:space="preserve"> </w:t>
            </w:r>
            <w:r w:rsidR="000A7FC0">
              <w:t>t</w:t>
            </w:r>
            <w:r>
              <w:t>eam A</w:t>
            </w:r>
          </w:p>
        </w:tc>
      </w:tr>
      <w:tr w:rsidR="00C25228" w:rsidRPr="00DA1ECF" w14:paraId="0C51F796" w14:textId="77777777" w:rsidTr="00001EB0">
        <w:trPr>
          <w:cantSplit/>
          <w:jc w:val="center"/>
        </w:trPr>
        <w:tc>
          <w:tcPr>
            <w:tcW w:w="4535" w:type="dxa"/>
          </w:tcPr>
          <w:p w14:paraId="276B5026" w14:textId="77777777" w:rsidR="00C25228" w:rsidRPr="00DA1ECF" w:rsidRDefault="00C25228" w:rsidP="00723CEF">
            <w:pPr>
              <w:pStyle w:val="TABLE-cell"/>
            </w:pPr>
            <w:r w:rsidRPr="00DA1ECF">
              <w:t xml:space="preserve">Start </w:t>
            </w:r>
            <w:r w:rsidR="00D53992">
              <w:t>r</w:t>
            </w:r>
            <w:r w:rsidRPr="00DA1ECF">
              <w:t>ule</w:t>
            </w:r>
          </w:p>
        </w:tc>
        <w:tc>
          <w:tcPr>
            <w:tcW w:w="4535" w:type="dxa"/>
          </w:tcPr>
          <w:p w14:paraId="5AEE8ADC" w14:textId="77777777" w:rsidR="00C25228" w:rsidRPr="00DA1ECF" w:rsidRDefault="00C25228" w:rsidP="00723CEF">
            <w:pPr>
              <w:pStyle w:val="TABLE-cell"/>
            </w:pPr>
            <w:r>
              <w:t>0001-01-01T00:00:00</w:t>
            </w:r>
          </w:p>
        </w:tc>
      </w:tr>
      <w:tr w:rsidR="00C25228" w:rsidRPr="00DA1ECF" w14:paraId="502450C0" w14:textId="77777777" w:rsidTr="00001EB0">
        <w:trPr>
          <w:cantSplit/>
          <w:jc w:val="center"/>
        </w:trPr>
        <w:tc>
          <w:tcPr>
            <w:tcW w:w="4535" w:type="dxa"/>
          </w:tcPr>
          <w:p w14:paraId="3F93EAEB" w14:textId="77777777" w:rsidR="00C25228" w:rsidRDefault="00C25228" w:rsidP="00723CEF">
            <w:pPr>
              <w:pStyle w:val="TABLE-cell"/>
            </w:pPr>
            <w:r>
              <w:t xml:space="preserve">Recurrence </w:t>
            </w:r>
            <w:r w:rsidR="00D53992">
              <w:t>t</w:t>
            </w:r>
            <w:r>
              <w:t xml:space="preserve">ime </w:t>
            </w:r>
            <w:r w:rsidR="00D53992">
              <w:t>i</w:t>
            </w:r>
            <w:r>
              <w:t xml:space="preserve">nterval </w:t>
            </w:r>
            <w:r w:rsidR="00D53992">
              <w:t>r</w:t>
            </w:r>
            <w:r>
              <w:t>ule</w:t>
            </w:r>
          </w:p>
        </w:tc>
        <w:tc>
          <w:tcPr>
            <w:tcW w:w="4535" w:type="dxa"/>
          </w:tcPr>
          <w:p w14:paraId="28A80068" w14:textId="77777777" w:rsidR="00C25228" w:rsidRDefault="00C25228" w:rsidP="00723CEF">
            <w:pPr>
              <w:pStyle w:val="TABLE-cell"/>
            </w:pPr>
            <w:r>
              <w:t>R/P4D</w:t>
            </w:r>
          </w:p>
        </w:tc>
      </w:tr>
      <w:tr w:rsidR="00C25228" w:rsidRPr="00DA1ECF" w14:paraId="03538E2B" w14:textId="77777777" w:rsidTr="00001EB0">
        <w:trPr>
          <w:cantSplit/>
          <w:jc w:val="center"/>
        </w:trPr>
        <w:tc>
          <w:tcPr>
            <w:tcW w:w="4535" w:type="dxa"/>
          </w:tcPr>
          <w:p w14:paraId="1C3AADB8" w14:textId="77777777" w:rsidR="00C25228" w:rsidRDefault="00C25228" w:rsidP="00723CEF">
            <w:pPr>
              <w:pStyle w:val="TABLE-cell"/>
            </w:pPr>
            <w:r>
              <w:t xml:space="preserve">Duration </w:t>
            </w:r>
            <w:r w:rsidR="00D53992">
              <w:t>r</w:t>
            </w:r>
            <w:r>
              <w:t>ule</w:t>
            </w:r>
          </w:p>
        </w:tc>
        <w:tc>
          <w:tcPr>
            <w:tcW w:w="4535" w:type="dxa"/>
          </w:tcPr>
          <w:p w14:paraId="122728C3" w14:textId="77777777" w:rsidR="00C25228" w:rsidRDefault="00C25228" w:rsidP="00723CEF">
            <w:pPr>
              <w:pStyle w:val="TABLE-cell"/>
            </w:pPr>
            <w:r>
              <w:t>PT12H</w:t>
            </w:r>
          </w:p>
        </w:tc>
      </w:tr>
      <w:tr w:rsidR="00C25228" w:rsidRPr="00DA1ECF" w14:paraId="3648F624" w14:textId="77777777" w:rsidTr="00001EB0">
        <w:trPr>
          <w:cantSplit/>
          <w:jc w:val="center"/>
        </w:trPr>
        <w:tc>
          <w:tcPr>
            <w:tcW w:w="4535" w:type="dxa"/>
          </w:tcPr>
          <w:p w14:paraId="3781CC7B" w14:textId="77777777" w:rsidR="00C25228" w:rsidRDefault="00C25228" w:rsidP="00723CEF">
            <w:pPr>
              <w:pStyle w:val="TABLE-cell"/>
            </w:pPr>
            <w:r>
              <w:t xml:space="preserve">Entry </w:t>
            </w:r>
            <w:r w:rsidR="00D53992">
              <w:t>t</w:t>
            </w:r>
            <w:r>
              <w:t>ype</w:t>
            </w:r>
          </w:p>
        </w:tc>
        <w:tc>
          <w:tcPr>
            <w:tcW w:w="4535" w:type="dxa"/>
          </w:tcPr>
          <w:p w14:paraId="098E61C2" w14:textId="09E03CC3" w:rsidR="00C25228" w:rsidRDefault="00C25228" w:rsidP="00723CEF">
            <w:pPr>
              <w:pStyle w:val="TABLE-cell"/>
            </w:pPr>
            <w:r>
              <w:t xml:space="preserve">Work </w:t>
            </w:r>
            <w:r w:rsidR="000A7FC0">
              <w:t>s</w:t>
            </w:r>
            <w:r>
              <w:t>hift</w:t>
            </w:r>
          </w:p>
        </w:tc>
      </w:tr>
      <w:tr w:rsidR="00353480" w:rsidRPr="00353480" w14:paraId="2B594726" w14:textId="77777777" w:rsidTr="00353480">
        <w:trPr>
          <w:cantSplit/>
          <w:jc w:val="center"/>
        </w:trPr>
        <w:tc>
          <w:tcPr>
            <w:tcW w:w="9070" w:type="dxa"/>
            <w:gridSpan w:val="2"/>
            <w:shd w:val="clear" w:color="auto" w:fill="auto"/>
          </w:tcPr>
          <w:p w14:paraId="2817926E" w14:textId="77777777" w:rsidR="009B69EF" w:rsidRPr="004E413D" w:rsidRDefault="009B69EF" w:rsidP="004E413D">
            <w:pPr>
              <w:pStyle w:val="TABLE-cell"/>
              <w:jc w:val="center"/>
              <w:rPr>
                <w:b/>
              </w:rPr>
            </w:pPr>
            <w:r w:rsidRPr="004E413D">
              <w:rPr>
                <w:b/>
              </w:rPr>
              <w:t xml:space="preserve">Second </w:t>
            </w:r>
            <w:r w:rsidR="00D53992" w:rsidRPr="004E413D">
              <w:rPr>
                <w:b/>
              </w:rPr>
              <w:t>e</w:t>
            </w:r>
            <w:r w:rsidRPr="004E413D">
              <w:rPr>
                <w:b/>
              </w:rPr>
              <w:t>ntry</w:t>
            </w:r>
          </w:p>
        </w:tc>
      </w:tr>
      <w:tr w:rsidR="00353480" w:rsidRPr="00353480" w14:paraId="56A82FE5" w14:textId="77777777" w:rsidTr="00353480">
        <w:trPr>
          <w:cantSplit/>
          <w:jc w:val="center"/>
        </w:trPr>
        <w:tc>
          <w:tcPr>
            <w:tcW w:w="4535" w:type="dxa"/>
            <w:shd w:val="clear" w:color="auto" w:fill="auto"/>
          </w:tcPr>
          <w:p w14:paraId="1B0B57B2" w14:textId="77777777" w:rsidR="009B69EF" w:rsidRPr="00353480" w:rsidRDefault="009B69EF" w:rsidP="00DD3BF3">
            <w:pPr>
              <w:pStyle w:val="TABLE-cell"/>
              <w:rPr>
                <w:rStyle w:val="Strong"/>
                <w:bCs/>
                <w:sz w:val="20"/>
              </w:rPr>
            </w:pPr>
            <w:r w:rsidRPr="00353480">
              <w:rPr>
                <w:rStyle w:val="Strong"/>
                <w:b w:val="0"/>
                <w:bCs/>
              </w:rPr>
              <w:t>Attribute</w:t>
            </w:r>
          </w:p>
        </w:tc>
        <w:tc>
          <w:tcPr>
            <w:tcW w:w="4535" w:type="dxa"/>
            <w:shd w:val="clear" w:color="auto" w:fill="auto"/>
          </w:tcPr>
          <w:p w14:paraId="1D3007CE" w14:textId="77777777" w:rsidR="009B69EF" w:rsidRPr="00353480" w:rsidRDefault="009B69EF" w:rsidP="00DD3BF3">
            <w:pPr>
              <w:pStyle w:val="TABLE-cell"/>
              <w:rPr>
                <w:rStyle w:val="Strong"/>
                <w:bCs/>
              </w:rPr>
            </w:pPr>
            <w:r w:rsidRPr="00353480">
              <w:rPr>
                <w:rStyle w:val="Strong"/>
                <w:b w:val="0"/>
                <w:bCs/>
              </w:rPr>
              <w:t>Value</w:t>
            </w:r>
          </w:p>
        </w:tc>
      </w:tr>
      <w:tr w:rsidR="009B69EF" w:rsidRPr="00DA1ECF" w14:paraId="793A0072" w14:textId="77777777" w:rsidTr="00001EB0">
        <w:trPr>
          <w:cantSplit/>
          <w:jc w:val="center"/>
        </w:trPr>
        <w:tc>
          <w:tcPr>
            <w:tcW w:w="4535" w:type="dxa"/>
          </w:tcPr>
          <w:p w14:paraId="0D4237AA" w14:textId="77777777" w:rsidR="009B69EF" w:rsidRPr="00DA1ECF" w:rsidRDefault="009B69EF" w:rsidP="00723CEF">
            <w:pPr>
              <w:pStyle w:val="TABLE-cell"/>
            </w:pPr>
            <w:r w:rsidRPr="00DA1ECF">
              <w:lastRenderedPageBreak/>
              <w:t>ID</w:t>
            </w:r>
          </w:p>
        </w:tc>
        <w:tc>
          <w:tcPr>
            <w:tcW w:w="4535" w:type="dxa"/>
          </w:tcPr>
          <w:p w14:paraId="405E3592" w14:textId="7A87C6C6" w:rsidR="009B69EF" w:rsidRDefault="009B69EF" w:rsidP="00723CEF">
            <w:pPr>
              <w:pStyle w:val="TABLE-cell"/>
            </w:pPr>
            <w:r>
              <w:t xml:space="preserve">Shift </w:t>
            </w:r>
            <w:r w:rsidR="000A7FC0">
              <w:t>t</w:t>
            </w:r>
            <w:r>
              <w:t>eam B</w:t>
            </w:r>
          </w:p>
        </w:tc>
      </w:tr>
      <w:tr w:rsidR="005C39A1" w:rsidRPr="00DA1ECF" w14:paraId="70BBEB3B" w14:textId="77777777" w:rsidTr="00001EB0">
        <w:trPr>
          <w:cantSplit/>
          <w:jc w:val="center"/>
        </w:trPr>
        <w:tc>
          <w:tcPr>
            <w:tcW w:w="4535" w:type="dxa"/>
          </w:tcPr>
          <w:p w14:paraId="41301086" w14:textId="77777777" w:rsidR="005C39A1" w:rsidRPr="00DA1ECF" w:rsidRDefault="005C39A1" w:rsidP="00723CEF">
            <w:pPr>
              <w:pStyle w:val="TABLE-cell"/>
            </w:pPr>
            <w:r>
              <w:t>Description</w:t>
            </w:r>
          </w:p>
        </w:tc>
        <w:tc>
          <w:tcPr>
            <w:tcW w:w="4535" w:type="dxa"/>
          </w:tcPr>
          <w:p w14:paraId="6BF6A8F0" w14:textId="7621742F" w:rsidR="005C39A1" w:rsidRDefault="000A7FC0" w:rsidP="00723CEF">
            <w:pPr>
              <w:pStyle w:val="TABLE-cell"/>
            </w:pPr>
            <w:r>
              <w:t>24 hours on, 48 hours off shift pattern team</w:t>
            </w:r>
            <w:r w:rsidDel="000A7FC0">
              <w:t xml:space="preserve"> </w:t>
            </w:r>
            <w:r w:rsidR="005C39A1">
              <w:t>B</w:t>
            </w:r>
          </w:p>
        </w:tc>
      </w:tr>
      <w:tr w:rsidR="00D53992" w:rsidRPr="00DA1ECF" w14:paraId="7E2AC5BC" w14:textId="77777777" w:rsidTr="00001EB0">
        <w:trPr>
          <w:cantSplit/>
          <w:jc w:val="center"/>
        </w:trPr>
        <w:tc>
          <w:tcPr>
            <w:tcW w:w="4535" w:type="dxa"/>
          </w:tcPr>
          <w:p w14:paraId="743C33F0" w14:textId="77777777" w:rsidR="00D53992" w:rsidRPr="00DA1ECF" w:rsidRDefault="00D53992" w:rsidP="00723CEF">
            <w:pPr>
              <w:pStyle w:val="TABLE-cell"/>
            </w:pPr>
            <w:r w:rsidRPr="00DA1ECF">
              <w:t xml:space="preserve">Start </w:t>
            </w:r>
            <w:r>
              <w:t>r</w:t>
            </w:r>
            <w:r w:rsidRPr="00DA1ECF">
              <w:t>ule</w:t>
            </w:r>
          </w:p>
        </w:tc>
        <w:tc>
          <w:tcPr>
            <w:tcW w:w="4535" w:type="dxa"/>
          </w:tcPr>
          <w:p w14:paraId="44A1619E" w14:textId="77777777" w:rsidR="00D53992" w:rsidRPr="00DA1ECF" w:rsidRDefault="00D53992" w:rsidP="00723CEF">
            <w:pPr>
              <w:pStyle w:val="TABLE-cell"/>
            </w:pPr>
            <w:r>
              <w:t>0001-01-01T00:00:00</w:t>
            </w:r>
          </w:p>
        </w:tc>
      </w:tr>
      <w:tr w:rsidR="00D53992" w:rsidRPr="00DA1ECF" w14:paraId="1295BC97" w14:textId="77777777" w:rsidTr="00001EB0">
        <w:trPr>
          <w:cantSplit/>
          <w:jc w:val="center"/>
        </w:trPr>
        <w:tc>
          <w:tcPr>
            <w:tcW w:w="4535" w:type="dxa"/>
          </w:tcPr>
          <w:p w14:paraId="49F0A73F" w14:textId="77777777" w:rsidR="00D53992" w:rsidRDefault="00D53992" w:rsidP="00723CEF">
            <w:pPr>
              <w:pStyle w:val="TABLE-cell"/>
            </w:pPr>
            <w:r>
              <w:t>Recurrence time interval rule</w:t>
            </w:r>
          </w:p>
        </w:tc>
        <w:tc>
          <w:tcPr>
            <w:tcW w:w="4535" w:type="dxa"/>
          </w:tcPr>
          <w:p w14:paraId="304CEFBC" w14:textId="77777777" w:rsidR="00D53992" w:rsidRDefault="00D53992" w:rsidP="00723CEF">
            <w:pPr>
              <w:pStyle w:val="TABLE-cell"/>
            </w:pPr>
            <w:r>
              <w:t>R/P4D</w:t>
            </w:r>
          </w:p>
        </w:tc>
      </w:tr>
      <w:tr w:rsidR="00D53992" w:rsidRPr="00DA1ECF" w14:paraId="78037407" w14:textId="77777777" w:rsidTr="00001EB0">
        <w:trPr>
          <w:cantSplit/>
          <w:jc w:val="center"/>
        </w:trPr>
        <w:tc>
          <w:tcPr>
            <w:tcW w:w="4535" w:type="dxa"/>
          </w:tcPr>
          <w:p w14:paraId="1570B6AA" w14:textId="77777777" w:rsidR="00D53992" w:rsidRDefault="00D53992" w:rsidP="00723CEF">
            <w:pPr>
              <w:pStyle w:val="TABLE-cell"/>
            </w:pPr>
            <w:r>
              <w:t>Duration rule</w:t>
            </w:r>
          </w:p>
        </w:tc>
        <w:tc>
          <w:tcPr>
            <w:tcW w:w="4535" w:type="dxa"/>
          </w:tcPr>
          <w:p w14:paraId="201C4804" w14:textId="77777777" w:rsidR="00D53992" w:rsidRDefault="00D53992" w:rsidP="00723CEF">
            <w:pPr>
              <w:pStyle w:val="TABLE-cell"/>
            </w:pPr>
            <w:r>
              <w:t>PT24H</w:t>
            </w:r>
          </w:p>
        </w:tc>
      </w:tr>
      <w:tr w:rsidR="00D53992" w:rsidRPr="00DA1ECF" w14:paraId="4234718F" w14:textId="77777777" w:rsidTr="00001EB0">
        <w:trPr>
          <w:cantSplit/>
          <w:jc w:val="center"/>
        </w:trPr>
        <w:tc>
          <w:tcPr>
            <w:tcW w:w="4535" w:type="dxa"/>
          </w:tcPr>
          <w:p w14:paraId="378721AF" w14:textId="77777777" w:rsidR="00D53992" w:rsidRDefault="00D53992" w:rsidP="00723CEF">
            <w:pPr>
              <w:pStyle w:val="TABLE-cell"/>
            </w:pPr>
            <w:r>
              <w:t>Entry type</w:t>
            </w:r>
          </w:p>
        </w:tc>
        <w:tc>
          <w:tcPr>
            <w:tcW w:w="4535" w:type="dxa"/>
          </w:tcPr>
          <w:p w14:paraId="56241B34" w14:textId="7C732814" w:rsidR="00D53992" w:rsidRDefault="00D53992" w:rsidP="00723CEF">
            <w:pPr>
              <w:pStyle w:val="TABLE-cell"/>
            </w:pPr>
            <w:r>
              <w:t xml:space="preserve">Work </w:t>
            </w:r>
            <w:r w:rsidR="000A7FC0">
              <w:t>s</w:t>
            </w:r>
            <w:r>
              <w:t>hift</w:t>
            </w:r>
          </w:p>
        </w:tc>
      </w:tr>
      <w:tr w:rsidR="00353480" w:rsidRPr="00353480" w14:paraId="0BFF7ADF" w14:textId="77777777" w:rsidTr="00353480">
        <w:trPr>
          <w:cantSplit/>
          <w:jc w:val="center"/>
        </w:trPr>
        <w:tc>
          <w:tcPr>
            <w:tcW w:w="9070" w:type="dxa"/>
            <w:gridSpan w:val="2"/>
            <w:shd w:val="clear" w:color="auto" w:fill="auto"/>
          </w:tcPr>
          <w:p w14:paraId="70F5425A" w14:textId="77777777" w:rsidR="009B69EF" w:rsidRPr="004E413D" w:rsidRDefault="009B69EF" w:rsidP="004E413D">
            <w:pPr>
              <w:pStyle w:val="TABLE-cell"/>
              <w:jc w:val="center"/>
              <w:rPr>
                <w:b/>
              </w:rPr>
            </w:pPr>
            <w:r w:rsidRPr="004E413D">
              <w:rPr>
                <w:b/>
              </w:rPr>
              <w:t xml:space="preserve">Third </w:t>
            </w:r>
            <w:r w:rsidR="00D53992" w:rsidRPr="004E413D">
              <w:rPr>
                <w:b/>
              </w:rPr>
              <w:t>e</w:t>
            </w:r>
            <w:r w:rsidRPr="004E413D">
              <w:rPr>
                <w:b/>
              </w:rPr>
              <w:t>ntry</w:t>
            </w:r>
          </w:p>
        </w:tc>
      </w:tr>
      <w:tr w:rsidR="00353480" w:rsidRPr="00353480" w14:paraId="1D6CD8D7" w14:textId="77777777" w:rsidTr="00353480">
        <w:trPr>
          <w:cantSplit/>
          <w:jc w:val="center"/>
        </w:trPr>
        <w:tc>
          <w:tcPr>
            <w:tcW w:w="4535" w:type="dxa"/>
            <w:shd w:val="clear" w:color="auto" w:fill="auto"/>
          </w:tcPr>
          <w:p w14:paraId="6319805F" w14:textId="77777777" w:rsidR="009B69EF" w:rsidRPr="00353480" w:rsidRDefault="009B69EF" w:rsidP="00DD3BF3">
            <w:pPr>
              <w:pStyle w:val="TABLE-cell"/>
            </w:pPr>
            <w:r w:rsidRPr="00353480">
              <w:t>Attribute</w:t>
            </w:r>
          </w:p>
        </w:tc>
        <w:tc>
          <w:tcPr>
            <w:tcW w:w="4535" w:type="dxa"/>
            <w:shd w:val="clear" w:color="auto" w:fill="auto"/>
          </w:tcPr>
          <w:p w14:paraId="645EA1AA" w14:textId="77777777" w:rsidR="009B69EF" w:rsidRPr="00353480" w:rsidRDefault="009B69EF" w:rsidP="00DD3BF3">
            <w:pPr>
              <w:pStyle w:val="TABLE-cell"/>
              <w:rPr>
                <w:sz w:val="22"/>
              </w:rPr>
            </w:pPr>
            <w:r w:rsidRPr="00353480">
              <w:t>Value</w:t>
            </w:r>
          </w:p>
        </w:tc>
      </w:tr>
      <w:tr w:rsidR="009B69EF" w:rsidRPr="00DA1ECF" w14:paraId="712A4CF7" w14:textId="77777777" w:rsidTr="00001EB0">
        <w:trPr>
          <w:cantSplit/>
          <w:jc w:val="center"/>
        </w:trPr>
        <w:tc>
          <w:tcPr>
            <w:tcW w:w="4535" w:type="dxa"/>
          </w:tcPr>
          <w:p w14:paraId="73C78106" w14:textId="77777777" w:rsidR="009B69EF" w:rsidRPr="00DA1ECF" w:rsidRDefault="009B69EF" w:rsidP="00723CEF">
            <w:pPr>
              <w:pStyle w:val="TABLE-cell"/>
            </w:pPr>
            <w:r w:rsidRPr="00DA1ECF">
              <w:t>ID</w:t>
            </w:r>
          </w:p>
        </w:tc>
        <w:tc>
          <w:tcPr>
            <w:tcW w:w="4535" w:type="dxa"/>
          </w:tcPr>
          <w:p w14:paraId="47ADC9FA" w14:textId="68D594F4" w:rsidR="009B69EF" w:rsidRDefault="009B69EF" w:rsidP="00723CEF">
            <w:pPr>
              <w:pStyle w:val="TABLE-cell"/>
            </w:pPr>
            <w:r>
              <w:t xml:space="preserve">Shift </w:t>
            </w:r>
            <w:r w:rsidR="000A7FC0">
              <w:t>t</w:t>
            </w:r>
            <w:r>
              <w:t>eam C</w:t>
            </w:r>
          </w:p>
        </w:tc>
      </w:tr>
      <w:tr w:rsidR="005C39A1" w:rsidRPr="00DA1ECF" w14:paraId="26A95833" w14:textId="77777777" w:rsidTr="00001EB0">
        <w:trPr>
          <w:cantSplit/>
          <w:jc w:val="center"/>
        </w:trPr>
        <w:tc>
          <w:tcPr>
            <w:tcW w:w="4535" w:type="dxa"/>
          </w:tcPr>
          <w:p w14:paraId="7ED79511" w14:textId="77777777" w:rsidR="005C39A1" w:rsidRPr="00DA1ECF" w:rsidRDefault="005C39A1" w:rsidP="00723CEF">
            <w:pPr>
              <w:pStyle w:val="TABLE-cell"/>
            </w:pPr>
            <w:r>
              <w:t>Description</w:t>
            </w:r>
          </w:p>
        </w:tc>
        <w:tc>
          <w:tcPr>
            <w:tcW w:w="4535" w:type="dxa"/>
          </w:tcPr>
          <w:p w14:paraId="2F7E9866" w14:textId="3C056F55" w:rsidR="005C39A1" w:rsidRDefault="000A7FC0" w:rsidP="00723CEF">
            <w:pPr>
              <w:pStyle w:val="TABLE-cell"/>
            </w:pPr>
            <w:r>
              <w:t>24 hours on, 48 hours off shift pattern team</w:t>
            </w:r>
            <w:r w:rsidDel="000A7FC0">
              <w:t xml:space="preserve"> </w:t>
            </w:r>
            <w:r w:rsidR="005C39A1">
              <w:t>C</w:t>
            </w:r>
          </w:p>
        </w:tc>
      </w:tr>
      <w:tr w:rsidR="00D53992" w:rsidRPr="00DA1ECF" w14:paraId="1682A2C7" w14:textId="77777777" w:rsidTr="00001EB0">
        <w:trPr>
          <w:cantSplit/>
          <w:jc w:val="center"/>
        </w:trPr>
        <w:tc>
          <w:tcPr>
            <w:tcW w:w="4535" w:type="dxa"/>
          </w:tcPr>
          <w:p w14:paraId="49A95985" w14:textId="77777777" w:rsidR="00D53992" w:rsidRPr="00DA1ECF" w:rsidRDefault="00D53992" w:rsidP="00723CEF">
            <w:pPr>
              <w:pStyle w:val="TABLE-cell"/>
            </w:pPr>
            <w:r w:rsidRPr="00DA1ECF">
              <w:t xml:space="preserve">Start </w:t>
            </w:r>
            <w:r>
              <w:t>r</w:t>
            </w:r>
            <w:r w:rsidRPr="00DA1ECF">
              <w:t>ule</w:t>
            </w:r>
          </w:p>
        </w:tc>
        <w:tc>
          <w:tcPr>
            <w:tcW w:w="4535" w:type="dxa"/>
          </w:tcPr>
          <w:p w14:paraId="00DC179D" w14:textId="77777777" w:rsidR="00D53992" w:rsidRPr="00DA1ECF" w:rsidRDefault="00D53992" w:rsidP="00723CEF">
            <w:pPr>
              <w:pStyle w:val="TABLE-cell"/>
            </w:pPr>
            <w:r>
              <w:t>0001-01-01T00:00:00</w:t>
            </w:r>
          </w:p>
        </w:tc>
      </w:tr>
      <w:tr w:rsidR="00D53992" w:rsidRPr="00DA1ECF" w14:paraId="73FE2F32" w14:textId="77777777" w:rsidTr="00001EB0">
        <w:trPr>
          <w:cantSplit/>
          <w:jc w:val="center"/>
        </w:trPr>
        <w:tc>
          <w:tcPr>
            <w:tcW w:w="4535" w:type="dxa"/>
          </w:tcPr>
          <w:p w14:paraId="2CAB5D60" w14:textId="77777777" w:rsidR="00D53992" w:rsidRDefault="00D53992" w:rsidP="00723CEF">
            <w:pPr>
              <w:pStyle w:val="TABLE-cell"/>
            </w:pPr>
            <w:r>
              <w:t>Recurrence time interval rule</w:t>
            </w:r>
          </w:p>
        </w:tc>
        <w:tc>
          <w:tcPr>
            <w:tcW w:w="4535" w:type="dxa"/>
          </w:tcPr>
          <w:p w14:paraId="4529E9E1" w14:textId="77777777" w:rsidR="00D53992" w:rsidRDefault="00D53992" w:rsidP="00723CEF">
            <w:pPr>
              <w:pStyle w:val="TABLE-cell"/>
            </w:pPr>
            <w:r>
              <w:t>R/P4D</w:t>
            </w:r>
          </w:p>
        </w:tc>
      </w:tr>
      <w:tr w:rsidR="00D53992" w:rsidRPr="00DA1ECF" w14:paraId="53100547" w14:textId="77777777" w:rsidTr="00001EB0">
        <w:trPr>
          <w:cantSplit/>
          <w:jc w:val="center"/>
        </w:trPr>
        <w:tc>
          <w:tcPr>
            <w:tcW w:w="4535" w:type="dxa"/>
          </w:tcPr>
          <w:p w14:paraId="79657A36" w14:textId="77777777" w:rsidR="00D53992" w:rsidRDefault="00D53992" w:rsidP="00723CEF">
            <w:pPr>
              <w:pStyle w:val="TABLE-cell"/>
            </w:pPr>
            <w:r>
              <w:t>Duration rule</w:t>
            </w:r>
          </w:p>
        </w:tc>
        <w:tc>
          <w:tcPr>
            <w:tcW w:w="4535" w:type="dxa"/>
          </w:tcPr>
          <w:p w14:paraId="450E5CEF" w14:textId="77777777" w:rsidR="00D53992" w:rsidRDefault="00D53992" w:rsidP="00723CEF">
            <w:pPr>
              <w:pStyle w:val="TABLE-cell"/>
            </w:pPr>
            <w:r>
              <w:t>PT24H</w:t>
            </w:r>
          </w:p>
        </w:tc>
      </w:tr>
      <w:tr w:rsidR="00D53992" w:rsidRPr="00DA1ECF" w14:paraId="3027CDE1" w14:textId="77777777" w:rsidTr="00001EB0">
        <w:trPr>
          <w:cantSplit/>
          <w:jc w:val="center"/>
        </w:trPr>
        <w:tc>
          <w:tcPr>
            <w:tcW w:w="4535" w:type="dxa"/>
          </w:tcPr>
          <w:p w14:paraId="28A7676F" w14:textId="77777777" w:rsidR="00D53992" w:rsidRDefault="00D53992" w:rsidP="00723CEF">
            <w:pPr>
              <w:pStyle w:val="TABLE-cell"/>
            </w:pPr>
            <w:r>
              <w:t>Entry type</w:t>
            </w:r>
          </w:p>
        </w:tc>
        <w:tc>
          <w:tcPr>
            <w:tcW w:w="4535" w:type="dxa"/>
          </w:tcPr>
          <w:p w14:paraId="3937E3B8" w14:textId="378CEE4A" w:rsidR="00D53992" w:rsidRDefault="00D53992" w:rsidP="00723CEF">
            <w:pPr>
              <w:pStyle w:val="TABLE-cell"/>
            </w:pPr>
            <w:r>
              <w:t xml:space="preserve">Work </w:t>
            </w:r>
            <w:r w:rsidR="000A7FC0">
              <w:t>s</w:t>
            </w:r>
            <w:r>
              <w:t>hift</w:t>
            </w:r>
          </w:p>
        </w:tc>
      </w:tr>
      <w:tr w:rsidR="00353480" w:rsidRPr="00353480" w14:paraId="08C52619" w14:textId="77777777" w:rsidTr="00353480">
        <w:trPr>
          <w:cantSplit/>
          <w:jc w:val="center"/>
        </w:trPr>
        <w:tc>
          <w:tcPr>
            <w:tcW w:w="9070" w:type="dxa"/>
            <w:gridSpan w:val="2"/>
            <w:shd w:val="clear" w:color="auto" w:fill="auto"/>
          </w:tcPr>
          <w:p w14:paraId="021207E2" w14:textId="77777777" w:rsidR="009B69EF" w:rsidRPr="004E413D" w:rsidRDefault="009B69EF" w:rsidP="004E413D">
            <w:pPr>
              <w:pStyle w:val="TABLE-cell"/>
              <w:jc w:val="center"/>
              <w:rPr>
                <w:b/>
              </w:rPr>
            </w:pPr>
            <w:r w:rsidRPr="004E413D">
              <w:rPr>
                <w:b/>
              </w:rPr>
              <w:t xml:space="preserve">Fourth </w:t>
            </w:r>
            <w:r w:rsidR="00D53992" w:rsidRPr="004E413D">
              <w:rPr>
                <w:b/>
              </w:rPr>
              <w:t>e</w:t>
            </w:r>
            <w:r w:rsidRPr="004E413D">
              <w:rPr>
                <w:b/>
              </w:rPr>
              <w:t>ntry</w:t>
            </w:r>
          </w:p>
        </w:tc>
      </w:tr>
      <w:tr w:rsidR="00353480" w:rsidRPr="00353480" w14:paraId="24A45091" w14:textId="77777777" w:rsidTr="00353480">
        <w:trPr>
          <w:cantSplit/>
          <w:jc w:val="center"/>
        </w:trPr>
        <w:tc>
          <w:tcPr>
            <w:tcW w:w="4535" w:type="dxa"/>
            <w:shd w:val="clear" w:color="auto" w:fill="auto"/>
          </w:tcPr>
          <w:p w14:paraId="0E533B05" w14:textId="77777777" w:rsidR="009B69EF" w:rsidRPr="00353480" w:rsidRDefault="009B69EF" w:rsidP="00DD3BF3">
            <w:pPr>
              <w:pStyle w:val="TABLE-cell"/>
            </w:pPr>
            <w:r w:rsidRPr="00353480">
              <w:t>Attribute</w:t>
            </w:r>
          </w:p>
        </w:tc>
        <w:tc>
          <w:tcPr>
            <w:tcW w:w="4535" w:type="dxa"/>
            <w:shd w:val="clear" w:color="auto" w:fill="auto"/>
          </w:tcPr>
          <w:p w14:paraId="2A0BE030" w14:textId="77777777" w:rsidR="009B69EF" w:rsidRPr="00353480" w:rsidRDefault="009B69EF" w:rsidP="00DD3BF3">
            <w:pPr>
              <w:pStyle w:val="TABLE-cell"/>
              <w:rPr>
                <w:sz w:val="22"/>
              </w:rPr>
            </w:pPr>
            <w:r w:rsidRPr="00353480">
              <w:t>Value</w:t>
            </w:r>
          </w:p>
        </w:tc>
      </w:tr>
      <w:tr w:rsidR="009B69EF" w:rsidRPr="00DA1ECF" w14:paraId="68F21BBC" w14:textId="77777777" w:rsidTr="00001EB0">
        <w:trPr>
          <w:cantSplit/>
          <w:jc w:val="center"/>
        </w:trPr>
        <w:tc>
          <w:tcPr>
            <w:tcW w:w="4535" w:type="dxa"/>
          </w:tcPr>
          <w:p w14:paraId="4EB39292" w14:textId="77777777" w:rsidR="009B69EF" w:rsidRPr="00DA1ECF" w:rsidRDefault="009B69EF" w:rsidP="00723CEF">
            <w:pPr>
              <w:pStyle w:val="TABLE-cell"/>
            </w:pPr>
            <w:r w:rsidRPr="00DA1ECF">
              <w:t>ID</w:t>
            </w:r>
          </w:p>
        </w:tc>
        <w:tc>
          <w:tcPr>
            <w:tcW w:w="4535" w:type="dxa"/>
          </w:tcPr>
          <w:p w14:paraId="5A0ABC99" w14:textId="73FC1508" w:rsidR="009B69EF" w:rsidRDefault="009B69EF" w:rsidP="00723CEF">
            <w:pPr>
              <w:pStyle w:val="TABLE-cell"/>
            </w:pPr>
            <w:r>
              <w:t xml:space="preserve">Shift </w:t>
            </w:r>
            <w:r w:rsidR="000A7FC0">
              <w:t>t</w:t>
            </w:r>
            <w:r>
              <w:t xml:space="preserve">eam </w:t>
            </w:r>
            <w:r w:rsidR="00436679">
              <w:t>D</w:t>
            </w:r>
          </w:p>
        </w:tc>
      </w:tr>
      <w:tr w:rsidR="005C39A1" w:rsidRPr="00DA1ECF" w14:paraId="022EC338" w14:textId="77777777" w:rsidTr="00001EB0">
        <w:trPr>
          <w:cantSplit/>
          <w:jc w:val="center"/>
        </w:trPr>
        <w:tc>
          <w:tcPr>
            <w:tcW w:w="4535" w:type="dxa"/>
          </w:tcPr>
          <w:p w14:paraId="2B1EF98D" w14:textId="77777777" w:rsidR="005C39A1" w:rsidRPr="00DA1ECF" w:rsidRDefault="005C39A1" w:rsidP="00723CEF">
            <w:pPr>
              <w:pStyle w:val="TABLE-cell"/>
            </w:pPr>
            <w:r>
              <w:t>Description</w:t>
            </w:r>
          </w:p>
        </w:tc>
        <w:tc>
          <w:tcPr>
            <w:tcW w:w="4535" w:type="dxa"/>
          </w:tcPr>
          <w:p w14:paraId="5E587288" w14:textId="13BB776E" w:rsidR="005C39A1" w:rsidRDefault="000A7FC0" w:rsidP="00723CEF">
            <w:pPr>
              <w:pStyle w:val="TABLE-cell"/>
            </w:pPr>
            <w:r>
              <w:t>24 hours on, 48 hours off shift pattern team</w:t>
            </w:r>
            <w:r w:rsidDel="000A7FC0">
              <w:t xml:space="preserve"> </w:t>
            </w:r>
            <w:r w:rsidR="005C39A1">
              <w:t>D</w:t>
            </w:r>
          </w:p>
        </w:tc>
      </w:tr>
      <w:tr w:rsidR="00D53992" w:rsidRPr="00DA1ECF" w14:paraId="205A15F1" w14:textId="77777777" w:rsidTr="00001EB0">
        <w:trPr>
          <w:cantSplit/>
          <w:jc w:val="center"/>
        </w:trPr>
        <w:tc>
          <w:tcPr>
            <w:tcW w:w="4535" w:type="dxa"/>
          </w:tcPr>
          <w:p w14:paraId="5703FFD4" w14:textId="77777777" w:rsidR="00D53992" w:rsidRPr="00DA1ECF" w:rsidRDefault="00D53992" w:rsidP="00723CEF">
            <w:pPr>
              <w:pStyle w:val="TABLE-cell"/>
            </w:pPr>
            <w:r w:rsidRPr="00DA1ECF">
              <w:t xml:space="preserve">Start </w:t>
            </w:r>
            <w:r>
              <w:t>r</w:t>
            </w:r>
            <w:r w:rsidRPr="00DA1ECF">
              <w:t>ule</w:t>
            </w:r>
          </w:p>
        </w:tc>
        <w:tc>
          <w:tcPr>
            <w:tcW w:w="4535" w:type="dxa"/>
          </w:tcPr>
          <w:p w14:paraId="4F7A429B" w14:textId="77777777" w:rsidR="00D53992" w:rsidRPr="00DA1ECF" w:rsidRDefault="00D53992" w:rsidP="00723CEF">
            <w:pPr>
              <w:pStyle w:val="TABLE-cell"/>
            </w:pPr>
            <w:r>
              <w:t>0001-01-01T00:00:00</w:t>
            </w:r>
          </w:p>
        </w:tc>
      </w:tr>
      <w:tr w:rsidR="00D53992" w:rsidRPr="00DA1ECF" w14:paraId="1B4FC76F" w14:textId="77777777" w:rsidTr="00001EB0">
        <w:trPr>
          <w:cantSplit/>
          <w:jc w:val="center"/>
        </w:trPr>
        <w:tc>
          <w:tcPr>
            <w:tcW w:w="4535" w:type="dxa"/>
          </w:tcPr>
          <w:p w14:paraId="3B088C07" w14:textId="77777777" w:rsidR="00D53992" w:rsidRDefault="00D53992" w:rsidP="00723CEF">
            <w:pPr>
              <w:pStyle w:val="TABLE-cell"/>
            </w:pPr>
            <w:r>
              <w:t>Recurrence time interval rule</w:t>
            </w:r>
          </w:p>
        </w:tc>
        <w:tc>
          <w:tcPr>
            <w:tcW w:w="4535" w:type="dxa"/>
          </w:tcPr>
          <w:p w14:paraId="51F0BB57" w14:textId="77777777" w:rsidR="00D53992" w:rsidRDefault="00D53992" w:rsidP="00723CEF">
            <w:pPr>
              <w:pStyle w:val="TABLE-cell"/>
            </w:pPr>
            <w:r>
              <w:t>R/P4D</w:t>
            </w:r>
          </w:p>
        </w:tc>
      </w:tr>
      <w:tr w:rsidR="00D53992" w:rsidRPr="00DA1ECF" w14:paraId="22495A06" w14:textId="77777777" w:rsidTr="00001EB0">
        <w:trPr>
          <w:cantSplit/>
          <w:jc w:val="center"/>
        </w:trPr>
        <w:tc>
          <w:tcPr>
            <w:tcW w:w="4535" w:type="dxa"/>
          </w:tcPr>
          <w:p w14:paraId="5EA2A418" w14:textId="77777777" w:rsidR="00D53992" w:rsidRDefault="00D53992" w:rsidP="00723CEF">
            <w:pPr>
              <w:pStyle w:val="TABLE-cell"/>
            </w:pPr>
            <w:r>
              <w:t>Duration rule</w:t>
            </w:r>
          </w:p>
        </w:tc>
        <w:tc>
          <w:tcPr>
            <w:tcW w:w="4535" w:type="dxa"/>
          </w:tcPr>
          <w:p w14:paraId="207E2475" w14:textId="77777777" w:rsidR="00D53992" w:rsidRDefault="00D53992" w:rsidP="00723CEF">
            <w:pPr>
              <w:pStyle w:val="TABLE-cell"/>
            </w:pPr>
            <w:r>
              <w:t>P242H</w:t>
            </w:r>
          </w:p>
        </w:tc>
      </w:tr>
      <w:tr w:rsidR="00D53992" w:rsidRPr="00DA1ECF" w14:paraId="31EADEC0" w14:textId="77777777" w:rsidTr="00001EB0">
        <w:trPr>
          <w:cantSplit/>
          <w:jc w:val="center"/>
        </w:trPr>
        <w:tc>
          <w:tcPr>
            <w:tcW w:w="4535" w:type="dxa"/>
          </w:tcPr>
          <w:p w14:paraId="730F5086" w14:textId="77777777" w:rsidR="00D53992" w:rsidRDefault="00D53992" w:rsidP="00723CEF">
            <w:pPr>
              <w:pStyle w:val="TABLE-cell"/>
            </w:pPr>
            <w:r>
              <w:t>Entry type</w:t>
            </w:r>
          </w:p>
        </w:tc>
        <w:tc>
          <w:tcPr>
            <w:tcW w:w="4535" w:type="dxa"/>
          </w:tcPr>
          <w:p w14:paraId="2D91154C" w14:textId="19E165A5" w:rsidR="00D53992" w:rsidRDefault="00D53992" w:rsidP="00723CEF">
            <w:pPr>
              <w:pStyle w:val="TABLE-cell"/>
            </w:pPr>
            <w:r>
              <w:t xml:space="preserve">Work </w:t>
            </w:r>
            <w:r w:rsidR="000A7FC0">
              <w:t>s</w:t>
            </w:r>
            <w:r>
              <w:t>hift</w:t>
            </w:r>
          </w:p>
        </w:tc>
      </w:tr>
    </w:tbl>
    <w:p w14:paraId="5D5EC3BA" w14:textId="7A0B6E91" w:rsidR="00C25228" w:rsidRDefault="005C39A1" w:rsidP="00BE4D77">
      <w:pPr>
        <w:pStyle w:val="PARAGRAPH"/>
      </w:pPr>
      <w:r>
        <w:t xml:space="preserve">Some of the </w:t>
      </w:r>
      <w:r w:rsidR="0050039A" w:rsidRPr="00102B2D">
        <w:rPr>
          <w:i/>
        </w:rPr>
        <w:t>w</w:t>
      </w:r>
      <w:r w:rsidRPr="00102B2D">
        <w:rPr>
          <w:i/>
        </w:rPr>
        <w:t xml:space="preserve">ork </w:t>
      </w:r>
      <w:r w:rsidR="00D2329C" w:rsidRPr="00102B2D">
        <w:rPr>
          <w:i/>
        </w:rPr>
        <w:t>c</w:t>
      </w:r>
      <w:r w:rsidRPr="00102B2D">
        <w:rPr>
          <w:i/>
        </w:rPr>
        <w:t xml:space="preserve">alendar </w:t>
      </w:r>
      <w:r w:rsidR="0050039A" w:rsidRPr="00102B2D">
        <w:rPr>
          <w:i/>
        </w:rPr>
        <w:t>e</w:t>
      </w:r>
      <w:r w:rsidRPr="00102B2D">
        <w:rPr>
          <w:i/>
        </w:rPr>
        <w:t>ntries</w:t>
      </w:r>
      <w:r>
        <w:t xml:space="preserve"> that define the </w:t>
      </w:r>
      <w:r w:rsidR="00A31D73">
        <w:t xml:space="preserve">2014 </w:t>
      </w:r>
      <w:r>
        <w:t xml:space="preserve">shift pattern for the 24 </w:t>
      </w:r>
      <w:r w:rsidR="0050039A">
        <w:t>h</w:t>
      </w:r>
      <w:r>
        <w:t>our</w:t>
      </w:r>
      <w:r w:rsidR="0050039A">
        <w:t>s</w:t>
      </w:r>
      <w:r>
        <w:t xml:space="preserve"> on and 48 </w:t>
      </w:r>
      <w:r w:rsidR="0050039A">
        <w:t>h</w:t>
      </w:r>
      <w:r>
        <w:t>our</w:t>
      </w:r>
      <w:r w:rsidR="0050039A">
        <w:t>s</w:t>
      </w:r>
      <w:r>
        <w:t xml:space="preserve"> off shift pattern are illustrated in </w:t>
      </w:r>
      <w:r>
        <w:fldChar w:fldCharType="begin"/>
      </w:r>
      <w:r>
        <w:instrText xml:space="preserve"> REF _Ref374149732 </w:instrText>
      </w:r>
      <w:r>
        <w:fldChar w:fldCharType="separate"/>
      </w:r>
      <w:r w:rsidR="00D65C8D">
        <w:t>Table E.</w:t>
      </w:r>
      <w:r w:rsidR="00D65C8D">
        <w:rPr>
          <w:noProof/>
        </w:rPr>
        <w:t>4</w:t>
      </w:r>
      <w:r>
        <w:fldChar w:fldCharType="end"/>
      </w:r>
      <w:r>
        <w:t>.</w:t>
      </w:r>
    </w:p>
    <w:p w14:paraId="1787ACA9" w14:textId="32990926" w:rsidR="005C39A1" w:rsidRDefault="005C39A1" w:rsidP="00BE4D77">
      <w:pPr>
        <w:pStyle w:val="TABLE-title"/>
      </w:pPr>
      <w:bookmarkStart w:id="905" w:name="_Ref374149732"/>
      <w:bookmarkStart w:id="906" w:name="_Toc389743422"/>
      <w:bookmarkStart w:id="907" w:name="_Toc509087955"/>
      <w:r>
        <w:t xml:space="preserve">Table </w:t>
      </w:r>
      <w:r w:rsidR="00EE3035">
        <w:t>E.</w:t>
      </w:r>
      <w:r>
        <w:fldChar w:fldCharType="begin"/>
      </w:r>
      <w:r>
        <w:instrText xml:space="preserve"> SEQ Table \* ARABIC </w:instrText>
      </w:r>
      <w:r>
        <w:fldChar w:fldCharType="separate"/>
      </w:r>
      <w:r w:rsidR="00D1030B">
        <w:rPr>
          <w:noProof/>
        </w:rPr>
        <w:t>4</w:t>
      </w:r>
      <w:r>
        <w:fldChar w:fldCharType="end"/>
      </w:r>
      <w:bookmarkEnd w:id="905"/>
      <w:r>
        <w:t xml:space="preserve"> – </w:t>
      </w:r>
      <w:r w:rsidR="00A31D73">
        <w:t xml:space="preserve">Work calendar entries for 2014 </w:t>
      </w:r>
      <w:r>
        <w:t>shift calendar</w:t>
      </w:r>
      <w:bookmarkEnd w:id="906"/>
      <w:bookmarkEnd w:id="90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
        <w:gridCol w:w="1492"/>
        <w:gridCol w:w="2526"/>
        <w:gridCol w:w="2526"/>
        <w:gridCol w:w="1949"/>
      </w:tblGrid>
      <w:tr w:rsidR="00353480" w:rsidRPr="00353480" w14:paraId="118183BC" w14:textId="77777777" w:rsidTr="00353480">
        <w:trPr>
          <w:cantSplit/>
          <w:jc w:val="center"/>
        </w:trPr>
        <w:tc>
          <w:tcPr>
            <w:tcW w:w="552" w:type="dxa"/>
            <w:shd w:val="clear" w:color="auto" w:fill="auto"/>
          </w:tcPr>
          <w:p w14:paraId="4AF78D0F" w14:textId="77777777" w:rsidR="005C39A1" w:rsidRPr="00353480" w:rsidRDefault="005C39A1" w:rsidP="00723CEF">
            <w:pPr>
              <w:pStyle w:val="TABLE-col-heading"/>
            </w:pPr>
            <w:r w:rsidRPr="00353480">
              <w:t>ID</w:t>
            </w:r>
          </w:p>
        </w:tc>
        <w:tc>
          <w:tcPr>
            <w:tcW w:w="1424" w:type="dxa"/>
            <w:shd w:val="clear" w:color="auto" w:fill="auto"/>
          </w:tcPr>
          <w:p w14:paraId="15EB6519" w14:textId="77777777" w:rsidR="005C39A1" w:rsidRPr="00353480" w:rsidRDefault="005C39A1" w:rsidP="00723CEF">
            <w:pPr>
              <w:pStyle w:val="TABLE-col-heading"/>
            </w:pPr>
            <w:r w:rsidRPr="00353480">
              <w:t>Description</w:t>
            </w:r>
          </w:p>
        </w:tc>
        <w:tc>
          <w:tcPr>
            <w:tcW w:w="2411" w:type="dxa"/>
            <w:shd w:val="clear" w:color="auto" w:fill="auto"/>
          </w:tcPr>
          <w:p w14:paraId="02923219" w14:textId="77777777" w:rsidR="005C39A1" w:rsidRPr="00353480" w:rsidRDefault="005C39A1" w:rsidP="00723CEF">
            <w:pPr>
              <w:pStyle w:val="TABLE-col-heading"/>
            </w:pPr>
            <w:r w:rsidRPr="00353480">
              <w:t xml:space="preserve">Start </w:t>
            </w:r>
            <w:r w:rsidR="00D53992" w:rsidRPr="00353480">
              <w:t>d</w:t>
            </w:r>
            <w:r w:rsidRPr="00353480">
              <w:t xml:space="preserve">ate </w:t>
            </w:r>
            <w:r w:rsidR="00D53992" w:rsidRPr="00353480">
              <w:t>t</w:t>
            </w:r>
            <w:r w:rsidRPr="00353480">
              <w:t>ime</w:t>
            </w:r>
          </w:p>
        </w:tc>
        <w:tc>
          <w:tcPr>
            <w:tcW w:w="2411" w:type="dxa"/>
            <w:shd w:val="clear" w:color="auto" w:fill="auto"/>
          </w:tcPr>
          <w:p w14:paraId="3D989D88" w14:textId="77777777" w:rsidR="005C39A1" w:rsidRPr="00353480" w:rsidRDefault="005C39A1" w:rsidP="00723CEF">
            <w:pPr>
              <w:pStyle w:val="TABLE-col-heading"/>
            </w:pPr>
            <w:r w:rsidRPr="00353480">
              <w:t xml:space="preserve">Finish </w:t>
            </w:r>
            <w:r w:rsidR="00D53992" w:rsidRPr="00353480">
              <w:t>d</w:t>
            </w:r>
            <w:r w:rsidRPr="00353480">
              <w:t xml:space="preserve">ate </w:t>
            </w:r>
            <w:r w:rsidR="00D53992" w:rsidRPr="00353480">
              <w:t>t</w:t>
            </w:r>
            <w:r w:rsidRPr="00353480">
              <w:t>ime</w:t>
            </w:r>
          </w:p>
        </w:tc>
        <w:tc>
          <w:tcPr>
            <w:tcW w:w="1860" w:type="dxa"/>
            <w:shd w:val="clear" w:color="auto" w:fill="auto"/>
          </w:tcPr>
          <w:p w14:paraId="22E049F2" w14:textId="77777777" w:rsidR="005C39A1" w:rsidRPr="00353480" w:rsidRDefault="005C39A1" w:rsidP="00723CEF">
            <w:pPr>
              <w:pStyle w:val="TABLE-col-heading"/>
            </w:pPr>
            <w:r w:rsidRPr="00353480">
              <w:t xml:space="preserve">Entry </w:t>
            </w:r>
            <w:r w:rsidR="00D53992" w:rsidRPr="00353480">
              <w:t>t</w:t>
            </w:r>
            <w:r w:rsidRPr="00353480">
              <w:t>ype</w:t>
            </w:r>
          </w:p>
        </w:tc>
      </w:tr>
      <w:tr w:rsidR="005C39A1" w:rsidRPr="005C39A1" w14:paraId="046EFD27" w14:textId="77777777" w:rsidTr="00001EB0">
        <w:trPr>
          <w:cantSplit/>
          <w:jc w:val="center"/>
        </w:trPr>
        <w:tc>
          <w:tcPr>
            <w:tcW w:w="552" w:type="dxa"/>
          </w:tcPr>
          <w:p w14:paraId="30A78D54" w14:textId="77777777" w:rsidR="005C39A1" w:rsidRPr="005C39A1" w:rsidRDefault="005C39A1" w:rsidP="00DD3BF3">
            <w:pPr>
              <w:pStyle w:val="TABLE-cell"/>
            </w:pPr>
            <w:r>
              <w:t>1</w:t>
            </w:r>
          </w:p>
        </w:tc>
        <w:tc>
          <w:tcPr>
            <w:tcW w:w="1424" w:type="dxa"/>
          </w:tcPr>
          <w:p w14:paraId="26E594AD" w14:textId="77777777" w:rsidR="005C39A1" w:rsidRPr="005C39A1" w:rsidRDefault="005C39A1" w:rsidP="00DD3BF3">
            <w:pPr>
              <w:pStyle w:val="TABLE-cell"/>
            </w:pPr>
            <w:r>
              <w:t>Team A</w:t>
            </w:r>
          </w:p>
        </w:tc>
        <w:tc>
          <w:tcPr>
            <w:tcW w:w="2411" w:type="dxa"/>
          </w:tcPr>
          <w:p w14:paraId="50857D6C" w14:textId="77777777" w:rsidR="005C39A1" w:rsidRPr="005C39A1" w:rsidRDefault="005C39A1" w:rsidP="00DD3BF3">
            <w:pPr>
              <w:pStyle w:val="TABLE-cell"/>
            </w:pPr>
            <w:r>
              <w:t>2014-01-01T00:00:00</w:t>
            </w:r>
          </w:p>
        </w:tc>
        <w:tc>
          <w:tcPr>
            <w:tcW w:w="2411" w:type="dxa"/>
          </w:tcPr>
          <w:p w14:paraId="2C298A80" w14:textId="77777777" w:rsidR="005C39A1" w:rsidRPr="005C39A1" w:rsidRDefault="005C39A1" w:rsidP="00DD3BF3">
            <w:pPr>
              <w:pStyle w:val="TABLE-cell"/>
            </w:pPr>
            <w:r>
              <w:t>2014-01-01T23:59:59</w:t>
            </w:r>
          </w:p>
        </w:tc>
        <w:tc>
          <w:tcPr>
            <w:tcW w:w="1860" w:type="dxa"/>
          </w:tcPr>
          <w:p w14:paraId="50B32A6A" w14:textId="3D6AA659" w:rsidR="005C39A1" w:rsidRPr="005C39A1" w:rsidRDefault="005C39A1" w:rsidP="00DD3BF3">
            <w:pPr>
              <w:pStyle w:val="TABLE-cell"/>
            </w:pPr>
            <w:r>
              <w:t xml:space="preserve">Work </w:t>
            </w:r>
            <w:r w:rsidR="00524379">
              <w:t>s</w:t>
            </w:r>
            <w:r>
              <w:t>hift</w:t>
            </w:r>
          </w:p>
        </w:tc>
      </w:tr>
      <w:tr w:rsidR="001433E9" w:rsidRPr="005C39A1" w14:paraId="28432C78" w14:textId="77777777" w:rsidTr="00001EB0">
        <w:trPr>
          <w:cantSplit/>
          <w:jc w:val="center"/>
        </w:trPr>
        <w:tc>
          <w:tcPr>
            <w:tcW w:w="552" w:type="dxa"/>
          </w:tcPr>
          <w:p w14:paraId="30F27013" w14:textId="77777777" w:rsidR="001433E9" w:rsidRDefault="001433E9" w:rsidP="00DD3BF3">
            <w:pPr>
              <w:pStyle w:val="TABLE-cell"/>
            </w:pPr>
            <w:r>
              <w:t>2</w:t>
            </w:r>
          </w:p>
        </w:tc>
        <w:tc>
          <w:tcPr>
            <w:tcW w:w="1424" w:type="dxa"/>
          </w:tcPr>
          <w:p w14:paraId="5FC25780" w14:textId="77777777" w:rsidR="001433E9" w:rsidRPr="005C39A1" w:rsidRDefault="001433E9" w:rsidP="00DD3BF3">
            <w:pPr>
              <w:pStyle w:val="TABLE-cell"/>
            </w:pPr>
            <w:r>
              <w:t>Team B</w:t>
            </w:r>
          </w:p>
        </w:tc>
        <w:tc>
          <w:tcPr>
            <w:tcW w:w="2411" w:type="dxa"/>
          </w:tcPr>
          <w:p w14:paraId="3DA3B818" w14:textId="77777777" w:rsidR="001433E9" w:rsidRPr="005C39A1" w:rsidRDefault="001433E9" w:rsidP="00DD3BF3">
            <w:pPr>
              <w:pStyle w:val="TABLE-cell"/>
            </w:pPr>
            <w:r>
              <w:t>2014-01-02T00:00:00</w:t>
            </w:r>
          </w:p>
        </w:tc>
        <w:tc>
          <w:tcPr>
            <w:tcW w:w="2411" w:type="dxa"/>
          </w:tcPr>
          <w:p w14:paraId="4CDA4E74" w14:textId="77777777" w:rsidR="001433E9" w:rsidRPr="005C39A1" w:rsidRDefault="001433E9" w:rsidP="00DD3BF3">
            <w:pPr>
              <w:pStyle w:val="TABLE-cell"/>
            </w:pPr>
            <w:r>
              <w:t>2014-01-02T23:59:59</w:t>
            </w:r>
          </w:p>
        </w:tc>
        <w:tc>
          <w:tcPr>
            <w:tcW w:w="1860" w:type="dxa"/>
          </w:tcPr>
          <w:p w14:paraId="6E009AE5" w14:textId="3F7C7AF3" w:rsidR="001433E9" w:rsidRPr="005C39A1" w:rsidRDefault="001433E9" w:rsidP="00DD3BF3">
            <w:pPr>
              <w:pStyle w:val="TABLE-cell"/>
            </w:pPr>
            <w:r>
              <w:t xml:space="preserve">Work </w:t>
            </w:r>
            <w:r w:rsidR="00524379">
              <w:t>s</w:t>
            </w:r>
            <w:r>
              <w:t>hift</w:t>
            </w:r>
          </w:p>
        </w:tc>
      </w:tr>
      <w:tr w:rsidR="001433E9" w:rsidRPr="005C39A1" w14:paraId="6A3E007E" w14:textId="77777777" w:rsidTr="00001EB0">
        <w:trPr>
          <w:cantSplit/>
          <w:jc w:val="center"/>
        </w:trPr>
        <w:tc>
          <w:tcPr>
            <w:tcW w:w="552" w:type="dxa"/>
          </w:tcPr>
          <w:p w14:paraId="340DB303" w14:textId="77777777" w:rsidR="001433E9" w:rsidRDefault="001433E9" w:rsidP="00DD3BF3">
            <w:pPr>
              <w:pStyle w:val="TABLE-cell"/>
            </w:pPr>
            <w:r>
              <w:t>3</w:t>
            </w:r>
          </w:p>
        </w:tc>
        <w:tc>
          <w:tcPr>
            <w:tcW w:w="1424" w:type="dxa"/>
          </w:tcPr>
          <w:p w14:paraId="0C995581" w14:textId="77777777" w:rsidR="001433E9" w:rsidRPr="005C39A1" w:rsidRDefault="001433E9" w:rsidP="00DD3BF3">
            <w:pPr>
              <w:pStyle w:val="TABLE-cell"/>
            </w:pPr>
            <w:r>
              <w:t>Team C</w:t>
            </w:r>
          </w:p>
        </w:tc>
        <w:tc>
          <w:tcPr>
            <w:tcW w:w="2411" w:type="dxa"/>
          </w:tcPr>
          <w:p w14:paraId="7172006A" w14:textId="77777777" w:rsidR="001433E9" w:rsidRPr="005C39A1" w:rsidRDefault="001433E9" w:rsidP="00DD3BF3">
            <w:pPr>
              <w:pStyle w:val="TABLE-cell"/>
            </w:pPr>
            <w:r>
              <w:t>2014-01-03T00:00:00</w:t>
            </w:r>
          </w:p>
        </w:tc>
        <w:tc>
          <w:tcPr>
            <w:tcW w:w="2411" w:type="dxa"/>
          </w:tcPr>
          <w:p w14:paraId="3D86D872" w14:textId="77777777" w:rsidR="001433E9" w:rsidRPr="005C39A1" w:rsidRDefault="001433E9" w:rsidP="00DD3BF3">
            <w:pPr>
              <w:pStyle w:val="TABLE-cell"/>
            </w:pPr>
            <w:r>
              <w:t>2014-01-03T23:59:59</w:t>
            </w:r>
          </w:p>
        </w:tc>
        <w:tc>
          <w:tcPr>
            <w:tcW w:w="1860" w:type="dxa"/>
          </w:tcPr>
          <w:p w14:paraId="792A63A7" w14:textId="25859538" w:rsidR="001433E9" w:rsidRPr="005C39A1" w:rsidRDefault="001433E9" w:rsidP="00DD3BF3">
            <w:pPr>
              <w:pStyle w:val="TABLE-cell"/>
            </w:pPr>
            <w:r>
              <w:t xml:space="preserve">Work </w:t>
            </w:r>
            <w:r w:rsidR="00524379">
              <w:t>s</w:t>
            </w:r>
            <w:r>
              <w:t>hift</w:t>
            </w:r>
          </w:p>
        </w:tc>
      </w:tr>
      <w:tr w:rsidR="001433E9" w:rsidRPr="005C39A1" w14:paraId="67A3CE3D" w14:textId="77777777" w:rsidTr="00001EB0">
        <w:trPr>
          <w:cantSplit/>
          <w:jc w:val="center"/>
        </w:trPr>
        <w:tc>
          <w:tcPr>
            <w:tcW w:w="552" w:type="dxa"/>
          </w:tcPr>
          <w:p w14:paraId="67A5C14E" w14:textId="77777777" w:rsidR="001433E9" w:rsidRDefault="001433E9" w:rsidP="00DD3BF3">
            <w:pPr>
              <w:pStyle w:val="TABLE-cell"/>
            </w:pPr>
            <w:r>
              <w:t>4</w:t>
            </w:r>
          </w:p>
        </w:tc>
        <w:tc>
          <w:tcPr>
            <w:tcW w:w="1424" w:type="dxa"/>
          </w:tcPr>
          <w:p w14:paraId="5CF5BDE0" w14:textId="77777777" w:rsidR="001433E9" w:rsidRPr="005C39A1" w:rsidRDefault="001433E9" w:rsidP="00DD3BF3">
            <w:pPr>
              <w:pStyle w:val="TABLE-cell"/>
            </w:pPr>
            <w:r>
              <w:t>Team D</w:t>
            </w:r>
          </w:p>
        </w:tc>
        <w:tc>
          <w:tcPr>
            <w:tcW w:w="2411" w:type="dxa"/>
          </w:tcPr>
          <w:p w14:paraId="5A8233D5" w14:textId="77777777" w:rsidR="001433E9" w:rsidRPr="005C39A1" w:rsidRDefault="001433E9" w:rsidP="00DD3BF3">
            <w:pPr>
              <w:pStyle w:val="TABLE-cell"/>
            </w:pPr>
            <w:r>
              <w:t>2014-01-04T00:00:00</w:t>
            </w:r>
          </w:p>
        </w:tc>
        <w:tc>
          <w:tcPr>
            <w:tcW w:w="2411" w:type="dxa"/>
          </w:tcPr>
          <w:p w14:paraId="500B5D13" w14:textId="77777777" w:rsidR="001433E9" w:rsidRPr="005C39A1" w:rsidRDefault="001433E9" w:rsidP="00DD3BF3">
            <w:pPr>
              <w:pStyle w:val="TABLE-cell"/>
            </w:pPr>
            <w:r>
              <w:t>2014-01-04T23:59:59</w:t>
            </w:r>
          </w:p>
        </w:tc>
        <w:tc>
          <w:tcPr>
            <w:tcW w:w="1860" w:type="dxa"/>
          </w:tcPr>
          <w:p w14:paraId="5EFE94EA" w14:textId="10BA5020" w:rsidR="001433E9" w:rsidRPr="005C39A1" w:rsidRDefault="001433E9" w:rsidP="00DD3BF3">
            <w:pPr>
              <w:pStyle w:val="TABLE-cell"/>
            </w:pPr>
            <w:r>
              <w:t xml:space="preserve">Work </w:t>
            </w:r>
            <w:r w:rsidR="00524379">
              <w:t>s</w:t>
            </w:r>
            <w:r>
              <w:t>hift</w:t>
            </w:r>
          </w:p>
        </w:tc>
      </w:tr>
      <w:tr w:rsidR="001433E9" w:rsidRPr="005C39A1" w14:paraId="7E98ABE4" w14:textId="77777777" w:rsidTr="00001EB0">
        <w:trPr>
          <w:cantSplit/>
          <w:jc w:val="center"/>
        </w:trPr>
        <w:tc>
          <w:tcPr>
            <w:tcW w:w="552" w:type="dxa"/>
          </w:tcPr>
          <w:p w14:paraId="122BF652" w14:textId="77777777" w:rsidR="001433E9" w:rsidRDefault="001433E9" w:rsidP="00DD3BF3">
            <w:pPr>
              <w:pStyle w:val="TABLE-cell"/>
            </w:pPr>
            <w:r>
              <w:t>5</w:t>
            </w:r>
          </w:p>
        </w:tc>
        <w:tc>
          <w:tcPr>
            <w:tcW w:w="1424" w:type="dxa"/>
          </w:tcPr>
          <w:p w14:paraId="3B955A71" w14:textId="77777777" w:rsidR="001433E9" w:rsidRPr="005C39A1" w:rsidRDefault="001433E9" w:rsidP="00DD3BF3">
            <w:pPr>
              <w:pStyle w:val="TABLE-cell"/>
            </w:pPr>
            <w:r>
              <w:t>Team A</w:t>
            </w:r>
          </w:p>
        </w:tc>
        <w:tc>
          <w:tcPr>
            <w:tcW w:w="2411" w:type="dxa"/>
          </w:tcPr>
          <w:p w14:paraId="6BBB72CC" w14:textId="77777777" w:rsidR="001433E9" w:rsidRPr="005C39A1" w:rsidRDefault="001433E9" w:rsidP="00DD3BF3">
            <w:pPr>
              <w:pStyle w:val="TABLE-cell"/>
            </w:pPr>
            <w:r>
              <w:t>2014-01-05T00:00:00</w:t>
            </w:r>
          </w:p>
        </w:tc>
        <w:tc>
          <w:tcPr>
            <w:tcW w:w="2411" w:type="dxa"/>
          </w:tcPr>
          <w:p w14:paraId="112FDC78" w14:textId="77777777" w:rsidR="001433E9" w:rsidRPr="005C39A1" w:rsidRDefault="001433E9" w:rsidP="00DD3BF3">
            <w:pPr>
              <w:pStyle w:val="TABLE-cell"/>
            </w:pPr>
            <w:r>
              <w:t>2014-01-05T23:59:59</w:t>
            </w:r>
          </w:p>
        </w:tc>
        <w:tc>
          <w:tcPr>
            <w:tcW w:w="1860" w:type="dxa"/>
          </w:tcPr>
          <w:p w14:paraId="7429B1D8" w14:textId="56A099BD" w:rsidR="001433E9" w:rsidRPr="005C39A1" w:rsidRDefault="001433E9" w:rsidP="00DD3BF3">
            <w:pPr>
              <w:pStyle w:val="TABLE-cell"/>
            </w:pPr>
            <w:r>
              <w:t xml:space="preserve">Work </w:t>
            </w:r>
            <w:r w:rsidR="00524379">
              <w:t>s</w:t>
            </w:r>
            <w:r>
              <w:t>hift</w:t>
            </w:r>
          </w:p>
        </w:tc>
      </w:tr>
      <w:tr w:rsidR="001433E9" w:rsidRPr="005C39A1" w14:paraId="5D3F29B0" w14:textId="77777777" w:rsidTr="00001EB0">
        <w:trPr>
          <w:cantSplit/>
          <w:jc w:val="center"/>
        </w:trPr>
        <w:tc>
          <w:tcPr>
            <w:tcW w:w="552" w:type="dxa"/>
          </w:tcPr>
          <w:p w14:paraId="420756EB" w14:textId="77777777" w:rsidR="001433E9" w:rsidRDefault="001433E9" w:rsidP="00DD3BF3">
            <w:pPr>
              <w:pStyle w:val="TABLE-cell"/>
            </w:pPr>
            <w:r>
              <w:t>6</w:t>
            </w:r>
          </w:p>
        </w:tc>
        <w:tc>
          <w:tcPr>
            <w:tcW w:w="1424" w:type="dxa"/>
          </w:tcPr>
          <w:p w14:paraId="2E9E5069" w14:textId="77777777" w:rsidR="001433E9" w:rsidRPr="005C39A1" w:rsidRDefault="001433E9" w:rsidP="00DD3BF3">
            <w:pPr>
              <w:pStyle w:val="TABLE-cell"/>
            </w:pPr>
            <w:r>
              <w:t>Team B</w:t>
            </w:r>
          </w:p>
        </w:tc>
        <w:tc>
          <w:tcPr>
            <w:tcW w:w="2411" w:type="dxa"/>
          </w:tcPr>
          <w:p w14:paraId="0A7F9A39" w14:textId="77777777" w:rsidR="001433E9" w:rsidRPr="005C39A1" w:rsidRDefault="001433E9" w:rsidP="00DD3BF3">
            <w:pPr>
              <w:pStyle w:val="TABLE-cell"/>
            </w:pPr>
            <w:r>
              <w:t>2014-01-06T00:00:00</w:t>
            </w:r>
          </w:p>
        </w:tc>
        <w:tc>
          <w:tcPr>
            <w:tcW w:w="2411" w:type="dxa"/>
          </w:tcPr>
          <w:p w14:paraId="5C4C3A85" w14:textId="77777777" w:rsidR="001433E9" w:rsidRPr="005C39A1" w:rsidRDefault="001433E9" w:rsidP="00DD3BF3">
            <w:pPr>
              <w:pStyle w:val="TABLE-cell"/>
            </w:pPr>
            <w:r>
              <w:t>2014-01-06T23:59:59</w:t>
            </w:r>
          </w:p>
        </w:tc>
        <w:tc>
          <w:tcPr>
            <w:tcW w:w="1860" w:type="dxa"/>
          </w:tcPr>
          <w:p w14:paraId="736DFAE5" w14:textId="6A36D7C0" w:rsidR="001433E9" w:rsidRPr="005C39A1" w:rsidRDefault="001433E9" w:rsidP="00DD3BF3">
            <w:pPr>
              <w:pStyle w:val="TABLE-cell"/>
            </w:pPr>
            <w:r>
              <w:t xml:space="preserve">Work </w:t>
            </w:r>
            <w:r w:rsidR="00524379">
              <w:t>s</w:t>
            </w:r>
            <w:r>
              <w:t>hift</w:t>
            </w:r>
          </w:p>
        </w:tc>
      </w:tr>
    </w:tbl>
    <w:p w14:paraId="5B2F2093" w14:textId="1ED61C44" w:rsidR="005C39A1" w:rsidRPr="00FF6F39" w:rsidRDefault="001433E9" w:rsidP="00762917">
      <w:pPr>
        <w:pStyle w:val="ANNEX-heading1"/>
      </w:pPr>
      <w:bookmarkStart w:id="908" w:name="_Toc509087792"/>
      <w:r w:rsidRPr="00103FE2">
        <w:t xml:space="preserve">Example of </w:t>
      </w:r>
      <w:r w:rsidR="00BE4D77" w:rsidRPr="00A8039C">
        <w:t>ISO </w:t>
      </w:r>
      <w:r w:rsidRPr="00A8039C">
        <w:t>8601 format strings</w:t>
      </w:r>
      <w:bookmarkEnd w:id="908"/>
    </w:p>
    <w:p w14:paraId="3A0186DD" w14:textId="54FFD6C3" w:rsidR="00C25228" w:rsidRDefault="00BE4D77" w:rsidP="00BE4D77">
      <w:pPr>
        <w:pStyle w:val="PARAGRAPH"/>
      </w:pPr>
      <w:r>
        <w:t>ISO </w:t>
      </w:r>
      <w:r w:rsidR="001433E9">
        <w:t xml:space="preserve">8601 format is used to define the start rule, the recurrence time interval rule, and the duration rule. In </w:t>
      </w:r>
      <w:r>
        <w:t>ISO </w:t>
      </w:r>
      <w:r w:rsidR="001433E9">
        <w:t xml:space="preserve">8601 format </w:t>
      </w:r>
      <w:r w:rsidR="00B6202B">
        <w:t xml:space="preserve">some of these could </w:t>
      </w:r>
      <w:r w:rsidR="001433E9">
        <w:t xml:space="preserve">be represented as a single string.  </w:t>
      </w:r>
      <w:r w:rsidR="00B6202B">
        <w:t>In order to provide the necessary flexibility t</w:t>
      </w:r>
      <w:r w:rsidR="001433E9">
        <w:t xml:space="preserve">hese are represented as separate </w:t>
      </w:r>
      <w:r>
        <w:t>ISO </w:t>
      </w:r>
      <w:r w:rsidR="001433E9">
        <w:t>8601 strings in this standard.</w:t>
      </w:r>
    </w:p>
    <w:p w14:paraId="679F8F7E" w14:textId="70B75788" w:rsidR="00C25228" w:rsidRPr="00B6202B" w:rsidRDefault="001433E9" w:rsidP="00BE4D77">
      <w:pPr>
        <w:pStyle w:val="PARAGRAPH"/>
      </w:pPr>
      <w:r>
        <w:t xml:space="preserve">An </w:t>
      </w:r>
      <w:r w:rsidR="00BE4D77">
        <w:t>ISO </w:t>
      </w:r>
      <w:r>
        <w:t>8601 format string that represents a rule that defines the 15</w:t>
      </w:r>
      <w:r w:rsidRPr="00436679">
        <w:rPr>
          <w:rStyle w:val="SUPerscript"/>
        </w:rPr>
        <w:t>th</w:t>
      </w:r>
      <w:r>
        <w:t xml:space="preserve"> of every month would be represented as: “</w:t>
      </w:r>
      <w:r w:rsidR="00C674C0" w:rsidRPr="00B6202B">
        <w:t>R/</w:t>
      </w:r>
      <w:r w:rsidR="00086C09" w:rsidRPr="00B6202B">
        <w:t>2000</w:t>
      </w:r>
      <w:r w:rsidR="00C674C0" w:rsidRPr="00B6202B">
        <w:t>-01-15/P1M</w:t>
      </w:r>
      <w:r w:rsidRPr="00B6202B">
        <w:t>”.</w:t>
      </w:r>
    </w:p>
    <w:p w14:paraId="6F50D25A" w14:textId="4CD9B854" w:rsidR="00086C09" w:rsidRPr="00B6202B" w:rsidRDefault="001E26A2" w:rsidP="00BE4D77">
      <w:pPr>
        <w:pStyle w:val="PARAGRAPH"/>
      </w:pPr>
      <w:r w:rsidRPr="00B6202B">
        <w:t xml:space="preserve">This is represented as </w:t>
      </w:r>
      <w:r w:rsidR="00B6202B" w:rsidRPr="00B6202B">
        <w:t xml:space="preserve">two </w:t>
      </w:r>
      <w:r w:rsidRPr="00B6202B">
        <w:t xml:space="preserve">separate </w:t>
      </w:r>
      <w:r w:rsidR="00BE4D77">
        <w:t>ISO </w:t>
      </w:r>
      <w:r w:rsidRPr="00B6202B">
        <w:t>8601 strings. The start rule is “2000-01-15”</w:t>
      </w:r>
      <w:r w:rsidR="00C5776F">
        <w:t>and</w:t>
      </w:r>
      <w:r w:rsidRPr="00B6202B">
        <w:t xml:space="preserve"> the </w:t>
      </w:r>
      <w:r>
        <w:t>recurrence time interval rule is “</w:t>
      </w:r>
      <w:r w:rsidR="00C674C0" w:rsidRPr="00B6202B">
        <w:t>R/P1M</w:t>
      </w:r>
      <w:r w:rsidRPr="00B6202B">
        <w:t>”</w:t>
      </w:r>
      <w:r w:rsidR="00B6202B" w:rsidRPr="00B6202B">
        <w:t>.</w:t>
      </w:r>
    </w:p>
    <w:p w14:paraId="0AA2B106" w14:textId="65102DE5" w:rsidR="00B6202B" w:rsidRPr="00723CEF" w:rsidRDefault="00530F49" w:rsidP="00762917">
      <w:pPr>
        <w:pStyle w:val="ANNEX-heading1"/>
      </w:pPr>
      <w:bookmarkStart w:id="909" w:name="_Toc509087793"/>
      <w:r w:rsidRPr="00723CEF">
        <w:lastRenderedPageBreak/>
        <w:t>Bank holiday work calendar</w:t>
      </w:r>
      <w:bookmarkEnd w:id="909"/>
    </w:p>
    <w:p w14:paraId="1E6DDD11" w14:textId="1DBCEBDA" w:rsidR="00530F49" w:rsidRPr="00530F49" w:rsidRDefault="00530F49" w:rsidP="00BE4D77">
      <w:pPr>
        <w:pStyle w:val="PARAGRAPH"/>
        <w:rPr>
          <w:lang w:val="en-US"/>
        </w:rPr>
      </w:pPr>
      <w:r>
        <w:rPr>
          <w:lang w:val="en-US"/>
        </w:rPr>
        <w:fldChar w:fldCharType="begin"/>
      </w:r>
      <w:r>
        <w:rPr>
          <w:lang w:val="en-US"/>
        </w:rPr>
        <w:instrText xml:space="preserve"> REF _Ref374430946 </w:instrText>
      </w:r>
      <w:r>
        <w:rPr>
          <w:lang w:val="en-US"/>
        </w:rPr>
        <w:fldChar w:fldCharType="separate"/>
      </w:r>
      <w:r w:rsidR="00D65C8D">
        <w:t>Table E.</w:t>
      </w:r>
      <w:r w:rsidR="00D65C8D">
        <w:rPr>
          <w:noProof/>
        </w:rPr>
        <w:t>5</w:t>
      </w:r>
      <w:r>
        <w:rPr>
          <w:lang w:val="en-US"/>
        </w:rPr>
        <w:fldChar w:fldCharType="end"/>
      </w:r>
      <w:r>
        <w:rPr>
          <w:lang w:val="en-US"/>
        </w:rPr>
        <w:t xml:space="preserve"> defines a </w:t>
      </w:r>
      <w:r w:rsidRPr="00032A24">
        <w:rPr>
          <w:i/>
          <w:lang w:val="en-US"/>
        </w:rPr>
        <w:t>work calendar definition</w:t>
      </w:r>
      <w:r>
        <w:rPr>
          <w:lang w:val="en-US"/>
        </w:rPr>
        <w:t xml:space="preserve"> for 2014 England </w:t>
      </w:r>
      <w:r w:rsidR="00F33A61">
        <w:rPr>
          <w:lang w:val="en-US"/>
        </w:rPr>
        <w:t>b</w:t>
      </w:r>
      <w:r>
        <w:rPr>
          <w:lang w:val="en-US"/>
        </w:rPr>
        <w:t xml:space="preserve">ank </w:t>
      </w:r>
      <w:r w:rsidR="00F33A61">
        <w:rPr>
          <w:lang w:val="en-US"/>
        </w:rPr>
        <w:t>h</w:t>
      </w:r>
      <w:r>
        <w:rPr>
          <w:lang w:val="en-US"/>
        </w:rPr>
        <w:t xml:space="preserve">olidays. This </w:t>
      </w:r>
      <w:r w:rsidRPr="00032A24">
        <w:rPr>
          <w:i/>
          <w:lang w:val="en-US"/>
        </w:rPr>
        <w:t>work calendar definition</w:t>
      </w:r>
      <w:r>
        <w:rPr>
          <w:lang w:val="en-US"/>
        </w:rPr>
        <w:t xml:space="preserve"> could be combined with other </w:t>
      </w:r>
      <w:r w:rsidRPr="00032A24">
        <w:rPr>
          <w:i/>
          <w:lang w:val="en-US"/>
        </w:rPr>
        <w:t>work calendar definitions</w:t>
      </w:r>
      <w:r>
        <w:rPr>
          <w:lang w:val="en-US"/>
        </w:rPr>
        <w:t xml:space="preserve">, such as company holidays and plant shutdown calendars, to determine working days during the year. </w:t>
      </w:r>
    </w:p>
    <w:p w14:paraId="77C69D41" w14:textId="2AF04998" w:rsidR="00530F49" w:rsidRDefault="00530F49" w:rsidP="00BE4D77">
      <w:pPr>
        <w:pStyle w:val="TABLE-title"/>
      </w:pPr>
      <w:bookmarkStart w:id="910" w:name="_Ref374430946"/>
      <w:bookmarkStart w:id="911" w:name="_Toc389743423"/>
      <w:bookmarkStart w:id="912" w:name="_Toc509087956"/>
      <w:r>
        <w:t xml:space="preserve">Table </w:t>
      </w:r>
      <w:r w:rsidR="00EE3035">
        <w:t>E.</w:t>
      </w:r>
      <w:r>
        <w:fldChar w:fldCharType="begin"/>
      </w:r>
      <w:r>
        <w:instrText xml:space="preserve"> SEQ Table \* ARABIC </w:instrText>
      </w:r>
      <w:r>
        <w:fldChar w:fldCharType="separate"/>
      </w:r>
      <w:r w:rsidR="00D1030B">
        <w:rPr>
          <w:noProof/>
        </w:rPr>
        <w:t>5</w:t>
      </w:r>
      <w:r>
        <w:fldChar w:fldCharType="end"/>
      </w:r>
      <w:bookmarkEnd w:id="910"/>
      <w:r>
        <w:t xml:space="preserve"> – </w:t>
      </w:r>
      <w:r w:rsidR="00A31D73">
        <w:t xml:space="preserve">Work calendar definition for </w:t>
      </w:r>
      <w:r>
        <w:t>2014 England bank holidays</w:t>
      </w:r>
      <w:bookmarkEnd w:id="911"/>
      <w:bookmarkEnd w:id="912"/>
      <w:r w:rsidR="00A31D73">
        <w:t xml:space="preserve"> </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353480" w:rsidRPr="00353480" w14:paraId="4872667E" w14:textId="77777777" w:rsidTr="00353480">
        <w:trPr>
          <w:cantSplit/>
          <w:jc w:val="center"/>
        </w:trPr>
        <w:tc>
          <w:tcPr>
            <w:tcW w:w="4535" w:type="dxa"/>
            <w:shd w:val="clear" w:color="auto" w:fill="auto"/>
          </w:tcPr>
          <w:p w14:paraId="198BBCC7" w14:textId="77777777" w:rsidR="00530F49" w:rsidRPr="00353480" w:rsidRDefault="00530F49" w:rsidP="00723CEF">
            <w:pPr>
              <w:pStyle w:val="TABLE-col-heading"/>
            </w:pPr>
            <w:r w:rsidRPr="00353480">
              <w:t>Attribute</w:t>
            </w:r>
          </w:p>
        </w:tc>
        <w:tc>
          <w:tcPr>
            <w:tcW w:w="4535" w:type="dxa"/>
            <w:shd w:val="clear" w:color="auto" w:fill="auto"/>
          </w:tcPr>
          <w:p w14:paraId="20D5E301" w14:textId="77777777" w:rsidR="00530F49" w:rsidRPr="00353480" w:rsidRDefault="00530F49" w:rsidP="00723CEF">
            <w:pPr>
              <w:pStyle w:val="TABLE-col-heading"/>
            </w:pPr>
            <w:r w:rsidRPr="00353480">
              <w:t xml:space="preserve"> Value</w:t>
            </w:r>
          </w:p>
        </w:tc>
      </w:tr>
      <w:tr w:rsidR="00530F49" w14:paraId="7DEC5265" w14:textId="77777777" w:rsidTr="00001EB0">
        <w:trPr>
          <w:cantSplit/>
          <w:jc w:val="center"/>
        </w:trPr>
        <w:tc>
          <w:tcPr>
            <w:tcW w:w="4535" w:type="dxa"/>
          </w:tcPr>
          <w:p w14:paraId="67D2D466" w14:textId="77777777" w:rsidR="00530F49" w:rsidRDefault="00530F49" w:rsidP="00DD3BF3">
            <w:pPr>
              <w:pStyle w:val="TABLE-cell"/>
            </w:pPr>
            <w:r>
              <w:t>ID</w:t>
            </w:r>
          </w:p>
        </w:tc>
        <w:tc>
          <w:tcPr>
            <w:tcW w:w="4535" w:type="dxa"/>
          </w:tcPr>
          <w:p w14:paraId="1E2B4B16" w14:textId="77777777" w:rsidR="00530F49" w:rsidRDefault="00530F49" w:rsidP="00DD3BF3">
            <w:pPr>
              <w:pStyle w:val="TABLE-cell"/>
            </w:pPr>
            <w:r>
              <w:t>001</w:t>
            </w:r>
          </w:p>
        </w:tc>
      </w:tr>
      <w:tr w:rsidR="00530F49" w14:paraId="66CB89F4" w14:textId="77777777" w:rsidTr="00001EB0">
        <w:trPr>
          <w:cantSplit/>
          <w:jc w:val="center"/>
        </w:trPr>
        <w:tc>
          <w:tcPr>
            <w:tcW w:w="4535" w:type="dxa"/>
          </w:tcPr>
          <w:p w14:paraId="6E21F0DD" w14:textId="77777777" w:rsidR="00530F49" w:rsidRDefault="00530F49" w:rsidP="00DD3BF3">
            <w:pPr>
              <w:pStyle w:val="TABLE-cell"/>
            </w:pPr>
            <w:r>
              <w:t>Description</w:t>
            </w:r>
          </w:p>
        </w:tc>
        <w:tc>
          <w:tcPr>
            <w:tcW w:w="4535" w:type="dxa"/>
          </w:tcPr>
          <w:p w14:paraId="27223803" w14:textId="5E4102F7" w:rsidR="00530F49" w:rsidRDefault="00530F49" w:rsidP="00DD3BF3">
            <w:pPr>
              <w:pStyle w:val="TABLE-cell"/>
            </w:pPr>
            <w:r>
              <w:t xml:space="preserve">2014 England </w:t>
            </w:r>
            <w:r w:rsidR="00F33A61">
              <w:t>b</w:t>
            </w:r>
            <w:r>
              <w:t xml:space="preserve">ank </w:t>
            </w:r>
            <w:r w:rsidR="00F33A61">
              <w:t>h</w:t>
            </w:r>
            <w:r>
              <w:t>olidays</w:t>
            </w:r>
          </w:p>
        </w:tc>
      </w:tr>
    </w:tbl>
    <w:p w14:paraId="29783EB1" w14:textId="7EA3951A" w:rsidR="00530F49" w:rsidRDefault="00A31D73" w:rsidP="00BE4D77">
      <w:pPr>
        <w:pStyle w:val="PARAGRAPH"/>
      </w:pPr>
      <w:r>
        <w:fldChar w:fldCharType="begin"/>
      </w:r>
      <w:r>
        <w:instrText xml:space="preserve"> REF _Ref374431377 </w:instrText>
      </w:r>
      <w:r>
        <w:fldChar w:fldCharType="separate"/>
      </w:r>
      <w:r w:rsidR="00D65C8D">
        <w:t>Table E.</w:t>
      </w:r>
      <w:r w:rsidR="00D65C8D">
        <w:rPr>
          <w:noProof/>
        </w:rPr>
        <w:t>6</w:t>
      </w:r>
      <w:r>
        <w:fldChar w:fldCharType="end"/>
      </w:r>
      <w:r>
        <w:t xml:space="preserve"> defines the work calendar definition entries f</w:t>
      </w:r>
      <w:r w:rsidR="00BE4D77">
        <w:t xml:space="preserve">or 2014 England </w:t>
      </w:r>
      <w:r w:rsidR="00CF7765">
        <w:t>b</w:t>
      </w:r>
      <w:r w:rsidR="00BE4D77">
        <w:t>a</w:t>
      </w:r>
      <w:r w:rsidR="00CF7765">
        <w:t>n</w:t>
      </w:r>
      <w:r w:rsidR="00BE4D77">
        <w:t xml:space="preserve">k </w:t>
      </w:r>
      <w:r w:rsidR="00CF7765">
        <w:t>h</w:t>
      </w:r>
      <w:r w:rsidR="00BE4D77">
        <w:t>olidays.</w:t>
      </w:r>
    </w:p>
    <w:p w14:paraId="0509D91B" w14:textId="1850A159" w:rsidR="00A31D73" w:rsidRDefault="00A31D73" w:rsidP="00BE4D77">
      <w:pPr>
        <w:pStyle w:val="TABLE-title"/>
      </w:pPr>
      <w:bookmarkStart w:id="913" w:name="_Ref374431377"/>
      <w:bookmarkStart w:id="914" w:name="_Toc389743424"/>
      <w:bookmarkStart w:id="915" w:name="_Toc509087957"/>
      <w:r>
        <w:t xml:space="preserve">Table </w:t>
      </w:r>
      <w:r w:rsidR="00EE3035">
        <w:t>E.</w:t>
      </w:r>
      <w:r>
        <w:fldChar w:fldCharType="begin"/>
      </w:r>
      <w:r>
        <w:instrText xml:space="preserve"> SEQ Table \* ARABIC </w:instrText>
      </w:r>
      <w:r>
        <w:fldChar w:fldCharType="separate"/>
      </w:r>
      <w:r w:rsidR="00D1030B">
        <w:rPr>
          <w:noProof/>
        </w:rPr>
        <w:t>6</w:t>
      </w:r>
      <w:r>
        <w:fldChar w:fldCharType="end"/>
      </w:r>
      <w:bookmarkEnd w:id="913"/>
      <w:r>
        <w:t xml:space="preserve"> – Work calendar definition entries for 2014 England bank holidays</w:t>
      </w:r>
      <w:bookmarkEnd w:id="914"/>
      <w:bookmarkEnd w:id="915"/>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
        <w:gridCol w:w="1671"/>
        <w:gridCol w:w="1671"/>
        <w:gridCol w:w="1671"/>
        <w:gridCol w:w="1671"/>
        <w:gridCol w:w="1672"/>
      </w:tblGrid>
      <w:tr w:rsidR="00353480" w:rsidRPr="00353480" w14:paraId="231DA1BE" w14:textId="77777777" w:rsidTr="00353480">
        <w:trPr>
          <w:cantSplit/>
          <w:jc w:val="center"/>
        </w:trPr>
        <w:tc>
          <w:tcPr>
            <w:tcW w:w="714" w:type="dxa"/>
            <w:shd w:val="clear" w:color="auto" w:fill="auto"/>
          </w:tcPr>
          <w:p w14:paraId="65DA9B40" w14:textId="77777777" w:rsidR="00530F49" w:rsidRPr="00353480" w:rsidRDefault="00530F49" w:rsidP="00723CEF">
            <w:pPr>
              <w:pStyle w:val="TABLE-col-heading"/>
            </w:pPr>
            <w:r w:rsidRPr="00353480">
              <w:t>ID</w:t>
            </w:r>
          </w:p>
        </w:tc>
        <w:tc>
          <w:tcPr>
            <w:tcW w:w="1671" w:type="dxa"/>
            <w:shd w:val="clear" w:color="auto" w:fill="auto"/>
          </w:tcPr>
          <w:p w14:paraId="0E82DA2B" w14:textId="77777777" w:rsidR="00530F49" w:rsidRPr="00353480" w:rsidRDefault="00530F49" w:rsidP="00723CEF">
            <w:pPr>
              <w:pStyle w:val="TABLE-col-heading"/>
            </w:pPr>
            <w:r w:rsidRPr="00353480">
              <w:t>Description</w:t>
            </w:r>
          </w:p>
        </w:tc>
        <w:tc>
          <w:tcPr>
            <w:tcW w:w="1671" w:type="dxa"/>
            <w:shd w:val="clear" w:color="auto" w:fill="auto"/>
          </w:tcPr>
          <w:p w14:paraId="4CF85705" w14:textId="77777777" w:rsidR="00530F49" w:rsidRPr="00353480" w:rsidRDefault="00530F49" w:rsidP="00723CEF">
            <w:pPr>
              <w:pStyle w:val="TABLE-col-heading"/>
            </w:pPr>
            <w:r w:rsidRPr="00353480">
              <w:t xml:space="preserve">Start </w:t>
            </w:r>
            <w:r w:rsidR="00D53992" w:rsidRPr="00353480">
              <w:t>r</w:t>
            </w:r>
            <w:r w:rsidRPr="00353480">
              <w:t>ule</w:t>
            </w:r>
          </w:p>
        </w:tc>
        <w:tc>
          <w:tcPr>
            <w:tcW w:w="1671" w:type="dxa"/>
            <w:shd w:val="clear" w:color="auto" w:fill="auto"/>
          </w:tcPr>
          <w:p w14:paraId="6E2F4BE1" w14:textId="77777777" w:rsidR="00530F49" w:rsidRPr="00353480" w:rsidRDefault="00530F49" w:rsidP="00723CEF">
            <w:pPr>
              <w:pStyle w:val="TABLE-col-heading"/>
            </w:pPr>
            <w:r w:rsidRPr="00353480">
              <w:t xml:space="preserve">Recurrence </w:t>
            </w:r>
            <w:r w:rsidR="00D53992" w:rsidRPr="00353480">
              <w:t>t</w:t>
            </w:r>
            <w:r w:rsidRPr="00353480">
              <w:t xml:space="preserve">ime </w:t>
            </w:r>
            <w:r w:rsidR="00D53992" w:rsidRPr="00353480">
              <w:t>i</w:t>
            </w:r>
            <w:r w:rsidRPr="00353480">
              <w:t xml:space="preserve">nterval </w:t>
            </w:r>
            <w:r w:rsidR="00D53992" w:rsidRPr="00353480">
              <w:t>r</w:t>
            </w:r>
            <w:r w:rsidRPr="00353480">
              <w:t>ule</w:t>
            </w:r>
          </w:p>
        </w:tc>
        <w:tc>
          <w:tcPr>
            <w:tcW w:w="1671" w:type="dxa"/>
            <w:shd w:val="clear" w:color="auto" w:fill="auto"/>
          </w:tcPr>
          <w:p w14:paraId="277EFA9D" w14:textId="77777777" w:rsidR="00530F49" w:rsidRPr="00353480" w:rsidRDefault="00530F49" w:rsidP="00723CEF">
            <w:pPr>
              <w:pStyle w:val="TABLE-col-heading"/>
            </w:pPr>
            <w:r w:rsidRPr="00353480">
              <w:t xml:space="preserve">Duration </w:t>
            </w:r>
            <w:r w:rsidR="00D53992" w:rsidRPr="00353480">
              <w:t>r</w:t>
            </w:r>
            <w:r w:rsidRPr="00353480">
              <w:t>ule</w:t>
            </w:r>
          </w:p>
        </w:tc>
        <w:tc>
          <w:tcPr>
            <w:tcW w:w="1672" w:type="dxa"/>
            <w:shd w:val="clear" w:color="auto" w:fill="auto"/>
          </w:tcPr>
          <w:p w14:paraId="4D6126E3" w14:textId="77777777" w:rsidR="00530F49" w:rsidRPr="00353480" w:rsidRDefault="00530F49" w:rsidP="00723CEF">
            <w:pPr>
              <w:pStyle w:val="TABLE-col-heading"/>
            </w:pPr>
            <w:r w:rsidRPr="00353480">
              <w:t xml:space="preserve">Entry </w:t>
            </w:r>
            <w:r w:rsidR="00D53992" w:rsidRPr="00353480">
              <w:t>t</w:t>
            </w:r>
            <w:r w:rsidRPr="00353480">
              <w:t>ype</w:t>
            </w:r>
          </w:p>
        </w:tc>
      </w:tr>
      <w:tr w:rsidR="00530F49" w:rsidRPr="00530F49" w14:paraId="30E923A6" w14:textId="77777777" w:rsidTr="00001EB0">
        <w:trPr>
          <w:cantSplit/>
          <w:jc w:val="center"/>
        </w:trPr>
        <w:tc>
          <w:tcPr>
            <w:tcW w:w="714" w:type="dxa"/>
          </w:tcPr>
          <w:p w14:paraId="42D2B03E" w14:textId="77777777" w:rsidR="00530F49" w:rsidRPr="00530F49" w:rsidRDefault="00530F49" w:rsidP="00DD3BF3">
            <w:pPr>
              <w:pStyle w:val="TABLE-cell"/>
            </w:pPr>
            <w:r>
              <w:t>001</w:t>
            </w:r>
          </w:p>
        </w:tc>
        <w:tc>
          <w:tcPr>
            <w:tcW w:w="1671" w:type="dxa"/>
          </w:tcPr>
          <w:p w14:paraId="27C01989" w14:textId="77777777" w:rsidR="00530F49" w:rsidRPr="00530F49" w:rsidRDefault="00530F49" w:rsidP="00DD3BF3">
            <w:pPr>
              <w:pStyle w:val="TABLE-cell"/>
            </w:pPr>
            <w:r>
              <w:t>New year’s day</w:t>
            </w:r>
          </w:p>
        </w:tc>
        <w:tc>
          <w:tcPr>
            <w:tcW w:w="1671" w:type="dxa"/>
          </w:tcPr>
          <w:p w14:paraId="0FA05C89" w14:textId="77777777" w:rsidR="00530F49" w:rsidRPr="00530F49" w:rsidRDefault="00530F49" w:rsidP="00DD3BF3">
            <w:pPr>
              <w:pStyle w:val="TABLE-cell"/>
            </w:pPr>
            <w:r>
              <w:t>2014-01-01T00:00</w:t>
            </w:r>
          </w:p>
        </w:tc>
        <w:tc>
          <w:tcPr>
            <w:tcW w:w="1671" w:type="dxa"/>
          </w:tcPr>
          <w:p w14:paraId="160ABD5A" w14:textId="77777777" w:rsidR="00530F49" w:rsidRPr="00530F49" w:rsidRDefault="00530F49" w:rsidP="00DD3BF3">
            <w:pPr>
              <w:pStyle w:val="TABLE-cell"/>
            </w:pPr>
            <w:r>
              <w:t>&lt;na&gt;</w:t>
            </w:r>
          </w:p>
        </w:tc>
        <w:tc>
          <w:tcPr>
            <w:tcW w:w="1671" w:type="dxa"/>
          </w:tcPr>
          <w:p w14:paraId="350EE769" w14:textId="77777777" w:rsidR="00530F49" w:rsidRPr="00530F49" w:rsidRDefault="00530F49" w:rsidP="00DD3BF3">
            <w:pPr>
              <w:pStyle w:val="TABLE-cell"/>
            </w:pPr>
            <w:r>
              <w:t>P1D</w:t>
            </w:r>
          </w:p>
        </w:tc>
        <w:tc>
          <w:tcPr>
            <w:tcW w:w="1672" w:type="dxa"/>
          </w:tcPr>
          <w:p w14:paraId="17D06616" w14:textId="649BF44A" w:rsidR="00530F49" w:rsidRPr="00530F49" w:rsidRDefault="00530F49" w:rsidP="00DD3BF3">
            <w:pPr>
              <w:pStyle w:val="TABLE-cell"/>
            </w:pPr>
            <w:r>
              <w:t xml:space="preserve">Bank </w:t>
            </w:r>
            <w:r w:rsidR="00CF7765">
              <w:t>h</w:t>
            </w:r>
            <w:r>
              <w:t>oliday</w:t>
            </w:r>
          </w:p>
        </w:tc>
      </w:tr>
      <w:tr w:rsidR="00530F49" w:rsidRPr="00530F49" w14:paraId="0CF718DC" w14:textId="77777777" w:rsidTr="00001EB0">
        <w:trPr>
          <w:cantSplit/>
          <w:jc w:val="center"/>
        </w:trPr>
        <w:tc>
          <w:tcPr>
            <w:tcW w:w="714" w:type="dxa"/>
          </w:tcPr>
          <w:p w14:paraId="7B095FFB" w14:textId="77777777" w:rsidR="00530F49" w:rsidRPr="00530F49" w:rsidRDefault="00530F49" w:rsidP="00DD3BF3">
            <w:pPr>
              <w:pStyle w:val="TABLE-cell"/>
            </w:pPr>
            <w:r>
              <w:t>002</w:t>
            </w:r>
          </w:p>
        </w:tc>
        <w:tc>
          <w:tcPr>
            <w:tcW w:w="1671" w:type="dxa"/>
          </w:tcPr>
          <w:p w14:paraId="31B427BB" w14:textId="77777777" w:rsidR="00530F49" w:rsidRPr="00530F49" w:rsidRDefault="00530F49" w:rsidP="00DD3BF3">
            <w:pPr>
              <w:pStyle w:val="TABLE-cell"/>
            </w:pPr>
            <w:r>
              <w:t>Good Friday</w:t>
            </w:r>
          </w:p>
        </w:tc>
        <w:tc>
          <w:tcPr>
            <w:tcW w:w="1671" w:type="dxa"/>
          </w:tcPr>
          <w:p w14:paraId="6764FB09" w14:textId="77777777" w:rsidR="00530F49" w:rsidRPr="00530F49" w:rsidRDefault="00530F49" w:rsidP="00DD3BF3">
            <w:pPr>
              <w:pStyle w:val="TABLE-cell"/>
            </w:pPr>
            <w:r>
              <w:t>2014-18-04T00:00</w:t>
            </w:r>
          </w:p>
        </w:tc>
        <w:tc>
          <w:tcPr>
            <w:tcW w:w="1671" w:type="dxa"/>
          </w:tcPr>
          <w:p w14:paraId="27FF7AC3" w14:textId="77777777" w:rsidR="00530F49" w:rsidRPr="00530F49" w:rsidRDefault="00530F49" w:rsidP="00DD3BF3">
            <w:pPr>
              <w:pStyle w:val="TABLE-cell"/>
            </w:pPr>
            <w:r>
              <w:t>&lt;na&gt;</w:t>
            </w:r>
          </w:p>
        </w:tc>
        <w:tc>
          <w:tcPr>
            <w:tcW w:w="1671" w:type="dxa"/>
          </w:tcPr>
          <w:p w14:paraId="0F15534C" w14:textId="77777777" w:rsidR="00530F49" w:rsidRPr="00530F49" w:rsidRDefault="00530F49" w:rsidP="00DD3BF3">
            <w:pPr>
              <w:pStyle w:val="TABLE-cell"/>
            </w:pPr>
            <w:r>
              <w:t>P1D</w:t>
            </w:r>
          </w:p>
        </w:tc>
        <w:tc>
          <w:tcPr>
            <w:tcW w:w="1672" w:type="dxa"/>
          </w:tcPr>
          <w:p w14:paraId="402956E3" w14:textId="4DF79FD0" w:rsidR="00530F49" w:rsidRPr="00530F49" w:rsidRDefault="00530F49" w:rsidP="00DD3BF3">
            <w:pPr>
              <w:pStyle w:val="TABLE-cell"/>
            </w:pPr>
            <w:r>
              <w:t xml:space="preserve">Bank </w:t>
            </w:r>
            <w:r w:rsidR="00CF7765">
              <w:t>h</w:t>
            </w:r>
            <w:r>
              <w:t>oliday</w:t>
            </w:r>
          </w:p>
        </w:tc>
      </w:tr>
      <w:tr w:rsidR="00530F49" w:rsidRPr="00530F49" w14:paraId="5AC43694" w14:textId="77777777" w:rsidTr="00001EB0">
        <w:trPr>
          <w:cantSplit/>
          <w:jc w:val="center"/>
        </w:trPr>
        <w:tc>
          <w:tcPr>
            <w:tcW w:w="714" w:type="dxa"/>
          </w:tcPr>
          <w:p w14:paraId="7E8173F4" w14:textId="77777777" w:rsidR="00530F49" w:rsidRPr="00530F49" w:rsidRDefault="00530F49" w:rsidP="00DD3BF3">
            <w:pPr>
              <w:pStyle w:val="TABLE-cell"/>
            </w:pPr>
            <w:r>
              <w:t>003</w:t>
            </w:r>
          </w:p>
        </w:tc>
        <w:tc>
          <w:tcPr>
            <w:tcW w:w="1671" w:type="dxa"/>
          </w:tcPr>
          <w:p w14:paraId="474A5525" w14:textId="77777777" w:rsidR="00530F49" w:rsidRPr="00530F49" w:rsidRDefault="00530F49" w:rsidP="00DD3BF3">
            <w:pPr>
              <w:pStyle w:val="TABLE-cell"/>
            </w:pPr>
            <w:r>
              <w:t>Easter Monday</w:t>
            </w:r>
          </w:p>
        </w:tc>
        <w:tc>
          <w:tcPr>
            <w:tcW w:w="1671" w:type="dxa"/>
          </w:tcPr>
          <w:p w14:paraId="09B14FE0" w14:textId="77777777" w:rsidR="00530F49" w:rsidRPr="00530F49" w:rsidRDefault="00530F49" w:rsidP="00DD3BF3">
            <w:pPr>
              <w:pStyle w:val="TABLE-cell"/>
            </w:pPr>
            <w:r>
              <w:t>2014-21-04T00:00</w:t>
            </w:r>
          </w:p>
        </w:tc>
        <w:tc>
          <w:tcPr>
            <w:tcW w:w="1671" w:type="dxa"/>
          </w:tcPr>
          <w:p w14:paraId="7251F946" w14:textId="77777777" w:rsidR="00530F49" w:rsidRPr="00530F49" w:rsidRDefault="00530F49" w:rsidP="00DD3BF3">
            <w:pPr>
              <w:pStyle w:val="TABLE-cell"/>
            </w:pPr>
            <w:r>
              <w:t>&lt;na&gt;</w:t>
            </w:r>
          </w:p>
        </w:tc>
        <w:tc>
          <w:tcPr>
            <w:tcW w:w="1671" w:type="dxa"/>
          </w:tcPr>
          <w:p w14:paraId="4DD4D569" w14:textId="77777777" w:rsidR="00530F49" w:rsidRDefault="00530F49" w:rsidP="00DD3BF3">
            <w:pPr>
              <w:pStyle w:val="TABLE-cell"/>
            </w:pPr>
            <w:r w:rsidRPr="00534511">
              <w:t>P1D</w:t>
            </w:r>
          </w:p>
        </w:tc>
        <w:tc>
          <w:tcPr>
            <w:tcW w:w="1672" w:type="dxa"/>
          </w:tcPr>
          <w:p w14:paraId="790BF508" w14:textId="2FBABBBD" w:rsidR="00530F49" w:rsidRPr="00530F49" w:rsidRDefault="00530F49" w:rsidP="00DD3BF3">
            <w:pPr>
              <w:pStyle w:val="TABLE-cell"/>
            </w:pPr>
            <w:r>
              <w:t xml:space="preserve">Bank </w:t>
            </w:r>
            <w:r w:rsidR="00CF7765">
              <w:t>h</w:t>
            </w:r>
            <w:r>
              <w:t>oliday</w:t>
            </w:r>
          </w:p>
        </w:tc>
      </w:tr>
      <w:tr w:rsidR="00530F49" w:rsidRPr="00530F49" w14:paraId="0F22622B" w14:textId="77777777" w:rsidTr="00001EB0">
        <w:trPr>
          <w:cantSplit/>
          <w:jc w:val="center"/>
        </w:trPr>
        <w:tc>
          <w:tcPr>
            <w:tcW w:w="714" w:type="dxa"/>
          </w:tcPr>
          <w:p w14:paraId="346EC394" w14:textId="77777777" w:rsidR="00530F49" w:rsidRPr="00530F49" w:rsidRDefault="00530F49" w:rsidP="00DD3BF3">
            <w:pPr>
              <w:pStyle w:val="TABLE-cell"/>
            </w:pPr>
            <w:r>
              <w:t>004</w:t>
            </w:r>
          </w:p>
        </w:tc>
        <w:tc>
          <w:tcPr>
            <w:tcW w:w="1671" w:type="dxa"/>
          </w:tcPr>
          <w:p w14:paraId="1851C941" w14:textId="77777777" w:rsidR="00530F49" w:rsidRPr="00530F49" w:rsidRDefault="00530F49" w:rsidP="00DD3BF3">
            <w:pPr>
              <w:pStyle w:val="TABLE-cell"/>
            </w:pPr>
            <w:r>
              <w:t>May Day</w:t>
            </w:r>
          </w:p>
        </w:tc>
        <w:tc>
          <w:tcPr>
            <w:tcW w:w="1671" w:type="dxa"/>
          </w:tcPr>
          <w:p w14:paraId="14A276D7" w14:textId="77777777" w:rsidR="00530F49" w:rsidRPr="00530F49" w:rsidRDefault="00530F49" w:rsidP="00DD3BF3">
            <w:pPr>
              <w:pStyle w:val="TABLE-cell"/>
            </w:pPr>
            <w:r>
              <w:t>2014-05-05T00:00</w:t>
            </w:r>
          </w:p>
        </w:tc>
        <w:tc>
          <w:tcPr>
            <w:tcW w:w="1671" w:type="dxa"/>
          </w:tcPr>
          <w:p w14:paraId="37B5E0BC" w14:textId="77777777" w:rsidR="00530F49" w:rsidRPr="00530F49" w:rsidRDefault="00530F49" w:rsidP="00DD3BF3">
            <w:pPr>
              <w:pStyle w:val="TABLE-cell"/>
            </w:pPr>
            <w:r>
              <w:t>&lt;na&gt;</w:t>
            </w:r>
          </w:p>
        </w:tc>
        <w:tc>
          <w:tcPr>
            <w:tcW w:w="1671" w:type="dxa"/>
          </w:tcPr>
          <w:p w14:paraId="577B62D7" w14:textId="77777777" w:rsidR="00530F49" w:rsidRDefault="00530F49" w:rsidP="00DD3BF3">
            <w:pPr>
              <w:pStyle w:val="TABLE-cell"/>
            </w:pPr>
            <w:r w:rsidRPr="00534511">
              <w:t>P1D</w:t>
            </w:r>
          </w:p>
        </w:tc>
        <w:tc>
          <w:tcPr>
            <w:tcW w:w="1672" w:type="dxa"/>
          </w:tcPr>
          <w:p w14:paraId="338BA414" w14:textId="29C11EF3" w:rsidR="00530F49" w:rsidRPr="00530F49" w:rsidRDefault="00530F49" w:rsidP="00DD3BF3">
            <w:pPr>
              <w:pStyle w:val="TABLE-cell"/>
            </w:pPr>
            <w:r>
              <w:t xml:space="preserve">Bank </w:t>
            </w:r>
            <w:r w:rsidR="00CF7765">
              <w:t>h</w:t>
            </w:r>
            <w:r>
              <w:t>oliday</w:t>
            </w:r>
          </w:p>
        </w:tc>
      </w:tr>
      <w:tr w:rsidR="00530F49" w:rsidRPr="00530F49" w14:paraId="48FDD6D9" w14:textId="77777777" w:rsidTr="00001EB0">
        <w:trPr>
          <w:cantSplit/>
          <w:jc w:val="center"/>
        </w:trPr>
        <w:tc>
          <w:tcPr>
            <w:tcW w:w="714" w:type="dxa"/>
          </w:tcPr>
          <w:p w14:paraId="351CC95D" w14:textId="77777777" w:rsidR="00530F49" w:rsidRPr="00530F49" w:rsidRDefault="00530F49" w:rsidP="00DD3BF3">
            <w:pPr>
              <w:pStyle w:val="TABLE-cell"/>
            </w:pPr>
            <w:r>
              <w:t>005</w:t>
            </w:r>
          </w:p>
        </w:tc>
        <w:tc>
          <w:tcPr>
            <w:tcW w:w="1671" w:type="dxa"/>
          </w:tcPr>
          <w:p w14:paraId="2C65C20A" w14:textId="77777777" w:rsidR="00530F49" w:rsidRPr="00530F49" w:rsidRDefault="00530F49" w:rsidP="00DD3BF3">
            <w:pPr>
              <w:pStyle w:val="TABLE-cell"/>
            </w:pPr>
            <w:r>
              <w:t>Spring bank holiday</w:t>
            </w:r>
          </w:p>
        </w:tc>
        <w:tc>
          <w:tcPr>
            <w:tcW w:w="1671" w:type="dxa"/>
          </w:tcPr>
          <w:p w14:paraId="56D1B786" w14:textId="77777777" w:rsidR="00530F49" w:rsidRPr="00530F49" w:rsidRDefault="00530F49" w:rsidP="00DD3BF3">
            <w:pPr>
              <w:pStyle w:val="TABLE-cell"/>
            </w:pPr>
            <w:r>
              <w:t>2014-05-26T00:00</w:t>
            </w:r>
          </w:p>
        </w:tc>
        <w:tc>
          <w:tcPr>
            <w:tcW w:w="1671" w:type="dxa"/>
          </w:tcPr>
          <w:p w14:paraId="467A6ADE" w14:textId="77777777" w:rsidR="00530F49" w:rsidRPr="00530F49" w:rsidRDefault="00530F49" w:rsidP="00DD3BF3">
            <w:pPr>
              <w:pStyle w:val="TABLE-cell"/>
            </w:pPr>
            <w:r>
              <w:t>&lt;na&gt;</w:t>
            </w:r>
          </w:p>
        </w:tc>
        <w:tc>
          <w:tcPr>
            <w:tcW w:w="1671" w:type="dxa"/>
          </w:tcPr>
          <w:p w14:paraId="6162A2A9" w14:textId="77777777" w:rsidR="00530F49" w:rsidRDefault="00530F49" w:rsidP="00DD3BF3">
            <w:pPr>
              <w:pStyle w:val="TABLE-cell"/>
            </w:pPr>
            <w:r w:rsidRPr="00534511">
              <w:t>P1D</w:t>
            </w:r>
          </w:p>
        </w:tc>
        <w:tc>
          <w:tcPr>
            <w:tcW w:w="1672" w:type="dxa"/>
          </w:tcPr>
          <w:p w14:paraId="20070955" w14:textId="70CD0938" w:rsidR="00530F49" w:rsidRPr="00530F49" w:rsidRDefault="00530F49" w:rsidP="00DD3BF3">
            <w:pPr>
              <w:pStyle w:val="TABLE-cell"/>
            </w:pPr>
            <w:r>
              <w:t xml:space="preserve">Bank </w:t>
            </w:r>
            <w:r w:rsidR="00CF7765">
              <w:t>h</w:t>
            </w:r>
            <w:r>
              <w:t>oliday</w:t>
            </w:r>
          </w:p>
        </w:tc>
      </w:tr>
      <w:tr w:rsidR="00530F49" w:rsidRPr="00530F49" w14:paraId="4F22E747" w14:textId="77777777" w:rsidTr="00001EB0">
        <w:trPr>
          <w:cantSplit/>
          <w:jc w:val="center"/>
        </w:trPr>
        <w:tc>
          <w:tcPr>
            <w:tcW w:w="714" w:type="dxa"/>
          </w:tcPr>
          <w:p w14:paraId="4D281BEC" w14:textId="77777777" w:rsidR="00530F49" w:rsidRDefault="00530F49" w:rsidP="00DD3BF3">
            <w:pPr>
              <w:pStyle w:val="TABLE-cell"/>
            </w:pPr>
            <w:r>
              <w:t>006</w:t>
            </w:r>
          </w:p>
        </w:tc>
        <w:tc>
          <w:tcPr>
            <w:tcW w:w="1671" w:type="dxa"/>
          </w:tcPr>
          <w:p w14:paraId="16C40574" w14:textId="77777777" w:rsidR="00530F49" w:rsidRPr="00530F49" w:rsidRDefault="00530F49" w:rsidP="00DD3BF3">
            <w:pPr>
              <w:pStyle w:val="TABLE-cell"/>
            </w:pPr>
            <w:r>
              <w:t>Summer bank holiday</w:t>
            </w:r>
          </w:p>
        </w:tc>
        <w:tc>
          <w:tcPr>
            <w:tcW w:w="1671" w:type="dxa"/>
          </w:tcPr>
          <w:p w14:paraId="7911E903" w14:textId="77777777" w:rsidR="00530F49" w:rsidRPr="00530F49" w:rsidRDefault="00530F49" w:rsidP="00DD3BF3">
            <w:pPr>
              <w:pStyle w:val="TABLE-cell"/>
            </w:pPr>
            <w:r>
              <w:t>2014-08-25T00:00</w:t>
            </w:r>
          </w:p>
        </w:tc>
        <w:tc>
          <w:tcPr>
            <w:tcW w:w="1671" w:type="dxa"/>
          </w:tcPr>
          <w:p w14:paraId="3F2508EF" w14:textId="77777777" w:rsidR="00530F49" w:rsidRPr="00530F49" w:rsidRDefault="00530F49" w:rsidP="00DD3BF3">
            <w:pPr>
              <w:pStyle w:val="TABLE-cell"/>
            </w:pPr>
            <w:r>
              <w:t>&lt;na&gt;</w:t>
            </w:r>
          </w:p>
        </w:tc>
        <w:tc>
          <w:tcPr>
            <w:tcW w:w="1671" w:type="dxa"/>
          </w:tcPr>
          <w:p w14:paraId="0AD48195" w14:textId="77777777" w:rsidR="00530F49" w:rsidRDefault="00530F49" w:rsidP="00DD3BF3">
            <w:pPr>
              <w:pStyle w:val="TABLE-cell"/>
            </w:pPr>
            <w:r w:rsidRPr="00534511">
              <w:t>P1D</w:t>
            </w:r>
          </w:p>
        </w:tc>
        <w:tc>
          <w:tcPr>
            <w:tcW w:w="1672" w:type="dxa"/>
          </w:tcPr>
          <w:p w14:paraId="157BF2EB" w14:textId="04E7AB59" w:rsidR="00530F49" w:rsidRPr="00530F49" w:rsidRDefault="00530F49" w:rsidP="00DD3BF3">
            <w:pPr>
              <w:pStyle w:val="TABLE-cell"/>
            </w:pPr>
            <w:r>
              <w:t xml:space="preserve">Bank </w:t>
            </w:r>
            <w:r w:rsidR="00CF7765">
              <w:t>h</w:t>
            </w:r>
            <w:r>
              <w:t>oliday</w:t>
            </w:r>
          </w:p>
        </w:tc>
      </w:tr>
      <w:tr w:rsidR="00530F49" w:rsidRPr="00530F49" w14:paraId="660AC54A" w14:textId="77777777" w:rsidTr="00001EB0">
        <w:trPr>
          <w:cantSplit/>
          <w:jc w:val="center"/>
        </w:trPr>
        <w:tc>
          <w:tcPr>
            <w:tcW w:w="714" w:type="dxa"/>
          </w:tcPr>
          <w:p w14:paraId="090F7AB2" w14:textId="77777777" w:rsidR="00530F49" w:rsidRDefault="00530F49" w:rsidP="00DD3BF3">
            <w:pPr>
              <w:pStyle w:val="TABLE-cell"/>
            </w:pPr>
            <w:r>
              <w:t>007</w:t>
            </w:r>
          </w:p>
        </w:tc>
        <w:tc>
          <w:tcPr>
            <w:tcW w:w="1671" w:type="dxa"/>
          </w:tcPr>
          <w:p w14:paraId="31E2A15B" w14:textId="77777777" w:rsidR="00530F49" w:rsidRPr="00530F49" w:rsidRDefault="00530F49" w:rsidP="00DD3BF3">
            <w:pPr>
              <w:pStyle w:val="TABLE-cell"/>
            </w:pPr>
            <w:r>
              <w:t>Christmas and Boxing day</w:t>
            </w:r>
          </w:p>
        </w:tc>
        <w:tc>
          <w:tcPr>
            <w:tcW w:w="1671" w:type="dxa"/>
          </w:tcPr>
          <w:p w14:paraId="5E54FDB8" w14:textId="77777777" w:rsidR="00530F49" w:rsidRPr="00530F49" w:rsidRDefault="00530F49" w:rsidP="00DD3BF3">
            <w:pPr>
              <w:pStyle w:val="TABLE-cell"/>
            </w:pPr>
            <w:r>
              <w:t>2014-12-25T00:00</w:t>
            </w:r>
          </w:p>
        </w:tc>
        <w:tc>
          <w:tcPr>
            <w:tcW w:w="1671" w:type="dxa"/>
          </w:tcPr>
          <w:p w14:paraId="7D9657A1" w14:textId="77777777" w:rsidR="00530F49" w:rsidRPr="00530F49" w:rsidRDefault="00530F49" w:rsidP="00DD3BF3">
            <w:pPr>
              <w:pStyle w:val="TABLE-cell"/>
            </w:pPr>
            <w:r>
              <w:t>&lt;na&gt;</w:t>
            </w:r>
          </w:p>
        </w:tc>
        <w:tc>
          <w:tcPr>
            <w:tcW w:w="1671" w:type="dxa"/>
          </w:tcPr>
          <w:p w14:paraId="0BACA8E3" w14:textId="77777777" w:rsidR="00530F49" w:rsidRDefault="00530F49" w:rsidP="00DD3BF3">
            <w:pPr>
              <w:pStyle w:val="TABLE-cell"/>
            </w:pPr>
            <w:r w:rsidRPr="00534511">
              <w:t>P1D</w:t>
            </w:r>
          </w:p>
        </w:tc>
        <w:tc>
          <w:tcPr>
            <w:tcW w:w="1672" w:type="dxa"/>
          </w:tcPr>
          <w:p w14:paraId="79D7C76E" w14:textId="46A52E81" w:rsidR="00530F49" w:rsidRPr="00530F49" w:rsidRDefault="00530F49" w:rsidP="00DD3BF3">
            <w:pPr>
              <w:pStyle w:val="TABLE-cell"/>
            </w:pPr>
            <w:r>
              <w:t xml:space="preserve">Bank </w:t>
            </w:r>
            <w:r w:rsidR="00CF7765">
              <w:t>h</w:t>
            </w:r>
            <w:r>
              <w:t>oliday</w:t>
            </w:r>
          </w:p>
        </w:tc>
      </w:tr>
    </w:tbl>
    <w:p w14:paraId="463F8B50" w14:textId="77777777" w:rsidR="00530F49" w:rsidRDefault="00530F49" w:rsidP="00BE4D77">
      <w:pPr>
        <w:pStyle w:val="NOTE"/>
      </w:pPr>
    </w:p>
    <w:p w14:paraId="5816079B" w14:textId="77777777" w:rsidR="00BE4D77" w:rsidRDefault="00BE4D77">
      <w:pPr>
        <w:jc w:val="left"/>
        <w:rPr>
          <w:sz w:val="24"/>
          <w:lang w:val="en-US"/>
        </w:rPr>
      </w:pPr>
      <w:r>
        <w:rPr>
          <w:lang w:val="en-US"/>
        </w:rPr>
        <w:br w:type="page"/>
      </w:r>
    </w:p>
    <w:p w14:paraId="4DB9B9C1" w14:textId="5F7344D6" w:rsidR="00DB26F1" w:rsidRPr="00DB26F1" w:rsidRDefault="00DB26F1" w:rsidP="005F4B1E">
      <w:pPr>
        <w:pStyle w:val="ANNEXtitle"/>
      </w:pPr>
      <w:r w:rsidRPr="00DB26F1">
        <w:lastRenderedPageBreak/>
        <w:br/>
      </w:r>
      <w:bookmarkStart w:id="916" w:name="_Toc509087794"/>
      <w:r w:rsidRPr="00DB26F1">
        <w:t>(informative)</w:t>
      </w:r>
      <w:r w:rsidRPr="00DB26F1">
        <w:br/>
      </w:r>
      <w:r w:rsidRPr="00DB26F1">
        <w:br/>
        <w:t>Example</w:t>
      </w:r>
      <w:r w:rsidR="001874F9">
        <w:t>s</w:t>
      </w:r>
      <w:r w:rsidRPr="00DB26F1">
        <w:t xml:space="preserve"> of work </w:t>
      </w:r>
      <w:r>
        <w:t>record</w:t>
      </w:r>
      <w:r w:rsidR="001874F9">
        <w:t xml:space="preserve"> implementation</w:t>
      </w:r>
      <w:bookmarkEnd w:id="916"/>
    </w:p>
    <w:p w14:paraId="3CA399E5" w14:textId="76C6F97A" w:rsidR="001874F9" w:rsidRDefault="001874F9" w:rsidP="001874F9">
      <w:pPr>
        <w:rPr>
          <w:lang w:val="en-US"/>
        </w:rPr>
      </w:pPr>
      <w:r>
        <w:rPr>
          <w:lang w:val="en-US"/>
        </w:rPr>
        <w:t xml:space="preserve">The </w:t>
      </w:r>
      <w:r w:rsidRPr="004D6899">
        <w:rPr>
          <w:i/>
          <w:lang w:val="en-US"/>
        </w:rPr>
        <w:t>work record model</w:t>
      </w:r>
      <w:r>
        <w:rPr>
          <w:lang w:val="en-US"/>
        </w:rPr>
        <w:t xml:space="preserve"> is a logical model which is generic in structure that allows </w:t>
      </w:r>
      <w:r w:rsidRPr="008A134B">
        <w:rPr>
          <w:i/>
          <w:lang w:val="en-US"/>
        </w:rPr>
        <w:t>work record</w:t>
      </w:r>
      <w:r>
        <w:rPr>
          <w:lang w:val="en-US"/>
        </w:rPr>
        <w:t xml:space="preserve"> content to be specified that meet the requirements of a specific implementation (as part of an implementation model).  </w:t>
      </w:r>
    </w:p>
    <w:p w14:paraId="6B53C3ED" w14:textId="77777777" w:rsidR="001874F9" w:rsidRDefault="001874F9" w:rsidP="001874F9">
      <w:pPr>
        <w:rPr>
          <w:lang w:val="en-US"/>
        </w:rPr>
      </w:pPr>
    </w:p>
    <w:p w14:paraId="07903DDB" w14:textId="198D1B27" w:rsidR="001874F9" w:rsidRDefault="001874F9" w:rsidP="001874F9">
      <w:pPr>
        <w:rPr>
          <w:lang w:val="en-US"/>
        </w:rPr>
      </w:pPr>
      <w:r>
        <w:rPr>
          <w:lang w:val="en-US"/>
        </w:rPr>
        <w:t xml:space="preserve">This annex presents two possible implementations of the </w:t>
      </w:r>
      <w:r w:rsidRPr="004D6899">
        <w:rPr>
          <w:i/>
          <w:lang w:val="en-US"/>
        </w:rPr>
        <w:t>work record</w:t>
      </w:r>
      <w:r>
        <w:rPr>
          <w:lang w:val="en-US"/>
        </w:rPr>
        <w:t xml:space="preserve"> being the ISA-88.00.04 and the initial representation of </w:t>
      </w:r>
      <w:r w:rsidRPr="004D6899">
        <w:rPr>
          <w:i/>
          <w:lang w:val="en-US"/>
        </w:rPr>
        <w:t>work record</w:t>
      </w:r>
      <w:r>
        <w:rPr>
          <w:lang w:val="en-US"/>
        </w:rPr>
        <w:t xml:space="preserve"> developed by IEC WG5 (included in this annex). </w:t>
      </w:r>
    </w:p>
    <w:p w14:paraId="2EF4460B" w14:textId="4AA5EE91" w:rsidR="001874F9" w:rsidRDefault="001874F9" w:rsidP="001874F9">
      <w:pPr>
        <w:rPr>
          <w:lang w:val="en-US"/>
        </w:rPr>
      </w:pPr>
      <w:r>
        <w:rPr>
          <w:lang w:val="en-US"/>
        </w:rPr>
        <w:t xml:space="preserve">ISA-88.00.04 present a batch production record that consists of data about the manufacture of the product plus all supporting data required to meet the business requirements of the record. IEC WG5 extended this representation to generate an initial representation of data in </w:t>
      </w:r>
      <w:r w:rsidR="00F376DB">
        <w:rPr>
          <w:lang w:val="en-US"/>
        </w:rPr>
        <w:t>this standard</w:t>
      </w:r>
      <w:r>
        <w:rPr>
          <w:lang w:val="en-US"/>
        </w:rPr>
        <w:t xml:space="preserve"> related to the </w:t>
      </w:r>
      <w:r w:rsidR="008A134B" w:rsidRPr="008A134B">
        <w:rPr>
          <w:i/>
          <w:lang w:val="en-US"/>
        </w:rPr>
        <w:t>work</w:t>
      </w:r>
      <w:r>
        <w:rPr>
          <w:lang w:val="en-US"/>
        </w:rPr>
        <w:t xml:space="preserve"> record.</w:t>
      </w:r>
    </w:p>
    <w:p w14:paraId="03B8D3F5" w14:textId="6C76D944" w:rsidR="001874F9" w:rsidRPr="00723CEF" w:rsidRDefault="001874F9" w:rsidP="00762917">
      <w:pPr>
        <w:pStyle w:val="ANNEX-heading1"/>
      </w:pPr>
      <w:bookmarkStart w:id="917" w:name="_Toc478779747"/>
      <w:bookmarkStart w:id="918" w:name="_Toc478780440"/>
      <w:bookmarkStart w:id="919" w:name="_Toc509087795"/>
      <w:bookmarkEnd w:id="917"/>
      <w:bookmarkEnd w:id="918"/>
      <w:r w:rsidRPr="00723CEF">
        <w:t>Representation of ISA-88 production record</w:t>
      </w:r>
      <w:bookmarkEnd w:id="919"/>
    </w:p>
    <w:p w14:paraId="64A7FFCB" w14:textId="0C6EC0D8" w:rsidR="001874F9" w:rsidRDefault="001874F9" w:rsidP="001874F9">
      <w:pPr>
        <w:pStyle w:val="PARAGRAPH"/>
        <w:rPr>
          <w:lang w:val="en-US"/>
        </w:rPr>
      </w:pPr>
      <w:r>
        <w:rPr>
          <w:lang w:val="en-US"/>
        </w:rPr>
        <w:t xml:space="preserve">The core objects in an ISA-88.00.04 </w:t>
      </w:r>
      <w:r w:rsidRPr="008A134B">
        <w:rPr>
          <w:i/>
          <w:lang w:val="en-US"/>
        </w:rPr>
        <w:t>production record</w:t>
      </w:r>
      <w:r>
        <w:rPr>
          <w:lang w:val="en-US"/>
        </w:rPr>
        <w:t xml:space="preserve"> are the </w:t>
      </w:r>
      <w:r w:rsidRPr="008A134B">
        <w:rPr>
          <w:i/>
          <w:lang w:val="en-US"/>
        </w:rPr>
        <w:t xml:space="preserve">production record </w:t>
      </w:r>
      <w:r>
        <w:rPr>
          <w:lang w:val="en-US"/>
        </w:rPr>
        <w:t xml:space="preserve">and </w:t>
      </w:r>
      <w:r w:rsidRPr="008A134B">
        <w:rPr>
          <w:i/>
          <w:lang w:val="en-US"/>
        </w:rPr>
        <w:t>batch production record entry</w:t>
      </w:r>
      <w:r>
        <w:rPr>
          <w:lang w:val="en-US"/>
        </w:rPr>
        <w:t xml:space="preserve"> objects. These objects map to the ISA-95 </w:t>
      </w:r>
      <w:r w:rsidRPr="008A134B">
        <w:rPr>
          <w:i/>
          <w:lang w:val="en-US"/>
        </w:rPr>
        <w:t xml:space="preserve">work record </w:t>
      </w:r>
      <w:r>
        <w:rPr>
          <w:lang w:val="en-US"/>
        </w:rPr>
        <w:t xml:space="preserve">and </w:t>
      </w:r>
      <w:r w:rsidRPr="008A134B">
        <w:rPr>
          <w:i/>
          <w:lang w:val="en-US"/>
        </w:rPr>
        <w:t>operations record entry</w:t>
      </w:r>
      <w:r>
        <w:rPr>
          <w:lang w:val="en-US"/>
        </w:rPr>
        <w:t xml:space="preserve"> objects.</w:t>
      </w:r>
    </w:p>
    <w:p w14:paraId="10525780" w14:textId="27462DDB" w:rsidR="00020DF0" w:rsidRDefault="001874F9" w:rsidP="001874F9">
      <w:pPr>
        <w:pStyle w:val="PARAGRAPH"/>
        <w:rPr>
          <w:lang w:val="en-US"/>
        </w:rPr>
      </w:pPr>
      <w:r>
        <w:rPr>
          <w:lang w:val="en-US"/>
        </w:rPr>
        <w:t xml:space="preserve">The representation of record entry contents is defined in the </w:t>
      </w:r>
      <w:r w:rsidRPr="008A134B">
        <w:rPr>
          <w:i/>
          <w:lang w:val="en-US"/>
        </w:rPr>
        <w:t>work record specification</w:t>
      </w:r>
      <w:r>
        <w:rPr>
          <w:lang w:val="en-US"/>
        </w:rPr>
        <w:t xml:space="preserve"> object as data representing the allowed objects and their multiplicity.</w:t>
      </w:r>
    </w:p>
    <w:p w14:paraId="3B8D7741" w14:textId="0479FFCB" w:rsidR="001874F9" w:rsidRDefault="001874F9" w:rsidP="00020DF0">
      <w:pPr>
        <w:pStyle w:val="PARAGRAPH"/>
        <w:rPr>
          <w:lang w:val="en-US"/>
        </w:rPr>
      </w:pPr>
      <w:r>
        <w:rPr>
          <w:lang w:val="en-US"/>
        </w:rPr>
        <w:t xml:space="preserve">The </w:t>
      </w:r>
      <w:r w:rsidR="00F376DB">
        <w:rPr>
          <w:lang w:val="en-US"/>
        </w:rPr>
        <w:t xml:space="preserve">abstract UML </w:t>
      </w:r>
      <w:r>
        <w:rPr>
          <w:lang w:val="en-US"/>
        </w:rPr>
        <w:t xml:space="preserve"> model</w:t>
      </w:r>
      <w:r w:rsidR="00F376DB">
        <w:rPr>
          <w:lang w:val="en-US"/>
        </w:rPr>
        <w:t>s</w:t>
      </w:r>
      <w:r>
        <w:rPr>
          <w:lang w:val="en-US"/>
        </w:rPr>
        <w:t xml:space="preserve"> </w:t>
      </w:r>
      <w:r w:rsidR="00F376DB">
        <w:rPr>
          <w:lang w:val="en-US"/>
        </w:rPr>
        <w:t xml:space="preserve">of this standard </w:t>
      </w:r>
      <w:r>
        <w:rPr>
          <w:lang w:val="en-US"/>
        </w:rPr>
        <w:t>do not represent container objects as presented in ISA-88</w:t>
      </w:r>
      <w:r w:rsidR="00020DF0">
        <w:rPr>
          <w:lang w:val="en-US"/>
        </w:rPr>
        <w:t>;</w:t>
      </w:r>
      <w:r>
        <w:rPr>
          <w:lang w:val="en-US"/>
        </w:rPr>
        <w:t xml:space="preserve"> these container objects are represented in the implementation model as required. The specification of the container object representation is to be captured in an ISA-88 profile if required which will then allow the generation of a message structure that is equivalent to that presented in ISA-88.</w:t>
      </w:r>
    </w:p>
    <w:p w14:paraId="3D24BB26" w14:textId="112C0CBD" w:rsidR="001874F9" w:rsidRDefault="001874F9" w:rsidP="001874F9">
      <w:pPr>
        <w:pStyle w:val="PARAGRAPH"/>
        <w:rPr>
          <w:lang w:val="en-US"/>
        </w:rPr>
      </w:pPr>
      <w:r>
        <w:rPr>
          <w:lang w:val="en-US"/>
        </w:rPr>
        <w:t xml:space="preserve">The representation of the ISA-88 objects as presented in the </w:t>
      </w:r>
      <w:r w:rsidRPr="008A134B">
        <w:rPr>
          <w:i/>
          <w:lang w:val="en-US"/>
        </w:rPr>
        <w:t xml:space="preserve">work record specification </w:t>
      </w:r>
      <w:r w:rsidR="00BF7F3E">
        <w:rPr>
          <w:lang w:val="en-US"/>
        </w:rPr>
        <w:t>is presented in Table F.1</w:t>
      </w:r>
      <w:r>
        <w:rPr>
          <w:lang w:val="en-US"/>
        </w:rPr>
        <w:t>.</w:t>
      </w:r>
    </w:p>
    <w:p w14:paraId="452C8608" w14:textId="3C635DE7" w:rsidR="001874F9" w:rsidRDefault="001874F9" w:rsidP="00020DF0">
      <w:pPr>
        <w:pStyle w:val="PARAGRAPH"/>
        <w:rPr>
          <w:lang w:val="en-US"/>
        </w:rPr>
      </w:pPr>
      <w:r>
        <w:rPr>
          <w:lang w:val="en-US"/>
        </w:rPr>
        <w:t xml:space="preserve">If an exact replica of the ISA-88 </w:t>
      </w:r>
      <w:r w:rsidRPr="008A134B">
        <w:rPr>
          <w:i/>
          <w:lang w:val="en-US"/>
        </w:rPr>
        <w:t xml:space="preserve">production record </w:t>
      </w:r>
      <w:r>
        <w:rPr>
          <w:lang w:val="en-US"/>
        </w:rPr>
        <w:t xml:space="preserve">is required, the </w:t>
      </w:r>
      <w:r w:rsidRPr="008A134B">
        <w:rPr>
          <w:i/>
          <w:lang w:val="en-US"/>
        </w:rPr>
        <w:t xml:space="preserve">production record </w:t>
      </w:r>
      <w:r>
        <w:rPr>
          <w:lang w:val="en-US"/>
        </w:rPr>
        <w:t>is associated directly.</w:t>
      </w:r>
    </w:p>
    <w:p w14:paraId="581EC9F4" w14:textId="3921E597" w:rsidR="001874F9" w:rsidRDefault="00F376DB" w:rsidP="00020DF0">
      <w:pPr>
        <w:pStyle w:val="PARAGRAPH"/>
        <w:rPr>
          <w:lang w:val="en-US"/>
        </w:rPr>
      </w:pPr>
      <w:r>
        <w:rPr>
          <w:lang w:val="en-US"/>
        </w:rPr>
        <w:t>This standard</w:t>
      </w:r>
      <w:r w:rsidR="001874F9">
        <w:rPr>
          <w:lang w:val="en-US"/>
        </w:rPr>
        <w:t xml:space="preserve"> does not prescribe the allowed contents in a </w:t>
      </w:r>
      <w:r w:rsidR="001874F9" w:rsidRPr="008A134B">
        <w:rPr>
          <w:i/>
          <w:lang w:val="en-US"/>
        </w:rPr>
        <w:t>batch production record</w:t>
      </w:r>
      <w:r w:rsidR="001874F9">
        <w:rPr>
          <w:lang w:val="en-US"/>
        </w:rPr>
        <w:t>. Refer to ISA-88</w:t>
      </w:r>
      <w:r w:rsidR="00020DF0">
        <w:rPr>
          <w:lang w:val="en-US"/>
        </w:rPr>
        <w:t xml:space="preserve"> Part 4</w:t>
      </w:r>
      <w:r w:rsidR="001874F9">
        <w:rPr>
          <w:lang w:val="en-US"/>
        </w:rPr>
        <w:t xml:space="preserve"> for current updates on the content of a </w:t>
      </w:r>
      <w:r w:rsidR="001874F9" w:rsidRPr="001874F9">
        <w:rPr>
          <w:lang w:val="en-US"/>
        </w:rPr>
        <w:t>production record</w:t>
      </w:r>
      <w:r w:rsidR="001874F9">
        <w:rPr>
          <w:lang w:val="en-US"/>
        </w:rPr>
        <w:t>.</w:t>
      </w:r>
    </w:p>
    <w:p w14:paraId="391FDD0C" w14:textId="407D35E1" w:rsidR="00C46F5C" w:rsidRPr="002F1347" w:rsidRDefault="00BF7F3E" w:rsidP="005E02CF">
      <w:pPr>
        <w:pStyle w:val="TABLE-title"/>
        <w:rPr>
          <w:lang w:val="en-US"/>
        </w:rPr>
      </w:pPr>
      <w:bookmarkStart w:id="920" w:name="_Toc509087958"/>
      <w:r>
        <w:t xml:space="preserve">Table F.1 – </w:t>
      </w:r>
      <w:r w:rsidRPr="00BF7F3E">
        <w:rPr>
          <w:lang w:val="en-US"/>
        </w:rPr>
        <w:t>ISA-88 objects as presented in the work record specification</w:t>
      </w:r>
      <w:bookmarkEnd w:id="920"/>
    </w:p>
    <w:tbl>
      <w:tblPr>
        <w:tblStyle w:val="TableGrid0"/>
        <w:tblW w:w="0" w:type="auto"/>
        <w:jc w:val="center"/>
        <w:tblLook w:val="04A0" w:firstRow="1" w:lastRow="0" w:firstColumn="1" w:lastColumn="0" w:noHBand="0" w:noVBand="1"/>
      </w:tblPr>
      <w:tblGrid>
        <w:gridCol w:w="2265"/>
        <w:gridCol w:w="1440"/>
        <w:gridCol w:w="1440"/>
        <w:gridCol w:w="1440"/>
      </w:tblGrid>
      <w:tr w:rsidR="001874F9" w:rsidRPr="001874F9" w14:paraId="58DC29D6" w14:textId="77777777" w:rsidTr="005E02CF">
        <w:trPr>
          <w:jc w:val="center"/>
        </w:trPr>
        <w:tc>
          <w:tcPr>
            <w:tcW w:w="2265" w:type="dxa"/>
          </w:tcPr>
          <w:p w14:paraId="303688CF" w14:textId="77777777" w:rsidR="001874F9" w:rsidRPr="008A134B" w:rsidRDefault="001874F9" w:rsidP="008A134B">
            <w:pPr>
              <w:pStyle w:val="PARAGRAPH"/>
              <w:spacing w:before="60" w:after="60"/>
              <w:rPr>
                <w:b/>
                <w:sz w:val="16"/>
                <w:szCs w:val="16"/>
                <w:lang w:val="en-US"/>
              </w:rPr>
            </w:pPr>
            <w:r w:rsidRPr="008A134B">
              <w:rPr>
                <w:b/>
                <w:sz w:val="16"/>
                <w:szCs w:val="16"/>
                <w:lang w:val="en-US"/>
              </w:rPr>
              <w:t>Information object</w:t>
            </w:r>
          </w:p>
        </w:tc>
        <w:tc>
          <w:tcPr>
            <w:tcW w:w="1440" w:type="dxa"/>
          </w:tcPr>
          <w:p w14:paraId="372B27A5" w14:textId="77777777" w:rsidR="001874F9" w:rsidRPr="008A134B" w:rsidRDefault="001874F9" w:rsidP="008A134B">
            <w:pPr>
              <w:pStyle w:val="PARAGRAPH"/>
              <w:spacing w:before="60" w:after="60"/>
              <w:rPr>
                <w:b/>
                <w:sz w:val="16"/>
                <w:szCs w:val="16"/>
                <w:lang w:val="en-US"/>
              </w:rPr>
            </w:pPr>
            <w:r w:rsidRPr="008A134B">
              <w:rPr>
                <w:b/>
                <w:sz w:val="16"/>
                <w:szCs w:val="16"/>
                <w:lang w:val="en-US"/>
              </w:rPr>
              <w:t>Information object multiplicity</w:t>
            </w:r>
          </w:p>
        </w:tc>
        <w:tc>
          <w:tcPr>
            <w:tcW w:w="1440" w:type="dxa"/>
          </w:tcPr>
          <w:p w14:paraId="0D9CB27F" w14:textId="77777777" w:rsidR="001874F9" w:rsidRPr="008A134B" w:rsidRDefault="001874F9" w:rsidP="008A134B">
            <w:pPr>
              <w:pStyle w:val="PARAGRAPH"/>
              <w:spacing w:before="60" w:after="60"/>
              <w:rPr>
                <w:b/>
                <w:sz w:val="16"/>
                <w:szCs w:val="16"/>
                <w:lang w:val="en-US"/>
              </w:rPr>
            </w:pPr>
            <w:r w:rsidRPr="008A134B">
              <w:rPr>
                <w:b/>
                <w:sz w:val="16"/>
                <w:szCs w:val="16"/>
                <w:lang w:val="en-US"/>
              </w:rPr>
              <w:t>Action(s)</w:t>
            </w:r>
          </w:p>
        </w:tc>
        <w:tc>
          <w:tcPr>
            <w:tcW w:w="1440" w:type="dxa"/>
          </w:tcPr>
          <w:p w14:paraId="4F786589" w14:textId="77777777" w:rsidR="001874F9" w:rsidRPr="008A134B" w:rsidRDefault="001874F9" w:rsidP="008A134B">
            <w:pPr>
              <w:pStyle w:val="PARAGRAPH"/>
              <w:spacing w:before="60" w:after="60"/>
              <w:rPr>
                <w:b/>
                <w:sz w:val="16"/>
                <w:szCs w:val="16"/>
                <w:lang w:val="en-US"/>
              </w:rPr>
            </w:pPr>
            <w:r w:rsidRPr="008A134B">
              <w:rPr>
                <w:b/>
                <w:sz w:val="16"/>
                <w:szCs w:val="16"/>
                <w:lang w:val="en-US"/>
              </w:rPr>
              <w:t>Action(s) multiplicity</w:t>
            </w:r>
          </w:p>
        </w:tc>
      </w:tr>
      <w:tr w:rsidR="001874F9" w:rsidRPr="001874F9" w14:paraId="2CA0C46D" w14:textId="77777777" w:rsidTr="005E02CF">
        <w:trPr>
          <w:jc w:val="center"/>
        </w:trPr>
        <w:tc>
          <w:tcPr>
            <w:tcW w:w="2265" w:type="dxa"/>
          </w:tcPr>
          <w:p w14:paraId="113DD442" w14:textId="77777777" w:rsidR="001874F9" w:rsidRPr="008A134B" w:rsidRDefault="001874F9" w:rsidP="008A134B">
            <w:pPr>
              <w:pStyle w:val="PARAGRAPH"/>
              <w:spacing w:before="60" w:after="60"/>
              <w:rPr>
                <w:sz w:val="16"/>
                <w:szCs w:val="16"/>
                <w:lang w:val="en-US"/>
              </w:rPr>
            </w:pPr>
            <w:r w:rsidRPr="008A134B">
              <w:rPr>
                <w:sz w:val="16"/>
                <w:szCs w:val="16"/>
                <w:lang w:val="en-US"/>
              </w:rPr>
              <w:t>Comment</w:t>
            </w:r>
          </w:p>
        </w:tc>
        <w:tc>
          <w:tcPr>
            <w:tcW w:w="1440" w:type="dxa"/>
          </w:tcPr>
          <w:p w14:paraId="0C048F78"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26009782"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FC11071"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3D5EC8BA" w14:textId="77777777" w:rsidTr="005E02CF">
        <w:trPr>
          <w:jc w:val="center"/>
        </w:trPr>
        <w:tc>
          <w:tcPr>
            <w:tcW w:w="2265" w:type="dxa"/>
          </w:tcPr>
          <w:p w14:paraId="2E9C495D" w14:textId="77777777" w:rsidR="001874F9" w:rsidRPr="008A134B" w:rsidRDefault="001874F9" w:rsidP="008A134B">
            <w:pPr>
              <w:pStyle w:val="PARAGRAPH"/>
              <w:spacing w:before="60" w:after="60"/>
              <w:rPr>
                <w:sz w:val="16"/>
                <w:szCs w:val="16"/>
                <w:lang w:val="en-US"/>
              </w:rPr>
            </w:pPr>
            <w:r w:rsidRPr="008A134B">
              <w:rPr>
                <w:sz w:val="16"/>
                <w:szCs w:val="16"/>
                <w:lang w:val="en-US"/>
              </w:rPr>
              <w:t>Event</w:t>
            </w:r>
          </w:p>
        </w:tc>
        <w:tc>
          <w:tcPr>
            <w:tcW w:w="1440" w:type="dxa"/>
          </w:tcPr>
          <w:p w14:paraId="3CB73E5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5CE05DDC"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67DA63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44D1D6D0" w14:textId="77777777" w:rsidTr="005E02CF">
        <w:trPr>
          <w:jc w:val="center"/>
        </w:trPr>
        <w:tc>
          <w:tcPr>
            <w:tcW w:w="2265" w:type="dxa"/>
          </w:tcPr>
          <w:p w14:paraId="7847503F" w14:textId="77777777" w:rsidR="001874F9" w:rsidRPr="008A134B" w:rsidRDefault="001874F9" w:rsidP="008A134B">
            <w:pPr>
              <w:pStyle w:val="PARAGRAPH"/>
              <w:spacing w:before="60" w:after="60"/>
              <w:rPr>
                <w:sz w:val="16"/>
                <w:szCs w:val="16"/>
                <w:lang w:val="en-US"/>
              </w:rPr>
            </w:pPr>
            <w:r w:rsidRPr="008A134B">
              <w:rPr>
                <w:sz w:val="16"/>
                <w:szCs w:val="16"/>
                <w:lang w:val="en-US"/>
              </w:rPr>
              <w:t>Resource qualifications</w:t>
            </w:r>
          </w:p>
        </w:tc>
        <w:tc>
          <w:tcPr>
            <w:tcW w:w="1440" w:type="dxa"/>
          </w:tcPr>
          <w:p w14:paraId="62DE886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0E24D46F"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5F64C1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21840100" w14:textId="77777777" w:rsidTr="005E02CF">
        <w:trPr>
          <w:jc w:val="center"/>
        </w:trPr>
        <w:tc>
          <w:tcPr>
            <w:tcW w:w="2265" w:type="dxa"/>
          </w:tcPr>
          <w:p w14:paraId="412AB5D7" w14:textId="77777777" w:rsidR="001874F9" w:rsidRPr="008A134B" w:rsidRDefault="001874F9" w:rsidP="008A134B">
            <w:pPr>
              <w:pStyle w:val="PARAGRAPH"/>
              <w:spacing w:before="60" w:after="60"/>
              <w:rPr>
                <w:sz w:val="16"/>
                <w:szCs w:val="16"/>
                <w:lang w:val="en-US"/>
              </w:rPr>
            </w:pPr>
            <w:r w:rsidRPr="008A134B">
              <w:rPr>
                <w:sz w:val="16"/>
                <w:szCs w:val="16"/>
                <w:lang w:val="en-US"/>
              </w:rPr>
              <w:t>Samples</w:t>
            </w:r>
          </w:p>
        </w:tc>
        <w:tc>
          <w:tcPr>
            <w:tcW w:w="1440" w:type="dxa"/>
          </w:tcPr>
          <w:p w14:paraId="1E8ECF80"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7BB2588"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119BCFE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B4A53EB" w14:textId="77777777" w:rsidTr="005E02CF">
        <w:trPr>
          <w:jc w:val="center"/>
        </w:trPr>
        <w:tc>
          <w:tcPr>
            <w:tcW w:w="2265" w:type="dxa"/>
          </w:tcPr>
          <w:p w14:paraId="6027314B" w14:textId="0B8FF109" w:rsidR="001874F9" w:rsidRPr="008A134B" w:rsidRDefault="007F7E56" w:rsidP="008A134B">
            <w:pPr>
              <w:pStyle w:val="PARAGRAPH"/>
              <w:spacing w:before="60" w:after="60"/>
              <w:rPr>
                <w:sz w:val="16"/>
                <w:szCs w:val="16"/>
                <w:lang w:val="en-US"/>
              </w:rPr>
            </w:pPr>
            <w:bookmarkStart w:id="921" w:name="_Hlk478290400"/>
            <w:r>
              <w:rPr>
                <w:sz w:val="16"/>
                <w:szCs w:val="16"/>
                <w:lang w:val="en-US"/>
              </w:rPr>
              <w:t xml:space="preserve">Operations </w:t>
            </w:r>
            <w:bookmarkEnd w:id="921"/>
            <w:r w:rsidR="001874F9" w:rsidRPr="008A134B">
              <w:rPr>
                <w:sz w:val="16"/>
                <w:szCs w:val="16"/>
                <w:lang w:val="en-US"/>
              </w:rPr>
              <w:t>responses</w:t>
            </w:r>
          </w:p>
        </w:tc>
        <w:tc>
          <w:tcPr>
            <w:tcW w:w="1440" w:type="dxa"/>
          </w:tcPr>
          <w:p w14:paraId="5A9AF15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0529BAC7"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CEF16C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7C7A88C" w14:textId="77777777" w:rsidTr="005E02CF">
        <w:trPr>
          <w:jc w:val="center"/>
        </w:trPr>
        <w:tc>
          <w:tcPr>
            <w:tcW w:w="2265" w:type="dxa"/>
          </w:tcPr>
          <w:p w14:paraId="1D8246F9" w14:textId="7328A284" w:rsidR="001874F9" w:rsidRPr="008A134B" w:rsidRDefault="007F7E56" w:rsidP="008A134B">
            <w:pPr>
              <w:pStyle w:val="PARAGRAPH"/>
              <w:spacing w:before="60" w:after="60"/>
              <w:rPr>
                <w:sz w:val="16"/>
                <w:szCs w:val="16"/>
                <w:lang w:val="en-US"/>
              </w:rPr>
            </w:pPr>
            <w:r w:rsidRPr="007F7E56">
              <w:rPr>
                <w:sz w:val="16"/>
                <w:szCs w:val="16"/>
                <w:lang w:val="en-US"/>
              </w:rPr>
              <w:t xml:space="preserve">Operations </w:t>
            </w:r>
            <w:r w:rsidR="001874F9" w:rsidRPr="008A134B">
              <w:rPr>
                <w:sz w:val="16"/>
                <w:szCs w:val="16"/>
                <w:lang w:val="en-US"/>
              </w:rPr>
              <w:t>definitions</w:t>
            </w:r>
          </w:p>
        </w:tc>
        <w:tc>
          <w:tcPr>
            <w:tcW w:w="1440" w:type="dxa"/>
          </w:tcPr>
          <w:p w14:paraId="29E987D0"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F0C09BB"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0BDE3C9A"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4FB6DDA5" w14:textId="77777777" w:rsidTr="005E02CF">
        <w:trPr>
          <w:jc w:val="center"/>
        </w:trPr>
        <w:tc>
          <w:tcPr>
            <w:tcW w:w="2265" w:type="dxa"/>
          </w:tcPr>
          <w:p w14:paraId="719A036F" w14:textId="40DEB3A0" w:rsidR="001874F9" w:rsidRPr="008A134B" w:rsidRDefault="007F7E56" w:rsidP="008A134B">
            <w:pPr>
              <w:pStyle w:val="PARAGRAPH"/>
              <w:spacing w:before="60" w:after="60"/>
              <w:rPr>
                <w:sz w:val="16"/>
                <w:szCs w:val="16"/>
                <w:lang w:val="en-US"/>
              </w:rPr>
            </w:pPr>
            <w:r w:rsidRPr="007F7E56">
              <w:rPr>
                <w:sz w:val="16"/>
                <w:szCs w:val="16"/>
                <w:lang w:val="en-US"/>
              </w:rPr>
              <w:t>Operations</w:t>
            </w:r>
            <w:r w:rsidR="001874F9" w:rsidRPr="008A134B">
              <w:rPr>
                <w:sz w:val="16"/>
                <w:szCs w:val="16"/>
                <w:lang w:val="en-US"/>
              </w:rPr>
              <w:t xml:space="preserve"> requests</w:t>
            </w:r>
          </w:p>
        </w:tc>
        <w:tc>
          <w:tcPr>
            <w:tcW w:w="1440" w:type="dxa"/>
          </w:tcPr>
          <w:p w14:paraId="3C82ADD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C53D5F6"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7443BC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24FA849A" w14:textId="77777777" w:rsidTr="005E02CF">
        <w:trPr>
          <w:jc w:val="center"/>
        </w:trPr>
        <w:tc>
          <w:tcPr>
            <w:tcW w:w="2265" w:type="dxa"/>
          </w:tcPr>
          <w:p w14:paraId="3561E94B" w14:textId="77777777" w:rsidR="001874F9" w:rsidRPr="008A134B" w:rsidRDefault="001874F9" w:rsidP="008A134B">
            <w:pPr>
              <w:pStyle w:val="PARAGRAPH"/>
              <w:spacing w:before="60" w:after="60"/>
              <w:rPr>
                <w:sz w:val="16"/>
                <w:szCs w:val="16"/>
                <w:lang w:val="en-US"/>
              </w:rPr>
            </w:pPr>
            <w:r w:rsidRPr="008A134B">
              <w:rPr>
                <w:sz w:val="16"/>
                <w:szCs w:val="16"/>
                <w:lang w:val="en-US"/>
              </w:rPr>
              <w:t>Change history</w:t>
            </w:r>
          </w:p>
        </w:tc>
        <w:tc>
          <w:tcPr>
            <w:tcW w:w="1440" w:type="dxa"/>
          </w:tcPr>
          <w:p w14:paraId="083FC0BC"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0D1A1A6"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55331D5E"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58F845B9" w14:textId="77777777" w:rsidTr="005E02CF">
        <w:trPr>
          <w:jc w:val="center"/>
        </w:trPr>
        <w:tc>
          <w:tcPr>
            <w:tcW w:w="2265" w:type="dxa"/>
          </w:tcPr>
          <w:p w14:paraId="39BDDF8A" w14:textId="77777777" w:rsidR="001874F9" w:rsidRPr="008A134B" w:rsidRDefault="001874F9" w:rsidP="008A134B">
            <w:pPr>
              <w:pStyle w:val="PARAGRAPH"/>
              <w:spacing w:before="60" w:after="60"/>
              <w:rPr>
                <w:sz w:val="16"/>
                <w:szCs w:val="16"/>
                <w:lang w:val="en-US"/>
              </w:rPr>
            </w:pPr>
            <w:r w:rsidRPr="008A134B">
              <w:rPr>
                <w:sz w:val="16"/>
                <w:szCs w:val="16"/>
                <w:lang w:val="en-US"/>
              </w:rPr>
              <w:t>Personnel identification</w:t>
            </w:r>
          </w:p>
        </w:tc>
        <w:tc>
          <w:tcPr>
            <w:tcW w:w="1440" w:type="dxa"/>
          </w:tcPr>
          <w:p w14:paraId="44357192"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5152CFF8"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1014671"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3C26CCED" w14:textId="77777777" w:rsidTr="005E02CF">
        <w:trPr>
          <w:jc w:val="center"/>
        </w:trPr>
        <w:tc>
          <w:tcPr>
            <w:tcW w:w="2265" w:type="dxa"/>
          </w:tcPr>
          <w:p w14:paraId="4797C0F8" w14:textId="77777777" w:rsidR="001874F9" w:rsidRPr="008A134B" w:rsidRDefault="001874F9" w:rsidP="008A134B">
            <w:pPr>
              <w:pStyle w:val="PARAGRAPH"/>
              <w:spacing w:before="60" w:after="60"/>
              <w:rPr>
                <w:sz w:val="16"/>
                <w:szCs w:val="16"/>
                <w:lang w:val="en-US"/>
              </w:rPr>
            </w:pPr>
            <w:r w:rsidRPr="008A134B">
              <w:rPr>
                <w:sz w:val="16"/>
                <w:szCs w:val="16"/>
                <w:lang w:val="en-US"/>
              </w:rPr>
              <w:t>Master recipe</w:t>
            </w:r>
          </w:p>
        </w:tc>
        <w:tc>
          <w:tcPr>
            <w:tcW w:w="1440" w:type="dxa"/>
          </w:tcPr>
          <w:p w14:paraId="23D2C01D"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720E017"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7341BE1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061FB56B" w14:textId="77777777" w:rsidTr="005E02CF">
        <w:trPr>
          <w:jc w:val="center"/>
        </w:trPr>
        <w:tc>
          <w:tcPr>
            <w:tcW w:w="2265" w:type="dxa"/>
          </w:tcPr>
          <w:p w14:paraId="37908613" w14:textId="77777777" w:rsidR="001874F9" w:rsidRPr="008A134B" w:rsidRDefault="001874F9" w:rsidP="008A134B">
            <w:pPr>
              <w:pStyle w:val="PARAGRAPH"/>
              <w:spacing w:before="60" w:after="60"/>
              <w:rPr>
                <w:sz w:val="16"/>
                <w:szCs w:val="16"/>
                <w:lang w:val="en-US"/>
              </w:rPr>
            </w:pPr>
            <w:r w:rsidRPr="008A134B">
              <w:rPr>
                <w:sz w:val="16"/>
                <w:szCs w:val="16"/>
                <w:lang w:val="en-US"/>
              </w:rPr>
              <w:t>Control recipe</w:t>
            </w:r>
          </w:p>
        </w:tc>
        <w:tc>
          <w:tcPr>
            <w:tcW w:w="1440" w:type="dxa"/>
          </w:tcPr>
          <w:p w14:paraId="3E7468E9"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2E97C9A"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25DDE23"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A7D839E" w14:textId="77777777" w:rsidTr="005E02CF">
        <w:trPr>
          <w:jc w:val="center"/>
        </w:trPr>
        <w:tc>
          <w:tcPr>
            <w:tcW w:w="2265" w:type="dxa"/>
          </w:tcPr>
          <w:p w14:paraId="097F6F0A" w14:textId="77777777" w:rsidR="001874F9" w:rsidRPr="008A134B" w:rsidRDefault="001874F9" w:rsidP="008A134B">
            <w:pPr>
              <w:pStyle w:val="PARAGRAPH"/>
              <w:spacing w:before="60" w:after="60"/>
              <w:rPr>
                <w:sz w:val="16"/>
                <w:szCs w:val="16"/>
                <w:lang w:val="en-US"/>
              </w:rPr>
            </w:pPr>
            <w:r w:rsidRPr="008A134B">
              <w:rPr>
                <w:sz w:val="16"/>
                <w:szCs w:val="16"/>
                <w:lang w:val="en-US"/>
              </w:rPr>
              <w:lastRenderedPageBreak/>
              <w:t>Recipe element</w:t>
            </w:r>
          </w:p>
        </w:tc>
        <w:tc>
          <w:tcPr>
            <w:tcW w:w="1440" w:type="dxa"/>
          </w:tcPr>
          <w:p w14:paraId="78D389B4"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6656ABA2"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26035FC3"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F8D3295" w14:textId="77777777" w:rsidTr="005E02CF">
        <w:trPr>
          <w:jc w:val="center"/>
        </w:trPr>
        <w:tc>
          <w:tcPr>
            <w:tcW w:w="2265" w:type="dxa"/>
          </w:tcPr>
          <w:p w14:paraId="6C2F450C" w14:textId="77777777" w:rsidR="001874F9" w:rsidRPr="008A134B" w:rsidRDefault="001874F9" w:rsidP="008A134B">
            <w:pPr>
              <w:pStyle w:val="PARAGRAPH"/>
              <w:spacing w:before="60" w:after="60"/>
              <w:rPr>
                <w:sz w:val="16"/>
                <w:szCs w:val="16"/>
                <w:lang w:val="en-US"/>
              </w:rPr>
            </w:pPr>
            <w:r w:rsidRPr="008A134B">
              <w:rPr>
                <w:sz w:val="16"/>
                <w:szCs w:val="16"/>
                <w:lang w:val="en-US"/>
              </w:rPr>
              <w:t>Batch production record</w:t>
            </w:r>
          </w:p>
        </w:tc>
        <w:tc>
          <w:tcPr>
            <w:tcW w:w="1440" w:type="dxa"/>
          </w:tcPr>
          <w:p w14:paraId="6C78D8D7"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73239721"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3769C3E6"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r w:rsidR="001874F9" w:rsidRPr="001874F9" w14:paraId="6346B230" w14:textId="77777777" w:rsidTr="005E02CF">
        <w:trPr>
          <w:jc w:val="center"/>
        </w:trPr>
        <w:tc>
          <w:tcPr>
            <w:tcW w:w="2265" w:type="dxa"/>
          </w:tcPr>
          <w:p w14:paraId="16DA6AC7" w14:textId="77777777" w:rsidR="001874F9" w:rsidRPr="008A134B" w:rsidRDefault="001874F9" w:rsidP="008A134B">
            <w:pPr>
              <w:pStyle w:val="PARAGRAPH"/>
              <w:spacing w:before="60" w:after="60"/>
              <w:rPr>
                <w:sz w:val="16"/>
                <w:szCs w:val="16"/>
                <w:lang w:val="en-US"/>
              </w:rPr>
            </w:pPr>
            <w:r w:rsidRPr="008A134B">
              <w:rPr>
                <w:sz w:val="16"/>
                <w:szCs w:val="16"/>
                <w:lang w:val="en-US"/>
              </w:rPr>
              <w:t>Resource qualification</w:t>
            </w:r>
          </w:p>
        </w:tc>
        <w:tc>
          <w:tcPr>
            <w:tcW w:w="1440" w:type="dxa"/>
          </w:tcPr>
          <w:p w14:paraId="543F1674"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c>
          <w:tcPr>
            <w:tcW w:w="1440" w:type="dxa"/>
          </w:tcPr>
          <w:p w14:paraId="134D48E5" w14:textId="77777777" w:rsidR="001874F9" w:rsidRPr="008A134B" w:rsidRDefault="001874F9" w:rsidP="008A134B">
            <w:pPr>
              <w:pStyle w:val="PARAGRAPH"/>
              <w:spacing w:before="60" w:after="60"/>
              <w:rPr>
                <w:sz w:val="16"/>
                <w:szCs w:val="16"/>
                <w:lang w:val="en-US"/>
              </w:rPr>
            </w:pPr>
            <w:r w:rsidRPr="008A134B">
              <w:rPr>
                <w:sz w:val="16"/>
                <w:szCs w:val="16"/>
                <w:lang w:val="en-US"/>
              </w:rPr>
              <w:t>Observed</w:t>
            </w:r>
          </w:p>
        </w:tc>
        <w:tc>
          <w:tcPr>
            <w:tcW w:w="1440" w:type="dxa"/>
          </w:tcPr>
          <w:p w14:paraId="16F22A1F" w14:textId="77777777" w:rsidR="001874F9" w:rsidRPr="008A134B" w:rsidRDefault="001874F9" w:rsidP="008A134B">
            <w:pPr>
              <w:pStyle w:val="PARAGRAPH"/>
              <w:spacing w:before="60" w:after="60"/>
              <w:rPr>
                <w:sz w:val="16"/>
                <w:szCs w:val="16"/>
                <w:lang w:val="en-US"/>
              </w:rPr>
            </w:pPr>
            <w:r w:rsidRPr="008A134B">
              <w:rPr>
                <w:sz w:val="16"/>
                <w:szCs w:val="16"/>
                <w:lang w:val="en-US"/>
              </w:rPr>
              <w:t>0.. *</w:t>
            </w:r>
          </w:p>
        </w:tc>
      </w:tr>
    </w:tbl>
    <w:p w14:paraId="609C0C0B" w14:textId="0C4EBD23" w:rsidR="001874F9" w:rsidRDefault="007F7E56" w:rsidP="00020DF0">
      <w:pPr>
        <w:pStyle w:val="PARAGRAPH"/>
        <w:rPr>
          <w:lang w:val="en-US"/>
        </w:rPr>
      </w:pPr>
      <w:r>
        <w:rPr>
          <w:i/>
          <w:lang w:val="en-US"/>
        </w:rPr>
        <w:t>Operations</w:t>
      </w:r>
      <w:r w:rsidR="00725A37" w:rsidRPr="008A134B">
        <w:rPr>
          <w:i/>
          <w:lang w:val="en-US"/>
        </w:rPr>
        <w:t xml:space="preserve"> response</w:t>
      </w:r>
      <w:r w:rsidR="00725A37">
        <w:rPr>
          <w:lang w:val="en-US"/>
        </w:rPr>
        <w:t xml:space="preserve">, </w:t>
      </w:r>
      <w:r w:rsidR="00007A2E">
        <w:rPr>
          <w:i/>
          <w:lang w:val="en-US"/>
        </w:rPr>
        <w:t>o</w:t>
      </w:r>
      <w:r>
        <w:rPr>
          <w:i/>
          <w:lang w:val="en-US"/>
        </w:rPr>
        <w:t xml:space="preserve">perations </w:t>
      </w:r>
      <w:r w:rsidR="00725A37" w:rsidRPr="008A134B">
        <w:rPr>
          <w:i/>
          <w:lang w:val="en-US"/>
        </w:rPr>
        <w:t>definition</w:t>
      </w:r>
      <w:r w:rsidR="00725A37">
        <w:rPr>
          <w:lang w:val="en-US"/>
        </w:rPr>
        <w:t xml:space="preserve"> and </w:t>
      </w:r>
      <w:r w:rsidR="00007A2E">
        <w:rPr>
          <w:i/>
          <w:lang w:val="en-US"/>
        </w:rPr>
        <w:t>o</w:t>
      </w:r>
      <w:r w:rsidRPr="007F7E56">
        <w:rPr>
          <w:i/>
          <w:lang w:val="en-US"/>
        </w:rPr>
        <w:t xml:space="preserve">perations </w:t>
      </w:r>
      <w:r w:rsidR="001874F9" w:rsidRPr="008A134B">
        <w:rPr>
          <w:i/>
          <w:lang w:val="en-US"/>
        </w:rPr>
        <w:t>request</w:t>
      </w:r>
      <w:r w:rsidR="001874F9">
        <w:rPr>
          <w:lang w:val="en-US"/>
        </w:rPr>
        <w:t xml:space="preserve"> are </w:t>
      </w:r>
      <w:r w:rsidR="00725A37">
        <w:rPr>
          <w:lang w:val="en-US"/>
        </w:rPr>
        <w:t xml:space="preserve">deprecated </w:t>
      </w:r>
      <w:r w:rsidR="001874F9">
        <w:rPr>
          <w:lang w:val="en-US"/>
        </w:rPr>
        <w:t>objects</w:t>
      </w:r>
      <w:r w:rsidR="00F376DB">
        <w:rPr>
          <w:lang w:val="en-US"/>
        </w:rPr>
        <w:t xml:space="preserve"> of this standard</w:t>
      </w:r>
      <w:r w:rsidR="00725A37">
        <w:rPr>
          <w:lang w:val="en-US"/>
        </w:rPr>
        <w:t xml:space="preserve"> existing in ISA-88.00.04; they are replaced by </w:t>
      </w:r>
      <w:r w:rsidR="00725A37" w:rsidRPr="008A134B">
        <w:rPr>
          <w:i/>
          <w:lang w:val="en-US"/>
        </w:rPr>
        <w:t>operations response</w:t>
      </w:r>
      <w:r w:rsidR="00725A37" w:rsidRPr="00725A37">
        <w:rPr>
          <w:lang w:val="en-US"/>
        </w:rPr>
        <w:t xml:space="preserve">, </w:t>
      </w:r>
      <w:r w:rsidR="00725A37" w:rsidRPr="008A134B">
        <w:rPr>
          <w:i/>
          <w:lang w:val="en-US"/>
        </w:rPr>
        <w:t>operations definition</w:t>
      </w:r>
      <w:r w:rsidR="00725A37" w:rsidRPr="00725A37">
        <w:rPr>
          <w:lang w:val="en-US"/>
        </w:rPr>
        <w:t xml:space="preserve"> and </w:t>
      </w:r>
      <w:r w:rsidR="00725A37" w:rsidRPr="008A134B">
        <w:rPr>
          <w:i/>
          <w:lang w:val="en-US"/>
        </w:rPr>
        <w:t>operations request</w:t>
      </w:r>
      <w:r w:rsidR="00725A37">
        <w:rPr>
          <w:lang w:val="en-US"/>
        </w:rPr>
        <w:t xml:space="preserve"> in the current version of</w:t>
      </w:r>
      <w:r w:rsidR="00F376DB">
        <w:rPr>
          <w:lang w:val="en-US"/>
        </w:rPr>
        <w:t xml:space="preserve"> this standard</w:t>
      </w:r>
      <w:r w:rsidR="00725A37">
        <w:rPr>
          <w:lang w:val="en-US"/>
        </w:rPr>
        <w:t>, respectively.</w:t>
      </w:r>
    </w:p>
    <w:p w14:paraId="1E02007F" w14:textId="7DAFA4DE" w:rsidR="001874F9" w:rsidRPr="00E63B5E" w:rsidRDefault="001874F9" w:rsidP="00762917">
      <w:pPr>
        <w:pStyle w:val="ANNEX-heading1"/>
      </w:pPr>
      <w:bookmarkStart w:id="922" w:name="_Toc509087796"/>
      <w:r w:rsidRPr="00103FE2">
        <w:t>Extension</w:t>
      </w:r>
      <w:r w:rsidR="00725A37" w:rsidRPr="00A8039C">
        <w:t xml:space="preserve"> of ISA-</w:t>
      </w:r>
      <w:r w:rsidR="00725A37" w:rsidRPr="00FF6F39">
        <w:t>88 p</w:t>
      </w:r>
      <w:r w:rsidRPr="002661A8">
        <w:t>roduction record to included ISA-95 objects</w:t>
      </w:r>
      <w:bookmarkEnd w:id="922"/>
    </w:p>
    <w:p w14:paraId="4DD9CFB1" w14:textId="0DBD7E8B" w:rsidR="001874F9" w:rsidRDefault="001874F9" w:rsidP="001874F9">
      <w:pPr>
        <w:pStyle w:val="PARAGRAPH"/>
        <w:rPr>
          <w:lang w:val="en-US"/>
        </w:rPr>
      </w:pPr>
      <w:r>
        <w:rPr>
          <w:lang w:val="en-US"/>
        </w:rPr>
        <w:t>The following objects represent the objects identified b</w:t>
      </w:r>
      <w:r w:rsidR="008A134B">
        <w:rPr>
          <w:lang w:val="en-US"/>
        </w:rPr>
        <w:t xml:space="preserve">y IEC WG5 as extensions to the </w:t>
      </w:r>
      <w:r w:rsidR="008A134B" w:rsidRPr="008A134B">
        <w:rPr>
          <w:i/>
          <w:lang w:val="en-US"/>
        </w:rPr>
        <w:t>b</w:t>
      </w:r>
      <w:r w:rsidRPr="008A134B">
        <w:rPr>
          <w:i/>
          <w:lang w:val="en-US"/>
        </w:rPr>
        <w:t>atch production record</w:t>
      </w:r>
      <w:r>
        <w:rPr>
          <w:lang w:val="en-US"/>
        </w:rPr>
        <w:t xml:space="preserve"> to generate a </w:t>
      </w:r>
      <w:r w:rsidRPr="008A134B">
        <w:rPr>
          <w:i/>
          <w:lang w:val="en-US"/>
        </w:rPr>
        <w:t>work record.</w:t>
      </w:r>
      <w:r w:rsidR="00BF7F3E">
        <w:rPr>
          <w:lang w:val="en-US"/>
        </w:rPr>
        <w:t xml:space="preserve"> As shown Table F.2,</w:t>
      </w:r>
      <w:r>
        <w:rPr>
          <w:lang w:val="en-US"/>
        </w:rPr>
        <w:t xml:space="preserve"> the ISA-88 model representation </w:t>
      </w:r>
      <w:r w:rsidR="00BF7F3E">
        <w:rPr>
          <w:lang w:val="en-US"/>
        </w:rPr>
        <w:t xml:space="preserve">of </w:t>
      </w:r>
      <w:r>
        <w:rPr>
          <w:lang w:val="en-US"/>
        </w:rPr>
        <w:t xml:space="preserve">the allowed content of the </w:t>
      </w:r>
      <w:r w:rsidRPr="008A134B">
        <w:rPr>
          <w:i/>
          <w:lang w:val="en-US"/>
        </w:rPr>
        <w:t xml:space="preserve">work record </w:t>
      </w:r>
      <w:r>
        <w:rPr>
          <w:lang w:val="en-US"/>
        </w:rPr>
        <w:t>is unconstrained. Specific applications may require more constrained</w:t>
      </w:r>
      <w:r w:rsidRPr="008A134B">
        <w:rPr>
          <w:i/>
          <w:lang w:val="en-US"/>
        </w:rPr>
        <w:t xml:space="preserve"> multiplicity</w:t>
      </w:r>
      <w:r>
        <w:rPr>
          <w:lang w:val="en-US"/>
        </w:rPr>
        <w:t xml:space="preserve"> and allowed </w:t>
      </w:r>
      <w:r w:rsidRPr="008A134B">
        <w:rPr>
          <w:i/>
          <w:lang w:val="en-US"/>
        </w:rPr>
        <w:t>information objects</w:t>
      </w:r>
      <w:r>
        <w:rPr>
          <w:lang w:val="en-US"/>
        </w:rPr>
        <w:t xml:space="preserve"> to represent a complete </w:t>
      </w:r>
      <w:r w:rsidRPr="008A134B">
        <w:rPr>
          <w:i/>
          <w:lang w:val="en-US"/>
        </w:rPr>
        <w:t>work record</w:t>
      </w:r>
      <w:r>
        <w:rPr>
          <w:lang w:val="en-US"/>
        </w:rPr>
        <w:t>.</w:t>
      </w:r>
    </w:p>
    <w:p w14:paraId="3FF07E79" w14:textId="6093C59B" w:rsidR="00BF7F3E" w:rsidRPr="007E6E25" w:rsidRDefault="00BF7F3E" w:rsidP="005E02CF">
      <w:pPr>
        <w:pStyle w:val="TABLE-title"/>
        <w:rPr>
          <w:lang w:val="en-US"/>
        </w:rPr>
      </w:pPr>
      <w:bookmarkStart w:id="923" w:name="_Toc509087959"/>
      <w:r>
        <w:rPr>
          <w:lang w:val="en-US"/>
        </w:rPr>
        <w:t>Table F.2</w:t>
      </w:r>
      <w:r w:rsidRPr="00BF7F3E">
        <w:rPr>
          <w:lang w:val="en-US"/>
        </w:rPr>
        <w:t xml:space="preserve"> – </w:t>
      </w:r>
      <w:r>
        <w:rPr>
          <w:lang w:val="en-US"/>
        </w:rPr>
        <w:t xml:space="preserve">ISA-88 model representation of the allowed content of the </w:t>
      </w:r>
      <w:r w:rsidRPr="008A134B">
        <w:rPr>
          <w:i/>
          <w:lang w:val="en-US"/>
        </w:rPr>
        <w:t>work record</w:t>
      </w:r>
      <w:bookmarkEnd w:id="923"/>
    </w:p>
    <w:tbl>
      <w:tblPr>
        <w:tblStyle w:val="TableGrid0"/>
        <w:tblW w:w="9072" w:type="dxa"/>
        <w:jc w:val="center"/>
        <w:tblLook w:val="04A0" w:firstRow="1" w:lastRow="0" w:firstColumn="1" w:lastColumn="0" w:noHBand="0" w:noVBand="1"/>
      </w:tblPr>
      <w:tblGrid>
        <w:gridCol w:w="3339"/>
        <w:gridCol w:w="1911"/>
        <w:gridCol w:w="1911"/>
        <w:gridCol w:w="1911"/>
      </w:tblGrid>
      <w:tr w:rsidR="001874F9" w:rsidRPr="00BF7F3E" w14:paraId="0279FC48" w14:textId="77777777" w:rsidTr="00AD518E">
        <w:trPr>
          <w:jc w:val="center"/>
        </w:trPr>
        <w:tc>
          <w:tcPr>
            <w:tcW w:w="2265" w:type="dxa"/>
          </w:tcPr>
          <w:p w14:paraId="3801A50C" w14:textId="77777777" w:rsidR="001874F9" w:rsidRPr="002F1347" w:rsidRDefault="001874F9" w:rsidP="00DD3BF3">
            <w:pPr>
              <w:pStyle w:val="TABLE-col-heading"/>
              <w:rPr>
                <w:lang w:val="en-US"/>
              </w:rPr>
            </w:pPr>
            <w:r w:rsidRPr="002F1347">
              <w:rPr>
                <w:lang w:val="en-US"/>
              </w:rPr>
              <w:t>Information object</w:t>
            </w:r>
          </w:p>
        </w:tc>
        <w:tc>
          <w:tcPr>
            <w:tcW w:w="1296" w:type="dxa"/>
          </w:tcPr>
          <w:p w14:paraId="32259ED8" w14:textId="60551CD7" w:rsidR="001874F9" w:rsidRPr="002F1347" w:rsidRDefault="001874F9" w:rsidP="00DD3BF3">
            <w:pPr>
              <w:pStyle w:val="TABLE-col-heading"/>
              <w:rPr>
                <w:lang w:val="en-US"/>
              </w:rPr>
            </w:pPr>
            <w:r w:rsidRPr="002F1347">
              <w:rPr>
                <w:lang w:val="en-US"/>
              </w:rPr>
              <w:t>Information object multiplicity</w:t>
            </w:r>
          </w:p>
        </w:tc>
        <w:tc>
          <w:tcPr>
            <w:tcW w:w="1296" w:type="dxa"/>
          </w:tcPr>
          <w:p w14:paraId="684B8401" w14:textId="5FDCAC16" w:rsidR="001874F9" w:rsidRPr="002F1347" w:rsidRDefault="001874F9" w:rsidP="00DD3BF3">
            <w:pPr>
              <w:pStyle w:val="TABLE-col-heading"/>
              <w:rPr>
                <w:lang w:val="en-US"/>
              </w:rPr>
            </w:pPr>
            <w:r w:rsidRPr="002F1347">
              <w:rPr>
                <w:lang w:val="en-US"/>
              </w:rPr>
              <w:t>Action(s)</w:t>
            </w:r>
          </w:p>
        </w:tc>
        <w:tc>
          <w:tcPr>
            <w:tcW w:w="1296" w:type="dxa"/>
          </w:tcPr>
          <w:p w14:paraId="34141BC4" w14:textId="77777777" w:rsidR="001874F9" w:rsidRPr="00DA70EA" w:rsidRDefault="001874F9" w:rsidP="00DD3BF3">
            <w:pPr>
              <w:pStyle w:val="TABLE-col-heading"/>
              <w:rPr>
                <w:lang w:val="en-US"/>
              </w:rPr>
            </w:pPr>
            <w:r w:rsidRPr="002F1347">
              <w:rPr>
                <w:lang w:val="en-US"/>
              </w:rPr>
              <w:t>Action(s) multiplicit</w:t>
            </w:r>
            <w:r w:rsidRPr="00DA70EA">
              <w:rPr>
                <w:lang w:val="en-US"/>
              </w:rPr>
              <w:t>y</w:t>
            </w:r>
          </w:p>
        </w:tc>
      </w:tr>
      <w:tr w:rsidR="001874F9" w:rsidRPr="00BF7F3E" w14:paraId="60772F0D" w14:textId="77777777" w:rsidTr="00AD518E">
        <w:trPr>
          <w:jc w:val="center"/>
        </w:trPr>
        <w:tc>
          <w:tcPr>
            <w:tcW w:w="2265" w:type="dxa"/>
          </w:tcPr>
          <w:p w14:paraId="1CD013F9" w14:textId="77777777" w:rsidR="001874F9" w:rsidRPr="002F1347" w:rsidRDefault="001874F9" w:rsidP="00DD3BF3">
            <w:pPr>
              <w:pStyle w:val="TABLE-cell"/>
              <w:rPr>
                <w:lang w:val="en-US"/>
              </w:rPr>
            </w:pPr>
            <w:r w:rsidRPr="002F1347">
              <w:rPr>
                <w:lang w:val="en-US"/>
              </w:rPr>
              <w:t>Operations schedule</w:t>
            </w:r>
          </w:p>
        </w:tc>
        <w:tc>
          <w:tcPr>
            <w:tcW w:w="1296" w:type="dxa"/>
          </w:tcPr>
          <w:p w14:paraId="759B0BAD" w14:textId="77777777" w:rsidR="001874F9" w:rsidRPr="002F1347" w:rsidRDefault="001874F9" w:rsidP="00DD3BF3">
            <w:pPr>
              <w:pStyle w:val="TABLE-cell"/>
              <w:rPr>
                <w:lang w:val="en-US"/>
              </w:rPr>
            </w:pPr>
            <w:r w:rsidRPr="002F1347">
              <w:rPr>
                <w:lang w:val="en-US"/>
              </w:rPr>
              <w:t>0.. *</w:t>
            </w:r>
          </w:p>
        </w:tc>
        <w:tc>
          <w:tcPr>
            <w:tcW w:w="1296" w:type="dxa"/>
          </w:tcPr>
          <w:p w14:paraId="581BE2FC" w14:textId="77777777" w:rsidR="001874F9" w:rsidRPr="002F1347" w:rsidRDefault="001874F9" w:rsidP="00DD3BF3">
            <w:pPr>
              <w:pStyle w:val="TABLE-cell"/>
              <w:rPr>
                <w:lang w:val="en-US"/>
              </w:rPr>
            </w:pPr>
            <w:r w:rsidRPr="002F1347">
              <w:rPr>
                <w:lang w:val="en-US"/>
              </w:rPr>
              <w:t>Observed</w:t>
            </w:r>
          </w:p>
        </w:tc>
        <w:tc>
          <w:tcPr>
            <w:tcW w:w="1296" w:type="dxa"/>
          </w:tcPr>
          <w:p w14:paraId="40DFB031" w14:textId="77777777" w:rsidR="001874F9" w:rsidRPr="002F1347" w:rsidRDefault="001874F9" w:rsidP="00DD3BF3">
            <w:pPr>
              <w:pStyle w:val="TABLE-cell"/>
              <w:rPr>
                <w:lang w:val="en-US"/>
              </w:rPr>
            </w:pPr>
            <w:r w:rsidRPr="002F1347">
              <w:rPr>
                <w:lang w:val="en-US"/>
              </w:rPr>
              <w:t>0.. *</w:t>
            </w:r>
          </w:p>
        </w:tc>
      </w:tr>
      <w:tr w:rsidR="001874F9" w:rsidRPr="00BF7F3E" w14:paraId="495631F5" w14:textId="77777777" w:rsidTr="00AD518E">
        <w:trPr>
          <w:jc w:val="center"/>
        </w:trPr>
        <w:tc>
          <w:tcPr>
            <w:tcW w:w="2265" w:type="dxa"/>
          </w:tcPr>
          <w:p w14:paraId="5754EB19" w14:textId="77777777" w:rsidR="001874F9" w:rsidRPr="002F1347" w:rsidRDefault="001874F9" w:rsidP="00DD3BF3">
            <w:pPr>
              <w:pStyle w:val="TABLE-cell"/>
              <w:rPr>
                <w:lang w:val="en-US"/>
              </w:rPr>
            </w:pPr>
            <w:r w:rsidRPr="002F1347">
              <w:rPr>
                <w:lang w:val="en-US"/>
              </w:rPr>
              <w:t>Operations definition</w:t>
            </w:r>
          </w:p>
        </w:tc>
        <w:tc>
          <w:tcPr>
            <w:tcW w:w="1296" w:type="dxa"/>
          </w:tcPr>
          <w:p w14:paraId="6FCC1511" w14:textId="77777777" w:rsidR="001874F9" w:rsidRPr="002F1347" w:rsidRDefault="001874F9" w:rsidP="00DD3BF3">
            <w:pPr>
              <w:pStyle w:val="TABLE-cell"/>
              <w:rPr>
                <w:lang w:val="en-US"/>
              </w:rPr>
            </w:pPr>
            <w:r w:rsidRPr="002F1347">
              <w:rPr>
                <w:lang w:val="en-US"/>
              </w:rPr>
              <w:t>0.. *</w:t>
            </w:r>
          </w:p>
        </w:tc>
        <w:tc>
          <w:tcPr>
            <w:tcW w:w="1296" w:type="dxa"/>
          </w:tcPr>
          <w:p w14:paraId="0351181A" w14:textId="77777777" w:rsidR="001874F9" w:rsidRPr="002F1347" w:rsidRDefault="001874F9" w:rsidP="00DD3BF3">
            <w:pPr>
              <w:pStyle w:val="TABLE-cell"/>
              <w:rPr>
                <w:lang w:val="en-US"/>
              </w:rPr>
            </w:pPr>
            <w:r w:rsidRPr="002F1347">
              <w:rPr>
                <w:lang w:val="en-US"/>
              </w:rPr>
              <w:t>Observed</w:t>
            </w:r>
          </w:p>
        </w:tc>
        <w:tc>
          <w:tcPr>
            <w:tcW w:w="1296" w:type="dxa"/>
          </w:tcPr>
          <w:p w14:paraId="591658B6" w14:textId="77777777" w:rsidR="001874F9" w:rsidRPr="002F1347" w:rsidRDefault="001874F9" w:rsidP="00DD3BF3">
            <w:pPr>
              <w:pStyle w:val="TABLE-cell"/>
              <w:rPr>
                <w:lang w:val="en-US"/>
              </w:rPr>
            </w:pPr>
            <w:r w:rsidRPr="002F1347">
              <w:rPr>
                <w:lang w:val="en-US"/>
              </w:rPr>
              <w:t>0.. *</w:t>
            </w:r>
          </w:p>
        </w:tc>
      </w:tr>
      <w:tr w:rsidR="001874F9" w:rsidRPr="00BF7F3E" w14:paraId="0EAD05B7" w14:textId="77777777" w:rsidTr="00AD518E">
        <w:trPr>
          <w:jc w:val="center"/>
        </w:trPr>
        <w:tc>
          <w:tcPr>
            <w:tcW w:w="2265" w:type="dxa"/>
          </w:tcPr>
          <w:p w14:paraId="0AC76DCE" w14:textId="77777777" w:rsidR="001874F9" w:rsidRPr="002F1347" w:rsidRDefault="001874F9" w:rsidP="00DD3BF3">
            <w:pPr>
              <w:pStyle w:val="TABLE-cell"/>
              <w:rPr>
                <w:lang w:val="en-US"/>
              </w:rPr>
            </w:pPr>
            <w:r w:rsidRPr="002F1347">
              <w:rPr>
                <w:lang w:val="en-US"/>
              </w:rPr>
              <w:t>Operations performance</w:t>
            </w:r>
          </w:p>
        </w:tc>
        <w:tc>
          <w:tcPr>
            <w:tcW w:w="1296" w:type="dxa"/>
          </w:tcPr>
          <w:p w14:paraId="1FCC3D99" w14:textId="77777777" w:rsidR="001874F9" w:rsidRPr="002F1347" w:rsidRDefault="001874F9" w:rsidP="00DD3BF3">
            <w:pPr>
              <w:pStyle w:val="TABLE-cell"/>
              <w:rPr>
                <w:lang w:val="en-US"/>
              </w:rPr>
            </w:pPr>
            <w:r w:rsidRPr="002F1347">
              <w:rPr>
                <w:lang w:val="en-US"/>
              </w:rPr>
              <w:t>0.. *</w:t>
            </w:r>
          </w:p>
        </w:tc>
        <w:tc>
          <w:tcPr>
            <w:tcW w:w="1296" w:type="dxa"/>
          </w:tcPr>
          <w:p w14:paraId="7963CE2D" w14:textId="77777777" w:rsidR="001874F9" w:rsidRPr="002F1347" w:rsidRDefault="001874F9" w:rsidP="00DD3BF3">
            <w:pPr>
              <w:pStyle w:val="TABLE-cell"/>
              <w:rPr>
                <w:lang w:val="en-US"/>
              </w:rPr>
            </w:pPr>
            <w:r w:rsidRPr="002F1347">
              <w:rPr>
                <w:lang w:val="en-US"/>
              </w:rPr>
              <w:t>Observed</w:t>
            </w:r>
          </w:p>
        </w:tc>
        <w:tc>
          <w:tcPr>
            <w:tcW w:w="1296" w:type="dxa"/>
          </w:tcPr>
          <w:p w14:paraId="04E98C03" w14:textId="77777777" w:rsidR="001874F9" w:rsidRPr="002F1347" w:rsidRDefault="001874F9" w:rsidP="00DD3BF3">
            <w:pPr>
              <w:pStyle w:val="TABLE-cell"/>
              <w:rPr>
                <w:lang w:val="en-US"/>
              </w:rPr>
            </w:pPr>
            <w:r w:rsidRPr="002F1347">
              <w:rPr>
                <w:lang w:val="en-US"/>
              </w:rPr>
              <w:t>0.. *</w:t>
            </w:r>
          </w:p>
        </w:tc>
      </w:tr>
      <w:tr w:rsidR="001874F9" w:rsidRPr="00BF7F3E" w14:paraId="71C48B0D" w14:textId="77777777" w:rsidTr="00AD518E">
        <w:trPr>
          <w:jc w:val="center"/>
        </w:trPr>
        <w:tc>
          <w:tcPr>
            <w:tcW w:w="2265" w:type="dxa"/>
          </w:tcPr>
          <w:p w14:paraId="1EC100EB" w14:textId="77777777" w:rsidR="001874F9" w:rsidRPr="002F1347" w:rsidRDefault="001874F9" w:rsidP="00DD3BF3">
            <w:pPr>
              <w:pStyle w:val="TABLE-cell"/>
              <w:rPr>
                <w:lang w:val="en-US"/>
              </w:rPr>
            </w:pPr>
            <w:r w:rsidRPr="002F1347">
              <w:rPr>
                <w:lang w:val="en-US"/>
              </w:rPr>
              <w:t>Work master</w:t>
            </w:r>
          </w:p>
        </w:tc>
        <w:tc>
          <w:tcPr>
            <w:tcW w:w="1296" w:type="dxa"/>
          </w:tcPr>
          <w:p w14:paraId="6D4CFD20" w14:textId="77777777" w:rsidR="001874F9" w:rsidRPr="002F1347" w:rsidRDefault="001874F9" w:rsidP="00DD3BF3">
            <w:pPr>
              <w:pStyle w:val="TABLE-cell"/>
              <w:rPr>
                <w:lang w:val="en-US"/>
              </w:rPr>
            </w:pPr>
            <w:r w:rsidRPr="002F1347">
              <w:rPr>
                <w:lang w:val="en-US"/>
              </w:rPr>
              <w:t>0.. *</w:t>
            </w:r>
          </w:p>
        </w:tc>
        <w:tc>
          <w:tcPr>
            <w:tcW w:w="1296" w:type="dxa"/>
          </w:tcPr>
          <w:p w14:paraId="3D97B8F3" w14:textId="77777777" w:rsidR="001874F9" w:rsidRPr="002F1347" w:rsidRDefault="001874F9" w:rsidP="00DD3BF3">
            <w:pPr>
              <w:pStyle w:val="TABLE-cell"/>
              <w:rPr>
                <w:lang w:val="en-US"/>
              </w:rPr>
            </w:pPr>
            <w:r w:rsidRPr="002F1347">
              <w:rPr>
                <w:lang w:val="en-US"/>
              </w:rPr>
              <w:t>Observed</w:t>
            </w:r>
          </w:p>
        </w:tc>
        <w:tc>
          <w:tcPr>
            <w:tcW w:w="1296" w:type="dxa"/>
          </w:tcPr>
          <w:p w14:paraId="009F13BB" w14:textId="77777777" w:rsidR="001874F9" w:rsidRPr="002F1347" w:rsidRDefault="001874F9" w:rsidP="00DD3BF3">
            <w:pPr>
              <w:pStyle w:val="TABLE-cell"/>
              <w:rPr>
                <w:lang w:val="en-US"/>
              </w:rPr>
            </w:pPr>
            <w:r w:rsidRPr="002F1347">
              <w:rPr>
                <w:lang w:val="en-US"/>
              </w:rPr>
              <w:t>0.. *</w:t>
            </w:r>
          </w:p>
        </w:tc>
      </w:tr>
      <w:tr w:rsidR="001874F9" w:rsidRPr="00BF7F3E" w14:paraId="2BEBA54E" w14:textId="77777777" w:rsidTr="00AD518E">
        <w:trPr>
          <w:jc w:val="center"/>
        </w:trPr>
        <w:tc>
          <w:tcPr>
            <w:tcW w:w="2265" w:type="dxa"/>
          </w:tcPr>
          <w:p w14:paraId="1C1772AE" w14:textId="77777777" w:rsidR="001874F9" w:rsidRPr="002F1347" w:rsidRDefault="001874F9" w:rsidP="00DD3BF3">
            <w:pPr>
              <w:pStyle w:val="TABLE-cell"/>
              <w:rPr>
                <w:lang w:val="en-US"/>
              </w:rPr>
            </w:pPr>
            <w:r w:rsidRPr="002F1347">
              <w:rPr>
                <w:lang w:val="en-US"/>
              </w:rPr>
              <w:t>Work directive</w:t>
            </w:r>
          </w:p>
        </w:tc>
        <w:tc>
          <w:tcPr>
            <w:tcW w:w="1296" w:type="dxa"/>
          </w:tcPr>
          <w:p w14:paraId="4A972D17" w14:textId="77777777" w:rsidR="001874F9" w:rsidRPr="002F1347" w:rsidRDefault="001874F9" w:rsidP="00DD3BF3">
            <w:pPr>
              <w:pStyle w:val="TABLE-cell"/>
              <w:rPr>
                <w:lang w:val="en-US"/>
              </w:rPr>
            </w:pPr>
            <w:r w:rsidRPr="002F1347">
              <w:rPr>
                <w:lang w:val="en-US"/>
              </w:rPr>
              <w:t>0.. *</w:t>
            </w:r>
          </w:p>
        </w:tc>
        <w:tc>
          <w:tcPr>
            <w:tcW w:w="1296" w:type="dxa"/>
          </w:tcPr>
          <w:p w14:paraId="24A9A7D2" w14:textId="77777777" w:rsidR="001874F9" w:rsidRPr="002F1347" w:rsidRDefault="001874F9" w:rsidP="00DD3BF3">
            <w:pPr>
              <w:pStyle w:val="TABLE-cell"/>
              <w:rPr>
                <w:lang w:val="en-US"/>
              </w:rPr>
            </w:pPr>
            <w:r w:rsidRPr="002F1347">
              <w:rPr>
                <w:lang w:val="en-US"/>
              </w:rPr>
              <w:t>Observed</w:t>
            </w:r>
          </w:p>
        </w:tc>
        <w:tc>
          <w:tcPr>
            <w:tcW w:w="1296" w:type="dxa"/>
          </w:tcPr>
          <w:p w14:paraId="1B97DC50" w14:textId="77777777" w:rsidR="001874F9" w:rsidRPr="002F1347" w:rsidRDefault="001874F9" w:rsidP="00DD3BF3">
            <w:pPr>
              <w:pStyle w:val="TABLE-cell"/>
              <w:rPr>
                <w:lang w:val="en-US"/>
              </w:rPr>
            </w:pPr>
            <w:r w:rsidRPr="002F1347">
              <w:rPr>
                <w:lang w:val="en-US"/>
              </w:rPr>
              <w:t>0.. *</w:t>
            </w:r>
          </w:p>
        </w:tc>
      </w:tr>
      <w:tr w:rsidR="001874F9" w:rsidRPr="00BF7F3E" w14:paraId="13F9CCD2" w14:textId="77777777" w:rsidTr="00AD518E">
        <w:trPr>
          <w:jc w:val="center"/>
        </w:trPr>
        <w:tc>
          <w:tcPr>
            <w:tcW w:w="2265" w:type="dxa"/>
          </w:tcPr>
          <w:p w14:paraId="0A317CAD" w14:textId="77777777" w:rsidR="001874F9" w:rsidRPr="002F1347" w:rsidRDefault="001874F9" w:rsidP="00DD3BF3">
            <w:pPr>
              <w:pStyle w:val="TABLE-cell"/>
              <w:rPr>
                <w:lang w:val="en-US"/>
              </w:rPr>
            </w:pPr>
            <w:r w:rsidRPr="002F1347">
              <w:rPr>
                <w:lang w:val="en-US"/>
              </w:rPr>
              <w:t>Work schedule</w:t>
            </w:r>
          </w:p>
        </w:tc>
        <w:tc>
          <w:tcPr>
            <w:tcW w:w="1296" w:type="dxa"/>
          </w:tcPr>
          <w:p w14:paraId="2788BC6F" w14:textId="77777777" w:rsidR="001874F9" w:rsidRPr="002F1347" w:rsidRDefault="001874F9" w:rsidP="00DD3BF3">
            <w:pPr>
              <w:pStyle w:val="TABLE-cell"/>
              <w:rPr>
                <w:lang w:val="en-US"/>
              </w:rPr>
            </w:pPr>
            <w:r w:rsidRPr="002F1347">
              <w:rPr>
                <w:lang w:val="en-US"/>
              </w:rPr>
              <w:t>0.. *</w:t>
            </w:r>
          </w:p>
        </w:tc>
        <w:tc>
          <w:tcPr>
            <w:tcW w:w="1296" w:type="dxa"/>
          </w:tcPr>
          <w:p w14:paraId="43B1C205" w14:textId="77777777" w:rsidR="001874F9" w:rsidRPr="002F1347" w:rsidRDefault="001874F9" w:rsidP="00DD3BF3">
            <w:pPr>
              <w:pStyle w:val="TABLE-cell"/>
              <w:rPr>
                <w:lang w:val="en-US"/>
              </w:rPr>
            </w:pPr>
            <w:r w:rsidRPr="002F1347">
              <w:rPr>
                <w:lang w:val="en-US"/>
              </w:rPr>
              <w:t>Observed</w:t>
            </w:r>
          </w:p>
        </w:tc>
        <w:tc>
          <w:tcPr>
            <w:tcW w:w="1296" w:type="dxa"/>
          </w:tcPr>
          <w:p w14:paraId="156D0F8A" w14:textId="77777777" w:rsidR="001874F9" w:rsidRPr="002F1347" w:rsidRDefault="001874F9" w:rsidP="00DD3BF3">
            <w:pPr>
              <w:pStyle w:val="TABLE-cell"/>
              <w:rPr>
                <w:lang w:val="en-US"/>
              </w:rPr>
            </w:pPr>
            <w:r w:rsidRPr="002F1347">
              <w:rPr>
                <w:lang w:val="en-US"/>
              </w:rPr>
              <w:t>0.. *</w:t>
            </w:r>
          </w:p>
        </w:tc>
      </w:tr>
      <w:tr w:rsidR="001874F9" w:rsidRPr="00BF7F3E" w14:paraId="768B950B" w14:textId="77777777" w:rsidTr="00AD518E">
        <w:trPr>
          <w:jc w:val="center"/>
        </w:trPr>
        <w:tc>
          <w:tcPr>
            <w:tcW w:w="2265" w:type="dxa"/>
          </w:tcPr>
          <w:p w14:paraId="713343CA" w14:textId="77777777" w:rsidR="001874F9" w:rsidRPr="002F1347" w:rsidRDefault="001874F9" w:rsidP="00DD3BF3">
            <w:pPr>
              <w:pStyle w:val="TABLE-cell"/>
              <w:rPr>
                <w:lang w:val="en-US"/>
              </w:rPr>
            </w:pPr>
            <w:r w:rsidRPr="002F1347">
              <w:rPr>
                <w:lang w:val="en-US"/>
              </w:rPr>
              <w:t>Work performance</w:t>
            </w:r>
          </w:p>
        </w:tc>
        <w:tc>
          <w:tcPr>
            <w:tcW w:w="1296" w:type="dxa"/>
          </w:tcPr>
          <w:p w14:paraId="56BCA2BA" w14:textId="77777777" w:rsidR="001874F9" w:rsidRPr="002F1347" w:rsidRDefault="001874F9" w:rsidP="00DD3BF3">
            <w:pPr>
              <w:pStyle w:val="TABLE-cell"/>
              <w:rPr>
                <w:lang w:val="en-US"/>
              </w:rPr>
            </w:pPr>
            <w:r w:rsidRPr="002F1347">
              <w:rPr>
                <w:lang w:val="en-US"/>
              </w:rPr>
              <w:t>0.. *</w:t>
            </w:r>
          </w:p>
        </w:tc>
        <w:tc>
          <w:tcPr>
            <w:tcW w:w="1296" w:type="dxa"/>
          </w:tcPr>
          <w:p w14:paraId="1DBBADA3" w14:textId="77777777" w:rsidR="001874F9" w:rsidRPr="002F1347" w:rsidRDefault="001874F9" w:rsidP="00DD3BF3">
            <w:pPr>
              <w:pStyle w:val="TABLE-cell"/>
              <w:rPr>
                <w:lang w:val="en-US"/>
              </w:rPr>
            </w:pPr>
            <w:r w:rsidRPr="002F1347">
              <w:rPr>
                <w:lang w:val="en-US"/>
              </w:rPr>
              <w:t>Observed</w:t>
            </w:r>
          </w:p>
        </w:tc>
        <w:tc>
          <w:tcPr>
            <w:tcW w:w="1296" w:type="dxa"/>
          </w:tcPr>
          <w:p w14:paraId="4401078D" w14:textId="77777777" w:rsidR="001874F9" w:rsidRPr="00DA70EA" w:rsidRDefault="001874F9" w:rsidP="00DD3BF3">
            <w:pPr>
              <w:pStyle w:val="TABLE-cell"/>
              <w:rPr>
                <w:lang w:val="en-US"/>
              </w:rPr>
            </w:pPr>
            <w:r w:rsidRPr="00DA70EA">
              <w:rPr>
                <w:lang w:val="en-US"/>
              </w:rPr>
              <w:t>0.. *</w:t>
            </w:r>
          </w:p>
        </w:tc>
      </w:tr>
      <w:tr w:rsidR="001874F9" w:rsidRPr="00BF7F3E" w14:paraId="5857B796" w14:textId="77777777" w:rsidTr="00AD518E">
        <w:trPr>
          <w:jc w:val="center"/>
        </w:trPr>
        <w:tc>
          <w:tcPr>
            <w:tcW w:w="2265" w:type="dxa"/>
          </w:tcPr>
          <w:p w14:paraId="63E1CB9E" w14:textId="77777777" w:rsidR="001874F9" w:rsidRPr="002F1347" w:rsidRDefault="001874F9" w:rsidP="00DD3BF3">
            <w:pPr>
              <w:pStyle w:val="TABLE-cell"/>
              <w:rPr>
                <w:lang w:val="en-US"/>
              </w:rPr>
            </w:pPr>
            <w:r w:rsidRPr="002F1347">
              <w:rPr>
                <w:lang w:val="en-US"/>
              </w:rPr>
              <w:t>Work alert definition</w:t>
            </w:r>
          </w:p>
        </w:tc>
        <w:tc>
          <w:tcPr>
            <w:tcW w:w="1296" w:type="dxa"/>
          </w:tcPr>
          <w:p w14:paraId="684D59B7" w14:textId="77777777" w:rsidR="001874F9" w:rsidRPr="002F1347" w:rsidRDefault="001874F9" w:rsidP="00DD3BF3">
            <w:pPr>
              <w:pStyle w:val="TABLE-cell"/>
              <w:rPr>
                <w:lang w:val="en-US"/>
              </w:rPr>
            </w:pPr>
            <w:r w:rsidRPr="002F1347">
              <w:rPr>
                <w:lang w:val="en-US"/>
              </w:rPr>
              <w:t>0.. *</w:t>
            </w:r>
          </w:p>
        </w:tc>
        <w:tc>
          <w:tcPr>
            <w:tcW w:w="1296" w:type="dxa"/>
          </w:tcPr>
          <w:p w14:paraId="7A77C234" w14:textId="77777777" w:rsidR="001874F9" w:rsidRPr="002F1347" w:rsidRDefault="001874F9" w:rsidP="00DD3BF3">
            <w:pPr>
              <w:pStyle w:val="TABLE-cell"/>
              <w:rPr>
                <w:lang w:val="en-US"/>
              </w:rPr>
            </w:pPr>
            <w:r w:rsidRPr="002F1347">
              <w:rPr>
                <w:lang w:val="en-US"/>
              </w:rPr>
              <w:t>Observed</w:t>
            </w:r>
          </w:p>
        </w:tc>
        <w:tc>
          <w:tcPr>
            <w:tcW w:w="1296" w:type="dxa"/>
          </w:tcPr>
          <w:p w14:paraId="5F624757" w14:textId="77777777" w:rsidR="001874F9" w:rsidRPr="002F1347" w:rsidRDefault="001874F9" w:rsidP="00DD3BF3">
            <w:pPr>
              <w:pStyle w:val="TABLE-cell"/>
              <w:rPr>
                <w:lang w:val="en-US"/>
              </w:rPr>
            </w:pPr>
            <w:r w:rsidRPr="002F1347">
              <w:rPr>
                <w:lang w:val="en-US"/>
              </w:rPr>
              <w:t>0.. *</w:t>
            </w:r>
          </w:p>
        </w:tc>
      </w:tr>
      <w:tr w:rsidR="001874F9" w:rsidRPr="00BF7F3E" w14:paraId="0EDC0F22" w14:textId="77777777" w:rsidTr="00AD518E">
        <w:trPr>
          <w:jc w:val="center"/>
        </w:trPr>
        <w:tc>
          <w:tcPr>
            <w:tcW w:w="2265" w:type="dxa"/>
          </w:tcPr>
          <w:p w14:paraId="382ACD4F" w14:textId="77777777" w:rsidR="001874F9" w:rsidRPr="002F1347" w:rsidRDefault="001874F9" w:rsidP="00DD3BF3">
            <w:pPr>
              <w:pStyle w:val="TABLE-cell"/>
              <w:rPr>
                <w:lang w:val="en-US"/>
              </w:rPr>
            </w:pPr>
            <w:r w:rsidRPr="002F1347">
              <w:rPr>
                <w:lang w:val="en-US"/>
              </w:rPr>
              <w:t>Work alert</w:t>
            </w:r>
          </w:p>
        </w:tc>
        <w:tc>
          <w:tcPr>
            <w:tcW w:w="1296" w:type="dxa"/>
          </w:tcPr>
          <w:p w14:paraId="5D13250B" w14:textId="77777777" w:rsidR="001874F9" w:rsidRPr="002F1347" w:rsidRDefault="001874F9" w:rsidP="00DD3BF3">
            <w:pPr>
              <w:pStyle w:val="TABLE-cell"/>
              <w:rPr>
                <w:lang w:val="en-US"/>
              </w:rPr>
            </w:pPr>
            <w:r w:rsidRPr="002F1347">
              <w:rPr>
                <w:lang w:val="en-US"/>
              </w:rPr>
              <w:t>0.. *</w:t>
            </w:r>
          </w:p>
        </w:tc>
        <w:tc>
          <w:tcPr>
            <w:tcW w:w="1296" w:type="dxa"/>
          </w:tcPr>
          <w:p w14:paraId="4280EC90" w14:textId="77777777" w:rsidR="001874F9" w:rsidRPr="002F1347" w:rsidRDefault="001874F9" w:rsidP="00DD3BF3">
            <w:pPr>
              <w:pStyle w:val="TABLE-cell"/>
              <w:rPr>
                <w:lang w:val="en-US"/>
              </w:rPr>
            </w:pPr>
            <w:r w:rsidRPr="002F1347">
              <w:rPr>
                <w:lang w:val="en-US"/>
              </w:rPr>
              <w:t>Observed</w:t>
            </w:r>
          </w:p>
        </w:tc>
        <w:tc>
          <w:tcPr>
            <w:tcW w:w="1296" w:type="dxa"/>
          </w:tcPr>
          <w:p w14:paraId="67003AC9" w14:textId="77777777" w:rsidR="001874F9" w:rsidRPr="002F1347" w:rsidRDefault="001874F9" w:rsidP="00DD3BF3">
            <w:pPr>
              <w:pStyle w:val="TABLE-cell"/>
              <w:rPr>
                <w:lang w:val="en-US"/>
              </w:rPr>
            </w:pPr>
            <w:r w:rsidRPr="002F1347">
              <w:rPr>
                <w:lang w:val="en-US"/>
              </w:rPr>
              <w:t>0.. *</w:t>
            </w:r>
          </w:p>
        </w:tc>
      </w:tr>
      <w:tr w:rsidR="001874F9" w:rsidRPr="00BF7F3E" w14:paraId="13587859" w14:textId="77777777" w:rsidTr="00AD518E">
        <w:trPr>
          <w:jc w:val="center"/>
        </w:trPr>
        <w:tc>
          <w:tcPr>
            <w:tcW w:w="2265" w:type="dxa"/>
          </w:tcPr>
          <w:p w14:paraId="2B3D4439" w14:textId="77777777" w:rsidR="001874F9" w:rsidRPr="002F1347" w:rsidRDefault="001874F9" w:rsidP="00DD3BF3">
            <w:pPr>
              <w:pStyle w:val="TABLE-cell"/>
              <w:rPr>
                <w:lang w:val="en-US"/>
              </w:rPr>
            </w:pPr>
            <w:r w:rsidRPr="002F1347">
              <w:rPr>
                <w:lang w:val="en-US"/>
              </w:rPr>
              <w:t>Work calendar</w:t>
            </w:r>
          </w:p>
        </w:tc>
        <w:tc>
          <w:tcPr>
            <w:tcW w:w="1296" w:type="dxa"/>
          </w:tcPr>
          <w:p w14:paraId="686F1360" w14:textId="77777777" w:rsidR="001874F9" w:rsidRPr="002F1347" w:rsidRDefault="001874F9" w:rsidP="00DD3BF3">
            <w:pPr>
              <w:pStyle w:val="TABLE-cell"/>
              <w:rPr>
                <w:lang w:val="en-US"/>
              </w:rPr>
            </w:pPr>
            <w:r w:rsidRPr="002F1347">
              <w:rPr>
                <w:lang w:val="en-US"/>
              </w:rPr>
              <w:t>0.. *</w:t>
            </w:r>
          </w:p>
        </w:tc>
        <w:tc>
          <w:tcPr>
            <w:tcW w:w="1296" w:type="dxa"/>
          </w:tcPr>
          <w:p w14:paraId="08472D75" w14:textId="77777777" w:rsidR="001874F9" w:rsidRPr="002F1347" w:rsidRDefault="001874F9" w:rsidP="00DD3BF3">
            <w:pPr>
              <w:pStyle w:val="TABLE-cell"/>
              <w:rPr>
                <w:lang w:val="en-US"/>
              </w:rPr>
            </w:pPr>
            <w:r w:rsidRPr="002F1347">
              <w:rPr>
                <w:lang w:val="en-US"/>
              </w:rPr>
              <w:t>Observed</w:t>
            </w:r>
          </w:p>
        </w:tc>
        <w:tc>
          <w:tcPr>
            <w:tcW w:w="1296" w:type="dxa"/>
          </w:tcPr>
          <w:p w14:paraId="2DA7A457" w14:textId="77777777" w:rsidR="001874F9" w:rsidRPr="002F1347" w:rsidRDefault="001874F9" w:rsidP="00DD3BF3">
            <w:pPr>
              <w:pStyle w:val="TABLE-cell"/>
              <w:rPr>
                <w:lang w:val="en-US"/>
              </w:rPr>
            </w:pPr>
            <w:r w:rsidRPr="002F1347">
              <w:rPr>
                <w:lang w:val="en-US"/>
              </w:rPr>
              <w:t>0.. *</w:t>
            </w:r>
          </w:p>
        </w:tc>
      </w:tr>
    </w:tbl>
    <w:p w14:paraId="394631A7" w14:textId="0B478EB8" w:rsidR="00AB7833" w:rsidRPr="009D7485" w:rsidRDefault="001874F9" w:rsidP="00762917">
      <w:pPr>
        <w:pStyle w:val="ANNEX-heading1"/>
      </w:pPr>
      <w:bookmarkStart w:id="924" w:name="_Toc509087797"/>
      <w:r w:rsidRPr="009D7485">
        <w:t>Work record model as presented in IEC WG5</w:t>
      </w:r>
      <w:bookmarkEnd w:id="924"/>
    </w:p>
    <w:p w14:paraId="4441646C" w14:textId="67D2D010" w:rsidR="001874F9" w:rsidRPr="009D7485" w:rsidRDefault="001874F9" w:rsidP="00762917">
      <w:pPr>
        <w:pStyle w:val="ANNEX-heading2"/>
      </w:pPr>
      <w:bookmarkStart w:id="925" w:name="_Toc509087798"/>
      <w:r w:rsidRPr="009D7485">
        <w:t>Work record definition</w:t>
      </w:r>
      <w:bookmarkEnd w:id="925"/>
    </w:p>
    <w:p w14:paraId="1BB6543C" w14:textId="77777777" w:rsidR="001874F9" w:rsidRPr="005E3825" w:rsidRDefault="001874F9" w:rsidP="001874F9">
      <w:pPr>
        <w:pStyle w:val="PARAGRAPH"/>
        <w:rPr>
          <w:lang w:val="en-US"/>
        </w:rPr>
      </w:pPr>
      <w:r w:rsidRPr="005E3825">
        <w:rPr>
          <w:lang w:val="en-US"/>
        </w:rPr>
        <w:t xml:space="preserve">A </w:t>
      </w:r>
      <w:r w:rsidRPr="009A66F1">
        <w:rPr>
          <w:i/>
          <w:lang w:val="en-US"/>
        </w:rPr>
        <w:t>work record</w:t>
      </w:r>
      <w:r w:rsidRPr="005E3825">
        <w:rPr>
          <w:lang w:val="en-US"/>
        </w:rPr>
        <w:t xml:space="preserve"> shall be defined as </w:t>
      </w:r>
      <w:r>
        <w:rPr>
          <w:lang w:val="en-US"/>
        </w:rPr>
        <w:t xml:space="preserve">a </w:t>
      </w:r>
      <w:r w:rsidRPr="005E3825">
        <w:rPr>
          <w:lang w:val="en-US"/>
        </w:rPr>
        <w:t xml:space="preserve">subset of the execution and business information that is retained based upon business requirements identified by a work record specification. A </w:t>
      </w:r>
      <w:r w:rsidRPr="009A66F1">
        <w:rPr>
          <w:i/>
          <w:lang w:val="en-US"/>
        </w:rPr>
        <w:t>work record</w:t>
      </w:r>
      <w:r w:rsidRPr="005E3825">
        <w:rPr>
          <w:lang w:val="en-US"/>
        </w:rPr>
        <w:t xml:space="preserve"> consists of data about the manufacture of the product plus all supporting data required to meet the business requirements of the record.</w:t>
      </w:r>
    </w:p>
    <w:p w14:paraId="3CCA42D6" w14:textId="151EDDA5" w:rsidR="001874F9" w:rsidRDefault="001874F9" w:rsidP="001874F9">
      <w:pPr>
        <w:pStyle w:val="NOTE"/>
        <w:rPr>
          <w:lang w:val="en-US"/>
        </w:rPr>
      </w:pPr>
      <w:r>
        <w:rPr>
          <w:lang w:val="en-US"/>
        </w:rPr>
        <w:t>NOTE 1</w:t>
      </w:r>
      <w:r>
        <w:rPr>
          <w:lang w:val="en-US"/>
        </w:rPr>
        <w:tab/>
      </w:r>
      <w:r w:rsidRPr="005E3825">
        <w:rPr>
          <w:lang w:val="en-US"/>
        </w:rPr>
        <w:t xml:space="preserve">This information </w:t>
      </w:r>
      <w:r w:rsidR="00020DF0">
        <w:rPr>
          <w:lang w:val="en-US"/>
        </w:rPr>
        <w:t xml:space="preserve">can </w:t>
      </w:r>
      <w:r w:rsidRPr="005E3825">
        <w:rPr>
          <w:lang w:val="en-US"/>
        </w:rPr>
        <w:t xml:space="preserve">include the workflow execution information, both specific equipment information, operator comments, alarms, elements related to the definition of a job (such as </w:t>
      </w:r>
      <w:r w:rsidRPr="009A66F1">
        <w:rPr>
          <w:i/>
          <w:lang w:val="en-US"/>
        </w:rPr>
        <w:t>work masters</w:t>
      </w:r>
      <w:r w:rsidRPr="005E3825">
        <w:rPr>
          <w:lang w:val="en-US"/>
        </w:rPr>
        <w:t xml:space="preserve">, </w:t>
      </w:r>
      <w:r w:rsidRPr="009A66F1">
        <w:rPr>
          <w:i/>
          <w:lang w:val="en-US"/>
        </w:rPr>
        <w:t>work directives</w:t>
      </w:r>
      <w:r w:rsidRPr="005E3825">
        <w:rPr>
          <w:lang w:val="en-US"/>
        </w:rPr>
        <w:t xml:space="preserve">, </w:t>
      </w:r>
      <w:r w:rsidRPr="009A66F1">
        <w:rPr>
          <w:i/>
          <w:lang w:val="en-US"/>
        </w:rPr>
        <w:t>work schedule</w:t>
      </w:r>
      <w:r w:rsidRPr="005E3825">
        <w:rPr>
          <w:lang w:val="en-US"/>
        </w:rPr>
        <w:t xml:space="preserve"> information), and information important to the operation (such as training logs, maintenance records, and environmental conditions).</w:t>
      </w:r>
    </w:p>
    <w:p w14:paraId="4293C3E8" w14:textId="5EE6C235" w:rsidR="00020DF0" w:rsidRDefault="001874F9" w:rsidP="001874F9">
      <w:pPr>
        <w:pStyle w:val="NOTE"/>
        <w:rPr>
          <w:lang w:val="en-US"/>
        </w:rPr>
      </w:pPr>
      <w:r>
        <w:rPr>
          <w:lang w:val="en-US"/>
        </w:rPr>
        <w:t>NOTE 2</w:t>
      </w:r>
      <w:r>
        <w:rPr>
          <w:lang w:val="en-US"/>
        </w:rPr>
        <w:tab/>
      </w:r>
      <w:r w:rsidRPr="009A66F1">
        <w:rPr>
          <w:i/>
          <w:lang w:val="en-US"/>
        </w:rPr>
        <w:t>Work performance</w:t>
      </w:r>
      <w:r>
        <w:rPr>
          <w:lang w:val="en-US"/>
        </w:rPr>
        <w:t xml:space="preserve"> </w:t>
      </w:r>
      <w:r w:rsidR="0088444E">
        <w:rPr>
          <w:lang w:val="en-US"/>
        </w:rPr>
        <w:t>can</w:t>
      </w:r>
      <w:r w:rsidR="003C63A6">
        <w:rPr>
          <w:lang w:val="en-US"/>
        </w:rPr>
        <w:t xml:space="preserve"> </w:t>
      </w:r>
      <w:r>
        <w:rPr>
          <w:lang w:val="en-US"/>
        </w:rPr>
        <w:t xml:space="preserve">contain information to a specific set of job orders. </w:t>
      </w:r>
      <w:r w:rsidRPr="009A66F1">
        <w:rPr>
          <w:i/>
          <w:lang w:val="en-US"/>
        </w:rPr>
        <w:t>Work records</w:t>
      </w:r>
      <w:r>
        <w:rPr>
          <w:lang w:val="en-US"/>
        </w:rPr>
        <w:t xml:space="preserve"> can contain information about multiple </w:t>
      </w:r>
      <w:r w:rsidRPr="009A66F1">
        <w:rPr>
          <w:i/>
          <w:lang w:val="en-US"/>
        </w:rPr>
        <w:t>job orders</w:t>
      </w:r>
      <w:r>
        <w:rPr>
          <w:lang w:val="en-US"/>
        </w:rPr>
        <w:t xml:space="preserve"> and information not directly related to any specific </w:t>
      </w:r>
      <w:r w:rsidRPr="009A66F1">
        <w:rPr>
          <w:i/>
          <w:lang w:val="en-US"/>
        </w:rPr>
        <w:t>job order</w:t>
      </w:r>
      <w:r>
        <w:rPr>
          <w:lang w:val="en-US"/>
        </w:rPr>
        <w:t xml:space="preserve">.  </w:t>
      </w:r>
      <w:r w:rsidRPr="00BC5BDC">
        <w:rPr>
          <w:lang w:val="en-US"/>
        </w:rPr>
        <w:t xml:space="preserve">A </w:t>
      </w:r>
      <w:r w:rsidRPr="009A66F1">
        <w:rPr>
          <w:i/>
          <w:lang w:val="en-US"/>
        </w:rPr>
        <w:t>work record</w:t>
      </w:r>
      <w:r w:rsidRPr="00BC5BDC">
        <w:rPr>
          <w:lang w:val="en-US"/>
        </w:rPr>
        <w:t xml:space="preserve"> can contain a </w:t>
      </w:r>
      <w:r w:rsidRPr="009A66F1">
        <w:rPr>
          <w:i/>
          <w:lang w:val="en-US"/>
        </w:rPr>
        <w:t>work performance</w:t>
      </w:r>
      <w:r w:rsidRPr="00BC5BDC">
        <w:rPr>
          <w:lang w:val="en-US"/>
        </w:rPr>
        <w:t xml:space="preserve"> (</w:t>
      </w:r>
      <w:r>
        <w:rPr>
          <w:lang w:val="en-US"/>
        </w:rPr>
        <w:t xml:space="preserve">or </w:t>
      </w:r>
      <w:r w:rsidRPr="009A66F1">
        <w:rPr>
          <w:i/>
          <w:lang w:val="en-US"/>
        </w:rPr>
        <w:t>work response</w:t>
      </w:r>
      <w:r w:rsidRPr="00BC5BDC">
        <w:rPr>
          <w:lang w:val="en-US"/>
        </w:rPr>
        <w:t xml:space="preserve">). Generally, a </w:t>
      </w:r>
      <w:r w:rsidRPr="009A66F1">
        <w:rPr>
          <w:i/>
          <w:lang w:val="en-US"/>
        </w:rPr>
        <w:t>work performance</w:t>
      </w:r>
      <w:r w:rsidRPr="00BC5BDC">
        <w:rPr>
          <w:lang w:val="en-US"/>
        </w:rPr>
        <w:t xml:space="preserve"> </w:t>
      </w:r>
      <w:r w:rsidR="00020DF0">
        <w:rPr>
          <w:lang w:val="en-US"/>
        </w:rPr>
        <w:t>can be</w:t>
      </w:r>
      <w:r w:rsidRPr="00BC5BDC">
        <w:rPr>
          <w:lang w:val="en-US"/>
        </w:rPr>
        <w:t xml:space="preserve"> the response to performing the work specified in a </w:t>
      </w:r>
      <w:r w:rsidRPr="009A66F1">
        <w:rPr>
          <w:i/>
          <w:lang w:val="en-US"/>
        </w:rPr>
        <w:t>work schedule</w:t>
      </w:r>
      <w:r w:rsidRPr="00BC5BDC">
        <w:rPr>
          <w:lang w:val="en-US"/>
        </w:rPr>
        <w:t xml:space="preserve">. </w:t>
      </w:r>
    </w:p>
    <w:p w14:paraId="3672D8B2" w14:textId="12D64EA5" w:rsidR="001874F9" w:rsidRDefault="001874F9" w:rsidP="00020DF0">
      <w:pPr>
        <w:pStyle w:val="PARAGRAPH"/>
        <w:rPr>
          <w:lang w:val="en-US"/>
        </w:rPr>
      </w:pPr>
      <w:r w:rsidRPr="00BC5BDC">
        <w:rPr>
          <w:lang w:val="en-US"/>
        </w:rPr>
        <w:t xml:space="preserve">A </w:t>
      </w:r>
      <w:r w:rsidRPr="009A66F1">
        <w:rPr>
          <w:i/>
          <w:lang w:val="en-US"/>
        </w:rPr>
        <w:t>work record</w:t>
      </w:r>
      <w:r w:rsidRPr="00BC5BDC">
        <w:rPr>
          <w:lang w:val="en-US"/>
        </w:rPr>
        <w:t xml:space="preserve"> contains additional details of all activities involved in operations</w:t>
      </w:r>
      <w:r w:rsidR="00020DF0">
        <w:rPr>
          <w:lang w:val="en-US"/>
        </w:rPr>
        <w:t>.</w:t>
      </w:r>
    </w:p>
    <w:p w14:paraId="6EEFED0B" w14:textId="69E55BC3" w:rsidR="001874F9" w:rsidRDefault="001874F9" w:rsidP="001874F9">
      <w:pPr>
        <w:pStyle w:val="PARAGRAPH"/>
        <w:rPr>
          <w:lang w:val="en-US"/>
        </w:rPr>
      </w:pPr>
      <w:r w:rsidRPr="009A66F1">
        <w:rPr>
          <w:i/>
          <w:lang w:val="en-US"/>
        </w:rPr>
        <w:t>Work records</w:t>
      </w:r>
      <w:r w:rsidRPr="005E3825">
        <w:rPr>
          <w:lang w:val="en-US"/>
        </w:rPr>
        <w:t xml:space="preserve"> are intended to provide a vendor</w:t>
      </w:r>
      <w:r>
        <w:rPr>
          <w:lang w:val="en-US"/>
        </w:rPr>
        <w:t>-</w:t>
      </w:r>
      <w:r w:rsidRPr="005E3825">
        <w:rPr>
          <w:lang w:val="en-US"/>
        </w:rPr>
        <w:t xml:space="preserve">neutral representation of information in a form suitable for archiving and storage. </w:t>
      </w:r>
      <w:r w:rsidR="00804806">
        <w:rPr>
          <w:lang w:val="en-US"/>
        </w:rPr>
        <w:t xml:space="preserve">Figure F.1 </w:t>
      </w:r>
      <w:r w:rsidRPr="005E3825">
        <w:rPr>
          <w:lang w:val="en-US"/>
        </w:rPr>
        <w:t xml:space="preserve">illustrates the activities and information associated with creating, maintaining, and using </w:t>
      </w:r>
      <w:r w:rsidRPr="001469D0">
        <w:rPr>
          <w:i/>
          <w:lang w:val="en-US"/>
        </w:rPr>
        <w:t>work records</w:t>
      </w:r>
      <w:r w:rsidRPr="005E3825">
        <w:rPr>
          <w:lang w:val="en-US"/>
        </w:rPr>
        <w:t xml:space="preserve">. Only the </w:t>
      </w:r>
      <w:r w:rsidRPr="002F093C">
        <w:rPr>
          <w:i/>
          <w:lang w:val="en-US"/>
        </w:rPr>
        <w:t>work record</w:t>
      </w:r>
      <w:r>
        <w:rPr>
          <w:lang w:val="en-US"/>
        </w:rPr>
        <w:t xml:space="preserve"> (the white box) </w:t>
      </w:r>
      <w:r w:rsidRPr="005E3825">
        <w:rPr>
          <w:lang w:val="en-US"/>
        </w:rPr>
        <w:t>is defined in this standard</w:t>
      </w:r>
      <w:r>
        <w:rPr>
          <w:lang w:val="en-US"/>
        </w:rPr>
        <w:t>;</w:t>
      </w:r>
      <w:r w:rsidRPr="005E3825">
        <w:rPr>
          <w:lang w:val="en-US"/>
        </w:rPr>
        <w:t xml:space="preserve"> the activities and other information sets </w:t>
      </w:r>
      <w:r>
        <w:rPr>
          <w:lang w:val="en-US"/>
        </w:rPr>
        <w:t xml:space="preserve">(the gray boxes and activities) </w:t>
      </w:r>
      <w:r w:rsidRPr="005E3825">
        <w:rPr>
          <w:lang w:val="en-US"/>
        </w:rPr>
        <w:t xml:space="preserve">are shown to illustrate the environment of </w:t>
      </w:r>
      <w:r w:rsidRPr="001469D0">
        <w:rPr>
          <w:i/>
          <w:lang w:val="en-US"/>
        </w:rPr>
        <w:t>work records</w:t>
      </w:r>
      <w:r w:rsidRPr="005E3825">
        <w:rPr>
          <w:lang w:val="en-US"/>
        </w:rPr>
        <w:t xml:space="preserve">.  There is an activity of creating </w:t>
      </w:r>
      <w:r w:rsidRPr="001469D0">
        <w:rPr>
          <w:i/>
          <w:lang w:val="en-US"/>
        </w:rPr>
        <w:t>work records</w:t>
      </w:r>
      <w:r w:rsidRPr="005E3825">
        <w:rPr>
          <w:lang w:val="en-US"/>
        </w:rPr>
        <w:t xml:space="preserve">, which uses operations information, usually from multiple sources and in multiple forms and formats, and which uses a specification of the information to be used to create the </w:t>
      </w:r>
      <w:r w:rsidRPr="001469D0">
        <w:rPr>
          <w:i/>
          <w:lang w:val="en-US"/>
        </w:rPr>
        <w:t>work record</w:t>
      </w:r>
      <w:r w:rsidRPr="005E3825">
        <w:rPr>
          <w:lang w:val="en-US"/>
        </w:rPr>
        <w:t xml:space="preserve">.  There is an activity which uses </w:t>
      </w:r>
      <w:r w:rsidRPr="001469D0">
        <w:rPr>
          <w:i/>
          <w:lang w:val="en-US"/>
        </w:rPr>
        <w:t>work records</w:t>
      </w:r>
      <w:r w:rsidRPr="005E3825">
        <w:rPr>
          <w:lang w:val="en-US"/>
        </w:rPr>
        <w:t xml:space="preserve"> and work record report specifications to generate work record reports that are suitable for print or display.</w:t>
      </w:r>
    </w:p>
    <w:p w14:paraId="0565AAAC" w14:textId="77777777" w:rsidR="001874F9" w:rsidRPr="009310A6" w:rsidRDefault="001874F9" w:rsidP="001874F9">
      <w:pPr>
        <w:pStyle w:val="PARAGRAPH"/>
        <w:jc w:val="center"/>
        <w:rPr>
          <w:i/>
          <w:lang w:val="en-US"/>
        </w:rPr>
      </w:pPr>
      <w:r w:rsidRPr="009310A6">
        <w:rPr>
          <w:i/>
          <w:noProof/>
          <w:lang w:val="en-US" w:eastAsia="en-US"/>
        </w:rPr>
        <w:lastRenderedPageBreak/>
        <w:drawing>
          <wp:inline distT="0" distB="0" distL="0" distR="0" wp14:anchorId="0958469A" wp14:editId="1A994070">
            <wp:extent cx="3759835" cy="3719195"/>
            <wp:effectExtent l="0" t="0" r="0" b="0"/>
            <wp:docPr id="12332" name="Picture 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59835" cy="3719195"/>
                    </a:xfrm>
                    <a:prstGeom prst="rect">
                      <a:avLst/>
                    </a:prstGeom>
                    <a:noFill/>
                    <a:ln>
                      <a:noFill/>
                    </a:ln>
                  </pic:spPr>
                </pic:pic>
              </a:graphicData>
            </a:graphic>
          </wp:inline>
        </w:drawing>
      </w:r>
    </w:p>
    <w:p w14:paraId="28513CB6" w14:textId="0F102341" w:rsidR="001874F9" w:rsidRPr="009310A6" w:rsidRDefault="00804806" w:rsidP="009A6609">
      <w:pPr>
        <w:pStyle w:val="FIGURE-title"/>
        <w:rPr>
          <w:lang w:val="en-US"/>
        </w:rPr>
      </w:pPr>
      <w:bookmarkStart w:id="926" w:name="_Toc509087837"/>
      <w:r w:rsidRPr="005E02CF">
        <w:t>Figure F.1</w:t>
      </w:r>
      <w:r>
        <w:t xml:space="preserve"> </w:t>
      </w:r>
      <w:r w:rsidR="001874F9" w:rsidRPr="009310A6">
        <w:t xml:space="preserve">– </w:t>
      </w:r>
      <w:r w:rsidR="001874F9" w:rsidRPr="005E02CF">
        <w:t>Work</w:t>
      </w:r>
      <w:r w:rsidR="001874F9" w:rsidRPr="009310A6">
        <w:t xml:space="preserve"> record </w:t>
      </w:r>
      <w:r w:rsidR="00426141">
        <w:t>activities</w:t>
      </w:r>
      <w:bookmarkEnd w:id="926"/>
    </w:p>
    <w:p w14:paraId="4F92DCBF" w14:textId="3518B51A" w:rsidR="001874F9" w:rsidRPr="009310A6" w:rsidRDefault="001874F9" w:rsidP="001874F9">
      <w:pPr>
        <w:pStyle w:val="NOTE"/>
        <w:rPr>
          <w:i/>
          <w:lang w:val="en-US"/>
        </w:rPr>
      </w:pPr>
      <w:r w:rsidRPr="00D23B8A">
        <w:rPr>
          <w:lang w:val="en-US"/>
        </w:rPr>
        <w:t>NOTE 3</w:t>
      </w:r>
      <w:r w:rsidRPr="00D23B8A">
        <w:rPr>
          <w:lang w:val="en-US"/>
        </w:rPr>
        <w:tab/>
      </w:r>
      <w:r w:rsidRPr="009310A6">
        <w:rPr>
          <w:i/>
          <w:lang w:val="en-US"/>
        </w:rPr>
        <w:t xml:space="preserve">A work record specification </w:t>
      </w:r>
      <w:r w:rsidRPr="00D23B8A">
        <w:rPr>
          <w:lang w:val="en-US"/>
        </w:rPr>
        <w:t>is the information that is intended to be used to define a</w:t>
      </w:r>
      <w:r w:rsidRPr="009310A6">
        <w:rPr>
          <w:i/>
          <w:lang w:val="en-US"/>
        </w:rPr>
        <w:t xml:space="preserve"> work record</w:t>
      </w:r>
      <w:r w:rsidRPr="00D23B8A">
        <w:rPr>
          <w:lang w:val="en-US"/>
        </w:rPr>
        <w:t>. The content and format for</w:t>
      </w:r>
      <w:r w:rsidRPr="009310A6">
        <w:rPr>
          <w:i/>
          <w:lang w:val="en-US"/>
        </w:rPr>
        <w:t xml:space="preserve"> work record specifications </w:t>
      </w:r>
      <w:r w:rsidRPr="00D23B8A">
        <w:rPr>
          <w:lang w:val="en-US"/>
        </w:rPr>
        <w:t>are not defined in this part o</w:t>
      </w:r>
      <w:r w:rsidR="00020DF0">
        <w:rPr>
          <w:lang w:val="en-US"/>
        </w:rPr>
        <w:t>f the standard</w:t>
      </w:r>
      <w:r w:rsidRPr="00D23B8A">
        <w:rPr>
          <w:lang w:val="en-US"/>
        </w:rPr>
        <w:t>.</w:t>
      </w:r>
    </w:p>
    <w:p w14:paraId="502B61EE" w14:textId="4AD4DA9B" w:rsidR="001874F9" w:rsidRPr="009310A6" w:rsidRDefault="001874F9" w:rsidP="001874F9">
      <w:pPr>
        <w:pStyle w:val="NOTE"/>
        <w:rPr>
          <w:i/>
          <w:lang w:val="en-US"/>
        </w:rPr>
      </w:pPr>
      <w:r w:rsidRPr="00D23B8A">
        <w:rPr>
          <w:lang w:val="en-US"/>
        </w:rPr>
        <w:t>NOTE 4</w:t>
      </w:r>
      <w:r w:rsidRPr="00D23B8A">
        <w:rPr>
          <w:lang w:val="en-US"/>
        </w:rPr>
        <w:tab/>
        <w:t>A</w:t>
      </w:r>
      <w:r w:rsidRPr="009310A6">
        <w:rPr>
          <w:i/>
          <w:lang w:val="en-US"/>
        </w:rPr>
        <w:t xml:space="preserve"> work record report specification </w:t>
      </w:r>
      <w:r w:rsidRPr="00D23B8A">
        <w:rPr>
          <w:lang w:val="en-US"/>
        </w:rPr>
        <w:t>is the information that is intended to be used to define a</w:t>
      </w:r>
      <w:r w:rsidRPr="009310A6">
        <w:rPr>
          <w:i/>
          <w:lang w:val="en-US"/>
        </w:rPr>
        <w:t xml:space="preserve"> work record report. </w:t>
      </w:r>
      <w:r w:rsidRPr="00D23B8A">
        <w:rPr>
          <w:lang w:val="en-US"/>
        </w:rPr>
        <w:t>The content and format for</w:t>
      </w:r>
      <w:r w:rsidRPr="009310A6">
        <w:rPr>
          <w:i/>
          <w:lang w:val="en-US"/>
        </w:rPr>
        <w:t xml:space="preserve"> work record report specifications </w:t>
      </w:r>
      <w:r w:rsidRPr="00D23B8A">
        <w:rPr>
          <w:lang w:val="en-US"/>
        </w:rPr>
        <w:t xml:space="preserve">are not defined in this part of </w:t>
      </w:r>
      <w:r w:rsidR="00020DF0">
        <w:rPr>
          <w:lang w:val="en-US"/>
        </w:rPr>
        <w:t>the standard</w:t>
      </w:r>
      <w:r w:rsidRPr="00D23B8A">
        <w:rPr>
          <w:lang w:val="en-US"/>
        </w:rPr>
        <w:t>.</w:t>
      </w:r>
    </w:p>
    <w:p w14:paraId="2B58B96F" w14:textId="352D89F1" w:rsidR="001874F9" w:rsidRPr="001C317F" w:rsidRDefault="001874F9" w:rsidP="00762917">
      <w:pPr>
        <w:pStyle w:val="ANNEX-heading2"/>
      </w:pPr>
      <w:bookmarkStart w:id="927" w:name="_Toc509087799"/>
      <w:r w:rsidRPr="001C317F">
        <w:t>Work record</w:t>
      </w:r>
      <w:bookmarkEnd w:id="927"/>
      <w:r w:rsidRPr="001C317F">
        <w:t xml:space="preserve"> </w:t>
      </w:r>
    </w:p>
    <w:p w14:paraId="05CEA63A" w14:textId="23723C36" w:rsidR="001874F9" w:rsidRPr="00D23B8A" w:rsidRDefault="001874F9" w:rsidP="001874F9">
      <w:pPr>
        <w:pStyle w:val="PARAGRAPH"/>
      </w:pPr>
      <w:r w:rsidRPr="00D23B8A">
        <w:t>A</w:t>
      </w:r>
      <w:r w:rsidRPr="009310A6">
        <w:rPr>
          <w:i/>
        </w:rPr>
        <w:t xml:space="preserve"> work record </w:t>
      </w:r>
      <w:r w:rsidRPr="00D23B8A">
        <w:t xml:space="preserve">shall use </w:t>
      </w:r>
      <w:r w:rsidR="00426141">
        <w:t>ANSI</w:t>
      </w:r>
      <w:r w:rsidR="00BB2B91">
        <w:t>/ISA-88.00.04 (</w:t>
      </w:r>
      <w:r w:rsidRPr="00D23B8A">
        <w:t>IEC 61512-4</w:t>
      </w:r>
      <w:r w:rsidR="00BB2B91">
        <w:t>)</w:t>
      </w:r>
      <w:r w:rsidRPr="009310A6">
        <w:rPr>
          <w:i/>
        </w:rPr>
        <w:t xml:space="preserve"> batch production </w:t>
      </w:r>
      <w:r w:rsidRPr="00D23B8A">
        <w:t>record definitions with the following exceptions</w:t>
      </w:r>
      <w:r w:rsidR="004A696C">
        <w:t>.</w:t>
      </w:r>
    </w:p>
    <w:p w14:paraId="4441C39F" w14:textId="32984EAF" w:rsidR="00226853" w:rsidRDefault="001874F9" w:rsidP="00DB6028">
      <w:pPr>
        <w:pStyle w:val="ListNumberalt"/>
        <w:numPr>
          <w:ilvl w:val="0"/>
          <w:numId w:val="23"/>
        </w:numPr>
        <w:rPr>
          <w:i/>
          <w:lang w:val="en-US"/>
        </w:rPr>
      </w:pPr>
      <w:r w:rsidRPr="00533DAE">
        <w:rPr>
          <w:lang w:val="en-US"/>
        </w:rPr>
        <w:t>The</w:t>
      </w:r>
      <w:r w:rsidRPr="00533DAE">
        <w:rPr>
          <w:i/>
          <w:lang w:val="en-US"/>
        </w:rPr>
        <w:t xml:space="preserve"> work record </w:t>
      </w:r>
      <w:r w:rsidRPr="00533DAE">
        <w:rPr>
          <w:lang w:val="en-US"/>
        </w:rPr>
        <w:t>shall be used in place of</w:t>
      </w:r>
      <w:r w:rsidRPr="00533DAE">
        <w:rPr>
          <w:i/>
          <w:lang w:val="en-US"/>
        </w:rPr>
        <w:t xml:space="preserve"> batch production record</w:t>
      </w:r>
      <w:r w:rsidR="00EE13BC">
        <w:rPr>
          <w:i/>
          <w:lang w:val="en-US"/>
        </w:rPr>
        <w:t>.</w:t>
      </w:r>
      <w:r w:rsidRPr="00533DAE">
        <w:rPr>
          <w:i/>
          <w:lang w:val="en-US"/>
        </w:rPr>
        <w:t xml:space="preserve"> </w:t>
      </w:r>
    </w:p>
    <w:p w14:paraId="3BFDBBB7" w14:textId="54D43285" w:rsidR="00226853" w:rsidRDefault="004A696C" w:rsidP="00DB6028">
      <w:pPr>
        <w:pStyle w:val="ListNumberalt"/>
        <w:numPr>
          <w:ilvl w:val="0"/>
          <w:numId w:val="23"/>
        </w:numPr>
        <w:rPr>
          <w:i/>
          <w:lang w:val="en-US"/>
        </w:rPr>
      </w:pPr>
      <w:r>
        <w:rPr>
          <w:i/>
          <w:lang w:val="en-US"/>
        </w:rPr>
        <w:t>W</w:t>
      </w:r>
      <w:r w:rsidR="001874F9" w:rsidRPr="00226853">
        <w:rPr>
          <w:i/>
          <w:lang w:val="en-US"/>
        </w:rPr>
        <w:t xml:space="preserve">ork record specification </w:t>
      </w:r>
      <w:r w:rsidR="001874F9" w:rsidRPr="00226853">
        <w:rPr>
          <w:lang w:val="en-US"/>
        </w:rPr>
        <w:t>shall be used in place of</w:t>
      </w:r>
      <w:r w:rsidR="001874F9" w:rsidRPr="00226853">
        <w:rPr>
          <w:i/>
          <w:lang w:val="en-US"/>
        </w:rPr>
        <w:t xml:space="preserve"> batch production record specification</w:t>
      </w:r>
      <w:r>
        <w:rPr>
          <w:lang w:val="en-US"/>
        </w:rPr>
        <w:t>.</w:t>
      </w:r>
    </w:p>
    <w:p w14:paraId="0A8CCB83" w14:textId="01096AA3" w:rsidR="00226853" w:rsidRDefault="004A696C" w:rsidP="00DB6028">
      <w:pPr>
        <w:pStyle w:val="ListNumberalt"/>
        <w:numPr>
          <w:ilvl w:val="0"/>
          <w:numId w:val="23"/>
        </w:numPr>
        <w:rPr>
          <w:i/>
          <w:lang w:val="en-US"/>
        </w:rPr>
      </w:pPr>
      <w:r>
        <w:rPr>
          <w:i/>
          <w:lang w:val="en-US"/>
        </w:rPr>
        <w:t>W</w:t>
      </w:r>
      <w:r w:rsidR="001874F9" w:rsidRPr="00226853">
        <w:rPr>
          <w:i/>
          <w:lang w:val="en-US"/>
        </w:rPr>
        <w:t>ork record entry</w:t>
      </w:r>
      <w:r w:rsidR="001874F9" w:rsidRPr="00226853">
        <w:rPr>
          <w:lang w:val="en-US"/>
        </w:rPr>
        <w:t xml:space="preserve"> shall be used in place of </w:t>
      </w:r>
      <w:r w:rsidR="001874F9" w:rsidRPr="00226853">
        <w:rPr>
          <w:i/>
          <w:lang w:val="en-US"/>
        </w:rPr>
        <w:t>batch production record entry</w:t>
      </w:r>
      <w:r>
        <w:rPr>
          <w:lang w:val="en-US"/>
        </w:rPr>
        <w:t>.</w:t>
      </w:r>
    </w:p>
    <w:p w14:paraId="060989E3" w14:textId="794D1EA8" w:rsidR="00226853" w:rsidRDefault="004A696C" w:rsidP="00DB6028">
      <w:pPr>
        <w:pStyle w:val="ListNumberalt"/>
        <w:numPr>
          <w:ilvl w:val="0"/>
          <w:numId w:val="23"/>
        </w:numPr>
        <w:rPr>
          <w:i/>
          <w:lang w:val="en-US"/>
        </w:rPr>
      </w:pPr>
      <w:r>
        <w:rPr>
          <w:i/>
          <w:lang w:val="en-US"/>
        </w:rPr>
        <w:t>W</w:t>
      </w:r>
      <w:r w:rsidR="001874F9" w:rsidRPr="00226853">
        <w:rPr>
          <w:i/>
          <w:lang w:val="en-US"/>
        </w:rPr>
        <w:t>ork recor</w:t>
      </w:r>
      <w:r w:rsidR="001874F9" w:rsidRPr="00226853">
        <w:rPr>
          <w:lang w:val="en-US"/>
        </w:rPr>
        <w:t xml:space="preserve">d </w:t>
      </w:r>
      <w:r w:rsidR="001874F9" w:rsidRPr="00226853">
        <w:rPr>
          <w:i/>
          <w:lang w:val="en-US"/>
        </w:rPr>
        <w:t>specification ID</w:t>
      </w:r>
      <w:r w:rsidR="001874F9" w:rsidRPr="00226853">
        <w:rPr>
          <w:lang w:val="en-US"/>
        </w:rPr>
        <w:t xml:space="preserve"> shall be used in place of </w:t>
      </w:r>
      <w:r w:rsidR="001874F9" w:rsidRPr="00226853">
        <w:rPr>
          <w:i/>
          <w:lang w:val="en-US"/>
        </w:rPr>
        <w:t>batch production record</w:t>
      </w:r>
      <w:r w:rsidR="001874F9" w:rsidRPr="00226853">
        <w:rPr>
          <w:lang w:val="en-US"/>
        </w:rPr>
        <w:t xml:space="preserve"> </w:t>
      </w:r>
      <w:r w:rsidR="001874F9" w:rsidRPr="00226853">
        <w:rPr>
          <w:i/>
          <w:lang w:val="en-US"/>
        </w:rPr>
        <w:t>specification ID</w:t>
      </w:r>
      <w:r w:rsidR="001874F9" w:rsidRPr="00226853">
        <w:rPr>
          <w:lang w:val="en-US"/>
        </w:rPr>
        <w:t xml:space="preserve">. This is a unique identification of a </w:t>
      </w:r>
      <w:r w:rsidR="001874F9" w:rsidRPr="00226853">
        <w:rPr>
          <w:i/>
          <w:lang w:val="en-US"/>
        </w:rPr>
        <w:t>work record specification</w:t>
      </w:r>
      <w:r w:rsidR="001874F9" w:rsidRPr="00226853">
        <w:rPr>
          <w:lang w:val="en-US"/>
        </w:rPr>
        <w:t xml:space="preserve"> used to create a </w:t>
      </w:r>
      <w:r w:rsidR="001874F9" w:rsidRPr="00226853">
        <w:rPr>
          <w:i/>
          <w:lang w:val="en-US"/>
        </w:rPr>
        <w:t>work record</w:t>
      </w:r>
      <w:r>
        <w:rPr>
          <w:lang w:val="en-US"/>
        </w:rPr>
        <w:t>.</w:t>
      </w:r>
    </w:p>
    <w:p w14:paraId="35EBD8EC" w14:textId="016FD478" w:rsidR="00645920" w:rsidRPr="00226853" w:rsidRDefault="004A696C" w:rsidP="00DB6028">
      <w:pPr>
        <w:pStyle w:val="ListNumberalt"/>
        <w:numPr>
          <w:ilvl w:val="0"/>
          <w:numId w:val="23"/>
        </w:numPr>
        <w:rPr>
          <w:i/>
          <w:lang w:val="en-US"/>
        </w:rPr>
      </w:pPr>
      <w:r>
        <w:rPr>
          <w:i/>
          <w:lang w:val="en-US"/>
        </w:rPr>
        <w:t>W</w:t>
      </w:r>
      <w:r w:rsidR="001874F9" w:rsidRPr="00226853">
        <w:rPr>
          <w:i/>
          <w:lang w:val="en-US"/>
        </w:rPr>
        <w:t>ork record</w:t>
      </w:r>
      <w:r w:rsidR="001874F9" w:rsidRPr="00226853">
        <w:rPr>
          <w:lang w:val="en-US"/>
        </w:rPr>
        <w:t xml:space="preserve"> </w:t>
      </w:r>
      <w:r w:rsidR="001874F9" w:rsidRPr="00226853">
        <w:rPr>
          <w:i/>
          <w:lang w:val="en-US"/>
        </w:rPr>
        <w:t>data reference</w:t>
      </w:r>
      <w:r w:rsidR="001874F9" w:rsidRPr="00226853">
        <w:rPr>
          <w:lang w:val="en-US"/>
        </w:rPr>
        <w:t xml:space="preserve"> shall be used in place of </w:t>
      </w:r>
      <w:r w:rsidR="001874F9" w:rsidRPr="00226853">
        <w:rPr>
          <w:i/>
          <w:lang w:val="en-US"/>
        </w:rPr>
        <w:t>BPR</w:t>
      </w:r>
      <w:r w:rsidR="001874F9" w:rsidRPr="00226853">
        <w:rPr>
          <w:lang w:val="en-US"/>
        </w:rPr>
        <w:t xml:space="preserve"> (</w:t>
      </w:r>
      <w:r w:rsidR="001874F9" w:rsidRPr="00226853">
        <w:rPr>
          <w:i/>
          <w:lang w:val="en-US"/>
        </w:rPr>
        <w:t>batch production record</w:t>
      </w:r>
      <w:r w:rsidR="001874F9" w:rsidRPr="00226853">
        <w:rPr>
          <w:lang w:val="en-US"/>
        </w:rPr>
        <w:t xml:space="preserve">) </w:t>
      </w:r>
      <w:r w:rsidR="001874F9" w:rsidRPr="00226853">
        <w:rPr>
          <w:i/>
          <w:lang w:val="en-US"/>
        </w:rPr>
        <w:t>data reference</w:t>
      </w:r>
      <w:r>
        <w:rPr>
          <w:lang w:val="en-US"/>
        </w:rPr>
        <w:t>.</w:t>
      </w:r>
    </w:p>
    <w:p w14:paraId="27E17ED6" w14:textId="246EF325" w:rsidR="00645920" w:rsidRPr="00645920" w:rsidRDefault="001874F9" w:rsidP="00645920">
      <w:pPr>
        <w:pStyle w:val="NOTE"/>
        <w:ind w:firstLine="360"/>
        <w:rPr>
          <w:lang w:val="en-US"/>
        </w:rPr>
      </w:pPr>
      <w:r w:rsidRPr="00645920">
        <w:rPr>
          <w:lang w:val="en-US"/>
        </w:rPr>
        <w:t>NOTE</w:t>
      </w:r>
      <w:r w:rsidR="00007A2E">
        <w:rPr>
          <w:lang w:val="en-US"/>
        </w:rPr>
        <w:t xml:space="preserve"> 1</w:t>
      </w:r>
      <w:r w:rsidRPr="00645920">
        <w:rPr>
          <w:lang w:val="en-US"/>
        </w:rPr>
        <w:tab/>
        <w:t xml:space="preserve">This is a reference to a data element in a </w:t>
      </w:r>
      <w:r w:rsidRPr="00645920">
        <w:rPr>
          <w:i/>
          <w:lang w:val="en-US"/>
        </w:rPr>
        <w:t>work record</w:t>
      </w:r>
      <w:r w:rsidRPr="00645920">
        <w:rPr>
          <w:lang w:val="en-US"/>
        </w:rPr>
        <w:t>.</w:t>
      </w:r>
    </w:p>
    <w:p w14:paraId="09F2A670" w14:textId="230ED89C" w:rsidR="00645920" w:rsidRPr="00645920" w:rsidRDefault="001874F9" w:rsidP="00DB6028">
      <w:pPr>
        <w:pStyle w:val="ListNumberalt"/>
        <w:numPr>
          <w:ilvl w:val="0"/>
          <w:numId w:val="23"/>
        </w:numPr>
        <w:rPr>
          <w:lang w:val="en-US"/>
        </w:rPr>
      </w:pPr>
      <w:r w:rsidRPr="00226853">
        <w:rPr>
          <w:i/>
          <w:lang w:val="en-US"/>
        </w:rPr>
        <w:t>work record</w:t>
      </w:r>
      <w:r w:rsidRPr="00226853">
        <w:rPr>
          <w:lang w:val="en-US"/>
        </w:rPr>
        <w:t xml:space="preserve"> may contain an </w:t>
      </w:r>
      <w:r w:rsidR="00BB2B91">
        <w:rPr>
          <w:lang w:val="en-US"/>
        </w:rPr>
        <w:t>ANSI/</w:t>
      </w:r>
      <w:r w:rsidRPr="00226853">
        <w:rPr>
          <w:lang w:val="en-US"/>
        </w:rPr>
        <w:t xml:space="preserve">ISA-88.00.04 </w:t>
      </w:r>
      <w:r w:rsidRPr="00226853">
        <w:rPr>
          <w:i/>
          <w:lang w:val="en-US"/>
        </w:rPr>
        <w:t>batch production record</w:t>
      </w:r>
      <w:r w:rsidR="004A696C">
        <w:rPr>
          <w:lang w:val="en-US"/>
        </w:rPr>
        <w:t>.</w:t>
      </w:r>
    </w:p>
    <w:p w14:paraId="423E9173" w14:textId="66A2EC83" w:rsidR="00950A7A" w:rsidRPr="00950A7A" w:rsidRDefault="00007A2E" w:rsidP="00645920">
      <w:pPr>
        <w:pStyle w:val="NOTE"/>
      </w:pPr>
      <w:r>
        <w:rPr>
          <w:lang w:val="en-US"/>
        </w:rPr>
        <w:t>NOTE 2</w:t>
      </w:r>
      <w:r>
        <w:rPr>
          <w:lang w:val="en-US"/>
        </w:rPr>
        <w:tab/>
      </w:r>
      <w:r w:rsidR="004A696C">
        <w:rPr>
          <w:lang w:val="en-US"/>
        </w:rPr>
        <w:t>E</w:t>
      </w:r>
      <w:r w:rsidR="001874F9" w:rsidRPr="00580169">
        <w:rPr>
          <w:lang w:val="en-US"/>
        </w:rPr>
        <w:t xml:space="preserve">vent information associated with a </w:t>
      </w:r>
      <w:r w:rsidR="001874F9" w:rsidRPr="00580169">
        <w:rPr>
          <w:i/>
          <w:lang w:val="en-US"/>
        </w:rPr>
        <w:t>work alert</w:t>
      </w:r>
      <w:r w:rsidR="001874F9" w:rsidRPr="00580169">
        <w:rPr>
          <w:lang w:val="en-US"/>
        </w:rPr>
        <w:t xml:space="preserve"> </w:t>
      </w:r>
      <w:r w:rsidR="00F376DB">
        <w:rPr>
          <w:lang w:val="en-US"/>
        </w:rPr>
        <w:t xml:space="preserve">can </w:t>
      </w:r>
      <w:r w:rsidR="001874F9" w:rsidRPr="00580169">
        <w:rPr>
          <w:lang w:val="en-US"/>
        </w:rPr>
        <w:t xml:space="preserve">be represented in an alarm event. </w:t>
      </w:r>
    </w:p>
    <w:p w14:paraId="2034E884" w14:textId="6A47FDCC" w:rsidR="001874F9" w:rsidRPr="00950A7A" w:rsidRDefault="001874F9" w:rsidP="00762917">
      <w:pPr>
        <w:pStyle w:val="ANNEX-heading2"/>
      </w:pPr>
      <w:bookmarkStart w:id="928" w:name="_Toc509087800"/>
      <w:r w:rsidRPr="00950A7A">
        <w:t>Work record extensions</w:t>
      </w:r>
      <w:bookmarkEnd w:id="928"/>
    </w:p>
    <w:p w14:paraId="28C8E3F3" w14:textId="40223842" w:rsidR="001874F9" w:rsidRPr="005E3825" w:rsidRDefault="001874F9" w:rsidP="00950A7A">
      <w:pPr>
        <w:rPr>
          <w:lang w:val="en-US"/>
        </w:rPr>
      </w:pPr>
      <w:r w:rsidRPr="00950A7A">
        <w:t xml:space="preserve">The </w:t>
      </w:r>
      <w:r w:rsidRPr="00645920">
        <w:rPr>
          <w:i/>
        </w:rPr>
        <w:t xml:space="preserve">work record </w:t>
      </w:r>
      <w:r w:rsidRPr="005E3825">
        <w:rPr>
          <w:lang w:val="en-US"/>
        </w:rPr>
        <w:t xml:space="preserve">shall be an extension to the definition of </w:t>
      </w:r>
      <w:r w:rsidR="00804806">
        <w:rPr>
          <w:lang w:val="en-US"/>
        </w:rPr>
        <w:t>ANSI/</w:t>
      </w:r>
      <w:r w:rsidRPr="0047060E">
        <w:t xml:space="preserve">ISA-88.00.04 </w:t>
      </w:r>
      <w:r w:rsidRPr="001469D0">
        <w:rPr>
          <w:i/>
          <w:lang w:val="en-US"/>
        </w:rPr>
        <w:t>batch production record</w:t>
      </w:r>
      <w:r w:rsidRPr="00194F10">
        <w:rPr>
          <w:lang w:val="en-US"/>
        </w:rPr>
        <w:t xml:space="preserve"> </w:t>
      </w:r>
      <w:r w:rsidRPr="005E3825">
        <w:rPr>
          <w:lang w:val="en-US"/>
        </w:rPr>
        <w:t xml:space="preserve">with the additional following </w:t>
      </w:r>
      <w:r>
        <w:rPr>
          <w:lang w:val="en-US"/>
        </w:rPr>
        <w:t>extensions</w:t>
      </w:r>
      <w:r w:rsidR="004A696C">
        <w:rPr>
          <w:lang w:val="en-US"/>
        </w:rPr>
        <w:t>.</w:t>
      </w:r>
    </w:p>
    <w:p w14:paraId="3DDDAC81" w14:textId="19067D0D" w:rsidR="001874F9" w:rsidRPr="00CE4F9F" w:rsidRDefault="004A696C" w:rsidP="00C72C20">
      <w:pPr>
        <w:pStyle w:val="ListNumberalt"/>
        <w:numPr>
          <w:ilvl w:val="0"/>
          <w:numId w:val="73"/>
        </w:numPr>
        <w:rPr>
          <w:lang w:val="en-US"/>
        </w:rPr>
      </w:pPr>
      <w:r>
        <w:rPr>
          <w:i/>
          <w:lang w:val="en-US"/>
        </w:rPr>
        <w:t>O</w:t>
      </w:r>
      <w:r w:rsidR="001874F9" w:rsidRPr="00533DAE">
        <w:rPr>
          <w:i/>
          <w:lang w:val="en-US"/>
        </w:rPr>
        <w:t>perations schedules</w:t>
      </w:r>
      <w:r w:rsidR="001874F9" w:rsidRPr="00533DAE">
        <w:rPr>
          <w:lang w:val="en-US"/>
        </w:rPr>
        <w:t xml:space="preserve"> </w:t>
      </w:r>
      <w:bookmarkStart w:id="929" w:name="_Hlk499758901"/>
      <w:r w:rsidR="001874F9" w:rsidRPr="00533DAE">
        <w:rPr>
          <w:lang w:val="en-US"/>
        </w:rPr>
        <w:t xml:space="preserve">are included as a collection of </w:t>
      </w:r>
      <w:r w:rsidR="001874F9" w:rsidRPr="00533DAE">
        <w:rPr>
          <w:i/>
          <w:lang w:val="en-US"/>
        </w:rPr>
        <w:t xml:space="preserve">operations schedule </w:t>
      </w:r>
      <w:r w:rsidR="001874F9" w:rsidRPr="00533DAE">
        <w:rPr>
          <w:lang w:val="en-US"/>
        </w:rPr>
        <w:t>elements (as defined in</w:t>
      </w:r>
      <w:r w:rsidR="00356781">
        <w:rPr>
          <w:lang w:val="en-US"/>
        </w:rPr>
        <w:t xml:space="preserve"> </w:t>
      </w:r>
      <w:r w:rsidR="00020DF0">
        <w:rPr>
          <w:lang w:val="en-US"/>
        </w:rPr>
        <w:t>Part</w:t>
      </w:r>
      <w:r w:rsidR="00356781">
        <w:rPr>
          <w:lang w:val="en-US"/>
        </w:rPr>
        <w:t xml:space="preserve"> 2 of this standard</w:t>
      </w:r>
      <w:r w:rsidR="001874F9" w:rsidRPr="00CE4F9F">
        <w:rPr>
          <w:lang w:val="en-US"/>
        </w:rPr>
        <w:t>);</w:t>
      </w:r>
      <w:bookmarkEnd w:id="929"/>
    </w:p>
    <w:p w14:paraId="7C2FB8C9" w14:textId="0B3DD5F5" w:rsidR="001874F9" w:rsidRPr="00BE4D77" w:rsidRDefault="004A696C" w:rsidP="00A7405C">
      <w:pPr>
        <w:pStyle w:val="ListNumberalt"/>
        <w:numPr>
          <w:ilvl w:val="0"/>
          <w:numId w:val="8"/>
        </w:numPr>
        <w:rPr>
          <w:lang w:val="en-US"/>
        </w:rPr>
      </w:pPr>
      <w:r>
        <w:rPr>
          <w:i/>
          <w:lang w:val="en-US"/>
        </w:rPr>
        <w:t>O</w:t>
      </w:r>
      <w:r w:rsidR="001874F9" w:rsidRPr="001469D0">
        <w:rPr>
          <w:i/>
          <w:lang w:val="en-US"/>
        </w:rPr>
        <w:t>perations definitions</w:t>
      </w:r>
      <w:r w:rsidR="001874F9" w:rsidRPr="00BE4D77">
        <w:rPr>
          <w:lang w:val="en-US"/>
        </w:rPr>
        <w:t xml:space="preserve"> are included as a collection of </w:t>
      </w:r>
      <w:r w:rsidR="001874F9" w:rsidRPr="001469D0">
        <w:rPr>
          <w:i/>
          <w:lang w:val="en-US"/>
        </w:rPr>
        <w:t xml:space="preserve">operations definition </w:t>
      </w:r>
      <w:r w:rsidR="001874F9" w:rsidRPr="001469D0">
        <w:rPr>
          <w:lang w:val="en-US"/>
        </w:rPr>
        <w:t>elements</w:t>
      </w:r>
      <w:r w:rsidR="001874F9" w:rsidRPr="00BE4D77">
        <w:rPr>
          <w:lang w:val="en-US"/>
        </w:rPr>
        <w:t xml:space="preserve"> (as defined in</w:t>
      </w:r>
      <w:r w:rsidR="00356781">
        <w:rPr>
          <w:lang w:val="en-US"/>
        </w:rPr>
        <w:t xml:space="preserve"> </w:t>
      </w:r>
      <w:r w:rsidR="00020DF0">
        <w:rPr>
          <w:lang w:val="en-US"/>
        </w:rPr>
        <w:t>Part</w:t>
      </w:r>
      <w:r w:rsidR="00356781">
        <w:rPr>
          <w:lang w:val="en-US"/>
        </w:rPr>
        <w:t xml:space="preserve"> 2 of this standard</w:t>
      </w:r>
      <w:r w:rsidR="001874F9" w:rsidRPr="00BE4D77">
        <w:rPr>
          <w:lang w:val="en-US"/>
        </w:rPr>
        <w:t>)</w:t>
      </w:r>
      <w:r>
        <w:rPr>
          <w:lang w:val="en-US"/>
        </w:rPr>
        <w:t>.</w:t>
      </w:r>
    </w:p>
    <w:p w14:paraId="4DD0F4C0" w14:textId="7CE61629" w:rsidR="001874F9" w:rsidRDefault="004A696C" w:rsidP="00A7405C">
      <w:pPr>
        <w:pStyle w:val="ListNumberalt"/>
        <w:numPr>
          <w:ilvl w:val="0"/>
          <w:numId w:val="8"/>
        </w:numPr>
        <w:rPr>
          <w:lang w:val="en-US"/>
        </w:rPr>
      </w:pPr>
      <w:r>
        <w:rPr>
          <w:i/>
          <w:lang w:val="en-US"/>
        </w:rPr>
        <w:t>O</w:t>
      </w:r>
      <w:r w:rsidR="001874F9" w:rsidRPr="001469D0">
        <w:rPr>
          <w:i/>
          <w:lang w:val="en-US"/>
        </w:rPr>
        <w:t>perations performances</w:t>
      </w:r>
      <w:r w:rsidR="001874F9" w:rsidRPr="00BE4D77">
        <w:rPr>
          <w:lang w:val="en-US"/>
        </w:rPr>
        <w:t xml:space="preserve"> are included as a collection of </w:t>
      </w:r>
      <w:r w:rsidR="001874F9" w:rsidRPr="001469D0">
        <w:rPr>
          <w:i/>
          <w:lang w:val="en-US"/>
        </w:rPr>
        <w:t xml:space="preserve">operations performance </w:t>
      </w:r>
      <w:r w:rsidR="001874F9" w:rsidRPr="001469D0">
        <w:rPr>
          <w:lang w:val="en-US"/>
        </w:rPr>
        <w:t>elements</w:t>
      </w:r>
      <w:r w:rsidR="001874F9" w:rsidRPr="00BE4D77">
        <w:rPr>
          <w:lang w:val="en-US"/>
        </w:rPr>
        <w:t xml:space="preserve"> (as defined in </w:t>
      </w:r>
      <w:r w:rsidR="00020DF0">
        <w:rPr>
          <w:lang w:val="en-US"/>
        </w:rPr>
        <w:t>Part</w:t>
      </w:r>
      <w:r w:rsidR="00356781">
        <w:rPr>
          <w:lang w:val="en-US"/>
        </w:rPr>
        <w:t xml:space="preserve"> 2 of this standard</w:t>
      </w:r>
      <w:r w:rsidR="001874F9" w:rsidRPr="00BE4D77">
        <w:rPr>
          <w:lang w:val="en-US"/>
        </w:rPr>
        <w:t>)</w:t>
      </w:r>
      <w:r>
        <w:rPr>
          <w:lang w:val="en-US"/>
        </w:rPr>
        <w:t>.</w:t>
      </w:r>
    </w:p>
    <w:p w14:paraId="21ED0E1E" w14:textId="58E2EA65" w:rsidR="00007A2E" w:rsidRPr="00364887" w:rsidRDefault="00007A2E" w:rsidP="00C82F04">
      <w:pPr>
        <w:pStyle w:val="ListNumberalt"/>
        <w:numPr>
          <w:ilvl w:val="0"/>
          <w:numId w:val="8"/>
        </w:numPr>
        <w:rPr>
          <w:lang w:val="en-US"/>
        </w:rPr>
      </w:pPr>
      <w:r>
        <w:rPr>
          <w:i/>
          <w:lang w:val="en-US"/>
        </w:rPr>
        <w:lastRenderedPageBreak/>
        <w:t>Test specifications</w:t>
      </w:r>
      <w:r w:rsidR="00C82F04" w:rsidRPr="00C76FD0">
        <w:t xml:space="preserve"> </w:t>
      </w:r>
      <w:r w:rsidR="00C82F04" w:rsidRPr="00364887">
        <w:rPr>
          <w:lang w:val="en-US"/>
        </w:rPr>
        <w:t xml:space="preserve">are included as a collection of </w:t>
      </w:r>
      <w:r w:rsidR="00C82F04">
        <w:rPr>
          <w:i/>
          <w:lang w:val="en-US"/>
        </w:rPr>
        <w:t>test specification</w:t>
      </w:r>
      <w:r w:rsidR="00C82F04" w:rsidRPr="00C82F04">
        <w:rPr>
          <w:i/>
          <w:lang w:val="en-US"/>
        </w:rPr>
        <w:t xml:space="preserve"> </w:t>
      </w:r>
      <w:r w:rsidR="00C82F04" w:rsidRPr="00364887">
        <w:rPr>
          <w:lang w:val="en-US"/>
        </w:rPr>
        <w:t>elements (as defined in Part 2 of this standard);</w:t>
      </w:r>
    </w:p>
    <w:p w14:paraId="274D4814" w14:textId="00BFDC0B" w:rsidR="00007A2E" w:rsidRDefault="00007A2E" w:rsidP="00A7405C">
      <w:pPr>
        <w:pStyle w:val="ListNumberalt"/>
        <w:numPr>
          <w:ilvl w:val="0"/>
          <w:numId w:val="8"/>
        </w:numPr>
        <w:rPr>
          <w:lang w:val="en-US"/>
        </w:rPr>
      </w:pPr>
      <w:r>
        <w:rPr>
          <w:lang w:val="en-US"/>
        </w:rPr>
        <w:t>Test results</w:t>
      </w:r>
      <w:r w:rsidR="00C82F04" w:rsidRPr="00C82F04">
        <w:rPr>
          <w:lang w:val="en-US"/>
        </w:rPr>
        <w:t xml:space="preserve"> </w:t>
      </w:r>
      <w:r w:rsidR="00C82F04" w:rsidRPr="00533DAE">
        <w:rPr>
          <w:lang w:val="en-US"/>
        </w:rPr>
        <w:t xml:space="preserve">are included as a collection of </w:t>
      </w:r>
      <w:r w:rsidR="00C82F04">
        <w:rPr>
          <w:i/>
          <w:lang w:val="en-US"/>
        </w:rPr>
        <w:t>test result</w:t>
      </w:r>
      <w:r w:rsidR="00C82F04" w:rsidRPr="00533DAE">
        <w:rPr>
          <w:i/>
          <w:lang w:val="en-US"/>
        </w:rPr>
        <w:t xml:space="preserve"> </w:t>
      </w:r>
      <w:r w:rsidR="00C82F04" w:rsidRPr="00533DAE">
        <w:rPr>
          <w:lang w:val="en-US"/>
        </w:rPr>
        <w:t>elements (as defined in</w:t>
      </w:r>
      <w:r w:rsidR="00C82F04">
        <w:rPr>
          <w:lang w:val="en-US"/>
        </w:rPr>
        <w:t xml:space="preserve"> Part 2 of this standard</w:t>
      </w:r>
      <w:r w:rsidR="00C82F04" w:rsidRPr="00CE4F9F">
        <w:rPr>
          <w:lang w:val="en-US"/>
        </w:rPr>
        <w:t>);</w:t>
      </w:r>
    </w:p>
    <w:p w14:paraId="0B7B23B1" w14:textId="317DB2FE" w:rsidR="00C82F04" w:rsidRDefault="00007A2E" w:rsidP="00C76FD0">
      <w:pPr>
        <w:pStyle w:val="ListNumberalt"/>
        <w:numPr>
          <w:ilvl w:val="0"/>
          <w:numId w:val="8"/>
        </w:numPr>
        <w:rPr>
          <w:lang w:val="en-US"/>
        </w:rPr>
      </w:pPr>
      <w:r w:rsidRPr="00364887">
        <w:rPr>
          <w:i/>
          <w:lang w:val="en-US"/>
        </w:rPr>
        <w:t>Operational locations</w:t>
      </w:r>
      <w:r w:rsidR="00C82F04" w:rsidRPr="00C82F04">
        <w:rPr>
          <w:lang w:val="en-US"/>
        </w:rPr>
        <w:t xml:space="preserve"> </w:t>
      </w:r>
      <w:r w:rsidR="00C82F04" w:rsidRPr="00533DAE">
        <w:rPr>
          <w:lang w:val="en-US"/>
        </w:rPr>
        <w:t xml:space="preserve">are included as a collection of </w:t>
      </w:r>
      <w:r w:rsidR="00C82F04" w:rsidRPr="00533DAE">
        <w:rPr>
          <w:i/>
          <w:lang w:val="en-US"/>
        </w:rPr>
        <w:t xml:space="preserve">operations </w:t>
      </w:r>
      <w:r w:rsidR="00C82F04">
        <w:rPr>
          <w:i/>
          <w:lang w:val="en-US"/>
        </w:rPr>
        <w:t xml:space="preserve">location </w:t>
      </w:r>
      <w:r w:rsidR="00C82F04" w:rsidRPr="00533DAE">
        <w:rPr>
          <w:lang w:val="en-US"/>
        </w:rPr>
        <w:t>elements (as defined in</w:t>
      </w:r>
      <w:r w:rsidR="00C82F04">
        <w:rPr>
          <w:lang w:val="en-US"/>
        </w:rPr>
        <w:t xml:space="preserve"> Part 2 of this standard</w:t>
      </w:r>
      <w:r w:rsidR="00C82F04" w:rsidRPr="00CE4F9F">
        <w:rPr>
          <w:lang w:val="en-US"/>
        </w:rPr>
        <w:t>);</w:t>
      </w:r>
    </w:p>
    <w:p w14:paraId="6AD7F6C3" w14:textId="3195983D" w:rsidR="00007A2E" w:rsidRPr="00C82F04" w:rsidRDefault="00007A2E" w:rsidP="00C76FD0">
      <w:pPr>
        <w:pStyle w:val="ListNumberalt"/>
        <w:numPr>
          <w:ilvl w:val="0"/>
          <w:numId w:val="8"/>
        </w:numPr>
        <w:rPr>
          <w:lang w:val="en-US"/>
        </w:rPr>
      </w:pPr>
      <w:r w:rsidRPr="00364887">
        <w:rPr>
          <w:i/>
          <w:lang w:val="en-US"/>
        </w:rPr>
        <w:t>Operations events</w:t>
      </w:r>
      <w:r w:rsidR="00C82F04" w:rsidRPr="00364887">
        <w:rPr>
          <w:i/>
          <w:lang w:val="en-US"/>
        </w:rPr>
        <w:t xml:space="preserve"> </w:t>
      </w:r>
      <w:r w:rsidR="00C82F04" w:rsidRPr="00533DAE">
        <w:rPr>
          <w:lang w:val="en-US"/>
        </w:rPr>
        <w:t xml:space="preserve">are included as a collection of </w:t>
      </w:r>
      <w:r w:rsidR="00C82F04" w:rsidRPr="00533DAE">
        <w:rPr>
          <w:i/>
          <w:lang w:val="en-US"/>
        </w:rPr>
        <w:t xml:space="preserve">operations </w:t>
      </w:r>
      <w:r w:rsidR="00C82F04">
        <w:rPr>
          <w:i/>
          <w:lang w:val="en-US"/>
        </w:rPr>
        <w:t>event</w:t>
      </w:r>
      <w:r w:rsidR="00C82F04" w:rsidRPr="00533DAE">
        <w:rPr>
          <w:i/>
          <w:lang w:val="en-US"/>
        </w:rPr>
        <w:t xml:space="preserve"> </w:t>
      </w:r>
      <w:r w:rsidR="00C82F04" w:rsidRPr="00533DAE">
        <w:rPr>
          <w:lang w:val="en-US"/>
        </w:rPr>
        <w:t>elements (as defined in</w:t>
      </w:r>
      <w:r w:rsidR="00C82F04">
        <w:rPr>
          <w:lang w:val="en-US"/>
        </w:rPr>
        <w:t xml:space="preserve"> Part 2 of this standard</w:t>
      </w:r>
      <w:r w:rsidR="00C82F04" w:rsidRPr="00CE4F9F">
        <w:rPr>
          <w:lang w:val="en-US"/>
        </w:rPr>
        <w:t>);</w:t>
      </w:r>
    </w:p>
    <w:p w14:paraId="765858FB" w14:textId="3BD8C000" w:rsidR="00007A2E" w:rsidRPr="00C76FD0" w:rsidRDefault="00C82F04" w:rsidP="00C76FD0">
      <w:pPr>
        <w:pStyle w:val="ListNumberalt"/>
        <w:numPr>
          <w:ilvl w:val="0"/>
          <w:numId w:val="8"/>
        </w:numPr>
        <w:rPr>
          <w:lang w:val="en-US"/>
        </w:rPr>
      </w:pPr>
      <w:r w:rsidRPr="00364887">
        <w:rPr>
          <w:i/>
          <w:lang w:val="en-US"/>
        </w:rPr>
        <w:t>Operations event records</w:t>
      </w:r>
      <w:r w:rsidRPr="00C82F04">
        <w:rPr>
          <w:lang w:val="en-US"/>
        </w:rPr>
        <w:t xml:space="preserve"> </w:t>
      </w:r>
      <w:r w:rsidRPr="00533DAE">
        <w:rPr>
          <w:lang w:val="en-US"/>
        </w:rPr>
        <w:t xml:space="preserve">are included as a collection of </w:t>
      </w:r>
      <w:r w:rsidRPr="00533DAE">
        <w:rPr>
          <w:i/>
          <w:lang w:val="en-US"/>
        </w:rPr>
        <w:t xml:space="preserve">operations </w:t>
      </w:r>
      <w:r>
        <w:rPr>
          <w:i/>
          <w:lang w:val="en-US"/>
        </w:rPr>
        <w:t>event record</w:t>
      </w:r>
      <w:r w:rsidRPr="00533DAE">
        <w:rPr>
          <w:i/>
          <w:lang w:val="en-US"/>
        </w:rPr>
        <w:t xml:space="preserve"> </w:t>
      </w:r>
      <w:r w:rsidRPr="00533DAE">
        <w:rPr>
          <w:lang w:val="en-US"/>
        </w:rPr>
        <w:t>elements (as defined in</w:t>
      </w:r>
      <w:r>
        <w:rPr>
          <w:lang w:val="en-US"/>
        </w:rPr>
        <w:t xml:space="preserve"> Part 2 of this standard</w:t>
      </w:r>
      <w:r w:rsidRPr="00CE4F9F">
        <w:rPr>
          <w:lang w:val="en-US"/>
        </w:rPr>
        <w:t>);</w:t>
      </w:r>
    </w:p>
    <w:p w14:paraId="644A3BCB" w14:textId="7144C0F7" w:rsidR="001874F9" w:rsidRPr="00BE4D77" w:rsidRDefault="004A696C" w:rsidP="00A7405C">
      <w:pPr>
        <w:pStyle w:val="ListNumberalt"/>
        <w:numPr>
          <w:ilvl w:val="0"/>
          <w:numId w:val="8"/>
        </w:numPr>
        <w:rPr>
          <w:lang w:val="en-US"/>
        </w:rPr>
      </w:pPr>
      <w:r>
        <w:rPr>
          <w:i/>
          <w:lang w:val="en-US"/>
        </w:rPr>
        <w:t>W</w:t>
      </w:r>
      <w:r w:rsidR="001874F9" w:rsidRPr="001469D0">
        <w:rPr>
          <w:i/>
          <w:lang w:val="en-US"/>
        </w:rPr>
        <w:t>ork masters</w:t>
      </w:r>
      <w:r w:rsidR="001874F9" w:rsidRPr="00BE4D77">
        <w:rPr>
          <w:lang w:val="en-US"/>
        </w:rPr>
        <w:t xml:space="preserve"> are included as a collection of </w:t>
      </w:r>
      <w:r w:rsidR="001874F9" w:rsidRPr="001469D0">
        <w:rPr>
          <w:i/>
          <w:lang w:val="en-US"/>
        </w:rPr>
        <w:t xml:space="preserve">work master </w:t>
      </w:r>
      <w:r w:rsidR="001874F9" w:rsidRPr="001469D0">
        <w:rPr>
          <w:lang w:val="en-US"/>
        </w:rPr>
        <w:t>elements</w:t>
      </w:r>
      <w:r>
        <w:rPr>
          <w:lang w:val="en-US"/>
        </w:rPr>
        <w:t>.</w:t>
      </w:r>
    </w:p>
    <w:p w14:paraId="0EE4D6FB" w14:textId="5218E2EC" w:rsidR="001874F9" w:rsidRPr="00BE4D77" w:rsidRDefault="004A696C" w:rsidP="00A7405C">
      <w:pPr>
        <w:pStyle w:val="ListNumberalt"/>
        <w:numPr>
          <w:ilvl w:val="0"/>
          <w:numId w:val="8"/>
        </w:numPr>
        <w:rPr>
          <w:lang w:val="en-US"/>
        </w:rPr>
      </w:pPr>
      <w:r>
        <w:rPr>
          <w:i/>
          <w:lang w:val="en-US"/>
        </w:rPr>
        <w:t>W</w:t>
      </w:r>
      <w:r w:rsidR="001874F9" w:rsidRPr="001469D0">
        <w:rPr>
          <w:i/>
          <w:lang w:val="en-US"/>
        </w:rPr>
        <w:t>ork directives</w:t>
      </w:r>
      <w:r w:rsidR="001874F9" w:rsidRPr="00BE4D77">
        <w:rPr>
          <w:lang w:val="en-US"/>
        </w:rPr>
        <w:t xml:space="preserve"> are included as a collection of </w:t>
      </w:r>
      <w:r w:rsidR="001874F9" w:rsidRPr="001469D0">
        <w:rPr>
          <w:i/>
          <w:lang w:val="en-US"/>
        </w:rPr>
        <w:t xml:space="preserve">work directive </w:t>
      </w:r>
      <w:r w:rsidR="001874F9" w:rsidRPr="001469D0">
        <w:rPr>
          <w:lang w:val="en-US"/>
        </w:rPr>
        <w:t>elements</w:t>
      </w:r>
      <w:r>
        <w:rPr>
          <w:lang w:val="en-US"/>
        </w:rPr>
        <w:t>.</w:t>
      </w:r>
      <w:r w:rsidR="001874F9" w:rsidRPr="00BE4D77">
        <w:rPr>
          <w:lang w:val="en-US"/>
        </w:rPr>
        <w:t xml:space="preserve"> </w:t>
      </w:r>
    </w:p>
    <w:p w14:paraId="7C1814CD" w14:textId="0531E380" w:rsidR="001874F9" w:rsidRPr="00BE4D77" w:rsidRDefault="004A696C" w:rsidP="00A7405C">
      <w:pPr>
        <w:pStyle w:val="ListNumberalt"/>
        <w:numPr>
          <w:ilvl w:val="0"/>
          <w:numId w:val="8"/>
        </w:numPr>
        <w:rPr>
          <w:lang w:val="en-US"/>
        </w:rPr>
      </w:pPr>
      <w:r>
        <w:rPr>
          <w:i/>
          <w:lang w:val="en-US"/>
        </w:rPr>
        <w:t>W</w:t>
      </w:r>
      <w:r w:rsidR="001874F9" w:rsidRPr="001469D0">
        <w:rPr>
          <w:i/>
          <w:lang w:val="en-US"/>
        </w:rPr>
        <w:t>ork schedules</w:t>
      </w:r>
      <w:r w:rsidR="001874F9" w:rsidRPr="00BE4D77">
        <w:rPr>
          <w:lang w:val="en-US"/>
        </w:rPr>
        <w:t xml:space="preserve"> are included as a collection of </w:t>
      </w:r>
      <w:r w:rsidR="001874F9" w:rsidRPr="001469D0">
        <w:rPr>
          <w:i/>
          <w:lang w:val="en-US"/>
        </w:rPr>
        <w:t xml:space="preserve">work schedule </w:t>
      </w:r>
      <w:r w:rsidR="001874F9" w:rsidRPr="001469D0">
        <w:rPr>
          <w:lang w:val="en-US"/>
        </w:rPr>
        <w:t>elements</w:t>
      </w:r>
      <w:r>
        <w:rPr>
          <w:lang w:val="en-US"/>
        </w:rPr>
        <w:t>.</w:t>
      </w:r>
      <w:r w:rsidR="001874F9" w:rsidRPr="00BE4D77">
        <w:rPr>
          <w:lang w:val="en-US"/>
        </w:rPr>
        <w:t xml:space="preserve"> </w:t>
      </w:r>
    </w:p>
    <w:p w14:paraId="42E2F076" w14:textId="236B83F4" w:rsidR="001874F9" w:rsidRDefault="004A696C" w:rsidP="00A7405C">
      <w:pPr>
        <w:pStyle w:val="ListNumberalt"/>
        <w:numPr>
          <w:ilvl w:val="0"/>
          <w:numId w:val="8"/>
        </w:numPr>
        <w:rPr>
          <w:lang w:val="en-US"/>
        </w:rPr>
      </w:pPr>
      <w:r>
        <w:rPr>
          <w:i/>
          <w:lang w:val="en-US"/>
        </w:rPr>
        <w:t>W</w:t>
      </w:r>
      <w:r w:rsidR="001874F9" w:rsidRPr="001469D0">
        <w:rPr>
          <w:i/>
          <w:lang w:val="en-US"/>
        </w:rPr>
        <w:t>ork performance</w:t>
      </w:r>
      <w:r w:rsidR="001874F9" w:rsidRPr="00BE4D77">
        <w:rPr>
          <w:lang w:val="en-US"/>
        </w:rPr>
        <w:t xml:space="preserve"> are included as a collection of </w:t>
      </w:r>
      <w:r w:rsidR="001874F9" w:rsidRPr="001469D0">
        <w:rPr>
          <w:i/>
          <w:lang w:val="en-US"/>
        </w:rPr>
        <w:t xml:space="preserve">work performance </w:t>
      </w:r>
      <w:r w:rsidR="001874F9" w:rsidRPr="001469D0">
        <w:rPr>
          <w:lang w:val="en-US"/>
        </w:rPr>
        <w:t>elements</w:t>
      </w:r>
      <w:r>
        <w:rPr>
          <w:lang w:val="en-US"/>
        </w:rPr>
        <w:t>.</w:t>
      </w:r>
      <w:r w:rsidR="001874F9" w:rsidRPr="00BE4D77">
        <w:rPr>
          <w:lang w:val="en-US"/>
        </w:rPr>
        <w:t xml:space="preserve"> </w:t>
      </w:r>
    </w:p>
    <w:p w14:paraId="172FBF9A" w14:textId="24510004" w:rsidR="001874F9" w:rsidRPr="009E45A9" w:rsidRDefault="004A696C" w:rsidP="00A7405C">
      <w:pPr>
        <w:pStyle w:val="ListNumberalt"/>
        <w:numPr>
          <w:ilvl w:val="0"/>
          <w:numId w:val="8"/>
        </w:numPr>
        <w:rPr>
          <w:lang w:val="en-US"/>
        </w:rPr>
      </w:pPr>
      <w:r>
        <w:rPr>
          <w:i/>
          <w:lang w:val="en-US"/>
        </w:rPr>
        <w:t>W</w:t>
      </w:r>
      <w:r w:rsidR="001874F9" w:rsidRPr="009E45A9">
        <w:rPr>
          <w:i/>
          <w:lang w:val="en-US"/>
        </w:rPr>
        <w:t>ork alert definitions</w:t>
      </w:r>
      <w:r w:rsidR="001874F9" w:rsidRPr="009E45A9">
        <w:rPr>
          <w:lang w:val="en-US"/>
        </w:rPr>
        <w:t xml:space="preserve"> are included as a collection of </w:t>
      </w:r>
      <w:r w:rsidR="001874F9" w:rsidRPr="009E45A9">
        <w:rPr>
          <w:i/>
          <w:lang w:val="en-US"/>
        </w:rPr>
        <w:t xml:space="preserve">work alert definition </w:t>
      </w:r>
      <w:r w:rsidR="001874F9" w:rsidRPr="009E45A9">
        <w:rPr>
          <w:lang w:val="en-US"/>
        </w:rPr>
        <w:t>elements</w:t>
      </w:r>
      <w:r>
        <w:rPr>
          <w:lang w:val="en-US"/>
        </w:rPr>
        <w:t>.</w:t>
      </w:r>
    </w:p>
    <w:p w14:paraId="1DD63D88" w14:textId="05955C4E" w:rsidR="001874F9" w:rsidRPr="009E45A9" w:rsidRDefault="004A696C" w:rsidP="00A7405C">
      <w:pPr>
        <w:pStyle w:val="ListNumberalt"/>
        <w:numPr>
          <w:ilvl w:val="0"/>
          <w:numId w:val="8"/>
        </w:numPr>
        <w:rPr>
          <w:lang w:val="en-US"/>
        </w:rPr>
      </w:pPr>
      <w:r>
        <w:rPr>
          <w:i/>
          <w:lang w:val="en-US"/>
        </w:rPr>
        <w:t>W</w:t>
      </w:r>
      <w:r w:rsidR="001874F9" w:rsidRPr="009E45A9">
        <w:rPr>
          <w:i/>
          <w:lang w:val="en-US"/>
        </w:rPr>
        <w:t>ork alerts</w:t>
      </w:r>
      <w:r w:rsidR="001874F9" w:rsidRPr="009E45A9">
        <w:rPr>
          <w:lang w:val="en-US"/>
        </w:rPr>
        <w:t xml:space="preserve"> are included as a collection of </w:t>
      </w:r>
      <w:r w:rsidR="001874F9" w:rsidRPr="009E45A9">
        <w:rPr>
          <w:i/>
          <w:lang w:val="en-US"/>
        </w:rPr>
        <w:t xml:space="preserve">work alert </w:t>
      </w:r>
      <w:r w:rsidR="001874F9" w:rsidRPr="009E45A9">
        <w:rPr>
          <w:lang w:val="en-US"/>
        </w:rPr>
        <w:t>elements</w:t>
      </w:r>
      <w:r>
        <w:rPr>
          <w:lang w:val="en-US"/>
        </w:rPr>
        <w:t>.</w:t>
      </w:r>
    </w:p>
    <w:p w14:paraId="3F0341EE" w14:textId="2CFA149E" w:rsidR="001874F9" w:rsidRPr="009E45A9" w:rsidRDefault="004A696C" w:rsidP="00A7405C">
      <w:pPr>
        <w:pStyle w:val="ListNumberalt"/>
        <w:numPr>
          <w:ilvl w:val="0"/>
          <w:numId w:val="8"/>
        </w:numPr>
        <w:rPr>
          <w:lang w:val="en-US"/>
        </w:rPr>
      </w:pPr>
      <w:r>
        <w:rPr>
          <w:i/>
          <w:lang w:val="en-US"/>
        </w:rPr>
        <w:t>W</w:t>
      </w:r>
      <w:r w:rsidR="001874F9" w:rsidRPr="009E45A9">
        <w:rPr>
          <w:i/>
          <w:lang w:val="en-US"/>
        </w:rPr>
        <w:t>ork calendar definitions</w:t>
      </w:r>
      <w:r w:rsidR="001874F9" w:rsidRPr="009E45A9">
        <w:rPr>
          <w:lang w:val="en-US"/>
        </w:rPr>
        <w:t xml:space="preserve"> are included as a collection of </w:t>
      </w:r>
      <w:r w:rsidR="001874F9" w:rsidRPr="009E45A9">
        <w:rPr>
          <w:i/>
          <w:lang w:val="en-US"/>
        </w:rPr>
        <w:t xml:space="preserve">work calendar definition </w:t>
      </w:r>
      <w:r w:rsidR="001874F9" w:rsidRPr="009E45A9">
        <w:rPr>
          <w:lang w:val="en-US"/>
        </w:rPr>
        <w:t>elements</w:t>
      </w:r>
      <w:r>
        <w:rPr>
          <w:lang w:val="en-US"/>
        </w:rPr>
        <w:t>.</w:t>
      </w:r>
    </w:p>
    <w:p w14:paraId="7B0511C9" w14:textId="7E9CF2C2" w:rsidR="001874F9" w:rsidRPr="009E45A9" w:rsidRDefault="004A696C" w:rsidP="00A7405C">
      <w:pPr>
        <w:pStyle w:val="ListNumberalt"/>
        <w:numPr>
          <w:ilvl w:val="0"/>
          <w:numId w:val="8"/>
        </w:numPr>
        <w:rPr>
          <w:lang w:val="en-US"/>
        </w:rPr>
      </w:pPr>
      <w:r>
        <w:rPr>
          <w:i/>
          <w:lang w:val="en-US"/>
        </w:rPr>
        <w:t>W</w:t>
      </w:r>
      <w:r w:rsidR="001874F9" w:rsidRPr="009E45A9">
        <w:rPr>
          <w:i/>
          <w:lang w:val="en-US"/>
        </w:rPr>
        <w:t>ork calendars</w:t>
      </w:r>
      <w:r w:rsidR="001874F9" w:rsidRPr="009E45A9">
        <w:rPr>
          <w:lang w:val="en-US"/>
        </w:rPr>
        <w:t xml:space="preserve"> are included as a collection of </w:t>
      </w:r>
      <w:r w:rsidR="001874F9" w:rsidRPr="009E45A9">
        <w:rPr>
          <w:i/>
          <w:lang w:val="en-US"/>
        </w:rPr>
        <w:t xml:space="preserve">work calendar </w:t>
      </w:r>
      <w:r w:rsidR="001874F9" w:rsidRPr="009E45A9">
        <w:rPr>
          <w:lang w:val="en-US"/>
        </w:rPr>
        <w:t>elements</w:t>
      </w:r>
      <w:r>
        <w:rPr>
          <w:lang w:val="en-US"/>
        </w:rPr>
        <w:t>.</w:t>
      </w:r>
    </w:p>
    <w:p w14:paraId="0C88536B" w14:textId="53C13EF5" w:rsidR="001874F9" w:rsidRPr="00BE4D77" w:rsidRDefault="004A696C" w:rsidP="00A7405C">
      <w:pPr>
        <w:pStyle w:val="ListNumberalt"/>
        <w:numPr>
          <w:ilvl w:val="0"/>
          <w:numId w:val="8"/>
        </w:numPr>
        <w:rPr>
          <w:lang w:val="en-US"/>
        </w:rPr>
      </w:pPr>
      <w:r>
        <w:rPr>
          <w:lang w:val="en-US"/>
        </w:rPr>
        <w:t>B</w:t>
      </w:r>
      <w:r w:rsidR="001874F9" w:rsidRPr="00BE4D77">
        <w:rPr>
          <w:lang w:val="en-US"/>
        </w:rPr>
        <w:t>atch specific elements</w:t>
      </w:r>
      <w:r w:rsidR="001874F9">
        <w:rPr>
          <w:lang w:val="en-US"/>
        </w:rPr>
        <w:t xml:space="preserve"> were removed</w:t>
      </w:r>
      <w:r>
        <w:rPr>
          <w:lang w:val="en-US"/>
        </w:rPr>
        <w:t>.</w:t>
      </w:r>
    </w:p>
    <w:p w14:paraId="64F4EC09" w14:textId="66DC1CB4" w:rsidR="001874F9" w:rsidRPr="00BE4D77" w:rsidRDefault="004A696C" w:rsidP="00A7405C">
      <w:pPr>
        <w:pStyle w:val="ListNumberalt"/>
        <w:numPr>
          <w:ilvl w:val="0"/>
          <w:numId w:val="8"/>
        </w:numPr>
        <w:rPr>
          <w:lang w:val="en-US"/>
        </w:rPr>
      </w:pPr>
      <w:r>
        <w:rPr>
          <w:i/>
          <w:lang w:val="en-US"/>
        </w:rPr>
        <w:t>B</w:t>
      </w:r>
      <w:r w:rsidR="001874F9" w:rsidRPr="001469D0">
        <w:rPr>
          <w:i/>
          <w:lang w:val="en-US"/>
        </w:rPr>
        <w:t>atch production records</w:t>
      </w:r>
      <w:r w:rsidR="001874F9" w:rsidRPr="00BE4D77">
        <w:rPr>
          <w:lang w:val="en-US"/>
        </w:rPr>
        <w:t xml:space="preserve"> are included as a collection of </w:t>
      </w:r>
      <w:r w:rsidR="001874F9" w:rsidRPr="001469D0">
        <w:rPr>
          <w:i/>
          <w:lang w:val="en-US"/>
        </w:rPr>
        <w:t xml:space="preserve">batch production record </w:t>
      </w:r>
      <w:r w:rsidR="001874F9" w:rsidRPr="001469D0">
        <w:rPr>
          <w:lang w:val="en-US"/>
        </w:rPr>
        <w:t>elements</w:t>
      </w:r>
      <w:r w:rsidR="001874F9" w:rsidRPr="00BE4D77">
        <w:rPr>
          <w:lang w:val="en-US"/>
        </w:rPr>
        <w:t xml:space="preserve"> (as defined in </w:t>
      </w:r>
      <w:r w:rsidR="00426141">
        <w:rPr>
          <w:lang w:val="en-US"/>
        </w:rPr>
        <w:t>ANSI/ISA-88.00.04 (</w:t>
      </w:r>
      <w:r w:rsidR="001874F9" w:rsidRPr="00BE4D77">
        <w:rPr>
          <w:lang w:val="en-US"/>
        </w:rPr>
        <w:t>IEC 61512-4).</w:t>
      </w:r>
    </w:p>
    <w:p w14:paraId="23101001" w14:textId="7F012141" w:rsidR="001874F9" w:rsidRDefault="001874F9" w:rsidP="001874F9">
      <w:pPr>
        <w:pStyle w:val="PARAGRAPH"/>
        <w:rPr>
          <w:lang w:val="en-US"/>
        </w:rPr>
      </w:pPr>
      <w:r w:rsidRPr="005E3825">
        <w:rPr>
          <w:lang w:val="en-US"/>
        </w:rPr>
        <w:t xml:space="preserve">A </w:t>
      </w:r>
      <w:r w:rsidRPr="001469D0">
        <w:rPr>
          <w:i/>
          <w:lang w:val="en-US"/>
        </w:rPr>
        <w:t>work record</w:t>
      </w:r>
      <w:r w:rsidRPr="005E3825">
        <w:rPr>
          <w:lang w:val="en-US"/>
        </w:rPr>
        <w:t xml:space="preserve"> is a container </w:t>
      </w:r>
      <w:r>
        <w:rPr>
          <w:lang w:val="en-US"/>
        </w:rPr>
        <w:t xml:space="preserve">for containers and each sub-container has zero or more elements </w:t>
      </w:r>
      <w:r w:rsidRPr="005E3825">
        <w:rPr>
          <w:lang w:val="en-US"/>
        </w:rPr>
        <w:t xml:space="preserve">for </w:t>
      </w:r>
      <w:r>
        <w:rPr>
          <w:lang w:val="en-US"/>
        </w:rPr>
        <w:t xml:space="preserve">a </w:t>
      </w:r>
      <w:r w:rsidRPr="005E3825">
        <w:rPr>
          <w:lang w:val="en-US"/>
        </w:rPr>
        <w:t xml:space="preserve">specific type of </w:t>
      </w:r>
      <w:r>
        <w:rPr>
          <w:lang w:val="en-US"/>
        </w:rPr>
        <w:t>object</w:t>
      </w:r>
      <w:r w:rsidRPr="005E3825">
        <w:rPr>
          <w:lang w:val="en-US"/>
        </w:rPr>
        <w:t xml:space="preserve">. </w:t>
      </w:r>
      <w:r w:rsidR="00804806">
        <w:rPr>
          <w:lang w:val="en-US"/>
        </w:rPr>
        <w:t xml:space="preserve">Figure F.2 </w:t>
      </w:r>
      <w:r w:rsidRPr="005E3825">
        <w:rPr>
          <w:lang w:val="en-US"/>
        </w:rPr>
        <w:t xml:space="preserve">illustrates a sample </w:t>
      </w:r>
      <w:r w:rsidRPr="001469D0">
        <w:rPr>
          <w:i/>
          <w:lang w:val="en-US"/>
        </w:rPr>
        <w:t>work record</w:t>
      </w:r>
      <w:r w:rsidRPr="005E3825">
        <w:rPr>
          <w:lang w:val="en-US"/>
        </w:rPr>
        <w:t xml:space="preserve"> </w:t>
      </w:r>
      <w:r>
        <w:rPr>
          <w:lang w:val="en-US"/>
        </w:rPr>
        <w:t xml:space="preserve">(the outer white box) </w:t>
      </w:r>
      <w:r w:rsidRPr="005E3825">
        <w:rPr>
          <w:lang w:val="en-US"/>
        </w:rPr>
        <w:t xml:space="preserve">that contains one of each type of </w:t>
      </w:r>
      <w:r>
        <w:rPr>
          <w:lang w:val="en-US"/>
        </w:rPr>
        <w:t>sub-</w:t>
      </w:r>
      <w:r w:rsidRPr="005E3825">
        <w:rPr>
          <w:lang w:val="en-US"/>
        </w:rPr>
        <w:t xml:space="preserve">container </w:t>
      </w:r>
      <w:r>
        <w:rPr>
          <w:lang w:val="en-US"/>
        </w:rPr>
        <w:t xml:space="preserve">(the inner white boxes) </w:t>
      </w:r>
      <w:r w:rsidRPr="005E3825">
        <w:rPr>
          <w:lang w:val="en-US"/>
        </w:rPr>
        <w:t xml:space="preserve">and multiple elements within each </w:t>
      </w:r>
      <w:r>
        <w:rPr>
          <w:lang w:val="en-US"/>
        </w:rPr>
        <w:t>sub-</w:t>
      </w:r>
      <w:r w:rsidRPr="005E3825">
        <w:rPr>
          <w:lang w:val="en-US"/>
        </w:rPr>
        <w:t>container</w:t>
      </w:r>
      <w:r>
        <w:rPr>
          <w:lang w:val="en-US"/>
        </w:rPr>
        <w:t xml:space="preserve"> (the gray boxes)</w:t>
      </w:r>
      <w:r w:rsidRPr="005E3825">
        <w:rPr>
          <w:lang w:val="en-US"/>
        </w:rPr>
        <w:t>.</w:t>
      </w:r>
    </w:p>
    <w:p w14:paraId="3A42BE12" w14:textId="77777777" w:rsidR="001874F9" w:rsidRDefault="001874F9" w:rsidP="001874F9">
      <w:pPr>
        <w:pStyle w:val="PARAGRAPH"/>
        <w:jc w:val="center"/>
      </w:pPr>
      <w:r>
        <w:rPr>
          <w:noProof/>
          <w:lang w:val="en-US" w:eastAsia="en-US"/>
        </w:rPr>
        <w:lastRenderedPageBreak/>
        <w:drawing>
          <wp:inline distT="0" distB="0" distL="0" distR="0" wp14:anchorId="0449CEE6" wp14:editId="1E93089A">
            <wp:extent cx="5352107" cy="4657725"/>
            <wp:effectExtent l="0" t="0" r="0" b="0"/>
            <wp:docPr id="12334" name="Picture 1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058" t="1986" r="-2058"/>
                    <a:stretch/>
                  </pic:blipFill>
                  <pic:spPr bwMode="auto">
                    <a:xfrm>
                      <a:off x="0" y="0"/>
                      <a:ext cx="5357605" cy="4662510"/>
                    </a:xfrm>
                    <a:prstGeom prst="rect">
                      <a:avLst/>
                    </a:prstGeom>
                    <a:ln>
                      <a:noFill/>
                    </a:ln>
                    <a:extLst>
                      <a:ext uri="{53640926-AAD7-44D8-BBD7-CCE9431645EC}">
                        <a14:shadowObscured xmlns:a14="http://schemas.microsoft.com/office/drawing/2010/main"/>
                      </a:ext>
                    </a:extLst>
                  </pic:spPr>
                </pic:pic>
              </a:graphicData>
            </a:graphic>
          </wp:inline>
        </w:drawing>
      </w:r>
    </w:p>
    <w:p w14:paraId="2D828BDC" w14:textId="79252217" w:rsidR="001874F9" w:rsidRDefault="001874F9" w:rsidP="001874F9">
      <w:pPr>
        <w:pStyle w:val="FIGURE-title"/>
        <w:rPr>
          <w:lang w:val="en-US"/>
        </w:rPr>
      </w:pPr>
      <w:bookmarkStart w:id="930" w:name="_Toc509087838"/>
      <w:r>
        <w:t>Figure</w:t>
      </w:r>
      <w:r w:rsidR="00804806">
        <w:t xml:space="preserve"> F.2</w:t>
      </w:r>
      <w:r>
        <w:t xml:space="preserve"> – </w:t>
      </w:r>
      <w:bookmarkStart w:id="931" w:name="_Hlk509061746"/>
      <w:r w:rsidR="00426141">
        <w:t xml:space="preserve">Example, </w:t>
      </w:r>
      <w:r>
        <w:t>Work record container</w:t>
      </w:r>
      <w:bookmarkEnd w:id="930"/>
      <w:bookmarkEnd w:id="931"/>
    </w:p>
    <w:p w14:paraId="043C502A" w14:textId="61BFA5DC" w:rsidR="001874F9" w:rsidRDefault="001874F9" w:rsidP="001874F9">
      <w:pPr>
        <w:pStyle w:val="PARAGRAPH"/>
        <w:rPr>
          <w:lang w:val="en-US"/>
        </w:rPr>
      </w:pPr>
      <w:r w:rsidRPr="005E3825">
        <w:rPr>
          <w:lang w:val="en-US"/>
        </w:rPr>
        <w:t xml:space="preserve">Elements of a </w:t>
      </w:r>
      <w:r w:rsidRPr="001469D0">
        <w:rPr>
          <w:i/>
          <w:lang w:val="en-US"/>
        </w:rPr>
        <w:t>work record</w:t>
      </w:r>
      <w:r w:rsidRPr="005E3825">
        <w:rPr>
          <w:lang w:val="en-US"/>
        </w:rPr>
        <w:t xml:space="preserve"> can reference other elements within the </w:t>
      </w:r>
      <w:r w:rsidRPr="001469D0">
        <w:rPr>
          <w:i/>
          <w:lang w:val="en-US"/>
        </w:rPr>
        <w:t>work record</w:t>
      </w:r>
      <w:r w:rsidRPr="005E3825">
        <w:rPr>
          <w:lang w:val="en-US"/>
        </w:rPr>
        <w:t>, as illustrated in</w:t>
      </w:r>
      <w:r>
        <w:rPr>
          <w:lang w:val="en-US"/>
        </w:rPr>
        <w:t xml:space="preserve"> </w:t>
      </w:r>
      <w:r w:rsidR="00804806">
        <w:rPr>
          <w:lang w:val="en-US"/>
        </w:rPr>
        <w:t>Figure F.3</w:t>
      </w:r>
      <w:r>
        <w:rPr>
          <w:lang w:val="en-US"/>
        </w:rPr>
        <w:fldChar w:fldCharType="begin"/>
      </w:r>
      <w:r>
        <w:rPr>
          <w:lang w:val="en-US"/>
        </w:rPr>
        <w:instrText xml:space="preserve"> REF _Ref365468346 \h </w:instrText>
      </w:r>
      <w:r>
        <w:rPr>
          <w:lang w:val="en-US"/>
        </w:rPr>
      </w:r>
      <w:r>
        <w:rPr>
          <w:lang w:val="en-US"/>
        </w:rPr>
        <w:fldChar w:fldCharType="end"/>
      </w:r>
      <w:r w:rsidRPr="005E3825">
        <w:rPr>
          <w:lang w:val="en-US"/>
        </w:rPr>
        <w:t xml:space="preserve">. It shows an example with one </w:t>
      </w:r>
      <w:r w:rsidRPr="001469D0">
        <w:rPr>
          <w:i/>
          <w:lang w:val="en-US"/>
        </w:rPr>
        <w:t>change history</w:t>
      </w:r>
      <w:r w:rsidRPr="005E3825">
        <w:rPr>
          <w:lang w:val="en-US"/>
        </w:rPr>
        <w:t xml:space="preserve"> that references a changed </w:t>
      </w:r>
      <w:r w:rsidRPr="001469D0">
        <w:rPr>
          <w:i/>
          <w:lang w:val="en-US"/>
        </w:rPr>
        <w:t>work directive workflow specification</w:t>
      </w:r>
      <w:r w:rsidRPr="005E3825">
        <w:rPr>
          <w:lang w:val="en-US"/>
        </w:rPr>
        <w:t xml:space="preserve">, two </w:t>
      </w:r>
      <w:r w:rsidRPr="001469D0">
        <w:rPr>
          <w:i/>
          <w:lang w:val="en-US"/>
        </w:rPr>
        <w:t>personnel identification manifests</w:t>
      </w:r>
      <w:r w:rsidRPr="005E3825">
        <w:rPr>
          <w:lang w:val="en-US"/>
        </w:rPr>
        <w:t xml:space="preserve">, and one </w:t>
      </w:r>
      <w:r w:rsidRPr="001469D0">
        <w:rPr>
          <w:i/>
          <w:lang w:val="en-US"/>
        </w:rPr>
        <w:t>comment</w:t>
      </w:r>
      <w:r w:rsidRPr="005E3825">
        <w:rPr>
          <w:lang w:val="en-US"/>
        </w:rPr>
        <w:t xml:space="preserve"> that references a </w:t>
      </w:r>
      <w:r w:rsidRPr="001469D0">
        <w:rPr>
          <w:i/>
          <w:lang w:val="en-US"/>
        </w:rPr>
        <w:t>change history element</w:t>
      </w:r>
      <w:r w:rsidRPr="005E3825">
        <w:rPr>
          <w:lang w:val="en-US"/>
        </w:rPr>
        <w:t xml:space="preserve">. One </w:t>
      </w:r>
      <w:r w:rsidRPr="001469D0">
        <w:rPr>
          <w:i/>
          <w:lang w:val="en-US"/>
        </w:rPr>
        <w:t>personnel identification manifest</w:t>
      </w:r>
      <w:r w:rsidRPr="005E3825">
        <w:rPr>
          <w:lang w:val="en-US"/>
        </w:rPr>
        <w:t xml:space="preserve"> identifies the person and “Done by” action on the </w:t>
      </w:r>
      <w:r w:rsidRPr="001469D0">
        <w:rPr>
          <w:i/>
          <w:lang w:val="en-US"/>
        </w:rPr>
        <w:t>change history</w:t>
      </w:r>
      <w:r w:rsidRPr="005E3825">
        <w:rPr>
          <w:lang w:val="en-US"/>
        </w:rPr>
        <w:t xml:space="preserve">. The second identifies the </w:t>
      </w:r>
      <w:r w:rsidRPr="00533DAE">
        <w:rPr>
          <w:i/>
          <w:lang w:val="en-US"/>
        </w:rPr>
        <w:t>person</w:t>
      </w:r>
      <w:r w:rsidRPr="005E3825">
        <w:rPr>
          <w:lang w:val="en-US"/>
        </w:rPr>
        <w:t xml:space="preserve"> and </w:t>
      </w:r>
      <w:r w:rsidRPr="00533DAE">
        <w:rPr>
          <w:i/>
          <w:lang w:val="en-US"/>
        </w:rPr>
        <w:t>“Checked by” action</w:t>
      </w:r>
      <w:r w:rsidRPr="005E3825">
        <w:rPr>
          <w:lang w:val="en-US"/>
        </w:rPr>
        <w:t xml:space="preserve"> on the </w:t>
      </w:r>
      <w:r w:rsidRPr="001469D0">
        <w:rPr>
          <w:i/>
          <w:lang w:val="en-US"/>
        </w:rPr>
        <w:t>change history</w:t>
      </w:r>
      <w:r w:rsidRPr="005E3825">
        <w:rPr>
          <w:lang w:val="en-US"/>
        </w:rPr>
        <w:t xml:space="preserve">. The </w:t>
      </w:r>
      <w:r w:rsidRPr="001469D0">
        <w:rPr>
          <w:i/>
          <w:lang w:val="en-US"/>
        </w:rPr>
        <w:t>comment</w:t>
      </w:r>
      <w:r w:rsidRPr="005E3825">
        <w:rPr>
          <w:lang w:val="en-US"/>
        </w:rPr>
        <w:t xml:space="preserve"> contains a comment associated with the change.</w:t>
      </w:r>
    </w:p>
    <w:p w14:paraId="18DC1B8D" w14:textId="77777777" w:rsidR="001874F9" w:rsidRDefault="001874F9" w:rsidP="001874F9">
      <w:pPr>
        <w:pStyle w:val="PARAGRAPH"/>
        <w:jc w:val="center"/>
        <w:rPr>
          <w:lang w:val="en-US"/>
        </w:rPr>
      </w:pPr>
      <w:r w:rsidRPr="00D53992">
        <w:rPr>
          <w:noProof/>
          <w:lang w:val="en-US" w:eastAsia="en-US"/>
        </w:rPr>
        <w:lastRenderedPageBreak/>
        <w:drawing>
          <wp:inline distT="0" distB="0" distL="0" distR="0" wp14:anchorId="09BDB485" wp14:editId="4DC30B1D">
            <wp:extent cx="4053205" cy="3964940"/>
            <wp:effectExtent l="0" t="0" r="4445" b="0"/>
            <wp:docPr id="12336" name="Picture 1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53205" cy="3964940"/>
                    </a:xfrm>
                    <a:prstGeom prst="rect">
                      <a:avLst/>
                    </a:prstGeom>
                    <a:noFill/>
                    <a:ln>
                      <a:noFill/>
                    </a:ln>
                  </pic:spPr>
                </pic:pic>
              </a:graphicData>
            </a:graphic>
          </wp:inline>
        </w:drawing>
      </w:r>
    </w:p>
    <w:p w14:paraId="4F199DDA" w14:textId="2099D660" w:rsidR="001874F9" w:rsidRDefault="001874F9" w:rsidP="001874F9">
      <w:pPr>
        <w:pStyle w:val="FIGURE-title"/>
        <w:rPr>
          <w:lang w:val="en-US"/>
        </w:rPr>
      </w:pPr>
      <w:bookmarkStart w:id="932" w:name="_Toc509087839"/>
      <w:r>
        <w:t xml:space="preserve">Figure </w:t>
      </w:r>
      <w:r w:rsidR="00804806">
        <w:t>F.3</w:t>
      </w:r>
      <w:r>
        <w:t xml:space="preserve"> – </w:t>
      </w:r>
      <w:r w:rsidR="00BB2B91">
        <w:t>Example, w</w:t>
      </w:r>
      <w:r>
        <w:t>ork record element reference</w:t>
      </w:r>
      <w:bookmarkEnd w:id="932"/>
    </w:p>
    <w:p w14:paraId="24C9A5CA" w14:textId="77777777" w:rsidR="001874F9" w:rsidRDefault="001874F9" w:rsidP="00762917">
      <w:pPr>
        <w:pStyle w:val="ANNEX-heading2"/>
      </w:pPr>
      <w:bookmarkStart w:id="933" w:name="_Toc509087801"/>
      <w:r>
        <w:t>Work record model example</w:t>
      </w:r>
      <w:bookmarkEnd w:id="933"/>
    </w:p>
    <w:p w14:paraId="66E9F7F1" w14:textId="08AE2C99" w:rsidR="001874F9" w:rsidRDefault="001874F9" w:rsidP="001874F9">
      <w:pPr>
        <w:pStyle w:val="PARAGRAPH"/>
        <w:rPr>
          <w:lang w:val="en-US"/>
        </w:rPr>
      </w:pPr>
      <w:r w:rsidRPr="005E3825">
        <w:rPr>
          <w:lang w:val="en-US"/>
        </w:rPr>
        <w:t>The</w:t>
      </w:r>
      <w:r w:rsidRPr="00533DAE">
        <w:rPr>
          <w:lang w:val="en-US"/>
        </w:rPr>
        <w:t xml:space="preserve"> work record</w:t>
      </w:r>
      <w:r w:rsidR="00533DAE" w:rsidRPr="00533DAE">
        <w:rPr>
          <w:lang w:val="en-US"/>
        </w:rPr>
        <w:t xml:space="preserve"> model</w:t>
      </w:r>
      <w:r w:rsidRPr="005E3825">
        <w:rPr>
          <w:lang w:val="en-US"/>
        </w:rPr>
        <w:t xml:space="preserve"> is shown in</w:t>
      </w:r>
      <w:r w:rsidR="00804806">
        <w:rPr>
          <w:lang w:val="en-US"/>
        </w:rPr>
        <w:t xml:space="preserve"> Figure F.4</w:t>
      </w:r>
      <w:r w:rsidRPr="005E3825">
        <w:rPr>
          <w:lang w:val="en-US"/>
        </w:rPr>
        <w:t xml:space="preserve">.  The objects </w:t>
      </w:r>
      <w:r>
        <w:rPr>
          <w:lang w:val="en-US"/>
        </w:rPr>
        <w:t xml:space="preserve">with </w:t>
      </w:r>
      <w:r w:rsidRPr="005E3825">
        <w:rPr>
          <w:lang w:val="en-US"/>
        </w:rPr>
        <w:t xml:space="preserve">gray </w:t>
      </w:r>
      <w:r>
        <w:rPr>
          <w:lang w:val="en-US"/>
        </w:rPr>
        <w:t xml:space="preserve">shading </w:t>
      </w:r>
      <w:r w:rsidRPr="005E3825">
        <w:rPr>
          <w:lang w:val="en-US"/>
        </w:rPr>
        <w:t xml:space="preserve">are defined in </w:t>
      </w:r>
      <w:r w:rsidR="00804806">
        <w:rPr>
          <w:lang w:val="en-US"/>
        </w:rPr>
        <w:t>ANSI/</w:t>
      </w:r>
      <w:r>
        <w:rPr>
          <w:lang w:val="en-US"/>
        </w:rPr>
        <w:t>ISA-88.00.04</w:t>
      </w:r>
      <w:r w:rsidRPr="005E3825">
        <w:rPr>
          <w:lang w:val="en-US"/>
        </w:rPr>
        <w:t>.</w:t>
      </w:r>
    </w:p>
    <w:p w14:paraId="38D9D648" w14:textId="77777777" w:rsidR="001874F9" w:rsidRDefault="001874F9" w:rsidP="001874F9">
      <w:pPr>
        <w:pStyle w:val="PARAGRAPH"/>
      </w:pPr>
      <w:r>
        <w:rPr>
          <w:noProof/>
          <w:lang w:val="en-US" w:eastAsia="en-US"/>
        </w:rPr>
        <w:lastRenderedPageBreak/>
        <w:drawing>
          <wp:inline distT="0" distB="0" distL="0" distR="0" wp14:anchorId="4E8E253C" wp14:editId="3E375680">
            <wp:extent cx="5151120" cy="6191955"/>
            <wp:effectExtent l="0" t="0" r="0" b="0"/>
            <wp:docPr id="12338" name="Picture 1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931"/>
                    <a:stretch/>
                  </pic:blipFill>
                  <pic:spPr bwMode="auto">
                    <a:xfrm>
                      <a:off x="0" y="0"/>
                      <a:ext cx="5160110" cy="6202762"/>
                    </a:xfrm>
                    <a:prstGeom prst="rect">
                      <a:avLst/>
                    </a:prstGeom>
                    <a:noFill/>
                    <a:ln>
                      <a:noFill/>
                    </a:ln>
                    <a:extLst>
                      <a:ext uri="{53640926-AAD7-44D8-BBD7-CCE9431645EC}">
                        <a14:shadowObscured xmlns:a14="http://schemas.microsoft.com/office/drawing/2010/main"/>
                      </a:ext>
                    </a:extLst>
                  </pic:spPr>
                </pic:pic>
              </a:graphicData>
            </a:graphic>
          </wp:inline>
        </w:drawing>
      </w:r>
    </w:p>
    <w:p w14:paraId="17FE5A0E" w14:textId="6B1CAD10" w:rsidR="001874F9" w:rsidRDefault="001874F9" w:rsidP="001874F9">
      <w:pPr>
        <w:pStyle w:val="FIGURE-title"/>
        <w:rPr>
          <w:lang w:val="en-US"/>
        </w:rPr>
      </w:pPr>
      <w:bookmarkStart w:id="934" w:name="_Toc509087840"/>
      <w:r>
        <w:t xml:space="preserve">Figure </w:t>
      </w:r>
      <w:r w:rsidR="00804806">
        <w:t>F.4</w:t>
      </w:r>
      <w:r>
        <w:t xml:space="preserve"> – </w:t>
      </w:r>
      <w:r w:rsidR="00BB2B91">
        <w:t>Example, w</w:t>
      </w:r>
      <w:r>
        <w:t>ork record model</w:t>
      </w:r>
      <w:bookmarkEnd w:id="934"/>
    </w:p>
    <w:p w14:paraId="13D19305" w14:textId="77777777" w:rsidR="001874F9" w:rsidRDefault="001874F9" w:rsidP="00762917">
      <w:pPr>
        <w:pStyle w:val="ANNEX-heading2"/>
      </w:pPr>
      <w:bookmarkStart w:id="935" w:name="_Toc509087802"/>
      <w:r>
        <w:t>Work record entry</w:t>
      </w:r>
      <w:bookmarkEnd w:id="935"/>
    </w:p>
    <w:p w14:paraId="6A01E8AD" w14:textId="3AFF3A41" w:rsidR="001874F9" w:rsidRDefault="001874F9" w:rsidP="001874F9">
      <w:pPr>
        <w:pStyle w:val="PARAGRAPH"/>
        <w:rPr>
          <w:lang w:val="en-US"/>
        </w:rPr>
      </w:pPr>
      <w:r w:rsidRPr="00F36164">
        <w:rPr>
          <w:lang w:val="en-US"/>
        </w:rPr>
        <w:t xml:space="preserve">A </w:t>
      </w:r>
      <w:r w:rsidRPr="001469D0">
        <w:rPr>
          <w:i/>
          <w:lang w:val="en-US"/>
        </w:rPr>
        <w:t>work record entry</w:t>
      </w:r>
      <w:r w:rsidRPr="00F36164">
        <w:rPr>
          <w:lang w:val="en-US"/>
        </w:rPr>
        <w:t xml:space="preserve"> is an abstract type used to define common attributes for many of the objects that make up a </w:t>
      </w:r>
      <w:r w:rsidRPr="001469D0">
        <w:rPr>
          <w:i/>
          <w:lang w:val="en-US"/>
        </w:rPr>
        <w:t>work record</w:t>
      </w:r>
      <w:r w:rsidRPr="00F36164">
        <w:rPr>
          <w:lang w:val="en-US"/>
        </w:rPr>
        <w:t xml:space="preserve">. All specialized types of </w:t>
      </w:r>
      <w:r w:rsidRPr="001469D0">
        <w:rPr>
          <w:i/>
          <w:lang w:val="en-US"/>
        </w:rPr>
        <w:t>work record entry</w:t>
      </w:r>
      <w:r w:rsidRPr="00F36164">
        <w:rPr>
          <w:lang w:val="en-US"/>
        </w:rPr>
        <w:t xml:space="preserve"> objects (shown in</w:t>
      </w:r>
      <w:r w:rsidR="002F1347">
        <w:rPr>
          <w:lang w:val="en-US"/>
        </w:rPr>
        <w:t xml:space="preserve"> Figure F.4</w:t>
      </w:r>
      <w:r w:rsidRPr="00F36164">
        <w:rPr>
          <w:lang w:val="en-US"/>
        </w:rPr>
        <w:t>) shall have the</w:t>
      </w:r>
      <w:r w:rsidRPr="006E5F02">
        <w:rPr>
          <w:lang w:val="en-US"/>
        </w:rPr>
        <w:t xml:space="preserve"> </w:t>
      </w:r>
      <w:r>
        <w:rPr>
          <w:lang w:val="en-US"/>
        </w:rPr>
        <w:t>relationships</w:t>
      </w:r>
      <w:r w:rsidRPr="00F36164">
        <w:rPr>
          <w:lang w:val="en-US"/>
        </w:rPr>
        <w:t xml:space="preserve"> defined in</w:t>
      </w:r>
      <w:r>
        <w:rPr>
          <w:lang w:val="en-US"/>
        </w:rPr>
        <w:t xml:space="preserve"> </w:t>
      </w:r>
      <w:r w:rsidR="00804806">
        <w:rPr>
          <w:lang w:val="en-US"/>
        </w:rPr>
        <w:t xml:space="preserve">Table F.3 </w:t>
      </w:r>
      <w:r>
        <w:rPr>
          <w:lang w:val="en-US"/>
        </w:rPr>
        <w:t xml:space="preserve">and the </w:t>
      </w:r>
      <w:r w:rsidRPr="00F36164">
        <w:rPr>
          <w:lang w:val="en-US"/>
        </w:rPr>
        <w:t xml:space="preserve">attributes defined </w:t>
      </w:r>
      <w:r w:rsidR="00804806">
        <w:rPr>
          <w:lang w:val="en-US"/>
        </w:rPr>
        <w:t>Table</w:t>
      </w:r>
      <w:r w:rsidR="002F1347">
        <w:rPr>
          <w:lang w:val="en-US"/>
        </w:rPr>
        <w:t xml:space="preserve"> F.4</w:t>
      </w:r>
      <w:r w:rsidRPr="00F36164">
        <w:rPr>
          <w:lang w:val="en-US"/>
        </w:rPr>
        <w:t>.</w:t>
      </w:r>
    </w:p>
    <w:p w14:paraId="66482816" w14:textId="1289E8DC" w:rsidR="001874F9" w:rsidRDefault="00804806" w:rsidP="001874F9">
      <w:pPr>
        <w:pStyle w:val="TABLE-title"/>
      </w:pPr>
      <w:bookmarkStart w:id="936" w:name="_Toc509087960"/>
      <w:r>
        <w:lastRenderedPageBreak/>
        <w:t>Table F.3</w:t>
      </w:r>
      <w:r w:rsidR="001874F9" w:rsidRPr="00E23DB9">
        <w:t xml:space="preserve"> </w:t>
      </w:r>
      <w:r w:rsidR="001874F9">
        <w:t>– Work record entry relationship</w:t>
      </w:r>
      <w:bookmarkEnd w:id="936"/>
    </w:p>
    <w:tbl>
      <w:tblPr>
        <w:tblpPr w:leftFromText="180" w:rightFromText="180" w:vertAnchor="text" w:horzAnchor="page" w:tblpX="1428" w:tblpY="-47"/>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77"/>
        <w:gridCol w:w="1115"/>
        <w:gridCol w:w="1252"/>
        <w:gridCol w:w="1045"/>
        <w:gridCol w:w="1285"/>
        <w:gridCol w:w="3198"/>
      </w:tblGrid>
      <w:tr w:rsidR="001874F9" w:rsidRPr="004853FA" w14:paraId="140E4E7A" w14:textId="77777777" w:rsidTr="00800D34">
        <w:trPr>
          <w:trHeight w:val="189"/>
          <w:tblHeader/>
        </w:trPr>
        <w:tc>
          <w:tcPr>
            <w:tcW w:w="1177" w:type="dxa"/>
            <w:vMerge w:val="restart"/>
          </w:tcPr>
          <w:p w14:paraId="7936BBC4" w14:textId="77777777" w:rsidR="001874F9" w:rsidRPr="004D3D92" w:rsidRDefault="001874F9" w:rsidP="00D06471">
            <w:pPr>
              <w:pStyle w:val="TABLE-col-heading"/>
              <w:rPr>
                <w:lang w:val="en-US"/>
              </w:rPr>
            </w:pPr>
            <w:r w:rsidRPr="004D3D92">
              <w:rPr>
                <w:lang w:val="en-US"/>
              </w:rPr>
              <w:t>Related object</w:t>
            </w:r>
          </w:p>
        </w:tc>
        <w:tc>
          <w:tcPr>
            <w:tcW w:w="4697" w:type="dxa"/>
            <w:gridSpan w:val="4"/>
          </w:tcPr>
          <w:p w14:paraId="43CE3DFF" w14:textId="77777777" w:rsidR="001874F9" w:rsidRPr="004D3D92" w:rsidRDefault="001874F9" w:rsidP="00D06471">
            <w:pPr>
              <w:pStyle w:val="TABLE-col-heading"/>
              <w:rPr>
                <w:lang w:val="en-US"/>
              </w:rPr>
            </w:pPr>
            <w:r w:rsidRPr="004D3D92">
              <w:rPr>
                <w:lang w:val="en-US"/>
              </w:rPr>
              <w:t>Relationship</w:t>
            </w:r>
          </w:p>
        </w:tc>
        <w:tc>
          <w:tcPr>
            <w:tcW w:w="3198" w:type="dxa"/>
            <w:vMerge w:val="restart"/>
          </w:tcPr>
          <w:p w14:paraId="5A2D39C6" w14:textId="77777777" w:rsidR="001874F9" w:rsidRPr="004D3D92" w:rsidRDefault="001874F9" w:rsidP="00D06471">
            <w:pPr>
              <w:pStyle w:val="TABLE-col-heading"/>
              <w:rPr>
                <w:lang w:val="en-US"/>
              </w:rPr>
            </w:pPr>
            <w:r w:rsidRPr="004D3D92">
              <w:rPr>
                <w:lang w:val="en-US"/>
              </w:rPr>
              <w:t>Description</w:t>
            </w:r>
          </w:p>
        </w:tc>
      </w:tr>
      <w:tr w:rsidR="001874F9" w:rsidRPr="004853FA" w14:paraId="6FD87157" w14:textId="77777777" w:rsidTr="00800D34">
        <w:trPr>
          <w:trHeight w:val="210"/>
          <w:tblHeader/>
        </w:trPr>
        <w:tc>
          <w:tcPr>
            <w:tcW w:w="1177" w:type="dxa"/>
            <w:vMerge/>
          </w:tcPr>
          <w:p w14:paraId="03E5673B" w14:textId="77777777" w:rsidR="001874F9" w:rsidRPr="004853FA" w:rsidRDefault="001874F9" w:rsidP="00710C49">
            <w:pPr>
              <w:pStyle w:val="TABLE-col-heading"/>
              <w:rPr>
                <w:sz w:val="20"/>
                <w:lang w:val="en-US"/>
              </w:rPr>
            </w:pPr>
          </w:p>
        </w:tc>
        <w:tc>
          <w:tcPr>
            <w:tcW w:w="1115" w:type="dxa"/>
          </w:tcPr>
          <w:p w14:paraId="12B5EBCC" w14:textId="3A327DEA" w:rsidR="001874F9" w:rsidRPr="004D3D92" w:rsidRDefault="001874F9" w:rsidP="00710C49">
            <w:pPr>
              <w:pStyle w:val="TABLE-col-heading"/>
              <w:rPr>
                <w:lang w:val="en-US"/>
              </w:rPr>
            </w:pPr>
            <w:r>
              <w:rPr>
                <w:lang w:val="en-US"/>
              </w:rPr>
              <w:t>Role</w:t>
            </w:r>
          </w:p>
        </w:tc>
        <w:tc>
          <w:tcPr>
            <w:tcW w:w="1252" w:type="dxa"/>
          </w:tcPr>
          <w:p w14:paraId="6823AEC6" w14:textId="77777777" w:rsidR="001874F9" w:rsidRPr="004D3D92" w:rsidRDefault="001874F9" w:rsidP="00710C49">
            <w:pPr>
              <w:pStyle w:val="TABLE-col-heading"/>
              <w:rPr>
                <w:lang w:val="en-US"/>
              </w:rPr>
            </w:pPr>
            <w:r w:rsidRPr="004D3D92">
              <w:rPr>
                <w:lang w:val="en-US"/>
              </w:rPr>
              <w:t>Multiplicity</w:t>
            </w:r>
          </w:p>
        </w:tc>
        <w:tc>
          <w:tcPr>
            <w:tcW w:w="1045" w:type="dxa"/>
          </w:tcPr>
          <w:p w14:paraId="3BF4CE94" w14:textId="77777777" w:rsidR="001874F9" w:rsidRPr="004D3D92" w:rsidRDefault="001874F9" w:rsidP="00710C49">
            <w:pPr>
              <w:pStyle w:val="TABLE-col-heading"/>
              <w:rPr>
                <w:lang w:val="en-US"/>
              </w:rPr>
            </w:pPr>
            <w:r>
              <w:rPr>
                <w:lang w:val="en-US"/>
              </w:rPr>
              <w:t>Name</w:t>
            </w:r>
          </w:p>
        </w:tc>
        <w:tc>
          <w:tcPr>
            <w:tcW w:w="1285" w:type="dxa"/>
          </w:tcPr>
          <w:p w14:paraId="39A5C5C7" w14:textId="77777777" w:rsidR="001874F9" w:rsidRPr="004D3D92" w:rsidRDefault="001874F9" w:rsidP="00710C49">
            <w:pPr>
              <w:pStyle w:val="TABLE-col-heading"/>
              <w:rPr>
                <w:lang w:val="en-US"/>
              </w:rPr>
            </w:pPr>
            <w:r w:rsidRPr="004D3D92">
              <w:rPr>
                <w:lang w:val="en-US"/>
              </w:rPr>
              <w:t>Type</w:t>
            </w:r>
          </w:p>
        </w:tc>
        <w:tc>
          <w:tcPr>
            <w:tcW w:w="3198" w:type="dxa"/>
            <w:vMerge/>
          </w:tcPr>
          <w:p w14:paraId="27A13E1C" w14:textId="77777777" w:rsidR="001874F9" w:rsidRPr="004853FA" w:rsidRDefault="001874F9" w:rsidP="00710C49">
            <w:pPr>
              <w:pStyle w:val="TABLE-col-heading"/>
              <w:rPr>
                <w:sz w:val="20"/>
                <w:lang w:val="en-US"/>
              </w:rPr>
            </w:pPr>
          </w:p>
        </w:tc>
      </w:tr>
      <w:tr w:rsidR="00D25972" w:rsidRPr="004853FA" w14:paraId="65BE1447" w14:textId="77777777" w:rsidTr="00C26E59">
        <w:trPr>
          <w:trHeight w:val="6196"/>
        </w:trPr>
        <w:tc>
          <w:tcPr>
            <w:tcW w:w="1177" w:type="dxa"/>
          </w:tcPr>
          <w:p w14:paraId="15247B61" w14:textId="7AAE26D8" w:rsidR="00D25972" w:rsidRDefault="00D25972" w:rsidP="00D06471">
            <w:pPr>
              <w:pStyle w:val="TABLE-cell"/>
              <w:rPr>
                <w:lang w:val="en-US"/>
              </w:rPr>
            </w:pPr>
            <w:r>
              <w:rPr>
                <w:lang w:val="en-US"/>
              </w:rPr>
              <w:t>Work record,</w:t>
            </w:r>
          </w:p>
          <w:p w14:paraId="339DF455" w14:textId="736DC53C" w:rsidR="00D25972" w:rsidRDefault="00D25972" w:rsidP="00D06471">
            <w:pPr>
              <w:pStyle w:val="TABLE-cell"/>
              <w:rPr>
                <w:lang w:val="en-US"/>
              </w:rPr>
            </w:pPr>
            <w:r>
              <w:rPr>
                <w:lang w:val="en-US"/>
              </w:rPr>
              <w:t>Event,</w:t>
            </w:r>
          </w:p>
          <w:p w14:paraId="4DB32E48" w14:textId="3CABE7CF" w:rsidR="00D25972" w:rsidRDefault="00D25972" w:rsidP="00D06471">
            <w:pPr>
              <w:pStyle w:val="TABLE-cell"/>
              <w:rPr>
                <w:lang w:val="en-US"/>
              </w:rPr>
            </w:pPr>
            <w:r>
              <w:rPr>
                <w:lang w:val="en-US"/>
              </w:rPr>
              <w:t>Data set,</w:t>
            </w:r>
          </w:p>
          <w:p w14:paraId="6E034BFB" w14:textId="5AAD0FD3" w:rsidR="00D25972" w:rsidRDefault="00D25972" w:rsidP="00D06471">
            <w:pPr>
              <w:pStyle w:val="TABLE-cell"/>
              <w:rPr>
                <w:lang w:val="en-US"/>
              </w:rPr>
            </w:pPr>
            <w:r>
              <w:rPr>
                <w:lang w:val="en-US"/>
              </w:rPr>
              <w:t>Comment,</w:t>
            </w:r>
          </w:p>
          <w:p w14:paraId="0F86D57F" w14:textId="24BB3A2B" w:rsidR="00D25972" w:rsidRDefault="00D25972" w:rsidP="00D06471">
            <w:pPr>
              <w:pStyle w:val="TABLE-cell"/>
              <w:rPr>
                <w:lang w:val="en-US"/>
              </w:rPr>
            </w:pPr>
            <w:r>
              <w:rPr>
                <w:lang w:val="en-US"/>
              </w:rPr>
              <w:t>Change,</w:t>
            </w:r>
          </w:p>
          <w:p w14:paraId="42B91F9C" w14:textId="5FAAD977" w:rsidR="00D25972" w:rsidRDefault="00D25972" w:rsidP="00D06471">
            <w:pPr>
              <w:pStyle w:val="TABLE-cell"/>
              <w:rPr>
                <w:lang w:val="en-US"/>
              </w:rPr>
            </w:pPr>
            <w:r>
              <w:rPr>
                <w:lang w:val="en-US"/>
              </w:rPr>
              <w:t>Personnel identification manifest,</w:t>
            </w:r>
          </w:p>
          <w:p w14:paraId="52FE7F88" w14:textId="3CE54FC0" w:rsidR="00D25972" w:rsidRDefault="00D25972" w:rsidP="00D06471">
            <w:pPr>
              <w:pStyle w:val="TABLE-cell"/>
              <w:rPr>
                <w:lang w:val="en-US"/>
              </w:rPr>
            </w:pPr>
            <w:r>
              <w:rPr>
                <w:lang w:val="en-US"/>
              </w:rPr>
              <w:t>Sample,</w:t>
            </w:r>
          </w:p>
          <w:p w14:paraId="086F78C6" w14:textId="439323B3" w:rsidR="00D25972" w:rsidRDefault="00D25972" w:rsidP="00D06471">
            <w:pPr>
              <w:pStyle w:val="TABLE-cell"/>
              <w:rPr>
                <w:lang w:val="en-US"/>
              </w:rPr>
            </w:pPr>
            <w:r>
              <w:rPr>
                <w:lang w:val="en-US"/>
              </w:rPr>
              <w:t>Resource qualification,</w:t>
            </w:r>
          </w:p>
          <w:p w14:paraId="3778FAC7" w14:textId="6769E41F" w:rsidR="00D25972" w:rsidRDefault="00D25972" w:rsidP="00D06471">
            <w:pPr>
              <w:pStyle w:val="TABLE-cell"/>
              <w:rPr>
                <w:lang w:val="en-US"/>
              </w:rPr>
            </w:pPr>
            <w:r>
              <w:rPr>
                <w:lang w:val="en-US"/>
              </w:rPr>
              <w:t>Operations performance,</w:t>
            </w:r>
          </w:p>
          <w:p w14:paraId="37397CA2" w14:textId="4C320784" w:rsidR="00D25972" w:rsidRDefault="00D25972" w:rsidP="00D06471">
            <w:pPr>
              <w:pStyle w:val="TABLE-cell"/>
              <w:rPr>
                <w:lang w:val="en-US"/>
              </w:rPr>
            </w:pPr>
            <w:r>
              <w:rPr>
                <w:lang w:val="en-US"/>
              </w:rPr>
              <w:t>Operations schedule,</w:t>
            </w:r>
          </w:p>
          <w:p w14:paraId="336F329C" w14:textId="4FCD8F60" w:rsidR="00D25972" w:rsidRDefault="00D25972" w:rsidP="00D06471">
            <w:pPr>
              <w:pStyle w:val="TABLE-cell"/>
              <w:rPr>
                <w:lang w:val="en-US"/>
              </w:rPr>
            </w:pPr>
            <w:r>
              <w:rPr>
                <w:lang w:val="en-US"/>
              </w:rPr>
              <w:t>Operations definition,</w:t>
            </w:r>
          </w:p>
          <w:p w14:paraId="4BF569C1" w14:textId="22288B78" w:rsidR="00D25972" w:rsidRDefault="00D25972" w:rsidP="00D06471">
            <w:pPr>
              <w:pStyle w:val="TABLE-cell"/>
              <w:rPr>
                <w:lang w:val="en-US"/>
              </w:rPr>
            </w:pPr>
            <w:r>
              <w:rPr>
                <w:lang w:val="en-US"/>
              </w:rPr>
              <w:t>Work directive,</w:t>
            </w:r>
          </w:p>
          <w:p w14:paraId="20E6FE36" w14:textId="79222C2E" w:rsidR="00D25972" w:rsidRDefault="00D25972" w:rsidP="00D06471">
            <w:pPr>
              <w:pStyle w:val="TABLE-cell"/>
              <w:rPr>
                <w:lang w:val="en-US"/>
              </w:rPr>
            </w:pPr>
            <w:r>
              <w:rPr>
                <w:lang w:val="en-US"/>
              </w:rPr>
              <w:t>Work master,</w:t>
            </w:r>
          </w:p>
          <w:p w14:paraId="58B32313" w14:textId="3481B2BE" w:rsidR="00D25972" w:rsidRDefault="00D25972" w:rsidP="00D06471">
            <w:pPr>
              <w:pStyle w:val="TABLE-cell"/>
              <w:rPr>
                <w:lang w:val="en-US"/>
              </w:rPr>
            </w:pPr>
            <w:r>
              <w:rPr>
                <w:lang w:val="en-US"/>
              </w:rPr>
              <w:t>Work performance,</w:t>
            </w:r>
          </w:p>
          <w:p w14:paraId="6B55785A" w14:textId="69D0A5BA" w:rsidR="00D25972" w:rsidRDefault="00D25972" w:rsidP="00D06471">
            <w:pPr>
              <w:pStyle w:val="TABLE-cell"/>
              <w:rPr>
                <w:lang w:val="en-US"/>
              </w:rPr>
            </w:pPr>
            <w:r>
              <w:rPr>
                <w:lang w:val="en-US"/>
              </w:rPr>
              <w:t>Work alert definition,</w:t>
            </w:r>
          </w:p>
          <w:p w14:paraId="48F6F67A" w14:textId="24D8233A" w:rsidR="00D25972" w:rsidRDefault="00D25972" w:rsidP="00D06471">
            <w:pPr>
              <w:pStyle w:val="TABLE-cell"/>
              <w:rPr>
                <w:lang w:val="en-US"/>
              </w:rPr>
            </w:pPr>
            <w:r>
              <w:rPr>
                <w:lang w:val="en-US"/>
              </w:rPr>
              <w:t>Work schedule,</w:t>
            </w:r>
          </w:p>
          <w:p w14:paraId="5D810725" w14:textId="2D682CF4" w:rsidR="00D25972" w:rsidRDefault="00D25972" w:rsidP="00E16D40">
            <w:pPr>
              <w:pStyle w:val="TABLE-cell"/>
              <w:rPr>
                <w:lang w:val="en-US"/>
              </w:rPr>
            </w:pPr>
            <w:r>
              <w:rPr>
                <w:lang w:val="en-US"/>
              </w:rPr>
              <w:t>Work calendar</w:t>
            </w:r>
            <w:r w:rsidR="00A2534A">
              <w:rPr>
                <w:lang w:val="en-US"/>
              </w:rPr>
              <w:t>.</w:t>
            </w:r>
          </w:p>
        </w:tc>
        <w:tc>
          <w:tcPr>
            <w:tcW w:w="1115" w:type="dxa"/>
          </w:tcPr>
          <w:p w14:paraId="39FC100D" w14:textId="77777777" w:rsidR="00D25972" w:rsidRDefault="00D25972" w:rsidP="007855FC">
            <w:pPr>
              <w:pStyle w:val="TABLE-cell"/>
              <w:rPr>
                <w:lang w:val="en-US"/>
              </w:rPr>
            </w:pPr>
            <w:r>
              <w:rPr>
                <w:lang w:val="en-US"/>
              </w:rPr>
              <w:t>External reference</w:t>
            </w:r>
          </w:p>
        </w:tc>
        <w:tc>
          <w:tcPr>
            <w:tcW w:w="1252" w:type="dxa"/>
          </w:tcPr>
          <w:p w14:paraId="160094FF" w14:textId="77777777" w:rsidR="00D25972" w:rsidRDefault="00D25972" w:rsidP="004517D3">
            <w:pPr>
              <w:pStyle w:val="TABLE-cell"/>
              <w:rPr>
                <w:lang w:val="en-US"/>
              </w:rPr>
            </w:pPr>
            <w:r>
              <w:rPr>
                <w:lang w:val="en-US"/>
              </w:rPr>
              <w:t>0..*</w:t>
            </w:r>
          </w:p>
        </w:tc>
        <w:tc>
          <w:tcPr>
            <w:tcW w:w="1045" w:type="dxa"/>
          </w:tcPr>
          <w:p w14:paraId="2F60BF0C" w14:textId="77777777" w:rsidR="00D25972" w:rsidRPr="00705444" w:rsidRDefault="00D25972" w:rsidP="004517D3">
            <w:pPr>
              <w:pStyle w:val="TABLE-cell"/>
              <w:rPr>
                <w:lang w:val="en-US"/>
              </w:rPr>
            </w:pPr>
            <w:r>
              <w:rPr>
                <w:lang w:val="en-US"/>
              </w:rPr>
              <w:t>Is superclass of</w:t>
            </w:r>
          </w:p>
        </w:tc>
        <w:tc>
          <w:tcPr>
            <w:tcW w:w="1285" w:type="dxa"/>
          </w:tcPr>
          <w:p w14:paraId="2D8E02FB" w14:textId="77777777" w:rsidR="00D25972" w:rsidRDefault="00D25972" w:rsidP="004517D3">
            <w:pPr>
              <w:pStyle w:val="TABLE-cell"/>
              <w:rPr>
                <w:lang w:val="en-US"/>
              </w:rPr>
            </w:pPr>
            <w:r>
              <w:rPr>
                <w:lang w:val="en-US"/>
              </w:rPr>
              <w:t>Generalization</w:t>
            </w:r>
          </w:p>
        </w:tc>
        <w:tc>
          <w:tcPr>
            <w:tcW w:w="3198" w:type="dxa"/>
          </w:tcPr>
          <w:p w14:paraId="3C1525EF" w14:textId="16244FBE" w:rsidR="00D25972" w:rsidRDefault="00D25972" w:rsidP="004517D3">
            <w:pPr>
              <w:pStyle w:val="TABLE-cell"/>
            </w:pPr>
            <w:r>
              <w:t xml:space="preserve">The specialised object represents the related object, the </w:t>
            </w:r>
            <w:r w:rsidRPr="00533DAE">
              <w:rPr>
                <w:i/>
              </w:rPr>
              <w:t>work record entry</w:t>
            </w:r>
            <w:r>
              <w:t xml:space="preserve"> specialization references.</w:t>
            </w:r>
          </w:p>
          <w:p w14:paraId="125D17FF" w14:textId="77777777" w:rsidR="00D25972" w:rsidRDefault="00D25972" w:rsidP="004517D3">
            <w:pPr>
              <w:pStyle w:val="TABLE-cell"/>
            </w:pPr>
            <w:r w:rsidRPr="00533DAE">
              <w:rPr>
                <w:i/>
              </w:rPr>
              <w:t>Work record</w:t>
            </w:r>
            <w:r>
              <w:t xml:space="preserve"> </w:t>
            </w:r>
            <w:r w:rsidRPr="00533DAE">
              <w:rPr>
                <w:i/>
              </w:rPr>
              <w:t xml:space="preserve">entries </w:t>
            </w:r>
            <w:r>
              <w:t>are abstract objects which cannot be instantiated, only the specialized objects can be instantiated.</w:t>
            </w:r>
          </w:p>
          <w:p w14:paraId="186E40C5" w14:textId="77777777" w:rsidR="00D25972" w:rsidRDefault="00D25972" w:rsidP="00EF2C5C">
            <w:pPr>
              <w:pStyle w:val="TABLE-cell"/>
            </w:pPr>
            <w:r>
              <w:t xml:space="preserve">Contains a reference to data which is stored externally to the </w:t>
            </w:r>
            <w:r w:rsidRPr="00032A24">
              <w:rPr>
                <w:i/>
              </w:rPr>
              <w:t>work record</w:t>
            </w:r>
            <w:r>
              <w:t>.</w:t>
            </w:r>
          </w:p>
          <w:p w14:paraId="58B782B5" w14:textId="00F1419D" w:rsidR="00D25972" w:rsidRDefault="00D25972" w:rsidP="00DD3BF3">
            <w:pPr>
              <w:pStyle w:val="TABLE-cell"/>
            </w:pPr>
            <w:r>
              <w:t xml:space="preserve">If data is embedded in the </w:t>
            </w:r>
            <w:r w:rsidRPr="00533DAE">
              <w:rPr>
                <w:i/>
              </w:rPr>
              <w:t>work record</w:t>
            </w:r>
            <w:r>
              <w:t>, this attribute is not used.</w:t>
            </w:r>
          </w:p>
          <w:p w14:paraId="131E3BFD" w14:textId="5857156A" w:rsidR="00D25972" w:rsidRDefault="00D25972" w:rsidP="00FB2182">
            <w:pPr>
              <w:pStyle w:val="TABLE-cell"/>
            </w:pPr>
            <w:r>
              <w:t>The format of the reference is determined by a conforming specification.</w:t>
            </w:r>
          </w:p>
          <w:p w14:paraId="09F01169" w14:textId="77777777" w:rsidR="00D25972" w:rsidRDefault="00D25972" w:rsidP="00FB2182">
            <w:pPr>
              <w:pStyle w:val="TABLE-cell"/>
            </w:pPr>
            <w:r>
              <w:t xml:space="preserve">The objects type is identified by the </w:t>
            </w:r>
            <w:r w:rsidRPr="00D735F8">
              <w:rPr>
                <w:i/>
              </w:rPr>
              <w:t>object type</w:t>
            </w:r>
            <w:r>
              <w:t xml:space="preserve"> attribute in the </w:t>
            </w:r>
            <w:r w:rsidRPr="00533DAE">
              <w:rPr>
                <w:i/>
              </w:rPr>
              <w:t>work record entry</w:t>
            </w:r>
            <w:r>
              <w:t>.</w:t>
            </w:r>
          </w:p>
          <w:p w14:paraId="59D89AF8" w14:textId="77777777" w:rsidR="00D25972" w:rsidRDefault="00D25972" w:rsidP="00FB2182">
            <w:pPr>
              <w:pStyle w:val="TABLE-cell"/>
              <w:rPr>
                <w:lang w:val="en-US"/>
              </w:rPr>
            </w:pPr>
          </w:p>
        </w:tc>
      </w:tr>
    </w:tbl>
    <w:p w14:paraId="0BDAF9E9" w14:textId="5EB24C5D" w:rsidR="001874F9" w:rsidRPr="00E23DB9" w:rsidRDefault="001874F9" w:rsidP="001874F9">
      <w:pPr>
        <w:pStyle w:val="TABLE-title"/>
      </w:pPr>
      <w:bookmarkStart w:id="937" w:name="_Toc509087961"/>
      <w:r w:rsidRPr="00E23DB9">
        <w:t xml:space="preserve">Table </w:t>
      </w:r>
      <w:r w:rsidR="002F1347">
        <w:t>F.4</w:t>
      </w:r>
      <w:r w:rsidRPr="00E23DB9">
        <w:t xml:space="preserve"> </w:t>
      </w:r>
      <w:r>
        <w:t xml:space="preserve">– Work record entry </w:t>
      </w:r>
      <w:r w:rsidRPr="00E23DB9">
        <w:t>attributes</w:t>
      </w:r>
      <w:bookmarkEnd w:id="937"/>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23"/>
        <w:gridCol w:w="3023"/>
        <w:gridCol w:w="3024"/>
      </w:tblGrid>
      <w:tr w:rsidR="001874F9" w:rsidRPr="00BE4D77" w14:paraId="7B420709" w14:textId="77777777" w:rsidTr="00800D34">
        <w:trPr>
          <w:cantSplit/>
          <w:tblHeader/>
          <w:jc w:val="center"/>
        </w:trPr>
        <w:tc>
          <w:tcPr>
            <w:tcW w:w="3023" w:type="dxa"/>
          </w:tcPr>
          <w:p w14:paraId="6AB20E9F" w14:textId="77777777" w:rsidR="001874F9" w:rsidRPr="00BE4D77" w:rsidRDefault="001874F9" w:rsidP="00800D34">
            <w:pPr>
              <w:pStyle w:val="TABLE-col-heading"/>
              <w:keepNext w:val="0"/>
            </w:pPr>
            <w:r w:rsidRPr="00BE4D77">
              <w:t>Attribute name</w:t>
            </w:r>
          </w:p>
        </w:tc>
        <w:tc>
          <w:tcPr>
            <w:tcW w:w="3023" w:type="dxa"/>
          </w:tcPr>
          <w:p w14:paraId="4BE7E5B1" w14:textId="77777777" w:rsidR="001874F9" w:rsidRPr="00BE4D77" w:rsidRDefault="001874F9" w:rsidP="00800D34">
            <w:pPr>
              <w:pStyle w:val="TABLE-col-heading"/>
              <w:keepNext w:val="0"/>
            </w:pPr>
            <w:r w:rsidRPr="00BE4D77">
              <w:t>Description</w:t>
            </w:r>
          </w:p>
        </w:tc>
        <w:tc>
          <w:tcPr>
            <w:tcW w:w="3024" w:type="dxa"/>
          </w:tcPr>
          <w:p w14:paraId="1A63A1C7" w14:textId="77777777" w:rsidR="001874F9" w:rsidRPr="00BE4D77" w:rsidRDefault="001874F9" w:rsidP="00800D34">
            <w:pPr>
              <w:pStyle w:val="TABLE-col-heading"/>
              <w:keepNext w:val="0"/>
            </w:pPr>
            <w:r w:rsidRPr="00BE4D77">
              <w:t>Examples</w:t>
            </w:r>
          </w:p>
        </w:tc>
      </w:tr>
      <w:tr w:rsidR="001874F9" w:rsidRPr="00E23DB9" w14:paraId="321DFDA8" w14:textId="77777777" w:rsidTr="00800D34">
        <w:trPr>
          <w:cantSplit/>
          <w:jc w:val="center"/>
        </w:trPr>
        <w:tc>
          <w:tcPr>
            <w:tcW w:w="3023" w:type="dxa"/>
          </w:tcPr>
          <w:p w14:paraId="2F14E9DE" w14:textId="77777777" w:rsidR="001874F9" w:rsidRPr="00EB20DE" w:rsidRDefault="001874F9" w:rsidP="00800D34">
            <w:pPr>
              <w:pStyle w:val="TABLE-cell"/>
            </w:pPr>
            <w:r w:rsidRPr="00EB20DE">
              <w:t>Entry ID</w:t>
            </w:r>
          </w:p>
        </w:tc>
        <w:tc>
          <w:tcPr>
            <w:tcW w:w="3023" w:type="dxa"/>
          </w:tcPr>
          <w:p w14:paraId="505CBE64" w14:textId="77777777" w:rsidR="001874F9" w:rsidRDefault="001874F9" w:rsidP="00800D34">
            <w:pPr>
              <w:pStyle w:val="TABLE-cell"/>
            </w:pPr>
            <w:r>
              <w:t xml:space="preserve">ID which is unique within the scope of a </w:t>
            </w:r>
            <w:r w:rsidRPr="001469D0">
              <w:rPr>
                <w:i/>
              </w:rPr>
              <w:t>work record</w:t>
            </w:r>
            <w:r>
              <w:t>. This attribute is mandatory.</w:t>
            </w:r>
          </w:p>
        </w:tc>
        <w:tc>
          <w:tcPr>
            <w:tcW w:w="3024" w:type="dxa"/>
          </w:tcPr>
          <w:p w14:paraId="1100ECE1" w14:textId="77777777" w:rsidR="001874F9" w:rsidRDefault="001874F9" w:rsidP="00800D34">
            <w:pPr>
              <w:pStyle w:val="TABLE-cell"/>
            </w:pPr>
            <w:r>
              <w:t>1</w:t>
            </w:r>
          </w:p>
          <w:p w14:paraId="6B8C3273" w14:textId="77777777" w:rsidR="001874F9" w:rsidRDefault="001874F9" w:rsidP="00800D34">
            <w:pPr>
              <w:pStyle w:val="TABLE-cell"/>
            </w:pPr>
            <w:r>
              <w:t>239432</w:t>
            </w:r>
          </w:p>
          <w:p w14:paraId="7C786740" w14:textId="77777777" w:rsidR="001874F9" w:rsidRDefault="001874F9" w:rsidP="00800D34">
            <w:pPr>
              <w:pStyle w:val="TABLE-cell"/>
            </w:pPr>
            <w:r>
              <w:t>4A34B</w:t>
            </w:r>
          </w:p>
        </w:tc>
      </w:tr>
      <w:tr w:rsidR="001874F9" w:rsidRPr="00E23DB9" w14:paraId="58D987C0" w14:textId="77777777" w:rsidTr="00800D34">
        <w:trPr>
          <w:cantSplit/>
          <w:jc w:val="center"/>
        </w:trPr>
        <w:tc>
          <w:tcPr>
            <w:tcW w:w="3023" w:type="dxa"/>
          </w:tcPr>
          <w:p w14:paraId="4398F62A" w14:textId="77777777" w:rsidR="001874F9" w:rsidRPr="00EB20DE" w:rsidRDefault="001874F9" w:rsidP="00800D34">
            <w:pPr>
              <w:pStyle w:val="TABLE-cell"/>
            </w:pPr>
            <w:r w:rsidRPr="00EB20DE">
              <w:t>Description</w:t>
            </w:r>
          </w:p>
        </w:tc>
        <w:tc>
          <w:tcPr>
            <w:tcW w:w="3023" w:type="dxa"/>
          </w:tcPr>
          <w:p w14:paraId="5E2884D2" w14:textId="77777777" w:rsidR="001874F9" w:rsidRDefault="001874F9" w:rsidP="00800D34">
            <w:pPr>
              <w:pStyle w:val="TABLE-cell"/>
            </w:pPr>
            <w:r>
              <w:t>Additional information about the entry.</w:t>
            </w:r>
          </w:p>
        </w:tc>
        <w:tc>
          <w:tcPr>
            <w:tcW w:w="3024" w:type="dxa"/>
          </w:tcPr>
          <w:p w14:paraId="537C44C7" w14:textId="1C496263" w:rsidR="001874F9" w:rsidRDefault="001874F9" w:rsidP="00800D34">
            <w:pPr>
              <w:pStyle w:val="TABLE-cell"/>
            </w:pPr>
            <w:r>
              <w:t xml:space="preserve">The </w:t>
            </w:r>
            <w:r w:rsidRPr="00533DAE">
              <w:rPr>
                <w:i/>
              </w:rPr>
              <w:t>work directive</w:t>
            </w:r>
            <w:r>
              <w:t xml:space="preserve"> is embedded in this </w:t>
            </w:r>
            <w:r w:rsidRPr="00533DAE">
              <w:rPr>
                <w:i/>
              </w:rPr>
              <w:t>work record</w:t>
            </w:r>
            <w:r w:rsidR="00533DAE" w:rsidRPr="00533DAE">
              <w:rPr>
                <w:i/>
              </w:rPr>
              <w:t xml:space="preserve"> entry</w:t>
            </w:r>
            <w:r>
              <w:t>.</w:t>
            </w:r>
          </w:p>
          <w:p w14:paraId="616773FC" w14:textId="77777777" w:rsidR="001874F9" w:rsidRDefault="001874F9" w:rsidP="00800D34">
            <w:pPr>
              <w:pStyle w:val="TABLE-cell"/>
            </w:pPr>
            <w:r>
              <w:t>Data set time series data is stored in the historian database.</w:t>
            </w:r>
          </w:p>
        </w:tc>
      </w:tr>
      <w:tr w:rsidR="001874F9" w:rsidRPr="00E23DB9" w14:paraId="2B26CA3C" w14:textId="77777777" w:rsidTr="00800D34">
        <w:trPr>
          <w:cantSplit/>
          <w:jc w:val="center"/>
        </w:trPr>
        <w:tc>
          <w:tcPr>
            <w:tcW w:w="3023" w:type="dxa"/>
          </w:tcPr>
          <w:p w14:paraId="2C39BE99" w14:textId="77777777" w:rsidR="001874F9" w:rsidRPr="00EB20DE" w:rsidRDefault="001874F9" w:rsidP="00800D34">
            <w:pPr>
              <w:pStyle w:val="TABLE-cell"/>
            </w:pPr>
            <w:r w:rsidRPr="00EB20DE">
              <w:t xml:space="preserve">External </w:t>
            </w:r>
            <w:r>
              <w:t>r</w:t>
            </w:r>
            <w:r w:rsidRPr="00EB20DE">
              <w:t>eference</w:t>
            </w:r>
          </w:p>
        </w:tc>
        <w:tc>
          <w:tcPr>
            <w:tcW w:w="3023" w:type="dxa"/>
          </w:tcPr>
          <w:p w14:paraId="3E51B1FF" w14:textId="77777777" w:rsidR="001874F9" w:rsidRDefault="001874F9" w:rsidP="00800D34">
            <w:pPr>
              <w:pStyle w:val="TABLE-cell"/>
            </w:pPr>
            <w:r>
              <w:t xml:space="preserve">Contains a reference to data which is stored externally to the </w:t>
            </w:r>
            <w:r w:rsidRPr="00032A24">
              <w:rPr>
                <w:i/>
              </w:rPr>
              <w:t>work record</w:t>
            </w:r>
            <w:r>
              <w:t>.</w:t>
            </w:r>
          </w:p>
          <w:p w14:paraId="5F26693D" w14:textId="39D7C286" w:rsidR="001874F9" w:rsidRDefault="001874F9" w:rsidP="00800D34">
            <w:pPr>
              <w:pStyle w:val="TABLE-cell"/>
            </w:pPr>
            <w:r>
              <w:t>If data is embedded in the work record this attribute is not used.</w:t>
            </w:r>
          </w:p>
          <w:p w14:paraId="5FA02EB0" w14:textId="6DE652F5" w:rsidR="001874F9" w:rsidRDefault="001874F9" w:rsidP="00800D34">
            <w:pPr>
              <w:pStyle w:val="TABLE-cell"/>
            </w:pPr>
            <w:r>
              <w:t>The format of the reference is determined by a conforming specification.</w:t>
            </w:r>
          </w:p>
        </w:tc>
        <w:tc>
          <w:tcPr>
            <w:tcW w:w="3024" w:type="dxa"/>
          </w:tcPr>
          <w:p w14:paraId="1F2BF480" w14:textId="77777777" w:rsidR="001874F9" w:rsidRDefault="001874F9" w:rsidP="00800D34">
            <w:pPr>
              <w:pStyle w:val="TABLE-cell"/>
            </w:pPr>
            <w:r>
              <w:t>Control system for work cell A</w:t>
            </w:r>
          </w:p>
          <w:p w14:paraId="744F8ED0" w14:textId="77777777" w:rsidR="001874F9" w:rsidRDefault="001874F9" w:rsidP="00800D34">
            <w:pPr>
              <w:pStyle w:val="TABLE-cell"/>
            </w:pPr>
            <w:r>
              <w:t>\\dept_share\archive2004\ product ABC</w:t>
            </w:r>
          </w:p>
        </w:tc>
      </w:tr>
      <w:tr w:rsidR="001874F9" w:rsidRPr="00E23DB9" w14:paraId="0F0805D8" w14:textId="77777777" w:rsidTr="00800D34">
        <w:trPr>
          <w:cantSplit/>
          <w:jc w:val="center"/>
        </w:trPr>
        <w:tc>
          <w:tcPr>
            <w:tcW w:w="3023" w:type="dxa"/>
          </w:tcPr>
          <w:p w14:paraId="0A291F44" w14:textId="77777777" w:rsidR="001874F9" w:rsidRPr="00EB20DE" w:rsidRDefault="001874F9" w:rsidP="00800D34">
            <w:pPr>
              <w:pStyle w:val="TABLE-cell"/>
            </w:pPr>
            <w:r w:rsidRPr="00EB20DE">
              <w:t xml:space="preserve">Object </w:t>
            </w:r>
            <w:r>
              <w:t>t</w:t>
            </w:r>
            <w:r w:rsidRPr="00EB20DE">
              <w:t>ype</w:t>
            </w:r>
          </w:p>
        </w:tc>
        <w:tc>
          <w:tcPr>
            <w:tcW w:w="3023" w:type="dxa"/>
          </w:tcPr>
          <w:p w14:paraId="66A12168" w14:textId="77777777" w:rsidR="001874F9" w:rsidRDefault="001874F9" w:rsidP="00800D34">
            <w:pPr>
              <w:pStyle w:val="TABLE-cell"/>
            </w:pPr>
            <w:r>
              <w:t xml:space="preserve">Identifies the type of object an entry is based upon. </w:t>
            </w:r>
          </w:p>
        </w:tc>
        <w:tc>
          <w:tcPr>
            <w:tcW w:w="3024" w:type="dxa"/>
          </w:tcPr>
          <w:p w14:paraId="4E8B8B57" w14:textId="77777777" w:rsidR="001874F9" w:rsidRPr="00533DAE" w:rsidRDefault="001874F9" w:rsidP="00800D34">
            <w:pPr>
              <w:pStyle w:val="TABLE-cell"/>
              <w:rPr>
                <w:i/>
              </w:rPr>
            </w:pPr>
            <w:r w:rsidRPr="00533DAE">
              <w:rPr>
                <w:i/>
              </w:rPr>
              <w:t>Work master</w:t>
            </w:r>
          </w:p>
          <w:p w14:paraId="5A6D6C69" w14:textId="77777777" w:rsidR="001874F9" w:rsidRPr="00533DAE" w:rsidRDefault="001874F9" w:rsidP="00800D34">
            <w:pPr>
              <w:pStyle w:val="TABLE-cell"/>
              <w:rPr>
                <w:i/>
              </w:rPr>
            </w:pPr>
            <w:r w:rsidRPr="00533DAE">
              <w:rPr>
                <w:i/>
              </w:rPr>
              <w:t>Data set</w:t>
            </w:r>
          </w:p>
          <w:p w14:paraId="32E4CFE3" w14:textId="77777777" w:rsidR="001874F9" w:rsidRDefault="001874F9" w:rsidP="00800D34">
            <w:pPr>
              <w:pStyle w:val="TABLE-cell"/>
            </w:pPr>
            <w:r w:rsidRPr="00533DAE">
              <w:rPr>
                <w:i/>
              </w:rPr>
              <w:t>Change history</w:t>
            </w:r>
          </w:p>
        </w:tc>
      </w:tr>
      <w:tr w:rsidR="001874F9" w:rsidRPr="00E23DB9" w14:paraId="47CB413B" w14:textId="77777777" w:rsidTr="00800D34">
        <w:trPr>
          <w:cantSplit/>
          <w:jc w:val="center"/>
        </w:trPr>
        <w:tc>
          <w:tcPr>
            <w:tcW w:w="3023" w:type="dxa"/>
          </w:tcPr>
          <w:p w14:paraId="41D4E2CB" w14:textId="77777777" w:rsidR="001874F9" w:rsidRDefault="001874F9" w:rsidP="00800D34">
            <w:pPr>
              <w:pStyle w:val="TABLE-cell"/>
            </w:pPr>
            <w:r>
              <w:t>Time stamp</w:t>
            </w:r>
          </w:p>
        </w:tc>
        <w:tc>
          <w:tcPr>
            <w:tcW w:w="3023" w:type="dxa"/>
          </w:tcPr>
          <w:p w14:paraId="1F0D6FD9" w14:textId="77777777" w:rsidR="001874F9" w:rsidRDefault="001874F9" w:rsidP="00800D34">
            <w:pPr>
              <w:pStyle w:val="TABLE-cell"/>
            </w:pPr>
            <w:r>
              <w:t>The time stamp associated with the entry.</w:t>
            </w:r>
          </w:p>
        </w:tc>
        <w:tc>
          <w:tcPr>
            <w:tcW w:w="3024" w:type="dxa"/>
          </w:tcPr>
          <w:p w14:paraId="61889319" w14:textId="77777777" w:rsidR="001874F9" w:rsidRDefault="001874F9" w:rsidP="00800D34">
            <w:pPr>
              <w:pStyle w:val="TABLE-cell"/>
            </w:pPr>
            <w:r>
              <w:t>2013-07-14 1454+0100</w:t>
            </w:r>
          </w:p>
          <w:p w14:paraId="4F8019EC" w14:textId="77777777" w:rsidR="001874F9" w:rsidRDefault="001874F9" w:rsidP="00800D34">
            <w:pPr>
              <w:pStyle w:val="TABLE-cell"/>
            </w:pPr>
            <w:r>
              <w:t>01 March 2014 14:25 UTC</w:t>
            </w:r>
          </w:p>
          <w:p w14:paraId="006F4589" w14:textId="77777777" w:rsidR="001874F9" w:rsidRDefault="001874F9" w:rsidP="00800D34">
            <w:pPr>
              <w:pStyle w:val="TABLE-cell"/>
            </w:pPr>
            <w:r>
              <w:t xml:space="preserve">April 23, 2012 </w:t>
            </w:r>
            <w:smartTag w:uri="urn:schemas-microsoft-com:office:smarttags" w:element="time">
              <w:smartTagPr>
                <w:attr w:name="Hour" w:val="8"/>
                <w:attr w:name="Minute" w:val="30"/>
              </w:smartTagPr>
              <w:r>
                <w:t>8:30 AM</w:t>
              </w:r>
            </w:smartTag>
            <w:r>
              <w:t xml:space="preserve"> ET</w:t>
            </w:r>
          </w:p>
        </w:tc>
      </w:tr>
    </w:tbl>
    <w:p w14:paraId="17502AE1" w14:textId="77777777" w:rsidR="001874F9" w:rsidRDefault="001874F9" w:rsidP="00762917">
      <w:pPr>
        <w:pStyle w:val="ANNEX-heading2"/>
      </w:pPr>
      <w:bookmarkStart w:id="938" w:name="_Toc509087803"/>
      <w:r>
        <w:t>Work record container</w:t>
      </w:r>
      <w:r w:rsidRPr="00F36164">
        <w:t xml:space="preserve"> </w:t>
      </w:r>
      <w:r>
        <w:t>objects</w:t>
      </w:r>
      <w:bookmarkEnd w:id="938"/>
    </w:p>
    <w:p w14:paraId="7989AF3C" w14:textId="05A704F8" w:rsidR="001874F9" w:rsidRPr="00F36164" w:rsidRDefault="001874F9" w:rsidP="001874F9">
      <w:pPr>
        <w:pStyle w:val="PARAGRAPH"/>
        <w:rPr>
          <w:lang w:val="en-US"/>
        </w:rPr>
      </w:pPr>
      <w:r w:rsidRPr="00F36164">
        <w:rPr>
          <w:lang w:val="en-US"/>
        </w:rPr>
        <w:t xml:space="preserve">The following objects are </w:t>
      </w:r>
      <w:r>
        <w:rPr>
          <w:lang w:val="en-US"/>
        </w:rPr>
        <w:t>container</w:t>
      </w:r>
      <w:r w:rsidRPr="00F36164">
        <w:rPr>
          <w:lang w:val="en-US"/>
        </w:rPr>
        <w:t xml:space="preserve"> objects hav</w:t>
      </w:r>
      <w:r w:rsidR="004A696C">
        <w:rPr>
          <w:lang w:val="en-US"/>
        </w:rPr>
        <w:t>ing</w:t>
      </w:r>
      <w:r w:rsidRPr="00F36164">
        <w:rPr>
          <w:lang w:val="en-US"/>
        </w:rPr>
        <w:t xml:space="preserve"> no defined attributes.</w:t>
      </w:r>
    </w:p>
    <w:p w14:paraId="32148529" w14:textId="1AC30CD8" w:rsidR="001874F9" w:rsidRPr="00CE4F9F" w:rsidRDefault="00687BAD" w:rsidP="00E35B23">
      <w:pPr>
        <w:pStyle w:val="ListNumberalt"/>
        <w:numPr>
          <w:ilvl w:val="0"/>
          <w:numId w:val="24"/>
        </w:numPr>
        <w:rPr>
          <w:lang w:val="en-US"/>
        </w:rPr>
      </w:pPr>
      <w:r>
        <w:rPr>
          <w:i/>
          <w:lang w:val="en-US"/>
        </w:rPr>
        <w:lastRenderedPageBreak/>
        <w:t>O</w:t>
      </w:r>
      <w:r w:rsidR="001874F9" w:rsidRPr="00533DAE">
        <w:rPr>
          <w:i/>
          <w:lang w:val="en-US"/>
        </w:rPr>
        <w:t>perations schedules</w:t>
      </w:r>
      <w:r w:rsidR="001874F9" w:rsidRPr="00533DAE">
        <w:rPr>
          <w:lang w:val="en-US"/>
        </w:rPr>
        <w:t xml:space="preserve"> shall be defined as a container of </w:t>
      </w:r>
      <w:r w:rsidR="001874F9" w:rsidRPr="00533DAE">
        <w:rPr>
          <w:i/>
          <w:lang w:val="en-US"/>
        </w:rPr>
        <w:t>operations schedule</w:t>
      </w:r>
      <w:r w:rsidR="00CE4F9F">
        <w:rPr>
          <w:lang w:val="en-US"/>
        </w:rPr>
        <w:t xml:space="preserve"> elements (as defined in </w:t>
      </w:r>
      <w:r w:rsidR="00020DF0">
        <w:rPr>
          <w:lang w:val="en-US"/>
        </w:rPr>
        <w:t>Part</w:t>
      </w:r>
      <w:r w:rsidR="00356781">
        <w:rPr>
          <w:lang w:val="en-US"/>
        </w:rPr>
        <w:t xml:space="preserve"> 2 of this standard</w:t>
      </w:r>
      <w:r w:rsidR="001874F9" w:rsidRPr="00533DAE">
        <w:rPr>
          <w:lang w:val="en-US"/>
        </w:rPr>
        <w:t>).</w:t>
      </w:r>
    </w:p>
    <w:p w14:paraId="5845532E" w14:textId="7FA524F0" w:rsidR="001874F9" w:rsidRPr="00BE4D77" w:rsidRDefault="001874F9" w:rsidP="00E35B23">
      <w:pPr>
        <w:pStyle w:val="ListNumberalt"/>
        <w:numPr>
          <w:ilvl w:val="0"/>
          <w:numId w:val="23"/>
        </w:numPr>
        <w:rPr>
          <w:lang w:val="en-US"/>
        </w:rPr>
      </w:pPr>
      <w:r w:rsidRPr="001469D0">
        <w:rPr>
          <w:i/>
          <w:lang w:val="en-US"/>
        </w:rPr>
        <w:t xml:space="preserve">Operations </w:t>
      </w:r>
      <w:r>
        <w:rPr>
          <w:i/>
          <w:lang w:val="en-US"/>
        </w:rPr>
        <w:t>d</w:t>
      </w:r>
      <w:r w:rsidRPr="001469D0">
        <w:rPr>
          <w:i/>
          <w:lang w:val="en-US"/>
        </w:rPr>
        <w:t>efinitions</w:t>
      </w:r>
      <w:r w:rsidRPr="00BE4D77">
        <w:rPr>
          <w:lang w:val="en-US"/>
        </w:rPr>
        <w:t xml:space="preserve"> shall be defined as a container of </w:t>
      </w:r>
      <w:r>
        <w:rPr>
          <w:i/>
          <w:lang w:val="en-US"/>
        </w:rPr>
        <w:t>o</w:t>
      </w:r>
      <w:r w:rsidRPr="001469D0">
        <w:rPr>
          <w:i/>
          <w:lang w:val="en-US"/>
        </w:rPr>
        <w:t xml:space="preserve">perations </w:t>
      </w:r>
      <w:r>
        <w:rPr>
          <w:i/>
          <w:lang w:val="en-US"/>
        </w:rPr>
        <w:t>d</w:t>
      </w:r>
      <w:r w:rsidRPr="001469D0">
        <w:rPr>
          <w:i/>
          <w:lang w:val="en-US"/>
        </w:rPr>
        <w:t>efinition</w:t>
      </w:r>
      <w:r w:rsidRPr="00BE4D77">
        <w:rPr>
          <w:lang w:val="en-US"/>
        </w:rPr>
        <w:t xml:space="preserve"> elements (as defined in</w:t>
      </w:r>
      <w:r w:rsidR="00356781">
        <w:rPr>
          <w:lang w:val="en-US"/>
        </w:rPr>
        <w:t xml:space="preserve"> </w:t>
      </w:r>
      <w:r w:rsidR="00020DF0">
        <w:rPr>
          <w:lang w:val="en-US"/>
        </w:rPr>
        <w:t>Part</w:t>
      </w:r>
      <w:r w:rsidR="00356781">
        <w:rPr>
          <w:lang w:val="en-US"/>
        </w:rPr>
        <w:t xml:space="preserve"> 2 of this standard</w:t>
      </w:r>
      <w:r w:rsidRPr="00BE4D77">
        <w:rPr>
          <w:lang w:val="en-US"/>
        </w:rPr>
        <w:t>).</w:t>
      </w:r>
    </w:p>
    <w:p w14:paraId="7694EB04" w14:textId="477ECC67" w:rsidR="001874F9" w:rsidRPr="00BE4D77" w:rsidRDefault="001874F9" w:rsidP="00E35B23">
      <w:pPr>
        <w:pStyle w:val="ListNumberalt"/>
        <w:numPr>
          <w:ilvl w:val="0"/>
          <w:numId w:val="23"/>
        </w:numPr>
        <w:rPr>
          <w:lang w:val="en-US"/>
        </w:rPr>
      </w:pPr>
      <w:r w:rsidRPr="001469D0">
        <w:rPr>
          <w:i/>
          <w:lang w:val="en-US"/>
        </w:rPr>
        <w:t xml:space="preserve">Operations </w:t>
      </w:r>
      <w:r>
        <w:rPr>
          <w:i/>
          <w:lang w:val="en-US"/>
        </w:rPr>
        <w:t>p</w:t>
      </w:r>
      <w:r w:rsidRPr="001469D0">
        <w:rPr>
          <w:i/>
          <w:lang w:val="en-US"/>
        </w:rPr>
        <w:t>erformances</w:t>
      </w:r>
      <w:r w:rsidRPr="00BE4D77">
        <w:rPr>
          <w:lang w:val="en-US"/>
        </w:rPr>
        <w:t xml:space="preserve"> shall be defined as a container of </w:t>
      </w:r>
      <w:r>
        <w:rPr>
          <w:i/>
          <w:lang w:val="en-US"/>
        </w:rPr>
        <w:t>o</w:t>
      </w:r>
      <w:r w:rsidRPr="001469D0">
        <w:rPr>
          <w:i/>
          <w:lang w:val="en-US"/>
        </w:rPr>
        <w:t xml:space="preserve">perations </w:t>
      </w:r>
      <w:r>
        <w:rPr>
          <w:i/>
          <w:lang w:val="en-US"/>
        </w:rPr>
        <w:t>p</w:t>
      </w:r>
      <w:r w:rsidRPr="001469D0">
        <w:rPr>
          <w:i/>
          <w:lang w:val="en-US"/>
        </w:rPr>
        <w:t>erformance</w:t>
      </w:r>
      <w:r w:rsidRPr="00BE4D77">
        <w:rPr>
          <w:lang w:val="en-US"/>
        </w:rPr>
        <w:t xml:space="preserve"> elements (as defined in </w:t>
      </w:r>
      <w:r w:rsidR="00020DF0">
        <w:rPr>
          <w:lang w:val="en-US"/>
        </w:rPr>
        <w:t>Part</w:t>
      </w:r>
      <w:r w:rsidR="00356781">
        <w:rPr>
          <w:lang w:val="en-US"/>
        </w:rPr>
        <w:t xml:space="preserve"> 2 of this standard</w:t>
      </w:r>
      <w:r w:rsidRPr="00BE4D77">
        <w:rPr>
          <w:lang w:val="en-US"/>
        </w:rPr>
        <w:t>).</w:t>
      </w:r>
    </w:p>
    <w:p w14:paraId="4A08FA74" w14:textId="77777777" w:rsidR="001874F9" w:rsidRPr="00BE4D77" w:rsidRDefault="001874F9" w:rsidP="00E35B23">
      <w:pPr>
        <w:pStyle w:val="ListNumberalt"/>
        <w:numPr>
          <w:ilvl w:val="0"/>
          <w:numId w:val="23"/>
        </w:numPr>
        <w:rPr>
          <w:lang w:val="en-US"/>
        </w:rPr>
      </w:pPr>
      <w:r w:rsidRPr="001469D0">
        <w:rPr>
          <w:i/>
          <w:lang w:val="en-US"/>
        </w:rPr>
        <w:t xml:space="preserve">Work </w:t>
      </w:r>
      <w:r>
        <w:rPr>
          <w:i/>
          <w:lang w:val="en-US"/>
        </w:rPr>
        <w:t>m</w:t>
      </w:r>
      <w:r w:rsidRPr="001469D0">
        <w:rPr>
          <w:i/>
          <w:lang w:val="en-US"/>
        </w:rPr>
        <w:t>asters</w:t>
      </w:r>
      <w:r w:rsidRPr="00BE4D77">
        <w:rPr>
          <w:lang w:val="en-US"/>
        </w:rPr>
        <w:t xml:space="preserve"> shall be defined as a container of </w:t>
      </w:r>
      <w:r>
        <w:rPr>
          <w:i/>
          <w:lang w:val="en-US"/>
        </w:rPr>
        <w:t>w</w:t>
      </w:r>
      <w:r w:rsidRPr="001469D0">
        <w:rPr>
          <w:i/>
          <w:lang w:val="en-US"/>
        </w:rPr>
        <w:t xml:space="preserve">ork </w:t>
      </w:r>
      <w:r>
        <w:rPr>
          <w:i/>
          <w:lang w:val="en-US"/>
        </w:rPr>
        <w:t>m</w:t>
      </w:r>
      <w:r w:rsidRPr="001469D0">
        <w:rPr>
          <w:i/>
          <w:lang w:val="en-US"/>
        </w:rPr>
        <w:t>aster</w:t>
      </w:r>
      <w:r w:rsidRPr="00BE4D77">
        <w:rPr>
          <w:lang w:val="en-US"/>
        </w:rPr>
        <w:t xml:space="preserve"> elements. </w:t>
      </w:r>
    </w:p>
    <w:p w14:paraId="557D13AC" w14:textId="77777777" w:rsidR="001874F9" w:rsidRPr="00BE4D77" w:rsidRDefault="001874F9" w:rsidP="00E35B23">
      <w:pPr>
        <w:pStyle w:val="ListNumberalt"/>
        <w:numPr>
          <w:ilvl w:val="0"/>
          <w:numId w:val="23"/>
        </w:numPr>
        <w:rPr>
          <w:lang w:val="en-US"/>
        </w:rPr>
      </w:pPr>
      <w:r w:rsidRPr="001469D0">
        <w:rPr>
          <w:i/>
          <w:lang w:val="en-US"/>
        </w:rPr>
        <w:t xml:space="preserve">Work </w:t>
      </w:r>
      <w:r>
        <w:rPr>
          <w:i/>
          <w:lang w:val="en-US"/>
        </w:rPr>
        <w:t>d</w:t>
      </w:r>
      <w:r w:rsidRPr="001469D0">
        <w:rPr>
          <w:i/>
          <w:lang w:val="en-US"/>
        </w:rPr>
        <w:t>irectives</w:t>
      </w:r>
      <w:r w:rsidRPr="00BE4D77">
        <w:rPr>
          <w:lang w:val="en-US"/>
        </w:rPr>
        <w:t xml:space="preserve"> shall be defined as a container of </w:t>
      </w:r>
      <w:r>
        <w:rPr>
          <w:i/>
          <w:lang w:val="en-US"/>
        </w:rPr>
        <w:t>w</w:t>
      </w:r>
      <w:r w:rsidRPr="001469D0">
        <w:rPr>
          <w:i/>
          <w:lang w:val="en-US"/>
        </w:rPr>
        <w:t xml:space="preserve">ork </w:t>
      </w:r>
      <w:r>
        <w:rPr>
          <w:i/>
          <w:lang w:val="en-US"/>
        </w:rPr>
        <w:t>d</w:t>
      </w:r>
      <w:r w:rsidRPr="001469D0">
        <w:rPr>
          <w:i/>
          <w:lang w:val="en-US"/>
        </w:rPr>
        <w:t>irective</w:t>
      </w:r>
      <w:r w:rsidRPr="00BE4D77">
        <w:rPr>
          <w:lang w:val="en-US"/>
        </w:rPr>
        <w:t xml:space="preserve"> elements. </w:t>
      </w:r>
    </w:p>
    <w:p w14:paraId="3A689E07" w14:textId="77777777" w:rsidR="001874F9" w:rsidRPr="00BE4D77" w:rsidRDefault="001874F9" w:rsidP="00E35B23">
      <w:pPr>
        <w:pStyle w:val="ListNumberalt"/>
        <w:numPr>
          <w:ilvl w:val="0"/>
          <w:numId w:val="23"/>
        </w:numPr>
        <w:rPr>
          <w:lang w:val="en-US"/>
        </w:rPr>
      </w:pPr>
      <w:r w:rsidRPr="001469D0">
        <w:rPr>
          <w:i/>
          <w:lang w:val="en-US"/>
        </w:rPr>
        <w:t>Work schedules</w:t>
      </w:r>
      <w:r w:rsidRPr="00BE4D77">
        <w:rPr>
          <w:lang w:val="en-US"/>
        </w:rPr>
        <w:t xml:space="preserve"> shall be defined as a container of </w:t>
      </w:r>
      <w:r w:rsidRPr="001469D0">
        <w:rPr>
          <w:i/>
          <w:lang w:val="en-US"/>
        </w:rPr>
        <w:t>work schedule</w:t>
      </w:r>
      <w:r w:rsidRPr="00BE4D77">
        <w:rPr>
          <w:lang w:val="en-US"/>
        </w:rPr>
        <w:t xml:space="preserve"> elements. </w:t>
      </w:r>
    </w:p>
    <w:p w14:paraId="5A8345A3" w14:textId="77777777" w:rsidR="001874F9" w:rsidRPr="00BE4D77" w:rsidRDefault="001874F9" w:rsidP="00E35B23">
      <w:pPr>
        <w:pStyle w:val="ListNumberalt"/>
        <w:numPr>
          <w:ilvl w:val="0"/>
          <w:numId w:val="23"/>
        </w:numPr>
        <w:rPr>
          <w:lang w:val="en-US"/>
        </w:rPr>
      </w:pPr>
      <w:r w:rsidRPr="001469D0">
        <w:rPr>
          <w:i/>
          <w:lang w:val="en-US"/>
        </w:rPr>
        <w:t>Work performances</w:t>
      </w:r>
      <w:r w:rsidRPr="00BE4D77">
        <w:rPr>
          <w:lang w:val="en-US"/>
        </w:rPr>
        <w:t xml:space="preserve"> shall be defined as a container of </w:t>
      </w:r>
      <w:r w:rsidRPr="001469D0">
        <w:rPr>
          <w:i/>
          <w:lang w:val="en-US"/>
        </w:rPr>
        <w:t>work performance</w:t>
      </w:r>
      <w:r w:rsidRPr="00BE4D77">
        <w:rPr>
          <w:lang w:val="en-US"/>
        </w:rPr>
        <w:t xml:space="preserve"> elements. </w:t>
      </w:r>
    </w:p>
    <w:p w14:paraId="791368E9" w14:textId="77777777" w:rsidR="001874F9" w:rsidRPr="00BE4D77" w:rsidRDefault="001874F9" w:rsidP="00E35B23">
      <w:pPr>
        <w:pStyle w:val="ListNumberalt"/>
        <w:numPr>
          <w:ilvl w:val="0"/>
          <w:numId w:val="23"/>
        </w:numPr>
        <w:rPr>
          <w:lang w:val="en-US"/>
        </w:rPr>
      </w:pPr>
      <w:r w:rsidRPr="001469D0">
        <w:rPr>
          <w:i/>
          <w:lang w:val="en-US"/>
        </w:rPr>
        <w:t>Work calendars</w:t>
      </w:r>
      <w:r w:rsidRPr="00BE4D77">
        <w:rPr>
          <w:lang w:val="en-US"/>
        </w:rPr>
        <w:t xml:space="preserve"> </w:t>
      </w:r>
      <w:r w:rsidRPr="0032557B">
        <w:rPr>
          <w:i/>
          <w:lang w:val="en-US"/>
        </w:rPr>
        <w:t>definitions</w:t>
      </w:r>
      <w:r>
        <w:rPr>
          <w:lang w:val="en-US"/>
        </w:rPr>
        <w:t xml:space="preserve"> </w:t>
      </w:r>
      <w:r w:rsidRPr="00BE4D77">
        <w:rPr>
          <w:lang w:val="en-US"/>
        </w:rPr>
        <w:t xml:space="preserve">shall be defined as a container of </w:t>
      </w:r>
      <w:r w:rsidRPr="001469D0">
        <w:rPr>
          <w:i/>
          <w:lang w:val="en-US"/>
        </w:rPr>
        <w:t>work calendar</w:t>
      </w:r>
      <w:r w:rsidRPr="00BE4D77">
        <w:rPr>
          <w:lang w:val="en-US"/>
        </w:rPr>
        <w:t xml:space="preserve"> elements.</w:t>
      </w:r>
    </w:p>
    <w:p w14:paraId="78ACA5A8" w14:textId="77777777" w:rsidR="001874F9" w:rsidRPr="0032557B" w:rsidRDefault="001874F9" w:rsidP="00E35B23">
      <w:pPr>
        <w:pStyle w:val="ListNumberalt"/>
        <w:numPr>
          <w:ilvl w:val="0"/>
          <w:numId w:val="23"/>
        </w:numPr>
        <w:rPr>
          <w:lang w:val="en-US"/>
        </w:rPr>
      </w:pPr>
      <w:r>
        <w:rPr>
          <w:i/>
          <w:lang w:val="en-US"/>
        </w:rPr>
        <w:t>Work calendar</w:t>
      </w:r>
      <w:r w:rsidRPr="0032557B">
        <w:rPr>
          <w:i/>
          <w:lang w:val="en-US"/>
        </w:rPr>
        <w:t xml:space="preserve"> </w:t>
      </w:r>
      <w:r w:rsidRPr="0032557B">
        <w:rPr>
          <w:lang w:val="en-US"/>
        </w:rPr>
        <w:t>shall be defined as container of</w:t>
      </w:r>
      <w:r w:rsidRPr="0032557B">
        <w:rPr>
          <w:i/>
          <w:lang w:val="en-US"/>
        </w:rPr>
        <w:t xml:space="preserve"> work calendar definition </w:t>
      </w:r>
      <w:r w:rsidRPr="0032557B">
        <w:rPr>
          <w:lang w:val="en-US"/>
        </w:rPr>
        <w:t>elements</w:t>
      </w:r>
    </w:p>
    <w:p w14:paraId="125C1758" w14:textId="77777777" w:rsidR="001874F9" w:rsidRPr="0032557B" w:rsidRDefault="001874F9" w:rsidP="00E35B23">
      <w:pPr>
        <w:pStyle w:val="ListNumberalt"/>
        <w:numPr>
          <w:ilvl w:val="0"/>
          <w:numId w:val="23"/>
        </w:numPr>
        <w:rPr>
          <w:lang w:val="en-US"/>
        </w:rPr>
      </w:pPr>
      <w:r w:rsidRPr="0032557B">
        <w:rPr>
          <w:i/>
          <w:lang w:val="en-US"/>
        </w:rPr>
        <w:t xml:space="preserve">Work alert definitions </w:t>
      </w:r>
      <w:r w:rsidRPr="0032557B">
        <w:rPr>
          <w:lang w:val="en-US"/>
        </w:rPr>
        <w:t>shall be defined as container of</w:t>
      </w:r>
      <w:r w:rsidRPr="0032557B">
        <w:rPr>
          <w:i/>
          <w:lang w:val="en-US"/>
        </w:rPr>
        <w:t xml:space="preserve"> work alert definition </w:t>
      </w:r>
      <w:r w:rsidRPr="0032557B">
        <w:rPr>
          <w:lang w:val="en-US"/>
        </w:rPr>
        <w:t>elements</w:t>
      </w:r>
    </w:p>
    <w:p w14:paraId="71F84170" w14:textId="77777777" w:rsidR="001874F9" w:rsidRPr="0032557B" w:rsidRDefault="001874F9" w:rsidP="00E35B23">
      <w:pPr>
        <w:pStyle w:val="ListNumberalt"/>
        <w:numPr>
          <w:ilvl w:val="0"/>
          <w:numId w:val="23"/>
        </w:numPr>
        <w:rPr>
          <w:lang w:val="en-US"/>
        </w:rPr>
      </w:pPr>
      <w:r w:rsidRPr="0032557B">
        <w:rPr>
          <w:i/>
          <w:lang w:val="en-US"/>
        </w:rPr>
        <w:t>Work alerts</w:t>
      </w:r>
      <w:r w:rsidRPr="0032557B">
        <w:rPr>
          <w:lang w:val="en-US"/>
        </w:rPr>
        <w:t xml:space="preserve"> shall be defined as a container of </w:t>
      </w:r>
      <w:r w:rsidRPr="0032557B">
        <w:rPr>
          <w:i/>
          <w:lang w:val="en-US"/>
        </w:rPr>
        <w:t>work alert</w:t>
      </w:r>
      <w:r w:rsidRPr="0032557B">
        <w:rPr>
          <w:lang w:val="en-US"/>
        </w:rPr>
        <w:t xml:space="preserve"> elements.</w:t>
      </w:r>
    </w:p>
    <w:p w14:paraId="5BF367E9" w14:textId="51BFB162" w:rsidR="001874F9" w:rsidRPr="0047060E" w:rsidRDefault="001874F9" w:rsidP="00E35B23">
      <w:pPr>
        <w:pStyle w:val="ListNumberalt"/>
        <w:numPr>
          <w:ilvl w:val="0"/>
          <w:numId w:val="23"/>
        </w:numPr>
        <w:rPr>
          <w:lang w:val="en-US"/>
        </w:rPr>
      </w:pPr>
      <w:r w:rsidRPr="0047060E">
        <w:rPr>
          <w:i/>
          <w:lang w:val="en-US"/>
        </w:rPr>
        <w:t>Batch production records</w:t>
      </w:r>
      <w:r w:rsidRPr="0047060E">
        <w:rPr>
          <w:lang w:val="en-US"/>
        </w:rPr>
        <w:t xml:space="preserve"> shall be defined as a container of </w:t>
      </w:r>
      <w:r w:rsidRPr="0047060E">
        <w:rPr>
          <w:i/>
          <w:lang w:val="en-US"/>
        </w:rPr>
        <w:t>batch production record</w:t>
      </w:r>
      <w:r w:rsidRPr="0047060E">
        <w:rPr>
          <w:lang w:val="en-US"/>
        </w:rPr>
        <w:t xml:space="preserve"> elements (as defined in </w:t>
      </w:r>
      <w:r w:rsidR="002F1347">
        <w:rPr>
          <w:lang w:val="en-US"/>
        </w:rPr>
        <w:t>ANSI/</w:t>
      </w:r>
      <w:r w:rsidRPr="0047060E">
        <w:rPr>
          <w:lang w:val="en-US"/>
        </w:rPr>
        <w:t>ISA-88.00.04).</w:t>
      </w:r>
    </w:p>
    <w:p w14:paraId="23E64A29" w14:textId="77777777" w:rsidR="001874F9" w:rsidRDefault="001874F9" w:rsidP="009B5635">
      <w:pPr>
        <w:pStyle w:val="ANNEX-heading2"/>
      </w:pPr>
      <w:bookmarkStart w:id="939" w:name="_Toc509087804"/>
      <w:r>
        <w:t>Event types and subtypes</w:t>
      </w:r>
      <w:bookmarkEnd w:id="939"/>
    </w:p>
    <w:p w14:paraId="54B7CBAE" w14:textId="6DD910C2" w:rsidR="001874F9" w:rsidRPr="00F36164" w:rsidRDefault="001874F9" w:rsidP="001874F9">
      <w:pPr>
        <w:pStyle w:val="PARAGRAPH"/>
        <w:rPr>
          <w:lang w:val="en-US"/>
        </w:rPr>
      </w:pPr>
      <w:r w:rsidRPr="00F36164">
        <w:rPr>
          <w:lang w:val="en-US"/>
        </w:rPr>
        <w:t xml:space="preserve">The </w:t>
      </w:r>
      <w:r w:rsidRPr="009310A6">
        <w:rPr>
          <w:i/>
          <w:lang w:val="en-US"/>
        </w:rPr>
        <w:t>procedural execution event</w:t>
      </w:r>
      <w:r w:rsidRPr="00F36164">
        <w:rPr>
          <w:lang w:val="en-US"/>
        </w:rPr>
        <w:t xml:space="preserve"> </w:t>
      </w:r>
      <w:r>
        <w:rPr>
          <w:lang w:val="en-US"/>
        </w:rPr>
        <w:t xml:space="preserve">(defined in </w:t>
      </w:r>
      <w:r w:rsidR="002F1347">
        <w:rPr>
          <w:lang w:val="en-US"/>
        </w:rPr>
        <w:t>ANSI/</w:t>
      </w:r>
      <w:r w:rsidRPr="0047060E">
        <w:rPr>
          <w:lang w:val="en-US"/>
        </w:rPr>
        <w:t xml:space="preserve">ISA-88.00.04 </w:t>
      </w:r>
      <w:r w:rsidRPr="00F36164">
        <w:rPr>
          <w:lang w:val="en-US"/>
        </w:rPr>
        <w:t xml:space="preserve">shall be used to refer to events associated with a </w:t>
      </w:r>
      <w:r w:rsidRPr="009310A6">
        <w:rPr>
          <w:i/>
          <w:lang w:val="en-US"/>
        </w:rPr>
        <w:t>job order’s workflow specification</w:t>
      </w:r>
      <w:r w:rsidRPr="00F36164">
        <w:rPr>
          <w:lang w:val="en-US"/>
        </w:rPr>
        <w:t xml:space="preserve">. </w:t>
      </w:r>
    </w:p>
    <w:p w14:paraId="2A0DA250" w14:textId="2C72B84C" w:rsidR="001874F9" w:rsidRDefault="002F1347" w:rsidP="001874F9">
      <w:pPr>
        <w:pStyle w:val="PARAGRAPH"/>
        <w:rPr>
          <w:lang w:val="en-US"/>
        </w:rPr>
      </w:pPr>
      <w:r>
        <w:rPr>
          <w:lang w:val="en-US"/>
        </w:rPr>
        <w:t>As shown in Table F.5, t</w:t>
      </w:r>
      <w:r w:rsidR="001874F9" w:rsidRPr="00F36164">
        <w:rPr>
          <w:lang w:val="en-US"/>
        </w:rPr>
        <w:t xml:space="preserve">he standard </w:t>
      </w:r>
      <w:r w:rsidR="001874F9" w:rsidRPr="00CE4F9F">
        <w:rPr>
          <w:i/>
          <w:lang w:val="en-US"/>
        </w:rPr>
        <w:t>event types</w:t>
      </w:r>
      <w:r w:rsidR="001874F9">
        <w:rPr>
          <w:lang w:val="en-US"/>
        </w:rPr>
        <w:t xml:space="preserve"> </w:t>
      </w:r>
      <w:r w:rsidR="001874F9" w:rsidRPr="00F36164">
        <w:rPr>
          <w:lang w:val="en-US"/>
        </w:rPr>
        <w:t xml:space="preserve">and </w:t>
      </w:r>
      <w:r w:rsidR="001874F9" w:rsidRPr="00CE4F9F">
        <w:rPr>
          <w:i/>
          <w:lang w:val="en-US"/>
        </w:rPr>
        <w:t>event subtypes</w:t>
      </w:r>
      <w:r w:rsidR="001874F9" w:rsidRPr="00F36164">
        <w:rPr>
          <w:lang w:val="en-US"/>
        </w:rPr>
        <w:t xml:space="preserve"> </w:t>
      </w:r>
      <w:r w:rsidR="001874F9">
        <w:rPr>
          <w:lang w:val="en-US"/>
        </w:rPr>
        <w:t xml:space="preserve">defined in </w:t>
      </w:r>
      <w:r w:rsidR="001874F9" w:rsidRPr="00F36164">
        <w:rPr>
          <w:lang w:val="en-US"/>
        </w:rPr>
        <w:t xml:space="preserve">shall be added to the </w:t>
      </w:r>
      <w:r>
        <w:rPr>
          <w:lang w:val="en-US"/>
        </w:rPr>
        <w:t>ANSI/</w:t>
      </w:r>
      <w:r w:rsidR="001874F9" w:rsidRPr="0047060E">
        <w:rPr>
          <w:lang w:val="en-US"/>
        </w:rPr>
        <w:t xml:space="preserve">ISA-88.00.04 </w:t>
      </w:r>
      <w:r w:rsidR="001874F9" w:rsidRPr="00F36164">
        <w:rPr>
          <w:lang w:val="en-US"/>
        </w:rPr>
        <w:t xml:space="preserve">standard </w:t>
      </w:r>
      <w:r w:rsidR="001874F9" w:rsidRPr="00CE4F9F">
        <w:rPr>
          <w:i/>
          <w:lang w:val="en-US"/>
        </w:rPr>
        <w:t>event types</w:t>
      </w:r>
      <w:r>
        <w:rPr>
          <w:i/>
          <w:lang w:val="en-US"/>
        </w:rPr>
        <w:t>.</w:t>
      </w:r>
    </w:p>
    <w:p w14:paraId="68189134" w14:textId="3CB85FB3" w:rsidR="001874F9" w:rsidRDefault="001874F9" w:rsidP="001874F9">
      <w:pPr>
        <w:pStyle w:val="TABLE-title"/>
        <w:rPr>
          <w:lang w:val="en-US"/>
        </w:rPr>
      </w:pPr>
      <w:bookmarkStart w:id="940" w:name="_Toc509087962"/>
      <w:r>
        <w:t xml:space="preserve">Table </w:t>
      </w:r>
      <w:r w:rsidR="002F1347">
        <w:t>F.5</w:t>
      </w:r>
      <w:r>
        <w:t xml:space="preserve"> – Additional event types and subtypes</w:t>
      </w:r>
      <w:bookmarkEnd w:id="940"/>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730"/>
        <w:gridCol w:w="5610"/>
      </w:tblGrid>
      <w:tr w:rsidR="001874F9" w:rsidRPr="00CE4F9F" w14:paraId="5045CF34" w14:textId="77777777" w:rsidTr="00800D34">
        <w:trPr>
          <w:cantSplit/>
          <w:tblHeader/>
          <w:jc w:val="center"/>
        </w:trPr>
        <w:tc>
          <w:tcPr>
            <w:tcW w:w="1730" w:type="dxa"/>
          </w:tcPr>
          <w:p w14:paraId="1187764C" w14:textId="77777777" w:rsidR="001874F9" w:rsidRPr="00CE4F9F" w:rsidRDefault="001874F9" w:rsidP="00CE4F9F">
            <w:pPr>
              <w:pStyle w:val="TABLE-col-heading"/>
              <w:ind w:right="144"/>
              <w:jc w:val="left"/>
            </w:pPr>
            <w:r w:rsidRPr="00CE4F9F">
              <w:t>Event type</w:t>
            </w:r>
          </w:p>
        </w:tc>
        <w:tc>
          <w:tcPr>
            <w:tcW w:w="1730" w:type="dxa"/>
          </w:tcPr>
          <w:p w14:paraId="14D2057F" w14:textId="77777777" w:rsidR="001874F9" w:rsidRPr="00CE4F9F" w:rsidRDefault="001874F9" w:rsidP="00CE4F9F">
            <w:pPr>
              <w:pStyle w:val="TABLE-col-heading"/>
              <w:ind w:right="144"/>
              <w:jc w:val="left"/>
            </w:pPr>
            <w:r w:rsidRPr="00CE4F9F">
              <w:t>Event subtype</w:t>
            </w:r>
          </w:p>
        </w:tc>
        <w:tc>
          <w:tcPr>
            <w:tcW w:w="5610" w:type="dxa"/>
          </w:tcPr>
          <w:p w14:paraId="5829A257" w14:textId="77777777" w:rsidR="001874F9" w:rsidRPr="00CE4F9F" w:rsidRDefault="001874F9" w:rsidP="00CE4F9F">
            <w:pPr>
              <w:pStyle w:val="TABLE-col-heading"/>
              <w:ind w:right="144"/>
              <w:jc w:val="left"/>
            </w:pPr>
            <w:r w:rsidRPr="00CE4F9F">
              <w:t>Description</w:t>
            </w:r>
          </w:p>
        </w:tc>
      </w:tr>
      <w:tr w:rsidR="001874F9" w:rsidRPr="00CE4F9F" w14:paraId="6674653A" w14:textId="77777777" w:rsidTr="00800D34">
        <w:trPr>
          <w:cantSplit/>
          <w:jc w:val="center"/>
        </w:trPr>
        <w:tc>
          <w:tcPr>
            <w:tcW w:w="1730" w:type="dxa"/>
            <w:shd w:val="clear" w:color="auto" w:fill="auto"/>
          </w:tcPr>
          <w:p w14:paraId="212AD170" w14:textId="77777777" w:rsidR="001874F9" w:rsidRPr="00CE4F9F" w:rsidRDefault="001874F9" w:rsidP="00CE4F9F">
            <w:pPr>
              <w:pStyle w:val="TABLE-cell"/>
              <w:ind w:right="144"/>
              <w:rPr>
                <w:szCs w:val="16"/>
              </w:rPr>
            </w:pPr>
            <w:r w:rsidRPr="00CE4F9F">
              <w:rPr>
                <w:szCs w:val="16"/>
              </w:rPr>
              <w:t>Work directive</w:t>
            </w:r>
          </w:p>
        </w:tc>
        <w:tc>
          <w:tcPr>
            <w:tcW w:w="1730" w:type="dxa"/>
            <w:shd w:val="clear" w:color="auto" w:fill="auto"/>
          </w:tcPr>
          <w:p w14:paraId="02B17D79" w14:textId="77777777" w:rsidR="001874F9" w:rsidRPr="00CE4F9F" w:rsidRDefault="001874F9" w:rsidP="00CE4F9F">
            <w:pPr>
              <w:pStyle w:val="TABLE-cell"/>
              <w:ind w:right="144"/>
              <w:rPr>
                <w:szCs w:val="16"/>
              </w:rPr>
            </w:pPr>
            <w:r w:rsidRPr="00CE4F9F">
              <w:rPr>
                <w:szCs w:val="16"/>
              </w:rPr>
              <w:t>Modification</w:t>
            </w:r>
          </w:p>
        </w:tc>
        <w:tc>
          <w:tcPr>
            <w:tcW w:w="5610" w:type="dxa"/>
            <w:shd w:val="clear" w:color="auto" w:fill="auto"/>
          </w:tcPr>
          <w:p w14:paraId="6E273EE1" w14:textId="77777777" w:rsidR="001874F9" w:rsidRPr="00CE4F9F" w:rsidRDefault="001874F9" w:rsidP="00CE4F9F">
            <w:pPr>
              <w:pStyle w:val="TABLE-cell"/>
              <w:ind w:right="144"/>
              <w:rPr>
                <w:szCs w:val="16"/>
              </w:rPr>
            </w:pPr>
            <w:r w:rsidRPr="00CE4F9F">
              <w:rPr>
                <w:szCs w:val="16"/>
              </w:rPr>
              <w:t xml:space="preserve">Change in value for a </w:t>
            </w:r>
            <w:r w:rsidRPr="00CE4F9F">
              <w:rPr>
                <w:i/>
                <w:szCs w:val="16"/>
              </w:rPr>
              <w:t xml:space="preserve">parameter </w:t>
            </w:r>
            <w:r w:rsidRPr="00CE4F9F">
              <w:rPr>
                <w:szCs w:val="16"/>
              </w:rPr>
              <w:t xml:space="preserve">in a </w:t>
            </w:r>
            <w:r w:rsidRPr="00CE4F9F">
              <w:rPr>
                <w:i/>
                <w:szCs w:val="16"/>
              </w:rPr>
              <w:t>work directive</w:t>
            </w:r>
            <w:r w:rsidRPr="00CE4F9F">
              <w:rPr>
                <w:szCs w:val="16"/>
              </w:rPr>
              <w:t>.</w:t>
            </w:r>
          </w:p>
          <w:p w14:paraId="72A43938" w14:textId="77777777" w:rsidR="001874F9" w:rsidRPr="00CE4F9F" w:rsidRDefault="001874F9" w:rsidP="00CE4F9F">
            <w:pPr>
              <w:pStyle w:val="TABLE-cell"/>
              <w:ind w:right="144"/>
              <w:rPr>
                <w:szCs w:val="16"/>
              </w:rPr>
            </w:pPr>
            <w:r w:rsidRPr="00CE4F9F">
              <w:rPr>
                <w:szCs w:val="16"/>
              </w:rPr>
              <w:t>Value attribute contains the new data value. The previous value contains the old data value.</w:t>
            </w:r>
          </w:p>
          <w:p w14:paraId="2931080B" w14:textId="77777777" w:rsidR="00687BAD" w:rsidRDefault="005E02CF" w:rsidP="00CE4F9F">
            <w:pPr>
              <w:pStyle w:val="TABLE-cell"/>
              <w:ind w:right="144"/>
              <w:rPr>
                <w:szCs w:val="16"/>
              </w:rPr>
            </w:pPr>
            <w:r>
              <w:rPr>
                <w:szCs w:val="16"/>
              </w:rPr>
              <w:t>EXAMPLE</w:t>
            </w:r>
            <w:r w:rsidR="00020DF0">
              <w:rPr>
                <w:szCs w:val="16"/>
              </w:rPr>
              <w:t xml:space="preserve"> 1</w:t>
            </w:r>
            <w:r>
              <w:rPr>
                <w:szCs w:val="16"/>
              </w:rPr>
              <w:t xml:space="preserve"> </w:t>
            </w:r>
            <w:r w:rsidR="001874F9" w:rsidRPr="00CE4F9F">
              <w:rPr>
                <w:szCs w:val="16"/>
              </w:rPr>
              <w:t> </w:t>
            </w:r>
          </w:p>
          <w:p w14:paraId="21341773" w14:textId="4953A6C1" w:rsidR="001874F9" w:rsidRPr="00CE4F9F" w:rsidRDefault="001874F9" w:rsidP="00CE4F9F">
            <w:pPr>
              <w:pStyle w:val="TABLE-cell"/>
              <w:ind w:right="144"/>
              <w:rPr>
                <w:szCs w:val="16"/>
              </w:rPr>
            </w:pPr>
            <w:r w:rsidRPr="00CE4F9F">
              <w:rPr>
                <w:szCs w:val="16"/>
              </w:rPr>
              <w:t xml:space="preserve">Temperature set point changed to 500, </w:t>
            </w:r>
            <w:r w:rsidRPr="00CE4F9F">
              <w:rPr>
                <w:i/>
                <w:szCs w:val="16"/>
              </w:rPr>
              <w:t>scaling factor</w:t>
            </w:r>
            <w:r w:rsidRPr="00CE4F9F">
              <w:rPr>
                <w:szCs w:val="16"/>
              </w:rPr>
              <w:t xml:space="preserve"> applied to </w:t>
            </w:r>
            <w:r w:rsidRPr="00CE4F9F">
              <w:rPr>
                <w:i/>
                <w:szCs w:val="16"/>
              </w:rPr>
              <w:t>work directive.</w:t>
            </w:r>
          </w:p>
        </w:tc>
      </w:tr>
      <w:tr w:rsidR="001874F9" w:rsidRPr="00CE4F9F" w14:paraId="1E765033" w14:textId="77777777" w:rsidTr="00800D34">
        <w:trPr>
          <w:cantSplit/>
          <w:jc w:val="center"/>
        </w:trPr>
        <w:tc>
          <w:tcPr>
            <w:tcW w:w="1730" w:type="dxa"/>
            <w:shd w:val="clear" w:color="auto" w:fill="auto"/>
          </w:tcPr>
          <w:p w14:paraId="1A5C42BB" w14:textId="77777777" w:rsidR="001874F9" w:rsidRPr="00CE4F9F" w:rsidRDefault="001874F9" w:rsidP="00CE4F9F">
            <w:pPr>
              <w:pStyle w:val="TABLE-cell"/>
              <w:ind w:right="144"/>
              <w:rPr>
                <w:szCs w:val="16"/>
              </w:rPr>
            </w:pPr>
            <w:r w:rsidRPr="00CE4F9F">
              <w:rPr>
                <w:szCs w:val="16"/>
              </w:rPr>
              <w:t>Work directive</w:t>
            </w:r>
          </w:p>
        </w:tc>
        <w:tc>
          <w:tcPr>
            <w:tcW w:w="1730" w:type="dxa"/>
            <w:shd w:val="clear" w:color="auto" w:fill="auto"/>
          </w:tcPr>
          <w:p w14:paraId="6078BF8C" w14:textId="77777777" w:rsidR="001874F9" w:rsidRPr="00CE4F9F" w:rsidRDefault="001874F9" w:rsidP="00CE4F9F">
            <w:pPr>
              <w:pStyle w:val="TABLE-cell"/>
              <w:ind w:right="144"/>
              <w:rPr>
                <w:szCs w:val="16"/>
              </w:rPr>
            </w:pPr>
            <w:r w:rsidRPr="00CE4F9F">
              <w:rPr>
                <w:szCs w:val="16"/>
              </w:rPr>
              <w:t>Equipment</w:t>
            </w:r>
          </w:p>
        </w:tc>
        <w:tc>
          <w:tcPr>
            <w:tcW w:w="5610" w:type="dxa"/>
            <w:shd w:val="clear" w:color="auto" w:fill="auto"/>
          </w:tcPr>
          <w:p w14:paraId="13593FDE" w14:textId="77777777" w:rsidR="001874F9" w:rsidRPr="00CE4F9F" w:rsidRDefault="001874F9" w:rsidP="00CE4F9F">
            <w:pPr>
              <w:pStyle w:val="TABLE-cell"/>
              <w:ind w:right="144"/>
              <w:rPr>
                <w:szCs w:val="16"/>
              </w:rPr>
            </w:pPr>
            <w:r w:rsidRPr="00CE4F9F">
              <w:rPr>
                <w:szCs w:val="16"/>
              </w:rPr>
              <w:t xml:space="preserve">Change in </w:t>
            </w:r>
            <w:r w:rsidRPr="00CE4F9F">
              <w:rPr>
                <w:i/>
                <w:szCs w:val="16"/>
              </w:rPr>
              <w:t xml:space="preserve">equipment </w:t>
            </w:r>
            <w:r w:rsidRPr="00CE4F9F">
              <w:rPr>
                <w:szCs w:val="16"/>
              </w:rPr>
              <w:t xml:space="preserve">assigned to or bound to a </w:t>
            </w:r>
            <w:r w:rsidRPr="00CE4F9F">
              <w:rPr>
                <w:i/>
                <w:szCs w:val="16"/>
              </w:rPr>
              <w:t>work directive</w:t>
            </w:r>
            <w:r w:rsidRPr="00CE4F9F">
              <w:rPr>
                <w:szCs w:val="16"/>
              </w:rPr>
              <w:t>.</w:t>
            </w:r>
          </w:p>
          <w:p w14:paraId="61F3F19A"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new </w:t>
            </w:r>
            <w:r w:rsidRPr="00CE4F9F">
              <w:rPr>
                <w:i/>
                <w:szCs w:val="16"/>
              </w:rPr>
              <w:t xml:space="preserve">equipment </w:t>
            </w:r>
            <w:r w:rsidRPr="00CE4F9F">
              <w:rPr>
                <w:szCs w:val="16"/>
              </w:rPr>
              <w:t xml:space="preserve">name. The previous </w:t>
            </w:r>
            <w:r w:rsidRPr="00CE4F9F">
              <w:rPr>
                <w:i/>
                <w:szCs w:val="16"/>
              </w:rPr>
              <w:t xml:space="preserve">value </w:t>
            </w:r>
            <w:r w:rsidRPr="00CE4F9F">
              <w:rPr>
                <w:szCs w:val="16"/>
              </w:rPr>
              <w:t xml:space="preserve">contains the old data’s </w:t>
            </w:r>
            <w:r w:rsidRPr="00CE4F9F">
              <w:rPr>
                <w:i/>
                <w:szCs w:val="16"/>
              </w:rPr>
              <w:t xml:space="preserve">equipment </w:t>
            </w:r>
            <w:r w:rsidRPr="00CE4F9F">
              <w:rPr>
                <w:szCs w:val="16"/>
              </w:rPr>
              <w:t>name.</w:t>
            </w:r>
          </w:p>
          <w:p w14:paraId="1CABD66B" w14:textId="77777777" w:rsidR="00687BAD" w:rsidRDefault="005E02CF" w:rsidP="00CE4F9F">
            <w:pPr>
              <w:pStyle w:val="TABLE-cell"/>
              <w:ind w:right="144"/>
              <w:rPr>
                <w:szCs w:val="16"/>
              </w:rPr>
            </w:pPr>
            <w:r>
              <w:rPr>
                <w:szCs w:val="16"/>
              </w:rPr>
              <w:t>EXAMPLE</w:t>
            </w:r>
            <w:r w:rsidR="00020DF0">
              <w:rPr>
                <w:szCs w:val="16"/>
              </w:rPr>
              <w:t xml:space="preserve"> 2</w:t>
            </w:r>
            <w:r>
              <w:rPr>
                <w:szCs w:val="16"/>
              </w:rPr>
              <w:t xml:space="preserve"> </w:t>
            </w:r>
            <w:r w:rsidR="001874F9" w:rsidRPr="00CE4F9F">
              <w:rPr>
                <w:szCs w:val="16"/>
              </w:rPr>
              <w:t> </w:t>
            </w:r>
          </w:p>
          <w:p w14:paraId="6688857F" w14:textId="69452510" w:rsidR="001874F9" w:rsidRPr="00CE4F9F" w:rsidRDefault="001874F9" w:rsidP="00CE4F9F">
            <w:pPr>
              <w:pStyle w:val="TABLE-cell"/>
              <w:ind w:right="144"/>
              <w:rPr>
                <w:szCs w:val="16"/>
              </w:rPr>
            </w:pPr>
            <w:r w:rsidRPr="00CE4F9F">
              <w:rPr>
                <w:szCs w:val="16"/>
              </w:rPr>
              <w:t>Packing Line 22 bound to Workflow Step 184.</w:t>
            </w:r>
          </w:p>
        </w:tc>
      </w:tr>
      <w:tr w:rsidR="001874F9" w:rsidRPr="00CE4F9F" w14:paraId="40D4B2D4" w14:textId="77777777" w:rsidTr="00800D34">
        <w:trPr>
          <w:cantSplit/>
          <w:jc w:val="center"/>
        </w:trPr>
        <w:tc>
          <w:tcPr>
            <w:tcW w:w="1730" w:type="dxa"/>
            <w:shd w:val="clear" w:color="auto" w:fill="auto"/>
          </w:tcPr>
          <w:p w14:paraId="3BEF800E" w14:textId="77777777" w:rsidR="001874F9" w:rsidRPr="00CE4F9F" w:rsidRDefault="001874F9" w:rsidP="00CE4F9F">
            <w:pPr>
              <w:pStyle w:val="TABLE-cell"/>
              <w:ind w:right="144"/>
              <w:rPr>
                <w:szCs w:val="16"/>
              </w:rPr>
            </w:pPr>
            <w:r w:rsidRPr="00CE4F9F">
              <w:rPr>
                <w:szCs w:val="16"/>
              </w:rPr>
              <w:t>Equipment</w:t>
            </w:r>
          </w:p>
        </w:tc>
        <w:tc>
          <w:tcPr>
            <w:tcW w:w="1730" w:type="dxa"/>
            <w:shd w:val="clear" w:color="auto" w:fill="auto"/>
          </w:tcPr>
          <w:p w14:paraId="6E107685" w14:textId="77777777" w:rsidR="001874F9" w:rsidRPr="00CE4F9F" w:rsidRDefault="001874F9" w:rsidP="00CE4F9F">
            <w:pPr>
              <w:pStyle w:val="TABLE-cell"/>
              <w:ind w:right="144"/>
              <w:rPr>
                <w:szCs w:val="16"/>
              </w:rPr>
            </w:pPr>
            <w:r w:rsidRPr="00CE4F9F">
              <w:rPr>
                <w:szCs w:val="16"/>
              </w:rPr>
              <w:t>Allocation</w:t>
            </w:r>
          </w:p>
        </w:tc>
        <w:tc>
          <w:tcPr>
            <w:tcW w:w="5610" w:type="dxa"/>
            <w:shd w:val="clear" w:color="auto" w:fill="auto"/>
          </w:tcPr>
          <w:p w14:paraId="089FB991" w14:textId="77777777" w:rsidR="001874F9" w:rsidRPr="00CE4F9F" w:rsidRDefault="001874F9" w:rsidP="00CE4F9F">
            <w:pPr>
              <w:pStyle w:val="TABLE-cell"/>
              <w:ind w:right="144"/>
              <w:rPr>
                <w:szCs w:val="16"/>
              </w:rPr>
            </w:pPr>
            <w:r w:rsidRPr="00CE4F9F">
              <w:rPr>
                <w:szCs w:val="16"/>
              </w:rPr>
              <w:t xml:space="preserve">Allocation of </w:t>
            </w:r>
            <w:r w:rsidRPr="00CE4F9F">
              <w:rPr>
                <w:i/>
                <w:szCs w:val="16"/>
              </w:rPr>
              <w:t xml:space="preserve">equipment </w:t>
            </w:r>
            <w:r w:rsidRPr="00CE4F9F">
              <w:rPr>
                <w:szCs w:val="16"/>
              </w:rPr>
              <w:t xml:space="preserve">to a </w:t>
            </w:r>
            <w:r w:rsidRPr="00CE4F9F">
              <w:rPr>
                <w:i/>
                <w:szCs w:val="16"/>
              </w:rPr>
              <w:t>job order.</w:t>
            </w:r>
          </w:p>
          <w:p w14:paraId="729E9CDB"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r w:rsidRPr="00CE4F9F">
              <w:rPr>
                <w:szCs w:val="16"/>
              </w:rPr>
              <w:t>.</w:t>
            </w:r>
          </w:p>
          <w:p w14:paraId="691BA6B3" w14:textId="77777777" w:rsidR="00687BAD" w:rsidRDefault="005E02CF" w:rsidP="00CE4F9F">
            <w:pPr>
              <w:pStyle w:val="TABLE-cell"/>
              <w:ind w:right="144"/>
              <w:rPr>
                <w:szCs w:val="16"/>
              </w:rPr>
            </w:pPr>
            <w:r>
              <w:rPr>
                <w:szCs w:val="16"/>
              </w:rPr>
              <w:t>EXAMPLE</w:t>
            </w:r>
            <w:r w:rsidR="00020DF0">
              <w:rPr>
                <w:szCs w:val="16"/>
              </w:rPr>
              <w:t xml:space="preserve"> 3</w:t>
            </w:r>
            <w:r>
              <w:rPr>
                <w:szCs w:val="16"/>
              </w:rPr>
              <w:t xml:space="preserve"> </w:t>
            </w:r>
            <w:r w:rsidR="001874F9" w:rsidRPr="00CE4F9F">
              <w:rPr>
                <w:szCs w:val="16"/>
              </w:rPr>
              <w:t> </w:t>
            </w:r>
          </w:p>
          <w:p w14:paraId="49F46BB4" w14:textId="33268DD3" w:rsidR="001874F9" w:rsidRPr="00CE4F9F" w:rsidRDefault="001874F9" w:rsidP="00CE4F9F">
            <w:pPr>
              <w:pStyle w:val="TABLE-cell"/>
              <w:ind w:right="144"/>
              <w:rPr>
                <w:szCs w:val="16"/>
              </w:rPr>
            </w:pPr>
            <w:r w:rsidRPr="00CE4F9F">
              <w:rPr>
                <w:i/>
                <w:szCs w:val="16"/>
              </w:rPr>
              <w:t>Work unit acquired.</w:t>
            </w:r>
          </w:p>
        </w:tc>
      </w:tr>
      <w:tr w:rsidR="001874F9" w:rsidRPr="00CE4F9F" w14:paraId="46B5613E" w14:textId="77777777" w:rsidTr="00800D34">
        <w:trPr>
          <w:cantSplit/>
          <w:jc w:val="center"/>
        </w:trPr>
        <w:tc>
          <w:tcPr>
            <w:tcW w:w="1730" w:type="dxa"/>
            <w:shd w:val="clear" w:color="auto" w:fill="auto"/>
          </w:tcPr>
          <w:p w14:paraId="3ADD5212" w14:textId="77777777" w:rsidR="001874F9" w:rsidRPr="00CE4F9F" w:rsidRDefault="001874F9" w:rsidP="00CE4F9F">
            <w:pPr>
              <w:pStyle w:val="TABLE-cell"/>
              <w:ind w:right="144"/>
              <w:rPr>
                <w:szCs w:val="16"/>
              </w:rPr>
            </w:pPr>
            <w:r w:rsidRPr="00CE4F9F">
              <w:rPr>
                <w:szCs w:val="16"/>
              </w:rPr>
              <w:t>Equipment</w:t>
            </w:r>
          </w:p>
        </w:tc>
        <w:tc>
          <w:tcPr>
            <w:tcW w:w="1730" w:type="dxa"/>
            <w:shd w:val="clear" w:color="auto" w:fill="auto"/>
          </w:tcPr>
          <w:p w14:paraId="57A25B52" w14:textId="77777777" w:rsidR="001874F9" w:rsidRPr="00CE4F9F" w:rsidRDefault="001874F9" w:rsidP="00CE4F9F">
            <w:pPr>
              <w:pStyle w:val="TABLE-cell"/>
              <w:ind w:right="144"/>
              <w:rPr>
                <w:szCs w:val="16"/>
              </w:rPr>
            </w:pPr>
            <w:r w:rsidRPr="00CE4F9F">
              <w:rPr>
                <w:szCs w:val="16"/>
              </w:rPr>
              <w:t>Deallocation</w:t>
            </w:r>
          </w:p>
        </w:tc>
        <w:tc>
          <w:tcPr>
            <w:tcW w:w="5610" w:type="dxa"/>
            <w:shd w:val="clear" w:color="auto" w:fill="auto"/>
          </w:tcPr>
          <w:p w14:paraId="0A965061" w14:textId="77777777" w:rsidR="001874F9" w:rsidRPr="00CE4F9F" w:rsidRDefault="001874F9" w:rsidP="00CE4F9F">
            <w:pPr>
              <w:pStyle w:val="TABLE-cell"/>
              <w:ind w:right="144"/>
              <w:rPr>
                <w:szCs w:val="16"/>
              </w:rPr>
            </w:pPr>
            <w:r w:rsidRPr="00CE4F9F">
              <w:rPr>
                <w:szCs w:val="16"/>
              </w:rPr>
              <w:t xml:space="preserve">Deallocation of </w:t>
            </w:r>
            <w:r w:rsidRPr="00CE4F9F">
              <w:rPr>
                <w:i/>
                <w:szCs w:val="16"/>
              </w:rPr>
              <w:t>equipment</w:t>
            </w:r>
            <w:r w:rsidRPr="00CE4F9F">
              <w:rPr>
                <w:szCs w:val="16"/>
              </w:rPr>
              <w:t xml:space="preserve"> from a </w:t>
            </w:r>
            <w:r w:rsidRPr="00CE4F9F">
              <w:rPr>
                <w:i/>
                <w:szCs w:val="16"/>
              </w:rPr>
              <w:t>job order</w:t>
            </w:r>
            <w:r w:rsidRPr="00CE4F9F">
              <w:rPr>
                <w:szCs w:val="16"/>
              </w:rPr>
              <w:t>.</w:t>
            </w:r>
          </w:p>
          <w:p w14:paraId="439648D1"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28C471C8" w14:textId="77777777" w:rsidR="00687BAD" w:rsidRDefault="005E02CF" w:rsidP="00CE4F9F">
            <w:pPr>
              <w:pStyle w:val="TABLE-cell"/>
              <w:ind w:right="144"/>
              <w:rPr>
                <w:szCs w:val="16"/>
              </w:rPr>
            </w:pPr>
            <w:r>
              <w:rPr>
                <w:szCs w:val="16"/>
              </w:rPr>
              <w:t>EXAMPLE</w:t>
            </w:r>
            <w:r w:rsidR="00020DF0">
              <w:rPr>
                <w:szCs w:val="16"/>
              </w:rPr>
              <w:t xml:space="preserve"> 4</w:t>
            </w:r>
            <w:r>
              <w:rPr>
                <w:szCs w:val="16"/>
              </w:rPr>
              <w:t xml:space="preserve"> </w:t>
            </w:r>
            <w:r w:rsidR="001874F9" w:rsidRPr="00CE4F9F">
              <w:rPr>
                <w:szCs w:val="16"/>
              </w:rPr>
              <w:t> </w:t>
            </w:r>
          </w:p>
          <w:p w14:paraId="777460E0" w14:textId="392A59D1" w:rsidR="001874F9" w:rsidRPr="00CE4F9F" w:rsidRDefault="001874F9" w:rsidP="00CE4F9F">
            <w:pPr>
              <w:pStyle w:val="TABLE-cell"/>
              <w:ind w:right="144"/>
              <w:rPr>
                <w:szCs w:val="16"/>
              </w:rPr>
            </w:pPr>
            <w:r w:rsidRPr="00CE4F9F">
              <w:rPr>
                <w:i/>
                <w:szCs w:val="16"/>
              </w:rPr>
              <w:t>Work unit</w:t>
            </w:r>
            <w:r w:rsidRPr="00CE4F9F">
              <w:rPr>
                <w:szCs w:val="16"/>
              </w:rPr>
              <w:t xml:space="preserve"> </w:t>
            </w:r>
            <w:r w:rsidRPr="00CE4F9F">
              <w:rPr>
                <w:i/>
                <w:szCs w:val="16"/>
              </w:rPr>
              <w:t>released.</w:t>
            </w:r>
          </w:p>
        </w:tc>
      </w:tr>
      <w:tr w:rsidR="001874F9" w:rsidRPr="00CE4F9F" w14:paraId="6A7200EE" w14:textId="77777777" w:rsidTr="00800D34">
        <w:trPr>
          <w:cantSplit/>
          <w:jc w:val="center"/>
        </w:trPr>
        <w:tc>
          <w:tcPr>
            <w:tcW w:w="1730" w:type="dxa"/>
          </w:tcPr>
          <w:p w14:paraId="376068B5" w14:textId="77777777" w:rsidR="001874F9" w:rsidRPr="00CE4F9F" w:rsidRDefault="001874F9" w:rsidP="00CE4F9F">
            <w:pPr>
              <w:pStyle w:val="TABLE-cell"/>
              <w:ind w:right="144"/>
              <w:rPr>
                <w:szCs w:val="16"/>
              </w:rPr>
            </w:pPr>
            <w:r w:rsidRPr="00CE4F9F">
              <w:rPr>
                <w:szCs w:val="16"/>
              </w:rPr>
              <w:t>Procedural execution</w:t>
            </w:r>
          </w:p>
        </w:tc>
        <w:tc>
          <w:tcPr>
            <w:tcW w:w="1730" w:type="dxa"/>
          </w:tcPr>
          <w:p w14:paraId="089DB1C9" w14:textId="77777777" w:rsidR="001874F9" w:rsidRPr="00CE4F9F" w:rsidRDefault="001874F9" w:rsidP="00CE4F9F">
            <w:pPr>
              <w:pStyle w:val="TABLE-cell"/>
              <w:ind w:right="144"/>
              <w:rPr>
                <w:szCs w:val="16"/>
              </w:rPr>
            </w:pPr>
            <w:r w:rsidRPr="00CE4F9F">
              <w:rPr>
                <w:szCs w:val="16"/>
              </w:rPr>
              <w:t>Prompt</w:t>
            </w:r>
          </w:p>
        </w:tc>
        <w:tc>
          <w:tcPr>
            <w:tcW w:w="5610" w:type="dxa"/>
          </w:tcPr>
          <w:p w14:paraId="24BA312E" w14:textId="77777777" w:rsidR="001874F9" w:rsidRPr="00CE4F9F" w:rsidRDefault="001874F9" w:rsidP="00CE4F9F">
            <w:pPr>
              <w:pStyle w:val="TABLE-cell"/>
              <w:ind w:right="144"/>
              <w:rPr>
                <w:szCs w:val="16"/>
              </w:rPr>
            </w:pPr>
            <w:r w:rsidRPr="00CE4F9F">
              <w:rPr>
                <w:szCs w:val="16"/>
              </w:rPr>
              <w:t>A request from a workflow to the operator to provide information for the completion of the workflow logic.</w:t>
            </w:r>
          </w:p>
          <w:p w14:paraId="15FD7E4A" w14:textId="77777777" w:rsidR="001874F9" w:rsidRPr="00CE4F9F" w:rsidRDefault="001874F9" w:rsidP="00CE4F9F">
            <w:pPr>
              <w:pStyle w:val="TABLE-cell"/>
              <w:ind w:right="144"/>
              <w:rPr>
                <w:szCs w:val="16"/>
              </w:rPr>
            </w:pPr>
            <w:r w:rsidRPr="00CE4F9F">
              <w:rPr>
                <w:i/>
                <w:szCs w:val="16"/>
              </w:rPr>
              <w:t>Value</w:t>
            </w:r>
            <w:r w:rsidRPr="00CE4F9F">
              <w:rPr>
                <w:szCs w:val="16"/>
              </w:rPr>
              <w:t xml:space="preserve"> attribute contains text sent to the operator.</w:t>
            </w:r>
          </w:p>
          <w:p w14:paraId="55D59820" w14:textId="77777777" w:rsidR="00687BAD" w:rsidRDefault="005E02CF" w:rsidP="00CE4F9F">
            <w:pPr>
              <w:pStyle w:val="TABLE-cell"/>
              <w:ind w:right="144"/>
              <w:rPr>
                <w:szCs w:val="16"/>
              </w:rPr>
            </w:pPr>
            <w:r>
              <w:rPr>
                <w:szCs w:val="16"/>
              </w:rPr>
              <w:t>EXAMPLE</w:t>
            </w:r>
            <w:r w:rsidR="00020DF0">
              <w:rPr>
                <w:szCs w:val="16"/>
              </w:rPr>
              <w:t xml:space="preserve"> 5</w:t>
            </w:r>
            <w:r>
              <w:rPr>
                <w:szCs w:val="16"/>
              </w:rPr>
              <w:t xml:space="preserve"> </w:t>
            </w:r>
            <w:r w:rsidR="001874F9" w:rsidRPr="00CE4F9F">
              <w:rPr>
                <w:szCs w:val="16"/>
              </w:rPr>
              <w:t> </w:t>
            </w:r>
          </w:p>
          <w:p w14:paraId="38E2A8C9" w14:textId="778C20DC" w:rsidR="001874F9" w:rsidRPr="00CE4F9F" w:rsidRDefault="001874F9" w:rsidP="00CE4F9F">
            <w:pPr>
              <w:pStyle w:val="TABLE-cell"/>
              <w:ind w:right="144"/>
              <w:rPr>
                <w:szCs w:val="16"/>
              </w:rPr>
            </w:pPr>
            <w:r w:rsidRPr="00CE4F9F">
              <w:rPr>
                <w:szCs w:val="16"/>
              </w:rPr>
              <w:t>Execute SOP 324, perform line clearance per SOP 394.</w:t>
            </w:r>
          </w:p>
        </w:tc>
      </w:tr>
      <w:tr w:rsidR="001874F9" w:rsidRPr="00CE4F9F" w14:paraId="5D4F07C6" w14:textId="77777777" w:rsidTr="00800D34">
        <w:trPr>
          <w:cantSplit/>
          <w:jc w:val="center"/>
        </w:trPr>
        <w:tc>
          <w:tcPr>
            <w:tcW w:w="1730" w:type="dxa"/>
            <w:shd w:val="clear" w:color="auto" w:fill="auto"/>
          </w:tcPr>
          <w:p w14:paraId="329AA977" w14:textId="77777777" w:rsidR="001874F9" w:rsidRPr="00CE4F9F" w:rsidRDefault="001874F9" w:rsidP="00CE4F9F">
            <w:pPr>
              <w:pStyle w:val="TABLE-cell"/>
              <w:ind w:right="144"/>
              <w:rPr>
                <w:szCs w:val="16"/>
              </w:rPr>
            </w:pPr>
            <w:r w:rsidRPr="00CE4F9F">
              <w:rPr>
                <w:szCs w:val="16"/>
              </w:rPr>
              <w:lastRenderedPageBreak/>
              <w:t>Physical asset</w:t>
            </w:r>
          </w:p>
        </w:tc>
        <w:tc>
          <w:tcPr>
            <w:tcW w:w="1730" w:type="dxa"/>
            <w:shd w:val="clear" w:color="auto" w:fill="auto"/>
          </w:tcPr>
          <w:p w14:paraId="72640F7F" w14:textId="77777777" w:rsidR="001874F9" w:rsidRPr="00CE4F9F" w:rsidRDefault="001874F9" w:rsidP="00CE4F9F">
            <w:pPr>
              <w:pStyle w:val="TABLE-cell"/>
              <w:ind w:right="144"/>
              <w:rPr>
                <w:szCs w:val="16"/>
              </w:rPr>
            </w:pPr>
            <w:r w:rsidRPr="00CE4F9F">
              <w:rPr>
                <w:szCs w:val="16"/>
              </w:rPr>
              <w:t>Allocation</w:t>
            </w:r>
          </w:p>
        </w:tc>
        <w:tc>
          <w:tcPr>
            <w:tcW w:w="5610" w:type="dxa"/>
            <w:shd w:val="clear" w:color="auto" w:fill="auto"/>
          </w:tcPr>
          <w:p w14:paraId="03B3701B" w14:textId="77777777" w:rsidR="001874F9" w:rsidRPr="00CE4F9F" w:rsidRDefault="001874F9" w:rsidP="00CE4F9F">
            <w:pPr>
              <w:pStyle w:val="TABLE-cell"/>
              <w:ind w:right="144"/>
              <w:rPr>
                <w:szCs w:val="16"/>
              </w:rPr>
            </w:pPr>
            <w:r w:rsidRPr="00CE4F9F">
              <w:rPr>
                <w:szCs w:val="16"/>
              </w:rPr>
              <w:t xml:space="preserve">Allocation of a </w:t>
            </w:r>
            <w:r w:rsidRPr="00CE4F9F">
              <w:rPr>
                <w:i/>
                <w:szCs w:val="16"/>
              </w:rPr>
              <w:t>physical asset</w:t>
            </w:r>
            <w:r w:rsidRPr="00CE4F9F">
              <w:rPr>
                <w:szCs w:val="16"/>
              </w:rPr>
              <w:t xml:space="preserve"> to a </w:t>
            </w:r>
            <w:r w:rsidRPr="00CE4F9F">
              <w:rPr>
                <w:i/>
                <w:szCs w:val="16"/>
              </w:rPr>
              <w:t>job order.</w:t>
            </w:r>
          </w:p>
          <w:p w14:paraId="15E05DC1"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40B6A35C" w14:textId="77777777" w:rsidR="00687BAD" w:rsidRDefault="005E02CF" w:rsidP="00CE4F9F">
            <w:pPr>
              <w:pStyle w:val="TABLE-cell"/>
              <w:ind w:right="144"/>
              <w:rPr>
                <w:szCs w:val="16"/>
              </w:rPr>
            </w:pPr>
            <w:r>
              <w:rPr>
                <w:szCs w:val="16"/>
              </w:rPr>
              <w:t>EXAMPLE</w:t>
            </w:r>
            <w:r w:rsidR="00020DF0">
              <w:rPr>
                <w:szCs w:val="16"/>
              </w:rPr>
              <w:t xml:space="preserve"> 6</w:t>
            </w:r>
            <w:r>
              <w:rPr>
                <w:szCs w:val="16"/>
              </w:rPr>
              <w:t xml:space="preserve"> </w:t>
            </w:r>
            <w:r w:rsidR="001874F9" w:rsidRPr="00CE4F9F">
              <w:rPr>
                <w:szCs w:val="16"/>
              </w:rPr>
              <w:t> </w:t>
            </w:r>
          </w:p>
          <w:p w14:paraId="5B797374" w14:textId="06BDF6ED" w:rsidR="001874F9" w:rsidRPr="00CE4F9F" w:rsidRDefault="001874F9" w:rsidP="00CE4F9F">
            <w:pPr>
              <w:pStyle w:val="TABLE-cell"/>
              <w:ind w:right="144"/>
              <w:rPr>
                <w:szCs w:val="16"/>
              </w:rPr>
            </w:pPr>
            <w:r w:rsidRPr="00CE4F9F">
              <w:rPr>
                <w:i/>
                <w:szCs w:val="16"/>
              </w:rPr>
              <w:t>Work unit acquired.</w:t>
            </w:r>
          </w:p>
        </w:tc>
      </w:tr>
      <w:tr w:rsidR="001874F9" w:rsidRPr="00CE4F9F" w14:paraId="50902C83" w14:textId="77777777" w:rsidTr="00800D34">
        <w:trPr>
          <w:cantSplit/>
          <w:jc w:val="center"/>
        </w:trPr>
        <w:tc>
          <w:tcPr>
            <w:tcW w:w="1730" w:type="dxa"/>
            <w:shd w:val="clear" w:color="auto" w:fill="auto"/>
          </w:tcPr>
          <w:p w14:paraId="3BEA2094" w14:textId="77777777" w:rsidR="001874F9" w:rsidRPr="00CE4F9F" w:rsidRDefault="001874F9" w:rsidP="00CE4F9F">
            <w:pPr>
              <w:pStyle w:val="TABLE-cell"/>
              <w:ind w:right="144"/>
              <w:rPr>
                <w:szCs w:val="16"/>
              </w:rPr>
            </w:pPr>
            <w:r w:rsidRPr="00CE4F9F">
              <w:rPr>
                <w:szCs w:val="16"/>
              </w:rPr>
              <w:t>Physical asset</w:t>
            </w:r>
          </w:p>
        </w:tc>
        <w:tc>
          <w:tcPr>
            <w:tcW w:w="1730" w:type="dxa"/>
            <w:shd w:val="clear" w:color="auto" w:fill="auto"/>
          </w:tcPr>
          <w:p w14:paraId="1FF0ABF4" w14:textId="77777777" w:rsidR="001874F9" w:rsidRPr="00CE4F9F" w:rsidRDefault="001874F9" w:rsidP="00CE4F9F">
            <w:pPr>
              <w:pStyle w:val="TABLE-cell"/>
              <w:ind w:right="144"/>
              <w:rPr>
                <w:szCs w:val="16"/>
              </w:rPr>
            </w:pPr>
            <w:r w:rsidRPr="00CE4F9F">
              <w:rPr>
                <w:szCs w:val="16"/>
              </w:rPr>
              <w:t>Deallocation</w:t>
            </w:r>
          </w:p>
        </w:tc>
        <w:tc>
          <w:tcPr>
            <w:tcW w:w="5610" w:type="dxa"/>
            <w:shd w:val="clear" w:color="auto" w:fill="auto"/>
          </w:tcPr>
          <w:p w14:paraId="6F016F7A" w14:textId="77777777" w:rsidR="001874F9" w:rsidRPr="00CE4F9F" w:rsidRDefault="001874F9" w:rsidP="00CE4F9F">
            <w:pPr>
              <w:pStyle w:val="TABLE-cell"/>
              <w:ind w:right="144"/>
              <w:rPr>
                <w:szCs w:val="16"/>
              </w:rPr>
            </w:pPr>
            <w:r w:rsidRPr="00CE4F9F">
              <w:rPr>
                <w:szCs w:val="16"/>
              </w:rPr>
              <w:t xml:space="preserve">Deallocation of a </w:t>
            </w:r>
            <w:r w:rsidRPr="00CE4F9F">
              <w:rPr>
                <w:i/>
                <w:szCs w:val="16"/>
              </w:rPr>
              <w:t>physical asset</w:t>
            </w:r>
            <w:r w:rsidRPr="00CE4F9F">
              <w:rPr>
                <w:szCs w:val="16"/>
              </w:rPr>
              <w:t xml:space="preserve"> from a </w:t>
            </w:r>
            <w:r w:rsidRPr="00CE4F9F">
              <w:rPr>
                <w:i/>
                <w:szCs w:val="16"/>
              </w:rPr>
              <w:t>job order.</w:t>
            </w:r>
          </w:p>
          <w:p w14:paraId="251E923C"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attribute contains the </w:t>
            </w:r>
            <w:r w:rsidRPr="00CE4F9F">
              <w:rPr>
                <w:i/>
                <w:szCs w:val="16"/>
              </w:rPr>
              <w:t>equipment ID.</w:t>
            </w:r>
          </w:p>
          <w:p w14:paraId="55F2D4FF" w14:textId="77777777" w:rsidR="00687BAD" w:rsidRDefault="005E02CF" w:rsidP="00CE4F9F">
            <w:pPr>
              <w:pStyle w:val="TABLE-cell"/>
              <w:ind w:right="144"/>
              <w:rPr>
                <w:szCs w:val="16"/>
              </w:rPr>
            </w:pPr>
            <w:r>
              <w:rPr>
                <w:szCs w:val="16"/>
              </w:rPr>
              <w:t>EXAMPLE</w:t>
            </w:r>
            <w:r w:rsidR="00020DF0">
              <w:rPr>
                <w:szCs w:val="16"/>
              </w:rPr>
              <w:t xml:space="preserve"> 7</w:t>
            </w:r>
            <w:r>
              <w:rPr>
                <w:szCs w:val="16"/>
              </w:rPr>
              <w:t xml:space="preserve"> </w:t>
            </w:r>
            <w:r w:rsidR="001874F9" w:rsidRPr="00CE4F9F">
              <w:rPr>
                <w:szCs w:val="16"/>
              </w:rPr>
              <w:t> </w:t>
            </w:r>
          </w:p>
          <w:p w14:paraId="20DCC577" w14:textId="53393D55" w:rsidR="001874F9" w:rsidRPr="00CE4F9F" w:rsidRDefault="001874F9" w:rsidP="00CE4F9F">
            <w:pPr>
              <w:pStyle w:val="TABLE-cell"/>
              <w:ind w:right="144"/>
              <w:rPr>
                <w:szCs w:val="16"/>
              </w:rPr>
            </w:pPr>
            <w:r w:rsidRPr="00CE4F9F">
              <w:rPr>
                <w:i/>
                <w:szCs w:val="16"/>
              </w:rPr>
              <w:t>Work unit released.</w:t>
            </w:r>
          </w:p>
        </w:tc>
      </w:tr>
      <w:tr w:rsidR="001874F9" w:rsidRPr="00CE4F9F" w14:paraId="2FEE4717" w14:textId="77777777" w:rsidTr="00800D34">
        <w:trPr>
          <w:cantSplit/>
          <w:jc w:val="center"/>
        </w:trPr>
        <w:tc>
          <w:tcPr>
            <w:tcW w:w="1730" w:type="dxa"/>
          </w:tcPr>
          <w:p w14:paraId="460885F7" w14:textId="77777777" w:rsidR="001874F9" w:rsidRPr="00CE4F9F" w:rsidRDefault="001874F9" w:rsidP="00CE4F9F">
            <w:pPr>
              <w:pStyle w:val="TABLE-cell"/>
              <w:ind w:right="144"/>
              <w:rPr>
                <w:szCs w:val="16"/>
              </w:rPr>
            </w:pPr>
            <w:r w:rsidRPr="00CE4F9F">
              <w:rPr>
                <w:szCs w:val="16"/>
              </w:rPr>
              <w:t>Personnel</w:t>
            </w:r>
          </w:p>
        </w:tc>
        <w:tc>
          <w:tcPr>
            <w:tcW w:w="1730" w:type="dxa"/>
          </w:tcPr>
          <w:p w14:paraId="50082F8B" w14:textId="77777777" w:rsidR="001874F9" w:rsidRPr="00CE4F9F" w:rsidRDefault="001874F9" w:rsidP="00CE4F9F">
            <w:pPr>
              <w:pStyle w:val="TABLE-cell"/>
              <w:ind w:right="144"/>
              <w:rPr>
                <w:szCs w:val="16"/>
              </w:rPr>
            </w:pPr>
            <w:r w:rsidRPr="00CE4F9F">
              <w:rPr>
                <w:szCs w:val="16"/>
              </w:rPr>
              <w:t>Assignment</w:t>
            </w:r>
          </w:p>
        </w:tc>
        <w:tc>
          <w:tcPr>
            <w:tcW w:w="5610" w:type="dxa"/>
          </w:tcPr>
          <w:p w14:paraId="6514C707" w14:textId="77777777" w:rsidR="001874F9" w:rsidRPr="00CE4F9F" w:rsidRDefault="001874F9" w:rsidP="00CE4F9F">
            <w:pPr>
              <w:pStyle w:val="TABLE-cell"/>
              <w:ind w:right="144"/>
              <w:rPr>
                <w:szCs w:val="16"/>
              </w:rPr>
            </w:pPr>
            <w:r w:rsidRPr="00CE4F9F">
              <w:rPr>
                <w:szCs w:val="16"/>
              </w:rPr>
              <w:t xml:space="preserve">Assignment of a </w:t>
            </w:r>
            <w:r w:rsidRPr="00CE4F9F">
              <w:rPr>
                <w:i/>
                <w:szCs w:val="16"/>
              </w:rPr>
              <w:t xml:space="preserve">person </w:t>
            </w:r>
            <w:r w:rsidRPr="00CE4F9F">
              <w:rPr>
                <w:szCs w:val="16"/>
              </w:rPr>
              <w:t xml:space="preserve">to a </w:t>
            </w:r>
            <w:r w:rsidRPr="00CE4F9F">
              <w:rPr>
                <w:i/>
                <w:szCs w:val="16"/>
              </w:rPr>
              <w:t>job order.</w:t>
            </w:r>
          </w:p>
          <w:p w14:paraId="69244815" w14:textId="77777777" w:rsidR="001874F9" w:rsidRPr="00CE4F9F" w:rsidRDefault="001874F9" w:rsidP="00CE4F9F">
            <w:pPr>
              <w:pStyle w:val="TABLE-cell"/>
              <w:ind w:right="144"/>
              <w:rPr>
                <w:szCs w:val="16"/>
              </w:rPr>
            </w:pPr>
            <w:r w:rsidRPr="00CE4F9F">
              <w:rPr>
                <w:i/>
                <w:szCs w:val="16"/>
              </w:rPr>
              <w:t>Value</w:t>
            </w:r>
            <w:r w:rsidRPr="00CE4F9F">
              <w:rPr>
                <w:szCs w:val="16"/>
              </w:rPr>
              <w:t xml:space="preserve"> contains the </w:t>
            </w:r>
            <w:r w:rsidRPr="00CE4F9F">
              <w:rPr>
                <w:i/>
                <w:szCs w:val="16"/>
              </w:rPr>
              <w:t>person ID.</w:t>
            </w:r>
          </w:p>
        </w:tc>
      </w:tr>
      <w:tr w:rsidR="001874F9" w:rsidRPr="00CE4F9F" w14:paraId="45F4E9B1" w14:textId="77777777" w:rsidTr="00800D34">
        <w:trPr>
          <w:cantSplit/>
          <w:jc w:val="center"/>
        </w:trPr>
        <w:tc>
          <w:tcPr>
            <w:tcW w:w="1730" w:type="dxa"/>
          </w:tcPr>
          <w:p w14:paraId="632A01B0" w14:textId="77777777" w:rsidR="001874F9" w:rsidRPr="00CE4F9F" w:rsidRDefault="001874F9" w:rsidP="00CE4F9F">
            <w:pPr>
              <w:pStyle w:val="TABLE-cell"/>
              <w:ind w:right="144"/>
              <w:rPr>
                <w:szCs w:val="16"/>
              </w:rPr>
            </w:pPr>
            <w:r w:rsidRPr="00CE4F9F">
              <w:rPr>
                <w:szCs w:val="16"/>
              </w:rPr>
              <w:t>Personnel</w:t>
            </w:r>
          </w:p>
        </w:tc>
        <w:tc>
          <w:tcPr>
            <w:tcW w:w="1730" w:type="dxa"/>
          </w:tcPr>
          <w:p w14:paraId="5D8FAFF3" w14:textId="77777777" w:rsidR="001874F9" w:rsidRPr="00CE4F9F" w:rsidRDefault="001874F9" w:rsidP="00CE4F9F">
            <w:pPr>
              <w:pStyle w:val="TABLE-cell"/>
              <w:ind w:right="144"/>
              <w:rPr>
                <w:szCs w:val="16"/>
              </w:rPr>
            </w:pPr>
            <w:r w:rsidRPr="00CE4F9F">
              <w:rPr>
                <w:szCs w:val="16"/>
              </w:rPr>
              <w:t>Unassigned</w:t>
            </w:r>
          </w:p>
        </w:tc>
        <w:tc>
          <w:tcPr>
            <w:tcW w:w="5610" w:type="dxa"/>
          </w:tcPr>
          <w:p w14:paraId="6C5DF682" w14:textId="77777777" w:rsidR="001874F9" w:rsidRPr="00CE4F9F" w:rsidRDefault="001874F9" w:rsidP="00CE4F9F">
            <w:pPr>
              <w:pStyle w:val="TABLE-cell"/>
              <w:ind w:right="144"/>
              <w:rPr>
                <w:szCs w:val="16"/>
              </w:rPr>
            </w:pPr>
            <w:r w:rsidRPr="00CE4F9F">
              <w:rPr>
                <w:szCs w:val="16"/>
              </w:rPr>
              <w:t>Removal of an assignment of a</w:t>
            </w:r>
            <w:r w:rsidRPr="00CE4F9F">
              <w:rPr>
                <w:i/>
                <w:szCs w:val="16"/>
              </w:rPr>
              <w:t xml:space="preserve"> person</w:t>
            </w:r>
            <w:r w:rsidRPr="00CE4F9F">
              <w:rPr>
                <w:szCs w:val="16"/>
              </w:rPr>
              <w:t xml:space="preserve"> to a </w:t>
            </w:r>
            <w:r w:rsidRPr="00CE4F9F">
              <w:rPr>
                <w:i/>
                <w:szCs w:val="16"/>
              </w:rPr>
              <w:t>job order.</w:t>
            </w:r>
          </w:p>
          <w:p w14:paraId="6BC6D561" w14:textId="77777777" w:rsidR="001874F9" w:rsidRPr="00CE4F9F" w:rsidRDefault="001874F9" w:rsidP="00CE4F9F">
            <w:pPr>
              <w:pStyle w:val="TABLE-cell"/>
              <w:ind w:right="144"/>
              <w:rPr>
                <w:szCs w:val="16"/>
              </w:rPr>
            </w:pPr>
            <w:r w:rsidRPr="00CE4F9F">
              <w:rPr>
                <w:szCs w:val="16"/>
              </w:rPr>
              <w:t>V</w:t>
            </w:r>
            <w:r w:rsidRPr="00CE4F9F">
              <w:rPr>
                <w:i/>
                <w:szCs w:val="16"/>
              </w:rPr>
              <w:t xml:space="preserve">alue </w:t>
            </w:r>
            <w:r w:rsidRPr="00CE4F9F">
              <w:rPr>
                <w:szCs w:val="16"/>
              </w:rPr>
              <w:t xml:space="preserve">contains the </w:t>
            </w:r>
            <w:r w:rsidRPr="00CE4F9F">
              <w:rPr>
                <w:i/>
                <w:szCs w:val="16"/>
              </w:rPr>
              <w:t>person ID.</w:t>
            </w:r>
          </w:p>
        </w:tc>
      </w:tr>
      <w:tr w:rsidR="001874F9" w:rsidRPr="00CE4F9F" w14:paraId="39B435EC" w14:textId="77777777" w:rsidTr="00800D34">
        <w:trPr>
          <w:cantSplit/>
          <w:jc w:val="center"/>
        </w:trPr>
        <w:tc>
          <w:tcPr>
            <w:tcW w:w="1730" w:type="dxa"/>
          </w:tcPr>
          <w:p w14:paraId="5FB60417" w14:textId="77777777" w:rsidR="001874F9" w:rsidRPr="00CE4F9F" w:rsidRDefault="001874F9" w:rsidP="00CE4F9F">
            <w:pPr>
              <w:pStyle w:val="TABLE-cell"/>
              <w:ind w:right="144"/>
              <w:rPr>
                <w:szCs w:val="16"/>
              </w:rPr>
            </w:pPr>
            <w:r w:rsidRPr="00CE4F9F">
              <w:rPr>
                <w:szCs w:val="16"/>
              </w:rPr>
              <w:t>Work alert</w:t>
            </w:r>
          </w:p>
        </w:tc>
        <w:tc>
          <w:tcPr>
            <w:tcW w:w="1730" w:type="dxa"/>
          </w:tcPr>
          <w:p w14:paraId="64C7C98F" w14:textId="77777777" w:rsidR="001874F9" w:rsidRPr="00CE4F9F" w:rsidRDefault="001874F9" w:rsidP="00CE4F9F">
            <w:pPr>
              <w:pStyle w:val="TABLE-cell"/>
              <w:ind w:right="144"/>
              <w:rPr>
                <w:szCs w:val="16"/>
              </w:rPr>
            </w:pPr>
            <w:r w:rsidRPr="00CE4F9F">
              <w:rPr>
                <w:szCs w:val="16"/>
              </w:rPr>
              <w:t>Generated</w:t>
            </w:r>
          </w:p>
        </w:tc>
        <w:tc>
          <w:tcPr>
            <w:tcW w:w="5610" w:type="dxa"/>
          </w:tcPr>
          <w:p w14:paraId="5F8C5FAB" w14:textId="77777777" w:rsidR="001874F9" w:rsidRPr="00CE4F9F" w:rsidRDefault="001874F9" w:rsidP="00CE4F9F">
            <w:pPr>
              <w:pStyle w:val="TABLE-cell"/>
              <w:ind w:right="144"/>
              <w:rPr>
                <w:szCs w:val="16"/>
              </w:rPr>
            </w:pPr>
            <w:r w:rsidRPr="00CE4F9F">
              <w:rPr>
                <w:szCs w:val="16"/>
              </w:rPr>
              <w:t xml:space="preserve">A </w:t>
            </w:r>
            <w:r w:rsidRPr="00CE4F9F">
              <w:rPr>
                <w:i/>
                <w:szCs w:val="16"/>
              </w:rPr>
              <w:t>work alert</w:t>
            </w:r>
            <w:r w:rsidRPr="00CE4F9F">
              <w:rPr>
                <w:szCs w:val="16"/>
              </w:rPr>
              <w:t xml:space="preserve"> was generated. </w:t>
            </w:r>
          </w:p>
          <w:p w14:paraId="273F1277" w14:textId="77777777" w:rsidR="001874F9" w:rsidRPr="00CE4F9F" w:rsidRDefault="001874F9" w:rsidP="00CE4F9F">
            <w:pPr>
              <w:pStyle w:val="TABLE-cell"/>
              <w:ind w:right="144"/>
              <w:rPr>
                <w:szCs w:val="16"/>
              </w:rPr>
            </w:pPr>
            <w:r w:rsidRPr="00CE4F9F">
              <w:rPr>
                <w:i/>
                <w:szCs w:val="16"/>
              </w:rPr>
              <w:t xml:space="preserve">Value </w:t>
            </w:r>
            <w:r w:rsidRPr="00CE4F9F">
              <w:rPr>
                <w:szCs w:val="16"/>
              </w:rPr>
              <w:t xml:space="preserve">contains the </w:t>
            </w:r>
            <w:r w:rsidRPr="00CE4F9F">
              <w:rPr>
                <w:i/>
                <w:szCs w:val="16"/>
              </w:rPr>
              <w:t>work alert</w:t>
            </w:r>
            <w:r w:rsidRPr="00CE4F9F">
              <w:rPr>
                <w:szCs w:val="16"/>
              </w:rPr>
              <w:t xml:space="preserve"> information. Additional information may be recorded in an </w:t>
            </w:r>
            <w:r w:rsidRPr="00CE4F9F">
              <w:rPr>
                <w:i/>
                <w:szCs w:val="16"/>
              </w:rPr>
              <w:t xml:space="preserve">alarm event </w:t>
            </w:r>
            <w:r w:rsidRPr="00CE4F9F">
              <w:rPr>
                <w:szCs w:val="16"/>
              </w:rPr>
              <w:t>(</w:t>
            </w:r>
            <w:r w:rsidRPr="00CE4F9F">
              <w:rPr>
                <w:szCs w:val="16"/>
                <w:lang w:val="en-US"/>
              </w:rPr>
              <w:t>defined in IEC 61512-4)</w:t>
            </w:r>
            <w:r w:rsidRPr="00CE4F9F">
              <w:rPr>
                <w:szCs w:val="16"/>
              </w:rPr>
              <w:t xml:space="preserve">. </w:t>
            </w:r>
          </w:p>
        </w:tc>
      </w:tr>
    </w:tbl>
    <w:p w14:paraId="38FB2B5F" w14:textId="77777777" w:rsidR="00DB26F1" w:rsidRDefault="00DB26F1">
      <w:pPr>
        <w:jc w:val="left"/>
        <w:rPr>
          <w:sz w:val="24"/>
          <w:lang w:val="en-US"/>
        </w:rPr>
      </w:pPr>
      <w:r>
        <w:rPr>
          <w:lang w:val="en-US"/>
        </w:rPr>
        <w:br w:type="page"/>
      </w:r>
    </w:p>
    <w:p w14:paraId="0ED05754" w14:textId="356D30F0" w:rsidR="006D0E97" w:rsidRPr="006D0E97" w:rsidRDefault="006D0E97" w:rsidP="00BE4D77">
      <w:pPr>
        <w:pStyle w:val="HEADINGNonumber"/>
        <w:rPr>
          <w:lang w:val="en-US"/>
        </w:rPr>
      </w:pPr>
      <w:bookmarkStart w:id="941" w:name="_Toc509087805"/>
      <w:r w:rsidRPr="006D0E97">
        <w:rPr>
          <w:lang w:val="en-US"/>
        </w:rPr>
        <w:lastRenderedPageBreak/>
        <w:t>Bibliography</w:t>
      </w:r>
      <w:bookmarkEnd w:id="941"/>
    </w:p>
    <w:p w14:paraId="1EECFAEF" w14:textId="046376AC" w:rsidR="009510EE" w:rsidRPr="00102B2D" w:rsidRDefault="009510EE" w:rsidP="00BE4D77">
      <w:pPr>
        <w:pStyle w:val="PARAGRAPH"/>
        <w:rPr>
          <w:lang w:val="en-US"/>
        </w:rPr>
      </w:pPr>
      <w:r>
        <w:rPr>
          <w:lang w:val="en-US"/>
        </w:rPr>
        <w:t>IEC 61512 (all parts</w:t>
      </w:r>
      <w:r w:rsidRPr="00102B2D">
        <w:rPr>
          <w:lang w:val="en-US"/>
        </w:rPr>
        <w:t>), Batch control</w:t>
      </w:r>
    </w:p>
    <w:p w14:paraId="696CB477" w14:textId="7A9B4FFA" w:rsidR="009F7537" w:rsidRPr="00102B2D" w:rsidRDefault="009F7537" w:rsidP="00BE4D77">
      <w:pPr>
        <w:pStyle w:val="PARAGRAPH"/>
        <w:rPr>
          <w:lang w:val="en-US"/>
        </w:rPr>
      </w:pPr>
      <w:r w:rsidRPr="00102B2D">
        <w:rPr>
          <w:lang w:val="en-US"/>
        </w:rPr>
        <w:t>IEC 62541 (all parts), OPC unified architecture</w:t>
      </w:r>
    </w:p>
    <w:p w14:paraId="4BBB1F26" w14:textId="7E77E66C" w:rsidR="006F1D61" w:rsidRPr="00102B2D" w:rsidRDefault="006F1D61" w:rsidP="00BE4D77">
      <w:pPr>
        <w:pStyle w:val="PARAGRAPH"/>
        <w:rPr>
          <w:lang w:val="en-US"/>
        </w:rPr>
      </w:pPr>
      <w:r w:rsidRPr="00102B2D">
        <w:rPr>
          <w:lang w:val="en-US"/>
        </w:rPr>
        <w:t xml:space="preserve">ISO 22400 (all parts), </w:t>
      </w:r>
      <w:r w:rsidR="00835E62" w:rsidRPr="00102B2D">
        <w:rPr>
          <w:rStyle w:val="Emphasis"/>
        </w:rPr>
        <w:t>Automation systems and integration</w:t>
      </w:r>
      <w:r w:rsidR="00993587" w:rsidRPr="00102B2D">
        <w:rPr>
          <w:rStyle w:val="Emphasis"/>
        </w:rPr>
        <w:t xml:space="preserve"> – Key performance indicators (KPIs) for manufacturing operations management</w:t>
      </w:r>
    </w:p>
    <w:p w14:paraId="3086B225" w14:textId="77777777" w:rsidR="00720900" w:rsidRPr="001C220C" w:rsidRDefault="00720900" w:rsidP="00BE4D77">
      <w:pPr>
        <w:pStyle w:val="PARAGRAPH"/>
        <w:rPr>
          <w:lang w:val="en-US"/>
        </w:rPr>
      </w:pPr>
      <w:r w:rsidRPr="001C220C">
        <w:rPr>
          <w:lang w:val="en-US"/>
        </w:rPr>
        <w:t>ANSI/ISA-88.00.01</w:t>
      </w:r>
      <w:r>
        <w:rPr>
          <w:lang w:val="en-US"/>
        </w:rPr>
        <w:t>-2010</w:t>
      </w:r>
      <w:r w:rsidRPr="001C220C">
        <w:rPr>
          <w:lang w:val="en-US"/>
        </w:rPr>
        <w:t>, Batch Control – Part 1: Models and Terminology</w:t>
      </w:r>
    </w:p>
    <w:p w14:paraId="69B2EE21" w14:textId="77777777" w:rsidR="006D0E97" w:rsidRPr="003E115F" w:rsidRDefault="006D0E97" w:rsidP="00BE4D77">
      <w:pPr>
        <w:pStyle w:val="PARAGRAPH"/>
        <w:rPr>
          <w:lang w:val="fr-FR"/>
        </w:rPr>
      </w:pPr>
      <w:r w:rsidRPr="003E115F">
        <w:rPr>
          <w:lang w:val="fr-FR"/>
        </w:rPr>
        <w:t xml:space="preserve">MIMOSA OSA-EAI CCOM V3.2 – </w:t>
      </w:r>
      <w:hyperlink r:id="rId65" w:history="1">
        <w:r w:rsidRPr="003E115F">
          <w:rPr>
            <w:rStyle w:val="Hyperlink"/>
            <w:color w:val="auto"/>
            <w:lang w:val="fr-FR"/>
          </w:rPr>
          <w:t>www.mimosa.org</w:t>
        </w:r>
      </w:hyperlink>
    </w:p>
    <w:p w14:paraId="1066662C" w14:textId="756F2C04" w:rsidR="006D0E97" w:rsidRDefault="006D0E97" w:rsidP="00BE4D77">
      <w:pPr>
        <w:pStyle w:val="PARAGRAPH"/>
      </w:pPr>
      <w:r w:rsidRPr="00165E2E">
        <w:t>BPMN specifications are maintained by Object Management Group (OMG)</w:t>
      </w:r>
      <w:r>
        <w:t xml:space="preserve"> </w:t>
      </w:r>
      <w:r w:rsidRPr="00165E2E">
        <w:t>at</w:t>
      </w:r>
      <w:r>
        <w:t xml:space="preserve"> </w:t>
      </w:r>
      <w:hyperlink r:id="rId66" w:history="1">
        <w:r w:rsidRPr="00EE6441">
          <w:rPr>
            <w:rStyle w:val="Hyperlink"/>
            <w:color w:val="auto"/>
          </w:rPr>
          <w:t>http://www.omg.org/spec/BPMN</w:t>
        </w:r>
      </w:hyperlink>
      <w:r w:rsidRPr="00EE6441">
        <w:t xml:space="preserve">. </w:t>
      </w:r>
      <w:r>
        <w:t>The c</w:t>
      </w:r>
      <w:r w:rsidRPr="00165E2E">
        <w:t>urrent version is 2.0</w:t>
      </w:r>
      <w:r>
        <w:t>.</w:t>
      </w:r>
    </w:p>
    <w:p w14:paraId="651AACD1" w14:textId="77777777" w:rsidR="00BE4D77" w:rsidRDefault="00BE4D77">
      <w:pPr>
        <w:pStyle w:val="PARAGRAPH"/>
        <w:jc w:val="center"/>
        <w:rPr>
          <w:spacing w:val="0"/>
          <w:lang w:val="en-US"/>
        </w:rPr>
      </w:pPr>
    </w:p>
    <w:p w14:paraId="436A54F7" w14:textId="48AAD476" w:rsidR="006D0E97" w:rsidRDefault="00BE4D77" w:rsidP="00BE4D77">
      <w:pPr>
        <w:pStyle w:val="PARAGRAPH"/>
        <w:jc w:val="center"/>
      </w:pPr>
      <w:r>
        <w:rPr>
          <w:spacing w:val="0"/>
          <w:lang w:val="en-US"/>
        </w:rPr>
        <w:t>_____________</w:t>
      </w:r>
    </w:p>
    <w:sectPr w:rsidR="006D0E97" w:rsidSect="00D772AC">
      <w:headerReference w:type="even" r:id="rId67"/>
      <w:headerReference w:type="default" r:id="rId68"/>
      <w:pgSz w:w="11906" w:h="16838" w:code="1"/>
      <w:pgMar w:top="1728" w:right="1440" w:bottom="864" w:left="1440" w:header="1138" w:footer="734" w:gutter="0"/>
      <w:pgNumType w:start="1"/>
      <w:cols w:space="720"/>
      <w:docGrid w:linePitch="272"/>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3E2D4" w14:textId="77777777" w:rsidR="00364207" w:rsidRDefault="00364207">
      <w:r>
        <w:separator/>
      </w:r>
    </w:p>
  </w:endnote>
  <w:endnote w:type="continuationSeparator" w:id="0">
    <w:p w14:paraId="4B1AEC4E" w14:textId="77777777" w:rsidR="00364207" w:rsidRDefault="00364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1B116" w14:textId="77777777" w:rsidR="00364207" w:rsidRDefault="00364207">
      <w:r>
        <w:t>______</w:t>
      </w:r>
    </w:p>
  </w:footnote>
  <w:footnote w:type="continuationSeparator" w:id="0">
    <w:p w14:paraId="3FD7507E" w14:textId="77777777" w:rsidR="00364207" w:rsidRDefault="003642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E05C0" w14:textId="6564EA3D" w:rsidR="00D97822" w:rsidRPr="001F6952" w:rsidRDefault="00D97822" w:rsidP="002D39F3">
    <w:pPr>
      <w:pStyle w:val="Header"/>
      <w:tabs>
        <w:tab w:val="left" w:pos="5580"/>
      </w:tabs>
    </w:pPr>
    <w:r>
      <w:tab/>
      <w:t xml:space="preserve">– </w:t>
    </w:r>
    <w:r>
      <w:fldChar w:fldCharType="begin"/>
    </w:r>
    <w:r>
      <w:instrText xml:space="preserve"> PAGE   \* MERGEFORMAT </w:instrText>
    </w:r>
    <w:r>
      <w:fldChar w:fldCharType="separate"/>
    </w:r>
    <w:r>
      <w:rPr>
        <w:noProof/>
      </w:rPr>
      <w:t>134</w:t>
    </w:r>
    <w:r>
      <w:rPr>
        <w:noProof/>
      </w:rPr>
      <w:fldChar w:fldCharType="end"/>
    </w:r>
    <w:r>
      <w:t xml:space="preserve"> –</w:t>
    </w:r>
    <w:r>
      <w:tab/>
    </w:r>
    <w:r>
      <w:tab/>
      <w:t>95.00.04 ed2</w:t>
    </w:r>
    <w:r w:rsidRPr="0057263D">
      <w:t xml:space="preserve"> </w:t>
    </w:r>
    <w:r>
      <w:t>CVD</w:t>
    </w:r>
    <w:r w:rsidRPr="0057263D">
      <w:t>0</w:t>
    </w:r>
    <w:r>
      <w:t>4</w:t>
    </w:r>
    <w:r w:rsidRPr="0057263D">
      <w:t xml:space="preserve"> © ISA: 201</w:t>
    </w:r>
    <w: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C48CE" w14:textId="6B7B1CC5" w:rsidR="00D97822" w:rsidRPr="00EB47E4" w:rsidRDefault="00D97822" w:rsidP="00644AC6">
    <w:pPr>
      <w:pStyle w:val="Header"/>
      <w:tabs>
        <w:tab w:val="clear" w:pos="4536"/>
        <w:tab w:val="center" w:pos="3330"/>
      </w:tabs>
      <w:jc w:val="right"/>
    </w:pPr>
    <w:r>
      <w:t xml:space="preserve">– </w:t>
    </w:r>
    <w:r>
      <w:fldChar w:fldCharType="begin"/>
    </w:r>
    <w:r>
      <w:instrText xml:space="preserve"> PAGE   \* MERGEFORMAT </w:instrText>
    </w:r>
    <w:r>
      <w:fldChar w:fldCharType="separate"/>
    </w:r>
    <w:r>
      <w:rPr>
        <w:noProof/>
      </w:rPr>
      <w:t>135</w:t>
    </w:r>
    <w:r>
      <w:rPr>
        <w:noProof/>
      </w:rPr>
      <w:fldChar w:fldCharType="end"/>
    </w:r>
    <w:r>
      <w:rPr>
        <w:noProof/>
      </w:rPr>
      <w:t xml:space="preserve"> –</w:t>
    </w:r>
    <w:r>
      <w:rPr>
        <w:noProof/>
      </w:rPr>
      <w:tab/>
      <w:t>95.00.04 ed2 CVD04 © ISA: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F661BDA"/>
    <w:lvl w:ilvl="0">
      <w:start w:val="1"/>
      <w:numFmt w:val="decimal"/>
      <w:pStyle w:val="List2Number"/>
      <w:lvlText w:val="%1)"/>
      <w:lvlJc w:val="left"/>
      <w:pPr>
        <w:tabs>
          <w:tab w:val="num" w:pos="210"/>
        </w:tabs>
        <w:ind w:left="210" w:hanging="360"/>
      </w:pPr>
    </w:lvl>
  </w:abstractNum>
  <w:abstractNum w:abstractNumId="1" w15:restartNumberingAfterBreak="0">
    <w:nsid w:val="012D528C"/>
    <w:multiLevelType w:val="hybridMultilevel"/>
    <w:tmpl w:val="F22C14C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3" w15:restartNumberingAfterBreak="0">
    <w:nsid w:val="03A62A85"/>
    <w:multiLevelType w:val="singleLevel"/>
    <w:tmpl w:val="89EE0208"/>
    <w:lvl w:ilvl="0">
      <w:start w:val="1"/>
      <w:numFmt w:val="lowerLetter"/>
      <w:pStyle w:val="ListNumber4"/>
      <w:lvlText w:val="%1)"/>
      <w:lvlJc w:val="left"/>
      <w:pPr>
        <w:tabs>
          <w:tab w:val="num" w:pos="1361"/>
        </w:tabs>
        <w:ind w:left="1361" w:hanging="340"/>
      </w:pPr>
      <w:rPr>
        <w:rFonts w:hint="default"/>
      </w:rPr>
    </w:lvl>
  </w:abstractNum>
  <w:abstractNum w:abstractNumId="4" w15:restartNumberingAfterBreak="0">
    <w:nsid w:val="06884CB3"/>
    <w:multiLevelType w:val="hybridMultilevel"/>
    <w:tmpl w:val="6DD86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B7972"/>
    <w:multiLevelType w:val="hybridMultilevel"/>
    <w:tmpl w:val="B540DF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A43A28"/>
    <w:multiLevelType w:val="hybridMultilevel"/>
    <w:tmpl w:val="E834C1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8" w15:restartNumberingAfterBreak="0">
    <w:nsid w:val="0AFD4891"/>
    <w:multiLevelType w:val="hybridMultilevel"/>
    <w:tmpl w:val="33E2ACE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11" w15:restartNumberingAfterBreak="0">
    <w:nsid w:val="0D2E45B2"/>
    <w:multiLevelType w:val="hybridMultilevel"/>
    <w:tmpl w:val="00FE4A6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E503E73"/>
    <w:multiLevelType w:val="hybridMultilevel"/>
    <w:tmpl w:val="387444D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4" w15:restartNumberingAfterBreak="0">
    <w:nsid w:val="14B34815"/>
    <w:multiLevelType w:val="hybridMultilevel"/>
    <w:tmpl w:val="2ADEDE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836C9"/>
    <w:multiLevelType w:val="hybridMultilevel"/>
    <w:tmpl w:val="262A5F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42734"/>
    <w:multiLevelType w:val="hybridMultilevel"/>
    <w:tmpl w:val="3D6EFD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F86CB9"/>
    <w:multiLevelType w:val="hybridMultilevel"/>
    <w:tmpl w:val="74729DF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21"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22"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23" w15:restartNumberingAfterBreak="0">
    <w:nsid w:val="1C7E559E"/>
    <w:multiLevelType w:val="hybridMultilevel"/>
    <w:tmpl w:val="C8DE76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E817DA8"/>
    <w:multiLevelType w:val="hybridMultilevel"/>
    <w:tmpl w:val="F21E199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904C88"/>
    <w:multiLevelType w:val="hybridMultilevel"/>
    <w:tmpl w:val="7F90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27" w15:restartNumberingAfterBreak="0">
    <w:nsid w:val="28B02EBE"/>
    <w:multiLevelType w:val="hybridMultilevel"/>
    <w:tmpl w:val="B8366CE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91723D4"/>
    <w:multiLevelType w:val="singleLevel"/>
    <w:tmpl w:val="6E8663FE"/>
    <w:lvl w:ilvl="0">
      <w:start w:val="1"/>
      <w:numFmt w:val="lowerRoman"/>
      <w:pStyle w:val="ListNumber3"/>
      <w:lvlText w:val="%1)"/>
      <w:lvlJc w:val="left"/>
      <w:pPr>
        <w:tabs>
          <w:tab w:val="num" w:pos="1021"/>
        </w:tabs>
        <w:ind w:left="1021" w:hanging="341"/>
      </w:pPr>
      <w:rPr>
        <w:rFonts w:hint="default"/>
      </w:rPr>
    </w:lvl>
  </w:abstractNum>
  <w:abstractNum w:abstractNumId="29" w15:restartNumberingAfterBreak="0">
    <w:nsid w:val="2B2014EB"/>
    <w:multiLevelType w:val="multilevel"/>
    <w:tmpl w:val="E964633A"/>
    <w:numStyleLink w:val="Headings"/>
  </w:abstractNum>
  <w:abstractNum w:abstractNumId="30" w15:restartNumberingAfterBreak="0">
    <w:nsid w:val="2B8007BC"/>
    <w:multiLevelType w:val="hybridMultilevel"/>
    <w:tmpl w:val="D7D8167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102518A"/>
    <w:multiLevelType w:val="hybridMultilevel"/>
    <w:tmpl w:val="A48875FC"/>
    <w:lvl w:ilvl="0" w:tplc="50D8D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486506"/>
    <w:multiLevelType w:val="hybridMultilevel"/>
    <w:tmpl w:val="D0FABF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B223F7"/>
    <w:multiLevelType w:val="multilevel"/>
    <w:tmpl w:val="E5603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31D20D1B"/>
    <w:multiLevelType w:val="hybridMultilevel"/>
    <w:tmpl w:val="0F02FAB0"/>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F959E3"/>
    <w:multiLevelType w:val="singleLevel"/>
    <w:tmpl w:val="EF36A376"/>
    <w:lvl w:ilvl="0">
      <w:start w:val="1"/>
      <w:numFmt w:val="decimal"/>
      <w:pStyle w:val="ListNumber2"/>
      <w:lvlText w:val="%1)"/>
      <w:lvlJc w:val="left"/>
      <w:pPr>
        <w:tabs>
          <w:tab w:val="num" w:pos="680"/>
        </w:tabs>
        <w:ind w:left="680" w:hanging="323"/>
      </w:pPr>
      <w:rPr>
        <w:rFonts w:hint="default"/>
      </w:rPr>
    </w:lvl>
  </w:abstractNum>
  <w:abstractNum w:abstractNumId="36" w15:restartNumberingAfterBreak="0">
    <w:nsid w:val="35401998"/>
    <w:multiLevelType w:val="hybridMultilevel"/>
    <w:tmpl w:val="1598EF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B80B12"/>
    <w:multiLevelType w:val="multilevel"/>
    <w:tmpl w:val="E964633A"/>
    <w:styleLink w:val="Headings"/>
    <w:lvl w:ilvl="0">
      <w:start w:val="1"/>
      <w:numFmt w:val="decimal"/>
      <w:pStyle w:val="Heading1"/>
      <w:lvlText w:val="%1"/>
      <w:lvlJc w:val="left"/>
      <w:pPr>
        <w:tabs>
          <w:tab w:val="num" w:pos="397"/>
        </w:tabs>
        <w:ind w:left="397" w:hanging="397"/>
      </w:pPr>
      <w:rPr>
        <w:rFonts w:hint="default"/>
        <w:b/>
      </w:rPr>
    </w:lvl>
    <w:lvl w:ilvl="1">
      <w:start w:val="1"/>
      <w:numFmt w:val="decimal"/>
      <w:pStyle w:val="Heading2"/>
      <w:lvlText w:val="%1.%2"/>
      <w:lvlJc w:val="left"/>
      <w:pPr>
        <w:tabs>
          <w:tab w:val="num" w:pos="624"/>
        </w:tabs>
        <w:ind w:left="624" w:hanging="624"/>
      </w:pPr>
      <w:rPr>
        <w:rFonts w:hint="default"/>
        <w:b/>
      </w:rPr>
    </w:lvl>
    <w:lvl w:ilvl="2">
      <w:start w:val="1"/>
      <w:numFmt w:val="decimal"/>
      <w:pStyle w:val="Heading3"/>
      <w:lvlText w:val="%1.%2.%3"/>
      <w:lvlJc w:val="left"/>
      <w:pPr>
        <w:tabs>
          <w:tab w:val="num" w:pos="851"/>
        </w:tabs>
        <w:ind w:left="851" w:hanging="851"/>
      </w:pPr>
      <w:rPr>
        <w:rFonts w:hint="default"/>
        <w:b/>
      </w:rPr>
    </w:lvl>
    <w:lvl w:ilvl="3">
      <w:start w:val="1"/>
      <w:numFmt w:val="decimal"/>
      <w:pStyle w:val="Heading4"/>
      <w:lvlText w:val="%1.%2.%3.%4"/>
      <w:lvlJc w:val="left"/>
      <w:pPr>
        <w:tabs>
          <w:tab w:val="num" w:pos="1077"/>
        </w:tabs>
        <w:ind w:left="1077" w:hanging="1077"/>
      </w:pPr>
      <w:rPr>
        <w:rFonts w:hint="default"/>
        <w:b/>
      </w:rPr>
    </w:lvl>
    <w:lvl w:ilvl="4">
      <w:start w:val="1"/>
      <w:numFmt w:val="decimal"/>
      <w:pStyle w:val="Heading5"/>
      <w:lvlText w:val="%1.%2.%3.%4.%5"/>
      <w:lvlJc w:val="left"/>
      <w:pPr>
        <w:tabs>
          <w:tab w:val="num" w:pos="1304"/>
        </w:tabs>
        <w:ind w:left="1304" w:hanging="1304"/>
      </w:pPr>
      <w:rPr>
        <w:rFonts w:hint="default"/>
      </w:rPr>
    </w:lvl>
    <w:lvl w:ilvl="5">
      <w:start w:val="1"/>
      <w:numFmt w:val="decimal"/>
      <w:pStyle w:val="Heading6"/>
      <w:lvlText w:val="%1.%2.%3.%4.%5.%6"/>
      <w:lvlJc w:val="left"/>
      <w:pPr>
        <w:tabs>
          <w:tab w:val="num" w:pos="1531"/>
        </w:tabs>
        <w:ind w:left="1531" w:hanging="1531"/>
      </w:pPr>
      <w:rPr>
        <w:rFonts w:hint="default"/>
      </w:rPr>
    </w:lvl>
    <w:lvl w:ilvl="6">
      <w:start w:val="1"/>
      <w:numFmt w:val="decimal"/>
      <w:pStyle w:val="Heading7"/>
      <w:lvlText w:val="%1.%2.%3.%4.%5.%6.%7"/>
      <w:lvlJc w:val="left"/>
      <w:pPr>
        <w:tabs>
          <w:tab w:val="num" w:pos="1758"/>
        </w:tabs>
        <w:ind w:left="1758" w:hanging="1758"/>
      </w:pPr>
      <w:rPr>
        <w:rFonts w:hint="default"/>
      </w:rPr>
    </w:lvl>
    <w:lvl w:ilvl="7">
      <w:start w:val="1"/>
      <w:numFmt w:val="decimal"/>
      <w:pStyle w:val="Heading8"/>
      <w:lvlText w:val="%1.%2.%3.%4.%5.%6.%7.%8"/>
      <w:lvlJc w:val="left"/>
      <w:pPr>
        <w:tabs>
          <w:tab w:val="num" w:pos="1985"/>
        </w:tabs>
        <w:ind w:left="1985" w:hanging="1985"/>
      </w:pPr>
      <w:rPr>
        <w:rFonts w:hint="default"/>
      </w:rPr>
    </w:lvl>
    <w:lvl w:ilvl="8">
      <w:start w:val="1"/>
      <w:numFmt w:val="decimal"/>
      <w:pStyle w:val="Heading9"/>
      <w:lvlText w:val="%1.%2.%3.%4.%5.%6.%7.%8.%9"/>
      <w:lvlJc w:val="left"/>
      <w:pPr>
        <w:tabs>
          <w:tab w:val="num" w:pos="2211"/>
        </w:tabs>
        <w:ind w:left="2211" w:hanging="2211"/>
      </w:pPr>
      <w:rPr>
        <w:rFonts w:hint="default"/>
      </w:rPr>
    </w:lvl>
  </w:abstractNum>
  <w:abstractNum w:abstractNumId="38" w15:restartNumberingAfterBreak="0">
    <w:nsid w:val="36FF1519"/>
    <w:multiLevelType w:val="singleLevel"/>
    <w:tmpl w:val="04090017"/>
    <w:lvl w:ilvl="0">
      <w:start w:val="1"/>
      <w:numFmt w:val="lowerLetter"/>
      <w:lvlText w:val="%1)"/>
      <w:lvlJc w:val="left"/>
      <w:pPr>
        <w:ind w:left="360" w:hanging="360"/>
      </w:pPr>
      <w:rPr>
        <w:b w:val="0"/>
        <w:bCs w:val="0"/>
        <w:i w:val="0"/>
        <w:iCs w:val="0"/>
        <w:caps w:val="0"/>
        <w:smallCaps w:val="0"/>
        <w:strike w:val="0"/>
        <w:dstrike w:val="0"/>
        <w:noProof w:val="0"/>
        <w:vanish w:val="0"/>
        <w:color w:val="000000"/>
        <w:kern w:val="0"/>
        <w:position w:val="0"/>
        <w:u w:val="none"/>
        <w:effect w:val="none"/>
        <w:vertAlign w:val="baseline"/>
        <w:em w:val="none"/>
        <w:lang w:val="en-U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9" w15:restartNumberingAfterBreak="0">
    <w:nsid w:val="3A4A728C"/>
    <w:multiLevelType w:val="multilevel"/>
    <w:tmpl w:val="A98CE442"/>
    <w:lvl w:ilvl="0">
      <w:start w:val="1"/>
      <w:numFmt w:val="bullet"/>
      <w:lvlText w:val=""/>
      <w:lvlJc w:val="left"/>
      <w:pPr>
        <w:ind w:left="360" w:hanging="360"/>
      </w:pPr>
      <w:rPr>
        <w:rFonts w:ascii="Symbol" w:hAnsi="Symbol" w:hint="default"/>
        <w:i w:val="0"/>
      </w:rPr>
    </w:lvl>
    <w:lvl w:ilvl="1">
      <w:start w:val="1"/>
      <w:numFmt w:val="lowerLetter"/>
      <w:lvlText w:val="%2)"/>
      <w:lvlJc w:val="left"/>
      <w:pPr>
        <w:ind w:left="680" w:hanging="3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3A674DB0"/>
    <w:multiLevelType w:val="multilevel"/>
    <w:tmpl w:val="603C436E"/>
    <w:numStyleLink w:val="Annexes"/>
  </w:abstractNum>
  <w:abstractNum w:abstractNumId="41" w15:restartNumberingAfterBreak="0">
    <w:nsid w:val="3B683819"/>
    <w:multiLevelType w:val="multilevel"/>
    <w:tmpl w:val="603C436E"/>
    <w:styleLink w:val="Annexes"/>
    <w:lvl w:ilvl="0">
      <w:start w:val="1"/>
      <w:numFmt w:val="upperLetter"/>
      <w:pStyle w:val="ANNEXtitle"/>
      <w:suff w:val="nothing"/>
      <w:lvlText w:val="Annex %1"/>
      <w:lvlJc w:val="center"/>
      <w:pPr>
        <w:ind w:left="0" w:firstLine="510"/>
      </w:pPr>
      <w:rPr>
        <w:rFonts w:hint="default"/>
        <w:b/>
      </w:rPr>
    </w:lvl>
    <w:lvl w:ilvl="1">
      <w:start w:val="1"/>
      <w:numFmt w:val="decimal"/>
      <w:pStyle w:val="ANNEX-heading1"/>
      <w:lvlText w:val="%1.%2"/>
      <w:lvlJc w:val="left"/>
      <w:pPr>
        <w:tabs>
          <w:tab w:val="num" w:pos="680"/>
        </w:tabs>
        <w:ind w:left="680" w:hanging="680"/>
      </w:pPr>
      <w:rPr>
        <w:rFonts w:hint="default"/>
        <w:b/>
      </w:rPr>
    </w:lvl>
    <w:lvl w:ilvl="2">
      <w:start w:val="1"/>
      <w:numFmt w:val="decimal"/>
      <w:pStyle w:val="ANNEX-heading2"/>
      <w:lvlText w:val="%1.%2.%3"/>
      <w:lvlJc w:val="left"/>
      <w:pPr>
        <w:tabs>
          <w:tab w:val="num" w:pos="907"/>
        </w:tabs>
        <w:ind w:left="907" w:hanging="907"/>
      </w:pPr>
      <w:rPr>
        <w:rFonts w:hint="default"/>
        <w:b/>
      </w:rPr>
    </w:lvl>
    <w:lvl w:ilvl="3">
      <w:start w:val="1"/>
      <w:numFmt w:val="decimal"/>
      <w:pStyle w:val="ANNEX-heading3"/>
      <w:lvlText w:val="%1.%2.%3.%4"/>
      <w:lvlJc w:val="left"/>
      <w:pPr>
        <w:tabs>
          <w:tab w:val="num" w:pos="1134"/>
        </w:tabs>
        <w:ind w:left="1134" w:hanging="1134"/>
      </w:pPr>
      <w:rPr>
        <w:rFonts w:hint="default"/>
        <w:b/>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42" w15:restartNumberingAfterBreak="0">
    <w:nsid w:val="3CA96971"/>
    <w:multiLevelType w:val="hybridMultilevel"/>
    <w:tmpl w:val="E4CC067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D6A3DF5"/>
    <w:multiLevelType w:val="hybridMultilevel"/>
    <w:tmpl w:val="1B944A7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D71532E"/>
    <w:multiLevelType w:val="hybridMultilevel"/>
    <w:tmpl w:val="AF700E9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E38349D"/>
    <w:multiLevelType w:val="hybridMultilevel"/>
    <w:tmpl w:val="5A32AB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1A128F"/>
    <w:multiLevelType w:val="multilevel"/>
    <w:tmpl w:val="E964633A"/>
    <w:numStyleLink w:val="Headings"/>
  </w:abstractNum>
  <w:abstractNum w:abstractNumId="47" w15:restartNumberingAfterBreak="0">
    <w:nsid w:val="42EF0161"/>
    <w:multiLevelType w:val="hybridMultilevel"/>
    <w:tmpl w:val="1E24BB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193DB8"/>
    <w:multiLevelType w:val="hybridMultilevel"/>
    <w:tmpl w:val="09CAF70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A474BC6"/>
    <w:multiLevelType w:val="hybridMultilevel"/>
    <w:tmpl w:val="5F329B2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1" w15:restartNumberingAfterBreak="0">
    <w:nsid w:val="4D0330A3"/>
    <w:multiLevelType w:val="hybridMultilevel"/>
    <w:tmpl w:val="0390E520"/>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C42EF7"/>
    <w:multiLevelType w:val="multilevel"/>
    <w:tmpl w:val="2284906A"/>
    <w:lvl w:ilvl="0">
      <w:start w:val="1"/>
      <w:numFmt w:val="lowerLetter"/>
      <w:lvlText w:val="%1)"/>
      <w:lvlJc w:val="left"/>
      <w:pPr>
        <w:ind w:left="360" w:hanging="360"/>
      </w:pPr>
      <w:rPr>
        <w:rFonts w:hint="default"/>
        <w:i w:val="0"/>
      </w:rPr>
    </w:lvl>
    <w:lvl w:ilvl="1">
      <w:start w:val="1"/>
      <w:numFmt w:val="decimal"/>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4E5378EB"/>
    <w:multiLevelType w:val="hybridMultilevel"/>
    <w:tmpl w:val="56AC9FE0"/>
    <w:lvl w:ilvl="0" w:tplc="5E42A02E">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1C52760"/>
    <w:multiLevelType w:val="singleLevel"/>
    <w:tmpl w:val="B540039A"/>
    <w:lvl w:ilvl="0">
      <w:start w:val="1"/>
      <w:numFmt w:val="decimal"/>
      <w:pStyle w:val="ListNumber5"/>
      <w:lvlText w:val="%1)"/>
      <w:lvlJc w:val="left"/>
      <w:pPr>
        <w:tabs>
          <w:tab w:val="num" w:pos="1701"/>
        </w:tabs>
        <w:ind w:left="1701" w:hanging="340"/>
      </w:pPr>
      <w:rPr>
        <w:rFonts w:hint="default"/>
      </w:rPr>
    </w:lvl>
  </w:abstractNum>
  <w:abstractNum w:abstractNumId="55" w15:restartNumberingAfterBreak="0">
    <w:nsid w:val="5223577E"/>
    <w:multiLevelType w:val="hybridMultilevel"/>
    <w:tmpl w:val="7C765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27D5412"/>
    <w:multiLevelType w:val="hybridMultilevel"/>
    <w:tmpl w:val="F20405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A7263D"/>
    <w:multiLevelType w:val="hybridMultilevel"/>
    <w:tmpl w:val="3C6C7AF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435571"/>
    <w:multiLevelType w:val="hybridMultilevel"/>
    <w:tmpl w:val="68447162"/>
    <w:lvl w:ilvl="0" w:tplc="5E42A02E">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8127C71"/>
    <w:multiLevelType w:val="hybridMultilevel"/>
    <w:tmpl w:val="F2CE89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AF67E7"/>
    <w:multiLevelType w:val="hybridMultilevel"/>
    <w:tmpl w:val="CFB02A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C2C3F7D"/>
    <w:multiLevelType w:val="hybridMultilevel"/>
    <w:tmpl w:val="CB1A2BD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DB70C26"/>
    <w:multiLevelType w:val="hybridMultilevel"/>
    <w:tmpl w:val="654A4D2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64" w15:restartNumberingAfterBreak="0">
    <w:nsid w:val="5FF91881"/>
    <w:multiLevelType w:val="hybridMultilevel"/>
    <w:tmpl w:val="714AA1AA"/>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140B39"/>
    <w:multiLevelType w:val="hybridMultilevel"/>
    <w:tmpl w:val="69ECE77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2FD3E92"/>
    <w:multiLevelType w:val="hybridMultilevel"/>
    <w:tmpl w:val="55D89D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D0030E"/>
    <w:multiLevelType w:val="hybridMultilevel"/>
    <w:tmpl w:val="AD2C0FC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8013BF9"/>
    <w:multiLevelType w:val="hybridMultilevel"/>
    <w:tmpl w:val="7CA07E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8F4DD9"/>
    <w:multiLevelType w:val="hybridMultilevel"/>
    <w:tmpl w:val="6C14C88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71" w15:restartNumberingAfterBreak="0">
    <w:nsid w:val="71436B12"/>
    <w:multiLevelType w:val="hybridMultilevel"/>
    <w:tmpl w:val="B080946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1AF1EA7"/>
    <w:multiLevelType w:val="hybridMultilevel"/>
    <w:tmpl w:val="303AA5D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28700E3"/>
    <w:multiLevelType w:val="multilevel"/>
    <w:tmpl w:val="59080902"/>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74" w15:restartNumberingAfterBreak="0">
    <w:nsid w:val="731659EB"/>
    <w:multiLevelType w:val="hybridMultilevel"/>
    <w:tmpl w:val="1B028DE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3857C0A"/>
    <w:multiLevelType w:val="hybridMultilevel"/>
    <w:tmpl w:val="CB96B4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40A052A"/>
    <w:multiLevelType w:val="hybridMultilevel"/>
    <w:tmpl w:val="82DC99DA"/>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75FE59A1"/>
    <w:multiLevelType w:val="hybridMultilevel"/>
    <w:tmpl w:val="6004E77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76266039"/>
    <w:multiLevelType w:val="hybridMultilevel"/>
    <w:tmpl w:val="61EAE3C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6783E19"/>
    <w:multiLevelType w:val="hybridMultilevel"/>
    <w:tmpl w:val="09BCD50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81"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2" w15:restartNumberingAfterBreak="0">
    <w:nsid w:val="778A3695"/>
    <w:multiLevelType w:val="hybridMultilevel"/>
    <w:tmpl w:val="7B7A84A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3"/>
  </w:num>
  <w:num w:numId="2">
    <w:abstractNumId w:val="7"/>
  </w:num>
  <w:num w:numId="3">
    <w:abstractNumId w:val="58"/>
  </w:num>
  <w:num w:numId="4">
    <w:abstractNumId w:val="20"/>
  </w:num>
  <w:num w:numId="5">
    <w:abstractNumId w:val="80"/>
  </w:num>
  <w:num w:numId="6">
    <w:abstractNumId w:val="18"/>
  </w:num>
  <w:num w:numId="7">
    <w:abstractNumId w:val="9"/>
  </w:num>
  <w:num w:numId="8">
    <w:abstractNumId w:val="52"/>
  </w:num>
  <w:num w:numId="9">
    <w:abstractNumId w:val="41"/>
  </w:num>
  <w:num w:numId="10">
    <w:abstractNumId w:val="37"/>
  </w:num>
  <w:num w:numId="11">
    <w:abstractNumId w:val="35"/>
    <w:lvlOverride w:ilvl="0">
      <w:startOverride w:val="1"/>
    </w:lvlOverride>
  </w:num>
  <w:num w:numId="12">
    <w:abstractNumId w:val="28"/>
    <w:lvlOverride w:ilvl="0">
      <w:startOverride w:val="1"/>
    </w:lvlOverride>
  </w:num>
  <w:num w:numId="13">
    <w:abstractNumId w:val="3"/>
    <w:lvlOverride w:ilvl="0">
      <w:startOverride w:val="1"/>
    </w:lvlOverride>
  </w:num>
  <w:num w:numId="14">
    <w:abstractNumId w:val="54"/>
    <w:lvlOverride w:ilvl="0">
      <w:startOverride w:val="1"/>
    </w:lvlOverride>
  </w:num>
  <w:num w:numId="15">
    <w:abstractNumId w:val="38"/>
    <w:lvlOverride w:ilvl="0">
      <w:startOverride w:val="1"/>
    </w:lvlOverride>
  </w:num>
  <w:num w:numId="16">
    <w:abstractNumId w:val="38"/>
    <w:lvlOverride w:ilvl="0">
      <w:startOverride w:val="1"/>
    </w:lvlOverride>
  </w:num>
  <w:num w:numId="17">
    <w:abstractNumId w:val="52"/>
  </w:num>
  <w:num w:numId="18">
    <w:abstractNumId w:val="68"/>
  </w:num>
  <w:num w:numId="19">
    <w:abstractNumId w:val="16"/>
  </w:num>
  <w:num w:numId="20">
    <w:abstractNumId w:val="14"/>
  </w:num>
  <w:num w:numId="21">
    <w:abstractNumId w:val="38"/>
    <w:lvlOverride w:ilvl="0">
      <w:startOverride w:val="1"/>
    </w:lvlOverride>
  </w:num>
  <w:num w:numId="22">
    <w:abstractNumId w:val="32"/>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73"/>
  </w:num>
  <w:num w:numId="27">
    <w:abstractNumId w:val="13"/>
  </w:num>
  <w:num w:numId="28">
    <w:abstractNumId w:val="0"/>
  </w:num>
  <w:num w:numId="29">
    <w:abstractNumId w:val="2"/>
  </w:num>
  <w:num w:numId="30">
    <w:abstractNumId w:val="81"/>
  </w:num>
  <w:num w:numId="31">
    <w:abstractNumId w:val="26"/>
  </w:num>
  <w:num w:numId="32">
    <w:abstractNumId w:val="21"/>
  </w:num>
  <w:num w:numId="33">
    <w:abstractNumId w:val="50"/>
  </w:num>
  <w:num w:numId="34">
    <w:abstractNumId w:val="22"/>
  </w:num>
  <w:num w:numId="35">
    <w:abstractNumId w:val="70"/>
  </w:num>
  <w:num w:numId="36">
    <w:abstractNumId w:val="10"/>
  </w:num>
  <w:num w:numId="37">
    <w:abstractNumId w:val="19"/>
  </w:num>
  <w:num w:numId="38">
    <w:abstractNumId w:val="29"/>
    <w:lvlOverride w:ilvl="1">
      <w:lvl w:ilvl="1">
        <w:start w:val="1"/>
        <w:numFmt w:val="decimal"/>
        <w:pStyle w:val="TERM-number"/>
        <w:lvlText w:val="%1.%2"/>
        <w:lvlJc w:val="left"/>
        <w:pPr>
          <w:tabs>
            <w:tab w:val="num" w:pos="624"/>
          </w:tabs>
          <w:ind w:left="624" w:hanging="6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46"/>
    <w:lvlOverride w:ilvl="0">
      <w:lvl w:ilvl="0">
        <w:start w:val="1"/>
        <w:numFmt w:val="decimal"/>
        <w:pStyle w:val="Heading1"/>
        <w:lvlText w:val="%1"/>
        <w:lvlJc w:val="left"/>
        <w:pPr>
          <w:tabs>
            <w:tab w:val="num" w:pos="397"/>
          </w:tabs>
          <w:ind w:left="397" w:hanging="397"/>
        </w:pPr>
        <w:rPr>
          <w:rFonts w:hint="default"/>
          <w:b/>
        </w:rPr>
      </w:lvl>
    </w:lvlOverride>
    <w:lvlOverride w:ilvl="1">
      <w:lvl w:ilvl="1">
        <w:start w:val="1"/>
        <w:numFmt w:val="decimal"/>
        <w:pStyle w:val="Heading2"/>
        <w:lvlText w:val="%1.%2"/>
        <w:lvlJc w:val="left"/>
        <w:pPr>
          <w:tabs>
            <w:tab w:val="num" w:pos="624"/>
          </w:tabs>
          <w:ind w:left="624" w:hanging="624"/>
        </w:pPr>
        <w:rPr>
          <w:rFonts w:hint="default"/>
          <w:b/>
        </w:rPr>
      </w:lvl>
    </w:lvlOverride>
    <w:lvlOverride w:ilvl="2">
      <w:lvl w:ilvl="2">
        <w:start w:val="1"/>
        <w:numFmt w:val="decimal"/>
        <w:pStyle w:val="Heading3"/>
        <w:lvlText w:val="%1.%2.%3"/>
        <w:lvlJc w:val="left"/>
        <w:pPr>
          <w:tabs>
            <w:tab w:val="num" w:pos="851"/>
          </w:tabs>
          <w:ind w:left="851" w:hanging="851"/>
        </w:pPr>
        <w:rPr>
          <w:rFonts w:hint="default"/>
          <w:b/>
        </w:rPr>
      </w:lvl>
    </w:lvlOverride>
    <w:lvlOverride w:ilvl="3">
      <w:lvl w:ilvl="3">
        <w:start w:val="1"/>
        <w:numFmt w:val="decimal"/>
        <w:pStyle w:val="Heading4"/>
        <w:lvlText w:val="%1.%2.%3.%4"/>
        <w:lvlJc w:val="left"/>
        <w:pPr>
          <w:tabs>
            <w:tab w:val="num" w:pos="1077"/>
          </w:tabs>
          <w:ind w:left="1077" w:hanging="1077"/>
        </w:pPr>
        <w:rPr>
          <w:rFonts w:hint="default"/>
          <w:b/>
        </w:rPr>
      </w:lvl>
    </w:lvlOverride>
    <w:lvlOverride w:ilvl="4">
      <w:lvl w:ilvl="4">
        <w:start w:val="1"/>
        <w:numFmt w:val="decimal"/>
        <w:pStyle w:val="Heading5"/>
        <w:lvlText w:val="%1.%2.%3.%4.%5"/>
        <w:lvlJc w:val="left"/>
        <w:pPr>
          <w:tabs>
            <w:tab w:val="num" w:pos="1304"/>
          </w:tabs>
          <w:ind w:left="1304" w:hanging="1304"/>
        </w:pPr>
        <w:rPr>
          <w:rFonts w:hint="default"/>
        </w:rPr>
      </w:lvl>
    </w:lvlOverride>
    <w:lvlOverride w:ilvl="5">
      <w:lvl w:ilvl="5">
        <w:start w:val="1"/>
        <w:numFmt w:val="decimal"/>
        <w:pStyle w:val="Heading6"/>
        <w:lvlText w:val="%1.%2.%3.%4.%5.%6"/>
        <w:lvlJc w:val="left"/>
        <w:pPr>
          <w:tabs>
            <w:tab w:val="num" w:pos="1531"/>
          </w:tabs>
          <w:ind w:left="1531" w:hanging="1531"/>
        </w:pPr>
        <w:rPr>
          <w:rFonts w:hint="default"/>
        </w:rPr>
      </w:lvl>
    </w:lvlOverride>
    <w:lvlOverride w:ilvl="6">
      <w:lvl w:ilvl="6">
        <w:start w:val="1"/>
        <w:numFmt w:val="decimal"/>
        <w:pStyle w:val="Heading7"/>
        <w:lvlText w:val="%1.%2.%3.%4.%5.%6.%7"/>
        <w:lvlJc w:val="left"/>
        <w:pPr>
          <w:tabs>
            <w:tab w:val="num" w:pos="1758"/>
          </w:tabs>
          <w:ind w:left="1758" w:hanging="1758"/>
        </w:pPr>
        <w:rPr>
          <w:rFonts w:hint="default"/>
        </w:rPr>
      </w:lvl>
    </w:lvlOverride>
    <w:lvlOverride w:ilvl="7">
      <w:lvl w:ilvl="7">
        <w:start w:val="1"/>
        <w:numFmt w:val="decimal"/>
        <w:pStyle w:val="Heading8"/>
        <w:lvlText w:val="%1.%2.%3.%4.%5.%6.%7.%8"/>
        <w:lvlJc w:val="left"/>
        <w:pPr>
          <w:tabs>
            <w:tab w:val="num" w:pos="1985"/>
          </w:tabs>
          <w:ind w:left="1985" w:hanging="1985"/>
        </w:pPr>
        <w:rPr>
          <w:rFonts w:hint="default"/>
        </w:rPr>
      </w:lvl>
    </w:lvlOverride>
    <w:lvlOverride w:ilvl="8">
      <w:lvl w:ilvl="8">
        <w:start w:val="1"/>
        <w:numFmt w:val="decimal"/>
        <w:pStyle w:val="Heading9"/>
        <w:lvlText w:val="%1.%2.%3.%4.%5.%6.%7.%8.%9"/>
        <w:lvlJc w:val="left"/>
        <w:pPr>
          <w:tabs>
            <w:tab w:val="num" w:pos="2211"/>
          </w:tabs>
          <w:ind w:left="2211" w:hanging="2211"/>
        </w:pPr>
        <w:rPr>
          <w:rFonts w:hint="default"/>
        </w:rPr>
      </w:lvl>
    </w:lvlOverride>
  </w:num>
  <w:num w:numId="40">
    <w:abstractNumId w:val="40"/>
  </w:num>
  <w:num w:numId="41">
    <w:abstractNumId w:val="51"/>
  </w:num>
  <w:num w:numId="42">
    <w:abstractNumId w:val="15"/>
  </w:num>
  <w:num w:numId="43">
    <w:abstractNumId w:val="53"/>
  </w:num>
  <w:num w:numId="44">
    <w:abstractNumId w:val="39"/>
  </w:num>
  <w:num w:numId="45">
    <w:abstractNumId w:val="74"/>
  </w:num>
  <w:num w:numId="46">
    <w:abstractNumId w:val="67"/>
  </w:num>
  <w:num w:numId="47">
    <w:abstractNumId w:val="48"/>
  </w:num>
  <w:num w:numId="48">
    <w:abstractNumId w:val="44"/>
  </w:num>
  <w:num w:numId="49">
    <w:abstractNumId w:val="11"/>
  </w:num>
  <w:num w:numId="50">
    <w:abstractNumId w:val="62"/>
  </w:num>
  <w:num w:numId="51">
    <w:abstractNumId w:val="49"/>
  </w:num>
  <w:num w:numId="52">
    <w:abstractNumId w:val="76"/>
  </w:num>
  <w:num w:numId="53">
    <w:abstractNumId w:val="69"/>
  </w:num>
  <w:num w:numId="54">
    <w:abstractNumId w:val="43"/>
  </w:num>
  <w:num w:numId="55">
    <w:abstractNumId w:val="27"/>
  </w:num>
  <w:num w:numId="56">
    <w:abstractNumId w:val="61"/>
  </w:num>
  <w:num w:numId="57">
    <w:abstractNumId w:val="42"/>
  </w:num>
  <w:num w:numId="58">
    <w:abstractNumId w:val="77"/>
  </w:num>
  <w:num w:numId="59">
    <w:abstractNumId w:val="17"/>
  </w:num>
  <w:num w:numId="60">
    <w:abstractNumId w:val="23"/>
  </w:num>
  <w:num w:numId="61">
    <w:abstractNumId w:val="71"/>
  </w:num>
  <w:num w:numId="62">
    <w:abstractNumId w:val="79"/>
  </w:num>
  <w:num w:numId="63">
    <w:abstractNumId w:val="30"/>
  </w:num>
  <w:num w:numId="64">
    <w:abstractNumId w:val="24"/>
  </w:num>
  <w:num w:numId="65">
    <w:abstractNumId w:val="82"/>
  </w:num>
  <w:num w:numId="66">
    <w:abstractNumId w:val="8"/>
  </w:num>
  <w:num w:numId="67">
    <w:abstractNumId w:val="65"/>
  </w:num>
  <w:num w:numId="68">
    <w:abstractNumId w:val="1"/>
  </w:num>
  <w:num w:numId="69">
    <w:abstractNumId w:val="12"/>
  </w:num>
  <w:num w:numId="70">
    <w:abstractNumId w:val="72"/>
  </w:num>
  <w:num w:numId="71">
    <w:abstractNumId w:val="34"/>
  </w:num>
  <w:num w:numId="72">
    <w:abstractNumId w:val="78"/>
  </w:num>
  <w:num w:numId="7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4"/>
  </w:num>
  <w:num w:numId="75">
    <w:abstractNumId w:val="57"/>
  </w:num>
  <w:num w:numId="76">
    <w:abstractNumId w:val="59"/>
  </w:num>
  <w:num w:numId="77">
    <w:abstractNumId w:val="4"/>
  </w:num>
  <w:num w:numId="78">
    <w:abstractNumId w:val="36"/>
  </w:num>
  <w:num w:numId="79">
    <w:abstractNumId w:val="66"/>
  </w:num>
  <w:num w:numId="80">
    <w:abstractNumId w:val="47"/>
  </w:num>
  <w:num w:numId="81">
    <w:abstractNumId w:val="55"/>
  </w:num>
  <w:num w:numId="82">
    <w:abstractNumId w:val="31"/>
  </w:num>
  <w:num w:numId="83">
    <w:abstractNumId w:val="56"/>
  </w:num>
  <w:num w:numId="84">
    <w:abstractNumId w:val="45"/>
  </w:num>
  <w:num w:numId="85">
    <w:abstractNumId w:val="5"/>
  </w:num>
  <w:num w:numId="86">
    <w:abstractNumId w:val="33"/>
  </w:num>
  <w:num w:numId="8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5"/>
  </w:num>
  <w:num w:numId="90">
    <w:abstractNumId w:val="60"/>
  </w:num>
  <w:num w:numId="91">
    <w:abstractNumId w:val="25"/>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1"/>
  <w:activeWritingStyle w:appName="MSWord" w:lang="es-ES" w:vendorID="64" w:dllVersion="0" w:nlCheck="1" w:checkStyle="0"/>
  <w:activeWritingStyle w:appName="MSWord" w:lang="en-US" w:vendorID="64" w:dllVersion="6" w:nlCheck="1" w:checkStyle="1"/>
  <w:activeWritingStyle w:appName="MSWord" w:lang="en-GB" w:vendorID="64" w:dllVersion="6" w:nlCheck="1" w:checkStyle="1"/>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DB9"/>
    <w:rsid w:val="00001157"/>
    <w:rsid w:val="000013B7"/>
    <w:rsid w:val="00001EB0"/>
    <w:rsid w:val="00003821"/>
    <w:rsid w:val="000047FA"/>
    <w:rsid w:val="0000570E"/>
    <w:rsid w:val="00005A63"/>
    <w:rsid w:val="000061F6"/>
    <w:rsid w:val="00007A2E"/>
    <w:rsid w:val="00011416"/>
    <w:rsid w:val="000118B8"/>
    <w:rsid w:val="00014CD5"/>
    <w:rsid w:val="000157FB"/>
    <w:rsid w:val="00016045"/>
    <w:rsid w:val="00016E6F"/>
    <w:rsid w:val="00016E99"/>
    <w:rsid w:val="00017A45"/>
    <w:rsid w:val="00020C1A"/>
    <w:rsid w:val="00020DD7"/>
    <w:rsid w:val="00020DF0"/>
    <w:rsid w:val="00023F35"/>
    <w:rsid w:val="0002751D"/>
    <w:rsid w:val="00030275"/>
    <w:rsid w:val="00030BC1"/>
    <w:rsid w:val="00030E6A"/>
    <w:rsid w:val="00032A24"/>
    <w:rsid w:val="00035724"/>
    <w:rsid w:val="00035B49"/>
    <w:rsid w:val="00036EB0"/>
    <w:rsid w:val="00036ED5"/>
    <w:rsid w:val="0004179D"/>
    <w:rsid w:val="00043B73"/>
    <w:rsid w:val="000443D6"/>
    <w:rsid w:val="00044D95"/>
    <w:rsid w:val="00046032"/>
    <w:rsid w:val="000501FD"/>
    <w:rsid w:val="000510F0"/>
    <w:rsid w:val="000516E7"/>
    <w:rsid w:val="00051DFD"/>
    <w:rsid w:val="0005222B"/>
    <w:rsid w:val="00052EE3"/>
    <w:rsid w:val="00053180"/>
    <w:rsid w:val="000537B2"/>
    <w:rsid w:val="00054F99"/>
    <w:rsid w:val="00055134"/>
    <w:rsid w:val="00055543"/>
    <w:rsid w:val="000567F4"/>
    <w:rsid w:val="000569ED"/>
    <w:rsid w:val="00060475"/>
    <w:rsid w:val="00061B47"/>
    <w:rsid w:val="00062320"/>
    <w:rsid w:val="0007090D"/>
    <w:rsid w:val="00071140"/>
    <w:rsid w:val="00071CE6"/>
    <w:rsid w:val="00072091"/>
    <w:rsid w:val="00074946"/>
    <w:rsid w:val="00074D0E"/>
    <w:rsid w:val="00074E82"/>
    <w:rsid w:val="00074FC5"/>
    <w:rsid w:val="00075478"/>
    <w:rsid w:val="00075767"/>
    <w:rsid w:val="00082F3E"/>
    <w:rsid w:val="00083DE5"/>
    <w:rsid w:val="00083EF3"/>
    <w:rsid w:val="000846F6"/>
    <w:rsid w:val="00084CED"/>
    <w:rsid w:val="000862F2"/>
    <w:rsid w:val="00086C09"/>
    <w:rsid w:val="00086FBA"/>
    <w:rsid w:val="000873E0"/>
    <w:rsid w:val="00087CF1"/>
    <w:rsid w:val="00091948"/>
    <w:rsid w:val="00093A71"/>
    <w:rsid w:val="000945AB"/>
    <w:rsid w:val="000946CA"/>
    <w:rsid w:val="00095123"/>
    <w:rsid w:val="00096B4C"/>
    <w:rsid w:val="000A0546"/>
    <w:rsid w:val="000A10C3"/>
    <w:rsid w:val="000A11B9"/>
    <w:rsid w:val="000A23FF"/>
    <w:rsid w:val="000A2543"/>
    <w:rsid w:val="000A2AA2"/>
    <w:rsid w:val="000A3131"/>
    <w:rsid w:val="000A378D"/>
    <w:rsid w:val="000A3D51"/>
    <w:rsid w:val="000A3FA4"/>
    <w:rsid w:val="000A42A9"/>
    <w:rsid w:val="000A50A6"/>
    <w:rsid w:val="000A5331"/>
    <w:rsid w:val="000A6987"/>
    <w:rsid w:val="000A7FC0"/>
    <w:rsid w:val="000B2377"/>
    <w:rsid w:val="000B27C4"/>
    <w:rsid w:val="000B3226"/>
    <w:rsid w:val="000B40F8"/>
    <w:rsid w:val="000B4146"/>
    <w:rsid w:val="000B44EB"/>
    <w:rsid w:val="000B583F"/>
    <w:rsid w:val="000B60C7"/>
    <w:rsid w:val="000B6141"/>
    <w:rsid w:val="000B72D5"/>
    <w:rsid w:val="000C014D"/>
    <w:rsid w:val="000C136A"/>
    <w:rsid w:val="000C18CF"/>
    <w:rsid w:val="000C2B20"/>
    <w:rsid w:val="000C4439"/>
    <w:rsid w:val="000C443C"/>
    <w:rsid w:val="000C4893"/>
    <w:rsid w:val="000C63EA"/>
    <w:rsid w:val="000C6E9F"/>
    <w:rsid w:val="000C7504"/>
    <w:rsid w:val="000C7828"/>
    <w:rsid w:val="000C7D49"/>
    <w:rsid w:val="000D09C8"/>
    <w:rsid w:val="000D0C7E"/>
    <w:rsid w:val="000D0D0C"/>
    <w:rsid w:val="000D0EF3"/>
    <w:rsid w:val="000D245F"/>
    <w:rsid w:val="000D2BE6"/>
    <w:rsid w:val="000D544E"/>
    <w:rsid w:val="000E1FD3"/>
    <w:rsid w:val="000E2B9A"/>
    <w:rsid w:val="000E2DB6"/>
    <w:rsid w:val="000E3420"/>
    <w:rsid w:val="000E3A51"/>
    <w:rsid w:val="000E3EFC"/>
    <w:rsid w:val="000E4907"/>
    <w:rsid w:val="000E556D"/>
    <w:rsid w:val="000E557B"/>
    <w:rsid w:val="000E6627"/>
    <w:rsid w:val="000E6845"/>
    <w:rsid w:val="000E74BC"/>
    <w:rsid w:val="000E7591"/>
    <w:rsid w:val="000F0C1E"/>
    <w:rsid w:val="000F2BD8"/>
    <w:rsid w:val="000F4641"/>
    <w:rsid w:val="000F5AD9"/>
    <w:rsid w:val="000F5BC9"/>
    <w:rsid w:val="000F5ED0"/>
    <w:rsid w:val="000F61D9"/>
    <w:rsid w:val="000F6EF6"/>
    <w:rsid w:val="00100B39"/>
    <w:rsid w:val="00100B75"/>
    <w:rsid w:val="00100BB2"/>
    <w:rsid w:val="00102B2D"/>
    <w:rsid w:val="00103215"/>
    <w:rsid w:val="00103FE2"/>
    <w:rsid w:val="00104305"/>
    <w:rsid w:val="00104C5F"/>
    <w:rsid w:val="0010513C"/>
    <w:rsid w:val="001057C3"/>
    <w:rsid w:val="00110645"/>
    <w:rsid w:val="00110A56"/>
    <w:rsid w:val="0011129E"/>
    <w:rsid w:val="001114A8"/>
    <w:rsid w:val="001177B0"/>
    <w:rsid w:val="001205CA"/>
    <w:rsid w:val="00122888"/>
    <w:rsid w:val="0012370D"/>
    <w:rsid w:val="00123822"/>
    <w:rsid w:val="001247C4"/>
    <w:rsid w:val="001253F4"/>
    <w:rsid w:val="0012543E"/>
    <w:rsid w:val="00127174"/>
    <w:rsid w:val="00130BEF"/>
    <w:rsid w:val="00132EE3"/>
    <w:rsid w:val="001346B2"/>
    <w:rsid w:val="001347CA"/>
    <w:rsid w:val="00134A4B"/>
    <w:rsid w:val="0013512B"/>
    <w:rsid w:val="00135547"/>
    <w:rsid w:val="00135891"/>
    <w:rsid w:val="001369BF"/>
    <w:rsid w:val="00137BCD"/>
    <w:rsid w:val="00137D30"/>
    <w:rsid w:val="00137EEC"/>
    <w:rsid w:val="00140932"/>
    <w:rsid w:val="0014124F"/>
    <w:rsid w:val="001415E2"/>
    <w:rsid w:val="0014211D"/>
    <w:rsid w:val="001426D2"/>
    <w:rsid w:val="00142F57"/>
    <w:rsid w:val="001433E9"/>
    <w:rsid w:val="001433F8"/>
    <w:rsid w:val="00143530"/>
    <w:rsid w:val="001458F5"/>
    <w:rsid w:val="001469D0"/>
    <w:rsid w:val="00146AFE"/>
    <w:rsid w:val="0014793A"/>
    <w:rsid w:val="00150B40"/>
    <w:rsid w:val="0015134D"/>
    <w:rsid w:val="0015154F"/>
    <w:rsid w:val="001517DF"/>
    <w:rsid w:val="001519B9"/>
    <w:rsid w:val="00151BA8"/>
    <w:rsid w:val="001524B3"/>
    <w:rsid w:val="00153649"/>
    <w:rsid w:val="00153E64"/>
    <w:rsid w:val="0015480A"/>
    <w:rsid w:val="00154864"/>
    <w:rsid w:val="00157181"/>
    <w:rsid w:val="0016066A"/>
    <w:rsid w:val="00161807"/>
    <w:rsid w:val="00161BD5"/>
    <w:rsid w:val="00161F0C"/>
    <w:rsid w:val="00162344"/>
    <w:rsid w:val="00162397"/>
    <w:rsid w:val="0016246C"/>
    <w:rsid w:val="00162CF4"/>
    <w:rsid w:val="001646D5"/>
    <w:rsid w:val="001649A1"/>
    <w:rsid w:val="00165E2E"/>
    <w:rsid w:val="0017015F"/>
    <w:rsid w:val="001717EE"/>
    <w:rsid w:val="00172F55"/>
    <w:rsid w:val="001733AF"/>
    <w:rsid w:val="00173EA7"/>
    <w:rsid w:val="0017495D"/>
    <w:rsid w:val="00174F05"/>
    <w:rsid w:val="00175167"/>
    <w:rsid w:val="00176822"/>
    <w:rsid w:val="001775F8"/>
    <w:rsid w:val="001812C5"/>
    <w:rsid w:val="00182C30"/>
    <w:rsid w:val="001836A8"/>
    <w:rsid w:val="00185215"/>
    <w:rsid w:val="0018672F"/>
    <w:rsid w:val="001874F9"/>
    <w:rsid w:val="00187683"/>
    <w:rsid w:val="0019252A"/>
    <w:rsid w:val="00192BF4"/>
    <w:rsid w:val="00194F10"/>
    <w:rsid w:val="001A059D"/>
    <w:rsid w:val="001A1C59"/>
    <w:rsid w:val="001A3ADF"/>
    <w:rsid w:val="001A4580"/>
    <w:rsid w:val="001A4D5D"/>
    <w:rsid w:val="001A4FEE"/>
    <w:rsid w:val="001A7FAA"/>
    <w:rsid w:val="001B0CBD"/>
    <w:rsid w:val="001B0F2F"/>
    <w:rsid w:val="001B31BF"/>
    <w:rsid w:val="001B6DC9"/>
    <w:rsid w:val="001B6F2C"/>
    <w:rsid w:val="001C086D"/>
    <w:rsid w:val="001C0E70"/>
    <w:rsid w:val="001C0F0E"/>
    <w:rsid w:val="001C22F0"/>
    <w:rsid w:val="001C2974"/>
    <w:rsid w:val="001C317F"/>
    <w:rsid w:val="001C3E09"/>
    <w:rsid w:val="001C3FD2"/>
    <w:rsid w:val="001C4246"/>
    <w:rsid w:val="001C6EB6"/>
    <w:rsid w:val="001D0BDC"/>
    <w:rsid w:val="001D0FBF"/>
    <w:rsid w:val="001D3116"/>
    <w:rsid w:val="001D3B79"/>
    <w:rsid w:val="001D3B8B"/>
    <w:rsid w:val="001D3DBC"/>
    <w:rsid w:val="001D47E8"/>
    <w:rsid w:val="001D4F86"/>
    <w:rsid w:val="001E029C"/>
    <w:rsid w:val="001E0A91"/>
    <w:rsid w:val="001E0DC6"/>
    <w:rsid w:val="001E1DF7"/>
    <w:rsid w:val="001E26A2"/>
    <w:rsid w:val="001E3231"/>
    <w:rsid w:val="001E52FD"/>
    <w:rsid w:val="001E5896"/>
    <w:rsid w:val="001E6C94"/>
    <w:rsid w:val="001E7BB5"/>
    <w:rsid w:val="001F0960"/>
    <w:rsid w:val="001F0BFE"/>
    <w:rsid w:val="001F0CAB"/>
    <w:rsid w:val="001F157D"/>
    <w:rsid w:val="001F192E"/>
    <w:rsid w:val="001F34CC"/>
    <w:rsid w:val="001F39BA"/>
    <w:rsid w:val="001F506C"/>
    <w:rsid w:val="001F525D"/>
    <w:rsid w:val="001F6952"/>
    <w:rsid w:val="001F7D80"/>
    <w:rsid w:val="00200E72"/>
    <w:rsid w:val="0020196E"/>
    <w:rsid w:val="00203B2A"/>
    <w:rsid w:val="00203BE3"/>
    <w:rsid w:val="00203FFB"/>
    <w:rsid w:val="0020462E"/>
    <w:rsid w:val="002046EB"/>
    <w:rsid w:val="002052DD"/>
    <w:rsid w:val="00205556"/>
    <w:rsid w:val="002055EF"/>
    <w:rsid w:val="00205DF4"/>
    <w:rsid w:val="0020772D"/>
    <w:rsid w:val="00210609"/>
    <w:rsid w:val="002107ED"/>
    <w:rsid w:val="002109B1"/>
    <w:rsid w:val="00213B4E"/>
    <w:rsid w:val="00214442"/>
    <w:rsid w:val="00215A42"/>
    <w:rsid w:val="00216D35"/>
    <w:rsid w:val="00216D80"/>
    <w:rsid w:val="00217A50"/>
    <w:rsid w:val="00217A5B"/>
    <w:rsid w:val="00220AE2"/>
    <w:rsid w:val="00222E9C"/>
    <w:rsid w:val="00223461"/>
    <w:rsid w:val="00225F6F"/>
    <w:rsid w:val="00226225"/>
    <w:rsid w:val="0022665B"/>
    <w:rsid w:val="00226853"/>
    <w:rsid w:val="00226D7B"/>
    <w:rsid w:val="00230F16"/>
    <w:rsid w:val="002310CF"/>
    <w:rsid w:val="00231446"/>
    <w:rsid w:val="002317EA"/>
    <w:rsid w:val="002322EE"/>
    <w:rsid w:val="00233244"/>
    <w:rsid w:val="00233C15"/>
    <w:rsid w:val="00234231"/>
    <w:rsid w:val="002354E6"/>
    <w:rsid w:val="002357DA"/>
    <w:rsid w:val="0023793C"/>
    <w:rsid w:val="00237D23"/>
    <w:rsid w:val="002408FC"/>
    <w:rsid w:val="002441A4"/>
    <w:rsid w:val="002442BC"/>
    <w:rsid w:val="00244B88"/>
    <w:rsid w:val="00246698"/>
    <w:rsid w:val="002477AE"/>
    <w:rsid w:val="00247860"/>
    <w:rsid w:val="00247EF5"/>
    <w:rsid w:val="0025183E"/>
    <w:rsid w:val="002519E5"/>
    <w:rsid w:val="00252BA5"/>
    <w:rsid w:val="00253774"/>
    <w:rsid w:val="00253865"/>
    <w:rsid w:val="002538EB"/>
    <w:rsid w:val="002553E9"/>
    <w:rsid w:val="00255F4F"/>
    <w:rsid w:val="002563D9"/>
    <w:rsid w:val="002576B3"/>
    <w:rsid w:val="0025779B"/>
    <w:rsid w:val="002577B2"/>
    <w:rsid w:val="00257BF3"/>
    <w:rsid w:val="00260CCA"/>
    <w:rsid w:val="00260DB9"/>
    <w:rsid w:val="002615FA"/>
    <w:rsid w:val="0026165B"/>
    <w:rsid w:val="00263A85"/>
    <w:rsid w:val="0026419C"/>
    <w:rsid w:val="00264A71"/>
    <w:rsid w:val="002654F3"/>
    <w:rsid w:val="002661A8"/>
    <w:rsid w:val="00267E4F"/>
    <w:rsid w:val="00272268"/>
    <w:rsid w:val="0027370D"/>
    <w:rsid w:val="00275498"/>
    <w:rsid w:val="002755C8"/>
    <w:rsid w:val="002759DC"/>
    <w:rsid w:val="00277FB1"/>
    <w:rsid w:val="00280CFD"/>
    <w:rsid w:val="00281FA1"/>
    <w:rsid w:val="00283272"/>
    <w:rsid w:val="00283B1E"/>
    <w:rsid w:val="00284B9E"/>
    <w:rsid w:val="002903B8"/>
    <w:rsid w:val="0029062D"/>
    <w:rsid w:val="00290E83"/>
    <w:rsid w:val="002922E1"/>
    <w:rsid w:val="00293282"/>
    <w:rsid w:val="002936EA"/>
    <w:rsid w:val="00293E02"/>
    <w:rsid w:val="00293F1D"/>
    <w:rsid w:val="00295316"/>
    <w:rsid w:val="00296A27"/>
    <w:rsid w:val="002A070D"/>
    <w:rsid w:val="002A1408"/>
    <w:rsid w:val="002A2664"/>
    <w:rsid w:val="002A279E"/>
    <w:rsid w:val="002A3709"/>
    <w:rsid w:val="002A42F4"/>
    <w:rsid w:val="002A52A9"/>
    <w:rsid w:val="002A7C8D"/>
    <w:rsid w:val="002A7E47"/>
    <w:rsid w:val="002B0790"/>
    <w:rsid w:val="002B1D65"/>
    <w:rsid w:val="002B24C8"/>
    <w:rsid w:val="002B24E7"/>
    <w:rsid w:val="002B3464"/>
    <w:rsid w:val="002B3E94"/>
    <w:rsid w:val="002B3EEA"/>
    <w:rsid w:val="002B3F77"/>
    <w:rsid w:val="002B4317"/>
    <w:rsid w:val="002B7CDB"/>
    <w:rsid w:val="002C0C2A"/>
    <w:rsid w:val="002C2521"/>
    <w:rsid w:val="002C3B5D"/>
    <w:rsid w:val="002C43B2"/>
    <w:rsid w:val="002C7C49"/>
    <w:rsid w:val="002D04B9"/>
    <w:rsid w:val="002D0E14"/>
    <w:rsid w:val="002D11BF"/>
    <w:rsid w:val="002D11D4"/>
    <w:rsid w:val="002D2E1D"/>
    <w:rsid w:val="002D3128"/>
    <w:rsid w:val="002D39F3"/>
    <w:rsid w:val="002D5097"/>
    <w:rsid w:val="002D77BF"/>
    <w:rsid w:val="002D7A01"/>
    <w:rsid w:val="002E1E19"/>
    <w:rsid w:val="002E3860"/>
    <w:rsid w:val="002E3AC7"/>
    <w:rsid w:val="002E52F1"/>
    <w:rsid w:val="002E703C"/>
    <w:rsid w:val="002E7AE3"/>
    <w:rsid w:val="002F015E"/>
    <w:rsid w:val="002F0211"/>
    <w:rsid w:val="002F03A1"/>
    <w:rsid w:val="002F093C"/>
    <w:rsid w:val="002F1347"/>
    <w:rsid w:val="002F1B79"/>
    <w:rsid w:val="002F1E6A"/>
    <w:rsid w:val="002F2ED3"/>
    <w:rsid w:val="002F4CE2"/>
    <w:rsid w:val="002F6099"/>
    <w:rsid w:val="002F63D1"/>
    <w:rsid w:val="002F7B5C"/>
    <w:rsid w:val="002F7FF2"/>
    <w:rsid w:val="0030469B"/>
    <w:rsid w:val="0030493F"/>
    <w:rsid w:val="003052AA"/>
    <w:rsid w:val="0030739B"/>
    <w:rsid w:val="0031297D"/>
    <w:rsid w:val="00314270"/>
    <w:rsid w:val="0031491C"/>
    <w:rsid w:val="0031643E"/>
    <w:rsid w:val="003170CB"/>
    <w:rsid w:val="00320199"/>
    <w:rsid w:val="00321530"/>
    <w:rsid w:val="00321C74"/>
    <w:rsid w:val="00324B6C"/>
    <w:rsid w:val="0032557B"/>
    <w:rsid w:val="00325E27"/>
    <w:rsid w:val="003277D1"/>
    <w:rsid w:val="00327884"/>
    <w:rsid w:val="003301DE"/>
    <w:rsid w:val="00330905"/>
    <w:rsid w:val="00330BE6"/>
    <w:rsid w:val="00330F14"/>
    <w:rsid w:val="00332161"/>
    <w:rsid w:val="00332819"/>
    <w:rsid w:val="00334A19"/>
    <w:rsid w:val="00336E08"/>
    <w:rsid w:val="00337710"/>
    <w:rsid w:val="003401FE"/>
    <w:rsid w:val="00341E39"/>
    <w:rsid w:val="00342857"/>
    <w:rsid w:val="00345541"/>
    <w:rsid w:val="00346AC0"/>
    <w:rsid w:val="003521E4"/>
    <w:rsid w:val="00353480"/>
    <w:rsid w:val="0035373E"/>
    <w:rsid w:val="0035674E"/>
    <w:rsid w:val="00356781"/>
    <w:rsid w:val="00357E46"/>
    <w:rsid w:val="00360A01"/>
    <w:rsid w:val="00363611"/>
    <w:rsid w:val="00363DA8"/>
    <w:rsid w:val="00364004"/>
    <w:rsid w:val="00364207"/>
    <w:rsid w:val="003646DF"/>
    <w:rsid w:val="00364887"/>
    <w:rsid w:val="0036496F"/>
    <w:rsid w:val="00364C4B"/>
    <w:rsid w:val="00365D3F"/>
    <w:rsid w:val="00366B0D"/>
    <w:rsid w:val="0037064F"/>
    <w:rsid w:val="00371063"/>
    <w:rsid w:val="00371094"/>
    <w:rsid w:val="00372E44"/>
    <w:rsid w:val="00373A30"/>
    <w:rsid w:val="003762BC"/>
    <w:rsid w:val="00377676"/>
    <w:rsid w:val="003803FA"/>
    <w:rsid w:val="00381136"/>
    <w:rsid w:val="00382170"/>
    <w:rsid w:val="0038342E"/>
    <w:rsid w:val="00385FD7"/>
    <w:rsid w:val="003864E1"/>
    <w:rsid w:val="00387517"/>
    <w:rsid w:val="0038781B"/>
    <w:rsid w:val="0039072A"/>
    <w:rsid w:val="00391FEC"/>
    <w:rsid w:val="003925C9"/>
    <w:rsid w:val="00392D84"/>
    <w:rsid w:val="003934AB"/>
    <w:rsid w:val="00394149"/>
    <w:rsid w:val="003943D5"/>
    <w:rsid w:val="003951C4"/>
    <w:rsid w:val="003955D9"/>
    <w:rsid w:val="00395C13"/>
    <w:rsid w:val="003960D3"/>
    <w:rsid w:val="00396647"/>
    <w:rsid w:val="003967D9"/>
    <w:rsid w:val="00396E5D"/>
    <w:rsid w:val="00397116"/>
    <w:rsid w:val="003979BC"/>
    <w:rsid w:val="003A0074"/>
    <w:rsid w:val="003A18B8"/>
    <w:rsid w:val="003A4D5E"/>
    <w:rsid w:val="003A6857"/>
    <w:rsid w:val="003A6EFC"/>
    <w:rsid w:val="003A6FB6"/>
    <w:rsid w:val="003A724D"/>
    <w:rsid w:val="003B0F4C"/>
    <w:rsid w:val="003B11DF"/>
    <w:rsid w:val="003B3AEE"/>
    <w:rsid w:val="003B4623"/>
    <w:rsid w:val="003B49A1"/>
    <w:rsid w:val="003B567C"/>
    <w:rsid w:val="003B5C0A"/>
    <w:rsid w:val="003B60AE"/>
    <w:rsid w:val="003B68C3"/>
    <w:rsid w:val="003B7AA2"/>
    <w:rsid w:val="003C08C4"/>
    <w:rsid w:val="003C1F9A"/>
    <w:rsid w:val="003C2244"/>
    <w:rsid w:val="003C2386"/>
    <w:rsid w:val="003C2A82"/>
    <w:rsid w:val="003C2EE1"/>
    <w:rsid w:val="003C3969"/>
    <w:rsid w:val="003C44C5"/>
    <w:rsid w:val="003C4FB4"/>
    <w:rsid w:val="003C4FCE"/>
    <w:rsid w:val="003C527C"/>
    <w:rsid w:val="003C63A6"/>
    <w:rsid w:val="003C746C"/>
    <w:rsid w:val="003C7BA9"/>
    <w:rsid w:val="003C7BCC"/>
    <w:rsid w:val="003C7BDB"/>
    <w:rsid w:val="003D0008"/>
    <w:rsid w:val="003D0492"/>
    <w:rsid w:val="003D1323"/>
    <w:rsid w:val="003D1D03"/>
    <w:rsid w:val="003D3067"/>
    <w:rsid w:val="003D3689"/>
    <w:rsid w:val="003D44C6"/>
    <w:rsid w:val="003D4522"/>
    <w:rsid w:val="003D4751"/>
    <w:rsid w:val="003D48C8"/>
    <w:rsid w:val="003D609B"/>
    <w:rsid w:val="003D768E"/>
    <w:rsid w:val="003D7932"/>
    <w:rsid w:val="003D7D8B"/>
    <w:rsid w:val="003E0177"/>
    <w:rsid w:val="003E0897"/>
    <w:rsid w:val="003E115F"/>
    <w:rsid w:val="003E1944"/>
    <w:rsid w:val="003E1EAD"/>
    <w:rsid w:val="003E2DA6"/>
    <w:rsid w:val="003E4330"/>
    <w:rsid w:val="003E502B"/>
    <w:rsid w:val="003E621B"/>
    <w:rsid w:val="003E6B61"/>
    <w:rsid w:val="003E782E"/>
    <w:rsid w:val="003E7C65"/>
    <w:rsid w:val="003F1267"/>
    <w:rsid w:val="003F24A7"/>
    <w:rsid w:val="003F327A"/>
    <w:rsid w:val="003F4604"/>
    <w:rsid w:val="003F7BBA"/>
    <w:rsid w:val="003F7FE4"/>
    <w:rsid w:val="00400270"/>
    <w:rsid w:val="00401F90"/>
    <w:rsid w:val="00403090"/>
    <w:rsid w:val="00404F6C"/>
    <w:rsid w:val="00404FDE"/>
    <w:rsid w:val="00405687"/>
    <w:rsid w:val="00406DB3"/>
    <w:rsid w:val="00411529"/>
    <w:rsid w:val="00411C1F"/>
    <w:rsid w:val="00411F34"/>
    <w:rsid w:val="004127ED"/>
    <w:rsid w:val="00412F93"/>
    <w:rsid w:val="004138D9"/>
    <w:rsid w:val="00413A48"/>
    <w:rsid w:val="00414096"/>
    <w:rsid w:val="0041479D"/>
    <w:rsid w:val="0041523F"/>
    <w:rsid w:val="0041536D"/>
    <w:rsid w:val="004156B4"/>
    <w:rsid w:val="00416DD9"/>
    <w:rsid w:val="004170FA"/>
    <w:rsid w:val="004202F6"/>
    <w:rsid w:val="0042108E"/>
    <w:rsid w:val="004214A7"/>
    <w:rsid w:val="00422EB3"/>
    <w:rsid w:val="00423E64"/>
    <w:rsid w:val="00424516"/>
    <w:rsid w:val="00424685"/>
    <w:rsid w:val="00424CCD"/>
    <w:rsid w:val="00424F2C"/>
    <w:rsid w:val="00425323"/>
    <w:rsid w:val="004256B4"/>
    <w:rsid w:val="00425E9F"/>
    <w:rsid w:val="00426141"/>
    <w:rsid w:val="00431037"/>
    <w:rsid w:val="004341E4"/>
    <w:rsid w:val="00434425"/>
    <w:rsid w:val="00435963"/>
    <w:rsid w:val="00436679"/>
    <w:rsid w:val="00437866"/>
    <w:rsid w:val="00437C6B"/>
    <w:rsid w:val="00440338"/>
    <w:rsid w:val="00440871"/>
    <w:rsid w:val="00440F9C"/>
    <w:rsid w:val="004414B3"/>
    <w:rsid w:val="00441EB9"/>
    <w:rsid w:val="004436C4"/>
    <w:rsid w:val="004451D3"/>
    <w:rsid w:val="004460DA"/>
    <w:rsid w:val="004512EA"/>
    <w:rsid w:val="004517D3"/>
    <w:rsid w:val="0045188A"/>
    <w:rsid w:val="00451945"/>
    <w:rsid w:val="00453A14"/>
    <w:rsid w:val="00453B7F"/>
    <w:rsid w:val="0045628C"/>
    <w:rsid w:val="004579AB"/>
    <w:rsid w:val="00460958"/>
    <w:rsid w:val="00461346"/>
    <w:rsid w:val="00461A37"/>
    <w:rsid w:val="00461AA9"/>
    <w:rsid w:val="00462978"/>
    <w:rsid w:val="00463231"/>
    <w:rsid w:val="004636A9"/>
    <w:rsid w:val="0046381C"/>
    <w:rsid w:val="004638C8"/>
    <w:rsid w:val="00464297"/>
    <w:rsid w:val="00464332"/>
    <w:rsid w:val="00465DE5"/>
    <w:rsid w:val="0046696F"/>
    <w:rsid w:val="00466A57"/>
    <w:rsid w:val="00467652"/>
    <w:rsid w:val="00467710"/>
    <w:rsid w:val="00467898"/>
    <w:rsid w:val="004700F9"/>
    <w:rsid w:val="0047060E"/>
    <w:rsid w:val="00471841"/>
    <w:rsid w:val="004729DB"/>
    <w:rsid w:val="00476AA2"/>
    <w:rsid w:val="0048130E"/>
    <w:rsid w:val="004814CB"/>
    <w:rsid w:val="0048167D"/>
    <w:rsid w:val="004818FE"/>
    <w:rsid w:val="004861FD"/>
    <w:rsid w:val="004871D5"/>
    <w:rsid w:val="00490E90"/>
    <w:rsid w:val="00490EBE"/>
    <w:rsid w:val="00491945"/>
    <w:rsid w:val="004923F9"/>
    <w:rsid w:val="0049293D"/>
    <w:rsid w:val="004942BE"/>
    <w:rsid w:val="00495E44"/>
    <w:rsid w:val="0049646D"/>
    <w:rsid w:val="004A0CCF"/>
    <w:rsid w:val="004A1222"/>
    <w:rsid w:val="004A188B"/>
    <w:rsid w:val="004A1C84"/>
    <w:rsid w:val="004A34A0"/>
    <w:rsid w:val="004A613D"/>
    <w:rsid w:val="004A64F5"/>
    <w:rsid w:val="004A696C"/>
    <w:rsid w:val="004A6F61"/>
    <w:rsid w:val="004B1674"/>
    <w:rsid w:val="004B293F"/>
    <w:rsid w:val="004B2B73"/>
    <w:rsid w:val="004B2C2E"/>
    <w:rsid w:val="004B37A0"/>
    <w:rsid w:val="004B3B5C"/>
    <w:rsid w:val="004B49E7"/>
    <w:rsid w:val="004B4E96"/>
    <w:rsid w:val="004B59D7"/>
    <w:rsid w:val="004C037D"/>
    <w:rsid w:val="004C1215"/>
    <w:rsid w:val="004C283F"/>
    <w:rsid w:val="004C2B26"/>
    <w:rsid w:val="004C2BCA"/>
    <w:rsid w:val="004C3206"/>
    <w:rsid w:val="004C4B31"/>
    <w:rsid w:val="004C5260"/>
    <w:rsid w:val="004C5BAB"/>
    <w:rsid w:val="004C6ADD"/>
    <w:rsid w:val="004C7A0F"/>
    <w:rsid w:val="004D2BAC"/>
    <w:rsid w:val="004D3145"/>
    <w:rsid w:val="004D54BD"/>
    <w:rsid w:val="004D5DE4"/>
    <w:rsid w:val="004D722D"/>
    <w:rsid w:val="004D78A4"/>
    <w:rsid w:val="004E0412"/>
    <w:rsid w:val="004E11B2"/>
    <w:rsid w:val="004E171D"/>
    <w:rsid w:val="004E2998"/>
    <w:rsid w:val="004E413D"/>
    <w:rsid w:val="004E67BC"/>
    <w:rsid w:val="004E67C9"/>
    <w:rsid w:val="004F0DEE"/>
    <w:rsid w:val="004F128C"/>
    <w:rsid w:val="004F1A2A"/>
    <w:rsid w:val="004F69A7"/>
    <w:rsid w:val="004F728B"/>
    <w:rsid w:val="004F7718"/>
    <w:rsid w:val="0050039A"/>
    <w:rsid w:val="005012BF"/>
    <w:rsid w:val="005023BB"/>
    <w:rsid w:val="005041CF"/>
    <w:rsid w:val="00504208"/>
    <w:rsid w:val="0050559B"/>
    <w:rsid w:val="005066ED"/>
    <w:rsid w:val="00507A93"/>
    <w:rsid w:val="00510D0E"/>
    <w:rsid w:val="00510F55"/>
    <w:rsid w:val="0051160F"/>
    <w:rsid w:val="005117EC"/>
    <w:rsid w:val="0051371C"/>
    <w:rsid w:val="00513AD6"/>
    <w:rsid w:val="0051458E"/>
    <w:rsid w:val="00514649"/>
    <w:rsid w:val="00514F52"/>
    <w:rsid w:val="00515CE8"/>
    <w:rsid w:val="005161DC"/>
    <w:rsid w:val="0051635E"/>
    <w:rsid w:val="00516481"/>
    <w:rsid w:val="00516877"/>
    <w:rsid w:val="005200FF"/>
    <w:rsid w:val="0052186D"/>
    <w:rsid w:val="00524288"/>
    <w:rsid w:val="00524379"/>
    <w:rsid w:val="00524AD3"/>
    <w:rsid w:val="00524E9D"/>
    <w:rsid w:val="00525D38"/>
    <w:rsid w:val="00526C03"/>
    <w:rsid w:val="00527430"/>
    <w:rsid w:val="0052776B"/>
    <w:rsid w:val="00527B8F"/>
    <w:rsid w:val="00530E05"/>
    <w:rsid w:val="00530F49"/>
    <w:rsid w:val="005323AF"/>
    <w:rsid w:val="00532763"/>
    <w:rsid w:val="005331B8"/>
    <w:rsid w:val="00533DAE"/>
    <w:rsid w:val="00534B86"/>
    <w:rsid w:val="00534E8F"/>
    <w:rsid w:val="00537608"/>
    <w:rsid w:val="00537649"/>
    <w:rsid w:val="005378F0"/>
    <w:rsid w:val="005379AB"/>
    <w:rsid w:val="00537E27"/>
    <w:rsid w:val="005405FC"/>
    <w:rsid w:val="005413C4"/>
    <w:rsid w:val="00541CD6"/>
    <w:rsid w:val="005428F8"/>
    <w:rsid w:val="00543A05"/>
    <w:rsid w:val="005445C1"/>
    <w:rsid w:val="005468C9"/>
    <w:rsid w:val="00547E4E"/>
    <w:rsid w:val="0055170D"/>
    <w:rsid w:val="00551764"/>
    <w:rsid w:val="0055243F"/>
    <w:rsid w:val="005524E2"/>
    <w:rsid w:val="00552BDF"/>
    <w:rsid w:val="00553C3B"/>
    <w:rsid w:val="00556C43"/>
    <w:rsid w:val="0055712A"/>
    <w:rsid w:val="00562433"/>
    <w:rsid w:val="00563580"/>
    <w:rsid w:val="00563627"/>
    <w:rsid w:val="00564211"/>
    <w:rsid w:val="00564395"/>
    <w:rsid w:val="00564935"/>
    <w:rsid w:val="0056552F"/>
    <w:rsid w:val="00566899"/>
    <w:rsid w:val="005668B9"/>
    <w:rsid w:val="00566F3E"/>
    <w:rsid w:val="005701ED"/>
    <w:rsid w:val="00570C3B"/>
    <w:rsid w:val="0057263D"/>
    <w:rsid w:val="005726C5"/>
    <w:rsid w:val="00572950"/>
    <w:rsid w:val="005743FB"/>
    <w:rsid w:val="00574ED2"/>
    <w:rsid w:val="005751CE"/>
    <w:rsid w:val="005752EC"/>
    <w:rsid w:val="00575326"/>
    <w:rsid w:val="00575FBD"/>
    <w:rsid w:val="00576ADA"/>
    <w:rsid w:val="00580026"/>
    <w:rsid w:val="00580169"/>
    <w:rsid w:val="0058076D"/>
    <w:rsid w:val="00580CBF"/>
    <w:rsid w:val="00582085"/>
    <w:rsid w:val="00583B21"/>
    <w:rsid w:val="0058472E"/>
    <w:rsid w:val="00584EF3"/>
    <w:rsid w:val="005850F0"/>
    <w:rsid w:val="005853CF"/>
    <w:rsid w:val="00585B59"/>
    <w:rsid w:val="00586AD1"/>
    <w:rsid w:val="00590FA8"/>
    <w:rsid w:val="00591B29"/>
    <w:rsid w:val="0059236E"/>
    <w:rsid w:val="0059276C"/>
    <w:rsid w:val="0059280B"/>
    <w:rsid w:val="00593A1F"/>
    <w:rsid w:val="005A136A"/>
    <w:rsid w:val="005A1EE9"/>
    <w:rsid w:val="005A21EA"/>
    <w:rsid w:val="005A2DA7"/>
    <w:rsid w:val="005A3291"/>
    <w:rsid w:val="005A38D5"/>
    <w:rsid w:val="005A3AEA"/>
    <w:rsid w:val="005A4081"/>
    <w:rsid w:val="005A451B"/>
    <w:rsid w:val="005A48CA"/>
    <w:rsid w:val="005A4CAC"/>
    <w:rsid w:val="005A55E2"/>
    <w:rsid w:val="005A5B20"/>
    <w:rsid w:val="005A7FD3"/>
    <w:rsid w:val="005B0399"/>
    <w:rsid w:val="005B0C92"/>
    <w:rsid w:val="005B12A9"/>
    <w:rsid w:val="005B1722"/>
    <w:rsid w:val="005B3E82"/>
    <w:rsid w:val="005B4C0D"/>
    <w:rsid w:val="005B70E9"/>
    <w:rsid w:val="005C044D"/>
    <w:rsid w:val="005C045C"/>
    <w:rsid w:val="005C125A"/>
    <w:rsid w:val="005C1782"/>
    <w:rsid w:val="005C1FD1"/>
    <w:rsid w:val="005C368D"/>
    <w:rsid w:val="005C39A1"/>
    <w:rsid w:val="005C3B7A"/>
    <w:rsid w:val="005C4E7D"/>
    <w:rsid w:val="005C7939"/>
    <w:rsid w:val="005D18C5"/>
    <w:rsid w:val="005D2768"/>
    <w:rsid w:val="005D40D6"/>
    <w:rsid w:val="005D560D"/>
    <w:rsid w:val="005D5D31"/>
    <w:rsid w:val="005D5EF6"/>
    <w:rsid w:val="005D7831"/>
    <w:rsid w:val="005E02CF"/>
    <w:rsid w:val="005E20CB"/>
    <w:rsid w:val="005E2D59"/>
    <w:rsid w:val="005E3369"/>
    <w:rsid w:val="005E3825"/>
    <w:rsid w:val="005E4281"/>
    <w:rsid w:val="005E50D0"/>
    <w:rsid w:val="005E66C0"/>
    <w:rsid w:val="005E6C50"/>
    <w:rsid w:val="005E70B1"/>
    <w:rsid w:val="005E72EF"/>
    <w:rsid w:val="005F0F0F"/>
    <w:rsid w:val="005F258D"/>
    <w:rsid w:val="005F2A44"/>
    <w:rsid w:val="005F3865"/>
    <w:rsid w:val="005F3C20"/>
    <w:rsid w:val="005F4793"/>
    <w:rsid w:val="005F4B1E"/>
    <w:rsid w:val="005F4D1B"/>
    <w:rsid w:val="005F500D"/>
    <w:rsid w:val="005F55FC"/>
    <w:rsid w:val="005F61A5"/>
    <w:rsid w:val="00602D1A"/>
    <w:rsid w:val="00607336"/>
    <w:rsid w:val="00607BD9"/>
    <w:rsid w:val="006112D6"/>
    <w:rsid w:val="006155AD"/>
    <w:rsid w:val="00616994"/>
    <w:rsid w:val="00620150"/>
    <w:rsid w:val="006214DF"/>
    <w:rsid w:val="00621669"/>
    <w:rsid w:val="00621DF4"/>
    <w:rsid w:val="00624322"/>
    <w:rsid w:val="00624F1E"/>
    <w:rsid w:val="00631E2B"/>
    <w:rsid w:val="00632031"/>
    <w:rsid w:val="00632376"/>
    <w:rsid w:val="00632C0C"/>
    <w:rsid w:val="00632E5C"/>
    <w:rsid w:val="00634258"/>
    <w:rsid w:val="006348DA"/>
    <w:rsid w:val="00634915"/>
    <w:rsid w:val="00635EC2"/>
    <w:rsid w:val="00636DAF"/>
    <w:rsid w:val="006372ED"/>
    <w:rsid w:val="00637BC1"/>
    <w:rsid w:val="00640127"/>
    <w:rsid w:val="00641E08"/>
    <w:rsid w:val="00642C10"/>
    <w:rsid w:val="00643158"/>
    <w:rsid w:val="00643992"/>
    <w:rsid w:val="00643E96"/>
    <w:rsid w:val="00644005"/>
    <w:rsid w:val="006440E5"/>
    <w:rsid w:val="00644897"/>
    <w:rsid w:val="00644AC6"/>
    <w:rsid w:val="006452EA"/>
    <w:rsid w:val="00645920"/>
    <w:rsid w:val="006459BD"/>
    <w:rsid w:val="00647681"/>
    <w:rsid w:val="00647C51"/>
    <w:rsid w:val="00650935"/>
    <w:rsid w:val="0065199C"/>
    <w:rsid w:val="00652011"/>
    <w:rsid w:val="006539AB"/>
    <w:rsid w:val="00653E0B"/>
    <w:rsid w:val="006543C4"/>
    <w:rsid w:val="00654E65"/>
    <w:rsid w:val="00655146"/>
    <w:rsid w:val="0065550D"/>
    <w:rsid w:val="00656539"/>
    <w:rsid w:val="00656E9C"/>
    <w:rsid w:val="006602C2"/>
    <w:rsid w:val="00660838"/>
    <w:rsid w:val="00660ECC"/>
    <w:rsid w:val="00661753"/>
    <w:rsid w:val="00661AD2"/>
    <w:rsid w:val="00663E87"/>
    <w:rsid w:val="0066406D"/>
    <w:rsid w:val="00664733"/>
    <w:rsid w:val="00665E73"/>
    <w:rsid w:val="00665F2C"/>
    <w:rsid w:val="00666BD8"/>
    <w:rsid w:val="006671F6"/>
    <w:rsid w:val="006673AC"/>
    <w:rsid w:val="00667A8A"/>
    <w:rsid w:val="00667B18"/>
    <w:rsid w:val="0067048E"/>
    <w:rsid w:val="006705F4"/>
    <w:rsid w:val="00671012"/>
    <w:rsid w:val="006713CC"/>
    <w:rsid w:val="006717D1"/>
    <w:rsid w:val="0067181A"/>
    <w:rsid w:val="0067277E"/>
    <w:rsid w:val="006735F7"/>
    <w:rsid w:val="00673D16"/>
    <w:rsid w:val="00673FAA"/>
    <w:rsid w:val="00674B21"/>
    <w:rsid w:val="00674E74"/>
    <w:rsid w:val="00675EB7"/>
    <w:rsid w:val="00682033"/>
    <w:rsid w:val="006820A7"/>
    <w:rsid w:val="00683033"/>
    <w:rsid w:val="00683063"/>
    <w:rsid w:val="00683933"/>
    <w:rsid w:val="00683A5D"/>
    <w:rsid w:val="006858E7"/>
    <w:rsid w:val="00686AB3"/>
    <w:rsid w:val="00687BAD"/>
    <w:rsid w:val="0069001A"/>
    <w:rsid w:val="006906BC"/>
    <w:rsid w:val="006927D4"/>
    <w:rsid w:val="00692E32"/>
    <w:rsid w:val="00694878"/>
    <w:rsid w:val="00695934"/>
    <w:rsid w:val="00695CED"/>
    <w:rsid w:val="00696AF1"/>
    <w:rsid w:val="0069764E"/>
    <w:rsid w:val="006A0C18"/>
    <w:rsid w:val="006A2243"/>
    <w:rsid w:val="006A4692"/>
    <w:rsid w:val="006A4889"/>
    <w:rsid w:val="006A5C53"/>
    <w:rsid w:val="006A71FA"/>
    <w:rsid w:val="006B010B"/>
    <w:rsid w:val="006B0489"/>
    <w:rsid w:val="006B0777"/>
    <w:rsid w:val="006B1119"/>
    <w:rsid w:val="006B2CE0"/>
    <w:rsid w:val="006B3AC1"/>
    <w:rsid w:val="006B40AB"/>
    <w:rsid w:val="006B42FE"/>
    <w:rsid w:val="006B4CF0"/>
    <w:rsid w:val="006B79A6"/>
    <w:rsid w:val="006C2314"/>
    <w:rsid w:val="006C35FA"/>
    <w:rsid w:val="006C3769"/>
    <w:rsid w:val="006C3AD1"/>
    <w:rsid w:val="006C3E15"/>
    <w:rsid w:val="006C3EEA"/>
    <w:rsid w:val="006C4503"/>
    <w:rsid w:val="006C46C8"/>
    <w:rsid w:val="006C4B5B"/>
    <w:rsid w:val="006C4BF3"/>
    <w:rsid w:val="006C4CD6"/>
    <w:rsid w:val="006C5123"/>
    <w:rsid w:val="006C537C"/>
    <w:rsid w:val="006C6CCA"/>
    <w:rsid w:val="006C75DE"/>
    <w:rsid w:val="006D0B52"/>
    <w:rsid w:val="006D0E97"/>
    <w:rsid w:val="006D179C"/>
    <w:rsid w:val="006D22C8"/>
    <w:rsid w:val="006D2656"/>
    <w:rsid w:val="006D5BBF"/>
    <w:rsid w:val="006D6A07"/>
    <w:rsid w:val="006D7133"/>
    <w:rsid w:val="006D7423"/>
    <w:rsid w:val="006D75E5"/>
    <w:rsid w:val="006D7D19"/>
    <w:rsid w:val="006E003B"/>
    <w:rsid w:val="006E1FB6"/>
    <w:rsid w:val="006E20CB"/>
    <w:rsid w:val="006E4850"/>
    <w:rsid w:val="006E5CED"/>
    <w:rsid w:val="006E5F02"/>
    <w:rsid w:val="006E689F"/>
    <w:rsid w:val="006F0526"/>
    <w:rsid w:val="006F07B7"/>
    <w:rsid w:val="006F14FE"/>
    <w:rsid w:val="006F1570"/>
    <w:rsid w:val="006F1D61"/>
    <w:rsid w:val="006F55E9"/>
    <w:rsid w:val="006F66F2"/>
    <w:rsid w:val="006F6A61"/>
    <w:rsid w:val="006F703E"/>
    <w:rsid w:val="006F733C"/>
    <w:rsid w:val="00701422"/>
    <w:rsid w:val="00701B5A"/>
    <w:rsid w:val="00701B6B"/>
    <w:rsid w:val="00705135"/>
    <w:rsid w:val="00705D07"/>
    <w:rsid w:val="0070672C"/>
    <w:rsid w:val="00706CD4"/>
    <w:rsid w:val="00707812"/>
    <w:rsid w:val="0071016C"/>
    <w:rsid w:val="00710C49"/>
    <w:rsid w:val="0071124D"/>
    <w:rsid w:val="00711628"/>
    <w:rsid w:val="00713720"/>
    <w:rsid w:val="007138AA"/>
    <w:rsid w:val="00713A37"/>
    <w:rsid w:val="00714081"/>
    <w:rsid w:val="00714A61"/>
    <w:rsid w:val="00715503"/>
    <w:rsid w:val="0071645A"/>
    <w:rsid w:val="00716BE4"/>
    <w:rsid w:val="00716C41"/>
    <w:rsid w:val="00717071"/>
    <w:rsid w:val="00720900"/>
    <w:rsid w:val="0072090C"/>
    <w:rsid w:val="00720D4A"/>
    <w:rsid w:val="0072288B"/>
    <w:rsid w:val="00723724"/>
    <w:rsid w:val="00723CEF"/>
    <w:rsid w:val="00724399"/>
    <w:rsid w:val="00724F92"/>
    <w:rsid w:val="00725A37"/>
    <w:rsid w:val="00726982"/>
    <w:rsid w:val="007301D6"/>
    <w:rsid w:val="00730F42"/>
    <w:rsid w:val="00731ACA"/>
    <w:rsid w:val="0073278B"/>
    <w:rsid w:val="00732B9D"/>
    <w:rsid w:val="0073361A"/>
    <w:rsid w:val="00734D95"/>
    <w:rsid w:val="00735399"/>
    <w:rsid w:val="007353C2"/>
    <w:rsid w:val="00736B16"/>
    <w:rsid w:val="007372B0"/>
    <w:rsid w:val="007375B0"/>
    <w:rsid w:val="00737FA4"/>
    <w:rsid w:val="0074004E"/>
    <w:rsid w:val="00740310"/>
    <w:rsid w:val="00740ED1"/>
    <w:rsid w:val="00741CF9"/>
    <w:rsid w:val="00741E0A"/>
    <w:rsid w:val="0074273E"/>
    <w:rsid w:val="00743C7A"/>
    <w:rsid w:val="0074466B"/>
    <w:rsid w:val="00744D9F"/>
    <w:rsid w:val="00744F46"/>
    <w:rsid w:val="00745642"/>
    <w:rsid w:val="007468D0"/>
    <w:rsid w:val="00746C6D"/>
    <w:rsid w:val="007474B0"/>
    <w:rsid w:val="00747E80"/>
    <w:rsid w:val="00750A8F"/>
    <w:rsid w:val="007541FE"/>
    <w:rsid w:val="0075501A"/>
    <w:rsid w:val="00755191"/>
    <w:rsid w:val="00755506"/>
    <w:rsid w:val="00755536"/>
    <w:rsid w:val="007559C4"/>
    <w:rsid w:val="00755B41"/>
    <w:rsid w:val="00756EBA"/>
    <w:rsid w:val="00757D69"/>
    <w:rsid w:val="00757F00"/>
    <w:rsid w:val="0076005F"/>
    <w:rsid w:val="00761060"/>
    <w:rsid w:val="00761166"/>
    <w:rsid w:val="00761441"/>
    <w:rsid w:val="00762917"/>
    <w:rsid w:val="00762D15"/>
    <w:rsid w:val="0076476F"/>
    <w:rsid w:val="00764DB5"/>
    <w:rsid w:val="007653B5"/>
    <w:rsid w:val="0076571B"/>
    <w:rsid w:val="00765AA1"/>
    <w:rsid w:val="00766572"/>
    <w:rsid w:val="007678DC"/>
    <w:rsid w:val="0077027C"/>
    <w:rsid w:val="00771521"/>
    <w:rsid w:val="007719AC"/>
    <w:rsid w:val="00771E00"/>
    <w:rsid w:val="00772162"/>
    <w:rsid w:val="00773093"/>
    <w:rsid w:val="007734E8"/>
    <w:rsid w:val="00773BA5"/>
    <w:rsid w:val="00774B7A"/>
    <w:rsid w:val="00774BB8"/>
    <w:rsid w:val="00774CDF"/>
    <w:rsid w:val="00774D0A"/>
    <w:rsid w:val="0077536F"/>
    <w:rsid w:val="0077537C"/>
    <w:rsid w:val="007758C6"/>
    <w:rsid w:val="00775A60"/>
    <w:rsid w:val="00775D10"/>
    <w:rsid w:val="00775E61"/>
    <w:rsid w:val="00776D8E"/>
    <w:rsid w:val="00776E76"/>
    <w:rsid w:val="00780083"/>
    <w:rsid w:val="00780A0B"/>
    <w:rsid w:val="0078276C"/>
    <w:rsid w:val="00783B51"/>
    <w:rsid w:val="00784302"/>
    <w:rsid w:val="00784BB4"/>
    <w:rsid w:val="00784DE1"/>
    <w:rsid w:val="00784DE5"/>
    <w:rsid w:val="0078527F"/>
    <w:rsid w:val="007855FC"/>
    <w:rsid w:val="00786056"/>
    <w:rsid w:val="00786263"/>
    <w:rsid w:val="007872C1"/>
    <w:rsid w:val="00790BCD"/>
    <w:rsid w:val="00790DCC"/>
    <w:rsid w:val="00791036"/>
    <w:rsid w:val="007922BB"/>
    <w:rsid w:val="007937BF"/>
    <w:rsid w:val="00793919"/>
    <w:rsid w:val="00794AE4"/>
    <w:rsid w:val="00794CD2"/>
    <w:rsid w:val="00795CDD"/>
    <w:rsid w:val="00796346"/>
    <w:rsid w:val="00797FD9"/>
    <w:rsid w:val="007A083A"/>
    <w:rsid w:val="007A0A49"/>
    <w:rsid w:val="007A0FF4"/>
    <w:rsid w:val="007A12DF"/>
    <w:rsid w:val="007A1ADF"/>
    <w:rsid w:val="007A2C5B"/>
    <w:rsid w:val="007A3073"/>
    <w:rsid w:val="007A31DA"/>
    <w:rsid w:val="007A387B"/>
    <w:rsid w:val="007A3EA6"/>
    <w:rsid w:val="007A4664"/>
    <w:rsid w:val="007A5A0A"/>
    <w:rsid w:val="007A635F"/>
    <w:rsid w:val="007A74BF"/>
    <w:rsid w:val="007A7744"/>
    <w:rsid w:val="007B0ACD"/>
    <w:rsid w:val="007B0EE6"/>
    <w:rsid w:val="007B18DB"/>
    <w:rsid w:val="007B55D0"/>
    <w:rsid w:val="007B5609"/>
    <w:rsid w:val="007B6410"/>
    <w:rsid w:val="007B64C9"/>
    <w:rsid w:val="007B6CF4"/>
    <w:rsid w:val="007C00D2"/>
    <w:rsid w:val="007C07DD"/>
    <w:rsid w:val="007C0A66"/>
    <w:rsid w:val="007C2411"/>
    <w:rsid w:val="007C3B0E"/>
    <w:rsid w:val="007C4056"/>
    <w:rsid w:val="007C4450"/>
    <w:rsid w:val="007C4F92"/>
    <w:rsid w:val="007C50EB"/>
    <w:rsid w:val="007C621E"/>
    <w:rsid w:val="007D0863"/>
    <w:rsid w:val="007D1B1D"/>
    <w:rsid w:val="007D1D9B"/>
    <w:rsid w:val="007D3135"/>
    <w:rsid w:val="007D67FE"/>
    <w:rsid w:val="007D6AD9"/>
    <w:rsid w:val="007D74CF"/>
    <w:rsid w:val="007D7E6E"/>
    <w:rsid w:val="007E03DF"/>
    <w:rsid w:val="007E0915"/>
    <w:rsid w:val="007E1627"/>
    <w:rsid w:val="007E1898"/>
    <w:rsid w:val="007E1DE7"/>
    <w:rsid w:val="007E2300"/>
    <w:rsid w:val="007E33D4"/>
    <w:rsid w:val="007E3EFE"/>
    <w:rsid w:val="007E4500"/>
    <w:rsid w:val="007E5029"/>
    <w:rsid w:val="007E58EA"/>
    <w:rsid w:val="007F05A1"/>
    <w:rsid w:val="007F1144"/>
    <w:rsid w:val="007F1230"/>
    <w:rsid w:val="007F1F89"/>
    <w:rsid w:val="007F2050"/>
    <w:rsid w:val="007F26BF"/>
    <w:rsid w:val="007F4B3D"/>
    <w:rsid w:val="007F561E"/>
    <w:rsid w:val="007F6172"/>
    <w:rsid w:val="007F6E11"/>
    <w:rsid w:val="007F6EAC"/>
    <w:rsid w:val="007F7E56"/>
    <w:rsid w:val="00800D34"/>
    <w:rsid w:val="00802432"/>
    <w:rsid w:val="008025B9"/>
    <w:rsid w:val="00802D27"/>
    <w:rsid w:val="00803431"/>
    <w:rsid w:val="00803E38"/>
    <w:rsid w:val="00803FFE"/>
    <w:rsid w:val="00804508"/>
    <w:rsid w:val="00804806"/>
    <w:rsid w:val="00804EF0"/>
    <w:rsid w:val="00806B32"/>
    <w:rsid w:val="008074C0"/>
    <w:rsid w:val="00807A0A"/>
    <w:rsid w:val="00807CCE"/>
    <w:rsid w:val="00807EC3"/>
    <w:rsid w:val="00810CEA"/>
    <w:rsid w:val="00811ECC"/>
    <w:rsid w:val="00816156"/>
    <w:rsid w:val="00816841"/>
    <w:rsid w:val="008176B8"/>
    <w:rsid w:val="00821A4C"/>
    <w:rsid w:val="00822969"/>
    <w:rsid w:val="00823AFF"/>
    <w:rsid w:val="00825648"/>
    <w:rsid w:val="0082671A"/>
    <w:rsid w:val="008268FC"/>
    <w:rsid w:val="00827FF1"/>
    <w:rsid w:val="00830C30"/>
    <w:rsid w:val="00831BD6"/>
    <w:rsid w:val="008323F4"/>
    <w:rsid w:val="00832BAA"/>
    <w:rsid w:val="00833D48"/>
    <w:rsid w:val="00833D8B"/>
    <w:rsid w:val="00835E62"/>
    <w:rsid w:val="008372DA"/>
    <w:rsid w:val="00837305"/>
    <w:rsid w:val="0084125A"/>
    <w:rsid w:val="00841B91"/>
    <w:rsid w:val="00842C9F"/>
    <w:rsid w:val="00843432"/>
    <w:rsid w:val="008438FC"/>
    <w:rsid w:val="0084406D"/>
    <w:rsid w:val="008440FB"/>
    <w:rsid w:val="008445FD"/>
    <w:rsid w:val="0084532B"/>
    <w:rsid w:val="00845E3E"/>
    <w:rsid w:val="008501AB"/>
    <w:rsid w:val="00850383"/>
    <w:rsid w:val="00850EEB"/>
    <w:rsid w:val="00853A37"/>
    <w:rsid w:val="00853C2A"/>
    <w:rsid w:val="00854F45"/>
    <w:rsid w:val="008552A8"/>
    <w:rsid w:val="0085555B"/>
    <w:rsid w:val="00855EA6"/>
    <w:rsid w:val="00855F64"/>
    <w:rsid w:val="00861D00"/>
    <w:rsid w:val="00862B7C"/>
    <w:rsid w:val="008644AA"/>
    <w:rsid w:val="00865A06"/>
    <w:rsid w:val="008707F6"/>
    <w:rsid w:val="00870A43"/>
    <w:rsid w:val="008713AD"/>
    <w:rsid w:val="008731B1"/>
    <w:rsid w:val="008775B7"/>
    <w:rsid w:val="0088190B"/>
    <w:rsid w:val="00882236"/>
    <w:rsid w:val="0088444E"/>
    <w:rsid w:val="00884E70"/>
    <w:rsid w:val="0088517B"/>
    <w:rsid w:val="008857CC"/>
    <w:rsid w:val="00886A3C"/>
    <w:rsid w:val="00887D79"/>
    <w:rsid w:val="00887E58"/>
    <w:rsid w:val="00890166"/>
    <w:rsid w:val="008909DF"/>
    <w:rsid w:val="00891D0C"/>
    <w:rsid w:val="00892060"/>
    <w:rsid w:val="00892471"/>
    <w:rsid w:val="00892B63"/>
    <w:rsid w:val="00894539"/>
    <w:rsid w:val="008950B7"/>
    <w:rsid w:val="008950EA"/>
    <w:rsid w:val="00897045"/>
    <w:rsid w:val="0089770F"/>
    <w:rsid w:val="00897844"/>
    <w:rsid w:val="008A0455"/>
    <w:rsid w:val="008A134B"/>
    <w:rsid w:val="008A2373"/>
    <w:rsid w:val="008A23B0"/>
    <w:rsid w:val="008A53B2"/>
    <w:rsid w:val="008A5E57"/>
    <w:rsid w:val="008A6556"/>
    <w:rsid w:val="008A692C"/>
    <w:rsid w:val="008A6F0D"/>
    <w:rsid w:val="008B1A7B"/>
    <w:rsid w:val="008B4037"/>
    <w:rsid w:val="008B4165"/>
    <w:rsid w:val="008B4A6F"/>
    <w:rsid w:val="008B6218"/>
    <w:rsid w:val="008B6559"/>
    <w:rsid w:val="008B6B21"/>
    <w:rsid w:val="008B71CE"/>
    <w:rsid w:val="008B7CBF"/>
    <w:rsid w:val="008B7D20"/>
    <w:rsid w:val="008C0C4C"/>
    <w:rsid w:val="008C1F94"/>
    <w:rsid w:val="008C2E0B"/>
    <w:rsid w:val="008C3B67"/>
    <w:rsid w:val="008C3FFD"/>
    <w:rsid w:val="008C49E4"/>
    <w:rsid w:val="008C504B"/>
    <w:rsid w:val="008C5B28"/>
    <w:rsid w:val="008C6220"/>
    <w:rsid w:val="008C625E"/>
    <w:rsid w:val="008C6C86"/>
    <w:rsid w:val="008C6F38"/>
    <w:rsid w:val="008C7014"/>
    <w:rsid w:val="008D179D"/>
    <w:rsid w:val="008D21DC"/>
    <w:rsid w:val="008D2995"/>
    <w:rsid w:val="008D29AE"/>
    <w:rsid w:val="008D4283"/>
    <w:rsid w:val="008D49CF"/>
    <w:rsid w:val="008D6658"/>
    <w:rsid w:val="008D76ED"/>
    <w:rsid w:val="008D7DF0"/>
    <w:rsid w:val="008E1148"/>
    <w:rsid w:val="008E25DB"/>
    <w:rsid w:val="008E2A28"/>
    <w:rsid w:val="008E2D72"/>
    <w:rsid w:val="008E30CC"/>
    <w:rsid w:val="008E3422"/>
    <w:rsid w:val="008E3AFC"/>
    <w:rsid w:val="008E3D42"/>
    <w:rsid w:val="008E5DEF"/>
    <w:rsid w:val="008E6284"/>
    <w:rsid w:val="008E6612"/>
    <w:rsid w:val="008E6D8D"/>
    <w:rsid w:val="008E796F"/>
    <w:rsid w:val="008F06A8"/>
    <w:rsid w:val="008F0FA1"/>
    <w:rsid w:val="008F3491"/>
    <w:rsid w:val="008F4A42"/>
    <w:rsid w:val="008F4F65"/>
    <w:rsid w:val="008F57D0"/>
    <w:rsid w:val="008F58E3"/>
    <w:rsid w:val="008F67CC"/>
    <w:rsid w:val="008F708A"/>
    <w:rsid w:val="009012B4"/>
    <w:rsid w:val="009014B8"/>
    <w:rsid w:val="0090193B"/>
    <w:rsid w:val="00901C9A"/>
    <w:rsid w:val="00902100"/>
    <w:rsid w:val="009038A1"/>
    <w:rsid w:val="009047EF"/>
    <w:rsid w:val="00904EE5"/>
    <w:rsid w:val="00906451"/>
    <w:rsid w:val="0090692D"/>
    <w:rsid w:val="00906CA8"/>
    <w:rsid w:val="00906E85"/>
    <w:rsid w:val="00912277"/>
    <w:rsid w:val="00913B25"/>
    <w:rsid w:val="00915FAA"/>
    <w:rsid w:val="00916D65"/>
    <w:rsid w:val="009211D7"/>
    <w:rsid w:val="009223A2"/>
    <w:rsid w:val="00922441"/>
    <w:rsid w:val="00922582"/>
    <w:rsid w:val="009234CA"/>
    <w:rsid w:val="009239CB"/>
    <w:rsid w:val="009241A1"/>
    <w:rsid w:val="00924A82"/>
    <w:rsid w:val="00925062"/>
    <w:rsid w:val="009254BA"/>
    <w:rsid w:val="00926219"/>
    <w:rsid w:val="009310A6"/>
    <w:rsid w:val="009310CA"/>
    <w:rsid w:val="0093229F"/>
    <w:rsid w:val="009325EC"/>
    <w:rsid w:val="00933D10"/>
    <w:rsid w:val="009348C0"/>
    <w:rsid w:val="009352FA"/>
    <w:rsid w:val="00935538"/>
    <w:rsid w:val="009359E0"/>
    <w:rsid w:val="0093645A"/>
    <w:rsid w:val="0093653A"/>
    <w:rsid w:val="00936D56"/>
    <w:rsid w:val="00937E76"/>
    <w:rsid w:val="00942115"/>
    <w:rsid w:val="0094283C"/>
    <w:rsid w:val="00943D81"/>
    <w:rsid w:val="00943EAC"/>
    <w:rsid w:val="009449E8"/>
    <w:rsid w:val="00945AEB"/>
    <w:rsid w:val="00950397"/>
    <w:rsid w:val="00950A7A"/>
    <w:rsid w:val="00951027"/>
    <w:rsid w:val="009510EE"/>
    <w:rsid w:val="009516CE"/>
    <w:rsid w:val="00951701"/>
    <w:rsid w:val="009536F4"/>
    <w:rsid w:val="00953C21"/>
    <w:rsid w:val="00954624"/>
    <w:rsid w:val="00955519"/>
    <w:rsid w:val="00955F0D"/>
    <w:rsid w:val="0095614E"/>
    <w:rsid w:val="00956A21"/>
    <w:rsid w:val="00957999"/>
    <w:rsid w:val="00957D0F"/>
    <w:rsid w:val="009600B5"/>
    <w:rsid w:val="00960505"/>
    <w:rsid w:val="009606DF"/>
    <w:rsid w:val="00960FD7"/>
    <w:rsid w:val="00962352"/>
    <w:rsid w:val="00963AA4"/>
    <w:rsid w:val="00965D13"/>
    <w:rsid w:val="00966786"/>
    <w:rsid w:val="00966AD2"/>
    <w:rsid w:val="00967184"/>
    <w:rsid w:val="00970A7B"/>
    <w:rsid w:val="00970C6E"/>
    <w:rsid w:val="00971E34"/>
    <w:rsid w:val="00971F3D"/>
    <w:rsid w:val="00972EC7"/>
    <w:rsid w:val="00975286"/>
    <w:rsid w:val="00976857"/>
    <w:rsid w:val="009779FD"/>
    <w:rsid w:val="009828ED"/>
    <w:rsid w:val="00982EA1"/>
    <w:rsid w:val="0098306B"/>
    <w:rsid w:val="009839E9"/>
    <w:rsid w:val="00983FB5"/>
    <w:rsid w:val="00984E9E"/>
    <w:rsid w:val="0098746C"/>
    <w:rsid w:val="00987848"/>
    <w:rsid w:val="00987E43"/>
    <w:rsid w:val="009920E6"/>
    <w:rsid w:val="0099219C"/>
    <w:rsid w:val="009921F0"/>
    <w:rsid w:val="00993587"/>
    <w:rsid w:val="00993C8C"/>
    <w:rsid w:val="009963D8"/>
    <w:rsid w:val="0099665B"/>
    <w:rsid w:val="009978CF"/>
    <w:rsid w:val="00997E5E"/>
    <w:rsid w:val="009A0FC3"/>
    <w:rsid w:val="009A122F"/>
    <w:rsid w:val="009A157D"/>
    <w:rsid w:val="009A1BA0"/>
    <w:rsid w:val="009A2791"/>
    <w:rsid w:val="009A37CC"/>
    <w:rsid w:val="009A3D7F"/>
    <w:rsid w:val="009A505D"/>
    <w:rsid w:val="009A51DB"/>
    <w:rsid w:val="009A5AFB"/>
    <w:rsid w:val="009A6609"/>
    <w:rsid w:val="009A66F1"/>
    <w:rsid w:val="009A760A"/>
    <w:rsid w:val="009B05B0"/>
    <w:rsid w:val="009B145E"/>
    <w:rsid w:val="009B1650"/>
    <w:rsid w:val="009B2598"/>
    <w:rsid w:val="009B30DB"/>
    <w:rsid w:val="009B3345"/>
    <w:rsid w:val="009B3EC7"/>
    <w:rsid w:val="009B454B"/>
    <w:rsid w:val="009B562A"/>
    <w:rsid w:val="009B5635"/>
    <w:rsid w:val="009B5D05"/>
    <w:rsid w:val="009B637E"/>
    <w:rsid w:val="009B69EF"/>
    <w:rsid w:val="009B6FE0"/>
    <w:rsid w:val="009C1432"/>
    <w:rsid w:val="009C3649"/>
    <w:rsid w:val="009C3A9F"/>
    <w:rsid w:val="009C71DA"/>
    <w:rsid w:val="009C7816"/>
    <w:rsid w:val="009D0F67"/>
    <w:rsid w:val="009D3250"/>
    <w:rsid w:val="009D3B7A"/>
    <w:rsid w:val="009D437B"/>
    <w:rsid w:val="009D528F"/>
    <w:rsid w:val="009D5ECA"/>
    <w:rsid w:val="009D745B"/>
    <w:rsid w:val="009D7485"/>
    <w:rsid w:val="009E072F"/>
    <w:rsid w:val="009E09A0"/>
    <w:rsid w:val="009E2C83"/>
    <w:rsid w:val="009E2F1F"/>
    <w:rsid w:val="009E3355"/>
    <w:rsid w:val="009E3573"/>
    <w:rsid w:val="009E3A73"/>
    <w:rsid w:val="009E45A9"/>
    <w:rsid w:val="009E4CBD"/>
    <w:rsid w:val="009E5C58"/>
    <w:rsid w:val="009E5ECE"/>
    <w:rsid w:val="009E6331"/>
    <w:rsid w:val="009E63D0"/>
    <w:rsid w:val="009E6C21"/>
    <w:rsid w:val="009F009A"/>
    <w:rsid w:val="009F0637"/>
    <w:rsid w:val="009F0799"/>
    <w:rsid w:val="009F10DC"/>
    <w:rsid w:val="009F2156"/>
    <w:rsid w:val="009F2F9B"/>
    <w:rsid w:val="009F338D"/>
    <w:rsid w:val="009F3A62"/>
    <w:rsid w:val="009F6370"/>
    <w:rsid w:val="009F7537"/>
    <w:rsid w:val="009F7AD7"/>
    <w:rsid w:val="00A02126"/>
    <w:rsid w:val="00A0220F"/>
    <w:rsid w:val="00A02819"/>
    <w:rsid w:val="00A0286B"/>
    <w:rsid w:val="00A0312B"/>
    <w:rsid w:val="00A04ACC"/>
    <w:rsid w:val="00A051D7"/>
    <w:rsid w:val="00A06001"/>
    <w:rsid w:val="00A06B2A"/>
    <w:rsid w:val="00A06C6B"/>
    <w:rsid w:val="00A07A03"/>
    <w:rsid w:val="00A07E00"/>
    <w:rsid w:val="00A1011C"/>
    <w:rsid w:val="00A115CB"/>
    <w:rsid w:val="00A118EB"/>
    <w:rsid w:val="00A11C5E"/>
    <w:rsid w:val="00A1246E"/>
    <w:rsid w:val="00A13C17"/>
    <w:rsid w:val="00A142CC"/>
    <w:rsid w:val="00A15AA2"/>
    <w:rsid w:val="00A15C38"/>
    <w:rsid w:val="00A1604A"/>
    <w:rsid w:val="00A16164"/>
    <w:rsid w:val="00A1689B"/>
    <w:rsid w:val="00A16EB1"/>
    <w:rsid w:val="00A20381"/>
    <w:rsid w:val="00A20F97"/>
    <w:rsid w:val="00A226AA"/>
    <w:rsid w:val="00A24E7A"/>
    <w:rsid w:val="00A2534A"/>
    <w:rsid w:val="00A25801"/>
    <w:rsid w:val="00A26F15"/>
    <w:rsid w:val="00A30586"/>
    <w:rsid w:val="00A30E00"/>
    <w:rsid w:val="00A31D73"/>
    <w:rsid w:val="00A32780"/>
    <w:rsid w:val="00A32E9C"/>
    <w:rsid w:val="00A336F4"/>
    <w:rsid w:val="00A340D0"/>
    <w:rsid w:val="00A4022E"/>
    <w:rsid w:val="00A402F7"/>
    <w:rsid w:val="00A41047"/>
    <w:rsid w:val="00A4173C"/>
    <w:rsid w:val="00A43968"/>
    <w:rsid w:val="00A43ADD"/>
    <w:rsid w:val="00A443AB"/>
    <w:rsid w:val="00A45FB7"/>
    <w:rsid w:val="00A46A70"/>
    <w:rsid w:val="00A46BFA"/>
    <w:rsid w:val="00A50F21"/>
    <w:rsid w:val="00A511CC"/>
    <w:rsid w:val="00A514A4"/>
    <w:rsid w:val="00A51BA5"/>
    <w:rsid w:val="00A52B94"/>
    <w:rsid w:val="00A52DC4"/>
    <w:rsid w:val="00A54EE8"/>
    <w:rsid w:val="00A55B04"/>
    <w:rsid w:val="00A55BD6"/>
    <w:rsid w:val="00A55CDE"/>
    <w:rsid w:val="00A568C1"/>
    <w:rsid w:val="00A57269"/>
    <w:rsid w:val="00A6017B"/>
    <w:rsid w:val="00A64080"/>
    <w:rsid w:val="00A645D5"/>
    <w:rsid w:val="00A64B5C"/>
    <w:rsid w:val="00A6501D"/>
    <w:rsid w:val="00A66BB0"/>
    <w:rsid w:val="00A66F31"/>
    <w:rsid w:val="00A70CC0"/>
    <w:rsid w:val="00A7173F"/>
    <w:rsid w:val="00A72F81"/>
    <w:rsid w:val="00A7405C"/>
    <w:rsid w:val="00A752DD"/>
    <w:rsid w:val="00A75E2E"/>
    <w:rsid w:val="00A76837"/>
    <w:rsid w:val="00A77EEB"/>
    <w:rsid w:val="00A80331"/>
    <w:rsid w:val="00A8039C"/>
    <w:rsid w:val="00A80557"/>
    <w:rsid w:val="00A80E5E"/>
    <w:rsid w:val="00A8100A"/>
    <w:rsid w:val="00A817EA"/>
    <w:rsid w:val="00A82958"/>
    <w:rsid w:val="00A8640F"/>
    <w:rsid w:val="00A86A7C"/>
    <w:rsid w:val="00A87724"/>
    <w:rsid w:val="00A91CDC"/>
    <w:rsid w:val="00A923C3"/>
    <w:rsid w:val="00A92D5D"/>
    <w:rsid w:val="00A93E1B"/>
    <w:rsid w:val="00A95143"/>
    <w:rsid w:val="00A960AB"/>
    <w:rsid w:val="00A96604"/>
    <w:rsid w:val="00A97C7B"/>
    <w:rsid w:val="00A97E36"/>
    <w:rsid w:val="00AA0285"/>
    <w:rsid w:val="00AA033F"/>
    <w:rsid w:val="00AA0A97"/>
    <w:rsid w:val="00AA0FEA"/>
    <w:rsid w:val="00AA158A"/>
    <w:rsid w:val="00AA1672"/>
    <w:rsid w:val="00AA3346"/>
    <w:rsid w:val="00AA497E"/>
    <w:rsid w:val="00AA4F0A"/>
    <w:rsid w:val="00AA4FB4"/>
    <w:rsid w:val="00AB2E52"/>
    <w:rsid w:val="00AB2F9A"/>
    <w:rsid w:val="00AB30B1"/>
    <w:rsid w:val="00AB3D52"/>
    <w:rsid w:val="00AB4058"/>
    <w:rsid w:val="00AB4530"/>
    <w:rsid w:val="00AB50C1"/>
    <w:rsid w:val="00AB68CE"/>
    <w:rsid w:val="00AB6EFC"/>
    <w:rsid w:val="00AB7833"/>
    <w:rsid w:val="00AC02BE"/>
    <w:rsid w:val="00AC04A1"/>
    <w:rsid w:val="00AC0B30"/>
    <w:rsid w:val="00AC121E"/>
    <w:rsid w:val="00AC1A54"/>
    <w:rsid w:val="00AC287B"/>
    <w:rsid w:val="00AC5564"/>
    <w:rsid w:val="00AC77BE"/>
    <w:rsid w:val="00AC7EB6"/>
    <w:rsid w:val="00AD02D9"/>
    <w:rsid w:val="00AD04A9"/>
    <w:rsid w:val="00AD0C86"/>
    <w:rsid w:val="00AD2236"/>
    <w:rsid w:val="00AD2786"/>
    <w:rsid w:val="00AD47EB"/>
    <w:rsid w:val="00AD518E"/>
    <w:rsid w:val="00AD55A1"/>
    <w:rsid w:val="00AD690D"/>
    <w:rsid w:val="00AD6B9E"/>
    <w:rsid w:val="00AD774D"/>
    <w:rsid w:val="00AE192A"/>
    <w:rsid w:val="00AE276A"/>
    <w:rsid w:val="00AE4651"/>
    <w:rsid w:val="00AE5E12"/>
    <w:rsid w:val="00AE66A3"/>
    <w:rsid w:val="00AE6F5B"/>
    <w:rsid w:val="00AF0683"/>
    <w:rsid w:val="00AF0F95"/>
    <w:rsid w:val="00AF16F0"/>
    <w:rsid w:val="00AF251B"/>
    <w:rsid w:val="00AF30F9"/>
    <w:rsid w:val="00AF38B6"/>
    <w:rsid w:val="00AF3A2C"/>
    <w:rsid w:val="00AF3DEB"/>
    <w:rsid w:val="00AF51FC"/>
    <w:rsid w:val="00AF7703"/>
    <w:rsid w:val="00B00C5C"/>
    <w:rsid w:val="00B00CA2"/>
    <w:rsid w:val="00B01C24"/>
    <w:rsid w:val="00B02244"/>
    <w:rsid w:val="00B02A75"/>
    <w:rsid w:val="00B03034"/>
    <w:rsid w:val="00B04047"/>
    <w:rsid w:val="00B04470"/>
    <w:rsid w:val="00B04B98"/>
    <w:rsid w:val="00B04BA1"/>
    <w:rsid w:val="00B072C1"/>
    <w:rsid w:val="00B1272D"/>
    <w:rsid w:val="00B12B9B"/>
    <w:rsid w:val="00B1610F"/>
    <w:rsid w:val="00B20915"/>
    <w:rsid w:val="00B20BE0"/>
    <w:rsid w:val="00B20F08"/>
    <w:rsid w:val="00B20F9A"/>
    <w:rsid w:val="00B2131B"/>
    <w:rsid w:val="00B223E9"/>
    <w:rsid w:val="00B2411E"/>
    <w:rsid w:val="00B25F14"/>
    <w:rsid w:val="00B30F09"/>
    <w:rsid w:val="00B314DF"/>
    <w:rsid w:val="00B314E1"/>
    <w:rsid w:val="00B3221D"/>
    <w:rsid w:val="00B324AF"/>
    <w:rsid w:val="00B33321"/>
    <w:rsid w:val="00B33EDC"/>
    <w:rsid w:val="00B3532D"/>
    <w:rsid w:val="00B358F7"/>
    <w:rsid w:val="00B375BC"/>
    <w:rsid w:val="00B3782E"/>
    <w:rsid w:val="00B405D1"/>
    <w:rsid w:val="00B40B9F"/>
    <w:rsid w:val="00B40D1B"/>
    <w:rsid w:val="00B41368"/>
    <w:rsid w:val="00B428C3"/>
    <w:rsid w:val="00B428D9"/>
    <w:rsid w:val="00B42FAF"/>
    <w:rsid w:val="00B455D8"/>
    <w:rsid w:val="00B45AC6"/>
    <w:rsid w:val="00B45E8F"/>
    <w:rsid w:val="00B46735"/>
    <w:rsid w:val="00B467B8"/>
    <w:rsid w:val="00B5056A"/>
    <w:rsid w:val="00B50D99"/>
    <w:rsid w:val="00B50F3E"/>
    <w:rsid w:val="00B5127C"/>
    <w:rsid w:val="00B519F6"/>
    <w:rsid w:val="00B51EAF"/>
    <w:rsid w:val="00B5260C"/>
    <w:rsid w:val="00B5542A"/>
    <w:rsid w:val="00B56DDB"/>
    <w:rsid w:val="00B57103"/>
    <w:rsid w:val="00B571D9"/>
    <w:rsid w:val="00B57420"/>
    <w:rsid w:val="00B577DF"/>
    <w:rsid w:val="00B6202B"/>
    <w:rsid w:val="00B62153"/>
    <w:rsid w:val="00B638E1"/>
    <w:rsid w:val="00B63908"/>
    <w:rsid w:val="00B645C2"/>
    <w:rsid w:val="00B64E91"/>
    <w:rsid w:val="00B656D2"/>
    <w:rsid w:val="00B65AE8"/>
    <w:rsid w:val="00B66637"/>
    <w:rsid w:val="00B67069"/>
    <w:rsid w:val="00B67195"/>
    <w:rsid w:val="00B671C8"/>
    <w:rsid w:val="00B70933"/>
    <w:rsid w:val="00B70A8F"/>
    <w:rsid w:val="00B71763"/>
    <w:rsid w:val="00B7188D"/>
    <w:rsid w:val="00B74F0D"/>
    <w:rsid w:val="00B75903"/>
    <w:rsid w:val="00B759A4"/>
    <w:rsid w:val="00B76379"/>
    <w:rsid w:val="00B76E4E"/>
    <w:rsid w:val="00B7787E"/>
    <w:rsid w:val="00B81F6F"/>
    <w:rsid w:val="00B832DC"/>
    <w:rsid w:val="00B8380D"/>
    <w:rsid w:val="00B84BAE"/>
    <w:rsid w:val="00B85D4F"/>
    <w:rsid w:val="00B86BB5"/>
    <w:rsid w:val="00B870DB"/>
    <w:rsid w:val="00B911F8"/>
    <w:rsid w:val="00B92B2B"/>
    <w:rsid w:val="00B935C8"/>
    <w:rsid w:val="00B94902"/>
    <w:rsid w:val="00B96561"/>
    <w:rsid w:val="00BA042F"/>
    <w:rsid w:val="00BA266E"/>
    <w:rsid w:val="00BA2F3E"/>
    <w:rsid w:val="00BA5369"/>
    <w:rsid w:val="00BA7DE9"/>
    <w:rsid w:val="00BB1473"/>
    <w:rsid w:val="00BB19A6"/>
    <w:rsid w:val="00BB2331"/>
    <w:rsid w:val="00BB2B91"/>
    <w:rsid w:val="00BB3B94"/>
    <w:rsid w:val="00BB528A"/>
    <w:rsid w:val="00BB7B57"/>
    <w:rsid w:val="00BC2493"/>
    <w:rsid w:val="00BC2F42"/>
    <w:rsid w:val="00BC41A0"/>
    <w:rsid w:val="00BC5BDC"/>
    <w:rsid w:val="00BC5EB9"/>
    <w:rsid w:val="00BC6B9B"/>
    <w:rsid w:val="00BC745B"/>
    <w:rsid w:val="00BD00B3"/>
    <w:rsid w:val="00BD0421"/>
    <w:rsid w:val="00BD0721"/>
    <w:rsid w:val="00BD0EB8"/>
    <w:rsid w:val="00BD7283"/>
    <w:rsid w:val="00BE16F5"/>
    <w:rsid w:val="00BE1878"/>
    <w:rsid w:val="00BE1D16"/>
    <w:rsid w:val="00BE226D"/>
    <w:rsid w:val="00BE374B"/>
    <w:rsid w:val="00BE4D77"/>
    <w:rsid w:val="00BE6CC7"/>
    <w:rsid w:val="00BF08CF"/>
    <w:rsid w:val="00BF115A"/>
    <w:rsid w:val="00BF1245"/>
    <w:rsid w:val="00BF1468"/>
    <w:rsid w:val="00BF1ECF"/>
    <w:rsid w:val="00BF3468"/>
    <w:rsid w:val="00BF4255"/>
    <w:rsid w:val="00BF4825"/>
    <w:rsid w:val="00BF4AEA"/>
    <w:rsid w:val="00BF51A9"/>
    <w:rsid w:val="00BF55A1"/>
    <w:rsid w:val="00BF5CD1"/>
    <w:rsid w:val="00BF6BD4"/>
    <w:rsid w:val="00BF6EEB"/>
    <w:rsid w:val="00BF7F3E"/>
    <w:rsid w:val="00C01288"/>
    <w:rsid w:val="00C02F2B"/>
    <w:rsid w:val="00C03636"/>
    <w:rsid w:val="00C03B80"/>
    <w:rsid w:val="00C04243"/>
    <w:rsid w:val="00C04CAC"/>
    <w:rsid w:val="00C04F85"/>
    <w:rsid w:val="00C0544D"/>
    <w:rsid w:val="00C069C4"/>
    <w:rsid w:val="00C07069"/>
    <w:rsid w:val="00C07F04"/>
    <w:rsid w:val="00C07F6C"/>
    <w:rsid w:val="00C10203"/>
    <w:rsid w:val="00C1031A"/>
    <w:rsid w:val="00C10E3C"/>
    <w:rsid w:val="00C12403"/>
    <w:rsid w:val="00C13E97"/>
    <w:rsid w:val="00C14B11"/>
    <w:rsid w:val="00C159CA"/>
    <w:rsid w:val="00C20DD4"/>
    <w:rsid w:val="00C215DE"/>
    <w:rsid w:val="00C221E9"/>
    <w:rsid w:val="00C24A67"/>
    <w:rsid w:val="00C25228"/>
    <w:rsid w:val="00C25242"/>
    <w:rsid w:val="00C25D53"/>
    <w:rsid w:val="00C26E59"/>
    <w:rsid w:val="00C271D0"/>
    <w:rsid w:val="00C2738C"/>
    <w:rsid w:val="00C27FFC"/>
    <w:rsid w:val="00C318B4"/>
    <w:rsid w:val="00C327CA"/>
    <w:rsid w:val="00C34C8E"/>
    <w:rsid w:val="00C35BED"/>
    <w:rsid w:val="00C35D0C"/>
    <w:rsid w:val="00C367C6"/>
    <w:rsid w:val="00C37D65"/>
    <w:rsid w:val="00C401EF"/>
    <w:rsid w:val="00C40867"/>
    <w:rsid w:val="00C41221"/>
    <w:rsid w:val="00C42450"/>
    <w:rsid w:val="00C42A2E"/>
    <w:rsid w:val="00C43E66"/>
    <w:rsid w:val="00C45F11"/>
    <w:rsid w:val="00C45F54"/>
    <w:rsid w:val="00C4673D"/>
    <w:rsid w:val="00C468DC"/>
    <w:rsid w:val="00C46F5C"/>
    <w:rsid w:val="00C47FE5"/>
    <w:rsid w:val="00C50474"/>
    <w:rsid w:val="00C52AC4"/>
    <w:rsid w:val="00C52F66"/>
    <w:rsid w:val="00C53004"/>
    <w:rsid w:val="00C531AE"/>
    <w:rsid w:val="00C532C7"/>
    <w:rsid w:val="00C535E9"/>
    <w:rsid w:val="00C5428C"/>
    <w:rsid w:val="00C56F70"/>
    <w:rsid w:val="00C5702B"/>
    <w:rsid w:val="00C5776F"/>
    <w:rsid w:val="00C57DC3"/>
    <w:rsid w:val="00C613E8"/>
    <w:rsid w:val="00C6284D"/>
    <w:rsid w:val="00C63DEA"/>
    <w:rsid w:val="00C64694"/>
    <w:rsid w:val="00C64897"/>
    <w:rsid w:val="00C64915"/>
    <w:rsid w:val="00C64C49"/>
    <w:rsid w:val="00C66078"/>
    <w:rsid w:val="00C674C0"/>
    <w:rsid w:val="00C67FDD"/>
    <w:rsid w:val="00C707D6"/>
    <w:rsid w:val="00C70FA6"/>
    <w:rsid w:val="00C71035"/>
    <w:rsid w:val="00C72C20"/>
    <w:rsid w:val="00C73307"/>
    <w:rsid w:val="00C74AB1"/>
    <w:rsid w:val="00C756B3"/>
    <w:rsid w:val="00C7606D"/>
    <w:rsid w:val="00C7629D"/>
    <w:rsid w:val="00C76FB5"/>
    <w:rsid w:val="00C76FD0"/>
    <w:rsid w:val="00C8003F"/>
    <w:rsid w:val="00C80068"/>
    <w:rsid w:val="00C80AC1"/>
    <w:rsid w:val="00C81FA2"/>
    <w:rsid w:val="00C82F04"/>
    <w:rsid w:val="00C843D9"/>
    <w:rsid w:val="00C8565A"/>
    <w:rsid w:val="00C8747D"/>
    <w:rsid w:val="00C91A86"/>
    <w:rsid w:val="00C92779"/>
    <w:rsid w:val="00C92C4E"/>
    <w:rsid w:val="00C93B97"/>
    <w:rsid w:val="00C9473A"/>
    <w:rsid w:val="00C94751"/>
    <w:rsid w:val="00C95784"/>
    <w:rsid w:val="00C9599C"/>
    <w:rsid w:val="00C95B25"/>
    <w:rsid w:val="00C95E34"/>
    <w:rsid w:val="00C961C5"/>
    <w:rsid w:val="00C966C7"/>
    <w:rsid w:val="00C971C0"/>
    <w:rsid w:val="00CA1C7E"/>
    <w:rsid w:val="00CA2CF6"/>
    <w:rsid w:val="00CA4538"/>
    <w:rsid w:val="00CA48A0"/>
    <w:rsid w:val="00CA4EF0"/>
    <w:rsid w:val="00CA572E"/>
    <w:rsid w:val="00CA62EA"/>
    <w:rsid w:val="00CA6364"/>
    <w:rsid w:val="00CA63B6"/>
    <w:rsid w:val="00CA6981"/>
    <w:rsid w:val="00CA6AF4"/>
    <w:rsid w:val="00CA7EF8"/>
    <w:rsid w:val="00CB0124"/>
    <w:rsid w:val="00CB0671"/>
    <w:rsid w:val="00CB1597"/>
    <w:rsid w:val="00CB20C7"/>
    <w:rsid w:val="00CB219B"/>
    <w:rsid w:val="00CB2C61"/>
    <w:rsid w:val="00CB4A56"/>
    <w:rsid w:val="00CB5B05"/>
    <w:rsid w:val="00CB6387"/>
    <w:rsid w:val="00CB6B7E"/>
    <w:rsid w:val="00CB771B"/>
    <w:rsid w:val="00CB77DE"/>
    <w:rsid w:val="00CB7EC0"/>
    <w:rsid w:val="00CC0B88"/>
    <w:rsid w:val="00CC1585"/>
    <w:rsid w:val="00CC387A"/>
    <w:rsid w:val="00CC3CD5"/>
    <w:rsid w:val="00CC3DC6"/>
    <w:rsid w:val="00CC3E80"/>
    <w:rsid w:val="00CC45D3"/>
    <w:rsid w:val="00CC5060"/>
    <w:rsid w:val="00CC5803"/>
    <w:rsid w:val="00CC718D"/>
    <w:rsid w:val="00CD090C"/>
    <w:rsid w:val="00CD0C28"/>
    <w:rsid w:val="00CD0C2C"/>
    <w:rsid w:val="00CD289D"/>
    <w:rsid w:val="00CD400B"/>
    <w:rsid w:val="00CD5D89"/>
    <w:rsid w:val="00CD5DD6"/>
    <w:rsid w:val="00CD5FA4"/>
    <w:rsid w:val="00CD731F"/>
    <w:rsid w:val="00CD7363"/>
    <w:rsid w:val="00CD73A9"/>
    <w:rsid w:val="00CD7987"/>
    <w:rsid w:val="00CD7A50"/>
    <w:rsid w:val="00CE016E"/>
    <w:rsid w:val="00CE0CB8"/>
    <w:rsid w:val="00CE0F8A"/>
    <w:rsid w:val="00CE1CAA"/>
    <w:rsid w:val="00CE439F"/>
    <w:rsid w:val="00CE473D"/>
    <w:rsid w:val="00CE490D"/>
    <w:rsid w:val="00CE4F9F"/>
    <w:rsid w:val="00CE52AF"/>
    <w:rsid w:val="00CE5A78"/>
    <w:rsid w:val="00CE5F1D"/>
    <w:rsid w:val="00CE7DB7"/>
    <w:rsid w:val="00CF04E7"/>
    <w:rsid w:val="00CF0C0B"/>
    <w:rsid w:val="00CF2294"/>
    <w:rsid w:val="00CF2523"/>
    <w:rsid w:val="00CF28E4"/>
    <w:rsid w:val="00CF2E66"/>
    <w:rsid w:val="00CF3520"/>
    <w:rsid w:val="00CF3AEA"/>
    <w:rsid w:val="00CF3C4B"/>
    <w:rsid w:val="00CF6E18"/>
    <w:rsid w:val="00CF7765"/>
    <w:rsid w:val="00D00C88"/>
    <w:rsid w:val="00D013AA"/>
    <w:rsid w:val="00D01C21"/>
    <w:rsid w:val="00D01D26"/>
    <w:rsid w:val="00D02E3F"/>
    <w:rsid w:val="00D03790"/>
    <w:rsid w:val="00D03CE0"/>
    <w:rsid w:val="00D03E25"/>
    <w:rsid w:val="00D03EBD"/>
    <w:rsid w:val="00D0403E"/>
    <w:rsid w:val="00D05773"/>
    <w:rsid w:val="00D05920"/>
    <w:rsid w:val="00D05952"/>
    <w:rsid w:val="00D05F32"/>
    <w:rsid w:val="00D06471"/>
    <w:rsid w:val="00D069D3"/>
    <w:rsid w:val="00D06F75"/>
    <w:rsid w:val="00D07555"/>
    <w:rsid w:val="00D07575"/>
    <w:rsid w:val="00D1030B"/>
    <w:rsid w:val="00D127D9"/>
    <w:rsid w:val="00D12948"/>
    <w:rsid w:val="00D12B16"/>
    <w:rsid w:val="00D1384C"/>
    <w:rsid w:val="00D140A6"/>
    <w:rsid w:val="00D1604F"/>
    <w:rsid w:val="00D20C2D"/>
    <w:rsid w:val="00D215F0"/>
    <w:rsid w:val="00D21675"/>
    <w:rsid w:val="00D223FC"/>
    <w:rsid w:val="00D224F3"/>
    <w:rsid w:val="00D2329C"/>
    <w:rsid w:val="00D23B8A"/>
    <w:rsid w:val="00D24D90"/>
    <w:rsid w:val="00D25492"/>
    <w:rsid w:val="00D25972"/>
    <w:rsid w:val="00D26307"/>
    <w:rsid w:val="00D3048B"/>
    <w:rsid w:val="00D304E3"/>
    <w:rsid w:val="00D30B66"/>
    <w:rsid w:val="00D30C2C"/>
    <w:rsid w:val="00D324E0"/>
    <w:rsid w:val="00D33316"/>
    <w:rsid w:val="00D33403"/>
    <w:rsid w:val="00D33CDF"/>
    <w:rsid w:val="00D33CEE"/>
    <w:rsid w:val="00D340C9"/>
    <w:rsid w:val="00D34C62"/>
    <w:rsid w:val="00D350C3"/>
    <w:rsid w:val="00D3750B"/>
    <w:rsid w:val="00D37979"/>
    <w:rsid w:val="00D37D75"/>
    <w:rsid w:val="00D417EB"/>
    <w:rsid w:val="00D41A1A"/>
    <w:rsid w:val="00D4293F"/>
    <w:rsid w:val="00D42A83"/>
    <w:rsid w:val="00D42BDF"/>
    <w:rsid w:val="00D447A5"/>
    <w:rsid w:val="00D4540B"/>
    <w:rsid w:val="00D46282"/>
    <w:rsid w:val="00D4699C"/>
    <w:rsid w:val="00D50384"/>
    <w:rsid w:val="00D50707"/>
    <w:rsid w:val="00D5121D"/>
    <w:rsid w:val="00D516F4"/>
    <w:rsid w:val="00D51CE4"/>
    <w:rsid w:val="00D51EE6"/>
    <w:rsid w:val="00D52DF5"/>
    <w:rsid w:val="00D53992"/>
    <w:rsid w:val="00D55B27"/>
    <w:rsid w:val="00D563C5"/>
    <w:rsid w:val="00D5704D"/>
    <w:rsid w:val="00D57796"/>
    <w:rsid w:val="00D60373"/>
    <w:rsid w:val="00D6045B"/>
    <w:rsid w:val="00D607B2"/>
    <w:rsid w:val="00D63264"/>
    <w:rsid w:val="00D646D8"/>
    <w:rsid w:val="00D64750"/>
    <w:rsid w:val="00D65278"/>
    <w:rsid w:val="00D657A4"/>
    <w:rsid w:val="00D65B8F"/>
    <w:rsid w:val="00D65C8D"/>
    <w:rsid w:val="00D66D0D"/>
    <w:rsid w:val="00D671D1"/>
    <w:rsid w:val="00D708C7"/>
    <w:rsid w:val="00D71E19"/>
    <w:rsid w:val="00D72131"/>
    <w:rsid w:val="00D730A2"/>
    <w:rsid w:val="00D7377A"/>
    <w:rsid w:val="00D748EC"/>
    <w:rsid w:val="00D75DED"/>
    <w:rsid w:val="00D769BD"/>
    <w:rsid w:val="00D772AC"/>
    <w:rsid w:val="00D8101E"/>
    <w:rsid w:val="00D81B9F"/>
    <w:rsid w:val="00D84E6F"/>
    <w:rsid w:val="00D863F8"/>
    <w:rsid w:val="00D87193"/>
    <w:rsid w:val="00D8773E"/>
    <w:rsid w:val="00D87FDE"/>
    <w:rsid w:val="00D902A5"/>
    <w:rsid w:val="00D9106A"/>
    <w:rsid w:val="00D92AB4"/>
    <w:rsid w:val="00D92E7B"/>
    <w:rsid w:val="00D945B3"/>
    <w:rsid w:val="00D95677"/>
    <w:rsid w:val="00D9587F"/>
    <w:rsid w:val="00D95A44"/>
    <w:rsid w:val="00D95C69"/>
    <w:rsid w:val="00D95F27"/>
    <w:rsid w:val="00D974B6"/>
    <w:rsid w:val="00D9775B"/>
    <w:rsid w:val="00D97822"/>
    <w:rsid w:val="00DA215C"/>
    <w:rsid w:val="00DA2B3E"/>
    <w:rsid w:val="00DA34E4"/>
    <w:rsid w:val="00DA3ECE"/>
    <w:rsid w:val="00DA5052"/>
    <w:rsid w:val="00DA5C6D"/>
    <w:rsid w:val="00DA5F36"/>
    <w:rsid w:val="00DA6267"/>
    <w:rsid w:val="00DA70EA"/>
    <w:rsid w:val="00DB26F1"/>
    <w:rsid w:val="00DB2EBA"/>
    <w:rsid w:val="00DB4CB7"/>
    <w:rsid w:val="00DB4F2B"/>
    <w:rsid w:val="00DB6028"/>
    <w:rsid w:val="00DB7A6B"/>
    <w:rsid w:val="00DC2752"/>
    <w:rsid w:val="00DC3BEB"/>
    <w:rsid w:val="00DC473F"/>
    <w:rsid w:val="00DC64A5"/>
    <w:rsid w:val="00DC683A"/>
    <w:rsid w:val="00DD06C5"/>
    <w:rsid w:val="00DD1A57"/>
    <w:rsid w:val="00DD3BF3"/>
    <w:rsid w:val="00DD4B1F"/>
    <w:rsid w:val="00DD4BA5"/>
    <w:rsid w:val="00DD4F01"/>
    <w:rsid w:val="00DD52B9"/>
    <w:rsid w:val="00DD57E5"/>
    <w:rsid w:val="00DD7266"/>
    <w:rsid w:val="00DE149D"/>
    <w:rsid w:val="00DE24E6"/>
    <w:rsid w:val="00DE288F"/>
    <w:rsid w:val="00DE2A2B"/>
    <w:rsid w:val="00DE36D2"/>
    <w:rsid w:val="00DE4A31"/>
    <w:rsid w:val="00DE568D"/>
    <w:rsid w:val="00DE5E62"/>
    <w:rsid w:val="00DE61FD"/>
    <w:rsid w:val="00DE6B2F"/>
    <w:rsid w:val="00DE7815"/>
    <w:rsid w:val="00DF023F"/>
    <w:rsid w:val="00DF0429"/>
    <w:rsid w:val="00DF0BA2"/>
    <w:rsid w:val="00DF0CD9"/>
    <w:rsid w:val="00DF140A"/>
    <w:rsid w:val="00DF3CEB"/>
    <w:rsid w:val="00DF554B"/>
    <w:rsid w:val="00DF5A8E"/>
    <w:rsid w:val="00DF5F88"/>
    <w:rsid w:val="00DF6022"/>
    <w:rsid w:val="00DF7D98"/>
    <w:rsid w:val="00E0010A"/>
    <w:rsid w:val="00E028C3"/>
    <w:rsid w:val="00E04460"/>
    <w:rsid w:val="00E0461C"/>
    <w:rsid w:val="00E047C3"/>
    <w:rsid w:val="00E049D1"/>
    <w:rsid w:val="00E053B3"/>
    <w:rsid w:val="00E05927"/>
    <w:rsid w:val="00E10935"/>
    <w:rsid w:val="00E1195C"/>
    <w:rsid w:val="00E126B2"/>
    <w:rsid w:val="00E13407"/>
    <w:rsid w:val="00E14296"/>
    <w:rsid w:val="00E149F4"/>
    <w:rsid w:val="00E15BDE"/>
    <w:rsid w:val="00E16317"/>
    <w:rsid w:val="00E1681D"/>
    <w:rsid w:val="00E16D40"/>
    <w:rsid w:val="00E16EB9"/>
    <w:rsid w:val="00E170E3"/>
    <w:rsid w:val="00E17148"/>
    <w:rsid w:val="00E177B5"/>
    <w:rsid w:val="00E17AB9"/>
    <w:rsid w:val="00E233CF"/>
    <w:rsid w:val="00E2378A"/>
    <w:rsid w:val="00E23DB9"/>
    <w:rsid w:val="00E24168"/>
    <w:rsid w:val="00E24F56"/>
    <w:rsid w:val="00E25310"/>
    <w:rsid w:val="00E25D64"/>
    <w:rsid w:val="00E26961"/>
    <w:rsid w:val="00E26AD4"/>
    <w:rsid w:val="00E30496"/>
    <w:rsid w:val="00E308F4"/>
    <w:rsid w:val="00E32C79"/>
    <w:rsid w:val="00E3394C"/>
    <w:rsid w:val="00E33CFD"/>
    <w:rsid w:val="00E33D5D"/>
    <w:rsid w:val="00E35B23"/>
    <w:rsid w:val="00E362BC"/>
    <w:rsid w:val="00E3713D"/>
    <w:rsid w:val="00E41F49"/>
    <w:rsid w:val="00E43838"/>
    <w:rsid w:val="00E50293"/>
    <w:rsid w:val="00E50735"/>
    <w:rsid w:val="00E50EA8"/>
    <w:rsid w:val="00E512B6"/>
    <w:rsid w:val="00E51827"/>
    <w:rsid w:val="00E52195"/>
    <w:rsid w:val="00E52548"/>
    <w:rsid w:val="00E5340F"/>
    <w:rsid w:val="00E5382B"/>
    <w:rsid w:val="00E53F25"/>
    <w:rsid w:val="00E53FA0"/>
    <w:rsid w:val="00E55965"/>
    <w:rsid w:val="00E569AD"/>
    <w:rsid w:val="00E57794"/>
    <w:rsid w:val="00E579D7"/>
    <w:rsid w:val="00E60222"/>
    <w:rsid w:val="00E6121E"/>
    <w:rsid w:val="00E62297"/>
    <w:rsid w:val="00E63685"/>
    <w:rsid w:val="00E638C8"/>
    <w:rsid w:val="00E63B5E"/>
    <w:rsid w:val="00E63EE4"/>
    <w:rsid w:val="00E65180"/>
    <w:rsid w:val="00E66387"/>
    <w:rsid w:val="00E6701D"/>
    <w:rsid w:val="00E71381"/>
    <w:rsid w:val="00E72446"/>
    <w:rsid w:val="00E7254A"/>
    <w:rsid w:val="00E73142"/>
    <w:rsid w:val="00E74F44"/>
    <w:rsid w:val="00E75791"/>
    <w:rsid w:val="00E77940"/>
    <w:rsid w:val="00E81443"/>
    <w:rsid w:val="00E835CA"/>
    <w:rsid w:val="00E83B38"/>
    <w:rsid w:val="00E84717"/>
    <w:rsid w:val="00E84E22"/>
    <w:rsid w:val="00E90AD7"/>
    <w:rsid w:val="00E90CB1"/>
    <w:rsid w:val="00E90ECD"/>
    <w:rsid w:val="00E91889"/>
    <w:rsid w:val="00E92B0B"/>
    <w:rsid w:val="00E92F00"/>
    <w:rsid w:val="00E96DC0"/>
    <w:rsid w:val="00EA0C98"/>
    <w:rsid w:val="00EA1895"/>
    <w:rsid w:val="00EA50EC"/>
    <w:rsid w:val="00EA6DF7"/>
    <w:rsid w:val="00EA77E2"/>
    <w:rsid w:val="00EB05A6"/>
    <w:rsid w:val="00EB0B80"/>
    <w:rsid w:val="00EB1722"/>
    <w:rsid w:val="00EB175D"/>
    <w:rsid w:val="00EB273E"/>
    <w:rsid w:val="00EB4031"/>
    <w:rsid w:val="00EB47E4"/>
    <w:rsid w:val="00EB530F"/>
    <w:rsid w:val="00EB5613"/>
    <w:rsid w:val="00EB590F"/>
    <w:rsid w:val="00EB5A82"/>
    <w:rsid w:val="00EB77A8"/>
    <w:rsid w:val="00EC12BB"/>
    <w:rsid w:val="00EC2468"/>
    <w:rsid w:val="00EC311E"/>
    <w:rsid w:val="00EC4224"/>
    <w:rsid w:val="00EC5293"/>
    <w:rsid w:val="00EC686B"/>
    <w:rsid w:val="00EC7D4D"/>
    <w:rsid w:val="00EC7DF4"/>
    <w:rsid w:val="00ED0C19"/>
    <w:rsid w:val="00ED0CB5"/>
    <w:rsid w:val="00ED0D39"/>
    <w:rsid w:val="00ED1B66"/>
    <w:rsid w:val="00ED21B5"/>
    <w:rsid w:val="00ED55EB"/>
    <w:rsid w:val="00ED5C6D"/>
    <w:rsid w:val="00ED6945"/>
    <w:rsid w:val="00EE13BC"/>
    <w:rsid w:val="00EE1A82"/>
    <w:rsid w:val="00EE202F"/>
    <w:rsid w:val="00EE3035"/>
    <w:rsid w:val="00EE3891"/>
    <w:rsid w:val="00EE4536"/>
    <w:rsid w:val="00EE4D56"/>
    <w:rsid w:val="00EE5381"/>
    <w:rsid w:val="00EE56D8"/>
    <w:rsid w:val="00EE5EA4"/>
    <w:rsid w:val="00EE6441"/>
    <w:rsid w:val="00EE7C9D"/>
    <w:rsid w:val="00EF2C5C"/>
    <w:rsid w:val="00EF2C86"/>
    <w:rsid w:val="00EF4C14"/>
    <w:rsid w:val="00EF5183"/>
    <w:rsid w:val="00EF544A"/>
    <w:rsid w:val="00EF638F"/>
    <w:rsid w:val="00EF73AE"/>
    <w:rsid w:val="00EF7509"/>
    <w:rsid w:val="00EF769F"/>
    <w:rsid w:val="00EF7A5A"/>
    <w:rsid w:val="00EF7B8E"/>
    <w:rsid w:val="00EF7FA3"/>
    <w:rsid w:val="00F0068A"/>
    <w:rsid w:val="00F0085E"/>
    <w:rsid w:val="00F01315"/>
    <w:rsid w:val="00F01BEC"/>
    <w:rsid w:val="00F02E6E"/>
    <w:rsid w:val="00F03100"/>
    <w:rsid w:val="00F03204"/>
    <w:rsid w:val="00F04F76"/>
    <w:rsid w:val="00F05DF9"/>
    <w:rsid w:val="00F0614C"/>
    <w:rsid w:val="00F06345"/>
    <w:rsid w:val="00F076D1"/>
    <w:rsid w:val="00F078AA"/>
    <w:rsid w:val="00F07A8D"/>
    <w:rsid w:val="00F07C56"/>
    <w:rsid w:val="00F107F1"/>
    <w:rsid w:val="00F119CF"/>
    <w:rsid w:val="00F11D57"/>
    <w:rsid w:val="00F13912"/>
    <w:rsid w:val="00F13C2A"/>
    <w:rsid w:val="00F13CEB"/>
    <w:rsid w:val="00F149E0"/>
    <w:rsid w:val="00F14DC1"/>
    <w:rsid w:val="00F1566A"/>
    <w:rsid w:val="00F17066"/>
    <w:rsid w:val="00F176F7"/>
    <w:rsid w:val="00F20309"/>
    <w:rsid w:val="00F20F26"/>
    <w:rsid w:val="00F21108"/>
    <w:rsid w:val="00F218E3"/>
    <w:rsid w:val="00F239B0"/>
    <w:rsid w:val="00F25087"/>
    <w:rsid w:val="00F250C4"/>
    <w:rsid w:val="00F251B4"/>
    <w:rsid w:val="00F25222"/>
    <w:rsid w:val="00F2618F"/>
    <w:rsid w:val="00F279A4"/>
    <w:rsid w:val="00F30663"/>
    <w:rsid w:val="00F322C3"/>
    <w:rsid w:val="00F32F80"/>
    <w:rsid w:val="00F33A61"/>
    <w:rsid w:val="00F348C2"/>
    <w:rsid w:val="00F35354"/>
    <w:rsid w:val="00F36164"/>
    <w:rsid w:val="00F3761C"/>
    <w:rsid w:val="00F376DB"/>
    <w:rsid w:val="00F37898"/>
    <w:rsid w:val="00F410EC"/>
    <w:rsid w:val="00F415E6"/>
    <w:rsid w:val="00F44F6B"/>
    <w:rsid w:val="00F458B6"/>
    <w:rsid w:val="00F4593D"/>
    <w:rsid w:val="00F471DD"/>
    <w:rsid w:val="00F507F1"/>
    <w:rsid w:val="00F51975"/>
    <w:rsid w:val="00F5296A"/>
    <w:rsid w:val="00F53AA3"/>
    <w:rsid w:val="00F55A1E"/>
    <w:rsid w:val="00F565EB"/>
    <w:rsid w:val="00F56641"/>
    <w:rsid w:val="00F5679C"/>
    <w:rsid w:val="00F56E3C"/>
    <w:rsid w:val="00F579F8"/>
    <w:rsid w:val="00F60108"/>
    <w:rsid w:val="00F60440"/>
    <w:rsid w:val="00F60C0E"/>
    <w:rsid w:val="00F6226A"/>
    <w:rsid w:val="00F62CA8"/>
    <w:rsid w:val="00F62D60"/>
    <w:rsid w:val="00F63EF9"/>
    <w:rsid w:val="00F640BB"/>
    <w:rsid w:val="00F663EA"/>
    <w:rsid w:val="00F67156"/>
    <w:rsid w:val="00F701EB"/>
    <w:rsid w:val="00F737C6"/>
    <w:rsid w:val="00F73B0A"/>
    <w:rsid w:val="00F74BD4"/>
    <w:rsid w:val="00F770FA"/>
    <w:rsid w:val="00F81703"/>
    <w:rsid w:val="00F82593"/>
    <w:rsid w:val="00F86045"/>
    <w:rsid w:val="00F905E3"/>
    <w:rsid w:val="00F90F44"/>
    <w:rsid w:val="00F920F8"/>
    <w:rsid w:val="00F93864"/>
    <w:rsid w:val="00F95C4C"/>
    <w:rsid w:val="00F95FE8"/>
    <w:rsid w:val="00F968B9"/>
    <w:rsid w:val="00F9788E"/>
    <w:rsid w:val="00FA03ED"/>
    <w:rsid w:val="00FA0800"/>
    <w:rsid w:val="00FA0C7E"/>
    <w:rsid w:val="00FA0DDD"/>
    <w:rsid w:val="00FA439E"/>
    <w:rsid w:val="00FA5891"/>
    <w:rsid w:val="00FA6556"/>
    <w:rsid w:val="00FA6600"/>
    <w:rsid w:val="00FB02B6"/>
    <w:rsid w:val="00FB0CCE"/>
    <w:rsid w:val="00FB0DCE"/>
    <w:rsid w:val="00FB1849"/>
    <w:rsid w:val="00FB187D"/>
    <w:rsid w:val="00FB2182"/>
    <w:rsid w:val="00FB23EE"/>
    <w:rsid w:val="00FB2454"/>
    <w:rsid w:val="00FB2990"/>
    <w:rsid w:val="00FB3F5C"/>
    <w:rsid w:val="00FB42D3"/>
    <w:rsid w:val="00FB69FB"/>
    <w:rsid w:val="00FB7C17"/>
    <w:rsid w:val="00FC02CB"/>
    <w:rsid w:val="00FC04F4"/>
    <w:rsid w:val="00FC0F95"/>
    <w:rsid w:val="00FC1075"/>
    <w:rsid w:val="00FC3A20"/>
    <w:rsid w:val="00FC4AA8"/>
    <w:rsid w:val="00FC56AB"/>
    <w:rsid w:val="00FC5FC8"/>
    <w:rsid w:val="00FC7C73"/>
    <w:rsid w:val="00FD061D"/>
    <w:rsid w:val="00FD220C"/>
    <w:rsid w:val="00FD5CAE"/>
    <w:rsid w:val="00FD69A4"/>
    <w:rsid w:val="00FD6EB8"/>
    <w:rsid w:val="00FD78FB"/>
    <w:rsid w:val="00FD7D2F"/>
    <w:rsid w:val="00FE09DD"/>
    <w:rsid w:val="00FE1D4B"/>
    <w:rsid w:val="00FE2E33"/>
    <w:rsid w:val="00FE4185"/>
    <w:rsid w:val="00FE41EF"/>
    <w:rsid w:val="00FE6A09"/>
    <w:rsid w:val="00FF02FD"/>
    <w:rsid w:val="00FF0728"/>
    <w:rsid w:val="00FF1389"/>
    <w:rsid w:val="00FF149E"/>
    <w:rsid w:val="00FF332C"/>
    <w:rsid w:val="00FF402A"/>
    <w:rsid w:val="00FF442E"/>
    <w:rsid w:val="00FF544F"/>
    <w:rsid w:val="00FF5A9B"/>
    <w:rsid w:val="00FF5C11"/>
    <w:rsid w:val="00FF648C"/>
    <w:rsid w:val="00FF6C03"/>
    <w:rsid w:val="00FF6F39"/>
    <w:rsid w:val="00FF74B3"/>
    <w:rsid w:val="00FF7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69ABDD30"/>
  <w15:docId w15:val="{175B4B7B-386C-4B6D-9DFA-DE4B5EA6A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iPriority="29"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66387"/>
    <w:pPr>
      <w:jc w:val="both"/>
    </w:pPr>
    <w:rPr>
      <w:rFonts w:ascii="Arial" w:hAnsi="Arial" w:cs="Arial"/>
      <w:spacing w:val="8"/>
      <w:lang w:val="en-GB" w:eastAsia="zh-CN"/>
    </w:rPr>
  </w:style>
  <w:style w:type="paragraph" w:styleId="Heading1">
    <w:name w:val="heading 1"/>
    <w:aliases w:val="H1"/>
    <w:basedOn w:val="PARAGRAPH"/>
    <w:next w:val="PARAGRAPH"/>
    <w:qFormat/>
    <w:rsid w:val="00BE4D77"/>
    <w:pPr>
      <w:keepNext/>
      <w:numPr>
        <w:numId w:val="39"/>
      </w:numPr>
      <w:suppressAutoHyphens/>
      <w:spacing w:before="200"/>
      <w:jc w:val="left"/>
      <w:outlineLvl w:val="0"/>
    </w:pPr>
    <w:rPr>
      <w:b/>
      <w:bCs/>
      <w:sz w:val="22"/>
      <w:szCs w:val="22"/>
    </w:rPr>
  </w:style>
  <w:style w:type="paragraph" w:styleId="Heading2">
    <w:name w:val="heading 2"/>
    <w:basedOn w:val="Heading1"/>
    <w:next w:val="PARAGRAPH"/>
    <w:qFormat/>
    <w:rsid w:val="00D95C69"/>
    <w:pPr>
      <w:numPr>
        <w:ilvl w:val="1"/>
      </w:numPr>
      <w:spacing w:before="100" w:after="100"/>
      <w:outlineLvl w:val="1"/>
    </w:pPr>
    <w:rPr>
      <w:sz w:val="20"/>
      <w:szCs w:val="20"/>
      <w:lang w:val="en-US"/>
    </w:rPr>
  </w:style>
  <w:style w:type="paragraph" w:styleId="Heading3">
    <w:name w:val="heading 3"/>
    <w:basedOn w:val="Heading2"/>
    <w:next w:val="PARAGRAPH"/>
    <w:qFormat/>
    <w:rsid w:val="00BE4D77"/>
    <w:pPr>
      <w:numPr>
        <w:ilvl w:val="2"/>
      </w:numPr>
      <w:outlineLvl w:val="2"/>
    </w:pPr>
  </w:style>
  <w:style w:type="paragraph" w:styleId="Heading4">
    <w:name w:val="heading 4"/>
    <w:basedOn w:val="Heading3"/>
    <w:next w:val="PARAGRAPH"/>
    <w:qFormat/>
    <w:rsid w:val="00BE4D77"/>
    <w:pPr>
      <w:numPr>
        <w:ilvl w:val="3"/>
      </w:numPr>
      <w:outlineLvl w:val="3"/>
    </w:pPr>
  </w:style>
  <w:style w:type="paragraph" w:styleId="Heading5">
    <w:name w:val="heading 5"/>
    <w:basedOn w:val="Heading4"/>
    <w:next w:val="PARAGRAPH"/>
    <w:qFormat/>
    <w:rsid w:val="00BE4D77"/>
    <w:pPr>
      <w:numPr>
        <w:ilvl w:val="4"/>
      </w:numPr>
      <w:outlineLvl w:val="4"/>
    </w:pPr>
  </w:style>
  <w:style w:type="paragraph" w:styleId="Heading6">
    <w:name w:val="heading 6"/>
    <w:basedOn w:val="Heading5"/>
    <w:next w:val="PARAGRAPH"/>
    <w:qFormat/>
    <w:rsid w:val="00BE4D77"/>
    <w:pPr>
      <w:numPr>
        <w:ilvl w:val="5"/>
      </w:numPr>
      <w:outlineLvl w:val="5"/>
    </w:pPr>
  </w:style>
  <w:style w:type="paragraph" w:styleId="Heading7">
    <w:name w:val="heading 7"/>
    <w:basedOn w:val="Heading6"/>
    <w:next w:val="PARAGRAPH"/>
    <w:qFormat/>
    <w:rsid w:val="00BE4D77"/>
    <w:pPr>
      <w:numPr>
        <w:ilvl w:val="6"/>
      </w:numPr>
      <w:outlineLvl w:val="6"/>
    </w:pPr>
  </w:style>
  <w:style w:type="paragraph" w:styleId="Heading8">
    <w:name w:val="heading 8"/>
    <w:basedOn w:val="Heading7"/>
    <w:next w:val="PARAGRAPH"/>
    <w:qFormat/>
    <w:rsid w:val="00BE4D77"/>
    <w:pPr>
      <w:numPr>
        <w:ilvl w:val="7"/>
      </w:numPr>
      <w:outlineLvl w:val="7"/>
    </w:pPr>
  </w:style>
  <w:style w:type="paragraph" w:styleId="Heading9">
    <w:name w:val="heading 9"/>
    <w:basedOn w:val="Heading8"/>
    <w:next w:val="PARAGRAPH"/>
    <w:qFormat/>
    <w:rsid w:val="00BE4D7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BE4D77"/>
    <w:rPr>
      <w:rFonts w:ascii="Tahoma" w:hAnsi="Tahoma" w:cs="Tahoma"/>
      <w:sz w:val="16"/>
      <w:szCs w:val="16"/>
    </w:rPr>
  </w:style>
  <w:style w:type="character" w:customStyle="1" w:styleId="BalloonTextChar">
    <w:name w:val="Balloon Text Char"/>
    <w:basedOn w:val="DefaultParagraphFont"/>
    <w:link w:val="BalloonText"/>
    <w:semiHidden/>
    <w:rsid w:val="00BE4D77"/>
    <w:rPr>
      <w:rFonts w:ascii="Tahoma" w:hAnsi="Tahoma" w:cs="Tahoma"/>
      <w:spacing w:val="8"/>
      <w:sz w:val="16"/>
      <w:szCs w:val="16"/>
      <w:lang w:val="en-GB" w:eastAsia="zh-CN"/>
    </w:rPr>
  </w:style>
  <w:style w:type="paragraph" w:customStyle="1" w:styleId="CODE-TableCell">
    <w:name w:val="CODE-TableCell"/>
    <w:basedOn w:val="CODE"/>
    <w:qFormat/>
    <w:rsid w:val="00BE4D77"/>
    <w:rPr>
      <w:sz w:val="16"/>
    </w:rPr>
  </w:style>
  <w:style w:type="paragraph" w:styleId="Header">
    <w:name w:val="header"/>
    <w:basedOn w:val="Normal"/>
    <w:link w:val="HeaderChar"/>
    <w:rsid w:val="00BE4D77"/>
    <w:pPr>
      <w:tabs>
        <w:tab w:val="center" w:pos="4536"/>
        <w:tab w:val="right" w:pos="9072"/>
      </w:tabs>
      <w:snapToGrid w:val="0"/>
    </w:pPr>
  </w:style>
  <w:style w:type="character" w:customStyle="1" w:styleId="HeaderChar">
    <w:name w:val="Header Char"/>
    <w:basedOn w:val="DefaultParagraphFont"/>
    <w:link w:val="Header"/>
    <w:rsid w:val="00BE4D77"/>
    <w:rPr>
      <w:rFonts w:ascii="Arial" w:hAnsi="Arial" w:cs="Arial"/>
      <w:spacing w:val="8"/>
      <w:lang w:val="en-GB" w:eastAsia="zh-CN"/>
    </w:rPr>
  </w:style>
  <w:style w:type="character" w:styleId="CommentReference">
    <w:name w:val="annotation reference"/>
    <w:semiHidden/>
    <w:rsid w:val="00BE4D77"/>
    <w:rPr>
      <w:sz w:val="16"/>
      <w:szCs w:val="16"/>
    </w:rPr>
  </w:style>
  <w:style w:type="paragraph" w:customStyle="1" w:styleId="NumberedPARAlevel4">
    <w:name w:val="Numbered PARA (level 4)"/>
    <w:basedOn w:val="Heading4"/>
    <w:qFormat/>
    <w:rsid w:val="00BE4D77"/>
    <w:pPr>
      <w:numPr>
        <w:numId w:val="38"/>
      </w:numPr>
      <w:ind w:left="0" w:firstLine="0"/>
      <w:jc w:val="both"/>
    </w:pPr>
    <w:rPr>
      <w:b w:val="0"/>
    </w:rPr>
  </w:style>
  <w:style w:type="paragraph" w:styleId="Footer">
    <w:name w:val="footer"/>
    <w:basedOn w:val="Header"/>
    <w:link w:val="FooterChar"/>
    <w:rsid w:val="00BE4D77"/>
  </w:style>
  <w:style w:type="character" w:customStyle="1" w:styleId="FooterChar">
    <w:name w:val="Footer Char"/>
    <w:basedOn w:val="DefaultParagraphFont"/>
    <w:link w:val="Footer"/>
    <w:rsid w:val="00BE4D77"/>
    <w:rPr>
      <w:rFonts w:ascii="Arial" w:hAnsi="Arial" w:cs="Arial"/>
      <w:spacing w:val="8"/>
      <w:lang w:val="en-GB" w:eastAsia="zh-CN"/>
    </w:rPr>
  </w:style>
  <w:style w:type="character" w:styleId="PageNumber">
    <w:name w:val="page number"/>
    <w:uiPriority w:val="29"/>
    <w:unhideWhenUsed/>
    <w:rsid w:val="00BE4D77"/>
    <w:rPr>
      <w:rFonts w:ascii="Arial" w:hAnsi="Arial"/>
      <w:sz w:val="20"/>
      <w:szCs w:val="20"/>
    </w:rPr>
  </w:style>
  <w:style w:type="paragraph" w:styleId="FootnoteText">
    <w:name w:val="footnote text"/>
    <w:basedOn w:val="Normal"/>
    <w:link w:val="FootnoteTextChar"/>
    <w:rsid w:val="00BE4D77"/>
    <w:pPr>
      <w:snapToGrid w:val="0"/>
      <w:spacing w:after="100"/>
      <w:ind w:left="284" w:hanging="284"/>
    </w:pPr>
    <w:rPr>
      <w:sz w:val="16"/>
      <w:szCs w:val="16"/>
    </w:rPr>
  </w:style>
  <w:style w:type="character" w:customStyle="1" w:styleId="FootnoteTextChar">
    <w:name w:val="Footnote Text Char"/>
    <w:basedOn w:val="DefaultParagraphFont"/>
    <w:link w:val="FootnoteText"/>
    <w:rsid w:val="00BE4D77"/>
    <w:rPr>
      <w:rFonts w:ascii="Arial" w:hAnsi="Arial" w:cs="Arial"/>
      <w:spacing w:val="8"/>
      <w:sz w:val="16"/>
      <w:szCs w:val="16"/>
      <w:lang w:val="en-GB" w:eastAsia="zh-CN"/>
    </w:rPr>
  </w:style>
  <w:style w:type="character" w:styleId="FootnoteReference">
    <w:name w:val="footnote reference"/>
    <w:rsid w:val="00BE4D77"/>
    <w:rPr>
      <w:rFonts w:ascii="Arial" w:hAnsi="Arial"/>
      <w:position w:val="4"/>
      <w:sz w:val="16"/>
      <w:szCs w:val="16"/>
      <w:vertAlign w:val="baseline"/>
    </w:rPr>
  </w:style>
  <w:style w:type="paragraph" w:styleId="TOC1">
    <w:name w:val="toc 1"/>
    <w:aliases w:val="Заголовок1б"/>
    <w:basedOn w:val="Normal"/>
    <w:uiPriority w:val="39"/>
    <w:rsid w:val="00BE4D77"/>
    <w:pPr>
      <w:tabs>
        <w:tab w:val="left" w:pos="454"/>
        <w:tab w:val="right" w:leader="dot" w:pos="9070"/>
      </w:tabs>
      <w:suppressAutoHyphens/>
      <w:snapToGrid w:val="0"/>
      <w:spacing w:after="100"/>
      <w:ind w:left="454" w:right="680" w:hanging="454"/>
      <w:jc w:val="left"/>
    </w:pPr>
    <w:rPr>
      <w:noProof/>
    </w:rPr>
  </w:style>
  <w:style w:type="paragraph" w:styleId="TOC2">
    <w:name w:val="toc 2"/>
    <w:basedOn w:val="TOC1"/>
    <w:uiPriority w:val="39"/>
    <w:rsid w:val="00BE4D77"/>
    <w:pPr>
      <w:tabs>
        <w:tab w:val="clear" w:pos="454"/>
        <w:tab w:val="left" w:pos="993"/>
      </w:tabs>
      <w:spacing w:after="60"/>
      <w:ind w:left="993" w:hanging="709"/>
    </w:pPr>
  </w:style>
  <w:style w:type="paragraph" w:styleId="TOC3">
    <w:name w:val="toc 3"/>
    <w:basedOn w:val="TOC2"/>
    <w:uiPriority w:val="39"/>
    <w:rsid w:val="00BE4D77"/>
    <w:pPr>
      <w:tabs>
        <w:tab w:val="clear" w:pos="993"/>
        <w:tab w:val="left" w:pos="1560"/>
      </w:tabs>
      <w:ind w:left="1446" w:hanging="992"/>
    </w:pPr>
  </w:style>
  <w:style w:type="paragraph" w:styleId="TOC4">
    <w:name w:val="toc 4"/>
    <w:basedOn w:val="TOC3"/>
    <w:uiPriority w:val="39"/>
    <w:rsid w:val="00BE4D77"/>
    <w:pPr>
      <w:tabs>
        <w:tab w:val="left" w:pos="2608"/>
      </w:tabs>
      <w:ind w:left="2608" w:hanging="907"/>
    </w:pPr>
  </w:style>
  <w:style w:type="paragraph" w:styleId="TOC5">
    <w:name w:val="toc 5"/>
    <w:basedOn w:val="TOC4"/>
    <w:uiPriority w:val="39"/>
    <w:rsid w:val="00BE4D77"/>
    <w:pPr>
      <w:tabs>
        <w:tab w:val="clear" w:pos="2608"/>
        <w:tab w:val="left" w:pos="3686"/>
      </w:tabs>
      <w:ind w:left="3685" w:hanging="1077"/>
    </w:pPr>
  </w:style>
  <w:style w:type="paragraph" w:styleId="TOC6">
    <w:name w:val="toc 6"/>
    <w:basedOn w:val="TOC5"/>
    <w:uiPriority w:val="39"/>
    <w:rsid w:val="00BE4D77"/>
    <w:pPr>
      <w:tabs>
        <w:tab w:val="clear" w:pos="3686"/>
        <w:tab w:val="left" w:pos="4933"/>
      </w:tabs>
      <w:ind w:left="4933" w:hanging="1247"/>
    </w:pPr>
  </w:style>
  <w:style w:type="paragraph" w:styleId="TOC7">
    <w:name w:val="toc 7"/>
    <w:basedOn w:val="TOC1"/>
    <w:uiPriority w:val="39"/>
    <w:rsid w:val="00BE4D77"/>
    <w:pPr>
      <w:tabs>
        <w:tab w:val="right" w:pos="9070"/>
      </w:tabs>
    </w:pPr>
  </w:style>
  <w:style w:type="paragraph" w:styleId="TOC8">
    <w:name w:val="toc 8"/>
    <w:basedOn w:val="TOC1"/>
    <w:uiPriority w:val="39"/>
    <w:rsid w:val="00BE4D77"/>
    <w:pPr>
      <w:ind w:left="720" w:hanging="720"/>
    </w:pPr>
  </w:style>
  <w:style w:type="paragraph" w:styleId="TOC9">
    <w:name w:val="toc 9"/>
    <w:basedOn w:val="TOC1"/>
    <w:uiPriority w:val="39"/>
    <w:rsid w:val="00BE4D77"/>
    <w:pPr>
      <w:ind w:left="720" w:hanging="720"/>
    </w:pPr>
  </w:style>
  <w:style w:type="paragraph" w:styleId="List4">
    <w:name w:val="List 4"/>
    <w:basedOn w:val="List3"/>
    <w:rsid w:val="00BE4D77"/>
    <w:pPr>
      <w:tabs>
        <w:tab w:val="clear" w:pos="1021"/>
        <w:tab w:val="left" w:pos="1361"/>
      </w:tabs>
      <w:ind w:left="1361"/>
    </w:pPr>
  </w:style>
  <w:style w:type="paragraph" w:styleId="List3">
    <w:name w:val="List 3"/>
    <w:basedOn w:val="List2"/>
    <w:rsid w:val="00BE4D77"/>
    <w:pPr>
      <w:tabs>
        <w:tab w:val="clear" w:pos="680"/>
        <w:tab w:val="left" w:pos="1021"/>
      </w:tabs>
      <w:ind w:left="1020"/>
    </w:pPr>
  </w:style>
  <w:style w:type="paragraph" w:styleId="List2">
    <w:name w:val="List 2"/>
    <w:basedOn w:val="List"/>
    <w:rsid w:val="00BE4D77"/>
    <w:pPr>
      <w:tabs>
        <w:tab w:val="clear" w:pos="340"/>
        <w:tab w:val="left" w:pos="680"/>
      </w:tabs>
      <w:ind w:left="680"/>
    </w:pPr>
  </w:style>
  <w:style w:type="paragraph" w:customStyle="1" w:styleId="TERM-number">
    <w:name w:val="TERM-number"/>
    <w:basedOn w:val="Heading2"/>
    <w:next w:val="TERM"/>
    <w:qFormat/>
    <w:rsid w:val="00BE4D77"/>
    <w:pPr>
      <w:numPr>
        <w:numId w:val="38"/>
      </w:numPr>
      <w:spacing w:after="0"/>
      <w:ind w:left="0" w:firstLine="0"/>
      <w:outlineLvl w:val="9"/>
    </w:pPr>
  </w:style>
  <w:style w:type="character" w:styleId="LineNumber">
    <w:name w:val="line number"/>
    <w:uiPriority w:val="29"/>
    <w:unhideWhenUsed/>
    <w:rsid w:val="00BE4D77"/>
    <w:rPr>
      <w:rFonts w:ascii="Arial" w:hAnsi="Arial" w:cs="Arial"/>
      <w:spacing w:val="8"/>
      <w:sz w:val="16"/>
      <w:lang w:val="en-GB" w:eastAsia="zh-CN" w:bidi="ar-SA"/>
    </w:rPr>
  </w:style>
  <w:style w:type="paragraph" w:styleId="ListNumber3">
    <w:name w:val="List Number 3"/>
    <w:basedOn w:val="ListNumber2"/>
    <w:rsid w:val="00BE4D77"/>
    <w:pPr>
      <w:numPr>
        <w:numId w:val="12"/>
      </w:numPr>
    </w:pPr>
  </w:style>
  <w:style w:type="paragraph" w:styleId="ListBullet5">
    <w:name w:val="List Bullet 5"/>
    <w:basedOn w:val="ListBullet4"/>
    <w:rsid w:val="00BE4D77"/>
    <w:pPr>
      <w:tabs>
        <w:tab w:val="clear" w:pos="1361"/>
        <w:tab w:val="left" w:pos="1701"/>
      </w:tabs>
      <w:ind w:left="1701"/>
    </w:pPr>
  </w:style>
  <w:style w:type="paragraph" w:styleId="ListBullet4">
    <w:name w:val="List Bullet 4"/>
    <w:basedOn w:val="ListBullet3"/>
    <w:rsid w:val="00BE4D77"/>
    <w:pPr>
      <w:tabs>
        <w:tab w:val="clear" w:pos="1021"/>
        <w:tab w:val="left" w:pos="1361"/>
      </w:tabs>
      <w:ind w:left="1361"/>
    </w:p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styleId="ListBullet3">
    <w:name w:val="List Bullet 3"/>
    <w:basedOn w:val="ListBullet2"/>
    <w:rsid w:val="00BE4D77"/>
    <w:pPr>
      <w:tabs>
        <w:tab w:val="clear" w:pos="340"/>
        <w:tab w:val="left" w:pos="1021"/>
      </w:tabs>
      <w:ind w:left="1020"/>
    </w:pPr>
  </w:style>
  <w:style w:type="paragraph" w:styleId="ListBullet2">
    <w:name w:val="List Bullet 2"/>
    <w:basedOn w:val="ListBullet"/>
    <w:rsid w:val="00BE4D77"/>
    <w:pPr>
      <w:numPr>
        <w:numId w:val="2"/>
      </w:numPr>
      <w:tabs>
        <w:tab w:val="clear" w:pos="700"/>
      </w:tabs>
      <w:ind w:left="680" w:hanging="340"/>
    </w:pPr>
  </w:style>
  <w:style w:type="character" w:styleId="EndnoteReference">
    <w:name w:val="endnote reference"/>
    <w:semiHidden/>
    <w:rsid w:val="00BE4D77"/>
    <w:rPr>
      <w:vertAlign w:val="superscript"/>
    </w:rPr>
  </w:style>
  <w:style w:type="paragraph" w:customStyle="1" w:styleId="TABFIGfootnote">
    <w:name w:val="TAB_FIG_footnote"/>
    <w:basedOn w:val="FootnoteText"/>
    <w:rsid w:val="00BE4D77"/>
    <w:pPr>
      <w:tabs>
        <w:tab w:val="left" w:pos="284"/>
      </w:tabs>
      <w:spacing w:before="60" w:after="60"/>
    </w:pPr>
  </w:style>
  <w:style w:type="character" w:customStyle="1" w:styleId="Reference">
    <w:name w:val="Reference"/>
    <w:uiPriority w:val="29"/>
    <w:semiHidden/>
    <w:rsid w:val="00BE4D77"/>
    <w:rPr>
      <w:rFonts w:ascii="Arial" w:hAnsi="Arial"/>
      <w:noProof/>
      <w:sz w:val="20"/>
      <w:szCs w:val="20"/>
    </w:rPr>
  </w:style>
  <w:style w:type="paragraph" w:customStyle="1" w:styleId="TABLE-cell">
    <w:name w:val="TABLE-cell"/>
    <w:basedOn w:val="PARAGRAPH"/>
    <w:qFormat/>
    <w:rsid w:val="00BE4D77"/>
    <w:pPr>
      <w:spacing w:before="60" w:after="60"/>
      <w:jc w:val="left"/>
    </w:pPr>
    <w:rPr>
      <w:bCs/>
      <w:sz w:val="16"/>
    </w:rPr>
  </w:style>
  <w:style w:type="paragraph" w:styleId="ListContinue">
    <w:name w:val="List Continue"/>
    <w:basedOn w:val="Normal"/>
    <w:rsid w:val="00BE4D77"/>
    <w:pPr>
      <w:snapToGrid w:val="0"/>
      <w:spacing w:after="100"/>
      <w:ind w:left="340"/>
    </w:pPr>
  </w:style>
  <w:style w:type="paragraph" w:styleId="ListContinue2">
    <w:name w:val="List Continue 2"/>
    <w:basedOn w:val="ListContinue"/>
    <w:rsid w:val="00BE4D77"/>
    <w:pPr>
      <w:ind w:left="680"/>
    </w:pPr>
  </w:style>
  <w:style w:type="paragraph" w:styleId="ListContinue3">
    <w:name w:val="List Continue 3"/>
    <w:basedOn w:val="ListContinue2"/>
    <w:rsid w:val="00BE4D77"/>
    <w:pPr>
      <w:ind w:left="1021"/>
    </w:pPr>
  </w:style>
  <w:style w:type="paragraph" w:styleId="ListContinue4">
    <w:name w:val="List Continue 4"/>
    <w:basedOn w:val="ListContinue3"/>
    <w:rsid w:val="00BE4D77"/>
    <w:pPr>
      <w:ind w:left="1361"/>
    </w:pPr>
  </w:style>
  <w:style w:type="paragraph" w:styleId="ListContinue5">
    <w:name w:val="List Continue 5"/>
    <w:basedOn w:val="ListContinue4"/>
    <w:rsid w:val="00BE4D77"/>
    <w:pPr>
      <w:ind w:left="1701"/>
    </w:pPr>
  </w:style>
  <w:style w:type="paragraph" w:styleId="List5">
    <w:name w:val="List 5"/>
    <w:basedOn w:val="List4"/>
    <w:rsid w:val="00BE4D77"/>
    <w:pPr>
      <w:tabs>
        <w:tab w:val="clear" w:pos="1361"/>
        <w:tab w:val="left" w:pos="1701"/>
      </w:tabs>
      <w:ind w:left="1701"/>
    </w:pPr>
  </w:style>
  <w:style w:type="character" w:customStyle="1" w:styleId="VARIABLE">
    <w:name w:val="VARIABLE"/>
    <w:rsid w:val="00BE4D77"/>
    <w:rPr>
      <w:rFonts w:ascii="Times New Roman" w:hAnsi="Times New Roman"/>
      <w:i/>
      <w:iCs/>
    </w:rPr>
  </w:style>
  <w:style w:type="paragraph" w:styleId="ListNumber2">
    <w:name w:val="List Number 2"/>
    <w:basedOn w:val="ListNumber"/>
    <w:rsid w:val="00BE4D77"/>
    <w:pPr>
      <w:numPr>
        <w:numId w:val="11"/>
      </w:numPr>
      <w:tabs>
        <w:tab w:val="left" w:pos="340"/>
      </w:tabs>
    </w:pPr>
  </w:style>
  <w:style w:type="character" w:styleId="FollowedHyperlink">
    <w:name w:val="FollowedHyperlink"/>
    <w:basedOn w:val="Hyperlink"/>
    <w:uiPriority w:val="99"/>
    <w:rsid w:val="00BE4D77"/>
    <w:rPr>
      <w:color w:val="0000FF"/>
      <w:u w:val="single"/>
    </w:rPr>
  </w:style>
  <w:style w:type="paragraph" w:customStyle="1" w:styleId="TABLE-centered">
    <w:name w:val="TABLE-centered"/>
    <w:basedOn w:val="TABLE-cell"/>
    <w:rsid w:val="00BE4D77"/>
    <w:pPr>
      <w:jc w:val="center"/>
    </w:pPr>
  </w:style>
  <w:style w:type="paragraph" w:styleId="ListNumber4">
    <w:name w:val="List Number 4"/>
    <w:basedOn w:val="ListNumber3"/>
    <w:rsid w:val="00BE4D77"/>
    <w:pPr>
      <w:numPr>
        <w:numId w:val="13"/>
      </w:numPr>
    </w:pPr>
  </w:style>
  <w:style w:type="paragraph" w:styleId="ListNumber5">
    <w:name w:val="List Number 5"/>
    <w:basedOn w:val="ListNumber4"/>
    <w:rsid w:val="00BE4D77"/>
    <w:pPr>
      <w:numPr>
        <w:numId w:val="14"/>
      </w:numPr>
    </w:pPr>
  </w:style>
  <w:style w:type="paragraph" w:styleId="TableofFigures">
    <w:name w:val="table of figures"/>
    <w:basedOn w:val="TOC1"/>
    <w:uiPriority w:val="99"/>
    <w:rsid w:val="00BE4D77"/>
    <w:pPr>
      <w:ind w:left="0" w:firstLine="0"/>
    </w:pPr>
  </w:style>
  <w:style w:type="paragraph" w:styleId="Title">
    <w:name w:val="Title"/>
    <w:basedOn w:val="MAIN-TITLE"/>
    <w:link w:val="TitleChar"/>
    <w:qFormat/>
    <w:rsid w:val="00BE4D77"/>
    <w:rPr>
      <w:kern w:val="28"/>
    </w:rPr>
  </w:style>
  <w:style w:type="character" w:customStyle="1" w:styleId="TitleChar">
    <w:name w:val="Title Char"/>
    <w:basedOn w:val="DefaultParagraphFont"/>
    <w:link w:val="Title"/>
    <w:rsid w:val="00BE4D77"/>
    <w:rPr>
      <w:rFonts w:ascii="Arial" w:hAnsi="Arial" w:cs="Arial"/>
      <w:b/>
      <w:bCs/>
      <w:spacing w:val="8"/>
      <w:kern w:val="28"/>
      <w:sz w:val="24"/>
      <w:szCs w:val="24"/>
      <w:lang w:val="en-GB" w:eastAsia="zh-CN"/>
    </w:rPr>
  </w:style>
  <w:style w:type="paragraph" w:styleId="BlockText">
    <w:name w:val="Block Text"/>
    <w:basedOn w:val="Normal"/>
    <w:uiPriority w:val="59"/>
    <w:rsid w:val="00BE4D77"/>
    <w:pPr>
      <w:spacing w:after="120"/>
      <w:ind w:left="1440" w:right="1440"/>
    </w:pPr>
  </w:style>
  <w:style w:type="paragraph" w:customStyle="1" w:styleId="AMD-Heading1">
    <w:name w:val="AMD-Heading1"/>
    <w:basedOn w:val="PARAGRAPH"/>
    <w:next w:val="PARAGRAPH"/>
    <w:rsid w:val="00BE4D77"/>
    <w:pPr>
      <w:keepNext/>
      <w:tabs>
        <w:tab w:val="left" w:pos="397"/>
      </w:tabs>
      <w:suppressAutoHyphens/>
      <w:spacing w:before="200"/>
      <w:ind w:left="397" w:hanging="397"/>
      <w:jc w:val="left"/>
      <w:outlineLvl w:val="0"/>
    </w:pPr>
    <w:rPr>
      <w:b/>
      <w:sz w:val="22"/>
    </w:rPr>
  </w:style>
  <w:style w:type="paragraph" w:customStyle="1" w:styleId="AMD-Heading2">
    <w:name w:val="AMD-Heading2..."/>
    <w:basedOn w:val="PARAGRAPH"/>
    <w:next w:val="PARAGRAPH"/>
    <w:rsid w:val="00BE4D77"/>
    <w:pPr>
      <w:keepNext/>
      <w:tabs>
        <w:tab w:val="left" w:pos="624"/>
      </w:tabs>
      <w:suppressAutoHyphens/>
      <w:spacing w:after="100"/>
      <w:ind w:left="624" w:hanging="624"/>
      <w:outlineLvl w:val="1"/>
    </w:pPr>
    <w:rPr>
      <w:b/>
    </w:rPr>
  </w:style>
  <w:style w:type="paragraph" w:customStyle="1" w:styleId="ANNEX-heading2">
    <w:name w:val="ANNEX-heading2"/>
    <w:basedOn w:val="Heading2"/>
    <w:next w:val="PARAGRAPH"/>
    <w:qFormat/>
    <w:rsid w:val="00BE4D77"/>
    <w:pPr>
      <w:numPr>
        <w:ilvl w:val="2"/>
        <w:numId w:val="40"/>
      </w:numPr>
      <w:outlineLvl w:val="2"/>
    </w:pPr>
  </w:style>
  <w:style w:type="paragraph" w:customStyle="1" w:styleId="ANNEX-heading3">
    <w:name w:val="ANNEX-heading3"/>
    <w:basedOn w:val="Heading3"/>
    <w:next w:val="PARAGRAPH"/>
    <w:rsid w:val="00BE4D77"/>
    <w:pPr>
      <w:numPr>
        <w:ilvl w:val="3"/>
        <w:numId w:val="40"/>
      </w:numPr>
      <w:outlineLvl w:val="3"/>
    </w:pPr>
  </w:style>
  <w:style w:type="paragraph" w:customStyle="1" w:styleId="ANNEX-heading4">
    <w:name w:val="ANNEX-heading4"/>
    <w:basedOn w:val="Heading4"/>
    <w:next w:val="PARAGRAPH"/>
    <w:rsid w:val="00BE4D77"/>
    <w:pPr>
      <w:numPr>
        <w:ilvl w:val="4"/>
        <w:numId w:val="40"/>
      </w:numPr>
      <w:outlineLvl w:val="4"/>
    </w:pPr>
  </w:style>
  <w:style w:type="paragraph" w:styleId="Caption">
    <w:name w:val="caption"/>
    <w:basedOn w:val="Normal"/>
    <w:next w:val="Normal"/>
    <w:qFormat/>
    <w:rsid w:val="00BE4D77"/>
    <w:rPr>
      <w:b/>
      <w:bCs/>
    </w:rPr>
  </w:style>
  <w:style w:type="paragraph" w:customStyle="1" w:styleId="ANNEX-heading5">
    <w:name w:val="ANNEX-heading5"/>
    <w:basedOn w:val="Heading5"/>
    <w:next w:val="PARAGRAPH"/>
    <w:rsid w:val="00BE4D77"/>
    <w:pPr>
      <w:numPr>
        <w:ilvl w:val="5"/>
        <w:numId w:val="40"/>
      </w:numPr>
      <w:outlineLvl w:val="5"/>
    </w:pPr>
  </w:style>
  <w:style w:type="character" w:customStyle="1" w:styleId="SUPerscript">
    <w:name w:val="SUPerscript"/>
    <w:rsid w:val="00BE4D77"/>
    <w:rPr>
      <w:kern w:val="0"/>
      <w:position w:val="6"/>
      <w:sz w:val="16"/>
      <w:szCs w:val="16"/>
    </w:rPr>
  </w:style>
  <w:style w:type="character" w:customStyle="1" w:styleId="SUBscript">
    <w:name w:val="SUBscript"/>
    <w:rsid w:val="00BE4D77"/>
    <w:rPr>
      <w:kern w:val="0"/>
      <w:position w:val="-6"/>
      <w:sz w:val="16"/>
      <w:szCs w:val="16"/>
    </w:rPr>
  </w:style>
  <w:style w:type="paragraph" w:customStyle="1" w:styleId="ListDash">
    <w:name w:val="List Dash"/>
    <w:basedOn w:val="ListBullet"/>
    <w:qFormat/>
    <w:rsid w:val="00BE4D77"/>
    <w:pPr>
      <w:numPr>
        <w:numId w:val="1"/>
      </w:numPr>
    </w:pPr>
  </w:style>
  <w:style w:type="character" w:customStyle="1" w:styleId="SMALLCAPS">
    <w:name w:val="SMALL CAPS"/>
    <w:rsid w:val="00BE4D77"/>
    <w:rPr>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NumberedPARAlevel3">
    <w:name w:val="Numbered PARA (level 3)"/>
    <w:basedOn w:val="Heading3"/>
    <w:next w:val="PARAGRAPH"/>
    <w:rsid w:val="00BE4D77"/>
    <w:pPr>
      <w:numPr>
        <w:numId w:val="38"/>
      </w:numPr>
      <w:spacing w:after="200"/>
      <w:ind w:left="0" w:firstLine="0"/>
      <w:jc w:val="both"/>
      <w:outlineLvl w:val="9"/>
    </w:pPr>
    <w:rPr>
      <w:b w:val="0"/>
    </w:rPr>
  </w:style>
  <w:style w:type="paragraph" w:customStyle="1" w:styleId="ListDash2">
    <w:name w:val="List Dash 2"/>
    <w:basedOn w:val="ListBullet2"/>
    <w:rsid w:val="00BE4D77"/>
    <w:pPr>
      <w:numPr>
        <w:numId w:val="4"/>
      </w:numPr>
      <w:tabs>
        <w:tab w:val="clear" w:pos="340"/>
      </w:tabs>
    </w:pPr>
  </w:style>
  <w:style w:type="paragraph" w:customStyle="1" w:styleId="NumberedPARAlevel2">
    <w:name w:val="Numbered PARA (level 2)"/>
    <w:basedOn w:val="Heading2"/>
    <w:next w:val="PARAGRAPH"/>
    <w:rsid w:val="00BE4D77"/>
    <w:pPr>
      <w:numPr>
        <w:ilvl w:val="0"/>
        <w:numId w:val="0"/>
      </w:numPr>
      <w:tabs>
        <w:tab w:val="num" w:pos="624"/>
      </w:tabs>
      <w:spacing w:after="200"/>
      <w:jc w:val="both"/>
      <w:outlineLvl w:val="9"/>
    </w:pPr>
    <w:rPr>
      <w:b w:val="0"/>
    </w:rPr>
  </w:style>
  <w:style w:type="paragraph" w:customStyle="1" w:styleId="ListDash3">
    <w:name w:val="List Dash 3"/>
    <w:basedOn w:val="Normal"/>
    <w:rsid w:val="00BE4D77"/>
    <w:pPr>
      <w:numPr>
        <w:numId w:val="6"/>
      </w:numPr>
      <w:tabs>
        <w:tab w:val="clear" w:pos="340"/>
        <w:tab w:val="left" w:pos="1021"/>
      </w:tabs>
      <w:snapToGrid w:val="0"/>
      <w:spacing w:after="100"/>
      <w:ind w:left="1020"/>
    </w:pPr>
  </w:style>
  <w:style w:type="paragraph" w:customStyle="1" w:styleId="ListDash4">
    <w:name w:val="List Dash 4"/>
    <w:basedOn w:val="Normal"/>
    <w:rsid w:val="00BE4D77"/>
    <w:pPr>
      <w:numPr>
        <w:numId w:val="5"/>
      </w:numPr>
      <w:snapToGrid w:val="0"/>
      <w:spacing w:after="100"/>
    </w:pPr>
  </w:style>
  <w:style w:type="paragraph" w:customStyle="1" w:styleId="PARAEQUATION">
    <w:name w:val="PARAEQUATION"/>
    <w:basedOn w:val="Normal"/>
    <w:next w:val="PARAGRAPH"/>
    <w:qFormat/>
    <w:rsid w:val="00BE4D77"/>
    <w:pPr>
      <w:tabs>
        <w:tab w:val="center" w:pos="4536"/>
        <w:tab w:val="right" w:pos="9072"/>
      </w:tabs>
      <w:snapToGrid w:val="0"/>
      <w:spacing w:before="200" w:after="200"/>
    </w:pPr>
  </w:style>
  <w:style w:type="paragraph" w:customStyle="1" w:styleId="TERM-deprecated">
    <w:name w:val="TERM-deprecated"/>
    <w:basedOn w:val="TERM"/>
    <w:next w:val="TERM-definition"/>
    <w:qFormat/>
    <w:rsid w:val="00BE4D77"/>
    <w:rPr>
      <w:b w:val="0"/>
    </w:rPr>
  </w:style>
  <w:style w:type="paragraph" w:customStyle="1" w:styleId="TERM-admitted">
    <w:name w:val="TERM-admitted"/>
    <w:basedOn w:val="TERM"/>
    <w:next w:val="TERM-definition"/>
    <w:qFormat/>
    <w:rsid w:val="00BE4D77"/>
    <w:rPr>
      <w:b w:val="0"/>
    </w:rPr>
  </w:style>
  <w:style w:type="paragraph" w:customStyle="1" w:styleId="TERM-note">
    <w:name w:val="TERM-note"/>
    <w:basedOn w:val="NOTE"/>
    <w:next w:val="TERM-number"/>
    <w:qFormat/>
    <w:rsid w:val="00BE4D77"/>
  </w:style>
  <w:style w:type="paragraph" w:customStyle="1" w:styleId="EXAMPLE">
    <w:name w:val="EXAMPLE"/>
    <w:basedOn w:val="NOTE"/>
    <w:next w:val="PARAGRAPH"/>
    <w:qFormat/>
    <w:rsid w:val="00BE4D77"/>
  </w:style>
  <w:style w:type="character" w:styleId="Strong">
    <w:name w:val="Strong"/>
    <w:qFormat/>
    <w:rsid w:val="00BE4D77"/>
    <w:rPr>
      <w:b/>
      <w:bCs/>
    </w:rPr>
  </w:style>
  <w:style w:type="paragraph" w:customStyle="1" w:styleId="TERM-number4">
    <w:name w:val="TERM-number 4"/>
    <w:basedOn w:val="Heading4"/>
    <w:next w:val="TERM"/>
    <w:qFormat/>
    <w:rsid w:val="00BE4D77"/>
    <w:pPr>
      <w:numPr>
        <w:ilvl w:val="0"/>
        <w:numId w:val="0"/>
      </w:numPr>
      <w:tabs>
        <w:tab w:val="num" w:pos="1077"/>
      </w:tabs>
      <w:spacing w:after="0"/>
      <w:ind w:left="1077" w:hanging="1077"/>
      <w:outlineLvl w:val="9"/>
    </w:pPr>
  </w:style>
  <w:style w:type="character" w:customStyle="1" w:styleId="SMALLCAPSemphasis">
    <w:name w:val="SMALL CAPS emphasis"/>
    <w:qFormat/>
    <w:rsid w:val="00BE4D77"/>
    <w:rPr>
      <w:i/>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SMALLCAPSstrong">
    <w:name w:val="SMALL CAPS strong"/>
    <w:qFormat/>
    <w:rsid w:val="00BE4D77"/>
    <w:rPr>
      <w:b/>
      <w:caps w:val="0"/>
      <w:smallCaps/>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BIBLIOGRAPHY-numbered">
    <w:name w:val="BIBLIOGRAPHY-numbered"/>
    <w:basedOn w:val="PARAGRAPH"/>
    <w:qFormat/>
    <w:rsid w:val="00BE4D77"/>
    <w:pPr>
      <w:numPr>
        <w:numId w:val="7"/>
      </w:numPr>
      <w:jc w:val="left"/>
    </w:pPr>
  </w:style>
  <w:style w:type="paragraph" w:styleId="List">
    <w:name w:val="List"/>
    <w:aliases w:val="CONTINUE"/>
    <w:basedOn w:val="Normal"/>
    <w:qFormat/>
    <w:rsid w:val="00BE4D77"/>
    <w:pPr>
      <w:tabs>
        <w:tab w:val="left" w:pos="340"/>
      </w:tabs>
      <w:snapToGrid w:val="0"/>
      <w:spacing w:after="100"/>
      <w:ind w:left="340" w:hanging="340"/>
    </w:pPr>
  </w:style>
  <w:style w:type="paragraph" w:customStyle="1" w:styleId="ListNumberalt3">
    <w:name w:val="List Number alt 3"/>
    <w:basedOn w:val="ListNumberalt2"/>
    <w:qFormat/>
    <w:rsid w:val="00BE4D77"/>
    <w:pPr>
      <w:numPr>
        <w:ilvl w:val="2"/>
      </w:numPr>
    </w:pPr>
  </w:style>
  <w:style w:type="character" w:customStyle="1" w:styleId="SUBscript-small">
    <w:name w:val="SUBscript-small"/>
    <w:qFormat/>
    <w:rsid w:val="00BE4D77"/>
    <w:rPr>
      <w:kern w:val="0"/>
      <w:position w:val="-6"/>
      <w:sz w:val="12"/>
      <w:szCs w:val="16"/>
    </w:rPr>
  </w:style>
  <w:style w:type="character" w:customStyle="1" w:styleId="SUPerscript-small">
    <w:name w:val="SUPerscript-small"/>
    <w:qFormat/>
    <w:rsid w:val="00BE4D77"/>
    <w:rPr>
      <w:kern w:val="0"/>
      <w:position w:val="6"/>
      <w:sz w:val="12"/>
      <w:szCs w:val="16"/>
    </w:rPr>
  </w:style>
  <w:style w:type="character" w:styleId="IntenseEmphasis">
    <w:name w:val="Intense Emphasis"/>
    <w:qFormat/>
    <w:rsid w:val="00BE4D77"/>
    <w:rPr>
      <w:b/>
      <w:bCs/>
      <w:i/>
      <w:iCs/>
      <w:color w:val="auto"/>
    </w:rPr>
  </w:style>
  <w:style w:type="paragraph" w:styleId="ListBullet">
    <w:name w:val="List Bullet"/>
    <w:basedOn w:val="Normal"/>
    <w:qFormat/>
    <w:rsid w:val="00BE4D77"/>
    <w:pPr>
      <w:numPr>
        <w:numId w:val="3"/>
      </w:numPr>
      <w:tabs>
        <w:tab w:val="left" w:pos="340"/>
      </w:tabs>
      <w:snapToGrid w:val="0"/>
      <w:spacing w:after="100"/>
    </w:pPr>
  </w:style>
  <w:style w:type="paragraph" w:customStyle="1" w:styleId="CODE">
    <w:name w:val="CODE"/>
    <w:basedOn w:val="Normal"/>
    <w:rsid w:val="00BE4D77"/>
    <w:pPr>
      <w:snapToGrid w:val="0"/>
      <w:spacing w:before="100" w:after="100"/>
      <w:contextualSpacing/>
      <w:jc w:val="left"/>
    </w:pPr>
    <w:rPr>
      <w:rFonts w:ascii="Courier New" w:hAnsi="Courier New"/>
      <w:noProof/>
      <w:spacing w:val="-2"/>
      <w:sz w:val="18"/>
    </w:rPr>
  </w:style>
  <w:style w:type="paragraph" w:customStyle="1" w:styleId="IECINSTRUCTIONS">
    <w:name w:val="IEC_INSTRUCTIONS"/>
    <w:basedOn w:val="Normal"/>
    <w:uiPriority w:val="99"/>
    <w:qFormat/>
    <w:rsid w:val="00BE4D77"/>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paragraph" w:styleId="Bibliography">
    <w:name w:val="Bibliography"/>
    <w:basedOn w:val="Normal"/>
    <w:next w:val="Normal"/>
    <w:uiPriority w:val="37"/>
    <w:semiHidden/>
    <w:unhideWhenUsed/>
    <w:rsid w:val="00BE4D77"/>
  </w:style>
  <w:style w:type="paragraph" w:styleId="EnvelopeAddress">
    <w:name w:val="envelope address"/>
    <w:basedOn w:val="Normal"/>
    <w:uiPriority w:val="99"/>
    <w:unhideWhenUsed/>
    <w:rsid w:val="00BE4D77"/>
    <w:pPr>
      <w:framePr w:w="7920" w:h="1980" w:hRule="exact" w:hSpace="180" w:wrap="auto" w:hAnchor="page" w:xAlign="center" w:yAlign="bottom"/>
      <w:ind w:left="2880"/>
    </w:pPr>
    <w:rPr>
      <w:rFonts w:ascii="Cambria" w:eastAsia="MS Gothic" w:hAnsi="Cambria" w:cs="Times New Roman"/>
      <w:sz w:val="24"/>
      <w:szCs w:val="24"/>
    </w:rPr>
  </w:style>
  <w:style w:type="paragraph" w:styleId="EnvelopeReturn">
    <w:name w:val="envelope return"/>
    <w:basedOn w:val="Normal"/>
    <w:uiPriority w:val="99"/>
    <w:unhideWhenUsed/>
    <w:rsid w:val="00BE4D77"/>
    <w:rPr>
      <w:rFonts w:ascii="Cambria" w:eastAsia="MS Gothic" w:hAnsi="Cambria" w:cs="Times New Roman"/>
    </w:rPr>
  </w:style>
  <w:style w:type="paragraph" w:styleId="Index1">
    <w:name w:val="index 1"/>
    <w:basedOn w:val="Normal"/>
    <w:next w:val="Normal"/>
    <w:autoRedefine/>
    <w:uiPriority w:val="99"/>
    <w:semiHidden/>
    <w:unhideWhenUsed/>
    <w:rsid w:val="00BE4D77"/>
    <w:pPr>
      <w:ind w:left="200" w:hanging="200"/>
    </w:pPr>
  </w:style>
  <w:style w:type="paragraph" w:styleId="Index2">
    <w:name w:val="index 2"/>
    <w:basedOn w:val="Normal"/>
    <w:next w:val="Normal"/>
    <w:autoRedefine/>
    <w:uiPriority w:val="99"/>
    <w:semiHidden/>
    <w:unhideWhenUsed/>
    <w:rsid w:val="00BE4D77"/>
    <w:pPr>
      <w:ind w:left="400" w:hanging="200"/>
    </w:pPr>
  </w:style>
  <w:style w:type="paragraph" w:styleId="Index3">
    <w:name w:val="index 3"/>
    <w:basedOn w:val="Normal"/>
    <w:next w:val="Normal"/>
    <w:autoRedefine/>
    <w:uiPriority w:val="99"/>
    <w:semiHidden/>
    <w:unhideWhenUsed/>
    <w:rsid w:val="00BE4D77"/>
    <w:pPr>
      <w:ind w:left="600" w:hanging="200"/>
    </w:pPr>
  </w:style>
  <w:style w:type="paragraph" w:styleId="Index4">
    <w:name w:val="index 4"/>
    <w:basedOn w:val="Normal"/>
    <w:next w:val="Normal"/>
    <w:autoRedefine/>
    <w:uiPriority w:val="99"/>
    <w:semiHidden/>
    <w:unhideWhenUsed/>
    <w:rsid w:val="00BE4D77"/>
    <w:pPr>
      <w:ind w:left="800" w:hanging="200"/>
    </w:pPr>
  </w:style>
  <w:style w:type="paragraph" w:styleId="ListNumber">
    <w:name w:val="List Number"/>
    <w:basedOn w:val="List"/>
    <w:qFormat/>
    <w:rsid w:val="00BE4D77"/>
    <w:pPr>
      <w:tabs>
        <w:tab w:val="clear" w:pos="340"/>
      </w:tabs>
      <w:ind w:left="0" w:firstLine="0"/>
    </w:pPr>
  </w:style>
  <w:style w:type="paragraph" w:styleId="Index5">
    <w:name w:val="index 5"/>
    <w:basedOn w:val="Normal"/>
    <w:next w:val="Normal"/>
    <w:autoRedefine/>
    <w:uiPriority w:val="99"/>
    <w:semiHidden/>
    <w:unhideWhenUsed/>
    <w:rsid w:val="00BE4D77"/>
    <w:pPr>
      <w:ind w:left="1000" w:hanging="200"/>
    </w:pPr>
  </w:style>
  <w:style w:type="paragraph" w:styleId="Index6">
    <w:name w:val="index 6"/>
    <w:basedOn w:val="Normal"/>
    <w:next w:val="Normal"/>
    <w:autoRedefine/>
    <w:uiPriority w:val="99"/>
    <w:semiHidden/>
    <w:unhideWhenUsed/>
    <w:rsid w:val="00BE4D77"/>
    <w:pPr>
      <w:ind w:left="1200" w:hanging="200"/>
    </w:pPr>
  </w:style>
  <w:style w:type="paragraph" w:styleId="Index7">
    <w:name w:val="index 7"/>
    <w:basedOn w:val="Normal"/>
    <w:next w:val="Normal"/>
    <w:autoRedefine/>
    <w:uiPriority w:val="99"/>
    <w:semiHidden/>
    <w:unhideWhenUsed/>
    <w:rsid w:val="00BE4D77"/>
    <w:pPr>
      <w:ind w:left="1400" w:hanging="200"/>
    </w:pPr>
  </w:style>
  <w:style w:type="paragraph" w:styleId="Index8">
    <w:name w:val="index 8"/>
    <w:basedOn w:val="Normal"/>
    <w:next w:val="Normal"/>
    <w:autoRedefine/>
    <w:uiPriority w:val="99"/>
    <w:semiHidden/>
    <w:unhideWhenUsed/>
    <w:rsid w:val="00BE4D77"/>
    <w:pPr>
      <w:ind w:left="1600" w:hanging="200"/>
    </w:pPr>
  </w:style>
  <w:style w:type="paragraph" w:styleId="Index9">
    <w:name w:val="index 9"/>
    <w:basedOn w:val="Normal"/>
    <w:next w:val="Normal"/>
    <w:autoRedefine/>
    <w:uiPriority w:val="99"/>
    <w:semiHidden/>
    <w:unhideWhenUsed/>
    <w:rsid w:val="00BE4D77"/>
    <w:pPr>
      <w:ind w:left="1800" w:hanging="200"/>
    </w:pPr>
  </w:style>
  <w:style w:type="paragraph" w:styleId="IndexHeading">
    <w:name w:val="index heading"/>
    <w:basedOn w:val="Normal"/>
    <w:next w:val="Index1"/>
    <w:uiPriority w:val="99"/>
    <w:semiHidden/>
    <w:unhideWhenUsed/>
    <w:rsid w:val="00BE4D77"/>
    <w:rPr>
      <w:rFonts w:ascii="Cambria" w:eastAsia="MS Gothic" w:hAnsi="Cambria" w:cs="Times New Roman"/>
      <w:b/>
      <w:bCs/>
    </w:rPr>
  </w:style>
  <w:style w:type="paragraph" w:styleId="ListParagraph">
    <w:name w:val="List Paragraph"/>
    <w:basedOn w:val="Normal"/>
    <w:uiPriority w:val="34"/>
    <w:qFormat/>
    <w:rsid w:val="00BE4D77"/>
    <w:pPr>
      <w:ind w:left="567"/>
    </w:pPr>
  </w:style>
  <w:style w:type="paragraph" w:styleId="NoSpacing">
    <w:name w:val="No Spacing"/>
    <w:uiPriority w:val="1"/>
    <w:qFormat/>
    <w:rsid w:val="00BE4D77"/>
    <w:pPr>
      <w:jc w:val="both"/>
    </w:pPr>
    <w:rPr>
      <w:rFonts w:ascii="Arial" w:hAnsi="Arial" w:cs="Arial"/>
      <w:spacing w:val="8"/>
      <w:lang w:val="en-GB" w:eastAsia="zh-CN"/>
    </w:rPr>
  </w:style>
  <w:style w:type="paragraph" w:styleId="NormalWeb">
    <w:name w:val="Normal (Web)"/>
    <w:basedOn w:val="Normal"/>
    <w:uiPriority w:val="99"/>
    <w:unhideWhenUsed/>
    <w:rsid w:val="00BE4D77"/>
    <w:rPr>
      <w:rFonts w:ascii="Times New Roman" w:hAnsi="Times New Roman" w:cs="Times New Roman"/>
      <w:sz w:val="24"/>
      <w:szCs w:val="24"/>
    </w:rPr>
  </w:style>
  <w:style w:type="paragraph" w:styleId="NormalIndent">
    <w:name w:val="Normal Indent"/>
    <w:basedOn w:val="Normal"/>
    <w:unhideWhenUsed/>
    <w:rsid w:val="00BE4D77"/>
    <w:pPr>
      <w:ind w:left="567"/>
    </w:pPr>
  </w:style>
  <w:style w:type="paragraph" w:styleId="TableofAuthorities">
    <w:name w:val="table of authorities"/>
    <w:basedOn w:val="Normal"/>
    <w:next w:val="Normal"/>
    <w:uiPriority w:val="99"/>
    <w:semiHidden/>
    <w:unhideWhenUsed/>
    <w:rsid w:val="00BE4D77"/>
    <w:pPr>
      <w:ind w:left="200" w:hanging="200"/>
    </w:pPr>
  </w:style>
  <w:style w:type="paragraph" w:styleId="TOAHeading">
    <w:name w:val="toa heading"/>
    <w:basedOn w:val="Normal"/>
    <w:next w:val="Normal"/>
    <w:uiPriority w:val="99"/>
    <w:semiHidden/>
    <w:unhideWhenUsed/>
    <w:rsid w:val="00BE4D77"/>
    <w:pPr>
      <w:spacing w:before="120"/>
    </w:pPr>
    <w:rPr>
      <w:rFonts w:ascii="Cambria" w:eastAsia="MS Gothic" w:hAnsi="Cambria" w:cs="Times New Roman"/>
      <w:b/>
      <w:bCs/>
      <w:sz w:val="24"/>
      <w:szCs w:val="24"/>
    </w:rPr>
  </w:style>
  <w:style w:type="paragraph" w:styleId="TOCHeading">
    <w:name w:val="TOC Heading"/>
    <w:basedOn w:val="Heading1"/>
    <w:next w:val="Normal"/>
    <w:uiPriority w:val="39"/>
    <w:qFormat/>
    <w:rsid w:val="00BE4D77"/>
    <w:pPr>
      <w:numPr>
        <w:numId w:val="0"/>
      </w:numPr>
      <w:suppressAutoHyphens w:val="0"/>
      <w:snapToGrid/>
      <w:spacing w:before="240" w:after="60"/>
      <w:jc w:val="both"/>
      <w:outlineLvl w:val="9"/>
    </w:pPr>
    <w:rPr>
      <w:rFonts w:ascii="Cambria" w:eastAsia="MS Gothic" w:hAnsi="Cambria" w:cs="Times New Roman"/>
      <w:kern w:val="32"/>
      <w:sz w:val="32"/>
      <w:szCs w:val="32"/>
    </w:rPr>
  </w:style>
  <w:style w:type="character" w:styleId="Hyperlink">
    <w:name w:val="Hyperlink"/>
    <w:uiPriority w:val="99"/>
    <w:rsid w:val="00BE4D77"/>
    <w:rPr>
      <w:color w:val="0000FF"/>
      <w:u w:val="single"/>
    </w:rPr>
  </w:style>
  <w:style w:type="paragraph" w:customStyle="1" w:styleId="ListBullet1">
    <w:name w:val="List Bullet 1"/>
    <w:basedOn w:val="Normal"/>
    <w:rsid w:val="00BE4D77"/>
    <w:pPr>
      <w:tabs>
        <w:tab w:val="left" w:pos="1021"/>
      </w:tabs>
      <w:snapToGrid w:val="0"/>
      <w:spacing w:after="100"/>
      <w:ind w:left="1020" w:hanging="340"/>
    </w:pPr>
  </w:style>
  <w:style w:type="paragraph" w:customStyle="1" w:styleId="NormalTableHeader">
    <w:name w:val="Normal Table Header"/>
    <w:basedOn w:val="Normal"/>
    <w:rsid w:val="008B4A6F"/>
    <w:pPr>
      <w:keepNext/>
      <w:keepLines/>
      <w:tabs>
        <w:tab w:val="left" w:pos="0"/>
        <w:tab w:val="left" w:pos="9360"/>
        <w:tab w:val="left" w:pos="10080"/>
      </w:tabs>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TABLE-title">
    <w:name w:val="TABLE-title"/>
    <w:basedOn w:val="PARAGRAPH"/>
    <w:next w:val="PARAGRAPH"/>
    <w:qFormat/>
    <w:rsid w:val="00BE4D77"/>
    <w:pPr>
      <w:keepNext/>
      <w:jc w:val="center"/>
    </w:pPr>
    <w:rPr>
      <w:b/>
      <w:bCs/>
    </w:rPr>
  </w:style>
  <w:style w:type="paragraph" w:customStyle="1" w:styleId="TABLE-col-heading">
    <w:name w:val="TABLE-col-heading"/>
    <w:basedOn w:val="PARAGRAPH"/>
    <w:qFormat/>
    <w:rsid w:val="00BE4D77"/>
    <w:pPr>
      <w:keepNext/>
      <w:spacing w:before="60" w:after="60"/>
      <w:jc w:val="center"/>
    </w:pPr>
    <w:rPr>
      <w:b/>
      <w:bCs/>
      <w:sz w:val="16"/>
      <w:szCs w:val="16"/>
    </w:rPr>
  </w:style>
  <w:style w:type="paragraph" w:customStyle="1" w:styleId="PARAGRAPH">
    <w:name w:val="PARAGRAPH"/>
    <w:aliases w:val="PA"/>
    <w:link w:val="PARAGRAPHChar"/>
    <w:qFormat/>
    <w:rsid w:val="00BE4D77"/>
    <w:pPr>
      <w:snapToGrid w:val="0"/>
      <w:spacing w:before="100" w:after="200"/>
      <w:jc w:val="both"/>
    </w:pPr>
    <w:rPr>
      <w:rFonts w:ascii="Arial" w:hAnsi="Arial" w:cs="Arial"/>
      <w:spacing w:val="8"/>
      <w:lang w:val="en-GB" w:eastAsia="zh-CN"/>
    </w:rPr>
  </w:style>
  <w:style w:type="paragraph" w:customStyle="1" w:styleId="FIGURE-title">
    <w:name w:val="FIGURE-title"/>
    <w:basedOn w:val="Normal"/>
    <w:next w:val="PARAGRAPH"/>
    <w:qFormat/>
    <w:rsid w:val="00BE4D77"/>
    <w:pPr>
      <w:snapToGrid w:val="0"/>
      <w:spacing w:before="100" w:after="200"/>
      <w:jc w:val="center"/>
    </w:pPr>
    <w:rPr>
      <w:b/>
      <w:bCs/>
    </w:rPr>
  </w:style>
  <w:style w:type="paragraph" w:customStyle="1" w:styleId="NOTE">
    <w:name w:val="NOTE"/>
    <w:basedOn w:val="Normal"/>
    <w:next w:val="PARAGRAPH"/>
    <w:link w:val="NOTEChar"/>
    <w:qFormat/>
    <w:rsid w:val="00BE4D77"/>
    <w:pPr>
      <w:snapToGrid w:val="0"/>
      <w:spacing w:before="100" w:after="100"/>
    </w:pPr>
    <w:rPr>
      <w:sz w:val="16"/>
      <w:szCs w:val="16"/>
    </w:rPr>
  </w:style>
  <w:style w:type="paragraph" w:customStyle="1" w:styleId="FOREWORD">
    <w:name w:val="FOREWORD"/>
    <w:basedOn w:val="Normal"/>
    <w:rsid w:val="00BE4D77"/>
    <w:pPr>
      <w:tabs>
        <w:tab w:val="left" w:pos="284"/>
      </w:tabs>
      <w:snapToGrid w:val="0"/>
      <w:spacing w:after="100"/>
      <w:ind w:left="284" w:hanging="284"/>
    </w:pPr>
    <w:rPr>
      <w:sz w:val="16"/>
      <w:szCs w:val="16"/>
    </w:rPr>
  </w:style>
  <w:style w:type="paragraph" w:customStyle="1" w:styleId="HEADINGNonumber">
    <w:name w:val="HEADING(Nonumber)"/>
    <w:basedOn w:val="PARAGRAPH"/>
    <w:next w:val="PARAGRAPH"/>
    <w:qFormat/>
    <w:rsid w:val="00BE4D77"/>
    <w:pPr>
      <w:keepNext/>
      <w:suppressAutoHyphens/>
      <w:spacing w:before="0"/>
      <w:jc w:val="center"/>
      <w:outlineLvl w:val="0"/>
    </w:pPr>
    <w:rPr>
      <w:sz w:val="24"/>
    </w:rPr>
  </w:style>
  <w:style w:type="paragraph" w:customStyle="1" w:styleId="ANNEXtitle">
    <w:name w:val="ANNEX_title"/>
    <w:basedOn w:val="MAIN-TITLE"/>
    <w:next w:val="ANNEX-heading1"/>
    <w:qFormat/>
    <w:rsid w:val="00D95C69"/>
    <w:pPr>
      <w:pageBreakBefore/>
      <w:numPr>
        <w:numId w:val="40"/>
      </w:numPr>
      <w:spacing w:after="200"/>
      <w:outlineLvl w:val="0"/>
    </w:pPr>
    <w:rPr>
      <w:lang w:val="en-US"/>
    </w:rPr>
  </w:style>
  <w:style w:type="paragraph" w:customStyle="1" w:styleId="TERM">
    <w:name w:val="TERM"/>
    <w:basedOn w:val="Normal"/>
    <w:next w:val="TERM-definition"/>
    <w:qFormat/>
    <w:rsid w:val="00BE4D77"/>
    <w:pPr>
      <w:keepNext/>
      <w:snapToGrid w:val="0"/>
      <w:ind w:left="340" w:hanging="340"/>
    </w:pPr>
    <w:rPr>
      <w:b/>
      <w:bCs/>
    </w:rPr>
  </w:style>
  <w:style w:type="paragraph" w:customStyle="1" w:styleId="TERM-definition">
    <w:name w:val="TERM-definition"/>
    <w:basedOn w:val="Normal"/>
    <w:next w:val="TERM-number"/>
    <w:qFormat/>
    <w:rsid w:val="00BE4D77"/>
    <w:pPr>
      <w:snapToGrid w:val="0"/>
      <w:spacing w:after="200"/>
    </w:pPr>
  </w:style>
  <w:style w:type="paragraph" w:customStyle="1" w:styleId="MAIN-TITLE">
    <w:name w:val="MAIN-TITLE"/>
    <w:basedOn w:val="Normal"/>
    <w:qFormat/>
    <w:rsid w:val="005F4B1E"/>
    <w:pPr>
      <w:snapToGrid w:val="0"/>
      <w:jc w:val="center"/>
    </w:pPr>
    <w:rPr>
      <w:b/>
      <w:bCs/>
      <w:sz w:val="32"/>
      <w:szCs w:val="32"/>
    </w:rPr>
  </w:style>
  <w:style w:type="paragraph" w:customStyle="1" w:styleId="ANNEX-heading1">
    <w:name w:val="ANNEX-heading1"/>
    <w:basedOn w:val="Heading1"/>
    <w:next w:val="PARAGRAPH"/>
    <w:qFormat/>
    <w:rsid w:val="00D95C69"/>
    <w:pPr>
      <w:numPr>
        <w:ilvl w:val="1"/>
        <w:numId w:val="40"/>
      </w:numPr>
    </w:pPr>
    <w:rPr>
      <w:bCs w:val="0"/>
      <w14:scene3d>
        <w14:camera w14:prst="orthographicFront"/>
        <w14:lightRig w14:rig="threePt" w14:dir="t">
          <w14:rot w14:lat="0" w14:lon="0" w14:rev="0"/>
        </w14:lightRig>
      </w14:scene3d>
    </w:rPr>
  </w:style>
  <w:style w:type="character" w:customStyle="1" w:styleId="PARAGRAPHChar">
    <w:name w:val="PARAGRAPH Char"/>
    <w:link w:val="PARAGRAPH"/>
    <w:rsid w:val="00BE4D77"/>
    <w:rPr>
      <w:rFonts w:ascii="Arial" w:hAnsi="Arial" w:cs="Arial"/>
      <w:spacing w:val="8"/>
      <w:lang w:val="en-GB" w:eastAsia="zh-CN"/>
    </w:rPr>
  </w:style>
  <w:style w:type="character" w:customStyle="1" w:styleId="NOTEChar">
    <w:name w:val="NOTE Char"/>
    <w:link w:val="NOTE"/>
    <w:locked/>
    <w:rsid w:val="00EB175D"/>
    <w:rPr>
      <w:rFonts w:ascii="Arial" w:hAnsi="Arial" w:cs="Arial"/>
      <w:spacing w:val="8"/>
      <w:sz w:val="16"/>
      <w:szCs w:val="16"/>
      <w:lang w:val="en-GB" w:eastAsia="zh-CN"/>
    </w:rPr>
  </w:style>
  <w:style w:type="paragraph" w:customStyle="1" w:styleId="TableContents1">
    <w:name w:val="Table Contents1"/>
    <w:basedOn w:val="Normal"/>
    <w:rsid w:val="00223461"/>
    <w:pPr>
      <w:widowControl w:val="0"/>
      <w:spacing w:before="57" w:after="57"/>
      <w:jc w:val="left"/>
    </w:pPr>
    <w:rPr>
      <w:snapToGrid w:val="0"/>
      <w:spacing w:val="0"/>
      <w:lang w:eastAsia="de-DE"/>
    </w:rPr>
  </w:style>
  <w:style w:type="paragraph" w:styleId="Revision">
    <w:name w:val="Revision"/>
    <w:hidden/>
    <w:uiPriority w:val="99"/>
    <w:semiHidden/>
    <w:rsid w:val="00A960AB"/>
    <w:rPr>
      <w:rFonts w:ascii="Arial" w:hAnsi="Arial"/>
      <w:spacing w:val="8"/>
      <w:lang w:val="en-GB"/>
    </w:rPr>
  </w:style>
  <w:style w:type="paragraph" w:customStyle="1" w:styleId="TableNormal2">
    <w:name w:val="Table Normal2"/>
    <w:basedOn w:val="Normal"/>
    <w:rsid w:val="003864E1"/>
    <w:pPr>
      <w:keepNext/>
      <w:keepLines/>
      <w:tabs>
        <w:tab w:val="left" w:pos="0"/>
        <w:tab w:val="left" w:pos="9360"/>
        <w:tab w:val="left" w:pos="10080"/>
      </w:tabs>
      <w:spacing w:before="60" w:after="60"/>
      <w:jc w:val="left"/>
    </w:pPr>
    <w:rPr>
      <w:rFonts w:eastAsia="SimSun"/>
      <w:sz w:val="16"/>
    </w:rPr>
  </w:style>
  <w:style w:type="paragraph" w:customStyle="1" w:styleId="TERM-number3">
    <w:name w:val="TERM-number 3"/>
    <w:basedOn w:val="Heading3"/>
    <w:next w:val="TERM"/>
    <w:rsid w:val="00BE4D77"/>
    <w:pPr>
      <w:numPr>
        <w:ilvl w:val="0"/>
        <w:numId w:val="0"/>
      </w:numPr>
      <w:tabs>
        <w:tab w:val="num" w:pos="851"/>
      </w:tabs>
      <w:spacing w:after="0"/>
      <w:outlineLvl w:val="9"/>
    </w:pPr>
  </w:style>
  <w:style w:type="paragraph" w:customStyle="1" w:styleId="TERM-example">
    <w:name w:val="TERM-example"/>
    <w:basedOn w:val="EXAMPLE"/>
    <w:next w:val="TERM-number"/>
    <w:qFormat/>
    <w:rsid w:val="00BE4D77"/>
  </w:style>
  <w:style w:type="paragraph" w:customStyle="1" w:styleId="TERM-source">
    <w:name w:val="TERM-source"/>
    <w:basedOn w:val="Normal"/>
    <w:next w:val="TERM-number"/>
    <w:qFormat/>
    <w:rsid w:val="00BE4D77"/>
    <w:pPr>
      <w:snapToGrid w:val="0"/>
      <w:spacing w:before="100" w:after="200"/>
    </w:pPr>
  </w:style>
  <w:style w:type="character" w:styleId="Emphasis">
    <w:name w:val="Emphasis"/>
    <w:qFormat/>
    <w:rsid w:val="00BE4D77"/>
    <w:rPr>
      <w:i/>
      <w:iCs/>
    </w:rPr>
  </w:style>
  <w:style w:type="paragraph" w:customStyle="1" w:styleId="ListNumberalt">
    <w:name w:val="List Number alt"/>
    <w:basedOn w:val="Normal"/>
    <w:qFormat/>
    <w:rsid w:val="00BE4D77"/>
    <w:pPr>
      <w:tabs>
        <w:tab w:val="left" w:pos="357"/>
      </w:tabs>
      <w:snapToGrid w:val="0"/>
      <w:spacing w:after="100"/>
    </w:pPr>
  </w:style>
  <w:style w:type="paragraph" w:customStyle="1" w:styleId="ListNumberalt2">
    <w:name w:val="List Number alt 2"/>
    <w:basedOn w:val="ListNumberalt"/>
    <w:qFormat/>
    <w:rsid w:val="00BE4D77"/>
    <w:pPr>
      <w:numPr>
        <w:ilvl w:val="1"/>
        <w:numId w:val="17"/>
      </w:numPr>
      <w:tabs>
        <w:tab w:val="clear" w:pos="357"/>
        <w:tab w:val="left" w:pos="680"/>
      </w:tabs>
    </w:pPr>
  </w:style>
  <w:style w:type="paragraph" w:customStyle="1" w:styleId="FIGURE">
    <w:name w:val="FIGURE"/>
    <w:basedOn w:val="Normal"/>
    <w:next w:val="FIGURE-title"/>
    <w:qFormat/>
    <w:rsid w:val="00BE4D77"/>
    <w:pPr>
      <w:keepNext/>
      <w:snapToGrid w:val="0"/>
      <w:spacing w:before="100" w:after="200"/>
      <w:jc w:val="center"/>
    </w:pPr>
  </w:style>
  <w:style w:type="numbering" w:customStyle="1" w:styleId="Annexes">
    <w:name w:val="Annexes"/>
    <w:rsid w:val="00BE4D77"/>
    <w:pPr>
      <w:numPr>
        <w:numId w:val="9"/>
      </w:numPr>
    </w:pPr>
  </w:style>
  <w:style w:type="numbering" w:customStyle="1" w:styleId="Headings">
    <w:name w:val="Headings"/>
    <w:rsid w:val="00BE4D77"/>
    <w:pPr>
      <w:numPr>
        <w:numId w:val="10"/>
      </w:numPr>
    </w:pPr>
  </w:style>
  <w:style w:type="paragraph" w:styleId="CommentText">
    <w:name w:val="annotation text"/>
    <w:basedOn w:val="Normal"/>
    <w:link w:val="CommentTextChar"/>
    <w:unhideWhenUsed/>
    <w:rsid w:val="00E52548"/>
  </w:style>
  <w:style w:type="character" w:customStyle="1" w:styleId="CommentTextChar">
    <w:name w:val="Comment Text Char"/>
    <w:basedOn w:val="DefaultParagraphFont"/>
    <w:link w:val="CommentText"/>
    <w:rsid w:val="00E52548"/>
    <w:rPr>
      <w:rFonts w:ascii="Arial" w:hAnsi="Arial" w:cs="Arial"/>
      <w:spacing w:val="8"/>
      <w:lang w:val="en-GB" w:eastAsia="zh-CN"/>
    </w:rPr>
  </w:style>
  <w:style w:type="paragraph" w:styleId="CommentSubject">
    <w:name w:val="annotation subject"/>
    <w:basedOn w:val="CommentText"/>
    <w:next w:val="CommentText"/>
    <w:link w:val="CommentSubjectChar"/>
    <w:semiHidden/>
    <w:unhideWhenUsed/>
    <w:rsid w:val="00E52548"/>
    <w:rPr>
      <w:b/>
      <w:bCs/>
    </w:rPr>
  </w:style>
  <w:style w:type="character" w:customStyle="1" w:styleId="CommentSubjectChar">
    <w:name w:val="Comment Subject Char"/>
    <w:basedOn w:val="CommentTextChar"/>
    <w:link w:val="CommentSubject"/>
    <w:semiHidden/>
    <w:rsid w:val="00E52548"/>
    <w:rPr>
      <w:rFonts w:ascii="Arial" w:hAnsi="Arial" w:cs="Arial"/>
      <w:b/>
      <w:bCs/>
      <w:spacing w:val="8"/>
      <w:lang w:val="en-GB" w:eastAsia="zh-CN"/>
    </w:rPr>
  </w:style>
  <w:style w:type="paragraph" w:customStyle="1" w:styleId="TableNormal3">
    <w:name w:val="Table Normal3"/>
    <w:basedOn w:val="Normal"/>
    <w:rsid w:val="00962352"/>
    <w:pPr>
      <w:keepNext/>
      <w:keepLines/>
      <w:tabs>
        <w:tab w:val="left" w:pos="0"/>
        <w:tab w:val="left" w:pos="9360"/>
        <w:tab w:val="left" w:pos="10080"/>
      </w:tabs>
      <w:spacing w:before="60" w:after="60"/>
      <w:jc w:val="left"/>
    </w:pPr>
    <w:rPr>
      <w:rFonts w:eastAsia="SimSun" w:cs="Times New Roman"/>
      <w:sz w:val="16"/>
      <w:lang w:eastAsia="en-US"/>
    </w:rPr>
  </w:style>
  <w:style w:type="paragraph" w:customStyle="1" w:styleId="Title-Preface-TOC">
    <w:name w:val="Title-Preface-TOC"/>
    <w:basedOn w:val="Normal"/>
    <w:next w:val="Normal"/>
    <w:rsid w:val="003E0177"/>
    <w:pPr>
      <w:keepNext/>
      <w:spacing w:after="480"/>
      <w:jc w:val="center"/>
    </w:pPr>
    <w:rPr>
      <w:b/>
      <w:sz w:val="24"/>
    </w:rPr>
  </w:style>
  <w:style w:type="table" w:customStyle="1" w:styleId="TableGrid">
    <w:name w:val="TableGrid"/>
    <w:rsid w:val="00F2618F"/>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TableGrid0">
    <w:name w:val="Table Grid"/>
    <w:basedOn w:val="TableNormal"/>
    <w:uiPriority w:val="39"/>
    <w:rsid w:val="001874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nexHeading1">
    <w:name w:val="Annex Heading 1"/>
    <w:basedOn w:val="Normal"/>
    <w:next w:val="Normal"/>
    <w:rsid w:val="002615FA"/>
    <w:pPr>
      <w:keepNext/>
      <w:numPr>
        <w:ilvl w:val="1"/>
        <w:numId w:val="26"/>
      </w:numPr>
      <w:tabs>
        <w:tab w:val="left" w:pos="432"/>
        <w:tab w:val="left" w:pos="576"/>
      </w:tabs>
      <w:outlineLvl w:val="1"/>
    </w:pPr>
    <w:rPr>
      <w:sz w:val="24"/>
    </w:rPr>
  </w:style>
  <w:style w:type="paragraph" w:customStyle="1" w:styleId="AnnexHeading2">
    <w:name w:val="Annex Heading 2"/>
    <w:basedOn w:val="Normal"/>
    <w:next w:val="Normal"/>
    <w:rsid w:val="002615FA"/>
    <w:pPr>
      <w:numPr>
        <w:ilvl w:val="2"/>
        <w:numId w:val="26"/>
      </w:numPr>
      <w:tabs>
        <w:tab w:val="clear" w:pos="720"/>
        <w:tab w:val="num" w:pos="360"/>
      </w:tabs>
      <w:outlineLvl w:val="2"/>
    </w:pPr>
  </w:style>
  <w:style w:type="paragraph" w:customStyle="1" w:styleId="AnnexHeading3">
    <w:name w:val="Annex Heading 3"/>
    <w:basedOn w:val="Normal"/>
    <w:next w:val="Normal"/>
    <w:rsid w:val="002615FA"/>
    <w:pPr>
      <w:numPr>
        <w:ilvl w:val="3"/>
        <w:numId w:val="26"/>
      </w:numPr>
      <w:tabs>
        <w:tab w:val="clear" w:pos="1080"/>
        <w:tab w:val="num" w:pos="360"/>
        <w:tab w:val="left" w:pos="864"/>
      </w:tabs>
      <w:outlineLvl w:val="3"/>
    </w:pPr>
  </w:style>
  <w:style w:type="paragraph" w:customStyle="1" w:styleId="AnnexHeading4">
    <w:name w:val="Annex Heading 4"/>
    <w:basedOn w:val="Normal"/>
    <w:next w:val="Normal"/>
    <w:rsid w:val="002615FA"/>
    <w:pPr>
      <w:numPr>
        <w:ilvl w:val="4"/>
        <w:numId w:val="26"/>
      </w:numPr>
      <w:tabs>
        <w:tab w:val="left" w:pos="1008"/>
      </w:tabs>
      <w:outlineLvl w:val="4"/>
    </w:pPr>
  </w:style>
  <w:style w:type="paragraph" w:customStyle="1" w:styleId="AnnexTitle0">
    <w:name w:val="Annex Title"/>
    <w:basedOn w:val="Normal"/>
    <w:next w:val="Normal"/>
    <w:rsid w:val="002615FA"/>
    <w:pPr>
      <w:keepNext/>
      <w:pageBreakBefore/>
      <w:numPr>
        <w:numId w:val="26"/>
      </w:numPr>
      <w:spacing w:after="480"/>
      <w:jc w:val="center"/>
    </w:pPr>
    <w:rPr>
      <w:b/>
      <w:sz w:val="24"/>
    </w:rPr>
  </w:style>
  <w:style w:type="paragraph" w:customStyle="1" w:styleId="ApprovedDate">
    <w:name w:val="Approved Date"/>
    <w:basedOn w:val="Normal"/>
    <w:rsid w:val="002615FA"/>
    <w:rPr>
      <w:b/>
      <w:sz w:val="28"/>
    </w:rPr>
  </w:style>
  <w:style w:type="paragraph" w:customStyle="1" w:styleId="Caution">
    <w:name w:val="Caution"/>
    <w:basedOn w:val="Normal"/>
    <w:next w:val="Normal"/>
    <w:rsid w:val="002615FA"/>
    <w:rPr>
      <w:b/>
      <w:caps/>
    </w:rPr>
  </w:style>
  <w:style w:type="paragraph" w:customStyle="1" w:styleId="DocumentNumber">
    <w:name w:val="Document Number"/>
    <w:basedOn w:val="Normal"/>
    <w:rsid w:val="002615FA"/>
    <w:rPr>
      <w:b/>
      <w:sz w:val="36"/>
    </w:rPr>
  </w:style>
  <w:style w:type="paragraph" w:customStyle="1" w:styleId="DocumentTitle">
    <w:name w:val="Document Title"/>
    <w:basedOn w:val="Normal"/>
    <w:rsid w:val="002615FA"/>
    <w:rPr>
      <w:b/>
      <w:sz w:val="48"/>
    </w:rPr>
  </w:style>
  <w:style w:type="paragraph" w:customStyle="1" w:styleId="DocumentType">
    <w:name w:val="Document Type"/>
    <w:basedOn w:val="Normal"/>
    <w:rsid w:val="002615FA"/>
    <w:pPr>
      <w:jc w:val="right"/>
    </w:pPr>
    <w:rPr>
      <w:b/>
      <w:sz w:val="32"/>
    </w:rPr>
  </w:style>
  <w:style w:type="paragraph" w:customStyle="1" w:styleId="FigureTitle">
    <w:name w:val="Figure Title"/>
    <w:basedOn w:val="Normal"/>
    <w:next w:val="Normal"/>
    <w:rsid w:val="002615FA"/>
    <w:pPr>
      <w:numPr>
        <w:numId w:val="27"/>
      </w:numPr>
      <w:spacing w:after="360"/>
      <w:jc w:val="center"/>
    </w:pPr>
    <w:rPr>
      <w:b/>
      <w:sz w:val="24"/>
    </w:rPr>
  </w:style>
  <w:style w:type="paragraph" w:customStyle="1" w:styleId="List1Alpha">
    <w:name w:val="List 1 Alpha"/>
    <w:basedOn w:val="Normal"/>
    <w:rsid w:val="002615FA"/>
    <w:pPr>
      <w:numPr>
        <w:numId w:val="34"/>
      </w:numPr>
    </w:pPr>
  </w:style>
  <w:style w:type="paragraph" w:customStyle="1" w:styleId="List1Indent">
    <w:name w:val="List 1 Indent"/>
    <w:basedOn w:val="Normal"/>
    <w:next w:val="Normal"/>
    <w:rsid w:val="002615FA"/>
    <w:pPr>
      <w:ind w:left="360"/>
    </w:pPr>
  </w:style>
  <w:style w:type="paragraph" w:customStyle="1" w:styleId="List2Indent">
    <w:name w:val="List 2 Indent"/>
    <w:basedOn w:val="Normal"/>
    <w:next w:val="Normal"/>
    <w:rsid w:val="002615FA"/>
    <w:pPr>
      <w:ind w:left="720"/>
    </w:pPr>
  </w:style>
  <w:style w:type="paragraph" w:customStyle="1" w:styleId="List2Number">
    <w:name w:val="List 2 Number"/>
    <w:basedOn w:val="Normal"/>
    <w:rsid w:val="002615FA"/>
    <w:pPr>
      <w:numPr>
        <w:numId w:val="28"/>
      </w:numPr>
      <w:tabs>
        <w:tab w:val="left" w:pos="720"/>
      </w:tabs>
    </w:pPr>
  </w:style>
  <w:style w:type="paragraph" w:customStyle="1" w:styleId="List3Alpha">
    <w:name w:val="List 3 Alpha"/>
    <w:basedOn w:val="Normal"/>
    <w:rsid w:val="002615FA"/>
  </w:style>
  <w:style w:type="paragraph" w:customStyle="1" w:styleId="List3Indent">
    <w:name w:val="List 3 Indent"/>
    <w:basedOn w:val="Normal"/>
    <w:next w:val="Normal"/>
    <w:rsid w:val="002615FA"/>
    <w:pPr>
      <w:ind w:left="1080"/>
    </w:pPr>
  </w:style>
  <w:style w:type="paragraph" w:customStyle="1" w:styleId="List4Indent">
    <w:name w:val="List 4 Indent"/>
    <w:basedOn w:val="Normal"/>
    <w:next w:val="Normal"/>
    <w:rsid w:val="002615FA"/>
    <w:pPr>
      <w:ind w:left="1440"/>
    </w:pPr>
  </w:style>
  <w:style w:type="paragraph" w:customStyle="1" w:styleId="List4Number">
    <w:name w:val="List 4 Number"/>
    <w:basedOn w:val="Normal"/>
    <w:rsid w:val="002615FA"/>
    <w:pPr>
      <w:numPr>
        <w:numId w:val="29"/>
      </w:numPr>
      <w:tabs>
        <w:tab w:val="left" w:pos="1440"/>
      </w:tabs>
    </w:pPr>
  </w:style>
  <w:style w:type="paragraph" w:customStyle="1" w:styleId="Note0">
    <w:name w:val="Note"/>
    <w:basedOn w:val="Normal"/>
    <w:next w:val="Normal"/>
    <w:link w:val="NoteChar0"/>
    <w:rsid w:val="002615FA"/>
    <w:pPr>
      <w:spacing w:after="120" w:line="200" w:lineRule="exact"/>
      <w:ind w:left="1152" w:hanging="1152"/>
    </w:pPr>
    <w:rPr>
      <w:sz w:val="16"/>
    </w:rPr>
  </w:style>
  <w:style w:type="paragraph" w:customStyle="1" w:styleId="NoteNumbered">
    <w:name w:val="Note Numbered"/>
    <w:basedOn w:val="Note0"/>
    <w:next w:val="Normal"/>
    <w:rsid w:val="002615FA"/>
    <w:pPr>
      <w:numPr>
        <w:numId w:val="30"/>
      </w:numPr>
      <w:tabs>
        <w:tab w:val="num" w:pos="1361"/>
      </w:tabs>
      <w:ind w:left="1361" w:hanging="340"/>
    </w:pPr>
  </w:style>
  <w:style w:type="paragraph" w:customStyle="1" w:styleId="OneVote">
    <w:name w:val="One Vote"/>
    <w:basedOn w:val="Normal"/>
    <w:next w:val="Normal"/>
    <w:rsid w:val="002615FA"/>
    <w:pPr>
      <w:numPr>
        <w:numId w:val="31"/>
      </w:numPr>
      <w:tabs>
        <w:tab w:val="clear" w:pos="2520"/>
      </w:tabs>
    </w:pPr>
  </w:style>
  <w:style w:type="paragraph" w:customStyle="1" w:styleId="ReferenceTitle">
    <w:name w:val="Reference Title"/>
    <w:basedOn w:val="Normal"/>
    <w:next w:val="Normal"/>
    <w:rsid w:val="002615FA"/>
    <w:rPr>
      <w:b/>
      <w:caps/>
    </w:rPr>
  </w:style>
  <w:style w:type="paragraph" w:customStyle="1" w:styleId="RosterHeading">
    <w:name w:val="Roster Heading"/>
    <w:basedOn w:val="Normal"/>
    <w:rsid w:val="002615FA"/>
    <w:pPr>
      <w:keepNext/>
    </w:pPr>
    <w:rPr>
      <w:b/>
      <w:caps/>
    </w:rPr>
  </w:style>
  <w:style w:type="paragraph" w:customStyle="1" w:styleId="RosterNames">
    <w:name w:val="Roster Names"/>
    <w:basedOn w:val="Normal"/>
    <w:rsid w:val="002615FA"/>
  </w:style>
  <w:style w:type="paragraph" w:customStyle="1" w:styleId="Rule">
    <w:name w:val="Rule"/>
    <w:basedOn w:val="Normal"/>
    <w:next w:val="Normal"/>
    <w:rsid w:val="002615FA"/>
    <w:pPr>
      <w:numPr>
        <w:numId w:val="32"/>
      </w:numPr>
      <w:tabs>
        <w:tab w:val="clear" w:pos="720"/>
      </w:tabs>
    </w:pPr>
  </w:style>
  <w:style w:type="paragraph" w:customStyle="1" w:styleId="TableCell-Centered">
    <w:name w:val="Table Cell-Centered"/>
    <w:basedOn w:val="Normal"/>
    <w:rsid w:val="002615FA"/>
    <w:pPr>
      <w:keepLines/>
      <w:spacing w:before="60" w:after="60" w:line="200" w:lineRule="atLeast"/>
      <w:ind w:left="72" w:right="72"/>
      <w:jc w:val="center"/>
    </w:pPr>
    <w:rPr>
      <w:sz w:val="16"/>
    </w:rPr>
  </w:style>
  <w:style w:type="paragraph" w:customStyle="1" w:styleId="TableTitle">
    <w:name w:val="Table Title"/>
    <w:basedOn w:val="Normal"/>
    <w:next w:val="Normal"/>
    <w:rsid w:val="002615FA"/>
    <w:pPr>
      <w:keepNext/>
      <w:numPr>
        <w:numId w:val="33"/>
      </w:numPr>
      <w:spacing w:before="240"/>
      <w:ind w:left="1260"/>
      <w:jc w:val="center"/>
    </w:pPr>
    <w:rPr>
      <w:b/>
    </w:rPr>
  </w:style>
  <w:style w:type="paragraph" w:customStyle="1" w:styleId="TermHeading2">
    <w:name w:val="Term Heading 2"/>
    <w:basedOn w:val="Normal"/>
    <w:next w:val="Normal"/>
    <w:rsid w:val="002615FA"/>
    <w:pPr>
      <w:keepNext/>
      <w:tabs>
        <w:tab w:val="left" w:pos="576"/>
      </w:tabs>
    </w:pPr>
    <w:rPr>
      <w:b/>
    </w:rPr>
  </w:style>
  <w:style w:type="paragraph" w:customStyle="1" w:styleId="TermHeading3">
    <w:name w:val="Term Heading 3"/>
    <w:basedOn w:val="Normal"/>
    <w:next w:val="Normal"/>
    <w:rsid w:val="002615FA"/>
    <w:pPr>
      <w:keepNext/>
    </w:pPr>
  </w:style>
  <w:style w:type="paragraph" w:customStyle="1" w:styleId="TermHeading4">
    <w:name w:val="Term Heading 4"/>
    <w:basedOn w:val="Normal"/>
    <w:next w:val="Normal"/>
    <w:rsid w:val="002615FA"/>
    <w:pPr>
      <w:keepNext/>
      <w:tabs>
        <w:tab w:val="left" w:pos="864"/>
      </w:tabs>
    </w:pPr>
  </w:style>
  <w:style w:type="paragraph" w:customStyle="1" w:styleId="Title-General">
    <w:name w:val="Title-General"/>
    <w:basedOn w:val="Normal"/>
    <w:next w:val="Normal"/>
    <w:rsid w:val="002615FA"/>
    <w:pPr>
      <w:keepNext/>
      <w:spacing w:after="480"/>
      <w:jc w:val="center"/>
    </w:pPr>
    <w:rPr>
      <w:b/>
      <w:sz w:val="24"/>
    </w:rPr>
  </w:style>
  <w:style w:type="paragraph" w:styleId="BodyText">
    <w:name w:val="Body Text"/>
    <w:basedOn w:val="Normal"/>
    <w:link w:val="BodyTextChar"/>
    <w:rsid w:val="002615FA"/>
    <w:pPr>
      <w:spacing w:after="120"/>
    </w:pPr>
  </w:style>
  <w:style w:type="character" w:customStyle="1" w:styleId="BodyTextChar">
    <w:name w:val="Body Text Char"/>
    <w:basedOn w:val="DefaultParagraphFont"/>
    <w:link w:val="BodyText"/>
    <w:rsid w:val="002615FA"/>
    <w:rPr>
      <w:rFonts w:ascii="Arial" w:hAnsi="Arial" w:cs="Arial"/>
      <w:spacing w:val="8"/>
      <w:lang w:val="en-GB" w:eastAsia="zh-CN"/>
    </w:rPr>
  </w:style>
  <w:style w:type="paragraph" w:styleId="BodyText2">
    <w:name w:val="Body Text 2"/>
    <w:basedOn w:val="Normal"/>
    <w:link w:val="BodyText2Char"/>
    <w:rsid w:val="002615FA"/>
    <w:pPr>
      <w:spacing w:after="120" w:line="480" w:lineRule="auto"/>
    </w:pPr>
  </w:style>
  <w:style w:type="character" w:customStyle="1" w:styleId="BodyText2Char">
    <w:name w:val="Body Text 2 Char"/>
    <w:basedOn w:val="DefaultParagraphFont"/>
    <w:link w:val="BodyText2"/>
    <w:rsid w:val="002615FA"/>
    <w:rPr>
      <w:rFonts w:ascii="Arial" w:hAnsi="Arial" w:cs="Arial"/>
      <w:spacing w:val="8"/>
      <w:lang w:val="en-GB" w:eastAsia="zh-CN"/>
    </w:rPr>
  </w:style>
  <w:style w:type="paragraph" w:styleId="BodyText3">
    <w:name w:val="Body Text 3"/>
    <w:basedOn w:val="Normal"/>
    <w:link w:val="BodyText3Char"/>
    <w:rsid w:val="002615FA"/>
    <w:pPr>
      <w:spacing w:after="120"/>
    </w:pPr>
    <w:rPr>
      <w:sz w:val="16"/>
      <w:szCs w:val="16"/>
    </w:rPr>
  </w:style>
  <w:style w:type="character" w:customStyle="1" w:styleId="BodyText3Char">
    <w:name w:val="Body Text 3 Char"/>
    <w:basedOn w:val="DefaultParagraphFont"/>
    <w:link w:val="BodyText3"/>
    <w:rsid w:val="002615FA"/>
    <w:rPr>
      <w:rFonts w:ascii="Arial" w:hAnsi="Arial" w:cs="Arial"/>
      <w:spacing w:val="8"/>
      <w:sz w:val="16"/>
      <w:szCs w:val="16"/>
      <w:lang w:val="en-GB" w:eastAsia="zh-CN"/>
    </w:rPr>
  </w:style>
  <w:style w:type="paragraph" w:styleId="BodyTextFirstIndent">
    <w:name w:val="Body Text First Indent"/>
    <w:basedOn w:val="BodyText"/>
    <w:link w:val="BodyTextFirstIndentChar"/>
    <w:rsid w:val="002615FA"/>
    <w:pPr>
      <w:ind w:firstLine="210"/>
    </w:pPr>
  </w:style>
  <w:style w:type="character" w:customStyle="1" w:styleId="BodyTextFirstIndentChar">
    <w:name w:val="Body Text First Indent Char"/>
    <w:basedOn w:val="BodyTextChar"/>
    <w:link w:val="BodyTextFirstIndent"/>
    <w:rsid w:val="002615FA"/>
    <w:rPr>
      <w:rFonts w:ascii="Arial" w:hAnsi="Arial" w:cs="Arial"/>
      <w:spacing w:val="8"/>
      <w:lang w:val="en-GB" w:eastAsia="zh-CN"/>
    </w:rPr>
  </w:style>
  <w:style w:type="paragraph" w:styleId="BodyTextIndent">
    <w:name w:val="Body Text Indent"/>
    <w:basedOn w:val="Normal"/>
    <w:link w:val="BodyTextIndentChar"/>
    <w:rsid w:val="002615FA"/>
    <w:pPr>
      <w:spacing w:after="120"/>
      <w:ind w:left="360"/>
    </w:pPr>
  </w:style>
  <w:style w:type="character" w:customStyle="1" w:styleId="BodyTextIndentChar">
    <w:name w:val="Body Text Indent Char"/>
    <w:basedOn w:val="DefaultParagraphFont"/>
    <w:link w:val="BodyTextIndent"/>
    <w:rsid w:val="002615FA"/>
    <w:rPr>
      <w:rFonts w:ascii="Arial" w:hAnsi="Arial" w:cs="Arial"/>
      <w:spacing w:val="8"/>
      <w:lang w:val="en-GB" w:eastAsia="zh-CN"/>
    </w:rPr>
  </w:style>
  <w:style w:type="paragraph" w:styleId="BodyTextFirstIndent2">
    <w:name w:val="Body Text First Indent 2"/>
    <w:basedOn w:val="BodyTextIndent"/>
    <w:link w:val="BodyTextFirstIndent2Char"/>
    <w:rsid w:val="002615FA"/>
    <w:pPr>
      <w:ind w:firstLine="210"/>
    </w:pPr>
  </w:style>
  <w:style w:type="character" w:customStyle="1" w:styleId="BodyTextFirstIndent2Char">
    <w:name w:val="Body Text First Indent 2 Char"/>
    <w:basedOn w:val="BodyTextIndentChar"/>
    <w:link w:val="BodyTextFirstIndent2"/>
    <w:rsid w:val="002615FA"/>
    <w:rPr>
      <w:rFonts w:ascii="Arial" w:hAnsi="Arial" w:cs="Arial"/>
      <w:spacing w:val="8"/>
      <w:lang w:val="en-GB" w:eastAsia="zh-CN"/>
    </w:rPr>
  </w:style>
  <w:style w:type="paragraph" w:styleId="BodyTextIndent2">
    <w:name w:val="Body Text Indent 2"/>
    <w:basedOn w:val="Normal"/>
    <w:link w:val="BodyTextIndent2Char"/>
    <w:rsid w:val="002615FA"/>
    <w:pPr>
      <w:spacing w:after="120" w:line="480" w:lineRule="auto"/>
      <w:ind w:left="360"/>
    </w:pPr>
  </w:style>
  <w:style w:type="character" w:customStyle="1" w:styleId="BodyTextIndent2Char">
    <w:name w:val="Body Text Indent 2 Char"/>
    <w:basedOn w:val="DefaultParagraphFont"/>
    <w:link w:val="BodyTextIndent2"/>
    <w:rsid w:val="002615FA"/>
    <w:rPr>
      <w:rFonts w:ascii="Arial" w:hAnsi="Arial" w:cs="Arial"/>
      <w:spacing w:val="8"/>
      <w:lang w:val="en-GB" w:eastAsia="zh-CN"/>
    </w:rPr>
  </w:style>
  <w:style w:type="paragraph" w:styleId="BodyTextIndent3">
    <w:name w:val="Body Text Indent 3"/>
    <w:basedOn w:val="Normal"/>
    <w:link w:val="BodyTextIndent3Char"/>
    <w:rsid w:val="002615FA"/>
    <w:pPr>
      <w:spacing w:after="120"/>
      <w:ind w:left="360"/>
    </w:pPr>
    <w:rPr>
      <w:sz w:val="16"/>
      <w:szCs w:val="16"/>
    </w:rPr>
  </w:style>
  <w:style w:type="character" w:customStyle="1" w:styleId="BodyTextIndent3Char">
    <w:name w:val="Body Text Indent 3 Char"/>
    <w:basedOn w:val="DefaultParagraphFont"/>
    <w:link w:val="BodyTextIndent3"/>
    <w:rsid w:val="002615FA"/>
    <w:rPr>
      <w:rFonts w:ascii="Arial" w:hAnsi="Arial" w:cs="Arial"/>
      <w:spacing w:val="8"/>
      <w:sz w:val="16"/>
      <w:szCs w:val="16"/>
      <w:lang w:val="en-GB" w:eastAsia="zh-CN"/>
    </w:rPr>
  </w:style>
  <w:style w:type="paragraph" w:styleId="Closing">
    <w:name w:val="Closing"/>
    <w:basedOn w:val="Normal"/>
    <w:link w:val="ClosingChar"/>
    <w:rsid w:val="002615FA"/>
    <w:pPr>
      <w:ind w:left="4320"/>
    </w:pPr>
  </w:style>
  <w:style w:type="character" w:customStyle="1" w:styleId="ClosingChar">
    <w:name w:val="Closing Char"/>
    <w:basedOn w:val="DefaultParagraphFont"/>
    <w:link w:val="Closing"/>
    <w:rsid w:val="002615FA"/>
    <w:rPr>
      <w:rFonts w:ascii="Arial" w:hAnsi="Arial" w:cs="Arial"/>
      <w:spacing w:val="8"/>
      <w:lang w:val="en-GB" w:eastAsia="zh-CN"/>
    </w:rPr>
  </w:style>
  <w:style w:type="paragraph" w:styleId="Date">
    <w:name w:val="Date"/>
    <w:basedOn w:val="Normal"/>
    <w:next w:val="Normal"/>
    <w:link w:val="DateChar"/>
    <w:rsid w:val="002615FA"/>
  </w:style>
  <w:style w:type="character" w:customStyle="1" w:styleId="DateChar">
    <w:name w:val="Date Char"/>
    <w:basedOn w:val="DefaultParagraphFont"/>
    <w:link w:val="Date"/>
    <w:rsid w:val="002615FA"/>
    <w:rPr>
      <w:rFonts w:ascii="Arial" w:hAnsi="Arial" w:cs="Arial"/>
      <w:spacing w:val="8"/>
      <w:lang w:val="en-GB" w:eastAsia="zh-CN"/>
    </w:rPr>
  </w:style>
  <w:style w:type="paragraph" w:styleId="DocumentMap">
    <w:name w:val="Document Map"/>
    <w:basedOn w:val="Normal"/>
    <w:link w:val="DocumentMapChar"/>
    <w:semiHidden/>
    <w:rsid w:val="002615FA"/>
    <w:pPr>
      <w:shd w:val="clear" w:color="auto" w:fill="000080"/>
    </w:pPr>
    <w:rPr>
      <w:rFonts w:ascii="Tahoma" w:hAnsi="Tahoma" w:cs="Tahoma"/>
    </w:rPr>
  </w:style>
  <w:style w:type="character" w:customStyle="1" w:styleId="DocumentMapChar">
    <w:name w:val="Document Map Char"/>
    <w:basedOn w:val="DefaultParagraphFont"/>
    <w:link w:val="DocumentMap"/>
    <w:semiHidden/>
    <w:rsid w:val="002615FA"/>
    <w:rPr>
      <w:rFonts w:ascii="Tahoma" w:hAnsi="Tahoma" w:cs="Tahoma"/>
      <w:spacing w:val="8"/>
      <w:shd w:val="clear" w:color="auto" w:fill="000080"/>
      <w:lang w:val="en-GB" w:eastAsia="zh-CN"/>
    </w:rPr>
  </w:style>
  <w:style w:type="paragraph" w:styleId="E-mailSignature">
    <w:name w:val="E-mail Signature"/>
    <w:basedOn w:val="Normal"/>
    <w:link w:val="E-mailSignatureChar"/>
    <w:rsid w:val="002615FA"/>
  </w:style>
  <w:style w:type="character" w:customStyle="1" w:styleId="E-mailSignatureChar">
    <w:name w:val="E-mail Signature Char"/>
    <w:basedOn w:val="DefaultParagraphFont"/>
    <w:link w:val="E-mailSignature"/>
    <w:rsid w:val="002615FA"/>
    <w:rPr>
      <w:rFonts w:ascii="Arial" w:hAnsi="Arial" w:cs="Arial"/>
      <w:spacing w:val="8"/>
      <w:lang w:val="en-GB" w:eastAsia="zh-CN"/>
    </w:rPr>
  </w:style>
  <w:style w:type="paragraph" w:styleId="EndnoteText">
    <w:name w:val="endnote text"/>
    <w:basedOn w:val="Normal"/>
    <w:link w:val="EndnoteTextChar"/>
    <w:semiHidden/>
    <w:rsid w:val="002615FA"/>
  </w:style>
  <w:style w:type="character" w:customStyle="1" w:styleId="EndnoteTextChar">
    <w:name w:val="Endnote Text Char"/>
    <w:basedOn w:val="DefaultParagraphFont"/>
    <w:link w:val="EndnoteText"/>
    <w:semiHidden/>
    <w:rsid w:val="002615FA"/>
    <w:rPr>
      <w:rFonts w:ascii="Arial" w:hAnsi="Arial" w:cs="Arial"/>
      <w:spacing w:val="8"/>
      <w:lang w:val="en-GB" w:eastAsia="zh-CN"/>
    </w:rPr>
  </w:style>
  <w:style w:type="paragraph" w:styleId="HTMLAddress">
    <w:name w:val="HTML Address"/>
    <w:basedOn w:val="Normal"/>
    <w:link w:val="HTMLAddressChar"/>
    <w:rsid w:val="002615FA"/>
    <w:rPr>
      <w:i/>
      <w:iCs/>
    </w:rPr>
  </w:style>
  <w:style w:type="character" w:customStyle="1" w:styleId="HTMLAddressChar">
    <w:name w:val="HTML Address Char"/>
    <w:basedOn w:val="DefaultParagraphFont"/>
    <w:link w:val="HTMLAddress"/>
    <w:rsid w:val="002615FA"/>
    <w:rPr>
      <w:rFonts w:ascii="Arial" w:hAnsi="Arial" w:cs="Arial"/>
      <w:i/>
      <w:iCs/>
      <w:spacing w:val="8"/>
      <w:lang w:val="en-GB" w:eastAsia="zh-CN"/>
    </w:rPr>
  </w:style>
  <w:style w:type="paragraph" w:styleId="HTMLPreformatted">
    <w:name w:val="HTML Preformatted"/>
    <w:basedOn w:val="Normal"/>
    <w:link w:val="HTMLPreformattedChar"/>
    <w:rsid w:val="002615FA"/>
    <w:rPr>
      <w:rFonts w:ascii="Courier New" w:hAnsi="Courier New" w:cs="Courier New"/>
    </w:rPr>
  </w:style>
  <w:style w:type="character" w:customStyle="1" w:styleId="HTMLPreformattedChar">
    <w:name w:val="HTML Preformatted Char"/>
    <w:basedOn w:val="DefaultParagraphFont"/>
    <w:link w:val="HTMLPreformatted"/>
    <w:rsid w:val="002615FA"/>
    <w:rPr>
      <w:rFonts w:ascii="Courier New" w:hAnsi="Courier New" w:cs="Courier New"/>
      <w:spacing w:val="8"/>
      <w:lang w:val="en-GB" w:eastAsia="zh-CN"/>
    </w:rPr>
  </w:style>
  <w:style w:type="paragraph" w:styleId="MacroText">
    <w:name w:val="macro"/>
    <w:link w:val="MacroTextChar"/>
    <w:semiHidden/>
    <w:rsid w:val="002615FA"/>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eastAsia="SimSun" w:hAnsi="Courier New" w:cs="Courier New"/>
    </w:rPr>
  </w:style>
  <w:style w:type="character" w:customStyle="1" w:styleId="MacroTextChar">
    <w:name w:val="Macro Text Char"/>
    <w:basedOn w:val="DefaultParagraphFont"/>
    <w:link w:val="MacroText"/>
    <w:semiHidden/>
    <w:rsid w:val="002615FA"/>
    <w:rPr>
      <w:rFonts w:ascii="Courier New" w:eastAsia="SimSun" w:hAnsi="Courier New" w:cs="Courier New"/>
    </w:rPr>
  </w:style>
  <w:style w:type="paragraph" w:styleId="MessageHeader">
    <w:name w:val="Message Header"/>
    <w:basedOn w:val="Normal"/>
    <w:link w:val="MessageHeaderChar"/>
    <w:rsid w:val="002615FA"/>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rsid w:val="002615FA"/>
    <w:rPr>
      <w:rFonts w:ascii="Arial" w:hAnsi="Arial" w:cs="Arial"/>
      <w:spacing w:val="8"/>
      <w:sz w:val="24"/>
      <w:szCs w:val="24"/>
      <w:shd w:val="pct20" w:color="auto" w:fill="auto"/>
      <w:lang w:val="en-GB" w:eastAsia="zh-CN"/>
    </w:rPr>
  </w:style>
  <w:style w:type="paragraph" w:styleId="NoteHeading">
    <w:name w:val="Note Heading"/>
    <w:basedOn w:val="Normal"/>
    <w:next w:val="Normal"/>
    <w:link w:val="NoteHeadingChar"/>
    <w:rsid w:val="002615FA"/>
  </w:style>
  <w:style w:type="character" w:customStyle="1" w:styleId="NoteHeadingChar">
    <w:name w:val="Note Heading Char"/>
    <w:basedOn w:val="DefaultParagraphFont"/>
    <w:link w:val="NoteHeading"/>
    <w:rsid w:val="002615FA"/>
    <w:rPr>
      <w:rFonts w:ascii="Arial" w:hAnsi="Arial" w:cs="Arial"/>
      <w:spacing w:val="8"/>
      <w:lang w:val="en-GB" w:eastAsia="zh-CN"/>
    </w:rPr>
  </w:style>
  <w:style w:type="paragraph" w:styleId="PlainText">
    <w:name w:val="Plain Text"/>
    <w:basedOn w:val="Normal"/>
    <w:link w:val="PlainTextChar"/>
    <w:uiPriority w:val="99"/>
    <w:rsid w:val="002615FA"/>
    <w:rPr>
      <w:rFonts w:ascii="Courier New" w:hAnsi="Courier New" w:cs="Courier New"/>
    </w:rPr>
  </w:style>
  <w:style w:type="character" w:customStyle="1" w:styleId="PlainTextChar">
    <w:name w:val="Plain Text Char"/>
    <w:basedOn w:val="DefaultParagraphFont"/>
    <w:link w:val="PlainText"/>
    <w:uiPriority w:val="99"/>
    <w:rsid w:val="002615FA"/>
    <w:rPr>
      <w:rFonts w:ascii="Courier New" w:hAnsi="Courier New" w:cs="Courier New"/>
      <w:spacing w:val="8"/>
      <w:lang w:val="en-GB" w:eastAsia="zh-CN"/>
    </w:rPr>
  </w:style>
  <w:style w:type="paragraph" w:styleId="Salutation">
    <w:name w:val="Salutation"/>
    <w:basedOn w:val="Normal"/>
    <w:next w:val="Normal"/>
    <w:link w:val="SalutationChar"/>
    <w:rsid w:val="002615FA"/>
  </w:style>
  <w:style w:type="character" w:customStyle="1" w:styleId="SalutationChar">
    <w:name w:val="Salutation Char"/>
    <w:basedOn w:val="DefaultParagraphFont"/>
    <w:link w:val="Salutation"/>
    <w:rsid w:val="002615FA"/>
    <w:rPr>
      <w:rFonts w:ascii="Arial" w:hAnsi="Arial" w:cs="Arial"/>
      <w:spacing w:val="8"/>
      <w:lang w:val="en-GB" w:eastAsia="zh-CN"/>
    </w:rPr>
  </w:style>
  <w:style w:type="paragraph" w:styleId="Signature">
    <w:name w:val="Signature"/>
    <w:basedOn w:val="Normal"/>
    <w:link w:val="SignatureChar"/>
    <w:rsid w:val="002615FA"/>
    <w:pPr>
      <w:ind w:left="4320"/>
    </w:pPr>
  </w:style>
  <w:style w:type="character" w:customStyle="1" w:styleId="SignatureChar">
    <w:name w:val="Signature Char"/>
    <w:basedOn w:val="DefaultParagraphFont"/>
    <w:link w:val="Signature"/>
    <w:rsid w:val="002615FA"/>
    <w:rPr>
      <w:rFonts w:ascii="Arial" w:hAnsi="Arial" w:cs="Arial"/>
      <w:spacing w:val="8"/>
      <w:lang w:val="en-GB" w:eastAsia="zh-CN"/>
    </w:rPr>
  </w:style>
  <w:style w:type="paragraph" w:styleId="Subtitle">
    <w:name w:val="Subtitle"/>
    <w:basedOn w:val="Normal"/>
    <w:link w:val="SubtitleChar"/>
    <w:qFormat/>
    <w:rsid w:val="002615FA"/>
    <w:pPr>
      <w:spacing w:after="60"/>
      <w:jc w:val="center"/>
      <w:outlineLvl w:val="1"/>
    </w:pPr>
    <w:rPr>
      <w:sz w:val="24"/>
      <w:szCs w:val="24"/>
    </w:rPr>
  </w:style>
  <w:style w:type="character" w:customStyle="1" w:styleId="SubtitleChar">
    <w:name w:val="Subtitle Char"/>
    <w:basedOn w:val="DefaultParagraphFont"/>
    <w:link w:val="Subtitle"/>
    <w:rsid w:val="002615FA"/>
    <w:rPr>
      <w:rFonts w:ascii="Arial" w:hAnsi="Arial" w:cs="Arial"/>
      <w:spacing w:val="8"/>
      <w:sz w:val="24"/>
      <w:szCs w:val="24"/>
      <w:lang w:val="en-GB" w:eastAsia="zh-CN"/>
    </w:rPr>
  </w:style>
  <w:style w:type="paragraph" w:customStyle="1" w:styleId="Preformatted">
    <w:name w:val="Preformatted"/>
    <w:basedOn w:val="Normal"/>
    <w:rsid w:val="002615FA"/>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rsid w:val="002615FA"/>
    <w:pPr>
      <w:keepNext/>
      <w:widowControl w:val="0"/>
      <w:spacing w:before="100" w:after="100"/>
    </w:pPr>
    <w:rPr>
      <w:rFonts w:ascii="Times New Roman" w:hAnsi="Times New Roman"/>
      <w:b/>
      <w:sz w:val="28"/>
    </w:rPr>
  </w:style>
  <w:style w:type="character" w:styleId="HTMLTypewriter">
    <w:name w:val="HTML Typewriter"/>
    <w:rsid w:val="002615FA"/>
    <w:rPr>
      <w:rFonts w:ascii="Arial Unicode MS" w:eastAsia="Arial Unicode MS" w:hAnsi="Arial Unicode MS" w:cs="Arial Unicode MS"/>
      <w:sz w:val="20"/>
      <w:szCs w:val="20"/>
    </w:rPr>
  </w:style>
  <w:style w:type="paragraph" w:customStyle="1" w:styleId="TitreGnral18">
    <w:name w:val="Titre Général 18"/>
    <w:basedOn w:val="Normal"/>
    <w:autoRedefine/>
    <w:rsid w:val="002615FA"/>
    <w:pPr>
      <w:jc w:val="center"/>
    </w:pPr>
    <w:rPr>
      <w:rFonts w:ascii="Times New Roman" w:hAnsi="Times New Roman"/>
      <w:b/>
      <w:sz w:val="36"/>
    </w:rPr>
  </w:style>
  <w:style w:type="paragraph" w:customStyle="1" w:styleId="Titregnral16">
    <w:name w:val="Titre général 16"/>
    <w:basedOn w:val="TitreGnral18"/>
    <w:autoRedefine/>
    <w:rsid w:val="002615FA"/>
    <w:rPr>
      <w:sz w:val="32"/>
    </w:rPr>
  </w:style>
  <w:style w:type="paragraph" w:customStyle="1" w:styleId="Titre12">
    <w:name w:val="Titre 12"/>
    <w:basedOn w:val="Normal"/>
    <w:autoRedefine/>
    <w:rsid w:val="002615FA"/>
    <w:pPr>
      <w:jc w:val="center"/>
    </w:pPr>
    <w:rPr>
      <w:rFonts w:ascii="Times New Roman" w:hAnsi="Times New Roman"/>
      <w:b/>
      <w:sz w:val="24"/>
    </w:rPr>
  </w:style>
  <w:style w:type="paragraph" w:customStyle="1" w:styleId="Titre14">
    <w:name w:val="Titre 14"/>
    <w:basedOn w:val="Titre12"/>
    <w:rsid w:val="002615FA"/>
    <w:pPr>
      <w:jc w:val="left"/>
    </w:pPr>
    <w:rPr>
      <w:sz w:val="28"/>
    </w:rPr>
  </w:style>
  <w:style w:type="paragraph" w:customStyle="1" w:styleId="Titre1b">
    <w:name w:val="Titre 1b"/>
    <w:basedOn w:val="Normal"/>
    <w:rsid w:val="002615FA"/>
    <w:pPr>
      <w:numPr>
        <w:numId w:val="35"/>
      </w:numPr>
    </w:pPr>
    <w:rPr>
      <w:rFonts w:ascii="Times New Roman" w:hAnsi="Times New Roman"/>
      <w:b/>
      <w:sz w:val="28"/>
    </w:rPr>
  </w:style>
  <w:style w:type="paragraph" w:customStyle="1" w:styleId="Lettreapuce">
    <w:name w:val="Lettre a puce"/>
    <w:basedOn w:val="Normal"/>
    <w:rsid w:val="002615FA"/>
    <w:pPr>
      <w:numPr>
        <w:numId w:val="36"/>
      </w:numPr>
    </w:pPr>
    <w:rPr>
      <w:rFonts w:ascii="Times New Roman" w:hAnsi="Times New Roman"/>
      <w:sz w:val="22"/>
    </w:rPr>
  </w:style>
  <w:style w:type="paragraph" w:customStyle="1" w:styleId="Annextitre1">
    <w:name w:val="Annex titre 1"/>
    <w:basedOn w:val="Heading1"/>
    <w:rsid w:val="002615FA"/>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Normala">
    <w:name w:val="Normala"/>
    <w:basedOn w:val="Normal"/>
    <w:rsid w:val="002615FA"/>
    <w:rPr>
      <w:rFonts w:ascii="Times New Roman" w:hAnsi="Times New Roman"/>
      <w:sz w:val="24"/>
    </w:rPr>
  </w:style>
  <w:style w:type="paragraph" w:customStyle="1" w:styleId="NormalHeader">
    <w:name w:val="Normal Header"/>
    <w:basedOn w:val="Normal"/>
    <w:rsid w:val="002615FA"/>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rsid w:val="002615FA"/>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rsid w:val="002615FA"/>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rsid w:val="002615FA"/>
    <w:pPr>
      <w:tabs>
        <w:tab w:val="left" w:pos="-720"/>
      </w:tabs>
      <w:spacing w:after="120"/>
      <w:ind w:left="360"/>
    </w:pPr>
    <w:rPr>
      <w:rFonts w:ascii="Times New Roman" w:hAnsi="Times New Roman"/>
      <w:spacing w:val="-2"/>
      <w:sz w:val="22"/>
    </w:rPr>
  </w:style>
  <w:style w:type="paragraph" w:customStyle="1" w:styleId="Body">
    <w:name w:val="Body"/>
    <w:basedOn w:val="Normal"/>
    <w:rsid w:val="002615FA"/>
    <w:pPr>
      <w:spacing w:after="120"/>
    </w:pPr>
    <w:rPr>
      <w:rFonts w:ascii="Times New Roman" w:hAnsi="Times New Roman"/>
      <w:sz w:val="24"/>
    </w:rPr>
  </w:style>
  <w:style w:type="paragraph" w:customStyle="1" w:styleId="InsideAddress">
    <w:name w:val="Inside Address"/>
    <w:basedOn w:val="Normal"/>
    <w:rsid w:val="002615FA"/>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rsid w:val="002615FA"/>
    <w:pPr>
      <w:spacing w:line="480" w:lineRule="auto"/>
      <w:jc w:val="center"/>
    </w:pPr>
    <w:rPr>
      <w:b/>
      <w:sz w:val="28"/>
    </w:rPr>
  </w:style>
  <w:style w:type="paragraph" w:customStyle="1" w:styleId="tabletltiel">
    <w:name w:val="table tltiel"/>
    <w:basedOn w:val="Caption"/>
    <w:rsid w:val="002615FA"/>
    <w:pPr>
      <w:spacing w:before="120" w:after="120"/>
      <w:jc w:val="center"/>
    </w:pPr>
    <w:rPr>
      <w:b w:val="0"/>
    </w:rPr>
  </w:style>
  <w:style w:type="paragraph" w:customStyle="1" w:styleId="example0">
    <w:name w:val="example"/>
    <w:basedOn w:val="Normal"/>
    <w:rsid w:val="002615FA"/>
  </w:style>
  <w:style w:type="paragraph" w:customStyle="1" w:styleId="NormalUK">
    <w:name w:val="Normal UK"/>
    <w:basedOn w:val="Normal"/>
    <w:rsid w:val="002615FA"/>
    <w:pPr>
      <w:spacing w:line="120" w:lineRule="atLeast"/>
    </w:pPr>
    <w:rPr>
      <w:rFonts w:ascii="Times New Roman" w:eastAsia="Times" w:hAnsi="Times New Roman"/>
      <w:color w:val="000000"/>
      <w:sz w:val="22"/>
      <w:lang w:eastAsia="fr-FR"/>
    </w:rPr>
  </w:style>
  <w:style w:type="character" w:customStyle="1" w:styleId="NoteChar0">
    <w:name w:val="Note Char"/>
    <w:link w:val="Note0"/>
    <w:rsid w:val="002615FA"/>
    <w:rPr>
      <w:rFonts w:ascii="Arial" w:hAnsi="Arial" w:cs="Arial"/>
      <w:spacing w:val="8"/>
      <w:sz w:val="16"/>
      <w:lang w:val="en-GB" w:eastAsia="zh-CN"/>
    </w:rPr>
  </w:style>
  <w:style w:type="paragraph" w:styleId="IntenseQuote">
    <w:name w:val="Intense Quote"/>
    <w:basedOn w:val="Normal"/>
    <w:next w:val="Normal"/>
    <w:link w:val="IntenseQuoteChar"/>
    <w:uiPriority w:val="30"/>
    <w:qFormat/>
    <w:rsid w:val="002615F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2615FA"/>
    <w:rPr>
      <w:rFonts w:ascii="Arial" w:hAnsi="Arial" w:cs="Arial"/>
      <w:b/>
      <w:bCs/>
      <w:i/>
      <w:iCs/>
      <w:color w:val="4F81BD"/>
      <w:spacing w:val="8"/>
      <w:lang w:val="en-GB" w:eastAsia="zh-CN"/>
    </w:rPr>
  </w:style>
  <w:style w:type="paragraph" w:styleId="Quote">
    <w:name w:val="Quote"/>
    <w:basedOn w:val="Normal"/>
    <w:next w:val="Normal"/>
    <w:link w:val="QuoteChar"/>
    <w:uiPriority w:val="29"/>
    <w:qFormat/>
    <w:rsid w:val="002615FA"/>
    <w:rPr>
      <w:i/>
      <w:iCs/>
      <w:color w:val="000000"/>
    </w:rPr>
  </w:style>
  <w:style w:type="character" w:customStyle="1" w:styleId="QuoteChar">
    <w:name w:val="Quote Char"/>
    <w:basedOn w:val="DefaultParagraphFont"/>
    <w:link w:val="Quote"/>
    <w:uiPriority w:val="29"/>
    <w:rsid w:val="002615FA"/>
    <w:rPr>
      <w:rFonts w:ascii="Arial" w:hAnsi="Arial" w:cs="Arial"/>
      <w:i/>
      <w:iCs/>
      <w:color w:val="000000"/>
      <w:spacing w:val="8"/>
      <w:lang w:val="en-GB" w:eastAsia="zh-CN"/>
    </w:rPr>
  </w:style>
  <w:style w:type="paragraph" w:customStyle="1" w:styleId="TableNormal11">
    <w:name w:val="Table Normal11"/>
    <w:basedOn w:val="Normal"/>
    <w:rsid w:val="002615FA"/>
    <w:pPr>
      <w:keepNext/>
      <w:keepLines/>
      <w:tabs>
        <w:tab w:val="left" w:pos="0"/>
        <w:tab w:val="left" w:pos="9360"/>
        <w:tab w:val="left" w:pos="10080"/>
      </w:tabs>
      <w:spacing w:before="100" w:after="120"/>
    </w:pPr>
    <w:rPr>
      <w:sz w:val="16"/>
      <w:szCs w:val="22"/>
      <w:shd w:val="clear" w:color="auto" w:fill="FFFFFF"/>
      <w:lang w:eastAsia="en-US"/>
    </w:rPr>
  </w:style>
  <w:style w:type="table" w:customStyle="1" w:styleId="TableGridLight1">
    <w:name w:val="Table Grid Light1"/>
    <w:basedOn w:val="TableNormal"/>
    <w:uiPriority w:val="40"/>
    <w:rsid w:val="002615F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Mention1">
    <w:name w:val="Mention1"/>
    <w:basedOn w:val="DefaultParagraphFont"/>
    <w:uiPriority w:val="99"/>
    <w:semiHidden/>
    <w:unhideWhenUsed/>
    <w:rsid w:val="002615FA"/>
    <w:rPr>
      <w:color w:val="2B579A"/>
      <w:shd w:val="clear" w:color="auto" w:fill="E6E6E6"/>
    </w:rPr>
  </w:style>
  <w:style w:type="paragraph" w:customStyle="1" w:styleId="p1">
    <w:name w:val="p1"/>
    <w:basedOn w:val="Normal"/>
    <w:rsid w:val="002615FA"/>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2615FA"/>
  </w:style>
  <w:style w:type="character" w:customStyle="1" w:styleId="s1">
    <w:name w:val="s1"/>
    <w:basedOn w:val="DefaultParagraphFont"/>
    <w:rsid w:val="002615FA"/>
    <w:rPr>
      <w:color w:val="0433FF"/>
    </w:rPr>
  </w:style>
  <w:style w:type="character" w:styleId="PlaceholderText">
    <w:name w:val="Placeholder Text"/>
    <w:basedOn w:val="DefaultParagraphFont"/>
    <w:uiPriority w:val="99"/>
    <w:semiHidden/>
    <w:rsid w:val="002615FA"/>
    <w:rPr>
      <w:color w:val="808080"/>
    </w:rPr>
  </w:style>
  <w:style w:type="paragraph" w:customStyle="1" w:styleId="TableNormal4">
    <w:name w:val="Table Normal4"/>
    <w:basedOn w:val="Normal"/>
    <w:rsid w:val="002615FA"/>
    <w:pPr>
      <w:keepNext/>
      <w:keepLines/>
      <w:tabs>
        <w:tab w:val="left" w:pos="0"/>
        <w:tab w:val="left" w:pos="9360"/>
        <w:tab w:val="left" w:pos="10080"/>
      </w:tabs>
      <w:spacing w:before="60" w:after="60"/>
      <w:jc w:val="left"/>
    </w:pPr>
    <w:rPr>
      <w:sz w:val="16"/>
    </w:rPr>
  </w:style>
  <w:style w:type="character" w:customStyle="1" w:styleId="UnresolvedMention1">
    <w:name w:val="Unresolved Mention1"/>
    <w:basedOn w:val="DefaultParagraphFont"/>
    <w:uiPriority w:val="99"/>
    <w:semiHidden/>
    <w:unhideWhenUsed/>
    <w:rsid w:val="005A2DA7"/>
    <w:rPr>
      <w:color w:val="808080"/>
      <w:shd w:val="clear" w:color="auto" w:fill="E6E6E6"/>
    </w:rPr>
  </w:style>
  <w:style w:type="character" w:styleId="UnresolvedMention">
    <w:name w:val="Unresolved Mention"/>
    <w:basedOn w:val="DefaultParagraphFont"/>
    <w:uiPriority w:val="99"/>
    <w:semiHidden/>
    <w:unhideWhenUsed/>
    <w:rsid w:val="008D428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3194">
      <w:bodyDiv w:val="1"/>
      <w:marLeft w:val="0"/>
      <w:marRight w:val="0"/>
      <w:marTop w:val="0"/>
      <w:marBottom w:val="0"/>
      <w:divBdr>
        <w:top w:val="none" w:sz="0" w:space="0" w:color="auto"/>
        <w:left w:val="none" w:sz="0" w:space="0" w:color="auto"/>
        <w:bottom w:val="none" w:sz="0" w:space="0" w:color="auto"/>
        <w:right w:val="none" w:sz="0" w:space="0" w:color="auto"/>
      </w:divBdr>
    </w:div>
    <w:div w:id="18775000">
      <w:bodyDiv w:val="1"/>
      <w:marLeft w:val="0"/>
      <w:marRight w:val="0"/>
      <w:marTop w:val="0"/>
      <w:marBottom w:val="0"/>
      <w:divBdr>
        <w:top w:val="none" w:sz="0" w:space="0" w:color="auto"/>
        <w:left w:val="none" w:sz="0" w:space="0" w:color="auto"/>
        <w:bottom w:val="none" w:sz="0" w:space="0" w:color="auto"/>
        <w:right w:val="none" w:sz="0" w:space="0" w:color="auto"/>
      </w:divBdr>
      <w:divsChild>
        <w:div w:id="495193515">
          <w:marLeft w:val="562"/>
          <w:marRight w:val="0"/>
          <w:marTop w:val="0"/>
          <w:marBottom w:val="0"/>
          <w:divBdr>
            <w:top w:val="none" w:sz="0" w:space="0" w:color="auto"/>
            <w:left w:val="none" w:sz="0" w:space="0" w:color="auto"/>
            <w:bottom w:val="none" w:sz="0" w:space="0" w:color="auto"/>
            <w:right w:val="none" w:sz="0" w:space="0" w:color="auto"/>
          </w:divBdr>
        </w:div>
        <w:div w:id="1422023054">
          <w:marLeft w:val="562"/>
          <w:marRight w:val="0"/>
          <w:marTop w:val="0"/>
          <w:marBottom w:val="0"/>
          <w:divBdr>
            <w:top w:val="none" w:sz="0" w:space="0" w:color="auto"/>
            <w:left w:val="none" w:sz="0" w:space="0" w:color="auto"/>
            <w:bottom w:val="none" w:sz="0" w:space="0" w:color="auto"/>
            <w:right w:val="none" w:sz="0" w:space="0" w:color="auto"/>
          </w:divBdr>
        </w:div>
        <w:div w:id="1568370864">
          <w:marLeft w:val="562"/>
          <w:marRight w:val="0"/>
          <w:marTop w:val="0"/>
          <w:marBottom w:val="0"/>
          <w:divBdr>
            <w:top w:val="none" w:sz="0" w:space="0" w:color="auto"/>
            <w:left w:val="none" w:sz="0" w:space="0" w:color="auto"/>
            <w:bottom w:val="none" w:sz="0" w:space="0" w:color="auto"/>
            <w:right w:val="none" w:sz="0" w:space="0" w:color="auto"/>
          </w:divBdr>
        </w:div>
        <w:div w:id="1925718536">
          <w:marLeft w:val="562"/>
          <w:marRight w:val="0"/>
          <w:marTop w:val="0"/>
          <w:marBottom w:val="0"/>
          <w:divBdr>
            <w:top w:val="none" w:sz="0" w:space="0" w:color="auto"/>
            <w:left w:val="none" w:sz="0" w:space="0" w:color="auto"/>
            <w:bottom w:val="none" w:sz="0" w:space="0" w:color="auto"/>
            <w:right w:val="none" w:sz="0" w:space="0" w:color="auto"/>
          </w:divBdr>
        </w:div>
        <w:div w:id="1983341101">
          <w:marLeft w:val="562"/>
          <w:marRight w:val="0"/>
          <w:marTop w:val="0"/>
          <w:marBottom w:val="0"/>
          <w:divBdr>
            <w:top w:val="none" w:sz="0" w:space="0" w:color="auto"/>
            <w:left w:val="none" w:sz="0" w:space="0" w:color="auto"/>
            <w:bottom w:val="none" w:sz="0" w:space="0" w:color="auto"/>
            <w:right w:val="none" w:sz="0" w:space="0" w:color="auto"/>
          </w:divBdr>
        </w:div>
      </w:divsChild>
    </w:div>
    <w:div w:id="121576785">
      <w:bodyDiv w:val="1"/>
      <w:marLeft w:val="0"/>
      <w:marRight w:val="0"/>
      <w:marTop w:val="0"/>
      <w:marBottom w:val="0"/>
      <w:divBdr>
        <w:top w:val="none" w:sz="0" w:space="0" w:color="auto"/>
        <w:left w:val="none" w:sz="0" w:space="0" w:color="auto"/>
        <w:bottom w:val="none" w:sz="0" w:space="0" w:color="auto"/>
        <w:right w:val="none" w:sz="0" w:space="0" w:color="auto"/>
      </w:divBdr>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303393319">
      <w:bodyDiv w:val="1"/>
      <w:marLeft w:val="0"/>
      <w:marRight w:val="0"/>
      <w:marTop w:val="0"/>
      <w:marBottom w:val="0"/>
      <w:divBdr>
        <w:top w:val="none" w:sz="0" w:space="0" w:color="auto"/>
        <w:left w:val="none" w:sz="0" w:space="0" w:color="auto"/>
        <w:bottom w:val="none" w:sz="0" w:space="0" w:color="auto"/>
        <w:right w:val="none" w:sz="0" w:space="0" w:color="auto"/>
      </w:divBdr>
      <w:divsChild>
        <w:div w:id="408356902">
          <w:marLeft w:val="0"/>
          <w:marRight w:val="0"/>
          <w:marTop w:val="0"/>
          <w:marBottom w:val="0"/>
          <w:divBdr>
            <w:top w:val="none" w:sz="0" w:space="0" w:color="auto"/>
            <w:left w:val="none" w:sz="0" w:space="0" w:color="auto"/>
            <w:bottom w:val="none" w:sz="0" w:space="0" w:color="auto"/>
            <w:right w:val="none" w:sz="0" w:space="0" w:color="auto"/>
          </w:divBdr>
          <w:divsChild>
            <w:div w:id="181090830">
              <w:marLeft w:val="0"/>
              <w:marRight w:val="0"/>
              <w:marTop w:val="0"/>
              <w:marBottom w:val="0"/>
              <w:divBdr>
                <w:top w:val="none" w:sz="0" w:space="0" w:color="auto"/>
                <w:left w:val="none" w:sz="0" w:space="0" w:color="auto"/>
                <w:bottom w:val="none" w:sz="0" w:space="0" w:color="auto"/>
                <w:right w:val="none" w:sz="0" w:space="0" w:color="auto"/>
              </w:divBdr>
            </w:div>
            <w:div w:id="947657836">
              <w:marLeft w:val="0"/>
              <w:marRight w:val="0"/>
              <w:marTop w:val="0"/>
              <w:marBottom w:val="0"/>
              <w:divBdr>
                <w:top w:val="none" w:sz="0" w:space="0" w:color="auto"/>
                <w:left w:val="none" w:sz="0" w:space="0" w:color="auto"/>
                <w:bottom w:val="none" w:sz="0" w:space="0" w:color="auto"/>
                <w:right w:val="none" w:sz="0" w:space="0" w:color="auto"/>
              </w:divBdr>
            </w:div>
            <w:div w:id="1615752817">
              <w:marLeft w:val="0"/>
              <w:marRight w:val="0"/>
              <w:marTop w:val="0"/>
              <w:marBottom w:val="0"/>
              <w:divBdr>
                <w:top w:val="none" w:sz="0" w:space="0" w:color="auto"/>
                <w:left w:val="none" w:sz="0" w:space="0" w:color="auto"/>
                <w:bottom w:val="none" w:sz="0" w:space="0" w:color="auto"/>
                <w:right w:val="none" w:sz="0" w:space="0" w:color="auto"/>
              </w:divBdr>
            </w:div>
            <w:div w:id="1782801144">
              <w:marLeft w:val="0"/>
              <w:marRight w:val="0"/>
              <w:marTop w:val="0"/>
              <w:marBottom w:val="0"/>
              <w:divBdr>
                <w:top w:val="none" w:sz="0" w:space="0" w:color="auto"/>
                <w:left w:val="none" w:sz="0" w:space="0" w:color="auto"/>
                <w:bottom w:val="none" w:sz="0" w:space="0" w:color="auto"/>
                <w:right w:val="none" w:sz="0" w:space="0" w:color="auto"/>
              </w:divBdr>
            </w:div>
            <w:div w:id="1888250451">
              <w:marLeft w:val="0"/>
              <w:marRight w:val="0"/>
              <w:marTop w:val="0"/>
              <w:marBottom w:val="0"/>
              <w:divBdr>
                <w:top w:val="none" w:sz="0" w:space="0" w:color="auto"/>
                <w:left w:val="none" w:sz="0" w:space="0" w:color="auto"/>
                <w:bottom w:val="none" w:sz="0" w:space="0" w:color="auto"/>
                <w:right w:val="none" w:sz="0" w:space="0" w:color="auto"/>
              </w:divBdr>
            </w:div>
            <w:div w:id="208263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6265">
      <w:bodyDiv w:val="1"/>
      <w:marLeft w:val="0"/>
      <w:marRight w:val="0"/>
      <w:marTop w:val="0"/>
      <w:marBottom w:val="0"/>
      <w:divBdr>
        <w:top w:val="none" w:sz="0" w:space="0" w:color="auto"/>
        <w:left w:val="none" w:sz="0" w:space="0" w:color="auto"/>
        <w:bottom w:val="none" w:sz="0" w:space="0" w:color="auto"/>
        <w:right w:val="none" w:sz="0" w:space="0" w:color="auto"/>
      </w:divBdr>
    </w:div>
    <w:div w:id="405539979">
      <w:bodyDiv w:val="1"/>
      <w:marLeft w:val="0"/>
      <w:marRight w:val="0"/>
      <w:marTop w:val="0"/>
      <w:marBottom w:val="0"/>
      <w:divBdr>
        <w:top w:val="none" w:sz="0" w:space="0" w:color="auto"/>
        <w:left w:val="none" w:sz="0" w:space="0" w:color="auto"/>
        <w:bottom w:val="none" w:sz="0" w:space="0" w:color="auto"/>
        <w:right w:val="none" w:sz="0" w:space="0" w:color="auto"/>
      </w:divBdr>
    </w:div>
    <w:div w:id="558246724">
      <w:bodyDiv w:val="1"/>
      <w:marLeft w:val="0"/>
      <w:marRight w:val="0"/>
      <w:marTop w:val="0"/>
      <w:marBottom w:val="0"/>
      <w:divBdr>
        <w:top w:val="none" w:sz="0" w:space="0" w:color="auto"/>
        <w:left w:val="none" w:sz="0" w:space="0" w:color="auto"/>
        <w:bottom w:val="none" w:sz="0" w:space="0" w:color="auto"/>
        <w:right w:val="none" w:sz="0" w:space="0" w:color="auto"/>
      </w:divBdr>
    </w:div>
    <w:div w:id="655844640">
      <w:bodyDiv w:val="1"/>
      <w:marLeft w:val="0"/>
      <w:marRight w:val="0"/>
      <w:marTop w:val="0"/>
      <w:marBottom w:val="0"/>
      <w:divBdr>
        <w:top w:val="none" w:sz="0" w:space="0" w:color="auto"/>
        <w:left w:val="none" w:sz="0" w:space="0" w:color="auto"/>
        <w:bottom w:val="none" w:sz="0" w:space="0" w:color="auto"/>
        <w:right w:val="none" w:sz="0" w:space="0" w:color="auto"/>
      </w:divBdr>
    </w:div>
    <w:div w:id="773550098">
      <w:bodyDiv w:val="1"/>
      <w:marLeft w:val="0"/>
      <w:marRight w:val="0"/>
      <w:marTop w:val="0"/>
      <w:marBottom w:val="0"/>
      <w:divBdr>
        <w:top w:val="none" w:sz="0" w:space="0" w:color="auto"/>
        <w:left w:val="none" w:sz="0" w:space="0" w:color="auto"/>
        <w:bottom w:val="none" w:sz="0" w:space="0" w:color="auto"/>
        <w:right w:val="none" w:sz="0" w:space="0" w:color="auto"/>
      </w:divBdr>
      <w:divsChild>
        <w:div w:id="1515918238">
          <w:marLeft w:val="0"/>
          <w:marRight w:val="0"/>
          <w:marTop w:val="0"/>
          <w:marBottom w:val="0"/>
          <w:divBdr>
            <w:top w:val="none" w:sz="0" w:space="0" w:color="auto"/>
            <w:left w:val="none" w:sz="0" w:space="0" w:color="auto"/>
            <w:bottom w:val="none" w:sz="0" w:space="0" w:color="auto"/>
            <w:right w:val="none" w:sz="0" w:space="0" w:color="auto"/>
          </w:divBdr>
          <w:divsChild>
            <w:div w:id="1133207888">
              <w:marLeft w:val="0"/>
              <w:marRight w:val="0"/>
              <w:marTop w:val="0"/>
              <w:marBottom w:val="0"/>
              <w:divBdr>
                <w:top w:val="none" w:sz="0" w:space="0" w:color="auto"/>
                <w:left w:val="none" w:sz="0" w:space="0" w:color="auto"/>
                <w:bottom w:val="none" w:sz="0" w:space="0" w:color="auto"/>
                <w:right w:val="none" w:sz="0" w:space="0" w:color="auto"/>
              </w:divBdr>
            </w:div>
            <w:div w:id="18517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442">
      <w:bodyDiv w:val="1"/>
      <w:marLeft w:val="0"/>
      <w:marRight w:val="0"/>
      <w:marTop w:val="0"/>
      <w:marBottom w:val="0"/>
      <w:divBdr>
        <w:top w:val="none" w:sz="0" w:space="0" w:color="auto"/>
        <w:left w:val="none" w:sz="0" w:space="0" w:color="auto"/>
        <w:bottom w:val="none" w:sz="0" w:space="0" w:color="auto"/>
        <w:right w:val="none" w:sz="0" w:space="0" w:color="auto"/>
      </w:divBdr>
    </w:div>
    <w:div w:id="884564465">
      <w:bodyDiv w:val="1"/>
      <w:marLeft w:val="0"/>
      <w:marRight w:val="0"/>
      <w:marTop w:val="0"/>
      <w:marBottom w:val="0"/>
      <w:divBdr>
        <w:top w:val="none" w:sz="0" w:space="0" w:color="auto"/>
        <w:left w:val="none" w:sz="0" w:space="0" w:color="auto"/>
        <w:bottom w:val="none" w:sz="0" w:space="0" w:color="auto"/>
        <w:right w:val="none" w:sz="0" w:space="0" w:color="auto"/>
      </w:divBdr>
    </w:div>
    <w:div w:id="972175283">
      <w:bodyDiv w:val="1"/>
      <w:marLeft w:val="0"/>
      <w:marRight w:val="0"/>
      <w:marTop w:val="0"/>
      <w:marBottom w:val="0"/>
      <w:divBdr>
        <w:top w:val="none" w:sz="0" w:space="0" w:color="auto"/>
        <w:left w:val="none" w:sz="0" w:space="0" w:color="auto"/>
        <w:bottom w:val="none" w:sz="0" w:space="0" w:color="auto"/>
        <w:right w:val="none" w:sz="0" w:space="0" w:color="auto"/>
      </w:divBdr>
    </w:div>
    <w:div w:id="1341465291">
      <w:bodyDiv w:val="1"/>
      <w:marLeft w:val="0"/>
      <w:marRight w:val="0"/>
      <w:marTop w:val="0"/>
      <w:marBottom w:val="0"/>
      <w:divBdr>
        <w:top w:val="none" w:sz="0" w:space="0" w:color="auto"/>
        <w:left w:val="none" w:sz="0" w:space="0" w:color="auto"/>
        <w:bottom w:val="none" w:sz="0" w:space="0" w:color="auto"/>
        <w:right w:val="none" w:sz="0" w:space="0" w:color="auto"/>
      </w:divBdr>
    </w:div>
    <w:div w:id="1419058505">
      <w:bodyDiv w:val="1"/>
      <w:marLeft w:val="0"/>
      <w:marRight w:val="0"/>
      <w:marTop w:val="0"/>
      <w:marBottom w:val="0"/>
      <w:divBdr>
        <w:top w:val="none" w:sz="0" w:space="0" w:color="auto"/>
        <w:left w:val="none" w:sz="0" w:space="0" w:color="auto"/>
        <w:bottom w:val="none" w:sz="0" w:space="0" w:color="auto"/>
        <w:right w:val="none" w:sz="0" w:space="0" w:color="auto"/>
      </w:divBdr>
      <w:divsChild>
        <w:div w:id="328562766">
          <w:marLeft w:val="562"/>
          <w:marRight w:val="0"/>
          <w:marTop w:val="0"/>
          <w:marBottom w:val="0"/>
          <w:divBdr>
            <w:top w:val="none" w:sz="0" w:space="0" w:color="auto"/>
            <w:left w:val="none" w:sz="0" w:space="0" w:color="auto"/>
            <w:bottom w:val="none" w:sz="0" w:space="0" w:color="auto"/>
            <w:right w:val="none" w:sz="0" w:space="0" w:color="auto"/>
          </w:divBdr>
        </w:div>
        <w:div w:id="445851220">
          <w:marLeft w:val="562"/>
          <w:marRight w:val="0"/>
          <w:marTop w:val="0"/>
          <w:marBottom w:val="0"/>
          <w:divBdr>
            <w:top w:val="none" w:sz="0" w:space="0" w:color="auto"/>
            <w:left w:val="none" w:sz="0" w:space="0" w:color="auto"/>
            <w:bottom w:val="none" w:sz="0" w:space="0" w:color="auto"/>
            <w:right w:val="none" w:sz="0" w:space="0" w:color="auto"/>
          </w:divBdr>
        </w:div>
        <w:div w:id="597298536">
          <w:marLeft w:val="562"/>
          <w:marRight w:val="0"/>
          <w:marTop w:val="0"/>
          <w:marBottom w:val="0"/>
          <w:divBdr>
            <w:top w:val="none" w:sz="0" w:space="0" w:color="auto"/>
            <w:left w:val="none" w:sz="0" w:space="0" w:color="auto"/>
            <w:bottom w:val="none" w:sz="0" w:space="0" w:color="auto"/>
            <w:right w:val="none" w:sz="0" w:space="0" w:color="auto"/>
          </w:divBdr>
        </w:div>
        <w:div w:id="804467938">
          <w:marLeft w:val="562"/>
          <w:marRight w:val="0"/>
          <w:marTop w:val="0"/>
          <w:marBottom w:val="0"/>
          <w:divBdr>
            <w:top w:val="none" w:sz="0" w:space="0" w:color="auto"/>
            <w:left w:val="none" w:sz="0" w:space="0" w:color="auto"/>
            <w:bottom w:val="none" w:sz="0" w:space="0" w:color="auto"/>
            <w:right w:val="none" w:sz="0" w:space="0" w:color="auto"/>
          </w:divBdr>
        </w:div>
        <w:div w:id="881020229">
          <w:marLeft w:val="562"/>
          <w:marRight w:val="0"/>
          <w:marTop w:val="0"/>
          <w:marBottom w:val="0"/>
          <w:divBdr>
            <w:top w:val="none" w:sz="0" w:space="0" w:color="auto"/>
            <w:left w:val="none" w:sz="0" w:space="0" w:color="auto"/>
            <w:bottom w:val="none" w:sz="0" w:space="0" w:color="auto"/>
            <w:right w:val="none" w:sz="0" w:space="0" w:color="auto"/>
          </w:divBdr>
        </w:div>
        <w:div w:id="1980069582">
          <w:marLeft w:val="562"/>
          <w:marRight w:val="0"/>
          <w:marTop w:val="0"/>
          <w:marBottom w:val="0"/>
          <w:divBdr>
            <w:top w:val="none" w:sz="0" w:space="0" w:color="auto"/>
            <w:left w:val="none" w:sz="0" w:space="0" w:color="auto"/>
            <w:bottom w:val="none" w:sz="0" w:space="0" w:color="auto"/>
            <w:right w:val="none" w:sz="0" w:space="0" w:color="auto"/>
          </w:divBdr>
        </w:div>
      </w:divsChild>
    </w:div>
    <w:div w:id="1538666727">
      <w:bodyDiv w:val="1"/>
      <w:marLeft w:val="0"/>
      <w:marRight w:val="0"/>
      <w:marTop w:val="0"/>
      <w:marBottom w:val="0"/>
      <w:divBdr>
        <w:top w:val="none" w:sz="0" w:space="0" w:color="auto"/>
        <w:left w:val="none" w:sz="0" w:space="0" w:color="auto"/>
        <w:bottom w:val="none" w:sz="0" w:space="0" w:color="auto"/>
        <w:right w:val="none" w:sz="0" w:space="0" w:color="auto"/>
      </w:divBdr>
      <w:divsChild>
        <w:div w:id="1852717489">
          <w:marLeft w:val="0"/>
          <w:marRight w:val="0"/>
          <w:marTop w:val="0"/>
          <w:marBottom w:val="0"/>
          <w:divBdr>
            <w:top w:val="none" w:sz="0" w:space="0" w:color="auto"/>
            <w:left w:val="none" w:sz="0" w:space="0" w:color="auto"/>
            <w:bottom w:val="none" w:sz="0" w:space="0" w:color="auto"/>
            <w:right w:val="none" w:sz="0" w:space="0" w:color="auto"/>
          </w:divBdr>
          <w:divsChild>
            <w:div w:id="285477223">
              <w:marLeft w:val="0"/>
              <w:marRight w:val="0"/>
              <w:marTop w:val="0"/>
              <w:marBottom w:val="0"/>
              <w:divBdr>
                <w:top w:val="none" w:sz="0" w:space="0" w:color="auto"/>
                <w:left w:val="none" w:sz="0" w:space="0" w:color="auto"/>
                <w:bottom w:val="none" w:sz="0" w:space="0" w:color="auto"/>
                <w:right w:val="none" w:sz="0" w:space="0" w:color="auto"/>
              </w:divBdr>
            </w:div>
            <w:div w:id="793714657">
              <w:marLeft w:val="0"/>
              <w:marRight w:val="0"/>
              <w:marTop w:val="0"/>
              <w:marBottom w:val="0"/>
              <w:divBdr>
                <w:top w:val="none" w:sz="0" w:space="0" w:color="auto"/>
                <w:left w:val="none" w:sz="0" w:space="0" w:color="auto"/>
                <w:bottom w:val="none" w:sz="0" w:space="0" w:color="auto"/>
                <w:right w:val="none" w:sz="0" w:space="0" w:color="auto"/>
              </w:divBdr>
            </w:div>
            <w:div w:id="1242527635">
              <w:marLeft w:val="0"/>
              <w:marRight w:val="0"/>
              <w:marTop w:val="0"/>
              <w:marBottom w:val="0"/>
              <w:divBdr>
                <w:top w:val="none" w:sz="0" w:space="0" w:color="auto"/>
                <w:left w:val="none" w:sz="0" w:space="0" w:color="auto"/>
                <w:bottom w:val="none" w:sz="0" w:space="0" w:color="auto"/>
                <w:right w:val="none" w:sz="0" w:space="0" w:color="auto"/>
              </w:divBdr>
            </w:div>
            <w:div w:id="1621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352">
      <w:bodyDiv w:val="1"/>
      <w:marLeft w:val="0"/>
      <w:marRight w:val="0"/>
      <w:marTop w:val="0"/>
      <w:marBottom w:val="0"/>
      <w:divBdr>
        <w:top w:val="none" w:sz="0" w:space="0" w:color="auto"/>
        <w:left w:val="none" w:sz="0" w:space="0" w:color="auto"/>
        <w:bottom w:val="none" w:sz="0" w:space="0" w:color="auto"/>
        <w:right w:val="none" w:sz="0" w:space="0" w:color="auto"/>
      </w:divBdr>
    </w:div>
    <w:div w:id="1690718696">
      <w:bodyDiv w:val="1"/>
      <w:marLeft w:val="0"/>
      <w:marRight w:val="0"/>
      <w:marTop w:val="0"/>
      <w:marBottom w:val="0"/>
      <w:divBdr>
        <w:top w:val="none" w:sz="0" w:space="0" w:color="auto"/>
        <w:left w:val="none" w:sz="0" w:space="0" w:color="auto"/>
        <w:bottom w:val="none" w:sz="0" w:space="0" w:color="auto"/>
        <w:right w:val="none" w:sz="0" w:space="0" w:color="auto"/>
      </w:divBdr>
    </w:div>
    <w:div w:id="1707756652">
      <w:bodyDiv w:val="1"/>
      <w:marLeft w:val="0"/>
      <w:marRight w:val="0"/>
      <w:marTop w:val="0"/>
      <w:marBottom w:val="0"/>
      <w:divBdr>
        <w:top w:val="none" w:sz="0" w:space="0" w:color="auto"/>
        <w:left w:val="none" w:sz="0" w:space="0" w:color="auto"/>
        <w:bottom w:val="none" w:sz="0" w:space="0" w:color="auto"/>
        <w:right w:val="none" w:sz="0" w:space="0" w:color="auto"/>
      </w:divBdr>
      <w:divsChild>
        <w:div w:id="61291774">
          <w:marLeft w:val="0"/>
          <w:marRight w:val="0"/>
          <w:marTop w:val="0"/>
          <w:marBottom w:val="0"/>
          <w:divBdr>
            <w:top w:val="none" w:sz="0" w:space="0" w:color="auto"/>
            <w:left w:val="none" w:sz="0" w:space="0" w:color="auto"/>
            <w:bottom w:val="none" w:sz="0" w:space="0" w:color="auto"/>
            <w:right w:val="none" w:sz="0" w:space="0" w:color="auto"/>
          </w:divBdr>
          <w:divsChild>
            <w:div w:id="138693242">
              <w:marLeft w:val="0"/>
              <w:marRight w:val="0"/>
              <w:marTop w:val="0"/>
              <w:marBottom w:val="0"/>
              <w:divBdr>
                <w:top w:val="none" w:sz="0" w:space="0" w:color="auto"/>
                <w:left w:val="none" w:sz="0" w:space="0" w:color="auto"/>
                <w:bottom w:val="none" w:sz="0" w:space="0" w:color="auto"/>
                <w:right w:val="none" w:sz="0" w:space="0" w:color="auto"/>
              </w:divBdr>
            </w:div>
            <w:div w:id="962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307">
      <w:bodyDiv w:val="1"/>
      <w:marLeft w:val="0"/>
      <w:marRight w:val="0"/>
      <w:marTop w:val="0"/>
      <w:marBottom w:val="0"/>
      <w:divBdr>
        <w:top w:val="none" w:sz="0" w:space="0" w:color="auto"/>
        <w:left w:val="none" w:sz="0" w:space="0" w:color="auto"/>
        <w:bottom w:val="none" w:sz="0" w:space="0" w:color="auto"/>
        <w:right w:val="none" w:sz="0" w:space="0" w:color="auto"/>
      </w:divBdr>
      <w:divsChild>
        <w:div w:id="737629756">
          <w:marLeft w:val="0"/>
          <w:marRight w:val="0"/>
          <w:marTop w:val="0"/>
          <w:marBottom w:val="0"/>
          <w:divBdr>
            <w:top w:val="none" w:sz="0" w:space="0" w:color="auto"/>
            <w:left w:val="none" w:sz="0" w:space="0" w:color="auto"/>
            <w:bottom w:val="none" w:sz="0" w:space="0" w:color="auto"/>
            <w:right w:val="none" w:sz="0" w:space="0" w:color="auto"/>
          </w:divBdr>
          <w:divsChild>
            <w:div w:id="1116632171">
              <w:marLeft w:val="0"/>
              <w:marRight w:val="0"/>
              <w:marTop w:val="0"/>
              <w:marBottom w:val="0"/>
              <w:divBdr>
                <w:top w:val="none" w:sz="0" w:space="0" w:color="auto"/>
                <w:left w:val="none" w:sz="0" w:space="0" w:color="auto"/>
                <w:bottom w:val="none" w:sz="0" w:space="0" w:color="auto"/>
                <w:right w:val="none" w:sz="0" w:space="0" w:color="auto"/>
              </w:divBdr>
            </w:div>
            <w:div w:id="15750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6182">
      <w:bodyDiv w:val="1"/>
      <w:marLeft w:val="0"/>
      <w:marRight w:val="0"/>
      <w:marTop w:val="0"/>
      <w:marBottom w:val="0"/>
      <w:divBdr>
        <w:top w:val="none" w:sz="0" w:space="0" w:color="auto"/>
        <w:left w:val="none" w:sz="0" w:space="0" w:color="auto"/>
        <w:bottom w:val="none" w:sz="0" w:space="0" w:color="auto"/>
        <w:right w:val="none" w:sz="0" w:space="0" w:color="auto"/>
      </w:divBdr>
    </w:div>
    <w:div w:id="1915237824">
      <w:bodyDiv w:val="1"/>
      <w:marLeft w:val="0"/>
      <w:marRight w:val="0"/>
      <w:marTop w:val="0"/>
      <w:marBottom w:val="0"/>
      <w:divBdr>
        <w:top w:val="none" w:sz="0" w:space="0" w:color="auto"/>
        <w:left w:val="none" w:sz="0" w:space="0" w:color="auto"/>
        <w:bottom w:val="none" w:sz="0" w:space="0" w:color="auto"/>
        <w:right w:val="none" w:sz="0" w:space="0" w:color="auto"/>
      </w:divBdr>
    </w:div>
    <w:div w:id="2069062714">
      <w:bodyDiv w:val="1"/>
      <w:marLeft w:val="0"/>
      <w:marRight w:val="0"/>
      <w:marTop w:val="0"/>
      <w:marBottom w:val="0"/>
      <w:divBdr>
        <w:top w:val="none" w:sz="0" w:space="0" w:color="auto"/>
        <w:left w:val="none" w:sz="0" w:space="0" w:color="auto"/>
        <w:bottom w:val="none" w:sz="0" w:space="0" w:color="auto"/>
        <w:right w:val="none" w:sz="0" w:space="0" w:color="auto"/>
      </w:divBdr>
    </w:div>
    <w:div w:id="212757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hyperlink" Target="http://www.omg.org/spec/BPMN" TargetMode="External"/><Relationship Id="rId5" Type="http://schemas.openxmlformats.org/officeDocument/2006/relationships/settings" Target="settings.xml"/><Relationship Id="rId61" Type="http://schemas.openxmlformats.org/officeDocument/2006/relationships/image" Target="media/image53.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customXml" Target="../customXml/item3.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header" Target="header1.xml"/><Relationship Id="rId20" Type="http://schemas.openxmlformats.org/officeDocument/2006/relationships/image" Target="media/image12.emf"/><Relationship Id="rId41" Type="http://schemas.openxmlformats.org/officeDocument/2006/relationships/image" Target="media/image33.gif"/><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hyperlink" Target="http://www.mimosa.org" TargetMode="External"/><Relationship Id="rId73" Type="http://schemas.openxmlformats.org/officeDocument/2006/relationships/customXml" Target="../customXml/item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Dropbox\BHPB%20ISA%2095%20and%20B2MML%20documents\Working%20Drafts\IEC%20Style%20Guides\iecstdV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651748bd524e18ba173e8e3b8dfdf58c">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c979e2f3f6ed404c93433434f7d37adf"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Props1.xml><?xml version="1.0" encoding="utf-8"?>
<ds:datastoreItem xmlns:ds="http://schemas.openxmlformats.org/officeDocument/2006/customXml" ds:itemID="{1B8C8544-263C-4221-A168-3D57C3495B00}">
  <ds:schemaRefs>
    <ds:schemaRef ds:uri="http://schemas.openxmlformats.org/officeDocument/2006/bibliography"/>
  </ds:schemaRefs>
</ds:datastoreItem>
</file>

<file path=customXml/itemProps2.xml><?xml version="1.0" encoding="utf-8"?>
<ds:datastoreItem xmlns:ds="http://schemas.openxmlformats.org/officeDocument/2006/customXml" ds:itemID="{7ADC0FDC-71B7-4296-8BFA-E3A5636E9EA8}"/>
</file>

<file path=customXml/itemProps3.xml><?xml version="1.0" encoding="utf-8"?>
<ds:datastoreItem xmlns:ds="http://schemas.openxmlformats.org/officeDocument/2006/customXml" ds:itemID="{0633E1B7-5A97-41EB-9D46-A0A2B6A3E131}"/>
</file>

<file path=customXml/itemProps4.xml><?xml version="1.0" encoding="utf-8"?>
<ds:datastoreItem xmlns:ds="http://schemas.openxmlformats.org/officeDocument/2006/customXml" ds:itemID="{3123CF54-CC16-4C66-AA1A-ACA580AAA1BC}"/>
</file>

<file path=docProps/app.xml><?xml version="1.0" encoding="utf-8"?>
<Properties xmlns="http://schemas.openxmlformats.org/officeDocument/2006/extended-properties" xmlns:vt="http://schemas.openxmlformats.org/officeDocument/2006/docPropsVTypes">
  <Template>iecstdV5.dot</Template>
  <TotalTime>3</TotalTime>
  <Pages>131</Pages>
  <Words>43338</Words>
  <Characters>247027</Characters>
  <Application>Microsoft Office Word</Application>
  <DocSecurity>0</DocSecurity>
  <Lines>2058</Lines>
  <Paragraphs>579</Paragraphs>
  <ScaleCrop>false</ScaleCrop>
  <HeadingPairs>
    <vt:vector size="2" baseType="variant">
      <vt:variant>
        <vt:lpstr>Title</vt:lpstr>
      </vt:variant>
      <vt:variant>
        <vt:i4>1</vt:i4>
      </vt:variant>
    </vt:vector>
  </HeadingPairs>
  <TitlesOfParts>
    <vt:vector size="1" baseType="lpstr">
      <vt:lpstr>62264-4 CDV</vt:lpstr>
    </vt:vector>
  </TitlesOfParts>
  <Company>BR&amp;L Consulting</Company>
  <LinksUpToDate>false</LinksUpToDate>
  <CharactersWithSpaces>289786</CharactersWithSpaces>
  <SharedDoc>false</SharedDoc>
  <HLinks>
    <vt:vector size="372" baseType="variant">
      <vt:variant>
        <vt:i4>2818111</vt:i4>
      </vt:variant>
      <vt:variant>
        <vt:i4>1101</vt:i4>
      </vt:variant>
      <vt:variant>
        <vt:i4>0</vt:i4>
      </vt:variant>
      <vt:variant>
        <vt:i4>5</vt:i4>
      </vt:variant>
      <vt:variant>
        <vt:lpwstr>http://www.mimosa.org/</vt:lpwstr>
      </vt:variant>
      <vt:variant>
        <vt:lpwstr/>
      </vt:variant>
      <vt:variant>
        <vt:i4>786514</vt:i4>
      </vt:variant>
      <vt:variant>
        <vt:i4>918</vt:i4>
      </vt:variant>
      <vt:variant>
        <vt:i4>0</vt:i4>
      </vt:variant>
      <vt:variant>
        <vt:i4>5</vt:i4>
      </vt:variant>
      <vt:variant>
        <vt:lpwstr>http://www.omg.org/spec/BPMN</vt:lpwstr>
      </vt:variant>
      <vt:variant>
        <vt:lpwstr/>
      </vt:variant>
      <vt:variant>
        <vt:i4>786514</vt:i4>
      </vt:variant>
      <vt:variant>
        <vt:i4>858</vt:i4>
      </vt:variant>
      <vt:variant>
        <vt:i4>0</vt:i4>
      </vt:variant>
      <vt:variant>
        <vt:i4>5</vt:i4>
      </vt:variant>
      <vt:variant>
        <vt:lpwstr>http://www.omg.org/spec/BPMN</vt:lpwstr>
      </vt:variant>
      <vt:variant>
        <vt:lpwstr/>
      </vt:variant>
      <vt:variant>
        <vt:i4>1966135</vt:i4>
      </vt:variant>
      <vt:variant>
        <vt:i4>743</vt:i4>
      </vt:variant>
      <vt:variant>
        <vt:i4>0</vt:i4>
      </vt:variant>
      <vt:variant>
        <vt:i4>5</vt:i4>
      </vt:variant>
      <vt:variant>
        <vt:lpwstr/>
      </vt:variant>
      <vt:variant>
        <vt:lpwstr>_Toc287446638</vt:lpwstr>
      </vt:variant>
      <vt:variant>
        <vt:i4>1966135</vt:i4>
      </vt:variant>
      <vt:variant>
        <vt:i4>737</vt:i4>
      </vt:variant>
      <vt:variant>
        <vt:i4>0</vt:i4>
      </vt:variant>
      <vt:variant>
        <vt:i4>5</vt:i4>
      </vt:variant>
      <vt:variant>
        <vt:lpwstr/>
      </vt:variant>
      <vt:variant>
        <vt:lpwstr>_Toc287446637</vt:lpwstr>
      </vt:variant>
      <vt:variant>
        <vt:i4>1966135</vt:i4>
      </vt:variant>
      <vt:variant>
        <vt:i4>731</vt:i4>
      </vt:variant>
      <vt:variant>
        <vt:i4>0</vt:i4>
      </vt:variant>
      <vt:variant>
        <vt:i4>5</vt:i4>
      </vt:variant>
      <vt:variant>
        <vt:lpwstr/>
      </vt:variant>
      <vt:variant>
        <vt:lpwstr>_Toc287446636</vt:lpwstr>
      </vt:variant>
      <vt:variant>
        <vt:i4>1966135</vt:i4>
      </vt:variant>
      <vt:variant>
        <vt:i4>725</vt:i4>
      </vt:variant>
      <vt:variant>
        <vt:i4>0</vt:i4>
      </vt:variant>
      <vt:variant>
        <vt:i4>5</vt:i4>
      </vt:variant>
      <vt:variant>
        <vt:lpwstr/>
      </vt:variant>
      <vt:variant>
        <vt:lpwstr>_Toc287446635</vt:lpwstr>
      </vt:variant>
      <vt:variant>
        <vt:i4>1966135</vt:i4>
      </vt:variant>
      <vt:variant>
        <vt:i4>719</vt:i4>
      </vt:variant>
      <vt:variant>
        <vt:i4>0</vt:i4>
      </vt:variant>
      <vt:variant>
        <vt:i4>5</vt:i4>
      </vt:variant>
      <vt:variant>
        <vt:lpwstr/>
      </vt:variant>
      <vt:variant>
        <vt:lpwstr>_Toc287446634</vt:lpwstr>
      </vt:variant>
      <vt:variant>
        <vt:i4>1966135</vt:i4>
      </vt:variant>
      <vt:variant>
        <vt:i4>713</vt:i4>
      </vt:variant>
      <vt:variant>
        <vt:i4>0</vt:i4>
      </vt:variant>
      <vt:variant>
        <vt:i4>5</vt:i4>
      </vt:variant>
      <vt:variant>
        <vt:lpwstr/>
      </vt:variant>
      <vt:variant>
        <vt:lpwstr>_Toc287446633</vt:lpwstr>
      </vt:variant>
      <vt:variant>
        <vt:i4>1966135</vt:i4>
      </vt:variant>
      <vt:variant>
        <vt:i4>707</vt:i4>
      </vt:variant>
      <vt:variant>
        <vt:i4>0</vt:i4>
      </vt:variant>
      <vt:variant>
        <vt:i4>5</vt:i4>
      </vt:variant>
      <vt:variant>
        <vt:lpwstr/>
      </vt:variant>
      <vt:variant>
        <vt:lpwstr>_Toc287446632</vt:lpwstr>
      </vt:variant>
      <vt:variant>
        <vt:i4>1966135</vt:i4>
      </vt:variant>
      <vt:variant>
        <vt:i4>701</vt:i4>
      </vt:variant>
      <vt:variant>
        <vt:i4>0</vt:i4>
      </vt:variant>
      <vt:variant>
        <vt:i4>5</vt:i4>
      </vt:variant>
      <vt:variant>
        <vt:lpwstr/>
      </vt:variant>
      <vt:variant>
        <vt:lpwstr>_Toc287446631</vt:lpwstr>
      </vt:variant>
      <vt:variant>
        <vt:i4>1966135</vt:i4>
      </vt:variant>
      <vt:variant>
        <vt:i4>695</vt:i4>
      </vt:variant>
      <vt:variant>
        <vt:i4>0</vt:i4>
      </vt:variant>
      <vt:variant>
        <vt:i4>5</vt:i4>
      </vt:variant>
      <vt:variant>
        <vt:lpwstr/>
      </vt:variant>
      <vt:variant>
        <vt:lpwstr>_Toc287446630</vt:lpwstr>
      </vt:variant>
      <vt:variant>
        <vt:i4>2031671</vt:i4>
      </vt:variant>
      <vt:variant>
        <vt:i4>689</vt:i4>
      </vt:variant>
      <vt:variant>
        <vt:i4>0</vt:i4>
      </vt:variant>
      <vt:variant>
        <vt:i4>5</vt:i4>
      </vt:variant>
      <vt:variant>
        <vt:lpwstr/>
      </vt:variant>
      <vt:variant>
        <vt:lpwstr>_Toc287446629</vt:lpwstr>
      </vt:variant>
      <vt:variant>
        <vt:i4>2031671</vt:i4>
      </vt:variant>
      <vt:variant>
        <vt:i4>683</vt:i4>
      </vt:variant>
      <vt:variant>
        <vt:i4>0</vt:i4>
      </vt:variant>
      <vt:variant>
        <vt:i4>5</vt:i4>
      </vt:variant>
      <vt:variant>
        <vt:lpwstr/>
      </vt:variant>
      <vt:variant>
        <vt:lpwstr>_Toc287446628</vt:lpwstr>
      </vt:variant>
      <vt:variant>
        <vt:i4>2031671</vt:i4>
      </vt:variant>
      <vt:variant>
        <vt:i4>677</vt:i4>
      </vt:variant>
      <vt:variant>
        <vt:i4>0</vt:i4>
      </vt:variant>
      <vt:variant>
        <vt:i4>5</vt:i4>
      </vt:variant>
      <vt:variant>
        <vt:lpwstr/>
      </vt:variant>
      <vt:variant>
        <vt:lpwstr>_Toc287446627</vt:lpwstr>
      </vt:variant>
      <vt:variant>
        <vt:i4>2031671</vt:i4>
      </vt:variant>
      <vt:variant>
        <vt:i4>671</vt:i4>
      </vt:variant>
      <vt:variant>
        <vt:i4>0</vt:i4>
      </vt:variant>
      <vt:variant>
        <vt:i4>5</vt:i4>
      </vt:variant>
      <vt:variant>
        <vt:lpwstr/>
      </vt:variant>
      <vt:variant>
        <vt:lpwstr>_Toc287446626</vt:lpwstr>
      </vt:variant>
      <vt:variant>
        <vt:i4>2031671</vt:i4>
      </vt:variant>
      <vt:variant>
        <vt:i4>665</vt:i4>
      </vt:variant>
      <vt:variant>
        <vt:i4>0</vt:i4>
      </vt:variant>
      <vt:variant>
        <vt:i4>5</vt:i4>
      </vt:variant>
      <vt:variant>
        <vt:lpwstr/>
      </vt:variant>
      <vt:variant>
        <vt:lpwstr>_Toc287446625</vt:lpwstr>
      </vt:variant>
      <vt:variant>
        <vt:i4>2031671</vt:i4>
      </vt:variant>
      <vt:variant>
        <vt:i4>659</vt:i4>
      </vt:variant>
      <vt:variant>
        <vt:i4>0</vt:i4>
      </vt:variant>
      <vt:variant>
        <vt:i4>5</vt:i4>
      </vt:variant>
      <vt:variant>
        <vt:lpwstr/>
      </vt:variant>
      <vt:variant>
        <vt:lpwstr>_Toc287446624</vt:lpwstr>
      </vt:variant>
      <vt:variant>
        <vt:i4>2031671</vt:i4>
      </vt:variant>
      <vt:variant>
        <vt:i4>653</vt:i4>
      </vt:variant>
      <vt:variant>
        <vt:i4>0</vt:i4>
      </vt:variant>
      <vt:variant>
        <vt:i4>5</vt:i4>
      </vt:variant>
      <vt:variant>
        <vt:lpwstr/>
      </vt:variant>
      <vt:variant>
        <vt:lpwstr>_Toc287446623</vt:lpwstr>
      </vt:variant>
      <vt:variant>
        <vt:i4>2031671</vt:i4>
      </vt:variant>
      <vt:variant>
        <vt:i4>647</vt:i4>
      </vt:variant>
      <vt:variant>
        <vt:i4>0</vt:i4>
      </vt:variant>
      <vt:variant>
        <vt:i4>5</vt:i4>
      </vt:variant>
      <vt:variant>
        <vt:lpwstr/>
      </vt:variant>
      <vt:variant>
        <vt:lpwstr>_Toc287446622</vt:lpwstr>
      </vt:variant>
      <vt:variant>
        <vt:i4>2031671</vt:i4>
      </vt:variant>
      <vt:variant>
        <vt:i4>641</vt:i4>
      </vt:variant>
      <vt:variant>
        <vt:i4>0</vt:i4>
      </vt:variant>
      <vt:variant>
        <vt:i4>5</vt:i4>
      </vt:variant>
      <vt:variant>
        <vt:lpwstr/>
      </vt:variant>
      <vt:variant>
        <vt:lpwstr>_Toc287446621</vt:lpwstr>
      </vt:variant>
      <vt:variant>
        <vt:i4>2031671</vt:i4>
      </vt:variant>
      <vt:variant>
        <vt:i4>635</vt:i4>
      </vt:variant>
      <vt:variant>
        <vt:i4>0</vt:i4>
      </vt:variant>
      <vt:variant>
        <vt:i4>5</vt:i4>
      </vt:variant>
      <vt:variant>
        <vt:lpwstr/>
      </vt:variant>
      <vt:variant>
        <vt:lpwstr>_Toc287446620</vt:lpwstr>
      </vt:variant>
      <vt:variant>
        <vt:i4>1835063</vt:i4>
      </vt:variant>
      <vt:variant>
        <vt:i4>629</vt:i4>
      </vt:variant>
      <vt:variant>
        <vt:i4>0</vt:i4>
      </vt:variant>
      <vt:variant>
        <vt:i4>5</vt:i4>
      </vt:variant>
      <vt:variant>
        <vt:lpwstr/>
      </vt:variant>
      <vt:variant>
        <vt:lpwstr>_Toc287446619</vt:lpwstr>
      </vt:variant>
      <vt:variant>
        <vt:i4>1835063</vt:i4>
      </vt:variant>
      <vt:variant>
        <vt:i4>620</vt:i4>
      </vt:variant>
      <vt:variant>
        <vt:i4>0</vt:i4>
      </vt:variant>
      <vt:variant>
        <vt:i4>5</vt:i4>
      </vt:variant>
      <vt:variant>
        <vt:lpwstr/>
      </vt:variant>
      <vt:variant>
        <vt:lpwstr>_Toc287446618</vt:lpwstr>
      </vt:variant>
      <vt:variant>
        <vt:i4>1835063</vt:i4>
      </vt:variant>
      <vt:variant>
        <vt:i4>614</vt:i4>
      </vt:variant>
      <vt:variant>
        <vt:i4>0</vt:i4>
      </vt:variant>
      <vt:variant>
        <vt:i4>5</vt:i4>
      </vt:variant>
      <vt:variant>
        <vt:lpwstr/>
      </vt:variant>
      <vt:variant>
        <vt:lpwstr>_Toc287446617</vt:lpwstr>
      </vt:variant>
      <vt:variant>
        <vt:i4>1835063</vt:i4>
      </vt:variant>
      <vt:variant>
        <vt:i4>608</vt:i4>
      </vt:variant>
      <vt:variant>
        <vt:i4>0</vt:i4>
      </vt:variant>
      <vt:variant>
        <vt:i4>5</vt:i4>
      </vt:variant>
      <vt:variant>
        <vt:lpwstr/>
      </vt:variant>
      <vt:variant>
        <vt:lpwstr>_Toc287446616</vt:lpwstr>
      </vt:variant>
      <vt:variant>
        <vt:i4>1835063</vt:i4>
      </vt:variant>
      <vt:variant>
        <vt:i4>602</vt:i4>
      </vt:variant>
      <vt:variant>
        <vt:i4>0</vt:i4>
      </vt:variant>
      <vt:variant>
        <vt:i4>5</vt:i4>
      </vt:variant>
      <vt:variant>
        <vt:lpwstr/>
      </vt:variant>
      <vt:variant>
        <vt:lpwstr>_Toc287446615</vt:lpwstr>
      </vt:variant>
      <vt:variant>
        <vt:i4>1835063</vt:i4>
      </vt:variant>
      <vt:variant>
        <vt:i4>596</vt:i4>
      </vt:variant>
      <vt:variant>
        <vt:i4>0</vt:i4>
      </vt:variant>
      <vt:variant>
        <vt:i4>5</vt:i4>
      </vt:variant>
      <vt:variant>
        <vt:lpwstr/>
      </vt:variant>
      <vt:variant>
        <vt:lpwstr>_Toc287446614</vt:lpwstr>
      </vt:variant>
      <vt:variant>
        <vt:i4>1835063</vt:i4>
      </vt:variant>
      <vt:variant>
        <vt:i4>590</vt:i4>
      </vt:variant>
      <vt:variant>
        <vt:i4>0</vt:i4>
      </vt:variant>
      <vt:variant>
        <vt:i4>5</vt:i4>
      </vt:variant>
      <vt:variant>
        <vt:lpwstr/>
      </vt:variant>
      <vt:variant>
        <vt:lpwstr>_Toc287446613</vt:lpwstr>
      </vt:variant>
      <vt:variant>
        <vt:i4>1835063</vt:i4>
      </vt:variant>
      <vt:variant>
        <vt:i4>584</vt:i4>
      </vt:variant>
      <vt:variant>
        <vt:i4>0</vt:i4>
      </vt:variant>
      <vt:variant>
        <vt:i4>5</vt:i4>
      </vt:variant>
      <vt:variant>
        <vt:lpwstr/>
      </vt:variant>
      <vt:variant>
        <vt:lpwstr>_Toc287446612</vt:lpwstr>
      </vt:variant>
      <vt:variant>
        <vt:i4>1835063</vt:i4>
      </vt:variant>
      <vt:variant>
        <vt:i4>578</vt:i4>
      </vt:variant>
      <vt:variant>
        <vt:i4>0</vt:i4>
      </vt:variant>
      <vt:variant>
        <vt:i4>5</vt:i4>
      </vt:variant>
      <vt:variant>
        <vt:lpwstr/>
      </vt:variant>
      <vt:variant>
        <vt:lpwstr>_Toc287446611</vt:lpwstr>
      </vt:variant>
      <vt:variant>
        <vt:i4>1835063</vt:i4>
      </vt:variant>
      <vt:variant>
        <vt:i4>572</vt:i4>
      </vt:variant>
      <vt:variant>
        <vt:i4>0</vt:i4>
      </vt:variant>
      <vt:variant>
        <vt:i4>5</vt:i4>
      </vt:variant>
      <vt:variant>
        <vt:lpwstr/>
      </vt:variant>
      <vt:variant>
        <vt:lpwstr>_Toc287446610</vt:lpwstr>
      </vt:variant>
      <vt:variant>
        <vt:i4>1900599</vt:i4>
      </vt:variant>
      <vt:variant>
        <vt:i4>566</vt:i4>
      </vt:variant>
      <vt:variant>
        <vt:i4>0</vt:i4>
      </vt:variant>
      <vt:variant>
        <vt:i4>5</vt:i4>
      </vt:variant>
      <vt:variant>
        <vt:lpwstr/>
      </vt:variant>
      <vt:variant>
        <vt:lpwstr>_Toc287446609</vt:lpwstr>
      </vt:variant>
      <vt:variant>
        <vt:i4>1900599</vt:i4>
      </vt:variant>
      <vt:variant>
        <vt:i4>560</vt:i4>
      </vt:variant>
      <vt:variant>
        <vt:i4>0</vt:i4>
      </vt:variant>
      <vt:variant>
        <vt:i4>5</vt:i4>
      </vt:variant>
      <vt:variant>
        <vt:lpwstr/>
      </vt:variant>
      <vt:variant>
        <vt:lpwstr>_Toc287446608</vt:lpwstr>
      </vt:variant>
      <vt:variant>
        <vt:i4>1900599</vt:i4>
      </vt:variant>
      <vt:variant>
        <vt:i4>554</vt:i4>
      </vt:variant>
      <vt:variant>
        <vt:i4>0</vt:i4>
      </vt:variant>
      <vt:variant>
        <vt:i4>5</vt:i4>
      </vt:variant>
      <vt:variant>
        <vt:lpwstr/>
      </vt:variant>
      <vt:variant>
        <vt:lpwstr>_Toc287446607</vt:lpwstr>
      </vt:variant>
      <vt:variant>
        <vt:i4>1900599</vt:i4>
      </vt:variant>
      <vt:variant>
        <vt:i4>548</vt:i4>
      </vt:variant>
      <vt:variant>
        <vt:i4>0</vt:i4>
      </vt:variant>
      <vt:variant>
        <vt:i4>5</vt:i4>
      </vt:variant>
      <vt:variant>
        <vt:lpwstr/>
      </vt:variant>
      <vt:variant>
        <vt:lpwstr>_Toc287446606</vt:lpwstr>
      </vt:variant>
      <vt:variant>
        <vt:i4>1900599</vt:i4>
      </vt:variant>
      <vt:variant>
        <vt:i4>542</vt:i4>
      </vt:variant>
      <vt:variant>
        <vt:i4>0</vt:i4>
      </vt:variant>
      <vt:variant>
        <vt:i4>5</vt:i4>
      </vt:variant>
      <vt:variant>
        <vt:lpwstr/>
      </vt:variant>
      <vt:variant>
        <vt:lpwstr>_Toc287446605</vt:lpwstr>
      </vt:variant>
      <vt:variant>
        <vt:i4>1900599</vt:i4>
      </vt:variant>
      <vt:variant>
        <vt:i4>536</vt:i4>
      </vt:variant>
      <vt:variant>
        <vt:i4>0</vt:i4>
      </vt:variant>
      <vt:variant>
        <vt:i4>5</vt:i4>
      </vt:variant>
      <vt:variant>
        <vt:lpwstr/>
      </vt:variant>
      <vt:variant>
        <vt:lpwstr>_Toc287446604</vt:lpwstr>
      </vt:variant>
      <vt:variant>
        <vt:i4>1900599</vt:i4>
      </vt:variant>
      <vt:variant>
        <vt:i4>530</vt:i4>
      </vt:variant>
      <vt:variant>
        <vt:i4>0</vt:i4>
      </vt:variant>
      <vt:variant>
        <vt:i4>5</vt:i4>
      </vt:variant>
      <vt:variant>
        <vt:lpwstr/>
      </vt:variant>
      <vt:variant>
        <vt:lpwstr>_Toc287446603</vt:lpwstr>
      </vt:variant>
      <vt:variant>
        <vt:i4>1900599</vt:i4>
      </vt:variant>
      <vt:variant>
        <vt:i4>524</vt:i4>
      </vt:variant>
      <vt:variant>
        <vt:i4>0</vt:i4>
      </vt:variant>
      <vt:variant>
        <vt:i4>5</vt:i4>
      </vt:variant>
      <vt:variant>
        <vt:lpwstr/>
      </vt:variant>
      <vt:variant>
        <vt:lpwstr>_Toc287446602</vt:lpwstr>
      </vt:variant>
      <vt:variant>
        <vt:i4>1900599</vt:i4>
      </vt:variant>
      <vt:variant>
        <vt:i4>518</vt:i4>
      </vt:variant>
      <vt:variant>
        <vt:i4>0</vt:i4>
      </vt:variant>
      <vt:variant>
        <vt:i4>5</vt:i4>
      </vt:variant>
      <vt:variant>
        <vt:lpwstr/>
      </vt:variant>
      <vt:variant>
        <vt:lpwstr>_Toc287446601</vt:lpwstr>
      </vt:variant>
      <vt:variant>
        <vt:i4>1900599</vt:i4>
      </vt:variant>
      <vt:variant>
        <vt:i4>512</vt:i4>
      </vt:variant>
      <vt:variant>
        <vt:i4>0</vt:i4>
      </vt:variant>
      <vt:variant>
        <vt:i4>5</vt:i4>
      </vt:variant>
      <vt:variant>
        <vt:lpwstr/>
      </vt:variant>
      <vt:variant>
        <vt:lpwstr>_Toc287446600</vt:lpwstr>
      </vt:variant>
      <vt:variant>
        <vt:i4>1310772</vt:i4>
      </vt:variant>
      <vt:variant>
        <vt:i4>506</vt:i4>
      </vt:variant>
      <vt:variant>
        <vt:i4>0</vt:i4>
      </vt:variant>
      <vt:variant>
        <vt:i4>5</vt:i4>
      </vt:variant>
      <vt:variant>
        <vt:lpwstr/>
      </vt:variant>
      <vt:variant>
        <vt:lpwstr>_Toc287446599</vt:lpwstr>
      </vt:variant>
      <vt:variant>
        <vt:i4>1310772</vt:i4>
      </vt:variant>
      <vt:variant>
        <vt:i4>500</vt:i4>
      </vt:variant>
      <vt:variant>
        <vt:i4>0</vt:i4>
      </vt:variant>
      <vt:variant>
        <vt:i4>5</vt:i4>
      </vt:variant>
      <vt:variant>
        <vt:lpwstr/>
      </vt:variant>
      <vt:variant>
        <vt:lpwstr>_Toc287446598</vt:lpwstr>
      </vt:variant>
      <vt:variant>
        <vt:i4>1310772</vt:i4>
      </vt:variant>
      <vt:variant>
        <vt:i4>494</vt:i4>
      </vt:variant>
      <vt:variant>
        <vt:i4>0</vt:i4>
      </vt:variant>
      <vt:variant>
        <vt:i4>5</vt:i4>
      </vt:variant>
      <vt:variant>
        <vt:lpwstr/>
      </vt:variant>
      <vt:variant>
        <vt:lpwstr>_Toc287446597</vt:lpwstr>
      </vt:variant>
      <vt:variant>
        <vt:i4>1310772</vt:i4>
      </vt:variant>
      <vt:variant>
        <vt:i4>488</vt:i4>
      </vt:variant>
      <vt:variant>
        <vt:i4>0</vt:i4>
      </vt:variant>
      <vt:variant>
        <vt:i4>5</vt:i4>
      </vt:variant>
      <vt:variant>
        <vt:lpwstr/>
      </vt:variant>
      <vt:variant>
        <vt:lpwstr>_Toc287446596</vt:lpwstr>
      </vt:variant>
      <vt:variant>
        <vt:i4>1310772</vt:i4>
      </vt:variant>
      <vt:variant>
        <vt:i4>482</vt:i4>
      </vt:variant>
      <vt:variant>
        <vt:i4>0</vt:i4>
      </vt:variant>
      <vt:variant>
        <vt:i4>5</vt:i4>
      </vt:variant>
      <vt:variant>
        <vt:lpwstr/>
      </vt:variant>
      <vt:variant>
        <vt:lpwstr>_Toc287446595</vt:lpwstr>
      </vt:variant>
      <vt:variant>
        <vt:i4>1310772</vt:i4>
      </vt:variant>
      <vt:variant>
        <vt:i4>476</vt:i4>
      </vt:variant>
      <vt:variant>
        <vt:i4>0</vt:i4>
      </vt:variant>
      <vt:variant>
        <vt:i4>5</vt:i4>
      </vt:variant>
      <vt:variant>
        <vt:lpwstr/>
      </vt:variant>
      <vt:variant>
        <vt:lpwstr>_Toc287446594</vt:lpwstr>
      </vt:variant>
      <vt:variant>
        <vt:i4>1310772</vt:i4>
      </vt:variant>
      <vt:variant>
        <vt:i4>470</vt:i4>
      </vt:variant>
      <vt:variant>
        <vt:i4>0</vt:i4>
      </vt:variant>
      <vt:variant>
        <vt:i4>5</vt:i4>
      </vt:variant>
      <vt:variant>
        <vt:lpwstr/>
      </vt:variant>
      <vt:variant>
        <vt:lpwstr>_Toc287446593</vt:lpwstr>
      </vt:variant>
      <vt:variant>
        <vt:i4>1310772</vt:i4>
      </vt:variant>
      <vt:variant>
        <vt:i4>464</vt:i4>
      </vt:variant>
      <vt:variant>
        <vt:i4>0</vt:i4>
      </vt:variant>
      <vt:variant>
        <vt:i4>5</vt:i4>
      </vt:variant>
      <vt:variant>
        <vt:lpwstr/>
      </vt:variant>
      <vt:variant>
        <vt:lpwstr>_Toc287446592</vt:lpwstr>
      </vt:variant>
      <vt:variant>
        <vt:i4>1310772</vt:i4>
      </vt:variant>
      <vt:variant>
        <vt:i4>458</vt:i4>
      </vt:variant>
      <vt:variant>
        <vt:i4>0</vt:i4>
      </vt:variant>
      <vt:variant>
        <vt:i4>5</vt:i4>
      </vt:variant>
      <vt:variant>
        <vt:lpwstr/>
      </vt:variant>
      <vt:variant>
        <vt:lpwstr>_Toc287446591</vt:lpwstr>
      </vt:variant>
      <vt:variant>
        <vt:i4>1310772</vt:i4>
      </vt:variant>
      <vt:variant>
        <vt:i4>452</vt:i4>
      </vt:variant>
      <vt:variant>
        <vt:i4>0</vt:i4>
      </vt:variant>
      <vt:variant>
        <vt:i4>5</vt:i4>
      </vt:variant>
      <vt:variant>
        <vt:lpwstr/>
      </vt:variant>
      <vt:variant>
        <vt:lpwstr>_Toc287446590</vt:lpwstr>
      </vt:variant>
      <vt:variant>
        <vt:i4>1376308</vt:i4>
      </vt:variant>
      <vt:variant>
        <vt:i4>446</vt:i4>
      </vt:variant>
      <vt:variant>
        <vt:i4>0</vt:i4>
      </vt:variant>
      <vt:variant>
        <vt:i4>5</vt:i4>
      </vt:variant>
      <vt:variant>
        <vt:lpwstr/>
      </vt:variant>
      <vt:variant>
        <vt:lpwstr>_Toc287446589</vt:lpwstr>
      </vt:variant>
      <vt:variant>
        <vt:i4>1376308</vt:i4>
      </vt:variant>
      <vt:variant>
        <vt:i4>440</vt:i4>
      </vt:variant>
      <vt:variant>
        <vt:i4>0</vt:i4>
      </vt:variant>
      <vt:variant>
        <vt:i4>5</vt:i4>
      </vt:variant>
      <vt:variant>
        <vt:lpwstr/>
      </vt:variant>
      <vt:variant>
        <vt:lpwstr>_Toc287446588</vt:lpwstr>
      </vt:variant>
      <vt:variant>
        <vt:i4>1376308</vt:i4>
      </vt:variant>
      <vt:variant>
        <vt:i4>434</vt:i4>
      </vt:variant>
      <vt:variant>
        <vt:i4>0</vt:i4>
      </vt:variant>
      <vt:variant>
        <vt:i4>5</vt:i4>
      </vt:variant>
      <vt:variant>
        <vt:lpwstr/>
      </vt:variant>
      <vt:variant>
        <vt:lpwstr>_Toc287446587</vt:lpwstr>
      </vt:variant>
      <vt:variant>
        <vt:i4>1376308</vt:i4>
      </vt:variant>
      <vt:variant>
        <vt:i4>428</vt:i4>
      </vt:variant>
      <vt:variant>
        <vt:i4>0</vt:i4>
      </vt:variant>
      <vt:variant>
        <vt:i4>5</vt:i4>
      </vt:variant>
      <vt:variant>
        <vt:lpwstr/>
      </vt:variant>
      <vt:variant>
        <vt:lpwstr>_Toc287446586</vt:lpwstr>
      </vt:variant>
      <vt:variant>
        <vt:i4>1376308</vt:i4>
      </vt:variant>
      <vt:variant>
        <vt:i4>422</vt:i4>
      </vt:variant>
      <vt:variant>
        <vt:i4>0</vt:i4>
      </vt:variant>
      <vt:variant>
        <vt:i4>5</vt:i4>
      </vt:variant>
      <vt:variant>
        <vt:lpwstr/>
      </vt:variant>
      <vt:variant>
        <vt:lpwstr>_Toc287446585</vt:lpwstr>
      </vt:variant>
      <vt:variant>
        <vt:i4>1376308</vt:i4>
      </vt:variant>
      <vt:variant>
        <vt:i4>416</vt:i4>
      </vt:variant>
      <vt:variant>
        <vt:i4>0</vt:i4>
      </vt:variant>
      <vt:variant>
        <vt:i4>5</vt:i4>
      </vt:variant>
      <vt:variant>
        <vt:lpwstr/>
      </vt:variant>
      <vt:variant>
        <vt:lpwstr>_Toc287446584</vt:lpwstr>
      </vt:variant>
      <vt:variant>
        <vt:i4>1376308</vt:i4>
      </vt:variant>
      <vt:variant>
        <vt:i4>410</vt:i4>
      </vt:variant>
      <vt:variant>
        <vt:i4>0</vt:i4>
      </vt:variant>
      <vt:variant>
        <vt:i4>5</vt:i4>
      </vt:variant>
      <vt:variant>
        <vt:lpwstr/>
      </vt:variant>
      <vt:variant>
        <vt:lpwstr>_Toc287446583</vt:lpwstr>
      </vt:variant>
      <vt:variant>
        <vt:i4>1376308</vt:i4>
      </vt:variant>
      <vt:variant>
        <vt:i4>404</vt:i4>
      </vt:variant>
      <vt:variant>
        <vt:i4>0</vt:i4>
      </vt:variant>
      <vt:variant>
        <vt:i4>5</vt:i4>
      </vt:variant>
      <vt:variant>
        <vt:lpwstr/>
      </vt:variant>
      <vt:variant>
        <vt:lpwstr>_Toc287446582</vt:lpwstr>
      </vt:variant>
      <vt:variant>
        <vt:i4>1376308</vt:i4>
      </vt:variant>
      <vt:variant>
        <vt:i4>398</vt:i4>
      </vt:variant>
      <vt:variant>
        <vt:i4>0</vt:i4>
      </vt:variant>
      <vt:variant>
        <vt:i4>5</vt:i4>
      </vt:variant>
      <vt:variant>
        <vt:lpwstr/>
      </vt:variant>
      <vt:variant>
        <vt:lpwstr>_Toc287446581</vt:lpwstr>
      </vt:variant>
      <vt:variant>
        <vt:i4>1376308</vt:i4>
      </vt:variant>
      <vt:variant>
        <vt:i4>392</vt:i4>
      </vt:variant>
      <vt:variant>
        <vt:i4>0</vt:i4>
      </vt:variant>
      <vt:variant>
        <vt:i4>5</vt:i4>
      </vt:variant>
      <vt:variant>
        <vt:lpwstr/>
      </vt:variant>
      <vt:variant>
        <vt:lpwstr>_Toc287446580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62264-4 CDV</dc:title>
  <dc:subject/>
  <dc:creator>Dennis Brandl</dc:creator>
  <cp:keywords/>
  <dc:description/>
  <cp:lastModifiedBy>Charles Gifford</cp:lastModifiedBy>
  <cp:revision>3</cp:revision>
  <cp:lastPrinted>2014-10-20T11:45:00Z</cp:lastPrinted>
  <dcterms:created xsi:type="dcterms:W3CDTF">2018-03-18T04:03:00Z</dcterms:created>
  <dcterms:modified xsi:type="dcterms:W3CDTF">2018-03-18T04:06:00Z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ndard">
    <vt:lpwstr>62264-4 CD01</vt:lpwstr>
  </property>
  <property fmtid="{D5CDD505-2E9C-101B-9397-08002B2CF9AE}" pid="3" name="ContentTypeId">
    <vt:lpwstr>0x01010072EF19533617304D94D3386B7E7D1252</vt:lpwstr>
  </property>
</Properties>
</file>