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9E74" w14:textId="23ACB988" w:rsidR="001D461F" w:rsidRPr="001D461F" w:rsidRDefault="001D461F" w:rsidP="001D461F">
      <w:pPr>
        <w:ind w:left="0"/>
        <w:jc w:val="center"/>
        <w:rPr>
          <w:sz w:val="36"/>
          <w:szCs w:val="32"/>
        </w:rPr>
      </w:pPr>
      <w:r w:rsidRPr="001D461F">
        <w:rPr>
          <w:sz w:val="36"/>
          <w:szCs w:val="32"/>
        </w:rPr>
        <w:t>Universidad De Oriente Núcleo Nueva Esparta</w:t>
      </w:r>
    </w:p>
    <w:p w14:paraId="5F699132" w14:textId="6EC1A4BC" w:rsidR="001D461F" w:rsidRPr="001D461F" w:rsidRDefault="001D461F" w:rsidP="001D461F">
      <w:pPr>
        <w:jc w:val="center"/>
        <w:rPr>
          <w:sz w:val="36"/>
          <w:szCs w:val="32"/>
        </w:rPr>
      </w:pPr>
      <w:r w:rsidRPr="001D461F">
        <w:rPr>
          <w:sz w:val="36"/>
          <w:szCs w:val="32"/>
        </w:rPr>
        <w:t>Escuela de Ingeniería Y Ciencias Aplicadas</w:t>
      </w:r>
    </w:p>
    <w:p w14:paraId="6FF408D2" w14:textId="5BD2163B" w:rsidR="001D461F" w:rsidRPr="001D461F" w:rsidRDefault="001D461F" w:rsidP="001D461F">
      <w:pPr>
        <w:jc w:val="center"/>
        <w:rPr>
          <w:sz w:val="36"/>
          <w:szCs w:val="32"/>
        </w:rPr>
      </w:pPr>
      <w:r w:rsidRPr="001D461F">
        <w:rPr>
          <w:sz w:val="36"/>
          <w:szCs w:val="32"/>
        </w:rPr>
        <w:t>Departamento De Informática</w:t>
      </w:r>
    </w:p>
    <w:p w14:paraId="00036272" w14:textId="48EB2585" w:rsidR="001D461F" w:rsidRPr="001D461F" w:rsidRDefault="001D461F" w:rsidP="001D461F">
      <w:pPr>
        <w:jc w:val="center"/>
        <w:rPr>
          <w:sz w:val="36"/>
          <w:szCs w:val="32"/>
        </w:rPr>
      </w:pPr>
      <w:r w:rsidRPr="001D461F">
        <w:rPr>
          <w:sz w:val="36"/>
          <w:szCs w:val="32"/>
        </w:rPr>
        <w:t>Sistemas Expertos</w:t>
      </w:r>
    </w:p>
    <w:p w14:paraId="1CE45029" w14:textId="77777777" w:rsidR="001D461F" w:rsidRDefault="001D461F" w:rsidP="001D461F">
      <w:pPr>
        <w:jc w:val="center"/>
      </w:pPr>
    </w:p>
    <w:p w14:paraId="7DE3F6D4" w14:textId="0ED5409B" w:rsidR="001D461F" w:rsidRDefault="001D461F" w:rsidP="001D461F">
      <w:pPr>
        <w:pStyle w:val="Ttulo1"/>
      </w:pPr>
      <w:r>
        <w:t xml:space="preserve">Desarrollo de Sistema Experto para la identificación de Especies del Género </w:t>
      </w:r>
      <w:proofErr w:type="spellStart"/>
      <w:r>
        <w:t>Porcellanidae</w:t>
      </w:r>
      <w:proofErr w:type="spellEnd"/>
    </w:p>
    <w:p w14:paraId="2D812B0D" w14:textId="77777777" w:rsidR="001D461F" w:rsidRDefault="001D461F" w:rsidP="001D461F">
      <w:pPr>
        <w:jc w:val="center"/>
      </w:pPr>
    </w:p>
    <w:p w14:paraId="4F5D4F8A" w14:textId="39E070C5" w:rsidR="001D461F" w:rsidRDefault="001D461F" w:rsidP="001D461F">
      <w:pPr>
        <w:jc w:val="center"/>
      </w:pPr>
      <w:r>
        <w:t>Integrantes:</w:t>
      </w:r>
    </w:p>
    <w:p w14:paraId="49C1355A" w14:textId="725310AD" w:rsidR="001D461F" w:rsidRDefault="001D461F" w:rsidP="001D461F">
      <w:pPr>
        <w:jc w:val="center"/>
      </w:pPr>
      <w:r>
        <w:t>Germán González CI:30707833</w:t>
      </w:r>
    </w:p>
    <w:p w14:paraId="14289DD5" w14:textId="77B3B840" w:rsidR="001D461F" w:rsidRDefault="001D461F" w:rsidP="001D461F">
      <w:pPr>
        <w:jc w:val="center"/>
      </w:pPr>
      <w:r>
        <w:t>Gabriel Rosas CI:</w:t>
      </w:r>
    </w:p>
    <w:p w14:paraId="753BA993" w14:textId="44B075BF" w:rsidR="001D461F" w:rsidRDefault="001D461F" w:rsidP="001D461F">
      <w:pPr>
        <w:jc w:val="center"/>
      </w:pPr>
      <w:r>
        <w:t>Jesús Marichal CI:</w:t>
      </w:r>
    </w:p>
    <w:p w14:paraId="0CE56B42" w14:textId="77777777" w:rsidR="001D461F" w:rsidRDefault="001D461F" w:rsidP="001D461F">
      <w:pPr>
        <w:jc w:val="center"/>
      </w:pPr>
    </w:p>
    <w:p w14:paraId="58508A62" w14:textId="40A1FC06" w:rsidR="001D461F" w:rsidRDefault="001D461F" w:rsidP="001D461F">
      <w:pPr>
        <w:jc w:val="center"/>
      </w:pPr>
      <w:proofErr w:type="spellStart"/>
      <w:r>
        <w:t>Guatamare</w:t>
      </w:r>
      <w:proofErr w:type="spellEnd"/>
      <w:r>
        <w:t xml:space="preserve">, </w:t>
      </w:r>
      <w:proofErr w:type="gramStart"/>
      <w:r>
        <w:t>Junio</w:t>
      </w:r>
      <w:proofErr w:type="gramEnd"/>
      <w:r>
        <w:t xml:space="preserve"> de 2025</w:t>
      </w:r>
    </w:p>
    <w:p w14:paraId="24D9AF6A" w14:textId="77777777" w:rsidR="001D461F" w:rsidRDefault="001D461F" w:rsidP="001D461F"/>
    <w:p w14:paraId="654D778D" w14:textId="774C7ABF" w:rsidR="001D461F" w:rsidRDefault="001D461F" w:rsidP="001D461F">
      <w:pPr>
        <w:pStyle w:val="Ttulo1"/>
      </w:pPr>
      <w:r>
        <w:t xml:space="preserve">  </w:t>
      </w:r>
      <w:r>
        <w:t xml:space="preserve">Introducción  </w:t>
      </w:r>
    </w:p>
    <w:p w14:paraId="67F05395" w14:textId="77777777" w:rsidR="001D461F" w:rsidRDefault="001D461F" w:rsidP="001D461F">
      <w:pPr>
        <w:ind w:firstLine="696"/>
      </w:pPr>
      <w:r>
        <w:t xml:space="preserve">La identificación de crustáceos requiere conocimientos especializados en taxonomía y morfología. La mayoría de los usuarios (pescadores, estudiantes, etc.) carecen de acceso a información técnica precisa, lo que genera errores en la identificación y afecta la conservación y manejo de recursos marinos.  </w:t>
      </w:r>
    </w:p>
    <w:p w14:paraId="09C36289" w14:textId="77777777" w:rsidR="001D461F" w:rsidRDefault="001D461F" w:rsidP="001D461F"/>
    <w:p w14:paraId="27A7C85C" w14:textId="392C91B2" w:rsidR="001D461F" w:rsidRDefault="001D461F" w:rsidP="001D461F">
      <w:r>
        <w:t xml:space="preserve">  </w:t>
      </w:r>
    </w:p>
    <w:p w14:paraId="6ABE39CD" w14:textId="77777777" w:rsidR="001D461F" w:rsidRDefault="001D461F" w:rsidP="001D461F"/>
    <w:p w14:paraId="1EBC5926" w14:textId="27D2EC3B" w:rsidR="001D461F" w:rsidRDefault="001D461F" w:rsidP="001D461F">
      <w:pPr>
        <w:pStyle w:val="Ttulo2"/>
      </w:pPr>
      <w:r>
        <w:t xml:space="preserve"> </w:t>
      </w:r>
      <w:r>
        <w:t xml:space="preserve"> Justificación  </w:t>
      </w:r>
    </w:p>
    <w:p w14:paraId="3AB4BAF5" w14:textId="657BCFD8" w:rsidR="001D461F" w:rsidRDefault="001D461F" w:rsidP="001D461F">
      <w:r>
        <w:t xml:space="preserve">   </w:t>
      </w:r>
      <w:r w:rsidRPr="001D461F">
        <w:rPr>
          <w:rStyle w:val="Ttulo3Car"/>
        </w:rPr>
        <w:t>Biodiversidad</w:t>
      </w:r>
      <w:r>
        <w:t>:</w:t>
      </w:r>
      <w:r>
        <w:t xml:space="preserve">   </w:t>
      </w:r>
      <w:r>
        <w:t xml:space="preserve"> La Isla de Margarita alberga 8 especies del género *</w:t>
      </w:r>
      <w:proofErr w:type="spellStart"/>
      <w:r>
        <w:t>Petrolisthes</w:t>
      </w:r>
      <w:proofErr w:type="spellEnd"/>
      <w:r>
        <w:t xml:space="preserve">* (ver Claves de Identificación), con características morfológicas y rangos de tamaño específicos.  </w:t>
      </w:r>
    </w:p>
    <w:p w14:paraId="42750CAA" w14:textId="25D7400E" w:rsidR="001D461F" w:rsidRDefault="001D461F" w:rsidP="001D461F">
      <w:r w:rsidRPr="001D461F">
        <w:rPr>
          <w:rStyle w:val="Ttulo3Car"/>
        </w:rPr>
        <w:t xml:space="preserve">   </w:t>
      </w:r>
      <w:r w:rsidRPr="001D461F">
        <w:rPr>
          <w:rStyle w:val="Ttulo3Car"/>
        </w:rPr>
        <w:t>Importancia económica</w:t>
      </w:r>
      <w:r>
        <w:t>:</w:t>
      </w:r>
      <w:r>
        <w:t xml:space="preserve">   </w:t>
      </w:r>
      <w:r>
        <w:t xml:space="preserve"> Los crustáceos son recurso clave para la pesca local.  </w:t>
      </w:r>
    </w:p>
    <w:p w14:paraId="1F73B06C" w14:textId="27B84834" w:rsidR="001D461F" w:rsidRDefault="001D461F" w:rsidP="001D461F">
      <w:r w:rsidRPr="001D461F">
        <w:rPr>
          <w:rStyle w:val="Ttulo3Car"/>
        </w:rPr>
        <w:t xml:space="preserve">   </w:t>
      </w:r>
      <w:r w:rsidRPr="001D461F">
        <w:rPr>
          <w:rStyle w:val="Ttulo3Car"/>
        </w:rPr>
        <w:t>Conservación:</w:t>
      </w:r>
      <w:r>
        <w:t xml:space="preserve">   </w:t>
      </w:r>
      <w:r>
        <w:t xml:space="preserve"> La identificación precisa previene la sobreexplotación de especies vulnerables.  </w:t>
      </w:r>
    </w:p>
    <w:p w14:paraId="3443F0D5" w14:textId="0A54C23E" w:rsidR="001D461F" w:rsidRDefault="001D461F" w:rsidP="001D461F">
      <w:r>
        <w:t xml:space="preserve">   </w:t>
      </w:r>
      <w:r w:rsidRPr="001D461F">
        <w:rPr>
          <w:rStyle w:val="Ttulo3Car"/>
        </w:rPr>
        <w:t>Educación:</w:t>
      </w:r>
      <w:r>
        <w:t xml:space="preserve">   </w:t>
      </w:r>
      <w:r>
        <w:t xml:space="preserve"> Herramienta para generar conciencia sobre la biodiversidad marina.  </w:t>
      </w:r>
    </w:p>
    <w:p w14:paraId="2D7AEDCD" w14:textId="77777777" w:rsidR="001D461F" w:rsidRDefault="001D461F" w:rsidP="001D461F"/>
    <w:p w14:paraId="6001A3D1" w14:textId="4DAD4D17" w:rsidR="001D461F" w:rsidRDefault="001D461F" w:rsidP="001D461F">
      <w:r>
        <w:lastRenderedPageBreak/>
        <w:t xml:space="preserve">  </w:t>
      </w:r>
    </w:p>
    <w:p w14:paraId="39F67AAB" w14:textId="77777777" w:rsidR="001D461F" w:rsidRDefault="001D461F" w:rsidP="001D461F"/>
    <w:p w14:paraId="3FCCC19F" w14:textId="7A2D6F1B" w:rsidR="001D461F" w:rsidRDefault="001D461F" w:rsidP="001D461F">
      <w:pPr>
        <w:pStyle w:val="Ttulo2"/>
      </w:pPr>
      <w:r>
        <w:t xml:space="preserve"> </w:t>
      </w:r>
      <w:r>
        <w:t xml:space="preserve"> Objetivo del Proyecto  </w:t>
      </w:r>
    </w:p>
    <w:p w14:paraId="2D2CBFE3" w14:textId="77777777" w:rsidR="001D461F" w:rsidRDefault="001D461F" w:rsidP="001D461F">
      <w:r>
        <w:t xml:space="preserve">Desarrollar un sistema experto que:  </w:t>
      </w:r>
    </w:p>
    <w:p w14:paraId="28CA3A1D" w14:textId="77777777" w:rsidR="001D461F" w:rsidRDefault="001D461F" w:rsidP="001D461F">
      <w:r>
        <w:t>1. Identifique especies de *</w:t>
      </w:r>
      <w:proofErr w:type="spellStart"/>
      <w:r>
        <w:t>Petrolisthes</w:t>
      </w:r>
      <w:proofErr w:type="spellEnd"/>
      <w:r>
        <w:t xml:space="preserve">* mediante características morfológicas y medidas.  </w:t>
      </w:r>
    </w:p>
    <w:p w14:paraId="71242B6C" w14:textId="77777777" w:rsidR="001D461F" w:rsidRDefault="001D461F" w:rsidP="001D461F">
      <w:r>
        <w:t xml:space="preserve">2. Proporcione información biológica y de conservación.  </w:t>
      </w:r>
    </w:p>
    <w:p w14:paraId="13A2B39E" w14:textId="77777777" w:rsidR="001D461F" w:rsidRDefault="001D461F" w:rsidP="001D461F">
      <w:r>
        <w:t xml:space="preserve">3. Sea accesible para usuarios no especializados.  </w:t>
      </w:r>
    </w:p>
    <w:p w14:paraId="63D15EBB" w14:textId="77777777" w:rsidR="001D461F" w:rsidRDefault="001D461F" w:rsidP="001D461F"/>
    <w:p w14:paraId="722C1DD2" w14:textId="3E5D5363" w:rsidR="001D461F" w:rsidRDefault="001D461F" w:rsidP="001D461F">
      <w:r>
        <w:t xml:space="preserve">  </w:t>
      </w:r>
    </w:p>
    <w:p w14:paraId="21810517" w14:textId="77777777" w:rsidR="001D461F" w:rsidRDefault="001D461F" w:rsidP="001D461F"/>
    <w:p w14:paraId="6DAD0A4F" w14:textId="74FD1222" w:rsidR="001D461F" w:rsidRDefault="001D461F" w:rsidP="001D461F">
      <w:pPr>
        <w:pStyle w:val="Ttulo2"/>
      </w:pPr>
      <w:r>
        <w:t xml:space="preserve"> </w:t>
      </w:r>
      <w:r>
        <w:t xml:space="preserve"> Marco Teórico  </w:t>
      </w:r>
    </w:p>
    <w:p w14:paraId="2271796E" w14:textId="440779C8" w:rsidR="001D461F" w:rsidRDefault="001D461F" w:rsidP="001D461F">
      <w:r>
        <w:t xml:space="preserve">    </w:t>
      </w:r>
      <w:r>
        <w:t xml:space="preserve"> 4.1 Sistemas Expertos  </w:t>
      </w:r>
    </w:p>
    <w:p w14:paraId="764C26D5" w14:textId="77777777" w:rsidR="001D461F" w:rsidRDefault="001D461F" w:rsidP="001D461F">
      <w:r>
        <w:t xml:space="preserve">Sistemas que emulan el razonamiento de expertos mediante bases de conocimiento y reglas.  </w:t>
      </w:r>
    </w:p>
    <w:p w14:paraId="627AAA38" w14:textId="77777777" w:rsidR="001D461F" w:rsidRDefault="001D461F" w:rsidP="001D461F"/>
    <w:p w14:paraId="263218A4" w14:textId="77777777" w:rsidR="001D461F" w:rsidRDefault="001D461F" w:rsidP="001D461F"/>
    <w:p w14:paraId="16E11577" w14:textId="7FCD97F5" w:rsidR="001D461F" w:rsidRDefault="001D461F" w:rsidP="001D461F">
      <w:pPr>
        <w:pStyle w:val="Ttulo2"/>
      </w:pPr>
      <w:r>
        <w:lastRenderedPageBreak/>
        <w:t xml:space="preserve">  </w:t>
      </w:r>
      <w:r>
        <w:t xml:space="preserve">Metodología IDEAL  </w:t>
      </w:r>
    </w:p>
    <w:p w14:paraId="54013804" w14:textId="4A512D00" w:rsidR="001D461F" w:rsidRDefault="001D461F" w:rsidP="001D461F">
      <w:r>
        <w:t xml:space="preserve">   </w:t>
      </w:r>
      <w:r>
        <w:t>Fases:</w:t>
      </w:r>
      <w:r>
        <w:t xml:space="preserve">   </w:t>
      </w:r>
      <w:r>
        <w:t xml:space="preserve">  </w:t>
      </w:r>
    </w:p>
    <w:p w14:paraId="4DCEDDB9" w14:textId="616507B2" w:rsidR="001D461F" w:rsidRDefault="001D461F" w:rsidP="001D461F">
      <w:r>
        <w:t xml:space="preserve">1. </w:t>
      </w:r>
      <w:r>
        <w:t xml:space="preserve">   </w:t>
      </w:r>
      <w:r>
        <w:t>Iniciación:</w:t>
      </w:r>
      <w:r>
        <w:t xml:space="preserve">   </w:t>
      </w:r>
      <w:r>
        <w:t xml:space="preserve"> Definir necesidades y objetivos.  </w:t>
      </w:r>
    </w:p>
    <w:p w14:paraId="141CEE1B" w14:textId="6E5F657A" w:rsidR="001D461F" w:rsidRDefault="001D461F" w:rsidP="001D461F">
      <w:r>
        <w:t xml:space="preserve">2. </w:t>
      </w:r>
      <w:r>
        <w:t xml:space="preserve">   </w:t>
      </w:r>
      <w:r>
        <w:t>Diagnóstico:</w:t>
      </w:r>
      <w:r>
        <w:t xml:space="preserve">   </w:t>
      </w:r>
      <w:r>
        <w:t xml:space="preserve"> Analizar situación actual y requisitos.  </w:t>
      </w:r>
    </w:p>
    <w:p w14:paraId="34E74ADD" w14:textId="033CEF66" w:rsidR="001D461F" w:rsidRDefault="001D461F" w:rsidP="001D461F">
      <w:r>
        <w:t xml:space="preserve">3. </w:t>
      </w:r>
      <w:r>
        <w:t xml:space="preserve">   </w:t>
      </w:r>
      <w:r>
        <w:t>Establecimiento:</w:t>
      </w:r>
      <w:r>
        <w:t xml:space="preserve">   </w:t>
      </w:r>
      <w:r>
        <w:t xml:space="preserve"> Diseñar el sistema.  </w:t>
      </w:r>
    </w:p>
    <w:p w14:paraId="282FDDF3" w14:textId="6D3C943A" w:rsidR="001D461F" w:rsidRDefault="001D461F" w:rsidP="001D461F">
      <w:r>
        <w:t xml:space="preserve">4. </w:t>
      </w:r>
      <w:r>
        <w:t xml:space="preserve">   </w:t>
      </w:r>
      <w:r>
        <w:t>Acción:</w:t>
      </w:r>
      <w:r>
        <w:t xml:space="preserve">   </w:t>
      </w:r>
      <w:r>
        <w:t xml:space="preserve"> Implementar el sistema.  </w:t>
      </w:r>
    </w:p>
    <w:p w14:paraId="4F6268B3" w14:textId="7E132123" w:rsidR="001D461F" w:rsidRDefault="001D461F" w:rsidP="001D461F">
      <w:r>
        <w:t xml:space="preserve">5. </w:t>
      </w:r>
      <w:r>
        <w:t xml:space="preserve">   </w:t>
      </w:r>
      <w:r>
        <w:t>Lecciones Aprendidas:</w:t>
      </w:r>
      <w:r>
        <w:t xml:space="preserve">   </w:t>
      </w:r>
      <w:r>
        <w:t xml:space="preserve"> Evaluar resultados.  </w:t>
      </w:r>
    </w:p>
    <w:p w14:paraId="0D57886D" w14:textId="77777777" w:rsidR="001D461F" w:rsidRDefault="001D461F" w:rsidP="001D461F"/>
    <w:p w14:paraId="72197890" w14:textId="19384BF4" w:rsidR="001D461F" w:rsidRDefault="001D461F" w:rsidP="001D461F">
      <w:pPr>
        <w:pStyle w:val="Ttulo2"/>
      </w:pPr>
      <w:r>
        <w:t xml:space="preserve">Revisión de Literatura  </w:t>
      </w:r>
    </w:p>
    <w:p w14:paraId="56332AA4" w14:textId="77777777" w:rsidR="001D461F" w:rsidRDefault="001D461F" w:rsidP="001D461F">
      <w:r>
        <w:t>Estudios previos sobre sistemas expertos para taxonomía marina (</w:t>
      </w:r>
      <w:proofErr w:type="spellStart"/>
      <w:r>
        <w:t>e.g</w:t>
      </w:r>
      <w:proofErr w:type="spellEnd"/>
      <w:r>
        <w:t>., identificación de cangrejos) y la taxonomía de *</w:t>
      </w:r>
      <w:proofErr w:type="spellStart"/>
      <w:r>
        <w:t>Petrolisthes</w:t>
      </w:r>
      <w:proofErr w:type="spellEnd"/>
      <w:r>
        <w:t xml:space="preserve">* (ver Anexos).  </w:t>
      </w:r>
    </w:p>
    <w:p w14:paraId="03F7B903" w14:textId="77777777" w:rsidR="001D461F" w:rsidRDefault="001D461F" w:rsidP="001D461F"/>
    <w:p w14:paraId="51815CFD" w14:textId="59B33AAA" w:rsidR="001D461F" w:rsidRDefault="001D461F" w:rsidP="001D461F">
      <w:r>
        <w:t xml:space="preserve">  </w:t>
      </w:r>
    </w:p>
    <w:p w14:paraId="6AD938E3" w14:textId="77777777" w:rsidR="001D461F" w:rsidRDefault="001D461F" w:rsidP="001D461F"/>
    <w:p w14:paraId="2BA10335" w14:textId="77777777" w:rsidR="001D461F" w:rsidRDefault="001D461F" w:rsidP="001D461F">
      <w:r>
        <w:t xml:space="preserve"> </w:t>
      </w:r>
      <w:r>
        <w:t xml:space="preserve"> </w:t>
      </w:r>
    </w:p>
    <w:p w14:paraId="645FD007" w14:textId="77777777" w:rsidR="001D461F" w:rsidRDefault="001D461F" w:rsidP="001D461F"/>
    <w:p w14:paraId="3EDC33D2" w14:textId="77777777" w:rsidR="001D461F" w:rsidRDefault="001D461F" w:rsidP="001D461F"/>
    <w:p w14:paraId="07475FA6" w14:textId="77777777" w:rsidR="001D461F" w:rsidRDefault="001D461F" w:rsidP="001D461F"/>
    <w:p w14:paraId="2A685AA5" w14:textId="20BCD516" w:rsidR="001D461F" w:rsidRDefault="001D461F" w:rsidP="001D461F">
      <w:pPr>
        <w:pStyle w:val="Ttulo1"/>
      </w:pPr>
      <w:r>
        <w:lastRenderedPageBreak/>
        <w:t xml:space="preserve">Metodología  </w:t>
      </w:r>
    </w:p>
    <w:p w14:paraId="006A414A" w14:textId="1241BDD0" w:rsidR="001D461F" w:rsidRDefault="001D461F" w:rsidP="001D461F">
      <w:pPr>
        <w:pStyle w:val="Ttulo2"/>
      </w:pPr>
      <w:r>
        <w:t xml:space="preserve">Enfoque de Investigación  </w:t>
      </w:r>
    </w:p>
    <w:p w14:paraId="07576317" w14:textId="77777777" w:rsidR="001D461F" w:rsidRDefault="001D461F" w:rsidP="001D461F">
      <w:r>
        <w:t xml:space="preserve">Mixto: Cualitativo (características morfológicas) y cuantitativo (medidas biométricas).  </w:t>
      </w:r>
    </w:p>
    <w:p w14:paraId="3E812D78" w14:textId="77777777" w:rsidR="001D461F" w:rsidRDefault="001D461F" w:rsidP="001D461F"/>
    <w:p w14:paraId="7CBA17D7" w14:textId="7790850C" w:rsidR="001D461F" w:rsidRDefault="001D461F" w:rsidP="001D461F">
      <w:pPr>
        <w:pStyle w:val="Ttulo2"/>
      </w:pPr>
      <w:r>
        <w:t xml:space="preserve">Diseño del Estudio  </w:t>
      </w:r>
    </w:p>
    <w:p w14:paraId="0A3180F4" w14:textId="77777777" w:rsidR="001D461F" w:rsidRDefault="001D461F" w:rsidP="001D461F">
      <w:r>
        <w:t xml:space="preserve">Descriptivo-Experimental:  </w:t>
      </w:r>
    </w:p>
    <w:p w14:paraId="282CCF35" w14:textId="275F7128" w:rsidR="001D461F" w:rsidRDefault="001D461F" w:rsidP="001D461F">
      <w:r>
        <w:t xml:space="preserve">- </w:t>
      </w:r>
      <w:r>
        <w:t xml:space="preserve">   </w:t>
      </w:r>
      <w:r>
        <w:t>Fase 1:</w:t>
      </w:r>
      <w:r>
        <w:t xml:space="preserve">   </w:t>
      </w:r>
      <w:r>
        <w:t xml:space="preserve"> Recopilación de datos taxonómicos (Claves de Identificación).  </w:t>
      </w:r>
    </w:p>
    <w:p w14:paraId="5A15F16E" w14:textId="1514A7EA" w:rsidR="001D461F" w:rsidRDefault="001D461F" w:rsidP="001D461F">
      <w:r>
        <w:t xml:space="preserve">- </w:t>
      </w:r>
      <w:r>
        <w:t xml:space="preserve">   </w:t>
      </w:r>
      <w:r>
        <w:t>Fase 2:</w:t>
      </w:r>
      <w:r>
        <w:t xml:space="preserve">   </w:t>
      </w:r>
      <w:r>
        <w:t xml:space="preserve"> Diseño de reglas del sistema.  </w:t>
      </w:r>
    </w:p>
    <w:p w14:paraId="16DBE640" w14:textId="7DA69AE1" w:rsidR="001D461F" w:rsidRDefault="001D461F" w:rsidP="001D461F">
      <w:r>
        <w:t xml:space="preserve">- </w:t>
      </w:r>
      <w:r>
        <w:t xml:space="preserve">   </w:t>
      </w:r>
      <w:r>
        <w:t>Fase 3:</w:t>
      </w:r>
      <w:r>
        <w:t xml:space="preserve">   </w:t>
      </w:r>
      <w:r>
        <w:t xml:space="preserve"> Validación con usuarios.  </w:t>
      </w:r>
    </w:p>
    <w:p w14:paraId="0D1CDE33" w14:textId="77777777" w:rsidR="001D461F" w:rsidRDefault="001D461F" w:rsidP="001D461F"/>
    <w:p w14:paraId="2784FFCE" w14:textId="59E1C5EA" w:rsidR="001D461F" w:rsidRDefault="001D461F" w:rsidP="001D461F">
      <w:pPr>
        <w:pStyle w:val="Ttulo2"/>
      </w:pPr>
      <w:r>
        <w:t xml:space="preserve">Población y Muestra  </w:t>
      </w:r>
    </w:p>
    <w:p w14:paraId="34563AEF" w14:textId="7E2C1876" w:rsidR="001D461F" w:rsidRDefault="001D461F" w:rsidP="001D461F">
      <w:r>
        <w:t xml:space="preserve">- </w:t>
      </w:r>
      <w:r>
        <w:t xml:space="preserve">   </w:t>
      </w:r>
      <w:r w:rsidRPr="001D461F">
        <w:rPr>
          <w:rStyle w:val="Ttulo3Car"/>
        </w:rPr>
        <w:t>Población:</w:t>
      </w:r>
      <w:r>
        <w:t xml:space="preserve">   </w:t>
      </w:r>
      <w:r>
        <w:t xml:space="preserve"> Especies de *</w:t>
      </w:r>
      <w:proofErr w:type="spellStart"/>
      <w:r>
        <w:t>Petrolisthes</w:t>
      </w:r>
      <w:proofErr w:type="spellEnd"/>
      <w:r>
        <w:t xml:space="preserve">* en la Isla de Margarita (8 especies documentadas).  </w:t>
      </w:r>
    </w:p>
    <w:p w14:paraId="6B1FA608" w14:textId="5C0364CE" w:rsidR="001D461F" w:rsidRDefault="001D461F" w:rsidP="001D461F">
      <w:r>
        <w:t xml:space="preserve">- </w:t>
      </w:r>
      <w:r>
        <w:t xml:space="preserve">   </w:t>
      </w:r>
      <w:r w:rsidRPr="001D461F">
        <w:rPr>
          <w:rStyle w:val="Ttulo3Car"/>
        </w:rPr>
        <w:t>Muestra:</w:t>
      </w:r>
      <w:r w:rsidRPr="001D461F">
        <w:rPr>
          <w:rStyle w:val="Ttulo3Car"/>
        </w:rPr>
        <w:t xml:space="preserve">   </w:t>
      </w:r>
      <w:r w:rsidRPr="001D461F">
        <w:rPr>
          <w:rStyle w:val="Ttulo3Car"/>
        </w:rPr>
        <w:t xml:space="preserve"> </w:t>
      </w:r>
      <w:r>
        <w:t xml:space="preserve">5 especies priorizadas por su relevancia </w:t>
      </w:r>
      <w:proofErr w:type="spellStart"/>
      <w:r>
        <w:t>ecological</w:t>
      </w:r>
      <w:proofErr w:type="spellEnd"/>
      <w:r>
        <w:t xml:space="preserve"> (ver Claves de Identificación).  </w:t>
      </w:r>
    </w:p>
    <w:p w14:paraId="38317E7D" w14:textId="77777777" w:rsidR="001D461F" w:rsidRDefault="001D461F" w:rsidP="001D461F"/>
    <w:p w14:paraId="6C85EFE6" w14:textId="77777777" w:rsidR="00965D8A" w:rsidRDefault="001D461F" w:rsidP="001D461F">
      <w:pPr>
        <w:pStyle w:val="Ttulo2"/>
      </w:pPr>
      <w:r>
        <w:lastRenderedPageBreak/>
        <w:t xml:space="preserve"> </w:t>
      </w:r>
    </w:p>
    <w:p w14:paraId="6C4981D8" w14:textId="77777777" w:rsidR="00965D8A" w:rsidRDefault="00965D8A" w:rsidP="001D461F">
      <w:pPr>
        <w:pStyle w:val="Ttulo2"/>
      </w:pPr>
    </w:p>
    <w:p w14:paraId="3B1F5A22" w14:textId="77777777" w:rsidR="00965D8A" w:rsidRDefault="00965D8A" w:rsidP="001D461F">
      <w:pPr>
        <w:pStyle w:val="Ttulo2"/>
      </w:pPr>
    </w:p>
    <w:p w14:paraId="4F197A0E" w14:textId="77777777" w:rsidR="00965D8A" w:rsidRDefault="00965D8A" w:rsidP="001D461F">
      <w:pPr>
        <w:pStyle w:val="Ttulo2"/>
      </w:pPr>
    </w:p>
    <w:p w14:paraId="5DCE455E" w14:textId="3CD193A2" w:rsidR="001D461F" w:rsidRDefault="001D461F" w:rsidP="001D461F">
      <w:pPr>
        <w:pStyle w:val="Ttulo2"/>
      </w:pPr>
      <w:r>
        <w:t xml:space="preserve"> </w:t>
      </w:r>
      <w:r>
        <w:t xml:space="preserve">Instrumentos de Recolección  </w:t>
      </w:r>
    </w:p>
    <w:p w14:paraId="4D481DAF" w14:textId="104446A2" w:rsidR="001D461F" w:rsidRDefault="001D461F" w:rsidP="001D461F">
      <w:r>
        <w:t xml:space="preserve">- </w:t>
      </w:r>
      <w:r>
        <w:t xml:space="preserve">   </w:t>
      </w:r>
      <w:r w:rsidRPr="001D461F">
        <w:rPr>
          <w:rStyle w:val="Ttulo3Car"/>
        </w:rPr>
        <w:t>Encuestas</w:t>
      </w:r>
      <w:r>
        <w:t>:</w:t>
      </w:r>
      <w:r>
        <w:t xml:space="preserve">   </w:t>
      </w:r>
      <w:r>
        <w:t xml:space="preserve"> Para definir necesidades de usuarios.  </w:t>
      </w:r>
    </w:p>
    <w:p w14:paraId="62A7AA0C" w14:textId="639FC336" w:rsidR="001D461F" w:rsidRDefault="001D461F" w:rsidP="001D461F">
      <w:r>
        <w:t xml:space="preserve">- </w:t>
      </w:r>
      <w:r>
        <w:t xml:space="preserve">   </w:t>
      </w:r>
      <w:r w:rsidRPr="001D461F">
        <w:rPr>
          <w:rStyle w:val="Ttulo3Car"/>
        </w:rPr>
        <w:t>Análisis morfométrico</w:t>
      </w:r>
      <w:r>
        <w:t>:</w:t>
      </w:r>
      <w:r>
        <w:t xml:space="preserve">   </w:t>
      </w:r>
      <w:r>
        <w:t xml:space="preserve"> Datos de las Claves de Identificación (</w:t>
      </w:r>
      <w:proofErr w:type="spellStart"/>
      <w:r>
        <w:t>e.g</w:t>
      </w:r>
      <w:proofErr w:type="spellEnd"/>
      <w:r>
        <w:t xml:space="preserve">., LC para *P. </w:t>
      </w:r>
      <w:proofErr w:type="spellStart"/>
      <w:r>
        <w:t>tridentatus</w:t>
      </w:r>
      <w:proofErr w:type="spellEnd"/>
      <w:r>
        <w:t xml:space="preserve">* = 1.70–4.80 mm).  </w:t>
      </w:r>
    </w:p>
    <w:p w14:paraId="553388A4" w14:textId="77777777" w:rsidR="001D461F" w:rsidRDefault="001D461F" w:rsidP="001D461F"/>
    <w:p w14:paraId="350DE634" w14:textId="2E6AEA91" w:rsidR="001D461F" w:rsidRDefault="001D461F" w:rsidP="001D461F">
      <w:r>
        <w:t xml:space="preserve">  </w:t>
      </w:r>
    </w:p>
    <w:p w14:paraId="71451E92" w14:textId="77777777" w:rsidR="001D461F" w:rsidRDefault="001D461F" w:rsidP="001D461F"/>
    <w:p w14:paraId="3CC4C540" w14:textId="77777777" w:rsidR="001D461F" w:rsidRDefault="001D461F" w:rsidP="001D461F"/>
    <w:p w14:paraId="3C940D8C" w14:textId="77777777" w:rsidR="001D461F" w:rsidRDefault="001D461F" w:rsidP="001D461F"/>
    <w:p w14:paraId="0C0EA5B9" w14:textId="77777777" w:rsidR="001D461F" w:rsidRDefault="001D461F" w:rsidP="001D461F"/>
    <w:p w14:paraId="59296B86" w14:textId="77777777" w:rsidR="001D461F" w:rsidRDefault="001D461F" w:rsidP="001D461F"/>
    <w:p w14:paraId="45CC6385" w14:textId="77777777" w:rsidR="001D461F" w:rsidRDefault="001D461F" w:rsidP="001D461F"/>
    <w:p w14:paraId="642228DB" w14:textId="77777777" w:rsidR="001D461F" w:rsidRDefault="001D461F" w:rsidP="001D461F"/>
    <w:p w14:paraId="72B3479A" w14:textId="77777777" w:rsidR="001D461F" w:rsidRDefault="001D461F" w:rsidP="001D461F"/>
    <w:p w14:paraId="313D35A1" w14:textId="77777777" w:rsidR="001D461F" w:rsidRDefault="001D461F" w:rsidP="001D461F"/>
    <w:p w14:paraId="54A3A76D" w14:textId="77777777" w:rsidR="001D461F" w:rsidRDefault="001D461F" w:rsidP="001D461F"/>
    <w:p w14:paraId="29CE289C" w14:textId="77777777" w:rsidR="001D461F" w:rsidRDefault="001D461F" w:rsidP="001D461F"/>
    <w:p w14:paraId="359015AB" w14:textId="77777777" w:rsidR="001D461F" w:rsidRDefault="001D461F" w:rsidP="001D461F"/>
    <w:p w14:paraId="469802FB" w14:textId="77777777" w:rsidR="001D461F" w:rsidRDefault="001D461F" w:rsidP="001D461F"/>
    <w:p w14:paraId="03B2C466" w14:textId="0AB2516C" w:rsidR="001D461F" w:rsidRDefault="001D461F" w:rsidP="001D461F">
      <w:pPr>
        <w:pStyle w:val="Ttulo1"/>
      </w:pPr>
      <w:r>
        <w:t xml:space="preserve"> </w:t>
      </w:r>
      <w:r>
        <w:t xml:space="preserve"> Desarrollo del Proyecto  </w:t>
      </w:r>
    </w:p>
    <w:p w14:paraId="7C252C2E" w14:textId="77777777" w:rsidR="001D461F" w:rsidRDefault="001D461F" w:rsidP="001D461F"/>
    <w:p w14:paraId="391CEA94" w14:textId="1DAC8A71" w:rsidR="001D461F" w:rsidRDefault="001D461F" w:rsidP="001D461F">
      <w:pPr>
        <w:pStyle w:val="Ttulo2"/>
      </w:pPr>
      <w:r>
        <w:t xml:space="preserve">Fase de Iniciación  </w:t>
      </w:r>
    </w:p>
    <w:p w14:paraId="25601200" w14:textId="589BFE11" w:rsidR="001D461F" w:rsidRDefault="001D461F" w:rsidP="001D461F">
      <w:r>
        <w:t xml:space="preserve">   </w:t>
      </w:r>
      <w:r w:rsidRPr="001D461F">
        <w:rPr>
          <w:rStyle w:val="Ttulo3Car"/>
        </w:rPr>
        <w:t>Objetivo</w:t>
      </w:r>
      <w:r>
        <w:t>:</w:t>
      </w:r>
      <w:r>
        <w:t xml:space="preserve">   </w:t>
      </w:r>
      <w:r>
        <w:t xml:space="preserve"> Identificar necesidades del sistema.  </w:t>
      </w:r>
    </w:p>
    <w:p w14:paraId="719F427E" w14:textId="651FCCE0" w:rsidR="001D461F" w:rsidRDefault="001D461F" w:rsidP="001D461F">
      <w:r>
        <w:t xml:space="preserve">- </w:t>
      </w:r>
      <w:r>
        <w:t xml:space="preserve">   </w:t>
      </w:r>
      <w:r w:rsidRPr="001D461F">
        <w:rPr>
          <w:rStyle w:val="Ttulo3Car"/>
        </w:rPr>
        <w:t>Actividades:</w:t>
      </w:r>
      <w:r>
        <w:t xml:space="preserve">   </w:t>
      </w:r>
      <w:r>
        <w:t xml:space="preserve">  </w:t>
      </w:r>
    </w:p>
    <w:p w14:paraId="05C6DA55" w14:textId="77777777" w:rsidR="001D461F" w:rsidRDefault="001D461F" w:rsidP="001D461F">
      <w:r>
        <w:t xml:space="preserve">  - Entrevistas a pescadores y estudiantes para definir requisitos (</w:t>
      </w:r>
      <w:proofErr w:type="spellStart"/>
      <w:r>
        <w:t>e.g</w:t>
      </w:r>
      <w:proofErr w:type="spellEnd"/>
      <w:r>
        <w:t xml:space="preserve">., "identificar cangrejos por el caparazón").  </w:t>
      </w:r>
    </w:p>
    <w:p w14:paraId="38B29A6A" w14:textId="77777777" w:rsidR="001D461F" w:rsidRDefault="001D461F" w:rsidP="001D461F">
      <w:r>
        <w:t xml:space="preserve">  - Priorizar especies según su importancia económica (</w:t>
      </w:r>
      <w:proofErr w:type="spellStart"/>
      <w:r>
        <w:t>e.g</w:t>
      </w:r>
      <w:proofErr w:type="spellEnd"/>
      <w:r>
        <w:t xml:space="preserve">., *P. </w:t>
      </w:r>
      <w:proofErr w:type="spellStart"/>
      <w:r>
        <w:t>armatus</w:t>
      </w:r>
      <w:proofErr w:type="spellEnd"/>
      <w:r>
        <w:t xml:space="preserve">* es clave para la pesca).  </w:t>
      </w:r>
    </w:p>
    <w:p w14:paraId="36DA9C71" w14:textId="77777777" w:rsidR="001D461F" w:rsidRDefault="001D461F" w:rsidP="001D461F"/>
    <w:p w14:paraId="7BB05CE9" w14:textId="7EB35C18" w:rsidR="001D461F" w:rsidRDefault="001D461F" w:rsidP="001D461F">
      <w:pPr>
        <w:pStyle w:val="Ttulo2"/>
      </w:pPr>
      <w:r>
        <w:lastRenderedPageBreak/>
        <w:t xml:space="preserve"> </w:t>
      </w:r>
      <w:r>
        <w:t xml:space="preserve">Fase de Diagnóstico  </w:t>
      </w:r>
    </w:p>
    <w:p w14:paraId="37E949E3" w14:textId="7B11A73B" w:rsidR="001D461F" w:rsidRDefault="001D461F" w:rsidP="001D461F">
      <w:r w:rsidRPr="001D461F">
        <w:rPr>
          <w:rStyle w:val="Ttulo3Car"/>
        </w:rPr>
        <w:t xml:space="preserve">   </w:t>
      </w:r>
      <w:r w:rsidRPr="001D461F">
        <w:rPr>
          <w:rStyle w:val="Ttulo3Car"/>
        </w:rPr>
        <w:t>Objetivo</w:t>
      </w:r>
      <w:r>
        <w:t>:</w:t>
      </w:r>
      <w:r>
        <w:t xml:space="preserve">   </w:t>
      </w:r>
      <w:r>
        <w:t xml:space="preserve"> Analizar la situación actual.  </w:t>
      </w:r>
    </w:p>
    <w:p w14:paraId="0BC44B08" w14:textId="2218BF17" w:rsidR="001D461F" w:rsidRDefault="001D461F" w:rsidP="001D461F">
      <w:r>
        <w:t xml:space="preserve">- </w:t>
      </w:r>
      <w:r>
        <w:t xml:space="preserve">   </w:t>
      </w:r>
      <w:r w:rsidRPr="001D461F">
        <w:rPr>
          <w:rStyle w:val="Ttulo3Car"/>
        </w:rPr>
        <w:t>Actividades:</w:t>
      </w:r>
      <w:r>
        <w:t xml:space="preserve">   </w:t>
      </w:r>
      <w:r>
        <w:t xml:space="preserve">  </w:t>
      </w:r>
    </w:p>
    <w:p w14:paraId="047F22EA" w14:textId="77777777" w:rsidR="001D461F" w:rsidRDefault="001D461F" w:rsidP="001D461F">
      <w:r>
        <w:t xml:space="preserve">  - Revisión de las Claves de Identificación para mapear características clave (</w:t>
      </w:r>
      <w:proofErr w:type="spellStart"/>
      <w:r>
        <w:t>e.g</w:t>
      </w:r>
      <w:proofErr w:type="spellEnd"/>
      <w:r>
        <w:t xml:space="preserve">., "espina </w:t>
      </w:r>
      <w:proofErr w:type="spellStart"/>
      <w:r>
        <w:t>epibranquial</w:t>
      </w:r>
      <w:proofErr w:type="spellEnd"/>
      <w:r>
        <w:t xml:space="preserve"> en *P. </w:t>
      </w:r>
      <w:proofErr w:type="spellStart"/>
      <w:r>
        <w:t>armatus</w:t>
      </w:r>
      <w:proofErr w:type="spellEnd"/>
      <w:r>
        <w:t xml:space="preserve">*").  </w:t>
      </w:r>
    </w:p>
    <w:p w14:paraId="1C6B168B" w14:textId="77777777" w:rsidR="001D461F" w:rsidRDefault="001D461F" w:rsidP="001D461F">
      <w:r>
        <w:t xml:space="preserve">  - Identificar gaps: confusión entre *P. </w:t>
      </w:r>
      <w:proofErr w:type="spellStart"/>
      <w:r>
        <w:t>tridentatus</w:t>
      </w:r>
      <w:proofErr w:type="spellEnd"/>
      <w:r>
        <w:t xml:space="preserve">* y *P. </w:t>
      </w:r>
      <w:proofErr w:type="spellStart"/>
      <w:r>
        <w:t>tonsorius</w:t>
      </w:r>
      <w:proofErr w:type="spellEnd"/>
      <w:r>
        <w:t xml:space="preserve">* por similitud en el caparazón.  </w:t>
      </w:r>
    </w:p>
    <w:p w14:paraId="534C9A6D" w14:textId="77777777" w:rsidR="001D461F" w:rsidRDefault="001D461F" w:rsidP="001D461F"/>
    <w:p w14:paraId="3CCD2FD3" w14:textId="48DB145F" w:rsidR="001D461F" w:rsidRDefault="001D461F" w:rsidP="001D461F">
      <w:pPr>
        <w:pStyle w:val="Ttulo2"/>
      </w:pPr>
      <w:r>
        <w:t xml:space="preserve">Fase de Establecimiento  </w:t>
      </w:r>
    </w:p>
    <w:p w14:paraId="26B07E88" w14:textId="637B87BE" w:rsidR="001D461F" w:rsidRDefault="001D461F" w:rsidP="001D461F">
      <w:r>
        <w:t xml:space="preserve">   </w:t>
      </w:r>
      <w:r w:rsidRPr="001D461F">
        <w:rPr>
          <w:rStyle w:val="Ttulo3Car"/>
        </w:rPr>
        <w:t>Objetivo:</w:t>
      </w:r>
      <w:r>
        <w:t xml:space="preserve">   </w:t>
      </w:r>
      <w:r>
        <w:t xml:space="preserve"> Diseñar el sistema experto.  </w:t>
      </w:r>
    </w:p>
    <w:p w14:paraId="5BF2E8D1" w14:textId="65E4ED94" w:rsidR="001D461F" w:rsidRDefault="001D461F" w:rsidP="001D461F">
      <w:r>
        <w:t xml:space="preserve">- </w:t>
      </w:r>
      <w:r>
        <w:t xml:space="preserve">   </w:t>
      </w:r>
      <w:r w:rsidRPr="001D461F">
        <w:rPr>
          <w:rStyle w:val="Ttulo3Car"/>
        </w:rPr>
        <w:t>Actividades</w:t>
      </w:r>
      <w:r>
        <w:t>:</w:t>
      </w:r>
      <w:r>
        <w:t xml:space="preserve">   </w:t>
      </w:r>
      <w:r>
        <w:t xml:space="preserve">  </w:t>
      </w:r>
    </w:p>
    <w:p w14:paraId="10DA89B9" w14:textId="23B2ECF9" w:rsidR="001D461F" w:rsidRDefault="001D461F" w:rsidP="001D461F">
      <w:r>
        <w:t xml:space="preserve">  - </w:t>
      </w:r>
      <w:r>
        <w:t xml:space="preserve">   </w:t>
      </w:r>
      <w:r w:rsidRPr="001D461F">
        <w:rPr>
          <w:rStyle w:val="Ttulo3Car"/>
        </w:rPr>
        <w:t>Base de Conocimiento</w:t>
      </w:r>
      <w:r>
        <w:t>:</w:t>
      </w:r>
      <w:r>
        <w:t xml:space="preserve">   </w:t>
      </w:r>
      <w:r>
        <w:t xml:space="preserve">  </w:t>
      </w:r>
    </w:p>
    <w:p w14:paraId="2AE231FC" w14:textId="77777777" w:rsidR="001D461F" w:rsidRDefault="001D461F" w:rsidP="001D461F">
      <w:r>
        <w:t xml:space="preserve">    - Reglas basadas en las Claves de Identificación (ejemplo):  </w:t>
      </w:r>
    </w:p>
    <w:p w14:paraId="42A457BB" w14:textId="77777777" w:rsidR="001D461F" w:rsidRDefault="001D461F" w:rsidP="001D461F">
      <w:r>
        <w:t xml:space="preserve">      ```  </w:t>
      </w:r>
    </w:p>
    <w:p w14:paraId="35C669D7" w14:textId="77777777" w:rsidR="001D461F" w:rsidRPr="001D461F" w:rsidRDefault="001D461F" w:rsidP="001D461F">
      <w:pPr>
        <w:rPr>
          <w:rFonts w:ascii="Consolas" w:hAnsi="Consolas"/>
        </w:rPr>
      </w:pPr>
      <w:r w:rsidRPr="001D461F">
        <w:rPr>
          <w:rFonts w:ascii="Consolas" w:hAnsi="Consolas"/>
        </w:rPr>
        <w:t xml:space="preserve">      SI (Caparazón </w:t>
      </w:r>
      <w:proofErr w:type="spellStart"/>
      <w:r w:rsidRPr="001D461F">
        <w:rPr>
          <w:rFonts w:ascii="Consolas" w:hAnsi="Consolas"/>
        </w:rPr>
        <w:t>subcuadrado</w:t>
      </w:r>
      <w:proofErr w:type="spellEnd"/>
      <w:r w:rsidRPr="001D461F">
        <w:rPr>
          <w:rFonts w:ascii="Consolas" w:hAnsi="Consolas"/>
        </w:rPr>
        <w:t xml:space="preserve">) Y (Lóbulo frontal </w:t>
      </w:r>
      <w:proofErr w:type="spellStart"/>
      <w:r w:rsidRPr="001D461F">
        <w:rPr>
          <w:rFonts w:ascii="Consolas" w:hAnsi="Consolas"/>
        </w:rPr>
        <w:t>tridentado</w:t>
      </w:r>
      <w:proofErr w:type="spellEnd"/>
      <w:r w:rsidRPr="001D461F">
        <w:rPr>
          <w:rFonts w:ascii="Consolas" w:hAnsi="Consolas"/>
        </w:rPr>
        <w:t xml:space="preserve">) Y (LC &lt; 5 mm)  </w:t>
      </w:r>
    </w:p>
    <w:p w14:paraId="17D72CD5" w14:textId="77777777" w:rsidR="001D461F" w:rsidRPr="001D461F" w:rsidRDefault="001D461F" w:rsidP="001D461F">
      <w:pPr>
        <w:rPr>
          <w:rFonts w:ascii="Consolas" w:hAnsi="Consolas"/>
        </w:rPr>
      </w:pPr>
      <w:r w:rsidRPr="001D461F">
        <w:rPr>
          <w:rFonts w:ascii="Consolas" w:hAnsi="Consolas"/>
        </w:rPr>
        <w:t xml:space="preserve">      ENTONCES Especie = </w:t>
      </w:r>
      <w:proofErr w:type="spellStart"/>
      <w:r w:rsidRPr="001D461F">
        <w:rPr>
          <w:rFonts w:ascii="Consolas" w:hAnsi="Consolas"/>
        </w:rPr>
        <w:t>Petrolisthes</w:t>
      </w:r>
      <w:proofErr w:type="spellEnd"/>
      <w:r w:rsidRPr="001D461F">
        <w:rPr>
          <w:rFonts w:ascii="Consolas" w:hAnsi="Consolas"/>
        </w:rPr>
        <w:t xml:space="preserve"> </w:t>
      </w:r>
      <w:proofErr w:type="spellStart"/>
      <w:r w:rsidRPr="001D461F">
        <w:rPr>
          <w:rFonts w:ascii="Consolas" w:hAnsi="Consolas"/>
        </w:rPr>
        <w:t>tridentatus</w:t>
      </w:r>
      <w:proofErr w:type="spellEnd"/>
      <w:r w:rsidRPr="001D461F">
        <w:rPr>
          <w:rFonts w:ascii="Consolas" w:hAnsi="Consolas"/>
        </w:rPr>
        <w:t xml:space="preserve">  </w:t>
      </w:r>
    </w:p>
    <w:p w14:paraId="34DFA50C" w14:textId="77777777" w:rsidR="001D461F" w:rsidRDefault="001D461F" w:rsidP="001D461F">
      <w:r>
        <w:t xml:space="preserve">      ```  </w:t>
      </w:r>
    </w:p>
    <w:p w14:paraId="02CB83A5" w14:textId="77777777" w:rsidR="001D461F" w:rsidRDefault="001D461F" w:rsidP="001D461F">
      <w:r>
        <w:lastRenderedPageBreak/>
        <w:t xml:space="preserve">    - Integración de medidas (</w:t>
      </w:r>
      <w:proofErr w:type="spellStart"/>
      <w:r>
        <w:t>e.g</w:t>
      </w:r>
      <w:proofErr w:type="spellEnd"/>
      <w:r>
        <w:t xml:space="preserve">., "Hembras </w:t>
      </w:r>
      <w:proofErr w:type="spellStart"/>
      <w:r>
        <w:t>ovígeras</w:t>
      </w:r>
      <w:proofErr w:type="spellEnd"/>
      <w:r>
        <w:t xml:space="preserve"> de *P. </w:t>
      </w:r>
      <w:proofErr w:type="spellStart"/>
      <w:r>
        <w:t>marginatus</w:t>
      </w:r>
      <w:proofErr w:type="spellEnd"/>
      <w:r>
        <w:t xml:space="preserve">* hasta 14.90 mm LC").  </w:t>
      </w:r>
    </w:p>
    <w:p w14:paraId="548612F4" w14:textId="3A02B683" w:rsidR="001D461F" w:rsidRDefault="001D461F" w:rsidP="001D461F">
      <w:r>
        <w:t xml:space="preserve">  - </w:t>
      </w:r>
      <w:r>
        <w:t xml:space="preserve">   </w:t>
      </w:r>
      <w:r>
        <w:t>Interfaz:</w:t>
      </w:r>
      <w:r>
        <w:t xml:space="preserve">   </w:t>
      </w:r>
      <w:r>
        <w:t xml:space="preserve"> Diseño de UI para entrada de datos (imágenes de caparazón, medidas).  </w:t>
      </w:r>
    </w:p>
    <w:p w14:paraId="3691F575" w14:textId="77777777" w:rsidR="001D461F" w:rsidRDefault="001D461F" w:rsidP="001D461F"/>
    <w:p w14:paraId="472D353F" w14:textId="77777777" w:rsidR="001D461F" w:rsidRDefault="001D461F" w:rsidP="001D461F"/>
    <w:p w14:paraId="0690E1F8" w14:textId="77777777" w:rsidR="001D461F" w:rsidRDefault="001D461F" w:rsidP="001D461F"/>
    <w:p w14:paraId="5EC0B229" w14:textId="77777777" w:rsidR="001D461F" w:rsidRDefault="001D461F" w:rsidP="001D461F"/>
    <w:p w14:paraId="3A6A7B1B" w14:textId="77777777" w:rsidR="001D461F" w:rsidRDefault="001D461F" w:rsidP="001D461F"/>
    <w:p w14:paraId="188259AE" w14:textId="2117D2A8" w:rsidR="001D461F" w:rsidRDefault="001D461F" w:rsidP="001D461F">
      <w:pPr>
        <w:pStyle w:val="Ttulo2"/>
      </w:pPr>
      <w:r>
        <w:t xml:space="preserve">Fase de Acción  </w:t>
      </w:r>
    </w:p>
    <w:p w14:paraId="5BB72952" w14:textId="6A627BC7" w:rsidR="001D461F" w:rsidRDefault="001D461F" w:rsidP="001D461F">
      <w:r>
        <w:t xml:space="preserve">   </w:t>
      </w:r>
      <w:r w:rsidRPr="001D461F">
        <w:rPr>
          <w:rStyle w:val="Ttulo3Car"/>
        </w:rPr>
        <w:t>Objetivo</w:t>
      </w:r>
      <w:r>
        <w:t>:</w:t>
      </w:r>
      <w:r>
        <w:t xml:space="preserve">   </w:t>
      </w:r>
      <w:r>
        <w:t xml:space="preserve"> Implementar el sistema.  </w:t>
      </w:r>
    </w:p>
    <w:p w14:paraId="1CB92913" w14:textId="1B1A72F9" w:rsidR="001D461F" w:rsidRDefault="001D461F" w:rsidP="001D461F">
      <w:r>
        <w:t xml:space="preserve">- </w:t>
      </w:r>
      <w:r>
        <w:t xml:space="preserve">   </w:t>
      </w:r>
      <w:r w:rsidRPr="001D461F">
        <w:rPr>
          <w:rStyle w:val="Ttulo3Car"/>
        </w:rPr>
        <w:t>Actividades</w:t>
      </w:r>
      <w:r>
        <w:t>:</w:t>
      </w:r>
      <w:r>
        <w:t xml:space="preserve">   </w:t>
      </w:r>
      <w:r>
        <w:t xml:space="preserve">  </w:t>
      </w:r>
    </w:p>
    <w:p w14:paraId="0669822A" w14:textId="46FF6DB9" w:rsidR="001D461F" w:rsidRDefault="001D461F" w:rsidP="001D461F">
      <w:r>
        <w:t xml:space="preserve">  - Desarrollo de un protot</w:t>
      </w:r>
      <w:r>
        <w:t xml:space="preserve">ipo en </w:t>
      </w:r>
      <w:r w:rsidR="00965D8A">
        <w:t>Python con</w:t>
      </w:r>
      <w:r>
        <w:t xml:space="preserve">:  </w:t>
      </w:r>
    </w:p>
    <w:p w14:paraId="18B34AF2" w14:textId="77777777" w:rsidR="001D461F" w:rsidRDefault="001D461F" w:rsidP="001D461F">
      <w:r>
        <w:t xml:space="preserve">    - Formulario para ingresar características (</w:t>
      </w:r>
      <w:proofErr w:type="spellStart"/>
      <w:r>
        <w:t>e.g</w:t>
      </w:r>
      <w:proofErr w:type="spellEnd"/>
      <w:r>
        <w:t xml:space="preserve">., "Número de placas en el telson").  </w:t>
      </w:r>
    </w:p>
    <w:p w14:paraId="314ED68B" w14:textId="77777777" w:rsidR="001D461F" w:rsidRDefault="001D461F" w:rsidP="001D461F">
      <w:r>
        <w:t xml:space="preserve">    - Algoritmo de inferencia que aplica las reglas de las Claves de Identificación.  </w:t>
      </w:r>
    </w:p>
    <w:p w14:paraId="388967EA" w14:textId="77777777" w:rsidR="001D461F" w:rsidRDefault="001D461F" w:rsidP="001D461F">
      <w:r>
        <w:t xml:space="preserve">  - Validación con casos de prueba (</w:t>
      </w:r>
      <w:proofErr w:type="spellStart"/>
      <w:r>
        <w:t>e.g</w:t>
      </w:r>
      <w:proofErr w:type="spellEnd"/>
      <w:r>
        <w:t xml:space="preserve">., datos de *P. </w:t>
      </w:r>
      <w:proofErr w:type="spellStart"/>
      <w:r>
        <w:t>puelitus</w:t>
      </w:r>
      <w:proofErr w:type="spellEnd"/>
      <w:r>
        <w:t xml:space="preserve">*: </w:t>
      </w:r>
      <w:proofErr w:type="spellStart"/>
      <w:r>
        <w:t>propodio</w:t>
      </w:r>
      <w:proofErr w:type="spellEnd"/>
      <w:r>
        <w:t xml:space="preserve"> con 4 espinas).  </w:t>
      </w:r>
    </w:p>
    <w:p w14:paraId="0A64588C" w14:textId="77777777" w:rsidR="001D461F" w:rsidRDefault="001D461F" w:rsidP="001D461F"/>
    <w:p w14:paraId="46A5B2D9" w14:textId="4D1E0013" w:rsidR="001D461F" w:rsidRDefault="001D461F" w:rsidP="001D461F">
      <w:pPr>
        <w:pStyle w:val="Ttulo2"/>
      </w:pPr>
      <w:r>
        <w:t xml:space="preserve"> </w:t>
      </w:r>
      <w:r>
        <w:t xml:space="preserve">Fase de Lecciones Aprendidas  </w:t>
      </w:r>
    </w:p>
    <w:p w14:paraId="5DCB0D51" w14:textId="6A2CF8E6" w:rsidR="001D461F" w:rsidRDefault="001D461F" w:rsidP="001D461F">
      <w:r>
        <w:t xml:space="preserve">   </w:t>
      </w:r>
      <w:r w:rsidRPr="001D461F">
        <w:rPr>
          <w:rStyle w:val="Ttulo3Car"/>
        </w:rPr>
        <w:t>Objetivo</w:t>
      </w:r>
      <w:r>
        <w:t>:</w:t>
      </w:r>
      <w:r>
        <w:t xml:space="preserve">   </w:t>
      </w:r>
      <w:r>
        <w:t xml:space="preserve"> Evaluar el sistema.  </w:t>
      </w:r>
    </w:p>
    <w:p w14:paraId="51CAB823" w14:textId="7E205303" w:rsidR="001D461F" w:rsidRDefault="001D461F" w:rsidP="001D461F">
      <w:r>
        <w:lastRenderedPageBreak/>
        <w:t xml:space="preserve">- </w:t>
      </w:r>
      <w:r>
        <w:t xml:space="preserve">   </w:t>
      </w:r>
      <w:r w:rsidRPr="001D461F">
        <w:rPr>
          <w:rStyle w:val="Ttulo3Car"/>
        </w:rPr>
        <w:t>Actividades</w:t>
      </w:r>
      <w:r>
        <w:t>:</w:t>
      </w:r>
      <w:r>
        <w:t xml:space="preserve">   </w:t>
      </w:r>
      <w:r>
        <w:t xml:space="preserve">  </w:t>
      </w:r>
    </w:p>
    <w:p w14:paraId="6906FD24" w14:textId="77777777" w:rsidR="001D461F" w:rsidRDefault="001D461F" w:rsidP="001D461F">
      <w:r>
        <w:t xml:space="preserve">  - Pruebas con usuarios para medir precisión (</w:t>
      </w:r>
      <w:proofErr w:type="spellStart"/>
      <w:r>
        <w:t>e.g</w:t>
      </w:r>
      <w:proofErr w:type="spellEnd"/>
      <w:r>
        <w:t xml:space="preserve">., 90% de acierto en identificación de *P. </w:t>
      </w:r>
      <w:proofErr w:type="spellStart"/>
      <w:r>
        <w:t>lewisi</w:t>
      </w:r>
      <w:proofErr w:type="spellEnd"/>
      <w:r>
        <w:t xml:space="preserve">*).  </w:t>
      </w:r>
    </w:p>
    <w:p w14:paraId="4C2A3388" w14:textId="77777777" w:rsidR="001D461F" w:rsidRDefault="001D461F" w:rsidP="001D461F">
      <w:r>
        <w:t xml:space="preserve">  - Mejoras: Incluir más imágenes de referencia para características ambiguas.  </w:t>
      </w:r>
    </w:p>
    <w:p w14:paraId="0A07C000" w14:textId="77777777" w:rsidR="001D461F" w:rsidRDefault="001D461F" w:rsidP="001D461F"/>
    <w:p w14:paraId="665D8070" w14:textId="0B1D8884" w:rsidR="001D461F" w:rsidRDefault="001D461F" w:rsidP="001D461F">
      <w:r>
        <w:t xml:space="preserve">  </w:t>
      </w:r>
    </w:p>
    <w:p w14:paraId="2C152A9F" w14:textId="77777777" w:rsidR="001D461F" w:rsidRDefault="001D461F" w:rsidP="001D461F"/>
    <w:p w14:paraId="4310D8BF" w14:textId="51FC4196" w:rsidR="001D461F" w:rsidRDefault="001D461F" w:rsidP="00965D8A">
      <w:pPr>
        <w:pStyle w:val="Ttulo2"/>
      </w:pPr>
      <w:r>
        <w:t xml:space="preserve"> </w:t>
      </w:r>
      <w:r>
        <w:t xml:space="preserve">Resultados Esperados  </w:t>
      </w:r>
    </w:p>
    <w:p w14:paraId="7858000F" w14:textId="560A7B47" w:rsidR="001D461F" w:rsidRDefault="001D461F" w:rsidP="001D461F">
      <w:r>
        <w:t xml:space="preserve">- </w:t>
      </w:r>
      <w:r>
        <w:t xml:space="preserve">   </w:t>
      </w:r>
      <w:r>
        <w:t>Impacto en Sistemas Expertos:</w:t>
      </w:r>
      <w:r>
        <w:t xml:space="preserve">   </w:t>
      </w:r>
      <w:r>
        <w:t xml:space="preserve">  </w:t>
      </w:r>
    </w:p>
    <w:p w14:paraId="63073622" w14:textId="77777777" w:rsidR="001D461F" w:rsidRDefault="001D461F" w:rsidP="001D461F">
      <w:r>
        <w:t xml:space="preserve">  - Metodología IDEAL permite estructurar el desarrollo en fases claras, facilitando la integración de datos taxonómicos complejos.  </w:t>
      </w:r>
    </w:p>
    <w:p w14:paraId="26B4ABC4" w14:textId="19DBB0BE" w:rsidR="001D461F" w:rsidRDefault="001D461F" w:rsidP="001D461F">
      <w:r>
        <w:t xml:space="preserve">- </w:t>
      </w:r>
      <w:r>
        <w:t xml:space="preserve">   </w:t>
      </w:r>
      <w:r>
        <w:t>Contribuciones:</w:t>
      </w:r>
      <w:r>
        <w:t xml:space="preserve">   </w:t>
      </w:r>
      <w:r>
        <w:t xml:space="preserve">  </w:t>
      </w:r>
    </w:p>
    <w:p w14:paraId="7C2E49E1" w14:textId="77777777" w:rsidR="001D461F" w:rsidRDefault="001D461F" w:rsidP="001D461F">
      <w:r>
        <w:t xml:space="preserve">  - Base de conocimiento reusable para otras especies de crustáceos.  </w:t>
      </w:r>
    </w:p>
    <w:p w14:paraId="16D5281D" w14:textId="77777777" w:rsidR="001D461F" w:rsidRDefault="001D461F" w:rsidP="001D461F">
      <w:r>
        <w:t xml:space="preserve">  - Herramienta educativa para la conservación marina.  </w:t>
      </w:r>
    </w:p>
    <w:p w14:paraId="0A709F41" w14:textId="77777777" w:rsidR="001D461F" w:rsidRDefault="001D461F" w:rsidP="001D461F"/>
    <w:p w14:paraId="1D9A355D" w14:textId="456DDF88" w:rsidR="001D461F" w:rsidRDefault="001D461F" w:rsidP="001D461F">
      <w:r>
        <w:t xml:space="preserve">  </w:t>
      </w:r>
    </w:p>
    <w:p w14:paraId="0F327614" w14:textId="529AA993" w:rsidR="001D461F" w:rsidRDefault="001D461F" w:rsidP="001D461F">
      <w:pPr>
        <w:pStyle w:val="Ttulo1"/>
      </w:pPr>
      <w:r>
        <w:t xml:space="preserve">Conclusiones  </w:t>
      </w:r>
    </w:p>
    <w:p w14:paraId="1DE88B80" w14:textId="77777777" w:rsidR="001D461F" w:rsidRDefault="001D461F" w:rsidP="001D461F">
      <w:r>
        <w:t xml:space="preserve">- Las Claves de Identificación son viables para crear un sistema experto preciso.  </w:t>
      </w:r>
    </w:p>
    <w:p w14:paraId="7D3C63BF" w14:textId="77777777" w:rsidR="001D461F" w:rsidRDefault="001D461F" w:rsidP="001D461F">
      <w:r>
        <w:lastRenderedPageBreak/>
        <w:t xml:space="preserve">- La fase de Establecimiento es crítica para mapear las características morfológicas a reglas lógicas.  </w:t>
      </w:r>
    </w:p>
    <w:p w14:paraId="10CB83B6" w14:textId="77777777" w:rsidR="001D461F" w:rsidRDefault="001D461F" w:rsidP="001D461F"/>
    <w:p w14:paraId="6A889131" w14:textId="68BA7292" w:rsidR="001D461F" w:rsidRDefault="001D461F" w:rsidP="001D461F">
      <w:r>
        <w:t xml:space="preserve">  </w:t>
      </w:r>
    </w:p>
    <w:p w14:paraId="1436E7DC" w14:textId="77777777" w:rsidR="001D461F" w:rsidRDefault="001D461F" w:rsidP="001D461F"/>
    <w:p w14:paraId="19699B58" w14:textId="741C1428" w:rsidR="001D461F" w:rsidRDefault="001D461F" w:rsidP="001D461F">
      <w:pPr>
        <w:pStyle w:val="Ttulo1"/>
      </w:pPr>
      <w:r>
        <w:t xml:space="preserve"> </w:t>
      </w:r>
      <w:r>
        <w:t xml:space="preserve">  Referencias  </w:t>
      </w:r>
    </w:p>
    <w:p w14:paraId="03795032" w14:textId="77777777" w:rsidR="001D461F" w:rsidRDefault="001D461F" w:rsidP="001D461F">
      <w:r>
        <w:t>- Claves de Identificación de *</w:t>
      </w:r>
      <w:proofErr w:type="spellStart"/>
      <w:r>
        <w:t>Petrolisthes</w:t>
      </w:r>
      <w:proofErr w:type="spellEnd"/>
      <w:r>
        <w:t xml:space="preserve">* (documento anexo).  </w:t>
      </w:r>
    </w:p>
    <w:p w14:paraId="60063DBE" w14:textId="77777777" w:rsidR="001D461F" w:rsidRDefault="001D461F" w:rsidP="001D461F">
      <w:r>
        <w:t>- Estudios taxonómicos sobre *</w:t>
      </w:r>
      <w:proofErr w:type="spellStart"/>
      <w:r>
        <w:t>Porcelanidae</w:t>
      </w:r>
      <w:proofErr w:type="spellEnd"/>
      <w:r>
        <w:t xml:space="preserve">* en el Caribe (ver Anexos).  </w:t>
      </w:r>
    </w:p>
    <w:p w14:paraId="6A7B88F9" w14:textId="77777777" w:rsidR="001D461F" w:rsidRDefault="001D461F" w:rsidP="001D461F"/>
    <w:p w14:paraId="2042A854" w14:textId="1122ED4E" w:rsidR="001D461F" w:rsidRDefault="001D461F" w:rsidP="001D461F">
      <w:r>
        <w:t xml:space="preserve">  </w:t>
      </w:r>
    </w:p>
    <w:p w14:paraId="38405943" w14:textId="77777777" w:rsidR="001D461F" w:rsidRDefault="001D461F" w:rsidP="001D461F"/>
    <w:p w14:paraId="17AD2267" w14:textId="6404A89B" w:rsidR="001D461F" w:rsidRDefault="001D461F" w:rsidP="001D461F">
      <w:pPr>
        <w:pStyle w:val="Ttulo1"/>
      </w:pPr>
      <w:r>
        <w:t xml:space="preserve">Anexos  </w:t>
      </w:r>
    </w:p>
    <w:p w14:paraId="680D92B2" w14:textId="4556CF62" w:rsidR="001D461F" w:rsidRDefault="001D461F" w:rsidP="001D461F">
      <w:r>
        <w:t xml:space="preserve">- </w:t>
      </w:r>
      <w:r>
        <w:t xml:space="preserve">   </w:t>
      </w:r>
      <w:r>
        <w:t>Anexo 1:</w:t>
      </w:r>
      <w:r>
        <w:t xml:space="preserve">   </w:t>
      </w:r>
      <w:r>
        <w:t xml:space="preserve"> Tabla comparativa de características de *</w:t>
      </w:r>
      <w:proofErr w:type="spellStart"/>
      <w:r>
        <w:t>Petrolisthes</w:t>
      </w:r>
      <w:proofErr w:type="spellEnd"/>
      <w:r>
        <w:t xml:space="preserve">* (ver datos originales).  </w:t>
      </w:r>
    </w:p>
    <w:p w14:paraId="6BC1A93A" w14:textId="7CDC7434" w:rsidR="001D461F" w:rsidRDefault="001D461F" w:rsidP="001D461F">
      <w:r>
        <w:t xml:space="preserve">- </w:t>
      </w:r>
      <w:r>
        <w:t xml:space="preserve">   </w:t>
      </w:r>
      <w:r>
        <w:t>Anexo 2:</w:t>
      </w:r>
      <w:r>
        <w:t xml:space="preserve">   </w:t>
      </w:r>
      <w:r>
        <w:t xml:space="preserve"> Encuestas realizadas a usuarios.  </w:t>
      </w:r>
    </w:p>
    <w:p w14:paraId="7F860BDB" w14:textId="77777777" w:rsidR="001D461F" w:rsidRDefault="001D461F" w:rsidP="001D461F"/>
    <w:p w14:paraId="5481BF14" w14:textId="2247476D" w:rsidR="001D461F" w:rsidRDefault="001D461F" w:rsidP="001D461F">
      <w:r>
        <w:t xml:space="preserve">  </w:t>
      </w:r>
    </w:p>
    <w:p w14:paraId="6CB9535B" w14:textId="77777777" w:rsidR="00965D8A" w:rsidRDefault="00965D8A" w:rsidP="001D461F"/>
    <w:p w14:paraId="01864322" w14:textId="77777777" w:rsidR="00965D8A" w:rsidRDefault="00965D8A" w:rsidP="001D461F"/>
    <w:p w14:paraId="629B9CB7" w14:textId="77777777" w:rsidR="00965D8A" w:rsidRDefault="00965D8A" w:rsidP="001D461F"/>
    <w:p w14:paraId="2711A2FF" w14:textId="77777777" w:rsidR="00965D8A" w:rsidRDefault="00965D8A" w:rsidP="001D461F"/>
    <w:p w14:paraId="1E227727" w14:textId="77777777" w:rsidR="00965D8A" w:rsidRDefault="00965D8A" w:rsidP="001D461F"/>
    <w:p w14:paraId="18935568" w14:textId="77777777" w:rsidR="00965D8A" w:rsidRDefault="00965D8A" w:rsidP="001D461F"/>
    <w:p w14:paraId="108C391C" w14:textId="77777777" w:rsidR="001D461F" w:rsidRDefault="001D461F" w:rsidP="001D461F"/>
    <w:p w14:paraId="6E77AEA7" w14:textId="1C9FC441" w:rsidR="001D461F" w:rsidRDefault="001D461F" w:rsidP="001D461F">
      <w:pPr>
        <w:pStyle w:val="Ttulo2"/>
      </w:pPr>
      <w:r>
        <w:t xml:space="preserve">    </w:t>
      </w:r>
      <w:r>
        <w:t xml:space="preserve"> Notas de la Estructura:  </w:t>
      </w:r>
    </w:p>
    <w:p w14:paraId="00742173" w14:textId="5AF01126" w:rsidR="001D461F" w:rsidRDefault="001D461F" w:rsidP="001D461F">
      <w:r>
        <w:t xml:space="preserve">1. </w:t>
      </w:r>
      <w:r>
        <w:t xml:space="preserve">   </w:t>
      </w:r>
      <w:r>
        <w:t>Integración de Datos de Especies:</w:t>
      </w:r>
      <w:r>
        <w:t xml:space="preserve">   </w:t>
      </w:r>
      <w:r>
        <w:t xml:space="preserve">  </w:t>
      </w:r>
    </w:p>
    <w:p w14:paraId="0233F819" w14:textId="1F6B837E" w:rsidR="001D461F" w:rsidRDefault="001D461F" w:rsidP="001D461F">
      <w:r>
        <w:t xml:space="preserve">   - Las Claves de Identificación se usan en la </w:t>
      </w:r>
      <w:r>
        <w:t xml:space="preserve">   </w:t>
      </w:r>
      <w:r>
        <w:t>Fase de Diagnóstico</w:t>
      </w:r>
      <w:r>
        <w:t xml:space="preserve"> </w:t>
      </w:r>
      <w:proofErr w:type="gramStart"/>
      <w:r>
        <w:t xml:space="preserve">  </w:t>
      </w:r>
      <w:r>
        <w:t xml:space="preserve"> (</w:t>
      </w:r>
      <w:proofErr w:type="gramEnd"/>
      <w:r>
        <w:t xml:space="preserve">análisis de gaps) y </w:t>
      </w:r>
      <w:r>
        <w:t xml:space="preserve">   </w:t>
      </w:r>
      <w:r>
        <w:t>Establecimiento</w:t>
      </w:r>
      <w:r>
        <w:t xml:space="preserve">   </w:t>
      </w:r>
      <w:r>
        <w:t xml:space="preserve"> (base de conocimiento).  </w:t>
      </w:r>
    </w:p>
    <w:p w14:paraId="1EC176DB" w14:textId="77777777" w:rsidR="001D461F" w:rsidRDefault="001D461F" w:rsidP="001D461F">
      <w:r>
        <w:t xml:space="preserve">   - Las medidas (</w:t>
      </w:r>
      <w:proofErr w:type="spellStart"/>
      <w:r>
        <w:t>e.g</w:t>
      </w:r>
      <w:proofErr w:type="spellEnd"/>
      <w:r>
        <w:t xml:space="preserve">., LC de *P. </w:t>
      </w:r>
      <w:proofErr w:type="spellStart"/>
      <w:r>
        <w:t>armatus</w:t>
      </w:r>
      <w:proofErr w:type="spellEnd"/>
      <w:r>
        <w:t xml:space="preserve">*) son parte de las reglas del sistema.  </w:t>
      </w:r>
    </w:p>
    <w:p w14:paraId="7EF96F21" w14:textId="77777777" w:rsidR="001D461F" w:rsidRDefault="001D461F" w:rsidP="001D461F"/>
    <w:p w14:paraId="4229460D" w14:textId="263F7CE9" w:rsidR="001D461F" w:rsidRDefault="001D461F" w:rsidP="001D461F">
      <w:r>
        <w:t xml:space="preserve">2. </w:t>
      </w:r>
      <w:r>
        <w:t xml:space="preserve">   </w:t>
      </w:r>
      <w:r>
        <w:t>UI Moderno:</w:t>
      </w:r>
      <w:r>
        <w:t xml:space="preserve">   </w:t>
      </w:r>
      <w:r>
        <w:t xml:space="preserve">  </w:t>
      </w:r>
    </w:p>
    <w:p w14:paraId="44714919" w14:textId="6082221D" w:rsidR="001D461F" w:rsidRDefault="001D461F" w:rsidP="001D461F">
      <w:r>
        <w:t xml:space="preserve">   - En la </w:t>
      </w:r>
      <w:r>
        <w:t xml:space="preserve">   </w:t>
      </w:r>
      <w:r>
        <w:t>Fase de Acción</w:t>
      </w:r>
      <w:r>
        <w:t xml:space="preserve"> </w:t>
      </w:r>
      <w:proofErr w:type="gramStart"/>
      <w:r>
        <w:t xml:space="preserve">  </w:t>
      </w:r>
      <w:r>
        <w:t>,</w:t>
      </w:r>
      <w:proofErr w:type="gramEnd"/>
      <w:r>
        <w:t xml:space="preserve"> se menciona un </w:t>
      </w:r>
      <w:proofErr w:type="spellStart"/>
      <w:r>
        <w:t>prototype</w:t>
      </w:r>
      <w:proofErr w:type="spellEnd"/>
      <w:r>
        <w:t xml:space="preserve"> HTML/JS con UI moderna (detalles en Anexos).  </w:t>
      </w:r>
    </w:p>
    <w:p w14:paraId="490E1EE5" w14:textId="77777777" w:rsidR="001D461F" w:rsidRDefault="001D461F" w:rsidP="001D461F"/>
    <w:p w14:paraId="3DC416BA" w14:textId="2357878F" w:rsidR="001D461F" w:rsidRDefault="001D461F" w:rsidP="001D461F">
      <w:r>
        <w:t xml:space="preserve">3. </w:t>
      </w:r>
      <w:r>
        <w:t xml:space="preserve">   </w:t>
      </w:r>
      <w:r>
        <w:t>Metodología IDEAL:</w:t>
      </w:r>
      <w:r>
        <w:t xml:space="preserve">   </w:t>
      </w:r>
      <w:r>
        <w:t xml:space="preserve">  </w:t>
      </w:r>
    </w:p>
    <w:p w14:paraId="26A8A7C0" w14:textId="77777777" w:rsidR="001D461F" w:rsidRDefault="001D461F" w:rsidP="001D461F">
      <w:r>
        <w:t xml:space="preserve">   - Cada fase incluye actividades concretas relacionadas con los datos de las especies.  </w:t>
      </w:r>
    </w:p>
    <w:p w14:paraId="044BCEAA" w14:textId="325F2FA5" w:rsidR="002C28FC" w:rsidRPr="001D461F" w:rsidRDefault="002C28FC" w:rsidP="001D461F"/>
    <w:sectPr w:rsidR="002C28FC" w:rsidRPr="001D461F" w:rsidSect="00DC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34BA9"/>
    <w:multiLevelType w:val="multilevel"/>
    <w:tmpl w:val="9E5E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180D4D"/>
    <w:multiLevelType w:val="multilevel"/>
    <w:tmpl w:val="0EF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F69AD"/>
    <w:multiLevelType w:val="multilevel"/>
    <w:tmpl w:val="9EA2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AA01AE"/>
    <w:multiLevelType w:val="multilevel"/>
    <w:tmpl w:val="4448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EA339C"/>
    <w:multiLevelType w:val="multilevel"/>
    <w:tmpl w:val="24E2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D71472"/>
    <w:multiLevelType w:val="multilevel"/>
    <w:tmpl w:val="0FE6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C1175F"/>
    <w:multiLevelType w:val="hybridMultilevel"/>
    <w:tmpl w:val="9FAE51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76E7C"/>
    <w:multiLevelType w:val="multilevel"/>
    <w:tmpl w:val="A0AE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514BAD"/>
    <w:multiLevelType w:val="multilevel"/>
    <w:tmpl w:val="DEEE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4799B"/>
    <w:multiLevelType w:val="multilevel"/>
    <w:tmpl w:val="25C0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66143F"/>
    <w:multiLevelType w:val="multilevel"/>
    <w:tmpl w:val="BE3E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8E6EBA"/>
    <w:multiLevelType w:val="hybridMultilevel"/>
    <w:tmpl w:val="4E48AA8E"/>
    <w:lvl w:ilvl="0" w:tplc="97CC0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5213236">
    <w:abstractNumId w:val="8"/>
  </w:num>
  <w:num w:numId="2" w16cid:durableId="786267793">
    <w:abstractNumId w:val="7"/>
  </w:num>
  <w:num w:numId="3" w16cid:durableId="1173376438">
    <w:abstractNumId w:val="10"/>
  </w:num>
  <w:num w:numId="4" w16cid:durableId="2017875110">
    <w:abstractNumId w:val="0"/>
  </w:num>
  <w:num w:numId="5" w16cid:durableId="1936131951">
    <w:abstractNumId w:val="3"/>
  </w:num>
  <w:num w:numId="6" w16cid:durableId="444543811">
    <w:abstractNumId w:val="9"/>
  </w:num>
  <w:num w:numId="7" w16cid:durableId="777798410">
    <w:abstractNumId w:val="5"/>
  </w:num>
  <w:num w:numId="8" w16cid:durableId="104469712">
    <w:abstractNumId w:val="1"/>
  </w:num>
  <w:num w:numId="9" w16cid:durableId="1196583794">
    <w:abstractNumId w:val="6"/>
  </w:num>
  <w:num w:numId="10" w16cid:durableId="177426368">
    <w:abstractNumId w:val="11"/>
  </w:num>
  <w:num w:numId="11" w16cid:durableId="789009231">
    <w:abstractNumId w:val="2"/>
  </w:num>
  <w:num w:numId="12" w16cid:durableId="241643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7C"/>
    <w:rsid w:val="0009044C"/>
    <w:rsid w:val="001D461F"/>
    <w:rsid w:val="0021260A"/>
    <w:rsid w:val="002C28FC"/>
    <w:rsid w:val="003F0366"/>
    <w:rsid w:val="00697E07"/>
    <w:rsid w:val="00735D12"/>
    <w:rsid w:val="00867A4D"/>
    <w:rsid w:val="00965D8A"/>
    <w:rsid w:val="009809BD"/>
    <w:rsid w:val="00B108A7"/>
    <w:rsid w:val="00C275EA"/>
    <w:rsid w:val="00C32F33"/>
    <w:rsid w:val="00C43CFC"/>
    <w:rsid w:val="00C543A8"/>
    <w:rsid w:val="00C76CEB"/>
    <w:rsid w:val="00DC4A64"/>
    <w:rsid w:val="00EB0D26"/>
    <w:rsid w:val="00F10E7C"/>
    <w:rsid w:val="00F4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D49"/>
  <w15:chartTrackingRefBased/>
  <w15:docId w15:val="{11719B9E-A5C2-472D-BB50-82F48889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CFC"/>
    <w:pPr>
      <w:spacing w:line="480" w:lineRule="auto"/>
      <w:ind w:left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43CF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D12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3CFC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3CFC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5D1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43CFC"/>
    <w:rPr>
      <w:rFonts w:ascii="Times New Roman" w:eastAsiaTheme="majorEastAsia" w:hAnsi="Times New Roman" w:cstheme="majorBidi"/>
      <w:b/>
      <w:i/>
      <w:color w:val="000000" w:themeColor="text1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0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0E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0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0E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0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0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0E7C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0E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0E7C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F10E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0E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0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Gonzales</dc:creator>
  <cp:keywords/>
  <dc:description/>
  <cp:lastModifiedBy>German Gonzales</cp:lastModifiedBy>
  <cp:revision>8</cp:revision>
  <dcterms:created xsi:type="dcterms:W3CDTF">2025-06-02T23:03:00Z</dcterms:created>
  <dcterms:modified xsi:type="dcterms:W3CDTF">2025-06-29T17:47:00Z</dcterms:modified>
</cp:coreProperties>
</file>