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2DE4E" w14:textId="7A501AF9" w:rsidR="00C656BC" w:rsidRPr="00D4769C" w:rsidRDefault="00C656BC" w:rsidP="00757490">
      <w:pPr>
        <w:rPr>
          <w:rFonts w:ascii="Calibri" w:hAnsi="Calibri" w:cs="Calibri"/>
          <w:b/>
          <w:bCs/>
          <w:sz w:val="22"/>
          <w:szCs w:val="22"/>
        </w:rPr>
      </w:pPr>
      <w:r w:rsidRPr="00D4769C">
        <w:rPr>
          <w:rFonts w:ascii="Calibri" w:hAnsi="Calibri" w:cs="Calibri"/>
          <w:b/>
          <w:bCs/>
          <w:sz w:val="22"/>
          <w:szCs w:val="22"/>
        </w:rPr>
        <w:t>I solved the questions before the update, so the answers were written according to 0.01.</w:t>
      </w:r>
    </w:p>
    <w:p w14:paraId="5CF542F2" w14:textId="2A634B0C" w:rsidR="00757490" w:rsidRPr="00D4769C" w:rsidRDefault="00757490" w:rsidP="00757490">
      <w:pPr>
        <w:rPr>
          <w:rFonts w:ascii="Calibri" w:hAnsi="Calibri" w:cs="Calibri"/>
          <w:sz w:val="22"/>
          <w:szCs w:val="22"/>
        </w:rPr>
      </w:pPr>
      <w:r w:rsidRPr="00D4769C">
        <w:rPr>
          <w:rFonts w:ascii="Calibri" w:hAnsi="Calibri" w:cs="Calibri"/>
          <w:sz w:val="22"/>
          <w:szCs w:val="22"/>
        </w:rPr>
        <w:t>Use the normal and psoriasis transcriptome data reported in Jabbari et al. (2014) to calculate significance of expression change for all the genes between the two groups. Perform the following steps:</w:t>
      </w:r>
    </w:p>
    <w:p w14:paraId="190C71C7" w14:textId="72CB3A08" w:rsidR="0010742C" w:rsidRPr="00D4769C" w:rsidRDefault="00757490" w:rsidP="00757490">
      <w:pPr>
        <w:rPr>
          <w:rFonts w:ascii="Calibri" w:hAnsi="Calibri" w:cs="Calibri"/>
          <w:sz w:val="22"/>
          <w:szCs w:val="22"/>
        </w:rPr>
      </w:pPr>
      <w:r w:rsidRPr="00D4769C">
        <w:rPr>
          <w:rFonts w:ascii="Calibri" w:hAnsi="Calibri" w:cs="Calibri"/>
          <w:b/>
          <w:bCs/>
          <w:sz w:val="22"/>
          <w:szCs w:val="22"/>
        </w:rPr>
        <w:t>(a) Use GEO2R</w:t>
      </w:r>
      <w:r w:rsidRPr="00D4769C">
        <w:rPr>
          <w:rFonts w:ascii="Calibri" w:hAnsi="Calibri" w:cs="Calibri"/>
          <w:sz w:val="22"/>
          <w:szCs w:val="22"/>
        </w:rPr>
        <w:t xml:space="preserve"> interface to compare the two groups for a Benjamini-Hochberg corrected p-value cutoff of 0.01. Download the results, and save in a text file.</w:t>
      </w:r>
      <w:r w:rsidRPr="00D4769C">
        <w:rPr>
          <w:rFonts w:ascii="Calibri" w:hAnsi="Calibri" w:cs="Calibri"/>
          <w:sz w:val="22"/>
          <w:szCs w:val="22"/>
        </w:rPr>
        <w:cr/>
      </w:r>
      <w:r w:rsidR="00F00FD8" w:rsidRPr="00D4769C">
        <w:rPr>
          <w:rFonts w:ascii="Calibri" w:hAnsi="Calibri" w:cs="Calibri"/>
          <w:noProof/>
          <w:sz w:val="22"/>
          <w:szCs w:val="22"/>
        </w:rPr>
        <w:drawing>
          <wp:inline distT="0" distB="0" distL="0" distR="0" wp14:anchorId="797E45EE" wp14:editId="28969435">
            <wp:extent cx="5943600" cy="261597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53046" cy="2620137"/>
                    </a:xfrm>
                    <a:prstGeom prst="rect">
                      <a:avLst/>
                    </a:prstGeom>
                  </pic:spPr>
                </pic:pic>
              </a:graphicData>
            </a:graphic>
          </wp:inline>
        </w:drawing>
      </w:r>
    </w:p>
    <w:p w14:paraId="3D787710" w14:textId="597138D3" w:rsidR="00F00FD8" w:rsidRPr="00D4769C" w:rsidRDefault="00CB4E0B" w:rsidP="00757490">
      <w:pPr>
        <w:rPr>
          <w:rFonts w:ascii="Calibri" w:hAnsi="Calibri" w:cs="Calibri"/>
          <w:sz w:val="22"/>
          <w:szCs w:val="22"/>
        </w:rPr>
      </w:pPr>
      <w:r w:rsidRPr="00D4769C">
        <w:rPr>
          <w:rFonts w:ascii="Calibri" w:hAnsi="Calibri" w:cs="Calibri"/>
          <w:sz w:val="22"/>
          <w:szCs w:val="22"/>
        </w:rPr>
        <w:t xml:space="preserve">After clicking on the link in the figure, we proceed with the GEO2R analysis. </w:t>
      </w:r>
      <w:r w:rsidR="00F00FD8" w:rsidRPr="00D4769C">
        <w:rPr>
          <w:rFonts w:ascii="Calibri" w:hAnsi="Calibri" w:cs="Calibri"/>
          <w:noProof/>
          <w:sz w:val="22"/>
          <w:szCs w:val="22"/>
        </w:rPr>
        <w:drawing>
          <wp:inline distT="0" distB="0" distL="0" distR="0" wp14:anchorId="31396027" wp14:editId="41C88A68">
            <wp:extent cx="5943600" cy="3172571"/>
            <wp:effectExtent l="0" t="0" r="0" b="889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8576" cy="3175227"/>
                    </a:xfrm>
                    <a:prstGeom prst="rect">
                      <a:avLst/>
                    </a:prstGeom>
                  </pic:spPr>
                </pic:pic>
              </a:graphicData>
            </a:graphic>
          </wp:inline>
        </w:drawing>
      </w:r>
    </w:p>
    <w:p w14:paraId="246C775F" w14:textId="5410E2AA" w:rsidR="00F00FD8" w:rsidRPr="00D4769C" w:rsidRDefault="00CB4E0B" w:rsidP="00757490">
      <w:pPr>
        <w:rPr>
          <w:rFonts w:ascii="Calibri" w:hAnsi="Calibri" w:cs="Calibri"/>
          <w:sz w:val="22"/>
          <w:szCs w:val="22"/>
        </w:rPr>
      </w:pPr>
      <w:r w:rsidRPr="00D4769C">
        <w:rPr>
          <w:rFonts w:ascii="Calibri" w:hAnsi="Calibri" w:cs="Calibri"/>
          <w:sz w:val="22"/>
          <w:szCs w:val="22"/>
        </w:rPr>
        <w:t>I sorted the data according to conditions; there are three different conditions: psoriasis, normal, and discoid lupus. Since we are asked for psoriasis and normal, I will divide them into two groups: Pso and Normal.</w:t>
      </w:r>
      <w:r w:rsidR="00F00FD8" w:rsidRPr="00D4769C">
        <w:rPr>
          <w:rFonts w:ascii="Calibri" w:hAnsi="Calibri" w:cs="Calibri"/>
          <w:sz w:val="22"/>
          <w:szCs w:val="22"/>
        </w:rPr>
        <w:t xml:space="preserve"> </w:t>
      </w:r>
    </w:p>
    <w:p w14:paraId="63346F77" w14:textId="65FFE120" w:rsidR="00F00FD8" w:rsidRPr="00D4769C" w:rsidRDefault="00F00FD8" w:rsidP="00757490">
      <w:pPr>
        <w:rPr>
          <w:rFonts w:ascii="Calibri" w:hAnsi="Calibri" w:cs="Calibri"/>
          <w:sz w:val="22"/>
          <w:szCs w:val="22"/>
        </w:rPr>
      </w:pPr>
      <w:r w:rsidRPr="00D4769C">
        <w:rPr>
          <w:rFonts w:ascii="Calibri" w:hAnsi="Calibri" w:cs="Calibri"/>
          <w:noProof/>
          <w:sz w:val="22"/>
          <w:szCs w:val="22"/>
        </w:rPr>
        <w:lastRenderedPageBreak/>
        <w:drawing>
          <wp:inline distT="0" distB="0" distL="0" distR="0" wp14:anchorId="3E29EFB6" wp14:editId="659A2810">
            <wp:extent cx="5943600" cy="3293745"/>
            <wp:effectExtent l="0" t="0" r="0" b="190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293745"/>
                    </a:xfrm>
                    <a:prstGeom prst="rect">
                      <a:avLst/>
                    </a:prstGeom>
                  </pic:spPr>
                </pic:pic>
              </a:graphicData>
            </a:graphic>
          </wp:inline>
        </w:drawing>
      </w:r>
    </w:p>
    <w:p w14:paraId="554FD10A" w14:textId="679B7630" w:rsidR="00F00FD8" w:rsidRPr="00D4769C" w:rsidRDefault="00CB4E0B" w:rsidP="00757490">
      <w:pPr>
        <w:rPr>
          <w:rFonts w:ascii="Calibri" w:hAnsi="Calibri" w:cs="Calibri"/>
          <w:noProof/>
          <w:sz w:val="22"/>
          <w:szCs w:val="22"/>
        </w:rPr>
      </w:pPr>
      <w:r w:rsidRPr="00D4769C">
        <w:rPr>
          <w:rFonts w:ascii="Calibri" w:hAnsi="Calibri" w:cs="Calibri"/>
          <w:sz w:val="22"/>
          <w:szCs w:val="22"/>
        </w:rPr>
        <w:t>Since Benjamin &amp; Hochberg was already selected in the Options section, it was analyzed without modification. Only the value, which was currently 0.05, was changed to 0.01.</w:t>
      </w:r>
      <w:r w:rsidR="00183959" w:rsidRPr="00D4769C">
        <w:rPr>
          <w:rFonts w:ascii="Calibri" w:hAnsi="Calibri" w:cs="Calibri"/>
          <w:noProof/>
          <w:sz w:val="22"/>
          <w:szCs w:val="22"/>
        </w:rPr>
        <w:br/>
      </w:r>
      <w:r w:rsidR="0098123B" w:rsidRPr="00D4769C">
        <w:rPr>
          <w:rFonts w:ascii="Calibri" w:hAnsi="Calibri" w:cs="Calibri"/>
          <w:noProof/>
          <w:sz w:val="22"/>
          <w:szCs w:val="22"/>
        </w:rPr>
        <w:drawing>
          <wp:inline distT="0" distB="0" distL="0" distR="0" wp14:anchorId="103C16D0" wp14:editId="48738773">
            <wp:extent cx="5943600" cy="2467610"/>
            <wp:effectExtent l="0" t="0" r="0" b="889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67610"/>
                    </a:xfrm>
                    <a:prstGeom prst="rect">
                      <a:avLst/>
                    </a:prstGeom>
                  </pic:spPr>
                </pic:pic>
              </a:graphicData>
            </a:graphic>
          </wp:inline>
        </w:drawing>
      </w:r>
    </w:p>
    <w:p w14:paraId="54142D9C" w14:textId="0A28D2CD" w:rsidR="0098123B" w:rsidRPr="00D4769C" w:rsidRDefault="0098123B"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6D3AEDF1" wp14:editId="08C72513">
            <wp:extent cx="3471888" cy="819156"/>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71888" cy="819156"/>
                    </a:xfrm>
                    <a:prstGeom prst="rect">
                      <a:avLst/>
                    </a:prstGeom>
                  </pic:spPr>
                </pic:pic>
              </a:graphicData>
            </a:graphic>
          </wp:inline>
        </w:drawing>
      </w:r>
      <w:r w:rsidRPr="00D4769C">
        <w:rPr>
          <w:rFonts w:ascii="Calibri" w:hAnsi="Calibri" w:cs="Calibri"/>
          <w:noProof/>
          <w:sz w:val="22"/>
          <w:szCs w:val="22"/>
        </w:rPr>
        <w:t xml:space="preserve"> Download full table seçeneği ile indirilip text dosyası halinde saklanmıştır. TSV formatında indirilmiştir ama TXT şekilde açılabilir bir formattır.</w:t>
      </w:r>
    </w:p>
    <w:p w14:paraId="405651CF" w14:textId="59B45F49" w:rsidR="0098123B" w:rsidRPr="00D4769C" w:rsidRDefault="0098123B"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77B8511A" wp14:editId="49D86B34">
            <wp:extent cx="5943600" cy="31178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1785"/>
                    </a:xfrm>
                    <a:prstGeom prst="rect">
                      <a:avLst/>
                    </a:prstGeom>
                  </pic:spPr>
                </pic:pic>
              </a:graphicData>
            </a:graphic>
          </wp:inline>
        </w:drawing>
      </w:r>
    </w:p>
    <w:p w14:paraId="1819980D" w14:textId="679A17DC" w:rsidR="0098123B" w:rsidRPr="00D4769C" w:rsidRDefault="00CB4E0B" w:rsidP="00757490">
      <w:pPr>
        <w:rPr>
          <w:rFonts w:ascii="Calibri" w:hAnsi="Calibri" w:cs="Calibri"/>
          <w:noProof/>
          <w:sz w:val="22"/>
          <w:szCs w:val="22"/>
        </w:rPr>
      </w:pPr>
      <w:r w:rsidRPr="00D4769C">
        <w:rPr>
          <w:rFonts w:ascii="Calibri" w:hAnsi="Calibri" w:cs="Calibri"/>
          <w:noProof/>
          <w:sz w:val="22"/>
          <w:szCs w:val="22"/>
        </w:rPr>
        <w:t>I learned the GEO accession code from here.</w:t>
      </w:r>
      <w:r w:rsidR="0098123B" w:rsidRPr="00D4769C">
        <w:rPr>
          <w:rFonts w:ascii="Calibri" w:hAnsi="Calibri" w:cs="Calibri"/>
          <w:noProof/>
          <w:sz w:val="22"/>
          <w:szCs w:val="22"/>
        </w:rPr>
        <w:t xml:space="preserve"> </w:t>
      </w:r>
    </w:p>
    <w:p w14:paraId="2C7C473E" w14:textId="16DBCAFD" w:rsidR="00C9254C" w:rsidRPr="00D4769C" w:rsidRDefault="003E57CF" w:rsidP="00757490">
      <w:pPr>
        <w:rPr>
          <w:rFonts w:ascii="Calibri" w:hAnsi="Calibri" w:cs="Calibri"/>
          <w:noProof/>
          <w:sz w:val="22"/>
          <w:szCs w:val="22"/>
        </w:rPr>
      </w:pPr>
      <w:r w:rsidRPr="00D4769C">
        <w:rPr>
          <w:rFonts w:ascii="Calibri" w:hAnsi="Calibri" w:cs="Calibri"/>
          <w:b/>
          <w:bCs/>
          <w:noProof/>
          <w:sz w:val="22"/>
          <w:szCs w:val="22"/>
        </w:rPr>
        <w:lastRenderedPageBreak/>
        <w:t>(b) Get the same dataset via GEOquery package in R</w:t>
      </w:r>
      <w:r w:rsidRPr="00D4769C">
        <w:rPr>
          <w:rFonts w:ascii="Calibri" w:hAnsi="Calibri" w:cs="Calibri"/>
          <w:noProof/>
          <w:sz w:val="22"/>
          <w:szCs w:val="22"/>
        </w:rPr>
        <w:t xml:space="preserve"> based on what you learned in the class. (Hint: Search the GEO to find the dataset). Select 31 samples mentioned above.</w:t>
      </w:r>
    </w:p>
    <w:p w14:paraId="51855BE7" w14:textId="20DF3DB0" w:rsidR="003E57CF" w:rsidRPr="00D4769C" w:rsidRDefault="003E57CF"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0A7B8145" wp14:editId="5C3EC3AC">
            <wp:extent cx="4428996" cy="1711757"/>
            <wp:effectExtent l="0" t="0" r="0" b="317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4524" cy="1717759"/>
                    </a:xfrm>
                    <a:prstGeom prst="rect">
                      <a:avLst/>
                    </a:prstGeom>
                  </pic:spPr>
                </pic:pic>
              </a:graphicData>
            </a:graphic>
          </wp:inline>
        </w:drawing>
      </w:r>
      <w:r w:rsidRPr="00D4769C">
        <w:rPr>
          <w:rFonts w:ascii="Calibri" w:hAnsi="Calibri" w:cs="Calibri"/>
          <w:noProof/>
          <w:sz w:val="22"/>
          <w:szCs w:val="22"/>
        </w:rPr>
        <w:drawing>
          <wp:inline distT="0" distB="0" distL="0" distR="0" wp14:anchorId="2F4E48B4" wp14:editId="4BB645F8">
            <wp:extent cx="5829298" cy="683971"/>
            <wp:effectExtent l="0" t="0" r="635"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4162" cy="686888"/>
                    </a:xfrm>
                    <a:prstGeom prst="rect">
                      <a:avLst/>
                    </a:prstGeom>
                  </pic:spPr>
                </pic:pic>
              </a:graphicData>
            </a:graphic>
          </wp:inline>
        </w:drawing>
      </w:r>
    </w:p>
    <w:p w14:paraId="06A6208B" w14:textId="77777777" w:rsidR="00CB4E0B" w:rsidRPr="00D4769C" w:rsidRDefault="00CB4E0B" w:rsidP="00757490">
      <w:pPr>
        <w:rPr>
          <w:rFonts w:ascii="Calibri" w:hAnsi="Calibri" w:cs="Calibri"/>
          <w:noProof/>
          <w:sz w:val="22"/>
          <w:szCs w:val="22"/>
        </w:rPr>
      </w:pPr>
      <w:r w:rsidRPr="00D4769C">
        <w:rPr>
          <w:rFonts w:ascii="Calibri" w:hAnsi="Calibri" w:cs="Calibri"/>
          <w:noProof/>
          <w:sz w:val="22"/>
          <w:szCs w:val="22"/>
        </w:rPr>
        <w:t xml:space="preserve">I learned the order of the b$title users I wanted to select, and then for each gene (17,440), the t-test was applied individually using a for loop, and the p-values were recorded. </w:t>
      </w:r>
    </w:p>
    <w:p w14:paraId="63CD1EA8" w14:textId="35B1F238" w:rsidR="003E57CF" w:rsidRPr="00D4769C" w:rsidRDefault="003E57CF" w:rsidP="00757490">
      <w:pPr>
        <w:rPr>
          <w:rFonts w:ascii="Calibri" w:hAnsi="Calibri" w:cs="Calibri"/>
          <w:noProof/>
          <w:sz w:val="22"/>
          <w:szCs w:val="22"/>
        </w:rPr>
      </w:pPr>
      <w:r w:rsidRPr="00D4769C">
        <w:rPr>
          <w:rFonts w:ascii="Calibri" w:hAnsi="Calibri" w:cs="Calibri"/>
          <w:b/>
          <w:bCs/>
          <w:noProof/>
          <w:sz w:val="22"/>
          <w:szCs w:val="22"/>
        </w:rPr>
        <w:t>(c) Apply t-test to the data to compare normal and psoriasis samples</w:t>
      </w:r>
      <w:r w:rsidRPr="00D4769C">
        <w:rPr>
          <w:rFonts w:ascii="Calibri" w:hAnsi="Calibri" w:cs="Calibri"/>
          <w:noProof/>
          <w:sz w:val="22"/>
          <w:szCs w:val="22"/>
        </w:rPr>
        <w:t>. What is the number of significantly differentially expressed genes for a cut-off of 0.05? What is it for a cut-off of 0.01? What is it for a cut-of of 0.05 if Bonferroni correction is applied?</w:t>
      </w:r>
    </w:p>
    <w:p w14:paraId="09C71574" w14:textId="0F3F2831" w:rsidR="003E57CF" w:rsidRPr="00D4769C" w:rsidRDefault="007B421E" w:rsidP="00757490">
      <w:pPr>
        <w:rPr>
          <w:rFonts w:ascii="Calibri" w:hAnsi="Calibri" w:cs="Calibri"/>
          <w:noProof/>
          <w:sz w:val="22"/>
          <w:szCs w:val="22"/>
        </w:rPr>
      </w:pPr>
      <w:r w:rsidRPr="00D4769C">
        <w:rPr>
          <w:rFonts w:ascii="Calibri" w:hAnsi="Calibri" w:cs="Calibri"/>
          <w:b/>
          <w:bCs/>
          <w:noProof/>
          <w:sz w:val="22"/>
          <w:szCs w:val="22"/>
        </w:rPr>
        <mc:AlternateContent>
          <mc:Choice Requires="wps">
            <w:drawing>
              <wp:anchor distT="0" distB="0" distL="114300" distR="114300" simplePos="0" relativeHeight="251659264" behindDoc="0" locked="0" layoutInCell="1" allowOverlap="1" wp14:anchorId="19F2DDB8" wp14:editId="09ABB52F">
                <wp:simplePos x="0" y="0"/>
                <wp:positionH relativeFrom="column">
                  <wp:posOffset>1774412</wp:posOffset>
                </wp:positionH>
                <wp:positionV relativeFrom="paragraph">
                  <wp:posOffset>5366</wp:posOffset>
                </wp:positionV>
                <wp:extent cx="4054253" cy="1049731"/>
                <wp:effectExtent l="0" t="0" r="22860" b="17145"/>
                <wp:wrapNone/>
                <wp:docPr id="14" name="Metin Kutusu 14"/>
                <wp:cNvGraphicFramePr/>
                <a:graphic xmlns:a="http://schemas.openxmlformats.org/drawingml/2006/main">
                  <a:graphicData uri="http://schemas.microsoft.com/office/word/2010/wordprocessingShape">
                    <wps:wsp>
                      <wps:cNvSpPr txBox="1"/>
                      <wps:spPr>
                        <a:xfrm>
                          <a:off x="0" y="0"/>
                          <a:ext cx="4054253" cy="1049731"/>
                        </a:xfrm>
                        <a:prstGeom prst="rect">
                          <a:avLst/>
                        </a:prstGeom>
                        <a:solidFill>
                          <a:schemeClr val="lt1"/>
                        </a:solidFill>
                        <a:ln w="6350">
                          <a:solidFill>
                            <a:prstClr val="black"/>
                          </a:solidFill>
                        </a:ln>
                      </wps:spPr>
                      <wps:txbx>
                        <w:txbxContent>
                          <w:p w14:paraId="04FC7730" w14:textId="048180EF" w:rsidR="007B421E" w:rsidRPr="007B421E" w:rsidRDefault="00CB4E0B">
                            <w:pPr>
                              <w:rPr>
                                <w:rFonts w:ascii="Calibri" w:hAnsi="Calibri" w:cs="Calibri"/>
                                <w:sz w:val="20"/>
                                <w:szCs w:val="20"/>
                              </w:rPr>
                            </w:pPr>
                            <w:r w:rsidRPr="00CB4E0B">
                              <w:rPr>
                                <w:rFonts w:ascii="Calibri" w:hAnsi="Calibri" w:cs="Calibri"/>
                                <w:sz w:val="20"/>
                                <w:szCs w:val="20"/>
                              </w:rPr>
                              <w:t>Using the sum function, we determined how many meet the desired conditions by producing True for those that meet them and false for those that do not (1,0), then adding these together and returning the result. The number of</w:t>
                            </w:r>
                            <w:r>
                              <w:rPr>
                                <w:rFonts w:ascii="Calibri" w:hAnsi="Calibri" w:cs="Calibri"/>
                                <w:sz w:val="20"/>
                                <w:szCs w:val="20"/>
                              </w:rPr>
                              <w:t xml:space="preserve"> p</w:t>
                            </w:r>
                            <w:r w:rsidRPr="00CB4E0B">
                              <w:rPr>
                                <w:rFonts w:ascii="Calibri" w:hAnsi="Calibri" w:cs="Calibri"/>
                                <w:sz w:val="20"/>
                                <w:szCs w:val="20"/>
                              </w:rPr>
                              <w:t xml:space="preserve"> values less than or equal to </w:t>
                            </w:r>
                            <w:r w:rsidRPr="00CB4E0B">
                              <w:rPr>
                                <w:rFonts w:ascii="Calibri" w:hAnsi="Calibri" w:cs="Calibri"/>
                                <w:b/>
                                <w:bCs/>
                                <w:sz w:val="20"/>
                                <w:szCs w:val="20"/>
                              </w:rPr>
                              <w:t>0.01 is 6838.</w:t>
                            </w:r>
                            <w:r w:rsidRPr="00CB4E0B">
                              <w:rPr>
                                <w:rFonts w:ascii="Calibri" w:hAnsi="Calibri" w:cs="Calibri"/>
                                <w:sz w:val="20"/>
                                <w:szCs w:val="20"/>
                              </w:rPr>
                              <w:t xml:space="preserve"> The number of </w:t>
                            </w:r>
                            <w:r>
                              <w:rPr>
                                <w:rFonts w:ascii="Calibri" w:hAnsi="Calibri" w:cs="Calibri"/>
                                <w:sz w:val="20"/>
                                <w:szCs w:val="20"/>
                              </w:rPr>
                              <w:t xml:space="preserve">p </w:t>
                            </w:r>
                            <w:r w:rsidRPr="00CB4E0B">
                              <w:rPr>
                                <w:rFonts w:ascii="Calibri" w:hAnsi="Calibri" w:cs="Calibri"/>
                                <w:sz w:val="20"/>
                                <w:szCs w:val="20"/>
                              </w:rPr>
                              <w:t xml:space="preserve">values less than or equal to </w:t>
                            </w:r>
                            <w:r w:rsidRPr="00CB4E0B">
                              <w:rPr>
                                <w:rFonts w:ascii="Calibri" w:hAnsi="Calibri" w:cs="Calibri"/>
                                <w:b/>
                                <w:bCs/>
                                <w:sz w:val="20"/>
                                <w:szCs w:val="20"/>
                              </w:rPr>
                              <w:t>0.05 is 9119.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F2DDB8" id="_x0000_t202" coordsize="21600,21600" o:spt="202" path="m,l,21600r21600,l21600,xe">
                <v:stroke joinstyle="miter"/>
                <v:path gradientshapeok="t" o:connecttype="rect"/>
              </v:shapetype>
              <v:shape id="Metin Kutusu 14" o:spid="_x0000_s1026" type="#_x0000_t202" style="position:absolute;margin-left:139.7pt;margin-top:.4pt;width:319.25pt;height:8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" fillcolor="white [3201]" strokeweight=".5pt">
                <v:textbox>
                  <w:txbxContent>
                    <w:p w14:paraId="04FC7730" w14:textId="048180EF" w:rsidR="007B421E" w:rsidRPr="007B421E" w:rsidRDefault="00CB4E0B">
                      <w:pPr>
                        <w:rPr>
                          <w:rFonts w:ascii="Calibri" w:hAnsi="Calibri" w:cs="Calibri"/>
                          <w:sz w:val="20"/>
                          <w:szCs w:val="20"/>
                        </w:rPr>
                      </w:pPr>
                      <w:r w:rsidRPr="00CB4E0B">
                        <w:rPr>
                          <w:rFonts w:ascii="Calibri" w:hAnsi="Calibri" w:cs="Calibri"/>
                          <w:sz w:val="20"/>
                          <w:szCs w:val="20"/>
                        </w:rPr>
                        <w:t>Using the sum function, we determined how many meet the desired conditions by producing True for those that meet them and false for those that do not (1,0), then adding these together and returning the result. The number of</w:t>
                      </w:r>
                      <w:r>
                        <w:rPr>
                          <w:rFonts w:ascii="Calibri" w:hAnsi="Calibri" w:cs="Calibri"/>
                          <w:sz w:val="20"/>
                          <w:szCs w:val="20"/>
                        </w:rPr>
                        <w:t xml:space="preserve"> p</w:t>
                      </w:r>
                      <w:r w:rsidRPr="00CB4E0B">
                        <w:rPr>
                          <w:rFonts w:ascii="Calibri" w:hAnsi="Calibri" w:cs="Calibri"/>
                          <w:sz w:val="20"/>
                          <w:szCs w:val="20"/>
                        </w:rPr>
                        <w:t xml:space="preserve"> values less than or equal to </w:t>
                      </w:r>
                      <w:r w:rsidRPr="00CB4E0B">
                        <w:rPr>
                          <w:rFonts w:ascii="Calibri" w:hAnsi="Calibri" w:cs="Calibri"/>
                          <w:b/>
                          <w:bCs/>
                          <w:sz w:val="20"/>
                          <w:szCs w:val="20"/>
                        </w:rPr>
                        <w:t>0.01 is 6838.</w:t>
                      </w:r>
                      <w:r w:rsidRPr="00CB4E0B">
                        <w:rPr>
                          <w:rFonts w:ascii="Calibri" w:hAnsi="Calibri" w:cs="Calibri"/>
                          <w:sz w:val="20"/>
                          <w:szCs w:val="20"/>
                        </w:rPr>
                        <w:t xml:space="preserve"> The number of </w:t>
                      </w:r>
                      <w:r>
                        <w:rPr>
                          <w:rFonts w:ascii="Calibri" w:hAnsi="Calibri" w:cs="Calibri"/>
                          <w:sz w:val="20"/>
                          <w:szCs w:val="20"/>
                        </w:rPr>
                        <w:t xml:space="preserve">p </w:t>
                      </w:r>
                      <w:r w:rsidRPr="00CB4E0B">
                        <w:rPr>
                          <w:rFonts w:ascii="Calibri" w:hAnsi="Calibri" w:cs="Calibri"/>
                          <w:sz w:val="20"/>
                          <w:szCs w:val="20"/>
                        </w:rPr>
                        <w:t xml:space="preserve">values less than or equal to </w:t>
                      </w:r>
                      <w:r w:rsidRPr="00CB4E0B">
                        <w:rPr>
                          <w:rFonts w:ascii="Calibri" w:hAnsi="Calibri" w:cs="Calibri"/>
                          <w:b/>
                          <w:bCs/>
                          <w:sz w:val="20"/>
                          <w:szCs w:val="20"/>
                        </w:rPr>
                        <w:t>0.05 is 9119.</w:t>
                      </w:r>
                    </w:p>
                  </w:txbxContent>
                </v:textbox>
              </v:shape>
            </w:pict>
          </mc:Fallback>
        </mc:AlternateContent>
      </w:r>
      <w:r w:rsidRPr="00D4769C">
        <w:rPr>
          <w:rFonts w:ascii="Calibri" w:hAnsi="Calibri" w:cs="Calibri"/>
          <w:noProof/>
          <w:sz w:val="22"/>
          <w:szCs w:val="22"/>
        </w:rPr>
        <w:drawing>
          <wp:inline distT="0" distB="0" distL="0" distR="0" wp14:anchorId="10E7186E" wp14:editId="3B67DD88">
            <wp:extent cx="1892045" cy="424282"/>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02670" cy="426665"/>
                    </a:xfrm>
                    <a:prstGeom prst="rect">
                      <a:avLst/>
                    </a:prstGeom>
                  </pic:spPr>
                </pic:pic>
              </a:graphicData>
            </a:graphic>
          </wp:inline>
        </w:drawing>
      </w:r>
    </w:p>
    <w:p w14:paraId="17C3CFF7" w14:textId="5E082624" w:rsidR="003E57CF" w:rsidRPr="00D4769C" w:rsidRDefault="007B421E"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79AC17EE" wp14:editId="3B08DA14">
            <wp:extent cx="1594613" cy="541325"/>
            <wp:effectExtent l="0" t="0" r="571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99494" cy="542982"/>
                    </a:xfrm>
                    <a:prstGeom prst="rect">
                      <a:avLst/>
                    </a:prstGeom>
                  </pic:spPr>
                </pic:pic>
              </a:graphicData>
            </a:graphic>
          </wp:inline>
        </w:drawing>
      </w:r>
    </w:p>
    <w:p w14:paraId="6D35D5FC" w14:textId="149F9789" w:rsidR="007B421E" w:rsidRPr="00D4769C" w:rsidRDefault="007B421E" w:rsidP="00757490">
      <w:pPr>
        <w:rPr>
          <w:rFonts w:ascii="Calibri" w:hAnsi="Calibri" w:cs="Calibri"/>
          <w:noProof/>
          <w:sz w:val="22"/>
          <w:szCs w:val="22"/>
        </w:rPr>
      </w:pPr>
      <w:r w:rsidRPr="00D4769C">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49850E4D" wp14:editId="39A546F8">
                <wp:simplePos x="0" y="0"/>
                <wp:positionH relativeFrom="column">
                  <wp:posOffset>3306470</wp:posOffset>
                </wp:positionH>
                <wp:positionV relativeFrom="paragraph">
                  <wp:posOffset>28472</wp:posOffset>
                </wp:positionV>
                <wp:extent cx="3193085" cy="1510589"/>
                <wp:effectExtent l="0" t="0" r="26670" b="13970"/>
                <wp:wrapNone/>
                <wp:docPr id="18" name="Metin Kutusu 18"/>
                <wp:cNvGraphicFramePr/>
                <a:graphic xmlns:a="http://schemas.openxmlformats.org/drawingml/2006/main">
                  <a:graphicData uri="http://schemas.microsoft.com/office/word/2010/wordprocessingShape">
                    <wps:wsp>
                      <wps:cNvSpPr txBox="1"/>
                      <wps:spPr>
                        <a:xfrm>
                          <a:off x="0" y="0"/>
                          <a:ext cx="3193085" cy="1510589"/>
                        </a:xfrm>
                        <a:prstGeom prst="rect">
                          <a:avLst/>
                        </a:prstGeom>
                        <a:solidFill>
                          <a:schemeClr val="lt1"/>
                        </a:solidFill>
                        <a:ln w="6350">
                          <a:solidFill>
                            <a:prstClr val="black"/>
                          </a:solidFill>
                        </a:ln>
                      </wps:spPr>
                      <wps:txbx>
                        <w:txbxContent>
                          <w:p w14:paraId="25AFAAB5" w14:textId="77777777" w:rsidR="00CB4E0B" w:rsidRPr="00CB4E0B" w:rsidRDefault="00CB4E0B" w:rsidP="00CB4E0B">
                            <w:pPr>
                              <w:rPr>
                                <w:rFonts w:ascii="Calibri" w:hAnsi="Calibri" w:cs="Calibri"/>
                                <w:sz w:val="20"/>
                                <w:szCs w:val="20"/>
                              </w:rPr>
                            </w:pPr>
                            <w:r w:rsidRPr="00CB4E0B">
                              <w:rPr>
                                <w:rFonts w:ascii="Calibri" w:hAnsi="Calibri" w:cs="Calibri"/>
                                <w:b/>
                                <w:bCs/>
                                <w:sz w:val="20"/>
                                <w:szCs w:val="20"/>
                              </w:rPr>
                              <w:t>Each gene's p-value was multiplied by the total n value</w:t>
                            </w:r>
                            <w:r w:rsidRPr="00CB4E0B">
                              <w:rPr>
                                <w:rFonts w:ascii="Calibri" w:hAnsi="Calibri" w:cs="Calibri"/>
                                <w:sz w:val="20"/>
                                <w:szCs w:val="20"/>
                              </w:rPr>
                              <w:t>, and the new p-values were recorded. (Some will be greater than one, which is statistically impossible, but since we are not concerned with that, I did not address it.)</w:t>
                            </w:r>
                          </w:p>
                          <w:p w14:paraId="2B7BAD57" w14:textId="4C5F5218" w:rsidR="007B421E" w:rsidRPr="003C5FB1" w:rsidRDefault="00CB4E0B" w:rsidP="00CB4E0B">
                            <w:pPr>
                              <w:rPr>
                                <w:rFonts w:ascii="Calibri" w:hAnsi="Calibri" w:cs="Calibri"/>
                                <w:sz w:val="20"/>
                                <w:szCs w:val="20"/>
                              </w:rPr>
                            </w:pPr>
                            <w:r w:rsidRPr="00CB4E0B">
                              <w:rPr>
                                <w:rFonts w:ascii="Calibri" w:hAnsi="Calibri" w:cs="Calibri"/>
                                <w:sz w:val="20"/>
                                <w:szCs w:val="20"/>
                              </w:rPr>
                              <w:t>The sum function was used again to count the number of</w:t>
                            </w:r>
                            <w:r>
                              <w:rPr>
                                <w:rFonts w:ascii="Calibri" w:hAnsi="Calibri" w:cs="Calibri"/>
                                <w:sz w:val="20"/>
                                <w:szCs w:val="20"/>
                              </w:rPr>
                              <w:t xml:space="preserve"> p</w:t>
                            </w:r>
                            <w:r w:rsidRPr="00CB4E0B">
                              <w:rPr>
                                <w:rFonts w:ascii="Calibri" w:hAnsi="Calibri" w:cs="Calibri"/>
                                <w:sz w:val="20"/>
                                <w:szCs w:val="20"/>
                              </w:rPr>
                              <w:t xml:space="preserve"> values less than or equal to </w:t>
                            </w:r>
                            <w:r w:rsidRPr="00CB4E0B">
                              <w:rPr>
                                <w:rFonts w:ascii="Calibri" w:hAnsi="Calibri" w:cs="Calibri"/>
                                <w:b/>
                                <w:bCs/>
                                <w:sz w:val="20"/>
                                <w:szCs w:val="20"/>
                              </w:rPr>
                              <w:t>0.05, and 1678</w:t>
                            </w:r>
                            <w:r w:rsidRPr="00CB4E0B">
                              <w:rPr>
                                <w:rFonts w:ascii="Calibri" w:hAnsi="Calibri" w:cs="Calibri"/>
                                <w:sz w:val="20"/>
                                <w:szCs w:val="20"/>
                              </w:rPr>
                              <w:t xml:space="preserve"> differentially expressed genes were found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850E4D" id="Metin Kutusu 18" o:spid="_x0000_s1027" type="#_x0000_t202" style="position:absolute;margin-left:260.35pt;margin-top:2.25pt;width:251.4pt;height:118.9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" fillcolor="white [3201]" strokeweight=".5pt">
                <v:textbox>
                  <w:txbxContent>
                    <w:p w14:paraId="25AFAAB5" w14:textId="77777777" w:rsidR="00CB4E0B" w:rsidRPr="00CB4E0B" w:rsidRDefault="00CB4E0B" w:rsidP="00CB4E0B">
                      <w:pPr>
                        <w:rPr>
                          <w:rFonts w:ascii="Calibri" w:hAnsi="Calibri" w:cs="Calibri"/>
                          <w:sz w:val="20"/>
                          <w:szCs w:val="20"/>
                        </w:rPr>
                      </w:pPr>
                      <w:r w:rsidRPr="00CB4E0B">
                        <w:rPr>
                          <w:rFonts w:ascii="Calibri" w:hAnsi="Calibri" w:cs="Calibri"/>
                          <w:b/>
                          <w:bCs/>
                          <w:sz w:val="20"/>
                          <w:szCs w:val="20"/>
                        </w:rPr>
                        <w:t>Each gene's p-value was multiplied by the total n value</w:t>
                      </w:r>
                      <w:r w:rsidRPr="00CB4E0B">
                        <w:rPr>
                          <w:rFonts w:ascii="Calibri" w:hAnsi="Calibri" w:cs="Calibri"/>
                          <w:sz w:val="20"/>
                          <w:szCs w:val="20"/>
                        </w:rPr>
                        <w:t>, and the new p-values were recorded. (Some will be greater than one, which is statistically impossible, but since we are not concerned with that, I did not address it.)</w:t>
                      </w:r>
                    </w:p>
                    <w:p w14:paraId="2B7BAD57" w14:textId="4C5F5218" w:rsidR="007B421E" w:rsidRPr="003C5FB1" w:rsidRDefault="00CB4E0B" w:rsidP="00CB4E0B">
                      <w:pPr>
                        <w:rPr>
                          <w:rFonts w:ascii="Calibri" w:hAnsi="Calibri" w:cs="Calibri"/>
                          <w:sz w:val="20"/>
                          <w:szCs w:val="20"/>
                        </w:rPr>
                      </w:pPr>
                      <w:r w:rsidRPr="00CB4E0B">
                        <w:rPr>
                          <w:rFonts w:ascii="Calibri" w:hAnsi="Calibri" w:cs="Calibri"/>
                          <w:sz w:val="20"/>
                          <w:szCs w:val="20"/>
                        </w:rPr>
                        <w:t>The sum function was used again to count the number of</w:t>
                      </w:r>
                      <w:r>
                        <w:rPr>
                          <w:rFonts w:ascii="Calibri" w:hAnsi="Calibri" w:cs="Calibri"/>
                          <w:sz w:val="20"/>
                          <w:szCs w:val="20"/>
                        </w:rPr>
                        <w:t xml:space="preserve"> p</w:t>
                      </w:r>
                      <w:r w:rsidRPr="00CB4E0B">
                        <w:rPr>
                          <w:rFonts w:ascii="Calibri" w:hAnsi="Calibri" w:cs="Calibri"/>
                          <w:sz w:val="20"/>
                          <w:szCs w:val="20"/>
                        </w:rPr>
                        <w:t xml:space="preserve"> values less than or equal to </w:t>
                      </w:r>
                      <w:r w:rsidRPr="00CB4E0B">
                        <w:rPr>
                          <w:rFonts w:ascii="Calibri" w:hAnsi="Calibri" w:cs="Calibri"/>
                          <w:b/>
                          <w:bCs/>
                          <w:sz w:val="20"/>
                          <w:szCs w:val="20"/>
                        </w:rPr>
                        <w:t>0.05, and 1678</w:t>
                      </w:r>
                      <w:r w:rsidRPr="00CB4E0B">
                        <w:rPr>
                          <w:rFonts w:ascii="Calibri" w:hAnsi="Calibri" w:cs="Calibri"/>
                          <w:sz w:val="20"/>
                          <w:szCs w:val="20"/>
                        </w:rPr>
                        <w:t xml:space="preserve"> differentially expressed genes were found</w:t>
                      </w:r>
                    </w:p>
                  </w:txbxContent>
                </v:textbox>
              </v:shape>
            </w:pict>
          </mc:Fallback>
        </mc:AlternateContent>
      </w:r>
      <w:r w:rsidRPr="00D4769C">
        <w:rPr>
          <w:rFonts w:ascii="Calibri" w:hAnsi="Calibri" w:cs="Calibri"/>
          <w:noProof/>
          <w:sz w:val="22"/>
          <w:szCs w:val="22"/>
        </w:rPr>
        <w:drawing>
          <wp:inline distT="0" distB="0" distL="0" distR="0" wp14:anchorId="45AA5E1B" wp14:editId="224639F5">
            <wp:extent cx="4085271" cy="1316736"/>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89399" cy="1318066"/>
                    </a:xfrm>
                    <a:prstGeom prst="rect">
                      <a:avLst/>
                    </a:prstGeom>
                  </pic:spPr>
                </pic:pic>
              </a:graphicData>
            </a:graphic>
          </wp:inline>
        </w:drawing>
      </w:r>
    </w:p>
    <w:p w14:paraId="6CDF18CB" w14:textId="1EBD413A" w:rsidR="003C5FB1" w:rsidRPr="00D4769C" w:rsidRDefault="007B421E"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30530CD7" wp14:editId="6A273E20">
            <wp:extent cx="2695989" cy="391363"/>
            <wp:effectExtent l="0" t="0" r="0" b="889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3234" cy="393866"/>
                    </a:xfrm>
                    <a:prstGeom prst="rect">
                      <a:avLst/>
                    </a:prstGeom>
                  </pic:spPr>
                </pic:pic>
              </a:graphicData>
            </a:graphic>
          </wp:inline>
        </w:drawing>
      </w:r>
      <w:r w:rsidR="003C5FB1" w:rsidRPr="00D4769C">
        <w:rPr>
          <w:rFonts w:ascii="Calibri" w:hAnsi="Calibri" w:cs="Calibri"/>
          <w:noProof/>
          <w:sz w:val="22"/>
          <w:szCs w:val="22"/>
        </w:rPr>
        <w:br/>
      </w:r>
      <w:r w:rsidR="003C5FB1" w:rsidRPr="00D4769C">
        <w:rPr>
          <w:rFonts w:ascii="Calibri" w:hAnsi="Calibri" w:cs="Calibri"/>
          <w:b/>
          <w:bCs/>
          <w:noProof/>
          <w:sz w:val="22"/>
          <w:szCs w:val="22"/>
        </w:rPr>
        <w:t>(d) Apply Benjamini-Hochberg (false discovery rate) correction</w:t>
      </w:r>
      <w:r w:rsidR="003C5FB1" w:rsidRPr="00D4769C">
        <w:rPr>
          <w:rFonts w:ascii="Calibri" w:hAnsi="Calibri" w:cs="Calibri"/>
          <w:noProof/>
          <w:sz w:val="22"/>
          <w:szCs w:val="22"/>
        </w:rPr>
        <w:t xml:space="preserve"> using p.adjust function for the same comparison for a p-value cut-off of 0.01. (Hint: the usage is p.adjust (p, method = “BH”), where the input p is the vector of not-corrected p-values). </w:t>
      </w:r>
    </w:p>
    <w:p w14:paraId="0826C636" w14:textId="052DCDC6" w:rsidR="003C5FB1" w:rsidRPr="00D4769C" w:rsidRDefault="003C5FB1" w:rsidP="00757490">
      <w:pPr>
        <w:rPr>
          <w:rFonts w:ascii="Calibri" w:hAnsi="Calibri" w:cs="Calibri"/>
          <w:noProof/>
          <w:sz w:val="22"/>
          <w:szCs w:val="22"/>
        </w:rPr>
      </w:pPr>
      <w:r w:rsidRPr="00D4769C">
        <w:rPr>
          <w:rFonts w:ascii="Calibri" w:hAnsi="Calibri" w:cs="Calibri"/>
          <w:noProof/>
          <w:sz w:val="22"/>
          <w:szCs w:val="22"/>
        </w:rPr>
        <w:lastRenderedPageBreak/>
        <w:drawing>
          <wp:inline distT="0" distB="0" distL="0" distR="0" wp14:anchorId="593FACA4" wp14:editId="009B6FFD">
            <wp:extent cx="3335655" cy="965606"/>
            <wp:effectExtent l="0" t="0" r="0" b="635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0882" cy="970014"/>
                    </a:xfrm>
                    <a:prstGeom prst="rect">
                      <a:avLst/>
                    </a:prstGeom>
                  </pic:spPr>
                </pic:pic>
              </a:graphicData>
            </a:graphic>
          </wp:inline>
        </w:drawing>
      </w:r>
      <w:r w:rsidRPr="00D4769C">
        <w:rPr>
          <w:rFonts w:ascii="Calibri" w:hAnsi="Calibri" w:cs="Calibri"/>
          <w:noProof/>
          <w:sz w:val="22"/>
          <w:szCs w:val="22"/>
        </w:rPr>
        <w:drawing>
          <wp:inline distT="0" distB="0" distL="0" distR="0" wp14:anchorId="493BDC9A" wp14:editId="3F388CE3">
            <wp:extent cx="2501265" cy="920262"/>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36977" cy="933401"/>
                    </a:xfrm>
                    <a:prstGeom prst="rect">
                      <a:avLst/>
                    </a:prstGeom>
                  </pic:spPr>
                </pic:pic>
              </a:graphicData>
            </a:graphic>
          </wp:inline>
        </w:drawing>
      </w:r>
    </w:p>
    <w:p w14:paraId="2A93891F" w14:textId="098BEFC4" w:rsidR="003C5FB1" w:rsidRPr="00D4769C" w:rsidRDefault="00CB4E0B" w:rsidP="00757490">
      <w:pPr>
        <w:rPr>
          <w:rFonts w:ascii="Calibri" w:hAnsi="Calibri" w:cs="Calibri"/>
          <w:noProof/>
          <w:sz w:val="22"/>
          <w:szCs w:val="22"/>
        </w:rPr>
      </w:pPr>
      <w:r w:rsidRPr="00D4769C">
        <w:rPr>
          <w:rFonts w:ascii="Calibri" w:hAnsi="Calibri" w:cs="Calibri"/>
          <w:noProof/>
          <w:sz w:val="22"/>
          <w:szCs w:val="22"/>
        </w:rPr>
        <w:t>The Benjamini-Hochberg method was applied using the p.adjust function as requested in the question, with method = “BH,” and 5660 differentially expressed genes were found using the sum function.</w:t>
      </w:r>
    </w:p>
    <w:p w14:paraId="17BD8817" w14:textId="502A248F" w:rsidR="003C5FB1" w:rsidRPr="00D4769C" w:rsidRDefault="003C5FB1" w:rsidP="00757490">
      <w:pPr>
        <w:rPr>
          <w:rFonts w:ascii="Calibri" w:hAnsi="Calibri" w:cs="Calibri"/>
          <w:noProof/>
          <w:sz w:val="22"/>
          <w:szCs w:val="22"/>
        </w:rPr>
      </w:pPr>
      <w:r w:rsidRPr="00D4769C">
        <w:rPr>
          <w:rFonts w:ascii="Calibri" w:hAnsi="Calibri" w:cs="Calibri"/>
          <w:b/>
          <w:bCs/>
          <w:noProof/>
          <w:sz w:val="22"/>
          <w:szCs w:val="22"/>
        </w:rPr>
        <w:t>(e) Compare your results with the results you obtained in (a) from the GEO2R interface with the ones you obtained in (d) with R’s p.adjust function. Did you get the same results?</w:t>
      </w:r>
      <w:r w:rsidRPr="00D4769C">
        <w:rPr>
          <w:rFonts w:ascii="Calibri" w:hAnsi="Calibri" w:cs="Calibri"/>
          <w:noProof/>
          <w:sz w:val="22"/>
          <w:szCs w:val="22"/>
        </w:rPr>
        <w:t xml:space="preserve"> (Hint: you can compare the two gene lists using R’s intersect() function to find the number of common genes)</w:t>
      </w:r>
    </w:p>
    <w:p w14:paraId="50AD9ED0" w14:textId="62C864A3" w:rsidR="003C5FB1" w:rsidRPr="00D4769C" w:rsidRDefault="00CB4E0B" w:rsidP="00757490">
      <w:pPr>
        <w:rPr>
          <w:rFonts w:ascii="Calibri" w:hAnsi="Calibri" w:cs="Calibri"/>
          <w:noProof/>
          <w:sz w:val="22"/>
          <w:szCs w:val="22"/>
        </w:rPr>
      </w:pPr>
      <w:r w:rsidRPr="00D4769C">
        <w:rPr>
          <w:rFonts w:ascii="Calibri" w:hAnsi="Calibri" w:cs="Calibri"/>
          <w:noProof/>
          <w:sz w:val="22"/>
          <w:szCs w:val="22"/>
        </w:rPr>
        <w:t>When we open the GSE52471.top.table.tsv file and look at it, we see that it gives us the p-values for all genes, not just the significant genes according to our analysis. Therefore, we need to add the cutoff ourselves and analyze it again using R. Regarding this question, since I didn't save the gene names and only used the sum function to find the number, I decided to save the number and names using length(which()) and names(pval) = rownames(a) instead, and I made the change.</w:t>
      </w:r>
      <w:r w:rsidR="005E0AA9" w:rsidRPr="00D4769C">
        <w:rPr>
          <w:rFonts w:ascii="Calibri" w:hAnsi="Calibri" w:cs="Calibri"/>
          <w:noProof/>
          <w:sz w:val="22"/>
          <w:szCs w:val="22"/>
        </w:rPr>
        <w:br/>
      </w:r>
      <w:r w:rsidR="005E0AA9" w:rsidRPr="00D4769C">
        <w:rPr>
          <w:rFonts w:ascii="Calibri" w:hAnsi="Calibri" w:cs="Calibri"/>
          <w:noProof/>
          <w:sz w:val="22"/>
          <w:szCs w:val="22"/>
        </w:rPr>
        <w:drawing>
          <wp:inline distT="0" distB="0" distL="0" distR="0" wp14:anchorId="08CFFFDB" wp14:editId="2E971E85">
            <wp:extent cx="2686070" cy="561979"/>
            <wp:effectExtent l="0" t="0" r="0"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86070" cy="561979"/>
                    </a:xfrm>
                    <a:prstGeom prst="rect">
                      <a:avLst/>
                    </a:prstGeom>
                  </pic:spPr>
                </pic:pic>
              </a:graphicData>
            </a:graphic>
          </wp:inline>
        </w:drawing>
      </w:r>
      <w:r w:rsidR="00356172" w:rsidRPr="00D4769C">
        <w:rPr>
          <w:rFonts w:ascii="Calibri" w:hAnsi="Calibri" w:cs="Calibri"/>
          <w:noProof/>
          <w:sz w:val="22"/>
          <w:szCs w:val="22"/>
        </w:rPr>
        <w:t xml:space="preserve"> </w:t>
      </w:r>
      <w:r w:rsidR="00356172" w:rsidRPr="00D4769C">
        <w:rPr>
          <w:rFonts w:ascii="Calibri" w:hAnsi="Calibri" w:cs="Calibri"/>
          <w:noProof/>
          <w:sz w:val="22"/>
          <w:szCs w:val="22"/>
        </w:rPr>
        <w:drawing>
          <wp:inline distT="0" distB="0" distL="0" distR="0" wp14:anchorId="3233A011" wp14:editId="6829E927">
            <wp:extent cx="5924789" cy="3774643"/>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4500" cy="3799942"/>
                    </a:xfrm>
                    <a:prstGeom prst="rect">
                      <a:avLst/>
                    </a:prstGeom>
                  </pic:spPr>
                </pic:pic>
              </a:graphicData>
            </a:graphic>
          </wp:inline>
        </w:drawing>
      </w:r>
    </w:p>
    <w:p w14:paraId="29439F82" w14:textId="77777777" w:rsidR="00EE4EE9" w:rsidRPr="00D4769C" w:rsidRDefault="00356172" w:rsidP="00757490">
      <w:pPr>
        <w:rPr>
          <w:rFonts w:ascii="Calibri" w:hAnsi="Calibri" w:cs="Calibri"/>
          <w:noProof/>
          <w:sz w:val="22"/>
          <w:szCs w:val="22"/>
        </w:rPr>
      </w:pPr>
      <w:r w:rsidRPr="00D4769C">
        <w:rPr>
          <w:rFonts w:ascii="Calibri" w:hAnsi="Calibri" w:cs="Calibri"/>
          <w:noProof/>
          <w:sz w:val="22"/>
          <w:szCs w:val="22"/>
        </w:rPr>
        <w:lastRenderedPageBreak/>
        <mc:AlternateContent>
          <mc:Choice Requires="wps">
            <w:drawing>
              <wp:anchor distT="0" distB="0" distL="114300" distR="114300" simplePos="0" relativeHeight="251661312" behindDoc="0" locked="0" layoutInCell="1" allowOverlap="1" wp14:anchorId="6FD65E3B" wp14:editId="4B620B76">
                <wp:simplePos x="0" y="0"/>
                <wp:positionH relativeFrom="column">
                  <wp:posOffset>3290480</wp:posOffset>
                </wp:positionH>
                <wp:positionV relativeFrom="paragraph">
                  <wp:posOffset>-220952</wp:posOffset>
                </wp:positionV>
                <wp:extent cx="2732227" cy="2981932"/>
                <wp:effectExtent l="0" t="0" r="11430" b="28575"/>
                <wp:wrapNone/>
                <wp:docPr id="25" name="Metin Kutusu 25"/>
                <wp:cNvGraphicFramePr/>
                <a:graphic xmlns:a="http://schemas.openxmlformats.org/drawingml/2006/main">
                  <a:graphicData uri="http://schemas.microsoft.com/office/word/2010/wordprocessingShape">
                    <wps:wsp>
                      <wps:cNvSpPr txBox="1"/>
                      <wps:spPr>
                        <a:xfrm>
                          <a:off x="0" y="0"/>
                          <a:ext cx="2732227" cy="2981932"/>
                        </a:xfrm>
                        <a:prstGeom prst="rect">
                          <a:avLst/>
                        </a:prstGeom>
                        <a:solidFill>
                          <a:schemeClr val="lt1"/>
                        </a:solidFill>
                        <a:ln w="6350">
                          <a:solidFill>
                            <a:prstClr val="black"/>
                          </a:solidFill>
                        </a:ln>
                      </wps:spPr>
                      <wps:txbx>
                        <w:txbxContent>
                          <w:p w14:paraId="2643057B" w14:textId="77777777" w:rsidR="00CB4E0B" w:rsidRPr="00CB4E0B" w:rsidRDefault="00CB4E0B" w:rsidP="00CB4E0B">
                            <w:pPr>
                              <w:rPr>
                                <w:rFonts w:ascii="Calibri" w:hAnsi="Calibri" w:cs="Calibri"/>
                                <w:sz w:val="22"/>
                                <w:szCs w:val="22"/>
                              </w:rPr>
                            </w:pPr>
                            <w:r w:rsidRPr="00CB4E0B">
                              <w:rPr>
                                <w:rFonts w:ascii="Calibri" w:hAnsi="Calibri" w:cs="Calibri"/>
                                <w:sz w:val="22"/>
                                <w:szCs w:val="22"/>
                              </w:rPr>
                              <w:t xml:space="preserve">I imported the file I downloaded using Import dataset into R. Since the file I obtained with GEO2R provided the p-values for all genes rather than just those at the cutoff we specified, I redefined the cutoff in R, filtered the data, and then used the intersect() function to find the number of genes that were the same. </w:t>
                            </w:r>
                          </w:p>
                          <w:p w14:paraId="74360032" w14:textId="77777777" w:rsidR="00CB4E0B" w:rsidRPr="00CB4E0B" w:rsidRDefault="00CB4E0B" w:rsidP="00CB4E0B">
                            <w:pPr>
                              <w:rPr>
                                <w:rFonts w:ascii="Calibri" w:hAnsi="Calibri" w:cs="Calibri"/>
                                <w:sz w:val="22"/>
                                <w:szCs w:val="22"/>
                              </w:rPr>
                            </w:pPr>
                            <w:r w:rsidRPr="00CB4E0B">
                              <w:rPr>
                                <w:rFonts w:ascii="Calibri" w:hAnsi="Calibri" w:cs="Calibri"/>
                                <w:sz w:val="22"/>
                                <w:szCs w:val="22"/>
                              </w:rPr>
                              <w:t>The table shows that 7,107 differentially expressed genes were found when the p-value cutoff was 0.01 or less.</w:t>
                            </w:r>
                          </w:p>
                          <w:p w14:paraId="0E8FC13F" w14:textId="56B26710" w:rsidR="00356172" w:rsidRPr="00CB4E0B" w:rsidRDefault="00CB4E0B" w:rsidP="00CB4E0B">
                            <w:pPr>
                              <w:rPr>
                                <w:rFonts w:ascii="Calibri" w:hAnsi="Calibri" w:cs="Calibri"/>
                                <w:sz w:val="22"/>
                                <w:szCs w:val="22"/>
                              </w:rPr>
                            </w:pPr>
                            <w:r w:rsidRPr="00CB4E0B">
                              <w:rPr>
                                <w:rFonts w:ascii="Calibri" w:hAnsi="Calibri" w:cs="Calibri"/>
                                <w:sz w:val="22"/>
                                <w:szCs w:val="22"/>
                              </w:rPr>
                              <w:t>I found the number of common differentially expressed genes to be 5,646.</w:t>
                            </w:r>
                          </w:p>
                          <w:p w14:paraId="47B83227" w14:textId="77777777" w:rsidR="000A38C8" w:rsidRPr="00CB4E0B" w:rsidRDefault="000A38C8">
                            <w:pPr>
                              <w:rPr>
                                <w:rFonts w:ascii="Calibri" w:hAnsi="Calibri" w:cs="Calibr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65E3B" id="Metin Kutusu 25" o:spid="_x0000_s1028" type="#_x0000_t202" style="position:absolute;margin-left:259.1pt;margin-top:-17.4pt;width:215.15pt;height:2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" fillcolor="white [3201]" strokeweight=".5pt">
                <v:textbox>
                  <w:txbxContent>
                    <w:p w14:paraId="2643057B" w14:textId="77777777" w:rsidR="00CB4E0B" w:rsidRPr="00CB4E0B" w:rsidRDefault="00CB4E0B" w:rsidP="00CB4E0B">
                      <w:pPr>
                        <w:rPr>
                          <w:rFonts w:ascii="Calibri" w:hAnsi="Calibri" w:cs="Calibri"/>
                          <w:sz w:val="22"/>
                          <w:szCs w:val="22"/>
                        </w:rPr>
                      </w:pPr>
                      <w:r w:rsidRPr="00CB4E0B">
                        <w:rPr>
                          <w:rFonts w:ascii="Calibri" w:hAnsi="Calibri" w:cs="Calibri"/>
                          <w:sz w:val="22"/>
                          <w:szCs w:val="22"/>
                        </w:rPr>
                        <w:t xml:space="preserve">I imported the file I downloaded using Import dataset into R. Since the file I obtained with GEO2R provided the p-values for all genes rather than just those at the cutoff we specified, I redefined the cutoff in R, filtered the data, and then used the intersect() function to find the number of genes that were the same. </w:t>
                      </w:r>
                    </w:p>
                    <w:p w14:paraId="74360032" w14:textId="77777777" w:rsidR="00CB4E0B" w:rsidRPr="00CB4E0B" w:rsidRDefault="00CB4E0B" w:rsidP="00CB4E0B">
                      <w:pPr>
                        <w:rPr>
                          <w:rFonts w:ascii="Calibri" w:hAnsi="Calibri" w:cs="Calibri"/>
                          <w:sz w:val="22"/>
                          <w:szCs w:val="22"/>
                        </w:rPr>
                      </w:pPr>
                      <w:r w:rsidRPr="00CB4E0B">
                        <w:rPr>
                          <w:rFonts w:ascii="Calibri" w:hAnsi="Calibri" w:cs="Calibri"/>
                          <w:sz w:val="22"/>
                          <w:szCs w:val="22"/>
                        </w:rPr>
                        <w:t>The table shows that 7,107 differentially expressed genes were found when the p-value cutoff was 0.01 or less.</w:t>
                      </w:r>
                    </w:p>
                    <w:p w14:paraId="0E8FC13F" w14:textId="56B26710" w:rsidR="00356172" w:rsidRPr="00CB4E0B" w:rsidRDefault="00CB4E0B" w:rsidP="00CB4E0B">
                      <w:pPr>
                        <w:rPr>
                          <w:rFonts w:ascii="Calibri" w:hAnsi="Calibri" w:cs="Calibri"/>
                          <w:sz w:val="22"/>
                          <w:szCs w:val="22"/>
                        </w:rPr>
                      </w:pPr>
                      <w:r w:rsidRPr="00CB4E0B">
                        <w:rPr>
                          <w:rFonts w:ascii="Calibri" w:hAnsi="Calibri" w:cs="Calibri"/>
                          <w:sz w:val="22"/>
                          <w:szCs w:val="22"/>
                        </w:rPr>
                        <w:t>I found the number of common differentially expressed genes to be 5,646.</w:t>
                      </w:r>
                    </w:p>
                    <w:p w14:paraId="47B83227" w14:textId="77777777" w:rsidR="000A38C8" w:rsidRPr="00CB4E0B" w:rsidRDefault="000A38C8">
                      <w:pPr>
                        <w:rPr>
                          <w:rFonts w:ascii="Calibri" w:hAnsi="Calibri" w:cs="Calibri"/>
                          <w:sz w:val="22"/>
                          <w:szCs w:val="22"/>
                        </w:rPr>
                      </w:pPr>
                    </w:p>
                  </w:txbxContent>
                </v:textbox>
              </v:shape>
            </w:pict>
          </mc:Fallback>
        </mc:AlternateContent>
      </w:r>
      <w:r w:rsidRPr="00D4769C">
        <w:rPr>
          <w:rFonts w:ascii="Calibri" w:hAnsi="Calibri" w:cs="Calibri"/>
          <w:noProof/>
          <w:sz w:val="22"/>
          <w:szCs w:val="22"/>
        </w:rPr>
        <w:drawing>
          <wp:inline distT="0" distB="0" distL="0" distR="0" wp14:anchorId="206DDBDC" wp14:editId="69DA1950">
            <wp:extent cx="3149194" cy="286004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9194" cy="2860040"/>
                    </a:xfrm>
                    <a:prstGeom prst="rect">
                      <a:avLst/>
                    </a:prstGeom>
                  </pic:spPr>
                </pic:pic>
              </a:graphicData>
            </a:graphic>
          </wp:inline>
        </w:drawing>
      </w:r>
      <w:r w:rsidR="000A38C8" w:rsidRPr="00D4769C">
        <w:rPr>
          <w:rFonts w:ascii="Calibri" w:hAnsi="Calibri" w:cs="Calibri"/>
          <w:noProof/>
          <w:sz w:val="22"/>
          <w:szCs w:val="22"/>
        </w:rPr>
        <w:t xml:space="preserve"> </w:t>
      </w:r>
      <w:r w:rsidR="000A38C8" w:rsidRPr="00D4769C">
        <w:rPr>
          <w:rFonts w:ascii="Calibri" w:hAnsi="Calibri" w:cs="Calibri"/>
          <w:noProof/>
          <w:sz w:val="22"/>
          <w:szCs w:val="22"/>
        </w:rPr>
        <w:drawing>
          <wp:inline distT="0" distB="0" distL="0" distR="0" wp14:anchorId="27D69D61" wp14:editId="59B35D78">
            <wp:extent cx="5942696" cy="2911450"/>
            <wp:effectExtent l="0" t="0" r="1270" b="381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57632" cy="2918768"/>
                    </a:xfrm>
                    <a:prstGeom prst="rect">
                      <a:avLst/>
                    </a:prstGeom>
                  </pic:spPr>
                </pic:pic>
              </a:graphicData>
            </a:graphic>
          </wp:inline>
        </w:drawing>
      </w:r>
      <w:r w:rsidR="00AD1547" w:rsidRPr="00D4769C">
        <w:rPr>
          <w:rFonts w:ascii="Calibri" w:hAnsi="Calibri" w:cs="Calibri"/>
          <w:noProof/>
          <w:sz w:val="22"/>
          <w:szCs w:val="22"/>
        </w:rPr>
        <w:t xml:space="preserve"> </w:t>
      </w:r>
    </w:p>
    <w:p w14:paraId="4DAB7A49" w14:textId="7087EAB2" w:rsidR="00356172" w:rsidRPr="00D4769C" w:rsidRDefault="00AD1547"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176C019B" wp14:editId="31123667">
            <wp:extent cx="5941272" cy="2275256"/>
            <wp:effectExtent l="0" t="0" r="254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80212" cy="2290169"/>
                    </a:xfrm>
                    <a:prstGeom prst="rect">
                      <a:avLst/>
                    </a:prstGeom>
                  </pic:spPr>
                </pic:pic>
              </a:graphicData>
            </a:graphic>
          </wp:inline>
        </w:drawing>
      </w:r>
    </w:p>
    <w:p w14:paraId="11CE9D9E" w14:textId="35CDB882" w:rsidR="00EE4EE9" w:rsidRPr="00D4769C" w:rsidRDefault="00EE4EE9" w:rsidP="00757490">
      <w:pPr>
        <w:rPr>
          <w:rFonts w:ascii="Calibri" w:hAnsi="Calibri" w:cs="Calibri"/>
          <w:noProof/>
          <w:sz w:val="22"/>
          <w:szCs w:val="22"/>
        </w:rPr>
      </w:pPr>
      <w:r w:rsidRPr="00D4769C">
        <w:rPr>
          <w:rFonts w:ascii="Calibri" w:hAnsi="Calibri" w:cs="Calibri"/>
          <w:noProof/>
          <w:sz w:val="22"/>
          <w:szCs w:val="22"/>
        </w:rPr>
        <w:lastRenderedPageBreak/>
        <mc:AlternateContent>
          <mc:Choice Requires="wps">
            <w:drawing>
              <wp:anchor distT="0" distB="0" distL="114300" distR="114300" simplePos="0" relativeHeight="251662336" behindDoc="0" locked="0" layoutInCell="1" allowOverlap="1" wp14:anchorId="302C2DAB" wp14:editId="133C4025">
                <wp:simplePos x="0" y="0"/>
                <wp:positionH relativeFrom="column">
                  <wp:posOffset>3653942</wp:posOffset>
                </wp:positionH>
                <wp:positionV relativeFrom="paragraph">
                  <wp:posOffset>-3658</wp:posOffset>
                </wp:positionV>
                <wp:extent cx="2896820" cy="3672231"/>
                <wp:effectExtent l="0" t="0" r="18415" b="23495"/>
                <wp:wrapNone/>
                <wp:docPr id="32" name="Metin Kutusu 32"/>
                <wp:cNvGraphicFramePr/>
                <a:graphic xmlns:a="http://schemas.openxmlformats.org/drawingml/2006/main">
                  <a:graphicData uri="http://schemas.microsoft.com/office/word/2010/wordprocessingShape">
                    <wps:wsp>
                      <wps:cNvSpPr txBox="1"/>
                      <wps:spPr>
                        <a:xfrm>
                          <a:off x="0" y="0"/>
                          <a:ext cx="2896820" cy="3672231"/>
                        </a:xfrm>
                        <a:prstGeom prst="rect">
                          <a:avLst/>
                        </a:prstGeom>
                        <a:solidFill>
                          <a:schemeClr val="lt1"/>
                        </a:solidFill>
                        <a:ln w="6350">
                          <a:solidFill>
                            <a:prstClr val="black"/>
                          </a:solidFill>
                        </a:ln>
                      </wps:spPr>
                      <wps:txbx>
                        <w:txbxContent>
                          <w:p w14:paraId="4CA75EBF"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The code and outputs for the steps I mentioned on the previous page are provided on the left.</w:t>
                            </w:r>
                          </w:p>
                          <w:p w14:paraId="4BEAA5BE"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The p-values of the genes in the table were used for comparison. Since it was not specified in the question, I used the first one. Since the adjusted p-value is actually more reliable, I used it in the next image and provided the results.</w:t>
                            </w:r>
                          </w:p>
                          <w:p w14:paraId="03E55A7F"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 xml:space="preserve">When the cutoff is set to </w:t>
                            </w:r>
                            <w:r w:rsidRPr="00304424">
                              <w:rPr>
                                <w:rFonts w:ascii="Calibri" w:hAnsi="Calibri" w:cs="Calibri"/>
                                <w:b/>
                                <w:bCs/>
                                <w:sz w:val="22"/>
                                <w:szCs w:val="22"/>
                              </w:rPr>
                              <w:t>0.01</w:t>
                            </w:r>
                            <w:r w:rsidRPr="00304424">
                              <w:rPr>
                                <w:rFonts w:ascii="Calibri" w:hAnsi="Calibri" w:cs="Calibri"/>
                                <w:sz w:val="22"/>
                                <w:szCs w:val="22"/>
                              </w:rPr>
                              <w:t xml:space="preserve"> with the adjusted p-value, </w:t>
                            </w:r>
                            <w:r w:rsidRPr="00304424">
                              <w:rPr>
                                <w:rFonts w:ascii="Calibri" w:hAnsi="Calibri" w:cs="Calibri"/>
                                <w:b/>
                                <w:bCs/>
                                <w:sz w:val="22"/>
                                <w:szCs w:val="22"/>
                              </w:rPr>
                              <w:t>6051</w:t>
                            </w:r>
                            <w:r w:rsidRPr="00304424">
                              <w:rPr>
                                <w:rFonts w:ascii="Calibri" w:hAnsi="Calibri" w:cs="Calibri"/>
                                <w:sz w:val="22"/>
                                <w:szCs w:val="22"/>
                              </w:rPr>
                              <w:t xml:space="preserve"> dfexprs genes are found. </w:t>
                            </w:r>
                          </w:p>
                          <w:p w14:paraId="6F46E507" w14:textId="10CD5FE7" w:rsidR="00D53033" w:rsidRPr="00304424" w:rsidRDefault="00304424" w:rsidP="00304424">
                            <w:pPr>
                              <w:rPr>
                                <w:rFonts w:ascii="Calibri" w:hAnsi="Calibri" w:cs="Calibri"/>
                                <w:sz w:val="22"/>
                                <w:szCs w:val="22"/>
                              </w:rPr>
                            </w:pPr>
                            <w:r w:rsidRPr="00304424">
                              <w:rPr>
                                <w:rFonts w:ascii="Calibri" w:hAnsi="Calibri" w:cs="Calibri"/>
                                <w:b/>
                                <w:bCs/>
                                <w:sz w:val="22"/>
                                <w:szCs w:val="22"/>
                              </w:rPr>
                              <w:t>The common dfexprs gene count for both is 5506.</w:t>
                            </w:r>
                            <w:r w:rsidRPr="00304424">
                              <w:rPr>
                                <w:rFonts w:ascii="Calibri" w:hAnsi="Calibri" w:cs="Calibri"/>
                                <w:sz w:val="22"/>
                                <w:szCs w:val="22"/>
                              </w:rPr>
                              <w:t xml:space="preserve"> We found a value close to the non-logarithmic form, which actually indicates that the non-logarithmic form is close to a normal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2C2DAB" id="Metin Kutusu 32" o:spid="_x0000_s1029" type="#_x0000_t202" style="position:absolute;margin-left:287.7pt;margin-top:-.3pt;width:228.1pt;height:289.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" fillcolor="white [3201]" strokeweight=".5pt">
                <v:textbox>
                  <w:txbxContent>
                    <w:p w14:paraId="4CA75EBF"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The code and outputs for the steps I mentioned on the previous page are provided on the left.</w:t>
                      </w:r>
                    </w:p>
                    <w:p w14:paraId="4BEAA5BE"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The p-values of the genes in the table were used for comparison. Since it was not specified in the question, I used the first one. Since the adjusted p-value is actually more reliable, I used it in the next image and provided the results.</w:t>
                      </w:r>
                    </w:p>
                    <w:p w14:paraId="03E55A7F" w14:textId="77777777" w:rsidR="00304424" w:rsidRPr="00304424" w:rsidRDefault="00304424" w:rsidP="00304424">
                      <w:pPr>
                        <w:rPr>
                          <w:rFonts w:ascii="Calibri" w:hAnsi="Calibri" w:cs="Calibri"/>
                          <w:sz w:val="22"/>
                          <w:szCs w:val="22"/>
                        </w:rPr>
                      </w:pPr>
                      <w:r w:rsidRPr="00304424">
                        <w:rPr>
                          <w:rFonts w:ascii="Calibri" w:hAnsi="Calibri" w:cs="Calibri"/>
                          <w:sz w:val="22"/>
                          <w:szCs w:val="22"/>
                        </w:rPr>
                        <w:t xml:space="preserve">When the cutoff is set to </w:t>
                      </w:r>
                      <w:r w:rsidRPr="00304424">
                        <w:rPr>
                          <w:rFonts w:ascii="Calibri" w:hAnsi="Calibri" w:cs="Calibri"/>
                          <w:b/>
                          <w:bCs/>
                          <w:sz w:val="22"/>
                          <w:szCs w:val="22"/>
                        </w:rPr>
                        <w:t>0.01</w:t>
                      </w:r>
                      <w:r w:rsidRPr="00304424">
                        <w:rPr>
                          <w:rFonts w:ascii="Calibri" w:hAnsi="Calibri" w:cs="Calibri"/>
                          <w:sz w:val="22"/>
                          <w:szCs w:val="22"/>
                        </w:rPr>
                        <w:t xml:space="preserve"> with the adjusted p-value, </w:t>
                      </w:r>
                      <w:r w:rsidRPr="00304424">
                        <w:rPr>
                          <w:rFonts w:ascii="Calibri" w:hAnsi="Calibri" w:cs="Calibri"/>
                          <w:b/>
                          <w:bCs/>
                          <w:sz w:val="22"/>
                          <w:szCs w:val="22"/>
                        </w:rPr>
                        <w:t>6051</w:t>
                      </w:r>
                      <w:r w:rsidRPr="00304424">
                        <w:rPr>
                          <w:rFonts w:ascii="Calibri" w:hAnsi="Calibri" w:cs="Calibri"/>
                          <w:sz w:val="22"/>
                          <w:szCs w:val="22"/>
                        </w:rPr>
                        <w:t xml:space="preserve"> dfexprs genes are found. </w:t>
                      </w:r>
                    </w:p>
                    <w:p w14:paraId="6F46E507" w14:textId="10CD5FE7" w:rsidR="00D53033" w:rsidRPr="00304424" w:rsidRDefault="00304424" w:rsidP="00304424">
                      <w:pPr>
                        <w:rPr>
                          <w:rFonts w:ascii="Calibri" w:hAnsi="Calibri" w:cs="Calibri"/>
                          <w:sz w:val="22"/>
                          <w:szCs w:val="22"/>
                        </w:rPr>
                      </w:pPr>
                      <w:r w:rsidRPr="00304424">
                        <w:rPr>
                          <w:rFonts w:ascii="Calibri" w:hAnsi="Calibri" w:cs="Calibri"/>
                          <w:b/>
                          <w:bCs/>
                          <w:sz w:val="22"/>
                          <w:szCs w:val="22"/>
                        </w:rPr>
                        <w:t>The common dfexprs gene count for both is 5506.</w:t>
                      </w:r>
                      <w:r w:rsidRPr="00304424">
                        <w:rPr>
                          <w:rFonts w:ascii="Calibri" w:hAnsi="Calibri" w:cs="Calibri"/>
                          <w:sz w:val="22"/>
                          <w:szCs w:val="22"/>
                        </w:rPr>
                        <w:t xml:space="preserve"> We found a value close to the non-logarithmic form, which actually indicates that the non-logarithmic form is close to a normal distribution.</w:t>
                      </w:r>
                    </w:p>
                  </w:txbxContent>
                </v:textbox>
              </v:shape>
            </w:pict>
          </mc:Fallback>
        </mc:AlternateContent>
      </w:r>
      <w:r w:rsidRPr="00D4769C">
        <w:rPr>
          <w:rFonts w:ascii="Calibri" w:hAnsi="Calibri" w:cs="Calibri"/>
          <w:noProof/>
          <w:sz w:val="22"/>
          <w:szCs w:val="22"/>
        </w:rPr>
        <w:drawing>
          <wp:inline distT="0" distB="0" distL="0" distR="0" wp14:anchorId="67498FB2" wp14:editId="54C834DF">
            <wp:extent cx="4209415" cy="1486535"/>
            <wp:effectExtent l="0" t="0" r="63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0525" cy="1490458"/>
                    </a:xfrm>
                    <a:prstGeom prst="rect">
                      <a:avLst/>
                    </a:prstGeom>
                  </pic:spPr>
                </pic:pic>
              </a:graphicData>
            </a:graphic>
          </wp:inline>
        </w:drawing>
      </w:r>
      <w:r w:rsidRPr="00D4769C">
        <w:rPr>
          <w:rFonts w:ascii="Calibri" w:hAnsi="Calibri" w:cs="Calibri"/>
          <w:noProof/>
          <w:sz w:val="22"/>
          <w:szCs w:val="22"/>
        </w:rPr>
        <w:t xml:space="preserve"> </w:t>
      </w:r>
    </w:p>
    <w:p w14:paraId="4CC41B2B" w14:textId="75595C70" w:rsidR="00EE4EE9" w:rsidRPr="00D4769C" w:rsidRDefault="00EE4EE9" w:rsidP="00757490">
      <w:pPr>
        <w:rPr>
          <w:rFonts w:ascii="Calibri" w:hAnsi="Calibri" w:cs="Calibri"/>
          <w:noProof/>
          <w:sz w:val="22"/>
          <w:szCs w:val="22"/>
        </w:rPr>
      </w:pPr>
      <w:r w:rsidRPr="00D4769C">
        <w:rPr>
          <w:rFonts w:ascii="Calibri" w:hAnsi="Calibri" w:cs="Calibri"/>
          <w:noProof/>
          <w:sz w:val="22"/>
          <w:szCs w:val="22"/>
        </w:rPr>
        <w:t>----</w:t>
      </w:r>
      <w:r w:rsidRPr="00D4769C">
        <w:rPr>
          <w:rFonts w:ascii="Calibri" w:hAnsi="Calibri" w:cs="Calibri"/>
          <w:noProof/>
          <w:sz w:val="22"/>
          <w:szCs w:val="22"/>
        </w:rPr>
        <w:br/>
      </w:r>
      <w:r w:rsidRPr="00D4769C">
        <w:rPr>
          <w:rFonts w:ascii="Calibri" w:hAnsi="Calibri" w:cs="Calibri"/>
          <w:noProof/>
          <w:sz w:val="22"/>
          <w:szCs w:val="22"/>
        </w:rPr>
        <w:drawing>
          <wp:inline distT="0" distB="0" distL="0" distR="0" wp14:anchorId="1A912179" wp14:editId="65515380">
            <wp:extent cx="4209898" cy="1984375"/>
            <wp:effectExtent l="0" t="0" r="635"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68985" cy="2012226"/>
                    </a:xfrm>
                    <a:prstGeom prst="rect">
                      <a:avLst/>
                    </a:prstGeom>
                  </pic:spPr>
                </pic:pic>
              </a:graphicData>
            </a:graphic>
          </wp:inline>
        </w:drawing>
      </w:r>
    </w:p>
    <w:p w14:paraId="1DB0169C" w14:textId="10DA0506" w:rsidR="00356172" w:rsidRPr="00D4769C" w:rsidRDefault="00D53033"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16FF7DC4" wp14:editId="50743067">
            <wp:extent cx="5943600" cy="3357677"/>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6967" cy="3359579"/>
                    </a:xfrm>
                    <a:prstGeom prst="rect">
                      <a:avLst/>
                    </a:prstGeom>
                  </pic:spPr>
                </pic:pic>
              </a:graphicData>
            </a:graphic>
          </wp:inline>
        </w:drawing>
      </w:r>
    </w:p>
    <w:p w14:paraId="5DD862B4" w14:textId="4CBE027C" w:rsidR="005F651E" w:rsidRPr="00D4769C" w:rsidRDefault="005F651E" w:rsidP="00757490">
      <w:pPr>
        <w:rPr>
          <w:rFonts w:ascii="Calibri" w:hAnsi="Calibri" w:cs="Calibri"/>
          <w:noProof/>
          <w:sz w:val="22"/>
          <w:szCs w:val="22"/>
        </w:rPr>
      </w:pPr>
      <w:r w:rsidRPr="00D4769C">
        <w:rPr>
          <w:rFonts w:ascii="Calibri" w:hAnsi="Calibri" w:cs="Calibri"/>
          <w:noProof/>
          <w:sz w:val="22"/>
          <w:szCs w:val="22"/>
        </w:rPr>
        <w:lastRenderedPageBreak/>
        <w:drawing>
          <wp:inline distT="0" distB="0" distL="0" distR="0" wp14:anchorId="1A4CFA8B" wp14:editId="20DDD5DF">
            <wp:extent cx="5943600" cy="3705149"/>
            <wp:effectExtent l="0" t="0" r="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6902" cy="3707207"/>
                    </a:xfrm>
                    <a:prstGeom prst="rect">
                      <a:avLst/>
                    </a:prstGeom>
                  </pic:spPr>
                </pic:pic>
              </a:graphicData>
            </a:graphic>
          </wp:inline>
        </w:drawing>
      </w:r>
      <w:r w:rsidR="00F57ECF" w:rsidRPr="00D4769C">
        <w:rPr>
          <w:rFonts w:ascii="Calibri" w:hAnsi="Calibri" w:cs="Calibri"/>
          <w:noProof/>
          <w:sz w:val="22"/>
          <w:szCs w:val="22"/>
        </w:rPr>
        <w:drawing>
          <wp:inline distT="0" distB="0" distL="0" distR="0" wp14:anchorId="0D6DD33B" wp14:editId="0EC32346">
            <wp:extent cx="5943600" cy="403860"/>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3860"/>
                    </a:xfrm>
                    <a:prstGeom prst="rect">
                      <a:avLst/>
                    </a:prstGeom>
                  </pic:spPr>
                </pic:pic>
              </a:graphicData>
            </a:graphic>
          </wp:inline>
        </w:drawing>
      </w:r>
      <w:r w:rsidR="00F57ECF" w:rsidRPr="00D4769C">
        <w:rPr>
          <w:rFonts w:ascii="Calibri" w:hAnsi="Calibri" w:cs="Calibri"/>
          <w:noProof/>
          <w:sz w:val="22"/>
          <w:szCs w:val="22"/>
        </w:rPr>
        <w:drawing>
          <wp:inline distT="0" distB="0" distL="0" distR="0" wp14:anchorId="307236D3" wp14:editId="4E55B4D5">
            <wp:extent cx="5942537" cy="4052621"/>
            <wp:effectExtent l="0" t="0" r="1270" b="508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077" cy="4052989"/>
                    </a:xfrm>
                    <a:prstGeom prst="rect">
                      <a:avLst/>
                    </a:prstGeom>
                  </pic:spPr>
                </pic:pic>
              </a:graphicData>
            </a:graphic>
          </wp:inline>
        </w:drawing>
      </w:r>
    </w:p>
    <w:p w14:paraId="18C34FAB" w14:textId="79EC7338" w:rsidR="00D53033" w:rsidRPr="00D4769C" w:rsidRDefault="00D53033" w:rsidP="00757490">
      <w:pPr>
        <w:rPr>
          <w:rFonts w:ascii="Calibri" w:hAnsi="Calibri" w:cs="Calibri"/>
          <w:noProof/>
          <w:sz w:val="22"/>
          <w:szCs w:val="22"/>
        </w:rPr>
      </w:pPr>
      <w:r w:rsidRPr="00D4769C">
        <w:rPr>
          <w:rFonts w:ascii="Calibri" w:hAnsi="Calibri" w:cs="Calibri"/>
          <w:b/>
          <w:bCs/>
          <w:noProof/>
          <w:sz w:val="22"/>
          <w:szCs w:val="22"/>
        </w:rPr>
        <w:lastRenderedPageBreak/>
        <w:t>(f) Repeat (d) by first bringing the expression data closer to normal distribution by applying logarithm transformation.</w:t>
      </w:r>
      <w:r w:rsidRPr="00D4769C">
        <w:rPr>
          <w:rFonts w:ascii="Calibri" w:hAnsi="Calibri" w:cs="Calibri"/>
          <w:noProof/>
          <w:sz w:val="22"/>
          <w:szCs w:val="22"/>
        </w:rPr>
        <w:t xml:space="preserve"> What is the number of differentially expressed genes this time with the same Benjamini-Hochberg correction?</w:t>
      </w:r>
    </w:p>
    <w:p w14:paraId="5E92B240" w14:textId="54C327C0" w:rsidR="00EC3AF4" w:rsidRPr="00D4769C" w:rsidRDefault="00EC3AF4" w:rsidP="00757490">
      <w:pPr>
        <w:rPr>
          <w:rFonts w:ascii="Calibri" w:hAnsi="Calibri" w:cs="Calibri"/>
          <w:noProof/>
          <w:sz w:val="22"/>
          <w:szCs w:val="22"/>
        </w:rPr>
      </w:pPr>
      <w:r w:rsidRPr="00D4769C">
        <w:rPr>
          <w:rFonts w:ascii="Calibri" w:hAnsi="Calibri" w:cs="Calibri"/>
          <w:noProof/>
          <w:sz w:val="22"/>
          <w:szCs w:val="22"/>
        </w:rPr>
        <mc:AlternateContent>
          <mc:Choice Requires="wps">
            <w:drawing>
              <wp:anchor distT="0" distB="0" distL="114300" distR="114300" simplePos="0" relativeHeight="251663360" behindDoc="0" locked="0" layoutInCell="1" allowOverlap="1" wp14:anchorId="5DD8DDFE" wp14:editId="630C1EE3">
                <wp:simplePos x="0" y="0"/>
                <wp:positionH relativeFrom="column">
                  <wp:posOffset>4484218</wp:posOffset>
                </wp:positionH>
                <wp:positionV relativeFrom="paragraph">
                  <wp:posOffset>1504163</wp:posOffset>
                </wp:positionV>
                <wp:extent cx="2070201" cy="2476195"/>
                <wp:effectExtent l="0" t="0" r="25400" b="19685"/>
                <wp:wrapNone/>
                <wp:docPr id="26" name="Metin Kutusu 26"/>
                <wp:cNvGraphicFramePr/>
                <a:graphic xmlns:a="http://schemas.openxmlformats.org/drawingml/2006/main">
                  <a:graphicData uri="http://schemas.microsoft.com/office/word/2010/wordprocessingShape">
                    <wps:wsp>
                      <wps:cNvSpPr txBox="1"/>
                      <wps:spPr>
                        <a:xfrm>
                          <a:off x="0" y="0"/>
                          <a:ext cx="2070201" cy="2476195"/>
                        </a:xfrm>
                        <a:prstGeom prst="rect">
                          <a:avLst/>
                        </a:prstGeom>
                        <a:solidFill>
                          <a:schemeClr val="lt1"/>
                        </a:solidFill>
                        <a:ln w="6350">
                          <a:solidFill>
                            <a:prstClr val="black"/>
                          </a:solidFill>
                        </a:ln>
                      </wps:spPr>
                      <wps:txbx>
                        <w:txbxContent>
                          <w:p w14:paraId="6E594D10" w14:textId="1E94EA82" w:rsidR="00EC3AF4" w:rsidRPr="00304424" w:rsidRDefault="00304424">
                            <w:pPr>
                              <w:rPr>
                                <w:rFonts w:ascii="Calibri" w:hAnsi="Calibri" w:cs="Calibri"/>
                                <w:sz w:val="22"/>
                                <w:szCs w:val="22"/>
                              </w:rPr>
                            </w:pPr>
                            <w:r w:rsidRPr="00304424">
                              <w:rPr>
                                <w:rFonts w:ascii="Calibri" w:hAnsi="Calibri" w:cs="Calibri"/>
                                <w:sz w:val="22"/>
                                <w:szCs w:val="22"/>
                              </w:rPr>
                              <w:t xml:space="preserve">Expression levels were converted to log2 and reanalyzed, this time found  </w:t>
                            </w:r>
                            <w:r w:rsidRPr="00304424">
                              <w:rPr>
                                <w:rFonts w:ascii="Calibri" w:hAnsi="Calibri" w:cs="Calibri"/>
                                <w:b/>
                                <w:bCs/>
                                <w:sz w:val="22"/>
                                <w:szCs w:val="22"/>
                              </w:rPr>
                              <w:t>5621</w:t>
                            </w:r>
                            <w:r w:rsidRPr="00304424">
                              <w:rPr>
                                <w:rFonts w:ascii="Calibri" w:hAnsi="Calibri" w:cs="Calibri"/>
                                <w:sz w:val="22"/>
                                <w:szCs w:val="22"/>
                              </w:rPr>
                              <w:t xml:space="preserve"> dfexprs genes.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8DDFE" id="Metin Kutusu 26" o:spid="_x0000_s1030" type="#_x0000_t202" style="position:absolute;margin-left:353.1pt;margin-top:118.45pt;width:163pt;height:1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" fillcolor="white [3201]" strokeweight=".5pt">
                <v:textbox>
                  <w:txbxContent>
                    <w:p w14:paraId="6E594D10" w14:textId="1E94EA82" w:rsidR="00EC3AF4" w:rsidRPr="00304424" w:rsidRDefault="00304424">
                      <w:pPr>
                        <w:rPr>
                          <w:rFonts w:ascii="Calibri" w:hAnsi="Calibri" w:cs="Calibri"/>
                          <w:sz w:val="22"/>
                          <w:szCs w:val="22"/>
                        </w:rPr>
                      </w:pPr>
                      <w:r w:rsidRPr="00304424">
                        <w:rPr>
                          <w:rFonts w:ascii="Calibri" w:hAnsi="Calibri" w:cs="Calibri"/>
                          <w:sz w:val="22"/>
                          <w:szCs w:val="22"/>
                        </w:rPr>
                        <w:t xml:space="preserve">Expression levels were converted to log2 and reanalyzed, this time found  </w:t>
                      </w:r>
                      <w:r w:rsidRPr="00304424">
                        <w:rPr>
                          <w:rFonts w:ascii="Calibri" w:hAnsi="Calibri" w:cs="Calibri"/>
                          <w:b/>
                          <w:bCs/>
                          <w:sz w:val="22"/>
                          <w:szCs w:val="22"/>
                        </w:rPr>
                        <w:t>5621</w:t>
                      </w:r>
                      <w:r w:rsidRPr="00304424">
                        <w:rPr>
                          <w:rFonts w:ascii="Calibri" w:hAnsi="Calibri" w:cs="Calibri"/>
                          <w:sz w:val="22"/>
                          <w:szCs w:val="22"/>
                        </w:rPr>
                        <w:t xml:space="preserve"> dfexprs genes.</w:t>
                      </w:r>
                    </w:p>
                  </w:txbxContent>
                </v:textbox>
              </v:shape>
            </w:pict>
          </mc:Fallback>
        </mc:AlternateContent>
      </w:r>
      <w:r w:rsidRPr="00D4769C">
        <w:rPr>
          <w:rFonts w:ascii="Calibri" w:hAnsi="Calibri" w:cs="Calibri"/>
          <w:noProof/>
          <w:sz w:val="22"/>
          <w:szCs w:val="22"/>
        </w:rPr>
        <w:drawing>
          <wp:inline distT="0" distB="0" distL="0" distR="0" wp14:anchorId="6DB6CD57" wp14:editId="53B3E6A1">
            <wp:extent cx="5943600" cy="244348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443480"/>
                    </a:xfrm>
                    <a:prstGeom prst="rect">
                      <a:avLst/>
                    </a:prstGeom>
                  </pic:spPr>
                </pic:pic>
              </a:graphicData>
            </a:graphic>
          </wp:inline>
        </w:drawing>
      </w:r>
      <w:r w:rsidRPr="00D4769C">
        <w:rPr>
          <w:rFonts w:ascii="Calibri" w:hAnsi="Calibri" w:cs="Calibri"/>
          <w:noProof/>
          <w:sz w:val="22"/>
          <w:szCs w:val="22"/>
        </w:rPr>
        <w:drawing>
          <wp:inline distT="0" distB="0" distL="0" distR="0" wp14:anchorId="01130F11" wp14:editId="1C0C5E55">
            <wp:extent cx="5943600" cy="1608455"/>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08455"/>
                    </a:xfrm>
                    <a:prstGeom prst="rect">
                      <a:avLst/>
                    </a:prstGeom>
                  </pic:spPr>
                </pic:pic>
              </a:graphicData>
            </a:graphic>
          </wp:inline>
        </w:drawing>
      </w:r>
    </w:p>
    <w:p w14:paraId="320A90AD" w14:textId="1CA2A45F" w:rsidR="00DD2ADD" w:rsidRPr="00D4769C" w:rsidRDefault="00F57ECF" w:rsidP="00757490">
      <w:pPr>
        <w:rPr>
          <w:rFonts w:ascii="Calibri" w:hAnsi="Calibri" w:cs="Calibri"/>
          <w:noProof/>
          <w:sz w:val="22"/>
          <w:szCs w:val="22"/>
        </w:rPr>
      </w:pPr>
      <w:r w:rsidRPr="00D4769C">
        <w:rPr>
          <w:rFonts w:ascii="Calibri" w:hAnsi="Calibri" w:cs="Calibri"/>
          <w:noProof/>
          <w:sz w:val="22"/>
          <w:szCs w:val="22"/>
        </w:rPr>
        <w:t>I am sharing the code below, which I later learned about online and then corrected. There are no errors in the previous images; this is just a more professional and better-written version. It has been corrected in the R code file.</w:t>
      </w:r>
      <w:r w:rsidR="00DD2ADD" w:rsidRPr="00D4769C">
        <w:rPr>
          <w:rFonts w:ascii="Calibri" w:hAnsi="Calibri" w:cs="Calibri"/>
          <w:noProof/>
          <w:sz w:val="22"/>
          <w:szCs w:val="22"/>
        </w:rPr>
        <w:br/>
      </w:r>
      <w:r w:rsidR="00DD2ADD" w:rsidRPr="00D4769C">
        <w:rPr>
          <w:rFonts w:ascii="Calibri" w:hAnsi="Calibri" w:cs="Calibri"/>
          <w:noProof/>
          <w:sz w:val="22"/>
          <w:szCs w:val="22"/>
        </w:rPr>
        <w:drawing>
          <wp:inline distT="0" distB="0" distL="0" distR="0" wp14:anchorId="22CDB7E0" wp14:editId="1D0C3E73">
            <wp:extent cx="3654960" cy="416966"/>
            <wp:effectExtent l="0" t="0" r="3175" b="254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83502" cy="420222"/>
                    </a:xfrm>
                    <a:prstGeom prst="rect">
                      <a:avLst/>
                    </a:prstGeom>
                  </pic:spPr>
                </pic:pic>
              </a:graphicData>
            </a:graphic>
          </wp:inline>
        </w:drawing>
      </w:r>
      <w:r w:rsidR="00DD2ADD" w:rsidRPr="00D4769C">
        <w:rPr>
          <w:rFonts w:ascii="Calibri" w:hAnsi="Calibri" w:cs="Calibri"/>
          <w:noProof/>
          <w:sz w:val="22"/>
          <w:szCs w:val="22"/>
        </w:rPr>
        <w:drawing>
          <wp:inline distT="0" distB="0" distL="0" distR="0" wp14:anchorId="72F9F923" wp14:editId="30D19824">
            <wp:extent cx="5937315" cy="2227479"/>
            <wp:effectExtent l="0" t="0" r="6350" b="1905"/>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34370" cy="2263891"/>
                    </a:xfrm>
                    <a:prstGeom prst="rect">
                      <a:avLst/>
                    </a:prstGeom>
                  </pic:spPr>
                </pic:pic>
              </a:graphicData>
            </a:graphic>
          </wp:inline>
        </w:drawing>
      </w:r>
    </w:p>
    <w:p w14:paraId="43D1F76E" w14:textId="2DCBED6C" w:rsidR="00DD2ADD" w:rsidRPr="00D4769C" w:rsidRDefault="00DD2ADD" w:rsidP="00757490">
      <w:pPr>
        <w:rPr>
          <w:rFonts w:ascii="Calibri" w:hAnsi="Calibri" w:cs="Calibri"/>
          <w:noProof/>
          <w:sz w:val="22"/>
          <w:szCs w:val="22"/>
        </w:rPr>
      </w:pPr>
      <w:r w:rsidRPr="00D4769C">
        <w:rPr>
          <w:rFonts w:ascii="Calibri" w:hAnsi="Calibri" w:cs="Calibri"/>
          <w:b/>
          <w:bCs/>
          <w:noProof/>
          <w:sz w:val="22"/>
          <w:szCs w:val="22"/>
        </w:rPr>
        <w:lastRenderedPageBreak/>
        <w:t>(g) Use g:Profiler tool (https://biit.cs.ut.ee/gprofiler) to perform Gene Ontology and pathway enrichment analysis of the differentially expressed genes for Benjamini-Hochberg-corrected lists obtained in (d) and (f).</w:t>
      </w:r>
      <w:r w:rsidRPr="00D4769C">
        <w:rPr>
          <w:rFonts w:ascii="Calibri" w:hAnsi="Calibri" w:cs="Calibri"/>
          <w:noProof/>
          <w:sz w:val="22"/>
          <w:szCs w:val="22"/>
        </w:rPr>
        <w:t xml:space="preserve"> Use default options/cut-offs in the online tool.</w:t>
      </w:r>
    </w:p>
    <w:p w14:paraId="5F429FA0" w14:textId="6D6FDAA3" w:rsidR="007535A8" w:rsidRPr="00D4769C" w:rsidRDefault="00304424" w:rsidP="00757490">
      <w:pPr>
        <w:rPr>
          <w:rFonts w:ascii="Calibri" w:hAnsi="Calibri" w:cs="Calibri"/>
          <w:noProof/>
          <w:sz w:val="22"/>
          <w:szCs w:val="22"/>
        </w:rPr>
      </w:pPr>
      <w:r w:rsidRPr="00D4769C">
        <w:rPr>
          <w:rFonts w:ascii="Calibri" w:hAnsi="Calibri" w:cs="Calibri"/>
          <w:noProof/>
          <w:sz w:val="22"/>
          <w:szCs w:val="22"/>
        </w:rPr>
        <w:t xml:space="preserve">When I tried it many many times I got a parse error from the website. I realized that the reason was that the website gave an error because some lines contained multiple similar genes, or because they were on the same line with this symbol. I found a function online to fix this, used it to correct the genes, and submitted them to the site. It still gave the same error; no matter what I tried, I couldn't fix it, and I didn't understand why. I think there's an issue with the website because I tried it a few times the previous day, and it worked, but this time I couldn't get it to work at all. For this reason, I used a different website. </w:t>
      </w:r>
      <w:r w:rsidR="007535A8" w:rsidRPr="00D4769C">
        <w:rPr>
          <w:rFonts w:ascii="Calibri" w:hAnsi="Calibri" w:cs="Calibri"/>
          <w:noProof/>
          <w:sz w:val="22"/>
          <w:szCs w:val="22"/>
        </w:rPr>
        <w:drawing>
          <wp:inline distT="0" distB="0" distL="0" distR="0" wp14:anchorId="0B2B7458" wp14:editId="369F1E67">
            <wp:extent cx="5941168" cy="2644775"/>
            <wp:effectExtent l="0" t="0" r="2540" b="3175"/>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54818" cy="2650852"/>
                    </a:xfrm>
                    <a:prstGeom prst="rect">
                      <a:avLst/>
                    </a:prstGeom>
                  </pic:spPr>
                </pic:pic>
              </a:graphicData>
            </a:graphic>
          </wp:inline>
        </w:drawing>
      </w:r>
      <w:r w:rsidR="007535A8" w:rsidRPr="00D4769C">
        <w:rPr>
          <w:rFonts w:ascii="Calibri" w:hAnsi="Calibri" w:cs="Calibri"/>
          <w:noProof/>
          <w:sz w:val="22"/>
          <w:szCs w:val="22"/>
        </w:rPr>
        <w:t xml:space="preserve"> </w:t>
      </w:r>
      <w:r w:rsidR="007535A8" w:rsidRPr="00D4769C">
        <w:rPr>
          <w:rFonts w:ascii="Calibri" w:hAnsi="Calibri" w:cs="Calibri"/>
          <w:noProof/>
          <w:sz w:val="22"/>
          <w:szCs w:val="22"/>
        </w:rPr>
        <w:drawing>
          <wp:inline distT="0" distB="0" distL="0" distR="0" wp14:anchorId="5717B3D3" wp14:editId="4B30BD83">
            <wp:extent cx="5940882" cy="2856586"/>
            <wp:effectExtent l="0" t="0" r="3175" b="127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96575" cy="2883365"/>
                    </a:xfrm>
                    <a:prstGeom prst="rect">
                      <a:avLst/>
                    </a:prstGeom>
                  </pic:spPr>
                </pic:pic>
              </a:graphicData>
            </a:graphic>
          </wp:inline>
        </w:drawing>
      </w:r>
    </w:p>
    <w:p w14:paraId="427214F7" w14:textId="7E22611C" w:rsidR="0043717E" w:rsidRPr="00D4769C" w:rsidRDefault="00304424" w:rsidP="00757490">
      <w:pPr>
        <w:rPr>
          <w:rFonts w:ascii="Calibri" w:hAnsi="Calibri" w:cs="Calibri"/>
          <w:noProof/>
          <w:sz w:val="22"/>
          <w:szCs w:val="22"/>
        </w:rPr>
      </w:pPr>
      <w:r w:rsidRPr="00D4769C">
        <w:rPr>
          <w:rFonts w:ascii="Calibri" w:hAnsi="Calibri" w:cs="Calibri"/>
          <w:noProof/>
          <w:sz w:val="22"/>
          <w:szCs w:val="22"/>
        </w:rPr>
        <w:lastRenderedPageBreak/>
        <w:t xml:space="preserve">When I manually erased about 10% of the bottom part, it fixed the issue. The image below shows the result of option </w:t>
      </w:r>
      <w:r w:rsidR="004C0C15" w:rsidRPr="00D4769C">
        <w:rPr>
          <w:rFonts w:ascii="Calibri" w:hAnsi="Calibri" w:cs="Calibri"/>
          <w:noProof/>
          <w:sz w:val="22"/>
          <w:szCs w:val="22"/>
        </w:rPr>
        <w:t>F</w:t>
      </w:r>
      <w:r w:rsidRPr="00D4769C">
        <w:rPr>
          <w:rFonts w:ascii="Calibri" w:hAnsi="Calibri" w:cs="Calibri"/>
          <w:noProof/>
          <w:sz w:val="22"/>
          <w:szCs w:val="22"/>
        </w:rPr>
        <w:t xml:space="preserve">. </w:t>
      </w:r>
      <w:r w:rsidR="0043717E" w:rsidRPr="00D4769C">
        <w:rPr>
          <w:rFonts w:ascii="Calibri" w:hAnsi="Calibri" w:cs="Calibri"/>
          <w:noProof/>
          <w:sz w:val="22"/>
          <w:szCs w:val="22"/>
        </w:rPr>
        <w:drawing>
          <wp:inline distT="0" distB="0" distL="0" distR="0" wp14:anchorId="66B86DB3" wp14:editId="56A4BF39">
            <wp:extent cx="5943600" cy="3655060"/>
            <wp:effectExtent l="0" t="0" r="0" b="254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655060"/>
                    </a:xfrm>
                    <a:prstGeom prst="rect">
                      <a:avLst/>
                    </a:prstGeom>
                  </pic:spPr>
                </pic:pic>
              </a:graphicData>
            </a:graphic>
          </wp:inline>
        </w:drawing>
      </w:r>
    </w:p>
    <w:p w14:paraId="11F68B98" w14:textId="5D843739" w:rsidR="000C41E4" w:rsidRPr="00D4769C" w:rsidRDefault="00304424" w:rsidP="00757490">
      <w:pPr>
        <w:rPr>
          <w:rFonts w:ascii="Calibri" w:hAnsi="Calibri" w:cs="Calibri"/>
          <w:noProof/>
          <w:sz w:val="22"/>
          <w:szCs w:val="22"/>
        </w:rPr>
      </w:pPr>
      <w:r w:rsidRPr="00D4769C">
        <w:rPr>
          <w:rFonts w:ascii="Calibri" w:hAnsi="Calibri" w:cs="Calibri"/>
          <w:noProof/>
          <w:sz w:val="22"/>
          <w:szCs w:val="22"/>
        </w:rPr>
        <w:t xml:space="preserve">When I manually erased about 10% of the bottom part, it fixed the issue. The image below shows the result of option </w:t>
      </w:r>
      <w:r w:rsidR="004C0C15" w:rsidRPr="00D4769C">
        <w:rPr>
          <w:rFonts w:ascii="Calibri" w:hAnsi="Calibri" w:cs="Calibri"/>
          <w:noProof/>
          <w:sz w:val="22"/>
          <w:szCs w:val="22"/>
        </w:rPr>
        <w:t>E</w:t>
      </w:r>
      <w:r w:rsidRPr="00D4769C">
        <w:rPr>
          <w:rFonts w:ascii="Calibri" w:hAnsi="Calibri" w:cs="Calibri"/>
          <w:noProof/>
          <w:sz w:val="22"/>
          <w:szCs w:val="22"/>
        </w:rPr>
        <w:t>.</w:t>
      </w:r>
      <w:r w:rsidR="004C0C15" w:rsidRPr="00D4769C">
        <w:rPr>
          <w:rFonts w:ascii="Calibri" w:hAnsi="Calibri" w:cs="Calibri"/>
          <w:noProof/>
          <w:sz w:val="22"/>
          <w:szCs w:val="22"/>
        </w:rPr>
        <w:t xml:space="preserve"> (I used E options result for more better results.)</w:t>
      </w:r>
      <w:r w:rsidRPr="00D4769C">
        <w:rPr>
          <w:rFonts w:ascii="Calibri" w:hAnsi="Calibri" w:cs="Calibri"/>
          <w:noProof/>
          <w:sz w:val="22"/>
          <w:szCs w:val="22"/>
        </w:rPr>
        <w:t xml:space="preserve"> </w:t>
      </w:r>
      <w:r w:rsidR="008F486A" w:rsidRPr="00D4769C">
        <w:rPr>
          <w:rFonts w:ascii="Calibri" w:hAnsi="Calibri" w:cs="Calibri"/>
          <w:noProof/>
          <w:sz w:val="22"/>
          <w:szCs w:val="22"/>
        </w:rPr>
        <w:drawing>
          <wp:inline distT="0" distB="0" distL="0" distR="0" wp14:anchorId="616DFA5E" wp14:editId="473D9A26">
            <wp:extent cx="5943600" cy="3411220"/>
            <wp:effectExtent l="0" t="0" r="0"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411220"/>
                    </a:xfrm>
                    <a:prstGeom prst="rect">
                      <a:avLst/>
                    </a:prstGeom>
                  </pic:spPr>
                </pic:pic>
              </a:graphicData>
            </a:graphic>
          </wp:inline>
        </w:drawing>
      </w:r>
    </w:p>
    <w:p w14:paraId="01299967" w14:textId="77777777" w:rsidR="008F486A" w:rsidRPr="00D4769C" w:rsidRDefault="008F486A" w:rsidP="00757490">
      <w:pPr>
        <w:rPr>
          <w:rFonts w:ascii="Calibri" w:hAnsi="Calibri" w:cs="Calibri"/>
          <w:noProof/>
          <w:sz w:val="22"/>
          <w:szCs w:val="22"/>
        </w:rPr>
      </w:pPr>
    </w:p>
    <w:p w14:paraId="4E30DC3B" w14:textId="77777777" w:rsidR="0043717E" w:rsidRPr="00D4769C" w:rsidRDefault="0043717E" w:rsidP="00757490">
      <w:pPr>
        <w:rPr>
          <w:rFonts w:ascii="Calibri" w:hAnsi="Calibri" w:cs="Calibri"/>
          <w:b/>
          <w:bCs/>
          <w:noProof/>
          <w:sz w:val="22"/>
          <w:szCs w:val="22"/>
        </w:rPr>
      </w:pPr>
    </w:p>
    <w:p w14:paraId="264D88B9" w14:textId="5CE5F32D" w:rsidR="003E57CF" w:rsidRPr="00D4769C" w:rsidRDefault="004C3E57" w:rsidP="00757490">
      <w:pPr>
        <w:rPr>
          <w:rFonts w:ascii="Calibri" w:hAnsi="Calibri" w:cs="Calibri"/>
          <w:noProof/>
          <w:sz w:val="22"/>
          <w:szCs w:val="22"/>
        </w:rPr>
      </w:pPr>
      <w:r w:rsidRPr="00D4769C">
        <w:rPr>
          <w:rFonts w:ascii="Calibri" w:hAnsi="Calibri" w:cs="Calibri"/>
          <w:b/>
          <w:bCs/>
          <w:noProof/>
          <w:sz w:val="22"/>
          <w:szCs w:val="22"/>
        </w:rPr>
        <w:t>(h) Discuss the enrichment analysis results: Considering the difference in the compared conditions (i.e. psiorasis versus normal), do you think the identified enriched terms are logical?</w:t>
      </w:r>
      <w:r w:rsidRPr="00D4769C">
        <w:rPr>
          <w:rFonts w:ascii="Calibri" w:hAnsi="Calibri" w:cs="Calibri"/>
          <w:noProof/>
          <w:sz w:val="22"/>
          <w:szCs w:val="22"/>
        </w:rPr>
        <w:t xml:space="preserve"> Select two “biological process” or “KEGG pathway” terms that are common in the results of genes from (d) and (f). Select one term that only appears in the enrichment result of (d). Select one term that only appears in the enrichment result of (f). Search these four terms to see if they are related to psiorasis. Feel free to ask this to chatgpt. Discuss in detail.</w:t>
      </w:r>
    </w:p>
    <w:p w14:paraId="136FA3BE" w14:textId="5AB680C5" w:rsidR="002B4BC6" w:rsidRPr="00D4769C" w:rsidRDefault="00304424" w:rsidP="00757490">
      <w:pPr>
        <w:rPr>
          <w:rFonts w:ascii="Calibri" w:hAnsi="Calibri" w:cs="Calibri"/>
          <w:noProof/>
          <w:sz w:val="22"/>
          <w:szCs w:val="22"/>
        </w:rPr>
      </w:pPr>
      <w:r w:rsidRPr="00D4769C">
        <w:rPr>
          <w:rFonts w:ascii="Calibri" w:hAnsi="Calibri" w:cs="Calibri"/>
          <w:noProof/>
          <w:sz w:val="22"/>
          <w:szCs w:val="22"/>
        </w:rPr>
        <w:t xml:space="preserve">I selected </w:t>
      </w:r>
      <w:r w:rsidRPr="00D4769C">
        <w:rPr>
          <w:rFonts w:ascii="Calibri" w:hAnsi="Calibri" w:cs="Calibri"/>
          <w:b/>
          <w:bCs/>
          <w:noProof/>
          <w:sz w:val="22"/>
          <w:szCs w:val="22"/>
        </w:rPr>
        <w:t>protein binding and enzyme binding</w:t>
      </w:r>
      <w:r w:rsidRPr="00D4769C">
        <w:rPr>
          <w:rFonts w:ascii="Calibri" w:hAnsi="Calibri" w:cs="Calibri"/>
          <w:noProof/>
          <w:sz w:val="22"/>
          <w:szCs w:val="22"/>
        </w:rPr>
        <w:t xml:space="preserve"> as a common biological process. Yes, considering the comparison between psoriasis and normal skin conditions, the identified enrichment terms are reasonable. Psoriasis is a complex disease involving the upregulation of inflammatory pathways and the downregulation of normal skin barrier functions. Similarly, </w:t>
      </w:r>
      <w:r w:rsidRPr="00D4769C">
        <w:rPr>
          <w:rFonts w:ascii="Calibri" w:hAnsi="Calibri" w:cs="Calibri"/>
          <w:b/>
          <w:bCs/>
          <w:noProof/>
          <w:sz w:val="22"/>
          <w:szCs w:val="22"/>
        </w:rPr>
        <w:t>enzyme binding biological pathways</w:t>
      </w:r>
      <w:r w:rsidRPr="00D4769C">
        <w:rPr>
          <w:rFonts w:ascii="Calibri" w:hAnsi="Calibri" w:cs="Calibri"/>
          <w:noProof/>
          <w:sz w:val="22"/>
          <w:szCs w:val="22"/>
        </w:rPr>
        <w:t xml:space="preserve"> are also expected to function improperly in this disease.</w:t>
      </w:r>
      <w:r w:rsidR="004C0C15" w:rsidRPr="00D4769C">
        <w:rPr>
          <w:rFonts w:ascii="Calibri" w:hAnsi="Calibri" w:cs="Calibri"/>
          <w:noProof/>
          <w:sz w:val="22"/>
          <w:szCs w:val="22"/>
        </w:rPr>
        <w:t xml:space="preserve"> Just one of them has </w:t>
      </w:r>
      <w:r w:rsidR="004C0C15" w:rsidRPr="00D4769C">
        <w:rPr>
          <w:rFonts w:ascii="Calibri" w:hAnsi="Calibri" w:cs="Calibri"/>
          <w:b/>
          <w:bCs/>
          <w:noProof/>
          <w:sz w:val="22"/>
          <w:szCs w:val="22"/>
        </w:rPr>
        <w:t>hidrolase activity</w:t>
      </w:r>
      <w:r w:rsidR="004C0C15" w:rsidRPr="00D4769C">
        <w:rPr>
          <w:rFonts w:ascii="Calibri" w:hAnsi="Calibri" w:cs="Calibri"/>
          <w:noProof/>
          <w:sz w:val="22"/>
          <w:szCs w:val="22"/>
        </w:rPr>
        <w:t xml:space="preserve">  and other one doesn’t have different pathway. Hydrolase activity in psoriasis, mainly from proteases, lipases, and phosphatases, contributes to the disease by amplifying immune responses and promoting keratinocyte hyperproliferation. It does not start the disease by itself but helps maintain and intensify the chronic inflammatory cycle.</w:t>
      </w:r>
    </w:p>
    <w:p w14:paraId="6372E3FA" w14:textId="78D5889B" w:rsidR="00BC380F" w:rsidRPr="00D4769C" w:rsidRDefault="00BC380F" w:rsidP="00757490">
      <w:pPr>
        <w:rPr>
          <w:rFonts w:ascii="Calibri" w:hAnsi="Calibri" w:cs="Calibri"/>
          <w:noProof/>
          <w:sz w:val="22"/>
          <w:szCs w:val="22"/>
        </w:rPr>
      </w:pPr>
      <w:r w:rsidRPr="00D4769C">
        <w:rPr>
          <w:rFonts w:ascii="Calibri" w:hAnsi="Calibri" w:cs="Calibri"/>
          <w:b/>
          <w:bCs/>
          <w:noProof/>
          <w:sz w:val="22"/>
          <w:szCs w:val="22"/>
        </w:rPr>
        <w:t>i</w:t>
      </w:r>
      <w:r w:rsidR="008A7152" w:rsidRPr="00D4769C">
        <w:rPr>
          <w:rFonts w:ascii="Calibri" w:hAnsi="Calibri" w:cs="Calibri"/>
          <w:b/>
          <w:bCs/>
          <w:noProof/>
          <w:sz w:val="22"/>
          <w:szCs w:val="22"/>
        </w:rPr>
        <w:t xml:space="preserve"> From the expression data, select 5 genes with lowest uncorrected p-values.</w:t>
      </w:r>
      <w:r w:rsidR="008A7152" w:rsidRPr="00D4769C">
        <w:rPr>
          <w:rFonts w:ascii="Calibri" w:hAnsi="Calibri" w:cs="Calibri"/>
          <w:noProof/>
          <w:sz w:val="22"/>
          <w:szCs w:val="22"/>
        </w:rPr>
        <w:t xml:space="preserve"> Caculate Pearson correlation and Spearman correlation between each pair for the normal samples, and separately for the psoriasis samples. Are there any pairs that show significant correlation in one condition, and the significance is lost in the other condition?</w:t>
      </w:r>
      <w:r w:rsidRPr="00D4769C">
        <w:rPr>
          <w:rFonts w:ascii="Calibri" w:hAnsi="Calibri" w:cs="Calibri"/>
          <w:noProof/>
          <w:sz w:val="22"/>
          <w:szCs w:val="22"/>
        </w:rPr>
        <w:t xml:space="preserve"> </w:t>
      </w:r>
      <w:r w:rsidR="004C0C15" w:rsidRPr="00D4769C">
        <w:rPr>
          <w:rFonts w:ascii="Calibri" w:hAnsi="Calibri" w:cs="Calibri"/>
          <w:noProof/>
          <w:sz w:val="22"/>
          <w:szCs w:val="22"/>
        </w:rPr>
        <w:t>Below I gave lost correlation its means other have correlation</w:t>
      </w:r>
    </w:p>
    <w:p w14:paraId="44E67EF0" w14:textId="77777777" w:rsidR="004C0C15" w:rsidRPr="00D4769C" w:rsidRDefault="004C0C15" w:rsidP="00757490">
      <w:pPr>
        <w:rPr>
          <w:rFonts w:ascii="Calibri" w:hAnsi="Calibri" w:cs="Calibri"/>
          <w:noProof/>
          <w:sz w:val="22"/>
          <w:szCs w:val="22"/>
        </w:rPr>
      </w:pPr>
    </w:p>
    <w:p w14:paraId="588B7DE0" w14:textId="77777777" w:rsidR="00D67E5B" w:rsidRPr="00D4769C" w:rsidRDefault="00BC380F" w:rsidP="00757490">
      <w:pPr>
        <w:rPr>
          <w:rFonts w:ascii="Calibri" w:hAnsi="Calibri" w:cs="Calibri"/>
          <w:noProof/>
          <w:sz w:val="22"/>
          <w:szCs w:val="22"/>
        </w:rPr>
      </w:pPr>
      <w:r w:rsidRPr="00D4769C">
        <w:rPr>
          <w:rFonts w:ascii="Calibri" w:hAnsi="Calibri" w:cs="Calibri"/>
          <w:noProof/>
          <w:sz w:val="22"/>
          <w:szCs w:val="22"/>
        </w:rPr>
        <w:lastRenderedPageBreak/>
        <w:drawing>
          <wp:inline distT="0" distB="0" distL="0" distR="0" wp14:anchorId="29C1FB16" wp14:editId="0CB2FD5C">
            <wp:extent cx="5867117" cy="3753635"/>
            <wp:effectExtent l="0" t="0" r="635"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25059" cy="3790705"/>
                    </a:xfrm>
                    <a:prstGeom prst="rect">
                      <a:avLst/>
                    </a:prstGeom>
                  </pic:spPr>
                </pic:pic>
              </a:graphicData>
            </a:graphic>
          </wp:inline>
        </w:drawing>
      </w:r>
    </w:p>
    <w:p w14:paraId="5D8CB6E6" w14:textId="036953EC" w:rsidR="00BC380F" w:rsidRPr="00D4769C" w:rsidRDefault="00D67E5B" w:rsidP="00757490">
      <w:pPr>
        <w:rPr>
          <w:rFonts w:ascii="Calibri" w:hAnsi="Calibri" w:cs="Calibri"/>
          <w:noProof/>
          <w:sz w:val="22"/>
          <w:szCs w:val="22"/>
        </w:rPr>
      </w:pPr>
      <w:r w:rsidRPr="00D4769C">
        <w:rPr>
          <w:rFonts w:ascii="Calibri" w:hAnsi="Calibri" w:cs="Calibri"/>
          <w:noProof/>
          <w:sz w:val="22"/>
          <w:szCs w:val="22"/>
        </w:rPr>
        <w:drawing>
          <wp:inline distT="0" distB="0" distL="0" distR="0" wp14:anchorId="0C0C6864" wp14:editId="5338822C">
            <wp:extent cx="5943600" cy="2790749"/>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68832" cy="2802596"/>
                    </a:xfrm>
                    <a:prstGeom prst="rect">
                      <a:avLst/>
                    </a:prstGeom>
                  </pic:spPr>
                </pic:pic>
              </a:graphicData>
            </a:graphic>
          </wp:inline>
        </w:drawing>
      </w:r>
      <w:r w:rsidRPr="00D4769C">
        <w:rPr>
          <w:rFonts w:ascii="Calibri" w:hAnsi="Calibri" w:cs="Calibri"/>
          <w:noProof/>
          <w:sz w:val="22"/>
          <w:szCs w:val="22"/>
        </w:rPr>
        <w:drawing>
          <wp:inline distT="0" distB="0" distL="0" distR="0" wp14:anchorId="4F5DDC1E" wp14:editId="5ED25A2A">
            <wp:extent cx="4652997" cy="671517"/>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652997" cy="671517"/>
                    </a:xfrm>
                    <a:prstGeom prst="rect">
                      <a:avLst/>
                    </a:prstGeom>
                  </pic:spPr>
                </pic:pic>
              </a:graphicData>
            </a:graphic>
          </wp:inline>
        </w:drawing>
      </w:r>
      <w:r w:rsidRPr="00D4769C">
        <w:rPr>
          <w:rFonts w:ascii="Calibri" w:hAnsi="Calibri" w:cs="Calibri"/>
          <w:noProof/>
          <w:sz w:val="22"/>
          <w:szCs w:val="22"/>
        </w:rPr>
        <w:drawing>
          <wp:inline distT="0" distB="0" distL="0" distR="0" wp14:anchorId="7AC53177" wp14:editId="7A078CED">
            <wp:extent cx="5072100" cy="781056"/>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72100" cy="781056"/>
                    </a:xfrm>
                    <a:prstGeom prst="rect">
                      <a:avLst/>
                    </a:prstGeom>
                  </pic:spPr>
                </pic:pic>
              </a:graphicData>
            </a:graphic>
          </wp:inline>
        </w:drawing>
      </w:r>
    </w:p>
    <w:p w14:paraId="039F527C" w14:textId="77777777" w:rsidR="00D67E5B" w:rsidRPr="00D4769C" w:rsidRDefault="00D67E5B" w:rsidP="00757490">
      <w:pPr>
        <w:rPr>
          <w:rFonts w:ascii="Calibri" w:hAnsi="Calibri" w:cs="Calibri"/>
          <w:noProof/>
          <w:sz w:val="22"/>
          <w:szCs w:val="22"/>
        </w:rPr>
      </w:pPr>
    </w:p>
    <w:p w14:paraId="403F8B4F" w14:textId="47237804" w:rsidR="00D67E5B" w:rsidRPr="00D4769C" w:rsidRDefault="00D67E5B" w:rsidP="00757490">
      <w:pPr>
        <w:rPr>
          <w:rFonts w:ascii="Calibri" w:hAnsi="Calibri" w:cs="Calibri"/>
          <w:noProof/>
          <w:sz w:val="22"/>
          <w:szCs w:val="22"/>
        </w:rPr>
      </w:pPr>
      <w:r w:rsidRPr="00D4769C">
        <w:rPr>
          <w:rFonts w:ascii="Calibri" w:hAnsi="Calibri" w:cs="Calibri"/>
          <w:b/>
          <w:bCs/>
          <w:noProof/>
          <w:sz w:val="22"/>
          <w:szCs w:val="22"/>
        </w:rPr>
        <w:t>(j) (must be hand-written!)</w:t>
      </w:r>
      <w:r w:rsidRPr="00D4769C">
        <w:rPr>
          <w:rFonts w:ascii="Calibri" w:hAnsi="Calibri" w:cs="Calibri"/>
          <w:noProof/>
          <w:sz w:val="22"/>
          <w:szCs w:val="22"/>
        </w:rPr>
        <w:t xml:space="preserve"> What is the goal of this Homework? Also, explain what you learned in five bullet points.</w:t>
      </w:r>
      <w:r w:rsidR="00C656BC" w:rsidRPr="00D4769C">
        <w:rPr>
          <w:rFonts w:ascii="Calibri" w:hAnsi="Calibri" w:cs="Calibri"/>
          <w:noProof/>
          <w:sz w:val="22"/>
          <w:szCs w:val="22"/>
        </w:rPr>
        <w:t xml:space="preserve"> </w:t>
      </w:r>
    </w:p>
    <w:p w14:paraId="210B4B9E" w14:textId="0EB006B5" w:rsidR="00D4769C" w:rsidRPr="00D4769C" w:rsidRDefault="00D4769C" w:rsidP="00D4769C">
      <w:pPr>
        <w:rPr>
          <w:rFonts w:ascii="Calibri" w:hAnsi="Calibri" w:cs="Calibri"/>
          <w:noProof/>
          <w:sz w:val="22"/>
          <w:szCs w:val="22"/>
        </w:rPr>
      </w:pPr>
      <w:r w:rsidRPr="00D4769C">
        <w:rPr>
          <w:rFonts w:ascii="Calibri" w:hAnsi="Calibri" w:cs="Calibri"/>
          <w:noProof/>
          <w:sz w:val="22"/>
          <w:szCs w:val="22"/>
        </w:rPr>
        <w:t>The goal of this assignment was to learn the complete workflow of transcriptomic data analysis; specifically managing datasets in R, performing statistical tests, and interpreting biological data to understand disease mechanisms.</w:t>
      </w:r>
    </w:p>
    <w:p w14:paraId="4960BDEC" w14:textId="3D74F3C0" w:rsidR="00D4769C" w:rsidRPr="00D4769C" w:rsidRDefault="00D4769C" w:rsidP="00D4769C">
      <w:pPr>
        <w:rPr>
          <w:rFonts w:ascii="Calibri" w:hAnsi="Calibri" w:cs="Calibri"/>
          <w:noProof/>
          <w:sz w:val="22"/>
          <w:szCs w:val="22"/>
        </w:rPr>
      </w:pPr>
      <w:r w:rsidRPr="00D4769C">
        <w:rPr>
          <w:rFonts w:ascii="Calibri" w:hAnsi="Calibri" w:cs="Calibri"/>
          <w:noProof/>
          <w:sz w:val="22"/>
          <w:szCs w:val="22"/>
        </w:rPr>
        <w:t xml:space="preserve">Data Management: </w:t>
      </w:r>
      <w:r>
        <w:rPr>
          <w:rFonts w:ascii="Calibri" w:hAnsi="Calibri" w:cs="Calibri"/>
          <w:noProof/>
          <w:sz w:val="22"/>
          <w:szCs w:val="22"/>
        </w:rPr>
        <w:t>how to</w:t>
      </w:r>
      <w:r w:rsidRPr="00D4769C">
        <w:rPr>
          <w:rFonts w:ascii="Calibri" w:hAnsi="Calibri" w:cs="Calibri"/>
          <w:noProof/>
          <w:sz w:val="22"/>
          <w:szCs w:val="22"/>
        </w:rPr>
        <w:t xml:space="preserve"> manipulate raw datasets using the R </w:t>
      </w:r>
    </w:p>
    <w:p w14:paraId="3220FC49" w14:textId="37B93604" w:rsidR="00D4769C" w:rsidRPr="00D4769C" w:rsidRDefault="00D4769C" w:rsidP="00D4769C">
      <w:pPr>
        <w:rPr>
          <w:rFonts w:ascii="Calibri" w:hAnsi="Calibri" w:cs="Calibri"/>
          <w:noProof/>
          <w:sz w:val="22"/>
          <w:szCs w:val="22"/>
        </w:rPr>
      </w:pPr>
      <w:r w:rsidRPr="00D4769C">
        <w:rPr>
          <w:rFonts w:ascii="Calibri" w:hAnsi="Calibri" w:cs="Calibri"/>
          <w:noProof/>
          <w:sz w:val="22"/>
          <w:szCs w:val="22"/>
        </w:rPr>
        <w:t xml:space="preserve">Statistical Analysis: how to apply tests </w:t>
      </w:r>
    </w:p>
    <w:p w14:paraId="13C148F3" w14:textId="755F7867" w:rsidR="00D4769C" w:rsidRPr="00D4769C" w:rsidRDefault="00D4769C" w:rsidP="00D4769C">
      <w:pPr>
        <w:rPr>
          <w:rFonts w:ascii="Calibri" w:hAnsi="Calibri" w:cs="Calibri"/>
          <w:noProof/>
          <w:sz w:val="22"/>
          <w:szCs w:val="22"/>
        </w:rPr>
      </w:pPr>
      <w:r w:rsidRPr="00D4769C">
        <w:rPr>
          <w:rFonts w:ascii="Calibri" w:hAnsi="Calibri" w:cs="Calibri"/>
          <w:noProof/>
          <w:sz w:val="22"/>
          <w:szCs w:val="22"/>
        </w:rPr>
        <w:t>Normalization: Learned the importance of log-transformation to normalize data distribution</w:t>
      </w:r>
    </w:p>
    <w:p w14:paraId="1D250ED3" w14:textId="11FE0A00" w:rsidR="00D4769C" w:rsidRPr="00D4769C" w:rsidRDefault="00D4769C" w:rsidP="00D4769C">
      <w:pPr>
        <w:rPr>
          <w:rFonts w:ascii="Calibri" w:hAnsi="Calibri" w:cs="Calibri"/>
          <w:noProof/>
          <w:sz w:val="22"/>
          <w:szCs w:val="22"/>
        </w:rPr>
      </w:pPr>
      <w:r w:rsidRPr="00D4769C">
        <w:rPr>
          <w:rFonts w:ascii="Calibri" w:hAnsi="Calibri" w:cs="Calibri"/>
          <w:noProof/>
          <w:sz w:val="22"/>
          <w:szCs w:val="22"/>
        </w:rPr>
        <w:t xml:space="preserve">Biological Interpretation: Learned how to perform enrichment analysis </w:t>
      </w:r>
    </w:p>
    <w:p w14:paraId="15AFD3C1" w14:textId="4AECFDAF" w:rsidR="00C656BC" w:rsidRPr="00D4769C" w:rsidRDefault="00D4769C" w:rsidP="00D4769C">
      <w:pPr>
        <w:rPr>
          <w:rFonts w:ascii="Calibri" w:hAnsi="Calibri" w:cs="Calibri"/>
          <w:noProof/>
          <w:sz w:val="22"/>
          <w:szCs w:val="22"/>
        </w:rPr>
      </w:pPr>
      <w:r w:rsidRPr="00D4769C">
        <w:rPr>
          <w:rFonts w:ascii="Calibri" w:hAnsi="Calibri" w:cs="Calibri"/>
          <w:noProof/>
          <w:sz w:val="22"/>
          <w:szCs w:val="22"/>
        </w:rPr>
        <w:t>Correlation Analysis: Learned how to calculate Pearson and Spearman correlations to observe how gene-gene interactions change between conditions.</w:t>
      </w:r>
    </w:p>
    <w:p w14:paraId="412AF5A6" w14:textId="77777777" w:rsidR="002B4BC6" w:rsidRPr="00D4769C" w:rsidRDefault="002B4BC6" w:rsidP="00757490">
      <w:pPr>
        <w:rPr>
          <w:rFonts w:ascii="Calibri" w:hAnsi="Calibri" w:cs="Calibri"/>
          <w:noProof/>
          <w:sz w:val="22"/>
          <w:szCs w:val="22"/>
        </w:rPr>
      </w:pPr>
    </w:p>
    <w:p w14:paraId="3B1B8D5A" w14:textId="77777777" w:rsidR="002B4BC6" w:rsidRPr="00D4769C" w:rsidRDefault="002B4BC6" w:rsidP="00757490">
      <w:pPr>
        <w:rPr>
          <w:rFonts w:ascii="Calibri" w:hAnsi="Calibri" w:cs="Calibri"/>
          <w:noProof/>
          <w:sz w:val="22"/>
          <w:szCs w:val="22"/>
        </w:rPr>
      </w:pPr>
    </w:p>
    <w:p w14:paraId="4CDE4736" w14:textId="77777777" w:rsidR="002B4BC6" w:rsidRPr="00D4769C" w:rsidRDefault="002B4BC6" w:rsidP="00757490">
      <w:pPr>
        <w:rPr>
          <w:rFonts w:ascii="Calibri" w:hAnsi="Calibri" w:cs="Calibri"/>
          <w:noProof/>
          <w:sz w:val="22"/>
          <w:szCs w:val="22"/>
        </w:rPr>
      </w:pPr>
    </w:p>
    <w:p w14:paraId="7CBB374D" w14:textId="77777777" w:rsidR="002B4BC6" w:rsidRPr="00D4769C" w:rsidRDefault="002B4BC6" w:rsidP="00757490">
      <w:pPr>
        <w:rPr>
          <w:rFonts w:ascii="Calibri" w:hAnsi="Calibri" w:cs="Calibri"/>
          <w:noProof/>
          <w:sz w:val="22"/>
          <w:szCs w:val="22"/>
        </w:rPr>
      </w:pPr>
    </w:p>
    <w:p w14:paraId="44F95934" w14:textId="77777777" w:rsidR="002B4BC6" w:rsidRPr="00D4769C" w:rsidRDefault="002B4BC6" w:rsidP="00757490">
      <w:pPr>
        <w:rPr>
          <w:rFonts w:ascii="Calibri" w:hAnsi="Calibri" w:cs="Calibri"/>
          <w:noProof/>
          <w:sz w:val="22"/>
          <w:szCs w:val="22"/>
        </w:rPr>
      </w:pPr>
    </w:p>
    <w:p w14:paraId="27EC6790" w14:textId="77777777" w:rsidR="002B4BC6" w:rsidRPr="00D4769C" w:rsidRDefault="002B4BC6" w:rsidP="00757490">
      <w:pPr>
        <w:rPr>
          <w:rFonts w:ascii="Calibri" w:hAnsi="Calibri" w:cs="Calibri"/>
          <w:noProof/>
          <w:sz w:val="22"/>
          <w:szCs w:val="22"/>
        </w:rPr>
      </w:pPr>
    </w:p>
    <w:p w14:paraId="4B686C29" w14:textId="77777777" w:rsidR="002B4BC6" w:rsidRPr="00D4769C" w:rsidRDefault="002B4BC6" w:rsidP="00757490">
      <w:pPr>
        <w:rPr>
          <w:rFonts w:ascii="Calibri" w:hAnsi="Calibri" w:cs="Calibri"/>
          <w:noProof/>
          <w:sz w:val="22"/>
          <w:szCs w:val="22"/>
        </w:rPr>
      </w:pPr>
    </w:p>
    <w:p w14:paraId="23C9AC7B" w14:textId="77777777" w:rsidR="002B4BC6" w:rsidRPr="00D4769C" w:rsidRDefault="002B4BC6" w:rsidP="00757490">
      <w:pPr>
        <w:rPr>
          <w:rFonts w:ascii="Calibri" w:hAnsi="Calibri" w:cs="Calibri"/>
          <w:noProof/>
          <w:sz w:val="22"/>
          <w:szCs w:val="22"/>
        </w:rPr>
      </w:pPr>
    </w:p>
    <w:p w14:paraId="6643C462" w14:textId="77777777" w:rsidR="002B4BC6" w:rsidRPr="00D4769C" w:rsidRDefault="002B4BC6" w:rsidP="00757490">
      <w:pPr>
        <w:rPr>
          <w:rFonts w:ascii="Calibri" w:hAnsi="Calibri" w:cs="Calibri"/>
          <w:noProof/>
          <w:sz w:val="22"/>
          <w:szCs w:val="22"/>
        </w:rPr>
      </w:pPr>
    </w:p>
    <w:p w14:paraId="1A96BBA1" w14:textId="77777777" w:rsidR="002B4BC6" w:rsidRPr="00D4769C" w:rsidRDefault="002B4BC6" w:rsidP="00757490">
      <w:pPr>
        <w:rPr>
          <w:rFonts w:ascii="Calibri" w:hAnsi="Calibri" w:cs="Calibri"/>
          <w:noProof/>
          <w:sz w:val="22"/>
          <w:szCs w:val="22"/>
        </w:rPr>
      </w:pPr>
    </w:p>
    <w:p w14:paraId="1DE75CE9" w14:textId="77777777" w:rsidR="002B4BC6" w:rsidRPr="00D4769C" w:rsidRDefault="002B4BC6" w:rsidP="00757490">
      <w:pPr>
        <w:rPr>
          <w:rFonts w:ascii="Calibri" w:hAnsi="Calibri" w:cs="Calibri"/>
          <w:noProof/>
          <w:sz w:val="22"/>
          <w:szCs w:val="22"/>
        </w:rPr>
      </w:pPr>
    </w:p>
    <w:p w14:paraId="7DFFCF6B" w14:textId="77777777" w:rsidR="002B4BC6" w:rsidRPr="00D4769C" w:rsidRDefault="002B4BC6" w:rsidP="00757490">
      <w:pPr>
        <w:rPr>
          <w:rFonts w:ascii="Calibri" w:hAnsi="Calibri" w:cs="Calibri"/>
          <w:noProof/>
          <w:sz w:val="22"/>
          <w:szCs w:val="22"/>
        </w:rPr>
      </w:pPr>
    </w:p>
    <w:p w14:paraId="7BC73771" w14:textId="77777777" w:rsidR="002B4BC6" w:rsidRPr="00D4769C" w:rsidRDefault="002B4BC6" w:rsidP="00757490">
      <w:pPr>
        <w:rPr>
          <w:rFonts w:ascii="Calibri" w:hAnsi="Calibri" w:cs="Calibri"/>
          <w:noProof/>
          <w:sz w:val="22"/>
          <w:szCs w:val="22"/>
        </w:rPr>
      </w:pPr>
    </w:p>
    <w:p w14:paraId="2FC0D09B" w14:textId="77777777" w:rsidR="002B4BC6" w:rsidRPr="00D4769C" w:rsidRDefault="002B4BC6" w:rsidP="00757490">
      <w:pPr>
        <w:rPr>
          <w:rFonts w:ascii="Calibri" w:hAnsi="Calibri" w:cs="Calibri"/>
          <w:noProof/>
          <w:sz w:val="22"/>
          <w:szCs w:val="22"/>
        </w:rPr>
      </w:pPr>
    </w:p>
    <w:p w14:paraId="55BAE9C9" w14:textId="77777777" w:rsidR="002B4BC6" w:rsidRPr="00D4769C" w:rsidRDefault="002B4BC6" w:rsidP="00757490">
      <w:pPr>
        <w:rPr>
          <w:rFonts w:ascii="Calibri" w:hAnsi="Calibri" w:cs="Calibri"/>
          <w:noProof/>
          <w:sz w:val="22"/>
          <w:szCs w:val="22"/>
        </w:rPr>
      </w:pPr>
    </w:p>
    <w:p w14:paraId="7E154176" w14:textId="77777777" w:rsidR="002B4BC6" w:rsidRPr="00D4769C" w:rsidRDefault="002B4BC6" w:rsidP="00757490">
      <w:pPr>
        <w:rPr>
          <w:rFonts w:ascii="Calibri" w:hAnsi="Calibri" w:cs="Calibri"/>
          <w:noProof/>
          <w:sz w:val="22"/>
          <w:szCs w:val="22"/>
        </w:rPr>
      </w:pPr>
    </w:p>
    <w:p w14:paraId="33D60987" w14:textId="77777777" w:rsidR="002B4BC6" w:rsidRPr="00D4769C" w:rsidRDefault="002B4BC6" w:rsidP="00757490">
      <w:pPr>
        <w:rPr>
          <w:rFonts w:ascii="Calibri" w:hAnsi="Calibri" w:cs="Calibri"/>
          <w:noProof/>
          <w:sz w:val="22"/>
          <w:szCs w:val="22"/>
        </w:rPr>
      </w:pPr>
    </w:p>
    <w:p w14:paraId="49A15587" w14:textId="77777777" w:rsidR="002B4BC6" w:rsidRPr="00D4769C" w:rsidRDefault="002B4BC6" w:rsidP="00757490">
      <w:pPr>
        <w:rPr>
          <w:rFonts w:ascii="Calibri" w:hAnsi="Calibri" w:cs="Calibri"/>
          <w:noProof/>
          <w:sz w:val="22"/>
          <w:szCs w:val="22"/>
        </w:rPr>
      </w:pPr>
    </w:p>
    <w:p w14:paraId="38637092" w14:textId="77777777" w:rsidR="002B4BC6" w:rsidRPr="00D4769C" w:rsidRDefault="002B4BC6" w:rsidP="00757490">
      <w:pPr>
        <w:rPr>
          <w:rFonts w:ascii="Calibri" w:hAnsi="Calibri" w:cs="Calibri"/>
          <w:noProof/>
          <w:sz w:val="22"/>
          <w:szCs w:val="22"/>
        </w:rPr>
      </w:pPr>
    </w:p>
    <w:p w14:paraId="5F8C9B80" w14:textId="77777777" w:rsidR="002B4BC6" w:rsidRPr="00D4769C" w:rsidRDefault="002B4BC6" w:rsidP="00757490">
      <w:pPr>
        <w:rPr>
          <w:rFonts w:ascii="Calibri" w:hAnsi="Calibri" w:cs="Calibri"/>
          <w:noProof/>
          <w:sz w:val="22"/>
          <w:szCs w:val="22"/>
        </w:rPr>
      </w:pPr>
    </w:p>
    <w:p w14:paraId="3436A2F0" w14:textId="77777777" w:rsidR="002B4BC6" w:rsidRPr="00D4769C" w:rsidRDefault="002B4BC6" w:rsidP="00757490">
      <w:pPr>
        <w:rPr>
          <w:rFonts w:ascii="Calibri" w:hAnsi="Calibri" w:cs="Calibri"/>
          <w:noProof/>
          <w:sz w:val="22"/>
          <w:szCs w:val="22"/>
        </w:rPr>
      </w:pPr>
    </w:p>
    <w:p w14:paraId="698648CC" w14:textId="77777777" w:rsidR="002B4BC6" w:rsidRPr="00D4769C" w:rsidRDefault="002B4BC6" w:rsidP="00757490">
      <w:pPr>
        <w:rPr>
          <w:rFonts w:ascii="Calibri" w:hAnsi="Calibri" w:cs="Calibri"/>
          <w:noProof/>
          <w:sz w:val="22"/>
          <w:szCs w:val="22"/>
        </w:rPr>
      </w:pPr>
    </w:p>
    <w:p w14:paraId="22867668" w14:textId="77777777" w:rsidR="002B4BC6" w:rsidRPr="00D4769C" w:rsidRDefault="002B4BC6" w:rsidP="00757490">
      <w:pPr>
        <w:rPr>
          <w:rFonts w:ascii="Calibri" w:hAnsi="Calibri" w:cs="Calibri"/>
          <w:noProof/>
          <w:sz w:val="22"/>
          <w:szCs w:val="22"/>
        </w:rPr>
      </w:pPr>
    </w:p>
    <w:p w14:paraId="31428AFC" w14:textId="77777777" w:rsidR="00DD71A5" w:rsidRPr="00D4769C" w:rsidRDefault="00DD71A5" w:rsidP="00757490">
      <w:pPr>
        <w:rPr>
          <w:rFonts w:ascii="Calibri" w:hAnsi="Calibri" w:cs="Calibri"/>
          <w:noProof/>
          <w:sz w:val="22"/>
          <w:szCs w:val="22"/>
        </w:rPr>
      </w:pPr>
    </w:p>
    <w:p w14:paraId="43B92174" w14:textId="77777777" w:rsidR="00DD71A5" w:rsidRPr="00D4769C" w:rsidRDefault="00DD71A5" w:rsidP="00757490">
      <w:pPr>
        <w:rPr>
          <w:rFonts w:ascii="Calibri" w:hAnsi="Calibri" w:cs="Calibri"/>
          <w:noProof/>
          <w:sz w:val="22"/>
          <w:szCs w:val="22"/>
        </w:rPr>
      </w:pPr>
    </w:p>
    <w:p w14:paraId="6CBB8EEE" w14:textId="77777777" w:rsidR="00DD71A5" w:rsidRPr="00D4769C" w:rsidRDefault="00DD71A5" w:rsidP="00757490">
      <w:pPr>
        <w:rPr>
          <w:rFonts w:ascii="Calibri" w:hAnsi="Calibri" w:cs="Calibri"/>
          <w:noProof/>
          <w:sz w:val="22"/>
          <w:szCs w:val="22"/>
        </w:rPr>
      </w:pPr>
    </w:p>
    <w:p w14:paraId="79126629" w14:textId="77777777" w:rsidR="00DD71A5" w:rsidRPr="00D4769C" w:rsidRDefault="00DD71A5" w:rsidP="00757490">
      <w:pPr>
        <w:rPr>
          <w:rFonts w:ascii="Calibri" w:hAnsi="Calibri" w:cs="Calibri"/>
          <w:noProof/>
          <w:sz w:val="22"/>
          <w:szCs w:val="22"/>
        </w:rPr>
      </w:pPr>
    </w:p>
    <w:p w14:paraId="075A16CC" w14:textId="77777777" w:rsidR="00DD71A5" w:rsidRPr="00D4769C" w:rsidRDefault="00DD71A5" w:rsidP="00757490">
      <w:pPr>
        <w:rPr>
          <w:rFonts w:ascii="Calibri" w:hAnsi="Calibri" w:cs="Calibri"/>
          <w:noProof/>
          <w:sz w:val="22"/>
          <w:szCs w:val="22"/>
        </w:rPr>
      </w:pPr>
    </w:p>
    <w:p w14:paraId="19DBAE9B" w14:textId="77777777" w:rsidR="00DD71A5" w:rsidRPr="00D4769C" w:rsidRDefault="00DD71A5" w:rsidP="00757490">
      <w:pPr>
        <w:rPr>
          <w:rFonts w:ascii="Calibri" w:hAnsi="Calibri" w:cs="Calibri"/>
          <w:noProof/>
          <w:sz w:val="22"/>
          <w:szCs w:val="22"/>
        </w:rPr>
      </w:pPr>
    </w:p>
    <w:p w14:paraId="1AD08DC6" w14:textId="77777777" w:rsidR="00DD71A5" w:rsidRPr="00D4769C" w:rsidRDefault="00DD71A5" w:rsidP="00757490">
      <w:pPr>
        <w:rPr>
          <w:rFonts w:ascii="Calibri" w:hAnsi="Calibri" w:cs="Calibri"/>
          <w:noProof/>
          <w:sz w:val="22"/>
          <w:szCs w:val="22"/>
        </w:rPr>
      </w:pPr>
    </w:p>
    <w:p w14:paraId="7CA93CFE" w14:textId="77777777" w:rsidR="00DD71A5" w:rsidRPr="00D4769C" w:rsidRDefault="00DD71A5" w:rsidP="00757490">
      <w:pPr>
        <w:rPr>
          <w:rFonts w:ascii="Calibri" w:hAnsi="Calibri" w:cs="Calibri"/>
          <w:noProof/>
          <w:sz w:val="22"/>
          <w:szCs w:val="22"/>
        </w:rPr>
      </w:pPr>
    </w:p>
    <w:p w14:paraId="26EA697C" w14:textId="77777777" w:rsidR="00DD71A5" w:rsidRPr="00D4769C" w:rsidRDefault="00DD71A5" w:rsidP="00757490">
      <w:pPr>
        <w:rPr>
          <w:rFonts w:ascii="Calibri" w:hAnsi="Calibri" w:cs="Calibri"/>
          <w:noProof/>
          <w:sz w:val="22"/>
          <w:szCs w:val="22"/>
        </w:rPr>
      </w:pPr>
    </w:p>
    <w:p w14:paraId="13DB6483" w14:textId="77777777" w:rsidR="00DD71A5" w:rsidRPr="00D4769C" w:rsidRDefault="00DD71A5" w:rsidP="00757490">
      <w:pPr>
        <w:rPr>
          <w:rFonts w:ascii="Calibri" w:hAnsi="Calibri" w:cs="Calibri"/>
          <w:noProof/>
          <w:sz w:val="22"/>
          <w:szCs w:val="22"/>
        </w:rPr>
      </w:pPr>
    </w:p>
    <w:p w14:paraId="6F259B79" w14:textId="77777777" w:rsidR="00DD71A5" w:rsidRPr="00D4769C" w:rsidRDefault="00DD71A5" w:rsidP="00757490">
      <w:pPr>
        <w:rPr>
          <w:rFonts w:ascii="Calibri" w:hAnsi="Calibri" w:cs="Calibri"/>
          <w:noProof/>
          <w:sz w:val="22"/>
          <w:szCs w:val="22"/>
        </w:rPr>
      </w:pPr>
    </w:p>
    <w:p w14:paraId="409DACA4" w14:textId="77777777" w:rsidR="00DD71A5" w:rsidRPr="00D4769C" w:rsidRDefault="00DD71A5" w:rsidP="00757490">
      <w:pPr>
        <w:rPr>
          <w:rFonts w:ascii="Calibri" w:hAnsi="Calibri" w:cs="Calibri"/>
          <w:noProof/>
          <w:sz w:val="22"/>
          <w:szCs w:val="22"/>
        </w:rPr>
      </w:pPr>
    </w:p>
    <w:p w14:paraId="7C4FAF30" w14:textId="77777777" w:rsidR="00DD71A5" w:rsidRPr="00D4769C" w:rsidRDefault="00DD71A5" w:rsidP="00757490">
      <w:pPr>
        <w:rPr>
          <w:rFonts w:ascii="Calibri" w:hAnsi="Calibri" w:cs="Calibri"/>
          <w:noProof/>
          <w:sz w:val="22"/>
          <w:szCs w:val="22"/>
        </w:rPr>
      </w:pPr>
    </w:p>
    <w:p w14:paraId="70735A19" w14:textId="77777777" w:rsidR="00DD71A5" w:rsidRPr="00D4769C" w:rsidRDefault="00DD71A5" w:rsidP="00757490">
      <w:pPr>
        <w:rPr>
          <w:rFonts w:ascii="Calibri" w:hAnsi="Calibri" w:cs="Calibri"/>
          <w:noProof/>
          <w:sz w:val="22"/>
          <w:szCs w:val="22"/>
        </w:rPr>
      </w:pPr>
    </w:p>
    <w:p w14:paraId="0579BB7B" w14:textId="77777777" w:rsidR="00DD71A5" w:rsidRPr="00D4769C" w:rsidRDefault="00DD71A5" w:rsidP="00757490">
      <w:pPr>
        <w:rPr>
          <w:rFonts w:ascii="Calibri" w:hAnsi="Calibri" w:cs="Calibri"/>
          <w:noProof/>
          <w:sz w:val="22"/>
          <w:szCs w:val="22"/>
        </w:rPr>
      </w:pPr>
    </w:p>
    <w:p w14:paraId="462DB6C3" w14:textId="77777777" w:rsidR="00DD71A5" w:rsidRPr="00D4769C" w:rsidRDefault="00DD71A5" w:rsidP="00757490">
      <w:pPr>
        <w:rPr>
          <w:rFonts w:ascii="Calibri" w:hAnsi="Calibri" w:cs="Calibri"/>
          <w:noProof/>
          <w:sz w:val="22"/>
          <w:szCs w:val="22"/>
        </w:rPr>
      </w:pPr>
    </w:p>
    <w:p w14:paraId="5D659D79" w14:textId="77777777" w:rsidR="00DD71A5" w:rsidRPr="00D4769C" w:rsidRDefault="00DD71A5" w:rsidP="00757490">
      <w:pPr>
        <w:rPr>
          <w:rFonts w:ascii="Calibri" w:hAnsi="Calibri" w:cs="Calibri"/>
          <w:noProof/>
          <w:sz w:val="22"/>
          <w:szCs w:val="22"/>
        </w:rPr>
      </w:pPr>
    </w:p>
    <w:p w14:paraId="0E81D3B4" w14:textId="77777777" w:rsidR="00DD71A5" w:rsidRPr="00D4769C" w:rsidRDefault="00DD71A5" w:rsidP="00757490">
      <w:pPr>
        <w:rPr>
          <w:rFonts w:ascii="Calibri" w:hAnsi="Calibri" w:cs="Calibri"/>
          <w:noProof/>
          <w:sz w:val="22"/>
          <w:szCs w:val="22"/>
        </w:rPr>
      </w:pPr>
    </w:p>
    <w:p w14:paraId="05EF1C29" w14:textId="77777777" w:rsidR="00DD71A5" w:rsidRPr="00D4769C" w:rsidRDefault="00DD71A5" w:rsidP="00757490">
      <w:pPr>
        <w:rPr>
          <w:rFonts w:ascii="Calibri" w:hAnsi="Calibri" w:cs="Calibri"/>
          <w:noProof/>
          <w:sz w:val="22"/>
          <w:szCs w:val="22"/>
        </w:rPr>
      </w:pPr>
    </w:p>
    <w:p w14:paraId="518C20C3" w14:textId="77777777" w:rsidR="00DD71A5" w:rsidRPr="00D4769C" w:rsidRDefault="00DD71A5" w:rsidP="00757490">
      <w:pPr>
        <w:rPr>
          <w:rFonts w:ascii="Calibri" w:hAnsi="Calibri" w:cs="Calibri"/>
          <w:noProof/>
          <w:sz w:val="22"/>
          <w:szCs w:val="22"/>
        </w:rPr>
      </w:pPr>
    </w:p>
    <w:p w14:paraId="11A3FBB0" w14:textId="77777777" w:rsidR="00DD71A5" w:rsidRPr="00D4769C" w:rsidRDefault="00DD71A5" w:rsidP="00757490">
      <w:pPr>
        <w:rPr>
          <w:rFonts w:ascii="Calibri" w:hAnsi="Calibri" w:cs="Calibri"/>
          <w:noProof/>
          <w:sz w:val="22"/>
          <w:szCs w:val="22"/>
        </w:rPr>
      </w:pPr>
    </w:p>
    <w:p w14:paraId="77C4A4EC" w14:textId="77777777" w:rsidR="00DD71A5" w:rsidRPr="00D4769C" w:rsidRDefault="00DD71A5" w:rsidP="00757490">
      <w:pPr>
        <w:rPr>
          <w:rFonts w:ascii="Calibri" w:hAnsi="Calibri" w:cs="Calibri"/>
          <w:noProof/>
          <w:sz w:val="22"/>
          <w:szCs w:val="22"/>
        </w:rPr>
      </w:pPr>
    </w:p>
    <w:p w14:paraId="3A6E485B" w14:textId="77777777" w:rsidR="00DD71A5" w:rsidRPr="00D4769C" w:rsidRDefault="00DD71A5" w:rsidP="00757490">
      <w:pPr>
        <w:rPr>
          <w:rFonts w:ascii="Calibri" w:hAnsi="Calibri" w:cs="Calibri"/>
          <w:noProof/>
          <w:sz w:val="22"/>
          <w:szCs w:val="22"/>
        </w:rPr>
      </w:pPr>
    </w:p>
    <w:p w14:paraId="6237A84A" w14:textId="77777777" w:rsidR="00DD71A5" w:rsidRPr="00D4769C" w:rsidRDefault="00DD71A5" w:rsidP="00757490">
      <w:pPr>
        <w:rPr>
          <w:rFonts w:ascii="Calibri" w:hAnsi="Calibri" w:cs="Calibri"/>
          <w:noProof/>
          <w:sz w:val="22"/>
          <w:szCs w:val="22"/>
        </w:rPr>
      </w:pPr>
    </w:p>
    <w:p w14:paraId="5E74A2E2" w14:textId="073D4FA6" w:rsidR="00C9254C" w:rsidRPr="00D4769C" w:rsidRDefault="00DD71A5" w:rsidP="00757490">
      <w:pPr>
        <w:rPr>
          <w:rFonts w:ascii="Calibri" w:hAnsi="Calibri" w:cs="Calibri"/>
          <w:noProof/>
          <w:sz w:val="22"/>
          <w:szCs w:val="22"/>
        </w:rPr>
      </w:pPr>
      <w:r w:rsidRPr="00D4769C">
        <w:rPr>
          <w:rFonts w:ascii="Calibri" w:hAnsi="Calibri" w:cs="Calibri"/>
          <w:noProof/>
          <w:sz w:val="22"/>
          <w:szCs w:val="22"/>
        </w:rPr>
        <w:t>extras</w:t>
      </w:r>
      <w:r w:rsidR="00C9254C" w:rsidRPr="00D4769C">
        <w:rPr>
          <w:rFonts w:ascii="Calibri" w:hAnsi="Calibri" w:cs="Calibri"/>
          <w:noProof/>
          <w:sz w:val="22"/>
          <w:szCs w:val="22"/>
        </w:rPr>
        <w:drawing>
          <wp:inline distT="0" distB="0" distL="0" distR="0" wp14:anchorId="70BA003F" wp14:editId="617D72B7">
            <wp:extent cx="5943600" cy="1762963"/>
            <wp:effectExtent l="0" t="0" r="0" b="889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7825" cy="1764216"/>
                    </a:xfrm>
                    <a:prstGeom prst="rect">
                      <a:avLst/>
                    </a:prstGeom>
                  </pic:spPr>
                </pic:pic>
              </a:graphicData>
            </a:graphic>
          </wp:inline>
        </w:drawing>
      </w:r>
      <w:r w:rsidR="00C9254C" w:rsidRPr="00D4769C">
        <w:rPr>
          <w:rFonts w:ascii="Calibri" w:hAnsi="Calibri" w:cs="Calibri"/>
          <w:noProof/>
          <w:sz w:val="22"/>
          <w:szCs w:val="22"/>
        </w:rPr>
        <w:drawing>
          <wp:inline distT="0" distB="0" distL="0" distR="0" wp14:anchorId="3F3871AA" wp14:editId="00BB7D90">
            <wp:extent cx="5943600" cy="1993392"/>
            <wp:effectExtent l="0" t="0" r="0" b="698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54752" cy="1997132"/>
                    </a:xfrm>
                    <a:prstGeom prst="rect">
                      <a:avLst/>
                    </a:prstGeom>
                  </pic:spPr>
                </pic:pic>
              </a:graphicData>
            </a:graphic>
          </wp:inline>
        </w:drawing>
      </w:r>
      <w:r w:rsidR="00C9254C" w:rsidRPr="00D4769C">
        <w:rPr>
          <w:rFonts w:ascii="Calibri" w:hAnsi="Calibri" w:cs="Calibri"/>
          <w:noProof/>
          <w:sz w:val="22"/>
          <w:szCs w:val="22"/>
        </w:rPr>
        <w:drawing>
          <wp:inline distT="0" distB="0" distL="0" distR="0" wp14:anchorId="638404DE" wp14:editId="1EFE2681">
            <wp:extent cx="5943222" cy="3253088"/>
            <wp:effectExtent l="0" t="0" r="635" b="508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8881" cy="3256186"/>
                    </a:xfrm>
                    <a:prstGeom prst="rect">
                      <a:avLst/>
                    </a:prstGeom>
                  </pic:spPr>
                </pic:pic>
              </a:graphicData>
            </a:graphic>
          </wp:inline>
        </w:drawing>
      </w:r>
    </w:p>
    <w:p w14:paraId="4137434C" w14:textId="4A1396E3" w:rsidR="0098123B" w:rsidRPr="00D4769C" w:rsidRDefault="00C54798" w:rsidP="00757490">
      <w:pPr>
        <w:rPr>
          <w:rFonts w:ascii="Calibri" w:hAnsi="Calibri" w:cs="Calibri"/>
          <w:noProof/>
          <w:sz w:val="22"/>
          <w:szCs w:val="22"/>
        </w:rPr>
      </w:pPr>
      <w:r w:rsidRPr="00D4769C">
        <w:rPr>
          <w:rFonts w:ascii="Calibri" w:hAnsi="Calibri" w:cs="Calibri"/>
          <w:noProof/>
          <w:sz w:val="22"/>
          <w:szCs w:val="22"/>
        </w:rPr>
        <w:lastRenderedPageBreak/>
        <w:tab/>
      </w:r>
    </w:p>
    <w:p w14:paraId="648DFCF0" w14:textId="77777777" w:rsidR="0098123B" w:rsidRPr="00D4769C" w:rsidRDefault="0098123B" w:rsidP="00757490">
      <w:pPr>
        <w:rPr>
          <w:rFonts w:ascii="Calibri" w:hAnsi="Calibri" w:cs="Calibri"/>
          <w:noProof/>
          <w:sz w:val="22"/>
          <w:szCs w:val="22"/>
        </w:rPr>
      </w:pPr>
    </w:p>
    <w:p w14:paraId="41350CDE" w14:textId="77777777" w:rsidR="00183959" w:rsidRPr="00D4769C" w:rsidRDefault="00183959" w:rsidP="00757490">
      <w:pPr>
        <w:rPr>
          <w:rFonts w:ascii="Calibri" w:hAnsi="Calibri" w:cs="Calibri"/>
          <w:sz w:val="22"/>
          <w:szCs w:val="22"/>
        </w:rPr>
      </w:pPr>
    </w:p>
    <w:sectPr w:rsidR="00183959" w:rsidRPr="00D476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42C"/>
    <w:rsid w:val="000A38C8"/>
    <w:rsid w:val="000C41E4"/>
    <w:rsid w:val="0010742C"/>
    <w:rsid w:val="001123AC"/>
    <w:rsid w:val="00183959"/>
    <w:rsid w:val="001D46D5"/>
    <w:rsid w:val="00210612"/>
    <w:rsid w:val="002B4BC6"/>
    <w:rsid w:val="00304424"/>
    <w:rsid w:val="00356172"/>
    <w:rsid w:val="00390013"/>
    <w:rsid w:val="003C5FB1"/>
    <w:rsid w:val="003E57CF"/>
    <w:rsid w:val="00411DBB"/>
    <w:rsid w:val="0043717E"/>
    <w:rsid w:val="004B4442"/>
    <w:rsid w:val="004C0C15"/>
    <w:rsid w:val="004C3E57"/>
    <w:rsid w:val="005967F6"/>
    <w:rsid w:val="005E0AA9"/>
    <w:rsid w:val="005F651E"/>
    <w:rsid w:val="00606D67"/>
    <w:rsid w:val="00630127"/>
    <w:rsid w:val="007535A8"/>
    <w:rsid w:val="00757490"/>
    <w:rsid w:val="007B421E"/>
    <w:rsid w:val="007F6BC1"/>
    <w:rsid w:val="008708A8"/>
    <w:rsid w:val="00887743"/>
    <w:rsid w:val="008977C2"/>
    <w:rsid w:val="008A7152"/>
    <w:rsid w:val="008A7422"/>
    <w:rsid w:val="008D227A"/>
    <w:rsid w:val="008D5D8A"/>
    <w:rsid w:val="008D6653"/>
    <w:rsid w:val="008F486A"/>
    <w:rsid w:val="0098123B"/>
    <w:rsid w:val="00986554"/>
    <w:rsid w:val="00A07A9A"/>
    <w:rsid w:val="00AC066A"/>
    <w:rsid w:val="00AD1547"/>
    <w:rsid w:val="00B13E58"/>
    <w:rsid w:val="00B241BE"/>
    <w:rsid w:val="00BC380F"/>
    <w:rsid w:val="00C54798"/>
    <w:rsid w:val="00C656BC"/>
    <w:rsid w:val="00C9254C"/>
    <w:rsid w:val="00CB4E0B"/>
    <w:rsid w:val="00D176A8"/>
    <w:rsid w:val="00D4769C"/>
    <w:rsid w:val="00D53033"/>
    <w:rsid w:val="00D67E5B"/>
    <w:rsid w:val="00DD2ADD"/>
    <w:rsid w:val="00DD71A5"/>
    <w:rsid w:val="00EC3AF4"/>
    <w:rsid w:val="00EE4EE9"/>
    <w:rsid w:val="00F00FD8"/>
    <w:rsid w:val="00F57ECF"/>
    <w:rsid w:val="00F81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B92A6"/>
  <w15:chartTrackingRefBased/>
  <w15:docId w15:val="{6293C675-9D70-47E3-8B8E-FED9EB52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074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074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0742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0742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0742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0742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0742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0742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0742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742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0742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0742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0742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0742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0742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0742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0742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0742C"/>
    <w:rPr>
      <w:rFonts w:eastAsiaTheme="majorEastAsia" w:cstheme="majorBidi"/>
      <w:color w:val="272727" w:themeColor="text1" w:themeTint="D8"/>
    </w:rPr>
  </w:style>
  <w:style w:type="paragraph" w:styleId="KonuBal">
    <w:name w:val="Title"/>
    <w:basedOn w:val="Normal"/>
    <w:next w:val="Normal"/>
    <w:link w:val="KonuBalChar"/>
    <w:uiPriority w:val="10"/>
    <w:qFormat/>
    <w:rsid w:val="001074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0742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0742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0742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0742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0742C"/>
    <w:rPr>
      <w:i/>
      <w:iCs/>
      <w:color w:val="404040" w:themeColor="text1" w:themeTint="BF"/>
    </w:rPr>
  </w:style>
  <w:style w:type="paragraph" w:styleId="ListeParagraf">
    <w:name w:val="List Paragraph"/>
    <w:basedOn w:val="Normal"/>
    <w:uiPriority w:val="34"/>
    <w:qFormat/>
    <w:rsid w:val="0010742C"/>
    <w:pPr>
      <w:ind w:left="720"/>
      <w:contextualSpacing/>
    </w:pPr>
  </w:style>
  <w:style w:type="character" w:styleId="GlVurgulama">
    <w:name w:val="Intense Emphasis"/>
    <w:basedOn w:val="VarsaylanParagrafYazTipi"/>
    <w:uiPriority w:val="21"/>
    <w:qFormat/>
    <w:rsid w:val="0010742C"/>
    <w:rPr>
      <w:i/>
      <w:iCs/>
      <w:color w:val="0F4761" w:themeColor="accent1" w:themeShade="BF"/>
    </w:rPr>
  </w:style>
  <w:style w:type="paragraph" w:styleId="GlAlnt">
    <w:name w:val="Intense Quote"/>
    <w:basedOn w:val="Normal"/>
    <w:next w:val="Normal"/>
    <w:link w:val="GlAlntChar"/>
    <w:uiPriority w:val="30"/>
    <w:qFormat/>
    <w:rsid w:val="001074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0742C"/>
    <w:rPr>
      <w:i/>
      <w:iCs/>
      <w:color w:val="0F4761" w:themeColor="accent1" w:themeShade="BF"/>
    </w:rPr>
  </w:style>
  <w:style w:type="character" w:styleId="GlBavuru">
    <w:name w:val="Intense Reference"/>
    <w:basedOn w:val="VarsaylanParagrafYazTipi"/>
    <w:uiPriority w:val="32"/>
    <w:qFormat/>
    <w:rsid w:val="001074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95277">
      <w:bodyDiv w:val="1"/>
      <w:marLeft w:val="0"/>
      <w:marRight w:val="0"/>
      <w:marTop w:val="0"/>
      <w:marBottom w:val="0"/>
      <w:divBdr>
        <w:top w:val="none" w:sz="0" w:space="0" w:color="auto"/>
        <w:left w:val="none" w:sz="0" w:space="0" w:color="auto"/>
        <w:bottom w:val="none" w:sz="0" w:space="0" w:color="auto"/>
        <w:right w:val="none" w:sz="0" w:space="0" w:color="auto"/>
      </w:divBdr>
    </w:div>
    <w:div w:id="168955123">
      <w:bodyDiv w:val="1"/>
      <w:marLeft w:val="0"/>
      <w:marRight w:val="0"/>
      <w:marTop w:val="0"/>
      <w:marBottom w:val="0"/>
      <w:divBdr>
        <w:top w:val="none" w:sz="0" w:space="0" w:color="auto"/>
        <w:left w:val="none" w:sz="0" w:space="0" w:color="auto"/>
        <w:bottom w:val="none" w:sz="0" w:space="0" w:color="auto"/>
        <w:right w:val="none" w:sz="0" w:space="0" w:color="auto"/>
      </w:divBdr>
    </w:div>
    <w:div w:id="355816795">
      <w:bodyDiv w:val="1"/>
      <w:marLeft w:val="0"/>
      <w:marRight w:val="0"/>
      <w:marTop w:val="0"/>
      <w:marBottom w:val="0"/>
      <w:divBdr>
        <w:top w:val="none" w:sz="0" w:space="0" w:color="auto"/>
        <w:left w:val="none" w:sz="0" w:space="0" w:color="auto"/>
        <w:bottom w:val="none" w:sz="0" w:space="0" w:color="auto"/>
        <w:right w:val="none" w:sz="0" w:space="0" w:color="auto"/>
      </w:divBdr>
    </w:div>
    <w:div w:id="513956439">
      <w:bodyDiv w:val="1"/>
      <w:marLeft w:val="0"/>
      <w:marRight w:val="0"/>
      <w:marTop w:val="0"/>
      <w:marBottom w:val="0"/>
      <w:divBdr>
        <w:top w:val="none" w:sz="0" w:space="0" w:color="auto"/>
        <w:left w:val="none" w:sz="0" w:space="0" w:color="auto"/>
        <w:bottom w:val="none" w:sz="0" w:space="0" w:color="auto"/>
        <w:right w:val="none" w:sz="0" w:space="0" w:color="auto"/>
      </w:divBdr>
    </w:div>
    <w:div w:id="1363168686">
      <w:bodyDiv w:val="1"/>
      <w:marLeft w:val="0"/>
      <w:marRight w:val="0"/>
      <w:marTop w:val="0"/>
      <w:marBottom w:val="0"/>
      <w:divBdr>
        <w:top w:val="none" w:sz="0" w:space="0" w:color="auto"/>
        <w:left w:val="none" w:sz="0" w:space="0" w:color="auto"/>
        <w:bottom w:val="none" w:sz="0" w:space="0" w:color="auto"/>
        <w:right w:val="none" w:sz="0" w:space="0" w:color="auto"/>
      </w:divBdr>
    </w:div>
    <w:div w:id="193438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1</Pages>
  <Words>1086</Words>
  <Characters>6195</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keskin</dc:creator>
  <cp:keywords/>
  <dc:description/>
  <cp:lastModifiedBy>burak keskin</cp:lastModifiedBy>
  <cp:revision>25</cp:revision>
  <dcterms:created xsi:type="dcterms:W3CDTF">2025-11-23T10:37:00Z</dcterms:created>
  <dcterms:modified xsi:type="dcterms:W3CDTF">2025-11-29T12:41:00Z</dcterms:modified>
</cp:coreProperties>
</file>