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40"/>
        <w:gridCol w:w="1168"/>
        <w:gridCol w:w="934"/>
        <w:gridCol w:w="934"/>
        <w:gridCol w:w="934"/>
        <w:gridCol w:w="934"/>
        <w:gridCol w:w="934"/>
        <w:gridCol w:w="934"/>
      </w:tblGrid>
      <w:tr w:rsidR="00DF5DA2" w:rsidTr="00DF5DA2">
        <w:tc>
          <w:tcPr>
            <w:tcW w:w="1038" w:type="dxa"/>
          </w:tcPr>
          <w:p w:rsidR="00DF5DA2" w:rsidRDefault="00DF5DA2">
            <w:r>
              <w:t>Displacement (mm)</w:t>
            </w:r>
          </w:p>
        </w:tc>
        <w:tc>
          <w:tcPr>
            <w:tcW w:w="1039" w:type="dxa"/>
          </w:tcPr>
          <w:p w:rsidR="00DF5DA2" w:rsidRDefault="00DF5DA2">
            <w:r>
              <w:t xml:space="preserve">Dispensed </w:t>
            </w:r>
          </w:p>
          <w:p w:rsidR="00DF5DA2" w:rsidRDefault="00DF5DA2">
            <w:r>
              <w:t>(mL)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>
            <w:r>
              <w:t>12mm</w:t>
            </w:r>
          </w:p>
        </w:tc>
        <w:tc>
          <w:tcPr>
            <w:tcW w:w="1039" w:type="dxa"/>
          </w:tcPr>
          <w:p w:rsidR="00DF5DA2" w:rsidRDefault="008D2F2A">
            <w:r>
              <w:t>.</w:t>
            </w:r>
            <w:r w:rsidR="00DF5DA2">
              <w:t>7</w:t>
            </w:r>
          </w:p>
        </w:tc>
        <w:tc>
          <w:tcPr>
            <w:tcW w:w="1039" w:type="dxa"/>
          </w:tcPr>
          <w:p w:rsidR="00DF5DA2" w:rsidRDefault="00DF5DA2">
            <w:r>
              <w:t>Adjustable Screw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</w:tbl>
    <w:p w:rsidR="00E66A90" w:rsidRDefault="00E66A90"/>
    <w:p w:rsidR="00A308CE" w:rsidRDefault="00A308CE">
      <w:r>
        <w:t>The 3mL Syringe Micropipette can dispense up to 1.1mL of liquid. It can be adjusted to an</w:t>
      </w:r>
      <w:r w:rsidR="00AE333B">
        <w:t>y value between 0.0m</w:t>
      </w:r>
      <w:r>
        <w:t>L to 1.1mL.</w:t>
      </w:r>
    </w:p>
    <w:p w:rsidR="00A308CE" w:rsidRDefault="00A308CE">
      <w:r>
        <w:t xml:space="preserve">When the plunger is fully depressed into its lock position the syringe reads 0.7mL. </w:t>
      </w:r>
    </w:p>
    <w:p w:rsidR="00A308CE" w:rsidRDefault="00A308CE">
      <w:r>
        <w:t>When the plunger is released</w:t>
      </w:r>
      <w:r w:rsidR="00EE35A2">
        <w:t xml:space="preserve"> and</w:t>
      </w:r>
      <w:r>
        <w:t xml:space="preserve"> the scr</w:t>
      </w:r>
      <w:r w:rsidR="00AE333B">
        <w:t>ew at its lowest value reads 0.7</w:t>
      </w:r>
      <w:r>
        <w:t>mL.</w:t>
      </w:r>
    </w:p>
    <w:p w:rsidR="00EE35A2" w:rsidRDefault="00EE35A2" w:rsidP="00EE35A2">
      <w:r>
        <w:t>When the plunger is released and the screw at its highest value reads 1.8mL.</w:t>
      </w:r>
    </w:p>
    <w:p w:rsidR="00EE35A2" w:rsidRDefault="00EE35A2" w:rsidP="00EE35A2">
      <w:r>
        <w:t>Thus this micropipette ca</w:t>
      </w:r>
      <w:r w:rsidR="00AE333B">
        <w:t>n dispense amounts as low as 0.0</w:t>
      </w:r>
      <w:bookmarkStart w:id="0" w:name="_GoBack"/>
      <w:bookmarkEnd w:id="0"/>
      <w:r>
        <w:t>mL and amounts as high as 1.1mL. Any value in between can be adjusted to 0.1mL.</w:t>
      </w:r>
    </w:p>
    <w:p w:rsidR="00A308CE" w:rsidRDefault="00A308CE" w:rsidP="00EE35A2"/>
    <w:sectPr w:rsidR="00A3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C8"/>
    <w:rsid w:val="0000068D"/>
    <w:rsid w:val="00000869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B6F69"/>
    <w:rsid w:val="003D069D"/>
    <w:rsid w:val="003E1E70"/>
    <w:rsid w:val="003F6BA4"/>
    <w:rsid w:val="0048419C"/>
    <w:rsid w:val="004904FB"/>
    <w:rsid w:val="004D5BAF"/>
    <w:rsid w:val="00527B09"/>
    <w:rsid w:val="005C0AE4"/>
    <w:rsid w:val="006000C8"/>
    <w:rsid w:val="00602BD8"/>
    <w:rsid w:val="00620A1F"/>
    <w:rsid w:val="00623ACE"/>
    <w:rsid w:val="00632C13"/>
    <w:rsid w:val="0065381F"/>
    <w:rsid w:val="007113BD"/>
    <w:rsid w:val="00747AF3"/>
    <w:rsid w:val="007637A1"/>
    <w:rsid w:val="00765D6E"/>
    <w:rsid w:val="007860C0"/>
    <w:rsid w:val="008A74A4"/>
    <w:rsid w:val="008D2F2A"/>
    <w:rsid w:val="009B52B4"/>
    <w:rsid w:val="009E00D5"/>
    <w:rsid w:val="009E5DD1"/>
    <w:rsid w:val="00A308CE"/>
    <w:rsid w:val="00AC34BE"/>
    <w:rsid w:val="00AE333B"/>
    <w:rsid w:val="00AF0F3B"/>
    <w:rsid w:val="00B06D7A"/>
    <w:rsid w:val="00B402ED"/>
    <w:rsid w:val="00B60457"/>
    <w:rsid w:val="00B60840"/>
    <w:rsid w:val="00BC3D91"/>
    <w:rsid w:val="00C21C26"/>
    <w:rsid w:val="00C33F54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DF5DA2"/>
    <w:rsid w:val="00E26FE5"/>
    <w:rsid w:val="00E66A90"/>
    <w:rsid w:val="00E76A3B"/>
    <w:rsid w:val="00EC5F64"/>
    <w:rsid w:val="00EE0A93"/>
    <w:rsid w:val="00EE35A2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60B8-77FB-433D-A782-577ABE4E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5</cp:revision>
  <dcterms:created xsi:type="dcterms:W3CDTF">2014-07-28T18:25:00Z</dcterms:created>
  <dcterms:modified xsi:type="dcterms:W3CDTF">2014-07-31T21:04:00Z</dcterms:modified>
</cp:coreProperties>
</file>