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59" w:rsidRPr="007F24F6" w:rsidRDefault="008A5AE7" w:rsidP="008A5AE7">
      <w:pPr>
        <w:jc w:val="center"/>
        <w:rPr>
          <w:sz w:val="32"/>
        </w:rPr>
      </w:pPr>
      <w:bookmarkStart w:id="0" w:name="_GoBack"/>
      <w:bookmarkEnd w:id="0"/>
      <w:r w:rsidRPr="007F24F6">
        <w:rPr>
          <w:b/>
          <w:sz w:val="32"/>
        </w:rPr>
        <w:t>R Shiny Biomarker Explorer V</w:t>
      </w:r>
      <w:r w:rsidR="00DC4C59" w:rsidRPr="007F24F6">
        <w:rPr>
          <w:b/>
          <w:sz w:val="32"/>
        </w:rPr>
        <w:t>0.2</w:t>
      </w:r>
      <w:r w:rsidRPr="007F24F6">
        <w:rPr>
          <w:b/>
          <w:sz w:val="32"/>
        </w:rPr>
        <w:t xml:space="preserve"> User Experience Survey</w:t>
      </w:r>
    </w:p>
    <w:tbl>
      <w:tblPr>
        <w:tblStyle w:val="TableGrid"/>
        <w:tblW w:w="0" w:type="auto"/>
        <w:jc w:val="center"/>
        <w:tblInd w:w="4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</w:tblGrid>
      <w:tr w:rsidR="008A5AE7" w:rsidTr="007F24F6">
        <w:trPr>
          <w:jc w:val="center"/>
        </w:trPr>
        <w:tc>
          <w:tcPr>
            <w:tcW w:w="5148" w:type="dxa"/>
          </w:tcPr>
          <w:p w:rsidR="008A5AE7" w:rsidRPr="007F24F6" w:rsidRDefault="008A5AE7" w:rsidP="008A5AE7">
            <w:r w:rsidRPr="007F24F6">
              <w:rPr>
                <w:b/>
              </w:rPr>
              <w:t>Biostatistician Name</w:t>
            </w:r>
            <w:r w:rsidR="009776AB" w:rsidRPr="007F24F6">
              <w:rPr>
                <w:b/>
              </w:rPr>
              <w:t>:</w:t>
            </w:r>
            <w:r w:rsidR="007F24F6">
              <w:t xml:space="preserve"> </w:t>
            </w:r>
          </w:p>
        </w:tc>
      </w:tr>
      <w:tr w:rsidR="008A5AE7" w:rsidTr="007F24F6">
        <w:trPr>
          <w:jc w:val="center"/>
        </w:trPr>
        <w:tc>
          <w:tcPr>
            <w:tcW w:w="5148" w:type="dxa"/>
          </w:tcPr>
          <w:p w:rsidR="008A5AE7" w:rsidRPr="007F24F6" w:rsidRDefault="009776AB" w:rsidP="008A5AE7">
            <w:r w:rsidRPr="007F24F6">
              <w:rPr>
                <w:b/>
              </w:rPr>
              <w:t>Project Name:</w:t>
            </w:r>
            <w:r w:rsidR="007F24F6">
              <w:t xml:space="preserve"> </w:t>
            </w:r>
          </w:p>
        </w:tc>
      </w:tr>
      <w:tr w:rsidR="008A5AE7" w:rsidTr="007F24F6">
        <w:trPr>
          <w:jc w:val="center"/>
        </w:trPr>
        <w:tc>
          <w:tcPr>
            <w:tcW w:w="5148" w:type="dxa"/>
          </w:tcPr>
          <w:p w:rsidR="008A5AE7" w:rsidRPr="007F24F6" w:rsidRDefault="009776AB" w:rsidP="008A5AE7">
            <w:r w:rsidRPr="007F24F6">
              <w:rPr>
                <w:b/>
              </w:rPr>
              <w:t>Test Date:</w:t>
            </w:r>
            <w:r w:rsidR="007F24F6">
              <w:t xml:space="preserve"> </w:t>
            </w:r>
          </w:p>
        </w:tc>
      </w:tr>
    </w:tbl>
    <w:p w:rsidR="009776AB" w:rsidRPr="009776AB" w:rsidRDefault="009776AB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776AB" w:rsidTr="00112D4C">
        <w:tc>
          <w:tcPr>
            <w:tcW w:w="9576" w:type="dxa"/>
          </w:tcPr>
          <w:p w:rsidR="009776AB" w:rsidRDefault="00B15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BD11E2" wp14:editId="0A63EB8A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1546860" cy="419100"/>
                      <wp:effectExtent l="57150" t="19050" r="53340" b="95250"/>
                      <wp:wrapSquare wrapText="bothSides"/>
                      <wp:docPr id="9" name="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4191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54A1" w:rsidRPr="009776AB" w:rsidRDefault="00B154A1" w:rsidP="00B154A1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Overall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6" type="#_x0000_t15" style="position:absolute;margin-left:0;margin-top:0;width:121.8pt;height:33pt;z-index:25167155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" adj="18674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B154A1" w:rsidRPr="009776AB" w:rsidRDefault="00B154A1" w:rsidP="00B154A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Overall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9776AB" w:rsidTr="00112D4C">
        <w:tc>
          <w:tcPr>
            <w:tcW w:w="9576" w:type="dxa"/>
          </w:tcPr>
          <w:p w:rsidR="009776AB" w:rsidRDefault="009776AB" w:rsidP="009776AB">
            <w:pPr>
              <w:pStyle w:val="ListParagraph"/>
              <w:numPr>
                <w:ilvl w:val="0"/>
                <w:numId w:val="3"/>
              </w:numPr>
            </w:pPr>
            <w:r>
              <w:t>What do you like/dislike this app?</w:t>
            </w:r>
          </w:p>
        </w:tc>
      </w:tr>
      <w:tr w:rsidR="009776AB" w:rsidTr="00112D4C">
        <w:tc>
          <w:tcPr>
            <w:tcW w:w="9576" w:type="dxa"/>
          </w:tcPr>
          <w:p w:rsidR="009776AB" w:rsidRDefault="009776AB"/>
          <w:p w:rsidR="009776AB" w:rsidRDefault="009776AB"/>
          <w:p w:rsidR="00F205F7" w:rsidRDefault="00F205F7"/>
        </w:tc>
      </w:tr>
      <w:tr w:rsidR="009776AB" w:rsidTr="00112D4C">
        <w:tc>
          <w:tcPr>
            <w:tcW w:w="9576" w:type="dxa"/>
          </w:tcPr>
          <w:p w:rsidR="009776AB" w:rsidRDefault="009776AB" w:rsidP="009776AB">
            <w:pPr>
              <w:pStyle w:val="ListParagraph"/>
              <w:numPr>
                <w:ilvl w:val="0"/>
                <w:numId w:val="3"/>
              </w:numPr>
            </w:pPr>
            <w:r>
              <w:t>What do you find most/least useful?</w:t>
            </w:r>
          </w:p>
        </w:tc>
      </w:tr>
      <w:tr w:rsidR="009776AB" w:rsidTr="00112D4C">
        <w:tc>
          <w:tcPr>
            <w:tcW w:w="9576" w:type="dxa"/>
          </w:tcPr>
          <w:p w:rsidR="009776AB" w:rsidRDefault="009776AB"/>
          <w:p w:rsidR="009776AB" w:rsidRDefault="009776AB"/>
          <w:p w:rsidR="00F205F7" w:rsidRDefault="00F205F7"/>
        </w:tc>
      </w:tr>
      <w:tr w:rsidR="009776AB" w:rsidTr="00112D4C">
        <w:tc>
          <w:tcPr>
            <w:tcW w:w="9576" w:type="dxa"/>
          </w:tcPr>
          <w:p w:rsidR="009776AB" w:rsidRDefault="00B15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5B9420" wp14:editId="5D4E6352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1546860" cy="419100"/>
                      <wp:effectExtent l="57150" t="19050" r="53340" b="95250"/>
                      <wp:wrapSquare wrapText="bothSides"/>
                      <wp:docPr id="8" name="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4191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54A1" w:rsidRPr="009776AB" w:rsidRDefault="00B154A1" w:rsidP="00B154A1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Specifics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Pentagon 8" o:spid="_x0000_s1027" type="#_x0000_t15" style="position:absolute;margin-left:0;margin-top:0;width:121.8pt;height:33pt;z-index:251669504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" adj="18674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B154A1" w:rsidRPr="009776AB" w:rsidRDefault="00B154A1" w:rsidP="00B154A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Specifics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9776AB" w:rsidTr="00112D4C">
        <w:tc>
          <w:tcPr>
            <w:tcW w:w="9576" w:type="dxa"/>
          </w:tcPr>
          <w:p w:rsidR="009776AB" w:rsidRDefault="009776AB" w:rsidP="009776AB">
            <w:pPr>
              <w:pStyle w:val="ListParagraph"/>
              <w:numPr>
                <w:ilvl w:val="0"/>
                <w:numId w:val="4"/>
              </w:numPr>
            </w:pPr>
            <w:r>
              <w:t>What do you think of the user interface design? (Easy to follow? Complicated?)</w:t>
            </w:r>
          </w:p>
        </w:tc>
      </w:tr>
      <w:tr w:rsidR="009776AB" w:rsidTr="00112D4C">
        <w:tc>
          <w:tcPr>
            <w:tcW w:w="9576" w:type="dxa"/>
          </w:tcPr>
          <w:p w:rsidR="009776AB" w:rsidRDefault="009776AB"/>
          <w:p w:rsidR="00D3079C" w:rsidRDefault="00D3079C"/>
          <w:p w:rsidR="009776AB" w:rsidRDefault="009776AB"/>
        </w:tc>
      </w:tr>
      <w:tr w:rsidR="009776AB" w:rsidTr="00112D4C">
        <w:tc>
          <w:tcPr>
            <w:tcW w:w="9576" w:type="dxa"/>
          </w:tcPr>
          <w:p w:rsidR="009776AB" w:rsidRDefault="00B154A1" w:rsidP="009776AB">
            <w:pPr>
              <w:pStyle w:val="ListParagraph"/>
              <w:numPr>
                <w:ilvl w:val="0"/>
                <w:numId w:val="4"/>
              </w:numPr>
            </w:pPr>
            <w:r>
              <w:t>Do you find all the graphs you need? If not, tell us what graph you need!</w:t>
            </w:r>
          </w:p>
        </w:tc>
      </w:tr>
      <w:tr w:rsidR="009776AB" w:rsidTr="00112D4C">
        <w:tc>
          <w:tcPr>
            <w:tcW w:w="9576" w:type="dxa"/>
          </w:tcPr>
          <w:p w:rsidR="00B154A1" w:rsidRDefault="00B154A1" w:rsidP="009776AB"/>
          <w:p w:rsidR="00B154A1" w:rsidRDefault="00B154A1" w:rsidP="009776AB"/>
          <w:p w:rsidR="00F205F7" w:rsidRDefault="00F205F7" w:rsidP="009776AB"/>
        </w:tc>
      </w:tr>
      <w:tr w:rsidR="009776AB" w:rsidTr="00112D4C">
        <w:tc>
          <w:tcPr>
            <w:tcW w:w="9576" w:type="dxa"/>
          </w:tcPr>
          <w:p w:rsidR="009776AB" w:rsidRDefault="00B154A1" w:rsidP="009776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73FC1" wp14:editId="0245B552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1546860" cy="419100"/>
                      <wp:effectExtent l="57150" t="19050" r="53340" b="95250"/>
                      <wp:wrapSquare wrapText="bothSides"/>
                      <wp:docPr id="6" name="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4191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54A1" w:rsidRPr="009776AB" w:rsidRDefault="00B154A1" w:rsidP="00B154A1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Improvements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Pentagon 6" o:spid="_x0000_s1028" type="#_x0000_t15" style="position:absolute;margin-left:0;margin-top:0;width:121.8pt;height:33pt;z-index:251667456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" adj="18674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B154A1" w:rsidRPr="009776AB" w:rsidRDefault="00B154A1" w:rsidP="00B154A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Improvements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B154A1" w:rsidTr="00112D4C">
        <w:tc>
          <w:tcPr>
            <w:tcW w:w="9576" w:type="dxa"/>
          </w:tcPr>
          <w:p w:rsidR="00B154A1" w:rsidRDefault="00B154A1" w:rsidP="00B154A1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What can be improved?</w:t>
            </w:r>
          </w:p>
        </w:tc>
      </w:tr>
      <w:tr w:rsidR="00B154A1" w:rsidTr="00112D4C">
        <w:tc>
          <w:tcPr>
            <w:tcW w:w="9576" w:type="dxa"/>
          </w:tcPr>
          <w:p w:rsidR="00B154A1" w:rsidRDefault="00B154A1" w:rsidP="009776AB">
            <w:pPr>
              <w:rPr>
                <w:noProof/>
                <w:lang w:eastAsia="en-US"/>
              </w:rPr>
            </w:pPr>
          </w:p>
          <w:p w:rsidR="00B154A1" w:rsidRDefault="00B154A1" w:rsidP="009776AB">
            <w:pPr>
              <w:rPr>
                <w:noProof/>
                <w:lang w:eastAsia="en-US"/>
              </w:rPr>
            </w:pPr>
          </w:p>
          <w:p w:rsidR="00F205F7" w:rsidRDefault="00F205F7" w:rsidP="009776AB">
            <w:pPr>
              <w:rPr>
                <w:noProof/>
                <w:lang w:eastAsia="en-US"/>
              </w:rPr>
            </w:pPr>
          </w:p>
        </w:tc>
      </w:tr>
      <w:tr w:rsidR="00B154A1" w:rsidTr="00112D4C">
        <w:tc>
          <w:tcPr>
            <w:tcW w:w="9576" w:type="dxa"/>
          </w:tcPr>
          <w:p w:rsidR="00B154A1" w:rsidRDefault="00B154A1" w:rsidP="00B154A1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US"/>
              </w:rPr>
            </w:pPr>
            <w:r>
              <w:t>More comments/suggestions/questions</w:t>
            </w:r>
            <w:r w:rsidR="00F60085">
              <w:t>:</w:t>
            </w:r>
          </w:p>
        </w:tc>
      </w:tr>
      <w:tr w:rsidR="00B154A1" w:rsidTr="00112D4C">
        <w:tc>
          <w:tcPr>
            <w:tcW w:w="9576" w:type="dxa"/>
          </w:tcPr>
          <w:p w:rsidR="00B154A1" w:rsidRDefault="00B154A1" w:rsidP="009776AB">
            <w:pPr>
              <w:rPr>
                <w:noProof/>
                <w:lang w:eastAsia="en-US"/>
              </w:rPr>
            </w:pPr>
          </w:p>
          <w:p w:rsidR="00F60085" w:rsidRDefault="00F60085" w:rsidP="009776AB">
            <w:pPr>
              <w:rPr>
                <w:noProof/>
                <w:lang w:eastAsia="en-US"/>
              </w:rPr>
            </w:pPr>
          </w:p>
          <w:p w:rsidR="00F205F7" w:rsidRDefault="00F205F7" w:rsidP="009776AB">
            <w:pPr>
              <w:rPr>
                <w:noProof/>
                <w:lang w:eastAsia="en-US"/>
              </w:rPr>
            </w:pPr>
          </w:p>
        </w:tc>
      </w:tr>
    </w:tbl>
    <w:p w:rsidR="001F5D4E" w:rsidRDefault="001F5D4E"/>
    <w:p w:rsidR="00AA0B56" w:rsidRDefault="00AA0B56">
      <w:r w:rsidRPr="00F773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 value your feedbacks! Please send this form to</w:t>
      </w:r>
      <w:r w:rsidRPr="00F773FE">
        <w:rPr>
          <w:sz w:val="24"/>
          <w:szCs w:val="24"/>
        </w:rPr>
        <w:t xml:space="preserve"> </w:t>
      </w:r>
      <w:hyperlink r:id="rId6" w:history="1">
        <w:r w:rsidR="003F3620" w:rsidRPr="00F773FE">
          <w:rPr>
            <w:rStyle w:val="Hyperlink"/>
            <w:sz w:val="24"/>
            <w:szCs w:val="24"/>
          </w:rPr>
          <w:t>Qinghua.song@gilead.com</w:t>
        </w:r>
      </w:hyperlink>
      <w:r w:rsidR="00712214">
        <w:t xml:space="preserve"> </w:t>
      </w:r>
      <w:r w:rsidR="00AF7CD4" w:rsidRPr="00304A23">
        <w:rPr>
          <w:sz w:val="24"/>
        </w:rPr>
        <w:sym w:font="Wingdings" w:char="F04A"/>
      </w:r>
    </w:p>
    <w:sectPr w:rsidR="00AA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493E"/>
    <w:multiLevelType w:val="hybridMultilevel"/>
    <w:tmpl w:val="D852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35229"/>
    <w:multiLevelType w:val="hybridMultilevel"/>
    <w:tmpl w:val="8A6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E0792"/>
    <w:multiLevelType w:val="hybridMultilevel"/>
    <w:tmpl w:val="8426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46F57"/>
    <w:multiLevelType w:val="hybridMultilevel"/>
    <w:tmpl w:val="3228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1555C"/>
    <w:multiLevelType w:val="hybridMultilevel"/>
    <w:tmpl w:val="F818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4A"/>
    <w:rsid w:val="00085A06"/>
    <w:rsid w:val="000A3D5C"/>
    <w:rsid w:val="00112D4C"/>
    <w:rsid w:val="001300C7"/>
    <w:rsid w:val="001E4654"/>
    <w:rsid w:val="001F5D4E"/>
    <w:rsid w:val="002709F1"/>
    <w:rsid w:val="00304A23"/>
    <w:rsid w:val="00370604"/>
    <w:rsid w:val="003B7A88"/>
    <w:rsid w:val="003F3620"/>
    <w:rsid w:val="00551367"/>
    <w:rsid w:val="006C30A1"/>
    <w:rsid w:val="00712214"/>
    <w:rsid w:val="007F24F6"/>
    <w:rsid w:val="008A5AE7"/>
    <w:rsid w:val="0091023C"/>
    <w:rsid w:val="009776AB"/>
    <w:rsid w:val="009D1E4A"/>
    <w:rsid w:val="00AA0B56"/>
    <w:rsid w:val="00AF7CD4"/>
    <w:rsid w:val="00B154A1"/>
    <w:rsid w:val="00BB3C41"/>
    <w:rsid w:val="00D3079C"/>
    <w:rsid w:val="00D43415"/>
    <w:rsid w:val="00DB48B2"/>
    <w:rsid w:val="00DC4C59"/>
    <w:rsid w:val="00E86A24"/>
    <w:rsid w:val="00E94941"/>
    <w:rsid w:val="00F205F7"/>
    <w:rsid w:val="00F60085"/>
    <w:rsid w:val="00F7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E7"/>
    <w:pPr>
      <w:ind w:left="720"/>
      <w:contextualSpacing/>
    </w:pPr>
  </w:style>
  <w:style w:type="table" w:styleId="TableGrid">
    <w:name w:val="Table Grid"/>
    <w:basedOn w:val="TableNormal"/>
    <w:uiPriority w:val="59"/>
    <w:rsid w:val="008A5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36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6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E7"/>
    <w:pPr>
      <w:ind w:left="720"/>
      <w:contextualSpacing/>
    </w:pPr>
  </w:style>
  <w:style w:type="table" w:styleId="TableGrid">
    <w:name w:val="Table Grid"/>
    <w:basedOn w:val="TableNormal"/>
    <w:uiPriority w:val="59"/>
    <w:rsid w:val="008A5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36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6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inghua.song@gilea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Qinghua Song</dc:creator>
  <cp:lastModifiedBy>Qinghua Song</cp:lastModifiedBy>
  <cp:revision>2</cp:revision>
  <dcterms:created xsi:type="dcterms:W3CDTF">2016-05-05T15:02:00Z</dcterms:created>
  <dcterms:modified xsi:type="dcterms:W3CDTF">2016-05-05T15:02:00Z</dcterms:modified>
</cp:coreProperties>
</file>