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48873" w14:textId="0BD90456" w:rsidR="0010525A" w:rsidRDefault="00CA7B1B">
      <w:r>
        <w:rPr>
          <w:noProof/>
        </w:rPr>
        <mc:AlternateContent>
          <mc:Choice Requires="wps">
            <w:drawing>
              <wp:anchor distT="0" distB="0" distL="114300" distR="114300" simplePos="0" relativeHeight="251625984" behindDoc="0" locked="0" layoutInCell="1" allowOverlap="1" wp14:anchorId="2FC7B5C6" wp14:editId="2B91A174">
                <wp:simplePos x="0" y="0"/>
                <wp:positionH relativeFrom="margin">
                  <wp:align>right</wp:align>
                </wp:positionH>
                <wp:positionV relativeFrom="paragraph">
                  <wp:posOffset>13970</wp:posOffset>
                </wp:positionV>
                <wp:extent cx="5962650" cy="57912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5962650" cy="5791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AAF7072" w14:textId="06B4B317" w:rsidR="0010525A" w:rsidRDefault="0010525A" w:rsidP="0010525A">
                            <w:r>
                              <w:t>Team Member</w:t>
                            </w:r>
                            <w:r w:rsidR="00531929">
                              <w:t>:</w:t>
                            </w:r>
                            <w:r w:rsidR="00531929">
                              <w:tab/>
                            </w:r>
                            <w:r w:rsidR="00560D72">
                              <w:t>Branden Alder</w:t>
                            </w:r>
                            <w:r w:rsidR="00531929">
                              <w:tab/>
                            </w:r>
                            <w:r w:rsidR="00560D72">
                              <w:t xml:space="preserve"> </w:t>
                            </w:r>
                            <w:r w:rsidR="00056FE7">
                              <w:t xml:space="preserve">             </w:t>
                            </w:r>
                            <w:r w:rsidR="00CA7B1B">
                              <w:t xml:space="preserve">  </w:t>
                            </w:r>
                            <w:sdt>
                              <w:sdtPr>
                                <w:id w:val="16252968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Does not Meet</w:t>
                            </w:r>
                            <w:r w:rsidR="00CA7B1B">
                              <w:t xml:space="preserve">       </w:t>
                            </w:r>
                            <w:sdt>
                              <w:sdtPr>
                                <w:id w:val="-702397646"/>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4464FD">
                              <w:t xml:space="preserve"> Meets</w:t>
                            </w:r>
                            <w:r w:rsidR="008620B1">
                              <w:tab/>
                            </w:r>
                            <w:r w:rsidR="00CA7B1B">
                              <w:t xml:space="preserve">   </w:t>
                            </w:r>
                            <w:r w:rsidR="004464FD">
                              <w:t xml:space="preserve"> </w:t>
                            </w:r>
                            <w:sdt>
                              <w:sdtPr>
                                <w:id w:val="93533605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Exceeds</w:t>
                            </w:r>
                          </w:p>
                          <w:p w14:paraId="07798D6D" w14:textId="77777777" w:rsidR="00560D72" w:rsidRDefault="008620B1" w:rsidP="008620B1">
                            <w:r>
                              <w:t>Last week’s tasks</w:t>
                            </w:r>
                            <w:r w:rsidR="00560D72">
                              <w:t xml:space="preserve"> </w:t>
                            </w:r>
                          </w:p>
                          <w:tbl>
                            <w:tblPr>
                              <w:tblStyle w:val="TableGrid"/>
                              <w:tblW w:w="0" w:type="auto"/>
                              <w:tblLook w:val="04A0" w:firstRow="1" w:lastRow="0" w:firstColumn="1" w:lastColumn="0" w:noHBand="0" w:noVBand="1"/>
                            </w:tblPr>
                            <w:tblGrid>
                              <w:gridCol w:w="2875"/>
                              <w:gridCol w:w="5291"/>
                            </w:tblGrid>
                            <w:tr w:rsidR="00560D72" w:rsidRPr="00560D72" w14:paraId="3D988F9D" w14:textId="77777777" w:rsidTr="00F84E14">
                              <w:tc>
                                <w:tcPr>
                                  <w:tcW w:w="2875" w:type="dxa"/>
                                </w:tcPr>
                                <w:p w14:paraId="5D333110"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291" w:type="dxa"/>
                                </w:tcPr>
                                <w:p w14:paraId="0FEE21EF"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560D72" w:rsidRPr="00560D72" w14:paraId="3FFC890A" w14:textId="77777777" w:rsidTr="00F84E14">
                              <w:tc>
                                <w:tcPr>
                                  <w:tcW w:w="2875" w:type="dxa"/>
                                </w:tcPr>
                                <w:p w14:paraId="20CA3FF2" w14:textId="5CCF560B" w:rsidR="00372171" w:rsidRPr="00560D72" w:rsidRDefault="00F84E14" w:rsidP="00BA7ADD">
                                  <w:pPr>
                                    <w:rPr>
                                      <w:rFonts w:ascii="Times New Roman" w:hAnsi="Times New Roman" w:cs="Times New Roman"/>
                                      <w:sz w:val="20"/>
                                      <w:szCs w:val="20"/>
                                    </w:rPr>
                                  </w:pPr>
                                  <w:r>
                                    <w:rPr>
                                      <w:rFonts w:ascii="Times New Roman" w:hAnsi="Times New Roman" w:cs="Times New Roman"/>
                                      <w:sz w:val="20"/>
                                      <w:szCs w:val="20"/>
                                    </w:rPr>
                                    <w:t>8.3 Application Settings</w:t>
                                  </w:r>
                                </w:p>
                              </w:tc>
                              <w:tc>
                                <w:tcPr>
                                  <w:tcW w:w="5291" w:type="dxa"/>
                                </w:tcPr>
                                <w:p w14:paraId="5392C0D5" w14:textId="32EE31B0" w:rsidR="00F84E14" w:rsidRPr="00560D72" w:rsidRDefault="00857198" w:rsidP="00DB5503">
                                  <w:pPr>
                                    <w:rPr>
                                      <w:rFonts w:ascii="Times New Roman" w:hAnsi="Times New Roman" w:cs="Times New Roman"/>
                                      <w:sz w:val="20"/>
                                      <w:szCs w:val="20"/>
                                    </w:rPr>
                                  </w:pPr>
                                  <w:r>
                                    <w:rPr>
                                      <w:rFonts w:ascii="Times New Roman" w:hAnsi="Times New Roman" w:cs="Times New Roman"/>
                                      <w:sz w:val="20"/>
                                      <w:szCs w:val="20"/>
                                    </w:rPr>
                                    <w:t xml:space="preserve">Spent numerous hours writing, researching and writing again to get the module settings to modify the navigation drawer. All this effort came to the conclusion that our application is not set up to check a state and stay updated based on that state. The idea came down to that I need the navigation drawer to update itself based on the state of the settings fragment which is something that is either not possible with our current application setup or that completely slipped me when attempting to do so. The specific modules are ready to be linked anywhere the team deems appropriate just have to coordinate with whether or not the parent page to the entry page will still be there or if another option is going to be made available. </w:t>
                                  </w:r>
                                </w:p>
                              </w:tc>
                            </w:tr>
                          </w:tbl>
                          <w:p w14:paraId="3BD64CD4" w14:textId="77777777" w:rsidR="00560D72" w:rsidRDefault="00560D72" w:rsidP="008620B1"/>
                          <w:p w14:paraId="274E475F" w14:textId="77777777" w:rsidR="00CA7B1B" w:rsidRDefault="008620B1" w:rsidP="008620B1">
                            <w:r>
                              <w:t>This week’s tasks</w:t>
                            </w:r>
                          </w:p>
                          <w:tbl>
                            <w:tblPr>
                              <w:tblStyle w:val="TableGrid"/>
                              <w:tblW w:w="0" w:type="auto"/>
                              <w:tblLook w:val="04A0" w:firstRow="1" w:lastRow="0" w:firstColumn="1" w:lastColumn="0" w:noHBand="0" w:noVBand="1"/>
                            </w:tblPr>
                            <w:tblGrid>
                              <w:gridCol w:w="2875"/>
                              <w:gridCol w:w="5291"/>
                            </w:tblGrid>
                            <w:tr w:rsidR="00560D72" w14:paraId="25F8CBBE" w14:textId="77777777" w:rsidTr="00F84E14">
                              <w:tc>
                                <w:tcPr>
                                  <w:tcW w:w="2875" w:type="dxa"/>
                                </w:tcPr>
                                <w:p w14:paraId="0114BFA3" w14:textId="77777777" w:rsidR="00560D72" w:rsidRDefault="00560D72" w:rsidP="00560D72">
                                  <w:r>
                                    <w:t>Project Element</w:t>
                                  </w:r>
                                </w:p>
                              </w:tc>
                              <w:tc>
                                <w:tcPr>
                                  <w:tcW w:w="5291" w:type="dxa"/>
                                </w:tcPr>
                                <w:p w14:paraId="14088591" w14:textId="77777777" w:rsidR="00560D72" w:rsidRDefault="00560D72" w:rsidP="00560D72">
                                  <w:r>
                                    <w:t>Description</w:t>
                                  </w:r>
                                </w:p>
                              </w:tc>
                            </w:tr>
                            <w:tr w:rsidR="00056FE7" w14:paraId="51681CB7" w14:textId="77777777" w:rsidTr="00F84E14">
                              <w:tc>
                                <w:tcPr>
                                  <w:tcW w:w="2875" w:type="dxa"/>
                                </w:tcPr>
                                <w:p w14:paraId="2BCA3F50" w14:textId="647DA1CF" w:rsidR="00372171" w:rsidRDefault="00767693" w:rsidP="0097349A">
                                  <w:r>
                                    <w:t>8.3 Application Settings</w:t>
                                  </w:r>
                                </w:p>
                              </w:tc>
                              <w:tc>
                                <w:tcPr>
                                  <w:tcW w:w="5291" w:type="dxa"/>
                                </w:tcPr>
                                <w:p w14:paraId="08EB9963" w14:textId="783FA7B6" w:rsidR="00F84E14" w:rsidRDefault="00CA7319" w:rsidP="00372171">
                                  <w:r>
                                    <w:t>Still a work in progress “Unfortunately</w:t>
                                  </w:r>
                                  <w:bookmarkStart w:id="0" w:name="_GoBack"/>
                                  <w:bookmarkEnd w:id="0"/>
                                  <w:r>
                                    <w:t xml:space="preserve">” </w:t>
                                  </w:r>
                                </w:p>
                              </w:tc>
                            </w:tr>
                          </w:tbl>
                          <w:p w14:paraId="4CC9114D" w14:textId="73E3D62C" w:rsidR="00560D72" w:rsidRDefault="00560D72" w:rsidP="008620B1"/>
                          <w:p w14:paraId="451AD926" w14:textId="144D29B5" w:rsidR="00D10219" w:rsidRDefault="004464FD" w:rsidP="008620B1">
                            <w:r>
                              <w:t>Meetings Attended:</w:t>
                            </w:r>
                            <w:r w:rsidR="00CA7B1B">
                              <w:t xml:space="preserve"> </w:t>
                            </w:r>
                            <w:r w:rsidR="001940F1">
                              <w:tab/>
                            </w:r>
                            <w:r w:rsidR="001940F1">
                              <w:tab/>
                            </w:r>
                            <w:r w:rsidR="00531929">
                              <w:t xml:space="preserve">Daily Scrums: </w:t>
                            </w:r>
                          </w:p>
                          <w:p w14:paraId="7D2AE176" w14:textId="4AD76A6E" w:rsidR="0010525A" w:rsidRDefault="00CA7B1B" w:rsidP="008620B1">
                            <w:r>
                              <w:t>Signature:</w:t>
                            </w:r>
                            <w:r w:rsidR="0010525A">
                              <w:tab/>
                            </w:r>
                            <w:r w:rsidR="0010525A">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2FC7B5C6" id="Rounded Rectangle 1" o:spid="_x0000_s1026" style="position:absolute;margin-left:418.3pt;margin-top:1.1pt;width:469.5pt;height:456pt;z-index:251625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QiDaQIAAC0FAAAOAAAAZHJzL2Uyb0RvYy54bWysVNtOGzEQfa/Uf7D8XjaJCJSIDYpAVJUQ&#10;IKDi2fHayaq2xx072U2/vmPvBUSRWlV98Y537mfO+PyitYbtFYYaXMmnRxPOlJNQ1W5T8m9P158+&#10;cxaicJUw4FTJDyrwi+XHD+eNX6gZbMFUChkFcWHR+JJvY/SLoghyq6wIR+CVI6UGtCLSFTdFhaKh&#10;6NYUs8nkpGgAK48gVQj096pT8mWOr7WS8U7roCIzJafaYj4xn+t0Fstzsdig8Nta9mWIf6jCitpR&#10;0jHUlYiC7bD+LZStJUIAHY8k2AK0rqXKPVA308mbbh63wqvcC4ET/AhT+H9h5e3+Hlld0ew4c8LS&#10;iB5g5ypVsQcCT7iNUWyaYGp8WJD1o7/H/hZITD23Gm36UjeszdAeRmhVG5mkn/Ozk9nJnCYgSTc/&#10;PZvS8FLU4sXdY4hfFFiWhJJjKiPVkHEV+5sQO/vBjpxTTV0VWYoHo1Ihxj0oTU1R3mn2znRSlwbZ&#10;XhARhJTKxdwV5c/WyU3XxoyOsz879vbJVWWqjc5/kXX0yJnBxdHZ1g7wvezV96Fk3dkPCHR9Jwhi&#10;u2776ayhOtBoETrOBy+vawL2RoR4L5BITsOgxY13dGgDTcmhlzjbAv5873+yJ+6RlrOGlqbk4cdO&#10;oOLMfHXEyrPp8XHasnw5np/O6IKvNevXGrezl0DjIOZRdVlM9tEMokawz7Tfq5SVVMJJyl3yOIiX&#10;sVtleh+kWq2yEe2VF/HGPXo5jD8x5ql9Fuh7bkWi5S0M6yUWb9jV2abBOFjtIug6Uy8B3KHaA087&#10;mRncvx9p6V/fs9XLK7f8BQAA//8DAFBLAwQUAAYACAAAACEADruOUd0AAAAGAQAADwAAAGRycy9k&#10;b3ducmV2LnhtbEyPQUvDQBCF74L/YRnBm900SrExmyKi6EEsVul5kh2TYHY2zW7TtL/e8aS393jD&#10;e9/kq8l1aqQhtJ4NzGcJKOLK25ZrA58fT1e3oEJEtth5JgNHCrAqzs9yzKw/8DuNm1grKeGQoYEm&#10;xj7TOlQNOQwz3xNL9uUHh1HsUGs74EHKXafTJFlohy3LQoM9PTRUfW/2zsD69RGPiy1V5W63fTmd&#10;xvXbs9PGXF5M93egIk3x7xh+8QUdCmEq/Z5tUJ0BeSQaSFNQEi6vl+JLEfObFHSR6//4xQ8AAAD/&#10;/wMAUEsBAi0AFAAGAAgAAAAhALaDOJL+AAAA4QEAABMAAAAAAAAAAAAAAAAAAAAAAFtDb250ZW50&#10;X1R5cGVzXS54bWxQSwECLQAUAAYACAAAACEAOP0h/9YAAACUAQAACwAAAAAAAAAAAAAAAAAvAQAA&#10;X3JlbHMvLnJlbHNQSwECLQAUAAYACAAAACEAtM0Ig2kCAAAtBQAADgAAAAAAAAAAAAAAAAAuAgAA&#10;ZHJzL2Uyb0RvYy54bWxQSwECLQAUAAYACAAAACEADruOUd0AAAAGAQAADwAAAAAAAAAAAAAAAADD&#10;BAAAZHJzL2Rvd25yZXYueG1sUEsFBgAAAAAEAAQA8wAAAM0FAAAAAA==&#10;" fillcolor="#91bce3 [2164]" strokecolor="#5b9bd5 [3204]" strokeweight=".5pt">
                <v:fill color2="#7aaddd [2612]" rotate="t" colors="0 #b1cbe9;.5 #a3c1e5;1 #92b9e4" focus="100%" type="gradient">
                  <o:fill v:ext="view" type="gradientUnscaled"/>
                </v:fill>
                <v:stroke joinstyle="miter"/>
                <v:textbox>
                  <w:txbxContent>
                    <w:p w14:paraId="0AAF7072" w14:textId="06B4B317" w:rsidR="0010525A" w:rsidRDefault="0010525A" w:rsidP="0010525A">
                      <w:r>
                        <w:t>Team Member</w:t>
                      </w:r>
                      <w:r w:rsidR="00531929">
                        <w:t>:</w:t>
                      </w:r>
                      <w:r w:rsidR="00531929">
                        <w:tab/>
                      </w:r>
                      <w:r w:rsidR="00560D72">
                        <w:t>Branden Alder</w:t>
                      </w:r>
                      <w:r w:rsidR="00531929">
                        <w:tab/>
                      </w:r>
                      <w:r w:rsidR="00560D72">
                        <w:t xml:space="preserve"> </w:t>
                      </w:r>
                      <w:r w:rsidR="00056FE7">
                        <w:t xml:space="preserve">             </w:t>
                      </w:r>
                      <w:r w:rsidR="00CA7B1B">
                        <w:t xml:space="preserve">  </w:t>
                      </w:r>
                      <w:sdt>
                        <w:sdtPr>
                          <w:id w:val="16252968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Does not Meet</w:t>
                      </w:r>
                      <w:r w:rsidR="00CA7B1B">
                        <w:t xml:space="preserve">       </w:t>
                      </w:r>
                      <w:sdt>
                        <w:sdtPr>
                          <w:id w:val="-702397646"/>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4464FD">
                        <w:t xml:space="preserve"> Meets</w:t>
                      </w:r>
                      <w:r w:rsidR="008620B1">
                        <w:tab/>
                      </w:r>
                      <w:r w:rsidR="00CA7B1B">
                        <w:t xml:space="preserve">   </w:t>
                      </w:r>
                      <w:r w:rsidR="004464FD">
                        <w:t xml:space="preserve"> </w:t>
                      </w:r>
                      <w:sdt>
                        <w:sdtPr>
                          <w:id w:val="93533605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Exceeds</w:t>
                      </w:r>
                    </w:p>
                    <w:p w14:paraId="07798D6D" w14:textId="77777777" w:rsidR="00560D72" w:rsidRDefault="008620B1" w:rsidP="008620B1">
                      <w:r>
                        <w:t>Last week’s tasks</w:t>
                      </w:r>
                      <w:r w:rsidR="00560D72">
                        <w:t xml:space="preserve"> </w:t>
                      </w:r>
                    </w:p>
                    <w:tbl>
                      <w:tblPr>
                        <w:tblStyle w:val="TableGrid"/>
                        <w:tblW w:w="0" w:type="auto"/>
                        <w:tblLook w:val="04A0" w:firstRow="1" w:lastRow="0" w:firstColumn="1" w:lastColumn="0" w:noHBand="0" w:noVBand="1"/>
                      </w:tblPr>
                      <w:tblGrid>
                        <w:gridCol w:w="2875"/>
                        <w:gridCol w:w="5291"/>
                      </w:tblGrid>
                      <w:tr w:rsidR="00560D72" w:rsidRPr="00560D72" w14:paraId="3D988F9D" w14:textId="77777777" w:rsidTr="00F84E14">
                        <w:tc>
                          <w:tcPr>
                            <w:tcW w:w="2875" w:type="dxa"/>
                          </w:tcPr>
                          <w:p w14:paraId="5D333110"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291" w:type="dxa"/>
                          </w:tcPr>
                          <w:p w14:paraId="0FEE21EF"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560D72" w:rsidRPr="00560D72" w14:paraId="3FFC890A" w14:textId="77777777" w:rsidTr="00F84E14">
                        <w:tc>
                          <w:tcPr>
                            <w:tcW w:w="2875" w:type="dxa"/>
                          </w:tcPr>
                          <w:p w14:paraId="20CA3FF2" w14:textId="5CCF560B" w:rsidR="00372171" w:rsidRPr="00560D72" w:rsidRDefault="00F84E14" w:rsidP="00BA7ADD">
                            <w:pPr>
                              <w:rPr>
                                <w:rFonts w:ascii="Times New Roman" w:hAnsi="Times New Roman" w:cs="Times New Roman"/>
                                <w:sz w:val="20"/>
                                <w:szCs w:val="20"/>
                              </w:rPr>
                            </w:pPr>
                            <w:r>
                              <w:rPr>
                                <w:rFonts w:ascii="Times New Roman" w:hAnsi="Times New Roman" w:cs="Times New Roman"/>
                                <w:sz w:val="20"/>
                                <w:szCs w:val="20"/>
                              </w:rPr>
                              <w:t>8.3 Application Settings</w:t>
                            </w:r>
                          </w:p>
                        </w:tc>
                        <w:tc>
                          <w:tcPr>
                            <w:tcW w:w="5291" w:type="dxa"/>
                          </w:tcPr>
                          <w:p w14:paraId="5392C0D5" w14:textId="32EE31B0" w:rsidR="00F84E14" w:rsidRPr="00560D72" w:rsidRDefault="00857198" w:rsidP="00DB5503">
                            <w:pPr>
                              <w:rPr>
                                <w:rFonts w:ascii="Times New Roman" w:hAnsi="Times New Roman" w:cs="Times New Roman"/>
                                <w:sz w:val="20"/>
                                <w:szCs w:val="20"/>
                              </w:rPr>
                            </w:pPr>
                            <w:r>
                              <w:rPr>
                                <w:rFonts w:ascii="Times New Roman" w:hAnsi="Times New Roman" w:cs="Times New Roman"/>
                                <w:sz w:val="20"/>
                                <w:szCs w:val="20"/>
                              </w:rPr>
                              <w:t xml:space="preserve">Spent numerous hours writing, researching and writing again to get the module settings to modify the navigation drawer. All this effort came to the conclusion that our application is not set up to check a state and stay updated based on that state. The idea came down to that I need the navigation drawer to update itself based on the state of the settings fragment which is something that is either not possible with our current application setup or that completely slipped me when attempting to do so. The specific modules are ready to be linked anywhere the team deems appropriate just have to coordinate with whether or not the parent page to the entry page will still be there or if another option is going to be made available. </w:t>
                            </w:r>
                          </w:p>
                        </w:tc>
                      </w:tr>
                    </w:tbl>
                    <w:p w14:paraId="3BD64CD4" w14:textId="77777777" w:rsidR="00560D72" w:rsidRDefault="00560D72" w:rsidP="008620B1"/>
                    <w:p w14:paraId="274E475F" w14:textId="77777777" w:rsidR="00CA7B1B" w:rsidRDefault="008620B1" w:rsidP="008620B1">
                      <w:r>
                        <w:t>This week’s tasks</w:t>
                      </w:r>
                    </w:p>
                    <w:tbl>
                      <w:tblPr>
                        <w:tblStyle w:val="TableGrid"/>
                        <w:tblW w:w="0" w:type="auto"/>
                        <w:tblLook w:val="04A0" w:firstRow="1" w:lastRow="0" w:firstColumn="1" w:lastColumn="0" w:noHBand="0" w:noVBand="1"/>
                      </w:tblPr>
                      <w:tblGrid>
                        <w:gridCol w:w="2875"/>
                        <w:gridCol w:w="5291"/>
                      </w:tblGrid>
                      <w:tr w:rsidR="00560D72" w14:paraId="25F8CBBE" w14:textId="77777777" w:rsidTr="00F84E14">
                        <w:tc>
                          <w:tcPr>
                            <w:tcW w:w="2875" w:type="dxa"/>
                          </w:tcPr>
                          <w:p w14:paraId="0114BFA3" w14:textId="77777777" w:rsidR="00560D72" w:rsidRDefault="00560D72" w:rsidP="00560D72">
                            <w:r>
                              <w:t>Project Element</w:t>
                            </w:r>
                          </w:p>
                        </w:tc>
                        <w:tc>
                          <w:tcPr>
                            <w:tcW w:w="5291" w:type="dxa"/>
                          </w:tcPr>
                          <w:p w14:paraId="14088591" w14:textId="77777777" w:rsidR="00560D72" w:rsidRDefault="00560D72" w:rsidP="00560D72">
                            <w:r>
                              <w:t>Description</w:t>
                            </w:r>
                          </w:p>
                        </w:tc>
                      </w:tr>
                      <w:tr w:rsidR="00056FE7" w14:paraId="51681CB7" w14:textId="77777777" w:rsidTr="00F84E14">
                        <w:tc>
                          <w:tcPr>
                            <w:tcW w:w="2875" w:type="dxa"/>
                          </w:tcPr>
                          <w:p w14:paraId="2BCA3F50" w14:textId="647DA1CF" w:rsidR="00372171" w:rsidRDefault="00767693" w:rsidP="0097349A">
                            <w:r>
                              <w:t>8.3 Application Settings</w:t>
                            </w:r>
                          </w:p>
                        </w:tc>
                        <w:tc>
                          <w:tcPr>
                            <w:tcW w:w="5291" w:type="dxa"/>
                          </w:tcPr>
                          <w:p w14:paraId="08EB9963" w14:textId="783FA7B6" w:rsidR="00F84E14" w:rsidRDefault="00CA7319" w:rsidP="00372171">
                            <w:r>
                              <w:t>Still a work in progress “Unfortunately</w:t>
                            </w:r>
                            <w:bookmarkStart w:id="1" w:name="_GoBack"/>
                            <w:bookmarkEnd w:id="1"/>
                            <w:r>
                              <w:t xml:space="preserve">” </w:t>
                            </w:r>
                          </w:p>
                        </w:tc>
                      </w:tr>
                    </w:tbl>
                    <w:p w14:paraId="4CC9114D" w14:textId="73E3D62C" w:rsidR="00560D72" w:rsidRDefault="00560D72" w:rsidP="008620B1"/>
                    <w:p w14:paraId="451AD926" w14:textId="144D29B5" w:rsidR="00D10219" w:rsidRDefault="004464FD" w:rsidP="008620B1">
                      <w:r>
                        <w:t>Meetings Attended:</w:t>
                      </w:r>
                      <w:r w:rsidR="00CA7B1B">
                        <w:t xml:space="preserve"> </w:t>
                      </w:r>
                      <w:r w:rsidR="001940F1">
                        <w:tab/>
                      </w:r>
                      <w:r w:rsidR="001940F1">
                        <w:tab/>
                      </w:r>
                      <w:r w:rsidR="00531929">
                        <w:t xml:space="preserve">Daily Scrums: </w:t>
                      </w:r>
                    </w:p>
                    <w:p w14:paraId="7D2AE176" w14:textId="4AD76A6E" w:rsidR="0010525A" w:rsidRDefault="00CA7B1B" w:rsidP="008620B1">
                      <w:r>
                        <w:t>Signature:</w:t>
                      </w:r>
                      <w:r w:rsidR="0010525A">
                        <w:tab/>
                      </w:r>
                      <w:r w:rsidR="0010525A">
                        <w:tab/>
                      </w:r>
                    </w:p>
                  </w:txbxContent>
                </v:textbox>
                <w10:wrap anchorx="margin"/>
              </v:roundrect>
            </w:pict>
          </mc:Fallback>
        </mc:AlternateContent>
      </w:r>
    </w:p>
    <w:p w14:paraId="57235993" w14:textId="4522134B" w:rsidR="009B350E" w:rsidRDefault="009B350E"/>
    <w:p w14:paraId="02304648" w14:textId="2C8AF806" w:rsidR="009B350E" w:rsidRPr="009B350E" w:rsidRDefault="009B350E" w:rsidP="009B350E"/>
    <w:p w14:paraId="1104DE86" w14:textId="277D381C" w:rsidR="009B350E" w:rsidRPr="009B350E" w:rsidRDefault="009B350E" w:rsidP="009B350E"/>
    <w:p w14:paraId="02D96E29" w14:textId="38CB6C67" w:rsidR="009B350E" w:rsidRPr="009B350E" w:rsidRDefault="009B350E" w:rsidP="009B350E"/>
    <w:p w14:paraId="6A63DD34" w14:textId="2A5336C8" w:rsidR="009B350E" w:rsidRPr="009B350E" w:rsidRDefault="009B350E" w:rsidP="009B350E"/>
    <w:p w14:paraId="142A0A95" w14:textId="2A7C335C" w:rsidR="009B350E" w:rsidRPr="009B350E" w:rsidRDefault="009B350E" w:rsidP="009B350E"/>
    <w:p w14:paraId="2BE4B5D2" w14:textId="596D518B" w:rsidR="009B350E" w:rsidRPr="009B350E" w:rsidRDefault="009B350E" w:rsidP="009B350E"/>
    <w:p w14:paraId="001FFBE8" w14:textId="28FCB3E8" w:rsidR="009B350E" w:rsidRPr="009B350E" w:rsidRDefault="009B350E" w:rsidP="009B350E"/>
    <w:p w14:paraId="660F92C0" w14:textId="5B6576C3" w:rsidR="009B350E" w:rsidRPr="009B350E" w:rsidRDefault="009B350E" w:rsidP="009B350E"/>
    <w:p w14:paraId="7E7DB4AD" w14:textId="5FADAFC0" w:rsidR="009B350E" w:rsidRPr="009B350E" w:rsidRDefault="009B350E" w:rsidP="009B350E"/>
    <w:p w14:paraId="378952C6" w14:textId="4A10152F" w:rsidR="009B350E" w:rsidRPr="009B350E" w:rsidRDefault="009B350E" w:rsidP="009B350E"/>
    <w:p w14:paraId="2A394E92" w14:textId="501AE6E8" w:rsidR="009B350E" w:rsidRPr="009B350E" w:rsidRDefault="009B350E" w:rsidP="009B350E"/>
    <w:p w14:paraId="73880C4E" w14:textId="5AD0610E" w:rsidR="009B350E" w:rsidRPr="009B350E" w:rsidRDefault="009B350E" w:rsidP="009B350E"/>
    <w:p w14:paraId="75FBFDED" w14:textId="04862437" w:rsidR="00CE3D66" w:rsidRPr="009B350E" w:rsidRDefault="00CE3D66" w:rsidP="00372171">
      <w:pPr>
        <w:tabs>
          <w:tab w:val="left" w:pos="7860"/>
        </w:tabs>
      </w:pPr>
    </w:p>
    <w:sectPr w:rsidR="00CE3D66" w:rsidRPr="009B350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14175" w14:textId="77777777" w:rsidR="00173A32" w:rsidRDefault="00173A32" w:rsidP="0010525A">
      <w:pPr>
        <w:spacing w:after="0" w:line="240" w:lineRule="auto"/>
      </w:pPr>
      <w:r>
        <w:separator/>
      </w:r>
    </w:p>
  </w:endnote>
  <w:endnote w:type="continuationSeparator" w:id="0">
    <w:p w14:paraId="0FBE2C93" w14:textId="77777777" w:rsidR="00173A32" w:rsidRDefault="00173A32" w:rsidP="0010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C4843" w14:textId="0DC89580" w:rsidR="009B350E" w:rsidRDefault="009B350E">
    <w:pPr>
      <w:pStyle w:val="Footer"/>
      <w:pBdr>
        <w:bottom w:val="single" w:sz="12" w:space="1" w:color="auto"/>
      </w:pBdr>
    </w:pPr>
  </w:p>
  <w:p w14:paraId="093CE718" w14:textId="33669F16" w:rsidR="009B350E" w:rsidRDefault="009B350E">
    <w:pPr>
      <w:pStyle w:val="Footer"/>
    </w:pPr>
    <w:r>
      <w:t>Report Date:</w:t>
    </w:r>
    <w:r w:rsidR="00833F64">
      <w:t xml:space="preserve"> </w:t>
    </w:r>
    <w:r w:rsidR="00857198">
      <w:t>18</w:t>
    </w:r>
    <w:r w:rsidR="00BA7ADD">
      <w:t>/APR</w:t>
    </w:r>
    <w:r w:rsidR="00735E24">
      <w:t>/2016</w:t>
    </w:r>
    <w:r>
      <w:tab/>
    </w:r>
    <w:r w:rsidR="00833F64">
      <w:t xml:space="preserve">                           </w:t>
    </w:r>
    <w:r>
      <w:t>Meetings:</w:t>
    </w:r>
    <w:r w:rsidR="00833F64">
      <w:t xml:space="preserve"> </w:t>
    </w:r>
    <w:r w:rsidR="00F84E14">
      <w:t>2</w:t>
    </w:r>
    <w:r w:rsidR="00833F64">
      <w:tab/>
    </w:r>
    <w:r w:rsidR="00531929">
      <w:t xml:space="preserve"> Daily Scrums:</w:t>
    </w:r>
    <w:r w:rsidR="00BA7ADD">
      <w:t xml:space="preserve"> 3</w:t>
    </w:r>
    <w:r w:rsidR="0053192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C8486" w14:textId="77777777" w:rsidR="00173A32" w:rsidRDefault="00173A32" w:rsidP="0010525A">
      <w:pPr>
        <w:spacing w:after="0" w:line="240" w:lineRule="auto"/>
      </w:pPr>
      <w:r>
        <w:separator/>
      </w:r>
    </w:p>
  </w:footnote>
  <w:footnote w:type="continuationSeparator" w:id="0">
    <w:p w14:paraId="2D46AC8B" w14:textId="77777777" w:rsidR="00173A32" w:rsidRDefault="00173A32" w:rsidP="00105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05267" w14:textId="323068BD" w:rsidR="0010525A" w:rsidRDefault="0010525A">
    <w:pPr>
      <w:pStyle w:val="Header"/>
    </w:pPr>
    <w:r>
      <w:t>Team:</w:t>
    </w:r>
    <w:r w:rsidR="00531929">
      <w:t xml:space="preserve"> </w:t>
    </w:r>
    <w:r w:rsidR="00560D72">
      <w:t>ROCKET</w:t>
    </w:r>
    <w:r>
      <w:tab/>
      <w:t>Term:</w:t>
    </w:r>
    <w:r w:rsidR="00560D72">
      <w:t xml:space="preserve"> </w:t>
    </w:r>
    <w:r w:rsidR="00372171">
      <w:t xml:space="preserve">Spring </w:t>
    </w:r>
    <w:r w:rsidR="00560D72">
      <w:t>2016</w:t>
    </w:r>
    <w:r>
      <w:tab/>
      <w:t>Term Sprint #:</w:t>
    </w:r>
    <w:r w:rsidR="00531929">
      <w:t xml:space="preserve"> </w:t>
    </w:r>
    <w:r w:rsidR="00767693">
      <w:t>1</w:t>
    </w:r>
    <w:r w:rsidR="00857198">
      <w:t>-3</w:t>
    </w:r>
  </w:p>
  <w:p w14:paraId="22A617D4" w14:textId="77777777" w:rsidR="0010525A" w:rsidRDefault="0010525A">
    <w:pPr>
      <w:pStyle w:val="Header"/>
    </w:pPr>
    <w:r>
      <w:t>_____________________________________________________________________________________</w:t>
    </w:r>
  </w:p>
  <w:p w14:paraId="58ECF4C2" w14:textId="77777777" w:rsidR="0010525A" w:rsidRDefault="00105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82902"/>
    <w:multiLevelType w:val="hybridMultilevel"/>
    <w:tmpl w:val="D7B4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C526E"/>
    <w:multiLevelType w:val="hybridMultilevel"/>
    <w:tmpl w:val="3A82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86E94"/>
    <w:multiLevelType w:val="hybridMultilevel"/>
    <w:tmpl w:val="E32C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F6C57"/>
    <w:multiLevelType w:val="hybridMultilevel"/>
    <w:tmpl w:val="28D02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14EF9"/>
    <w:multiLevelType w:val="hybridMultilevel"/>
    <w:tmpl w:val="F0F6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D30A4"/>
    <w:multiLevelType w:val="multilevel"/>
    <w:tmpl w:val="5F664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9B51734"/>
    <w:multiLevelType w:val="multilevel"/>
    <w:tmpl w:val="9ABA40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20509DE"/>
    <w:multiLevelType w:val="hybridMultilevel"/>
    <w:tmpl w:val="8988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A1D7E"/>
    <w:multiLevelType w:val="hybridMultilevel"/>
    <w:tmpl w:val="1F4A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5"/>
  </w:num>
  <w:num w:numId="6">
    <w:abstractNumId w:val="7"/>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5A"/>
    <w:rsid w:val="00007131"/>
    <w:rsid w:val="000352DD"/>
    <w:rsid w:val="00056FE7"/>
    <w:rsid w:val="000F4C9D"/>
    <w:rsid w:val="00104B73"/>
    <w:rsid w:val="0010525A"/>
    <w:rsid w:val="00173A32"/>
    <w:rsid w:val="001940F1"/>
    <w:rsid w:val="00240E81"/>
    <w:rsid w:val="0031599F"/>
    <w:rsid w:val="00324241"/>
    <w:rsid w:val="00334F65"/>
    <w:rsid w:val="00372171"/>
    <w:rsid w:val="004009E1"/>
    <w:rsid w:val="004464FD"/>
    <w:rsid w:val="00531929"/>
    <w:rsid w:val="00560D72"/>
    <w:rsid w:val="0057010A"/>
    <w:rsid w:val="00690C5D"/>
    <w:rsid w:val="006A0440"/>
    <w:rsid w:val="00712E78"/>
    <w:rsid w:val="00735E24"/>
    <w:rsid w:val="00767693"/>
    <w:rsid w:val="00794B63"/>
    <w:rsid w:val="00833F64"/>
    <w:rsid w:val="00857198"/>
    <w:rsid w:val="008620B1"/>
    <w:rsid w:val="00914C89"/>
    <w:rsid w:val="0097349A"/>
    <w:rsid w:val="009B350E"/>
    <w:rsid w:val="00A610C8"/>
    <w:rsid w:val="00AE4B70"/>
    <w:rsid w:val="00B05790"/>
    <w:rsid w:val="00B70F67"/>
    <w:rsid w:val="00BA7ADD"/>
    <w:rsid w:val="00CA12BB"/>
    <w:rsid w:val="00CA7319"/>
    <w:rsid w:val="00CA7B1B"/>
    <w:rsid w:val="00CE3D66"/>
    <w:rsid w:val="00D10219"/>
    <w:rsid w:val="00DB5503"/>
    <w:rsid w:val="00E6212F"/>
    <w:rsid w:val="00ED6FA2"/>
    <w:rsid w:val="00F84E14"/>
    <w:rsid w:val="00FC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6DEC"/>
  <w15:chartTrackingRefBased/>
  <w15:docId w15:val="{AFF3979F-B0B5-4B8B-88E7-A3E7990B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25A"/>
  </w:style>
  <w:style w:type="paragraph" w:styleId="Footer">
    <w:name w:val="footer"/>
    <w:basedOn w:val="Normal"/>
    <w:link w:val="FooterChar"/>
    <w:uiPriority w:val="99"/>
    <w:unhideWhenUsed/>
    <w:rsid w:val="0010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25A"/>
  </w:style>
  <w:style w:type="paragraph" w:styleId="ListParagraph">
    <w:name w:val="List Paragraph"/>
    <w:basedOn w:val="Normal"/>
    <w:uiPriority w:val="34"/>
    <w:qFormat/>
    <w:rsid w:val="00833F64"/>
    <w:pPr>
      <w:ind w:left="720"/>
      <w:contextualSpacing/>
    </w:pPr>
  </w:style>
  <w:style w:type="table" w:styleId="TableGrid">
    <w:name w:val="Table Grid"/>
    <w:basedOn w:val="TableNormal"/>
    <w:uiPriority w:val="39"/>
    <w:rsid w:val="00560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Normal"/>
    <w:qFormat/>
    <w:rsid w:val="00324241"/>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7BD53-DACF-478A-A7CC-D3CBB83A1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Breedlove</dc:creator>
  <cp:keywords/>
  <dc:description/>
  <cp:lastModifiedBy>Branden Alder</cp:lastModifiedBy>
  <cp:revision>5</cp:revision>
  <dcterms:created xsi:type="dcterms:W3CDTF">2016-04-18T16:06:00Z</dcterms:created>
  <dcterms:modified xsi:type="dcterms:W3CDTF">2016-04-18T18:19:00Z</dcterms:modified>
</cp:coreProperties>
</file>