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 w:rsidP="00EF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  <w:r w:rsidR="00EF2643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EF2643">
            <w:pPr>
              <w:rPr>
                <w:rFonts w:ascii="Tahoma" w:hAnsi="Tahoma"/>
                <w:sz w:val="16"/>
              </w:rPr>
            </w:pPr>
            <w:r w:rsidRPr="00EF2643">
              <w:rPr>
                <w:rFonts w:ascii="Tahoma" w:hAnsi="Tahoma"/>
                <w:sz w:val="16"/>
              </w:rPr>
              <w:t>Details and notes section for mood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EF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</w:t>
            </w:r>
            <w:r w:rsidR="0088438C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Mood create entry screen is up</w:t>
            </w:r>
            <w:r w:rsidR="00EF2643">
              <w:rPr>
                <w:rFonts w:ascii="Tahoma" w:hAnsi="Tahoma"/>
                <w:sz w:val="16"/>
              </w:rPr>
              <w:t xml:space="preserve"> and the date, time and mood fields are completed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0F4F" w:rsidP="00EF2643">
            <w:pPr>
              <w:rPr>
                <w:sz w:val="16"/>
              </w:rPr>
            </w:pPr>
            <w:r>
              <w:rPr>
                <w:sz w:val="16"/>
              </w:rPr>
              <w:t xml:space="preserve">goes to </w:t>
            </w:r>
            <w:r w:rsidR="00EF2643">
              <w:rPr>
                <w:sz w:val="16"/>
              </w:rPr>
              <w:t xml:space="preserve">add details </w:t>
            </w:r>
            <w:r w:rsidR="00C761E8">
              <w:rPr>
                <w:sz w:val="16"/>
              </w:rPr>
              <w:t>to entry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EF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C761E8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selects the notes box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C761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C761E8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types text into the box and it will be saved when the done button is pressed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 w:rsidP="0028066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D82EEB">
        <w:trPr>
          <w:trHeight w:val="89"/>
        </w:trPr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 w:rsidP="001E4F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D82EEB" w:rsidTr="00CF799A">
        <w:tc>
          <w:tcPr>
            <w:tcW w:w="1098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D82EEB" w:rsidRDefault="00D82EEB" w:rsidP="001E4F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data is saved to the local </w:t>
            </w:r>
            <w:proofErr w:type="spellStart"/>
            <w:r>
              <w:rPr>
                <w:sz w:val="16"/>
              </w:rPr>
              <w:t>db</w:t>
            </w:r>
            <w:proofErr w:type="spellEnd"/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b/>
                <w:sz w:val="16"/>
              </w:rPr>
            </w:r>
            <w:r w:rsidR="0019396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9396C">
              <w:rPr>
                <w:rFonts w:ascii="Tahoma" w:hAnsi="Tahoma"/>
                <w:sz w:val="16"/>
              </w:rPr>
            </w:r>
            <w:r w:rsidR="0019396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  <w:r w:rsidR="0019396C">
        <w:rPr>
          <w:noProof/>
        </w:rPr>
        <w:lastRenderedPageBreak/>
        <w:drawing>
          <wp:inline distT="0" distB="0" distL="0" distR="0" wp14:anchorId="55688E2B" wp14:editId="200C79C5">
            <wp:extent cx="34385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41904"/>
    <w:rsid w:val="000B1A35"/>
    <w:rsid w:val="000E0C86"/>
    <w:rsid w:val="0019396C"/>
    <w:rsid w:val="001E4F82"/>
    <w:rsid w:val="00273751"/>
    <w:rsid w:val="0028066C"/>
    <w:rsid w:val="002C10D7"/>
    <w:rsid w:val="00344EFF"/>
    <w:rsid w:val="00345E73"/>
    <w:rsid w:val="00485405"/>
    <w:rsid w:val="004E3917"/>
    <w:rsid w:val="0060386B"/>
    <w:rsid w:val="00635FD2"/>
    <w:rsid w:val="006E1E63"/>
    <w:rsid w:val="00783FDB"/>
    <w:rsid w:val="0088438C"/>
    <w:rsid w:val="0088519A"/>
    <w:rsid w:val="009B3DE6"/>
    <w:rsid w:val="00A9528A"/>
    <w:rsid w:val="00C761E8"/>
    <w:rsid w:val="00C8702E"/>
    <w:rsid w:val="00CF799A"/>
    <w:rsid w:val="00D82EEB"/>
    <w:rsid w:val="00E036E1"/>
    <w:rsid w:val="00E30F4F"/>
    <w:rsid w:val="00EF2643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164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14</cp:revision>
  <cp:lastPrinted>2009-07-30T17:19:00Z</cp:lastPrinted>
  <dcterms:created xsi:type="dcterms:W3CDTF">2016-02-29T16:48:00Z</dcterms:created>
  <dcterms:modified xsi:type="dcterms:W3CDTF">2016-03-14T03:36:00Z</dcterms:modified>
</cp:coreProperties>
</file>