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19E5C" w14:textId="77777777" w:rsidR="00232003" w:rsidRPr="00232003" w:rsidRDefault="0078108C" w:rsidP="00F76981">
      <w:pPr>
        <w:spacing w:line="276" w:lineRule="auto"/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PROTOCOLO MANEJO ARDUINO DESDE LABVIEW</w:t>
      </w:r>
    </w:p>
    <w:p w14:paraId="7A1503F0" w14:textId="77777777" w:rsidR="00AD1F45" w:rsidRDefault="00232003" w:rsidP="00F76981">
      <w:pPr>
        <w:spacing w:line="276" w:lineRule="auto"/>
        <w:jc w:val="center"/>
        <w:rPr>
          <w:b/>
          <w:i/>
          <w:sz w:val="28"/>
          <w:szCs w:val="28"/>
        </w:rPr>
      </w:pPr>
      <w:r w:rsidRPr="00232003">
        <w:rPr>
          <w:b/>
          <w:i/>
          <w:sz w:val="28"/>
          <w:szCs w:val="28"/>
        </w:rPr>
        <w:t>Versión 1.0</w:t>
      </w:r>
    </w:p>
    <w:p w14:paraId="13450A32" w14:textId="77777777" w:rsidR="00AD1F45" w:rsidRPr="00232003" w:rsidRDefault="00232003" w:rsidP="00F76981">
      <w:pPr>
        <w:spacing w:line="276" w:lineRule="auto"/>
        <w:jc w:val="right"/>
        <w:rPr>
          <w:b/>
          <w:sz w:val="26"/>
          <w:szCs w:val="26"/>
        </w:rPr>
      </w:pPr>
      <w:r w:rsidRPr="00232003">
        <w:rPr>
          <w:b/>
          <w:sz w:val="26"/>
          <w:szCs w:val="26"/>
        </w:rPr>
        <w:t>Elabor</w:t>
      </w:r>
      <w:r w:rsidR="002E6356">
        <w:rPr>
          <w:b/>
          <w:sz w:val="26"/>
          <w:szCs w:val="26"/>
        </w:rPr>
        <w:t>ado por</w:t>
      </w:r>
      <w:r w:rsidR="0078108C">
        <w:rPr>
          <w:b/>
          <w:sz w:val="26"/>
          <w:szCs w:val="26"/>
        </w:rPr>
        <w:t>: Logan Linamaría Mejía Suárez</w:t>
      </w:r>
    </w:p>
    <w:p w14:paraId="6BC58216" w14:textId="1077CD1F" w:rsidR="00250922" w:rsidRPr="00F76981" w:rsidRDefault="0028650D" w:rsidP="00CC14D6">
      <w:pPr>
        <w:pStyle w:val="Ttulo1"/>
        <w:numPr>
          <w:ilvl w:val="0"/>
          <w:numId w:val="28"/>
        </w:numPr>
      </w:pPr>
      <w:r w:rsidRPr="00F76981">
        <w:t>OBJETIVO</w:t>
      </w:r>
    </w:p>
    <w:p w14:paraId="131C7DE1" w14:textId="77777777" w:rsidR="00250922" w:rsidRPr="00F947AD" w:rsidRDefault="00250922" w:rsidP="004E413A">
      <w:r w:rsidRPr="00F947AD">
        <w:t xml:space="preserve">Mostrar a la comunidad Uniandina el procedimiento que se debe seguir </w:t>
      </w:r>
      <w:r w:rsidR="0078108C">
        <w:t>para manejar una tarjeta Arduino desde el software Labview</w:t>
      </w:r>
      <w:r w:rsidRPr="00F947AD">
        <w:t>.</w:t>
      </w:r>
    </w:p>
    <w:p w14:paraId="2F12EA45" w14:textId="3D330F7C" w:rsidR="0028650D" w:rsidRPr="002E6356" w:rsidRDefault="0028650D" w:rsidP="00CC14D6">
      <w:pPr>
        <w:pStyle w:val="Ttulo1"/>
        <w:numPr>
          <w:ilvl w:val="0"/>
          <w:numId w:val="28"/>
        </w:numPr>
      </w:pPr>
      <w:r w:rsidRPr="002E6356">
        <w:t xml:space="preserve">ALCANCE </w:t>
      </w:r>
    </w:p>
    <w:p w14:paraId="03B22413" w14:textId="77777777" w:rsidR="00250922" w:rsidRDefault="00250922" w:rsidP="00250922">
      <w:pPr>
        <w:tabs>
          <w:tab w:val="left" w:pos="0"/>
        </w:tabs>
        <w:rPr>
          <w:bCs/>
        </w:rPr>
      </w:pPr>
      <w:r w:rsidRPr="00573D38">
        <w:rPr>
          <w:bCs/>
        </w:rPr>
        <w:t xml:space="preserve">Dar a conocer a la comunidad Uniandina el procedimiento a seguir para el </w:t>
      </w:r>
      <w:r w:rsidR="00F947AD" w:rsidRPr="00573D38">
        <w:rPr>
          <w:bCs/>
        </w:rPr>
        <w:t>uso</w:t>
      </w:r>
      <w:r w:rsidRPr="00573D38">
        <w:rPr>
          <w:bCs/>
        </w:rPr>
        <w:t xml:space="preserve"> </w:t>
      </w:r>
      <w:r w:rsidR="0078108C">
        <w:rPr>
          <w:bCs/>
        </w:rPr>
        <w:t>la tarjeta Arduino desde el software Labview</w:t>
      </w:r>
      <w:r w:rsidR="00573D38" w:rsidRPr="00573D38">
        <w:rPr>
          <w:bCs/>
        </w:rPr>
        <w:t>.</w:t>
      </w:r>
    </w:p>
    <w:p w14:paraId="04F5E6AF" w14:textId="13FA0E36" w:rsidR="00EE598B" w:rsidRPr="00E3320A" w:rsidRDefault="002E6356" w:rsidP="00CC14D6">
      <w:pPr>
        <w:pStyle w:val="Ttulo1"/>
        <w:numPr>
          <w:ilvl w:val="0"/>
          <w:numId w:val="28"/>
        </w:numPr>
      </w:pPr>
      <w:r w:rsidRPr="00F76981">
        <w:rPr>
          <w:lang w:val="es-ES"/>
        </w:rPr>
        <w:t>INSTALACIÓN DE SOFTWARE</w:t>
      </w:r>
    </w:p>
    <w:p w14:paraId="689F71FB" w14:textId="77777777" w:rsidR="0078108C" w:rsidRPr="00F76981" w:rsidRDefault="0078108C" w:rsidP="00F76981">
      <w:pPr>
        <w:pStyle w:val="Prrafodelista"/>
        <w:numPr>
          <w:ilvl w:val="0"/>
          <w:numId w:val="27"/>
        </w:numPr>
        <w:rPr>
          <w:lang w:val="es-ES"/>
        </w:rPr>
      </w:pPr>
      <w:r w:rsidRPr="00F76981">
        <w:rPr>
          <w:lang w:val="es-ES"/>
        </w:rPr>
        <w:t xml:space="preserve">Se asume </w:t>
      </w:r>
      <w:r w:rsidR="008F3527" w:rsidRPr="00F76981">
        <w:rPr>
          <w:lang w:val="es-ES"/>
        </w:rPr>
        <w:t xml:space="preserve">que </w:t>
      </w:r>
      <w:r w:rsidRPr="00F76981">
        <w:rPr>
          <w:lang w:val="es-ES"/>
        </w:rPr>
        <w:t>el computador cuenta con L</w:t>
      </w:r>
      <w:r w:rsidR="008F3527" w:rsidRPr="00F76981">
        <w:rPr>
          <w:lang w:val="es-ES"/>
        </w:rPr>
        <w:t>abview.</w:t>
      </w:r>
    </w:p>
    <w:p w14:paraId="294FB650" w14:textId="4A260AD9" w:rsidR="008F3527" w:rsidRPr="005E4BD5" w:rsidRDefault="008F3527" w:rsidP="00072A3A">
      <w:pPr>
        <w:pStyle w:val="Prrafodelista"/>
        <w:numPr>
          <w:ilvl w:val="0"/>
          <w:numId w:val="27"/>
        </w:numPr>
      </w:pPr>
      <w:r w:rsidRPr="00E3320A">
        <w:t>Instalación JKI VI Package Manager</w:t>
      </w:r>
      <w:r w:rsidR="00F76981">
        <w:t xml:space="preserve">: </w:t>
      </w:r>
      <w:hyperlink r:id="rId8" w:history="1">
        <w:r w:rsidRPr="005E4BD5">
          <w:rPr>
            <w:rStyle w:val="Hipervnculo"/>
          </w:rPr>
          <w:t>http://www.ni.com/gate/gb/GB_EVALTLKTVIPM/US</w:t>
        </w:r>
      </w:hyperlink>
    </w:p>
    <w:p w14:paraId="7211E251" w14:textId="5A2482F4" w:rsidR="004C222A" w:rsidRPr="004C222A" w:rsidRDefault="008F3527" w:rsidP="00F76981">
      <w:pPr>
        <w:pStyle w:val="Prrafodelista"/>
        <w:numPr>
          <w:ilvl w:val="0"/>
          <w:numId w:val="27"/>
        </w:numPr>
      </w:pPr>
      <w:r w:rsidRPr="008F3527">
        <w:t>En caso de estar roto el link</w:t>
      </w:r>
      <w:r w:rsidR="004C222A">
        <w:t xml:space="preserve"> buscarlo</w:t>
      </w:r>
      <w:r w:rsidRPr="004C222A">
        <w:t xml:space="preserve"> en google</w:t>
      </w:r>
      <w:r w:rsidR="004C222A" w:rsidRPr="004C222A">
        <w:t xml:space="preserve"> como</w:t>
      </w:r>
      <w:r w:rsidRPr="004C222A">
        <w:t xml:space="preserve">: </w:t>
      </w:r>
    </w:p>
    <w:p w14:paraId="332433AA" w14:textId="2CD1DC60" w:rsidR="008F3527" w:rsidRPr="00F76981" w:rsidRDefault="008F3527" w:rsidP="00F76981">
      <w:pPr>
        <w:pStyle w:val="Prrafodelista"/>
        <w:numPr>
          <w:ilvl w:val="0"/>
          <w:numId w:val="27"/>
        </w:numPr>
        <w:rPr>
          <w:lang w:val="en-US"/>
        </w:rPr>
      </w:pPr>
      <w:r w:rsidRPr="00F76981">
        <w:rPr>
          <w:lang w:val="en-US"/>
        </w:rPr>
        <w:t xml:space="preserve">Download National Instruments </w:t>
      </w:r>
      <w:r w:rsidR="004C222A" w:rsidRPr="00F76981">
        <w:rPr>
          <w:lang w:val="en-US"/>
        </w:rPr>
        <w:t>VI Package manager.</w:t>
      </w:r>
    </w:p>
    <w:p w14:paraId="0EDECC83" w14:textId="2D5E7FD7" w:rsidR="004C222A" w:rsidRDefault="004C222A" w:rsidP="00F76981">
      <w:pPr>
        <w:pStyle w:val="Prrafodelista"/>
        <w:numPr>
          <w:ilvl w:val="0"/>
          <w:numId w:val="27"/>
        </w:numPr>
      </w:pPr>
      <w:r w:rsidRPr="004C222A">
        <w:t>Después de oprimir Download, se pedir</w:t>
      </w:r>
      <w:r>
        <w:t>á ingresar a National, si no tiene cuenta es necesario que se registre.</w:t>
      </w:r>
    </w:p>
    <w:p w14:paraId="68157619" w14:textId="77777777" w:rsidR="00D26C46" w:rsidRDefault="00D26C46" w:rsidP="00D26C46">
      <w:pPr>
        <w:pStyle w:val="Prrafodelista"/>
        <w:numPr>
          <w:ilvl w:val="0"/>
          <w:numId w:val="27"/>
        </w:numPr>
      </w:pPr>
      <w:r w:rsidRPr="008F3527">
        <w:t>JKI VI Package Manager</w:t>
      </w:r>
      <w:r>
        <w:t xml:space="preserve"> se puede ver como una tienda de herramientas adicionales de labview. En ella vamos a encontrar la interfaz de labview para arduino. </w:t>
      </w:r>
    </w:p>
    <w:p w14:paraId="459117B9" w14:textId="77777777" w:rsidR="00D26C46" w:rsidRDefault="00D26C46" w:rsidP="00A623B4">
      <w:pPr>
        <w:pStyle w:val="Sinespaciado"/>
        <w:jc w:val="center"/>
      </w:pPr>
      <w:r w:rsidRPr="00D26C46">
        <w:rPr>
          <w:noProof/>
          <w:lang w:val="es-CO" w:eastAsia="es-CO"/>
        </w:rPr>
        <w:lastRenderedPageBreak/>
        <w:drawing>
          <wp:inline distT="0" distB="0" distL="0" distR="0" wp14:anchorId="707ED073" wp14:editId="67CC1E46">
            <wp:extent cx="4629150" cy="2847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46CD" w14:textId="7C39EF93" w:rsidR="00D26C46" w:rsidRDefault="00D26C46" w:rsidP="00D26C46">
      <w:pPr>
        <w:pStyle w:val="Prrafodelista"/>
        <w:numPr>
          <w:ilvl w:val="0"/>
          <w:numId w:val="27"/>
        </w:numPr>
      </w:pPr>
      <w:r>
        <w:t>Una vez descargada, debe lucir de esta forma:</w:t>
      </w:r>
    </w:p>
    <w:p w14:paraId="6F33A06A" w14:textId="77777777" w:rsidR="00A623B4" w:rsidRDefault="00A623B4" w:rsidP="00A623B4">
      <w:pPr>
        <w:pStyle w:val="Sinespaciado"/>
        <w:jc w:val="center"/>
      </w:pPr>
      <w:r w:rsidRPr="00A623B4">
        <w:rPr>
          <w:noProof/>
          <w:lang w:val="es-CO" w:eastAsia="es-CO"/>
        </w:rPr>
        <w:drawing>
          <wp:inline distT="0" distB="0" distL="0" distR="0" wp14:anchorId="0DE40E9A" wp14:editId="46922AE5">
            <wp:extent cx="4299155" cy="3028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030" cy="303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8E3E" w14:textId="58EE842F" w:rsidR="008F3527" w:rsidRDefault="004C222A" w:rsidP="00A623B4">
      <w:pPr>
        <w:pStyle w:val="Prrafodelista"/>
        <w:numPr>
          <w:ilvl w:val="0"/>
          <w:numId w:val="27"/>
        </w:numPr>
      </w:pPr>
      <w:r>
        <w:lastRenderedPageBreak/>
        <w:t>Buscamos la herramienta Labview Interface for Arduino, damos doble click y esperamos a que cargue la siguiente ventana:</w:t>
      </w:r>
    </w:p>
    <w:p w14:paraId="6381C9C2" w14:textId="77777777" w:rsidR="00A623B4" w:rsidRDefault="00A623B4" w:rsidP="00A623B4">
      <w:pPr>
        <w:keepNext/>
        <w:jc w:val="center"/>
      </w:pPr>
      <w:r w:rsidRPr="00A623B4">
        <w:rPr>
          <w:noProof/>
        </w:rPr>
        <w:drawing>
          <wp:inline distT="0" distB="0" distL="0" distR="0" wp14:anchorId="75162A1A" wp14:editId="167F82E0">
            <wp:extent cx="5612130" cy="37201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2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94A7" w14:textId="3B6E180C" w:rsidR="00E3320A" w:rsidRDefault="00E3320A" w:rsidP="00A623B4">
      <w:pPr>
        <w:pStyle w:val="Prrafodelista"/>
        <w:numPr>
          <w:ilvl w:val="0"/>
          <w:numId w:val="27"/>
        </w:numPr>
      </w:pPr>
      <w:r>
        <w:t>Aparecerá la información del paquete y en el menú izquierdo se podrá observar la versión actual que tiene el computador de labview (2</w:t>
      </w:r>
      <w:r w:rsidR="00EA0127">
        <w:t xml:space="preserve">013 en mi caso), y la opción a </w:t>
      </w:r>
      <w:r>
        <w:t>instalar. Como yo ya cuento con ella, la opción que aparece es desinstalar el paquete. Next, Next, Next. Quedó</w:t>
      </w:r>
      <w:r w:rsidR="00D8058A">
        <w:t xml:space="preserve"> configurado</w:t>
      </w:r>
      <w:r>
        <w:t xml:space="preserve"> labview. Ahora necesitamos configurar arduino.</w:t>
      </w:r>
    </w:p>
    <w:p w14:paraId="5FACD196" w14:textId="32CB85FC" w:rsidR="0078108C" w:rsidRPr="00A623B4" w:rsidRDefault="00A623B4" w:rsidP="00A623B4">
      <w:pPr>
        <w:pStyle w:val="Ttulo1"/>
        <w:numPr>
          <w:ilvl w:val="0"/>
          <w:numId w:val="28"/>
        </w:numPr>
        <w:rPr>
          <w:lang w:val="es-ES"/>
        </w:rPr>
      </w:pPr>
      <w:r w:rsidRPr="00A623B4">
        <w:rPr>
          <w:lang w:val="es-ES"/>
        </w:rPr>
        <w:t>INSTALACIÓN ARDUINO.</w:t>
      </w:r>
    </w:p>
    <w:p w14:paraId="03F13E90" w14:textId="1DC7BB3F" w:rsidR="0078108C" w:rsidRPr="00A623B4" w:rsidRDefault="0078108C" w:rsidP="00A623B4">
      <w:pPr>
        <w:pStyle w:val="Prrafodelista"/>
        <w:numPr>
          <w:ilvl w:val="0"/>
          <w:numId w:val="30"/>
        </w:numPr>
        <w:rPr>
          <w:lang w:val="es-ES"/>
        </w:rPr>
      </w:pPr>
      <w:r w:rsidRPr="00A623B4">
        <w:rPr>
          <w:lang w:val="es-ES"/>
        </w:rPr>
        <w:t>Ir a Arduino.cc</w:t>
      </w:r>
    </w:p>
    <w:p w14:paraId="2D887A34" w14:textId="77777777" w:rsidR="00173393" w:rsidRDefault="00173393" w:rsidP="00173393">
      <w:pPr>
        <w:keepNext/>
        <w:jc w:val="center"/>
      </w:pPr>
      <w:r w:rsidRPr="00173393">
        <w:rPr>
          <w:noProof/>
        </w:rPr>
        <w:lastRenderedPageBreak/>
        <w:drawing>
          <wp:inline distT="0" distB="0" distL="0" distR="0" wp14:anchorId="3EA3B4E0" wp14:editId="59C32692">
            <wp:extent cx="5067300" cy="277977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277" cy="278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D056" w14:textId="6394E835" w:rsidR="0078108C" w:rsidRDefault="00173393" w:rsidP="00173393">
      <w:pPr>
        <w:pStyle w:val="Descripcin"/>
        <w:jc w:val="center"/>
        <w:rPr>
          <w:lang w:val="es-ES"/>
        </w:rPr>
      </w:pPr>
      <w:r>
        <w:t xml:space="preserve">Figura </w:t>
      </w:r>
      <w:r w:rsidR="00B02D38">
        <w:rPr>
          <w:noProof/>
        </w:rPr>
        <w:fldChar w:fldCharType="begin"/>
      </w:r>
      <w:r w:rsidR="00B02D38">
        <w:rPr>
          <w:noProof/>
        </w:rPr>
        <w:instrText xml:space="preserve"> SEQ Figura \* ARABIC </w:instrText>
      </w:r>
      <w:r w:rsidR="00B02D38">
        <w:rPr>
          <w:noProof/>
        </w:rPr>
        <w:fldChar w:fldCharType="separate"/>
      </w:r>
      <w:r w:rsidR="005B1C1A">
        <w:rPr>
          <w:noProof/>
        </w:rPr>
        <w:t>4</w:t>
      </w:r>
      <w:r w:rsidR="00B02D38">
        <w:rPr>
          <w:noProof/>
        </w:rPr>
        <w:fldChar w:fldCharType="end"/>
      </w:r>
      <w:r>
        <w:t>: Menú descarga de software del arduino..</w:t>
      </w:r>
    </w:p>
    <w:p w14:paraId="3FF552C2" w14:textId="51A07423" w:rsidR="00E3320A" w:rsidRPr="00173393" w:rsidRDefault="00E3320A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>Quedó Arduino. Ahora es necesario que Arduino entienda qué le está mandando labview.</w:t>
      </w:r>
    </w:p>
    <w:p w14:paraId="4174B771" w14:textId="1748DDCA" w:rsidR="00E3320A" w:rsidRPr="00173393" w:rsidRDefault="00E3320A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 xml:space="preserve">Descargar el archivo LIFA_BASE_2012_Build_79. A continuación se puede encontrar en cualquiera de los siguientes links. </w:t>
      </w:r>
    </w:p>
    <w:p w14:paraId="35AE4829" w14:textId="77777777" w:rsidR="00E3320A" w:rsidRPr="00E3320A" w:rsidRDefault="002F44F5" w:rsidP="00E3320A">
      <w:pPr>
        <w:pStyle w:val="Prrafodelista"/>
        <w:rPr>
          <w:lang w:val="es-ES"/>
        </w:rPr>
      </w:pPr>
      <w:hyperlink r:id="rId13" w:history="1">
        <w:r w:rsidR="00E3320A" w:rsidRPr="00E3320A">
          <w:rPr>
            <w:rStyle w:val="Hipervnculo"/>
            <w:lang w:val="es-ES"/>
          </w:rPr>
          <w:t>http://www.mediafire.com/download/o2yr35x3e528nlb/LIFA_Base_2012_Build_79.zip</w:t>
        </w:r>
      </w:hyperlink>
    </w:p>
    <w:p w14:paraId="7A132C20" w14:textId="77777777" w:rsidR="00E3320A" w:rsidRDefault="002F44F5" w:rsidP="00E3320A">
      <w:pPr>
        <w:ind w:firstLine="708"/>
        <w:rPr>
          <w:lang w:val="es-ES"/>
        </w:rPr>
      </w:pPr>
      <w:hyperlink r:id="rId14" w:history="1">
        <w:r w:rsidR="00E3320A" w:rsidRPr="00223276">
          <w:rPr>
            <w:rStyle w:val="Hipervnculo"/>
            <w:lang w:val="es-ES"/>
          </w:rPr>
          <w:t>https://www.dropbox.com/s/vlrgnnvv2nic17f/LIFA_Base_2012_Build_79.zip?dl=0</w:t>
        </w:r>
      </w:hyperlink>
    </w:p>
    <w:p w14:paraId="68888AC2" w14:textId="6B0B5873" w:rsidR="0078108C" w:rsidRPr="00173393" w:rsidRDefault="00436D44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>Descomprima donde quiera y revise</w:t>
      </w:r>
      <w:r w:rsidR="00AE2424" w:rsidRPr="00173393">
        <w:rPr>
          <w:lang w:val="es-ES"/>
        </w:rPr>
        <w:t xml:space="preserve"> que los archivos se parezcan a los que se muestran a continuación.</w:t>
      </w:r>
    </w:p>
    <w:p w14:paraId="3122C1F1" w14:textId="77777777" w:rsidR="00173393" w:rsidRDefault="002F44F5" w:rsidP="00173393">
      <w:pPr>
        <w:keepNext/>
        <w:ind w:left="360"/>
        <w:jc w:val="center"/>
      </w:pPr>
      <w:r>
        <w:rPr>
          <w:noProof/>
        </w:rPr>
        <w:lastRenderedPageBreak/>
        <w:pict w14:anchorId="44EB7482">
          <v:oval id="_x0000_s1041" style="position:absolute;left:0;text-align:left;margin-left:140.1pt;margin-top:229.65pt;width:91.35pt;height:44.05pt;z-index:251712512" filled="f" fillcolor="white [3201]" strokecolor="#c0504d [3205]" strokeweight="2.5pt">
            <v:shadow color="#868686"/>
          </v:oval>
        </w:pict>
      </w:r>
      <w:r w:rsidR="00AE2424">
        <w:rPr>
          <w:noProof/>
        </w:rPr>
        <w:drawing>
          <wp:inline distT="0" distB="0" distL="0" distR="0" wp14:anchorId="4E533BB4" wp14:editId="6A264B72">
            <wp:extent cx="4981575" cy="35623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2B9C" w14:textId="2A05680C" w:rsidR="00AE2424" w:rsidRDefault="00173393" w:rsidP="00173393">
      <w:pPr>
        <w:pStyle w:val="Descripcin"/>
        <w:jc w:val="center"/>
        <w:rPr>
          <w:lang w:val="es-ES"/>
        </w:rPr>
      </w:pPr>
      <w:r>
        <w:t xml:space="preserve">Figura </w:t>
      </w:r>
      <w:r w:rsidR="00B02D38">
        <w:rPr>
          <w:noProof/>
        </w:rPr>
        <w:fldChar w:fldCharType="begin"/>
      </w:r>
      <w:r w:rsidR="00B02D38">
        <w:rPr>
          <w:noProof/>
        </w:rPr>
        <w:instrText xml:space="preserve"> SEQ Figura \* ARABIC </w:instrText>
      </w:r>
      <w:r w:rsidR="00B02D38">
        <w:rPr>
          <w:noProof/>
        </w:rPr>
        <w:fldChar w:fldCharType="separate"/>
      </w:r>
      <w:r w:rsidR="005B1C1A">
        <w:rPr>
          <w:noProof/>
        </w:rPr>
        <w:t>5</w:t>
      </w:r>
      <w:r w:rsidR="00B02D38">
        <w:rPr>
          <w:noProof/>
        </w:rPr>
        <w:fldChar w:fldCharType="end"/>
      </w:r>
      <w:r>
        <w:t>: Ubicación LIFA_Base.</w:t>
      </w:r>
    </w:p>
    <w:p w14:paraId="1D28808F" w14:textId="77777777" w:rsidR="00173393" w:rsidRDefault="00AE2424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 xml:space="preserve">LIFA_Base es el archivo que nos interesa. </w:t>
      </w:r>
    </w:p>
    <w:p w14:paraId="229780FA" w14:textId="77777777" w:rsidR="00173393" w:rsidRDefault="00AE2424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>Abrimos Arduino</w:t>
      </w:r>
    </w:p>
    <w:p w14:paraId="6DAB871A" w14:textId="765382E2" w:rsidR="00AE2424" w:rsidRDefault="00AE2424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>Abrimos el archivo LIFA BASE</w:t>
      </w:r>
    </w:p>
    <w:p w14:paraId="7CD10651" w14:textId="288003EB" w:rsidR="00173393" w:rsidRPr="00173393" w:rsidRDefault="00173393" w:rsidP="00173393">
      <w:pPr>
        <w:pStyle w:val="Prrafodelista"/>
        <w:numPr>
          <w:ilvl w:val="0"/>
          <w:numId w:val="30"/>
        </w:numPr>
        <w:rPr>
          <w:lang w:val="es-ES"/>
        </w:rPr>
      </w:pPr>
      <w:r>
        <w:rPr>
          <w:lang w:val="es-ES"/>
        </w:rPr>
        <w:t>Buscamos LIFA BASE, donde se guardó. Si es necesario, recuerde que la extensión es .ino</w:t>
      </w:r>
    </w:p>
    <w:p w14:paraId="686AE269" w14:textId="0E337177" w:rsidR="00AE2424" w:rsidRDefault="00173393" w:rsidP="00173393">
      <w:pPr>
        <w:jc w:val="center"/>
        <w:rPr>
          <w:lang w:val="es-ES"/>
        </w:rPr>
      </w:pPr>
      <w:r w:rsidRPr="00173393">
        <w:rPr>
          <w:noProof/>
        </w:rPr>
        <w:lastRenderedPageBreak/>
        <w:drawing>
          <wp:inline distT="0" distB="0" distL="0" distR="0" wp14:anchorId="2A4E0101" wp14:editId="328A2457">
            <wp:extent cx="4324350" cy="242693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427" cy="24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55DB" w14:textId="0C73565D" w:rsidR="00FC11EE" w:rsidRPr="00173393" w:rsidRDefault="00AE2424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 xml:space="preserve">Una vez abierto el archivo, </w:t>
      </w:r>
    </w:p>
    <w:p w14:paraId="08BA8236" w14:textId="0176D999" w:rsidR="00FC11EE" w:rsidRPr="00173393" w:rsidRDefault="00FC11EE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>Conectamos la tarjeta</w:t>
      </w:r>
    </w:p>
    <w:p w14:paraId="76220850" w14:textId="11219390" w:rsidR="00FC11EE" w:rsidRPr="00173393" w:rsidRDefault="00FC11EE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>Verificamos en herramientas -&gt; tarjeta -&gt; (la tarjeta que estamos usando, en mi caso Mega2560) como se muestra a continuación</w:t>
      </w:r>
    </w:p>
    <w:p w14:paraId="12A5D5D5" w14:textId="77777777" w:rsidR="00FC11EE" w:rsidRPr="00FC11EE" w:rsidRDefault="00FC11EE" w:rsidP="0017339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CF627B1" wp14:editId="4A5D9854">
            <wp:extent cx="3603009" cy="279779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5799" b="11331"/>
                    <a:stretch/>
                  </pic:blipFill>
                  <pic:spPr bwMode="auto">
                    <a:xfrm>
                      <a:off x="0" y="0"/>
                      <a:ext cx="3603009" cy="279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4E53C" w14:textId="77777777" w:rsidR="00173393" w:rsidRDefault="00173393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lastRenderedPageBreak/>
        <w:t>L</w:t>
      </w:r>
      <w:r w:rsidR="00AE2424" w:rsidRPr="00173393">
        <w:rPr>
          <w:lang w:val="es-ES"/>
        </w:rPr>
        <w:t>e damos cargar donde está la flecha. Y debe empezarse el proceso, y ver el avance de este en la barra inferior. Verde.</w:t>
      </w:r>
    </w:p>
    <w:p w14:paraId="7F090E16" w14:textId="1E34F57D" w:rsidR="00AE2424" w:rsidRPr="00173393" w:rsidRDefault="00173393" w:rsidP="00173393">
      <w:pPr>
        <w:pStyle w:val="Sinespaciado"/>
        <w:jc w:val="center"/>
      </w:pPr>
      <w:r>
        <w:rPr>
          <w:noProof/>
          <w:lang w:val="es-CO" w:eastAsia="es-CO"/>
        </w:rPr>
        <w:drawing>
          <wp:inline distT="0" distB="0" distL="0" distR="0" wp14:anchorId="5A48E1BA" wp14:editId="30E1EFA8">
            <wp:extent cx="4648200" cy="25171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780"/>
                    <a:stretch/>
                  </pic:blipFill>
                  <pic:spPr bwMode="auto">
                    <a:xfrm>
                      <a:off x="0" y="0"/>
                      <a:ext cx="4659367" cy="252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1B60D" w14:textId="5F368E60" w:rsidR="00FC11EE" w:rsidRPr="00173393" w:rsidRDefault="00FC11EE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>Confirme que aparece la palabra Subido como se muestra acontinuación</w:t>
      </w:r>
      <w:r w:rsidR="00173393">
        <w:rPr>
          <w:lang w:val="es-ES"/>
        </w:rPr>
        <w:t>:</w:t>
      </w:r>
    </w:p>
    <w:p w14:paraId="7161D967" w14:textId="45D0EC24" w:rsidR="00FC11EE" w:rsidRPr="00173393" w:rsidRDefault="00173393" w:rsidP="00173393">
      <w:pPr>
        <w:ind w:left="36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4C0CF52" wp14:editId="39FEBE3B">
            <wp:extent cx="5229225" cy="372881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73" cy="373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2599" w14:textId="3C83F847" w:rsidR="00FC11EE" w:rsidRPr="00173393" w:rsidRDefault="00FC11EE" w:rsidP="00173393">
      <w:pPr>
        <w:pStyle w:val="Prrafodelista"/>
        <w:numPr>
          <w:ilvl w:val="0"/>
          <w:numId w:val="30"/>
        </w:numPr>
        <w:rPr>
          <w:lang w:val="es-ES"/>
        </w:rPr>
      </w:pPr>
      <w:r w:rsidRPr="00173393">
        <w:rPr>
          <w:lang w:val="es-ES"/>
        </w:rPr>
        <w:t xml:space="preserve">Ya puede limitarse a poner bloques en labview. Y ahorrarse el paso de programar en C. Confirmémoslo: Abra labview: </w:t>
      </w:r>
    </w:p>
    <w:p w14:paraId="52554F0C" w14:textId="5C04D515" w:rsidR="00FC11EE" w:rsidRPr="00173393" w:rsidRDefault="00173393" w:rsidP="00173393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4F64BE" wp14:editId="1B711379">
            <wp:extent cx="5577840" cy="29260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C20C" w14:textId="77777777" w:rsidR="005B1C1A" w:rsidRPr="005B1C1A" w:rsidRDefault="005B1C1A" w:rsidP="005B1C1A">
      <w:pPr>
        <w:pStyle w:val="Ttulo2"/>
        <w:rPr>
          <w:rStyle w:val="Ttulo2Car"/>
          <w:b/>
        </w:rPr>
      </w:pPr>
      <w:r w:rsidRPr="005B1C1A">
        <w:rPr>
          <w:rStyle w:val="Ttulo2Car"/>
          <w:b/>
        </w:rPr>
        <w:t>EJEMPLO 1: LEAMOS UN VOLTAJE</w:t>
      </w:r>
    </w:p>
    <w:p w14:paraId="7AF652F1" w14:textId="6E38FE96" w:rsidR="00FC11EE" w:rsidRPr="005B1C1A" w:rsidRDefault="009978F3" w:rsidP="005B1C1A">
      <w:pPr>
        <w:jc w:val="center"/>
        <w:rPr>
          <w:b/>
          <w:lang w:val="es-ES"/>
        </w:rPr>
      </w:pPr>
      <w:r>
        <w:rPr>
          <w:noProof/>
        </w:rPr>
        <w:drawing>
          <wp:inline distT="0" distB="0" distL="0" distR="0" wp14:anchorId="1BDC522D" wp14:editId="6E494723">
            <wp:extent cx="5049672" cy="19239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27" t="14486" r="51724" b="15309"/>
                    <a:stretch/>
                  </pic:blipFill>
                  <pic:spPr bwMode="auto">
                    <a:xfrm>
                      <a:off x="0" y="0"/>
                      <a:ext cx="5068887" cy="193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C6125" w14:textId="127A409B" w:rsidR="00CF0B8C" w:rsidRDefault="00031785" w:rsidP="005B1C1A">
      <w:pPr>
        <w:ind w:left="720"/>
        <w:jc w:val="center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27C529AB" wp14:editId="6864C23A">
            <wp:extent cx="4124990" cy="18017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010" t="15446" r="1667" b="15277"/>
                    <a:stretch/>
                  </pic:blipFill>
                  <pic:spPr bwMode="auto">
                    <a:xfrm>
                      <a:off x="0" y="0"/>
                      <a:ext cx="4136785" cy="180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FF32A" w14:textId="4B3A6A74" w:rsidR="005E4BD5" w:rsidRPr="005B1C1A" w:rsidRDefault="005B1C1A" w:rsidP="005B1C1A">
      <w:pPr>
        <w:rPr>
          <w:b/>
          <w:i/>
        </w:rPr>
      </w:pPr>
      <w:r w:rsidRPr="005B1C1A">
        <w:rPr>
          <w:b/>
          <w:i/>
        </w:rPr>
        <w:t>N</w:t>
      </w:r>
      <w:r w:rsidR="005E4BD5" w:rsidRPr="005B1C1A">
        <w:rPr>
          <w:b/>
          <w:i/>
        </w:rPr>
        <w:t>ota:</w:t>
      </w:r>
    </w:p>
    <w:p w14:paraId="706DECB8" w14:textId="5163C74E" w:rsidR="005E4BD5" w:rsidRPr="005B1C1A" w:rsidRDefault="005E4BD5" w:rsidP="005B1C1A">
      <w:pPr>
        <w:pStyle w:val="Prrafodelista"/>
        <w:numPr>
          <w:ilvl w:val="0"/>
          <w:numId w:val="31"/>
        </w:numPr>
        <w:rPr>
          <w:rFonts w:eastAsia="Times New Roman"/>
          <w:color w:val="auto"/>
        </w:rPr>
      </w:pPr>
      <w:r w:rsidRPr="005B1C1A">
        <w:rPr>
          <w:rFonts w:eastAsia="Times New Roman"/>
          <w:color w:val="auto"/>
        </w:rPr>
        <w:t>La constante COM7 está conectada a la entrada VISA resource</w:t>
      </w:r>
    </w:p>
    <w:p w14:paraId="7E1A48B2" w14:textId="213D76B6" w:rsidR="005E4BD5" w:rsidRPr="005B1C1A" w:rsidRDefault="005E4BD5" w:rsidP="005B1C1A">
      <w:pPr>
        <w:pStyle w:val="Prrafodelista"/>
        <w:numPr>
          <w:ilvl w:val="0"/>
          <w:numId w:val="31"/>
        </w:numPr>
        <w:rPr>
          <w:rFonts w:eastAsia="Times New Roman"/>
          <w:color w:val="auto"/>
        </w:rPr>
      </w:pPr>
      <w:r w:rsidRPr="005B1C1A">
        <w:rPr>
          <w:rFonts w:eastAsia="Times New Roman"/>
          <w:color w:val="auto"/>
        </w:rPr>
        <w:t>La constante Mega 2560 está conectada a la entrada Type Board.</w:t>
      </w:r>
    </w:p>
    <w:p w14:paraId="7E795A11" w14:textId="58A7A6DB" w:rsidR="00031785" w:rsidRPr="005B1C1A" w:rsidRDefault="00031785" w:rsidP="005B1C1A">
      <w:pPr>
        <w:pStyle w:val="Prrafodelista"/>
        <w:numPr>
          <w:ilvl w:val="0"/>
          <w:numId w:val="31"/>
        </w:numPr>
        <w:rPr>
          <w:rFonts w:eastAsia="Times New Roman"/>
          <w:color w:val="auto"/>
        </w:rPr>
      </w:pPr>
      <w:r w:rsidRPr="005B1C1A">
        <w:rPr>
          <w:rFonts w:eastAsia="Times New Roman"/>
          <w:color w:val="auto"/>
        </w:rPr>
        <w:t>El error in de los bloques arduino se conecta entre ellos (cable amarillo), al igual que los Arduino resource (cable rosado).</w:t>
      </w:r>
    </w:p>
    <w:p w14:paraId="07FFA870" w14:textId="77777777" w:rsidR="005B1C1A" w:rsidRDefault="009978F3" w:rsidP="005B1C1A">
      <w:pPr>
        <w:jc w:val="center"/>
      </w:pPr>
      <w:r w:rsidRPr="009978F3">
        <w:rPr>
          <w:noProof/>
        </w:rPr>
        <w:drawing>
          <wp:inline distT="0" distB="0" distL="0" distR="0" wp14:anchorId="296A47D6" wp14:editId="6D52A6B2">
            <wp:extent cx="5404514" cy="3016155"/>
            <wp:effectExtent l="0" t="0" r="0" b="0"/>
            <wp:docPr id="21" name="Imagen 21" descr="C:\Users\Logan Linamaria\OneDrive\Documentos\201510\seminaario\circuito arduino lab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gan Linamaria\OneDrive\Documentos\201510\seminaario\circuito arduino labvie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" t="6297" r="3193" b="20452"/>
                    <a:stretch/>
                  </pic:blipFill>
                  <pic:spPr bwMode="auto">
                    <a:xfrm>
                      <a:off x="0" y="0"/>
                      <a:ext cx="5405650" cy="301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67C43" w14:textId="519A96EF" w:rsidR="005E4BD5" w:rsidRDefault="005E4BD5" w:rsidP="005B1C1A">
      <w:r w:rsidRPr="005B1C1A">
        <w:rPr>
          <w:b/>
          <w:i/>
        </w:rPr>
        <w:lastRenderedPageBreak/>
        <w:t>Recuerd</w:t>
      </w:r>
      <w:r w:rsidR="000A27EF" w:rsidRPr="005B1C1A">
        <w:rPr>
          <w:b/>
          <w:i/>
        </w:rPr>
        <w:t>e</w:t>
      </w:r>
      <w:r w:rsidR="000A27EF">
        <w:t>: C</w:t>
      </w:r>
      <w:r>
        <w:t>onecta</w:t>
      </w:r>
      <w:r w:rsidR="000A27EF">
        <w:t>r</w:t>
      </w:r>
      <w:r>
        <w:t xml:space="preserve"> la tarjeta por puerto USB</w:t>
      </w:r>
      <w:r w:rsidR="000A27EF">
        <w:t xml:space="preserve"> al computador y alimentar</w:t>
      </w:r>
      <w:r>
        <w:t xml:space="preserve"> la misma con 5V al pin Vin. Pon</w:t>
      </w:r>
      <w:r w:rsidR="000A27EF">
        <w:t>er</w:t>
      </w:r>
      <w:r>
        <w:t xml:space="preserve"> la tierra</w:t>
      </w:r>
      <w:r w:rsidR="000A27EF">
        <w:t>.</w:t>
      </w:r>
      <w:r>
        <w:t xml:space="preserve"> </w:t>
      </w:r>
      <w:r w:rsidR="000A27EF">
        <w:t>Leer</w:t>
      </w:r>
      <w:r>
        <w:t xml:space="preserve"> entrada del pin0. </w:t>
      </w:r>
    </w:p>
    <w:p w14:paraId="0D3D08AB" w14:textId="0E11B942" w:rsidR="005E4BD5" w:rsidRPr="005B1C1A" w:rsidRDefault="005E4BD5" w:rsidP="005B1C1A">
      <w:pPr>
        <w:rPr>
          <w:b/>
          <w:i/>
        </w:rPr>
      </w:pPr>
      <w:r w:rsidRPr="005B1C1A">
        <w:rPr>
          <w:b/>
          <w:i/>
        </w:rPr>
        <w:t xml:space="preserve">Posibles errores: </w:t>
      </w:r>
    </w:p>
    <w:p w14:paraId="3D76E5C3" w14:textId="5ED3723C" w:rsidR="005E4BD5" w:rsidRDefault="005E4BD5" w:rsidP="005B1C1A">
      <w:pPr>
        <w:pStyle w:val="Prrafodelista"/>
        <w:numPr>
          <w:ilvl w:val="0"/>
          <w:numId w:val="32"/>
        </w:numPr>
      </w:pPr>
      <w:r w:rsidRPr="005E4BD5">
        <w:t>Error -1073807343</w:t>
      </w:r>
      <w:r>
        <w:t xml:space="preserve"> </w:t>
      </w:r>
    </w:p>
    <w:p w14:paraId="7F78F81D" w14:textId="2E9BEA38" w:rsidR="005E4BD5" w:rsidRDefault="005E4BD5" w:rsidP="005B1C1A">
      <w:pPr>
        <w:pStyle w:val="Prrafodelista"/>
        <w:numPr>
          <w:ilvl w:val="0"/>
          <w:numId w:val="32"/>
        </w:numPr>
      </w:pPr>
      <w:r>
        <w:t>Desconecta</w:t>
      </w:r>
      <w:r w:rsidR="00625CBE">
        <w:t>r la tarjeta, c</w:t>
      </w:r>
      <w:r>
        <w:t>erra</w:t>
      </w:r>
      <w:r w:rsidR="00625CBE">
        <w:t>r</w:t>
      </w:r>
      <w:r>
        <w:t xml:space="preserve"> labview completamente, conecta</w:t>
      </w:r>
      <w:r w:rsidR="00625CBE">
        <w:t>r</w:t>
      </w:r>
      <w:r>
        <w:t xml:space="preserve"> la tarjeta y abr</w:t>
      </w:r>
      <w:r w:rsidR="00625CBE">
        <w:t>ir</w:t>
      </w:r>
      <w:r>
        <w:t xml:space="preserve"> labview. Si el error persiste, desconectar la tarjeta -&gt; ir a administrador de dispositivos en Windows -&gt; Puertos COM y LPT -&gt; Arduino , click derecho desinstalar el driver (solo desinstalar, no eliminar) -&gt; conectar la tarjeta y Windows lo instalará automáticamente -&gt; abrir labview.  </w:t>
      </w:r>
    </w:p>
    <w:p w14:paraId="56D8E44E" w14:textId="09EBA202" w:rsidR="00CE6E41" w:rsidRPr="00080FA6" w:rsidRDefault="005B1C1A" w:rsidP="005B1C1A">
      <w:pPr>
        <w:pStyle w:val="Ttulo2"/>
        <w:rPr>
          <w:rFonts w:eastAsia="Times New Roman"/>
          <w:color w:val="auto"/>
        </w:rPr>
      </w:pPr>
      <w:r>
        <w:t>EJEMPLO 2:  ENCENDER UN LED CON LA SALIDA PWM</w:t>
      </w:r>
    </w:p>
    <w:p w14:paraId="06A571A4" w14:textId="181F2C3A" w:rsidR="00080FA6" w:rsidRPr="00080FA6" w:rsidRDefault="00080FA6" w:rsidP="005B1C1A">
      <w:pPr>
        <w:rPr>
          <w:rFonts w:eastAsia="Times New Roman"/>
          <w:color w:val="auto"/>
        </w:rPr>
      </w:pPr>
      <w:r>
        <w:rPr>
          <w:lang w:val="es-ES"/>
        </w:rPr>
        <w:t>Se realiza en labview el siguiente programa</w:t>
      </w:r>
    </w:p>
    <w:p w14:paraId="449E2FF2" w14:textId="61573926" w:rsidR="005E4BD5" w:rsidRDefault="00080FA6" w:rsidP="005B1C1A">
      <w:pPr>
        <w:jc w:val="center"/>
        <w:rPr>
          <w:b/>
          <w:lang w:val="es-ES"/>
        </w:rPr>
      </w:pPr>
      <w:r>
        <w:rPr>
          <w:noProof/>
        </w:rPr>
        <w:drawing>
          <wp:inline distT="0" distB="0" distL="0" distR="0" wp14:anchorId="6A384776" wp14:editId="0C1A5FD9">
            <wp:extent cx="5372100" cy="2552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1AD6" w14:textId="00274B1D" w:rsidR="00080FA6" w:rsidRPr="00080FA6" w:rsidRDefault="00080FA6" w:rsidP="005B1C1A">
      <w:pPr>
        <w:rPr>
          <w:lang w:val="es-ES"/>
        </w:rPr>
      </w:pPr>
      <w:r w:rsidRPr="00080FA6">
        <w:rPr>
          <w:lang w:val="es-ES"/>
        </w:rPr>
        <w:t xml:space="preserve">La </w:t>
      </w:r>
      <w:r>
        <w:rPr>
          <w:lang w:val="es-ES"/>
        </w:rPr>
        <w:t xml:space="preserve">salida del bloque </w:t>
      </w:r>
      <w:r>
        <w:rPr>
          <w:i/>
          <w:lang w:val="es-ES"/>
        </w:rPr>
        <w:t xml:space="preserve">Analog Read Pin </w:t>
      </w:r>
      <w:r>
        <w:rPr>
          <w:lang w:val="es-ES"/>
        </w:rPr>
        <w:t xml:space="preserve">se multiplica por 51 debido a que el rango de esta salida está entre 0 y 5V. Mientras que el bloque PWM Write tiene una entrada en el </w:t>
      </w:r>
      <w:r>
        <w:rPr>
          <w:i/>
          <w:lang w:val="es-ES"/>
        </w:rPr>
        <w:t xml:space="preserve">duty cycle </w:t>
      </w:r>
      <w:r>
        <w:rPr>
          <w:lang w:val="es-ES"/>
        </w:rPr>
        <w:t>de 0 a 255. Se realiza una regla de 3 simple en el que el máximo voltaje recibido (5V) equivale a 255</w:t>
      </w:r>
      <w:r w:rsidR="00031785">
        <w:rPr>
          <w:lang w:val="es-ES"/>
        </w:rPr>
        <w:t xml:space="preserve"> (Un duty cycle de 100%).</w:t>
      </w:r>
    </w:p>
    <w:p w14:paraId="7E82BA75" w14:textId="25479F73" w:rsidR="00031785" w:rsidRDefault="009978F3" w:rsidP="005E4BD5">
      <w:pPr>
        <w:pStyle w:val="Prrafodelista"/>
        <w:ind w:left="1440"/>
        <w:rPr>
          <w:rFonts w:eastAsia="Times New Roman"/>
          <w:b/>
          <w:color w:val="auto"/>
        </w:rPr>
      </w:pPr>
      <w:r>
        <w:rPr>
          <w:noProof/>
        </w:rPr>
        <w:lastRenderedPageBreak/>
        <w:drawing>
          <wp:inline distT="0" distB="0" distL="0" distR="0" wp14:anchorId="65D4BB7E" wp14:editId="2D29BC39">
            <wp:extent cx="3790950" cy="2276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268E" w14:textId="72EF0B7D" w:rsidR="00031785" w:rsidRDefault="00031785" w:rsidP="005B1C1A">
      <w:r w:rsidRPr="00031785">
        <w:t>El pin de salida PWM para encender el led fue el pin 11</w:t>
      </w:r>
      <w:r w:rsidR="005B1C1A">
        <w:t>.</w:t>
      </w:r>
    </w:p>
    <w:p w14:paraId="5798ABED" w14:textId="77A65E51" w:rsidR="005B1C1A" w:rsidRDefault="005B1C1A" w:rsidP="005B1C1A"/>
    <w:p w14:paraId="2D537014" w14:textId="5DE551B7" w:rsidR="005B1C1A" w:rsidRPr="005B1C1A" w:rsidRDefault="005B1C1A" w:rsidP="005B1C1A">
      <w:pPr>
        <w:pStyle w:val="Ttulo1"/>
        <w:numPr>
          <w:ilvl w:val="0"/>
          <w:numId w:val="28"/>
        </w:numPr>
        <w:rPr>
          <w:lang w:val="es-MX" w:eastAsia="es-MX"/>
        </w:rPr>
      </w:pPr>
      <w:r w:rsidRPr="005B1C1A">
        <w:rPr>
          <w:lang w:val="es-MX" w:eastAsia="es-MX"/>
        </w:rPr>
        <w:t>CONTROL DE CAMBIOS</w:t>
      </w:r>
    </w:p>
    <w:tbl>
      <w:tblPr>
        <w:tblStyle w:val="Tablaconcuadrcula2"/>
        <w:tblW w:w="9943" w:type="dxa"/>
        <w:jc w:val="center"/>
        <w:tblLook w:val="04A0" w:firstRow="1" w:lastRow="0" w:firstColumn="1" w:lastColumn="0" w:noHBand="0" w:noVBand="1"/>
      </w:tblPr>
      <w:tblGrid>
        <w:gridCol w:w="4667"/>
        <w:gridCol w:w="1363"/>
        <w:gridCol w:w="1208"/>
        <w:gridCol w:w="2705"/>
      </w:tblGrid>
      <w:tr w:rsidR="005B1C1A" w:rsidRPr="005B1C1A" w14:paraId="49FBBBC9" w14:textId="77777777" w:rsidTr="00431F6A">
        <w:trPr>
          <w:trHeight w:val="315"/>
          <w:jc w:val="center"/>
        </w:trPr>
        <w:tc>
          <w:tcPr>
            <w:tcW w:w="466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14:paraId="74FF6C7B" w14:textId="77777777" w:rsidR="005B1C1A" w:rsidRPr="005B1C1A" w:rsidRDefault="005B1C1A" w:rsidP="005B1C1A">
            <w:pPr>
              <w:suppressAutoHyphens/>
              <w:spacing w:line="240" w:lineRule="auto"/>
              <w:jc w:val="center"/>
              <w:rPr>
                <w:b/>
                <w:lang w:val="es-419"/>
              </w:rPr>
            </w:pPr>
            <w:r w:rsidRPr="005B1C1A">
              <w:rPr>
                <w:b/>
                <w:lang w:val="es-419"/>
              </w:rPr>
              <w:t>DESCRIPCIÓN DEL CAMBIO</w:t>
            </w:r>
          </w:p>
        </w:tc>
        <w:tc>
          <w:tcPr>
            <w:tcW w:w="1363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14:paraId="05F193E3" w14:textId="77777777" w:rsidR="005B1C1A" w:rsidRPr="005B1C1A" w:rsidRDefault="005B1C1A" w:rsidP="005B1C1A">
            <w:pPr>
              <w:suppressAutoHyphens/>
              <w:spacing w:line="240" w:lineRule="auto"/>
              <w:ind w:left="218" w:hanging="218"/>
              <w:jc w:val="center"/>
              <w:rPr>
                <w:b/>
                <w:lang w:val="es-419"/>
              </w:rPr>
            </w:pPr>
            <w:r w:rsidRPr="005B1C1A">
              <w:rPr>
                <w:b/>
                <w:lang w:val="es-419"/>
              </w:rPr>
              <w:t>FECHA</w:t>
            </w:r>
          </w:p>
        </w:tc>
        <w:tc>
          <w:tcPr>
            <w:tcW w:w="1208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14:paraId="1FC31FD8" w14:textId="77777777" w:rsidR="005B1C1A" w:rsidRPr="005B1C1A" w:rsidRDefault="005B1C1A" w:rsidP="005B1C1A">
            <w:pPr>
              <w:suppressAutoHyphens/>
              <w:spacing w:line="240" w:lineRule="auto"/>
              <w:jc w:val="center"/>
              <w:rPr>
                <w:b/>
                <w:lang w:val="es-419"/>
              </w:rPr>
            </w:pPr>
            <w:r w:rsidRPr="005B1C1A">
              <w:rPr>
                <w:b/>
                <w:lang w:val="es-419"/>
              </w:rPr>
              <w:t>VERSIÓN</w:t>
            </w:r>
          </w:p>
        </w:tc>
        <w:tc>
          <w:tcPr>
            <w:tcW w:w="270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14:paraId="1BA953AC" w14:textId="77777777" w:rsidR="005B1C1A" w:rsidRPr="005B1C1A" w:rsidRDefault="005B1C1A" w:rsidP="005B1C1A">
            <w:pPr>
              <w:suppressAutoHyphens/>
              <w:spacing w:line="240" w:lineRule="auto"/>
              <w:jc w:val="center"/>
              <w:rPr>
                <w:b/>
                <w:lang w:val="es-419"/>
              </w:rPr>
            </w:pPr>
            <w:r w:rsidRPr="005B1C1A">
              <w:rPr>
                <w:b/>
                <w:lang w:val="es-419"/>
              </w:rPr>
              <w:t>APROBADO POR</w:t>
            </w:r>
          </w:p>
        </w:tc>
      </w:tr>
      <w:tr w:rsidR="005B1C1A" w:rsidRPr="005B1C1A" w14:paraId="41BA3141" w14:textId="77777777" w:rsidTr="00431F6A">
        <w:trPr>
          <w:trHeight w:val="605"/>
          <w:jc w:val="center"/>
        </w:trPr>
        <w:tc>
          <w:tcPr>
            <w:tcW w:w="4667" w:type="dxa"/>
            <w:shd w:val="clear" w:color="auto" w:fill="auto"/>
            <w:tcMar>
              <w:left w:w="108" w:type="dxa"/>
            </w:tcMar>
          </w:tcPr>
          <w:p w14:paraId="595FE0BD" w14:textId="77777777" w:rsidR="005B1C1A" w:rsidRPr="005B1C1A" w:rsidRDefault="005B1C1A" w:rsidP="005B1C1A">
            <w:pPr>
              <w:suppressAutoHyphens/>
              <w:spacing w:line="240" w:lineRule="auto"/>
              <w:jc w:val="left"/>
              <w:rPr>
                <w:lang w:val="es-419"/>
              </w:rPr>
            </w:pPr>
          </w:p>
        </w:tc>
        <w:tc>
          <w:tcPr>
            <w:tcW w:w="1363" w:type="dxa"/>
            <w:shd w:val="clear" w:color="auto" w:fill="auto"/>
            <w:tcMar>
              <w:left w:w="108" w:type="dxa"/>
            </w:tcMar>
          </w:tcPr>
          <w:p w14:paraId="4E3DA0E1" w14:textId="77777777" w:rsidR="005B1C1A" w:rsidRPr="005B1C1A" w:rsidRDefault="005B1C1A" w:rsidP="005B1C1A">
            <w:pPr>
              <w:suppressAutoHyphens/>
              <w:spacing w:line="240" w:lineRule="auto"/>
              <w:jc w:val="center"/>
              <w:rPr>
                <w:lang w:val="es-419"/>
              </w:rPr>
            </w:pPr>
          </w:p>
        </w:tc>
        <w:tc>
          <w:tcPr>
            <w:tcW w:w="1208" w:type="dxa"/>
            <w:shd w:val="clear" w:color="auto" w:fill="auto"/>
            <w:tcMar>
              <w:left w:w="108" w:type="dxa"/>
            </w:tcMar>
          </w:tcPr>
          <w:p w14:paraId="2D51B8FF" w14:textId="77777777" w:rsidR="005B1C1A" w:rsidRPr="005B1C1A" w:rsidRDefault="005B1C1A" w:rsidP="005B1C1A">
            <w:pPr>
              <w:suppressAutoHyphens/>
              <w:spacing w:line="240" w:lineRule="auto"/>
              <w:jc w:val="center"/>
              <w:rPr>
                <w:lang w:val="es-419"/>
              </w:rPr>
            </w:pPr>
          </w:p>
        </w:tc>
        <w:tc>
          <w:tcPr>
            <w:tcW w:w="2705" w:type="dxa"/>
            <w:shd w:val="clear" w:color="auto" w:fill="auto"/>
            <w:tcMar>
              <w:left w:w="108" w:type="dxa"/>
            </w:tcMar>
          </w:tcPr>
          <w:p w14:paraId="3332DFA3" w14:textId="77777777" w:rsidR="005B1C1A" w:rsidRPr="005B1C1A" w:rsidRDefault="005B1C1A" w:rsidP="005B1C1A">
            <w:pPr>
              <w:suppressAutoHyphens/>
              <w:spacing w:line="240" w:lineRule="auto"/>
              <w:jc w:val="center"/>
              <w:rPr>
                <w:lang w:val="es-419"/>
              </w:rPr>
            </w:pPr>
          </w:p>
        </w:tc>
      </w:tr>
    </w:tbl>
    <w:p w14:paraId="1F005791" w14:textId="77777777" w:rsidR="005B1C1A" w:rsidRPr="005B1C1A" w:rsidRDefault="005B1C1A" w:rsidP="005B1C1A">
      <w:pPr>
        <w:suppressAutoHyphens/>
        <w:spacing w:after="200" w:line="276" w:lineRule="auto"/>
        <w:jc w:val="left"/>
        <w:rPr>
          <w:rFonts w:eastAsiaTheme="majorEastAsia"/>
          <w:b/>
          <w:bCs/>
          <w:color w:val="00000A"/>
          <w:sz w:val="24"/>
          <w:szCs w:val="28"/>
          <w:lang w:val="es-419" w:eastAsia="es-MX"/>
        </w:rPr>
      </w:pPr>
    </w:p>
    <w:p w14:paraId="447D4283" w14:textId="77777777" w:rsidR="005B1C1A" w:rsidRPr="00031785" w:rsidRDefault="005B1C1A" w:rsidP="005B1C1A"/>
    <w:sectPr w:rsidR="005B1C1A" w:rsidRPr="00031785" w:rsidSect="008A5FF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 w:code="1"/>
      <w:pgMar w:top="1418" w:right="1701" w:bottom="141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A7A31B" w14:textId="77777777" w:rsidR="002F44F5" w:rsidRDefault="002F44F5" w:rsidP="007C002C">
      <w:pPr>
        <w:spacing w:line="240" w:lineRule="auto"/>
      </w:pPr>
      <w:r>
        <w:separator/>
      </w:r>
    </w:p>
  </w:endnote>
  <w:endnote w:type="continuationSeparator" w:id="0">
    <w:p w14:paraId="1A59C832" w14:textId="77777777" w:rsidR="002F44F5" w:rsidRDefault="002F44F5" w:rsidP="007C00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09B51" w14:textId="77777777" w:rsidR="00E77E01" w:rsidRDefault="00E77E0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1"/>
      <w:tblW w:w="9180" w:type="dxa"/>
      <w:jc w:val="center"/>
      <w:tblLook w:val="04A0" w:firstRow="1" w:lastRow="0" w:firstColumn="1" w:lastColumn="0" w:noHBand="0" w:noVBand="1"/>
    </w:tblPr>
    <w:tblGrid>
      <w:gridCol w:w="3060"/>
      <w:gridCol w:w="3060"/>
      <w:gridCol w:w="3060"/>
    </w:tblGrid>
    <w:tr w:rsidR="00D26C46" w:rsidRPr="00D26C46" w14:paraId="5CECFBA0" w14:textId="77777777" w:rsidTr="00431F6A">
      <w:trPr>
        <w:jc w:val="center"/>
      </w:trPr>
      <w:tc>
        <w:tcPr>
          <w:tcW w:w="3060" w:type="dxa"/>
          <w:shd w:val="clear" w:color="auto" w:fill="auto"/>
          <w:tcMar>
            <w:left w:w="108" w:type="dxa"/>
          </w:tcMar>
        </w:tcPr>
        <w:p w14:paraId="7B8D91E3" w14:textId="77777777" w:rsidR="00D26C46" w:rsidRPr="00D26C46" w:rsidRDefault="00D26C46" w:rsidP="00D26C46">
          <w:pPr>
            <w:tabs>
              <w:tab w:val="center" w:pos="4419"/>
              <w:tab w:val="right" w:pos="8838"/>
            </w:tabs>
            <w:suppressAutoHyphens/>
            <w:spacing w:line="240" w:lineRule="auto"/>
            <w:jc w:val="center"/>
            <w:rPr>
              <w:b/>
              <w:sz w:val="18"/>
              <w:szCs w:val="18"/>
            </w:rPr>
          </w:pPr>
          <w:r w:rsidRPr="00D26C46">
            <w:rPr>
              <w:b/>
              <w:sz w:val="18"/>
              <w:szCs w:val="18"/>
            </w:rPr>
            <w:t>ELABORADO POR:</w:t>
          </w:r>
        </w:p>
        <w:p w14:paraId="0122A695" w14:textId="48E2714C" w:rsidR="00D26C46" w:rsidRPr="00D26C46" w:rsidRDefault="00173393" w:rsidP="00D26C46">
          <w:pPr>
            <w:tabs>
              <w:tab w:val="center" w:pos="4419"/>
              <w:tab w:val="right" w:pos="8838"/>
            </w:tabs>
            <w:suppressAutoHyphens/>
            <w:spacing w:line="240" w:lineRule="aut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L.M.M.</w:t>
          </w:r>
        </w:p>
      </w:tc>
      <w:tc>
        <w:tcPr>
          <w:tcW w:w="3060" w:type="dxa"/>
          <w:shd w:val="clear" w:color="auto" w:fill="auto"/>
          <w:tcMar>
            <w:left w:w="108" w:type="dxa"/>
          </w:tcMar>
        </w:tcPr>
        <w:p w14:paraId="295D5203" w14:textId="77777777" w:rsidR="00D26C46" w:rsidRPr="00D26C46" w:rsidRDefault="00D26C46" w:rsidP="00D26C46">
          <w:pPr>
            <w:tabs>
              <w:tab w:val="center" w:pos="4419"/>
              <w:tab w:val="right" w:pos="8838"/>
            </w:tabs>
            <w:suppressAutoHyphens/>
            <w:spacing w:line="240" w:lineRule="auto"/>
            <w:jc w:val="center"/>
            <w:rPr>
              <w:b/>
              <w:sz w:val="18"/>
              <w:szCs w:val="18"/>
            </w:rPr>
          </w:pPr>
          <w:r w:rsidRPr="00D26C46">
            <w:rPr>
              <w:b/>
              <w:sz w:val="18"/>
              <w:szCs w:val="18"/>
            </w:rPr>
            <w:t>REVISADO POR:</w:t>
          </w:r>
        </w:p>
        <w:p w14:paraId="7C1FF330" w14:textId="77777777" w:rsidR="00D26C46" w:rsidRPr="00D26C46" w:rsidRDefault="00D26C46" w:rsidP="00D26C46">
          <w:pPr>
            <w:tabs>
              <w:tab w:val="center" w:pos="4419"/>
              <w:tab w:val="right" w:pos="8838"/>
            </w:tabs>
            <w:suppressAutoHyphens/>
            <w:spacing w:line="240" w:lineRule="auto"/>
            <w:jc w:val="center"/>
            <w:rPr>
              <w:sz w:val="18"/>
              <w:szCs w:val="18"/>
            </w:rPr>
          </w:pPr>
          <w:r w:rsidRPr="00D26C46">
            <w:rPr>
              <w:sz w:val="18"/>
              <w:szCs w:val="18"/>
            </w:rPr>
            <w:t>N.R.</w:t>
          </w:r>
        </w:p>
      </w:tc>
      <w:tc>
        <w:tcPr>
          <w:tcW w:w="3060" w:type="dxa"/>
          <w:shd w:val="clear" w:color="auto" w:fill="auto"/>
          <w:tcMar>
            <w:left w:w="108" w:type="dxa"/>
          </w:tcMar>
        </w:tcPr>
        <w:p w14:paraId="70C16352" w14:textId="77777777" w:rsidR="00D26C46" w:rsidRPr="00D26C46" w:rsidRDefault="00D26C46" w:rsidP="00D26C46">
          <w:pPr>
            <w:tabs>
              <w:tab w:val="center" w:pos="4419"/>
              <w:tab w:val="right" w:pos="8838"/>
            </w:tabs>
            <w:suppressAutoHyphens/>
            <w:spacing w:line="240" w:lineRule="auto"/>
            <w:jc w:val="center"/>
            <w:rPr>
              <w:sz w:val="18"/>
              <w:szCs w:val="18"/>
            </w:rPr>
          </w:pPr>
          <w:r w:rsidRPr="00D26C46">
            <w:rPr>
              <w:b/>
              <w:sz w:val="18"/>
              <w:szCs w:val="18"/>
            </w:rPr>
            <w:t>APROBADO POR:</w:t>
          </w:r>
        </w:p>
        <w:p w14:paraId="460C3228" w14:textId="77777777" w:rsidR="00D26C46" w:rsidRPr="00D26C46" w:rsidRDefault="00D26C46" w:rsidP="00D26C46">
          <w:pPr>
            <w:tabs>
              <w:tab w:val="center" w:pos="4419"/>
              <w:tab w:val="right" w:pos="8838"/>
            </w:tabs>
            <w:suppressAutoHyphens/>
            <w:spacing w:line="240" w:lineRule="auto"/>
            <w:jc w:val="center"/>
            <w:rPr>
              <w:sz w:val="18"/>
              <w:szCs w:val="18"/>
            </w:rPr>
          </w:pPr>
          <w:bookmarkStart w:id="1" w:name="OLE_LINK1"/>
          <w:r w:rsidRPr="00D26C46">
            <w:rPr>
              <w:sz w:val="18"/>
              <w:szCs w:val="18"/>
            </w:rPr>
            <w:t>J.F.O.</w:t>
          </w:r>
        </w:p>
      </w:tc>
    </w:tr>
  </w:tbl>
  <w:p w14:paraId="0A7E13D4" w14:textId="77777777" w:rsidR="00D26C46" w:rsidRPr="00D26C46" w:rsidRDefault="00D26C46" w:rsidP="00D26C46">
    <w:pPr>
      <w:suppressAutoHyphens/>
      <w:spacing w:line="240" w:lineRule="auto"/>
      <w:jc w:val="center"/>
      <w:rPr>
        <w:rFonts w:eastAsiaTheme="minorHAnsi"/>
        <w:b/>
        <w:bCs/>
        <w:sz w:val="16"/>
        <w:szCs w:val="16"/>
        <w:lang w:eastAsia="en-US"/>
      </w:rPr>
    </w:pPr>
    <w:r w:rsidRPr="00D26C46">
      <w:rPr>
        <w:rFonts w:eastAsiaTheme="minorHAnsi"/>
        <w:i/>
        <w:iCs/>
        <w:sz w:val="16"/>
        <w:szCs w:val="16"/>
        <w:lang w:eastAsia="en-US"/>
      </w:rPr>
      <w:t xml:space="preserve">La información contenida en el presente documento es de carácter </w:t>
    </w:r>
    <w:r w:rsidRPr="00D26C46">
      <w:rPr>
        <w:rFonts w:eastAsiaTheme="minorHAnsi"/>
        <w:b/>
        <w:i/>
        <w:iCs/>
        <w:sz w:val="16"/>
        <w:szCs w:val="16"/>
        <w:lang w:eastAsia="en-US"/>
      </w:rPr>
      <w:t xml:space="preserve">Confidencial </w:t>
    </w:r>
    <w:r w:rsidRPr="00D26C46">
      <w:rPr>
        <w:rFonts w:eastAsiaTheme="minorHAnsi"/>
        <w:i/>
        <w:iCs/>
        <w:sz w:val="16"/>
        <w:szCs w:val="16"/>
        <w:lang w:eastAsia="en-US"/>
      </w:rPr>
      <w:t xml:space="preserve">y de uso exclusivo de </w:t>
    </w:r>
    <w:r w:rsidRPr="00D26C46">
      <w:rPr>
        <w:rFonts w:eastAsiaTheme="minorHAnsi"/>
        <w:b/>
        <w:bCs/>
        <w:sz w:val="16"/>
        <w:szCs w:val="16"/>
        <w:lang w:eastAsia="en-US"/>
      </w:rPr>
      <w:t>La Universidad de</w:t>
    </w:r>
  </w:p>
  <w:p w14:paraId="357D74DA" w14:textId="5765EB25" w:rsidR="00AF46DC" w:rsidRPr="00D26C46" w:rsidRDefault="00D26C46" w:rsidP="00D26C46">
    <w:pPr>
      <w:suppressAutoHyphens/>
      <w:spacing w:line="240" w:lineRule="auto"/>
      <w:jc w:val="center"/>
    </w:pPr>
    <w:r w:rsidRPr="00D26C46">
      <w:rPr>
        <w:rFonts w:eastAsiaTheme="minorHAnsi"/>
        <w:b/>
        <w:bCs/>
        <w:sz w:val="16"/>
        <w:szCs w:val="16"/>
        <w:lang w:eastAsia="en-US"/>
      </w:rPr>
      <w:t>los Andes</w:t>
    </w:r>
    <w:r w:rsidRPr="00D26C46">
      <w:rPr>
        <w:rFonts w:eastAsiaTheme="minorHAnsi"/>
        <w:b/>
        <w:bCs/>
        <w:i/>
        <w:iCs/>
        <w:sz w:val="16"/>
        <w:szCs w:val="16"/>
        <w:lang w:eastAsia="en-US"/>
      </w:rPr>
      <w:t xml:space="preserve">. </w:t>
    </w:r>
    <w:r w:rsidRPr="00D26C46">
      <w:rPr>
        <w:rFonts w:eastAsiaTheme="minorHAnsi"/>
        <w:i/>
        <w:iCs/>
        <w:sz w:val="16"/>
        <w:szCs w:val="16"/>
        <w:lang w:eastAsia="en-US"/>
      </w:rPr>
      <w:t>Las personas que lo reciben son responsables por su seguridad y prevención del uso indebido</w:t>
    </w:r>
    <w:bookmarkEnd w:id="1"/>
    <w:r w:rsidRPr="00D26C46">
      <w:rPr>
        <w:rFonts w:eastAsiaTheme="minorHAnsi"/>
        <w:sz w:val="16"/>
        <w:szCs w:val="16"/>
        <w:lang w:eastAsia="en-US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F3F22" w14:textId="77777777" w:rsidR="00E77E01" w:rsidRDefault="00E77E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15BFB7" w14:textId="77777777" w:rsidR="002F44F5" w:rsidRDefault="002F44F5" w:rsidP="007C002C">
      <w:pPr>
        <w:spacing w:line="240" w:lineRule="auto"/>
      </w:pPr>
      <w:r>
        <w:separator/>
      </w:r>
    </w:p>
  </w:footnote>
  <w:footnote w:type="continuationSeparator" w:id="0">
    <w:p w14:paraId="67CFE4FC" w14:textId="77777777" w:rsidR="002F44F5" w:rsidRDefault="002F44F5" w:rsidP="007C00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32EBE9" w14:textId="77777777" w:rsidR="00E77E01" w:rsidRDefault="00E77E0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180" w:type="dxa"/>
      <w:jc w:val="center"/>
      <w:tblLook w:val="04A0" w:firstRow="1" w:lastRow="0" w:firstColumn="1" w:lastColumn="0" w:noHBand="0" w:noVBand="1"/>
    </w:tblPr>
    <w:tblGrid>
      <w:gridCol w:w="2723"/>
      <w:gridCol w:w="2152"/>
      <w:gridCol w:w="2152"/>
      <w:gridCol w:w="2153"/>
    </w:tblGrid>
    <w:tr w:rsidR="00AF46DC" w14:paraId="52FC6C0C" w14:textId="77777777" w:rsidTr="00C32EC5">
      <w:trPr>
        <w:trHeight w:val="253"/>
        <w:jc w:val="center"/>
      </w:trPr>
      <w:tc>
        <w:tcPr>
          <w:tcW w:w="2723" w:type="dxa"/>
          <w:vMerge w:val="restart"/>
          <w:vAlign w:val="center"/>
        </w:tcPr>
        <w:p w14:paraId="48E2114B" w14:textId="77777777" w:rsidR="00AF46DC" w:rsidRPr="00D20B45" w:rsidRDefault="00AF46DC" w:rsidP="00CC14D6">
          <w:pPr>
            <w:pStyle w:val="Encabezado"/>
            <w:spacing w:before="0" w:after="0"/>
            <w:jc w:val="center"/>
            <w:rPr>
              <w:noProof/>
              <w:lang w:val="es-ES"/>
            </w:rPr>
          </w:pPr>
          <w:r w:rsidRPr="00D20B45">
            <w:rPr>
              <w:noProof/>
            </w:rPr>
            <w:drawing>
              <wp:inline distT="0" distB="0" distL="0" distR="0" wp14:anchorId="39685A7E" wp14:editId="736460B9">
                <wp:extent cx="1337310" cy="514350"/>
                <wp:effectExtent l="19050" t="0" r="0" b="0"/>
                <wp:docPr id="1" name="0 Imagen" descr="cabezote_logo_uniand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abezote_logo_uniandes.png"/>
                        <pic:cNvPicPr/>
                      </pic:nvPicPr>
                      <pic:blipFill>
                        <a:blip r:embed="rId1"/>
                        <a:srcRect b="38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7310" cy="514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7" w:type="dxa"/>
          <w:gridSpan w:val="3"/>
          <w:vAlign w:val="center"/>
        </w:tcPr>
        <w:p w14:paraId="23BE34CD" w14:textId="77777777" w:rsidR="00AF46DC" w:rsidRPr="006C0719" w:rsidRDefault="00AF46DC" w:rsidP="00CC14D6">
          <w:pPr>
            <w:pStyle w:val="Encabezado"/>
            <w:spacing w:before="0" w:after="0"/>
            <w:jc w:val="center"/>
            <w:rPr>
              <w:b/>
            </w:rPr>
          </w:pPr>
          <w:r>
            <w:rPr>
              <w:b/>
            </w:rPr>
            <w:t>Departamento de Ingeniería Eléctrica y Electrónica</w:t>
          </w:r>
        </w:p>
      </w:tc>
    </w:tr>
    <w:tr w:rsidR="00AF46DC" w14:paraId="31A31F63" w14:textId="77777777" w:rsidTr="00C32EC5">
      <w:trPr>
        <w:trHeight w:val="253"/>
        <w:jc w:val="center"/>
      </w:trPr>
      <w:tc>
        <w:tcPr>
          <w:tcW w:w="2723" w:type="dxa"/>
          <w:vMerge/>
        </w:tcPr>
        <w:p w14:paraId="38C9DE74" w14:textId="77777777" w:rsidR="00AF46DC" w:rsidRDefault="00AF46DC" w:rsidP="00CC14D6">
          <w:pPr>
            <w:pStyle w:val="Encabezado"/>
            <w:spacing w:before="0" w:after="0"/>
          </w:pPr>
        </w:p>
      </w:tc>
      <w:tc>
        <w:tcPr>
          <w:tcW w:w="6457" w:type="dxa"/>
          <w:gridSpan w:val="3"/>
          <w:vAlign w:val="center"/>
        </w:tcPr>
        <w:p w14:paraId="3367D6AB" w14:textId="77777777" w:rsidR="00AF46DC" w:rsidRPr="006C0719" w:rsidRDefault="00AF46DC" w:rsidP="00CC14D6">
          <w:pPr>
            <w:pStyle w:val="Encabezado"/>
            <w:spacing w:before="0" w:after="0"/>
            <w:jc w:val="center"/>
            <w:rPr>
              <w:b/>
            </w:rPr>
          </w:pPr>
          <w:r>
            <w:rPr>
              <w:b/>
            </w:rPr>
            <w:t>Laboratorio de Ingeniería Eléctrica y Electrónica</w:t>
          </w:r>
        </w:p>
      </w:tc>
    </w:tr>
    <w:tr w:rsidR="00AF46DC" w14:paraId="4010C0E6" w14:textId="77777777" w:rsidTr="00C32EC5">
      <w:trPr>
        <w:trHeight w:val="253"/>
        <w:jc w:val="center"/>
      </w:trPr>
      <w:tc>
        <w:tcPr>
          <w:tcW w:w="2723" w:type="dxa"/>
          <w:vMerge/>
        </w:tcPr>
        <w:p w14:paraId="59F7D475" w14:textId="77777777" w:rsidR="00AF46DC" w:rsidRDefault="00AF46DC" w:rsidP="00CC14D6">
          <w:pPr>
            <w:pStyle w:val="Encabezado"/>
            <w:spacing w:before="0" w:after="0"/>
          </w:pPr>
        </w:p>
      </w:tc>
      <w:tc>
        <w:tcPr>
          <w:tcW w:w="6457" w:type="dxa"/>
          <w:gridSpan w:val="3"/>
          <w:vAlign w:val="center"/>
        </w:tcPr>
        <w:p w14:paraId="139E6EE3" w14:textId="77777777" w:rsidR="00AF46DC" w:rsidRDefault="00AF46DC" w:rsidP="00CC14D6">
          <w:pPr>
            <w:pStyle w:val="Encabezado"/>
            <w:spacing w:before="0" w:after="0"/>
            <w:jc w:val="center"/>
            <w:rPr>
              <w:b/>
            </w:rPr>
          </w:pPr>
          <w:r>
            <w:rPr>
              <w:b/>
            </w:rPr>
            <w:t>Centro de Microelectrónica Universidad de los Andes</w:t>
          </w:r>
        </w:p>
      </w:tc>
    </w:tr>
    <w:tr w:rsidR="00AF46DC" w14:paraId="0A732C9C" w14:textId="77777777" w:rsidTr="00C32EC5">
      <w:trPr>
        <w:trHeight w:val="253"/>
        <w:jc w:val="center"/>
      </w:trPr>
      <w:tc>
        <w:tcPr>
          <w:tcW w:w="2723" w:type="dxa"/>
          <w:vMerge/>
        </w:tcPr>
        <w:p w14:paraId="5DC50780" w14:textId="77777777" w:rsidR="00AF46DC" w:rsidRDefault="00AF46DC" w:rsidP="00CC14D6">
          <w:pPr>
            <w:pStyle w:val="Encabezado"/>
            <w:spacing w:before="0" w:after="0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14:paraId="6ABDB26F" w14:textId="77777777" w:rsidR="00AF46DC" w:rsidRDefault="00AF46DC" w:rsidP="00CC14D6">
          <w:pPr>
            <w:pStyle w:val="Encabezado"/>
            <w:spacing w:before="0" w:after="0"/>
            <w:jc w:val="center"/>
            <w:rPr>
              <w:b/>
            </w:rPr>
          </w:pPr>
          <w:r>
            <w:rPr>
              <w:b/>
            </w:rPr>
            <w:t>Línea de Biosensores y Microsistemas</w:t>
          </w:r>
        </w:p>
      </w:tc>
    </w:tr>
    <w:tr w:rsidR="00AF46DC" w14:paraId="087EBBF0" w14:textId="77777777" w:rsidTr="00C32EC5">
      <w:trPr>
        <w:trHeight w:val="253"/>
        <w:jc w:val="center"/>
      </w:trPr>
      <w:tc>
        <w:tcPr>
          <w:tcW w:w="2723" w:type="dxa"/>
          <w:vMerge/>
        </w:tcPr>
        <w:p w14:paraId="7F831FCE" w14:textId="77777777" w:rsidR="00AF46DC" w:rsidRDefault="00AF46DC" w:rsidP="00CC14D6">
          <w:pPr>
            <w:pStyle w:val="Encabezado"/>
            <w:spacing w:before="0" w:after="0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14:paraId="64681872" w14:textId="6DC09721" w:rsidR="00AF46DC" w:rsidRPr="00D20B45" w:rsidRDefault="00AF46DC" w:rsidP="00CC14D6">
          <w:pPr>
            <w:pStyle w:val="Encabezado"/>
            <w:spacing w:before="0" w:after="0"/>
            <w:jc w:val="center"/>
            <w:rPr>
              <w:b/>
            </w:rPr>
          </w:pPr>
          <w:r>
            <w:rPr>
              <w:b/>
            </w:rPr>
            <w:t xml:space="preserve">Protocolo de </w:t>
          </w:r>
          <w:r w:rsidR="0078108C">
            <w:rPr>
              <w:b/>
            </w:rPr>
            <w:t>Software</w:t>
          </w:r>
          <w:r w:rsidR="00D26C46">
            <w:rPr>
              <w:b/>
            </w:rPr>
            <w:t xml:space="preserve"> y Sis. Electrónicos</w:t>
          </w:r>
        </w:p>
      </w:tc>
    </w:tr>
    <w:tr w:rsidR="00AF46DC" w14:paraId="682ABFD5" w14:textId="77777777" w:rsidTr="00C32EC5">
      <w:trPr>
        <w:trHeight w:val="253"/>
        <w:jc w:val="center"/>
      </w:trPr>
      <w:tc>
        <w:tcPr>
          <w:tcW w:w="2723" w:type="dxa"/>
          <w:vMerge/>
        </w:tcPr>
        <w:p w14:paraId="00FC9698" w14:textId="77777777" w:rsidR="00AF46DC" w:rsidRDefault="00AF46DC" w:rsidP="00CC14D6">
          <w:pPr>
            <w:pStyle w:val="Encabezado"/>
            <w:spacing w:before="0" w:after="0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14:paraId="752A05BB" w14:textId="77777777" w:rsidR="00AF46DC" w:rsidRPr="006C0719" w:rsidRDefault="0078108C" w:rsidP="00CC14D6">
          <w:pPr>
            <w:pStyle w:val="Encabezado"/>
            <w:spacing w:before="0" w:after="0"/>
            <w:jc w:val="center"/>
            <w:rPr>
              <w:b/>
            </w:rPr>
          </w:pPr>
          <w:r>
            <w:rPr>
              <w:b/>
            </w:rPr>
            <w:t>Manejo Arduino desde Labview</w:t>
          </w:r>
        </w:p>
      </w:tc>
    </w:tr>
    <w:tr w:rsidR="00AF46DC" w:rsidRPr="006C0719" w14:paraId="6855FB33" w14:textId="77777777" w:rsidTr="00686B40">
      <w:trPr>
        <w:trHeight w:val="253"/>
        <w:jc w:val="center"/>
      </w:trPr>
      <w:tc>
        <w:tcPr>
          <w:tcW w:w="2723" w:type="dxa"/>
          <w:vAlign w:val="center"/>
        </w:tcPr>
        <w:p w14:paraId="4B0E3F25" w14:textId="338E9A24" w:rsidR="00AF46DC" w:rsidRPr="006C0719" w:rsidRDefault="00AF46DC" w:rsidP="00CC14D6">
          <w:pPr>
            <w:pStyle w:val="Encabezado"/>
            <w:spacing w:before="0" w:after="0"/>
            <w:rPr>
              <w:sz w:val="16"/>
              <w:szCs w:val="16"/>
            </w:rPr>
          </w:pPr>
          <w:r w:rsidRPr="006C0719">
            <w:rPr>
              <w:sz w:val="16"/>
              <w:szCs w:val="16"/>
            </w:rPr>
            <w:t>Fecha:</w:t>
          </w:r>
          <w:r w:rsidR="00031785">
            <w:rPr>
              <w:sz w:val="16"/>
              <w:szCs w:val="16"/>
            </w:rPr>
            <w:t xml:space="preserve"> 5</w:t>
          </w:r>
          <w:r w:rsidR="009F51E1">
            <w:rPr>
              <w:sz w:val="16"/>
              <w:szCs w:val="16"/>
            </w:rPr>
            <w:t xml:space="preserve"> de </w:t>
          </w:r>
          <w:r w:rsidR="0078108C">
            <w:rPr>
              <w:sz w:val="16"/>
              <w:szCs w:val="16"/>
            </w:rPr>
            <w:t>Marzo de 2015</w:t>
          </w:r>
        </w:p>
      </w:tc>
      <w:tc>
        <w:tcPr>
          <w:tcW w:w="2152" w:type="dxa"/>
          <w:vAlign w:val="center"/>
        </w:tcPr>
        <w:p w14:paraId="7C995670" w14:textId="258C627C" w:rsidR="00AF46DC" w:rsidRPr="006C0719" w:rsidRDefault="00AF46DC" w:rsidP="00CC14D6">
          <w:pPr>
            <w:pStyle w:val="Encabezado"/>
            <w:spacing w:before="0" w:after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Código: </w:t>
          </w:r>
          <w:r w:rsidR="00D26C46">
            <w:rPr>
              <w:sz w:val="16"/>
              <w:szCs w:val="16"/>
            </w:rPr>
            <w:t>PSS201501</w:t>
          </w:r>
        </w:p>
      </w:tc>
      <w:tc>
        <w:tcPr>
          <w:tcW w:w="2152" w:type="dxa"/>
          <w:vAlign w:val="center"/>
        </w:tcPr>
        <w:p w14:paraId="21960B63" w14:textId="74C9FE70" w:rsidR="00AF46DC" w:rsidRPr="006C0719" w:rsidRDefault="00AF46DC" w:rsidP="00CC14D6">
          <w:pPr>
            <w:pStyle w:val="Encabezado"/>
            <w:spacing w:before="0" w:after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Página: </w:t>
          </w:r>
          <w:r w:rsidR="00C118C8"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 w:rsidR="00C118C8">
            <w:rPr>
              <w:sz w:val="16"/>
              <w:szCs w:val="16"/>
            </w:rPr>
            <w:fldChar w:fldCharType="separate"/>
          </w:r>
          <w:r w:rsidR="00414B70">
            <w:rPr>
              <w:noProof/>
              <w:sz w:val="16"/>
              <w:szCs w:val="16"/>
            </w:rPr>
            <w:t>3</w:t>
          </w:r>
          <w:r w:rsidR="00C118C8"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de </w:t>
          </w:r>
          <w:r w:rsidR="00C23FEB">
            <w:rPr>
              <w:noProof/>
              <w:sz w:val="16"/>
              <w:szCs w:val="16"/>
            </w:rPr>
            <w:fldChar w:fldCharType="begin"/>
          </w:r>
          <w:r w:rsidR="00C23FEB">
            <w:rPr>
              <w:noProof/>
              <w:sz w:val="16"/>
              <w:szCs w:val="16"/>
            </w:rPr>
            <w:instrText xml:space="preserve"> NUMPAGES  \* Arabic  \* MERGEFORMAT </w:instrText>
          </w:r>
          <w:r w:rsidR="00C23FEB">
            <w:rPr>
              <w:noProof/>
              <w:sz w:val="16"/>
              <w:szCs w:val="16"/>
            </w:rPr>
            <w:fldChar w:fldCharType="separate"/>
          </w:r>
          <w:r w:rsidR="00414B70">
            <w:rPr>
              <w:noProof/>
              <w:sz w:val="16"/>
              <w:szCs w:val="16"/>
            </w:rPr>
            <w:t>12</w:t>
          </w:r>
          <w:r w:rsidR="00C23FEB">
            <w:rPr>
              <w:noProof/>
              <w:sz w:val="16"/>
              <w:szCs w:val="16"/>
            </w:rPr>
            <w:fldChar w:fldCharType="end"/>
          </w:r>
        </w:p>
      </w:tc>
      <w:tc>
        <w:tcPr>
          <w:tcW w:w="2153" w:type="dxa"/>
          <w:vAlign w:val="center"/>
        </w:tcPr>
        <w:p w14:paraId="143FA2D1" w14:textId="77777777" w:rsidR="00AF46DC" w:rsidRPr="006C0719" w:rsidRDefault="00AF46DC" w:rsidP="00CC14D6">
          <w:pPr>
            <w:pStyle w:val="Encabezado"/>
            <w:spacing w:before="0" w:after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Versión: 1.0</w:t>
          </w:r>
        </w:p>
      </w:tc>
    </w:tr>
  </w:tbl>
  <w:p w14:paraId="4592B41C" w14:textId="77777777" w:rsidR="00AF46DC" w:rsidRDefault="00AF46DC">
    <w:pPr>
      <w:spacing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D639D7" w14:textId="0A518020" w:rsidR="00AF46DC" w:rsidRDefault="00E77E01" w:rsidP="00AD1F45">
    <w:pPr>
      <w:pStyle w:val="Encabezado"/>
      <w:jc w:val="center"/>
    </w:pPr>
    <w:sdt>
      <w:sdtPr>
        <w:id w:val="-1549995690"/>
        <w:docPartObj>
          <w:docPartGallery w:val="Watermarks"/>
          <w:docPartUnique/>
        </w:docPartObj>
      </w:sdtPr>
      <w:sdtContent>
        <w:r>
          <w:pict w14:anchorId="0256116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CIAL"/>
              <w10:wrap anchorx="margin" anchory="margin"/>
            </v:shape>
          </w:pict>
        </w:r>
      </w:sdtContent>
    </w:sdt>
    <w:r w:rsidR="00AF46DC" w:rsidRPr="00AD1F45">
      <w:rPr>
        <w:noProof/>
      </w:rPr>
      <w:drawing>
        <wp:inline distT="0" distB="0" distL="0" distR="0" wp14:anchorId="6CDF87F3" wp14:editId="566F6119">
          <wp:extent cx="2834767" cy="1090295"/>
          <wp:effectExtent l="19050" t="0" r="3683" b="0"/>
          <wp:docPr id="2" name="0 Imagen" descr="cabezote_logo_uniand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bezote_logo_uniandes.png"/>
                  <pic:cNvPicPr/>
                </pic:nvPicPr>
                <pic:blipFill>
                  <a:blip r:embed="rId1"/>
                  <a:srcRect b="3881"/>
                  <a:stretch>
                    <a:fillRect/>
                  </a:stretch>
                </pic:blipFill>
                <pic:spPr>
                  <a:xfrm>
                    <a:off x="0" y="0"/>
                    <a:ext cx="2834767" cy="10902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F782CB66"/>
    <w:lvl w:ilvl="0" w:tplc="BA947688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Times New Roman" w:hAnsi="Arial" w:cs="Arial" w:hint="default"/>
        <w:b/>
        <w:bCs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decimal"/>
      <w:lvlText w:val="%2."/>
      <w:lvlJc w:val="left"/>
      <w:pPr>
        <w:tabs>
          <w:tab w:val="num" w:pos="0"/>
        </w:tabs>
        <w:ind w:left="720" w:firstLine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2" w:tplc="FFFFFFFF">
      <w:start w:val="1"/>
      <w:numFmt w:val="decimal"/>
      <w:lvlText w:val="%3."/>
      <w:lvlJc w:val="right"/>
      <w:pPr>
        <w:tabs>
          <w:tab w:val="num" w:pos="0"/>
        </w:tabs>
        <w:ind w:left="1080" w:firstLine="9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1080" w:firstLine="144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4" w:tplc="FFFFFFFF">
      <w:start w:val="1"/>
      <w:numFmt w:val="decimal"/>
      <w:lvlText w:val="%5."/>
      <w:lvlJc w:val="left"/>
      <w:pPr>
        <w:tabs>
          <w:tab w:val="num" w:pos="0"/>
        </w:tabs>
        <w:ind w:left="1440" w:firstLine="18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5" w:tplc="FFFFFFFF">
      <w:start w:val="1"/>
      <w:numFmt w:val="decimal"/>
      <w:lvlText w:val="%6."/>
      <w:lvlJc w:val="right"/>
      <w:pPr>
        <w:tabs>
          <w:tab w:val="num" w:pos="0"/>
        </w:tabs>
        <w:ind w:left="1440" w:firstLine="27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1800" w:firstLine="28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7" w:tplc="FFFFFFFF">
      <w:start w:val="1"/>
      <w:numFmt w:val="decimal"/>
      <w:lvlText w:val="%8."/>
      <w:lvlJc w:val="left"/>
      <w:pPr>
        <w:tabs>
          <w:tab w:val="num" w:pos="0"/>
        </w:tabs>
        <w:ind w:left="1800" w:firstLine="36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8" w:tplc="FFFFFFFF">
      <w:start w:val="1"/>
      <w:numFmt w:val="decimal"/>
      <w:lvlText w:val="%9."/>
      <w:lvlJc w:val="right"/>
      <w:pPr>
        <w:tabs>
          <w:tab w:val="num" w:pos="0"/>
        </w:tabs>
        <w:ind w:left="2160" w:firstLine="414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1" w15:restartNumberingAfterBreak="0">
    <w:nsid w:val="04CD4929"/>
    <w:multiLevelType w:val="hybridMultilevel"/>
    <w:tmpl w:val="09F096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555D8"/>
    <w:multiLevelType w:val="hybridMultilevel"/>
    <w:tmpl w:val="9D9283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079BE"/>
    <w:multiLevelType w:val="hybridMultilevel"/>
    <w:tmpl w:val="D732103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B6FA0"/>
    <w:multiLevelType w:val="hybridMultilevel"/>
    <w:tmpl w:val="486256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617EB"/>
    <w:multiLevelType w:val="hybridMultilevel"/>
    <w:tmpl w:val="6C5C75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F68FD"/>
    <w:multiLevelType w:val="hybridMultilevel"/>
    <w:tmpl w:val="FE0814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211DE0"/>
    <w:multiLevelType w:val="hybridMultilevel"/>
    <w:tmpl w:val="546AFD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35588"/>
    <w:multiLevelType w:val="hybridMultilevel"/>
    <w:tmpl w:val="9BACA296"/>
    <w:lvl w:ilvl="0" w:tplc="24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3019B2"/>
    <w:multiLevelType w:val="hybridMultilevel"/>
    <w:tmpl w:val="15940C8A"/>
    <w:lvl w:ilvl="0" w:tplc="636C8DBA">
      <w:start w:val="1"/>
      <w:numFmt w:val="upperRoman"/>
      <w:lvlText w:val="%1."/>
      <w:lvlJc w:val="left"/>
      <w:pPr>
        <w:ind w:left="1440" w:hanging="720"/>
      </w:pPr>
      <w:rPr>
        <w:rFonts w:hint="default"/>
        <w:b/>
      </w:rPr>
    </w:lvl>
    <w:lvl w:ilvl="1" w:tplc="10921BB4">
      <w:start w:val="1"/>
      <w:numFmt w:val="decimal"/>
      <w:lvlText w:val="%2."/>
      <w:lvlJc w:val="left"/>
      <w:pPr>
        <w:ind w:left="1800" w:hanging="360"/>
      </w:pPr>
      <w:rPr>
        <w:rFonts w:ascii="Arial" w:eastAsia="Arial" w:hAnsi="Arial" w:cs="Arial"/>
      </w:r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DE5E3B"/>
    <w:multiLevelType w:val="hybridMultilevel"/>
    <w:tmpl w:val="B818F0C0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E36F2"/>
    <w:multiLevelType w:val="hybridMultilevel"/>
    <w:tmpl w:val="FE0814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95911"/>
    <w:multiLevelType w:val="hybridMultilevel"/>
    <w:tmpl w:val="767C15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26717"/>
    <w:multiLevelType w:val="hybridMultilevel"/>
    <w:tmpl w:val="7A047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E36461"/>
    <w:multiLevelType w:val="hybridMultilevel"/>
    <w:tmpl w:val="90DA82B2"/>
    <w:lvl w:ilvl="0" w:tplc="37BEE6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9A2E6F"/>
    <w:multiLevelType w:val="hybridMultilevel"/>
    <w:tmpl w:val="3364FC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CC16F0"/>
    <w:multiLevelType w:val="hybridMultilevel"/>
    <w:tmpl w:val="1832B1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616FA"/>
    <w:multiLevelType w:val="hybridMultilevel"/>
    <w:tmpl w:val="5FCC7B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0D460E"/>
    <w:multiLevelType w:val="hybridMultilevel"/>
    <w:tmpl w:val="A71698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E52677"/>
    <w:multiLevelType w:val="hybridMultilevel"/>
    <w:tmpl w:val="F1E6A8D4"/>
    <w:lvl w:ilvl="0" w:tplc="AAA0324C">
      <w:start w:val="5"/>
      <w:numFmt w:val="upperRoman"/>
      <w:lvlText w:val="%1."/>
      <w:lvlJc w:val="left"/>
      <w:pPr>
        <w:ind w:left="2160" w:hanging="720"/>
      </w:pPr>
      <w:rPr>
        <w:rFonts w:eastAsia="Arial"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F0E11D9"/>
    <w:multiLevelType w:val="hybridMultilevel"/>
    <w:tmpl w:val="EA2EAE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00116E"/>
    <w:multiLevelType w:val="hybridMultilevel"/>
    <w:tmpl w:val="BDE80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DE617E"/>
    <w:multiLevelType w:val="hybridMultilevel"/>
    <w:tmpl w:val="546AFD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EB3C46"/>
    <w:multiLevelType w:val="hybridMultilevel"/>
    <w:tmpl w:val="FE663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6F10B9"/>
    <w:multiLevelType w:val="hybridMultilevel"/>
    <w:tmpl w:val="19784F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045739"/>
    <w:multiLevelType w:val="hybridMultilevel"/>
    <w:tmpl w:val="3C3889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1A23F5"/>
    <w:multiLevelType w:val="hybridMultilevel"/>
    <w:tmpl w:val="CC2ADC66"/>
    <w:lvl w:ilvl="0" w:tplc="957C452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1406ECB"/>
    <w:multiLevelType w:val="hybridMultilevel"/>
    <w:tmpl w:val="546AFD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5225B3"/>
    <w:multiLevelType w:val="hybridMultilevel"/>
    <w:tmpl w:val="AF34C9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90345D"/>
    <w:multiLevelType w:val="hybridMultilevel"/>
    <w:tmpl w:val="296803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557B4B"/>
    <w:multiLevelType w:val="hybridMultilevel"/>
    <w:tmpl w:val="7A50EC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3173DB"/>
    <w:multiLevelType w:val="hybridMultilevel"/>
    <w:tmpl w:val="7402CF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6"/>
  </w:num>
  <w:num w:numId="5">
    <w:abstractNumId w:val="28"/>
  </w:num>
  <w:num w:numId="6">
    <w:abstractNumId w:val="24"/>
  </w:num>
  <w:num w:numId="7">
    <w:abstractNumId w:val="2"/>
  </w:num>
  <w:num w:numId="8">
    <w:abstractNumId w:val="3"/>
  </w:num>
  <w:num w:numId="9">
    <w:abstractNumId w:val="21"/>
  </w:num>
  <w:num w:numId="10">
    <w:abstractNumId w:val="7"/>
  </w:num>
  <w:num w:numId="11">
    <w:abstractNumId w:val="1"/>
  </w:num>
  <w:num w:numId="12">
    <w:abstractNumId w:val="27"/>
  </w:num>
  <w:num w:numId="13">
    <w:abstractNumId w:val="31"/>
  </w:num>
  <w:num w:numId="14">
    <w:abstractNumId w:val="22"/>
  </w:num>
  <w:num w:numId="15">
    <w:abstractNumId w:val="23"/>
  </w:num>
  <w:num w:numId="16">
    <w:abstractNumId w:val="12"/>
  </w:num>
  <w:num w:numId="17">
    <w:abstractNumId w:val="17"/>
  </w:num>
  <w:num w:numId="18">
    <w:abstractNumId w:val="13"/>
  </w:num>
  <w:num w:numId="19">
    <w:abstractNumId w:val="18"/>
  </w:num>
  <w:num w:numId="20">
    <w:abstractNumId w:val="29"/>
  </w:num>
  <w:num w:numId="21">
    <w:abstractNumId w:val="15"/>
  </w:num>
  <w:num w:numId="22">
    <w:abstractNumId w:val="8"/>
  </w:num>
  <w:num w:numId="23">
    <w:abstractNumId w:val="10"/>
  </w:num>
  <w:num w:numId="24">
    <w:abstractNumId w:val="9"/>
  </w:num>
  <w:num w:numId="25">
    <w:abstractNumId w:val="19"/>
  </w:num>
  <w:num w:numId="26">
    <w:abstractNumId w:val="30"/>
  </w:num>
  <w:num w:numId="27">
    <w:abstractNumId w:val="6"/>
  </w:num>
  <w:num w:numId="28">
    <w:abstractNumId w:val="25"/>
  </w:num>
  <w:num w:numId="29">
    <w:abstractNumId w:val="11"/>
  </w:num>
  <w:num w:numId="30">
    <w:abstractNumId w:val="5"/>
  </w:num>
  <w:num w:numId="31">
    <w:abstractNumId w:val="20"/>
  </w:num>
  <w:num w:numId="32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650D"/>
    <w:rsid w:val="00001737"/>
    <w:rsid w:val="00002908"/>
    <w:rsid w:val="00004F45"/>
    <w:rsid w:val="000104C0"/>
    <w:rsid w:val="00010639"/>
    <w:rsid w:val="00011B99"/>
    <w:rsid w:val="00014CDD"/>
    <w:rsid w:val="00017C8D"/>
    <w:rsid w:val="00020410"/>
    <w:rsid w:val="0002681A"/>
    <w:rsid w:val="00026E88"/>
    <w:rsid w:val="00027D3B"/>
    <w:rsid w:val="00031785"/>
    <w:rsid w:val="00052416"/>
    <w:rsid w:val="00057878"/>
    <w:rsid w:val="0006640E"/>
    <w:rsid w:val="00072A3A"/>
    <w:rsid w:val="00077082"/>
    <w:rsid w:val="00077708"/>
    <w:rsid w:val="00080FA6"/>
    <w:rsid w:val="000837B9"/>
    <w:rsid w:val="00083897"/>
    <w:rsid w:val="00084406"/>
    <w:rsid w:val="000845D2"/>
    <w:rsid w:val="000907AB"/>
    <w:rsid w:val="00093BF0"/>
    <w:rsid w:val="000949C7"/>
    <w:rsid w:val="000A1BF7"/>
    <w:rsid w:val="000A27EF"/>
    <w:rsid w:val="000A4CE2"/>
    <w:rsid w:val="000B6634"/>
    <w:rsid w:val="000C02A2"/>
    <w:rsid w:val="000C6F12"/>
    <w:rsid w:val="000E5E73"/>
    <w:rsid w:val="000F12CA"/>
    <w:rsid w:val="000F313A"/>
    <w:rsid w:val="001021D1"/>
    <w:rsid w:val="001026A7"/>
    <w:rsid w:val="001057AE"/>
    <w:rsid w:val="0010763C"/>
    <w:rsid w:val="00125DDA"/>
    <w:rsid w:val="0013413C"/>
    <w:rsid w:val="00137D87"/>
    <w:rsid w:val="00140A2E"/>
    <w:rsid w:val="00142452"/>
    <w:rsid w:val="001456FE"/>
    <w:rsid w:val="00163650"/>
    <w:rsid w:val="001665DB"/>
    <w:rsid w:val="00173393"/>
    <w:rsid w:val="00175422"/>
    <w:rsid w:val="00176D45"/>
    <w:rsid w:val="00176F49"/>
    <w:rsid w:val="001805FB"/>
    <w:rsid w:val="00197CA6"/>
    <w:rsid w:val="001A097C"/>
    <w:rsid w:val="001A2A3B"/>
    <w:rsid w:val="001B0E4C"/>
    <w:rsid w:val="001B1527"/>
    <w:rsid w:val="001B33AA"/>
    <w:rsid w:val="001B34EA"/>
    <w:rsid w:val="001B757B"/>
    <w:rsid w:val="001C04C3"/>
    <w:rsid w:val="001C53DD"/>
    <w:rsid w:val="001C5B9A"/>
    <w:rsid w:val="001D1513"/>
    <w:rsid w:val="001E63A5"/>
    <w:rsid w:val="001E6B25"/>
    <w:rsid w:val="001E7D68"/>
    <w:rsid w:val="001F2DF7"/>
    <w:rsid w:val="001F56BD"/>
    <w:rsid w:val="001F7F53"/>
    <w:rsid w:val="00201973"/>
    <w:rsid w:val="00202E99"/>
    <w:rsid w:val="00214C2D"/>
    <w:rsid w:val="00220B29"/>
    <w:rsid w:val="00222D0E"/>
    <w:rsid w:val="0022406A"/>
    <w:rsid w:val="00232003"/>
    <w:rsid w:val="00235B00"/>
    <w:rsid w:val="00244DE7"/>
    <w:rsid w:val="00250922"/>
    <w:rsid w:val="00256499"/>
    <w:rsid w:val="00261609"/>
    <w:rsid w:val="00270E1F"/>
    <w:rsid w:val="0028650D"/>
    <w:rsid w:val="00287235"/>
    <w:rsid w:val="00294AAA"/>
    <w:rsid w:val="002A19D5"/>
    <w:rsid w:val="002A1C04"/>
    <w:rsid w:val="002A1E35"/>
    <w:rsid w:val="002B0B10"/>
    <w:rsid w:val="002B205A"/>
    <w:rsid w:val="002D1515"/>
    <w:rsid w:val="002D4DFC"/>
    <w:rsid w:val="002D5840"/>
    <w:rsid w:val="002E37AC"/>
    <w:rsid w:val="002E51B8"/>
    <w:rsid w:val="002E6356"/>
    <w:rsid w:val="002F44F5"/>
    <w:rsid w:val="0030635B"/>
    <w:rsid w:val="00307B4C"/>
    <w:rsid w:val="00311EB4"/>
    <w:rsid w:val="0032004A"/>
    <w:rsid w:val="00320319"/>
    <w:rsid w:val="003242C3"/>
    <w:rsid w:val="003265F0"/>
    <w:rsid w:val="0033511B"/>
    <w:rsid w:val="00336052"/>
    <w:rsid w:val="00342D51"/>
    <w:rsid w:val="003442D6"/>
    <w:rsid w:val="00360677"/>
    <w:rsid w:val="003748B2"/>
    <w:rsid w:val="00380FE6"/>
    <w:rsid w:val="003957C4"/>
    <w:rsid w:val="003A1B93"/>
    <w:rsid w:val="003A391F"/>
    <w:rsid w:val="003A6398"/>
    <w:rsid w:val="003B2D1F"/>
    <w:rsid w:val="003B5F1E"/>
    <w:rsid w:val="003B6A0E"/>
    <w:rsid w:val="003B6B12"/>
    <w:rsid w:val="003B73FD"/>
    <w:rsid w:val="003D700E"/>
    <w:rsid w:val="003E3342"/>
    <w:rsid w:val="003F05B0"/>
    <w:rsid w:val="003F10FA"/>
    <w:rsid w:val="003F369E"/>
    <w:rsid w:val="00402C49"/>
    <w:rsid w:val="0040547D"/>
    <w:rsid w:val="00412BAB"/>
    <w:rsid w:val="00413808"/>
    <w:rsid w:val="004146F8"/>
    <w:rsid w:val="00414B70"/>
    <w:rsid w:val="004239FA"/>
    <w:rsid w:val="00436D44"/>
    <w:rsid w:val="00444484"/>
    <w:rsid w:val="00445572"/>
    <w:rsid w:val="00451064"/>
    <w:rsid w:val="00456FAD"/>
    <w:rsid w:val="00460E85"/>
    <w:rsid w:val="004615FB"/>
    <w:rsid w:val="004624A7"/>
    <w:rsid w:val="00463A64"/>
    <w:rsid w:val="0047157E"/>
    <w:rsid w:val="00471CA6"/>
    <w:rsid w:val="00475895"/>
    <w:rsid w:val="00477DB7"/>
    <w:rsid w:val="00487A2D"/>
    <w:rsid w:val="0049239B"/>
    <w:rsid w:val="004A2697"/>
    <w:rsid w:val="004A3020"/>
    <w:rsid w:val="004A480B"/>
    <w:rsid w:val="004A6EE5"/>
    <w:rsid w:val="004C222A"/>
    <w:rsid w:val="004C5949"/>
    <w:rsid w:val="004C7E0B"/>
    <w:rsid w:val="004D223C"/>
    <w:rsid w:val="004D44D5"/>
    <w:rsid w:val="004E413A"/>
    <w:rsid w:val="004F3BE4"/>
    <w:rsid w:val="004F7D6D"/>
    <w:rsid w:val="005111B0"/>
    <w:rsid w:val="005168C3"/>
    <w:rsid w:val="005312A9"/>
    <w:rsid w:val="00533D7A"/>
    <w:rsid w:val="00535088"/>
    <w:rsid w:val="005350C7"/>
    <w:rsid w:val="005406E7"/>
    <w:rsid w:val="00540C1F"/>
    <w:rsid w:val="00544956"/>
    <w:rsid w:val="00546E48"/>
    <w:rsid w:val="005472DA"/>
    <w:rsid w:val="00560FD3"/>
    <w:rsid w:val="005667CC"/>
    <w:rsid w:val="0057341D"/>
    <w:rsid w:val="00573D38"/>
    <w:rsid w:val="00591797"/>
    <w:rsid w:val="00595BB3"/>
    <w:rsid w:val="00597FEB"/>
    <w:rsid w:val="005A4952"/>
    <w:rsid w:val="005A6308"/>
    <w:rsid w:val="005B1C1A"/>
    <w:rsid w:val="005B60EC"/>
    <w:rsid w:val="005C2DAB"/>
    <w:rsid w:val="005D04A3"/>
    <w:rsid w:val="005D4D39"/>
    <w:rsid w:val="005E03C5"/>
    <w:rsid w:val="005E2534"/>
    <w:rsid w:val="005E2BB5"/>
    <w:rsid w:val="005E4BD5"/>
    <w:rsid w:val="005F1876"/>
    <w:rsid w:val="005F218E"/>
    <w:rsid w:val="005F2259"/>
    <w:rsid w:val="00602EC7"/>
    <w:rsid w:val="0060722D"/>
    <w:rsid w:val="00617E9A"/>
    <w:rsid w:val="006233E9"/>
    <w:rsid w:val="00625CBE"/>
    <w:rsid w:val="00646A7F"/>
    <w:rsid w:val="00651631"/>
    <w:rsid w:val="006637E5"/>
    <w:rsid w:val="006738F0"/>
    <w:rsid w:val="00681AC5"/>
    <w:rsid w:val="00686B40"/>
    <w:rsid w:val="006926CA"/>
    <w:rsid w:val="00692DC9"/>
    <w:rsid w:val="006A1389"/>
    <w:rsid w:val="006B1936"/>
    <w:rsid w:val="006B4301"/>
    <w:rsid w:val="006C1B3D"/>
    <w:rsid w:val="006C3CDD"/>
    <w:rsid w:val="006C7C69"/>
    <w:rsid w:val="006D5AA4"/>
    <w:rsid w:val="006E345B"/>
    <w:rsid w:val="006E7475"/>
    <w:rsid w:val="006E7A09"/>
    <w:rsid w:val="006F3D61"/>
    <w:rsid w:val="006F4F31"/>
    <w:rsid w:val="006F6B76"/>
    <w:rsid w:val="0070276C"/>
    <w:rsid w:val="00713676"/>
    <w:rsid w:val="007202D4"/>
    <w:rsid w:val="00721225"/>
    <w:rsid w:val="00722086"/>
    <w:rsid w:val="007233B1"/>
    <w:rsid w:val="00740D7B"/>
    <w:rsid w:val="00763724"/>
    <w:rsid w:val="00773341"/>
    <w:rsid w:val="0078108C"/>
    <w:rsid w:val="00784E1B"/>
    <w:rsid w:val="0079007B"/>
    <w:rsid w:val="00792CC6"/>
    <w:rsid w:val="007A20CF"/>
    <w:rsid w:val="007A5CEE"/>
    <w:rsid w:val="007A735D"/>
    <w:rsid w:val="007B78C5"/>
    <w:rsid w:val="007C002C"/>
    <w:rsid w:val="007C1514"/>
    <w:rsid w:val="007C1EF4"/>
    <w:rsid w:val="007C35A0"/>
    <w:rsid w:val="007D24A0"/>
    <w:rsid w:val="007D6309"/>
    <w:rsid w:val="007D77F7"/>
    <w:rsid w:val="007E2B74"/>
    <w:rsid w:val="007E3546"/>
    <w:rsid w:val="007E3ED6"/>
    <w:rsid w:val="00801191"/>
    <w:rsid w:val="00806EF2"/>
    <w:rsid w:val="00807C96"/>
    <w:rsid w:val="00815339"/>
    <w:rsid w:val="00831C8E"/>
    <w:rsid w:val="00832B17"/>
    <w:rsid w:val="00832F22"/>
    <w:rsid w:val="00847D4F"/>
    <w:rsid w:val="00861451"/>
    <w:rsid w:val="008673F1"/>
    <w:rsid w:val="00881605"/>
    <w:rsid w:val="008A5601"/>
    <w:rsid w:val="008A5FF5"/>
    <w:rsid w:val="008A710B"/>
    <w:rsid w:val="008B0A5E"/>
    <w:rsid w:val="008B1EAC"/>
    <w:rsid w:val="008B4DD2"/>
    <w:rsid w:val="008C3E59"/>
    <w:rsid w:val="008D12BD"/>
    <w:rsid w:val="008D4724"/>
    <w:rsid w:val="008D6C21"/>
    <w:rsid w:val="008E1845"/>
    <w:rsid w:val="008E43B8"/>
    <w:rsid w:val="008F33A4"/>
    <w:rsid w:val="008F3527"/>
    <w:rsid w:val="008F6607"/>
    <w:rsid w:val="00901E89"/>
    <w:rsid w:val="0090242E"/>
    <w:rsid w:val="00902A55"/>
    <w:rsid w:val="0091534B"/>
    <w:rsid w:val="009415BF"/>
    <w:rsid w:val="009469D1"/>
    <w:rsid w:val="009545A4"/>
    <w:rsid w:val="00954A51"/>
    <w:rsid w:val="009600A8"/>
    <w:rsid w:val="00973D71"/>
    <w:rsid w:val="00974854"/>
    <w:rsid w:val="009806F3"/>
    <w:rsid w:val="00983797"/>
    <w:rsid w:val="009978F3"/>
    <w:rsid w:val="009A30B9"/>
    <w:rsid w:val="009B79FE"/>
    <w:rsid w:val="009C4D31"/>
    <w:rsid w:val="009D0652"/>
    <w:rsid w:val="009D3B8F"/>
    <w:rsid w:val="009D779E"/>
    <w:rsid w:val="009E070C"/>
    <w:rsid w:val="009E1A4D"/>
    <w:rsid w:val="009E2120"/>
    <w:rsid w:val="009E485E"/>
    <w:rsid w:val="009E6C0F"/>
    <w:rsid w:val="009F1F23"/>
    <w:rsid w:val="009F348A"/>
    <w:rsid w:val="009F4DEA"/>
    <w:rsid w:val="009F51E1"/>
    <w:rsid w:val="009F7FA8"/>
    <w:rsid w:val="00A04EE6"/>
    <w:rsid w:val="00A0648B"/>
    <w:rsid w:val="00A06B0F"/>
    <w:rsid w:val="00A12E42"/>
    <w:rsid w:val="00A3016F"/>
    <w:rsid w:val="00A32018"/>
    <w:rsid w:val="00A51DF9"/>
    <w:rsid w:val="00A52438"/>
    <w:rsid w:val="00A53851"/>
    <w:rsid w:val="00A53BF8"/>
    <w:rsid w:val="00A55375"/>
    <w:rsid w:val="00A623B4"/>
    <w:rsid w:val="00A6290A"/>
    <w:rsid w:val="00A63046"/>
    <w:rsid w:val="00A63E30"/>
    <w:rsid w:val="00A648B2"/>
    <w:rsid w:val="00A719C7"/>
    <w:rsid w:val="00A910EE"/>
    <w:rsid w:val="00AA488A"/>
    <w:rsid w:val="00AB0370"/>
    <w:rsid w:val="00AC1444"/>
    <w:rsid w:val="00AC2FE3"/>
    <w:rsid w:val="00AD1F45"/>
    <w:rsid w:val="00AE2424"/>
    <w:rsid w:val="00AF46DC"/>
    <w:rsid w:val="00B012D7"/>
    <w:rsid w:val="00B02D38"/>
    <w:rsid w:val="00B047EA"/>
    <w:rsid w:val="00B04BD5"/>
    <w:rsid w:val="00B06B46"/>
    <w:rsid w:val="00B10A4C"/>
    <w:rsid w:val="00B11C31"/>
    <w:rsid w:val="00B14005"/>
    <w:rsid w:val="00B41298"/>
    <w:rsid w:val="00B42F42"/>
    <w:rsid w:val="00B514E7"/>
    <w:rsid w:val="00B75836"/>
    <w:rsid w:val="00B85741"/>
    <w:rsid w:val="00B87618"/>
    <w:rsid w:val="00B935ED"/>
    <w:rsid w:val="00B93C3C"/>
    <w:rsid w:val="00B969F7"/>
    <w:rsid w:val="00BA47DE"/>
    <w:rsid w:val="00BA7FC1"/>
    <w:rsid w:val="00BB1C80"/>
    <w:rsid w:val="00BD1175"/>
    <w:rsid w:val="00BD6241"/>
    <w:rsid w:val="00BE4351"/>
    <w:rsid w:val="00BE63BC"/>
    <w:rsid w:val="00BF3F72"/>
    <w:rsid w:val="00BF55C3"/>
    <w:rsid w:val="00C00CDA"/>
    <w:rsid w:val="00C03565"/>
    <w:rsid w:val="00C07739"/>
    <w:rsid w:val="00C118C8"/>
    <w:rsid w:val="00C11F76"/>
    <w:rsid w:val="00C175CB"/>
    <w:rsid w:val="00C20845"/>
    <w:rsid w:val="00C23FEB"/>
    <w:rsid w:val="00C26543"/>
    <w:rsid w:val="00C26B4C"/>
    <w:rsid w:val="00C30ECD"/>
    <w:rsid w:val="00C32EC5"/>
    <w:rsid w:val="00C35252"/>
    <w:rsid w:val="00C44A1E"/>
    <w:rsid w:val="00C5192F"/>
    <w:rsid w:val="00C53718"/>
    <w:rsid w:val="00C63217"/>
    <w:rsid w:val="00C63F1D"/>
    <w:rsid w:val="00C660D3"/>
    <w:rsid w:val="00C679ED"/>
    <w:rsid w:val="00C75C2E"/>
    <w:rsid w:val="00C8047E"/>
    <w:rsid w:val="00C8239A"/>
    <w:rsid w:val="00C83F2F"/>
    <w:rsid w:val="00C845BD"/>
    <w:rsid w:val="00C85CFA"/>
    <w:rsid w:val="00CA138B"/>
    <w:rsid w:val="00CA4FCD"/>
    <w:rsid w:val="00CC0F9F"/>
    <w:rsid w:val="00CC14D6"/>
    <w:rsid w:val="00CD460D"/>
    <w:rsid w:val="00CD49CB"/>
    <w:rsid w:val="00CD71A0"/>
    <w:rsid w:val="00CE1D0E"/>
    <w:rsid w:val="00CE4DE6"/>
    <w:rsid w:val="00CE6E41"/>
    <w:rsid w:val="00CF0B8C"/>
    <w:rsid w:val="00D15C33"/>
    <w:rsid w:val="00D174D4"/>
    <w:rsid w:val="00D21D44"/>
    <w:rsid w:val="00D26C46"/>
    <w:rsid w:val="00D4760E"/>
    <w:rsid w:val="00D507A8"/>
    <w:rsid w:val="00D64975"/>
    <w:rsid w:val="00D66099"/>
    <w:rsid w:val="00D66903"/>
    <w:rsid w:val="00D67DBA"/>
    <w:rsid w:val="00D72E0D"/>
    <w:rsid w:val="00D8058A"/>
    <w:rsid w:val="00D86B47"/>
    <w:rsid w:val="00D91ED8"/>
    <w:rsid w:val="00DA1365"/>
    <w:rsid w:val="00DA4B4B"/>
    <w:rsid w:val="00DA4F1C"/>
    <w:rsid w:val="00DB1AD1"/>
    <w:rsid w:val="00DB2ACA"/>
    <w:rsid w:val="00DB7617"/>
    <w:rsid w:val="00DC0D76"/>
    <w:rsid w:val="00DC26BC"/>
    <w:rsid w:val="00DC46A0"/>
    <w:rsid w:val="00DD3CE7"/>
    <w:rsid w:val="00DD4C08"/>
    <w:rsid w:val="00DF28E2"/>
    <w:rsid w:val="00DF2A69"/>
    <w:rsid w:val="00E11EA2"/>
    <w:rsid w:val="00E2398A"/>
    <w:rsid w:val="00E24C10"/>
    <w:rsid w:val="00E2771E"/>
    <w:rsid w:val="00E30572"/>
    <w:rsid w:val="00E3320A"/>
    <w:rsid w:val="00E357F8"/>
    <w:rsid w:val="00E42009"/>
    <w:rsid w:val="00E451B9"/>
    <w:rsid w:val="00E57B66"/>
    <w:rsid w:val="00E60C02"/>
    <w:rsid w:val="00E6424F"/>
    <w:rsid w:val="00E71535"/>
    <w:rsid w:val="00E77E01"/>
    <w:rsid w:val="00E9661A"/>
    <w:rsid w:val="00EA0127"/>
    <w:rsid w:val="00EA41AF"/>
    <w:rsid w:val="00EA5B1B"/>
    <w:rsid w:val="00EA6380"/>
    <w:rsid w:val="00EC722A"/>
    <w:rsid w:val="00ED1746"/>
    <w:rsid w:val="00ED5709"/>
    <w:rsid w:val="00EE3570"/>
    <w:rsid w:val="00EE598B"/>
    <w:rsid w:val="00EF0830"/>
    <w:rsid w:val="00EF2BD9"/>
    <w:rsid w:val="00EF48B2"/>
    <w:rsid w:val="00F116D3"/>
    <w:rsid w:val="00F136A3"/>
    <w:rsid w:val="00F259DB"/>
    <w:rsid w:val="00F26B59"/>
    <w:rsid w:val="00F421C7"/>
    <w:rsid w:val="00F42C22"/>
    <w:rsid w:val="00F45813"/>
    <w:rsid w:val="00F47A09"/>
    <w:rsid w:val="00F50CF8"/>
    <w:rsid w:val="00F56822"/>
    <w:rsid w:val="00F57034"/>
    <w:rsid w:val="00F64707"/>
    <w:rsid w:val="00F76981"/>
    <w:rsid w:val="00F80881"/>
    <w:rsid w:val="00F8545B"/>
    <w:rsid w:val="00F85740"/>
    <w:rsid w:val="00F947AD"/>
    <w:rsid w:val="00F954D8"/>
    <w:rsid w:val="00FA1431"/>
    <w:rsid w:val="00FA49F1"/>
    <w:rsid w:val="00FA59A4"/>
    <w:rsid w:val="00FB0A8D"/>
    <w:rsid w:val="00FC11EE"/>
    <w:rsid w:val="00FC7733"/>
    <w:rsid w:val="00FD2137"/>
    <w:rsid w:val="00FE146D"/>
    <w:rsid w:val="00FE25E7"/>
    <w:rsid w:val="00FF020C"/>
    <w:rsid w:val="00FF139E"/>
    <w:rsid w:val="00FF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67EB576"/>
  <w15:docId w15:val="{65F9CB62-A3D5-4991-B6D4-4825146CE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6981"/>
    <w:pPr>
      <w:spacing w:before="120" w:after="120" w:line="360" w:lineRule="auto"/>
      <w:jc w:val="both"/>
    </w:pPr>
    <w:rPr>
      <w:rFonts w:ascii="Arial" w:eastAsia="Arial" w:hAnsi="Arial" w:cs="Arial"/>
      <w:color w:val="000000"/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F76981"/>
    <w:pPr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1C1A"/>
    <w:pPr>
      <w:jc w:val="left"/>
      <w:outlineLvl w:val="1"/>
    </w:pPr>
    <w:rPr>
      <w:b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rsid w:val="0028650D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65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650D"/>
    <w:rPr>
      <w:rFonts w:ascii="Tahoma" w:eastAsia="Arial" w:hAnsi="Tahoma" w:cs="Tahoma"/>
      <w:color w:val="000000"/>
      <w:sz w:val="16"/>
      <w:szCs w:val="16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C002C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002C"/>
    <w:rPr>
      <w:rFonts w:ascii="Arial" w:eastAsia="Arial" w:hAnsi="Arial" w:cs="Arial"/>
      <w:color w:val="000000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7C002C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002C"/>
    <w:rPr>
      <w:rFonts w:ascii="Arial" w:eastAsia="Arial" w:hAnsi="Arial" w:cs="Arial"/>
      <w:color w:val="000000"/>
      <w:lang w:eastAsia="es-CO"/>
    </w:rPr>
  </w:style>
  <w:style w:type="paragraph" w:styleId="Prrafodelista">
    <w:name w:val="List Paragraph"/>
    <w:basedOn w:val="Normal"/>
    <w:uiPriority w:val="34"/>
    <w:qFormat/>
    <w:rsid w:val="00713676"/>
    <w:pPr>
      <w:ind w:left="720"/>
      <w:contextualSpacing/>
    </w:pPr>
  </w:style>
  <w:style w:type="paragraph" w:styleId="Textocomentario">
    <w:name w:val="annotation text"/>
    <w:basedOn w:val="Normal"/>
    <w:link w:val="TextocomentarioCar"/>
    <w:unhideWhenUsed/>
    <w:rsid w:val="00C845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C845BD"/>
    <w:rPr>
      <w:rFonts w:ascii="Arial" w:eastAsia="Arial" w:hAnsi="Arial" w:cs="Arial"/>
      <w:color w:val="000000"/>
      <w:sz w:val="20"/>
      <w:szCs w:val="20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0A1BF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aconcuadrcula">
    <w:name w:val="Table Grid"/>
    <w:basedOn w:val="Tablanormal"/>
    <w:uiPriority w:val="59"/>
    <w:rsid w:val="0053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B2ACA"/>
    <w:pPr>
      <w:autoSpaceDE w:val="0"/>
      <w:autoSpaceDN w:val="0"/>
      <w:adjustRightInd w:val="0"/>
      <w:spacing w:after="0" w:line="240" w:lineRule="auto"/>
    </w:pPr>
    <w:rPr>
      <w:rFonts w:ascii="Wingdings" w:eastAsia="Times New Roman" w:hAnsi="Wingdings" w:cs="Wingdings"/>
      <w:color w:val="000000"/>
      <w:sz w:val="24"/>
      <w:szCs w:val="24"/>
      <w:lang w:eastAsia="es-CO"/>
    </w:rPr>
  </w:style>
  <w:style w:type="character" w:styleId="Hipervnculo">
    <w:name w:val="Hyperlink"/>
    <w:uiPriority w:val="99"/>
    <w:rsid w:val="008A5601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0837B9"/>
    <w:pPr>
      <w:spacing w:line="240" w:lineRule="auto"/>
    </w:pPr>
    <w:rPr>
      <w:rFonts w:ascii="Verdana" w:eastAsia="Times New Roman" w:hAnsi="Verdana" w:cs="Times New Roman"/>
      <w:color w:val="auto"/>
      <w:sz w:val="20"/>
      <w:szCs w:val="20"/>
      <w:lang w:val="es-MX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0837B9"/>
    <w:rPr>
      <w:rFonts w:ascii="Verdana" w:eastAsia="Times New Roman" w:hAnsi="Verdana" w:cs="Times New Roman"/>
      <w:sz w:val="20"/>
      <w:szCs w:val="20"/>
      <w:lang w:val="es-MX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649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64975"/>
    <w:rPr>
      <w:rFonts w:ascii="Arial" w:eastAsia="Arial" w:hAnsi="Arial" w:cs="Arial"/>
      <w:b/>
      <w:bCs/>
      <w:color w:val="000000"/>
      <w:sz w:val="20"/>
      <w:szCs w:val="20"/>
      <w:lang w:eastAsia="es-CO"/>
    </w:rPr>
  </w:style>
  <w:style w:type="paragraph" w:styleId="Sinespaciado">
    <w:name w:val="No Spacing"/>
    <w:link w:val="SinespaciadoCar"/>
    <w:uiPriority w:val="1"/>
    <w:qFormat/>
    <w:rsid w:val="00AD1F45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D1F45"/>
    <w:rPr>
      <w:rFonts w:eastAsiaTheme="minorEastAsia"/>
      <w:lang w:val="es-ES"/>
    </w:rPr>
  </w:style>
  <w:style w:type="paragraph" w:styleId="Revisin">
    <w:name w:val="Revision"/>
    <w:hidden/>
    <w:uiPriority w:val="99"/>
    <w:semiHidden/>
    <w:rsid w:val="00B012D7"/>
    <w:pPr>
      <w:spacing w:after="0" w:line="240" w:lineRule="auto"/>
    </w:pPr>
    <w:rPr>
      <w:rFonts w:ascii="Arial" w:eastAsia="Arial" w:hAnsi="Arial" w:cs="Arial"/>
      <w:color w:val="000000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F76981"/>
    <w:rPr>
      <w:rFonts w:ascii="Arial" w:eastAsia="Arial" w:hAnsi="Arial" w:cs="Arial"/>
      <w:b/>
      <w:bCs/>
      <w:color w:val="000000"/>
      <w:lang w:eastAsia="es-CO"/>
    </w:rPr>
  </w:style>
  <w:style w:type="paragraph" w:styleId="Bibliografa">
    <w:name w:val="Bibliography"/>
    <w:basedOn w:val="Normal"/>
    <w:next w:val="Normal"/>
    <w:uiPriority w:val="37"/>
    <w:unhideWhenUsed/>
    <w:rsid w:val="000F313A"/>
    <w:pPr>
      <w:spacing w:after="200" w:line="276" w:lineRule="auto"/>
      <w:jc w:val="left"/>
    </w:pPr>
    <w:rPr>
      <w:rFonts w:asciiTheme="minorHAnsi" w:eastAsiaTheme="minorEastAsia" w:hAnsiTheme="minorHAnsi" w:cstheme="minorBidi"/>
      <w:color w:val="auto"/>
      <w:lang w:val="es-MX" w:eastAsia="es-MX"/>
    </w:rPr>
  </w:style>
  <w:style w:type="character" w:styleId="Textodelmarcadordeposicin">
    <w:name w:val="Placeholder Text"/>
    <w:basedOn w:val="Fuentedeprrafopredeter"/>
    <w:uiPriority w:val="99"/>
    <w:semiHidden/>
    <w:rsid w:val="00F45813"/>
    <w:rPr>
      <w:color w:val="808080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D26C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D26C46"/>
    <w:pPr>
      <w:spacing w:before="0" w:after="200" w:line="240" w:lineRule="auto"/>
    </w:pPr>
    <w:rPr>
      <w:i/>
      <w:iCs/>
      <w:color w:val="auto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5B1C1A"/>
    <w:rPr>
      <w:rFonts w:ascii="Arial" w:eastAsia="Arial" w:hAnsi="Arial" w:cs="Arial"/>
      <w:b/>
      <w:color w:val="000000"/>
      <w:lang w:val="es-ES" w:eastAsia="es-CO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5B1C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i.com/gate/gb/GB_EVALTLKTVIPM/US" TargetMode="External"/><Relationship Id="rId13" Type="http://schemas.openxmlformats.org/officeDocument/2006/relationships/hyperlink" Target="http://www.mediafire.com/download/o2yr35x3e528nlb/LIFA_Base_2012_Build_79.zip" TargetMode="External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yperlink" Target="https://www.dropbox.com/s/vlrgnnvv2nic17f/LIFA_Base_2012_Build_79.zip?dl=0" TargetMode="External"/><Relationship Id="rId22" Type="http://schemas.openxmlformats.org/officeDocument/2006/relationships/image" Target="media/image12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Ado12</b:Tag>
    <b:SourceType>InternetSite</b:SourceType>
    <b:Guid>{1B5256A5-A743-46E9-B57F-0B9006607DBE}</b:Guid>
    <b:Title>Adobe</b:Title>
    <b:Year>2012</b:Year>
    <b:Author>
      <b:Author>
        <b:Corporate>Adobe</b:Corporate>
      </b:Author>
    </b:Author>
    <b:InternetSiteTitle>Illustrator/Herramientas</b:InternetSiteTitle>
    <b:YearAccessed>2013</b:YearAccessed>
    <b:MonthAccessed>Agosto</b:MonthAccessed>
    <b:DayAccessed>2</b:DayAccessed>
    <b:URL>http://help.adobe.com/es_ES/illustrator/cs/using/WS714a382cdf7d304e7e07d0100196cbc5f-6337a.html</b:URL>
    <b:RefOrder>1</b:RefOrder>
  </b:Source>
</b:Sources>
</file>

<file path=customXml/itemProps1.xml><?xml version="1.0" encoding="utf-8"?>
<ds:datastoreItem xmlns:ds="http://schemas.openxmlformats.org/officeDocument/2006/customXml" ds:itemID="{19F99EEE-45A8-40EC-A93A-06929FFA0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12</Pages>
  <Words>664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Ingrid Nathaly Rangel Muñoz</cp:lastModifiedBy>
  <cp:revision>18</cp:revision>
  <cp:lastPrinted>2015-03-06T01:02:00Z</cp:lastPrinted>
  <dcterms:created xsi:type="dcterms:W3CDTF">2015-03-05T22:20:00Z</dcterms:created>
  <dcterms:modified xsi:type="dcterms:W3CDTF">2018-08-15T22:01:00Z</dcterms:modified>
</cp:coreProperties>
</file>