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EA8F" w14:textId="77777777" w:rsidR="00AD1F45" w:rsidRDefault="00AD1F45" w:rsidP="004A3020">
      <w:pPr>
        <w:jc w:val="center"/>
        <w:rPr>
          <w:b/>
          <w:sz w:val="28"/>
          <w:szCs w:val="28"/>
        </w:rPr>
      </w:pPr>
    </w:p>
    <w:p w14:paraId="75B85746" w14:textId="5EEB17B1" w:rsidR="00232003" w:rsidRPr="0006777A" w:rsidRDefault="0006777A" w:rsidP="00232003">
      <w:pPr>
        <w:jc w:val="center"/>
        <w:rPr>
          <w:b/>
          <w:sz w:val="28"/>
          <w:szCs w:val="28"/>
          <w:lang w:val="en-US"/>
        </w:rPr>
      </w:pPr>
      <w:r w:rsidRPr="0006777A">
        <w:rPr>
          <w:b/>
          <w:sz w:val="28"/>
          <w:szCs w:val="28"/>
          <w:lang w:val="en-US"/>
        </w:rPr>
        <w:t>ASSEMBLY OF FLUIDIC MICROSYSTEM FOR CAPSULE GENERATION</w:t>
      </w:r>
    </w:p>
    <w:p w14:paraId="3BF904DA" w14:textId="4101A406" w:rsidR="00AD1F45" w:rsidRDefault="00232003" w:rsidP="00232003">
      <w:pPr>
        <w:jc w:val="center"/>
        <w:rPr>
          <w:b/>
          <w:i/>
          <w:sz w:val="28"/>
          <w:szCs w:val="28"/>
        </w:rPr>
      </w:pPr>
      <w:proofErr w:type="spellStart"/>
      <w:r w:rsidRPr="00232003">
        <w:rPr>
          <w:b/>
          <w:i/>
          <w:sz w:val="28"/>
          <w:szCs w:val="28"/>
        </w:rPr>
        <w:t>Versi</w:t>
      </w:r>
      <w:r w:rsidR="0006777A">
        <w:rPr>
          <w:b/>
          <w:i/>
          <w:sz w:val="28"/>
          <w:szCs w:val="28"/>
        </w:rPr>
        <w:t>o</w:t>
      </w:r>
      <w:r w:rsidRPr="00232003">
        <w:rPr>
          <w:b/>
          <w:i/>
          <w:sz w:val="28"/>
          <w:szCs w:val="28"/>
        </w:rPr>
        <w:t>n</w:t>
      </w:r>
      <w:proofErr w:type="spellEnd"/>
      <w:r w:rsidRPr="00232003">
        <w:rPr>
          <w:b/>
          <w:i/>
          <w:sz w:val="28"/>
          <w:szCs w:val="28"/>
        </w:rPr>
        <w:t xml:space="preserve"> 1.0</w:t>
      </w:r>
    </w:p>
    <w:p w14:paraId="5B3BF2BD" w14:textId="2C491D87" w:rsidR="00AD1F45" w:rsidRPr="0006777A" w:rsidRDefault="0006777A" w:rsidP="00232003">
      <w:pPr>
        <w:jc w:val="right"/>
        <w:rPr>
          <w:b/>
          <w:sz w:val="26"/>
          <w:szCs w:val="26"/>
          <w:lang w:val="en-US"/>
        </w:rPr>
      </w:pPr>
      <w:r w:rsidRPr="0006777A">
        <w:rPr>
          <w:b/>
          <w:sz w:val="26"/>
          <w:szCs w:val="26"/>
          <w:lang w:val="en-US"/>
        </w:rPr>
        <w:t>Produced by</w:t>
      </w:r>
      <w:r w:rsidR="00CA07D3" w:rsidRPr="0006777A">
        <w:rPr>
          <w:b/>
          <w:sz w:val="26"/>
          <w:szCs w:val="26"/>
          <w:lang w:val="en-US"/>
        </w:rPr>
        <w:t xml:space="preserve">: </w:t>
      </w:r>
      <w:r w:rsidR="005D194B" w:rsidRPr="0006777A">
        <w:rPr>
          <w:b/>
          <w:sz w:val="26"/>
          <w:szCs w:val="26"/>
          <w:lang w:val="en-US"/>
        </w:rPr>
        <w:t>D</w:t>
      </w:r>
      <w:r w:rsidR="00CF6C26" w:rsidRPr="0006777A">
        <w:rPr>
          <w:b/>
          <w:sz w:val="26"/>
          <w:szCs w:val="26"/>
          <w:lang w:val="en-US"/>
        </w:rPr>
        <w:t>iana S</w:t>
      </w:r>
      <w:r w:rsidR="00283F5C" w:rsidRPr="0006777A">
        <w:rPr>
          <w:b/>
          <w:sz w:val="26"/>
          <w:szCs w:val="26"/>
          <w:lang w:val="en-US"/>
        </w:rPr>
        <w:t>o</w:t>
      </w:r>
      <w:r w:rsidR="00CF6C26" w:rsidRPr="0006777A">
        <w:rPr>
          <w:b/>
          <w:sz w:val="26"/>
          <w:szCs w:val="26"/>
          <w:lang w:val="en-US"/>
        </w:rPr>
        <w:t>telo</w:t>
      </w:r>
      <w:r w:rsidR="00EC0482" w:rsidRPr="0006777A">
        <w:rPr>
          <w:b/>
          <w:sz w:val="26"/>
          <w:szCs w:val="26"/>
          <w:lang w:val="en-US"/>
        </w:rPr>
        <w:t xml:space="preserve"> &amp; Johann </w:t>
      </w:r>
      <w:proofErr w:type="spellStart"/>
      <w:r w:rsidR="00EC0482" w:rsidRPr="0006777A">
        <w:rPr>
          <w:b/>
          <w:sz w:val="26"/>
          <w:szCs w:val="26"/>
          <w:lang w:val="en-US"/>
        </w:rPr>
        <w:t>Osma</w:t>
      </w:r>
      <w:proofErr w:type="spellEnd"/>
    </w:p>
    <w:p w14:paraId="25DC2ACF" w14:textId="77777777" w:rsidR="00AD1F45" w:rsidRPr="0006777A" w:rsidRDefault="00AD1F45" w:rsidP="004A3020">
      <w:pPr>
        <w:ind w:left="0"/>
        <w:rPr>
          <w:lang w:val="en-US"/>
        </w:rPr>
      </w:pPr>
    </w:p>
    <w:p w14:paraId="0A62FB21" w14:textId="77777777" w:rsidR="0028650D" w:rsidRPr="0006777A" w:rsidRDefault="007A735D" w:rsidP="004A3020">
      <w:pPr>
        <w:ind w:left="0"/>
        <w:rPr>
          <w:lang w:val="en-US"/>
        </w:rPr>
      </w:pPr>
      <w:r w:rsidRPr="0006777A">
        <w:rPr>
          <w:lang w:val="en-US"/>
        </w:rPr>
        <w:t xml:space="preserve">     </w:t>
      </w:r>
    </w:p>
    <w:p w14:paraId="1248CFBF" w14:textId="31603761" w:rsidR="00250922" w:rsidRPr="00F947AD" w:rsidRDefault="0028650D" w:rsidP="00250922">
      <w:pPr>
        <w:numPr>
          <w:ilvl w:val="0"/>
          <w:numId w:val="1"/>
        </w:numPr>
        <w:tabs>
          <w:tab w:val="num" w:pos="720"/>
        </w:tabs>
        <w:rPr>
          <w:b/>
          <w:bCs/>
        </w:rPr>
      </w:pPr>
      <w:r w:rsidRPr="00F947AD">
        <w:rPr>
          <w:b/>
          <w:bCs/>
        </w:rPr>
        <w:t>OBJE</w:t>
      </w:r>
      <w:r w:rsidR="0006777A">
        <w:rPr>
          <w:b/>
          <w:bCs/>
        </w:rPr>
        <w:t>CTIVE</w:t>
      </w:r>
    </w:p>
    <w:p w14:paraId="2A542A33" w14:textId="164E6B64" w:rsidR="0028650D" w:rsidRPr="0006777A" w:rsidRDefault="0006777A" w:rsidP="0006777A">
      <w:pPr>
        <w:tabs>
          <w:tab w:val="num" w:pos="720"/>
        </w:tabs>
        <w:ind w:left="0"/>
        <w:rPr>
          <w:bCs/>
          <w:lang w:val="en-US"/>
        </w:rPr>
      </w:pPr>
      <w:r w:rsidRPr="0006777A">
        <w:rPr>
          <w:bCs/>
          <w:lang w:val="en-US"/>
        </w:rPr>
        <w:t>To show the Microsystems group community the procedure to follow for the assembly of fluidic microsystems proposed for capsule generation</w:t>
      </w:r>
      <w:r w:rsidR="00250922" w:rsidRPr="0006777A">
        <w:rPr>
          <w:bCs/>
          <w:lang w:val="en-US"/>
        </w:rPr>
        <w:t>.</w:t>
      </w:r>
    </w:p>
    <w:p w14:paraId="79E39D26" w14:textId="651D3881" w:rsidR="0028650D" w:rsidRPr="00573D38" w:rsidRDefault="0006777A" w:rsidP="004A3020">
      <w:pPr>
        <w:numPr>
          <w:ilvl w:val="0"/>
          <w:numId w:val="1"/>
        </w:numPr>
        <w:tabs>
          <w:tab w:val="num" w:pos="720"/>
        </w:tabs>
        <w:rPr>
          <w:b/>
          <w:bCs/>
        </w:rPr>
      </w:pPr>
      <w:r>
        <w:rPr>
          <w:b/>
          <w:bCs/>
        </w:rPr>
        <w:t>SCOPE</w:t>
      </w:r>
    </w:p>
    <w:p w14:paraId="69DD365E" w14:textId="6AEAB926" w:rsidR="00D309C0" w:rsidRPr="0006777A" w:rsidRDefault="0006777A" w:rsidP="00CA07D3">
      <w:pPr>
        <w:tabs>
          <w:tab w:val="left" w:pos="0"/>
        </w:tabs>
        <w:ind w:left="0"/>
        <w:rPr>
          <w:bCs/>
          <w:lang w:val="en-US"/>
        </w:rPr>
      </w:pPr>
      <w:r w:rsidRPr="0006777A">
        <w:rPr>
          <w:bCs/>
          <w:lang w:val="en-US"/>
        </w:rPr>
        <w:t>To inform interested parties of the steps required to correctly assemble the low-cost systems worked on in the group for the generation of small-sized capsules</w:t>
      </w:r>
      <w:r w:rsidR="00D309C0" w:rsidRPr="0006777A">
        <w:rPr>
          <w:bCs/>
          <w:lang w:val="en-US"/>
        </w:rPr>
        <w:t xml:space="preserve">. </w:t>
      </w:r>
    </w:p>
    <w:p w14:paraId="5178854D" w14:textId="073CB569" w:rsidR="00740DAC" w:rsidRDefault="00D309C0" w:rsidP="00D309C0">
      <w:pPr>
        <w:numPr>
          <w:ilvl w:val="0"/>
          <w:numId w:val="1"/>
        </w:numPr>
        <w:tabs>
          <w:tab w:val="num" w:pos="720"/>
        </w:tabs>
        <w:rPr>
          <w:b/>
          <w:bCs/>
        </w:rPr>
      </w:pPr>
      <w:r w:rsidRPr="00D309C0">
        <w:rPr>
          <w:b/>
          <w:bCs/>
        </w:rPr>
        <w:t>MATERIA</w:t>
      </w:r>
      <w:r w:rsidR="0006777A">
        <w:rPr>
          <w:b/>
          <w:bCs/>
        </w:rPr>
        <w:t>LS</w:t>
      </w:r>
    </w:p>
    <w:p w14:paraId="3DE7B03F" w14:textId="77777777" w:rsidR="0006777A" w:rsidRDefault="0006777A" w:rsidP="0006777A">
      <w:pPr>
        <w:pStyle w:val="Prrafodelista"/>
        <w:numPr>
          <w:ilvl w:val="0"/>
          <w:numId w:val="32"/>
        </w:numPr>
      </w:pPr>
      <w:proofErr w:type="spellStart"/>
      <w:r>
        <w:t>Nitrile</w:t>
      </w:r>
      <w:proofErr w:type="spellEnd"/>
      <w:r>
        <w:t xml:space="preserve"> </w:t>
      </w:r>
      <w:proofErr w:type="spellStart"/>
      <w:r>
        <w:t>gloves</w:t>
      </w:r>
      <w:proofErr w:type="spellEnd"/>
    </w:p>
    <w:p w14:paraId="7C61285D" w14:textId="13EBA66C" w:rsidR="0006777A" w:rsidRDefault="0006777A" w:rsidP="0006777A">
      <w:pPr>
        <w:pStyle w:val="Prrafodelista"/>
        <w:numPr>
          <w:ilvl w:val="0"/>
          <w:numId w:val="32"/>
        </w:numPr>
      </w:pPr>
      <w:proofErr w:type="spellStart"/>
      <w:r>
        <w:t>Glasses</w:t>
      </w:r>
      <w:proofErr w:type="spellEnd"/>
    </w:p>
    <w:p w14:paraId="365682EE" w14:textId="36DC5B3F" w:rsidR="0006777A" w:rsidRPr="0006777A" w:rsidRDefault="0006777A" w:rsidP="0006777A">
      <w:pPr>
        <w:pStyle w:val="Prrafodelista"/>
        <w:numPr>
          <w:ilvl w:val="0"/>
          <w:numId w:val="32"/>
        </w:numPr>
        <w:rPr>
          <w:lang w:val="en-US"/>
        </w:rPr>
      </w:pPr>
      <w:r w:rsidRPr="0006777A">
        <w:rPr>
          <w:lang w:val="en-US"/>
        </w:rPr>
        <w:t>Acrylic sheet of selected thickness</w:t>
      </w:r>
    </w:p>
    <w:p w14:paraId="2FE9A3C7" w14:textId="65F4C2D2" w:rsidR="0006777A" w:rsidRDefault="0006777A" w:rsidP="0006777A">
      <w:pPr>
        <w:pStyle w:val="Prrafodelista"/>
        <w:numPr>
          <w:ilvl w:val="0"/>
          <w:numId w:val="32"/>
        </w:numPr>
      </w:pPr>
      <w:proofErr w:type="spellStart"/>
      <w:r>
        <w:t>Methylene</w:t>
      </w:r>
      <w:proofErr w:type="spellEnd"/>
      <w:r>
        <w:t xml:space="preserve"> </w:t>
      </w:r>
      <w:proofErr w:type="spellStart"/>
      <w:r>
        <w:t>chloride</w:t>
      </w:r>
      <w:proofErr w:type="spellEnd"/>
      <w:r>
        <w:t xml:space="preserve"> (</w:t>
      </w:r>
      <w:proofErr w:type="spellStart"/>
      <w:r>
        <w:t>Methyl</w:t>
      </w:r>
      <w:proofErr w:type="spellEnd"/>
      <w:r>
        <w:t xml:space="preserve"> </w:t>
      </w:r>
      <w:proofErr w:type="spellStart"/>
      <w:r>
        <w:t>methacrylate</w:t>
      </w:r>
      <w:proofErr w:type="spellEnd"/>
      <w:r>
        <w:t>)</w:t>
      </w:r>
    </w:p>
    <w:p w14:paraId="313CCF6D" w14:textId="10EE0F6D" w:rsidR="0006777A" w:rsidRDefault="0006777A" w:rsidP="0006777A">
      <w:pPr>
        <w:pStyle w:val="Prrafodelista"/>
        <w:numPr>
          <w:ilvl w:val="0"/>
          <w:numId w:val="32"/>
        </w:numPr>
      </w:pPr>
      <w:r>
        <w:t xml:space="preserve">3 </w:t>
      </w:r>
      <w:proofErr w:type="spellStart"/>
      <w:r>
        <w:t>or</w:t>
      </w:r>
      <w:proofErr w:type="spellEnd"/>
      <w:r>
        <w:t xml:space="preserve"> 5 </w:t>
      </w:r>
      <w:proofErr w:type="spellStart"/>
      <w:r>
        <w:t>mL</w:t>
      </w:r>
      <w:proofErr w:type="spellEnd"/>
      <w:r>
        <w:t xml:space="preserve"> </w:t>
      </w:r>
      <w:proofErr w:type="spellStart"/>
      <w:r>
        <w:t>syringe</w:t>
      </w:r>
      <w:proofErr w:type="spellEnd"/>
    </w:p>
    <w:p w14:paraId="04EE630A" w14:textId="007BBBC0" w:rsidR="0006777A" w:rsidRPr="0006777A" w:rsidRDefault="0006777A" w:rsidP="0006777A">
      <w:pPr>
        <w:pStyle w:val="Prrafodelista"/>
        <w:numPr>
          <w:ilvl w:val="0"/>
          <w:numId w:val="32"/>
        </w:numPr>
        <w:rPr>
          <w:lang w:val="en-US"/>
        </w:rPr>
      </w:pPr>
      <w:r w:rsidRPr="0006777A">
        <w:rPr>
          <w:lang w:val="en-US"/>
        </w:rPr>
        <w:t>Glue (super glue or UHU is recommended)</w:t>
      </w:r>
    </w:p>
    <w:p w14:paraId="485A3353" w14:textId="61F4F7DC" w:rsidR="0006777A" w:rsidRDefault="0006777A" w:rsidP="0006777A">
      <w:pPr>
        <w:pStyle w:val="Prrafodelista"/>
        <w:numPr>
          <w:ilvl w:val="0"/>
          <w:numId w:val="32"/>
        </w:numPr>
      </w:pPr>
      <w:r>
        <w:t xml:space="preserve">Metal </w:t>
      </w:r>
      <w:proofErr w:type="spellStart"/>
      <w:r>
        <w:t>connectors</w:t>
      </w:r>
      <w:proofErr w:type="spellEnd"/>
    </w:p>
    <w:p w14:paraId="476FD5F0" w14:textId="57FF8E86" w:rsidR="0006777A" w:rsidRDefault="0006777A" w:rsidP="0006777A">
      <w:pPr>
        <w:pStyle w:val="Prrafodelista"/>
        <w:numPr>
          <w:ilvl w:val="0"/>
          <w:numId w:val="32"/>
        </w:numPr>
      </w:pPr>
      <w:proofErr w:type="spellStart"/>
      <w:r>
        <w:t>Glass</w:t>
      </w:r>
      <w:proofErr w:type="spellEnd"/>
      <w:r>
        <w:t xml:space="preserve"> </w:t>
      </w:r>
      <w:proofErr w:type="spellStart"/>
      <w:r>
        <w:t>sheet</w:t>
      </w:r>
      <w:proofErr w:type="spellEnd"/>
    </w:p>
    <w:p w14:paraId="15555F70" w14:textId="0DF07F1D" w:rsidR="00E0670E" w:rsidRPr="0006777A" w:rsidRDefault="0006777A" w:rsidP="0006777A">
      <w:pPr>
        <w:pStyle w:val="Prrafodelista"/>
        <w:numPr>
          <w:ilvl w:val="0"/>
          <w:numId w:val="32"/>
        </w:numPr>
        <w:rPr>
          <w:lang w:val="en-US"/>
        </w:rPr>
      </w:pPr>
      <w:r w:rsidRPr="0006777A">
        <w:rPr>
          <w:lang w:val="en-US"/>
        </w:rPr>
        <w:t>Weight (currently the one available in laboratory ML-006, weighing 2.375 kg, is used</w:t>
      </w:r>
      <w:r w:rsidR="00564616" w:rsidRPr="0006777A">
        <w:rPr>
          <w:lang w:val="en-US"/>
        </w:rPr>
        <w:t>)</w:t>
      </w:r>
    </w:p>
    <w:p w14:paraId="5A6A76A5" w14:textId="4E27CC24" w:rsidR="000D555D" w:rsidRPr="0006777A" w:rsidRDefault="000D555D" w:rsidP="000D555D">
      <w:pPr>
        <w:pStyle w:val="Prrafodelista"/>
        <w:tabs>
          <w:tab w:val="num" w:pos="720"/>
        </w:tabs>
        <w:ind w:left="1440"/>
        <w:rPr>
          <w:lang w:val="en-US"/>
        </w:rPr>
      </w:pPr>
    </w:p>
    <w:p w14:paraId="4197BBB1" w14:textId="77777777" w:rsidR="00861B30" w:rsidRPr="0006777A" w:rsidRDefault="00861B30" w:rsidP="00740DAC">
      <w:pPr>
        <w:tabs>
          <w:tab w:val="num" w:pos="720"/>
        </w:tabs>
        <w:ind w:left="720"/>
        <w:rPr>
          <w:b/>
          <w:bCs/>
          <w:lang w:val="en-US"/>
        </w:rPr>
      </w:pPr>
    </w:p>
    <w:p w14:paraId="2C10A49B" w14:textId="7710D082" w:rsidR="00232003" w:rsidRPr="0006777A" w:rsidRDefault="000F313A" w:rsidP="00740DAC">
      <w:pPr>
        <w:tabs>
          <w:tab w:val="num" w:pos="720"/>
        </w:tabs>
        <w:ind w:left="720"/>
        <w:rPr>
          <w:b/>
          <w:bCs/>
          <w:lang w:val="en-US"/>
        </w:rPr>
      </w:pPr>
      <w:r w:rsidRPr="0006777A">
        <w:rPr>
          <w:b/>
          <w:bCs/>
          <w:lang w:val="en-US"/>
        </w:rPr>
        <w:br w:type="page"/>
      </w:r>
    </w:p>
    <w:p w14:paraId="01D06327" w14:textId="77777777" w:rsidR="00740DAC" w:rsidRPr="0006777A" w:rsidRDefault="00740DAC" w:rsidP="00740DAC">
      <w:pPr>
        <w:ind w:left="720"/>
        <w:rPr>
          <w:b/>
          <w:bCs/>
          <w:lang w:val="en-US"/>
        </w:rPr>
      </w:pPr>
    </w:p>
    <w:p w14:paraId="15879412" w14:textId="0A1CA815" w:rsidR="00CA07D3" w:rsidRPr="007519A9" w:rsidRDefault="00D17380" w:rsidP="00CA07D3">
      <w:pPr>
        <w:pStyle w:val="Prrafodelista"/>
        <w:numPr>
          <w:ilvl w:val="0"/>
          <w:numId w:val="1"/>
        </w:numPr>
        <w:tabs>
          <w:tab w:val="num" w:pos="720"/>
        </w:tabs>
      </w:pPr>
      <w:r w:rsidRPr="00D17380">
        <w:rPr>
          <w:b/>
        </w:rPr>
        <w:t>DESIGN SPECIFICATIONS AND RESTRICTIONS</w:t>
      </w:r>
    </w:p>
    <w:p w14:paraId="0D482E24" w14:textId="0868E587" w:rsidR="007519A9" w:rsidRPr="00CA07D3" w:rsidRDefault="007519A9" w:rsidP="007519A9">
      <w:pPr>
        <w:pStyle w:val="Prrafodelista"/>
        <w:tabs>
          <w:tab w:val="num" w:pos="720"/>
        </w:tabs>
      </w:pPr>
      <w:proofErr w:type="spellStart"/>
      <w:r>
        <w:rPr>
          <w:b/>
        </w:rPr>
        <w:t>Format</w:t>
      </w:r>
      <w:proofErr w:type="spellEnd"/>
    </w:p>
    <w:p w14:paraId="251EC604" w14:textId="1146FBA3" w:rsidR="00D03706" w:rsidRPr="00D17380" w:rsidRDefault="00492BBD" w:rsidP="00492BBD">
      <w:pPr>
        <w:pStyle w:val="Prrafodelista"/>
        <w:jc w:val="center"/>
        <w:rPr>
          <w:lang w:val="en-US"/>
        </w:rPr>
      </w:pPr>
      <w:r>
        <w:rPr>
          <w:b/>
          <w:noProof/>
        </w:rPr>
        <mc:AlternateContent>
          <mc:Choice Requires="wpg">
            <w:drawing>
              <wp:anchor distT="0" distB="0" distL="114300" distR="114300" simplePos="0" relativeHeight="251659264" behindDoc="0" locked="0" layoutInCell="1" allowOverlap="1" wp14:anchorId="6D006036" wp14:editId="6B30542F">
                <wp:simplePos x="0" y="0"/>
                <wp:positionH relativeFrom="margin">
                  <wp:align>center</wp:align>
                </wp:positionH>
                <wp:positionV relativeFrom="paragraph">
                  <wp:posOffset>2858</wp:posOffset>
                </wp:positionV>
                <wp:extent cx="3976370" cy="4481195"/>
                <wp:effectExtent l="0" t="0" r="5080" b="0"/>
                <wp:wrapSquare wrapText="bothSides"/>
                <wp:docPr id="15" name="Group 15"/>
                <wp:cNvGraphicFramePr/>
                <a:graphic xmlns:a="http://schemas.openxmlformats.org/drawingml/2006/main">
                  <a:graphicData uri="http://schemas.microsoft.com/office/word/2010/wordprocessingGroup">
                    <wpg:wgp>
                      <wpg:cNvGrpSpPr/>
                      <wpg:grpSpPr>
                        <a:xfrm>
                          <a:off x="0" y="0"/>
                          <a:ext cx="3976370" cy="4481195"/>
                          <a:chOff x="0" y="0"/>
                          <a:chExt cx="5612130" cy="5523230"/>
                        </a:xfrm>
                      </wpg:grpSpPr>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997835"/>
                          </a:xfrm>
                          <a:prstGeom prst="rect">
                            <a:avLst/>
                          </a:prstGeom>
                        </pic:spPr>
                      </pic:pic>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5725" y="2867025"/>
                            <a:ext cx="4181475" cy="26562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C8AB3A" id="Group 15" o:spid="_x0000_s1026" style="position:absolute;margin-left:0;margin-top:.25pt;width:313.1pt;height:352.85pt;z-index:251659264;mso-position-horizontal:center;mso-position-horizontal-relative:margin;mso-width-relative:margin;mso-height-relative:margin" coordsize="56121,55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PI7iAIAAIgHAAAOAAAAZHJzL2Uyb0RvYy54bWzUVclu2zAQvRfoPxC6&#10;J7LkXYgdFE0TFAgao8sH0BQlEREXkPSSv+8jJTuLCzQI2kMOlmdEzvDNm8fRxeVetmTLrRNaLZLs&#10;fJAQrpguhaoXya+f12ezhDhPVUlbrfgieeAuuVx+/HCxMwXPdaPbkluCJMoVO7NIGu9NkaaONVxS&#10;d64NV1istJXUw7V1Wlq6Q3bZpvlgMEl32pbGasadw9urbjFZxvxVxZm/qyrHPWkXCbD5+LTxuQ7P&#10;dHlBi9pS0wjWw6BvQCGpUDj0mOqKeko2VpykkoJZ7XTlz5mWqa4qwXisAdVkgxfV3Fi9MbGWutjV&#10;5kgTqH3B05vTsm/blSWiRO/GCVFUokfxWAIf5OxMXWDPjTU/zMr2L+rOC/XuKyvDPyoh+0jrw5FW&#10;vveE4eVwPp0Mp2CfYW00mmXZPOamBWvQnZM41nzpI8eTLM+GfeR4nA9zOACRHg5OA74jHCNYgV/P&#10;E6wTnv6uJ0T5jeVJn0S+Koek9n5jztBSQ71Yi1b4hyhPNC+AUtuVYCvbOU8ozw+UYzmcSrI8lBdC&#10;wq4uhoaabjW7d0Tpzw1VNf/kDJSNnkUynm9Pg/vswHUrzLVo29CnYPel4Ra8UNEf2OkUeqXZRnLl&#10;uytneYsqtXKNMC4htuByzaEg+7XM0GRcdw8VGSuUD/ho4bzlnjXBrIDjO7B3TTwuRNCPOEMJDnoL&#10;Ea9R2DOd5PP5dDaMCjvqBBxa52+4liQYwAoMaA4t6PbW9WgOW6CvRwDRhNt1Bcb7UdfwRF3D960u&#10;XJf/rK7ZeJpjDmJO5bPJdAA7CvgwyUbZLBtNsSFMsnwynuSDf6+zONMw7uOY6z9N4Xvy1If99AO6&#10;/A0AAP//AwBQSwMECgAAAAAAAAAhAG9EWxCwagAAsGoAABQAAABkcnMvbWVkaWEvaW1hZ2UxLnBu&#10;Z4lQTkcNChoKAAAADUlIRFIAAAO8AAACSggCAAAAgJ3e0AAAAAFzUkdCAK7OHOkAAAAEZ0FNQQAA&#10;sY8L/GEFAAAACXBIWXMAACHVAAAh1QEEnLSdAABqRUlEQVR4Xu3dB3wTZePA8euAMssue6gIyBZR&#10;lgooliIOFF8RcfG6x1+RjagIynrB8SLO1wUKiAqCKKKyQTaCDNl7U0b3yuj/afIApZc2aXOX5El+&#10;38993rfPXdKGy+Xul3hJtGwAAAAABSKaAQAAADeIZgAAAMANohkAAABwg2gGAAAA3CCaAQAAADeI&#10;ZgAAAMANohlAkLE8fPMVmk6VRj1tjsXrp70mZ13Q77O1jiUAAOSLaAYQZGxvPHtns8sViwiv1PAu&#10;u2PxN8N6apGV5AKHCbO3OpYAAJAvohlAkLMk7CxXPPzO8Sucw5xorvl/zp8BAPAQ0QwguNl/e+8Z&#10;TYs6muE8O4NoBgAUBdEMIJjZrZld6pQtccMIOSaaAQBFQjQDCGYpRxZqmjZ90yk5dkZz2RtGOPyw&#10;7K8ki/NUZwAACkI0Awhmk+LqaRVbJ2fJczOEH157wPmhGU5lKjX4ZdsJuQwAgHwQzQCCV+YRkcXd&#10;Xvza9YvJ1vT9fy9qVEorXrXDpaYGAMAVohlA0Fo76SlNi1x0KFWOXVnx6UsirDemks0AgIIQzQCC&#10;VeatDSuXjL694Bw+smaKiOb5Jy1yDACAK0QzgOCUsG9puKYN/vWYHOdj+eQXRDQf492AAIACEc0A&#10;gtNHL96oaeWt9sty2G5LeeWbVXKQI7FimKY1e5JmBgAUjGgGEIzs6eU0Leb+sXJ4gc16qliEyORL&#10;ile45mBChlwMAEA+iGYAQch2cO5VV12zaPcZOc7Fnnrm1ymjrsrR9uf5i+VcAAAKRDQDAAAAbhDN&#10;AAAAgBtEMwAAAOAG0QwAAAC4QTQDAAAAbhDNqpqy7sSj03YwMTExMTGZNMnjDQAHollJe+JT645c&#10;rfVbysTExMTEZNL0+vz98qgDgGhW1MYjSXl2bUxMTExMTMZOcR//LY86AIhmRV2MZjkGAMA4r/6y&#10;n2gG8iCalUQ0AwDMQzQDekSzkohmAIB5iGZAj2hWEtEMADAP0QzoEc1KIpoBAOYhmgE9ollJRDMA&#10;wDxEM6BHNCuJaAYAmIdoBvSIZiURzQAA8xDNgB7RrCSiGQBgHqIZ0COalUQ0AwDMQzQDekSzkohm&#10;AIB5iGZAj2hWEtEMADAP0QzoEc1KIpoBAOYhmgE9ollJRDMAwDxEM6BHNCuJaAYAmIdoBvSIZiUR&#10;zQAA8xDNgB7RrCSiGQBgHqIZ0COalUQ0AwDMQzQDekSzkojm4JOVmrD9z9/mzJnz56ZdFjkvD8uq&#10;+XNWbT0sRwBgGqIZ0COalUQ0B5m/5/+3WnHtojKt7j+Zclk5p5099FTXxmJR22c+lLMAwDREM6BH&#10;NCuJaA4yo2++evxnP6XbbPas1K8G9xFx3HXwFLtcmH1g5XdXVixe//rbyxDNAHyCaAb0iGYlEc1B&#10;Lb20phWrf0/WhWruHR4x6sNZWVZ7TaIZgE8QzYAe0awkojm41dE0rVb3zAvRnJVldf5ANAPwDaIZ&#10;0COalUQ0B7Ws4ppW7baXbHJ4CdEMwDeIZkCPaFYS0RzEzm/4XNO0V77bIse5EM0AfINoBvSIZiUR&#10;zUHLntquXrmSFdpl2C6+D/ASohmAbxDNgB7RrCSiOVj9OOIBTdMWHkmV48sRzQB8g2gG9IhmJRHN&#10;wch+bssXopgHT98gZ+gQzQB8g2gG9IhmJRHNwSdh3x/hmtamxzgXp2VcQDQD8A2iGdAjmpVENAeZ&#10;zIRD11QpUaHuo/pPzMiNaAbgG0QzoEc0K4loDi72f7eprmkVZ/264PdcTqRmORcf3rDUOaeSpjXq&#10;/n85Py38M9PVOwUBwBBEM6BHNCuJaA4uloqaCxOWH3Mu/r+qJeSsiyJqH0uR33gCAIYjmgE9ollJ&#10;RDMAwDxEM6BHNCuJaAYAmIdoBvSIZiURzQAA8xDNgB7RrCSiGQBgHqIZ0COalUQ0O3V8fxOT0pO8&#10;IwEEGKIZ0COalUQ0C43HrXOuBCZ1p+d/2C3vTgCBhGgG9IhmJRHNgnMNnEzKZFJxErks7r67Ptsq&#10;704AgYRoBvSIZiURzQJrQGmDf9on7j6iGQhMRDOgRzQriWgWWANKI5qBQEY0A3pEs5KIZoE1oDSi&#10;GQhkRDOgRzQriWgWWANKI5qBQEY0A3pEs5KIZoE1oDSiGQhkRDOgRzQriWgWWANKI5qBQEY0A3pE&#10;s5KIZoE1oDSiGQhkRDOgRzQriWgWWANKI5qBQEY0A3pEs5KIZoE1oDSiGQhkRDOgRzQriWgWWANK&#10;I5qBQEY0A3pEs5KIZoE1oDSiGQhkRDOgRzQriWgWWANKI5qBQEY0A3pEs5KIZoE1oDSiGQpZ+Mkr&#10;JUtEaQ5RJUou2JckFwQvohnQI5qVRDQLrAGlEc1QhmVHRLGyb89cYc/OPrrppyphYVqxMofSrHJp&#10;kCKaAT2iWUlEs1C0NZB6/vThS46lpKbJBRdkJe8vpWm/7Dorx2qyWTLPnzoq/oWnzyXa5LzA4jKa&#10;7Xbb34u/1DTt++3+fCXPbsvaumhG+7plxC3p+9b/TiWnywWu2G3Ww5sXPnxz7ZwXIds989vGgyKt&#10;EMS2TX1R3NWv/bRLjoMU0QzoEc1KIpqFoq2BoVfXyombXBr0Hn4q8VIVpZ5cGq5po387IMe+YN24&#10;cePp5Ew58tr+DbNqyv+SnKPa7YNSswKunPXRnJV2flzfrs7b/OVf/nvSYre+/URnTQtr1LT5tde2&#10;rBJdXNPqnU53/bKi3W6d+GhHTYus37Dptdde26Lx1XU63k80Bzfr7h/EJvr4OyvlOEgRzYAe0awk&#10;olko2hoQ0Vy5wZ3On9MTTnz0Uu9oTSt59c2JWX78j60nxDH4rd/3ypHXBrWo+vyoz9JE0qWff/3O&#10;9uKXP/Leb4FWcnmjOSu+YXTJGg3bLVmQ80qzH6P5zI4F4gY8/8VfzmHKyU1lwrUKD051DvM4tGiM&#10;ppX4z6875RghIGHtR2ILGf7zbjkOUkQzoEc0K4loFoq2BnJHs9OJTd+V0rRrnvxGjv3A4Gi+XHKU&#10;eFZwbV9bgFVz3mhOP/bS2zPE/1v3/+LfaJ42+DZNq5PrlXnbE7ddo2lVLHKYm7V9tNai58jAPAEG&#10;5rCP6tZMiyi9J8nVFhFEiGZAj2hWEtEsFG0N6KNZpM+AuCaaVjbJkZWW1BPFNW3xkUTHouyzB7cM&#10;fP6hUuEi5KLue/ylI4lZzvmipZ6Kq99y9KIjm3+7t+3VmhZ+39PDT6dmWTLOjx/0hLh07WZdF/x9&#10;TF7W4djWpY8+1EMs0ko3Gz7x6zTHKRPz/9M3Z84Ftdo9IuPWkjppVP8WNUqKmXf3fXLVzhPO2dnZ&#10;GWFh2siFB78eP0gsuua+UW6LLed8lJo9rQEezRf4PZrvj9a01s/LgcN3z3YXN2l/pm4NZu4R8/+z&#10;+JAcIgQkHV5TLkJr//R0OQ5eRDOgRzQriWgWirYGXEVz9j+z3hD1M3t3ivg5K+Ww+HnO/vM5C2wn&#10;xc9tu/V+Y9SbI14dWL1sMa32XRci1fb4rXXL3dijRETZpwe+MqL/4+KSDe9+867rr2rZtc+oN0c1&#10;rV1WK1k/+cKl43f8Ub5kROvuvd98882hLzwmLtz55c/E/CMbf3vzzSFi2OXRl8Wij6b+nnNpm+XV&#10;+9tqWuXnBr325ptv3NHuSq1szV1nne9ZTBfRHPvwv8OrNx/15sjHh73vLpqzRHdX7jrQbVv7WMBG&#10;c3VNq9pnjBw4/PVlP3GT/jx98fmSlLF9hqYV+/N4xq4dW4bneHPbP0flMgQny2PX1dWqNnc+wQ5u&#10;RDOgRzQriWgWirYGXEZzyo45ooqGLDgsfr4smu0pS/7en/ODw4apQ8WibSnO/syJZjH87+//5Izs&#10;9okP3ySG1/Qc6nwJ+dSm2eGa9vFm+SkQz19ftXbn/hcPtRu+G6lpZS58ckfe0zOSDi3WtKj52087&#10;hzZLSruqUa2GznaMcqJZKxaz8sA5x9CNxC1TxC9/dbo8QzdwBGo0W8Rfv7n/FDly2Pvzm2LmL/vz&#10;fobGiSUTNC28zQ1NxdKL/j1qWggEVWiyffr4jVpkxXmX/xekYEU0A3pEs5KIZqFoa8BlNFuP5Hxi&#10;xtM/5mTrZdF8uaz9OW8Rm3/AGU+OaK7V3/Fzjh3zxomlBzMuvKSbdaJWMe3OKY6kzk4rJvJ68T7H&#10;zznST24VF15wxvnuw7zRvHhcnFazW+al05Dtrz18vVbyEcfPOdHc6fEvPSoze1rnK8uXjmmfZAm4&#10;kFMomg/+nnPP6qN5z+whmhbRf/zXh04kiGF6Ynz/TrW1iMr7zmU4L4AgYl/4wcvi6eqrX6+RM4Id&#10;0QzoEc1KIpqFoq0Bl9GctC3nM6QmrDglftZFs33XXyv+dXfXm4QbmolF8/bliua6rzp+zrH714li&#10;abwcieXx9UpoXT53RKEt5+RXvdnHne8lyhvNE2+p6rzA5f7lWJgTzXcOnO/4uWD2eWOfEIf5GZvk&#10;K9YBJVCj2S5WvcvTM9afz/v5KieXinu8+Ib4S6dtWBNXiUtO23zxBHQEiTPb55UtHv6vMT+Hzn9G&#10;IJoBPaJZSUSzULQ14DKaN345MKeKEnIS9vJoTm9Xr7oY5laUaLZsEovGzFq6/XIZ8rXkvNH8Sh1N&#10;axi3RV5K2nnI2b6eRnPiru+Ka9ozHy6S4wATsOc0311O01o+IwcOP758h7hJZ3S5lLljpqZFzN+b&#10;cyq8k912QFzyq43H5RjBIe1Q+RIRjbsOtNpDp5mJZsAFollJRLNQtDXgKpqtfTtfrWn1na/65o7m&#10;f75/RdPCZm89aXXUrfXQwrCiRXN2vFg0eu52x896eaP5mycba2VvvpDUeXgUzekn/owK05rGvhaw&#10;h/mAjeb/PtpE066SgxxZd10bo2l3uViPloPipj7zxQY5FPf5uYVizrJDOWdrIGjEL8k5P0fnioSL&#10;52IFI6IZ0COalUQ0C0VbA/poPrnhK3EAfPDLLc5h7mj+uV83LaLYxS/aPr9phlhUpGi2N9e0Cl2G&#10;OX7WOyeu+OqPl5L62KKcg/RfZ/J+xbeD+2i2Z5xtUrVkWERcIL8wFrDRfGTtVHEDnpgi747T23Le&#10;JNp/gXzx+NRfYunVSZnOUzXsHcWy2reky6c3lpxhtbbJlmBuqRBkz5+8RDAimgE9ollJRLNQtDUg&#10;orniVbHxDsf3bR1y77Wic6rf3PdiX+aO5hMrPxA/3/3G1NPx8b9//pYWHiGGRYrm7L9mvh6uaVc9&#10;/Nb+U+Ivn5o0+iVNu8a5SFy0ZmRYmZZ3njx9+tefForbYbektqtcXPy2H35ZIy69989ZHeqVHvjt&#10;NseF3Uaz/f861RH/poOOf+NFud5WGBDyRrPtdJWSOZ+GnVudDiPlUp+yPN75sg/EqHHLsxfzaPaQ&#10;NmLOH6dSncOkPfOKR1662eFRpX/effFseEBhRDOgRzQriWgWirYG3rj2Shk4QkRUjZp1/u/jX+Uy&#10;h6yUIznnYByQ6fOfPu2iS+X0a9Wa9Was3lw8IuzSp2d0qRfR8A3Hzzn2/v6uuNgZORLLz1xRKizu&#10;S2fpCvb5H7xYo3qM8w/Xql3n/QUXF2Xv/GlshVJRYkGT219w1lnmuf0tG9UrG5UTZKUqVmsa1ydF&#10;vrqZHhmm9XjlN8fPLllyfpHOxDWXblogyBvN9nPtWzZueLlb+nwkl/rc37/Nc96GRSsunX0hnNk+&#10;p2HDrhfuixwpp/c/3+EGccl+47/iFWYEDaIZ0COalUQ0C6wBpeV3egaAQEA0A3pEs5KIZoE1oDSi&#10;GQhkRDOgRzQriWgWWANKyxPNm44kf7LqWJ7p+4D8hGmEghOJmXm2xgKmz9YE4YcMEs2AHtGsJKJZ&#10;8OMaSEzJnLXmWBYfkuCF3NGckmmN/ehv5x2ae6r62p/rDiY6L+8b438/sPuIT/8iAtPTM3fl2RoL&#10;mCL7L1uww2+f92ISohnQI5qVRDQLflwD0xYfFH/6rz3Bdpj0pdzRfDo503lv6qf3lh5xXt43ogcv&#10;bzhylRwghOXZDt1Oz/+wW14zWBDNgB7RrCSiWfDjGkhJzxJ/etTPl76OBIXlMpqdiy4Sc3wZzcfi&#10;U8VffPpLTrNGIXYvD079R1ySaAZCAdGsJKJZ8O8aEH/61onr5ACFF4DR/M7CnP+AsPdYkhwjhLnc&#10;IF0imoHQQTQriWgW/LsG6g9ZLv46pzUXWQBGc9y7G/S3AaHJ5QbpEtEMhA6iWUlEs+DfNTBt+SHx&#10;18+nZMoxCinQojkzyxrRb2mjocvlGKHN5QbpEtEMhA6iWUlEs+DfNXDifLr463PXHpVjFFKgRfPJ&#10;hAzx577703cvbCOQudwgXSKagdBBNCuJaBb8uwYys6zirzcbxguTRRRo0Txh9k7x5xJTs+QYoc3l&#10;BukS0QyEDqJZSUSz4Pc1cOPYNSF+F3gjdzQHAnFjivdfarXZ5RihzfPdC9EMhA6iWUlEs+D3NTB4&#10;9m5xAzKzrHKMwgioaLZabeLGPPZVoBQ8/M7z3QvRDIQOollJRLPg9zWw+p94cQNmrzwsxyiMgIrm&#10;ZX+fFDfmp3VB+GXIKBrPdy9EMxA6iGYlEc2C39dARqY1vN/STpP+kmMURkBF803//UvclWnpFjlG&#10;yPN890I0A6GDaFYS0SwEwhqoMGR5vVdXygEKI6CiucawFZWGrZADgGgmmgFXiGYlEc1CIKyBrm+v&#10;F7chITlDjuGx3NGc36dnvPLz/j/3J8iBaY6cThF/+qXPiQNc4nKDdIloBkIH0awkolkIhDWwZvtp&#10;cRtW7Torx/CYJ9Es5vjgI+e+WX1M/KFjp1PkGCCaiWbAFaJZSUSzECBrQNyG12btkgN4LHCi+bbx&#10;a/V/GiHO5QbpEtEMhA6iWUlEsxAga0DchopD+IqTQgucaBZ/5YY3V8kB4OByg3SJaAZCB9GsJKJZ&#10;CJA18MhHf4X4HVE0ARLN5x1/+suVPvreQajC5QbpEtEMhA6iWUlEsxAga2D6uhPiZpxP4r2AhRMg&#10;0fzOrJxvzz5yihOacRmXG6RLRDMQOohmJRHNQoCsgaPxqeJmTPxhhxzDMwESzSUHLa8wcJkcABe4&#10;3CBdIpqB0EE0K4loFgJkDVhttoiXl5YZzGnNhZM7muOTMysP/1NMzkUXiQuYGs1Wmz2s39JukzfJ&#10;MXCB57sXohkIHUSzkohmIXDWQPuJ64u9HNL3RRHkjmZ/+W1jzqk189Yck2PgAs93L0QzEDqIZiUR&#10;zULgrIG3Zu0St2Tf8SQ5hgcCIZr7fLlV3IYsi1WOgQs8370QzUDoIJqVRDQLgbMGDpxIFrfkgz8O&#10;yjE84PdottnsMYOXh/iDCPnxfPdCNAOhg2hWEtEsBNQaELfkrg84NbYQ/B7N8YkZ4ga8Pn27HAO5&#10;eL57IZqB0EE0K4loFgJqDYhbUnHQMqvNLsdwx+/RPHvdcXEDTifwWYFwwfPdC9EMhA6iWUlEsxBQ&#10;a+CtmTkHzrN8WrPHckezXz5yrsWbq8Xvt1htcgzk4nKDdCm4o7nuyNUvzd7DpO4k704YhGhW0sVo&#10;/m8IC6g18Orod8SNGfju93IMd24d8Z1YY02HzRE/j35nsst7U8y5d9Q0OTCa+OVX9PtFDoDLudwg&#10;Xbpu+GxxyRtfC7bHfuyIb50rgUnpadIyvu7USESzqq699lotxDl3CgEiMirnxjz2jRzCrQ5P5ayx&#10;O9/K+blkOdf3ppjTsqf82VhXtMv55W37yiGQh8sN0qW44TmX7PSSHAaTJ36Q64FJ2en+r3jbhpGI&#10;ZlWJaA4PD38zhDn3CHLgd2+9FdN/cQDdnoB309CvxepqNHiW+HnoyHEu700x5/ZXPpcDQ13bP+d1&#10;7sFvvS/HwOVcbpAuNR+csy21GTJdjoNF3bp1IyMj5fEGCnpx9h6xZRLNxiKaVSWiuVixYnIQkpxH&#10;NTkIAM98vS2gbk+A8+85zVe+sarykOV2O2/chGsuN0iXgvWc5ptuuinEDzGqI5rNQDSrimj2/Kjm&#10;G786vl7u771n5RgF8mM0J6dlid/caPQaOQZ0XG6QLhHNCExEsxmIZlURzZ4f1Xzj1Lk0cXse+YhP&#10;a/aIH6N50ZZT4jev2n5KjgEdlxukS0QzAhPRbAaiWVVEs+dHNZ+pPHT5VW+skgMUKHc0n0nJrDty&#10;tZiciy4Scz5ffVwOjPPMVE6kgRue716IZgQmotkMRLOqiGbPj2o+02LMWnGTLBY++te93NHsS3a7&#10;XfzdMgOWyTHgiue7F6IZgYloNgPRrCqi2fOjms/MWHJQ3KQt+8/LMfLnr2i2WnOi+Y3vd8gx4Irn&#10;uxeiGYGJaDYD0awqotnzo5rPpKZbxE0a/es+OUb+/BXNv6w9Kv7unuPJcgy44vnuhWhGYCKazUA0&#10;q4po9vyo5kviJsVOWCcHyJ+/ornW4GXi76ZlWOQYcMXz3QvRjMBENJuBaFYV0ez5Uc2Xrnn9T3Gr&#10;+ABgt3JHc3KGZei8fWJyLrpIzFm5L0EODCL+6C3vbJADIB+e716IZgQmotkMRLOqiGbPj2q+9D/H&#10;ac02G9HsRu5o9tlHzu08lCB+59h5e+UYyIfLDdIlohmBiWg2A9GsKqLZ86OaL+0/mSJu1YL1R+UY&#10;+fBLNL8wY4f4nafPpckxkA+XG6RLRDMCE9FsBqJZVUSz50c1X0rNyHkvYNUhy+UY+fBLNLd8c3VY&#10;4G0zCEAuN0iXiGYEJqLZDESzqohmz49qPnb9mDWBecMCiu+jOTE156/cNppvn4F7LjdIl4hmBCai&#10;2QxEs6qIZs+Paj726Nc5B9HktCw5hiu+j+YVe8+LX7huR7wcA/lzuUG6RDQjMBHNZiCaVUU0e35U&#10;87FV206LG/bTaiPPKwg+vo/mF7/8W/8nAJdcbpAuEc0ITESzGYhmVRHNnh/VfE/csPs+2yIHcMX3&#10;0Sx+W1R/vj0bHnG5QbpENCMwEc1mIJpVRTR7flTzvbB+S+u/vpJPay5A7mjOT+Nx66auOyEH3smy&#10;2MSfGzE32MoGJvF890I0IzARzWYgmlVFNHt+VPO9O8avFbctISVTjqHjSTQb6NulOZ+fvWHPOTkG&#10;CuT57oVoRmAims1ANKuKaPb8qOZ7f+89K27bxv0Gf5tdMPFxNNd9Y3Xxl5dmZVnlGCiQ57sXohmB&#10;iWg2A9GsKqLZ86OaX4jbNmYOJwPky5fRbLXZSw5Y1nT0WjkG3PF890I0IzARzWYgmlVFNHt+VPML&#10;cdsqD+RtZ/nyZTRvO5DzYXOT5u2RY8Adz3cvRDMCE9FsBqJZVUSz50c1v+jz8aZAvnl+lzuakzMs&#10;Yv8uJueii8ScpXvOy4EXhs7JOXicS8qQY8Adz3cvRDMCE9FsBqJZVUSz50c1v5i68qi4eafOpckx&#10;Lpc7ms3+yLlmI/7U/3KgAC43SJeIZgQmotkMRLOqiGbPj2p+sf9Esrh547/fIce4nM+iOSPTKn7P&#10;vZM2yDHgAZcbpEtEMwIT0WwGollVRLPnRzW/sNns0QOXXvHGajnG5XwWzf8cSRS/Z8WuM3IMeMDl&#10;BukS0YzARDSbgWhWFdHs+VHNX5qMWVN2AO8FdM1n0fzvyRvF70lKy5JjwAMuN0iXiGYEJqLZDESz&#10;qohmz49q/jL6+x3iFh44kSzHyMVn0Sx+yVWvLOfbGVEoLjdIl4hmBCai2QxEc0Bz7riZijalp6ef&#10;OHHi4MGDW7Zs2ewPC5ZuEDfjzRlr5TiUiDUfHx+fmZnvdyL6JprTMizil7zw3U45BjzjcoN0iWhG&#10;YCKazUA0By7nXpupyNOECRP69+//5JNP9ujRo7ufiJtR85lv5SCUiDU/ZMiQt99++8MPP/z2229X&#10;r16dkHDZ9yP6Jpq/WHhA/JK1O+LlGPCMyw3SJaIZgYloNgPRXHRnjuz54J0RWo7yb7w7LSkz32/o&#10;/eixmxwXu+TLne4/icy5177+nY0up1L/nhLW++M8M0Nqyr1+Go9aVq3fj8Ue+Vx74KOLU5UqVWrV&#10;qtWsWbN2/hPZb4m4kW3btZfjkNGoUSOx8suXLx8WFla1atXOnTsPGzZsypQpa9asSUpKEpt37mg2&#10;T/u31xd72aP0AXJz7l7koEBEMwIT0WwGormobEc0LbJJq/bdunW7uW3zcE2r3uSRTJvr8yZ7X3dV&#10;VMWm4pIXLTqW73+2vqjgvTbnNDvXz/Hjxz/66KMnnnhChFq5cuXq1q175513DhkyZMSIEWL+l19+&#10;OXfu3CX+88zkFeJG/vr7YjkOGT/88INY+ZMmTRo5cuSzzz7boUOHSpUqVatW7dZbb3355Zd///33&#10;/rN3ijVjajRbrLbS/ZdWGLpCjgGPOXcvclAgohmBiWg2A9FcZGfnrLm4l7S91rG+pkX8vOOsnHE5&#10;Ec01O34qBx4reK9NNDvXz1NPPRXj0L17d9HK33777d9//52eni4v5G9bDud83tnGvefkOCTFx8cv&#10;W7ZMPId5/vnn27dvL7bb64WXPxNrxtRo3un4sLlvFu6XY8Bjzt3LXg/c9eFa54VDdjqbwkfTBCKi&#10;2QxEszHS1r2radroH/+R48sRzYYTxyrn+qlWrdpjjz02derUzZs3nz3r+kmLHyWnZYkb+dgHf8lx&#10;CLNYLMePH1+xYsXEiRNFM4ff/KxYMzf+Z1lKSoq8hNEm/ppzBkiWJd/zpoD8OHcvd3igxr8/dF44&#10;lCe51i6XdGLf959PEo/3hX/t5kHoe0SzGYhmYzij+b/LD8jx5YhmA2VkZEyfPv322293rp///ve/&#10;+/fvF0EmFwcYu91e65WcMzTkGNnZqampIp1vfmWaWC3lH5783HPPHTjg+oHjpXrDV7LmUTTO3cs1&#10;Hoi+/z/ikiF7eoZzRcnBJZYJA3s73r8jNY99yZrP6YswCdFsBqLZGDMeu0HTym066fqsABHNpard&#10;+LjDd4s3pFs92nfkszOSQjOaRRxPnTq1UaNGZcqUca6fPJ/JEIAe/nJrAfdjaLLZbC99n3MmaMle&#10;75QvX77z7T2c96ZcfIGY482nZ4irP/LRJjkACsO5Qa72QOw7y8UliebL2FMfvvvupVv2WsSPaecm&#10;PtxRdPOgX015boz8EM1mIJoNYE89FFMiol7H/jY5I6/nr7/a+WzbqVLtxtvOuT8JzPXO6ILQjOaf&#10;fvrpyiuvrFOnznfffVfw+gkcs1cfFbdzHZ96djnnp2fcPHFF3759I8pUdHlvijlFjuZ/Dp4XV/9j&#10;62k5BgrD5QbpUoi/EdCTFZVxdk9xTYtq974cwyeIZjMQzd6zvfvUbSKFt513/4EY2da0HevmxRTT&#10;yl5xT36FfVHBO6MQjOY5c+bUr1+/WbNmv/zyS1pamic760BwLilD3M6Hv9omx3C4+JFzJ06cGDJy&#10;rPPeXLhwoVzsIOYUOZpbjlkjrn4mMVDeEgq1jBw5UuzV5aBAOe+v0LRx48bJcbAwMJrtqaeixTrq&#10;MEmO4RNEsxmIZm/t/vmtSE0b+J3n7/Syf9irjRZWYn+Gm2wueGcUatH84YcfVqpUqU6dOr/++mtW&#10;VpbdbvdkZx0gSg5Y2nL0ajmAQ+7PaT5w8pzz3mzUqNHq1ZdWlJhT5GguM2h5wzdWyQFQSESzgdGc&#10;fmZXmKa1e3uNHMMniGYzEM1eSTu6uFiYdvND74uGk7M8sOq9RzUtakuim/cTF7wzCqlonjp1aoUK&#10;FcqWLTt79uyL7/nzZGcdIMoPXRHWb2laRoC+W9EvXH4jYNWqVdu0aeO8gCDmFC2aj59JFdft9vFm&#10;OQYKiWg2MJqXvPegWEWH09gB+hTRbAaiuehsqcevqFC8bJVebk+0uJz99VtbasXLJMphvgreGYVI&#10;NItnI2vXrq1SpYrY5+r/273bnXWA+GnVEXFTdx1xe5+HEJfRPGbMmKioqEceecT5LFTMKVo0f7X4&#10;oLju9oPn5RgoJKLZqGi2W4+K9dP2iff57AwfI5rNQDQXlc3SrUF08VJNXBZz1tHFmlZ68d6cY/b5&#10;nb9/PP+v9AzHO/9slmNb5hfXtBoPfJ4zLFDBO6MQieazZ8/edddd4eHhkydPttkuW9lud9YBRdzU&#10;DxYdlAPkE80nTpzo1KmTOMTOmDFD3N1iTtGiOe69DeK6cgAUHtFsSDTbrGm9r4gJL3/F0VQ+qdnX&#10;iGYzEM1FdH7Ra2JHmVfZrs6l/0x9QoyGfp3zcVent/5UPCLMudwhrGaLBz15cbrgnVGIRPO0adNK&#10;ly7dq1ev5ORkOeuCgtdPoBE3td2bnNZ8Se5oPpua1WTcOjGJnzdt2hQZGVm5cuXFixc3Hrv263Un&#10;HBcvhCyLVfzmcoOWyTFQeESz99Fst9u+HHCnppVaeCRVzoIPEc1mIJqLKG33j5307njFudR2flun&#10;TrdvO50mhwmH5n76muMSj6zZ6PpbA/UK2BkJoRDNmZmZdevWbd68+YkTLsqp4PUTaDo7PsxBDnB5&#10;NOcxZcoUsW136NChaF96cthxQvPUxXwoLIqOaPY+mjd9P0zTokbO+luO4VtEsxmI5sBVwM5ICPpo&#10;ttlsw4YNq1Chwo8//pjnxAyngtePYLfbrVarxWIR8Z3hb//5JWf/lZyaLsdBTaxwseaFAt4gW0A0&#10;i2v17t27XLlyEydOdHnXF+wDx7dnJ6W5/yh0ID9Es5fRfHD1DLFaeg39llOZ/YVoNkPwR7PzIc0U&#10;gtPZs2cXLVo0derUESNGDPW3JwaPFzfpvkGfyXFQGzNmzC+//LJixYrTp0+np6eLepaPxlwKiGbh&#10;yJEjtWvX7tix4/79++Usj4lfW7r/Umvhaxu4iGj2JpptqafqVyoRFl7rvQ8ucyaLhPYdotkMRDNT&#10;0E5ly5YNDw8X+/2oQFChas6tenK2HAa7yMhIsfKvvvrqgQMHrl27VqRznledC47mlJQUUSHR0dHz&#10;5s0r4OVql8Svffgz/oswvEI0exPNmWd3lxYrRWf5SQ++AgwGIZrNEOTR7Hw8T1p+NPimWt3/L7zV&#10;fXlmBs009Nt1ka3vL9ex79hfd+VZdHHS37lvLzzw4hdL6/ccVOz6XiXb9alQoUKnTp1efPHFsYGh&#10;av/fivdbJAfB7oEHHmjTpo143iICWhws33jjjePHj2dlXTplInc0J2VYXvhht5ici5y2bNlyzTXX&#10;3HPPPRkZGXKWB/7cdlr82m/XHJNjoEiIZu/PaYZ/Ec1mCIloloPgEsTnNFssll69ekVERIwePVrO&#10;ciXPnSvS6rvvvqtYsWLJkiU7duz4+eefHz58WC4LDI99vkXc4HNJhUhA1e3cuXPEiBFVq1YtXrx4&#10;q1atFi1adPG7aXJH88WPnHMuckpISBBzotr2KdQZGndO3iSulZTKC1rwijOaxdM8t8RG7tx6Q3mS&#10;aw2BhGg2A9GsqiCO5jVr1kRHR1epUuXcuXNyliu579y0tLSPP/64bNmyos/ef//9pKQk5/yAsnZH&#10;vLjBv6w/Lsch48iRI4899liJEiUaNGjw+++/O09xdhvNQs7Mlj2feOIJOfZAzVdWxryyQg6AonJG&#10;808e+PTTT51bb8hOszeflmsNgYRoNgPRrKogjubBgwcXL178jTfeKPhk1ot3bmZm5vjx48VVqlev&#10;/uOPPzqXBiCrzS5u8GNTtslxKElPT58wYUL58uUbNmy4YcMGMcfDaA679j7xDErcxXJWgU6eTRNX&#10;eZYTmuG1UaNGRXqueqN+oydvOpocTNO1sf8S/648M11OFitv7wtERLMZiGZVBWs0W63WuLi4iIiI&#10;o0ePehLNNptt1qxZVapUKVWq1Ny5c+WyQCVucKPXQvR10KSkJPHcRnTzddddl5qa6mE0176rX1hY&#10;mIf37BerjomrHDwZiP+dAWqZPn1698L47rvv5DWDhYfnNCNgEc1mIJpVFazRvHfv3saNG7do0UJ0&#10;lZyVD+edu2vXLnH5qKgoJQ5aD7yzTtzm1HR5Xm+oycjIeOmll8R2+/jjjw+cs1usCrfRfO+b0yMj&#10;I4cMGSJnFei+SRv1vwRAERDNqiOazUA0qypYo3np0qXVqlUbP358Vq5PWnDJeef279+/ZMmS7733&#10;ntvLB4LVO3NOa959KnS/VPbw4cNt2rQRd1m30XPEqnAbzSPmbClVqlTLli09uX/F5ZsM54RmwABE&#10;s+qIZjMQzaoKymi22WyfffaZKKqVK1e6/So4553bqFGjBx988PRpNd6JkpJuEbd54pxdchySxJ0r&#10;7uJinV8Qq8JtNL+39EirVq0qVKjgPBO6ABlZVnH5L1cckWMAXiCaVUc0m4FoVlVQRrPFYunXr9/V&#10;V1999uxZOSt/zju3UqVKy5cvd/mdcwHIarOX6B+026TnHnnkEa3DU2I9OKM5Pze8s3HGxlOjR48W&#10;kT1+/Hg5Nx/v/ZjzyV9H40P3VXzAQESz6ohmMxDNqgrKaE5PT7/nnnsefPDB5ORkOSt/zju3R48e&#10;J0+elLNU0PPDnA8SloNQtXfv3jJxA8R6KDianTZt2hQZGSk6W47zEf7y0lIDlomnJXIMwAtEs+qI&#10;ZjMQzaoKymhOTU3t2LHj0KFD09LS5Kz8Oe/cCRMmqPIys9P7iw+Jm30sPkWOQ5K4f2/o/7lYD55E&#10;s9gqwsPDY2Nj5diVLItN/LbuH26SYwDeIZpVRzSbgWhWVVBGc3Jy8jXXXPPuu+968rm8zjt3/vz5&#10;cqyIvUcTxc0eOyukT2vOysp68MOcu8+TaBbEpt6iRQs5cGXRppPit83+kxOaAWMQzaojms1ANKsq&#10;WKO5bt26U6dOvfhlywW455576tevX6jvWA4QJQYsu3bcOjkISXa7fc2aNTExMWPGjPHkYzHEHd24&#10;ceMCznTv9flW8UhPywjRz/IDDEc0q45oNgPRrKqgjObExMRSpUr98ccfBX+tiZPI6+bNm6enp8ux&#10;Omq9vqr0wGVyEKq2b9/esGHDl19+WTxTSkq39J2+U0xy2QVizu87c0K5Xbt2opt37sx7ASebzV55&#10;6IpgfaQDfkE0q45oNgPRrKqgjOaEhARN05Yu9egui4qKEitBDpQyYsZ2sVkeOun+zY5BbNeuXa1b&#10;t37xxReTkpIK/sg58cOjjz5ao0aN/E7FiU9IF5cc8CXfng0YhmhWHdFsBqJZVcEazRUrVly3zqNT&#10;F0Q033HHHXKglBNnUsVm+dWqY3Ickg4dOnT77bffe++9p06dchvNAwYMqFq16syZM53z85i17ri4&#10;5Klz7t88CsBDRLPqiGYzEM2qCtZorl69+qZNHn0Ggojmxx57TA5UIzbLvv/bLAch6ciRIz169OjW&#10;rdvx48e9jOauY9eIS9r4sDnAOESz6ohmMxDNqiKaRTQ//vjjcqAasVmGB+mW6SEDo1lcrM2oVZ6c&#10;Bw/AQ0Sz6ohmMxDNqiKalY7mkbNyvr5ODvzn3Llza9euXemxrVu3pqYa85V7RkXz+aQMcbG3Fx2S&#10;YwBGIJpVRzSbgWhWFdGsdDRvPJAgtsyt+8/JsZ8sWbKkUaNG5Tx299137927V17ZO0ZF8+CpOR82&#10;t+dIohwDMALRrDqi2QxEs6qIZqWj+Xxyzuuj/3p3vRz7ycKFC2vWrFmtWrW2bdu2L5C4QKVKlbp0&#10;6bJ79255Ze8YFc31RqyqODjUP78PMBzRrDqi2QxEs6qIZqWjWbhy+IqIl/28cTqj+amnnjp9+vT5&#10;Ap08efLee+81KZrlrPzlF81p6RbxAG83wc/PPYDgQzSrjmg2A9GsKqJZ9Wi+86PNYuO0WGxy7A/O&#10;aH7xxRfdfm95enr6Aw88EGjRvGzbabEOf1vv/jcAKBSiWXVEsxmIZlURzapH8w8rj4iNc82OeDn2&#10;B9Wj+dlvcr4mRg4AGIdoVh3RbAaiWVVEs+rRnJSacyJv/5muvxraN5SOZrvdHjN4OdEMmIFoVh3R&#10;bAaiWVVEs+rRLIiNs+24NXLgD0pHc3qmVazAN77bIccAjEM0q45oNgPRrCqiOQii+Yohy8T2KeJP&#10;jn0uQKK5aJ+esWTLKXGBnceS5RiAcYhm1RHNZiCaVUU0B0E0/7Q657TmAydT5NjnlI7makNXiAuk&#10;Z1rkGIBxiGbVEc1mIJpVRTQHQTSL4BPb55Tlh+XY55SOZrG044R1cgDAUESz6ohmMxDNqiKagyCa&#10;rTa72D6vfW2lHPucutG8+0iiWDruJ2O+nhBAHkSz6ohmMxDNqiKagyCa7Xb7rePX+nETVTeah327&#10;Qyw9cooTmgFTEM2qI5rNQDSrimgOgmgWxi7YLzZRm80ux76lbjS3eGt18f58ezZgFqJZdUSzGYhm&#10;VRHNwRHNm/aeFZvo98sOybFvqRXN3333nXN+SnqWWFTzVb+d1gIEPaJZdUSzGYhmVRHNwRHNGVnW&#10;iH5Lm4z1zxva/BvN99xzjzOaz6VmtXl3o5jksgsuRvPzzz8vbudvv/3mnL9qd84zjVXbTjmHAAxH&#10;NKuOaDYD0awqojk4olmoN2JV1WEr5MC3nNH89NNPx8fHJxbo1KlTPXv2NDCaT5482bdv306dOol6&#10;lrPyJy521VVXbdu2zTkcMG1bsD6ugQBBNKuOaDYD0awqojloornHB5vEVnouKUOOfcgZzR06dBg3&#10;btyEAo0ZM6ZFixYGRnNycvKoUaPEX3d7dyclJdWtW7dZs2YHDhxwzhGrq9IgTmgGTEQ0q45oNgPR&#10;rCqiOWiiec3202Ir/X2zH042WLZsmYjRyh7r2bPnvn375JW9Y7FYZs6cWaFChUmTJslZ+Zg6dWpk&#10;ZGTfvn2dQ4vFJlbX8B92OocAzEA0q45oNgPRrCqiOWiiWRBb6Ysz/pEDHzpw4MDkyZPHemzGjBln&#10;z56VV/ba9u3bO3bs2LJly82bN8tZOtu2bWvatKnYKhYsWOCc89OqnK9RXL/nnHMIwAxEs+qIZjMQ&#10;zaoimoMsmqsMWW63++eD5/wlPT39448/Ll++fPfu3ZcsWZKVlSUXONhsth07djz44IPijh48eHBa&#10;WppzfuORq8TqysiyOocAzEA0q45oNgPRrCqiOZii+alPc05rtlhtchwy4uPjBwwYULxcFf1D9fjx&#10;42JOVNs+Tz311IkTJ+Tc7OxSA5a2GLtWDgCYg2hWHdFshqJGc0JCdv/+2Q0aZEdGZmuanK6+Onv0&#10;aHmBwKA/EgcNojmYonnBlpzTmk+cky+mhpRjx479+/mX9Q/Vv//+W8zp9PL7uT9eY8ehBDFzzI/G&#10;vBkRQH6IZtURzWYoUjTfc89lrZxnqlgx+5B/vqlBT38kDhpEczBFc3xCuthQx870w2nNgeC3334r&#10;VarU0KFD5dhBRHP9+vXfeustq/XSmRiv/rRXrCixuuQYgDmIZtURzWYofDRXqpS3kvWTSOrUVHl5&#10;vyKa1RKy0Wy328WGGh6k26pbnkdz61E5JzTLAQDTEM2qI5rNUMhojo+/VMYREdkjR2Zv3569a1f2&#10;zz9ni0fXxUViat5cXsWviGa1hGw0C90m/RWyOehhNKdnWsQq6jpmtXMIwDxEs+qIZjMUMprPnMkJ&#10;4hIlsqdNk3Nyu+OOy7o5OVnON8KhrX9ULqaNWXlGji9nyzx/fd1oTdOWHLnsFW6iWS2hHM3v/rJP&#10;bKt7jibKcSjxMJq3H00Sq2jljnjnEIB5iGbVEc1mKPzpGQ89lG8NZ2bmnNB8MZrfeUfO9441M2XG&#10;W31FEAsDFxyXcy/367g+pctVEBf4fONlHyJLNKsllKP50Mlksa1OnLdX/Lx69epvL1i8ePHJkyed&#10;lwlWHkZz/y+3iFWUnHbZJ9MBMIOI5siYqzYfTWZyO+0+HRDno+ZBNJuhSG8ELMC9916K5ltvlTO9&#10;YU27p3Gt8nWumTH3pxL5RLM942S0FvnpL7OJZtWFcjQLEf2WXjX41969e7dq1Ur0olPz5s07deok&#10;glKUtLxc0PEwmsVjucKQ5c6fAaNYLJZ169YNHz58SC6DBw+WPwUqL2+h8/vwxUNPjnVq1aqlPfGD&#10;8xjKVPB0wzsbndtSQCGazWB0NK9adSmaO3eWM71hSR76ykSb3W47sy2faLZNfKB1jXZPWs5vIJoL&#10;RbSI6LApHvvmm2/++cfcj3fwYzSfOHFC/js988cff8hrGiQtLa1KvwURPf4j7taYmJgOHTo88sgj&#10;L7zwwh133CGCskKFCi1btvzkk08yMzPlFYKIJ9GcnmkVj+XnZuxwLgUMYbfbt27detttt1WsWFE8&#10;yi4qX768/ClQeXkLlyxZIv75o0ePlmOdiIgIotnz6ZNVx5xbVOAgms1gdDQfPmxwNF+QXzSnHF1b&#10;pljYbwdTs4nmQsrKynrllVfqeOzqq6/+4osv5JXN4cdoFs8f5L/TMw8//LC8phEsFstrr71Wo0aN&#10;atWqffzxx2vXrt2+ffvBgwePHj26e/fulStXDh48uHTp0uLvzpgxI/i+ONCTaJ6y8IB4LK/Z4fpd&#10;DUDRnD59unv37pUqVerbt+9/Q8P//d//RUdHO5/2v/rqqzVr1nz99dflslzq1q0rDqnOtYQCNBm3&#10;Tolozkw5t3re1++///6s31bneenlrx+/EPNzO5Qs//se8jD6IfHnn5eiuUsXOdMIrqPZbhnYtek1&#10;Pd/N+ZloLiQRzc8880y5cuXEMeMJd1q3bl2iRAmxJ5VXNocfo3nZsmURERHXXXed/Afn77777hP9&#10;GhcXJ69pBHHQEodtUcyff/55su49A6KST506JQ5yLVq0EHfE+vXrN6om91f66XkSzW3f3lDs5aVZ&#10;FjdfmigaSP5JwAM9e/Ysdcvz9R8e3ffT5S/P/PvilJjL27/tzL3IOcllDnkWOSe5zGHD3pN5lopJ&#10;LnP4fu2BPEvFJJc5jP91R56lYpr31yG5ODHx1NnzeZaKadvB03JxYuKa3SecM//1zvzSt77w0AeL&#10;Xp9/QERzs2bNtmzZ4rzMxSuKqdo9w7S2j01df9kjV1wlz7RyX4Jclp2dnGFxzvxiret3HwUlJaJ5&#10;0w9vVi0mEkmKuKrTvoRLbw5pEBEuF1zw8wE+C981o6N58uRL0TxwoJxpBJfRnHpkaTGt0j9nHd+j&#10;RjQXkjOar7rqqtmzZ4umKdjw4cN9EM07duwoVDTfddddcuA1Ec0lS5YU3Sb/wflbsWJFzZo1DYzm&#10;n376qUKFCqKYxQ9JSUlyro64v+bOnSva+sorrxT3mlqaNGkinm9s2LDB5eklbqM5y2orPWBZzPCV&#10;ctnlbDbbgQMHZs6cKf5E8+bN5Z8EPCAe9c7DRJ5JblsObd/N+TjIPJNc5pBnkXOSyxx+2X4mz1Ix&#10;yWUOA+bkfGtPnkkuc7h2woY8S8X05m8H5WJxAEzL+UDGPNOf+y8V7ay/c752NM8korlly5b79+93&#10;XibPUjHFffy3c5FTnqVi+s+iw3JZdvbJpEznzBojVq09mOuDgOzWhZ9P6BbXydFjZbv/64kTycHz&#10;dt480Xzu4Lped3aNKRMp/qnX3tztq6U7nfN9L3c0T4q95uOZi9MsVrs185f3BojbdsO/37n4nyxF&#10;NHcfMF8OUCCjo7l160vRvHatnGkEV9Fsua1O2bjBX8s7nmguJGc0N2zYcOlS96to3LhxPojme+65&#10;p0WLFnv35nyChFvt27cXUbVt2zY59o6IZtFtoz34HnhR9nXq1DEqmtPT02+77bbw8HDxpzMyMuTc&#10;fCQnJ0+aNOl51bRr106EvqgTUbTz5893vnKcm9to3ns858PmJs3dJZc5iNW1atWqESNGdOzYsV69&#10;ejExMeJPVKlS5e6775Z/GHDn5ZflV7jnmeRG5kA0X5RnqZhcRrOYvl5/6TN/zuyco2nl+736jnhm&#10;O2rgQ+JIXbXtExZbkJxmdlk02843KF/s+p7PTfl25sxvP2lcWvxby29Pc/Pfx0yS/znNGeU0LaLm&#10;rRkX7gGi2XOGRnNaWnZU1KVothm5oeij+eiy97ViJQ+mXDgAE82FFGjRvHr16uLFiz/++ONpYkPy&#10;wNy5c8XlRWtaLBY5ywv+iuYVK1ZUq1btxhtvLOA15ovsdntKSsp51Zw8efLAgQOvv/66iNq2bdse&#10;P573P926jebxv+Z8iHVaRs4dffTo0RkzZjz33HOtWrUSoVymTJnIyMi6dev26dNn2rRp+/bti4+P&#10;l38YcCchIcFm6KEq8Il9XY0aNS6e05w7mnMTD1VxSJWDwrhi1BrxaM0dzVnp54+dS5GDbNv4O+qJ&#10;Ztuf5OY1AlVc/kqzdff+XM8iNv8o1mHcl/55+3IBbwS8QtysGp3TiebCMzSav/rqUjH36iVnGkQf&#10;zXOfu0Xc767Uk5cgmgsUaNH84IMPij+xePFiD9/olpmZ2axZs27duomKkrO84K9ofu+990T6r1zp&#10;+sSDoCHuU5HO/fr1i4qKmjlzppx7gdtobvbaSvFAfv/998Vqr1y5sghl8XvE1tKhQwexZW7cuPHM&#10;mTPiWYfYJILvXZKAsXwfzXnsnzNE/OZfjxn59Wd+VMA5zbbzu0tp2vWTN8uxb+UfzZmRmlat41MX&#10;nywSzZ4zNJpzv8x87pycaRB9NGelJhzPbccC8Th8e8H248cvfWGY2GLEJAfBJfiiuXXr1iKGPHnB&#10;9SKxx7/++uv37Nkjx17wSzSnpqY+9dRTYrvVn7EQfETOrlixokmTJqJ3S19ObFr5RbN4RiEukPNA&#10;7jtD/BweHi6O9w8//PCXX34p7ve0tDSxGYfaK4WAN/wezf/MeF785g1nA/ELQYqggGg+vOor8S/9&#10;7oB//qX5RfO5DTm3qv+3W+T48jcCli1X4akJP8sF0DEumj/88FIx9+4tjpByvkFcvhHwMpyeUUiB&#10;Fs3inxMdHV2oVwo//vhj0a+iruTYC36JZvEMQfTfddddJ8fBLj09ffjw4Te50qVLF3Fvyss5iCbu&#10;3bu3XHzTzbfc2mXAgAErV650VrLYTgq1qQBw8ns0PxMTpmmNU7KC5LluftH8609fhIdpTe4d66/9&#10;lOtotqd1uCI6Iqq1Ndf+02qREo/+1fWGnI8a7DlxoVyGyxkUzefOXSrmsLDsxFxvm/WSLfXmGiVz&#10;nv7kVvkRuTQ3ormQAiqaRfhGRkbefvvtcuyZjRs3litXbq0Rbzn1SzSfPHkyNjb2oYcekmMAMJl/&#10;oznz2B/i1z48OnhOBtBF88mcSnFo1PnFTQdOydk+5yqa7T++0UsLi1xxsoAvybI0L1dCq3FdGq9K&#10;uGJENFut2a1aXYrmb76R8w1hT+9zY7P6ebQZIpfmlr5HLFl+9LL3kBHNBQioaN62bZuI5ttuu02O&#10;PSNyuXz58kpHc9euXXv37i3HISAtLc35ibB5JCUlpadf9smgVqs1OTlZLnZITU21WCy8wAx4w4/R&#10;bLMk33JVTLEqVycH0YM4v1eaT29fEVu7mliH/X9w8VY8H9BFs/3gssmaFj5k6ho5Ix/znm+laXWP&#10;pXPamwtGRPOQIZeK2dBvAfQe0VyAQDs9o2TJktHR0YU6P/XDDz+sV6/eli2Xzs0qMr9Es/P0jObN&#10;m8txsMvMzBw2bJg4GOt17Njxgw8+kJdz2L1793333ScXt2174403is117ty5R48ePXfunAjoUDgR&#10;HDCc2dGcP/ukf3fSIsv/ceTiJ2kEgwLOac62JF5Xs2xk6SsvfribL+WJ5tM7fo0K0266f6Lb2zLp&#10;tiu06KYJNLMrXj8kfv/9UjFXqJCdElgPBqK5AIEWzTfccEOZMmVED8mxBwYNGtSmTRsPP9e5YH6J&#10;5rS0tOeee04cmdx+QnMQEE+HFi5cKLa3mJgY+cUSF1SvXl2sfJdvBKxYsaK4wJVXXlm7dm3xc1RU&#10;lLjwv/71r/fee2/16tUioBMSEsSWLK8DwB0/RbN99ZcDNC1q/I8GvMYRUAqK5uzsd25rrUWUPuqP&#10;J/i5oznz/P5rYkrUaP6MvoTTzx44l3bp9mWc21c6KrJh3DD+i55L3j0k9u3LFt12MZoN+poJAxHN&#10;BQi0aH788cdFEs2fP9/D//6ekpLSuHHju+6660SBX9HsIb9EszB58mTxr16wYIEcBylRzAcPHnz6&#10;6adLly49e/ZsOfcCtx85J+zevfvzzz/v3bt3o0aNxCE/OjpaXEU80RJHfXH1Xbt2HTt2LDk5mU/S&#10;QGF9tvq4fpLLHH7aeibPUjHJZQ55FjknucwhzyLnJJc5rDmYmGepmOQyhx+3xOdZKia5zCHDYsuz&#10;VEwnky6dunrgbJpz5uApS8t1eLD/5wvFz7mj+c/9Cc4LOKcr73xBa5L3TSa5L+Cc/s71yXFpmVbn&#10;zF+2n5GzLjiwekZ4mNZ72IzgS7ECo9l6b6s64SWqJvpjt5Qrmu0Pt6qqaWX/88Enn+Wy83TOq5yb&#10;vx6oadGDXxsn5nz4zhsNa5TRSlyx4SRfo+2aF9Gcnp5du/alYp42Tc4PJERzAQItmjds2CCK6tFH&#10;HxU1LGcVaMaMGeImTZw40aLyl5usWbOmZs2abdq0OX36tJyVP/F04uzZs6IO1SKK9q+//urfv79Y&#10;w7fccsupU3nfGeM2muUsB/EcSWT3kCFDunTpcvXVV1euXLl48eK1a9fu2bPnhx9+uG7dOlEA8g8D&#10;7hw/ftx5mMgzya3NwftvBMyzyDnJZQ5F+0ZAuczB+28EfP6H3XmWisl53YvyLBWTy28E7DR5k5zl&#10;kHpqW83oYtfcNigon9Hmjuaz//zyr6cHbd3jfOU+Y97nIyI0re3jXzuGvpYrmq01NBdGL8j5tNas&#10;pBODn3/k+kY1xZziJWv1euT5fWco5nx5Ec3t2l0q5jfeMPwz5gzhfADLQXAJvmgWHn744WbNmnn4&#10;ucs33HBDo0aNdu405pv9/RXNGRkZd911V3h4uDh6uX22kJCQMHbs2H8HjL59+8qfCnT99dfXq1cv&#10;Ojq6Q4cOCxcuzBPBQqGi+SKx6tavXz9hwoQePXqIh8OVV14p/oRo6G7dusk/DLjz9NNPOw8TeSa5&#10;kTkQzRflWSomT6J56X97OyvtMiV7yMWKyx3NGfE7WlUuJ/+BDtff/lyKn+JI90ZAGKCo0fzss5eK&#10;uVMnY78x20DOB7AcBBejolmkxowZM8ROs2CDBw/2QTTv2rWrevXqmzZdtsPNT1RU1N133y0HXhPR&#10;LP6BAwYMkP/g/P3xxx/iRhoVzYJIxqpVq8bExEyfPl1ksZyrk5mZKe4pEYXiICfufbWIXH755Zc3&#10;b97s8vzjokXzRTab7fDhw3PmzBF/omPHjvJPAh4oU6ZMly5dtmzZEjon9vj+nOaz+9Z9qTdjtVys&#10;ON3pGVl7d/3t/CfuOHTMj1sV0WyGIj0kvv/+UjHXqZMdwO9hIpoL4Izm6Ojo2267rY87Ysfqg2gW&#10;yVioaH788cflwGviQBIREdGiRQv5D87fHXfcIQrPwGgWxo0bJ/7h1apV+/jjj8+fPy/nXmC320UU&#10;fv/9902bNhX1KdJTBKVa9Kdk5OZlNOd25swZ518EPPHYY49VqFDhgQce+Oeff86Ghnnz5oln6Rej&#10;WexV/vrrL7ksl9atW2uxw27/ZAtTwVOZIcsvj+ZAQTSbofDRHB9/qZjFdCbv+f4BhWgugIjmESNG&#10;NPRYs2bNpkyZIq9sDj9G87p16+S/0zNPPPGEvKYRLBbLmDFjrrjiCnEwmzBhwpIlS9auXbtjx479&#10;+/eLRP75559feOGF0qVLN2jQYPbs2cH3QcUGRjNQKPHx8f/6178qV64sunl0aHjyySfLli17MZrF&#10;LnfAgAFyWS61atXSnvjBeQxlcjsRzSGikNGclZUdHX2pmNetk/MDlXNrloPg4n00ixbZsGHDTI99&#10;//33u3fvllc2hx+j+dSpU/Lf6Zlly5bJaxokPT39s88+a9OmTfHixevVqyd+uP/++8U/MDY2VgSl&#10;OKh36NBh6tSpLk9vUB3RDH8RT0HFs9O77747JiZGPMpCh/OtLGPHjpVjncjISK1szL4zaUxup6Pn&#10;A/G/txPNZihkNA8adKmYxVS2rJtp4kR5RT8hmtXix2gOBBaLZdWqVU8//fSNN97Y9AJRz3feeeeb&#10;b765fv16ebmgQzTDj8TjbuPGjWPGjBmVy0gHOQhIXt68ffv2iX/74sWL5Vinbt26YWFhzlUEFRHN&#10;ZihkNPfqdVk0ezL5FdGslhCP5os2bNjw4wUrVqzw5NPolEY0A4HmpptuCr5DTEghms1QyKjt3Ttv&#10;E7ud/IpoVgvRHJqIZiDQEM2qI5rNUMio3bo1u0WLQkzjx8sr+gnRrBaiOTQRzUCgIZpVRzSbwc+v&#10;BJuNaFYL0RyaiGYg0BDNqiOazUA0q4poJpqDBtEMBBqiWXVEsxmIZlURzURzcDhw4MC9996bXzR3&#10;7tx57969chYAXyGaVUc0m4FoVhXRTDQHgePHjz/yyCPFixePi4tbs2aNnOtw5syZIUOGVKpU6e67&#10;7z58+LCcC8AniGbVEc1mIJpVRTQTzapLS0sbP358mTJlHnrooa1bt1osFrnAwWazHT169PnnnxdJ&#10;3bdv39TUVLkAgPmIZtURzWYgmlVFNBPN3tu5c+drr732oscmT5586tQpeWWviTu6TZs2HTp0OHjw&#10;oJylI7r5+uuvr1y58vfffy9nATAf0aw6otkMRLOqiGai2XtLliy5+uqrS3vsjjvu2LNnj7yydywW&#10;yzfffFOmTJmvvvpKzsrH/PnzIyIievXqJccAzEc0q45oNgPRrCqimWj23sKFC2vWrNm1a9epU6dO&#10;L9CUKVPatWvXpUuX3bt3yyt7Jykp6bXXXqtXr9727W726RkZGfXr12/YsOGuXbvkLAAmI5pVRzSb&#10;gWhWFdFMNHvPGc0vvPBCSkpKVoFE495///0GRvPx48cffvjh2NjYY8eOyVn5u+2226666qpt27bJ&#10;MQCTEc2qI5rNQDSrimgmmr3njOYXX3wxMzNTzspHenr6Aw88YGA0HzlypEePHt26dRP1LGflr3//&#10;/jVq1Pj555/lGIDJiGbVEc1mIJpVRTQTzd5TJZoHDBhQtWrVmTNnyjEAkxHNqiOazUA0q4poJpq9&#10;RzQDcIloVh3RbAaiWVVEM9HsPaIZgEtEs+qIZjMQzaoimolm7xHNAFwimlVHNJuBaFYV0Uw0e49o&#10;BuAS0aw6otkMRLOqiGai2XtEMwCXiGbVEc1mIJpVRTQTzd4jmgG4RDSrjmg2A9GsKqKZaPYe0QzA&#10;JaJZdUSzGYhmVRHNRLP3iGYALhHNqiOazUA0q4poJpq9RzQDcIloVh3RbAaiWVVEM9HsPaIZgEtE&#10;s+qIZjMQzaoimolm7zmj+emnnz516tS5Ap04ceLee+8lmoEQQTSrjmg2A9GsKqKZaPaeM5rFOm/T&#10;pk27AokLVKpUiWgGQgTRrDqi2QxEs6qIZqLZeytXrmzbtu0VHnvooYcOHDggr+wdohkIZESz6ohm&#10;MxDNqiKaiWbvJSYmbtmy5S+P7dmzJz09XV7ZO0QzEMiIZtURzWYgmlVFNBPNSiOagUBGNKuOaDYD&#10;0awqoploVhrRDAQyoll1RLMZiGZVBWs0ly1bds2aNXJcIBHNd9xxhxxANQcOHIiNje3du3d8fLyc&#10;lT+iGfAxoll1RLMZiGZVBWs0a5q2dKlHd5mIZrES5ACq2blzZ8uWLV988cWkpCQ5K3/33Xdf7dq1&#10;lyxZIscATEY0q45oNgPRrKqgjObExMTy5csvWLDAZrPJWflr3Lhxs2bNUlJS5BhK2b59e8OGDQcM&#10;GJCcnCxn5a9du3b169c36tPuALhFNKuOaDYD0ayqoIxm0U9XXHHF//73v6ysLDkrfw888MCVV165&#10;c+dOOYY6xJOiFStWiCdIb7/9tsVikXPzV6tWraZNm/IECfAZoll1RLMZiGZVBWs0N2nS5N1333X7&#10;rc7Ce++9V7FixdmzZ8sx1CHuX5HLVapU+f777+WsAkVERLRo0UIOAJiPaFYd0WwGollVQRnNaWlp&#10;t9122/Dhwz35MOCDBw+KNfDWW2958lIlAkpqamrPnj1bt279119/yVn5S0xMFNHMmz4BXyKaVUc0&#10;m4FoVlVQRrNoZdFSvXr18uQ8V6vV2qZNGxHZR44ckbOgiO3bt5cuXbpPnz6e3NGrVq2KjIx89NFH&#10;5RiA+Yhm1RHNZiCaVRWU0WyxWIYMGVKjRo2zZ8/KWQV6//33S5Uq9ccff4iAlrOggltvvbV69erf&#10;fvutJ+/4FJtEyZIlJ02aJMcAzEc0q45oNgPRrKqgjGa73f7VV19FRUVt3LjRk5zas2dPs2bN7rrr&#10;rhMnTshZCHiLFi2KiIgQh+SEhAQ5q0BNmjSpWLHi1q1b5RiA+Yhm1RHNZiCaVRWU0SwsW7asevXq&#10;Y8eO9eS9gGlpaQMGDBCRPXHiRE8+cAN+d+jQoeuuu65kyZI//PCDeI4k5+bv1KlTJUqUaNmyJWeu&#10;A75ENKuOaDYD0ayqYI3mPXv2NG7cWOyvRRDLWfkT1bVz585rrrlGdNWCBQvkXASqjIyMfv36FS9e&#10;vG/fvp48KRJ+/vnnyMjIwYMHyzEAnyCaVUc0m4FoVlWwRrPVau3atavopGPHjnnySqS4/KxZsypX&#10;rly6dOm5c+fKuQg8SUlJ7777bkxMTKtWrTz/xOWBAweGhYVxz8LHpk+ffkdhePjhiQohmlVHNJuB&#10;aFZVsEazMHjw4OLFi7/zzjueRLOQmZk5fvx4sTaqV68+Z84cOReBJD09/T//+U/58uUbNGiwfv16&#10;Odcd0dniGVSZMmU49wY+9uabb4qn7p4TuyB5zWBBNKuOaDYD0ayqII7mNWvWREdHx8TEnD9/Xs5y&#10;JyMj45NPPhF1Ja41adIkEVtyAQLAkSNHHn300aioKFHMCxcu9PyjThYvXly3bt0nn3xSjgFfGTly&#10;pKZp8zzw6aefikuOGzdOXjNYEM2qI5rNEBLRzBSa0+HDh+V2AD/ZuXPn66+/XrlyZXH0FU/zlixZ&#10;4vn7+cRTpv79+5cqVerAgQNyFuArzmgWm6tbYiMnmhGAiGYzEM1MQTtFR0fffPPNL7zwwhj43P33&#10;39+6dWuRvOK4K5Ji1KhRp06dKtTHaW/ZsqVhw4Y9e/b08C2DgIGc0SwHBdq7dy/RjABENJshyKNZ&#10;mP/P2aCcrrqld8RV7fPMDKYp7pnXtbo3PDv+qzzzPZnGzlgsrl6mTJnw8PDIyEix64ePRUREhIWF&#10;NWjQYNCgQRs3bhTh6+EZ6k4pKSljx44tW7bszz//XKgrAoYgmolm1RHNZgj+aA5WQXxOs9OePXui&#10;o6O7du167tw5OctjVqtVVFpycvLy5cunT58ujn+vwIfGjx+/YMGC1atXJyQkZGVlefI9NXkcPny4&#10;Zs2anTt35twM+AXRTDSrjmg2A9GsqqCPZrvd/uqrr5YvX3727NlFqC5B/AZxRUE0NHzMueaL9iKx&#10;uNb9999frly5t99+m5eZ4RdEM9GsOqLZDESzqoI+mgURTHXq1GnSpMnx48flLISAL774Ijw8vEOH&#10;DryVE/5CNBPNqiOazUA0qyoUoln47rvvSpcu3aNHj4SEBF50DHriLl67dq1IkOrVq69YsULOBXyO&#10;aCaaVUc0m4FoVlWIRLNo5T59+oSHh48ePTo9PV3ORTASxbx///62bduWKFGCrwCEfxHNRLPqiGYz&#10;EM2qCpFoFrZs2dK4ceOwsLApU6Z4/vXLUIvNZouPjx88eHDZsmXF/8q5gJ8QzUSz6ohmMxDNqgqd&#10;aBbmzp1bv3790qVLf/TRR8nJyXIugoXdbj969OiIESOqVq165513yrmA/xDNRLPqiGYzEM2qCqlo&#10;FmbMmNG0adMaNWp89dVXops5vzmYHD58eNCgQdHR0R07dty8ebOcC/gP0Uw0q45oNgPRrKpQi2Zh&#10;8eLF7du3b9CgwWeffZaYmEg3B4ft27c//fTTUVFR3bt3X7NmjZwL+BXRTDSrjmg2A9GsqhCMZmHJ&#10;kiWtW7euUaPGxIkTt2zZIudCTWlpaatWrbrnnntEMffp02fjxo1yAeBvhYtm3Xf4M7md5OqDaYhm&#10;MxDNqgrNaLZYLD/99FPbtm3LlClz9913z5w589SpU3IZ1GGz2URqTJ48+aabbqpSpcoTTzzBN/8h&#10;oDij+QcPiM04dwsyeT7JdQ1zEM1mIJpVFZrRLGRmZv72228is+rWrVu7du1hw4Zt3rw5KytLLkbA&#10;S0xMnDVr1oMPPli1atXmzZuPHj2aL69BoHFG8xUeqFWrlnbVTQ+98cmsv08H03TNnU9FNOyUZ6Yh&#10;08crjxHNPkA0m4FoVlXIRrPT0aNHp02bduedd8bExHTv3n3s2LFLly49efKkXIzAI57YHDhwYM6c&#10;OS+99FLjxo0rV67cp0+fuXPnpqamyksAAWPevHlPFsb8+fPlNYOFeec0HzybTjT7ANFsBqJZVSEe&#10;zU6bN29+/fXXa9WqVaFChfbt2z/00EPvvffen3/+SYcFFPEMR7Ty8OHD77333qZNm0ZGRnbp0uWz&#10;zz7btWuXxWKRFwICSWJi4pHCEJeX1wwWRLPqiGYzEM2qIpqdzpw5I4Lstddei42NFelctWpVUc8P&#10;PvjgY489Jnp6woQJX3/9tbgAfOzjjz8eN27c0KFD//3vf999992ilaOjo+vUqXPfffe9/fbb69ev&#10;54waIJARzaojms1ANPuIcx/BFGjTFe3vbAITiD6uUqVK2bJlw8LCatWq1aNHj8mTJ//+++87duxI&#10;S0uTjwoAgYpoVh3RbAai2Rc6Td7k3EcwBdrUuc+L98MEo0aNGj169Oeffz5r1izRytu2beOrHAGF&#10;EM2qI5rNQDT7gjOa5cAgnJ7hVkZGRnx8/LFjx3bv3r0LviXW/JkzZ9LT0+WdAUApRLPqiGYzEM2+&#10;QDQDABRCNKuOaDYD0ewLRDMAQCFEs+qIZjMQzb5ANAMAFEI0q45oNgPR7AtEMwBAIUSz6ohmMxDN&#10;vkA0AwAUQjSrjmg2A9HsC0QzAEAhPo/mtCY1ymiaNuD3Y3IGvEM0m4FoLgLr32sWdo/rGhvbY96i&#10;v+W8AhHNAACF+Dia57/es1yVptU17eHvD8pZ8A7RbAaiubBSGtatKp4NX9So7QCbXJQvohkAoBBf&#10;RrM95WC1EhETF269mmg2DtFsBqK5kOzH/z326/NJaXZ7ts2S8Ua3JppWbOHBVLk0H0QzAEAhPoxm&#10;+6Rnu2jNn7NlniWaDUQ0m4Fo9opl53eapk1ccVSO80E0AwAU4rNotmYciwjTFh04n000G4poNgPR&#10;7JXE9Z9qWviUjaflOB9mRHPLli0jIyOzHCwWi81ms9vtchkAAF648cYbxSFGDgx1eTTbX2sX06zH&#10;iJyjF9FsKKLZDERz0SWfP9a8dvnoWjdmyBn5MiOamzZtqmla+/btxa7tqaeemj9//vnz5zMzM+Vi&#10;AACKqm3btuIQIweGyh3NaYf+0LSoP4+l5ywgmg1FNJuBaC60lFObct4A6FD55r4pcnZBzIjmzp07&#10;V69evUqVKhUrVixVqlRYWFitWrU++OCDc+fOWSwWeSEAAArPF9Fsz+zRvOaVfafJBUSzoYhmMxDN&#10;hZaRcKCrQ4fWzYppWpm2feNT3USqGdHsdPDgwRUrVowcObJFixaVKlWKioq69957169fz0vOAIAi&#10;80E0n9nxq/gT3/zyq/TTdzU07ZZXpvz665J0i9tPpYIbRLMZiGav7Pr9A/GY7/zcpwWfTWxeNF+U&#10;mpo6derUZs2alSlTplWrVn/88QfdDAAoGh9E8+FVX4g/4UrFvWc5fnmLaDYD0ewl27XiAV4jLrPA&#10;avZBNDsdPHjwmWeeqVix4jXXXCO62Wq1ygUAAHjMN+c0X4bTMwxFNJuBaPZWzn6letcAiWYhPj7+&#10;9ddfj4mJqV279saNG+VcAAA8RjSrjmg2A9FcOGc2z9kX73ifr8PZbT+J3UqnZz72++kZuSUkJIhu&#10;LlWq1K233nr48GE5FwAAz7Rr1y4sLEwODEU0+wbRbAaiuXD2zeqvRRRvc/OtPXr0uKNbl7KlikeW&#10;qL3r7KWMdsnH0SycP3++Z8+eJUqUGDp0aEqKJ5/wAQCA5Muv0ZZsWQvnzt51jrOZjUE0m4FoLiRr&#10;+trffnzhXzdrQvGYVyf871hCmlyUP99Hs7Br166rr766YcOGS5f6+k8DAJTmh2iGoYhmMxDNvuCX&#10;aBYmTZpUpkyZgQMH8mIzAMBzRLPqiGYzEM2+4K9oPnbsWKtWrdq0abNlyxY5CwAAd4hm1RHNZiCa&#10;fcFf0ZyRkTFhwoQKFSrMmjXLZuOz4gEAHiGaVUc0m4Fo9gV/RbPdbl+2bFlMTMxbb72Vnu7m3YoA&#10;ADgRzaojms1ANPuCv6JZ2LlzZ+fOnXv16nX+/Hk5CwCAAhHNqiOazUA0+4Ifo/n06dNPPPFE+/bt&#10;T506JWcBAFAgoll1RLMZiGZfcEbzD5tP+376Zs3huwe+Xbtzn/8t2ZVnEZOY4lOy5J0EAIW39mBi&#10;nr1KcEzX3Pl0RMPOeWYaMn208pgzmvPMZzJ2uv2TLUSz4YhmX3BGM1MATnc+NewJACiqq57/Ms9e&#10;hYkpcCai2VhEs4/k2Y6ZAmWq3jTne2oAoGjihufdqzAxBcwkEwQGIZqD3759++bNm/cTAAAeEwcO&#10;eRQB4EA0AwAAAG4QzQAAAIAbRDMAAADgBtEMAAAAuEE0AwAAAG4QzQAAAIAbRDMAAADgBtEMAAAA&#10;uEE0AwAAAG4QzQAAAIAbRLPysrKyMgAAMJo8zABwIJqV99VXXw0BAMBQw4YNk4cZAA5Es/Li4uI0&#10;TSsJAIBBwsPDxZFFHmYAOPCQUJ4zmseOHfsfAACM0KBBA6IZyIOHhPK6d+9erFgxi8UixwAAeOf2&#10;228XRxY5AOBANCuPaAYAGItoBvSIZuURzQAAYxHNgB7RrDyiGQBgLKIZ0COalUc0AwCMRTQDekSz&#10;8ohmAICxiGZAj2hWHtEMADAW0QzoEc3KI5oBAMYimgE9oll5RDMAwFhEM6BHNCuPaAYAGItoBvSI&#10;ZuURzQAAYxHNgB7RrDyiGQBgLKIZ0COalUc0AwCMRTQDekSz8ohmAICxiGZAj2hWHtEMADAW0Qzo&#10;Ec3KI5oBAMYimgE9oll5RDMAwFhEM6BHNCuPaAYAGItoBvSIZuURzQAAYxHNgB7RrDyiGQBgLKIZ&#10;0COalUc0AwCMRTQDekSz8ohmAICxiGZAj2hWHtEMADAW0QzoEc3KI5oBAMYimgE9oll5RDMAwFhE&#10;M6BHNCuPaAYAGItoBvSIZuURzQAAYxHNgB7RrDyiGQBgLKIZ0COalUc0AwCMRTQDekSz8ohmAICx&#10;iGZAj2hWHtEMADAW0QzoEc3KE7u28PBwohkAjGKz2b4tjLlz58prBou4uDhxZJEDAA5Es/LErk3T&#10;NKIZAIxitVrrFMb1118vrxksYmNjxZFFDgA48JBQHtEMAMYS0Sz2q2XKlHnBA+KS1atXl9cMFkQz&#10;oMdDQnndunXj9AwAMFBmZqZIxmrVqp1w59ixY0EZzZyeAegRzcrjjYAAYKz09HSRwjVr1pTj/Nls&#10;tqCMZt4ICOgRzcojmgHAWEQz0QzoEc3KI5oBwFhEM9EM6BHNyiOaAcBYRDPRDOgRzcojmgHAWEQz&#10;0QzoEc3KI5oBwFhEM9EM6BHNyiOaAcBYRDPRDOgRzcojmgHAWEQz0QzoEc3KI5oBwFhEM9EM6BHN&#10;yiOaAcBYRDPRDOgRzcojmgHAWEQz0QzoEc3KI5oBwFhEM9EM6BHNyhO7toiICKIZAIySkZEhUjgm&#10;JmafO3v27AnKaO7WrZs4ssgBAAeiWXlxcXFil000A4BRrFar2K+Gh4e38kBQRnNsbKz4d8kBAAce&#10;EsojmgHAWCKamxXGLbfcIq8ZLIhmQI+HhPJENIeFhRHNAGAUu92+uTC2bdsmrxksRDSLI4scAHAg&#10;mpXHGwEBAMbijYCAHtGsPKIZAGAsohnQI5qVRzQDAIxFNAN6RLPyiGYAgLGIZkCPaFYe0QwAMBbR&#10;DOgRzcojmgEAxiKaAT2iWXlEMwDAWEQzoEc0K49oBgAYi2gG9Ihm5RHNAABjEc2AHtGsPKIZAGAs&#10;ohnQI5qVRzQDAIxFNAN6RLPyiGYAgLGIZkCPaFYe0QwAMBbRDOgRzcqLi4vTNI1oRpEdOnTo2Wef&#10;FcdID73yyitpaWnyygCCUWxsrDiyyAEABx4SyiOa4aUdO3Y0a9ZMbEUe6tKlS3JysrwygGBENAN6&#10;PCSURzTDS85o7tGjx++//77UnV69et16661EMxDciGZAj4eE8jinGV5yRvOzzz7ryUkXAwYMIJqB&#10;oHc75zQDOkSz8ohmeIloBpAH0QzoEc3KI5rhJaIZQB5EM6BHNCuPaIaXiGYAeRDNgB7RrDyiGV4i&#10;mgHkQTQDekSz8ohmeIloBpAH0QzoEc3KI5rhJaIZQB5EM6BHNCuPaIaXiGYAeRDNgB7RrDyiGV4i&#10;mgHkQTQDekSz8ohmeIloBpAH0QzoEc3KI5rhJaIZQB5EM6BHNCuPaIaXiGYAeRDNgB7RrDyiGV4i&#10;mgHkQTQDekSz8rp16xYeHk40o8ic0dyhQ4e33357kjudO3cmmoGg17VrV3FkkQMADkSz8uLi4jRN&#10;I5pRZM5oLlmyZExMTDV3SpUq1aVLF6IZCG6xsbHiyCIHABx4SCiPaIaXTp8+PXny5Nc89tVXX2Vk&#10;ZMgrAwhGRDOgx0NCed26dYuIiCCaUWRi4zl37twZjyUkJNhsNnllAMEoLi5OHFnkAIAD0aw83ggI&#10;ADAWbwQE9Ihm5RHNAABjEc2AHtGsPKIZAGAsohnQMyiaN2zI7tw5u1On7AkT5Bz4CtEMADAW0Qzo&#10;GRHNgwZlR0Rka5qc4FtEMwDAWEQzoOdd4yYnZ9erdymXiWZ/IJoBAMYimgE9Lxp3y5bssLC8xSwm&#10;+BbRDAAwFtEM6BWpcUWfPfropUoW6czpGf5DNAMAjEU0A3pFatzcp2RUqpS9aVN2bOylOfAt76PZ&#10;brenpKTEF0Z6erq8cnCx2WxJSUnyH+mBs2fPZmVlySsDQLAgmgG9IjXuxT5+8MFsZzEQzf7jfTRb&#10;rdZBgwZpHitRosT//vc/eeXgcubMmccee0z+Oz1Qt27dpUuXyisDQLAgmgG9okZz7drZa9bIoUA0&#10;+49R0RweHl6vXr1r3KlcuXLQR3NUVFTDhg3lPzh/1apVq1OnDtEMIPgQzYBekRp38WL5AvNFRLP/&#10;GBXN0dHRK1askLPyN3z48KCP5hYtWiQmJspZ+RArfNKkSUQzgKAUUtF89OgJ+ZMrVmv8t99+KwcI&#10;bQY1LtHsP0SzgYhmABB4pRnQI5qVRzQbiGgGAIFoBvSIZuURzQYimgFACKloTk5OlT8BBSKalUc0&#10;G4hoBgCBV5rhil3+f6gimpVHNBuIaAYAgWgObuJgJ39CYRDNyiOaDUQ0A4BANAcCu63oR3aYgWhW&#10;HtFsIKIZAASiGdAjmpVHNBuIaAYAgWguFLs91E/2DRFEs/KIZgMRzQAgEM2FYrUFeTSLQ158fLwc&#10;hDCiWXlEs4GIZgAQiGZAj2hWHtFsIKIZAASiGdAjmpVHNBuIaAYAgWgG9Ihm5RHNBiKaAUAgmgE9&#10;oll5RkVzeHh4gwYNWrlTrVq1oI/mkiVLim6W/+B8XHvttbVq1SKaAQQlohnQI5qVZ1Q0ax4L+miW&#10;/04P1K1bl2gGEHyIZkCPaFae99Fst9tFLO7z2P79+92evaAo8fzh9OnT8t/pgUOHDqWlpckrA0Cw&#10;IJoBPaJZed5HMwAAuRHNgB7RrDyiGQBgLKIZ0CtS4w4dmh0Tc9lUvPilaM6zCCYjmgEAxiKaAb0i&#10;RfPFPvZk2rNHXgvmIJoBAMYimgE986N57155LZiDaAYAGItoBvSKFM0jR2Y3aODpBJMRzQAAYxHN&#10;gB7v21Me0QwAMBbRDOgRzcojmgEAxiKaAT2iWXli1xYREUE0o8isVmtiYuI5jyUlJdntdnllAMEo&#10;Li5OHFnkAIAD0aw8sWvTNI1oRpHFx8d/8sknb3nsm2++yczMlFcGEIxiY2PFkUUOADjwkFAe0Qwv&#10;7dixo1mzZiVKlKhSpUqMOyVLluzSpUtycrK8MoBgRDQDejwklNetW7ewsDCiGUXmjOb27duPHz/+&#10;HXc6dep06623Es1AcOvatas4ssgBAAeiWXm8ERBeckbzs88+m5aWJmflb8CAAUQzEPR4IyCgRzQr&#10;j2iGl4hmAHkQzYAe0aw8ohleIpoB5EE0A3pEs/KIZniJaAaQB9EM6BHNyiOa4SWiGUAeRDOgRzQr&#10;j2iGl4hmAHkQzYAe0aw8ohleIpoB5EE0A3pEs/KIZniJaAaQB9EM6BHNyiOa4SWiGUAeRDOgRzQr&#10;j2iGl4hmAHkQzYAe0aw8ohleIpoB5EE0A3pEs/KIZniJaAaQB9EM6BHNyiOa4SWiGUAeRDOgRzQr&#10;j2iGl4hmAHkQzYAe0ay8uLg4TdOIZhSZM5ojIyNLe0AcR7t06UI0A8EtNjZWHFnkAIADDwnlEc3w&#10;0oEDBx555JEbPdavX7/U1FR5ZQDBiGgG9HhIKK979+6RkZFEM4rMXiTyygCCUbdu3cSRRQ4AOBDN&#10;yuOcZgCAsTinGdAjmpVHNAMAjEU0A3pEs/KIZgCAsYhmQI9oVh7RDAAwFtEM6BHNyiOaAQDGIpoB&#10;PaJZeUQzAMBYRDOgRzQrj2gGABiLaAb0iGblEc0AAGMRzYAe0aw8ohkAYCyiGdAjmpVHNAMAjEU0&#10;A3pEs/KIZgCAsYhmQI9oVh7RDAAwFtEM6BHNyiOaAQDGIpoBPaJZeXFxcZqmEc0AYBSr1dqiMLp0&#10;6SKvGSxiY2PFkUUOADjwkFAe0QwAxhLRLPar4eHh13lAXLJ69erymsGCaAb0eEgor3v37pGRkUQz&#10;ABglPT1dJGPVqlUPu3Pw4MGgjObbb79dHFnkAIAD0aw8zmkGAGM5o7lmzZpynD+bzRas0cw5zUAe&#10;RLPyiGYAMBbRTDQDekSz8ohmADAW0Uw0A3pEs/KIZgAwFtFMNAN6RLPyiGYAMBbRTDQDekSz8ohm&#10;ADAW0Uw0A3pEs/KIZgAwFtFMNAN6RLPyiGYAMBbRTDQDekSz8ohmADAW0Uw0A3pEs/KIZgAwFtFM&#10;NAN6RLPyiGYAMBbRTDQDekSz8ohmADAW0Uw0A3pEs/KIZgAwFtFMNAN6RLPyunXrFhERQTQDgFEy&#10;MjJECleoUGG6O9OmTQvKaI6LixNHFjkA4EA0K0/s2sQum2gGAKNYrdYahXHttdfKawaL2NhYcWSR&#10;AwAOPCSU161bt/DwcKIZAIxis9k+K4zp06fLawaLuLg4cWSRAwAORLPyOKcZAGAszmkG9Ihm5RHN&#10;AABjEc2AHtGsPKIZAGAsohnQI5qVRzQDAIxFNAN6RLPyiGYAgLGIZkCPaFYe0QwAMBbRDOgRzcoj&#10;mgEAxiKaAT2iWXlEMwDAWEQzoEc0K49oBgAYi2gG9Ihm5RHNAABjEc2AHtGsPKIZAGAsohnQI5qV&#10;RzQDAIxFNAN6RLPyiGYAgLGIZkCPaFYe0QwAMBbRDOgRzcojmgEAxiKaAT2iWXlxcXGapi1cuHDJ&#10;kiXbtm2TcwEAKKrY2FhxZJEDAA48JJTnjGaniIiIG2+8ccqUKXa7XS4GAKCQiGZAj4eE8qZPnz5s&#10;2LC+ffvecccd1apVCwsLE3u62rVrz5o1y2azUc8AgMIimgE9HhJBJTEx8dNPP23UqFGpUqXE/u7R&#10;Rx89c+aMXAYAgGeIZkCPh0QQSk1Nff/995s3b16mTJlXX301LS1NLgAAwAPdunWLjIyUAwAORHPQ&#10;io+Pv//++ytUqPDZZ5+JjJZzAQBwJzY2NiwsTA4AOBDNwezo0aM9e/YsUaKE6ObMzEw5FwCAAsXF&#10;xUVERMgBAAeiOcht3ry5Xr16lStX/vbbb61Wq5wLAED+unbtGh4eLgcAHIjm4DdlypRq1apdccUV&#10;mzZtkrMAAMgfX24C6BHNwS8rK+u9994LDw9/9tlnebEZAOAW0QzoEc3Bz263JyQk3HjjjfXr19+1&#10;a5ecCwBAPohmQI9oDgk2m23mzJklS5acNm2anAUAQD6IZkCPaA4JzhebK1euPHz4cM7QAAAUjGgG&#10;9IjmUGGxWHr27NmjR4/09HQ5CwAAV4hmQI9oDhVWq3XcuHEtWrRISUmRswAAcIVoBvSI5lBht9u/&#10;+eabevXqJSUliZ8BAMgP0QzoEc2hQuwEFy1aVKpUqSFDhrwOAED+rrzySk2jEIDL8JAIIZs2bRI7&#10;QQAAPCEPHgAceEiEkJMnT44cOXIEAADuiOOFPHgAcCCaAQAAADeIZgAAAMANohkAAABwg2gGAAAA&#10;3CCaAQAAADeIZgAAAMANohkAAABwg2gGAAAA3CCaAQAAADeIZgAAAMANohkAAABwg2gGAAAA3CCa&#10;AQAAADeIZgAAAMANohkAAABwg2gGAAAA3CCaAQAAADeIZgAAAMANohkAAABwg2gGAAAA3CCaAQAA&#10;ADeIZgAAAMANohkAAABwg2gGAAAA3CCaAQAAADeIZgAAAMANohkAAAAoUHb2/wPwDEeJ/nQ/bgAA&#10;AABJRU5ErkJgglBLAwQKAAAAAAAAACEAkD43udpWAADaVgAAFAAAAGRycy9tZWRpYS9pbWFnZTIu&#10;cG5niVBORw0KGgoAAAANSUhEUgAAAskAAAIHCAIAAADitVZ+AAAAAXNSR0IArs4c6QAAAARnQU1B&#10;AACxjwv8YQUAAAAJcEhZcwAAIdUAACHVAQSctJ0AAFZvSURBVHhe7d0HdBRVw4DhhfRKgJDQCdKb&#10;oUhRUBQQqaIoRSwUBX5RQUEQUIoVEBUEFBVEBCyoIEgX6U2K9B56QgkhIb1stvx3kvuRUJJsktmS&#10;nfc5czzcu5vIks3ed7bM6MwAAADqoS0AAICaaAsAAKAm2gIAAKiJtgAAAGqiLQAAgJpoCwAAoCba&#10;AgAAqIm2AAAAaqItAACAmmgLAACgJtoCAACoibYAAABqoi2KgK1bt3p4eLgCAKAGT09PucBYB21R&#10;BIi2cHFxCQ4ODgEAoHDc3NxEXsgFxjpoiyJAtIW4K6xdu1aOAQAoqLp164o1RQ6sg7YoAmgLAIBa&#10;aAsoaAsAgFpoCyhoCwCAWmgLKGgLAIBaaAsoaAsAgFpoCyhoCwCAWmgLKGgLAIBaaAsoaAsAgFpo&#10;CyhoCwCAWmgLKGgLAIBaaAsoaAsAgFpoCyhoCwCAWmgLKGgLAIBaaAsoaAsAgFpoCyhoCwCAWmgL&#10;KGgLAIBaaAsoaAsAgFpoCyhoCwCAWmgLKGgLAIBaaAsoaAsAgFpoCyhoCwCAWmgLKGgLAIBaaAso&#10;aAsAgFpoCyhoCwCAWmgLKGgLAIBaaAsoaAsAgFpoCyhoCwCAWmgLKGgLAIBaaAsoaAsAgFpoCyho&#10;CwCAWmgLKGgLAIBaaAsoaAsAgFpoCyhoCwCAWmgLKGgLAIBaaAsoaAsAgFpoCyhoCwCAWmgLKGgL&#10;AIBaaAsoaAsAgFpoCyhoCwCAWmgLKGgLAIBaaAsoaAsAgFpoCyhoCwCAWmgLKGgLAIBaaAsoaAsA&#10;gFpoCyhoCwCAWmgLKGgLAIBaaAsoaAsAgFpoCyhoCwCAWmgLKGgLAIBaaAsoaAsAgFpoCyhoCwCA&#10;WmgLKGgLAIBaaAsoaAsAgFpoCyhoCwCAWmgLKGgLAIBaaAsoaAsAgFpoCyhoCwCAWmgLKGgLAIBa&#10;aAsoaAsAgFpoCyhoCwCAWmgLKGgLAIBaaAsoaAsAgFpoCyhoCwCAWmgLKGgLAIBaaAsoaAsAgFpo&#10;CyhoCwCAWmgLKGgLAIBaaAsoaAsAgFpoCyhoCwCAWmgLKGgLAIBaaAsoaAsAgFpoCyhoCwCAWmgL&#10;KGgLAIBaaAsoaAsAgFpoCyhoCwCAWmgLKGgLAIBaaAsoaAsAgFpoCyhoCwCAWmgLKGgLAIBaaAso&#10;aAsAgFpoCyhoCwCAWmgLKGgLAIBaaAsoaAsAgFpoCyhoCwCAWjTfFkajOS7OfO6cOSxMbjEx5vR0&#10;ealm0BYAALVouC1EQGzYYK5UyazT3WP7+2+zwSCvqQG0BQBALVpti4sXzcWL39kTd2y1askrawBt&#10;AQBQiybbYseOvMMic+vaVX6Js6MtAABq0WRb9O17W0C8/rp5xQrzmjXmP/80h4bedpHYNm2SX+XU&#10;aAsAgFo02RYvvSS7Yf58882bcjKT0WhevjwrLMTWtq28yKlt3ry5WLFiq1evlmNnFB8ff+DAgeXL&#10;ly9cuHD9+vUXLlxI18Cbdk+dOiVu7OLFi1esWCFuvslkkhcAgNXUrFlTrClyYB2O1xbvvmseONB8&#10;7Zoc3u3//u+2vEhNlfPOS7SFTqdz1rYwGo3Tp09v3759o0aNatWqdd9994mmbt68eZ8+fTZu3Civ&#10;5FzS0tJ+++23Z555pmnTpvXq1atevXrt2rXFzW/Xrt2kSZOu5XLnB4BCq1GjhlhT5MA6HK8t8hQf&#10;f1tbxMbKeeflxG1x4cKFl156qUKFCi4uLgEBAS1atBArrlho3dzcvLy86tevP2XKlFTnysf4+Pgv&#10;v/xS3EZ3d3ex6yB2IDp27NisWTNvb2/xUy5btmy/fv3Onj0rrw0AaqMtcpC9Le543cQZOWtbHDly&#10;pEOHDp6enuKOPnv27G3bth09elQsqwcOHBA3dujQoaIwxFo7YcKEhIQE+TVFXHJy8qRJk8qVKxcU&#10;FDRu3Lj169fv37//9OnT4obv3LlT/COIyPD19e3Zs+elS5d4iQSANdAWOdBYW2zZskXs1q9Zs0aO&#10;nUJ4ePhTTz0l6qFr16779u1LTEw0Go3yMuX4JumRkZFLliypVq2aWIbnzp2r1+vlZUWWuIFffvll&#10;YGBgaGjo8uXLo6OjDbcfpkX8I4iueumll0qUKNGtW7eUlBR5AQCop3bt2mJNkQPrKPptkZQkJ52X&#10;8z1vIVbNCRMmeHp6jh07NioqKntVZJeWlib26Vu0aFGzZs1jx47J2SJr/fr1/v7+4rf6v//+EzdN&#10;zt5O/FNcu3atb9++3t7e77zzjpwFAPXwvMW9iDXmVliULKmFA3Ru2bLFyT6DevLkySpVqrRq1er6&#10;9etyKgdirV2xYoVYkocMGVKk33iRmJgYGhrq6+v7448/5tRSt5w5c6Z69ep+fn579+6VUwCgkjp1&#10;6ri6usqBdRS1thAPytkPBP7JJ3LeqTnf8xYzZ84Uq6yIhjxXWeHGjRu9evXy8fEJDw+XU0XQokWL&#10;xE3u1q2bHOdlzpw57u7uL730kiX/RABgOZ63uF16unnixKyw8PYWy468yKk537GznnjiiZYtW54+&#10;fVqO8/LFF194e3t/9913clzUiD4YMGCA2FGwPBBTU1NFTtWvXz/Pp3YAIF+0ej6R7Ewms15vTk42&#10;nzljfuihrLAoXtz811/yOs7OydpCLLT+/v7PPfdcVFSUnMrLn3/+GRwc3KNHDzkuauLi4lq3bu3i&#10;4nIzP289fuihhypVqrRhwwY5BgA1aLgtEhKyMuLuTfyjbN8ur6kBTtYW4eHhOp3unXfesfzImwcP&#10;Hsw8wJQcFzWnT59u2LBhtWrV5Ngyw4YNK1Wq1IIFC+QYANSg4bYQj6d39MStbdo05cURLXGytti3&#10;b5+Hh8eMGTMsP36D2N0Xa3NgYKAcFzWHDh0Sv8y9evWSY8v89NNP/v7+s2bNkmMAUIOG2+LXX+9M&#10;iuybv7950CDltRJtcLK2OHjwoKen58yZM+XYAgkJCY0bNy66bXH48OF69erlty1+/fVX2gKA6jTc&#10;FtHRd/bE3Vu5crmddsSJOFlbREZGuri4jB492vLXRMTaXKNGDZEXclzUXLhw4YEHHqhVq1a+DrU5&#10;cuTIMmXK/PLLL3IMAGrQcFtkl5SkbOHh5h9+MIs91zvyQgPHLnSythDra5UqVV544YVoUZCWWbly&#10;Zbly5V5//XU5LmqSkpI6d+4sfoix+Tn9Tdu2be+77z4OcQFAXbTFXeLjs07Cnrm98Ya8yHk5WVsI&#10;gwcPbtas2fHjxy3Zj9fr9Z9++qm/v/+6devkVBE0btw4T0/PP/74Q47zcvny5bJlyz7yyCP5yhEA&#10;yBNtkYMWLW7LC2fnfG2xYsWKoKCgGTNm5HmoTREf586da9OmTePGjfP1AU5Hs2fPnuDgYHFDIiIi&#10;5FTO0tLSxo8fL1pkypQpcgoAVEJb5CA8/La2sPgQTEXU5s2bixcv7kzH5QwPD3/wwQfvv//+o0eP&#10;yqkciFV25syZAQEBn3/+ueXvz3BA4ob06tVL5MKkSZNyOpnILRs2bKhcuXKNGjVEV8kpAFBJrVq1&#10;xJoiB9ZRNNvCYLitLb7+Ws47Kedri5SUlOnTp5csWbJ///6HDx+Ws3cRMbFs2bJGjRq1bt365MmT&#10;+XojpAPasWNHtWrVatasuXTp0uTkZDl7O4PBIP5BunXrVqJECT4hAsAaaIucZW+L99+Xk07K+dpC&#10;CA8PHzhwoK+vb+fOnf/666+7d+UjIyOnTp0qwiIkJOSPP/7Ic1/f8RmNxnnz5t13330NGzb85ptv&#10;ku46ha9oqQ0bNjz99NNlypQZNmxYfHy8vAAA1CP2cGiLHGRvC2d/Tdr5zlWW6eTJk6+99pqbm1v9&#10;+vWHDh06e/bsdevWHThwQJTExx9/3Lt379KlS1esWHHu3LlxcXHya4q45ORkkRdip6FKlSoDBgyY&#10;PHmyuLG7du1au3btzJkzxT9Cs2bNAgMDhw8ffunSpaL+PA0Ax8S5ynJwx2si69fLeSflrG0hRERE&#10;LFq0qHXr1r6+vuXLl69bt65YXKtVqxYQECD23QcOHLhp06bExER5baeQlJQkEqpXr17e3t6lSpUS&#10;N7ZRo0bihgcHB3t5eT344INz5sy5cuUKpz8FYCW0RQ6iom5rC2c/xIUTt4WQlpZ2/vz5JUuWvPrq&#10;q+3btxdt8fTTT3/88cf//vuvs54CVK/XX758efv27WPGjBE3tlWrVh06dBA3f+XKlWfPns3prRgA&#10;oArttcWRI+bOnZWDcubybLDYn2vQICssXF3lvPPasmWLk30G9W4Gg0GsqYmJiQkJCeK/qampTv+K&#10;gLiB4maKG5spJSWF5yoA2ID2PoO6aJEshs8/V174uHt1EQ++Ij5uhYXYfvpJXuS8nO/4FgAAe9Fw&#10;W4jN3d1cr5556VJzWJiyHTliHjfO7OmZdQWxVa2qhTOW0RYAALVory327bstHfLctHFkIdoCAKAW&#10;7bWFwWCeNevOgLjnVqGC+eJF+VXOjrYAAKhFe22R6fJl5f0Wd8TErS001Pzzz2YtvZeetgAAqEWr&#10;bZHJYFCemVi1Snm3Zua2ZYsyo7330tMWAAC1aLst8D+0BQBALbQFFLQFAEAttAUUtAUAQC20BRS0&#10;BQBALbQFFLQFAEAttAUUtAUAQC20BRS0BQBALbQFFLQFAEAttAUUtAUAQC20BRS0BQBALbQFFLQF&#10;AEAttAUUtAUAQC20BRS0BQBALbQFFLQFAEAttAUUtAUAQC20BRS0BQBALbQFFLQFAEAttAUUtAUA&#10;QC20BRS0BQBALbQFFLQFAEAttAUUtAUAQC20BRS0BQBALbQFFLQFAEAttAUUtAUAQC20BRS0BQBA&#10;LbQFFLQFAEAttAUUtAUAQC20BRS0BQBALbQFFLQFAEAttAUUtAUAQC20BRS0BQBALbQFFLQFAEAt&#10;tAUUtAUAQC20BRS0BQBALbQFFLQFAEAttAUUtAUAQC20BRS0BQBALbQFFLQFAEAttAUUtAUAQC20&#10;BRS0BQBALbQFFLQFAEAttAUUtAUAQC20BRS0BQBALbQFFLQFAEAttAUUtAUAQC20BRS0BQBALbQF&#10;FLQFAEAttAUUtAUAQC20BRS0BQBALbQFFLQFAEAttAUUtAUAQC20BRS0BQBALbQFFLQFAEAttAUU&#10;tAUAQC20BRS0BQBALbQFFLQFAEAttAUUtAUAQC20BRS0BQBALbQFFLQFAEAttAUUtAUAQC20BRS0&#10;BQBALbQFFLQFAEAttAUUtAUAQC20BRS0BQBALbQFFLQFAEAttAUUtAUAQC20BRS0BQBALbQFFJs3&#10;by5evPjrr78+e/bsuXPn/vvvv/Hx8fIyAADyo1atWmJNkQProC2KANEWOp2uVKlS5cuXr1y58qOP&#10;PjpkyJClS5empKTIawAAYJkaNWqINUUOrIO2KAIiIiK++uqryZMnjx49uk+fPiEhIe7u7qGhoe+9&#10;996ZM2fklQAAsABtgSzJyclRUVEnTpxYtmzZqFGjKleuHBAQ0L17923btslrAACQF9oC92A0Gq9f&#10;v758+XIRFi4uLu3bt//333/lZQAA5Iq2QI7S09PPnDkzbtw4Pz+/Dh06nDhxQl4AAEDOaAvkITo6&#10;+quvvgoKCho4cODNmzflLAAAOaAtkLekpKT333/f09Nz5syZBoNBzgIAcC8c3wIWiYiIeOyxx7y8&#10;vC5cuCCnAAC4F9oClvrxxx9LlCgxePBgk8kkpwAAuAttAUslJSWFhoaWKlXq1KlTcgoAgLvQFrCU&#10;yWSaP3++p6fnhx9+KKcAALgLbYF8SE1N9fPze/zxx3lHJwAgJ7QF8ufZZ5+tWbPm4cOH5RgAgNvR&#10;FsifuXPnBgYGLliwQI4BALgdbYH82bFjh5eX15QpU+QYAIDb0RbIn9OnT7u6uj7//PPLAQC4l0qV&#10;KomVQi4b1kFbOJVr164VK1ZMBwBAzmgL5EN8fHzv3r2fBQAgZz179pTLhnXQFgAAQE20BQAAUBNt&#10;AQAA1ERbAAAANdEWAABATbQFAABQE20BAADURFsAAAA10RYAAEBNtAUAAFATbeGI9Hp9JGAn8fHx&#10;8o54l9TUVHklwOaSk5PlHREOj7ZwRBcvXhwN2Mnq1avlHfEuR48elVcCbGvI9N9GLznyyfqLbGpt&#10;8rfaOmgLR/Tvv//qdLqAgIBgwIaCgoJcXFxGjhwp74h3+fPPP8UVAgMD5RcANlG6dGldt0m6Nzez&#10;qbjJ32rroC0cUWZbvPzyy18ANvTRRx+VK1cu97YoVarUmDFj5BcANvHOO+/omvZpNO6vZ+YdtcsW&#10;+unezPX4jvmiuNX8eDdtoVGZbfHXX3/JMWATMTExoaGhubfFfffdd/r0aTkGbOLEiRPiIfGbb76R&#10;Y5ubsTXCBuuxbYxcfpa20CjaAnZBW8Ax0RYqoi20i7aAXdAWcEy0hYpoC+2iLWAXtAUcE22hItpC&#10;u2gL2AVtAcdEW6iIttAu2gJ2QVvAMdEWKqIttIu2gF3QFnBMDt8WaTs3LW/epFFoaJMvf9uUZJKz&#10;jom20C7aAnZBW8AxOXJbJFz+r1aFUuKvd0vpyu0j4tPkxY6HttAu2gJ2QVvAMTlyW4T/+9PLY6ef&#10;Oh9pMpkN6fHfvdlF/FVfnbNTXux4aAvtoi1gF7QFHFMRer9F6tX9Xjpd+cHfOOwLI7SFdtEWsAva&#10;Ao6pCLVFetRRP52u1tAfaAs4HNoCdkFbwDEVmbYwGf/6fLBO5/bDTuueZbQwaAvtoi1gF7QFHJOD&#10;t0VS5OkfMrz6ck+dh3//9+bpHfijIrSFdtEWsAvaAo7Jwdvi9MpPxV8vU0iTZ2b8vC413Sgvczy0&#10;hXbRFrAL2gKOqai8JnLl8KZnGtQQf9XH31pgNDnocxe0hXbRFrAL2gKOqQi9l9OcfrNjzZI6XYmY&#10;NIOccTC0hXbRFrAL2gKOqSi1hdn865Bu4m+7NdZBD59FW2gXbQG7oC3gmIpUW5g+frG1+NvuT9TL&#10;CQdDW2gXbQG7oC3gmBy4LUzLvxl1ITpVjszmuAvbA1yK6QI66Q0O+nZO2kK7aAvYBW0Bx+TAbWGc&#10;/caDOlfPshUqi1+N+6pW8fd21+l8fv8vnGNnweHQFrAL2gKOyZFfE9Enx27+c9GrnRqKv6GuuOeo&#10;T2cevXDdgQ9vQVtoGG0Bu6At4JiK1ns5HRxtoV20BeyCtoBjUtqicc9m45c/v/C4XbYHPt9HW+QL&#10;beGIaAvYnslk2rt3b5kyZWgLOBSDwbBu3Tpdt0mZK6J9N/l3KspoC+2iLWB7Z8+effDBB0uXLj1n&#10;zhw5dRfaAra3YsWKpk2bOkJbyL9QEUdbaBdtARsLDw9v166dl5fXsGHDYmJi5OxdaAvY2MaNG6tU&#10;qRIQEDBp0qT4+Hg5i0KgLbSLtoAtXbhw4amnnnJzcxswYEBcXJycvRfaAra0f//++vXru7u7z5s3&#10;LzExUc6icGgL7aItYBsmk+ny5cu9e/cWYfHCCy/I2ZzRFrANcc8Ud7O2bduKsFi4cKGchRpoC+2i&#10;LWAbsbGxI0eOdHV1HTVqlCX7hbQFbECERXh4ePfu3UVYTJ482WBw0JN+FVG0hXbRFrCB1NTUTz/9&#10;tHjx4h07dhQP5XI2V7QFbEAkb9euXUXy9u3bNzo6Ws5CJbSFdtEWsDaxL/jtt9+Ku1mNGjXE/U3O&#10;5oW2gLXp9fp+/fqJ5H3yyScjIyPlLNRDW2gXbQFr27p1a1BQkJeX1/Lly00mS49QTFvA2qZNm+bm&#10;5lazZs0zZ85Yfs+E5WgL7aItYFXnz59v3bq1i4vLokWLjMZ8nK2RtoD1iJLYt29f9erVy5Qpc/jw&#10;YcLCSmgL7aItYD03b94cOXKkn5/f7Nmz5ZTFaAtYiSiJCxcuPP300yVLlly8eLGchRXQFtpFW8BK&#10;UlJS5s2bFxQU1Ldv31yOkZUT2gJWEhsb+84774iwmDp1ql6vl7OwAtpCu2gLWMmKFSvKly/fqlWr&#10;I0eOyKn8oC1gDSJ5v/nmm8DAwF69el29elXOwjpoC+2iLWANe/fubdasWbly5X755ZeC7RrSFrCG&#10;lStXirtlkyZNtm/fLqdgNbSFdtEWUF1ERMSzzz7r6+s7YcKEAh8+mbaA6v7777+WLVuWLl36hx9+&#10;SEtLk7OwGtpCu2gLqEvExOeff+7n5/fcc89dv35dzuYfbQF1RUZG9uvXTyTvmDFjOBWZbdAW2kVb&#10;QEVGo3H37t3169dv1arVwYMH5WyB0BZQkV6vX7x4cZkyZZ599lkOk2UztIV20RZQUVxc3IgRI8qV&#10;K7d8+fJ8Hc3ibrQFVHTp0qXOnTs3bNhw7969cgrWR1toF20BtRgMBnFHqlSp0iuvvHLz5k05W1C0&#10;BdSSmpo6ffr0wMDAmTNn8qFTW6IttIu2gFpu3LjRoEGD2rVrb9u2rZBPWgi0BVRhMpmOHz9erVq1&#10;tm3bXrhwQc7CJmgL7aItoArxCP7yyy/7+PhMmDBBlV1D2gKqMBgMrVq1Cg4O/umnnwqfvMgX2kK7&#10;aAsUngiLTZs2eXh4hIaGFvhDp3egLVB44p756aefuri49OnTJzk5Wc7CVmgL7aItUHjiUbtNmzbu&#10;7u6rVq0Sj+ZytnBoCxTe+fPny5UrFxAQcOzYMbXumbAcbaFdtAUKb/78+eLhu3Pnzioej4i2QOGN&#10;Hj3aw8Nj4sSJBoNBTsGGaAvtoi1QSBcuXOjUqVNwcPCpU6fklBpoCxTSgQMH7r///lq1aiUlJckp&#10;2BZtoV20BQrDaDQuX77cx8fns88+U/fTfbQFCiM1NXXKlCnFixdfunSpnILN0RbaRVugMGJiYvr0&#10;6VO3bt0TJ07IKZXQFigwk8l09uzZFi1a9OjRowDn94daaAvtoi1QYEajcfXq1b6+vuPGjRO7iXJW&#10;JbQFCiwtLe3rr7/28fH5448/+NypHdEW2kVboMASExMfe+yx6tWrb9y4UU6ph7ZAgV2+fLl27doP&#10;P/zw2bNn5RTsgbbQLtoCBbZ+/XpXV9d+/folJCTIKfXQFigYk8k0a9YsLy8vtQ7jhgKjLbSLtkDB&#10;xMfHt2vXLigoaO3atXJKVbQFCubq1at1Mxw9elROwU5oC+2iLVAwK1eu9PHxEXlhpcMd0hYomM8/&#10;/9zV1XXQoEFyDPuhLbSLtkABiJ544YUX/Pz8lixZIqfURlugAGJiYpo0aVKhQoVdu3bJKdgPbaFd&#10;tAUKYMeOHVWrVu3YsaMcWwFtgfwyGAzz58/39/cfOXKknIJd0RbaRVsgv5KSksaOHevn57dhwwY5&#10;ZQW0BfIrKirq6aefLleuHB8PcRC0hXbRFsivsLCwVq1ade3aVa1Tnt4TbYH82rx5c5UqVXjSwnHQ&#10;FtpFWyBfDAbDypUrAwICFixYkJ6eLmetgLZAvqSkpHz66afinvnff//JKdgbbaFdtAXyJTExcejQ&#10;odWrV9+/f79VT1pNWyBfrl692qFDh06dOkVFRckp2BttoV20BfJFPHDXqFGjV69eN27ckFPWQVvA&#10;ciJz9+3b5+PjM3nyZBVP9I9Coi20i7aA5cQj+MKFCwMCAr744guDwSBnrYO2gOX0ev2kSZPKly+/&#10;du1aqz6dhnyhLbSLtoDlRE906tSpatWqW7ZskVNWQ1vAcklJSQ0aNHj44YfPnz8vp+AAaAvtoi1g&#10;uYiICG9v77Zt24qHcjllNbQFLCdi19PTc/DgwZxAxKHQFtpFW8BykyZNEo/gU6ZMkWNroi1guT59&#10;+gQHB69evVqO4RhoC+2iLWAhg8FQp06doKCg8PBwOWVNtAUsdOnSJXd396ZNm8bHx8spOAbaQrto&#10;C1ho1apVJUqU6N27txxbGW0BC02bNk20xfvvvy/HcBi0hXbRFrDQ2LFjPT09ly1bJsdWRlvAEgaD&#10;oUuXLj4+PmFhYXIKDoO20C7aApZIT09/4oknRFvExcXJKSujLWCJa9euVa9eXdxV5BiOhLbQLtoC&#10;ljh//vwDDzzw2GOPybH10RawxLZt28qVKzdkyBA5hiOhLbSLtoAlNm7cWKVKlY8++kiOrY+2gCW+&#10;+eYbX1/fRYsWyTEcCW2hXbQF8mQymX788Ud/f39RGHLK+mgL5MlgMIwYMcLNzS06OlpOwZHQFtpF&#10;WyBPiYmJb7/9dkhISGRkpJyyPtoCeQoPD+/YsWOzZs2sfQR6FAxtoV20BfIkHsE7dOjQvXv32NhY&#10;OWV9tAXytHv37urVq7///vu0hWOiLbSLtkCeDh06VKFChSlTpqSmpsop66MtkDuj0bhs2TI/P7+N&#10;GzdyfjLHRFtoF22B3Ik9wqVLl/r7+69atcqWj+C0BXKXlJT08ccfh4SEnDlzRk7BwdAW2kVbIHfJ&#10;yclvvvlm7dq19+/fL6dsgrZA7qKiorp3796pUydbvg0I+UJbaBdtgdzFxcU9+uij7du3j4iIkFM2&#10;QVsgdxcvXgwJCXn77bdF/sopOBjaQrtoC+QuOjq6VKlSAwYMSElJkVM2QVsgFyaT6fDhw+7u7tOn&#10;TzcajXIWDoa20C7aArk7efKkq6vr6NGj5dhWaAvkwmAwLF++3N/fn6NmOTLaQrtoC+RC7B2uXbvW&#10;29v7s88+k1O2QlsgF+np6R999FHlypXXr18vp+B4aAvtoi2QC9EWU6ZMKVu2rM1Of3oLbYFc6PX6&#10;oUOH1qtXb+/evXIKjkfDbWEwmMPCzB9/bK5Z06zTya13b/Mvv5ijosQjq7ya86ItkAvRFgMHDhRr&#10;/K5du+SUrdAWyEVqamrTpk1btmx56dIlOQXHo9W2uHLFXKlSVlLcvWnglTzaArkQbdG8efM6deqE&#10;iQS3LdoCuUhJSSlfvnyXLl1s/BZj5IvDt4XRKDJVbmlpyrDwTp26syTuuc2aJa9feCaTWa/PuiG5&#10;b7Z6yoS2QC6MRqOfn5/ICzm2IdoCuUhKSipWrNjzzz8vx3BIubSF2G9J1+tTFWlG4+3rncmUlnFB&#10;dumGHNf9grZFerq5SRNzsWJysRd/EMNCEqnr6poVELlv4eHyqwrp4sV8/E+//15+lZXRFshFbGxs&#10;8eLFn3zySTm2IdoCuVi/fr2Hh8e7774rx3BIObVFYvTR1sFebq4uYvXR6Yp7Blc/HJn1/JMx7nxg&#10;sYxLsnll1lZ58V0K2haLFt257oqtkObMue27/fSTOTFReVJBbElJ5oULb7u0Qwf5VYW0efNt3zb3&#10;zVY9TlsgF7t27XJxcRk0aJAc2xBtgVzMmzfP399/jngkhwPLqS1GVHOt2qj7hj1HLl68OPuTV8Qa&#10;5FGtw029fPZCtEUpne69BVvEpbfEJOR4MqMCBUFamtnf/851V2yF5Oub9a3mzpWTt5hM5mHDsq5Q&#10;vbqcL6R8tcUXX8ivsjLaArkQj+Cenp7ffPONHNsQbYFcTJw4sXTp0suXL5djOKSc2uLGxbNpBlkS&#10;JpPhvScq63TFFx+Sx27PbIvP11r6Hq8CBcGPP9656GZuhZT9W93z3RvXrmVdoWRJOVlI2dti/frc&#10;to0blWdQbMLp2yIlJSU2NjYqKurq1auRkZHiDwkJCXpb/fPanslkSk1NvXnzZuZNvnbt2o0bN8RN&#10;LthJqMeNG+fj47Nq1So5tiGnb4vk5OSYmJjr169fuXJF/Ff8vBITE534XOHinilucnR09K1fRvHn&#10;pKSkgt3kdu3alS9f/vDhw3IMh2TZezlN22cPFMvQx38ezxzbpC1uLcZDh5rd3bOGhXTr+7RsKWfu&#10;Fhwsr+PpKWcKKXtbOAwnbgtRFWFhYV999VXPnj1DQ0PLlCkj1qrGjRuPGjVq2bJlly9fdr7H8bS0&#10;tOPHj8+dO/eZZ55p2LCh2LELCgpq2bLlsGHDVq9eLW5yenq6vKplevXq5efn999//8mxDTlxW4gF&#10;9cSJE1988UXHjh3r1q0r6q127dpNmzZ97733Nm/eLFZcJzuItagKkU2iA6ZOnfroo4/Wr1/f19dX&#10;/HAffvjh999//++//y7ATRbfp0KFCrb/+BLyxcK22Dyzn1iGZmw7nzm2fluMHZu1GN+4YZW2qFJF&#10;ztxB7Nfeuk5IiJwsJNrCVsRjmdhTX7p0afPmzb29vatVq3b//fc/8sgjDz30UJ06dcqWLSvWyxdf&#10;fHH//v3OlBdip1Csx6IkxAN3SEhIo0aNxE1u1aqVWLfEHp6Hh8dLL70kftz5es6GtlCXuGeKdXTe&#10;vHlifRX/sNWrV3/ggQfEMinuqLVq1RIhWK5cufHjx586dUp+QdEnbvL169e///77zNgVv4zNmjVr&#10;3bq1+GWsWbNmYGBgQEDAu+++K25yvvJC3KvFt5IDOCqL2sJkGN2qvE5X/sA1+XbOzLZ4sPNz/6cY&#10;snTz/oT03D44mc8FNTbW7OYmV+L33lNmrNEWYrvnHXrHjqwrqPUBPNrCVsR+odh3Fw/WYk3t27fv&#10;4sWLt2/ffuPGjQsXLqxZsyZzf1E8snft2nXr1hzfe1y0xMXFiZssbq/Qr1+/BQsW7N27Nyoq6vLl&#10;yytXrpw1a5boDHGT27VrJ37ilhdVz549/f397bLUOV9biFVW/JjEvntwcHCNGjXeeuutJUuWiL35&#10;mJgY8S+8YsWKKVOmiF158Q/+/PPPnz8v9+GKOtFS77//vgh6URJjxowRv4zHjx/P/GUUP+KPPvqo&#10;adOmXl5e4k6br5915j6DHMBRWdIW+hv7vHS6Bs9OvPWoZIy/WEEsS9kE39fin5M5nkk/nwvq4MFy&#10;GS5Z0hwfr8xYqS0SEuTkLamp5saNs66wdKmcLyTawlaWLVtWoUIF8fAtHqwT7vr5it2jsLAw0cNi&#10;n0ns5YvHOHlBkZWenr5o0SIfHx+xGE+aNEmsVfKC/xGr2tGjR1955RWxZyyKyvKb/MQTT5QsWdIu&#10;57B2vrZISUmZM2eOiL8HHnhg/vz5dz+BJGZ27tzZvXt3Dw+P11577erVq/KCIktU/meffebr69u4&#10;cWPRu3ffkUTmbtmy5amnnhK/jOJX8u67bk5oiyLBgrZIG/xAcHHv4F0RiXLidukJV379emxpN513&#10;jSdT0u/9zFZ+FtSICLOXl1yGM5+0EFRsi+7ds77V00/LyUwmk/mll7IurVBBzhcebWETJ0+eFA9k&#10;Ytfwm2++uTssbrly5Yp4+BYP4sOHDxe7VnK2aDp48GCTJk1EBMycOTM+M8TvJTIycsiQIWIfcezY&#10;sWlpaXI2V3Xq1ClVqpQc2JbztcXWrVtF8ord96VLl+by7y8qsG3btu7u7mJVLuoHnVy3bp24/4jK&#10;/+OPP3K6yaL1jx071qVLF5EgX3/9tZzNi2iLWrVqyQEcVV5tYVz16SCdrljfmf/IiXszTn/5MbFO&#10;7Yq+969DfhbUHj3kGlyiRNYnJlRsi2PHsr6V2KKi5HxqqnngwNsuOndOXlR4tIX1iT34oUOHurq6&#10;9u3bN5ewyBQWFla/fn1/f//ff/9dThVBYtfw7bffFkvR66+/nucTDKJCQkNDxU3evXu3nMpV1apV&#10;aQtViB9Tt27dRNh98skneYbdxo0bxT+7qJAifSKuGzduiJssIuALCz5Rv3r16qCgoJCQEEueVBO/&#10;2uLbPvroo3IMR5VrW5hOb5zjU1xX/+m87x5Hfx8v1qkfj8fJ8e0sXlDDwrLW4F9/lZOCim1hNJof&#10;eCDruz3xhDJ5/ry5XLmsSQ8P89q1GddWCW1hfWIpql27dvXq1S18++EPP/wgHu579+6dmHjvZ+Qc&#10;n9jNbdKkSePGjS9fviyncqbX66dPn+7p6dm/f385lSvaQi3r16/38/N7/PHHLfkxCSNGjChRosT4&#10;8ePz+9EexyFyoWzZsp06dbp586acypnoLRHHIpE//PBDOZWzU6dOiV/b5557To7hqHJpi5izWyq4&#10;64Lu623JO3i3fDlErFPbCvW8hclkfvJJuQB7e8vJTCq2hXD4cNZ3E9v48bcNxf960yZ5TbXQFtb3&#10;/fffi53y999/X47zIvYmW7VqVb9+/UOHDsmpokb87AICAr799luTZeegiYmJadCggdhBPGfBc3Ki&#10;LUS1yIFtOVlbDBs2TCycS5YskeO8iJ+O+Mfv2LHjtWvX5FSRIipWVIKrq6vlb5c+f/68h4fHQw89&#10;lOe7Lvbt20dbFAk5tUVaXHirEB/PEg9dS7z7Y2umhJhIfbYzjBj1cT1aVNa510lIu/eb0C1bUC9c&#10;yFqA73g+UN22ELK/6yL7VqmS+fp1eR0VZW+LBg2y/iy25s3NM2YoJxyx+T6Kk7XF8OHDixUrZvln&#10;Jo1G44QJE4KCgoroyyLJycmTJk0Sj8j5aqNBgwaVLFly2bJlcpyDixcvls841aQc25YztUVsbGzb&#10;tm1dXFzEH+RUXsRPtmfPnrVr196zZ4+cKlKioqJeeOEFkbB5vjR5i4jjevXqiaLK8wU72qKoyKEt&#10;TG8/HqLTlfjt39PifpLlRlzGDpJx3OPlKjTptu3IGTEXcXJrr5YVdDqXN+bslF99F8uC4NZyW6OG&#10;8hxGdqq3hbjT+/hkfc/MbdQoeekdxF8m+1YA2dsily0srIDfv0CcqS2SkpJefPFFb29vy1/gEG2x&#10;aNEiX1/f7777Tk4VKeKWjh07Vjwciw6QUxb47LPPxL/S5MmT5TgHR48eLVeuHG1ReJcuXcp83UqO&#10;LSD2+0U1li1bdsOGDXKqSDl37pzIqSeffNLyDxmJdeW1114TOZvncWBFW4g7MCcqc3w5tEW6WHTu&#10;pU5MilHcEY6v+VJOSB6Tlx2QX3ovFgTBiRNZS+y+fXLyFnXbIibGXLVq1jfM3D7/XF56N7H3kHmd&#10;YsWUv2cBWNgWYps4UX6J9TlTW0RGRorHsoYNG1r4IQhBPJyJB0HxL2DJq7wOSNzkZ555Riz/1/Pz&#10;TNu6des8PDzGjBkjxzmgLdSS2RY9e/aUYwukp6f//PPPwcHB//yT+1voHZT4tXrsscf69euXr7aY&#10;N2+euMl5Pom4ePFiLy+vadOmyTEcVU7PW8RG30tMfMbzFgpDuj4u9mbGZFyaPo+n8y0IgvLl5eL6&#10;+OPK2y3voGJbRESY/fyyvlv2LafPlO/alXWd4/Kw5/lz9mzWd8h9E/mS1z6lWpyvLSpVqpSvtti9&#10;e7eLi0ueO/GOKSYmZsCAAQ888ICF7xDMtGzZMtrCljLbonXr1nJsAdEWc+fOLept0b9/f8s/Rit+&#10;GceOHSvucnk+HK1fv160xfTp0+UYjiqX93KqKK8gWL48a3G954vHarVFZGTWwTPu3kqVUk6+erfs&#10;zzoUrC1Ekd24YQ4PN0dHm0XL39qioszi4SP751bE5uEhHpDkF1qTM7WFeDgeOHCgCIUb4t/ZMkaj&#10;8ccff/T39xeP43KqSElISBg1alTZsmXFQ7mcssCUKVN8fX2/+uorOc4BbaGWzLYQPyY5toBYkocO&#10;HSq+pIi2xcWLF5944olmzZpZ/gKlaItu3bqVL19+5cqVcioHe/bsEW3Rr18/OYajcoC2SE83V64s&#10;l9WHHpKTd1ClLfR6c5kyWd+nQwdzUpJYYLNmxPb44/LK2WU/I2t+9hEtJf4FxK7zrf+F2EaMkBdZ&#10;k5O9l3P06NGurq7btm2T47wYDAaxNou9Q8vfwO9Q9Hr9zJkzixcvfvLkSTllgaeeeqp06dKrV6+W&#10;4xxcuXKlYsWKtEXhiR9TmzZt3NzcxD+pnMpLUlLS448/3qhRoyNHjsipIuXmzZsi9EuWLBkXd+9j&#10;EtxNtEW1atXEDz3Po3rwXs6iwgHaYuZMuaC6uua4v65KW2Q/5uYDDyhhIZhM5vffz5oX2/jxGdfO&#10;pnPnrEstfso93zp2zPq/ZD9umNU4WVssWrRIPJyJ/XI5zkt6enrjxo0bNGhwuGierFk8HC9btqxE&#10;iRLTp08Xf5azuUpISBAP32LvUOxMy6kciPAKCQkRO9xybFvO1BaCSFgPD48FCxbIcV4uX75cuXJl&#10;EXZRt47sV6QYjcbPPvtM3GTLP+cibrLYMXj44YfzfE2Ttigq7N0WiYlZJzR/6ik5ebfCt0V0tHLC&#10;9FvfJPtbMsW9uWXLrIvE9scf8qJMt84wUreunLGG7B/BFZv1P9ruZG1x7tw5sSCVKlXKwtNrzZ07&#10;V+xN9u7du+geoejkyZPNmzcPCgqy5AhFwgcffCAe8bt37y4e/eVUzqpWrRoYGCgHtuVkbbFp0yY/&#10;Pz9RsRYer2L48OE+Pj4fffSRJT8mx7Rhw4YKFSq0atVKjvPSv39/8ctoyac/xH2etigS7N0Wixdn&#10;raa5vKm48G1x69kRsXXsKCdvuXFDebPFrSuIbf9+eVFcXFaUtG0rJ63EwyPrL2D9nWknawvhww8/&#10;FI9QeX74TTxkHzp0SOzxBwcHb9y4Uc4WTeLh2N3d/Zlnnsn9fXMmk+m///6rWbOmv79/RESEnM2V&#10;aAuOy6mWXr16iR/Ta6+9lvt+ucFg+Oeff4oVK1a3bt0iffPFvbFr164uLi6ikPS5PgUrbvLChQvF&#10;3bJOnTq5nBAnOxFeHTp0kAM4Knu3xYABWatpfrdhw+Q3scSt05SI7Z6fGg8Pz7pC5pb5sZHsb7ZY&#10;vz7jqlbj7Z31/9qxQ05ajfO1RUJCQv369UU0TJo0SezK33O3TzyWnTlzRuy7e3t7jxw5Us4WWSIU&#10;Gjdu7OHhMW3atOjo6Hu+OCJu8tmzZ/v16+fr6zt16lQ5m5fatWvTFmo5duyYaLWKFSv++uuviYmJ&#10;9/wxiezYu3ev+GmKhdaS03A4uD179pQvX17chZYuXSp+Me++yWJG3OSDBw8++OCDfn5+y5cvlxfk&#10;Rfzmch5Ux2fvtujZM2s1ze9Wpoz8JpZo3jzrC3N6U9WqVVnXEZu7u/J8xq0XRDw8rP4eCF/frP87&#10;bVEgBw4cqFWrlsgLsUN//vz57O9UF0us2DHat2+fCAux69OlSxcL95Mc3Pr168WDuOiGYcOGXbp0&#10;KSnzjUQZxC5jXFzc/v37xU6k6A+RF9kvzV3Pnj05x7paROb+8ccf5cqVEz+pOXPmREZGZv9BiCU2&#10;NjZ23bp1zZo1E3fdgQMHyguKuNmzZ5ctWzY4OPjLL7+8evVq9vtSSkpKTEzMmjVrWrRoIVoqzw9F&#10;Z0dbFAn2bovnn89aTfO71awpv4klLGkL4csvs64mNn//rD/n9BkWFWV/3uL8eTlpNU7ZFiIgxFor&#10;9rnd3Nyee+65+fPnHz58WKxSJ06c2L59+6xZsxo1aiTCQqy1+ToshIMTe8N169YVt+vFF19ctGjR&#10;oUOHTp06dfLkyQ0bNoiHdbFOi/IQN9mS80zeItpC7E1afgx1FTlfWwgiIH788cfKlSuLn8Wbb765&#10;cOHCI0eOiNt47NixVatWTZ06VayXAQEBr732muUfr3Bw4pdx3rx5oqjE7Ro6dOjixYvFL+OZM2fE&#10;TV66dOmUKVOCgoJES+X3JosWoS0cn73bYvdu5YmBPLdixbIW3VuTd7zjMnfZ2yL3T3Z98knWNbNv&#10;1v6FNxqVT8rc+t9FR8t5q3HKthDEI9q2bdtat25dqlQpV1dXsb9ev359sVYVL17c09OzYsWKYvc9&#10;zw9KFC3p6ekbN25s165d6dKlXVxcxC0VqSFusvizl5eXuMkDBgw4e/asvLZlaAvVJSYmzpkzJzQ0&#10;VKy14mckWvD+++8XPzLxayj2xatWrTpq1CgL35ZbVKSmpoqiatCggWgIcTPFL2PTpk3LlCkj/uzn&#10;518ppPpbb71l+adzM2Xet4vuW7A1wt5tYaHCv5fz1hlWxfbRR3IyJ71731YzYsvlMyxq2bIl63/n&#10;6SlWSDlvNc7aFpnCwsImTJjQsmXLKlWqiD0nQTx2P/XUU7/88ovlhwssWsLDw8W+YLNmzcTOsbi9&#10;5cuXDwkJ6dGjx88//2z5WaNuef7558Uedp7HG7AGZ22LTEePHhUNIZbbzB9ThQoVxF54r1691q1b&#10;J1ZieSXncvjw4REjRlSvXr1SpUriJovYrVKjbpnX/uoydYu8Rn60bdtW/NPlt0hgY5ppixEjsr5D&#10;+fJ5rNyiiMuWzbp+5mbVX3uj0VyrVtb/a/hwOW9Nzt0WmUwm0/Xr18XOt+CsD9x3EDdZRIa4veIB&#10;3fIDI95tzJgxYsd6zZo1cmxDzt0WmYxGo1gdxY/pxIkTRfezpvki7pmXLl0SN1n8ZJNTUotnLDyp&#10;+nzvRHXq1Kls2bL7b32UDw5JM21xxxk9hgyR83eLj1feyZH9ypmbl5dyiO4CEFkzb578c0769r3t&#10;/xUeLuetSQttgQL7/vvvPTw8Ps/lHH5Wo4W2wNjfT4iFZ8/ZfL8G9NprrwUGBuZ5xlTYl2baQmjU&#10;KOubiK1FC3lozltMJvO4cbcdZOKOzc3NvHatvLLlMr82IEApjLtfI7x69c7zidjqQMu0BXKxY8cO&#10;V1fXV199VY5tiLbQgmOXYsXC8/ysfL+hZ86cOb6+vjNmzJBjOCQttcX167e9WTJzq1zZXL26soWE&#10;3Hbgzsztl1/Mv/5652TVqubBg+X3tET2r/XxMVeqJP+PYqtQ4bZLxVa2rHVffMmGtkAubty4UaxY&#10;sfbt28uxDdEWWmAwGCuN2SrWHn16/l4S2rt3r5ub27B8Hd8INqelthCOHs36PnluBw7Ir1q16h5R&#10;YrkWLe782py2GjWUV2RshbZALkwmU4UKFRo2bGj5qWXVQltoxKCflJdFDpyNkWPLREVFiQeu3r17&#10;yzEcUlFri8Kf4CAszPzoo1nL+T23Dz803/G++hMnlKcrsl/HcomJ5kGDbvvae24ff2yD85NlR1sg&#10;F6ItHnnkkVq1ah0/flxO2QptoREnM14WqTUxf8cJTElJqV69eps2bYroudw0ooi0xaFD5rlzle3Y&#10;MTlTGAaDec8e5a0VTzyRtbTXrKm8wXP+/BwPLCES4d135ZnVCvA5jmvXzD/8YH799duexqhXz/zK&#10;K8r7MGy+ayjQFsiFaItBgwZVrlzZ9qdcoS20474JO/K7/KSmpnbo0KFp06YWnpUQdlFE2gJWQFsg&#10;F6ItZs2aVbp0actPDq4W2kI73v5VeVlk5b8WnT8vk16vf+WVV+rWrWuXg6/AQrSFdtEWyIVoi7Vr&#10;1/r4+Hz22WdyylZoC+2Iik0p9ubmkIk75dgC6enpX3/9ddmyZXnscmS0hXbRFshdeHh4sWLFhtvk&#10;SG7Z0Raa4vX2Fo+3NscnWfpuM6PR+Pfff4vqnT9/vpyC46EttIu2QO5u3rwZEhLSp08fG589i7bQ&#10;lB//PidWoFl/n5PjvJhMppMnT4rq/fLLL8Wf5SwcDG2hXbQFcpeQkNC1a9c2bdrk6wSqhUdbaI1Y&#10;gZpN3i0HFoiIiGjQoEH//v1jY2PlFBwMbaFdtAVyl5aW9tlnn4WEhOzenY/H/cKjLbSm9DvKQbQi&#10;om4/UHLObt68+fLLL7dq1UpEhpyCg6EttIu2QO6MRuM///zj4eGxatUqWz75TFtozeKd4WIR+miN&#10;pS+LpKamTps2LSAgwPYHX4GFaAvtoi2Qp0OHDpUvX/7jjz+25YnpaQutuZmQJhaheu9tszxh16xZ&#10;4+fnt3r1ao2cRbbIoS20i7ZAni5evPjEE088+eSTtnw7J22hNSIp2n+6W6xDV6OT5VRe9uzZU6tW&#10;rQ8//JC2cEy0hXbRFshTYmLiqFGjQkJCIiMj5ZT10RYatGTPVbEOfbXe0pdFLl++3Llz59atWxsM&#10;BjkFR0JbaBdtAUvMnTvXw8PDlkf+pi00KD5JL9YhnxFbLHxZRK/XDx061M/Pj4+KOCbaQrtoC1hi&#10;y5YtISEh7733nhxbH22hTR1n7hdLUVJquhznZc6cOaItFi9eLMdwJLSFdtEWsMTFixebNWv2wAMP&#10;yLH10RbatGLPFbEUvfX9QTnOy86dO8uXL//SSy/JMRwJbaFdtAUsodfre/To4ePjc+XKFTllZbSF&#10;NunTDf4jt1i+GsXExNSrV6969eoJCQlyCg6DttAu2gIW+vTTT729vb///ns5tjLaQrPaf7FPrEZn&#10;r8TLcV569uzp6em5adMmOYbDoC20i7aAhfbs2VOqVKlOnTqlpqbKKWuiLTTrQFi0WI2enrlfjvPy&#10;008/ubm5DR06VI7hMGgL7aItYKGEhISHHnqobNmyR44ckVPWRFtoWbE3N5d8Z6vBsqNWREVFlStX&#10;rmHDhhz829HQFtpFW8By06ZN8/DwmDhxohxbE22hZd2n7hEL0p6TN+Q4L0OGDClduvSvv/4qx3AM&#10;tIV20RawXHh4uHgEb9Wq1bVr1+SU1dAWWhYZkywWpGfmHJLjvOzZs8fX1/eVV15JTrb0mJ6wAdpC&#10;u2gLWM5oNL766qsVK1ZcvXq1nLIa2kLj3N/aXHLE5tQ0iw50ER8f/8gjjzRt2pTzljkU2kK7aAtY&#10;zmQyHThwoHjx4qNGjdLr9XLWOmgLjRv78zGxJm08fF2Oc2UwGBYuXOjn57dkyRJbnq0XuaMttIu2&#10;QL7cvHmzffv27dq1u3TpkpyyDtpC4y5EJok1qc/sA3Kcl/Pnz9eqVWvAgAHx8ZZ+eBXWRltoF22B&#10;fElJSZk6dWrJkiV37dolp6yDttA4g8FYcdSW4m9uTkyx6GWRmJiY/v3716tXj0+LOA7aQrtoC+SL&#10;yWTasmVLiRIlZs6cadWXRWgLTFxxRixLm05EyXGujEbjggULPDw8tm3bJqdgb7SFdtEWyK8LFy60&#10;a9euTZs2Vn3ymbbAuasJYllq+cFOOc7Lrl27atSoMXjwYDmGvdEW2kVbIL9SU1PHjx8vdhDXrFkj&#10;p6yAtoDRZGrwwU7LV6bY2NinnnpK3DPDw8PlFOyKttAu2gL5lfmySEhISOvWrdPTLT0Xdn7RFhDe&#10;/eOUWJmW77SoFcQ98/vvv/fz8xs8eLDRsmN6wqpoC+2iLVAAqamp/fv3d3d3X7lypZxSG20B4VrG&#10;QbQqvrNVjvOSlJTUsmVLX19f2xyZHrmjLbSLtkDB7Nixo1SpUq1atYqNjZVTqqItkKnKhB3F3tyc&#10;mmaQ47wsXLjQzc2tV69eHKPT7mgL7aItUGBdunQpUaLEokWL5FhVtAUyzVhxWixOs1adkeO8JCQk&#10;1KlTp3LlyiJ/5RTshLbQLtoCBbZt27aAgICnn346Li5OTqmHtkCmtHSDWJxqWvxpEZPJNH/+fFG9&#10;7777blpampyFPdAW2kVboMD0en337t2rVKmydu1a1d86R1vglsBRW8T6dC3G0tc44uPjGzVq1KpV&#10;q7Nnz8op2ANtoV20BQpM9MS6devEDuKIESMSExPlrEpoC9yy8eBVsT59+GeYHOdFVO9XX33l5+e3&#10;YMECg8HSN2pAdbSFdtEWKIyYmJhnn322QYMGhw8fVvepC9oCtxgMRrE+1Z+40/LzkJ05c6ZJkyZd&#10;u3a9ft2is53BGmgL7aItUBhip3DNmjUVK1YcPXq0uq9t0xbI7tGPdoklKizC0kPBpqSkfPHFF4GB&#10;gQsXLpRTsDnaQrtoCxSS2C/s27dv2bJl165dK6fUQFsgu79P3BBL1MRl+bg/nDhxokWLFvXq1Tt6&#10;9Kicgm3RFtpFW6CQDAbD5s2bK1Wq9NBDD924cUPOFhptgeziEtPEEuUxfIvBYOlLb3q9fubMmd7e&#10;3t26dUtKSpKzsCHaQrtoCxRecnLyyJEjvby8xowZI6cKjbbAHXrNPiBWqasxKXJsgejo6C5duvj6&#10;+orIkFOwIdpCu2gLqCIsLKxKlSpVq1b9+++/5VTh0Ba4w9qD18QqNXHxcTm2zIEDB3x8fB588MEz&#10;Zyw9+hbUQltoF20BVaSnpy9atMjV1bVPnz4xMTFythBoC9whNc1QaqRyoAs5toxerx8/frzIiylT&#10;pljv1Hq4J9pCu2gLqOXmzZvPPvts+fLlV61aJacKgbbA3Tp9rbwsEn49HwdTMZlM586dCw0Nbdq0&#10;6alTp+QsbIK20C7aAmoRD+J79+6tUKFCnz59Cv+mTtoCd/v3RJRYqDpM3yfHltHr9QsXLvT19X33&#10;3XdTUvLxdg0UEm2hXbQFVJSYmDhu3DhPT8/ly5dbfpije6ItcE8lR231GLFFDiwj7oqRkZEvvvhi&#10;UFAQ5163JdpCu2gLqEg8iIvH7ubNm5csWfLYsWOFyQvaAvfU7SvlZZGdx/J3tE1xV9ywYUOVKlUa&#10;NWokOkPOwspoC+2iLaC6xYsXlylTpkmTJhEREXIq/2gL3NOlyESxVj30xX9ybLGUlJQ33njD09Oz&#10;S5cuqp/+BvdEW2gXbQHVJScn9+vXz93dvXfv3gkJCXI2n2gL5ESsVSXe3pKqz/dJyMS9sXXr1t7e&#10;3uPHj09NTZWzsBraQrtoC1hDfHx848aNS5QoMW3aNL1eL2fzg7ZATsYsOCyWq+V7rshxfhw5cqRS&#10;pUpVq1Zdt24dp0i1NtpCu2gLWMmePXuCg4NDQ0P/+++/ApwilbZATuKT08Vy9czsA3KcH+KuuGzZ&#10;Mk9Pzw4dOoSHhxfyHcfIHW2hXbQFrCQ9PX3evHnFixfv37//zZs35azFaAvkxGgyFctYseITC3Lq&#10;3cTExFGjRom8mD9/PkfTsiraQrtoC1iPSIphw4b5+/sX4EGctkAupq46I1as3/dfk+P8MJlMZ86c&#10;ad++vZ+f39atWwvwpBosRFtoF20Bqzpx4sTjjz8uHsRXrVqVr7ygLZCLixmfFnnk411ynH9btmyp&#10;mWH79u08e2EltIV20Rawtr///ltUgngQF3lh+cdGaAvkwmQyNfxgp1i0EpML8k5hIS0tbcaMGUFB&#10;QaGhoZs2bSIvrIG20C7aAtYmHsS//vrrihUr1qtX76effrLws3+0BXL3+dpzYtFasbcgnxbJlJKS&#10;Mnny5DJlyrRu3Xrv3r28OKI62kK7aAvYgOiJOXPm1K5du2HDhmIf0ZLP/tEWyF1kTLJYtMq+s1WO&#10;CyQxMfGDDz4IDg7u0aPH0aNH+diIumgL7aItYBtpaWnz5s2rWrVq+/btjx07JmdzRlsgT40n7Rbr&#10;Vlr+D6J1i4iJqKioESNGiLx45plnLl68KC+AGmgL7aItYDOxsbEffvhhYGBgr169zpw5I2dzQFsg&#10;T9+uU14W+WJ5oc6cLvLi/Pnz//d//1eiRImXX3756tWr8gIUGm2hXbQFbCkiImLAgAG+vr7PPvvs&#10;oUOH5Oy90BbIU0Ky3vWtzaVGb5PjQhCx2717d29v72HDhl2/nr8ToSEntIV20RawsVOnTr366quu&#10;rq49evTI5dkL2gKWqDVhh8ubm6NiU+S4EA4fPvzII48EBARMnDgxLi5OzqIQaAvtoi1gexEREa+/&#10;/rqXl9enn34qp+5CW8ASf+2KEEvXe7+dlOPCOXjwYKtWrQIDA5csWSKnUAi0hXbRFrC9zFe4a9Wq&#10;NXLkSDl1F9oCFhJLV80JO4xqfMTDaDRu3bpVPCR+8803cgqFQFtoF20Bu4iJiQkNDaUtUHgtJ+4Q&#10;q1dYhDqvYpw4cYK2UAttoV20BeyCtoBa/jsXI1av4b8X6tMit9AWKqIttIu2gF3QFlBLmt4gVq8K&#10;o7Ya1DiwJm2hItpCu2gL2AVtAbWYTKZ+3x4QC9ixSyq8LEJbqIi20C7aAnZBW0BFu05FiwVs+KKj&#10;clwItIWKaAvtoi1gF7QFVJSali4WMM+3NqcbCvuyCG2hItpCuzLbYsmSJZacPgpQiyVtUbVq1SNH&#10;jsgxkKu+PxwRa9iZq5aexD8ntIWKaAvtymyLIUOGrF27du/evWfPnr158ybnGoa1WdIWgYGB77//&#10;vriLHjhw4Pz580lJSZymEjnZeSJKrGE9p+2V44KiLVREW2hX359OKD/719b6+vq6urq2bdv2gw8+&#10;2Lp1a3x8vLwGYAWztimHUxw5aZYc32XlypUlM3h6epYqVapr165fffXVvn37kpOT5TWAbAxGY9CY&#10;bYVfxmgLFdEW2pXZFq5v/jN8+PDOnTs3atRIPI7Xrl172rRpBw8eTE9Pl9cDVJVnWxw/fnxchkGD&#10;BnXs2LF+/fr+/v7NmzefN2/e2bNn5ZWAbF6Yc0jcqQ6cviHHBUJbqIi20K7MtvAaudVkMsXGxm7Y&#10;sGHMmDHiEdzFxUWkxubNm9PS0uRVAfXk2Ra3iHtmVFTUsmXLhg4dKqpXFIaojaNHj/IOIdzh3JV4&#10;cad66JPdclwgtIWKaAvtutUWcmw2i5gQhdG9e/eSJUs+9thjO3bs4NkLqM7ytrglLi5uwYIFbdq0&#10;KV269PPPPy/WAPICd/AeucV7xBZ9esHfMUZbqIi20K672yLT9evXhw0bVrFixU6dOh07dox3d0Jd&#10;BWiLTGFhYYMGDQoKCnrppZciIiLkLJDh7R8Oi/vV0p3hcpx/tIWKaAvtyqktTCZTdHT0xx9/XK5c&#10;uRdffDE2NlZeAKihwG0h7pnh4eFvvPFG6dKl33vvvdTUVHkBYDanZBzo4pEv9slx/tEWKqIttCun&#10;tsiU+exFiRIlJkyYIKcANRS4LTKdP3++c+fOgYGBc+fOlVNABs/hymIWn1jAN4rRFiqiLbQr97YQ&#10;zpw506ZNG/Eg/s8//8gpoNAK2RYGg2HPnj2VK1euWbOmuIvKWcBsnr/pvLhrLdhawJdFaAsV0Rba&#10;lWdbGI3GNWvWeHp6tm3bNikpSc4ChVPIthBEXsycOdPV1XXQoEFyCjCbb8SlirvWY5ML+GkR2kJF&#10;tIV25dkWgl6vf+yxx0qXLv3nn3/KKaBwCt8WgojdWhn2798vp6B5JpPp/nHbxb3rRlyKnMoP2kJF&#10;tIV2WdIWwvbt293c3N566y05BgpHlbYQq8j06dMDAgK+++47OQWYzTM2XhT3rp93FuRjRLSFimgL&#10;7bKwLRISEoKCgjp06BAdHS2ngEJQqy3Onz/v4+MzbNgwvV4vZ6F5V6OTxb2r7Nht4h4ipyxGW6iI&#10;ttAuC9siLS3t2WefbdSoEeelhCpUaQshNja2adOmnTt3vnLlipwCzObWU/eIO1ha/g+iRVuoiLbQ&#10;LgvbwmAwzJkzJzg4ePny5XIKKAS12iI5OXnEiBEtWrQICwuTU4DZ/N0m5WWRuWvz/Rki2kJFtIV2&#10;WdgWRqNx0aJFpUuX/uOPP8SfgUKauTVclbZIS0ubMWNGtWrV9u3bJ781YDTGJaZ5ZRzoQo4tduzY&#10;MdpCLbSFdlnYFoLYL/Ty8nrzzTeXAoU2cNYqVdpCr9fPnj27VKlSkydPlt8ayFBlzD/iPrbwtxVy&#10;bJmZM2fSFmqhLbTL8rY4c+aMJ6AStyY9xB1v9Kez5d2roMSO5j///CO/KZCNxyP/J+5jxZ6ZJscW&#10;K/70lMwVkU2tTf66Wgdt4Ygsb4tr1671BVTSbOAn4o73ze9r5d2rEE6fPi2/KXA73bBNHm+slQOL&#10;VRiy8NaiyKbKJn9XrYO2cESWtwWgosz3ch67mijHgBXcN36HuJudvMipFp0ZbeGIaAvYBW0BG9gf&#10;dkPczfr8eFSO4YxoC0dEW8AuaAvYhribVRi91WjM90G0UFTQFo6ItoBd0BawjX5f/SfuaYfOxsgx&#10;nA5t4YhoC9gFbQHbOHE5QdzThv5yTI7hdGgLR0RbwC5oC9hGmt4g7mlub21OTTPIKTgX2sIR0Raw&#10;C9oCNjP0p+Pizrb3PJ8WcU60hSOiLWAXtAVsZv+ZGHFn6/HlPjmGc6EtHBFtAbugLWAzBoOx8rvb&#10;xP1NjuFcaAtHRFvALmgL2NIbi46J+9thPi3ijGgLR0RbwC5oC9jS8Yux4v5W691tcgwnQls4ItoC&#10;dkFbwMYqvLtd3OXSDUY5hrOgLRwRbQG7oC1gY6MWHhV3uZW7L8sxnAVt4YhoC9gFbQEbi4lPFXe5&#10;ep/slmM4C9rCEdEWsAvaArbnM3yz51ub45PS5BhOgbZwRLQF7IK2gO3NXRMm7nXfrb8gx3AKtIUj&#10;oi1gF7QFbM9oMol7Xcspu00mTovqPGgLR0RbwC5oC9ieSIrao7eKO15kTLKcQtFHWzgi2gJ2QVvA&#10;LpbsvSLueDM28rKI86AtHBFtAbugLWAXN+KUT4vUeXeb0cjLIk6CtnBEtAXsgraAXZhMpsc+2yPu&#10;e5E3U+QUijjawhHRFrAL2gL2snBbuLjvfff3OTlGEUdbOCLaAnZBW8Be4hLTxH0vYMQWOUYRR1s4&#10;ItoCdkFbwI7e+PHI3E2X5ABFHG3hiGgL2AVtAUAVtIUjoi1gF7QFAFXQFo6ItoBd0BYAVEFbOCLa&#10;AnZBWwBQBW3hiGgL2AVtAUAVtIUjoi1gF7QFbE+fcONi+GUDJypzLrSFI6ItYBe0BdSkj+1UL1CX&#10;Jejz73+9Fpd8x/lOp9wnLvJbfzFVjos+ozH90v4Nw9tUEjcspOGze09d0eApXmkLR0RbwC5oC6gp&#10;5XKDjKa4TbHibUf+Jq+Q4fDsl1xLV72cYpBjm0puVa98pbf+kiN1pPZ5qIK8sVKxYT/ukxdqBm3h&#10;iGgL2AVtATVltEW7cUsyRyZjenxMxHPVy4nFtusUBzn+5s3Qcl66Xj/KkSpMie++NuRCZKzRpIg8&#10;ubGsuMFuFdM19tQFbeGIaAvYBW0BNd3eFpmMabEPuroU9yx/NDZdTtmTFdriToY3OilP3xxMoy1g&#10;b7QF7IK2gJru1RZC9NZPdLpi/b/dmzk8+GXHYt5VIv73ksi53cuaNqzr66K8llDuvlp9vlgpL1Ak&#10;islhK8+s+mLYfcH+4s8hdZr8/u8lszn12yHdKgW464q51mnx1NnbT6Z6fO23DerXUr5dMffaDVut&#10;OXw5c37jrMHKZBbXhQejMi/69ZPBNULKK3NupUKbdbuQlUFJYq7v7yfnjn7Bx8NF5xYovyBX43u2&#10;FF91RE9bwN5oC9gFbQE15dAWZtN1sdY26vJB5mjPlNY6j0oXM9vCcFZc9PBzby78fcmSJT/3blpB&#10;5MK3+65nXCYobVHp/sYunlU/+37R799PEUOf8g+++mK7YlUfWfjHH19/METM1O7xYfr/1vGwf+b4&#10;eRRv9tRA8e1+XTineZ2yOv+KYXHK+0bjIo4vWbKgiiiSlm+IS5cs+SsqSflLLH+nm+iM3sM/FlM/&#10;fPmB+IYBDTolGjO+XcZfoGG3Xq6lq3/94y9ff/xebOZ0bgwvt6+t0/kmGGkL2BttAbugLaCmnNrC&#10;bPDV6YIeei5zvb6tLUxxWw6fz/iTwpR0TqzlzZ+79ZqFsrTrfMv9eSAic7z5ixfFhGdI86NX45Wx&#10;Uf9e94Y6Xa1riRnPNBgSe9UtVeHh15LTZRqkRB0O8XVt9sH6zOE9XhNJPetSTNd+1JJbIRB97Bed&#10;zmXq5vCMUcZfwMV/7vazGcO8pUYeKuei82k+QmsfFaEtHBFtAbugLaCmHNvCXFGn82v65D3a4k6m&#10;Cjpd3VbvylHG0v7wgJ/kyGyOvbRBzIxeckiOzeadX7+p03mciEoSf06+dthdp/tw+bHMizIYHm9S&#10;Sef/mhzd1RYRa8aLb3g0NasDTKYUMdNt6LKMkfIXqNn2A0szwWT46v8eE7d1xZFIOaMZtIUjoi1g&#10;F7QF1JTz8xbeOl2VRwZlrtB3tYXpRkTYsl/mfJqhpE5Xu+Xb8pKMpb3Nq8vlyGyOu7xNzHz09xk5&#10;NpsPLByjxMF1pS0ij/0p/nwvL2Re+e62+HtsJ3mV23Xs/3PG5cpfoMlzv2b8OW/hu3/x1OlaDJ52&#10;6zUa7aAtHBFtAbugLaCmHN9vcU2s0K2em5U5ur0t9DNG981YzbMUuC3C/50r/vxgl14Dbvfm139n&#10;Xvnutvi5R6j4kj7yilkWbs38X+SjLfQ3T4bodEF1ul1OcIRPxNgabeGIMtvCfcSWPw9HsbHZbBu4&#10;+CRtAdXk0BYxWyfpdMXf+F2+VJG9LS5v+EQs3u2eH3/minyXpFieC9wWN06vFX/+ZOWJzIvu5c62&#10;2Db5GfElJ3L8vKilbWFIuto+2NXNq8bea7d9aEU7aAtHlNkWbGx22WgLqONebWHSxzZ1c3EtUeNK&#10;qnx/Zfa2+P7xkGJuntnuf8ZKhWgLfXSYl0738Gtzc34bZWxoeS/d09/LkWiNXTPFl49dfVGO72RR&#10;W5jSk957trFOV+LXo9FySntoCwdVd/KeOx7x2dhss8m7IFBIt7eFyaC/ceXc/zVTzrIxfP6BzEkh&#10;e1usHPaoTue68ny0iAF9SuLf370lrlzgthDfY1TXWjpd8F+HL2QcXcKUkhi3bfm3M7fLj5mYzakt&#10;a5fW6R5LSTem61PSDCJ34sp4FPMLbHn06s2MD42a4uJuLPhk9ParaRnXt6AtTIYF7/bQ6dxG/mXp&#10;Z0mcEm0BALCCjLa4g6unz5CZ2+UVMtz2foukY95uxeVVxfrs5f9Cq6BCtIU5LebE/YGeyvf6n2Lu&#10;Xl/vupp5qbB8THd5gU43Z+81MZMY9pu3R8ahu/7HzafK3ih9xtXzbou0awe9Mr/sDmWGy2toA20B&#10;ALCC9Lhujcq53lK+wc9/brr7nQyX/njdq1ydm/IVErMxPfqd55uLq/d97+tkvXHp0MbNen0tLzOn&#10;iPmXvv5Xjszm5BtHxczsHZfk2Gw+u+kbV9fSZ6Kzv8shffVf85S/gKv3qBm/3Ez53//pf1YvGCcu&#10;a/DgG9cS/veG0qQb3340JONLyi5dujpzMkNaBVfXblNze5d9eszJqhlfeaeKY+U1tIG2AAAAaqIt&#10;AACAmmgLAACgJtoCRVTK9m2rHlc8/fu6/+4+xaDJmL7uz3kZV+izfvc5OQsAsD7aAkXPjWOr65bx&#10;ke++zlDzwVezv0HLGHeqaa1geVmGdj2m3PkOLgCAddAWKHp2zx4xePTnYWeUD4wlx10e2raOqIeZ&#10;hzNOhKgw9GxWuVjxUgt2nDCZzSmxV8f0aKbTuXy44YK8HABgTbQFirz4I4tddLpqU/dlDvWXN/kU&#10;09UdsSpzqEhVztRc47GRcggAsCbaAkVe2tlV7jpd4xkHM4e7ZrwiSmJdZOaxbqTmOp1L+UZxd70t&#10;AwCgOtoCRZwp/buhXXQ6953R8mSDn3VvKdrijuP4T23io3MNOZ0kj40DALAe2gJFUsLl46tWrVq5&#10;fOkbL3bSeZd+ZcoKeYHZ9FqHUJ3O846IWPhCdZ0uaE9k5kkBAABWRFugSNoxtbfuf1r3fGPFruPy&#10;ArOx56M1dbpKcvQ//0xsqdOV2n45VY4BAFZDW6BIMx7f9luT4FKiMAb/dDhzprfSFmXveGfFmrHN&#10;dbrSO6/QFgBgdbQFir6UC5X93XW64PSMoBjZ5QGRGne8+DG3eyWdrtLxeN5vAQBWR1vACZjG33+f&#10;6InjGe/m/PXVx8WfT99+qKzXg3W6cg35nAgA2ABtAWfQvW5F0RMXMp6VOPPXRPHnCVtvZFySKaaY&#10;Tle35XjSAgBsgLZAkWP4+tsv45LlJ06F6//95u1STFfmpcx0MKaeC/ZycQlok5wxFFZ90F2nK/7F&#10;1qtyDACwJtoCRU5633bVdN6BdRs2ffDBB5s1aejv7a7T+e+6miQvN5s2f/6yTqcrE1JbXKFJaB0R&#10;HpW7f3T3+cwAANZAW6DoSYwOXzjtk2dCA0VA6NzLDpsw9dCF7K+ACOn7Vv/Q/eHq4nKfeo9Onbsy&#10;hbAAAFuhLQAAgJpoCwAAoCbaAgAAqIm2AAAAaqItAACAmmgLAACgJtoCAACoibYAAABqoi0AAICa&#10;aAsAAKAm2gIAAKiJtgAAAGqiLQAAgJpoCwAAoCbaAgAAqIm2AAAA6jGb/x/UdjlCXeURYQAAAABJ&#10;RU5ErkJgglBLAwQUAAYACAAAACEAWVhtgtwAAAAFAQAADwAAAGRycy9kb3ducmV2LnhtbEyPQUvD&#10;QBCF74L/YRnBm90k0igxm1KKeiqCrSDepsk0Cc3Ohuw2Sf+948ne5vEe732Tr2bbqZEG3zo2EC8i&#10;UMSlq1quDXzt3x6eQfmAXGHnmAxcyMOquL3JMavcxJ807kKtpIR9hgaaEPpMa182ZNEvXE8s3tEN&#10;FoPIodbVgJOU204nUZRqiy3LQoM9bRoqT7uzNfA+4bR+jF/H7em4ufzslx/f25iMub+b1y+gAs3h&#10;Pwx/+IIOhTAd3JkrrzoD8kgwsAQlXpqkCaiDgadIDl3k+pq++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CPPI7iAIAAIgHAAAOAAAAAAAAAAAA&#10;AAAAADoCAABkcnMvZTJvRG9jLnhtbFBLAQItAAoAAAAAAAAAIQBvRFsQsGoAALBqAAAUAAAAAAAA&#10;AAAAAAAAAO4EAABkcnMvbWVkaWEvaW1hZ2UxLnBuZ1BLAQItAAoAAAAAAAAAIQCQPje52lYAANpW&#10;AAAUAAAAAAAAAAAAAAAAANBvAABkcnMvbWVkaWEvaW1hZ2UyLnBuZ1BLAQItABQABgAIAAAAIQBZ&#10;WG2C3AAAAAUBAAAPAAAAAAAAAAAAAAAAANzGAABkcnMvZG93bnJldi54bWxQSwECLQAUAAYACAAA&#10;ACEALmzwAMUAAAClAQAAGQAAAAAAAAAAAAAAAADlxwAAZHJzL19yZWxzL2Uyb0RvYy54bWwucmVs&#10;c1BLBQYAAAAABwAHAL4BAADh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6121;height:29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kmwgAAANsAAAAPAAAAZHJzL2Rvd25yZXYueG1sRE9Na8JA&#10;EL0X+h+WKXgpdWOgEqKrlIrFQyEYU89DdroJzc6G7NbEf+8WCt7m8T5nvZ1sJy40+NaxgsU8AUFc&#10;O92yUVCd9i8ZCB+QNXaOScGVPGw3jw9rzLUb+UiXMhgRQ9jnqKAJoc+l9HVDFv3c9cSR+3aDxRDh&#10;YKQecIzhtpNpkiylxZZjQ4M9vTdU/5S/VsFuSo2pPp5pV32+4tl/FdmyLpSaPU1vKxCBpnAX/7sP&#10;Os5P4e+XeIDc3AAAAP//AwBQSwECLQAUAAYACAAAACEA2+H2y+4AAACFAQAAEwAAAAAAAAAAAAAA&#10;AAAAAAAAW0NvbnRlbnRfVHlwZXNdLnhtbFBLAQItABQABgAIAAAAIQBa9CxbvwAAABUBAAALAAAA&#10;AAAAAAAAAAAAAB8BAABfcmVscy8ucmVsc1BLAQItABQABgAIAAAAIQDvPzkmwgAAANsAAAAPAAAA&#10;AAAAAAAAAAAAAAcCAABkcnMvZG93bnJldi54bWxQSwUGAAAAAAMAAwC3AAAA9gIAAAAA&#10;">
                  <v:imagedata r:id="rId10" o:title=""/>
                </v:shape>
                <v:shape id="Picture 13" o:spid="_x0000_s1028" type="#_x0000_t75" style="position:absolute;left:857;top:28670;width:41815;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ypwAAAANsAAAAPAAAAZHJzL2Rvd25yZXYueG1sRE/NagIx&#10;EL4LvkOYQm+atRYpW7NSBNt61PYBhmTcXTeZrEnqrm9vCoXe5uP7nfVmdFZcKcTWs4LFvABBrL1p&#10;uVbw/bWbvYCICdmg9UwKbhRhU00nayyNH/hA12OqRQ7hWKKCJqW+lDLqhhzGue+JM3fywWHKMNTS&#10;BBxyuLPyqShW0mHLuaHBnrYN6e744xScb4dB294uP/SC31eX7nkfolfq8WF8ewWRaEz/4j/3p8nz&#10;l/D7Sz5AVncAAAD//wMAUEsBAi0AFAAGAAgAAAAhANvh9svuAAAAhQEAABMAAAAAAAAAAAAAAAAA&#10;AAAAAFtDb250ZW50X1R5cGVzXS54bWxQSwECLQAUAAYACAAAACEAWvQsW78AAAAVAQAACwAAAAAA&#10;AAAAAAAAAAAfAQAAX3JlbHMvLnJlbHNQSwECLQAUAAYACAAAACEAM0FMqcAAAADbAAAADwAAAAAA&#10;AAAAAAAAAAAHAgAAZHJzL2Rvd25yZXYueG1sUEsFBgAAAAADAAMAtwAAAPQCAAAAAA==&#10;">
                  <v:imagedata r:id="rId11" o:title=""/>
                </v:shape>
                <w10:wrap type="square" anchorx="margin"/>
              </v:group>
            </w:pict>
          </mc:Fallback>
        </mc:AlternateContent>
      </w:r>
    </w:p>
    <w:p w14:paraId="702675A5" w14:textId="3E57B33A" w:rsidR="00740DAC" w:rsidRPr="00D17380" w:rsidRDefault="00740DAC" w:rsidP="00492BBD">
      <w:pPr>
        <w:pStyle w:val="Prrafodelista"/>
        <w:jc w:val="center"/>
        <w:rPr>
          <w:lang w:val="en-US"/>
        </w:rPr>
      </w:pPr>
    </w:p>
    <w:p w14:paraId="289F3E01" w14:textId="32A0401C" w:rsidR="008B2A4C" w:rsidRPr="00D17380" w:rsidRDefault="008B2A4C" w:rsidP="00492BBD">
      <w:pPr>
        <w:pStyle w:val="Prrafodelista"/>
        <w:jc w:val="center"/>
        <w:rPr>
          <w:noProof/>
          <w:lang w:val="en-US"/>
        </w:rPr>
      </w:pPr>
    </w:p>
    <w:p w14:paraId="74792001" w14:textId="77777777" w:rsidR="00492BBD" w:rsidRPr="00D17380" w:rsidRDefault="00492BBD" w:rsidP="00492BBD">
      <w:pPr>
        <w:pStyle w:val="Prrafodelista"/>
        <w:jc w:val="center"/>
        <w:rPr>
          <w:noProof/>
          <w:lang w:val="en-US"/>
        </w:rPr>
      </w:pPr>
    </w:p>
    <w:p w14:paraId="23446F0B" w14:textId="77777777" w:rsidR="00492BBD" w:rsidRPr="00D17380" w:rsidRDefault="00492BBD" w:rsidP="00492BBD">
      <w:pPr>
        <w:pStyle w:val="Prrafodelista"/>
        <w:jc w:val="center"/>
        <w:rPr>
          <w:noProof/>
          <w:lang w:val="en-US"/>
        </w:rPr>
      </w:pPr>
    </w:p>
    <w:p w14:paraId="1C58602B" w14:textId="77777777" w:rsidR="00492BBD" w:rsidRPr="00D17380" w:rsidRDefault="00492BBD" w:rsidP="00492BBD">
      <w:pPr>
        <w:pStyle w:val="Prrafodelista"/>
        <w:jc w:val="center"/>
        <w:rPr>
          <w:noProof/>
          <w:lang w:val="en-US"/>
        </w:rPr>
      </w:pPr>
    </w:p>
    <w:p w14:paraId="6C051C60" w14:textId="77777777" w:rsidR="00492BBD" w:rsidRPr="00D17380" w:rsidRDefault="00492BBD" w:rsidP="00492BBD">
      <w:pPr>
        <w:pStyle w:val="Prrafodelista"/>
        <w:jc w:val="center"/>
        <w:rPr>
          <w:noProof/>
          <w:lang w:val="en-US"/>
        </w:rPr>
      </w:pPr>
    </w:p>
    <w:p w14:paraId="7E1067D6" w14:textId="77777777" w:rsidR="00492BBD" w:rsidRPr="00D17380" w:rsidRDefault="00492BBD" w:rsidP="00492BBD">
      <w:pPr>
        <w:pStyle w:val="Prrafodelista"/>
        <w:jc w:val="center"/>
        <w:rPr>
          <w:noProof/>
          <w:lang w:val="en-US"/>
        </w:rPr>
      </w:pPr>
    </w:p>
    <w:p w14:paraId="17F1650B" w14:textId="77777777" w:rsidR="00492BBD" w:rsidRPr="00D17380" w:rsidRDefault="00492BBD" w:rsidP="00492BBD">
      <w:pPr>
        <w:pStyle w:val="Prrafodelista"/>
        <w:jc w:val="center"/>
        <w:rPr>
          <w:noProof/>
          <w:lang w:val="en-US"/>
        </w:rPr>
      </w:pPr>
    </w:p>
    <w:p w14:paraId="738A08C0" w14:textId="77777777" w:rsidR="00492BBD" w:rsidRPr="00D17380" w:rsidRDefault="00492BBD" w:rsidP="00492BBD">
      <w:pPr>
        <w:pStyle w:val="Prrafodelista"/>
        <w:jc w:val="center"/>
        <w:rPr>
          <w:noProof/>
          <w:lang w:val="en-US"/>
        </w:rPr>
      </w:pPr>
    </w:p>
    <w:p w14:paraId="423DAE53" w14:textId="77777777" w:rsidR="00492BBD" w:rsidRPr="00D17380" w:rsidRDefault="00492BBD" w:rsidP="00492BBD">
      <w:pPr>
        <w:pStyle w:val="Prrafodelista"/>
        <w:jc w:val="center"/>
        <w:rPr>
          <w:noProof/>
          <w:lang w:val="en-US"/>
        </w:rPr>
      </w:pPr>
    </w:p>
    <w:p w14:paraId="10D73390" w14:textId="77777777" w:rsidR="00492BBD" w:rsidRPr="00D17380" w:rsidRDefault="00492BBD" w:rsidP="00492BBD">
      <w:pPr>
        <w:pStyle w:val="Prrafodelista"/>
        <w:jc w:val="center"/>
        <w:rPr>
          <w:noProof/>
          <w:lang w:val="en-US"/>
        </w:rPr>
      </w:pPr>
    </w:p>
    <w:p w14:paraId="3481C4A6" w14:textId="77777777" w:rsidR="00492BBD" w:rsidRPr="00D17380" w:rsidRDefault="00492BBD" w:rsidP="00492BBD">
      <w:pPr>
        <w:pStyle w:val="Prrafodelista"/>
        <w:jc w:val="center"/>
        <w:rPr>
          <w:noProof/>
          <w:lang w:val="en-US"/>
        </w:rPr>
      </w:pPr>
    </w:p>
    <w:p w14:paraId="550272B9" w14:textId="77777777" w:rsidR="00492BBD" w:rsidRPr="00D17380" w:rsidRDefault="00492BBD" w:rsidP="00492BBD">
      <w:pPr>
        <w:pStyle w:val="Prrafodelista"/>
        <w:jc w:val="center"/>
        <w:rPr>
          <w:noProof/>
          <w:lang w:val="en-US"/>
        </w:rPr>
      </w:pPr>
    </w:p>
    <w:p w14:paraId="1D8A9ACE" w14:textId="77777777" w:rsidR="00492BBD" w:rsidRPr="00D17380" w:rsidRDefault="00492BBD" w:rsidP="00492BBD">
      <w:pPr>
        <w:pStyle w:val="Prrafodelista"/>
        <w:jc w:val="center"/>
        <w:rPr>
          <w:noProof/>
          <w:lang w:val="en-US"/>
        </w:rPr>
      </w:pPr>
    </w:p>
    <w:p w14:paraId="5E8DB22E" w14:textId="77777777" w:rsidR="00492BBD" w:rsidRPr="00D17380" w:rsidRDefault="00492BBD" w:rsidP="00492BBD">
      <w:pPr>
        <w:pStyle w:val="Prrafodelista"/>
        <w:jc w:val="center"/>
        <w:rPr>
          <w:noProof/>
          <w:lang w:val="en-US"/>
        </w:rPr>
      </w:pPr>
    </w:p>
    <w:p w14:paraId="088B6B1F" w14:textId="77777777" w:rsidR="00492BBD" w:rsidRPr="00D17380" w:rsidRDefault="00492BBD" w:rsidP="00492BBD">
      <w:pPr>
        <w:pStyle w:val="Prrafodelista"/>
        <w:jc w:val="center"/>
        <w:rPr>
          <w:noProof/>
          <w:lang w:val="en-US"/>
        </w:rPr>
      </w:pPr>
    </w:p>
    <w:p w14:paraId="7B4FA717" w14:textId="77777777" w:rsidR="00492BBD" w:rsidRPr="00D17380" w:rsidRDefault="00492BBD" w:rsidP="00492BBD">
      <w:pPr>
        <w:pStyle w:val="Prrafodelista"/>
        <w:jc w:val="center"/>
        <w:rPr>
          <w:noProof/>
          <w:lang w:val="en-US"/>
        </w:rPr>
      </w:pPr>
    </w:p>
    <w:p w14:paraId="169B2E34" w14:textId="77777777" w:rsidR="00492BBD" w:rsidRPr="00D17380" w:rsidRDefault="00492BBD" w:rsidP="00492BBD">
      <w:pPr>
        <w:pStyle w:val="Prrafodelista"/>
        <w:jc w:val="center"/>
        <w:rPr>
          <w:noProof/>
          <w:lang w:val="en-US"/>
        </w:rPr>
      </w:pPr>
    </w:p>
    <w:p w14:paraId="20E8167C" w14:textId="669B65EC" w:rsidR="00492BBD" w:rsidRPr="00D17380" w:rsidRDefault="00D17380" w:rsidP="00492BBD">
      <w:pPr>
        <w:pStyle w:val="Descripcin"/>
        <w:jc w:val="center"/>
        <w:rPr>
          <w:noProof/>
          <w:lang w:val="en-US"/>
        </w:rPr>
      </w:pPr>
      <w:r w:rsidRPr="00D17380">
        <w:rPr>
          <w:lang w:val="en-US"/>
        </w:rPr>
        <w:t>Figure 1: Proposed microsystem plans with positioning order on the left. Measurements in mm</w:t>
      </w:r>
      <w:r w:rsidR="00492BBD" w:rsidRPr="00D17380">
        <w:rPr>
          <w:lang w:val="en-US"/>
        </w:rPr>
        <w:t>.</w:t>
      </w:r>
    </w:p>
    <w:p w14:paraId="115775FA" w14:textId="77777777" w:rsidR="00D17380" w:rsidRPr="00D17380" w:rsidRDefault="00D17380" w:rsidP="00D17380">
      <w:pPr>
        <w:pStyle w:val="Prrafodelista"/>
        <w:rPr>
          <w:lang w:val="en-US"/>
        </w:rPr>
      </w:pPr>
      <w:r w:rsidRPr="00D17380">
        <w:rPr>
          <w:lang w:val="en-US"/>
        </w:rPr>
        <w:t>For the proper implementation of the above design, an acrylic plate with a thickness of 2.5 mm was obtained. Subsequently, the design in .PDF format was supplied to a laser cutting machine to obtain each sheet cut.</w:t>
      </w:r>
    </w:p>
    <w:p w14:paraId="179C7041" w14:textId="6355A526" w:rsidR="00622C20" w:rsidRPr="00D17380" w:rsidRDefault="00D17380" w:rsidP="00D17380">
      <w:pPr>
        <w:pStyle w:val="Prrafodelista"/>
        <w:rPr>
          <w:sz w:val="18"/>
          <w:szCs w:val="18"/>
          <w:lang w:val="en-US"/>
        </w:rPr>
      </w:pPr>
      <w:r w:rsidRPr="00D17380">
        <w:rPr>
          <w:lang w:val="en-US"/>
        </w:rPr>
        <w:t>Additionally, the reference squares (columns) of the system were cut from a 2 mm thick sheet, so that they measure 2x5x2 mm. The length or height may vary depending on the height of the first two sheets used</w:t>
      </w:r>
      <w:r w:rsidR="005B3D69" w:rsidRPr="00D17380">
        <w:rPr>
          <w:lang w:val="en-US"/>
        </w:rPr>
        <w:t>.</w:t>
      </w:r>
    </w:p>
    <w:p w14:paraId="17064E1D" w14:textId="67EF7B1C" w:rsidR="005D194B" w:rsidRPr="00D17380" w:rsidRDefault="005D194B" w:rsidP="005D194B">
      <w:pPr>
        <w:pStyle w:val="Prrafodelista"/>
        <w:rPr>
          <w:sz w:val="18"/>
          <w:szCs w:val="18"/>
          <w:lang w:val="en-US"/>
        </w:rPr>
      </w:pPr>
    </w:p>
    <w:p w14:paraId="7BEC01B3" w14:textId="1B363A4F" w:rsidR="007519A9" w:rsidRPr="00D17380" w:rsidRDefault="005A039C" w:rsidP="00CA07D3">
      <w:pPr>
        <w:pStyle w:val="Prrafodelista"/>
        <w:tabs>
          <w:tab w:val="num" w:pos="720"/>
        </w:tabs>
        <w:rPr>
          <w:b/>
          <w:lang w:val="en-US"/>
        </w:rPr>
      </w:pPr>
      <w:r w:rsidRPr="00D17380">
        <w:rPr>
          <w:b/>
          <w:lang w:val="en-US"/>
        </w:rPr>
        <w:t>R</w:t>
      </w:r>
      <w:r w:rsidR="00D17380" w:rsidRPr="00D17380">
        <w:rPr>
          <w:b/>
          <w:lang w:val="en-US"/>
        </w:rPr>
        <w:t>emember</w:t>
      </w:r>
    </w:p>
    <w:p w14:paraId="1E2D8215" w14:textId="77777777" w:rsidR="00D17380" w:rsidRPr="00D17380" w:rsidRDefault="00D17380" w:rsidP="00D17380">
      <w:pPr>
        <w:pStyle w:val="Prrafodelista"/>
        <w:rPr>
          <w:lang w:val="en-US"/>
        </w:rPr>
      </w:pPr>
      <w:r w:rsidRPr="00D17380">
        <w:rPr>
          <w:lang w:val="en-US"/>
        </w:rPr>
        <w:t>The final design is the superposition of the 3 layers manufactured with laser cutting and two additional ones that allow for better use or ease of positioning of the USB microscope focusing on the system output.</w:t>
      </w:r>
    </w:p>
    <w:p w14:paraId="29761E5B" w14:textId="52E432A6" w:rsidR="00D03706" w:rsidRPr="00D17380" w:rsidRDefault="00D17380" w:rsidP="00D17380">
      <w:pPr>
        <w:pStyle w:val="Prrafodelista"/>
        <w:rPr>
          <w:lang w:val="en-US"/>
        </w:rPr>
      </w:pPr>
      <w:r w:rsidRPr="00D17380">
        <w:rPr>
          <w:lang w:val="en-US"/>
        </w:rPr>
        <w:t>The design must contemplate the original dimensions, whose format is in .</w:t>
      </w:r>
      <w:proofErr w:type="spellStart"/>
      <w:r w:rsidRPr="00D17380">
        <w:rPr>
          <w:lang w:val="en-US"/>
        </w:rPr>
        <w:t>dxf</w:t>
      </w:r>
      <w:proofErr w:type="spellEnd"/>
      <w:r w:rsidRPr="00D17380">
        <w:rPr>
          <w:lang w:val="en-US"/>
        </w:rPr>
        <w:t xml:space="preserve"> or .PDF</w:t>
      </w:r>
      <w:r w:rsidR="004C1CD4" w:rsidRPr="00D17380">
        <w:rPr>
          <w:lang w:val="en-US"/>
        </w:rPr>
        <w:t>.</w:t>
      </w:r>
    </w:p>
    <w:p w14:paraId="2762AACC" w14:textId="77777777" w:rsidR="005D194B" w:rsidRPr="00D17380" w:rsidRDefault="005D194B" w:rsidP="00CA07D3">
      <w:pPr>
        <w:pStyle w:val="Prrafodelista"/>
        <w:tabs>
          <w:tab w:val="num" w:pos="720"/>
        </w:tabs>
        <w:rPr>
          <w:lang w:val="en-US"/>
        </w:rPr>
      </w:pPr>
    </w:p>
    <w:p w14:paraId="03092689" w14:textId="36D67104" w:rsidR="00CA07D3" w:rsidRPr="00CA07D3" w:rsidRDefault="00D17380" w:rsidP="00CA07D3">
      <w:pPr>
        <w:pStyle w:val="Prrafodelista"/>
        <w:numPr>
          <w:ilvl w:val="0"/>
          <w:numId w:val="1"/>
        </w:numPr>
        <w:tabs>
          <w:tab w:val="num" w:pos="720"/>
        </w:tabs>
      </w:pPr>
      <w:r>
        <w:rPr>
          <w:b/>
          <w:bCs/>
        </w:rPr>
        <w:t>STEP BY STEP</w:t>
      </w:r>
    </w:p>
    <w:p w14:paraId="7B74BF8D" w14:textId="2CEB98B7" w:rsidR="003D6890" w:rsidRPr="00D17380" w:rsidRDefault="00D17380" w:rsidP="00423748">
      <w:pPr>
        <w:pStyle w:val="Prrafodelista"/>
        <w:numPr>
          <w:ilvl w:val="0"/>
          <w:numId w:val="24"/>
        </w:numPr>
        <w:tabs>
          <w:tab w:val="num" w:pos="720"/>
        </w:tabs>
        <w:rPr>
          <w:noProof/>
          <w:lang w:val="en-US"/>
        </w:rPr>
      </w:pPr>
      <w:r w:rsidRPr="00D17380">
        <w:rPr>
          <w:lang w:val="en-US"/>
        </w:rPr>
        <w:t>Place the base sheet, marked as 1 in Figure 1, and place the columns in their respective reference squares using tweezers and surrounding the base of each square with glue. Then, place them in each hole (as vertical as possible), avoiding them getting stuck to the glass base or the table, and let them dry completely</w:t>
      </w:r>
      <w:r w:rsidR="00353639" w:rsidRPr="00D17380">
        <w:rPr>
          <w:lang w:val="en-US"/>
        </w:rPr>
        <w:t xml:space="preserve">. </w:t>
      </w:r>
    </w:p>
    <w:p w14:paraId="7D6E0BD7" w14:textId="59D528E5" w:rsidR="003D6890" w:rsidRDefault="003D6890" w:rsidP="00353639">
      <w:pPr>
        <w:pStyle w:val="Prrafodelista"/>
        <w:ind w:left="1080"/>
        <w:jc w:val="center"/>
      </w:pPr>
      <w:r>
        <w:rPr>
          <w:noProof/>
        </w:rPr>
        <w:drawing>
          <wp:inline distT="0" distB="0" distL="0" distR="0" wp14:anchorId="7CF8ACA5" wp14:editId="6C6450D5">
            <wp:extent cx="4070996" cy="1537970"/>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8913" t="36055" r="18533" b="27324"/>
                    <a:stretch/>
                  </pic:blipFill>
                  <pic:spPr bwMode="auto">
                    <a:xfrm>
                      <a:off x="0" y="0"/>
                      <a:ext cx="4071835" cy="1538287"/>
                    </a:xfrm>
                    <a:prstGeom prst="rect">
                      <a:avLst/>
                    </a:prstGeom>
                    <a:noFill/>
                    <a:ln>
                      <a:noFill/>
                    </a:ln>
                    <a:extLst>
                      <a:ext uri="{53640926-AAD7-44D8-BBD7-CCE9431645EC}">
                        <a14:shadowObscured xmlns:a14="http://schemas.microsoft.com/office/drawing/2010/main"/>
                      </a:ext>
                    </a:extLst>
                  </pic:spPr>
                </pic:pic>
              </a:graphicData>
            </a:graphic>
          </wp:inline>
        </w:drawing>
      </w:r>
    </w:p>
    <w:p w14:paraId="618EC16A" w14:textId="14C0D267" w:rsidR="00353639" w:rsidRPr="00D17380" w:rsidRDefault="00D17380" w:rsidP="00353639">
      <w:pPr>
        <w:pStyle w:val="Descripcin"/>
        <w:jc w:val="center"/>
        <w:rPr>
          <w:lang w:val="en-US"/>
        </w:rPr>
      </w:pPr>
      <w:r w:rsidRPr="00D17380">
        <w:rPr>
          <w:lang w:val="en-US"/>
        </w:rPr>
        <w:t>Figure 2: Base sheet with reference squares positioned</w:t>
      </w:r>
      <w:r w:rsidR="00353639" w:rsidRPr="00D17380">
        <w:rPr>
          <w:lang w:val="en-US"/>
        </w:rPr>
        <w:t>.</w:t>
      </w:r>
    </w:p>
    <w:p w14:paraId="6A4AD0B8" w14:textId="230B2AD9" w:rsidR="005A5DDE" w:rsidRPr="00D17380" w:rsidRDefault="00D17380" w:rsidP="00AB75E3">
      <w:pPr>
        <w:pStyle w:val="Prrafodelista"/>
        <w:numPr>
          <w:ilvl w:val="0"/>
          <w:numId w:val="24"/>
        </w:numPr>
        <w:tabs>
          <w:tab w:val="num" w:pos="720"/>
        </w:tabs>
        <w:rPr>
          <w:lang w:val="en-US"/>
        </w:rPr>
      </w:pPr>
      <w:r w:rsidRPr="00D17380">
        <w:rPr>
          <w:lang w:val="en-US"/>
        </w:rPr>
        <w:t xml:space="preserve">Once the columns or squares are fixed on the base sheet, add the isolated part of the second level. Around the 3 corresponding squares, add the methyl methacrylate homogeneously using a syringe, and fit the section into the corresponding squares as quickly as possible. Once it is located, apply manual </w:t>
      </w:r>
      <w:proofErr w:type="gramStart"/>
      <w:r w:rsidRPr="00D17380">
        <w:rPr>
          <w:lang w:val="en-US"/>
        </w:rPr>
        <w:t>pressure</w:t>
      </w:r>
      <w:proofErr w:type="gramEnd"/>
      <w:r w:rsidRPr="00D17380">
        <w:rPr>
          <w:lang w:val="en-US"/>
        </w:rPr>
        <w:t xml:space="preserve"> and leave for 5 minutes with the weight on top. Remember that the methyl methacrylate starts to evaporate quickly as soon as it reacts with oxygen</w:t>
      </w:r>
      <w:r w:rsidR="00ED6050" w:rsidRPr="00D17380">
        <w:rPr>
          <w:lang w:val="en-US"/>
        </w:rPr>
        <w:t>.</w:t>
      </w:r>
    </w:p>
    <w:p w14:paraId="69F13BB6" w14:textId="77777777" w:rsidR="00704780" w:rsidRPr="00D17380" w:rsidRDefault="00704780" w:rsidP="009A18BB">
      <w:pPr>
        <w:pStyle w:val="Prrafodelista"/>
        <w:ind w:left="1080"/>
        <w:rPr>
          <w:noProof/>
          <w:lang w:val="en-US"/>
        </w:rPr>
      </w:pPr>
    </w:p>
    <w:p w14:paraId="4569BB0F" w14:textId="1DABFC0D" w:rsidR="009A18BB" w:rsidRDefault="00704780" w:rsidP="00704780">
      <w:pPr>
        <w:pStyle w:val="Prrafodelista"/>
        <w:ind w:left="1080"/>
        <w:jc w:val="center"/>
      </w:pPr>
      <w:r>
        <w:rPr>
          <w:noProof/>
        </w:rPr>
        <w:lastRenderedPageBreak/>
        <w:drawing>
          <wp:inline distT="0" distB="0" distL="0" distR="0" wp14:anchorId="04A0CF49" wp14:editId="071115C9">
            <wp:extent cx="1851308"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29" t="18974" r="24577" b="14866"/>
                    <a:stretch/>
                  </pic:blipFill>
                  <pic:spPr bwMode="auto">
                    <a:xfrm>
                      <a:off x="0" y="0"/>
                      <a:ext cx="1854543" cy="2538078"/>
                    </a:xfrm>
                    <a:prstGeom prst="rect">
                      <a:avLst/>
                    </a:prstGeom>
                    <a:noFill/>
                    <a:ln>
                      <a:noFill/>
                    </a:ln>
                    <a:extLst>
                      <a:ext uri="{53640926-AAD7-44D8-BBD7-CCE9431645EC}">
                        <a14:shadowObscured xmlns:a14="http://schemas.microsoft.com/office/drawing/2010/main"/>
                      </a:ext>
                    </a:extLst>
                  </pic:spPr>
                </pic:pic>
              </a:graphicData>
            </a:graphic>
          </wp:inline>
        </w:drawing>
      </w:r>
    </w:p>
    <w:p w14:paraId="55D51982" w14:textId="58DD61DB" w:rsidR="00704780" w:rsidRPr="00F73352" w:rsidRDefault="00F73352" w:rsidP="00704780">
      <w:pPr>
        <w:pStyle w:val="Descripcin"/>
        <w:jc w:val="center"/>
        <w:rPr>
          <w:lang w:val="en-US"/>
        </w:rPr>
      </w:pPr>
      <w:r w:rsidRPr="00F73352">
        <w:rPr>
          <w:lang w:val="en-US"/>
        </w:rPr>
        <w:t>Figure 3: Front view of the weight placed on the isolated section of the second level</w:t>
      </w:r>
      <w:r w:rsidR="00704780" w:rsidRPr="00F73352">
        <w:rPr>
          <w:lang w:val="en-US"/>
        </w:rPr>
        <w:t>.</w:t>
      </w:r>
    </w:p>
    <w:p w14:paraId="2255EF96" w14:textId="25E889A5" w:rsidR="00704780" w:rsidRDefault="00704780" w:rsidP="00704780">
      <w:pPr>
        <w:pStyle w:val="Prrafodelista"/>
        <w:ind w:left="1080"/>
        <w:jc w:val="center"/>
      </w:pPr>
      <w:r>
        <w:rPr>
          <w:noProof/>
        </w:rPr>
        <w:drawing>
          <wp:inline distT="0" distB="0" distL="0" distR="0" wp14:anchorId="3508FFA0" wp14:editId="6FF6ED4A">
            <wp:extent cx="4333875" cy="2005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344" b="40249"/>
                    <a:stretch/>
                  </pic:blipFill>
                  <pic:spPr bwMode="auto">
                    <a:xfrm>
                      <a:off x="0" y="0"/>
                      <a:ext cx="4336986" cy="2006664"/>
                    </a:xfrm>
                    <a:prstGeom prst="rect">
                      <a:avLst/>
                    </a:prstGeom>
                    <a:noFill/>
                    <a:ln>
                      <a:noFill/>
                    </a:ln>
                    <a:extLst>
                      <a:ext uri="{53640926-AAD7-44D8-BBD7-CCE9431645EC}">
                        <a14:shadowObscured xmlns:a14="http://schemas.microsoft.com/office/drawing/2010/main"/>
                      </a:ext>
                    </a:extLst>
                  </pic:spPr>
                </pic:pic>
              </a:graphicData>
            </a:graphic>
          </wp:inline>
        </w:drawing>
      </w:r>
    </w:p>
    <w:p w14:paraId="509F2AEA" w14:textId="143D3797" w:rsidR="00704780" w:rsidRPr="00F73352" w:rsidRDefault="00F73352" w:rsidP="00704780">
      <w:pPr>
        <w:pStyle w:val="Descripcin"/>
        <w:jc w:val="center"/>
        <w:rPr>
          <w:lang w:val="en-US"/>
        </w:rPr>
      </w:pPr>
      <w:r w:rsidRPr="00F73352">
        <w:rPr>
          <w:lang w:val="en-US"/>
        </w:rPr>
        <w:t>Figure 4: Side view of the weight placed on the isolated section of the second level</w:t>
      </w:r>
      <w:r w:rsidR="00704780" w:rsidRPr="00F73352">
        <w:rPr>
          <w:lang w:val="en-US"/>
        </w:rPr>
        <w:t>.</w:t>
      </w:r>
    </w:p>
    <w:p w14:paraId="37A3917D" w14:textId="77777777" w:rsidR="00704780" w:rsidRPr="00F73352" w:rsidRDefault="00704780" w:rsidP="00704780">
      <w:pPr>
        <w:pStyle w:val="Prrafodelista"/>
        <w:ind w:left="1080"/>
        <w:jc w:val="center"/>
        <w:rPr>
          <w:noProof/>
          <w:lang w:val="en-US"/>
        </w:rPr>
      </w:pPr>
    </w:p>
    <w:p w14:paraId="1FE5DEC0" w14:textId="5861B682" w:rsidR="00704780" w:rsidRDefault="00704780" w:rsidP="00704780">
      <w:pPr>
        <w:pStyle w:val="Prrafodelista"/>
        <w:ind w:left="1080"/>
        <w:jc w:val="center"/>
      </w:pPr>
      <w:r>
        <w:rPr>
          <w:noProof/>
        </w:rPr>
        <w:lastRenderedPageBreak/>
        <w:drawing>
          <wp:inline distT="0" distB="0" distL="0" distR="0" wp14:anchorId="18ECEC62" wp14:editId="72378E79">
            <wp:extent cx="1661089" cy="3796277"/>
            <wp:effectExtent l="0" t="95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799" t="5335" r="21202" b="7435"/>
                    <a:stretch/>
                  </pic:blipFill>
                  <pic:spPr bwMode="auto">
                    <a:xfrm rot="16200000">
                      <a:off x="0" y="0"/>
                      <a:ext cx="1661555" cy="3797341"/>
                    </a:xfrm>
                    <a:prstGeom prst="rect">
                      <a:avLst/>
                    </a:prstGeom>
                    <a:noFill/>
                    <a:ln>
                      <a:noFill/>
                    </a:ln>
                    <a:extLst>
                      <a:ext uri="{53640926-AAD7-44D8-BBD7-CCE9431645EC}">
                        <a14:shadowObscured xmlns:a14="http://schemas.microsoft.com/office/drawing/2010/main"/>
                      </a:ext>
                    </a:extLst>
                  </pic:spPr>
                </pic:pic>
              </a:graphicData>
            </a:graphic>
          </wp:inline>
        </w:drawing>
      </w:r>
    </w:p>
    <w:p w14:paraId="3FFE2055" w14:textId="3E083C5E" w:rsidR="009A18BB" w:rsidRPr="00F73352" w:rsidRDefault="00F73352" w:rsidP="00704780">
      <w:pPr>
        <w:pStyle w:val="Descripcin"/>
        <w:jc w:val="center"/>
        <w:rPr>
          <w:lang w:val="en-US"/>
        </w:rPr>
      </w:pPr>
      <w:r w:rsidRPr="00F73352">
        <w:rPr>
          <w:lang w:val="en-US"/>
        </w:rPr>
        <w:t>Figure 5: Isolated section of the second level located in the system</w:t>
      </w:r>
      <w:r w:rsidR="009A18BB" w:rsidRPr="00F73352">
        <w:rPr>
          <w:lang w:val="en-US"/>
        </w:rPr>
        <w:t>.</w:t>
      </w:r>
    </w:p>
    <w:p w14:paraId="3B593E8C" w14:textId="4C861BFB" w:rsidR="00AB75E3" w:rsidRDefault="00F73352" w:rsidP="00AB75E3">
      <w:pPr>
        <w:pStyle w:val="Prrafodelista"/>
        <w:numPr>
          <w:ilvl w:val="0"/>
          <w:numId w:val="24"/>
        </w:numPr>
        <w:tabs>
          <w:tab w:val="num" w:pos="720"/>
        </w:tabs>
      </w:pPr>
      <w:r w:rsidRPr="00F73352">
        <w:rPr>
          <w:lang w:val="en-US"/>
        </w:rPr>
        <w:t xml:space="preserve">Once the isolated section has been fixed, take the rest of the second </w:t>
      </w:r>
      <w:proofErr w:type="gramStart"/>
      <w:r w:rsidRPr="00F73352">
        <w:rPr>
          <w:lang w:val="en-US"/>
        </w:rPr>
        <w:t>level</w:t>
      </w:r>
      <w:proofErr w:type="gramEnd"/>
      <w:r w:rsidRPr="00F73352">
        <w:rPr>
          <w:lang w:val="en-US"/>
        </w:rPr>
        <w:t xml:space="preserve"> and break the end union of the channel with tweezers. Subsequently, add methyl methacrylate as uniformly as possible to the rest of the base sheet and fit the external sheet of the second level, using the reference squares. Again, apply manual pressure, place the weight, and leave for approx. </w:t>
      </w:r>
      <w:r w:rsidRPr="00F73352">
        <w:t>5 minutes</w:t>
      </w:r>
      <w:r w:rsidR="00ED6050">
        <w:t>.</w:t>
      </w:r>
    </w:p>
    <w:p w14:paraId="746EDF52" w14:textId="7299CFB8" w:rsidR="0041410B" w:rsidRDefault="0041410B" w:rsidP="0041410B">
      <w:pPr>
        <w:pStyle w:val="Prrafodelista"/>
        <w:ind w:left="1080"/>
        <w:jc w:val="center"/>
      </w:pPr>
      <w:r>
        <w:rPr>
          <w:noProof/>
        </w:rPr>
        <w:drawing>
          <wp:inline distT="0" distB="0" distL="0" distR="0" wp14:anchorId="66047AE0" wp14:editId="7C12A6E6">
            <wp:extent cx="4491037" cy="25622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17" r="6060" b="39002"/>
                    <a:stretch/>
                  </pic:blipFill>
                  <pic:spPr bwMode="auto">
                    <a:xfrm>
                      <a:off x="0" y="0"/>
                      <a:ext cx="4491037"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56F1CBBF" w14:textId="4142E48B" w:rsidR="0041410B" w:rsidRPr="00F73352" w:rsidRDefault="00F73352" w:rsidP="0041410B">
      <w:pPr>
        <w:pStyle w:val="Descripcin"/>
        <w:jc w:val="center"/>
        <w:rPr>
          <w:lang w:val="en-US"/>
        </w:rPr>
      </w:pPr>
      <w:r w:rsidRPr="00F73352">
        <w:rPr>
          <w:lang w:val="en-US"/>
        </w:rPr>
        <w:t>Figure 6: Addition of methyl methacrylate using the syringe</w:t>
      </w:r>
      <w:r w:rsidR="0041410B" w:rsidRPr="00F73352">
        <w:rPr>
          <w:lang w:val="en-US"/>
        </w:rPr>
        <w:t>.</w:t>
      </w:r>
    </w:p>
    <w:p w14:paraId="60D4378C" w14:textId="77777777" w:rsidR="0041410B" w:rsidRPr="00F73352" w:rsidRDefault="0041410B" w:rsidP="0041410B">
      <w:pPr>
        <w:rPr>
          <w:noProof/>
          <w:lang w:val="en-US"/>
        </w:rPr>
      </w:pPr>
    </w:p>
    <w:p w14:paraId="033C333B" w14:textId="7F50FBAE" w:rsidR="0041410B" w:rsidRDefault="0041410B" w:rsidP="0041410B">
      <w:pPr>
        <w:jc w:val="center"/>
      </w:pPr>
      <w:r>
        <w:rPr>
          <w:noProof/>
        </w:rPr>
        <w:lastRenderedPageBreak/>
        <w:drawing>
          <wp:inline distT="0" distB="0" distL="0" distR="0" wp14:anchorId="0B695834" wp14:editId="02AA3CDA">
            <wp:extent cx="3324225" cy="163273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774" b="40136"/>
                    <a:stretch/>
                  </pic:blipFill>
                  <pic:spPr bwMode="auto">
                    <a:xfrm>
                      <a:off x="0" y="0"/>
                      <a:ext cx="3325430" cy="1633328"/>
                    </a:xfrm>
                    <a:prstGeom prst="rect">
                      <a:avLst/>
                    </a:prstGeom>
                    <a:noFill/>
                    <a:ln>
                      <a:noFill/>
                    </a:ln>
                    <a:extLst>
                      <a:ext uri="{53640926-AAD7-44D8-BBD7-CCE9431645EC}">
                        <a14:shadowObscured xmlns:a14="http://schemas.microsoft.com/office/drawing/2010/main"/>
                      </a:ext>
                    </a:extLst>
                  </pic:spPr>
                </pic:pic>
              </a:graphicData>
            </a:graphic>
          </wp:inline>
        </w:drawing>
      </w:r>
    </w:p>
    <w:p w14:paraId="2F41541C" w14:textId="11A3E1EA" w:rsidR="0041410B" w:rsidRPr="00F73352" w:rsidRDefault="00F73352" w:rsidP="0041410B">
      <w:pPr>
        <w:pStyle w:val="Descripcin"/>
        <w:jc w:val="center"/>
        <w:rPr>
          <w:lang w:val="en-US"/>
        </w:rPr>
      </w:pPr>
      <w:r w:rsidRPr="00F73352">
        <w:rPr>
          <w:lang w:val="en-US"/>
        </w:rPr>
        <w:t>Figure 7: Weight placed on the second level</w:t>
      </w:r>
      <w:r w:rsidR="0041410B" w:rsidRPr="00F73352">
        <w:rPr>
          <w:lang w:val="en-US"/>
        </w:rPr>
        <w:t>.</w:t>
      </w:r>
    </w:p>
    <w:p w14:paraId="02134305" w14:textId="33BDD586" w:rsidR="002F1DC1" w:rsidRDefault="00F73352" w:rsidP="004B2995">
      <w:pPr>
        <w:pStyle w:val="Prrafodelista"/>
        <w:numPr>
          <w:ilvl w:val="0"/>
          <w:numId w:val="24"/>
        </w:numPr>
        <w:tabs>
          <w:tab w:val="num" w:pos="720"/>
        </w:tabs>
      </w:pPr>
      <w:r w:rsidRPr="00F73352">
        <w:rPr>
          <w:lang w:val="en-US"/>
        </w:rPr>
        <w:t xml:space="preserve">Place one of the metal connectors at the channel outlet, with the longer side facing inward. Add enough glue to it, fit it, and apply pressure using tweezers. </w:t>
      </w:r>
      <w:proofErr w:type="spellStart"/>
      <w:r w:rsidRPr="00F73352">
        <w:t>Let</w:t>
      </w:r>
      <w:proofErr w:type="spellEnd"/>
      <w:r w:rsidRPr="00F73352">
        <w:t xml:space="preserve"> </w:t>
      </w:r>
      <w:proofErr w:type="spellStart"/>
      <w:r w:rsidRPr="00F73352">
        <w:t>it</w:t>
      </w:r>
      <w:proofErr w:type="spellEnd"/>
      <w:r w:rsidRPr="00F73352">
        <w:t xml:space="preserve"> </w:t>
      </w:r>
      <w:proofErr w:type="spellStart"/>
      <w:r w:rsidRPr="00F73352">
        <w:t>dry</w:t>
      </w:r>
      <w:proofErr w:type="spellEnd"/>
      <w:r w:rsidRPr="00F73352">
        <w:t xml:space="preserve"> </w:t>
      </w:r>
      <w:proofErr w:type="spellStart"/>
      <w:r w:rsidRPr="00F73352">
        <w:t>completely</w:t>
      </w:r>
      <w:proofErr w:type="spellEnd"/>
      <w:r w:rsidR="002F1DC1">
        <w:t xml:space="preserve">. </w:t>
      </w:r>
    </w:p>
    <w:p w14:paraId="0236F3FE" w14:textId="0B508904" w:rsidR="002F1DC1" w:rsidRDefault="002F1DC1" w:rsidP="002F1DC1">
      <w:pPr>
        <w:pStyle w:val="Prrafodelista"/>
        <w:ind w:left="1080"/>
        <w:jc w:val="center"/>
      </w:pPr>
      <w:r>
        <w:rPr>
          <w:noProof/>
        </w:rPr>
        <w:drawing>
          <wp:inline distT="0" distB="0" distL="0" distR="0" wp14:anchorId="54C09585" wp14:editId="184E34E9">
            <wp:extent cx="2514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71" t="-486" r="18374" b="23749"/>
                    <a:stretch/>
                  </pic:blipFill>
                  <pic:spPr bwMode="auto">
                    <a:xfrm>
                      <a:off x="0" y="0"/>
                      <a:ext cx="2515701" cy="3011218"/>
                    </a:xfrm>
                    <a:prstGeom prst="rect">
                      <a:avLst/>
                    </a:prstGeom>
                    <a:noFill/>
                    <a:ln>
                      <a:noFill/>
                    </a:ln>
                    <a:extLst>
                      <a:ext uri="{53640926-AAD7-44D8-BBD7-CCE9431645EC}">
                        <a14:shadowObscured xmlns:a14="http://schemas.microsoft.com/office/drawing/2010/main"/>
                      </a:ext>
                    </a:extLst>
                  </pic:spPr>
                </pic:pic>
              </a:graphicData>
            </a:graphic>
          </wp:inline>
        </w:drawing>
      </w:r>
    </w:p>
    <w:p w14:paraId="215D3653" w14:textId="02B60AB0" w:rsidR="002F1DC1" w:rsidRPr="00F73352" w:rsidRDefault="00F73352" w:rsidP="002F1DC1">
      <w:pPr>
        <w:pStyle w:val="Descripcin"/>
        <w:jc w:val="center"/>
        <w:rPr>
          <w:lang w:val="en-US"/>
        </w:rPr>
      </w:pPr>
      <w:r w:rsidRPr="00F73352">
        <w:rPr>
          <w:lang w:val="en-US"/>
        </w:rPr>
        <w:t>Figure 8 Location of the system output connector</w:t>
      </w:r>
      <w:r w:rsidR="002F1DC1" w:rsidRPr="00F73352">
        <w:rPr>
          <w:lang w:val="en-US"/>
        </w:rPr>
        <w:t>.</w:t>
      </w:r>
    </w:p>
    <w:p w14:paraId="12BF8CF8" w14:textId="598FB6A5" w:rsidR="002E7F7A" w:rsidRPr="00F73352" w:rsidRDefault="002E7F7A" w:rsidP="002E7F7A">
      <w:pPr>
        <w:pStyle w:val="Prrafodelista"/>
        <w:ind w:left="1080"/>
        <w:rPr>
          <w:lang w:val="en-US"/>
        </w:rPr>
      </w:pPr>
    </w:p>
    <w:p w14:paraId="29ABB3B2" w14:textId="5C81556A" w:rsidR="002E7F7A" w:rsidRPr="00F73352" w:rsidRDefault="002E7F7A" w:rsidP="002E7F7A">
      <w:pPr>
        <w:pStyle w:val="Prrafodelista"/>
        <w:ind w:left="1080"/>
        <w:rPr>
          <w:lang w:val="en-US"/>
        </w:rPr>
      </w:pPr>
    </w:p>
    <w:p w14:paraId="46F73F08" w14:textId="41CE22ED" w:rsidR="002E7F7A" w:rsidRPr="00F73352" w:rsidRDefault="00F73352" w:rsidP="004B2995">
      <w:pPr>
        <w:pStyle w:val="Prrafodelista"/>
        <w:numPr>
          <w:ilvl w:val="0"/>
          <w:numId w:val="24"/>
        </w:numPr>
        <w:tabs>
          <w:tab w:val="num" w:pos="720"/>
        </w:tabs>
        <w:rPr>
          <w:lang w:val="en-US"/>
        </w:rPr>
      </w:pPr>
      <w:r w:rsidRPr="00F73352">
        <w:rPr>
          <w:lang w:val="en-US"/>
        </w:rPr>
        <w:t xml:space="preserve">Once the adhesive that fixes the output connector is dry, the third level of the system is joined. Sufficient methacrylate must be added, but not in excess, so </w:t>
      </w:r>
      <w:r w:rsidRPr="00F73352">
        <w:rPr>
          <w:lang w:val="en-US"/>
        </w:rPr>
        <w:lastRenderedPageBreak/>
        <w:t>that the corresponding sheet for this level can be fixed without generating a blockage of the capsular generation section. Manual pressure is applied again, the weight is placed and left for approx. 5 min. It should be noted that a blockage in this area could render the system useless</w:t>
      </w:r>
      <w:r w:rsidR="002E7F7A" w:rsidRPr="00F73352">
        <w:rPr>
          <w:lang w:val="en-US"/>
        </w:rPr>
        <w:t xml:space="preserve">. </w:t>
      </w:r>
    </w:p>
    <w:p w14:paraId="4705ABB0" w14:textId="355F18EB" w:rsidR="002E7F7A" w:rsidRDefault="002E7F7A" w:rsidP="0070101B">
      <w:pPr>
        <w:pStyle w:val="Prrafodelista"/>
        <w:tabs>
          <w:tab w:val="num" w:pos="720"/>
        </w:tabs>
        <w:ind w:left="1080"/>
        <w:jc w:val="center"/>
      </w:pPr>
      <w:r>
        <w:rPr>
          <w:noProof/>
        </w:rPr>
        <w:drawing>
          <wp:inline distT="0" distB="0" distL="0" distR="0" wp14:anchorId="378FEE9D" wp14:editId="2D1C6518">
            <wp:extent cx="5086350" cy="1999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5856" t="18934" r="3475" b="33443"/>
                    <a:stretch/>
                  </pic:blipFill>
                  <pic:spPr bwMode="auto">
                    <a:xfrm>
                      <a:off x="0" y="0"/>
                      <a:ext cx="5088441" cy="2000437"/>
                    </a:xfrm>
                    <a:prstGeom prst="rect">
                      <a:avLst/>
                    </a:prstGeom>
                    <a:noFill/>
                    <a:ln>
                      <a:noFill/>
                    </a:ln>
                    <a:extLst>
                      <a:ext uri="{53640926-AAD7-44D8-BBD7-CCE9431645EC}">
                        <a14:shadowObscured xmlns:a14="http://schemas.microsoft.com/office/drawing/2010/main"/>
                      </a:ext>
                    </a:extLst>
                  </pic:spPr>
                </pic:pic>
              </a:graphicData>
            </a:graphic>
          </wp:inline>
        </w:drawing>
      </w:r>
    </w:p>
    <w:p w14:paraId="0300FCF8" w14:textId="07D8A152" w:rsidR="002F1DC1" w:rsidRPr="00F73352" w:rsidRDefault="00F73352" w:rsidP="0070101B">
      <w:pPr>
        <w:pStyle w:val="Descripcin"/>
        <w:jc w:val="center"/>
        <w:rPr>
          <w:lang w:val="en-US"/>
        </w:rPr>
      </w:pPr>
      <w:r w:rsidRPr="00F73352">
        <w:rPr>
          <w:lang w:val="en-US"/>
        </w:rPr>
        <w:t>Figure 9 Microsystem assembled up to the third level</w:t>
      </w:r>
      <w:r w:rsidR="0070101B" w:rsidRPr="00F73352">
        <w:rPr>
          <w:lang w:val="en-US"/>
        </w:rPr>
        <w:t>.</w:t>
      </w:r>
    </w:p>
    <w:p w14:paraId="69E1AA57" w14:textId="3669002A" w:rsidR="006D2BEE" w:rsidRPr="00F73352" w:rsidRDefault="00F73352" w:rsidP="003A4DC5">
      <w:pPr>
        <w:pStyle w:val="Prrafodelista"/>
        <w:numPr>
          <w:ilvl w:val="0"/>
          <w:numId w:val="24"/>
        </w:numPr>
        <w:tabs>
          <w:tab w:val="num" w:pos="720"/>
        </w:tabs>
        <w:rPr>
          <w:lang w:val="en-US"/>
        </w:rPr>
      </w:pPr>
      <w:r w:rsidRPr="00F73352">
        <w:rPr>
          <w:lang w:val="en-US"/>
        </w:rPr>
        <w:t>A leak check of the system must be performed. For this, a syringe with a solution of tinted water is used. The syringe is placed in each of the system's inputs (blocking the other) and the tinted solution is manually injected. Subsequently, it is checked whether the colored water penetrates between the sheets or leaks out of the side of the system. If leaks are identified, the system is cured, for which the syringe previously used to add the methacrylate is used to inject the reagent slowly into the areas where the leaks were identified. On the other hand, if channel blockage occurs, it is recommended to inject a high-pressure jet of water to try to recover it</w:t>
      </w:r>
      <w:r w:rsidR="00F94CD9" w:rsidRPr="00F73352">
        <w:rPr>
          <w:lang w:val="en-US"/>
        </w:rPr>
        <w:t>.</w:t>
      </w:r>
    </w:p>
    <w:p w14:paraId="6EBDD85C" w14:textId="0422411B" w:rsidR="00783ACC" w:rsidRPr="00F73352" w:rsidRDefault="00783ACC" w:rsidP="00783ACC">
      <w:pPr>
        <w:pStyle w:val="Prrafodelista"/>
        <w:ind w:left="1080"/>
        <w:rPr>
          <w:lang w:val="en-US"/>
        </w:rPr>
      </w:pPr>
    </w:p>
    <w:p w14:paraId="09EA02F3" w14:textId="77777777" w:rsidR="00783ACC" w:rsidRDefault="00783ACC" w:rsidP="00783ACC">
      <w:pPr>
        <w:pStyle w:val="Prrafodelista"/>
        <w:ind w:left="1080"/>
        <w:jc w:val="center"/>
      </w:pPr>
      <w:r>
        <w:rPr>
          <w:noProof/>
        </w:rPr>
        <w:lastRenderedPageBreak/>
        <w:drawing>
          <wp:inline distT="0" distB="0" distL="0" distR="0" wp14:anchorId="7C45EE17" wp14:editId="21CBD30E">
            <wp:extent cx="1595623" cy="3302132"/>
            <wp:effectExtent l="381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527" t="4018" r="14908" b="9922"/>
                    <a:stretch/>
                  </pic:blipFill>
                  <pic:spPr bwMode="auto">
                    <a:xfrm rot="16200000">
                      <a:off x="0" y="0"/>
                      <a:ext cx="1602954" cy="3317304"/>
                    </a:xfrm>
                    <a:prstGeom prst="rect">
                      <a:avLst/>
                    </a:prstGeom>
                    <a:noFill/>
                    <a:ln>
                      <a:noFill/>
                    </a:ln>
                    <a:extLst>
                      <a:ext uri="{53640926-AAD7-44D8-BBD7-CCE9431645EC}">
                        <a14:shadowObscured xmlns:a14="http://schemas.microsoft.com/office/drawing/2010/main"/>
                      </a:ext>
                    </a:extLst>
                  </pic:spPr>
                </pic:pic>
              </a:graphicData>
            </a:graphic>
          </wp:inline>
        </w:drawing>
      </w:r>
    </w:p>
    <w:p w14:paraId="717FDD38" w14:textId="1BC65124" w:rsidR="00783ACC" w:rsidRPr="00F73352" w:rsidRDefault="00F73352" w:rsidP="00783ACC">
      <w:pPr>
        <w:pStyle w:val="Descripcin"/>
        <w:jc w:val="center"/>
        <w:rPr>
          <w:lang w:val="en-US"/>
        </w:rPr>
      </w:pPr>
      <w:r w:rsidRPr="00F73352">
        <w:rPr>
          <w:lang w:val="en-US"/>
        </w:rPr>
        <w:t>Figure 10 System leak evaluation, lateral view</w:t>
      </w:r>
      <w:r w:rsidR="00783ACC" w:rsidRPr="00F73352">
        <w:rPr>
          <w:lang w:val="en-US"/>
        </w:rPr>
        <w:t>.</w:t>
      </w:r>
    </w:p>
    <w:p w14:paraId="5156AF58" w14:textId="77777777" w:rsidR="00783ACC" w:rsidRPr="00F73352" w:rsidRDefault="00783ACC" w:rsidP="00783ACC">
      <w:pPr>
        <w:jc w:val="center"/>
        <w:rPr>
          <w:noProof/>
          <w:lang w:val="en-US"/>
        </w:rPr>
      </w:pPr>
    </w:p>
    <w:p w14:paraId="0591A282" w14:textId="77777777" w:rsidR="00783ACC" w:rsidRDefault="00783ACC" w:rsidP="00783ACC">
      <w:pPr>
        <w:jc w:val="center"/>
      </w:pPr>
      <w:r>
        <w:rPr>
          <w:noProof/>
        </w:rPr>
        <w:drawing>
          <wp:inline distT="0" distB="0" distL="0" distR="0" wp14:anchorId="236C8CBD" wp14:editId="16600189">
            <wp:extent cx="1381941" cy="3369023"/>
            <wp:effectExtent l="0" t="2858" r="6033" b="603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973" t="5141" r="36988" b="18157"/>
                    <a:stretch/>
                  </pic:blipFill>
                  <pic:spPr bwMode="auto">
                    <a:xfrm rot="16200000">
                      <a:off x="0" y="0"/>
                      <a:ext cx="1386864" cy="3381024"/>
                    </a:xfrm>
                    <a:prstGeom prst="rect">
                      <a:avLst/>
                    </a:prstGeom>
                    <a:noFill/>
                    <a:ln>
                      <a:noFill/>
                    </a:ln>
                    <a:extLst>
                      <a:ext uri="{53640926-AAD7-44D8-BBD7-CCE9431645EC}">
                        <a14:shadowObscured xmlns:a14="http://schemas.microsoft.com/office/drawing/2010/main"/>
                      </a:ext>
                    </a:extLst>
                  </pic:spPr>
                </pic:pic>
              </a:graphicData>
            </a:graphic>
          </wp:inline>
        </w:drawing>
      </w:r>
    </w:p>
    <w:p w14:paraId="3F13F90B" w14:textId="1B254103" w:rsidR="00783ACC" w:rsidRPr="00F73352" w:rsidRDefault="00F73352" w:rsidP="00783ACC">
      <w:pPr>
        <w:pStyle w:val="Descripcin"/>
        <w:jc w:val="center"/>
        <w:rPr>
          <w:lang w:val="en-US"/>
        </w:rPr>
      </w:pPr>
      <w:r w:rsidRPr="00F73352">
        <w:rPr>
          <w:lang w:val="en-US"/>
        </w:rPr>
        <w:t>Figure 11 System leak evaluation, top view</w:t>
      </w:r>
      <w:r w:rsidR="00783ACC" w:rsidRPr="00F73352">
        <w:rPr>
          <w:lang w:val="en-US"/>
        </w:rPr>
        <w:t>.</w:t>
      </w:r>
    </w:p>
    <w:p w14:paraId="03EADC0D" w14:textId="77777777" w:rsidR="00F73352" w:rsidRPr="00F73352" w:rsidRDefault="00F73352" w:rsidP="00F73352">
      <w:pPr>
        <w:pStyle w:val="Prrafodelista"/>
        <w:numPr>
          <w:ilvl w:val="0"/>
          <w:numId w:val="24"/>
        </w:numPr>
        <w:rPr>
          <w:lang w:val="en-US"/>
        </w:rPr>
      </w:pPr>
      <w:r w:rsidRPr="00F73352">
        <w:rPr>
          <w:lang w:val="en-US"/>
        </w:rPr>
        <w:t>Once it is confirmed that there are no leaks in the system, the channel must be washed and dried before proceeding with the next level.</w:t>
      </w:r>
    </w:p>
    <w:p w14:paraId="05EF0DC2" w14:textId="73C297E7" w:rsidR="002F1DC1" w:rsidRPr="00F73352" w:rsidRDefault="00F73352" w:rsidP="00F73352">
      <w:pPr>
        <w:pStyle w:val="Prrafodelista"/>
        <w:numPr>
          <w:ilvl w:val="0"/>
          <w:numId w:val="24"/>
        </w:numPr>
        <w:rPr>
          <w:lang w:val="en-US"/>
        </w:rPr>
      </w:pPr>
      <w:r w:rsidRPr="00F73352">
        <w:rPr>
          <w:lang w:val="en-US"/>
        </w:rPr>
        <w:t>Next, the fourth level is added. This sheet (of different length from the others) serves to prevent the metallic input connectors from colliding with the third level, as well as to function as a reference axis to focus the system's generation zone using a USB microscope. Like the previous levels, methacrylate is added, pressure is applied uniformly, and the weight is left until the joint is dry. In this step, an additional sheet can be placed by repeating the previous procedure to create a fifth level; this will depend on the experimenter's preferences</w:t>
      </w:r>
      <w:r w:rsidR="003A7031" w:rsidRPr="00F73352">
        <w:rPr>
          <w:lang w:val="en-US"/>
        </w:rPr>
        <w:t xml:space="preserve">. </w:t>
      </w:r>
    </w:p>
    <w:p w14:paraId="2ED4F4CF" w14:textId="07965F5C" w:rsidR="003A7031" w:rsidRDefault="003A7031" w:rsidP="003A7031">
      <w:pPr>
        <w:pStyle w:val="Prrafodelista"/>
        <w:ind w:left="1080"/>
        <w:jc w:val="center"/>
      </w:pPr>
      <w:r>
        <w:rPr>
          <w:noProof/>
        </w:rPr>
        <w:lastRenderedPageBreak/>
        <w:drawing>
          <wp:inline distT="0" distB="0" distL="0" distR="0" wp14:anchorId="610CAEB7" wp14:editId="648740E9">
            <wp:extent cx="2316357" cy="192881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14" b="38748"/>
                    <a:stretch/>
                  </pic:blipFill>
                  <pic:spPr bwMode="auto">
                    <a:xfrm>
                      <a:off x="0" y="0"/>
                      <a:ext cx="2327556" cy="1938138"/>
                    </a:xfrm>
                    <a:prstGeom prst="rect">
                      <a:avLst/>
                    </a:prstGeom>
                    <a:noFill/>
                    <a:ln>
                      <a:noFill/>
                    </a:ln>
                    <a:extLst>
                      <a:ext uri="{53640926-AAD7-44D8-BBD7-CCE9431645EC}">
                        <a14:shadowObscured xmlns:a14="http://schemas.microsoft.com/office/drawing/2010/main"/>
                      </a:ext>
                    </a:extLst>
                  </pic:spPr>
                </pic:pic>
              </a:graphicData>
            </a:graphic>
          </wp:inline>
        </w:drawing>
      </w:r>
    </w:p>
    <w:p w14:paraId="05E30EA5" w14:textId="487891A2" w:rsidR="003A7031" w:rsidRPr="00F73352" w:rsidRDefault="00F73352" w:rsidP="003A7031">
      <w:pPr>
        <w:pStyle w:val="Descripcin"/>
        <w:jc w:val="center"/>
        <w:rPr>
          <w:lang w:val="en-US"/>
        </w:rPr>
      </w:pPr>
      <w:r w:rsidRPr="00F73352">
        <w:rPr>
          <w:lang w:val="en-US"/>
        </w:rPr>
        <w:t>Figure 12 Weight location on the fourth level of the system</w:t>
      </w:r>
      <w:r w:rsidR="003A7031" w:rsidRPr="00F73352">
        <w:rPr>
          <w:lang w:val="en-US"/>
        </w:rPr>
        <w:t>.</w:t>
      </w:r>
    </w:p>
    <w:p w14:paraId="5FEBEA5F" w14:textId="77777777" w:rsidR="003A7031" w:rsidRPr="00F73352" w:rsidRDefault="003A7031" w:rsidP="003A7031">
      <w:pPr>
        <w:jc w:val="center"/>
        <w:rPr>
          <w:noProof/>
          <w:lang w:val="en-US"/>
        </w:rPr>
      </w:pPr>
    </w:p>
    <w:p w14:paraId="635D9C7C" w14:textId="7154DE95" w:rsidR="003A7031" w:rsidRDefault="003A7031" w:rsidP="003A7031">
      <w:pPr>
        <w:jc w:val="center"/>
      </w:pPr>
      <w:r>
        <w:rPr>
          <w:noProof/>
        </w:rPr>
        <w:drawing>
          <wp:inline distT="0" distB="0" distL="0" distR="0" wp14:anchorId="61982FB2" wp14:editId="0EDA8CB6">
            <wp:extent cx="5204836" cy="19669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l="2154" t="27778" r="5093" b="25392"/>
                    <a:stretch/>
                  </pic:blipFill>
                  <pic:spPr bwMode="auto">
                    <a:xfrm flipH="1">
                      <a:off x="0" y="0"/>
                      <a:ext cx="5205382" cy="1967118"/>
                    </a:xfrm>
                    <a:prstGeom prst="rect">
                      <a:avLst/>
                    </a:prstGeom>
                    <a:noFill/>
                    <a:ln>
                      <a:noFill/>
                    </a:ln>
                    <a:extLst>
                      <a:ext uri="{53640926-AAD7-44D8-BBD7-CCE9431645EC}">
                        <a14:shadowObscured xmlns:a14="http://schemas.microsoft.com/office/drawing/2010/main"/>
                      </a:ext>
                    </a:extLst>
                  </pic:spPr>
                </pic:pic>
              </a:graphicData>
            </a:graphic>
          </wp:inline>
        </w:drawing>
      </w:r>
    </w:p>
    <w:p w14:paraId="25A1BC3E" w14:textId="6FBD8CFE" w:rsidR="003A7031" w:rsidRPr="00F73352" w:rsidRDefault="00F73352" w:rsidP="003A7031">
      <w:pPr>
        <w:pStyle w:val="Descripcin"/>
        <w:jc w:val="center"/>
        <w:rPr>
          <w:lang w:val="en-US"/>
        </w:rPr>
      </w:pPr>
      <w:r w:rsidRPr="00F73352">
        <w:rPr>
          <w:lang w:val="en-US"/>
        </w:rPr>
        <w:t>Figure 13 Fourth-level sheet located on the system</w:t>
      </w:r>
      <w:r w:rsidR="003A7031" w:rsidRPr="00F73352">
        <w:rPr>
          <w:lang w:val="en-US"/>
        </w:rPr>
        <w:t>.</w:t>
      </w:r>
    </w:p>
    <w:p w14:paraId="26211FB1" w14:textId="348D47FA" w:rsidR="003A7031" w:rsidRPr="00F73352" w:rsidRDefault="00F73352" w:rsidP="00AB75E3">
      <w:pPr>
        <w:pStyle w:val="Prrafodelista"/>
        <w:numPr>
          <w:ilvl w:val="0"/>
          <w:numId w:val="24"/>
        </w:numPr>
        <w:tabs>
          <w:tab w:val="num" w:pos="720"/>
        </w:tabs>
        <w:rPr>
          <w:lang w:val="en-US"/>
        </w:rPr>
      </w:pPr>
      <w:r w:rsidRPr="00F73352">
        <w:rPr>
          <w:lang w:val="en-US"/>
        </w:rPr>
        <w:t>Finally, the connectors are placed in the inputs, with the shorter side down, and covered with enough adhesive. They must be allowed to dry for at least 12 hours, as they are very sensitive and easily detach when removing the probes that connect the system to the injection equipment used to generate the capsules</w:t>
      </w:r>
      <w:r w:rsidR="00352A91" w:rsidRPr="00F73352">
        <w:rPr>
          <w:lang w:val="en-US"/>
        </w:rPr>
        <w:t xml:space="preserve">. </w:t>
      </w:r>
      <w:r w:rsidR="00277A20" w:rsidRPr="00F73352">
        <w:rPr>
          <w:lang w:val="en-US"/>
        </w:rPr>
        <w:t xml:space="preserve"> </w:t>
      </w:r>
    </w:p>
    <w:p w14:paraId="6A955867" w14:textId="7E6D56AF" w:rsidR="00547564" w:rsidRPr="00F73352" w:rsidRDefault="00547564" w:rsidP="00547564">
      <w:pPr>
        <w:pStyle w:val="Prrafodelista"/>
        <w:ind w:left="1080"/>
        <w:rPr>
          <w:lang w:val="en-US"/>
        </w:rPr>
      </w:pPr>
    </w:p>
    <w:p w14:paraId="43A36DA9" w14:textId="59CA3C50" w:rsidR="00547564" w:rsidRDefault="00547564" w:rsidP="00277A20">
      <w:pPr>
        <w:pStyle w:val="Prrafodelista"/>
        <w:ind w:left="1080"/>
        <w:jc w:val="center"/>
      </w:pPr>
      <w:r>
        <w:rPr>
          <w:noProof/>
        </w:rPr>
        <w:lastRenderedPageBreak/>
        <w:drawing>
          <wp:inline distT="0" distB="0" distL="0" distR="0" wp14:anchorId="59E757AE" wp14:editId="7E4A4329">
            <wp:extent cx="4119245" cy="188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93" t="21542" r="15903" b="33557"/>
                    <a:stretch/>
                  </pic:blipFill>
                  <pic:spPr bwMode="auto">
                    <a:xfrm>
                      <a:off x="0" y="0"/>
                      <a:ext cx="4119522" cy="1886077"/>
                    </a:xfrm>
                    <a:prstGeom prst="rect">
                      <a:avLst/>
                    </a:prstGeom>
                    <a:noFill/>
                    <a:ln>
                      <a:noFill/>
                    </a:ln>
                    <a:extLst>
                      <a:ext uri="{53640926-AAD7-44D8-BBD7-CCE9431645EC}">
                        <a14:shadowObscured xmlns:a14="http://schemas.microsoft.com/office/drawing/2010/main"/>
                      </a:ext>
                    </a:extLst>
                  </pic:spPr>
                </pic:pic>
              </a:graphicData>
            </a:graphic>
          </wp:inline>
        </w:drawing>
      </w:r>
    </w:p>
    <w:p w14:paraId="39F2ABE2" w14:textId="71468CFA" w:rsidR="00547564" w:rsidRPr="00F73352" w:rsidRDefault="00F73352" w:rsidP="00277A20">
      <w:pPr>
        <w:pStyle w:val="Descripcin"/>
        <w:jc w:val="center"/>
        <w:rPr>
          <w:lang w:val="en-US"/>
        </w:rPr>
      </w:pPr>
      <w:r w:rsidRPr="00F73352">
        <w:rPr>
          <w:lang w:val="en-US"/>
        </w:rPr>
        <w:t>Figure 14 Assembled system, lateral view</w:t>
      </w:r>
      <w:r w:rsidR="00277A20" w:rsidRPr="00F73352">
        <w:rPr>
          <w:lang w:val="en-US"/>
        </w:rPr>
        <w:t>.</w:t>
      </w:r>
    </w:p>
    <w:p w14:paraId="238E5617" w14:textId="02A4C4EA" w:rsidR="00547564" w:rsidRDefault="00C02E56" w:rsidP="00277A20">
      <w:pPr>
        <w:pStyle w:val="Prrafodelista"/>
        <w:ind w:left="1080"/>
        <w:jc w:val="center"/>
      </w:pPr>
      <w:r>
        <w:rPr>
          <w:noProof/>
        </w:rPr>
        <w:drawing>
          <wp:inline distT="0" distB="0" distL="0" distR="0" wp14:anchorId="57055774" wp14:editId="75E58ED0">
            <wp:extent cx="4838383" cy="21717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l="6026" t="25624" r="7755" b="22673"/>
                    <a:stretch/>
                  </pic:blipFill>
                  <pic:spPr bwMode="auto">
                    <a:xfrm>
                      <a:off x="0" y="0"/>
                      <a:ext cx="4838679" cy="2171833"/>
                    </a:xfrm>
                    <a:prstGeom prst="rect">
                      <a:avLst/>
                    </a:prstGeom>
                    <a:noFill/>
                    <a:ln>
                      <a:noFill/>
                    </a:ln>
                    <a:extLst>
                      <a:ext uri="{53640926-AAD7-44D8-BBD7-CCE9431645EC}">
                        <a14:shadowObscured xmlns:a14="http://schemas.microsoft.com/office/drawing/2010/main"/>
                      </a:ext>
                    </a:extLst>
                  </pic:spPr>
                </pic:pic>
              </a:graphicData>
            </a:graphic>
          </wp:inline>
        </w:drawing>
      </w:r>
    </w:p>
    <w:p w14:paraId="0844F6E8" w14:textId="7C119A02" w:rsidR="002F1DC1" w:rsidRPr="00F73352" w:rsidRDefault="00F73352" w:rsidP="00277A20">
      <w:pPr>
        <w:pStyle w:val="Descripcin"/>
        <w:jc w:val="center"/>
        <w:rPr>
          <w:lang w:val="en-US"/>
        </w:rPr>
      </w:pPr>
      <w:r w:rsidRPr="00F73352">
        <w:rPr>
          <w:lang w:val="en-US"/>
        </w:rPr>
        <w:t>Figure 15 Assembled system, top view</w:t>
      </w:r>
      <w:r w:rsidR="00277A20" w:rsidRPr="00F73352">
        <w:rPr>
          <w:lang w:val="en-US"/>
        </w:rPr>
        <w:t>.</w:t>
      </w:r>
    </w:p>
    <w:p w14:paraId="11C1529D" w14:textId="408AFFCA" w:rsidR="002F1DC1" w:rsidRPr="00F73352" w:rsidRDefault="002F1DC1" w:rsidP="00F73352">
      <w:pPr>
        <w:tabs>
          <w:tab w:val="num" w:pos="720"/>
        </w:tabs>
        <w:ind w:left="0"/>
        <w:rPr>
          <w:lang w:val="en-US"/>
        </w:rPr>
      </w:pPr>
    </w:p>
    <w:p w14:paraId="2044ABB3" w14:textId="77777777" w:rsidR="00722072" w:rsidRPr="00F73352" w:rsidRDefault="00722072" w:rsidP="00722072">
      <w:pPr>
        <w:tabs>
          <w:tab w:val="left" w:pos="426"/>
          <w:tab w:val="num" w:pos="710"/>
        </w:tabs>
        <w:rPr>
          <w:lang w:val="en-US"/>
        </w:rPr>
      </w:pPr>
    </w:p>
    <w:p w14:paraId="057BAA87" w14:textId="7EBBE610" w:rsidR="00CE6E41" w:rsidRPr="000F313A" w:rsidRDefault="00F73352" w:rsidP="004A3020">
      <w:pPr>
        <w:numPr>
          <w:ilvl w:val="0"/>
          <w:numId w:val="1"/>
        </w:numPr>
        <w:tabs>
          <w:tab w:val="left" w:pos="426"/>
          <w:tab w:val="num" w:pos="710"/>
        </w:tabs>
        <w:rPr>
          <w:b/>
        </w:rPr>
      </w:pPr>
      <w:r>
        <w:rPr>
          <w:b/>
        </w:rPr>
        <w:t>CHANGE CONTROL</w:t>
      </w:r>
    </w:p>
    <w:p w14:paraId="7449AEDE" w14:textId="77777777" w:rsidR="00CE6E41" w:rsidRPr="000F313A" w:rsidRDefault="00CE6E41" w:rsidP="004A3020">
      <w:pPr>
        <w:ind w:left="720"/>
        <w:rPr>
          <w:rFonts w:eastAsia="Times New Roman"/>
        </w:rPr>
      </w:pPr>
    </w:p>
    <w:tbl>
      <w:tblPr>
        <w:tblStyle w:val="Tablaconcuadrcula"/>
        <w:tblW w:w="10789" w:type="dxa"/>
        <w:jc w:val="center"/>
        <w:tblLook w:val="04A0" w:firstRow="1" w:lastRow="0" w:firstColumn="1" w:lastColumn="0" w:noHBand="0" w:noVBand="1"/>
      </w:tblPr>
      <w:tblGrid>
        <w:gridCol w:w="5512"/>
        <w:gridCol w:w="1364"/>
        <w:gridCol w:w="1207"/>
        <w:gridCol w:w="2706"/>
      </w:tblGrid>
      <w:tr w:rsidR="00CE6E41" w:rsidRPr="000F313A" w14:paraId="29D24C32" w14:textId="77777777" w:rsidTr="003B5F1E">
        <w:trPr>
          <w:trHeight w:val="315"/>
          <w:jc w:val="center"/>
        </w:trPr>
        <w:tc>
          <w:tcPr>
            <w:tcW w:w="5512" w:type="dxa"/>
            <w:shd w:val="clear" w:color="auto" w:fill="BFBFBF" w:themeFill="background1" w:themeFillShade="BF"/>
            <w:vAlign w:val="center"/>
          </w:tcPr>
          <w:p w14:paraId="49C672D5" w14:textId="1EC5F664" w:rsidR="00CE6E41" w:rsidRPr="000F313A" w:rsidRDefault="00F73352" w:rsidP="004A3020">
            <w:pPr>
              <w:ind w:left="0"/>
              <w:jc w:val="center"/>
              <w:rPr>
                <w:b/>
              </w:rPr>
            </w:pPr>
            <w:r>
              <w:rPr>
                <w:b/>
              </w:rPr>
              <w:t>CHANGE DESCRIPTION</w:t>
            </w:r>
          </w:p>
        </w:tc>
        <w:tc>
          <w:tcPr>
            <w:tcW w:w="1364" w:type="dxa"/>
            <w:shd w:val="clear" w:color="auto" w:fill="BFBFBF" w:themeFill="background1" w:themeFillShade="BF"/>
            <w:vAlign w:val="center"/>
          </w:tcPr>
          <w:p w14:paraId="5D303CB4" w14:textId="320DDD0F" w:rsidR="00CE6E41" w:rsidRPr="000F313A" w:rsidRDefault="00F73352" w:rsidP="004A3020">
            <w:pPr>
              <w:ind w:left="218" w:hanging="218"/>
              <w:jc w:val="center"/>
              <w:rPr>
                <w:b/>
              </w:rPr>
            </w:pPr>
            <w:r>
              <w:rPr>
                <w:b/>
              </w:rPr>
              <w:t>DATE</w:t>
            </w:r>
          </w:p>
        </w:tc>
        <w:tc>
          <w:tcPr>
            <w:tcW w:w="1207" w:type="dxa"/>
            <w:shd w:val="clear" w:color="auto" w:fill="BFBFBF" w:themeFill="background1" w:themeFillShade="BF"/>
            <w:vAlign w:val="center"/>
          </w:tcPr>
          <w:p w14:paraId="1E95B1BD" w14:textId="1989403B" w:rsidR="00CE6E41" w:rsidRPr="000F313A" w:rsidRDefault="00CE6E41" w:rsidP="004A3020">
            <w:pPr>
              <w:ind w:left="0"/>
              <w:jc w:val="center"/>
              <w:rPr>
                <w:b/>
              </w:rPr>
            </w:pPr>
            <w:r w:rsidRPr="000F313A">
              <w:rPr>
                <w:b/>
              </w:rPr>
              <w:t>VERSI</w:t>
            </w:r>
            <w:r w:rsidR="00F73352">
              <w:rPr>
                <w:b/>
              </w:rPr>
              <w:t>O</w:t>
            </w:r>
            <w:r w:rsidRPr="000F313A">
              <w:rPr>
                <w:b/>
              </w:rPr>
              <w:t>N</w:t>
            </w:r>
          </w:p>
        </w:tc>
        <w:tc>
          <w:tcPr>
            <w:tcW w:w="2706" w:type="dxa"/>
            <w:shd w:val="clear" w:color="auto" w:fill="BFBFBF" w:themeFill="background1" w:themeFillShade="BF"/>
            <w:vAlign w:val="center"/>
          </w:tcPr>
          <w:p w14:paraId="6FD06C29" w14:textId="530FF529" w:rsidR="00CE6E41" w:rsidRPr="000F313A" w:rsidRDefault="00F73352" w:rsidP="004A3020">
            <w:pPr>
              <w:ind w:left="0"/>
              <w:jc w:val="center"/>
              <w:rPr>
                <w:b/>
              </w:rPr>
            </w:pPr>
            <w:r>
              <w:rPr>
                <w:b/>
              </w:rPr>
              <w:t>APPROVED BY</w:t>
            </w:r>
          </w:p>
        </w:tc>
      </w:tr>
      <w:tr w:rsidR="00CE6E41" w:rsidRPr="000F313A" w14:paraId="04F94A42" w14:textId="77777777" w:rsidTr="003B5F1E">
        <w:trPr>
          <w:trHeight w:val="605"/>
          <w:jc w:val="center"/>
        </w:trPr>
        <w:tc>
          <w:tcPr>
            <w:tcW w:w="5512" w:type="dxa"/>
          </w:tcPr>
          <w:p w14:paraId="03C1D1D7" w14:textId="77777777" w:rsidR="003B5F1E" w:rsidRPr="000F313A" w:rsidRDefault="003B5F1E" w:rsidP="003B5F1E">
            <w:pPr>
              <w:ind w:left="0"/>
              <w:jc w:val="left"/>
            </w:pPr>
          </w:p>
        </w:tc>
        <w:tc>
          <w:tcPr>
            <w:tcW w:w="1364" w:type="dxa"/>
          </w:tcPr>
          <w:p w14:paraId="3D9BD702" w14:textId="77777777" w:rsidR="00CE6E41" w:rsidRPr="000F313A" w:rsidRDefault="00CE6E41" w:rsidP="003B5F1E">
            <w:pPr>
              <w:ind w:left="0"/>
              <w:jc w:val="center"/>
            </w:pPr>
          </w:p>
        </w:tc>
        <w:tc>
          <w:tcPr>
            <w:tcW w:w="1207" w:type="dxa"/>
          </w:tcPr>
          <w:p w14:paraId="1E944085" w14:textId="77777777" w:rsidR="00CE6E41" w:rsidRPr="000F313A" w:rsidRDefault="00CE6E41" w:rsidP="003B5F1E">
            <w:pPr>
              <w:ind w:left="0"/>
              <w:jc w:val="center"/>
            </w:pPr>
          </w:p>
        </w:tc>
        <w:tc>
          <w:tcPr>
            <w:tcW w:w="2706" w:type="dxa"/>
          </w:tcPr>
          <w:p w14:paraId="387BEB29" w14:textId="77777777" w:rsidR="00CE6E41" w:rsidRPr="000F313A" w:rsidRDefault="00CE6E41" w:rsidP="003B5F1E">
            <w:pPr>
              <w:ind w:left="0"/>
              <w:jc w:val="center"/>
            </w:pPr>
          </w:p>
        </w:tc>
      </w:tr>
    </w:tbl>
    <w:p w14:paraId="6AA26897" w14:textId="77777777" w:rsidR="00CE6E41" w:rsidRPr="000F313A" w:rsidRDefault="00CE6E41" w:rsidP="004A3020">
      <w:pPr>
        <w:ind w:left="720"/>
        <w:rPr>
          <w:rFonts w:eastAsia="Times New Roman"/>
          <w:color w:val="auto"/>
        </w:rPr>
      </w:pPr>
    </w:p>
    <w:sectPr w:rsidR="00CE6E41" w:rsidRPr="000F313A" w:rsidSect="00A87389">
      <w:headerReference w:type="default" r:id="rId26"/>
      <w:footerReference w:type="default" r:id="rId27"/>
      <w:headerReference w:type="first" r:id="rId28"/>
      <w:pgSz w:w="12240" w:h="15840" w:code="1"/>
      <w:pgMar w:top="1375"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2CAA8" w14:textId="77777777" w:rsidR="004E753A" w:rsidRDefault="004E753A" w:rsidP="007C002C">
      <w:pPr>
        <w:spacing w:line="240" w:lineRule="auto"/>
      </w:pPr>
      <w:r>
        <w:separator/>
      </w:r>
    </w:p>
  </w:endnote>
  <w:endnote w:type="continuationSeparator" w:id="0">
    <w:p w14:paraId="6852311D" w14:textId="77777777" w:rsidR="004E753A" w:rsidRDefault="004E753A"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8906" w14:textId="77777777" w:rsidR="00AF46DC" w:rsidRDefault="00AF46DC">
    <w:pPr>
      <w:spacing w:line="276" w:lineRule="auto"/>
      <w:ind w:left="0"/>
      <w:jc w:val="left"/>
    </w:pPr>
  </w:p>
  <w:tbl>
    <w:tblPr>
      <w:tblStyle w:val="Tablaconcuadrcula"/>
      <w:tblW w:w="11341" w:type="dxa"/>
      <w:tblInd w:w="-1168" w:type="dxa"/>
      <w:tblLook w:val="04A0" w:firstRow="1" w:lastRow="0" w:firstColumn="1" w:lastColumn="0" w:noHBand="0" w:noVBand="1"/>
    </w:tblPr>
    <w:tblGrid>
      <w:gridCol w:w="2977"/>
      <w:gridCol w:w="3119"/>
      <w:gridCol w:w="2678"/>
      <w:gridCol w:w="2567"/>
    </w:tblGrid>
    <w:tr w:rsidR="00AF46DC" w:rsidRPr="00476CEF" w14:paraId="20ACBEC6" w14:textId="77777777" w:rsidTr="008A5FF5">
      <w:trPr>
        <w:trHeight w:val="560"/>
      </w:trPr>
      <w:tc>
        <w:tcPr>
          <w:tcW w:w="2977" w:type="dxa"/>
        </w:tcPr>
        <w:p w14:paraId="31CF7D9A" w14:textId="77777777" w:rsidR="00AF46DC" w:rsidRPr="0083317D" w:rsidRDefault="00AF46DC" w:rsidP="00C32EC5">
          <w:pPr>
            <w:pStyle w:val="Piedepgina"/>
            <w:ind w:left="0"/>
            <w:jc w:val="center"/>
            <w:rPr>
              <w:b/>
              <w:sz w:val="8"/>
              <w:szCs w:val="8"/>
            </w:rPr>
          </w:pPr>
        </w:p>
        <w:p w14:paraId="00124F4C" w14:textId="11D20926" w:rsidR="00AF46DC" w:rsidRPr="0083317D" w:rsidRDefault="00D17380" w:rsidP="00C32EC5">
          <w:pPr>
            <w:pStyle w:val="Piedepgina"/>
            <w:ind w:left="0"/>
            <w:jc w:val="center"/>
            <w:rPr>
              <w:b/>
              <w:sz w:val="18"/>
              <w:szCs w:val="18"/>
            </w:rPr>
          </w:pPr>
          <w:r>
            <w:rPr>
              <w:b/>
              <w:sz w:val="18"/>
              <w:szCs w:val="18"/>
            </w:rPr>
            <w:t>PRODUCED BY</w:t>
          </w:r>
          <w:r w:rsidR="00AF46DC" w:rsidRPr="0083317D">
            <w:rPr>
              <w:b/>
              <w:sz w:val="18"/>
              <w:szCs w:val="18"/>
            </w:rPr>
            <w:t>:</w:t>
          </w:r>
        </w:p>
        <w:p w14:paraId="5978BB9F" w14:textId="539EED25" w:rsidR="00AF46DC" w:rsidRPr="00476CEF" w:rsidRDefault="005D194B" w:rsidP="00C32EC5">
          <w:pPr>
            <w:pStyle w:val="Piedepgina"/>
            <w:ind w:left="0"/>
            <w:jc w:val="center"/>
            <w:rPr>
              <w:sz w:val="18"/>
              <w:szCs w:val="18"/>
            </w:rPr>
          </w:pPr>
          <w:r>
            <w:rPr>
              <w:sz w:val="18"/>
              <w:szCs w:val="18"/>
            </w:rPr>
            <w:t>Diana Sote</w:t>
          </w:r>
          <w:r w:rsidR="003D6890">
            <w:rPr>
              <w:sz w:val="18"/>
              <w:szCs w:val="18"/>
            </w:rPr>
            <w:t>l</w:t>
          </w:r>
          <w:r>
            <w:rPr>
              <w:sz w:val="18"/>
              <w:szCs w:val="18"/>
            </w:rPr>
            <w:t>o</w:t>
          </w:r>
        </w:p>
      </w:tc>
      <w:tc>
        <w:tcPr>
          <w:tcW w:w="3119" w:type="dxa"/>
        </w:tcPr>
        <w:p w14:paraId="07C2B8A1" w14:textId="77777777" w:rsidR="00AF46DC" w:rsidRPr="0083317D" w:rsidRDefault="00AF46DC" w:rsidP="00C35252">
          <w:pPr>
            <w:pStyle w:val="Piedepgina"/>
            <w:ind w:left="0"/>
            <w:jc w:val="center"/>
            <w:rPr>
              <w:b/>
              <w:sz w:val="8"/>
              <w:szCs w:val="8"/>
            </w:rPr>
          </w:pPr>
        </w:p>
        <w:p w14:paraId="5431AEE3" w14:textId="74D3357A" w:rsidR="00AF46DC" w:rsidRPr="0083317D" w:rsidRDefault="00AF46DC" w:rsidP="00C35252">
          <w:pPr>
            <w:pStyle w:val="Piedepgina"/>
            <w:ind w:left="0"/>
            <w:jc w:val="center"/>
            <w:rPr>
              <w:b/>
              <w:sz w:val="18"/>
              <w:szCs w:val="18"/>
            </w:rPr>
          </w:pPr>
          <w:r>
            <w:rPr>
              <w:b/>
              <w:sz w:val="18"/>
              <w:szCs w:val="18"/>
            </w:rPr>
            <w:t>INVESTIGA</w:t>
          </w:r>
          <w:r w:rsidR="00D17380">
            <w:rPr>
              <w:b/>
              <w:sz w:val="18"/>
              <w:szCs w:val="18"/>
            </w:rPr>
            <w:t>T</w:t>
          </w:r>
          <w:r>
            <w:rPr>
              <w:b/>
              <w:sz w:val="18"/>
              <w:szCs w:val="18"/>
            </w:rPr>
            <w:t>OR</w:t>
          </w:r>
          <w:r w:rsidRPr="0083317D">
            <w:rPr>
              <w:b/>
              <w:sz w:val="18"/>
              <w:szCs w:val="18"/>
            </w:rPr>
            <w:t>:</w:t>
          </w:r>
        </w:p>
        <w:p w14:paraId="110F0F5D" w14:textId="77777777" w:rsidR="00AF46DC" w:rsidRPr="0083317D" w:rsidRDefault="00AF46DC" w:rsidP="00573D38">
          <w:pPr>
            <w:pStyle w:val="Piedepgina"/>
            <w:ind w:left="0"/>
            <w:jc w:val="center"/>
            <w:rPr>
              <w:b/>
              <w:sz w:val="8"/>
              <w:szCs w:val="8"/>
            </w:rPr>
          </w:pPr>
        </w:p>
      </w:tc>
      <w:tc>
        <w:tcPr>
          <w:tcW w:w="2678" w:type="dxa"/>
        </w:tcPr>
        <w:p w14:paraId="09CD0E8C" w14:textId="77777777" w:rsidR="00AF46DC" w:rsidRPr="0083317D" w:rsidRDefault="00AF46DC" w:rsidP="00C32EC5">
          <w:pPr>
            <w:pStyle w:val="Piedepgina"/>
            <w:ind w:left="0"/>
            <w:jc w:val="center"/>
            <w:rPr>
              <w:b/>
              <w:sz w:val="8"/>
              <w:szCs w:val="8"/>
            </w:rPr>
          </w:pPr>
        </w:p>
        <w:p w14:paraId="1AB3C756" w14:textId="77FF3B81" w:rsidR="00AF46DC" w:rsidRDefault="00D17380" w:rsidP="00C32EC5">
          <w:pPr>
            <w:pStyle w:val="Piedepgina"/>
            <w:ind w:left="0"/>
            <w:jc w:val="center"/>
            <w:rPr>
              <w:b/>
              <w:sz w:val="18"/>
              <w:szCs w:val="18"/>
            </w:rPr>
          </w:pPr>
          <w:r>
            <w:rPr>
              <w:b/>
              <w:sz w:val="18"/>
              <w:szCs w:val="18"/>
            </w:rPr>
            <w:t>REVISED BY</w:t>
          </w:r>
          <w:r w:rsidR="00AF46DC">
            <w:rPr>
              <w:b/>
              <w:sz w:val="18"/>
              <w:szCs w:val="18"/>
            </w:rPr>
            <w:t>:</w:t>
          </w:r>
        </w:p>
        <w:p w14:paraId="7DF2E3BD" w14:textId="77777777" w:rsidR="00AF46DC" w:rsidRPr="00323F58" w:rsidRDefault="00AF46DC" w:rsidP="008A5FF5">
          <w:pPr>
            <w:pStyle w:val="Piedepgina"/>
            <w:tabs>
              <w:tab w:val="left" w:pos="34"/>
              <w:tab w:val="center" w:pos="1168"/>
            </w:tabs>
            <w:ind w:left="0"/>
            <w:jc w:val="left"/>
            <w:rPr>
              <w:sz w:val="18"/>
              <w:szCs w:val="18"/>
            </w:rPr>
          </w:pPr>
          <w:r>
            <w:rPr>
              <w:sz w:val="18"/>
              <w:szCs w:val="18"/>
            </w:rPr>
            <w:tab/>
          </w:r>
          <w:r>
            <w:rPr>
              <w:sz w:val="18"/>
              <w:szCs w:val="18"/>
            </w:rPr>
            <w:tab/>
            <w:t xml:space="preserve">Johann </w:t>
          </w:r>
          <w:proofErr w:type="spellStart"/>
          <w:r>
            <w:rPr>
              <w:sz w:val="18"/>
              <w:szCs w:val="18"/>
            </w:rPr>
            <w:t>Faccelo</w:t>
          </w:r>
          <w:proofErr w:type="spellEnd"/>
          <w:r>
            <w:rPr>
              <w:sz w:val="18"/>
              <w:szCs w:val="18"/>
            </w:rPr>
            <w:t xml:space="preserve"> Osma</w:t>
          </w:r>
        </w:p>
      </w:tc>
      <w:tc>
        <w:tcPr>
          <w:tcW w:w="2567" w:type="dxa"/>
        </w:tcPr>
        <w:p w14:paraId="6A17BE06" w14:textId="77777777" w:rsidR="00AF46DC" w:rsidRPr="0083317D" w:rsidRDefault="00AF46DC" w:rsidP="00C32EC5">
          <w:pPr>
            <w:pStyle w:val="Piedepgina"/>
            <w:ind w:left="0"/>
            <w:jc w:val="center"/>
            <w:rPr>
              <w:b/>
              <w:sz w:val="8"/>
              <w:szCs w:val="8"/>
            </w:rPr>
          </w:pPr>
        </w:p>
        <w:p w14:paraId="2BE1C978" w14:textId="7A8D631D" w:rsidR="00AF46DC" w:rsidRDefault="00D17380" w:rsidP="00C32EC5">
          <w:pPr>
            <w:pStyle w:val="Piedepgina"/>
            <w:ind w:left="0"/>
            <w:jc w:val="center"/>
            <w:rPr>
              <w:sz w:val="18"/>
              <w:szCs w:val="18"/>
            </w:rPr>
          </w:pPr>
          <w:r>
            <w:rPr>
              <w:b/>
              <w:sz w:val="18"/>
              <w:szCs w:val="18"/>
            </w:rPr>
            <w:t>APPROVED BY</w:t>
          </w:r>
          <w:r w:rsidR="00AF46DC">
            <w:rPr>
              <w:b/>
              <w:sz w:val="18"/>
              <w:szCs w:val="18"/>
            </w:rPr>
            <w:t>:</w:t>
          </w:r>
        </w:p>
        <w:p w14:paraId="0FFAB98B" w14:textId="77777777" w:rsidR="00AF46DC" w:rsidRPr="00476CEF" w:rsidRDefault="00AF46DC" w:rsidP="00C32EC5">
          <w:pPr>
            <w:pStyle w:val="Piedepgina"/>
            <w:ind w:left="0"/>
            <w:jc w:val="center"/>
            <w:rPr>
              <w:sz w:val="18"/>
              <w:szCs w:val="18"/>
            </w:rPr>
          </w:pPr>
          <w:r>
            <w:rPr>
              <w:sz w:val="18"/>
              <w:szCs w:val="18"/>
            </w:rPr>
            <w:t>Departamento de Ingeniería Eléctrica y Electrónica</w:t>
          </w:r>
        </w:p>
      </w:tc>
    </w:tr>
  </w:tbl>
  <w:p w14:paraId="3659AEC1" w14:textId="7804F7A7" w:rsidR="00AF46DC" w:rsidRPr="00A87389" w:rsidRDefault="007618B8" w:rsidP="00CE6E41">
    <w:pPr>
      <w:autoSpaceDE w:val="0"/>
      <w:autoSpaceDN w:val="0"/>
      <w:adjustRightInd w:val="0"/>
      <w:spacing w:line="240" w:lineRule="auto"/>
      <w:ind w:left="0"/>
      <w:jc w:val="center"/>
      <w:rPr>
        <w:lang w:val="en-US"/>
      </w:rPr>
    </w:pPr>
    <w:bookmarkStart w:id="0" w:name="OLE_LINK1"/>
    <w:r w:rsidRPr="007618B8">
      <w:rPr>
        <w:rFonts w:eastAsiaTheme="minorHAnsi"/>
        <w:i/>
        <w:iCs/>
        <w:sz w:val="16"/>
        <w:szCs w:val="16"/>
        <w:lang w:val="en-US" w:eastAsia="en-US"/>
      </w:rPr>
      <w:t xml:space="preserve">The information contained in this document is confidential and for the exclusive use of Universidad de </w:t>
    </w:r>
    <w:proofErr w:type="spellStart"/>
    <w:r w:rsidRPr="007618B8">
      <w:rPr>
        <w:rFonts w:eastAsiaTheme="minorHAnsi"/>
        <w:i/>
        <w:iCs/>
        <w:sz w:val="16"/>
        <w:szCs w:val="16"/>
        <w:lang w:val="en-US" w:eastAsia="en-US"/>
      </w:rPr>
      <w:t>los</w:t>
    </w:r>
    <w:proofErr w:type="spellEnd"/>
    <w:r w:rsidRPr="007618B8">
      <w:rPr>
        <w:rFonts w:eastAsiaTheme="minorHAnsi"/>
        <w:i/>
        <w:iCs/>
        <w:sz w:val="16"/>
        <w:szCs w:val="16"/>
        <w:lang w:val="en-US" w:eastAsia="en-US"/>
      </w:rPr>
      <w:t xml:space="preserve"> Andes. </w:t>
    </w:r>
    <w:r w:rsidRPr="00A87389">
      <w:rPr>
        <w:rFonts w:eastAsiaTheme="minorHAnsi"/>
        <w:i/>
        <w:iCs/>
        <w:sz w:val="16"/>
        <w:szCs w:val="16"/>
        <w:lang w:val="en-US" w:eastAsia="en-US"/>
      </w:rPr>
      <w:t>The individuals receiving it are responsible for its security and for preventing unauthorized use</w:t>
    </w:r>
    <w:r w:rsidR="00AF46DC" w:rsidRPr="00A87389">
      <w:rPr>
        <w:rFonts w:eastAsiaTheme="minorHAnsi"/>
        <w:sz w:val="16"/>
        <w:szCs w:val="16"/>
        <w:lang w:val="en-US" w:eastAsia="en-US"/>
      </w:rPr>
      <w:t>.</w:t>
    </w:r>
    <w:bookmarkEnd w:id="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17CA1" w14:textId="77777777" w:rsidR="004E753A" w:rsidRDefault="004E753A" w:rsidP="007C002C">
      <w:pPr>
        <w:spacing w:line="240" w:lineRule="auto"/>
      </w:pPr>
      <w:r>
        <w:separator/>
      </w:r>
    </w:p>
  </w:footnote>
  <w:footnote w:type="continuationSeparator" w:id="0">
    <w:p w14:paraId="7128B539" w14:textId="77777777" w:rsidR="004E753A" w:rsidRDefault="004E753A"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A87389" w:rsidRPr="00A87389" w14:paraId="5F9B00FA" w14:textId="77777777" w:rsidTr="00CB40EE">
      <w:trPr>
        <w:trHeight w:val="253"/>
        <w:jc w:val="center"/>
      </w:trPr>
      <w:tc>
        <w:tcPr>
          <w:tcW w:w="2722" w:type="dxa"/>
          <w:vMerge w:val="restart"/>
          <w:shd w:val="clear" w:color="auto" w:fill="auto"/>
          <w:tcMar>
            <w:left w:w="108" w:type="dxa"/>
          </w:tcMar>
          <w:vAlign w:val="center"/>
        </w:tcPr>
        <w:p w14:paraId="5E4D2BDC" w14:textId="77777777" w:rsidR="00A87389" w:rsidRPr="000F6971" w:rsidRDefault="00A87389" w:rsidP="00A87389">
          <w:pPr>
            <w:pStyle w:val="Sinespaciado"/>
            <w:jc w:val="center"/>
            <w:rPr>
              <w:rFonts w:ascii="Arial" w:hAnsi="Arial" w:cs="Arial"/>
            </w:rPr>
          </w:pPr>
          <w:r w:rsidRPr="000F6971">
            <w:rPr>
              <w:rFonts w:ascii="Arial" w:hAnsi="Arial" w:cs="Arial"/>
              <w:noProof/>
              <w:lang w:val="es-CO" w:eastAsia="es-CO"/>
            </w:rPr>
            <w:drawing>
              <wp:inline distT="0" distB="0" distL="0" distR="0" wp14:anchorId="16FC3165" wp14:editId="63FFA88F">
                <wp:extent cx="1337310" cy="514350"/>
                <wp:effectExtent l="0" t="0" r="0" b="0"/>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51986D04" w14:textId="77777777" w:rsidR="00A87389" w:rsidRPr="008F277F" w:rsidRDefault="00A87389" w:rsidP="00A87389">
          <w:pPr>
            <w:pStyle w:val="Sinespaciado"/>
            <w:jc w:val="center"/>
            <w:rPr>
              <w:rFonts w:ascii="Arial" w:hAnsi="Arial" w:cs="Arial"/>
              <w:b/>
              <w:lang w:val="en-US"/>
            </w:rPr>
          </w:pPr>
          <w:r w:rsidRPr="008F277F">
            <w:rPr>
              <w:rFonts w:ascii="Arial" w:hAnsi="Arial" w:cs="Arial"/>
              <w:b/>
              <w:lang w:val="en-US"/>
            </w:rPr>
            <w:t>Department of Electrical and Electronics Engineering</w:t>
          </w:r>
        </w:p>
      </w:tc>
    </w:tr>
    <w:tr w:rsidR="00A87389" w:rsidRPr="00A87389" w14:paraId="099CC273" w14:textId="77777777" w:rsidTr="00CB40EE">
      <w:trPr>
        <w:trHeight w:val="253"/>
        <w:jc w:val="center"/>
      </w:trPr>
      <w:tc>
        <w:tcPr>
          <w:tcW w:w="2722" w:type="dxa"/>
          <w:vMerge/>
          <w:shd w:val="clear" w:color="auto" w:fill="auto"/>
          <w:tcMar>
            <w:left w:w="108" w:type="dxa"/>
          </w:tcMar>
          <w:vAlign w:val="center"/>
        </w:tcPr>
        <w:p w14:paraId="58815E72" w14:textId="77777777" w:rsidR="00A87389" w:rsidRPr="008F277F" w:rsidRDefault="00A87389" w:rsidP="00A87389">
          <w:pPr>
            <w:pStyle w:val="Sinespaciado"/>
            <w:jc w:val="center"/>
            <w:rPr>
              <w:rFonts w:ascii="Arial" w:hAnsi="Arial" w:cs="Arial"/>
              <w:lang w:val="en-US"/>
            </w:rPr>
          </w:pPr>
        </w:p>
      </w:tc>
      <w:tc>
        <w:tcPr>
          <w:tcW w:w="6457" w:type="dxa"/>
          <w:gridSpan w:val="3"/>
          <w:shd w:val="clear" w:color="auto" w:fill="auto"/>
          <w:tcMar>
            <w:left w:w="108" w:type="dxa"/>
          </w:tcMar>
          <w:vAlign w:val="center"/>
        </w:tcPr>
        <w:p w14:paraId="76111D44" w14:textId="77777777" w:rsidR="00A87389" w:rsidRPr="008F277F" w:rsidRDefault="00A87389" w:rsidP="00A87389">
          <w:pPr>
            <w:pStyle w:val="Sinespaciado"/>
            <w:jc w:val="center"/>
            <w:rPr>
              <w:rFonts w:ascii="Arial" w:hAnsi="Arial" w:cs="Arial"/>
              <w:b/>
              <w:lang w:val="en-US"/>
            </w:rPr>
          </w:pPr>
          <w:r w:rsidRPr="008F277F">
            <w:rPr>
              <w:rFonts w:ascii="Arial" w:hAnsi="Arial" w:cs="Arial"/>
              <w:b/>
              <w:lang w:val="en-US"/>
            </w:rPr>
            <w:t>Electrical and Electronics Engineering Laboratory</w:t>
          </w:r>
        </w:p>
      </w:tc>
    </w:tr>
    <w:tr w:rsidR="00A87389" w:rsidRPr="00A87389" w14:paraId="77F43E22" w14:textId="77777777" w:rsidTr="00CB40EE">
      <w:trPr>
        <w:trHeight w:val="253"/>
        <w:jc w:val="center"/>
      </w:trPr>
      <w:tc>
        <w:tcPr>
          <w:tcW w:w="2722" w:type="dxa"/>
          <w:vMerge/>
          <w:shd w:val="clear" w:color="auto" w:fill="auto"/>
          <w:tcMar>
            <w:left w:w="108" w:type="dxa"/>
          </w:tcMar>
          <w:vAlign w:val="center"/>
        </w:tcPr>
        <w:p w14:paraId="5DDC7C49" w14:textId="77777777" w:rsidR="00A87389" w:rsidRPr="008F277F" w:rsidRDefault="00A87389" w:rsidP="00A87389">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E98D36F" w14:textId="77777777" w:rsidR="00A87389" w:rsidRPr="008F277F" w:rsidRDefault="00A87389" w:rsidP="00A87389">
          <w:pPr>
            <w:pStyle w:val="Sinespaciado"/>
            <w:jc w:val="center"/>
            <w:rPr>
              <w:rFonts w:ascii="Arial" w:hAnsi="Arial" w:cs="Arial"/>
              <w:b/>
              <w:lang w:val="en-US"/>
            </w:rPr>
          </w:pPr>
          <w:r w:rsidRPr="008F277F">
            <w:rPr>
              <w:rFonts w:ascii="Arial" w:hAnsi="Arial" w:cs="Arial"/>
              <w:b/>
              <w:lang w:val="en-US"/>
            </w:rPr>
            <w:t>Microelectronics Center, University of the Andes</w:t>
          </w:r>
        </w:p>
      </w:tc>
    </w:tr>
    <w:tr w:rsidR="00A87389" w:rsidRPr="000F6971" w14:paraId="6EA2CE40" w14:textId="77777777" w:rsidTr="00CB40EE">
      <w:trPr>
        <w:trHeight w:val="253"/>
        <w:jc w:val="center"/>
      </w:trPr>
      <w:tc>
        <w:tcPr>
          <w:tcW w:w="2722" w:type="dxa"/>
          <w:vMerge/>
          <w:shd w:val="clear" w:color="auto" w:fill="auto"/>
          <w:tcMar>
            <w:left w:w="108" w:type="dxa"/>
          </w:tcMar>
          <w:vAlign w:val="center"/>
        </w:tcPr>
        <w:p w14:paraId="7000A572" w14:textId="77777777" w:rsidR="00A87389" w:rsidRPr="008F277F" w:rsidRDefault="00A87389" w:rsidP="00A87389">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3D7F36F" w14:textId="77777777" w:rsidR="00A87389" w:rsidRPr="000F6971" w:rsidRDefault="00A87389" w:rsidP="00A87389">
          <w:pPr>
            <w:pStyle w:val="Sinespaciado"/>
            <w:jc w:val="center"/>
            <w:rPr>
              <w:rFonts w:ascii="Arial" w:hAnsi="Arial" w:cs="Arial"/>
              <w:b/>
            </w:rPr>
          </w:pPr>
          <w:proofErr w:type="spellStart"/>
          <w:r w:rsidRPr="008F277F">
            <w:rPr>
              <w:rFonts w:ascii="Arial" w:hAnsi="Arial" w:cs="Arial"/>
              <w:b/>
            </w:rPr>
            <w:t>Biosensors</w:t>
          </w:r>
          <w:proofErr w:type="spellEnd"/>
          <w:r w:rsidRPr="008F277F">
            <w:rPr>
              <w:rFonts w:ascii="Arial" w:hAnsi="Arial" w:cs="Arial"/>
              <w:b/>
            </w:rPr>
            <w:t xml:space="preserve"> and Microsystems Line</w:t>
          </w:r>
        </w:p>
      </w:tc>
    </w:tr>
    <w:tr w:rsidR="00A87389" w:rsidRPr="00B926C2" w14:paraId="6395F93F" w14:textId="77777777" w:rsidTr="00CB40EE">
      <w:trPr>
        <w:trHeight w:val="253"/>
        <w:jc w:val="center"/>
      </w:trPr>
      <w:tc>
        <w:tcPr>
          <w:tcW w:w="2722" w:type="dxa"/>
          <w:vMerge/>
          <w:shd w:val="clear" w:color="auto" w:fill="auto"/>
          <w:tcMar>
            <w:left w:w="108" w:type="dxa"/>
          </w:tcMar>
          <w:vAlign w:val="center"/>
        </w:tcPr>
        <w:p w14:paraId="76CF60C9" w14:textId="77777777" w:rsidR="00A87389" w:rsidRPr="000F6971" w:rsidRDefault="00A87389" w:rsidP="00A87389">
          <w:pPr>
            <w:pStyle w:val="Sinespaciado"/>
            <w:jc w:val="center"/>
            <w:rPr>
              <w:rFonts w:ascii="Arial" w:hAnsi="Arial" w:cs="Arial"/>
            </w:rPr>
          </w:pPr>
        </w:p>
      </w:tc>
      <w:tc>
        <w:tcPr>
          <w:tcW w:w="6457" w:type="dxa"/>
          <w:gridSpan w:val="3"/>
          <w:shd w:val="clear" w:color="auto" w:fill="auto"/>
          <w:tcMar>
            <w:left w:w="108" w:type="dxa"/>
          </w:tcMar>
          <w:vAlign w:val="center"/>
        </w:tcPr>
        <w:p w14:paraId="0CC102D2" w14:textId="0A6E1F1F" w:rsidR="00A87389" w:rsidRPr="007E239B" w:rsidRDefault="00A87389" w:rsidP="00A87389">
          <w:pPr>
            <w:pStyle w:val="Sinespaciado"/>
            <w:jc w:val="center"/>
            <w:rPr>
              <w:rFonts w:ascii="Arial" w:hAnsi="Arial" w:cs="Arial"/>
              <w:b/>
              <w:lang w:val="en-US"/>
            </w:rPr>
          </w:pPr>
          <w:r>
            <w:rPr>
              <w:rFonts w:ascii="Arial" w:hAnsi="Arial" w:cs="Arial"/>
              <w:b/>
              <w:lang w:val="en-US"/>
            </w:rPr>
            <w:t>Microfabrication</w:t>
          </w:r>
          <w:r w:rsidRPr="007E239B">
            <w:rPr>
              <w:rFonts w:ascii="Arial" w:hAnsi="Arial" w:cs="Arial"/>
              <w:b/>
              <w:lang w:val="en-US"/>
            </w:rPr>
            <w:t xml:space="preserve"> Protocol</w:t>
          </w:r>
        </w:p>
      </w:tc>
    </w:tr>
    <w:tr w:rsidR="00A87389" w:rsidRPr="00A87389" w14:paraId="4DA94D26" w14:textId="77777777" w:rsidTr="00CB40EE">
      <w:trPr>
        <w:trHeight w:val="253"/>
        <w:jc w:val="center"/>
      </w:trPr>
      <w:tc>
        <w:tcPr>
          <w:tcW w:w="2722" w:type="dxa"/>
          <w:vMerge/>
          <w:shd w:val="clear" w:color="auto" w:fill="auto"/>
          <w:tcMar>
            <w:left w:w="108" w:type="dxa"/>
          </w:tcMar>
          <w:vAlign w:val="center"/>
        </w:tcPr>
        <w:p w14:paraId="0B87C041" w14:textId="77777777" w:rsidR="00A87389" w:rsidRPr="007E239B" w:rsidRDefault="00A87389" w:rsidP="00A87389">
          <w:pPr>
            <w:pStyle w:val="Sinespaciado"/>
            <w:jc w:val="center"/>
            <w:rPr>
              <w:rFonts w:ascii="Arial" w:hAnsi="Arial" w:cs="Arial"/>
              <w:lang w:val="en-US"/>
            </w:rPr>
          </w:pPr>
        </w:p>
      </w:tc>
      <w:tc>
        <w:tcPr>
          <w:tcW w:w="6457" w:type="dxa"/>
          <w:gridSpan w:val="3"/>
          <w:shd w:val="clear" w:color="auto" w:fill="auto"/>
          <w:tcMar>
            <w:left w:w="108" w:type="dxa"/>
          </w:tcMar>
          <w:vAlign w:val="center"/>
        </w:tcPr>
        <w:p w14:paraId="71E73356" w14:textId="51F60792" w:rsidR="00A87389" w:rsidRPr="00EE40A6" w:rsidRDefault="00A87389" w:rsidP="00A87389">
          <w:pPr>
            <w:pStyle w:val="Sinespaciado"/>
            <w:jc w:val="center"/>
            <w:rPr>
              <w:rFonts w:ascii="Arial" w:hAnsi="Arial" w:cs="Arial"/>
              <w:b/>
              <w:lang w:val="en-US"/>
            </w:rPr>
          </w:pPr>
          <w:r w:rsidRPr="00A87389">
            <w:rPr>
              <w:rFonts w:ascii="Arial" w:hAnsi="Arial" w:cs="Arial"/>
              <w:b/>
              <w:lang w:val="en-US"/>
            </w:rPr>
            <w:t>A</w:t>
          </w:r>
          <w:r>
            <w:rPr>
              <w:rFonts w:ascii="Arial" w:hAnsi="Arial" w:cs="Arial"/>
              <w:b/>
              <w:lang w:val="en-US"/>
            </w:rPr>
            <w:t>ssembly of fluidic microsystem for capsule</w:t>
          </w:r>
        </w:p>
      </w:tc>
    </w:tr>
    <w:tr w:rsidR="00A87389" w:rsidRPr="000F6971" w14:paraId="4137DBE8" w14:textId="77777777" w:rsidTr="00CB40EE">
      <w:trPr>
        <w:trHeight w:val="253"/>
        <w:jc w:val="center"/>
      </w:trPr>
      <w:tc>
        <w:tcPr>
          <w:tcW w:w="2722" w:type="dxa"/>
          <w:shd w:val="clear" w:color="auto" w:fill="auto"/>
          <w:tcMar>
            <w:left w:w="108" w:type="dxa"/>
          </w:tcMar>
          <w:vAlign w:val="center"/>
        </w:tcPr>
        <w:p w14:paraId="73017BA6" w14:textId="39D5BD8C" w:rsidR="00A87389" w:rsidRPr="000F6971" w:rsidRDefault="00A87389" w:rsidP="00A87389">
          <w:pPr>
            <w:pStyle w:val="Sinespaciado"/>
            <w:jc w:val="center"/>
            <w:rPr>
              <w:rFonts w:ascii="Arial" w:hAnsi="Arial" w:cs="Arial"/>
              <w:sz w:val="16"/>
            </w:rPr>
          </w:pPr>
          <w:r>
            <w:rPr>
              <w:rFonts w:ascii="Arial" w:hAnsi="Arial" w:cs="Arial"/>
              <w:sz w:val="16"/>
            </w:rPr>
            <w:t>Date</w:t>
          </w:r>
          <w:r w:rsidRPr="000F6971">
            <w:rPr>
              <w:rFonts w:ascii="Arial" w:hAnsi="Arial" w:cs="Arial"/>
              <w:sz w:val="16"/>
            </w:rPr>
            <w:t xml:space="preserve">: </w:t>
          </w:r>
          <w:proofErr w:type="spellStart"/>
          <w:r>
            <w:rPr>
              <w:rFonts w:ascii="Arial" w:hAnsi="Arial" w:cs="Arial"/>
              <w:sz w:val="16"/>
            </w:rPr>
            <w:t>February</w:t>
          </w:r>
          <w:proofErr w:type="spellEnd"/>
          <w:r w:rsidRPr="008F277F">
            <w:rPr>
              <w:rFonts w:ascii="Arial" w:hAnsi="Arial" w:cs="Arial"/>
              <w:sz w:val="16"/>
            </w:rPr>
            <w:t>, 20</w:t>
          </w:r>
          <w:r>
            <w:rPr>
              <w:rFonts w:ascii="Arial" w:hAnsi="Arial" w:cs="Arial"/>
              <w:sz w:val="16"/>
            </w:rPr>
            <w:t>21</w:t>
          </w:r>
          <w:r w:rsidRPr="008F277F">
            <w:rPr>
              <w:rFonts w:ascii="Arial" w:hAnsi="Arial" w:cs="Arial"/>
              <w:sz w:val="16"/>
            </w:rPr>
            <w:t>.</w:t>
          </w:r>
        </w:p>
      </w:tc>
      <w:tc>
        <w:tcPr>
          <w:tcW w:w="2152" w:type="dxa"/>
          <w:shd w:val="clear" w:color="auto" w:fill="auto"/>
          <w:tcMar>
            <w:left w:w="108" w:type="dxa"/>
          </w:tcMar>
          <w:vAlign w:val="center"/>
        </w:tcPr>
        <w:p w14:paraId="1AF18F23" w14:textId="3E0522F3" w:rsidR="00A87389" w:rsidRPr="000F6971" w:rsidRDefault="00A87389" w:rsidP="00A87389">
          <w:pPr>
            <w:pStyle w:val="Sinespaciado"/>
            <w:jc w:val="center"/>
            <w:rPr>
              <w:rFonts w:ascii="Arial" w:hAnsi="Arial" w:cs="Arial"/>
              <w:sz w:val="16"/>
            </w:rPr>
          </w:pPr>
          <w:proofErr w:type="spellStart"/>
          <w:r w:rsidRPr="000F6971">
            <w:rPr>
              <w:rFonts w:ascii="Arial" w:hAnsi="Arial" w:cs="Arial"/>
              <w:sz w:val="16"/>
            </w:rPr>
            <w:t>C</w:t>
          </w:r>
          <w:r>
            <w:rPr>
              <w:rFonts w:ascii="Arial" w:hAnsi="Arial" w:cs="Arial"/>
              <w:sz w:val="16"/>
            </w:rPr>
            <w:t>ode</w:t>
          </w:r>
          <w:proofErr w:type="spellEnd"/>
          <w:r w:rsidRPr="000F6971">
            <w:rPr>
              <w:rFonts w:ascii="Arial" w:hAnsi="Arial" w:cs="Arial"/>
              <w:sz w:val="16"/>
            </w:rPr>
            <w:t xml:space="preserve">: </w:t>
          </w:r>
        </w:p>
      </w:tc>
      <w:tc>
        <w:tcPr>
          <w:tcW w:w="2152" w:type="dxa"/>
          <w:shd w:val="clear" w:color="auto" w:fill="auto"/>
          <w:tcMar>
            <w:left w:w="108" w:type="dxa"/>
          </w:tcMar>
          <w:vAlign w:val="center"/>
        </w:tcPr>
        <w:p w14:paraId="400CE0B2" w14:textId="77777777" w:rsidR="00A87389" w:rsidRPr="000F6971" w:rsidRDefault="00A87389" w:rsidP="00A87389">
          <w:pPr>
            <w:pStyle w:val="Sinespaciado"/>
            <w:jc w:val="center"/>
            <w:rPr>
              <w:rFonts w:ascii="Arial" w:hAnsi="Arial" w:cs="Arial"/>
              <w:sz w:val="16"/>
            </w:rPr>
          </w:pPr>
          <w:r w:rsidRPr="000F6971">
            <w:rPr>
              <w:rFonts w:ascii="Arial" w:hAnsi="Arial" w:cs="Arial"/>
              <w:sz w:val="16"/>
            </w:rPr>
            <w:t>P</w:t>
          </w:r>
          <w:r>
            <w:rPr>
              <w:rFonts w:ascii="Arial" w:hAnsi="Arial" w:cs="Arial"/>
              <w:sz w:val="16"/>
            </w:rPr>
            <w:t>age</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PAGE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r w:rsidRPr="000F6971">
            <w:rPr>
              <w:rFonts w:ascii="Arial" w:hAnsi="Arial" w:cs="Arial"/>
              <w:sz w:val="16"/>
            </w:rPr>
            <w:t xml:space="preserve"> </w:t>
          </w:r>
          <w:proofErr w:type="spellStart"/>
          <w:r>
            <w:rPr>
              <w:rFonts w:ascii="Arial" w:hAnsi="Arial" w:cs="Arial"/>
              <w:sz w:val="16"/>
            </w:rPr>
            <w:t>of</w:t>
          </w:r>
          <w:proofErr w:type="spellEnd"/>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NUMPAGES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p>
      </w:tc>
      <w:tc>
        <w:tcPr>
          <w:tcW w:w="2153" w:type="dxa"/>
          <w:shd w:val="clear" w:color="auto" w:fill="auto"/>
          <w:tcMar>
            <w:left w:w="108" w:type="dxa"/>
          </w:tcMar>
          <w:vAlign w:val="center"/>
        </w:tcPr>
        <w:p w14:paraId="4914E23B" w14:textId="77777777" w:rsidR="00A87389" w:rsidRPr="000F6971" w:rsidRDefault="00A87389" w:rsidP="00A87389">
          <w:pPr>
            <w:pStyle w:val="Sinespaciado"/>
            <w:jc w:val="center"/>
            <w:rPr>
              <w:rFonts w:ascii="Arial" w:hAnsi="Arial" w:cs="Arial"/>
              <w:sz w:val="16"/>
            </w:rPr>
          </w:pPr>
          <w:proofErr w:type="spellStart"/>
          <w:r w:rsidRPr="000F6971">
            <w:rPr>
              <w:rFonts w:ascii="Arial" w:hAnsi="Arial" w:cs="Arial"/>
              <w:sz w:val="16"/>
            </w:rPr>
            <w:t>Versi</w:t>
          </w:r>
          <w:r>
            <w:rPr>
              <w:rFonts w:ascii="Arial" w:hAnsi="Arial" w:cs="Arial"/>
              <w:sz w:val="16"/>
            </w:rPr>
            <w:t>o</w:t>
          </w:r>
          <w:r w:rsidRPr="000F6971">
            <w:rPr>
              <w:rFonts w:ascii="Arial" w:hAnsi="Arial" w:cs="Arial"/>
              <w:sz w:val="16"/>
            </w:rPr>
            <w:t>n</w:t>
          </w:r>
          <w:proofErr w:type="spellEnd"/>
          <w:r w:rsidRPr="000F6971">
            <w:rPr>
              <w:rFonts w:ascii="Arial" w:hAnsi="Arial" w:cs="Arial"/>
              <w:sz w:val="16"/>
            </w:rPr>
            <w:t>: 1.0</w:t>
          </w:r>
        </w:p>
      </w:tc>
    </w:tr>
  </w:tbl>
  <w:p w14:paraId="275227D3" w14:textId="77777777" w:rsidR="00AF46DC" w:rsidRDefault="00AF46DC">
    <w:pPr>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6F5D6" w14:textId="77777777" w:rsidR="00AF46DC" w:rsidRDefault="00AF46DC" w:rsidP="00AD1F45">
    <w:pPr>
      <w:pStyle w:val="Encabezado"/>
      <w:jc w:val="center"/>
    </w:pPr>
    <w:r w:rsidRPr="00AD1F45">
      <w:rPr>
        <w:noProof/>
      </w:rPr>
      <w:drawing>
        <wp:inline distT="0" distB="0" distL="0" distR="0" wp14:anchorId="47FF078F" wp14:editId="1DD1D051">
          <wp:extent cx="2834767" cy="1090295"/>
          <wp:effectExtent l="19050" t="0" r="3683" b="0"/>
          <wp:docPr id="4" name="Imagen 4"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19"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26"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6BB436BE"/>
    <w:multiLevelType w:val="hybridMultilevel"/>
    <w:tmpl w:val="B6347C8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06831580">
    <w:abstractNumId w:val="0"/>
  </w:num>
  <w:num w:numId="2" w16cid:durableId="1643655115">
    <w:abstractNumId w:val="12"/>
  </w:num>
  <w:num w:numId="3" w16cid:durableId="147327767">
    <w:abstractNumId w:val="14"/>
  </w:num>
  <w:num w:numId="4" w16cid:durableId="1571187354">
    <w:abstractNumId w:val="26"/>
  </w:num>
  <w:num w:numId="5" w16cid:durableId="965700982">
    <w:abstractNumId w:val="29"/>
  </w:num>
  <w:num w:numId="6" w16cid:durableId="1100569204">
    <w:abstractNumId w:val="24"/>
  </w:num>
  <w:num w:numId="7" w16cid:durableId="728574791">
    <w:abstractNumId w:val="2"/>
  </w:num>
  <w:num w:numId="8" w16cid:durableId="378827471">
    <w:abstractNumId w:val="5"/>
  </w:num>
  <w:num w:numId="9" w16cid:durableId="682975906">
    <w:abstractNumId w:val="20"/>
  </w:num>
  <w:num w:numId="10" w16cid:durableId="239415555">
    <w:abstractNumId w:val="8"/>
  </w:num>
  <w:num w:numId="11" w16cid:durableId="2040429304">
    <w:abstractNumId w:val="1"/>
  </w:num>
  <w:num w:numId="12" w16cid:durableId="415052095">
    <w:abstractNumId w:val="28"/>
  </w:num>
  <w:num w:numId="13" w16cid:durableId="1905337998">
    <w:abstractNumId w:val="31"/>
  </w:num>
  <w:num w:numId="14" w16cid:durableId="1178930495">
    <w:abstractNumId w:val="21"/>
  </w:num>
  <w:num w:numId="15" w16cid:durableId="1116603838">
    <w:abstractNumId w:val="23"/>
  </w:num>
  <w:num w:numId="16" w16cid:durableId="1941374788">
    <w:abstractNumId w:val="10"/>
  </w:num>
  <w:num w:numId="17" w16cid:durableId="159465000">
    <w:abstractNumId w:val="15"/>
  </w:num>
  <w:num w:numId="18" w16cid:durableId="197353203">
    <w:abstractNumId w:val="11"/>
  </w:num>
  <w:num w:numId="19" w16cid:durableId="221447279">
    <w:abstractNumId w:val="16"/>
  </w:num>
  <w:num w:numId="20" w16cid:durableId="2005283072">
    <w:abstractNumId w:val="30"/>
  </w:num>
  <w:num w:numId="21" w16cid:durableId="1465661615">
    <w:abstractNumId w:val="13"/>
  </w:num>
  <w:num w:numId="22" w16cid:durableId="1150244975">
    <w:abstractNumId w:val="25"/>
  </w:num>
  <w:num w:numId="23" w16cid:durableId="874391289">
    <w:abstractNumId w:val="7"/>
  </w:num>
  <w:num w:numId="24" w16cid:durableId="520507150">
    <w:abstractNumId w:val="3"/>
  </w:num>
  <w:num w:numId="25" w16cid:durableId="1523665681">
    <w:abstractNumId w:val="18"/>
  </w:num>
  <w:num w:numId="26" w16cid:durableId="227619096">
    <w:abstractNumId w:val="19"/>
  </w:num>
  <w:num w:numId="27" w16cid:durableId="522402217">
    <w:abstractNumId w:val="4"/>
  </w:num>
  <w:num w:numId="28" w16cid:durableId="2131511777">
    <w:abstractNumId w:val="22"/>
  </w:num>
  <w:num w:numId="29" w16cid:durableId="139083543">
    <w:abstractNumId w:val="6"/>
  </w:num>
  <w:num w:numId="30" w16cid:durableId="2054689766">
    <w:abstractNumId w:val="17"/>
  </w:num>
  <w:num w:numId="31" w16cid:durableId="2013799527">
    <w:abstractNumId w:val="9"/>
  </w:num>
  <w:num w:numId="32" w16cid:durableId="501624896">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4106D"/>
    <w:rsid w:val="00052416"/>
    <w:rsid w:val="00057878"/>
    <w:rsid w:val="000615CD"/>
    <w:rsid w:val="0006640E"/>
    <w:rsid w:val="0006777A"/>
    <w:rsid w:val="00072A3A"/>
    <w:rsid w:val="00077082"/>
    <w:rsid w:val="00077708"/>
    <w:rsid w:val="000837B9"/>
    <w:rsid w:val="00083897"/>
    <w:rsid w:val="00083C91"/>
    <w:rsid w:val="00084406"/>
    <w:rsid w:val="000845D2"/>
    <w:rsid w:val="000907AB"/>
    <w:rsid w:val="000949C7"/>
    <w:rsid w:val="000A1BF7"/>
    <w:rsid w:val="000A4CE2"/>
    <w:rsid w:val="000B6634"/>
    <w:rsid w:val="000C02A2"/>
    <w:rsid w:val="000C18F4"/>
    <w:rsid w:val="000C6F12"/>
    <w:rsid w:val="000D555D"/>
    <w:rsid w:val="000E5E73"/>
    <w:rsid w:val="000E7740"/>
    <w:rsid w:val="000F09A6"/>
    <w:rsid w:val="000F12CA"/>
    <w:rsid w:val="000F313A"/>
    <w:rsid w:val="001026A7"/>
    <w:rsid w:val="001057AE"/>
    <w:rsid w:val="0010763C"/>
    <w:rsid w:val="00110CC7"/>
    <w:rsid w:val="001176E8"/>
    <w:rsid w:val="00125DDA"/>
    <w:rsid w:val="0013413C"/>
    <w:rsid w:val="00137D87"/>
    <w:rsid w:val="00140A2E"/>
    <w:rsid w:val="00142452"/>
    <w:rsid w:val="00143ADC"/>
    <w:rsid w:val="001456FE"/>
    <w:rsid w:val="00163650"/>
    <w:rsid w:val="001665DB"/>
    <w:rsid w:val="00175422"/>
    <w:rsid w:val="00176D45"/>
    <w:rsid w:val="00176F49"/>
    <w:rsid w:val="001805FB"/>
    <w:rsid w:val="00187A36"/>
    <w:rsid w:val="00197C7C"/>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20B29"/>
    <w:rsid w:val="00222D0E"/>
    <w:rsid w:val="0022406A"/>
    <w:rsid w:val="00232003"/>
    <w:rsid w:val="00235B00"/>
    <w:rsid w:val="00237F95"/>
    <w:rsid w:val="00244DE7"/>
    <w:rsid w:val="00250922"/>
    <w:rsid w:val="00256499"/>
    <w:rsid w:val="00261609"/>
    <w:rsid w:val="00270E1F"/>
    <w:rsid w:val="00277A20"/>
    <w:rsid w:val="00283F5C"/>
    <w:rsid w:val="0028650D"/>
    <w:rsid w:val="00287235"/>
    <w:rsid w:val="00294AAA"/>
    <w:rsid w:val="002A19D5"/>
    <w:rsid w:val="002A1C04"/>
    <w:rsid w:val="002A1E35"/>
    <w:rsid w:val="002B0B10"/>
    <w:rsid w:val="002B205A"/>
    <w:rsid w:val="002B42AD"/>
    <w:rsid w:val="002D1515"/>
    <w:rsid w:val="002D2EDC"/>
    <w:rsid w:val="002D4DFC"/>
    <w:rsid w:val="002D5840"/>
    <w:rsid w:val="002E37AC"/>
    <w:rsid w:val="002E51B8"/>
    <w:rsid w:val="002E7F7A"/>
    <w:rsid w:val="002F1DC1"/>
    <w:rsid w:val="0030635B"/>
    <w:rsid w:val="00307B4C"/>
    <w:rsid w:val="00311EB4"/>
    <w:rsid w:val="0032004A"/>
    <w:rsid w:val="00320319"/>
    <w:rsid w:val="003242C3"/>
    <w:rsid w:val="003265F0"/>
    <w:rsid w:val="0033511B"/>
    <w:rsid w:val="00336052"/>
    <w:rsid w:val="00342D51"/>
    <w:rsid w:val="003442D6"/>
    <w:rsid w:val="003468D6"/>
    <w:rsid w:val="00352A91"/>
    <w:rsid w:val="00353639"/>
    <w:rsid w:val="00360677"/>
    <w:rsid w:val="003748B2"/>
    <w:rsid w:val="00380FE6"/>
    <w:rsid w:val="00382EE1"/>
    <w:rsid w:val="003957C4"/>
    <w:rsid w:val="003A1B93"/>
    <w:rsid w:val="003A391F"/>
    <w:rsid w:val="003A6398"/>
    <w:rsid w:val="003A7031"/>
    <w:rsid w:val="003B2D1F"/>
    <w:rsid w:val="003B5F1E"/>
    <w:rsid w:val="003B6A0E"/>
    <w:rsid w:val="003B6B12"/>
    <w:rsid w:val="003B73FD"/>
    <w:rsid w:val="003D6890"/>
    <w:rsid w:val="003D700E"/>
    <w:rsid w:val="003E3342"/>
    <w:rsid w:val="003F05B0"/>
    <w:rsid w:val="003F10FA"/>
    <w:rsid w:val="003F369E"/>
    <w:rsid w:val="003F794D"/>
    <w:rsid w:val="00402C49"/>
    <w:rsid w:val="0040547D"/>
    <w:rsid w:val="00411553"/>
    <w:rsid w:val="00412BAB"/>
    <w:rsid w:val="00413808"/>
    <w:rsid w:val="0041410B"/>
    <w:rsid w:val="004146F8"/>
    <w:rsid w:val="00416B68"/>
    <w:rsid w:val="00423800"/>
    <w:rsid w:val="004239FA"/>
    <w:rsid w:val="00445572"/>
    <w:rsid w:val="00446011"/>
    <w:rsid w:val="00451064"/>
    <w:rsid w:val="00456FAD"/>
    <w:rsid w:val="00460E85"/>
    <w:rsid w:val="004615FB"/>
    <w:rsid w:val="004624A7"/>
    <w:rsid w:val="00463A64"/>
    <w:rsid w:val="00471CA6"/>
    <w:rsid w:val="00473164"/>
    <w:rsid w:val="00477DB7"/>
    <w:rsid w:val="00487A2D"/>
    <w:rsid w:val="0049239B"/>
    <w:rsid w:val="00492BBD"/>
    <w:rsid w:val="00495782"/>
    <w:rsid w:val="004A2697"/>
    <w:rsid w:val="004A3020"/>
    <w:rsid w:val="004A480B"/>
    <w:rsid w:val="004C1CD4"/>
    <w:rsid w:val="004C25C1"/>
    <w:rsid w:val="004C5949"/>
    <w:rsid w:val="004D223C"/>
    <w:rsid w:val="004D44D5"/>
    <w:rsid w:val="004E1654"/>
    <w:rsid w:val="004E466C"/>
    <w:rsid w:val="004E753A"/>
    <w:rsid w:val="004F3BE4"/>
    <w:rsid w:val="004F7D6D"/>
    <w:rsid w:val="005111B0"/>
    <w:rsid w:val="005168C3"/>
    <w:rsid w:val="005172C9"/>
    <w:rsid w:val="005312A9"/>
    <w:rsid w:val="00533D7A"/>
    <w:rsid w:val="00535088"/>
    <w:rsid w:val="005350C7"/>
    <w:rsid w:val="005406E7"/>
    <w:rsid w:val="00540C1F"/>
    <w:rsid w:val="00544956"/>
    <w:rsid w:val="00546E48"/>
    <w:rsid w:val="005472DA"/>
    <w:rsid w:val="00547564"/>
    <w:rsid w:val="00560FD3"/>
    <w:rsid w:val="00564616"/>
    <w:rsid w:val="005667CC"/>
    <w:rsid w:val="0057341D"/>
    <w:rsid w:val="00573D38"/>
    <w:rsid w:val="00591797"/>
    <w:rsid w:val="00595BB3"/>
    <w:rsid w:val="00597FEB"/>
    <w:rsid w:val="005A039C"/>
    <w:rsid w:val="005A3DAC"/>
    <w:rsid w:val="005A4952"/>
    <w:rsid w:val="005A5DDE"/>
    <w:rsid w:val="005A6308"/>
    <w:rsid w:val="005B095C"/>
    <w:rsid w:val="005B3D69"/>
    <w:rsid w:val="005B60EC"/>
    <w:rsid w:val="005C2DAB"/>
    <w:rsid w:val="005C5C5C"/>
    <w:rsid w:val="005D04A3"/>
    <w:rsid w:val="005D194B"/>
    <w:rsid w:val="005D4D39"/>
    <w:rsid w:val="005D619C"/>
    <w:rsid w:val="005E03C5"/>
    <w:rsid w:val="005E2534"/>
    <w:rsid w:val="005E2BB5"/>
    <w:rsid w:val="005F1876"/>
    <w:rsid w:val="005F1F07"/>
    <w:rsid w:val="005F218E"/>
    <w:rsid w:val="005F2259"/>
    <w:rsid w:val="00602EC7"/>
    <w:rsid w:val="0060722D"/>
    <w:rsid w:val="00617E9A"/>
    <w:rsid w:val="006225ED"/>
    <w:rsid w:val="00622C20"/>
    <w:rsid w:val="006233E9"/>
    <w:rsid w:val="00626233"/>
    <w:rsid w:val="00633C7B"/>
    <w:rsid w:val="00646A7F"/>
    <w:rsid w:val="00651631"/>
    <w:rsid w:val="0065197D"/>
    <w:rsid w:val="006637E5"/>
    <w:rsid w:val="0066667E"/>
    <w:rsid w:val="006738F0"/>
    <w:rsid w:val="006809EF"/>
    <w:rsid w:val="00681AC5"/>
    <w:rsid w:val="00686B40"/>
    <w:rsid w:val="006926CA"/>
    <w:rsid w:val="006A1389"/>
    <w:rsid w:val="006B1936"/>
    <w:rsid w:val="006B4301"/>
    <w:rsid w:val="006C1B3D"/>
    <w:rsid w:val="006C3CDD"/>
    <w:rsid w:val="006C7C69"/>
    <w:rsid w:val="006D2BEE"/>
    <w:rsid w:val="006D5AA4"/>
    <w:rsid w:val="006E345B"/>
    <w:rsid w:val="006E7475"/>
    <w:rsid w:val="006E7A09"/>
    <w:rsid w:val="006F3207"/>
    <w:rsid w:val="006F3D61"/>
    <w:rsid w:val="006F4F31"/>
    <w:rsid w:val="006F6B76"/>
    <w:rsid w:val="0070101B"/>
    <w:rsid w:val="0070276C"/>
    <w:rsid w:val="00704780"/>
    <w:rsid w:val="00713676"/>
    <w:rsid w:val="007202D4"/>
    <w:rsid w:val="00721092"/>
    <w:rsid w:val="00721225"/>
    <w:rsid w:val="00722072"/>
    <w:rsid w:val="00722086"/>
    <w:rsid w:val="007233B1"/>
    <w:rsid w:val="00740D7B"/>
    <w:rsid w:val="00740DAC"/>
    <w:rsid w:val="007519A9"/>
    <w:rsid w:val="007618B8"/>
    <w:rsid w:val="00763724"/>
    <w:rsid w:val="00763923"/>
    <w:rsid w:val="00773341"/>
    <w:rsid w:val="00783ACC"/>
    <w:rsid w:val="00784E1B"/>
    <w:rsid w:val="0079007B"/>
    <w:rsid w:val="00792CC6"/>
    <w:rsid w:val="007A20CF"/>
    <w:rsid w:val="007A5CEE"/>
    <w:rsid w:val="007A735D"/>
    <w:rsid w:val="007A7B59"/>
    <w:rsid w:val="007B4249"/>
    <w:rsid w:val="007B58A2"/>
    <w:rsid w:val="007B78C5"/>
    <w:rsid w:val="007C002C"/>
    <w:rsid w:val="007C1514"/>
    <w:rsid w:val="007C1EF4"/>
    <w:rsid w:val="007C35A0"/>
    <w:rsid w:val="007D1204"/>
    <w:rsid w:val="007D24A0"/>
    <w:rsid w:val="007D6309"/>
    <w:rsid w:val="007D77F7"/>
    <w:rsid w:val="007E2B74"/>
    <w:rsid w:val="007E3173"/>
    <w:rsid w:val="007E3546"/>
    <w:rsid w:val="007E3ED6"/>
    <w:rsid w:val="007F1DFA"/>
    <w:rsid w:val="007F7EC2"/>
    <w:rsid w:val="00801191"/>
    <w:rsid w:val="00807C96"/>
    <w:rsid w:val="00815339"/>
    <w:rsid w:val="008307C6"/>
    <w:rsid w:val="00831C8E"/>
    <w:rsid w:val="00832B17"/>
    <w:rsid w:val="00832F22"/>
    <w:rsid w:val="00835E36"/>
    <w:rsid w:val="008400CF"/>
    <w:rsid w:val="008412DE"/>
    <w:rsid w:val="00847D4F"/>
    <w:rsid w:val="00861451"/>
    <w:rsid w:val="00861B30"/>
    <w:rsid w:val="00862C49"/>
    <w:rsid w:val="008673F1"/>
    <w:rsid w:val="00881605"/>
    <w:rsid w:val="008A5601"/>
    <w:rsid w:val="008A5FF5"/>
    <w:rsid w:val="008A710B"/>
    <w:rsid w:val="008B0A5E"/>
    <w:rsid w:val="008B1EAC"/>
    <w:rsid w:val="008B2A4C"/>
    <w:rsid w:val="008B4DD2"/>
    <w:rsid w:val="008C3E59"/>
    <w:rsid w:val="008D12BD"/>
    <w:rsid w:val="008D4724"/>
    <w:rsid w:val="008D6C21"/>
    <w:rsid w:val="008E1845"/>
    <w:rsid w:val="008E43B8"/>
    <w:rsid w:val="008F33A4"/>
    <w:rsid w:val="00901E89"/>
    <w:rsid w:val="0090242E"/>
    <w:rsid w:val="00902A55"/>
    <w:rsid w:val="0091534B"/>
    <w:rsid w:val="009234B8"/>
    <w:rsid w:val="0093775B"/>
    <w:rsid w:val="00942252"/>
    <w:rsid w:val="009469D1"/>
    <w:rsid w:val="009545A4"/>
    <w:rsid w:val="00954A51"/>
    <w:rsid w:val="009600A8"/>
    <w:rsid w:val="00973D71"/>
    <w:rsid w:val="00974854"/>
    <w:rsid w:val="00977F75"/>
    <w:rsid w:val="009806F3"/>
    <w:rsid w:val="00983797"/>
    <w:rsid w:val="0098704A"/>
    <w:rsid w:val="009A18BB"/>
    <w:rsid w:val="009A1969"/>
    <w:rsid w:val="009A30B9"/>
    <w:rsid w:val="009B03A9"/>
    <w:rsid w:val="009B79FE"/>
    <w:rsid w:val="009C4D31"/>
    <w:rsid w:val="009D0652"/>
    <w:rsid w:val="009D3B8F"/>
    <w:rsid w:val="009D779E"/>
    <w:rsid w:val="009E070C"/>
    <w:rsid w:val="009E1A4D"/>
    <w:rsid w:val="009E2120"/>
    <w:rsid w:val="009E485E"/>
    <w:rsid w:val="009E6C0F"/>
    <w:rsid w:val="009E6E5B"/>
    <w:rsid w:val="009F1F23"/>
    <w:rsid w:val="009F2D8B"/>
    <w:rsid w:val="009F348A"/>
    <w:rsid w:val="009F4DEA"/>
    <w:rsid w:val="009F68AB"/>
    <w:rsid w:val="009F7FA8"/>
    <w:rsid w:val="00A04EE6"/>
    <w:rsid w:val="00A0648B"/>
    <w:rsid w:val="00A06B0F"/>
    <w:rsid w:val="00A1032E"/>
    <w:rsid w:val="00A168D9"/>
    <w:rsid w:val="00A3016F"/>
    <w:rsid w:val="00A32018"/>
    <w:rsid w:val="00A36E51"/>
    <w:rsid w:val="00A376D3"/>
    <w:rsid w:val="00A4755C"/>
    <w:rsid w:val="00A51DF9"/>
    <w:rsid w:val="00A52438"/>
    <w:rsid w:val="00A53851"/>
    <w:rsid w:val="00A55375"/>
    <w:rsid w:val="00A63046"/>
    <w:rsid w:val="00A63E30"/>
    <w:rsid w:val="00A70D7E"/>
    <w:rsid w:val="00A719C7"/>
    <w:rsid w:val="00A87389"/>
    <w:rsid w:val="00A910EE"/>
    <w:rsid w:val="00AA0F81"/>
    <w:rsid w:val="00AA488A"/>
    <w:rsid w:val="00AB0370"/>
    <w:rsid w:val="00AB689C"/>
    <w:rsid w:val="00AB75E3"/>
    <w:rsid w:val="00AC1444"/>
    <w:rsid w:val="00AC2FE3"/>
    <w:rsid w:val="00AC7173"/>
    <w:rsid w:val="00AC7611"/>
    <w:rsid w:val="00AD1F45"/>
    <w:rsid w:val="00AF3FB0"/>
    <w:rsid w:val="00AF46DC"/>
    <w:rsid w:val="00B012D7"/>
    <w:rsid w:val="00B047EA"/>
    <w:rsid w:val="00B04BD5"/>
    <w:rsid w:val="00B06B46"/>
    <w:rsid w:val="00B10A4C"/>
    <w:rsid w:val="00B11C31"/>
    <w:rsid w:val="00B14005"/>
    <w:rsid w:val="00B41298"/>
    <w:rsid w:val="00B42F42"/>
    <w:rsid w:val="00B514E7"/>
    <w:rsid w:val="00B6188B"/>
    <w:rsid w:val="00B7348A"/>
    <w:rsid w:val="00B75836"/>
    <w:rsid w:val="00B85741"/>
    <w:rsid w:val="00B87618"/>
    <w:rsid w:val="00B935ED"/>
    <w:rsid w:val="00B93C3C"/>
    <w:rsid w:val="00B969F7"/>
    <w:rsid w:val="00BA47DE"/>
    <w:rsid w:val="00BA7FC1"/>
    <w:rsid w:val="00BB1C80"/>
    <w:rsid w:val="00BC7FB3"/>
    <w:rsid w:val="00BD1175"/>
    <w:rsid w:val="00BD6241"/>
    <w:rsid w:val="00BE4351"/>
    <w:rsid w:val="00BE4F4C"/>
    <w:rsid w:val="00BE63BC"/>
    <w:rsid w:val="00BF3F72"/>
    <w:rsid w:val="00BF55C3"/>
    <w:rsid w:val="00C00CDA"/>
    <w:rsid w:val="00C02E56"/>
    <w:rsid w:val="00C03565"/>
    <w:rsid w:val="00C0700D"/>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79ED"/>
    <w:rsid w:val="00C75C2E"/>
    <w:rsid w:val="00C77D33"/>
    <w:rsid w:val="00C8047E"/>
    <w:rsid w:val="00C8239A"/>
    <w:rsid w:val="00C83F2F"/>
    <w:rsid w:val="00C845BD"/>
    <w:rsid w:val="00C85CFA"/>
    <w:rsid w:val="00CA07D3"/>
    <w:rsid w:val="00CA138B"/>
    <w:rsid w:val="00CA4FCD"/>
    <w:rsid w:val="00CC0F9F"/>
    <w:rsid w:val="00CD460D"/>
    <w:rsid w:val="00CD49CB"/>
    <w:rsid w:val="00CD71A0"/>
    <w:rsid w:val="00CE1D0E"/>
    <w:rsid w:val="00CE4DE6"/>
    <w:rsid w:val="00CE6E41"/>
    <w:rsid w:val="00CF6C26"/>
    <w:rsid w:val="00D0204E"/>
    <w:rsid w:val="00D03706"/>
    <w:rsid w:val="00D15C33"/>
    <w:rsid w:val="00D17380"/>
    <w:rsid w:val="00D174D4"/>
    <w:rsid w:val="00D21D44"/>
    <w:rsid w:val="00D26592"/>
    <w:rsid w:val="00D309C0"/>
    <w:rsid w:val="00D4760E"/>
    <w:rsid w:val="00D507A8"/>
    <w:rsid w:val="00D64975"/>
    <w:rsid w:val="00D66099"/>
    <w:rsid w:val="00D66903"/>
    <w:rsid w:val="00D67DBA"/>
    <w:rsid w:val="00D72E0D"/>
    <w:rsid w:val="00D851E6"/>
    <w:rsid w:val="00D86B47"/>
    <w:rsid w:val="00D91ED8"/>
    <w:rsid w:val="00D93DF1"/>
    <w:rsid w:val="00DA1365"/>
    <w:rsid w:val="00DA20F6"/>
    <w:rsid w:val="00DA4B4B"/>
    <w:rsid w:val="00DB1AD1"/>
    <w:rsid w:val="00DB2ACA"/>
    <w:rsid w:val="00DB3EC2"/>
    <w:rsid w:val="00DB7617"/>
    <w:rsid w:val="00DC0D76"/>
    <w:rsid w:val="00DC26BC"/>
    <w:rsid w:val="00DC46A0"/>
    <w:rsid w:val="00DC5CB1"/>
    <w:rsid w:val="00DD3CE7"/>
    <w:rsid w:val="00DD4C08"/>
    <w:rsid w:val="00DF28E2"/>
    <w:rsid w:val="00DF2A69"/>
    <w:rsid w:val="00E0670E"/>
    <w:rsid w:val="00E067FD"/>
    <w:rsid w:val="00E11EA2"/>
    <w:rsid w:val="00E2398A"/>
    <w:rsid w:val="00E24C10"/>
    <w:rsid w:val="00E2771E"/>
    <w:rsid w:val="00E30572"/>
    <w:rsid w:val="00E357F8"/>
    <w:rsid w:val="00E42009"/>
    <w:rsid w:val="00E451B9"/>
    <w:rsid w:val="00E57B66"/>
    <w:rsid w:val="00E60C02"/>
    <w:rsid w:val="00E635D5"/>
    <w:rsid w:val="00E6424F"/>
    <w:rsid w:val="00E710A2"/>
    <w:rsid w:val="00E71535"/>
    <w:rsid w:val="00E9661A"/>
    <w:rsid w:val="00EA41AF"/>
    <w:rsid w:val="00EA5B1B"/>
    <w:rsid w:val="00EA6380"/>
    <w:rsid w:val="00EC0482"/>
    <w:rsid w:val="00EC67A3"/>
    <w:rsid w:val="00EC722A"/>
    <w:rsid w:val="00ED1746"/>
    <w:rsid w:val="00ED5709"/>
    <w:rsid w:val="00ED6050"/>
    <w:rsid w:val="00EE3570"/>
    <w:rsid w:val="00EE598B"/>
    <w:rsid w:val="00EF0830"/>
    <w:rsid w:val="00EF2BD9"/>
    <w:rsid w:val="00EF48B2"/>
    <w:rsid w:val="00F116D3"/>
    <w:rsid w:val="00F136A3"/>
    <w:rsid w:val="00F17B6D"/>
    <w:rsid w:val="00F259DB"/>
    <w:rsid w:val="00F26B59"/>
    <w:rsid w:val="00F421C7"/>
    <w:rsid w:val="00F42C22"/>
    <w:rsid w:val="00F45813"/>
    <w:rsid w:val="00F47A09"/>
    <w:rsid w:val="00F50CF8"/>
    <w:rsid w:val="00F566FE"/>
    <w:rsid w:val="00F56822"/>
    <w:rsid w:val="00F57034"/>
    <w:rsid w:val="00F64707"/>
    <w:rsid w:val="00F73352"/>
    <w:rsid w:val="00F80881"/>
    <w:rsid w:val="00F82A3D"/>
    <w:rsid w:val="00F8545B"/>
    <w:rsid w:val="00F85740"/>
    <w:rsid w:val="00F947AD"/>
    <w:rsid w:val="00F94CD9"/>
    <w:rsid w:val="00F954D8"/>
    <w:rsid w:val="00F97A96"/>
    <w:rsid w:val="00FA1431"/>
    <w:rsid w:val="00FA2D9C"/>
    <w:rsid w:val="00FA49F1"/>
    <w:rsid w:val="00FA59A4"/>
    <w:rsid w:val="00FB0A8D"/>
    <w:rsid w:val="00FC7733"/>
    <w:rsid w:val="00FD1F61"/>
    <w:rsid w:val="00FD2137"/>
    <w:rsid w:val="00FE146D"/>
    <w:rsid w:val="00FE174A"/>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48916"/>
  <w15:docId w15:val="{90DC75A4-A0CE-4220-B63B-860D7A7F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50D"/>
    <w:pPr>
      <w:spacing w:after="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F313A"/>
    <w:pPr>
      <w:keepNext/>
      <w:keepLines/>
      <w:spacing w:before="480" w:line="276" w:lineRule="auto"/>
      <w:ind w:left="0"/>
      <w:jc w:val="left"/>
      <w:outlineLvl w:val="0"/>
    </w:pPr>
    <w:rPr>
      <w:rFonts w:asciiTheme="majorHAnsi" w:eastAsiaTheme="majorEastAsia" w:hAnsiTheme="majorHAnsi" w:cstheme="majorBidi"/>
      <w:b/>
      <w:bCs/>
      <w:color w:val="365F91" w:themeColor="accent1" w:themeShade="BF"/>
      <w:sz w:val="28"/>
      <w:szCs w:val="2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F313A"/>
    <w:rPr>
      <w:rFonts w:asciiTheme="majorHAnsi" w:eastAsiaTheme="majorEastAsia" w:hAnsiTheme="majorHAnsi" w:cstheme="majorBidi"/>
      <w:b/>
      <w:bCs/>
      <w:color w:val="365F91" w:themeColor="accent1" w:themeShade="BF"/>
      <w:sz w:val="28"/>
      <w:szCs w:val="28"/>
      <w:lang w:val="es-MX" w:eastAsia="es-MX"/>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492BB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59F0A488-7C73-4F6C-A31E-FB8E8FAF5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10</Pages>
  <Words>923</Words>
  <Characters>5078</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7</cp:revision>
  <cp:lastPrinted>2021-02-10T03:51:00Z</cp:lastPrinted>
  <dcterms:created xsi:type="dcterms:W3CDTF">2021-02-12T17:06:00Z</dcterms:created>
  <dcterms:modified xsi:type="dcterms:W3CDTF">2023-05-02T20:38:00Z</dcterms:modified>
</cp:coreProperties>
</file>