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sz w:val="24"/>
        </w:rPr>
        <w:id w:val="-224606671"/>
        <w:docPartObj>
          <w:docPartGallery w:val="Cover Pages"/>
          <w:docPartUnique/>
        </w:docPartObj>
      </w:sdtPr>
      <w:sdtEndPr>
        <w:rPr>
          <w:color w:val="auto"/>
        </w:rPr>
      </w:sdtEndPr>
      <w:sdtContent>
        <w:p w:rsidR="002D7625" w:rsidRPr="00530F24" w:rsidRDefault="002D7625">
          <w:pPr>
            <w:pStyle w:val="NoSpacing"/>
            <w:spacing w:before="1540" w:after="240"/>
            <w:jc w:val="center"/>
            <w:rPr>
              <w:rFonts w:ascii="Arial" w:hAnsi="Arial" w:cs="Arial"/>
              <w:color w:val="4472C4" w:themeColor="accent1"/>
              <w:sz w:val="24"/>
            </w:rPr>
          </w:pPr>
          <w:r w:rsidRPr="00530F24">
            <w:rPr>
              <w:rFonts w:ascii="Arial" w:hAnsi="Arial" w:cs="Arial"/>
              <w:noProof/>
              <w:color w:val="4472C4" w:themeColor="accent1"/>
              <w:sz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sz w:val="72"/>
              <w:szCs w:val="72"/>
            </w:rPr>
            <w:alias w:val="Title"/>
            <w:tag w:val=""/>
            <w:id w:val="1735040861"/>
            <w:placeholder>
              <w:docPart w:val="E669EE3DA7B84F54BE87485E8943CE6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D7625" w:rsidRPr="00530F24" w:rsidRDefault="002D7625">
              <w:pPr>
                <w:pStyle w:val="NoSpacing"/>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72"/>
                  <w:szCs w:val="80"/>
                </w:rPr>
              </w:pPr>
              <w:r w:rsidRPr="00530F24">
                <w:rPr>
                  <w:rFonts w:ascii="Arial" w:eastAsiaTheme="majorEastAsia" w:hAnsi="Arial" w:cs="Arial"/>
                  <w:caps/>
                  <w:color w:val="4472C4" w:themeColor="accent1"/>
                  <w:sz w:val="72"/>
                  <w:szCs w:val="72"/>
                </w:rPr>
                <w:t>Enter-connectivity</w:t>
              </w:r>
            </w:p>
          </w:sdtContent>
        </w:sdt>
        <w:sdt>
          <w:sdtPr>
            <w:rPr>
              <w:rFonts w:ascii="Arial" w:hAnsi="Arial" w:cs="Arial"/>
              <w:color w:val="4472C4" w:themeColor="accent1"/>
              <w:sz w:val="32"/>
              <w:szCs w:val="28"/>
            </w:rPr>
            <w:alias w:val="Subtitle"/>
            <w:tag w:val=""/>
            <w:id w:val="328029620"/>
            <w:placeholder>
              <w:docPart w:val="4F3E01E3641B4278A1B48BDC6C24AEB7"/>
            </w:placeholder>
            <w:dataBinding w:prefixMappings="xmlns:ns0='http://purl.org/dc/elements/1.1/' xmlns:ns1='http://schemas.openxmlformats.org/package/2006/metadata/core-properties' " w:xpath="/ns1:coreProperties[1]/ns0:subject[1]" w:storeItemID="{6C3C8BC8-F283-45AE-878A-BAB7291924A1}"/>
            <w:text/>
          </w:sdtPr>
          <w:sdtEndPr/>
          <w:sdtContent>
            <w:p w:rsidR="002D7625" w:rsidRPr="00530F24" w:rsidRDefault="002D7625">
              <w:pPr>
                <w:pStyle w:val="NoSpacing"/>
                <w:jc w:val="center"/>
                <w:rPr>
                  <w:rFonts w:ascii="Arial" w:hAnsi="Arial" w:cs="Arial"/>
                  <w:color w:val="4472C4" w:themeColor="accent1"/>
                  <w:sz w:val="32"/>
                  <w:szCs w:val="28"/>
                </w:rPr>
              </w:pPr>
              <w:r w:rsidRPr="00530F24">
                <w:rPr>
                  <w:rFonts w:ascii="Arial" w:hAnsi="Arial" w:cs="Arial"/>
                  <w:color w:val="4472C4" w:themeColor="accent1"/>
                  <w:sz w:val="32"/>
                  <w:szCs w:val="28"/>
                </w:rPr>
                <w:t>Preserving Relationships</w:t>
              </w:r>
            </w:p>
          </w:sdtContent>
        </w:sdt>
        <w:p w:rsidR="002D7625" w:rsidRPr="00530F24" w:rsidRDefault="002D7625">
          <w:pPr>
            <w:pStyle w:val="NoSpacing"/>
            <w:spacing w:before="480"/>
            <w:jc w:val="center"/>
            <w:rPr>
              <w:rFonts w:ascii="Arial" w:hAnsi="Arial" w:cs="Arial"/>
              <w:color w:val="4472C4" w:themeColor="accent1"/>
              <w:sz w:val="24"/>
            </w:rPr>
          </w:pPr>
          <w:r w:rsidRPr="00530F24">
            <w:rPr>
              <w:rFonts w:ascii="Arial" w:hAnsi="Arial" w:cs="Arial"/>
              <w:noProof/>
              <w:color w:val="4472C4" w:themeColor="accent1"/>
              <w:sz w:val="24"/>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EndPr/>
                                <w:sdtContent>
                                  <w:p w:rsidR="002D7625" w:rsidRDefault="00292DBF">
                                    <w:pPr>
                                      <w:pStyle w:val="NoSpacing"/>
                                      <w:spacing w:after="40"/>
                                      <w:jc w:val="center"/>
                                      <w:rPr>
                                        <w:caps/>
                                        <w:color w:val="4472C4" w:themeColor="accent1"/>
                                        <w:sz w:val="28"/>
                                        <w:szCs w:val="28"/>
                                      </w:rPr>
                                    </w:pPr>
                                    <w:r>
                                      <w:rPr>
                                        <w:caps/>
                                        <w:color w:val="4472C4" w:themeColor="accent1"/>
                                        <w:sz w:val="28"/>
                                        <w:szCs w:val="28"/>
                                      </w:rPr>
                                      <w:t>November 18, 2023</w:t>
                                    </w:r>
                                  </w:p>
                                </w:sdtContent>
                              </w:sdt>
                              <w:p w:rsidR="002D7625" w:rsidRDefault="00CE26B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92DBF">
                                      <w:rPr>
                                        <w:caps/>
                                        <w:color w:val="4472C4" w:themeColor="accent1"/>
                                      </w:rPr>
                                      <w:t>Lawrence Technological University</w:t>
                                    </w:r>
                                  </w:sdtContent>
                                </w:sdt>
                              </w:p>
                              <w:p w:rsidR="002D7625" w:rsidRDefault="00CE26B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92DBF">
                                      <w:rPr>
                                        <w:color w:val="4472C4" w:themeColor="accent1"/>
                                      </w:rPr>
                                      <w:t>By: Milan Jostes and Roman Higginson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EndPr/>
                          <w:sdtContent>
                            <w:p w:rsidR="002D7625" w:rsidRDefault="00292DBF">
                              <w:pPr>
                                <w:pStyle w:val="NoSpacing"/>
                                <w:spacing w:after="40"/>
                                <w:jc w:val="center"/>
                                <w:rPr>
                                  <w:caps/>
                                  <w:color w:val="4472C4" w:themeColor="accent1"/>
                                  <w:sz w:val="28"/>
                                  <w:szCs w:val="28"/>
                                </w:rPr>
                              </w:pPr>
                              <w:r>
                                <w:rPr>
                                  <w:caps/>
                                  <w:color w:val="4472C4" w:themeColor="accent1"/>
                                  <w:sz w:val="28"/>
                                  <w:szCs w:val="28"/>
                                </w:rPr>
                                <w:t>November 18, 2023</w:t>
                              </w:r>
                            </w:p>
                          </w:sdtContent>
                        </w:sdt>
                        <w:p w:rsidR="002D7625" w:rsidRDefault="00CE26B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92DBF">
                                <w:rPr>
                                  <w:caps/>
                                  <w:color w:val="4472C4" w:themeColor="accent1"/>
                                </w:rPr>
                                <w:t>Lawrence Technological University</w:t>
                              </w:r>
                            </w:sdtContent>
                          </w:sdt>
                        </w:p>
                        <w:p w:rsidR="002D7625" w:rsidRDefault="00CE26B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92DBF">
                                <w:rPr>
                                  <w:color w:val="4472C4" w:themeColor="accent1"/>
                                </w:rPr>
                                <w:t>By: Milan Jostes and Roman Higginson</w:t>
                              </w:r>
                            </w:sdtContent>
                          </w:sdt>
                        </w:p>
                      </w:txbxContent>
                    </v:textbox>
                    <w10:wrap anchorx="margin" anchory="page"/>
                  </v:shape>
                </w:pict>
              </mc:Fallback>
            </mc:AlternateContent>
          </w:r>
          <w:r w:rsidRPr="00530F24">
            <w:rPr>
              <w:rFonts w:ascii="Arial" w:hAnsi="Arial" w:cs="Arial"/>
              <w:noProof/>
              <w:color w:val="4472C4" w:themeColor="accent1"/>
              <w:sz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rsidP="002D7625">
          <w:pPr>
            <w:rPr>
              <w:rFonts w:ascii="Arial" w:hAnsi="Arial" w:cs="Arial"/>
              <w:sz w:val="24"/>
            </w:rPr>
          </w:pPr>
        </w:p>
        <w:p w:rsidR="0063713A" w:rsidRPr="00530F24" w:rsidRDefault="0063713A">
          <w:pPr>
            <w:rPr>
              <w:rFonts w:ascii="Arial" w:hAnsi="Arial" w:cs="Arial"/>
              <w:sz w:val="24"/>
            </w:rPr>
          </w:pPr>
          <w:r w:rsidRPr="00530F24">
            <w:rPr>
              <w:rFonts w:ascii="Arial" w:hAnsi="Arial" w:cs="Arial"/>
              <w:sz w:val="24"/>
            </w:rPr>
            <w:br w:type="page"/>
          </w:r>
        </w:p>
        <w:p w:rsidR="00611498" w:rsidRPr="00530F24" w:rsidRDefault="00CE26BB" w:rsidP="002D7625">
          <w:pPr>
            <w:rPr>
              <w:rFonts w:ascii="Arial" w:hAnsi="Arial" w:cs="Arial"/>
              <w:sz w:val="24"/>
            </w:rPr>
          </w:pPr>
        </w:p>
      </w:sdtContent>
    </w:sdt>
    <w:sdt>
      <w:sdtPr>
        <w:rPr>
          <w:rFonts w:ascii="Arial" w:eastAsia="SimSun" w:hAnsi="Arial" w:cs="Arial"/>
          <w:color w:val="auto"/>
          <w:sz w:val="24"/>
          <w:szCs w:val="22"/>
        </w:rPr>
        <w:id w:val="1579175955"/>
        <w:docPartObj>
          <w:docPartGallery w:val="Table of Contents"/>
          <w:docPartUnique/>
        </w:docPartObj>
      </w:sdtPr>
      <w:sdtEndPr>
        <w:rPr>
          <w:rFonts w:eastAsiaTheme="minorHAnsi"/>
          <w:b/>
          <w:bCs/>
          <w:noProof/>
        </w:rPr>
      </w:sdtEndPr>
      <w:sdtContent>
        <w:p w:rsidR="00657DD4" w:rsidRPr="00530F24" w:rsidRDefault="00657DD4" w:rsidP="00657DD4">
          <w:pPr>
            <w:pStyle w:val="TOCHeading"/>
            <w:rPr>
              <w:rFonts w:ascii="Arial" w:hAnsi="Arial" w:cs="Arial"/>
              <w:sz w:val="36"/>
            </w:rPr>
          </w:pPr>
          <w:r w:rsidRPr="00530F24">
            <w:rPr>
              <w:rFonts w:ascii="Arial" w:hAnsi="Arial" w:cs="Arial"/>
              <w:sz w:val="36"/>
            </w:rPr>
            <w:t>Table of Contents</w:t>
          </w:r>
        </w:p>
        <w:p w:rsidR="000F1F96" w:rsidRPr="00530F24" w:rsidRDefault="00657DD4">
          <w:pPr>
            <w:pStyle w:val="TOC1"/>
            <w:tabs>
              <w:tab w:val="right" w:leader="dot" w:pos="9350"/>
            </w:tabs>
            <w:rPr>
              <w:rFonts w:ascii="Arial" w:eastAsiaTheme="minorEastAsia" w:hAnsi="Arial" w:cs="Arial"/>
              <w:noProof/>
              <w:sz w:val="24"/>
            </w:rPr>
          </w:pPr>
          <w:r w:rsidRPr="00530F24">
            <w:rPr>
              <w:rFonts w:ascii="Arial" w:hAnsi="Arial" w:cs="Arial"/>
              <w:sz w:val="24"/>
            </w:rPr>
            <w:fldChar w:fldCharType="begin"/>
          </w:r>
          <w:r w:rsidRPr="00530F24">
            <w:rPr>
              <w:rFonts w:ascii="Arial" w:hAnsi="Arial" w:cs="Arial"/>
              <w:sz w:val="24"/>
            </w:rPr>
            <w:instrText xml:space="preserve"> TOC \o "1-3" \h \z \u </w:instrText>
          </w:r>
          <w:r w:rsidRPr="00530F24">
            <w:rPr>
              <w:rFonts w:ascii="Arial" w:hAnsi="Arial" w:cs="Arial"/>
              <w:sz w:val="24"/>
            </w:rPr>
            <w:fldChar w:fldCharType="separate"/>
          </w:r>
          <w:hyperlink w:anchor="_Toc152421425" w:history="1">
            <w:r w:rsidR="000F1F96" w:rsidRPr="00530F24">
              <w:rPr>
                <w:rStyle w:val="Hyperlink"/>
                <w:rFonts w:ascii="Arial" w:hAnsi="Arial" w:cs="Arial"/>
                <w:noProof/>
                <w:sz w:val="24"/>
              </w:rPr>
              <w:t>Introduction</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_Toc152421425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0F1F96" w:rsidRPr="00530F24" w:rsidRDefault="00CE26BB">
          <w:pPr>
            <w:pStyle w:val="TOC1"/>
            <w:tabs>
              <w:tab w:val="right" w:leader="dot" w:pos="9350"/>
            </w:tabs>
            <w:rPr>
              <w:rFonts w:ascii="Arial" w:eastAsiaTheme="minorEastAsia" w:hAnsi="Arial" w:cs="Arial"/>
              <w:noProof/>
              <w:sz w:val="24"/>
            </w:rPr>
          </w:pPr>
          <w:hyperlink w:anchor="_Toc152421426" w:history="1">
            <w:r w:rsidR="000F1F96" w:rsidRPr="00530F24">
              <w:rPr>
                <w:rStyle w:val="Hyperlink"/>
                <w:rFonts w:ascii="Arial" w:hAnsi="Arial" w:cs="Arial"/>
                <w:noProof/>
                <w:sz w:val="24"/>
              </w:rPr>
              <w:t>Basic Operation</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_Toc152421426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0F1F96" w:rsidRPr="00530F24" w:rsidRDefault="00CE26BB">
          <w:pPr>
            <w:pStyle w:val="TOC1"/>
            <w:tabs>
              <w:tab w:val="right" w:leader="dot" w:pos="9350"/>
            </w:tabs>
            <w:rPr>
              <w:rFonts w:ascii="Arial" w:eastAsiaTheme="minorEastAsia" w:hAnsi="Arial" w:cs="Arial"/>
              <w:noProof/>
              <w:sz w:val="24"/>
            </w:rPr>
          </w:pPr>
          <w:hyperlink w:anchor="_Toc152421427" w:history="1">
            <w:r w:rsidR="000F1F96" w:rsidRPr="00530F24">
              <w:rPr>
                <w:rStyle w:val="Hyperlink"/>
                <w:rFonts w:ascii="Arial" w:hAnsi="Arial" w:cs="Arial"/>
                <w:noProof/>
                <w:sz w:val="24"/>
              </w:rPr>
              <w:t>Design Diagram</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_Toc152421427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0F1F96" w:rsidRPr="00530F24" w:rsidRDefault="00CE26BB">
          <w:pPr>
            <w:pStyle w:val="TOC1"/>
            <w:tabs>
              <w:tab w:val="right" w:leader="dot" w:pos="9350"/>
            </w:tabs>
            <w:rPr>
              <w:rFonts w:ascii="Arial" w:eastAsiaTheme="minorEastAsia" w:hAnsi="Arial" w:cs="Arial"/>
              <w:noProof/>
              <w:sz w:val="24"/>
            </w:rPr>
          </w:pPr>
          <w:hyperlink w:anchor="_Toc152421428" w:history="1">
            <w:r w:rsidR="000F1F96" w:rsidRPr="00530F24">
              <w:rPr>
                <w:rStyle w:val="Hyperlink"/>
                <w:rFonts w:ascii="Arial" w:hAnsi="Arial" w:cs="Arial"/>
                <w:noProof/>
                <w:sz w:val="24"/>
              </w:rPr>
              <w:t>Demonstration</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_Toc152421428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0F1F96" w:rsidRPr="00530F24" w:rsidRDefault="00CE26BB">
          <w:pPr>
            <w:pStyle w:val="TOC1"/>
            <w:tabs>
              <w:tab w:val="right" w:leader="dot" w:pos="9350"/>
            </w:tabs>
            <w:rPr>
              <w:rFonts w:ascii="Arial" w:eastAsiaTheme="minorEastAsia" w:hAnsi="Arial" w:cs="Arial"/>
              <w:noProof/>
              <w:sz w:val="24"/>
            </w:rPr>
          </w:pPr>
          <w:hyperlink w:anchor="_Toc152421429" w:history="1">
            <w:r w:rsidR="000F1F96" w:rsidRPr="00530F24">
              <w:rPr>
                <w:rStyle w:val="Hyperlink"/>
                <w:rFonts w:ascii="Arial" w:hAnsi="Arial" w:cs="Arial"/>
                <w:noProof/>
                <w:sz w:val="24"/>
              </w:rPr>
              <w:t>Difficulties</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_Toc152421429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0F1F96" w:rsidRPr="00530F24" w:rsidRDefault="00CE26BB">
          <w:pPr>
            <w:pStyle w:val="TOC1"/>
            <w:tabs>
              <w:tab w:val="right" w:leader="dot" w:pos="9350"/>
            </w:tabs>
            <w:rPr>
              <w:rFonts w:ascii="Arial" w:eastAsiaTheme="minorEastAsia" w:hAnsi="Arial" w:cs="Arial"/>
              <w:noProof/>
              <w:sz w:val="24"/>
            </w:rPr>
          </w:pPr>
          <w:hyperlink w:anchor="_Toc152421430" w:history="1">
            <w:r w:rsidR="000F1F96" w:rsidRPr="00530F24">
              <w:rPr>
                <w:rStyle w:val="Hyperlink"/>
                <w:rFonts w:ascii="Arial" w:hAnsi="Arial" w:cs="Arial"/>
                <w:noProof/>
                <w:sz w:val="24"/>
              </w:rPr>
              <w:t>Future Additions</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_Toc152421430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0F1F96" w:rsidRPr="00530F24" w:rsidRDefault="00CE26BB">
          <w:pPr>
            <w:pStyle w:val="TOC1"/>
            <w:tabs>
              <w:tab w:val="right" w:leader="dot" w:pos="9350"/>
            </w:tabs>
            <w:rPr>
              <w:rFonts w:ascii="Arial" w:eastAsiaTheme="minorEastAsia" w:hAnsi="Arial" w:cs="Arial"/>
              <w:noProof/>
              <w:sz w:val="24"/>
            </w:rPr>
          </w:pPr>
          <w:hyperlink w:anchor="_Toc152421431" w:history="1">
            <w:r w:rsidR="000F1F96" w:rsidRPr="00530F24">
              <w:rPr>
                <w:rStyle w:val="Hyperlink"/>
                <w:rFonts w:ascii="Arial" w:hAnsi="Arial" w:cs="Arial"/>
                <w:noProof/>
                <w:sz w:val="24"/>
              </w:rPr>
              <w:t>Conclusion</w:t>
            </w:r>
            <w:r w:rsidR="000F1F96" w:rsidRPr="00530F24">
              <w:rPr>
                <w:rFonts w:ascii="Arial" w:hAnsi="Arial" w:cs="Arial"/>
                <w:noProof/>
                <w:webHidden/>
                <w:sz w:val="24"/>
              </w:rPr>
              <w:tab/>
            </w:r>
            <w:r w:rsidR="000F1F96" w:rsidRPr="00530F24">
              <w:rPr>
                <w:rFonts w:ascii="Arial" w:hAnsi="Arial" w:cs="Arial"/>
                <w:noProof/>
                <w:webHidden/>
                <w:sz w:val="24"/>
              </w:rPr>
              <w:fldChar w:fldCharType="begin"/>
            </w:r>
            <w:r w:rsidR="000F1F96" w:rsidRPr="00530F24">
              <w:rPr>
                <w:rFonts w:ascii="Arial" w:hAnsi="Arial" w:cs="Arial"/>
                <w:noProof/>
                <w:webHidden/>
                <w:sz w:val="24"/>
              </w:rPr>
              <w:instrText xml:space="preserve"> PAGEREF _Toc152421431 \h </w:instrText>
            </w:r>
            <w:r w:rsidR="000F1F96" w:rsidRPr="00530F24">
              <w:rPr>
                <w:rFonts w:ascii="Arial" w:hAnsi="Arial" w:cs="Arial"/>
                <w:noProof/>
                <w:webHidden/>
                <w:sz w:val="24"/>
              </w:rPr>
            </w:r>
            <w:r w:rsidR="000F1F96" w:rsidRPr="00530F24">
              <w:rPr>
                <w:rFonts w:ascii="Arial" w:hAnsi="Arial" w:cs="Arial"/>
                <w:noProof/>
                <w:webHidden/>
                <w:sz w:val="24"/>
              </w:rPr>
              <w:fldChar w:fldCharType="separate"/>
            </w:r>
            <w:r w:rsidR="000F1F96" w:rsidRPr="00530F24">
              <w:rPr>
                <w:rFonts w:ascii="Arial" w:hAnsi="Arial" w:cs="Arial"/>
                <w:noProof/>
                <w:webHidden/>
                <w:sz w:val="24"/>
              </w:rPr>
              <w:t>2</w:t>
            </w:r>
            <w:r w:rsidR="000F1F96" w:rsidRPr="00530F24">
              <w:rPr>
                <w:rFonts w:ascii="Arial" w:hAnsi="Arial" w:cs="Arial"/>
                <w:noProof/>
                <w:webHidden/>
                <w:sz w:val="24"/>
              </w:rPr>
              <w:fldChar w:fldCharType="end"/>
            </w:r>
          </w:hyperlink>
        </w:p>
        <w:p w:rsidR="00657DD4" w:rsidRPr="00530F24" w:rsidRDefault="00657DD4" w:rsidP="00657DD4">
          <w:pPr>
            <w:rPr>
              <w:rFonts w:ascii="Arial" w:hAnsi="Arial" w:cs="Arial"/>
              <w:b/>
              <w:bCs/>
              <w:noProof/>
              <w:sz w:val="24"/>
            </w:rPr>
          </w:pPr>
          <w:r w:rsidRPr="00530F24">
            <w:rPr>
              <w:rFonts w:ascii="Arial" w:hAnsi="Arial" w:cs="Arial"/>
              <w:b/>
              <w:bCs/>
              <w:noProof/>
              <w:sz w:val="24"/>
            </w:rPr>
            <w:fldChar w:fldCharType="end"/>
          </w:r>
        </w:p>
      </w:sdtContent>
    </w:sdt>
    <w:p w:rsidR="00611498" w:rsidRPr="00530F24" w:rsidRDefault="00611498">
      <w:pPr>
        <w:rPr>
          <w:rFonts w:ascii="Arial" w:hAnsi="Arial" w:cs="Arial"/>
          <w:sz w:val="24"/>
        </w:rPr>
      </w:pPr>
    </w:p>
    <w:p w:rsidR="00657DD4" w:rsidRPr="00530F24" w:rsidRDefault="00657DD4">
      <w:pPr>
        <w:rPr>
          <w:rFonts w:ascii="Arial" w:eastAsiaTheme="majorEastAsia" w:hAnsi="Arial" w:cs="Arial"/>
          <w:color w:val="2F5496" w:themeColor="accent1" w:themeShade="BF"/>
          <w:sz w:val="36"/>
          <w:szCs w:val="32"/>
        </w:rPr>
      </w:pPr>
      <w:r w:rsidRPr="00530F24">
        <w:rPr>
          <w:rFonts w:ascii="Arial" w:hAnsi="Arial" w:cs="Arial"/>
          <w:sz w:val="24"/>
        </w:rPr>
        <w:br w:type="page"/>
      </w:r>
    </w:p>
    <w:p w:rsidR="002D7625" w:rsidRPr="00530F24" w:rsidRDefault="00657DD4" w:rsidP="00657DD4">
      <w:pPr>
        <w:pStyle w:val="Heading1"/>
        <w:rPr>
          <w:rFonts w:ascii="Arial" w:hAnsi="Arial" w:cs="Arial"/>
          <w:sz w:val="36"/>
        </w:rPr>
      </w:pPr>
      <w:bookmarkStart w:id="0" w:name="_Toc152421425"/>
      <w:r w:rsidRPr="00530F24">
        <w:rPr>
          <w:rFonts w:ascii="Arial" w:hAnsi="Arial" w:cs="Arial"/>
          <w:sz w:val="36"/>
        </w:rPr>
        <w:lastRenderedPageBreak/>
        <w:t>Introduction</w:t>
      </w:r>
      <w:bookmarkEnd w:id="0"/>
    </w:p>
    <w:p w:rsidR="00657DD4" w:rsidRPr="00530F24" w:rsidRDefault="000F1F96" w:rsidP="00657DD4">
      <w:pPr>
        <w:rPr>
          <w:rFonts w:ascii="Arial" w:hAnsi="Arial" w:cs="Arial"/>
          <w:sz w:val="24"/>
        </w:rPr>
      </w:pPr>
      <w:r w:rsidRPr="00530F24">
        <w:rPr>
          <w:rFonts w:ascii="Arial" w:hAnsi="Arial" w:cs="Arial"/>
          <w:sz w:val="24"/>
        </w:rPr>
        <w:t>Enter-connectivity is a program that was developed to promote the continued strengthening of relationships. A user will be able to keep track of all the people they wish to interact with on a consistent basis. The program will update the user on birthdays, which people to contact, and how long it has been since the two individuals last interacted.</w:t>
      </w:r>
      <w:r w:rsidR="004F4D30" w:rsidRPr="00530F24">
        <w:rPr>
          <w:rFonts w:ascii="Arial" w:hAnsi="Arial" w:cs="Arial"/>
          <w:sz w:val="24"/>
        </w:rPr>
        <w:t xml:space="preserve"> The aim of this project is to help people stay in contact with their friends and family. The server holds all of the data for the users, so that they can access it from anywhere or on any device.</w:t>
      </w:r>
    </w:p>
    <w:p w:rsidR="00657DD4" w:rsidRPr="00530F24" w:rsidRDefault="00657DD4" w:rsidP="00657DD4">
      <w:pPr>
        <w:rPr>
          <w:rFonts w:ascii="Arial" w:hAnsi="Arial" w:cs="Arial"/>
          <w:sz w:val="24"/>
        </w:rPr>
      </w:pPr>
    </w:p>
    <w:p w:rsidR="00657DD4" w:rsidRPr="00530F24" w:rsidRDefault="00657DD4" w:rsidP="00657DD4">
      <w:pPr>
        <w:pStyle w:val="Heading1"/>
        <w:rPr>
          <w:rFonts w:ascii="Arial" w:hAnsi="Arial" w:cs="Arial"/>
          <w:sz w:val="36"/>
        </w:rPr>
      </w:pPr>
      <w:bookmarkStart w:id="1" w:name="_Toc152421426"/>
      <w:r w:rsidRPr="00530F24">
        <w:rPr>
          <w:rFonts w:ascii="Arial" w:hAnsi="Arial" w:cs="Arial"/>
          <w:sz w:val="36"/>
        </w:rPr>
        <w:t>Basic Operation</w:t>
      </w:r>
      <w:bookmarkEnd w:id="1"/>
    </w:p>
    <w:p w:rsidR="00657DD4" w:rsidRPr="00530F24" w:rsidRDefault="00631CB1" w:rsidP="00657DD4">
      <w:pPr>
        <w:rPr>
          <w:rFonts w:ascii="Arial" w:hAnsi="Arial" w:cs="Arial"/>
          <w:sz w:val="24"/>
        </w:rPr>
      </w:pPr>
      <w:r w:rsidRPr="00530F24">
        <w:rPr>
          <w:rFonts w:ascii="Arial" w:hAnsi="Arial" w:cs="Arial"/>
          <w:sz w:val="24"/>
        </w:rPr>
        <w:t xml:space="preserve">Enter-connectivity works in two segments, the Server side and Client side. The </w:t>
      </w:r>
      <w:r w:rsidR="003E4831" w:rsidRPr="00530F24">
        <w:rPr>
          <w:rFonts w:ascii="Arial" w:hAnsi="Arial" w:cs="Arial"/>
          <w:sz w:val="24"/>
        </w:rPr>
        <w:t>s</w:t>
      </w:r>
      <w:r w:rsidRPr="00530F24">
        <w:rPr>
          <w:rFonts w:ascii="Arial" w:hAnsi="Arial" w:cs="Arial"/>
          <w:sz w:val="24"/>
        </w:rPr>
        <w:t xml:space="preserve">erver deals with the logic of the program, reading and writing data, creating contact data variables, and storing of the information. </w:t>
      </w:r>
      <w:r w:rsidR="00183165" w:rsidRPr="00530F24">
        <w:rPr>
          <w:rFonts w:ascii="Arial" w:hAnsi="Arial" w:cs="Arial"/>
          <w:sz w:val="24"/>
        </w:rPr>
        <w:t>The client side, written primarily in HTML, provides the User Interface of the program.</w:t>
      </w:r>
    </w:p>
    <w:p w:rsidR="00631CB1" w:rsidRPr="00530F24" w:rsidRDefault="006C23DF" w:rsidP="006C23DF">
      <w:pPr>
        <w:pStyle w:val="Heading2"/>
        <w:rPr>
          <w:rFonts w:ascii="Arial" w:hAnsi="Arial" w:cs="Arial"/>
          <w:sz w:val="28"/>
        </w:rPr>
      </w:pPr>
      <w:r w:rsidRPr="00530F24">
        <w:rPr>
          <w:rFonts w:ascii="Arial" w:hAnsi="Arial" w:cs="Arial"/>
          <w:sz w:val="28"/>
        </w:rPr>
        <w:t>Server</w:t>
      </w:r>
    </w:p>
    <w:p w:rsidR="006C23DF" w:rsidRPr="00530F24" w:rsidRDefault="00530F24" w:rsidP="006C23DF">
      <w:pPr>
        <w:rPr>
          <w:rFonts w:ascii="Arial" w:hAnsi="Arial" w:cs="Arial"/>
          <w:sz w:val="24"/>
        </w:rPr>
      </w:pPr>
      <w:r>
        <w:rPr>
          <w:rFonts w:ascii="Arial" w:hAnsi="Arial" w:cs="Arial"/>
          <w:sz w:val="24"/>
        </w:rPr>
        <w:tab/>
        <w:t>The server</w:t>
      </w:r>
    </w:p>
    <w:p w:rsidR="006C23DF" w:rsidRPr="00530F24" w:rsidRDefault="006C23DF" w:rsidP="006C23DF">
      <w:pPr>
        <w:pStyle w:val="Heading2"/>
        <w:rPr>
          <w:rFonts w:ascii="Arial" w:hAnsi="Arial" w:cs="Arial"/>
          <w:sz w:val="28"/>
        </w:rPr>
      </w:pPr>
      <w:r w:rsidRPr="00530F24">
        <w:rPr>
          <w:rFonts w:ascii="Arial" w:hAnsi="Arial" w:cs="Arial"/>
          <w:sz w:val="28"/>
        </w:rPr>
        <w:t>Client</w:t>
      </w:r>
    </w:p>
    <w:p w:rsidR="00631CB1" w:rsidRPr="00530F24" w:rsidRDefault="00631CB1" w:rsidP="00657DD4">
      <w:pPr>
        <w:rPr>
          <w:rFonts w:ascii="Arial" w:hAnsi="Arial" w:cs="Arial"/>
          <w:sz w:val="24"/>
        </w:rPr>
      </w:pPr>
    </w:p>
    <w:p w:rsidR="00657DD4" w:rsidRPr="00530F24" w:rsidRDefault="00657DD4" w:rsidP="00657DD4">
      <w:pPr>
        <w:pStyle w:val="Heading1"/>
        <w:rPr>
          <w:rFonts w:ascii="Arial" w:hAnsi="Arial" w:cs="Arial"/>
          <w:sz w:val="36"/>
        </w:rPr>
      </w:pPr>
      <w:bookmarkStart w:id="2" w:name="_Toc152421427"/>
      <w:r w:rsidRPr="00530F24">
        <w:rPr>
          <w:rFonts w:ascii="Arial" w:hAnsi="Arial" w:cs="Arial"/>
          <w:sz w:val="36"/>
        </w:rPr>
        <w:lastRenderedPageBreak/>
        <w:t>Design Diagram</w:t>
      </w:r>
      <w:bookmarkEnd w:id="2"/>
    </w:p>
    <w:p w:rsidR="00742BF0" w:rsidRPr="00530F24" w:rsidRDefault="000F5ECA" w:rsidP="00657DD4">
      <w:pPr>
        <w:rPr>
          <w:rFonts w:ascii="Arial" w:hAnsi="Arial" w:cs="Arial"/>
          <w:sz w:val="24"/>
        </w:rPr>
      </w:pPr>
      <w:r w:rsidRPr="000F5ECA">
        <w:rPr>
          <w:rFonts w:ascii="Arial" w:hAnsi="Arial" w:cs="Arial"/>
          <w:sz w:val="24"/>
        </w:rPr>
        <w:drawing>
          <wp:inline distT="0" distB="0" distL="0" distR="0" wp14:anchorId="6D9ED040" wp14:editId="3ECDE5D3">
            <wp:extent cx="5943600" cy="5408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08295"/>
                    </a:xfrm>
                    <a:prstGeom prst="rect">
                      <a:avLst/>
                    </a:prstGeom>
                  </pic:spPr>
                </pic:pic>
              </a:graphicData>
            </a:graphic>
          </wp:inline>
        </w:drawing>
      </w:r>
    </w:p>
    <w:p w:rsidR="00742BF0" w:rsidRPr="00530F24" w:rsidRDefault="00742BF0" w:rsidP="00742BF0">
      <w:pPr>
        <w:pStyle w:val="Heading1"/>
        <w:rPr>
          <w:rFonts w:ascii="Arial" w:hAnsi="Arial" w:cs="Arial"/>
          <w:sz w:val="36"/>
        </w:rPr>
      </w:pPr>
      <w:r w:rsidRPr="00530F24">
        <w:rPr>
          <w:rFonts w:ascii="Arial" w:hAnsi="Arial" w:cs="Arial"/>
          <w:sz w:val="36"/>
        </w:rPr>
        <w:t>Coding</w:t>
      </w:r>
    </w:p>
    <w:p w:rsidR="00742BF0" w:rsidRPr="00530F24" w:rsidRDefault="00742BF0" w:rsidP="00742BF0">
      <w:pPr>
        <w:rPr>
          <w:rFonts w:ascii="Arial" w:hAnsi="Arial" w:cs="Arial"/>
          <w:sz w:val="24"/>
        </w:rPr>
      </w:pPr>
      <w:r w:rsidRPr="00530F24">
        <w:rPr>
          <w:rFonts w:ascii="Arial" w:hAnsi="Arial" w:cs="Arial"/>
          <w:sz w:val="24"/>
        </w:rPr>
        <w:t>There are quite a few files used in this project, split into different files for the convenience of</w:t>
      </w:r>
      <w:r w:rsidR="003F77BA">
        <w:rPr>
          <w:rFonts w:ascii="Arial" w:hAnsi="Arial" w:cs="Arial"/>
          <w:sz w:val="24"/>
        </w:rPr>
        <w:t xml:space="preserve"> modularization.</w:t>
      </w:r>
    </w:p>
    <w:p w:rsidR="009B141B" w:rsidRPr="00530F24" w:rsidRDefault="009B141B" w:rsidP="009B141B">
      <w:pPr>
        <w:pStyle w:val="Heading2"/>
        <w:rPr>
          <w:rFonts w:ascii="Arial" w:hAnsi="Arial" w:cs="Arial"/>
          <w:sz w:val="28"/>
        </w:rPr>
      </w:pPr>
      <w:r w:rsidRPr="00530F24">
        <w:rPr>
          <w:rFonts w:ascii="Arial" w:hAnsi="Arial" w:cs="Arial"/>
          <w:sz w:val="28"/>
        </w:rPr>
        <w:t>Server Side</w:t>
      </w:r>
    </w:p>
    <w:p w:rsidR="000117C8" w:rsidRPr="00530F24" w:rsidRDefault="000117C8" w:rsidP="009B141B">
      <w:pPr>
        <w:pStyle w:val="Heading2"/>
        <w:ind w:firstLine="720"/>
        <w:rPr>
          <w:rFonts w:ascii="Arial" w:hAnsi="Arial" w:cs="Arial"/>
          <w:sz w:val="28"/>
        </w:rPr>
      </w:pPr>
      <w:r w:rsidRPr="00530F24">
        <w:rPr>
          <w:rFonts w:ascii="Arial" w:hAnsi="Arial" w:cs="Arial"/>
          <w:sz w:val="28"/>
        </w:rPr>
        <w:t>Contact.js</w:t>
      </w:r>
    </w:p>
    <w:p w:rsidR="00350FE4" w:rsidRDefault="00350FE4"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t>contactCreate</w:t>
      </w:r>
      <w:proofErr w:type="spellEnd"/>
      <w:r w:rsidRPr="00530F24">
        <w:rPr>
          <w:rFonts w:ascii="Arial" w:hAnsi="Arial" w:cs="Arial"/>
          <w:sz w:val="24"/>
        </w:rPr>
        <w:t>(</w:t>
      </w:r>
      <w:proofErr w:type="gramEnd"/>
      <w:r w:rsidRPr="00530F24">
        <w:rPr>
          <w:rFonts w:ascii="Arial" w:hAnsi="Arial" w:cs="Arial"/>
          <w:sz w:val="24"/>
        </w:rPr>
        <w:t>)</w:t>
      </w:r>
    </w:p>
    <w:p w:rsidR="005D15BA" w:rsidRDefault="00C57053" w:rsidP="005D15BA">
      <w:pPr>
        <w:pStyle w:val="ListParagraph"/>
        <w:numPr>
          <w:ilvl w:val="1"/>
          <w:numId w:val="1"/>
        </w:numPr>
        <w:rPr>
          <w:rFonts w:ascii="Arial" w:hAnsi="Arial" w:cs="Arial"/>
          <w:sz w:val="24"/>
        </w:rPr>
      </w:pPr>
      <w:r>
        <w:rPr>
          <w:rFonts w:ascii="Arial" w:hAnsi="Arial" w:cs="Arial"/>
          <w:sz w:val="24"/>
        </w:rPr>
        <w:t>Parameters:</w:t>
      </w:r>
      <w:r w:rsidR="008A530A">
        <w:rPr>
          <w:rFonts w:ascii="Arial" w:hAnsi="Arial" w:cs="Arial"/>
          <w:sz w:val="24"/>
        </w:rPr>
        <w:t xml:space="preserve"> Takes in a name, birthday, email, phone number, data of last contact, and how often the user would like to </w:t>
      </w:r>
      <w:r w:rsidR="008A530A">
        <w:rPr>
          <w:rFonts w:ascii="Arial" w:hAnsi="Arial" w:cs="Arial"/>
          <w:sz w:val="24"/>
        </w:rPr>
        <w:tab/>
        <w:t>interact with that individual.</w:t>
      </w:r>
      <w:bookmarkStart w:id="3" w:name="_GoBack"/>
      <w:bookmarkEnd w:id="3"/>
    </w:p>
    <w:p w:rsidR="00C57053" w:rsidRDefault="00C57053" w:rsidP="005D15BA">
      <w:pPr>
        <w:pStyle w:val="ListParagraph"/>
        <w:numPr>
          <w:ilvl w:val="1"/>
          <w:numId w:val="1"/>
        </w:numPr>
        <w:rPr>
          <w:rFonts w:ascii="Arial" w:hAnsi="Arial" w:cs="Arial"/>
          <w:sz w:val="24"/>
        </w:rPr>
      </w:pPr>
      <w:r>
        <w:rPr>
          <w:rFonts w:ascii="Arial" w:hAnsi="Arial" w:cs="Arial"/>
          <w:sz w:val="24"/>
        </w:rPr>
        <w:t>Function:</w:t>
      </w:r>
    </w:p>
    <w:p w:rsidR="00C57053" w:rsidRPr="00530F24" w:rsidRDefault="00C57053" w:rsidP="005D15BA">
      <w:pPr>
        <w:pStyle w:val="ListParagraph"/>
        <w:numPr>
          <w:ilvl w:val="1"/>
          <w:numId w:val="1"/>
        </w:numPr>
        <w:rPr>
          <w:rFonts w:ascii="Arial" w:hAnsi="Arial" w:cs="Arial"/>
          <w:sz w:val="24"/>
        </w:rPr>
      </w:pPr>
      <w:r>
        <w:rPr>
          <w:rFonts w:ascii="Arial" w:hAnsi="Arial" w:cs="Arial"/>
          <w:sz w:val="24"/>
        </w:rPr>
        <w:t xml:space="preserve">Returns: A dictionary </w:t>
      </w:r>
    </w:p>
    <w:p w:rsidR="002A468C" w:rsidRPr="00530F24" w:rsidRDefault="002A468C"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lastRenderedPageBreak/>
        <w:t>dateToText</w:t>
      </w:r>
      <w:proofErr w:type="spellEnd"/>
      <w:r w:rsidRPr="00530F24">
        <w:rPr>
          <w:rFonts w:ascii="Arial" w:hAnsi="Arial" w:cs="Arial"/>
          <w:sz w:val="24"/>
        </w:rPr>
        <w:t>(</w:t>
      </w:r>
      <w:proofErr w:type="gramEnd"/>
      <w:r w:rsidRPr="00530F24">
        <w:rPr>
          <w:rFonts w:ascii="Arial" w:hAnsi="Arial" w:cs="Arial"/>
          <w:sz w:val="24"/>
        </w:rPr>
        <w:t>)</w:t>
      </w:r>
    </w:p>
    <w:p w:rsidR="002A468C" w:rsidRPr="00530F24" w:rsidRDefault="002A468C"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t>textToDate</w:t>
      </w:r>
      <w:proofErr w:type="spellEnd"/>
      <w:r w:rsidRPr="00530F24">
        <w:rPr>
          <w:rFonts w:ascii="Arial" w:hAnsi="Arial" w:cs="Arial"/>
          <w:sz w:val="24"/>
        </w:rPr>
        <w:t>(</w:t>
      </w:r>
      <w:proofErr w:type="gramEnd"/>
      <w:r w:rsidRPr="00530F24">
        <w:rPr>
          <w:rFonts w:ascii="Arial" w:hAnsi="Arial" w:cs="Arial"/>
          <w:sz w:val="24"/>
        </w:rPr>
        <w:t>)</w:t>
      </w:r>
    </w:p>
    <w:p w:rsidR="002A468C" w:rsidRPr="00530F24" w:rsidRDefault="002A468C"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t>textContact</w:t>
      </w:r>
      <w:proofErr w:type="spellEnd"/>
      <w:r w:rsidRPr="00530F24">
        <w:rPr>
          <w:rFonts w:ascii="Arial" w:hAnsi="Arial" w:cs="Arial"/>
          <w:sz w:val="24"/>
        </w:rPr>
        <w:t>(</w:t>
      </w:r>
      <w:proofErr w:type="gramEnd"/>
      <w:r w:rsidRPr="00530F24">
        <w:rPr>
          <w:rFonts w:ascii="Arial" w:hAnsi="Arial" w:cs="Arial"/>
          <w:sz w:val="24"/>
        </w:rPr>
        <w:t>)</w:t>
      </w:r>
    </w:p>
    <w:p w:rsidR="002A468C" w:rsidRPr="00530F24" w:rsidRDefault="002A468C" w:rsidP="00350FE4">
      <w:pPr>
        <w:pStyle w:val="ListParagraph"/>
        <w:numPr>
          <w:ilvl w:val="0"/>
          <w:numId w:val="1"/>
        </w:numPr>
        <w:rPr>
          <w:rFonts w:ascii="Arial" w:hAnsi="Arial" w:cs="Arial"/>
          <w:sz w:val="24"/>
        </w:rPr>
      </w:pPr>
      <w:proofErr w:type="spellStart"/>
      <w:proofErr w:type="gramStart"/>
      <w:r w:rsidRPr="00530F24">
        <w:rPr>
          <w:rFonts w:ascii="Arial" w:hAnsi="Arial" w:cs="Arial"/>
          <w:sz w:val="24"/>
        </w:rPr>
        <w:t>separateContacts</w:t>
      </w:r>
      <w:proofErr w:type="spellEnd"/>
      <w:r w:rsidRPr="00530F24">
        <w:rPr>
          <w:rFonts w:ascii="Arial" w:hAnsi="Arial" w:cs="Arial"/>
          <w:sz w:val="24"/>
        </w:rPr>
        <w:t>(</w:t>
      </w:r>
      <w:proofErr w:type="gramEnd"/>
      <w:r w:rsidRPr="00530F24">
        <w:rPr>
          <w:rFonts w:ascii="Arial" w:hAnsi="Arial" w:cs="Arial"/>
          <w:sz w:val="24"/>
        </w:rPr>
        <w:t>)</w:t>
      </w:r>
    </w:p>
    <w:p w:rsidR="000117C8" w:rsidRPr="00530F24" w:rsidRDefault="002A468C" w:rsidP="000117C8">
      <w:pPr>
        <w:pStyle w:val="ListParagraph"/>
        <w:numPr>
          <w:ilvl w:val="0"/>
          <w:numId w:val="1"/>
        </w:numPr>
        <w:rPr>
          <w:rFonts w:ascii="Arial" w:hAnsi="Arial" w:cs="Arial"/>
          <w:sz w:val="24"/>
        </w:rPr>
      </w:pPr>
      <w:proofErr w:type="spellStart"/>
      <w:proofErr w:type="gramStart"/>
      <w:r w:rsidRPr="00530F24">
        <w:rPr>
          <w:rFonts w:ascii="Arial" w:hAnsi="Arial" w:cs="Arial"/>
          <w:sz w:val="24"/>
        </w:rPr>
        <w:t>outputContacts</w:t>
      </w:r>
      <w:proofErr w:type="spellEnd"/>
      <w:r w:rsidRPr="00530F24">
        <w:rPr>
          <w:rFonts w:ascii="Arial" w:hAnsi="Arial" w:cs="Arial"/>
          <w:sz w:val="24"/>
        </w:rPr>
        <w:t>(</w:t>
      </w:r>
      <w:proofErr w:type="gramEnd"/>
      <w:r w:rsidRPr="00530F24">
        <w:rPr>
          <w:rFonts w:ascii="Arial" w:hAnsi="Arial" w:cs="Arial"/>
          <w:sz w:val="24"/>
        </w:rPr>
        <w:t>)</w:t>
      </w:r>
    </w:p>
    <w:p w:rsidR="000117C8" w:rsidRPr="00530F24" w:rsidRDefault="000117C8" w:rsidP="009B141B">
      <w:pPr>
        <w:pStyle w:val="Heading2"/>
        <w:ind w:firstLine="720"/>
        <w:rPr>
          <w:rFonts w:ascii="Arial" w:hAnsi="Arial" w:cs="Arial"/>
          <w:sz w:val="28"/>
        </w:rPr>
      </w:pPr>
      <w:r w:rsidRPr="00530F24">
        <w:rPr>
          <w:rFonts w:ascii="Arial" w:hAnsi="Arial" w:cs="Arial"/>
          <w:sz w:val="28"/>
        </w:rPr>
        <w:t>Read-write.js</w:t>
      </w:r>
    </w:p>
    <w:p w:rsidR="007E6930" w:rsidRPr="00530F24" w:rsidRDefault="007E6930" w:rsidP="007E6930">
      <w:pPr>
        <w:pStyle w:val="ListParagraph"/>
        <w:numPr>
          <w:ilvl w:val="0"/>
          <w:numId w:val="2"/>
        </w:numPr>
        <w:rPr>
          <w:rFonts w:ascii="Arial" w:hAnsi="Arial" w:cs="Arial"/>
          <w:sz w:val="24"/>
        </w:rPr>
      </w:pPr>
      <w:proofErr w:type="spellStart"/>
      <w:proofErr w:type="gramStart"/>
      <w:r w:rsidRPr="00530F24">
        <w:rPr>
          <w:rFonts w:ascii="Arial" w:hAnsi="Arial" w:cs="Arial"/>
          <w:sz w:val="24"/>
        </w:rPr>
        <w:t>readContacts</w:t>
      </w:r>
      <w:proofErr w:type="spellEnd"/>
      <w:r w:rsidRPr="00530F24">
        <w:rPr>
          <w:rFonts w:ascii="Arial" w:hAnsi="Arial" w:cs="Arial"/>
          <w:sz w:val="24"/>
        </w:rPr>
        <w:t>(</w:t>
      </w:r>
      <w:proofErr w:type="gramEnd"/>
      <w:r w:rsidRPr="00530F24">
        <w:rPr>
          <w:rFonts w:ascii="Arial" w:hAnsi="Arial" w:cs="Arial"/>
          <w:sz w:val="24"/>
        </w:rPr>
        <w:t>)</w:t>
      </w:r>
    </w:p>
    <w:p w:rsidR="007E6930" w:rsidRPr="00530F24" w:rsidRDefault="007E6930" w:rsidP="007E6930">
      <w:pPr>
        <w:pStyle w:val="ListParagraph"/>
        <w:numPr>
          <w:ilvl w:val="0"/>
          <w:numId w:val="2"/>
        </w:numPr>
        <w:rPr>
          <w:rFonts w:ascii="Arial" w:hAnsi="Arial" w:cs="Arial"/>
          <w:sz w:val="24"/>
        </w:rPr>
      </w:pPr>
      <w:proofErr w:type="spellStart"/>
      <w:proofErr w:type="gramStart"/>
      <w:r w:rsidRPr="00530F24">
        <w:rPr>
          <w:rFonts w:ascii="Arial" w:hAnsi="Arial" w:cs="Arial"/>
          <w:sz w:val="24"/>
        </w:rPr>
        <w:t>writeContacts</w:t>
      </w:r>
      <w:proofErr w:type="spellEnd"/>
      <w:r w:rsidRPr="00530F24">
        <w:rPr>
          <w:rFonts w:ascii="Arial" w:hAnsi="Arial" w:cs="Arial"/>
          <w:sz w:val="24"/>
        </w:rPr>
        <w:t>(</w:t>
      </w:r>
      <w:proofErr w:type="gramEnd"/>
      <w:r w:rsidRPr="00530F24">
        <w:rPr>
          <w:rFonts w:ascii="Arial" w:hAnsi="Arial" w:cs="Arial"/>
          <w:sz w:val="24"/>
        </w:rPr>
        <w:t>)</w:t>
      </w:r>
    </w:p>
    <w:p w:rsidR="00567934" w:rsidRPr="00530F24" w:rsidRDefault="00567934" w:rsidP="007E6930">
      <w:pPr>
        <w:pStyle w:val="ListParagraph"/>
        <w:numPr>
          <w:ilvl w:val="0"/>
          <w:numId w:val="2"/>
        </w:numPr>
        <w:rPr>
          <w:rFonts w:ascii="Arial" w:hAnsi="Arial" w:cs="Arial"/>
          <w:sz w:val="24"/>
        </w:rPr>
      </w:pPr>
      <w:proofErr w:type="spellStart"/>
      <w:proofErr w:type="gramStart"/>
      <w:r w:rsidRPr="00530F24">
        <w:rPr>
          <w:rFonts w:ascii="Arial" w:hAnsi="Arial" w:cs="Arial"/>
          <w:sz w:val="24"/>
        </w:rPr>
        <w:t>checkPassword</w:t>
      </w:r>
      <w:proofErr w:type="spellEnd"/>
      <w:r w:rsidRPr="00530F24">
        <w:rPr>
          <w:rFonts w:ascii="Arial" w:hAnsi="Arial" w:cs="Arial"/>
          <w:sz w:val="24"/>
        </w:rPr>
        <w:t>(</w:t>
      </w:r>
      <w:proofErr w:type="gramEnd"/>
      <w:r w:rsidRPr="00530F24">
        <w:rPr>
          <w:rFonts w:ascii="Arial" w:hAnsi="Arial" w:cs="Arial"/>
          <w:sz w:val="24"/>
        </w:rPr>
        <w:t>)</w:t>
      </w:r>
    </w:p>
    <w:p w:rsidR="00567934" w:rsidRPr="00530F24" w:rsidRDefault="00567934" w:rsidP="007E6930">
      <w:pPr>
        <w:pStyle w:val="ListParagraph"/>
        <w:numPr>
          <w:ilvl w:val="0"/>
          <w:numId w:val="2"/>
        </w:numPr>
        <w:rPr>
          <w:rFonts w:ascii="Arial" w:hAnsi="Arial" w:cs="Arial"/>
          <w:sz w:val="24"/>
        </w:rPr>
      </w:pPr>
    </w:p>
    <w:p w:rsidR="000117C8" w:rsidRPr="00530F24" w:rsidRDefault="000117C8" w:rsidP="000117C8">
      <w:pPr>
        <w:rPr>
          <w:rFonts w:ascii="Arial" w:hAnsi="Arial" w:cs="Arial"/>
          <w:sz w:val="24"/>
        </w:rPr>
      </w:pPr>
    </w:p>
    <w:p w:rsidR="000117C8" w:rsidRPr="00530F24" w:rsidRDefault="000117C8" w:rsidP="009B141B">
      <w:pPr>
        <w:pStyle w:val="Heading2"/>
        <w:ind w:firstLine="720"/>
        <w:rPr>
          <w:rFonts w:ascii="Arial" w:hAnsi="Arial" w:cs="Arial"/>
          <w:sz w:val="28"/>
        </w:rPr>
      </w:pPr>
      <w:r w:rsidRPr="00530F24">
        <w:rPr>
          <w:rFonts w:ascii="Arial" w:hAnsi="Arial" w:cs="Arial"/>
          <w:sz w:val="28"/>
        </w:rPr>
        <w:t>Server-commands.js</w:t>
      </w:r>
    </w:p>
    <w:p w:rsidR="009B141B" w:rsidRPr="00530F24" w:rsidRDefault="009B141B" w:rsidP="009B141B">
      <w:pPr>
        <w:rPr>
          <w:rFonts w:ascii="Arial" w:hAnsi="Arial" w:cs="Arial"/>
          <w:sz w:val="24"/>
        </w:rPr>
      </w:pPr>
    </w:p>
    <w:p w:rsidR="009B141B" w:rsidRPr="00530F24" w:rsidRDefault="009B141B" w:rsidP="009B141B">
      <w:pPr>
        <w:pStyle w:val="Heading2"/>
        <w:rPr>
          <w:rFonts w:ascii="Arial" w:hAnsi="Arial" w:cs="Arial"/>
          <w:sz w:val="28"/>
        </w:rPr>
      </w:pPr>
      <w:r w:rsidRPr="00530F24">
        <w:rPr>
          <w:rFonts w:ascii="Arial" w:hAnsi="Arial" w:cs="Arial"/>
          <w:sz w:val="28"/>
        </w:rPr>
        <w:t>Client Side</w:t>
      </w:r>
    </w:p>
    <w:p w:rsidR="009B141B" w:rsidRPr="00530F24" w:rsidRDefault="009B141B" w:rsidP="009B141B">
      <w:pPr>
        <w:rPr>
          <w:rFonts w:ascii="Arial" w:hAnsi="Arial" w:cs="Arial"/>
          <w:sz w:val="24"/>
        </w:rPr>
      </w:pPr>
    </w:p>
    <w:p w:rsidR="009B141B" w:rsidRPr="00530F24" w:rsidRDefault="009B141B" w:rsidP="009B141B">
      <w:pPr>
        <w:rPr>
          <w:rFonts w:ascii="Arial" w:hAnsi="Arial" w:cs="Arial"/>
          <w:sz w:val="24"/>
        </w:rPr>
      </w:pPr>
    </w:p>
    <w:p w:rsidR="00742BF0" w:rsidRPr="00530F24" w:rsidRDefault="00742BF0" w:rsidP="00742BF0">
      <w:pPr>
        <w:rPr>
          <w:rFonts w:ascii="Arial" w:hAnsi="Arial" w:cs="Arial"/>
          <w:sz w:val="24"/>
        </w:rPr>
      </w:pPr>
    </w:p>
    <w:p w:rsidR="00657DD4" w:rsidRPr="00530F24" w:rsidRDefault="00657DD4" w:rsidP="00657DD4">
      <w:pPr>
        <w:pStyle w:val="Heading1"/>
        <w:rPr>
          <w:rFonts w:ascii="Arial" w:hAnsi="Arial" w:cs="Arial"/>
          <w:sz w:val="36"/>
        </w:rPr>
      </w:pPr>
      <w:bookmarkStart w:id="4" w:name="_Toc152421428"/>
      <w:r w:rsidRPr="00530F24">
        <w:rPr>
          <w:rFonts w:ascii="Arial" w:hAnsi="Arial" w:cs="Arial"/>
          <w:sz w:val="36"/>
        </w:rPr>
        <w:t>Demonstration</w:t>
      </w:r>
      <w:bookmarkEnd w:id="4"/>
    </w:p>
    <w:p w:rsidR="00657DD4" w:rsidRPr="00530F24" w:rsidRDefault="00657DD4" w:rsidP="00657DD4">
      <w:pPr>
        <w:rPr>
          <w:rFonts w:ascii="Arial" w:hAnsi="Arial" w:cs="Arial"/>
          <w:sz w:val="24"/>
        </w:rPr>
      </w:pPr>
    </w:p>
    <w:p w:rsidR="00657DD4" w:rsidRPr="00530F24" w:rsidRDefault="00657DD4" w:rsidP="00657DD4">
      <w:pPr>
        <w:pStyle w:val="Heading1"/>
        <w:rPr>
          <w:rFonts w:ascii="Arial" w:hAnsi="Arial" w:cs="Arial"/>
          <w:sz w:val="36"/>
        </w:rPr>
      </w:pPr>
      <w:bookmarkStart w:id="5" w:name="_Toc152421429"/>
      <w:r w:rsidRPr="00530F24">
        <w:rPr>
          <w:rFonts w:ascii="Arial" w:hAnsi="Arial" w:cs="Arial"/>
          <w:sz w:val="36"/>
        </w:rPr>
        <w:t>Difficulties</w:t>
      </w:r>
      <w:bookmarkEnd w:id="5"/>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r w:rsidRPr="00530F24">
        <w:rPr>
          <w:rFonts w:ascii="Arial" w:hAnsi="Arial" w:cs="Arial"/>
          <w:sz w:val="28"/>
        </w:rPr>
        <w:t>Port Forwarding</w:t>
      </w:r>
    </w:p>
    <w:p w:rsidR="00996AD0" w:rsidRPr="00530F24" w:rsidRDefault="00996AD0" w:rsidP="00996AD0">
      <w:pPr>
        <w:pStyle w:val="NormalWeb"/>
        <w:numPr>
          <w:ilvl w:val="1"/>
          <w:numId w:val="3"/>
        </w:numPr>
        <w:spacing w:before="0" w:beforeAutospacing="0" w:after="0" w:afterAutospacing="0"/>
        <w:textAlignment w:val="baseline"/>
        <w:rPr>
          <w:rFonts w:ascii="Arial" w:hAnsi="Arial" w:cs="Arial"/>
          <w:sz w:val="28"/>
        </w:rPr>
      </w:pPr>
      <w:r w:rsidRPr="00530F24">
        <w:rPr>
          <w:rFonts w:ascii="Arial" w:hAnsi="Arial" w:cs="Arial"/>
          <w:sz w:val="28"/>
        </w:rPr>
        <w:t>Two NAT systems</w:t>
      </w:r>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r w:rsidRPr="00530F24">
        <w:rPr>
          <w:rFonts w:ascii="Arial" w:hAnsi="Arial" w:cs="Arial"/>
          <w:sz w:val="28"/>
        </w:rPr>
        <w:t>DMZ</w:t>
      </w:r>
    </w:p>
    <w:p w:rsidR="00996AD0" w:rsidRPr="00530F24" w:rsidRDefault="00996AD0" w:rsidP="00996AD0">
      <w:pPr>
        <w:pStyle w:val="NormalWeb"/>
        <w:numPr>
          <w:ilvl w:val="1"/>
          <w:numId w:val="3"/>
        </w:numPr>
        <w:spacing w:before="0" w:beforeAutospacing="0" w:after="0" w:afterAutospacing="0"/>
        <w:textAlignment w:val="baseline"/>
        <w:rPr>
          <w:rFonts w:ascii="Arial" w:hAnsi="Arial" w:cs="Arial"/>
          <w:sz w:val="28"/>
        </w:rPr>
      </w:pPr>
      <w:r w:rsidRPr="00530F24">
        <w:rPr>
          <w:rFonts w:ascii="Arial" w:hAnsi="Arial" w:cs="Arial"/>
          <w:sz w:val="28"/>
        </w:rPr>
        <w:t>Two NAT systems</w:t>
      </w:r>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r w:rsidRPr="00530F24">
        <w:rPr>
          <w:rFonts w:ascii="Arial" w:hAnsi="Arial" w:cs="Arial"/>
          <w:sz w:val="28"/>
        </w:rPr>
        <w:t xml:space="preserve">Learning </w:t>
      </w:r>
      <w:proofErr w:type="spellStart"/>
      <w:r w:rsidRPr="00530F24">
        <w:rPr>
          <w:rFonts w:ascii="Arial" w:hAnsi="Arial" w:cs="Arial"/>
          <w:sz w:val="28"/>
        </w:rPr>
        <w:t>Javascript</w:t>
      </w:r>
      <w:proofErr w:type="spellEnd"/>
    </w:p>
    <w:p w:rsidR="00996AD0" w:rsidRPr="00530F24" w:rsidRDefault="00996AD0" w:rsidP="00996AD0">
      <w:pPr>
        <w:pStyle w:val="NormalWeb"/>
        <w:numPr>
          <w:ilvl w:val="0"/>
          <w:numId w:val="3"/>
        </w:numPr>
        <w:spacing w:before="0" w:beforeAutospacing="0" w:after="0" w:afterAutospacing="0"/>
        <w:textAlignment w:val="baseline"/>
        <w:rPr>
          <w:rFonts w:ascii="Arial" w:hAnsi="Arial" w:cs="Arial"/>
          <w:sz w:val="28"/>
        </w:rPr>
      </w:pPr>
      <w:proofErr w:type="spellStart"/>
      <w:r w:rsidRPr="00530F24">
        <w:rPr>
          <w:rFonts w:ascii="Arial" w:hAnsi="Arial" w:cs="Arial"/>
          <w:sz w:val="28"/>
        </w:rPr>
        <w:t>Ngrok</w:t>
      </w:r>
      <w:proofErr w:type="spellEnd"/>
    </w:p>
    <w:p w:rsidR="00996AD0" w:rsidRPr="00530F24" w:rsidRDefault="00996AD0" w:rsidP="00996AD0">
      <w:pPr>
        <w:pStyle w:val="NormalWeb"/>
        <w:numPr>
          <w:ilvl w:val="1"/>
          <w:numId w:val="3"/>
        </w:numPr>
        <w:spacing w:before="0" w:beforeAutospacing="0" w:after="240" w:afterAutospacing="0"/>
        <w:textAlignment w:val="baseline"/>
        <w:rPr>
          <w:rFonts w:ascii="Arial" w:hAnsi="Arial" w:cs="Arial"/>
          <w:sz w:val="28"/>
        </w:rPr>
      </w:pPr>
      <w:r w:rsidRPr="00530F24">
        <w:rPr>
          <w:rFonts w:ascii="Arial" w:hAnsi="Arial" w:cs="Arial"/>
          <w:sz w:val="28"/>
        </w:rPr>
        <w:t>Not enough time</w:t>
      </w:r>
    </w:p>
    <w:p w:rsidR="00657DD4" w:rsidRPr="00530F24" w:rsidRDefault="00657DD4" w:rsidP="00657DD4">
      <w:pPr>
        <w:rPr>
          <w:rFonts w:ascii="Arial" w:hAnsi="Arial" w:cs="Arial"/>
          <w:sz w:val="24"/>
        </w:rPr>
      </w:pPr>
    </w:p>
    <w:p w:rsidR="00657DD4" w:rsidRPr="00530F24" w:rsidRDefault="00657DD4" w:rsidP="00657DD4">
      <w:pPr>
        <w:pStyle w:val="Heading1"/>
        <w:rPr>
          <w:rFonts w:ascii="Arial" w:hAnsi="Arial" w:cs="Arial"/>
          <w:sz w:val="36"/>
        </w:rPr>
      </w:pPr>
      <w:bookmarkStart w:id="6" w:name="_Toc152421430"/>
      <w:r w:rsidRPr="00530F24">
        <w:rPr>
          <w:rFonts w:ascii="Arial" w:hAnsi="Arial" w:cs="Arial"/>
          <w:sz w:val="36"/>
        </w:rPr>
        <w:t>Future Additions</w:t>
      </w:r>
      <w:bookmarkEnd w:id="6"/>
    </w:p>
    <w:p w:rsidR="00657DD4" w:rsidRPr="00530F24" w:rsidRDefault="00933DEF" w:rsidP="00657DD4">
      <w:pPr>
        <w:rPr>
          <w:rFonts w:ascii="Arial" w:hAnsi="Arial" w:cs="Arial"/>
          <w:sz w:val="24"/>
        </w:rPr>
      </w:pPr>
      <w:r w:rsidRPr="00530F24">
        <w:rPr>
          <w:rFonts w:ascii="Arial" w:hAnsi="Arial" w:cs="Arial"/>
          <w:sz w:val="24"/>
        </w:rPr>
        <w:t>Desktop application</w:t>
      </w:r>
    </w:p>
    <w:p w:rsidR="00933DEF" w:rsidRPr="00530F24" w:rsidRDefault="004F4D30" w:rsidP="00657DD4">
      <w:pPr>
        <w:rPr>
          <w:rFonts w:ascii="Arial" w:hAnsi="Arial" w:cs="Arial"/>
          <w:sz w:val="24"/>
        </w:rPr>
      </w:pPr>
      <w:r w:rsidRPr="00530F24">
        <w:rPr>
          <w:rFonts w:ascii="Arial" w:hAnsi="Arial" w:cs="Arial"/>
          <w:sz w:val="24"/>
        </w:rPr>
        <w:t>Allow adding of existing contacts from phone/other apps</w:t>
      </w:r>
    </w:p>
    <w:p w:rsidR="00017966" w:rsidRPr="00530F24" w:rsidRDefault="00017966" w:rsidP="00657DD4">
      <w:pPr>
        <w:rPr>
          <w:rFonts w:ascii="Arial" w:hAnsi="Arial" w:cs="Arial"/>
          <w:sz w:val="24"/>
        </w:rPr>
      </w:pPr>
      <w:r w:rsidRPr="00530F24">
        <w:rPr>
          <w:rFonts w:ascii="Arial" w:hAnsi="Arial" w:cs="Arial"/>
          <w:sz w:val="24"/>
        </w:rPr>
        <w:t>Suggestions for possible outings</w:t>
      </w:r>
    </w:p>
    <w:p w:rsidR="00657DD4" w:rsidRPr="00530F24" w:rsidRDefault="00657DD4" w:rsidP="00657DD4">
      <w:pPr>
        <w:pStyle w:val="Heading1"/>
        <w:rPr>
          <w:rFonts w:ascii="Arial" w:hAnsi="Arial" w:cs="Arial"/>
          <w:sz w:val="36"/>
        </w:rPr>
      </w:pPr>
      <w:bookmarkStart w:id="7" w:name="_Toc152421431"/>
      <w:r w:rsidRPr="00530F24">
        <w:rPr>
          <w:rFonts w:ascii="Arial" w:hAnsi="Arial" w:cs="Arial"/>
          <w:sz w:val="36"/>
        </w:rPr>
        <w:lastRenderedPageBreak/>
        <w:t>Conclusion</w:t>
      </w:r>
      <w:bookmarkEnd w:id="7"/>
    </w:p>
    <w:sectPr w:rsidR="00657DD4" w:rsidRPr="00530F24" w:rsidSect="0063713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6BB" w:rsidRDefault="00CE26BB" w:rsidP="0063713A">
      <w:pPr>
        <w:spacing w:after="0" w:line="240" w:lineRule="auto"/>
      </w:pPr>
      <w:r>
        <w:separator/>
      </w:r>
    </w:p>
  </w:endnote>
  <w:endnote w:type="continuationSeparator" w:id="0">
    <w:p w:rsidR="00CE26BB" w:rsidRDefault="00CE26BB" w:rsidP="0063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54628"/>
      <w:docPartObj>
        <w:docPartGallery w:val="Page Numbers (Bottom of Page)"/>
        <w:docPartUnique/>
      </w:docPartObj>
    </w:sdtPr>
    <w:sdtEndPr>
      <w:rPr>
        <w:noProof/>
      </w:rPr>
    </w:sdtEndPr>
    <w:sdtContent>
      <w:p w:rsidR="0063713A" w:rsidRDefault="0063713A">
        <w:pPr>
          <w:pStyle w:val="Footer"/>
          <w:jc w:val="right"/>
        </w:pPr>
        <w:r>
          <w:t xml:space="preserve">Enter-Connectivity </w:t>
        </w:r>
        <w:r>
          <w:fldChar w:fldCharType="begin"/>
        </w:r>
        <w:r>
          <w:instrText xml:space="preserve"> PAGE   \* MERGEFORMAT </w:instrText>
        </w:r>
        <w:r>
          <w:fldChar w:fldCharType="separate"/>
        </w:r>
        <w:r>
          <w:rPr>
            <w:noProof/>
          </w:rPr>
          <w:t>2</w:t>
        </w:r>
        <w:r>
          <w:rPr>
            <w:noProof/>
          </w:rPr>
          <w:fldChar w:fldCharType="end"/>
        </w:r>
      </w:p>
    </w:sdtContent>
  </w:sdt>
  <w:p w:rsidR="0063713A" w:rsidRDefault="006371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6BB" w:rsidRDefault="00CE26BB" w:rsidP="0063713A">
      <w:pPr>
        <w:spacing w:after="0" w:line="240" w:lineRule="auto"/>
      </w:pPr>
      <w:r>
        <w:separator/>
      </w:r>
    </w:p>
  </w:footnote>
  <w:footnote w:type="continuationSeparator" w:id="0">
    <w:p w:rsidR="00CE26BB" w:rsidRDefault="00CE26BB" w:rsidP="00637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3A" w:rsidRDefault="00637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32D"/>
    <w:multiLevelType w:val="multilevel"/>
    <w:tmpl w:val="238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D5C51"/>
    <w:multiLevelType w:val="hybridMultilevel"/>
    <w:tmpl w:val="BD82C9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AD5C1B"/>
    <w:multiLevelType w:val="hybridMultilevel"/>
    <w:tmpl w:val="877C15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25"/>
    <w:rsid w:val="000117C8"/>
    <w:rsid w:val="00017966"/>
    <w:rsid w:val="000F1F96"/>
    <w:rsid w:val="000F5ECA"/>
    <w:rsid w:val="00183165"/>
    <w:rsid w:val="00292DBF"/>
    <w:rsid w:val="002A468C"/>
    <w:rsid w:val="002D7625"/>
    <w:rsid w:val="00350FE4"/>
    <w:rsid w:val="003E4831"/>
    <w:rsid w:val="003F77BA"/>
    <w:rsid w:val="004F4D30"/>
    <w:rsid w:val="00530F24"/>
    <w:rsid w:val="00567934"/>
    <w:rsid w:val="005D15BA"/>
    <w:rsid w:val="005E7303"/>
    <w:rsid w:val="00611498"/>
    <w:rsid w:val="00631CB1"/>
    <w:rsid w:val="0063713A"/>
    <w:rsid w:val="00657DD4"/>
    <w:rsid w:val="006C23DF"/>
    <w:rsid w:val="00742BF0"/>
    <w:rsid w:val="007E6930"/>
    <w:rsid w:val="008A530A"/>
    <w:rsid w:val="00933DEF"/>
    <w:rsid w:val="00996AD0"/>
    <w:rsid w:val="009B141B"/>
    <w:rsid w:val="00B929C7"/>
    <w:rsid w:val="00C57053"/>
    <w:rsid w:val="00C90782"/>
    <w:rsid w:val="00CE26BB"/>
    <w:rsid w:val="00F25BFE"/>
    <w:rsid w:val="00FF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926E"/>
  <w15:chartTrackingRefBased/>
  <w15:docId w15:val="{E6913B8B-960F-4847-B99F-DF3E2949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6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2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D7625"/>
    <w:pPr>
      <w:spacing w:after="0" w:line="240" w:lineRule="auto"/>
    </w:pPr>
    <w:rPr>
      <w:rFonts w:eastAsiaTheme="minorEastAsia"/>
    </w:rPr>
  </w:style>
  <w:style w:type="character" w:customStyle="1" w:styleId="NoSpacingChar">
    <w:name w:val="No Spacing Char"/>
    <w:basedOn w:val="DefaultParagraphFont"/>
    <w:link w:val="NoSpacing"/>
    <w:uiPriority w:val="1"/>
    <w:rsid w:val="002D7625"/>
    <w:rPr>
      <w:rFonts w:eastAsiaTheme="minorEastAsia"/>
    </w:rPr>
  </w:style>
  <w:style w:type="paragraph" w:styleId="Header">
    <w:name w:val="header"/>
    <w:basedOn w:val="Normal"/>
    <w:link w:val="HeaderChar"/>
    <w:uiPriority w:val="99"/>
    <w:unhideWhenUsed/>
    <w:rsid w:val="00637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13A"/>
  </w:style>
  <w:style w:type="paragraph" w:styleId="Footer">
    <w:name w:val="footer"/>
    <w:basedOn w:val="Normal"/>
    <w:link w:val="FooterChar"/>
    <w:uiPriority w:val="99"/>
    <w:unhideWhenUsed/>
    <w:rsid w:val="00637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13A"/>
  </w:style>
  <w:style w:type="character" w:customStyle="1" w:styleId="Heading1Char">
    <w:name w:val="Heading 1 Char"/>
    <w:basedOn w:val="DefaultParagraphFont"/>
    <w:link w:val="Heading1"/>
    <w:uiPriority w:val="9"/>
    <w:rsid w:val="00657D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7DD4"/>
    <w:pPr>
      <w:outlineLvl w:val="9"/>
    </w:pPr>
  </w:style>
  <w:style w:type="paragraph" w:styleId="TOC1">
    <w:name w:val="toc 1"/>
    <w:basedOn w:val="Normal"/>
    <w:next w:val="Normal"/>
    <w:autoRedefine/>
    <w:uiPriority w:val="39"/>
    <w:unhideWhenUsed/>
    <w:rsid w:val="00657DD4"/>
    <w:pPr>
      <w:spacing w:after="100"/>
    </w:pPr>
    <w:rPr>
      <w:rFonts w:eastAsia="SimSun"/>
    </w:rPr>
  </w:style>
  <w:style w:type="character" w:styleId="Hyperlink">
    <w:name w:val="Hyperlink"/>
    <w:basedOn w:val="DefaultParagraphFont"/>
    <w:uiPriority w:val="99"/>
    <w:unhideWhenUsed/>
    <w:rsid w:val="00657DD4"/>
    <w:rPr>
      <w:color w:val="0563C1" w:themeColor="hyperlink"/>
      <w:u w:val="single"/>
    </w:rPr>
  </w:style>
  <w:style w:type="paragraph" w:styleId="TOC2">
    <w:name w:val="toc 2"/>
    <w:basedOn w:val="Normal"/>
    <w:next w:val="Normal"/>
    <w:autoRedefine/>
    <w:uiPriority w:val="39"/>
    <w:unhideWhenUsed/>
    <w:rsid w:val="00657DD4"/>
    <w:pPr>
      <w:spacing w:after="100"/>
      <w:ind w:left="220"/>
    </w:pPr>
    <w:rPr>
      <w:rFonts w:eastAsia="SimSun"/>
    </w:rPr>
  </w:style>
  <w:style w:type="character" w:customStyle="1" w:styleId="Heading2Char">
    <w:name w:val="Heading 2 Char"/>
    <w:basedOn w:val="DefaultParagraphFont"/>
    <w:link w:val="Heading2"/>
    <w:uiPriority w:val="9"/>
    <w:rsid w:val="006C23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0FE4"/>
    <w:pPr>
      <w:ind w:left="720"/>
      <w:contextualSpacing/>
    </w:pPr>
  </w:style>
  <w:style w:type="paragraph" w:styleId="NormalWeb">
    <w:name w:val="Normal (Web)"/>
    <w:basedOn w:val="Normal"/>
    <w:uiPriority w:val="99"/>
    <w:semiHidden/>
    <w:unhideWhenUsed/>
    <w:rsid w:val="00996A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7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69EE3DA7B84F54BE87485E8943CE62"/>
        <w:category>
          <w:name w:val="General"/>
          <w:gallery w:val="placeholder"/>
        </w:category>
        <w:types>
          <w:type w:val="bbPlcHdr"/>
        </w:types>
        <w:behaviors>
          <w:behavior w:val="content"/>
        </w:behaviors>
        <w:guid w:val="{C3686AFE-8E9E-460C-8765-009B11EEFA95}"/>
      </w:docPartPr>
      <w:docPartBody>
        <w:p w:rsidR="006E283A" w:rsidRDefault="003E5493" w:rsidP="003E5493">
          <w:pPr>
            <w:pStyle w:val="E669EE3DA7B84F54BE87485E8943CE62"/>
          </w:pPr>
          <w:r>
            <w:rPr>
              <w:rFonts w:asciiTheme="majorHAnsi" w:eastAsiaTheme="majorEastAsia" w:hAnsiTheme="majorHAnsi" w:cstheme="majorBidi"/>
              <w:caps/>
              <w:color w:val="4472C4" w:themeColor="accent1"/>
              <w:sz w:val="80"/>
              <w:szCs w:val="80"/>
            </w:rPr>
            <w:t>[Document title]</w:t>
          </w:r>
        </w:p>
      </w:docPartBody>
    </w:docPart>
    <w:docPart>
      <w:docPartPr>
        <w:name w:val="4F3E01E3641B4278A1B48BDC6C24AEB7"/>
        <w:category>
          <w:name w:val="General"/>
          <w:gallery w:val="placeholder"/>
        </w:category>
        <w:types>
          <w:type w:val="bbPlcHdr"/>
        </w:types>
        <w:behaviors>
          <w:behavior w:val="content"/>
        </w:behaviors>
        <w:guid w:val="{676847A3-F92B-419B-997F-07D19BECFED3}"/>
      </w:docPartPr>
      <w:docPartBody>
        <w:p w:rsidR="006E283A" w:rsidRDefault="003E5493" w:rsidP="003E5493">
          <w:pPr>
            <w:pStyle w:val="4F3E01E3641B4278A1B48BDC6C24AEB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93"/>
    <w:rsid w:val="00166DF5"/>
    <w:rsid w:val="003E5493"/>
    <w:rsid w:val="006C26A2"/>
    <w:rsid w:val="006E283A"/>
    <w:rsid w:val="00744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9EE3DA7B84F54BE87485E8943CE62">
    <w:name w:val="E669EE3DA7B84F54BE87485E8943CE62"/>
    <w:rsid w:val="003E5493"/>
  </w:style>
  <w:style w:type="paragraph" w:customStyle="1" w:styleId="4F3E01E3641B4278A1B48BDC6C24AEB7">
    <w:name w:val="4F3E01E3641B4278A1B48BDC6C24AEB7"/>
    <w:rsid w:val="003E5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2023-11-18T00:00:00</PublishDate>
  <Abstract/>
  <CompanyAddress>By: Milan Jostes and Roman Higginson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Enter-connectivity</vt:lpstr>
    </vt:vector>
  </TitlesOfParts>
  <Company>Lawrence Technological University</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Enter-connectivity</dc:title>
  <dc:subject>Preserving Relationships</dc:subject>
  <dc:creator>Milan E. Jostes</dc:creator>
  <cp:keywords/>
  <dc:description/>
  <cp:lastModifiedBy>Milan E. Jostes</cp:lastModifiedBy>
  <cp:revision>26</cp:revision>
  <dcterms:created xsi:type="dcterms:W3CDTF">2023-12-02T19:48:00Z</dcterms:created>
  <dcterms:modified xsi:type="dcterms:W3CDTF">2023-12-03T20:03:00Z</dcterms:modified>
</cp:coreProperties>
</file>