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7469" w14:textId="014A6328" w:rsidR="00366D7B" w:rsidRDefault="00C0114E" w:rsidP="00C0114E">
      <w:bookmarkStart w:id="0" w:name="_GoBack"/>
      <w:r>
        <w:t>‘</w:t>
      </w:r>
      <w:r>
        <w:t>600028</w:t>
      </w:r>
      <w:r>
        <w:t>.SH’ ‘</w:t>
      </w:r>
      <w:r>
        <w:t>600111</w:t>
      </w:r>
      <w:r>
        <w:t>.SH’ ‘</w:t>
      </w:r>
      <w:r>
        <w:t>600160</w:t>
      </w:r>
      <w:r>
        <w:t>.SH’  ‘</w:t>
      </w:r>
      <w:r>
        <w:t>600176</w:t>
      </w:r>
      <w:r>
        <w:t>.SH’ ‘</w:t>
      </w:r>
      <w:r>
        <w:t>600188</w:t>
      </w:r>
      <w:r>
        <w:t>.SH’ ‘</w:t>
      </w:r>
      <w:r>
        <w:t>600206</w:t>
      </w:r>
      <w:r>
        <w:t>.SH’ ‘</w:t>
      </w:r>
      <w:r>
        <w:t>600219</w:t>
      </w:r>
      <w:r>
        <w:t>.SH’ ‘</w:t>
      </w:r>
      <w:r>
        <w:t>600226</w:t>
      </w:r>
      <w:r>
        <w:t>.SH’ ‘</w:t>
      </w:r>
      <w:r>
        <w:t>600256</w:t>
      </w:r>
      <w:r>
        <w:t>.SH’ ‘</w:t>
      </w:r>
      <w:r>
        <w:t>600259</w:t>
      </w:r>
      <w:r>
        <w:t>.SH’ ‘</w:t>
      </w:r>
      <w:r>
        <w:t>600273</w:t>
      </w:r>
      <w:r>
        <w:t>.SH’ ‘</w:t>
      </w:r>
      <w:r>
        <w:t>600277</w:t>
      </w:r>
      <w:r>
        <w:t>.SH’ ‘</w:t>
      </w:r>
      <w:r>
        <w:t>600309</w:t>
      </w:r>
      <w:r>
        <w:t>.SH’ ‘</w:t>
      </w:r>
      <w:r>
        <w:t>600346</w:t>
      </w:r>
      <w:r>
        <w:t>.SH’ ‘</w:t>
      </w:r>
      <w:r>
        <w:t>600352</w:t>
      </w:r>
      <w:r>
        <w:t>.SH’ ‘</w:t>
      </w:r>
      <w:r>
        <w:t>600362</w:t>
      </w:r>
      <w:r>
        <w:t>.SH’ ‘</w:t>
      </w:r>
      <w:r>
        <w:t>600366</w:t>
      </w:r>
      <w:r>
        <w:t>.SH’ ‘</w:t>
      </w:r>
      <w:r>
        <w:t>600392</w:t>
      </w:r>
      <w:r>
        <w:t>.SH’ ‘</w:t>
      </w:r>
      <w:r>
        <w:t>600426</w:t>
      </w:r>
      <w:r>
        <w:t>.SH’ ‘</w:t>
      </w:r>
      <w:r>
        <w:t>600486</w:t>
      </w:r>
      <w:r>
        <w:t>.SH’ ‘</w:t>
      </w:r>
      <w:r>
        <w:t>600489</w:t>
      </w:r>
      <w:r>
        <w:t>.SH’ ‘</w:t>
      </w:r>
      <w:r>
        <w:t>600490</w:t>
      </w:r>
      <w:r>
        <w:t>.SH’ ‘</w:t>
      </w:r>
      <w:r>
        <w:t>600497</w:t>
      </w:r>
      <w:r>
        <w:t>.SH’ ‘</w:t>
      </w:r>
      <w:r>
        <w:t>600516</w:t>
      </w:r>
      <w:r>
        <w:t>.SH’ ‘</w:t>
      </w:r>
      <w:r>
        <w:t>600547</w:t>
      </w:r>
      <w:r>
        <w:t>.SH’ ‘</w:t>
      </w:r>
      <w:r>
        <w:t>600549</w:t>
      </w:r>
      <w:r>
        <w:t>.SH’ ‘</w:t>
      </w:r>
      <w:r>
        <w:t>600596</w:t>
      </w:r>
      <w:r>
        <w:t>.SH’ ‘</w:t>
      </w:r>
      <w:r>
        <w:t>600598</w:t>
      </w:r>
      <w:r>
        <w:t>.SH’ ‘</w:t>
      </w:r>
      <w:r>
        <w:t>600673</w:t>
      </w:r>
      <w:r>
        <w:t>.SH’ ‘</w:t>
      </w:r>
      <w:r>
        <w:t>600740</w:t>
      </w:r>
      <w:r>
        <w:t>.SH’ ‘</w:t>
      </w:r>
      <w:r>
        <w:t>600803</w:t>
      </w:r>
      <w:r>
        <w:t>.SH’ ‘</w:t>
      </w:r>
      <w:r>
        <w:t>600988</w:t>
      </w:r>
      <w:r>
        <w:t>.SH’ ‘</w:t>
      </w:r>
      <w:r>
        <w:t>600989</w:t>
      </w:r>
      <w:r>
        <w:t>.SH’ ‘</w:t>
      </w:r>
      <w:r>
        <w:t>601069</w:t>
      </w:r>
      <w:r>
        <w:t>.SH’ ‘</w:t>
      </w:r>
      <w:r>
        <w:t>601088</w:t>
      </w:r>
      <w:r>
        <w:t>.SH’ ‘</w:t>
      </w:r>
      <w:r>
        <w:t>601118</w:t>
      </w:r>
      <w:r>
        <w:t>.SH’ ‘</w:t>
      </w:r>
      <w:r>
        <w:t>601212</w:t>
      </w:r>
      <w:r>
        <w:t>.SH’ ‘</w:t>
      </w:r>
      <w:r>
        <w:t>601216</w:t>
      </w:r>
      <w:r>
        <w:t>.SH’ ‘</w:t>
      </w:r>
      <w:r>
        <w:t>601225</w:t>
      </w:r>
      <w:r>
        <w:t>.SH’ ‘</w:t>
      </w:r>
      <w:r>
        <w:t>601233</w:t>
      </w:r>
      <w:r>
        <w:t>.SH’ ‘</w:t>
      </w:r>
      <w:r>
        <w:t>601600</w:t>
      </w:r>
      <w:r>
        <w:t>.SH’ ‘</w:t>
      </w:r>
      <w:r>
        <w:t>601699</w:t>
      </w:r>
      <w:r>
        <w:t>.SH’ ‘</w:t>
      </w:r>
      <w:r>
        <w:t>601857</w:t>
      </w:r>
      <w:r>
        <w:t>.SH’ ‘</w:t>
      </w:r>
      <w:r>
        <w:t>601898</w:t>
      </w:r>
      <w:r>
        <w:t>.SH’ ‘</w:t>
      </w:r>
      <w:r>
        <w:t>601899</w:t>
      </w:r>
      <w:r>
        <w:t>.SH’ ‘</w:t>
      </w:r>
      <w:r>
        <w:t>601958</w:t>
      </w:r>
      <w:r>
        <w:t>.SH’ ‘</w:t>
      </w:r>
      <w:r>
        <w:t>603260</w:t>
      </w:r>
      <w:r>
        <w:t>.SH’ ‘</w:t>
      </w:r>
      <w:r>
        <w:t>603379</w:t>
      </w:r>
      <w:r>
        <w:t>.SH’ ‘</w:t>
      </w:r>
      <w:r>
        <w:t>603799</w:t>
      </w:r>
      <w:r>
        <w:t>.SH’ ‘</w:t>
      </w:r>
      <w:r>
        <w:t>603993</w:t>
      </w:r>
      <w:r>
        <w:t>.SH’</w:t>
      </w:r>
      <w:bookmarkEnd w:id="0"/>
    </w:p>
    <w:sectPr w:rsidR="00366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5D"/>
    <w:rsid w:val="000915A9"/>
    <w:rsid w:val="00366D7B"/>
    <w:rsid w:val="00C0114E"/>
    <w:rsid w:val="00E1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7480"/>
  <w15:chartTrackingRefBased/>
  <w15:docId w15:val="{D87AA12F-536E-47E3-9722-05F3B579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MECHREVO</dc:creator>
  <cp:keywords/>
  <dc:description/>
  <cp:lastModifiedBy>Wing Brown</cp:lastModifiedBy>
  <cp:revision>3</cp:revision>
  <dcterms:created xsi:type="dcterms:W3CDTF">2020-01-28T04:55:00Z</dcterms:created>
  <dcterms:modified xsi:type="dcterms:W3CDTF">2020-01-28T05:39:00Z</dcterms:modified>
</cp:coreProperties>
</file>