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33451" w14:textId="77777777" w:rsidR="004E3417" w:rsidRPr="00CD5894" w:rsidRDefault="001E0E95" w:rsidP="00DA0D7B">
      <w:pPr>
        <w:spacing w:line="276" w:lineRule="auto"/>
        <w:contextualSpacing/>
        <w:jc w:val="both"/>
        <w:rPr>
          <w:rFonts w:asciiTheme="minorBidi" w:hAnsiTheme="minorBidi"/>
          <w:b/>
          <w:bCs/>
          <w:sz w:val="28"/>
          <w:szCs w:val="28"/>
          <w:u w:val="single"/>
        </w:rPr>
      </w:pPr>
      <w:r w:rsidRPr="00AE7276">
        <w:rPr>
          <w:rFonts w:asciiTheme="minorBidi" w:hAnsiTheme="minorBidi"/>
          <w:b/>
          <w:bCs/>
          <w:sz w:val="28"/>
          <w:szCs w:val="28"/>
          <w:u w:val="single"/>
        </w:rPr>
        <w:t>Research ethics clearance application</w:t>
      </w:r>
      <w:r w:rsidR="00B2727C" w:rsidRPr="00AE7276">
        <w:rPr>
          <w:rFonts w:asciiTheme="minorBidi" w:hAnsiTheme="minorBidi"/>
          <w:b/>
          <w:bCs/>
          <w:sz w:val="28"/>
          <w:szCs w:val="28"/>
          <w:u w:val="single"/>
        </w:rPr>
        <w:t xml:space="preserve"> to GTIIT</w:t>
      </w:r>
    </w:p>
    <w:p w14:paraId="0B2ACC97" w14:textId="77777777" w:rsidR="0025332E" w:rsidRPr="0025332E" w:rsidRDefault="0025332E" w:rsidP="00DA0D7B">
      <w:pPr>
        <w:spacing w:line="276" w:lineRule="auto"/>
        <w:ind w:firstLine="720"/>
        <w:contextualSpacing/>
        <w:jc w:val="both"/>
        <w:rPr>
          <w:rFonts w:asciiTheme="minorBidi" w:hAnsiTheme="minorBidi"/>
          <w:b/>
          <w:bCs/>
          <w:sz w:val="24"/>
          <w:szCs w:val="24"/>
        </w:rPr>
      </w:pPr>
    </w:p>
    <w:p w14:paraId="03F76313" w14:textId="77777777" w:rsidR="0025332E" w:rsidRDefault="00FF2D60" w:rsidP="00DA0D7B">
      <w:pPr>
        <w:spacing w:line="276" w:lineRule="auto"/>
        <w:contextualSpacing/>
        <w:jc w:val="both"/>
        <w:rPr>
          <w:rFonts w:asciiTheme="minorBidi" w:hAnsiTheme="minorBidi"/>
          <w:b/>
          <w:bCs/>
          <w:sz w:val="24"/>
          <w:szCs w:val="24"/>
          <w:u w:val="single"/>
        </w:rPr>
      </w:pPr>
      <w:r>
        <w:rPr>
          <w:rFonts w:asciiTheme="minorBidi" w:hAnsiTheme="minorBidi"/>
          <w:b/>
          <w:bCs/>
          <w:sz w:val="24"/>
          <w:szCs w:val="24"/>
          <w:u w:val="single"/>
        </w:rPr>
        <w:t>Section A: Applicant details</w:t>
      </w:r>
    </w:p>
    <w:p w14:paraId="44A07571" w14:textId="53523941" w:rsidR="00FF2D60" w:rsidRPr="00C60D06" w:rsidRDefault="00FF2D60" w:rsidP="00DA0D7B">
      <w:pPr>
        <w:spacing w:line="276" w:lineRule="auto"/>
        <w:contextualSpacing/>
        <w:jc w:val="both"/>
        <w:rPr>
          <w:rFonts w:asciiTheme="minorBidi" w:hAnsiTheme="minorBidi"/>
          <w:color w:val="FF0000"/>
          <w:sz w:val="24"/>
          <w:szCs w:val="24"/>
        </w:rPr>
      </w:pPr>
      <w:r w:rsidRPr="00AE7276">
        <w:rPr>
          <w:rFonts w:asciiTheme="minorBidi" w:hAnsiTheme="minorBidi"/>
          <w:sz w:val="24"/>
          <w:szCs w:val="24"/>
        </w:rPr>
        <w:t xml:space="preserve">Application </w:t>
      </w:r>
      <w:r w:rsidR="00AE7276">
        <w:rPr>
          <w:rFonts w:asciiTheme="minorBidi" w:hAnsiTheme="minorBidi"/>
          <w:sz w:val="24"/>
          <w:szCs w:val="24"/>
        </w:rPr>
        <w:t>Date:</w:t>
      </w:r>
      <w:r w:rsidRPr="00487673">
        <w:rPr>
          <w:color w:val="FF0000"/>
        </w:rPr>
        <w:t xml:space="preserve"> </w:t>
      </w:r>
      <w:r w:rsidR="00AE1EEB" w:rsidRPr="00CD5894">
        <w:rPr>
          <w:rFonts w:asciiTheme="minorBidi" w:hAnsiTheme="minorBidi"/>
          <w:color w:val="0432FF"/>
          <w:sz w:val="24"/>
          <w:szCs w:val="24"/>
        </w:rPr>
        <w:t>202</w:t>
      </w:r>
      <w:r w:rsidR="00BF19AA">
        <w:rPr>
          <w:rFonts w:asciiTheme="minorBidi" w:hAnsiTheme="minorBidi"/>
          <w:color w:val="0432FF"/>
          <w:sz w:val="24"/>
          <w:szCs w:val="24"/>
        </w:rPr>
        <w:t>4</w:t>
      </w:r>
      <w:r w:rsidR="00AE1EEB" w:rsidRPr="00CD5894">
        <w:rPr>
          <w:rFonts w:asciiTheme="minorBidi" w:hAnsiTheme="minorBidi"/>
          <w:color w:val="0432FF"/>
          <w:sz w:val="24"/>
          <w:szCs w:val="24"/>
        </w:rPr>
        <w:t>/</w:t>
      </w:r>
      <w:r w:rsidR="008624B8" w:rsidRPr="00CD5894">
        <w:rPr>
          <w:rFonts w:asciiTheme="minorBidi" w:hAnsiTheme="minorBidi"/>
          <w:color w:val="0432FF"/>
          <w:sz w:val="24"/>
          <w:szCs w:val="24"/>
        </w:rPr>
        <w:t>0</w:t>
      </w:r>
      <w:r w:rsidR="00BF19AA">
        <w:rPr>
          <w:rFonts w:asciiTheme="minorBidi" w:hAnsiTheme="minorBidi"/>
          <w:color w:val="0432FF"/>
          <w:sz w:val="24"/>
          <w:szCs w:val="24"/>
        </w:rPr>
        <w:t>1</w:t>
      </w:r>
      <w:r w:rsidR="00575879" w:rsidRPr="00CD5894">
        <w:rPr>
          <w:rFonts w:asciiTheme="minorBidi" w:hAnsiTheme="minorBidi"/>
          <w:color w:val="0432FF"/>
          <w:sz w:val="24"/>
          <w:szCs w:val="24"/>
        </w:rPr>
        <w:t>/</w:t>
      </w:r>
      <w:r w:rsidR="00BF19AA">
        <w:rPr>
          <w:rFonts w:asciiTheme="minorBidi" w:hAnsiTheme="minorBidi"/>
          <w:color w:val="0432FF"/>
          <w:sz w:val="24"/>
          <w:szCs w:val="24"/>
        </w:rPr>
        <w:t>2</w:t>
      </w:r>
      <w:r w:rsidR="00DB1566">
        <w:rPr>
          <w:rFonts w:asciiTheme="minorBidi" w:hAnsiTheme="minorBidi"/>
          <w:color w:val="0432FF"/>
          <w:sz w:val="24"/>
          <w:szCs w:val="24"/>
        </w:rPr>
        <w:t>6</w:t>
      </w:r>
    </w:p>
    <w:p w14:paraId="5AC649F7" w14:textId="0787036F" w:rsidR="00FF2D60" w:rsidRPr="00AE7276" w:rsidRDefault="00FF2D60" w:rsidP="75E84208">
      <w:pPr>
        <w:spacing w:line="276" w:lineRule="auto"/>
        <w:contextualSpacing/>
        <w:jc w:val="both"/>
        <w:rPr>
          <w:rFonts w:asciiTheme="minorBidi" w:hAnsiTheme="minorBidi"/>
          <w:sz w:val="24"/>
          <w:szCs w:val="24"/>
        </w:rPr>
      </w:pPr>
    </w:p>
    <w:p w14:paraId="04106160" w14:textId="6593CD94" w:rsidR="00FF2D60" w:rsidRPr="00487673" w:rsidRDefault="00FF2D60" w:rsidP="00DA0D7B">
      <w:pPr>
        <w:spacing w:line="276" w:lineRule="auto"/>
        <w:contextualSpacing/>
        <w:jc w:val="both"/>
        <w:rPr>
          <w:color w:val="FF0000"/>
        </w:rPr>
      </w:pPr>
      <w:r w:rsidRPr="00AE7276">
        <w:rPr>
          <w:rFonts w:asciiTheme="minorBidi" w:hAnsiTheme="minorBidi"/>
          <w:sz w:val="24"/>
          <w:szCs w:val="24"/>
        </w:rPr>
        <w:t xml:space="preserve">First name: </w:t>
      </w:r>
      <w:proofErr w:type="spellStart"/>
      <w:r w:rsidR="00AF7494">
        <w:rPr>
          <w:rFonts w:asciiTheme="minorBidi" w:hAnsiTheme="minorBidi"/>
          <w:color w:val="0432FF"/>
          <w:sz w:val="24"/>
          <w:szCs w:val="24"/>
        </w:rPr>
        <w:t>Zehao</w:t>
      </w:r>
      <w:proofErr w:type="spellEnd"/>
    </w:p>
    <w:p w14:paraId="03744EC9" w14:textId="77777777" w:rsidR="00FF2D60" w:rsidRPr="00AE7276" w:rsidRDefault="00FF2D60" w:rsidP="00DA0D7B">
      <w:pPr>
        <w:spacing w:line="276" w:lineRule="auto"/>
        <w:contextualSpacing/>
        <w:jc w:val="both"/>
        <w:rPr>
          <w:rFonts w:asciiTheme="minorBidi" w:hAnsiTheme="minorBidi"/>
          <w:sz w:val="24"/>
          <w:szCs w:val="24"/>
        </w:rPr>
      </w:pPr>
    </w:p>
    <w:p w14:paraId="1FFF1D42" w14:textId="0F8ECE25" w:rsidR="00FF2D60" w:rsidRPr="00AE7276" w:rsidRDefault="00FF2D60"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Last name:</w:t>
      </w:r>
      <w:r w:rsidRPr="00487673">
        <w:rPr>
          <w:color w:val="FF0000"/>
        </w:rPr>
        <w:t xml:space="preserve"> </w:t>
      </w:r>
      <w:r w:rsidR="00AF7494">
        <w:rPr>
          <w:rFonts w:asciiTheme="minorBidi" w:hAnsiTheme="minorBidi"/>
          <w:color w:val="0432FF"/>
          <w:sz w:val="24"/>
          <w:szCs w:val="24"/>
        </w:rPr>
        <w:t>Kou</w:t>
      </w:r>
    </w:p>
    <w:p w14:paraId="19123536" w14:textId="77777777" w:rsidR="00FF2D60" w:rsidRPr="00AE7276" w:rsidRDefault="00FF2D60" w:rsidP="00DA0D7B">
      <w:pPr>
        <w:spacing w:line="276" w:lineRule="auto"/>
        <w:contextualSpacing/>
        <w:jc w:val="both"/>
        <w:rPr>
          <w:rFonts w:asciiTheme="minorBidi" w:hAnsiTheme="minorBidi"/>
          <w:sz w:val="24"/>
          <w:szCs w:val="24"/>
        </w:rPr>
      </w:pPr>
    </w:p>
    <w:p w14:paraId="6A900FFD" w14:textId="3883A21A" w:rsidR="00FF2D60" w:rsidRPr="00C60D06" w:rsidRDefault="00FF2D60" w:rsidP="00DA0D7B">
      <w:pPr>
        <w:spacing w:line="276" w:lineRule="auto"/>
        <w:contextualSpacing/>
        <w:jc w:val="both"/>
        <w:rPr>
          <w:rFonts w:asciiTheme="minorBidi" w:hAnsiTheme="minorBidi"/>
          <w:color w:val="FF0000"/>
          <w:sz w:val="24"/>
          <w:szCs w:val="24"/>
        </w:rPr>
      </w:pPr>
      <w:r w:rsidRPr="00AE7276">
        <w:rPr>
          <w:rFonts w:asciiTheme="minorBidi" w:hAnsiTheme="minorBidi"/>
          <w:sz w:val="24"/>
          <w:szCs w:val="24"/>
        </w:rPr>
        <w:t xml:space="preserve">Email: </w:t>
      </w:r>
      <w:r w:rsidR="00AF7494">
        <w:rPr>
          <w:rFonts w:asciiTheme="minorBidi" w:hAnsiTheme="minorBidi"/>
          <w:color w:val="0432FF"/>
          <w:sz w:val="24"/>
          <w:szCs w:val="24"/>
        </w:rPr>
        <w:t>zehao.kou</w:t>
      </w:r>
      <w:r w:rsidR="004070E9" w:rsidRPr="00CD5894">
        <w:rPr>
          <w:rFonts w:asciiTheme="minorBidi" w:hAnsiTheme="minorBidi"/>
          <w:color w:val="0432FF"/>
          <w:sz w:val="24"/>
          <w:szCs w:val="24"/>
        </w:rPr>
        <w:t>@gtiit.edu.cn</w:t>
      </w:r>
    </w:p>
    <w:p w14:paraId="33C23FAB" w14:textId="77777777" w:rsidR="00FF2D60" w:rsidRPr="00AE7276" w:rsidRDefault="00FF2D60" w:rsidP="00DA0D7B">
      <w:pPr>
        <w:spacing w:line="276" w:lineRule="auto"/>
        <w:contextualSpacing/>
        <w:jc w:val="both"/>
        <w:rPr>
          <w:rFonts w:asciiTheme="minorBidi" w:hAnsiTheme="minorBidi"/>
          <w:sz w:val="24"/>
          <w:szCs w:val="24"/>
        </w:rPr>
      </w:pPr>
    </w:p>
    <w:p w14:paraId="3E114608" w14:textId="77777777" w:rsidR="00FF2D60" w:rsidRPr="00AE7276" w:rsidRDefault="00FF2D60"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Is this a generic research application?</w:t>
      </w:r>
    </w:p>
    <w:p w14:paraId="3C77957B" w14:textId="51CBBEF9" w:rsidR="00FF2D60" w:rsidRPr="00CD5894" w:rsidRDefault="006345CB" w:rsidP="00DA0D7B">
      <w:pPr>
        <w:jc w:val="both"/>
        <w:rPr>
          <w:rFonts w:asciiTheme="minorBidi" w:hAnsiTheme="minorBidi"/>
          <w:color w:val="0432FF"/>
          <w:sz w:val="24"/>
          <w:szCs w:val="24"/>
        </w:rPr>
      </w:pPr>
      <w:r w:rsidRPr="00CD5894">
        <w:rPr>
          <w:rFonts w:asciiTheme="minorBidi" w:hAnsiTheme="minorBidi" w:hint="eastAsia"/>
          <w:color w:val="0432FF"/>
          <w:sz w:val="24"/>
          <w:szCs w:val="24"/>
        </w:rPr>
        <w:t>Y</w:t>
      </w:r>
      <w:r w:rsidRPr="00CD5894">
        <w:rPr>
          <w:rFonts w:asciiTheme="minorBidi" w:hAnsiTheme="minorBidi"/>
          <w:color w:val="0432FF"/>
          <w:sz w:val="24"/>
          <w:szCs w:val="24"/>
        </w:rPr>
        <w:t>es, it is.</w:t>
      </w:r>
    </w:p>
    <w:p w14:paraId="106A3133" w14:textId="77777777" w:rsidR="006345CB" w:rsidRPr="00AE7276" w:rsidRDefault="006345CB" w:rsidP="00DA0D7B">
      <w:pPr>
        <w:spacing w:line="276" w:lineRule="auto"/>
        <w:contextualSpacing/>
        <w:jc w:val="both"/>
        <w:rPr>
          <w:rFonts w:asciiTheme="minorBidi" w:hAnsiTheme="minorBidi"/>
          <w:sz w:val="24"/>
          <w:szCs w:val="24"/>
        </w:rPr>
      </w:pPr>
    </w:p>
    <w:p w14:paraId="52AE5E5C" w14:textId="16759465" w:rsidR="00FF2D60" w:rsidRPr="00C60D06" w:rsidRDefault="00FF2D60" w:rsidP="00DA0D7B">
      <w:pPr>
        <w:spacing w:line="276" w:lineRule="auto"/>
        <w:contextualSpacing/>
        <w:jc w:val="both"/>
        <w:rPr>
          <w:rFonts w:asciiTheme="minorBidi" w:hAnsiTheme="minorBidi"/>
          <w:color w:val="FF0000"/>
          <w:sz w:val="24"/>
          <w:szCs w:val="24"/>
        </w:rPr>
      </w:pPr>
      <w:r w:rsidRPr="00AE7276">
        <w:rPr>
          <w:rFonts w:asciiTheme="minorBidi" w:hAnsiTheme="minorBidi"/>
          <w:sz w:val="24"/>
          <w:szCs w:val="24"/>
        </w:rPr>
        <w:t>Department:</w:t>
      </w:r>
      <w:r w:rsidRPr="00C60D06">
        <w:rPr>
          <w:rFonts w:asciiTheme="minorBidi" w:hAnsiTheme="minorBidi"/>
          <w:color w:val="FF0000"/>
          <w:sz w:val="24"/>
          <w:szCs w:val="24"/>
        </w:rPr>
        <w:t xml:space="preserve"> </w:t>
      </w:r>
      <w:r w:rsidR="008A295C" w:rsidRPr="00CD5894">
        <w:rPr>
          <w:rFonts w:asciiTheme="minorBidi" w:hAnsiTheme="minorBidi"/>
          <w:color w:val="0432FF"/>
          <w:sz w:val="24"/>
          <w:szCs w:val="24"/>
        </w:rPr>
        <w:t>M</w:t>
      </w:r>
      <w:r w:rsidR="008624B8" w:rsidRPr="00CD5894">
        <w:rPr>
          <w:rFonts w:asciiTheme="minorBidi" w:hAnsiTheme="minorBidi"/>
          <w:color w:val="0432FF"/>
          <w:sz w:val="24"/>
          <w:szCs w:val="24"/>
        </w:rPr>
        <w:t>echanical Engineering and Robotics</w:t>
      </w:r>
    </w:p>
    <w:p w14:paraId="0666BEA0" w14:textId="77777777" w:rsidR="00FF2D60" w:rsidRPr="00AE7276" w:rsidRDefault="00FF2D60" w:rsidP="00DA0D7B">
      <w:pPr>
        <w:spacing w:line="276" w:lineRule="auto"/>
        <w:contextualSpacing/>
        <w:jc w:val="both"/>
        <w:rPr>
          <w:rFonts w:asciiTheme="minorBidi" w:hAnsiTheme="minorBidi"/>
          <w:sz w:val="24"/>
          <w:szCs w:val="24"/>
        </w:rPr>
      </w:pPr>
    </w:p>
    <w:p w14:paraId="0AE13119" w14:textId="583002AF" w:rsidR="00CF5344" w:rsidRDefault="00FF2D60" w:rsidP="00DA0D7B">
      <w:pPr>
        <w:spacing w:line="276" w:lineRule="auto"/>
        <w:contextualSpacing/>
        <w:jc w:val="both"/>
        <w:rPr>
          <w:rFonts w:asciiTheme="minorBidi" w:hAnsiTheme="minorBidi"/>
          <w:color w:val="0432FF"/>
          <w:sz w:val="24"/>
          <w:szCs w:val="24"/>
        </w:rPr>
      </w:pPr>
      <w:r w:rsidRPr="00AE7276">
        <w:rPr>
          <w:rFonts w:asciiTheme="minorBidi" w:hAnsiTheme="minorBidi"/>
          <w:sz w:val="24"/>
          <w:szCs w:val="24"/>
        </w:rPr>
        <w:t xml:space="preserve">Applying as: </w:t>
      </w:r>
      <w:r w:rsidR="000B10D0" w:rsidRPr="00CD5894">
        <w:rPr>
          <w:rFonts w:asciiTheme="minorBidi" w:hAnsiTheme="minorBidi"/>
          <w:color w:val="0432FF"/>
          <w:sz w:val="24"/>
          <w:szCs w:val="24"/>
        </w:rPr>
        <w:t>Recruiting human participants</w:t>
      </w:r>
      <w:r w:rsidR="00C46F69">
        <w:rPr>
          <w:rFonts w:asciiTheme="minorBidi" w:hAnsiTheme="minorBidi"/>
          <w:color w:val="0432FF"/>
          <w:sz w:val="24"/>
          <w:szCs w:val="24"/>
        </w:rPr>
        <w:t xml:space="preserve"> </w:t>
      </w:r>
      <w:r w:rsidR="00C46F69" w:rsidRPr="0043437E">
        <w:rPr>
          <w:rFonts w:asciiTheme="minorBidi" w:hAnsiTheme="minorBidi"/>
          <w:color w:val="0432FF"/>
          <w:sz w:val="24"/>
          <w:szCs w:val="24"/>
          <w:highlight w:val="yellow"/>
        </w:rPr>
        <w:t xml:space="preserve">aging from 20 to </w:t>
      </w:r>
      <w:r w:rsidR="006945E1" w:rsidRPr="0043437E">
        <w:rPr>
          <w:rFonts w:asciiTheme="minorBidi" w:hAnsiTheme="minorBidi"/>
          <w:color w:val="0432FF"/>
          <w:sz w:val="24"/>
          <w:szCs w:val="24"/>
          <w:highlight w:val="yellow"/>
        </w:rPr>
        <w:t>30</w:t>
      </w:r>
      <w:r w:rsidR="000B10D0" w:rsidRPr="00CD5894">
        <w:rPr>
          <w:rFonts w:asciiTheme="minorBidi" w:hAnsiTheme="minorBidi"/>
          <w:color w:val="0432FF"/>
          <w:sz w:val="24"/>
          <w:szCs w:val="24"/>
        </w:rPr>
        <w:t xml:space="preserve"> and </w:t>
      </w:r>
      <w:r w:rsidR="00CF5344">
        <w:rPr>
          <w:rFonts w:asciiTheme="minorBidi" w:hAnsiTheme="minorBidi" w:hint="eastAsia"/>
          <w:color w:val="0432FF"/>
          <w:sz w:val="24"/>
          <w:szCs w:val="24"/>
        </w:rPr>
        <w:t>c</w:t>
      </w:r>
      <w:r w:rsidR="00CF5344" w:rsidRPr="00CF5344">
        <w:rPr>
          <w:rFonts w:asciiTheme="minorBidi" w:hAnsiTheme="minorBidi"/>
          <w:color w:val="0432FF"/>
          <w:sz w:val="24"/>
          <w:szCs w:val="24"/>
        </w:rPr>
        <w:t xml:space="preserve">ollecting data on their walking around </w:t>
      </w:r>
      <w:r w:rsidR="00B74F29">
        <w:rPr>
          <w:rFonts w:asciiTheme="minorBidi" w:hAnsiTheme="minorBidi"/>
          <w:color w:val="0432FF"/>
          <w:sz w:val="24"/>
          <w:szCs w:val="24"/>
        </w:rPr>
        <w:t xml:space="preserve">in </w:t>
      </w:r>
      <w:r w:rsidR="00CF5344" w:rsidRPr="00CF5344">
        <w:rPr>
          <w:rFonts w:asciiTheme="minorBidi" w:hAnsiTheme="minorBidi"/>
          <w:color w:val="0432FF"/>
          <w:sz w:val="24"/>
          <w:szCs w:val="24"/>
        </w:rPr>
        <w:t>the home environment and turning lights on and off</w:t>
      </w:r>
      <w:r w:rsidR="0051316A">
        <w:rPr>
          <w:rFonts w:asciiTheme="minorBidi" w:hAnsiTheme="minorBidi"/>
          <w:color w:val="0432FF"/>
          <w:sz w:val="24"/>
          <w:szCs w:val="24"/>
        </w:rPr>
        <w:t>.</w:t>
      </w:r>
    </w:p>
    <w:p w14:paraId="0C0D4D02" w14:textId="77777777" w:rsidR="00FF2D60" w:rsidRPr="00AE7276" w:rsidRDefault="00FF2D60" w:rsidP="00DA0D7B">
      <w:pPr>
        <w:spacing w:line="276" w:lineRule="auto"/>
        <w:contextualSpacing/>
        <w:jc w:val="both"/>
        <w:rPr>
          <w:rFonts w:asciiTheme="minorBidi" w:hAnsiTheme="minorBidi"/>
          <w:sz w:val="24"/>
          <w:szCs w:val="24"/>
        </w:rPr>
      </w:pPr>
    </w:p>
    <w:p w14:paraId="7550051D" w14:textId="04135AC9" w:rsidR="0025332E" w:rsidRPr="00C60D06" w:rsidRDefault="00FF2D60" w:rsidP="00DA0D7B">
      <w:pPr>
        <w:spacing w:line="276" w:lineRule="auto"/>
        <w:contextualSpacing/>
        <w:jc w:val="both"/>
        <w:rPr>
          <w:rFonts w:asciiTheme="minorBidi" w:hAnsiTheme="minorBidi"/>
          <w:color w:val="FF0000"/>
          <w:sz w:val="24"/>
          <w:szCs w:val="24"/>
        </w:rPr>
      </w:pPr>
      <w:r w:rsidRPr="00AE7276">
        <w:rPr>
          <w:rFonts w:asciiTheme="minorBidi" w:hAnsiTheme="minorBidi"/>
          <w:sz w:val="24"/>
          <w:szCs w:val="24"/>
        </w:rPr>
        <w:t xml:space="preserve">Research project </w:t>
      </w:r>
      <w:r w:rsidR="0025332E" w:rsidRPr="00AE7276">
        <w:rPr>
          <w:rFonts w:asciiTheme="minorBidi" w:hAnsiTheme="minorBidi"/>
          <w:sz w:val="24"/>
          <w:szCs w:val="24"/>
        </w:rPr>
        <w:t xml:space="preserve">title: </w:t>
      </w:r>
      <w:r w:rsidR="004A54CF" w:rsidRPr="004A54CF">
        <w:rPr>
          <w:rFonts w:asciiTheme="minorBidi" w:hAnsiTheme="minorBidi"/>
          <w:color w:val="0432FF"/>
          <w:sz w:val="24"/>
          <w:szCs w:val="24"/>
        </w:rPr>
        <w:t>A Smart Home that Learns Inhabitant’s Habits and Achieve Automatic Light Control</w:t>
      </w:r>
      <w:r w:rsidR="006345CB" w:rsidRPr="00CD5894">
        <w:rPr>
          <w:rFonts w:asciiTheme="minorBidi" w:hAnsiTheme="minorBidi"/>
          <w:color w:val="0432FF"/>
          <w:sz w:val="24"/>
          <w:szCs w:val="24"/>
        </w:rPr>
        <w:t>.</w:t>
      </w:r>
    </w:p>
    <w:p w14:paraId="19E11D01" w14:textId="77777777" w:rsidR="00461979" w:rsidRPr="00AE7276" w:rsidRDefault="00461979" w:rsidP="00DA0D7B">
      <w:pPr>
        <w:spacing w:line="276" w:lineRule="auto"/>
        <w:contextualSpacing/>
        <w:jc w:val="both"/>
        <w:rPr>
          <w:rFonts w:asciiTheme="minorBidi" w:hAnsiTheme="minorBidi"/>
          <w:sz w:val="24"/>
          <w:szCs w:val="24"/>
        </w:rPr>
      </w:pPr>
    </w:p>
    <w:p w14:paraId="6C225F64" w14:textId="3059CBB5" w:rsidR="00FF2D60" w:rsidRDefault="00FF2D60"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 xml:space="preserve">Undergone any other academic review or any similar </w:t>
      </w:r>
      <w:r w:rsidR="00461979" w:rsidRPr="00AE7276">
        <w:rPr>
          <w:rFonts w:asciiTheme="minorBidi" w:hAnsiTheme="minorBidi"/>
          <w:sz w:val="24"/>
          <w:szCs w:val="24"/>
        </w:rPr>
        <w:t>applications?</w:t>
      </w:r>
    </w:p>
    <w:p w14:paraId="7FE8BD16" w14:textId="7B4126BD" w:rsidR="008E0F24" w:rsidRPr="00CD5894" w:rsidRDefault="008E0F24" w:rsidP="00DA0D7B">
      <w:pPr>
        <w:jc w:val="both"/>
        <w:rPr>
          <w:rFonts w:asciiTheme="minorBidi" w:hAnsiTheme="minorBidi"/>
          <w:color w:val="0432FF"/>
          <w:sz w:val="24"/>
          <w:szCs w:val="24"/>
        </w:rPr>
      </w:pPr>
      <w:r w:rsidRPr="00CD5894">
        <w:rPr>
          <w:rFonts w:asciiTheme="minorBidi" w:hAnsiTheme="minorBidi"/>
          <w:color w:val="0432FF"/>
          <w:sz w:val="24"/>
          <w:szCs w:val="24"/>
        </w:rPr>
        <w:t>No.</w:t>
      </w:r>
    </w:p>
    <w:p w14:paraId="408EDBB6" w14:textId="77777777" w:rsidR="00FF2D60" w:rsidRDefault="00FF2D60" w:rsidP="00DA0D7B">
      <w:pPr>
        <w:spacing w:line="276" w:lineRule="auto"/>
        <w:contextualSpacing/>
        <w:jc w:val="both"/>
        <w:rPr>
          <w:rFonts w:asciiTheme="minorBidi" w:hAnsiTheme="minorBidi"/>
          <w:sz w:val="24"/>
          <w:szCs w:val="24"/>
        </w:rPr>
      </w:pPr>
    </w:p>
    <w:p w14:paraId="438FB88C" w14:textId="77777777" w:rsidR="00FF2D60" w:rsidRDefault="00FF2D60" w:rsidP="00DA0D7B">
      <w:pPr>
        <w:spacing w:line="276" w:lineRule="auto"/>
        <w:contextualSpacing/>
        <w:jc w:val="both"/>
        <w:rPr>
          <w:rFonts w:asciiTheme="minorBidi" w:hAnsiTheme="minorBidi"/>
          <w:b/>
          <w:sz w:val="24"/>
          <w:szCs w:val="24"/>
          <w:u w:val="single"/>
        </w:rPr>
      </w:pPr>
      <w:r>
        <w:rPr>
          <w:rFonts w:asciiTheme="minorBidi" w:hAnsiTheme="minorBidi"/>
          <w:b/>
          <w:sz w:val="24"/>
          <w:szCs w:val="24"/>
          <w:u w:val="single"/>
        </w:rPr>
        <w:t>Section B: Basic information</w:t>
      </w:r>
    </w:p>
    <w:p w14:paraId="7BA7AE1E" w14:textId="6DA79963" w:rsidR="0025332E" w:rsidRPr="00AE7276" w:rsidRDefault="00FF2D60"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 xml:space="preserve">Co-applications / </w:t>
      </w:r>
      <w:r w:rsidR="00B72CA3" w:rsidRPr="00AE7276">
        <w:rPr>
          <w:rFonts w:asciiTheme="minorBidi" w:hAnsiTheme="minorBidi"/>
          <w:sz w:val="24"/>
          <w:szCs w:val="24"/>
        </w:rPr>
        <w:t>collaborator</w:t>
      </w:r>
      <w:r w:rsidRPr="00AE7276">
        <w:rPr>
          <w:rFonts w:asciiTheme="minorBidi" w:hAnsiTheme="minorBidi"/>
          <w:sz w:val="24"/>
          <w:szCs w:val="24"/>
        </w:rPr>
        <w:t>s</w:t>
      </w:r>
      <w:r w:rsidR="00CF1240" w:rsidRPr="00AE7276">
        <w:rPr>
          <w:rFonts w:asciiTheme="minorBidi" w:hAnsiTheme="minorBidi"/>
          <w:sz w:val="24"/>
          <w:szCs w:val="24"/>
        </w:rPr>
        <w:t>:</w:t>
      </w:r>
    </w:p>
    <w:p w14:paraId="6ACFBE3D" w14:textId="73AA8631" w:rsidR="0025332E" w:rsidRPr="00CD5894" w:rsidRDefault="00982594" w:rsidP="00DA0D7B">
      <w:pPr>
        <w:jc w:val="both"/>
        <w:rPr>
          <w:rFonts w:asciiTheme="minorBidi" w:hAnsiTheme="minorBidi"/>
          <w:color w:val="0432FF"/>
          <w:sz w:val="24"/>
          <w:szCs w:val="24"/>
        </w:rPr>
      </w:pPr>
      <w:proofErr w:type="spellStart"/>
      <w:r w:rsidRPr="00CD5894">
        <w:rPr>
          <w:rFonts w:asciiTheme="minorBidi" w:hAnsiTheme="minorBidi" w:hint="eastAsia"/>
          <w:color w:val="0432FF"/>
          <w:sz w:val="24"/>
          <w:szCs w:val="24"/>
        </w:rPr>
        <w:t>Ming</w:t>
      </w:r>
      <w:r w:rsidRPr="00CD5894">
        <w:rPr>
          <w:rFonts w:asciiTheme="minorBidi" w:hAnsiTheme="minorBidi"/>
          <w:color w:val="0432FF"/>
          <w:sz w:val="24"/>
          <w:szCs w:val="24"/>
        </w:rPr>
        <w:t>yi</w:t>
      </w:r>
      <w:proofErr w:type="spellEnd"/>
      <w:r w:rsidRPr="00CD5894">
        <w:rPr>
          <w:rFonts w:asciiTheme="minorBidi" w:hAnsiTheme="minorBidi"/>
          <w:color w:val="0432FF"/>
          <w:sz w:val="24"/>
          <w:szCs w:val="24"/>
        </w:rPr>
        <w:t xml:space="preserve"> Liu, </w:t>
      </w:r>
      <w:proofErr w:type="spellStart"/>
      <w:r w:rsidR="003E1E5A">
        <w:rPr>
          <w:rFonts w:asciiTheme="minorBidi" w:hAnsiTheme="minorBidi"/>
          <w:color w:val="0432FF"/>
          <w:sz w:val="24"/>
          <w:szCs w:val="24"/>
        </w:rPr>
        <w:t>Zehao</w:t>
      </w:r>
      <w:proofErr w:type="spellEnd"/>
      <w:r w:rsidR="003E1E5A">
        <w:rPr>
          <w:rFonts w:asciiTheme="minorBidi" w:hAnsiTheme="minorBidi"/>
          <w:color w:val="0432FF"/>
          <w:sz w:val="24"/>
          <w:szCs w:val="24"/>
        </w:rPr>
        <w:t xml:space="preserve"> Kou</w:t>
      </w:r>
      <w:r w:rsidR="00A27B96">
        <w:rPr>
          <w:rFonts w:asciiTheme="minorBidi" w:hAnsiTheme="minorBidi"/>
          <w:color w:val="0432FF"/>
          <w:sz w:val="24"/>
          <w:szCs w:val="24"/>
        </w:rPr>
        <w:t xml:space="preserve">, </w:t>
      </w:r>
      <w:proofErr w:type="spellStart"/>
      <w:r w:rsidR="003E1E5A">
        <w:rPr>
          <w:rFonts w:asciiTheme="minorBidi" w:hAnsiTheme="minorBidi"/>
          <w:color w:val="0432FF"/>
          <w:sz w:val="24"/>
          <w:szCs w:val="24"/>
        </w:rPr>
        <w:t>Zuojun</w:t>
      </w:r>
      <w:proofErr w:type="spellEnd"/>
      <w:r w:rsidR="003E1E5A">
        <w:rPr>
          <w:rFonts w:asciiTheme="minorBidi" w:hAnsiTheme="minorBidi"/>
          <w:color w:val="0432FF"/>
          <w:sz w:val="24"/>
          <w:szCs w:val="24"/>
        </w:rPr>
        <w:t xml:space="preserve"> Jiang</w:t>
      </w:r>
    </w:p>
    <w:p w14:paraId="74480B90" w14:textId="77777777" w:rsidR="00982594" w:rsidRPr="00AE7276" w:rsidRDefault="00982594" w:rsidP="00DA0D7B">
      <w:pPr>
        <w:spacing w:line="276" w:lineRule="auto"/>
        <w:contextualSpacing/>
        <w:jc w:val="both"/>
        <w:rPr>
          <w:rFonts w:asciiTheme="minorBidi" w:hAnsiTheme="minorBidi"/>
          <w:sz w:val="24"/>
          <w:szCs w:val="24"/>
        </w:rPr>
      </w:pPr>
    </w:p>
    <w:p w14:paraId="3EC2286A" w14:textId="6B1BF326" w:rsidR="0025332E" w:rsidRPr="00AE7276" w:rsidRDefault="0025332E"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 xml:space="preserve">Proposed </w:t>
      </w:r>
      <w:r w:rsidR="00FF2D60" w:rsidRPr="00AE7276">
        <w:rPr>
          <w:rFonts w:asciiTheme="minorBidi" w:hAnsiTheme="minorBidi"/>
          <w:sz w:val="24"/>
          <w:szCs w:val="24"/>
        </w:rPr>
        <w:t xml:space="preserve">project duration: </w:t>
      </w:r>
    </w:p>
    <w:p w14:paraId="399546E5" w14:textId="383DA533" w:rsidR="0025332E" w:rsidRPr="00CD5894" w:rsidRDefault="00626B21" w:rsidP="00DA0D7B">
      <w:pPr>
        <w:jc w:val="both"/>
        <w:rPr>
          <w:rFonts w:asciiTheme="minorBidi" w:hAnsiTheme="minorBidi"/>
          <w:color w:val="0432FF"/>
          <w:sz w:val="24"/>
          <w:szCs w:val="24"/>
        </w:rPr>
      </w:pPr>
      <w:r>
        <w:rPr>
          <w:rFonts w:asciiTheme="minorBidi" w:hAnsiTheme="minorBidi"/>
          <w:color w:val="0432FF"/>
          <w:sz w:val="24"/>
          <w:szCs w:val="24"/>
        </w:rPr>
        <w:t>1</w:t>
      </w:r>
      <w:r w:rsidR="008624B8" w:rsidRPr="00CD5894">
        <w:rPr>
          <w:rFonts w:asciiTheme="minorBidi" w:hAnsiTheme="minorBidi"/>
          <w:color w:val="0432FF"/>
          <w:sz w:val="24"/>
          <w:szCs w:val="24"/>
        </w:rPr>
        <w:t xml:space="preserve"> </w:t>
      </w:r>
      <w:r w:rsidR="009F7970">
        <w:rPr>
          <w:rFonts w:asciiTheme="minorBidi" w:hAnsiTheme="minorBidi"/>
          <w:color w:val="0432FF"/>
          <w:sz w:val="24"/>
          <w:szCs w:val="24"/>
        </w:rPr>
        <w:t>week</w:t>
      </w:r>
      <w:r w:rsidR="008624B8" w:rsidRPr="00CD5894">
        <w:rPr>
          <w:rFonts w:asciiTheme="minorBidi" w:hAnsiTheme="minorBidi"/>
          <w:color w:val="0432FF"/>
          <w:sz w:val="24"/>
          <w:szCs w:val="24"/>
        </w:rPr>
        <w:t>, 202</w:t>
      </w:r>
      <w:r w:rsidR="00BF19AA">
        <w:rPr>
          <w:rFonts w:asciiTheme="minorBidi" w:hAnsiTheme="minorBidi"/>
          <w:color w:val="0432FF"/>
          <w:sz w:val="24"/>
          <w:szCs w:val="24"/>
        </w:rPr>
        <w:t>4</w:t>
      </w:r>
      <w:r w:rsidR="008624B8" w:rsidRPr="00CD5894">
        <w:rPr>
          <w:rFonts w:asciiTheme="minorBidi" w:hAnsiTheme="minorBidi"/>
          <w:color w:val="0432FF"/>
          <w:sz w:val="24"/>
          <w:szCs w:val="24"/>
        </w:rPr>
        <w:t xml:space="preserve"> </w:t>
      </w:r>
      <w:r w:rsidR="006B0DD6">
        <w:rPr>
          <w:rFonts w:asciiTheme="minorBidi" w:hAnsiTheme="minorBidi"/>
          <w:color w:val="0432FF"/>
          <w:sz w:val="24"/>
          <w:szCs w:val="24"/>
        </w:rPr>
        <w:t>January</w:t>
      </w:r>
      <w:r w:rsidR="008624B8" w:rsidRPr="00CD5894">
        <w:rPr>
          <w:rFonts w:asciiTheme="minorBidi" w:hAnsiTheme="minorBidi"/>
          <w:color w:val="0432FF"/>
          <w:sz w:val="24"/>
          <w:szCs w:val="24"/>
        </w:rPr>
        <w:t xml:space="preserve"> to </w:t>
      </w:r>
      <w:r w:rsidR="006B0DD6">
        <w:rPr>
          <w:rFonts w:asciiTheme="minorBidi" w:hAnsiTheme="minorBidi"/>
          <w:color w:val="0432FF"/>
          <w:sz w:val="24"/>
          <w:szCs w:val="24"/>
        </w:rPr>
        <w:t>February</w:t>
      </w:r>
      <w:r w:rsidR="008624B8" w:rsidRPr="00CD5894">
        <w:rPr>
          <w:rFonts w:asciiTheme="minorBidi" w:hAnsiTheme="minorBidi"/>
          <w:color w:val="0432FF"/>
          <w:sz w:val="24"/>
          <w:szCs w:val="24"/>
        </w:rPr>
        <w:t>.</w:t>
      </w:r>
    </w:p>
    <w:p w14:paraId="55BB90C6" w14:textId="77777777" w:rsidR="000F7272" w:rsidRPr="00AE7276" w:rsidRDefault="000F7272" w:rsidP="00DA0D7B">
      <w:pPr>
        <w:spacing w:line="276" w:lineRule="auto"/>
        <w:contextualSpacing/>
        <w:jc w:val="both"/>
        <w:rPr>
          <w:rFonts w:asciiTheme="minorBidi" w:hAnsiTheme="minorBidi"/>
          <w:sz w:val="24"/>
          <w:szCs w:val="24"/>
        </w:rPr>
      </w:pPr>
    </w:p>
    <w:p w14:paraId="2ECD979C" w14:textId="77777777" w:rsidR="0025332E" w:rsidRPr="00AE7276" w:rsidRDefault="0025332E"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Does this study involve work with vulnerable participants, human tissue, social care research, participants lacking the capacity to consent or sensitive topics?</w:t>
      </w:r>
    </w:p>
    <w:p w14:paraId="7F827B64" w14:textId="0BA3C1B2" w:rsidR="009A4E38" w:rsidRPr="00CD5894" w:rsidRDefault="009A4E38" w:rsidP="00DA0D7B">
      <w:pPr>
        <w:jc w:val="both"/>
        <w:rPr>
          <w:rFonts w:asciiTheme="minorBidi" w:hAnsiTheme="minorBidi"/>
          <w:color w:val="0432FF"/>
          <w:sz w:val="24"/>
          <w:szCs w:val="24"/>
        </w:rPr>
      </w:pPr>
      <w:r w:rsidRPr="00CD5894">
        <w:rPr>
          <w:rFonts w:asciiTheme="minorBidi" w:hAnsiTheme="minorBidi" w:hint="eastAsia"/>
          <w:color w:val="0432FF"/>
          <w:sz w:val="24"/>
          <w:szCs w:val="24"/>
        </w:rPr>
        <w:t>N</w:t>
      </w:r>
      <w:r w:rsidRPr="00CD5894">
        <w:rPr>
          <w:rFonts w:asciiTheme="minorBidi" w:hAnsiTheme="minorBidi"/>
          <w:color w:val="0432FF"/>
          <w:sz w:val="24"/>
          <w:szCs w:val="24"/>
        </w:rPr>
        <w:t>o.</w:t>
      </w:r>
    </w:p>
    <w:p w14:paraId="3DA507FD" w14:textId="77777777" w:rsidR="009A4E38" w:rsidRPr="00AE7276" w:rsidRDefault="009A4E38" w:rsidP="00DA0D7B">
      <w:pPr>
        <w:spacing w:line="276" w:lineRule="auto"/>
        <w:contextualSpacing/>
        <w:jc w:val="both"/>
        <w:rPr>
          <w:rFonts w:asciiTheme="minorBidi" w:hAnsiTheme="minorBidi"/>
          <w:sz w:val="24"/>
          <w:szCs w:val="24"/>
        </w:rPr>
      </w:pPr>
    </w:p>
    <w:p w14:paraId="22AD84E8" w14:textId="77777777" w:rsidR="0025332E" w:rsidRPr="00AE7276" w:rsidRDefault="0025332E"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Does this research involve work outside this institution?</w:t>
      </w:r>
    </w:p>
    <w:p w14:paraId="38996D16" w14:textId="1311BEBB" w:rsidR="00AA0958" w:rsidRPr="00CD5894" w:rsidRDefault="00F7077E" w:rsidP="00DA0D7B">
      <w:pPr>
        <w:jc w:val="both"/>
        <w:rPr>
          <w:rFonts w:asciiTheme="minorBidi" w:hAnsiTheme="minorBidi"/>
          <w:color w:val="0432FF"/>
          <w:sz w:val="24"/>
          <w:szCs w:val="24"/>
        </w:rPr>
      </w:pPr>
      <w:r>
        <w:rPr>
          <w:rFonts w:asciiTheme="minorBidi" w:hAnsiTheme="minorBidi"/>
          <w:color w:val="0432FF"/>
          <w:sz w:val="24"/>
          <w:szCs w:val="24"/>
        </w:rPr>
        <w:lastRenderedPageBreak/>
        <w:t>Yes</w:t>
      </w:r>
      <w:r w:rsidR="0095784C">
        <w:rPr>
          <w:rFonts w:asciiTheme="minorBidi" w:hAnsiTheme="minorBidi"/>
          <w:color w:val="0432FF"/>
          <w:sz w:val="24"/>
          <w:szCs w:val="24"/>
        </w:rPr>
        <w:t xml:space="preserve">, the research will take place in </w:t>
      </w:r>
      <w:proofErr w:type="spellStart"/>
      <w:r w:rsidR="0095784C">
        <w:rPr>
          <w:rFonts w:asciiTheme="minorBidi" w:hAnsiTheme="minorBidi"/>
          <w:color w:val="0432FF"/>
          <w:sz w:val="24"/>
          <w:szCs w:val="24"/>
        </w:rPr>
        <w:t>LinYuYuan</w:t>
      </w:r>
      <w:proofErr w:type="spellEnd"/>
      <w:r w:rsidR="0095784C">
        <w:rPr>
          <w:rFonts w:asciiTheme="minorBidi" w:hAnsiTheme="minorBidi"/>
          <w:color w:val="0432FF"/>
          <w:sz w:val="24"/>
          <w:szCs w:val="24"/>
        </w:rPr>
        <w:t>, which is a community 1km away from the campus.</w:t>
      </w:r>
    </w:p>
    <w:p w14:paraId="5D40C7A4" w14:textId="7157DD46" w:rsidR="00AA0958" w:rsidRDefault="00AA0958" w:rsidP="00DA0D7B">
      <w:pPr>
        <w:spacing w:line="276" w:lineRule="auto"/>
        <w:contextualSpacing/>
        <w:jc w:val="both"/>
        <w:rPr>
          <w:rFonts w:asciiTheme="minorBidi" w:hAnsiTheme="minorBidi"/>
          <w:sz w:val="24"/>
          <w:szCs w:val="24"/>
        </w:rPr>
      </w:pPr>
    </w:p>
    <w:p w14:paraId="52D0B207" w14:textId="77777777" w:rsidR="00FA5FFE" w:rsidRPr="00AE7276" w:rsidRDefault="00FA5FFE" w:rsidP="00DA0D7B">
      <w:pPr>
        <w:spacing w:line="276" w:lineRule="auto"/>
        <w:contextualSpacing/>
        <w:jc w:val="both"/>
        <w:rPr>
          <w:rFonts w:asciiTheme="minorBidi" w:hAnsiTheme="minorBidi"/>
          <w:sz w:val="24"/>
          <w:szCs w:val="24"/>
        </w:rPr>
      </w:pPr>
    </w:p>
    <w:p w14:paraId="5CE03D64" w14:textId="05CCAFC3" w:rsidR="00B2727C" w:rsidRDefault="00B2727C" w:rsidP="00DA0D7B">
      <w:pPr>
        <w:spacing w:after="0" w:line="276" w:lineRule="auto"/>
        <w:contextualSpacing/>
        <w:jc w:val="both"/>
        <w:rPr>
          <w:rFonts w:asciiTheme="minorBidi" w:hAnsiTheme="minorBidi"/>
          <w:sz w:val="24"/>
          <w:szCs w:val="24"/>
        </w:rPr>
      </w:pPr>
      <w:r w:rsidRPr="16ED2A04">
        <w:rPr>
          <w:rFonts w:asciiTheme="minorBidi" w:hAnsiTheme="minorBidi"/>
          <w:sz w:val="24"/>
          <w:szCs w:val="24"/>
        </w:rPr>
        <w:t>Personnel involved:</w:t>
      </w:r>
    </w:p>
    <w:p w14:paraId="59D6FA38" w14:textId="3D060E6B" w:rsidR="00D6779A" w:rsidRDefault="00F67842" w:rsidP="00DA0D7B">
      <w:pPr>
        <w:spacing w:after="0" w:line="276" w:lineRule="auto"/>
        <w:contextualSpacing/>
        <w:jc w:val="both"/>
        <w:rPr>
          <w:rFonts w:asciiTheme="minorBidi" w:hAnsiTheme="minorBidi"/>
          <w:sz w:val="24"/>
          <w:szCs w:val="24"/>
        </w:rPr>
      </w:pPr>
      <w:proofErr w:type="spellStart"/>
      <w:r>
        <w:rPr>
          <w:rFonts w:asciiTheme="minorBidi" w:hAnsiTheme="minorBidi" w:hint="eastAsia"/>
          <w:sz w:val="24"/>
          <w:szCs w:val="24"/>
        </w:rPr>
        <w:t>M</w:t>
      </w:r>
      <w:r>
        <w:rPr>
          <w:rFonts w:asciiTheme="minorBidi" w:hAnsiTheme="minorBidi"/>
          <w:sz w:val="24"/>
          <w:szCs w:val="24"/>
        </w:rPr>
        <w:t>ingyi</w:t>
      </w:r>
      <w:proofErr w:type="spellEnd"/>
      <w:r>
        <w:rPr>
          <w:rFonts w:asciiTheme="minorBidi" w:hAnsiTheme="minorBidi"/>
          <w:sz w:val="24"/>
          <w:szCs w:val="24"/>
        </w:rPr>
        <w:t xml:space="preserve"> Liu, </w:t>
      </w:r>
      <w:proofErr w:type="spellStart"/>
      <w:r>
        <w:rPr>
          <w:rFonts w:asciiTheme="minorBidi" w:hAnsiTheme="minorBidi"/>
          <w:sz w:val="24"/>
          <w:szCs w:val="24"/>
        </w:rPr>
        <w:t>Zehao</w:t>
      </w:r>
      <w:proofErr w:type="spellEnd"/>
      <w:r>
        <w:rPr>
          <w:rFonts w:asciiTheme="minorBidi" w:hAnsiTheme="minorBidi"/>
          <w:sz w:val="24"/>
          <w:szCs w:val="24"/>
        </w:rPr>
        <w:t xml:space="preserve"> Kou, </w:t>
      </w:r>
      <w:proofErr w:type="spellStart"/>
      <w:r>
        <w:rPr>
          <w:rFonts w:asciiTheme="minorBidi" w:hAnsiTheme="minorBidi"/>
          <w:sz w:val="24"/>
          <w:szCs w:val="24"/>
        </w:rPr>
        <w:t>Zuojun</w:t>
      </w:r>
      <w:proofErr w:type="spellEnd"/>
      <w:r>
        <w:rPr>
          <w:rFonts w:asciiTheme="minorBidi" w:hAnsiTheme="minorBidi"/>
          <w:sz w:val="24"/>
          <w:szCs w:val="24"/>
        </w:rPr>
        <w:t xml:space="preserve"> Jiang, etc.</w:t>
      </w:r>
    </w:p>
    <w:p w14:paraId="27818363" w14:textId="77777777" w:rsidR="0025332E" w:rsidRDefault="0025332E" w:rsidP="00DA0D7B">
      <w:pPr>
        <w:spacing w:line="276" w:lineRule="auto"/>
        <w:contextualSpacing/>
        <w:jc w:val="both"/>
        <w:rPr>
          <w:rFonts w:asciiTheme="minorBidi" w:hAnsiTheme="minorBidi"/>
          <w:sz w:val="24"/>
          <w:szCs w:val="24"/>
        </w:rPr>
      </w:pPr>
    </w:p>
    <w:p w14:paraId="2E9A3892" w14:textId="77777777" w:rsidR="00FF2D60" w:rsidRDefault="00FF2D60" w:rsidP="00DA0D7B">
      <w:pPr>
        <w:spacing w:line="276" w:lineRule="auto"/>
        <w:contextualSpacing/>
        <w:jc w:val="both"/>
        <w:rPr>
          <w:rFonts w:asciiTheme="minorBidi" w:hAnsiTheme="minorBidi"/>
          <w:b/>
          <w:sz w:val="24"/>
          <w:szCs w:val="24"/>
          <w:u w:val="single"/>
        </w:rPr>
      </w:pPr>
      <w:r>
        <w:rPr>
          <w:rFonts w:asciiTheme="minorBidi" w:hAnsiTheme="minorBidi"/>
          <w:b/>
          <w:sz w:val="24"/>
          <w:szCs w:val="24"/>
          <w:u w:val="single"/>
        </w:rPr>
        <w:t>Section C: Summary of research</w:t>
      </w:r>
    </w:p>
    <w:p w14:paraId="6D78F714" w14:textId="681AA1F6" w:rsidR="0025332E" w:rsidRDefault="0025332E" w:rsidP="5A3CD53D">
      <w:pPr>
        <w:spacing w:line="276" w:lineRule="auto"/>
        <w:contextualSpacing/>
        <w:jc w:val="both"/>
        <w:rPr>
          <w:rFonts w:asciiTheme="minorBidi" w:hAnsiTheme="minorBidi"/>
          <w:sz w:val="24"/>
          <w:szCs w:val="24"/>
        </w:rPr>
      </w:pPr>
      <w:r w:rsidRPr="5A3CD53D">
        <w:rPr>
          <w:rFonts w:asciiTheme="minorBidi" w:hAnsiTheme="minorBidi"/>
          <w:sz w:val="24"/>
          <w:szCs w:val="24"/>
        </w:rPr>
        <w:t>Aims</w:t>
      </w:r>
      <w:r w:rsidR="00480F31" w:rsidRPr="5A3CD53D">
        <w:rPr>
          <w:rFonts w:asciiTheme="minorBidi" w:hAnsiTheme="minorBidi"/>
          <w:sz w:val="24"/>
          <w:szCs w:val="24"/>
        </w:rPr>
        <w:t xml:space="preserve"> and </w:t>
      </w:r>
      <w:r w:rsidR="00CD5894" w:rsidRPr="5A3CD53D">
        <w:rPr>
          <w:rFonts w:asciiTheme="minorBidi" w:hAnsiTheme="minorBidi"/>
          <w:sz w:val="24"/>
          <w:szCs w:val="24"/>
        </w:rPr>
        <w:t>objectives.</w:t>
      </w:r>
      <w:r w:rsidR="00B00A17" w:rsidRPr="5A3CD53D">
        <w:rPr>
          <w:rFonts w:asciiTheme="minorBidi" w:hAnsiTheme="minorBidi"/>
          <w:sz w:val="24"/>
          <w:szCs w:val="24"/>
        </w:rPr>
        <w:t xml:space="preserve"> </w:t>
      </w:r>
    </w:p>
    <w:p w14:paraId="48DC111A" w14:textId="013E6E3E" w:rsidR="5A3CD53D" w:rsidRPr="00EB451B" w:rsidRDefault="004F6420" w:rsidP="5A3CD53D">
      <w:pPr>
        <w:spacing w:line="276" w:lineRule="auto"/>
        <w:contextualSpacing/>
        <w:jc w:val="both"/>
        <w:rPr>
          <w:rFonts w:asciiTheme="minorBidi" w:hAnsiTheme="minorBidi"/>
          <w:color w:val="0432FF"/>
          <w:sz w:val="24"/>
          <w:szCs w:val="24"/>
        </w:rPr>
      </w:pPr>
      <w:r w:rsidRPr="00EB451B">
        <w:rPr>
          <w:rFonts w:asciiTheme="minorBidi" w:hAnsiTheme="minorBidi"/>
          <w:color w:val="0432FF"/>
          <w:sz w:val="24"/>
          <w:szCs w:val="24"/>
        </w:rPr>
        <w:t>The study aims to study the human habits of switching lights on and off in the home environment</w:t>
      </w:r>
      <w:r w:rsidR="00B17C8E" w:rsidRPr="00EB451B">
        <w:rPr>
          <w:rFonts w:asciiTheme="minorBidi" w:hAnsiTheme="minorBidi"/>
          <w:color w:val="0432FF"/>
          <w:sz w:val="24"/>
          <w:szCs w:val="24"/>
        </w:rPr>
        <w:t xml:space="preserve"> and automatically control the lights according to different user behaviors.</w:t>
      </w:r>
      <w:r w:rsidRPr="00EB451B">
        <w:rPr>
          <w:rFonts w:asciiTheme="minorBidi" w:hAnsiTheme="minorBidi"/>
          <w:color w:val="0432FF"/>
          <w:sz w:val="24"/>
          <w:szCs w:val="24"/>
        </w:rPr>
        <w:t xml:space="preserve"> </w:t>
      </w:r>
      <w:r w:rsidR="00B17C8E" w:rsidRPr="00EB451B">
        <w:rPr>
          <w:rFonts w:asciiTheme="minorBidi" w:hAnsiTheme="minorBidi"/>
          <w:color w:val="0432FF"/>
          <w:sz w:val="24"/>
          <w:szCs w:val="24"/>
        </w:rPr>
        <w:t>Motion sensors will detect the position information of users while the participants moving in the home.</w:t>
      </w:r>
    </w:p>
    <w:p w14:paraId="58F17E59" w14:textId="0858C884" w:rsidR="00DC6A64" w:rsidRPr="00EB451B" w:rsidRDefault="00DC6A64" w:rsidP="5A3CD53D">
      <w:pPr>
        <w:spacing w:line="276" w:lineRule="auto"/>
        <w:contextualSpacing/>
        <w:jc w:val="both"/>
        <w:rPr>
          <w:rFonts w:asciiTheme="minorBidi" w:hAnsiTheme="minorBidi"/>
          <w:color w:val="0432FF"/>
          <w:sz w:val="24"/>
          <w:szCs w:val="24"/>
        </w:rPr>
      </w:pPr>
      <w:r w:rsidRPr="00EB451B">
        <w:rPr>
          <w:rFonts w:asciiTheme="minorBidi" w:hAnsiTheme="minorBidi"/>
          <w:color w:val="0432FF"/>
          <w:sz w:val="24"/>
          <w:szCs w:val="24"/>
        </w:rPr>
        <w:t>The study dataset aims to automatically annotate a more comprehensive range of user-environment interactions and includes user control data for actual lights, facilitating real control during the validation process.</w:t>
      </w:r>
      <w:r w:rsidR="000D301D" w:rsidRPr="00EB451B">
        <w:rPr>
          <w:rFonts w:asciiTheme="minorBidi" w:hAnsiTheme="minorBidi"/>
          <w:color w:val="0432FF"/>
          <w:sz w:val="24"/>
          <w:szCs w:val="24"/>
        </w:rPr>
        <w:t xml:space="preserve"> While </w:t>
      </w:r>
      <w:r w:rsidR="0086241C" w:rsidRPr="00EB451B">
        <w:rPr>
          <w:rFonts w:asciiTheme="minorBidi" w:hAnsiTheme="minorBidi"/>
          <w:color w:val="0432FF"/>
          <w:sz w:val="24"/>
          <w:szCs w:val="24"/>
        </w:rPr>
        <w:t xml:space="preserve">participants moving in the home environment, the motion sensors can detect the location information and the algorithm will recognize the corresponding </w:t>
      </w:r>
      <w:r w:rsidR="002828A4" w:rsidRPr="00EB451B">
        <w:rPr>
          <w:rFonts w:asciiTheme="minorBidi" w:hAnsiTheme="minorBidi"/>
          <w:color w:val="0432FF"/>
          <w:sz w:val="24"/>
          <w:szCs w:val="24"/>
        </w:rPr>
        <w:t xml:space="preserve">personalized </w:t>
      </w:r>
      <w:r w:rsidR="0086241C" w:rsidRPr="00EB451B">
        <w:rPr>
          <w:rFonts w:asciiTheme="minorBidi" w:hAnsiTheme="minorBidi"/>
          <w:color w:val="0432FF"/>
          <w:sz w:val="24"/>
          <w:szCs w:val="24"/>
        </w:rPr>
        <w:t>light states.</w:t>
      </w:r>
    </w:p>
    <w:p w14:paraId="34E0BDB2" w14:textId="3A3FA116" w:rsidR="00AC4489" w:rsidRPr="00A333C4" w:rsidRDefault="00AC4489" w:rsidP="5A3CD53D">
      <w:pPr>
        <w:spacing w:line="276" w:lineRule="auto"/>
        <w:contextualSpacing/>
        <w:jc w:val="both"/>
        <w:rPr>
          <w:rFonts w:asciiTheme="minorBidi" w:hAnsiTheme="minorBidi"/>
          <w:color w:val="0432FF"/>
          <w:sz w:val="24"/>
          <w:szCs w:val="24"/>
          <w:lang w:val="en-US"/>
        </w:rPr>
      </w:pPr>
    </w:p>
    <w:p w14:paraId="3B7406A6" w14:textId="77777777" w:rsidR="001F563A" w:rsidRPr="00790BF2" w:rsidRDefault="001F563A" w:rsidP="00BB0E1E">
      <w:pPr>
        <w:spacing w:line="276" w:lineRule="auto"/>
        <w:contextualSpacing/>
        <w:jc w:val="both"/>
        <w:rPr>
          <w:rFonts w:asciiTheme="minorBidi" w:hAnsiTheme="minorBidi"/>
          <w:color w:val="FF0000"/>
          <w:sz w:val="24"/>
          <w:szCs w:val="24"/>
        </w:rPr>
      </w:pPr>
    </w:p>
    <w:p w14:paraId="642806A3" w14:textId="7FE9C001" w:rsidR="00480F31" w:rsidRDefault="00480F31" w:rsidP="00DA0D7B">
      <w:pPr>
        <w:spacing w:line="276" w:lineRule="auto"/>
        <w:contextualSpacing/>
        <w:jc w:val="both"/>
        <w:rPr>
          <w:rFonts w:asciiTheme="minorBidi" w:hAnsiTheme="minorBidi"/>
          <w:sz w:val="24"/>
          <w:szCs w:val="24"/>
        </w:rPr>
      </w:pPr>
      <w:r w:rsidRPr="0095784C">
        <w:rPr>
          <w:rFonts w:asciiTheme="minorBidi" w:hAnsiTheme="minorBidi"/>
          <w:sz w:val="24"/>
          <w:szCs w:val="24"/>
        </w:rPr>
        <w:t>Research proposal</w:t>
      </w:r>
    </w:p>
    <w:p w14:paraId="3BACFD01" w14:textId="77777777" w:rsidR="0010494E" w:rsidRDefault="0010494E" w:rsidP="16ED2A04">
      <w:pPr>
        <w:spacing w:line="276" w:lineRule="auto"/>
        <w:contextualSpacing/>
        <w:jc w:val="both"/>
        <w:rPr>
          <w:rFonts w:asciiTheme="minorBidi" w:hAnsiTheme="minorBidi"/>
          <w:color w:val="0432FF"/>
          <w:sz w:val="24"/>
          <w:szCs w:val="24"/>
        </w:rPr>
      </w:pPr>
    </w:p>
    <w:p w14:paraId="2F415A65" w14:textId="763FDBA7" w:rsidR="0010494E" w:rsidRDefault="00F36C9D" w:rsidP="16ED2A04">
      <w:pPr>
        <w:spacing w:line="276" w:lineRule="auto"/>
        <w:contextualSpacing/>
        <w:jc w:val="both"/>
        <w:rPr>
          <w:rFonts w:asciiTheme="minorBidi" w:hAnsiTheme="minorBidi"/>
          <w:color w:val="0432FF"/>
          <w:sz w:val="24"/>
          <w:szCs w:val="24"/>
        </w:rPr>
      </w:pPr>
      <w:r w:rsidRPr="00F36C9D">
        <w:rPr>
          <w:rFonts w:asciiTheme="minorBidi" w:hAnsiTheme="minorBidi"/>
          <w:color w:val="0432FF"/>
          <w:sz w:val="24"/>
          <w:szCs w:val="24"/>
        </w:rPr>
        <w:t xml:space="preserve">For the study of real smart lighting systems, we will study the living habits of different groups such as young people, the elderly, children or workers, retirees, etc., and the special needs of the same people at different times, collect a variety of different data for in-depth research. Among them, our research focus will be placed on how to develop a system with strong adaptive ability and strong learning ability. To reduce the residents' relearning </w:t>
      </w:r>
      <w:proofErr w:type="spellStart"/>
      <w:r w:rsidRPr="00F36C9D">
        <w:rPr>
          <w:rFonts w:asciiTheme="minorBidi" w:hAnsiTheme="minorBidi"/>
          <w:color w:val="0432FF"/>
          <w:sz w:val="24"/>
          <w:szCs w:val="24"/>
        </w:rPr>
        <w:t>labor</w:t>
      </w:r>
      <w:proofErr w:type="spellEnd"/>
      <w:r w:rsidRPr="00F36C9D">
        <w:rPr>
          <w:rFonts w:asciiTheme="minorBidi" w:hAnsiTheme="minorBidi"/>
          <w:color w:val="0432FF"/>
          <w:sz w:val="24"/>
          <w:szCs w:val="24"/>
        </w:rPr>
        <w:t xml:space="preserve"> for smart lighting and improve the fast response ability of the algorithm, we will study the possibility of applying large models in intelligent lighting and the algorithm with strong adaptability such as reinforcement learning. In addition, we will pay attention to the occurrence of special cases in the data set. From the point of view of data, abnormal data needs to be removed or repaired, but abnormal data in the real world must be considered. For example, usually, users will work on weekdays, at this time the home does not need lighting, but if the user asks for leave on a certain day, although it still needs lighting on weekdays, for such "abnormal data", we will focus on the study. In other words, we should distinguish between the wrong data caused by noise and the special data generated by users' special needs, and correctly fit the</w:t>
      </w:r>
      <w:r>
        <w:rPr>
          <w:rFonts w:asciiTheme="minorBidi" w:hAnsiTheme="minorBidi"/>
          <w:color w:val="0432FF"/>
          <w:sz w:val="24"/>
          <w:szCs w:val="24"/>
        </w:rPr>
        <w:t xml:space="preserve"> </w:t>
      </w:r>
      <w:r w:rsidRPr="00F36C9D">
        <w:rPr>
          <w:rFonts w:asciiTheme="minorBidi" w:hAnsiTheme="minorBidi"/>
          <w:color w:val="0432FF"/>
          <w:sz w:val="24"/>
          <w:szCs w:val="24"/>
        </w:rPr>
        <w:t xml:space="preserve">special data and correct the wrong data, which is the main research object of this study. By building an experimental platform, </w:t>
      </w:r>
      <w:proofErr w:type="gramStart"/>
      <w:r w:rsidRPr="00F36C9D">
        <w:rPr>
          <w:rFonts w:asciiTheme="minorBidi" w:hAnsiTheme="minorBidi"/>
          <w:color w:val="0432FF"/>
          <w:sz w:val="24"/>
          <w:szCs w:val="24"/>
        </w:rPr>
        <w:t>collecting</w:t>
      </w:r>
      <w:proofErr w:type="gramEnd"/>
      <w:r w:rsidRPr="00F36C9D">
        <w:rPr>
          <w:rFonts w:asciiTheme="minorBidi" w:hAnsiTheme="minorBidi"/>
          <w:color w:val="0432FF"/>
          <w:sz w:val="24"/>
          <w:szCs w:val="24"/>
        </w:rPr>
        <w:t xml:space="preserve"> and </w:t>
      </w:r>
      <w:proofErr w:type="spellStart"/>
      <w:r w:rsidRPr="00F36C9D">
        <w:rPr>
          <w:rFonts w:asciiTheme="minorBidi" w:hAnsiTheme="minorBidi"/>
          <w:color w:val="0432FF"/>
          <w:sz w:val="24"/>
          <w:szCs w:val="24"/>
        </w:rPr>
        <w:t>analyzing</w:t>
      </w:r>
      <w:proofErr w:type="spellEnd"/>
      <w:r w:rsidRPr="00F36C9D">
        <w:rPr>
          <w:rFonts w:asciiTheme="minorBidi" w:hAnsiTheme="minorBidi"/>
          <w:color w:val="0432FF"/>
          <w:sz w:val="24"/>
          <w:szCs w:val="24"/>
        </w:rPr>
        <w:t xml:space="preserve"> data, building models </w:t>
      </w:r>
      <w:r w:rsidRPr="00F36C9D">
        <w:rPr>
          <w:rFonts w:asciiTheme="minorBidi" w:hAnsiTheme="minorBidi"/>
          <w:color w:val="0432FF"/>
          <w:sz w:val="24"/>
          <w:szCs w:val="24"/>
        </w:rPr>
        <w:lastRenderedPageBreak/>
        <w:t>and testing models, inviting volunteers to participate in the experiment, optimizing the experimental platform according to the volunteers' feedback, and collecting their data again, forming a cycle in which the model is iterated constantly, problems are found and solved, to realize the construction of smart lighting system. Our final goal is to detect less and less of the number of times volunteers manually turned the lights on and off.</w:t>
      </w:r>
    </w:p>
    <w:p w14:paraId="1F2F5546" w14:textId="77777777" w:rsidR="00AD48A3" w:rsidRDefault="00AD48A3" w:rsidP="16ED2A04">
      <w:pPr>
        <w:spacing w:line="276" w:lineRule="auto"/>
        <w:contextualSpacing/>
        <w:jc w:val="both"/>
        <w:rPr>
          <w:rFonts w:asciiTheme="minorBidi" w:hAnsiTheme="minorBidi"/>
          <w:color w:val="0432FF"/>
          <w:sz w:val="24"/>
          <w:szCs w:val="24"/>
        </w:rPr>
      </w:pPr>
    </w:p>
    <w:p w14:paraId="56DA726E" w14:textId="6EACF221" w:rsidR="00AD48A3" w:rsidRDefault="00AD48A3" w:rsidP="16ED2A04">
      <w:pPr>
        <w:spacing w:line="276" w:lineRule="auto"/>
        <w:contextualSpacing/>
        <w:jc w:val="both"/>
        <w:rPr>
          <w:rFonts w:asciiTheme="minorBidi" w:hAnsiTheme="minorBidi"/>
          <w:color w:val="0432FF"/>
          <w:sz w:val="24"/>
          <w:szCs w:val="24"/>
        </w:rPr>
      </w:pPr>
      <w:r w:rsidRPr="00AD48A3">
        <w:rPr>
          <w:rFonts w:asciiTheme="minorBidi" w:hAnsiTheme="minorBidi"/>
          <w:color w:val="0432FF"/>
          <w:sz w:val="24"/>
          <w:szCs w:val="24"/>
        </w:rPr>
        <w:t xml:space="preserve">For the actual smart lighting system construction, a series of sensors, including a brightness sensor, Passive Infrared (PIR) sensor, water sensor, temperature and humidity sensor, door and window sensor, and indoor positioning tool, are deployed in the apartment to comprehensively detect the physical parameters and changes caused by residents' activities. Subsequently, the lighting equipment is transformed, and the switch panel of hidden lights, </w:t>
      </w:r>
      <w:proofErr w:type="gramStart"/>
      <w:r w:rsidRPr="00AD48A3">
        <w:rPr>
          <w:rFonts w:asciiTheme="minorBidi" w:hAnsiTheme="minorBidi"/>
          <w:color w:val="0432FF"/>
          <w:sz w:val="24"/>
          <w:szCs w:val="24"/>
        </w:rPr>
        <w:t>spot lights</w:t>
      </w:r>
      <w:proofErr w:type="gramEnd"/>
      <w:r w:rsidRPr="00AD48A3">
        <w:rPr>
          <w:rFonts w:asciiTheme="minorBidi" w:hAnsiTheme="minorBidi"/>
          <w:color w:val="0432FF"/>
          <w:sz w:val="24"/>
          <w:szCs w:val="24"/>
        </w:rPr>
        <w:t>, tinting lights, and ceiling lights are replaced with a switch panel with network functions and data transmission and reception capabilities. This makes it possible to monitor and control the lighting system in real-time through a network connection</w:t>
      </w:r>
      <w:r w:rsidR="000B0E4D">
        <w:rPr>
          <w:rFonts w:asciiTheme="minorBidi" w:hAnsiTheme="minorBidi"/>
          <w:color w:val="0432FF"/>
          <w:sz w:val="24"/>
          <w:szCs w:val="24"/>
        </w:rPr>
        <w:t xml:space="preserve">. </w:t>
      </w:r>
      <w:r w:rsidR="00E400F9" w:rsidRPr="00E400F9">
        <w:rPr>
          <w:rFonts w:asciiTheme="minorBidi" w:hAnsiTheme="minorBidi"/>
          <w:color w:val="0432FF"/>
          <w:sz w:val="24"/>
          <w:szCs w:val="24"/>
        </w:rPr>
        <w:t>Once the hardware is installed, we will initially set up some control light processes according to the daily lighting scene in real life, for example: when watching a movie, we will reduce the light, at this time only a few hidden lights are needed to provide illumination, when communicating with friends, turn on the ceiling light and get enough lighting environment, when exercising, use the tinting light to provide a passionate environmen</w:t>
      </w:r>
      <w:r w:rsidR="00E400F9">
        <w:rPr>
          <w:rFonts w:asciiTheme="minorBidi" w:hAnsiTheme="minorBidi"/>
          <w:color w:val="0432FF"/>
          <w:sz w:val="24"/>
          <w:szCs w:val="24"/>
        </w:rPr>
        <w:t>t</w:t>
      </w:r>
      <w:r w:rsidR="00E400F9" w:rsidRPr="00E400F9">
        <w:rPr>
          <w:rFonts w:asciiTheme="minorBidi" w:hAnsiTheme="minorBidi"/>
          <w:color w:val="0432FF"/>
          <w:sz w:val="24"/>
          <w:szCs w:val="24"/>
        </w:rPr>
        <w:t xml:space="preserve">. After a series of tests, we will </w:t>
      </w:r>
      <w:proofErr w:type="spellStart"/>
      <w:r w:rsidR="00E400F9" w:rsidRPr="00E400F9">
        <w:rPr>
          <w:rFonts w:asciiTheme="minorBidi" w:hAnsiTheme="minorBidi"/>
          <w:color w:val="0432FF"/>
          <w:sz w:val="24"/>
          <w:szCs w:val="24"/>
        </w:rPr>
        <w:t>analyze</w:t>
      </w:r>
      <w:proofErr w:type="spellEnd"/>
      <w:r w:rsidR="00E400F9" w:rsidRPr="00E400F9">
        <w:rPr>
          <w:rFonts w:asciiTheme="minorBidi" w:hAnsiTheme="minorBidi"/>
          <w:color w:val="0432FF"/>
          <w:sz w:val="24"/>
          <w:szCs w:val="24"/>
        </w:rPr>
        <w:t xml:space="preserve"> the collected data and try to use machine learning, reinforcement learning, a large language model, and other ways to predict the user's lighting needs. After the accuracy has been improved, a group of volunteers will be invited to live in an apartment for the test. Volunteers will be free to control the lights according to their personal preferences. </w:t>
      </w:r>
      <w:r w:rsidRPr="00AD48A3">
        <w:rPr>
          <w:rFonts w:asciiTheme="minorBidi" w:hAnsiTheme="minorBidi"/>
          <w:color w:val="0432FF"/>
          <w:sz w:val="24"/>
          <w:szCs w:val="24"/>
        </w:rPr>
        <w:t xml:space="preserve"> </w:t>
      </w:r>
    </w:p>
    <w:p w14:paraId="13F6E3B1" w14:textId="77777777" w:rsidR="00517EA9" w:rsidRDefault="00517EA9" w:rsidP="00DA0D7B">
      <w:pPr>
        <w:spacing w:line="276" w:lineRule="auto"/>
        <w:contextualSpacing/>
        <w:jc w:val="both"/>
        <w:rPr>
          <w:rFonts w:asciiTheme="minorBidi" w:hAnsiTheme="minorBidi"/>
          <w:color w:val="0432FF"/>
          <w:sz w:val="24"/>
          <w:szCs w:val="24"/>
        </w:rPr>
      </w:pPr>
    </w:p>
    <w:p w14:paraId="6B08AC20" w14:textId="77777777" w:rsidR="00AE0A1C" w:rsidRDefault="00AE0A1C" w:rsidP="00DA0D7B">
      <w:pPr>
        <w:spacing w:line="276" w:lineRule="auto"/>
        <w:contextualSpacing/>
        <w:jc w:val="both"/>
        <w:rPr>
          <w:rFonts w:asciiTheme="minorBidi" w:hAnsiTheme="minorBidi"/>
          <w:color w:val="FF0000"/>
          <w:sz w:val="24"/>
          <w:szCs w:val="24"/>
        </w:rPr>
      </w:pPr>
    </w:p>
    <w:p w14:paraId="78BB0548" w14:textId="49436325" w:rsidR="00BB6243" w:rsidRDefault="00E90870" w:rsidP="00DA0D7B">
      <w:pPr>
        <w:spacing w:line="276" w:lineRule="auto"/>
        <w:contextualSpacing/>
        <w:jc w:val="both"/>
        <w:rPr>
          <w:rFonts w:asciiTheme="minorBidi" w:hAnsiTheme="minorBidi"/>
          <w:b/>
          <w:bCs/>
          <w:sz w:val="24"/>
          <w:szCs w:val="24"/>
          <w:u w:val="single"/>
        </w:rPr>
      </w:pPr>
      <w:r w:rsidRPr="00AE7276">
        <w:rPr>
          <w:rFonts w:asciiTheme="minorBidi" w:hAnsiTheme="minorBidi"/>
          <w:b/>
          <w:bCs/>
          <w:sz w:val="24"/>
          <w:szCs w:val="24"/>
          <w:u w:val="single"/>
        </w:rPr>
        <w:t>Section D: Methodology</w:t>
      </w:r>
    </w:p>
    <w:p w14:paraId="393F6606" w14:textId="109B035F" w:rsidR="00816EF3" w:rsidRDefault="00816EF3" w:rsidP="00DA0D7B">
      <w:pPr>
        <w:spacing w:line="276" w:lineRule="auto"/>
        <w:contextualSpacing/>
        <w:jc w:val="both"/>
        <w:rPr>
          <w:rFonts w:asciiTheme="minorBidi" w:hAnsiTheme="minorBidi"/>
          <w:b/>
          <w:bCs/>
          <w:sz w:val="24"/>
          <w:szCs w:val="24"/>
          <w:u w:val="single"/>
        </w:rPr>
      </w:pPr>
    </w:p>
    <w:p w14:paraId="018A29CD" w14:textId="6148BC9B" w:rsidR="006D5B30" w:rsidRDefault="006D5B30" w:rsidP="00DA0D7B">
      <w:pPr>
        <w:spacing w:line="276" w:lineRule="auto"/>
        <w:contextualSpacing/>
        <w:jc w:val="both"/>
        <w:rPr>
          <w:rFonts w:asciiTheme="minorBidi" w:hAnsiTheme="minorBidi"/>
          <w:color w:val="0432FF"/>
          <w:sz w:val="24"/>
          <w:szCs w:val="24"/>
        </w:rPr>
      </w:pPr>
      <w:r>
        <w:rPr>
          <w:rFonts w:asciiTheme="minorBidi" w:hAnsiTheme="minorBidi"/>
          <w:color w:val="0432FF"/>
          <w:sz w:val="24"/>
          <w:szCs w:val="24"/>
        </w:rPr>
        <w:t>The participants need to walk around in the apartment and sit down for so whil</w:t>
      </w:r>
      <w:r w:rsidR="00D63471">
        <w:rPr>
          <w:rFonts w:asciiTheme="minorBidi" w:hAnsiTheme="minorBidi"/>
          <w:color w:val="0432FF"/>
          <w:sz w:val="24"/>
          <w:szCs w:val="24"/>
        </w:rPr>
        <w:t xml:space="preserve">e. All the behaviours are decided by them </w:t>
      </w:r>
      <w:r w:rsidR="00123A94">
        <w:rPr>
          <w:rFonts w:asciiTheme="minorBidi" w:hAnsiTheme="minorBidi"/>
          <w:color w:val="0432FF"/>
          <w:sz w:val="24"/>
          <w:szCs w:val="24"/>
        </w:rPr>
        <w:t>as well as switching on/off lights.</w:t>
      </w:r>
      <w:r w:rsidR="00C42467">
        <w:rPr>
          <w:rFonts w:asciiTheme="minorBidi" w:hAnsiTheme="minorBidi"/>
          <w:color w:val="0432FF"/>
          <w:sz w:val="24"/>
          <w:szCs w:val="24"/>
        </w:rPr>
        <w:t xml:space="preserve"> For example, some people prefer to switch off the lights while after they leave a room while someone tends to </w:t>
      </w:r>
      <w:r w:rsidR="00C42467">
        <w:rPr>
          <w:rFonts w:asciiTheme="minorBidi" w:hAnsiTheme="minorBidi"/>
          <w:color w:val="0432FF"/>
          <w:sz w:val="24"/>
          <w:szCs w:val="24"/>
          <w:lang w:val="en-US"/>
        </w:rPr>
        <w:t xml:space="preserve">keep the lights on. </w:t>
      </w:r>
      <w:r w:rsidR="00C37F66">
        <w:rPr>
          <w:rFonts w:asciiTheme="minorBidi" w:hAnsiTheme="minorBidi"/>
          <w:color w:val="0432FF"/>
          <w:sz w:val="24"/>
          <w:szCs w:val="24"/>
          <w:lang w:val="en-US"/>
        </w:rPr>
        <w:t>We need to use algorithms to learn they different behaviors and control the lights in the way they want.</w:t>
      </w:r>
      <w:r w:rsidR="00123A94">
        <w:rPr>
          <w:rFonts w:asciiTheme="minorBidi" w:hAnsiTheme="minorBidi"/>
          <w:color w:val="0432FF"/>
          <w:sz w:val="24"/>
          <w:szCs w:val="24"/>
        </w:rPr>
        <w:t xml:space="preserve"> </w:t>
      </w:r>
      <w:r w:rsidR="00F46CB5">
        <w:rPr>
          <w:rFonts w:asciiTheme="minorBidi" w:hAnsiTheme="minorBidi"/>
          <w:color w:val="0432FF"/>
          <w:sz w:val="24"/>
          <w:szCs w:val="24"/>
        </w:rPr>
        <w:t xml:space="preserve">The motion sensors can detect the movement of people when they are in the detection range. </w:t>
      </w:r>
      <w:r w:rsidR="00C42467">
        <w:rPr>
          <w:rFonts w:asciiTheme="minorBidi" w:hAnsiTheme="minorBidi"/>
          <w:color w:val="0432FF"/>
          <w:sz w:val="24"/>
          <w:szCs w:val="24"/>
        </w:rPr>
        <w:t xml:space="preserve">They motion sensor data will be labelled with the </w:t>
      </w:r>
      <w:r w:rsidR="00806DFD">
        <w:rPr>
          <w:rFonts w:asciiTheme="minorBidi" w:hAnsiTheme="minorBidi"/>
          <w:color w:val="0432FF"/>
          <w:sz w:val="24"/>
          <w:szCs w:val="24"/>
        </w:rPr>
        <w:t>states of the lights and trained in convolutional neural network (CNN) after processing.</w:t>
      </w:r>
      <w:r w:rsidR="00967AF2">
        <w:rPr>
          <w:rFonts w:asciiTheme="minorBidi" w:hAnsiTheme="minorBidi"/>
          <w:color w:val="0432FF"/>
          <w:sz w:val="24"/>
          <w:szCs w:val="24"/>
        </w:rPr>
        <w:t xml:space="preserve"> </w:t>
      </w:r>
      <w:r w:rsidR="00867960">
        <w:rPr>
          <w:rFonts w:asciiTheme="minorBidi" w:hAnsiTheme="minorBidi"/>
          <w:color w:val="0432FF"/>
          <w:sz w:val="24"/>
          <w:szCs w:val="24"/>
        </w:rPr>
        <w:t>We will deploy a server in the apartment for training</w:t>
      </w:r>
      <w:r w:rsidR="0037078D">
        <w:rPr>
          <w:rFonts w:asciiTheme="minorBidi" w:hAnsiTheme="minorBidi"/>
          <w:color w:val="0432FF"/>
          <w:sz w:val="24"/>
          <w:szCs w:val="24"/>
        </w:rPr>
        <w:t xml:space="preserve">, </w:t>
      </w:r>
      <w:r w:rsidR="00792A22">
        <w:rPr>
          <w:rFonts w:asciiTheme="minorBidi" w:hAnsiTheme="minorBidi"/>
          <w:color w:val="0432FF"/>
          <w:sz w:val="24"/>
          <w:szCs w:val="24"/>
        </w:rPr>
        <w:t>communication</w:t>
      </w:r>
      <w:r w:rsidR="00867960">
        <w:rPr>
          <w:rFonts w:asciiTheme="minorBidi" w:hAnsiTheme="minorBidi"/>
          <w:color w:val="0432FF"/>
          <w:sz w:val="24"/>
          <w:szCs w:val="24"/>
        </w:rPr>
        <w:t xml:space="preserve"> and computing. </w:t>
      </w:r>
      <w:r w:rsidR="002F31F7">
        <w:rPr>
          <w:rFonts w:asciiTheme="minorBidi" w:hAnsiTheme="minorBidi"/>
          <w:color w:val="0432FF"/>
          <w:sz w:val="24"/>
          <w:szCs w:val="24"/>
        </w:rPr>
        <w:t>Finally, it can achieve real-time control the states of lights according to the location of the participants.</w:t>
      </w:r>
    </w:p>
    <w:p w14:paraId="37229CC3" w14:textId="77777777" w:rsidR="006D5B30" w:rsidRDefault="006D5B30" w:rsidP="00DA0D7B">
      <w:pPr>
        <w:spacing w:line="276" w:lineRule="auto"/>
        <w:contextualSpacing/>
        <w:jc w:val="both"/>
        <w:rPr>
          <w:rFonts w:asciiTheme="minorBidi" w:hAnsiTheme="minorBidi"/>
          <w:color w:val="0432FF"/>
          <w:sz w:val="24"/>
          <w:szCs w:val="24"/>
        </w:rPr>
      </w:pPr>
    </w:p>
    <w:p w14:paraId="50431F2C" w14:textId="3964B179" w:rsidR="00B671FC" w:rsidRDefault="00E90870" w:rsidP="00DA0D7B">
      <w:pPr>
        <w:spacing w:line="276" w:lineRule="auto"/>
        <w:contextualSpacing/>
        <w:jc w:val="both"/>
        <w:rPr>
          <w:rFonts w:asciiTheme="minorBidi" w:hAnsiTheme="minorBidi"/>
          <w:b/>
          <w:bCs/>
          <w:sz w:val="24"/>
          <w:szCs w:val="24"/>
          <w:u w:val="single"/>
        </w:rPr>
      </w:pPr>
      <w:r w:rsidRPr="00AE7276">
        <w:rPr>
          <w:rFonts w:asciiTheme="minorBidi" w:hAnsiTheme="minorBidi"/>
          <w:b/>
          <w:bCs/>
          <w:sz w:val="24"/>
          <w:szCs w:val="24"/>
          <w:u w:val="single"/>
        </w:rPr>
        <w:t>Section</w:t>
      </w:r>
      <w:r w:rsidR="00BE4B08">
        <w:rPr>
          <w:rFonts w:asciiTheme="minorBidi" w:hAnsiTheme="minorBidi"/>
          <w:b/>
          <w:bCs/>
          <w:sz w:val="24"/>
          <w:szCs w:val="24"/>
          <w:u w:val="single"/>
        </w:rPr>
        <w:t xml:space="preserve"> </w:t>
      </w:r>
      <w:r w:rsidRPr="00AE7276">
        <w:rPr>
          <w:rFonts w:asciiTheme="minorBidi" w:hAnsiTheme="minorBidi"/>
          <w:b/>
          <w:bCs/>
          <w:sz w:val="24"/>
          <w:szCs w:val="24"/>
          <w:u w:val="single"/>
        </w:rPr>
        <w:t>E</w:t>
      </w:r>
      <w:r w:rsidR="00B2727C" w:rsidRPr="00AE7276">
        <w:rPr>
          <w:rFonts w:asciiTheme="minorBidi" w:hAnsiTheme="minorBidi"/>
          <w:b/>
          <w:bCs/>
          <w:sz w:val="24"/>
          <w:szCs w:val="24"/>
          <w:u w:val="single"/>
        </w:rPr>
        <w:t xml:space="preserve">: </w:t>
      </w:r>
      <w:r w:rsidR="00AE7276" w:rsidRPr="00AE7276">
        <w:rPr>
          <w:rFonts w:asciiTheme="minorBidi" w:hAnsiTheme="minorBidi"/>
          <w:b/>
          <w:bCs/>
          <w:sz w:val="24"/>
          <w:szCs w:val="24"/>
          <w:u w:val="single"/>
        </w:rPr>
        <w:t>Elements of Research Methodology that Involve Human Participants (not more than 1/2 page)</w:t>
      </w:r>
    </w:p>
    <w:p w14:paraId="4A72AAD9" w14:textId="77777777" w:rsidR="00746841" w:rsidRDefault="00746841" w:rsidP="00816EF3">
      <w:pPr>
        <w:spacing w:line="276" w:lineRule="auto"/>
        <w:contextualSpacing/>
        <w:jc w:val="both"/>
        <w:rPr>
          <w:rFonts w:asciiTheme="minorBidi" w:hAnsiTheme="minorBidi"/>
          <w:color w:val="0432FF"/>
          <w:sz w:val="24"/>
          <w:szCs w:val="24"/>
        </w:rPr>
      </w:pPr>
    </w:p>
    <w:p w14:paraId="3C0E4527" w14:textId="4F966378" w:rsidR="017B83EC" w:rsidRPr="00DA69E1" w:rsidRDefault="00816EF3" w:rsidP="00DA69E1">
      <w:pPr>
        <w:spacing w:line="276" w:lineRule="auto"/>
        <w:contextualSpacing/>
        <w:jc w:val="both"/>
        <w:rPr>
          <w:rFonts w:asciiTheme="minorBidi" w:hAnsiTheme="minorBidi"/>
          <w:color w:val="0432FF"/>
          <w:sz w:val="24"/>
          <w:szCs w:val="24"/>
          <w:lang w:val="en-US"/>
        </w:rPr>
      </w:pPr>
      <w:r w:rsidRPr="00CD5894">
        <w:rPr>
          <w:rFonts w:asciiTheme="minorBidi" w:hAnsiTheme="minorBidi"/>
          <w:color w:val="0432FF"/>
          <w:sz w:val="24"/>
          <w:szCs w:val="24"/>
        </w:rPr>
        <w:t xml:space="preserve">The participants </w:t>
      </w:r>
      <w:r w:rsidR="00DA69E1">
        <w:rPr>
          <w:rFonts w:asciiTheme="minorBidi" w:hAnsiTheme="minorBidi"/>
          <w:color w:val="0432FF"/>
          <w:sz w:val="24"/>
          <w:szCs w:val="24"/>
        </w:rPr>
        <w:t xml:space="preserve">need to randomly walk or sit and turn on/off lights </w:t>
      </w:r>
      <w:r w:rsidR="00DA69E1">
        <w:rPr>
          <w:rFonts w:asciiTheme="minorBidi" w:hAnsiTheme="minorBidi"/>
          <w:color w:val="0432FF"/>
          <w:sz w:val="24"/>
          <w:szCs w:val="24"/>
          <w:lang w:val="en-US"/>
        </w:rPr>
        <w:t xml:space="preserve">according to their preferences in an apartment located in </w:t>
      </w:r>
      <w:proofErr w:type="spellStart"/>
      <w:r w:rsidR="00DA69E1">
        <w:rPr>
          <w:rFonts w:asciiTheme="minorBidi" w:hAnsiTheme="minorBidi"/>
          <w:color w:val="0432FF"/>
          <w:sz w:val="24"/>
          <w:szCs w:val="24"/>
          <w:lang w:val="en-US"/>
        </w:rPr>
        <w:t>LinYuYuan</w:t>
      </w:r>
      <w:proofErr w:type="spellEnd"/>
      <w:r w:rsidR="00DA69E1">
        <w:rPr>
          <w:rFonts w:asciiTheme="minorBidi" w:hAnsiTheme="minorBidi"/>
          <w:color w:val="0432FF"/>
          <w:sz w:val="24"/>
          <w:szCs w:val="24"/>
          <w:lang w:val="en-US"/>
        </w:rPr>
        <w:t xml:space="preserve"> near to our campus. </w:t>
      </w:r>
      <w:r w:rsidR="00D261C7">
        <w:rPr>
          <w:rFonts w:asciiTheme="minorBidi" w:hAnsiTheme="minorBidi"/>
          <w:color w:val="0432FF"/>
          <w:sz w:val="24"/>
          <w:szCs w:val="24"/>
          <w:lang w:val="en-US"/>
        </w:rPr>
        <w:t xml:space="preserve">They are asked to do this test for around 5 minutes and repeat it for another 9 rounds. </w:t>
      </w:r>
      <w:r w:rsidR="00D414DD">
        <w:rPr>
          <w:rFonts w:asciiTheme="minorBidi" w:hAnsiTheme="minorBidi"/>
          <w:color w:val="0432FF"/>
          <w:sz w:val="24"/>
          <w:szCs w:val="24"/>
          <w:lang w:val="en-US"/>
        </w:rPr>
        <w:t xml:space="preserve">The participants will have rests between each round and unnecessarily </w:t>
      </w:r>
      <w:r w:rsidR="00BC7D8B">
        <w:rPr>
          <w:rFonts w:asciiTheme="minorBidi" w:hAnsiTheme="minorBidi"/>
          <w:color w:val="0432FF"/>
          <w:sz w:val="24"/>
          <w:szCs w:val="24"/>
          <w:lang w:val="en-US"/>
        </w:rPr>
        <w:t>control the lights strictly in the same way in each round</w:t>
      </w:r>
      <w:r w:rsidR="005F1D39">
        <w:rPr>
          <w:rFonts w:asciiTheme="minorBidi" w:hAnsiTheme="minorBidi"/>
          <w:color w:val="0432FF"/>
          <w:sz w:val="24"/>
          <w:szCs w:val="24"/>
          <w:lang w:val="en-US"/>
        </w:rPr>
        <w:t>, but the path should be the same.</w:t>
      </w:r>
      <w:r w:rsidR="00DA69E1">
        <w:rPr>
          <w:rFonts w:asciiTheme="minorBidi" w:hAnsiTheme="minorBidi"/>
          <w:color w:val="0432FF"/>
          <w:sz w:val="24"/>
          <w:szCs w:val="24"/>
          <w:lang w:val="en-US"/>
        </w:rPr>
        <w:t xml:space="preserve"> </w:t>
      </w:r>
    </w:p>
    <w:p w14:paraId="33BE4DA9" w14:textId="77777777" w:rsidR="006F140C" w:rsidRPr="00AE7276" w:rsidRDefault="006F140C" w:rsidP="006F140C">
      <w:pPr>
        <w:spacing w:line="276" w:lineRule="auto"/>
        <w:contextualSpacing/>
        <w:jc w:val="both"/>
        <w:rPr>
          <w:rFonts w:asciiTheme="minorBidi" w:hAnsiTheme="minorBidi"/>
          <w:sz w:val="24"/>
          <w:szCs w:val="24"/>
        </w:rPr>
      </w:pPr>
    </w:p>
    <w:p w14:paraId="36CB9759" w14:textId="77777777" w:rsidR="00A77E4D" w:rsidRPr="00AE7276" w:rsidRDefault="00FF2D60" w:rsidP="00DA0D7B">
      <w:pPr>
        <w:spacing w:line="276" w:lineRule="auto"/>
        <w:contextualSpacing/>
        <w:jc w:val="both"/>
        <w:rPr>
          <w:rFonts w:asciiTheme="minorBidi" w:hAnsiTheme="minorBidi"/>
          <w:sz w:val="24"/>
          <w:szCs w:val="24"/>
        </w:rPr>
      </w:pPr>
      <w:r w:rsidRPr="00AE7276">
        <w:rPr>
          <w:rFonts w:asciiTheme="minorBidi" w:hAnsiTheme="minorBidi"/>
          <w:sz w:val="24"/>
          <w:szCs w:val="24"/>
        </w:rPr>
        <w:t xml:space="preserve">Personal safety – does this project raise any personal safety issues? </w:t>
      </w:r>
    </w:p>
    <w:p w14:paraId="3B1319CE" w14:textId="77777777" w:rsidR="006D490B" w:rsidRDefault="006D490B" w:rsidP="005B3F30">
      <w:pPr>
        <w:spacing w:line="276" w:lineRule="auto"/>
        <w:contextualSpacing/>
        <w:jc w:val="both"/>
        <w:rPr>
          <w:rFonts w:asciiTheme="minorBidi" w:hAnsiTheme="minorBidi"/>
          <w:color w:val="0432FF"/>
          <w:sz w:val="24"/>
          <w:szCs w:val="24"/>
        </w:rPr>
      </w:pPr>
    </w:p>
    <w:p w14:paraId="0192B639" w14:textId="2CD66FF3" w:rsidR="00BF19AA" w:rsidRPr="003E660D" w:rsidRDefault="006D490B" w:rsidP="005B3F30">
      <w:pPr>
        <w:spacing w:line="276" w:lineRule="auto"/>
        <w:contextualSpacing/>
        <w:jc w:val="both"/>
        <w:rPr>
          <w:rFonts w:asciiTheme="minorBidi" w:hAnsiTheme="minorBidi"/>
          <w:color w:val="0432FF"/>
          <w:sz w:val="24"/>
          <w:szCs w:val="24"/>
          <w:lang w:val="en-US"/>
        </w:rPr>
      </w:pPr>
      <w:r>
        <w:rPr>
          <w:rFonts w:asciiTheme="minorBidi" w:hAnsiTheme="minorBidi"/>
          <w:color w:val="0432FF"/>
          <w:sz w:val="24"/>
          <w:szCs w:val="24"/>
        </w:rPr>
        <w:t>Participants only need to walk and sit in the apartment and using smart phones or switches to control the lights.</w:t>
      </w:r>
      <w:r w:rsidR="00B70157">
        <w:rPr>
          <w:rFonts w:asciiTheme="minorBidi" w:hAnsiTheme="minorBidi"/>
          <w:color w:val="0432FF"/>
          <w:sz w:val="24"/>
          <w:szCs w:val="24"/>
        </w:rPr>
        <w:t xml:space="preserve"> They are asked to </w:t>
      </w:r>
      <w:r w:rsidR="006065A4">
        <w:rPr>
          <w:rFonts w:asciiTheme="minorBidi" w:hAnsiTheme="minorBidi"/>
          <w:color w:val="0432FF"/>
          <w:sz w:val="24"/>
          <w:szCs w:val="24"/>
        </w:rPr>
        <w:t xml:space="preserve">peacefully move in the apartment and take enough break between </w:t>
      </w:r>
      <w:r w:rsidR="00A967F6">
        <w:rPr>
          <w:rFonts w:asciiTheme="minorBidi" w:hAnsiTheme="minorBidi"/>
          <w:color w:val="0432FF"/>
          <w:sz w:val="24"/>
          <w:szCs w:val="24"/>
        </w:rPr>
        <w:t xml:space="preserve">every </w:t>
      </w:r>
      <w:r w:rsidR="006065A4">
        <w:rPr>
          <w:rFonts w:asciiTheme="minorBidi" w:hAnsiTheme="minorBidi"/>
          <w:color w:val="0432FF"/>
          <w:sz w:val="24"/>
          <w:szCs w:val="24"/>
        </w:rPr>
        <w:t>test round.</w:t>
      </w:r>
      <w:r w:rsidR="00F37F4C">
        <w:rPr>
          <w:rFonts w:asciiTheme="minorBidi" w:hAnsiTheme="minorBidi"/>
          <w:color w:val="0432FF"/>
          <w:sz w:val="24"/>
          <w:szCs w:val="24"/>
        </w:rPr>
        <w:t xml:space="preserve"> </w:t>
      </w:r>
      <w:r w:rsidR="00F37F4C" w:rsidRPr="00F37F4C">
        <w:rPr>
          <w:rFonts w:asciiTheme="minorBidi" w:hAnsiTheme="minorBidi"/>
          <w:color w:val="0432FF"/>
          <w:sz w:val="24"/>
          <w:szCs w:val="24"/>
        </w:rPr>
        <w:t>The whole process does not involve strenuous exercise</w:t>
      </w:r>
      <w:r w:rsidR="003E660D">
        <w:rPr>
          <w:rFonts w:asciiTheme="minorBidi" w:hAnsiTheme="minorBidi"/>
          <w:color w:val="0432FF"/>
          <w:sz w:val="24"/>
          <w:szCs w:val="24"/>
        </w:rPr>
        <w:t xml:space="preserve"> </w:t>
      </w:r>
      <w:r w:rsidR="003E660D" w:rsidRPr="003E660D">
        <w:rPr>
          <w:rFonts w:asciiTheme="minorBidi" w:hAnsiTheme="minorBidi"/>
          <w:color w:val="0432FF"/>
          <w:sz w:val="24"/>
          <w:szCs w:val="24"/>
        </w:rPr>
        <w:t>or contact with hazardous electrical appliances</w:t>
      </w:r>
      <w:r w:rsidR="003E660D">
        <w:rPr>
          <w:rFonts w:asciiTheme="minorBidi" w:hAnsiTheme="minorBidi"/>
          <w:color w:val="0432FF"/>
          <w:sz w:val="24"/>
          <w:szCs w:val="24"/>
        </w:rPr>
        <w:t>.</w:t>
      </w:r>
    </w:p>
    <w:p w14:paraId="0E9B759E" w14:textId="4BF83440" w:rsidR="00816EF3" w:rsidRPr="00CD5894" w:rsidRDefault="00816EF3" w:rsidP="005B3F30">
      <w:pPr>
        <w:spacing w:line="276" w:lineRule="auto"/>
        <w:contextualSpacing/>
        <w:jc w:val="both"/>
        <w:rPr>
          <w:rFonts w:asciiTheme="minorBidi" w:hAnsiTheme="minorBidi"/>
          <w:color w:val="0432FF"/>
          <w:sz w:val="24"/>
          <w:szCs w:val="24"/>
        </w:rPr>
      </w:pPr>
    </w:p>
    <w:p w14:paraId="3823392E" w14:textId="77777777" w:rsidR="005B3F30" w:rsidRDefault="005B3F30" w:rsidP="005B3F30">
      <w:pPr>
        <w:spacing w:line="276" w:lineRule="auto"/>
        <w:contextualSpacing/>
        <w:jc w:val="both"/>
        <w:rPr>
          <w:rFonts w:asciiTheme="minorBidi" w:hAnsiTheme="minorBidi"/>
          <w:color w:val="FF0000"/>
          <w:sz w:val="24"/>
          <w:szCs w:val="24"/>
        </w:rPr>
      </w:pPr>
    </w:p>
    <w:p w14:paraId="7677AD2C" w14:textId="06198283" w:rsidR="00AE7276" w:rsidRDefault="00AE7276" w:rsidP="00816EF3">
      <w:pPr>
        <w:spacing w:line="276" w:lineRule="auto"/>
        <w:contextualSpacing/>
        <w:jc w:val="both"/>
        <w:rPr>
          <w:rFonts w:asciiTheme="minorBidi" w:hAnsiTheme="minorBidi"/>
          <w:b/>
          <w:bCs/>
          <w:sz w:val="24"/>
          <w:szCs w:val="24"/>
          <w:u w:val="single"/>
        </w:rPr>
      </w:pPr>
      <w:r w:rsidRPr="16ED2A04">
        <w:rPr>
          <w:rFonts w:asciiTheme="minorBidi" w:hAnsiTheme="minorBidi"/>
          <w:b/>
          <w:bCs/>
          <w:sz w:val="24"/>
          <w:szCs w:val="24"/>
          <w:u w:val="single"/>
        </w:rPr>
        <w:t xml:space="preserve">Section </w:t>
      </w:r>
      <w:r w:rsidR="00BE4B08" w:rsidRPr="16ED2A04">
        <w:rPr>
          <w:rFonts w:asciiTheme="minorBidi" w:hAnsiTheme="minorBidi"/>
          <w:b/>
          <w:bCs/>
          <w:sz w:val="24"/>
          <w:szCs w:val="24"/>
          <w:u w:val="single"/>
        </w:rPr>
        <w:t>F</w:t>
      </w:r>
      <w:r w:rsidRPr="16ED2A04">
        <w:rPr>
          <w:rFonts w:asciiTheme="minorBidi" w:hAnsiTheme="minorBidi"/>
          <w:b/>
          <w:bCs/>
          <w:sz w:val="24"/>
          <w:szCs w:val="24"/>
          <w:u w:val="single"/>
        </w:rPr>
        <w:t>: Risk Assessment – for New Data to be Collected from Human Participants</w:t>
      </w:r>
    </w:p>
    <w:p w14:paraId="1BB09836" w14:textId="77777777" w:rsidR="00746841" w:rsidRDefault="00746841" w:rsidP="00816EF3">
      <w:pPr>
        <w:spacing w:line="276" w:lineRule="auto"/>
        <w:contextualSpacing/>
        <w:jc w:val="both"/>
        <w:rPr>
          <w:rFonts w:asciiTheme="minorBidi" w:hAnsiTheme="minorBidi"/>
          <w:b/>
          <w:bCs/>
          <w:sz w:val="24"/>
          <w:szCs w:val="24"/>
          <w:u w:val="single"/>
        </w:rPr>
      </w:pPr>
    </w:p>
    <w:p w14:paraId="0355F676" w14:textId="01623A35" w:rsidR="00C14BB6" w:rsidRPr="00510459" w:rsidRDefault="002D205A" w:rsidP="00C14BB6">
      <w:pPr>
        <w:spacing w:line="276" w:lineRule="auto"/>
        <w:contextualSpacing/>
        <w:jc w:val="both"/>
        <w:rPr>
          <w:rFonts w:asciiTheme="minorBidi" w:hAnsiTheme="minorBidi"/>
          <w:color w:val="0432FF"/>
          <w:sz w:val="24"/>
          <w:szCs w:val="24"/>
          <w:lang w:val="en-US"/>
        </w:rPr>
      </w:pPr>
      <w:r>
        <w:rPr>
          <w:rFonts w:asciiTheme="minorBidi" w:hAnsiTheme="minorBidi"/>
          <w:color w:val="0432FF"/>
          <w:sz w:val="24"/>
          <w:szCs w:val="24"/>
        </w:rPr>
        <w:t xml:space="preserve">Since the data </w:t>
      </w:r>
      <w:r w:rsidR="00510459">
        <w:rPr>
          <w:rFonts w:asciiTheme="minorBidi" w:hAnsiTheme="minorBidi"/>
          <w:color w:val="0432FF"/>
          <w:sz w:val="24"/>
          <w:szCs w:val="24"/>
        </w:rPr>
        <w:t>is collected by motion sensor, which is installed on the celling of the apartment, the participants will not face any risk when new data is generated.</w:t>
      </w:r>
      <w:r w:rsidR="00546E1E">
        <w:rPr>
          <w:rFonts w:asciiTheme="minorBidi" w:hAnsiTheme="minorBidi"/>
          <w:color w:val="0432FF"/>
          <w:sz w:val="24"/>
          <w:szCs w:val="24"/>
        </w:rPr>
        <w:t xml:space="preserve"> They only need to </w:t>
      </w:r>
      <w:r w:rsidR="00546E1E">
        <w:rPr>
          <w:rFonts w:asciiTheme="minorBidi" w:hAnsiTheme="minorBidi" w:hint="eastAsia"/>
          <w:color w:val="0432FF"/>
          <w:sz w:val="24"/>
          <w:szCs w:val="24"/>
        </w:rPr>
        <w:t>a</w:t>
      </w:r>
      <w:r w:rsidR="00546E1E" w:rsidRPr="00546E1E">
        <w:rPr>
          <w:rFonts w:asciiTheme="minorBidi" w:hAnsiTheme="minorBidi"/>
          <w:color w:val="0432FF"/>
          <w:sz w:val="24"/>
          <w:szCs w:val="24"/>
        </w:rPr>
        <w:t>ccess to cell phones and light switches</w:t>
      </w:r>
      <w:r w:rsidR="00546E1E">
        <w:rPr>
          <w:rFonts w:asciiTheme="minorBidi" w:hAnsiTheme="minorBidi"/>
          <w:color w:val="0432FF"/>
          <w:sz w:val="24"/>
          <w:szCs w:val="24"/>
        </w:rPr>
        <w:t>, so it is very safe and insurance is not needed.</w:t>
      </w:r>
    </w:p>
    <w:p w14:paraId="16400635" w14:textId="77777777" w:rsidR="002D205A" w:rsidRPr="003D1950" w:rsidRDefault="002D205A" w:rsidP="00C14BB6">
      <w:pPr>
        <w:spacing w:line="276" w:lineRule="auto"/>
        <w:contextualSpacing/>
        <w:jc w:val="both"/>
        <w:rPr>
          <w:rFonts w:asciiTheme="minorBidi" w:hAnsiTheme="minorBidi"/>
          <w:color w:val="FF0000"/>
          <w:sz w:val="24"/>
          <w:szCs w:val="24"/>
        </w:rPr>
      </w:pPr>
    </w:p>
    <w:p w14:paraId="1845783B" w14:textId="3C2222FC" w:rsidR="00516FE5" w:rsidRDefault="00BE4B08" w:rsidP="00DA0D7B">
      <w:pPr>
        <w:spacing w:line="276" w:lineRule="auto"/>
        <w:contextualSpacing/>
        <w:jc w:val="both"/>
        <w:rPr>
          <w:rFonts w:asciiTheme="minorBidi" w:hAnsiTheme="minorBidi"/>
          <w:b/>
          <w:bCs/>
          <w:sz w:val="24"/>
          <w:szCs w:val="24"/>
          <w:u w:val="single"/>
        </w:rPr>
      </w:pPr>
      <w:r w:rsidRPr="00AE7276">
        <w:rPr>
          <w:rFonts w:asciiTheme="minorBidi" w:hAnsiTheme="minorBidi"/>
          <w:b/>
          <w:bCs/>
          <w:sz w:val="24"/>
          <w:szCs w:val="24"/>
          <w:u w:val="single"/>
        </w:rPr>
        <w:t xml:space="preserve">Section </w:t>
      </w:r>
      <w:r>
        <w:rPr>
          <w:rFonts w:asciiTheme="minorBidi" w:hAnsiTheme="minorBidi"/>
          <w:b/>
          <w:bCs/>
          <w:sz w:val="24"/>
          <w:szCs w:val="24"/>
          <w:u w:val="single"/>
        </w:rPr>
        <w:t>G</w:t>
      </w:r>
      <w:r w:rsidRPr="00AE7276">
        <w:rPr>
          <w:rFonts w:asciiTheme="minorBidi" w:hAnsiTheme="minorBidi"/>
          <w:b/>
          <w:bCs/>
          <w:sz w:val="24"/>
          <w:szCs w:val="24"/>
          <w:u w:val="single"/>
        </w:rPr>
        <w:t>: Funding</w:t>
      </w:r>
      <w:r>
        <w:rPr>
          <w:rFonts w:asciiTheme="minorBidi" w:hAnsiTheme="minorBidi"/>
          <w:b/>
          <w:bCs/>
          <w:sz w:val="24"/>
          <w:szCs w:val="24"/>
          <w:u w:val="single"/>
        </w:rPr>
        <w:t xml:space="preserve"> (Please specify the source of funding) </w:t>
      </w:r>
    </w:p>
    <w:p w14:paraId="123DCFA6" w14:textId="04A4F631" w:rsidR="00FF2D60" w:rsidRPr="00CD5894" w:rsidRDefault="00987149" w:rsidP="00DA0D7B">
      <w:pPr>
        <w:spacing w:line="276" w:lineRule="auto"/>
        <w:contextualSpacing/>
        <w:jc w:val="both"/>
        <w:rPr>
          <w:rFonts w:asciiTheme="minorBidi" w:hAnsiTheme="minorBidi"/>
          <w:color w:val="0432FF"/>
          <w:sz w:val="24"/>
          <w:szCs w:val="24"/>
        </w:rPr>
      </w:pPr>
      <w:r w:rsidRPr="00CD5894">
        <w:rPr>
          <w:rFonts w:asciiTheme="minorBidi" w:hAnsiTheme="minorBidi" w:hint="eastAsia"/>
          <w:color w:val="0432FF"/>
          <w:sz w:val="24"/>
          <w:szCs w:val="24"/>
        </w:rPr>
        <w:t>Ming</w:t>
      </w:r>
      <w:r w:rsidRPr="00CD5894">
        <w:rPr>
          <w:rFonts w:asciiTheme="minorBidi" w:hAnsiTheme="minorBidi"/>
          <w:color w:val="0432FF"/>
          <w:sz w:val="24"/>
          <w:szCs w:val="24"/>
        </w:rPr>
        <w:t>yi Liu’s start</w:t>
      </w:r>
      <w:r w:rsidR="00516FE5" w:rsidRPr="00CD5894">
        <w:rPr>
          <w:rFonts w:asciiTheme="minorBidi" w:hAnsiTheme="minorBidi"/>
          <w:color w:val="0432FF"/>
          <w:sz w:val="24"/>
          <w:szCs w:val="24"/>
        </w:rPr>
        <w:t>-</w:t>
      </w:r>
      <w:r w:rsidRPr="00CD5894">
        <w:rPr>
          <w:rFonts w:asciiTheme="minorBidi" w:hAnsiTheme="minorBidi"/>
          <w:color w:val="0432FF"/>
          <w:sz w:val="24"/>
          <w:szCs w:val="24"/>
        </w:rPr>
        <w:t>up fund.</w:t>
      </w:r>
    </w:p>
    <w:p w14:paraId="478564B5" w14:textId="77777777" w:rsidR="00516FE5" w:rsidRPr="00516FE5" w:rsidRDefault="00516FE5" w:rsidP="00DA0D7B">
      <w:pPr>
        <w:spacing w:line="276" w:lineRule="auto"/>
        <w:contextualSpacing/>
        <w:jc w:val="both"/>
        <w:rPr>
          <w:rFonts w:asciiTheme="minorBidi" w:hAnsiTheme="minorBidi"/>
          <w:color w:val="FF0000"/>
          <w:sz w:val="24"/>
          <w:szCs w:val="24"/>
        </w:rPr>
      </w:pPr>
    </w:p>
    <w:p w14:paraId="4BE75A0F" w14:textId="517A881F" w:rsidR="00BE4B08" w:rsidRDefault="00BE4B08" w:rsidP="00DA0D7B">
      <w:pPr>
        <w:spacing w:line="276" w:lineRule="auto"/>
        <w:contextualSpacing/>
        <w:jc w:val="both"/>
        <w:rPr>
          <w:rFonts w:asciiTheme="minorBidi" w:hAnsiTheme="minorBidi"/>
          <w:b/>
          <w:bCs/>
          <w:sz w:val="24"/>
          <w:szCs w:val="24"/>
          <w:u w:val="single"/>
        </w:rPr>
      </w:pPr>
      <w:r w:rsidRPr="00BE4B08">
        <w:rPr>
          <w:rFonts w:asciiTheme="minorBidi" w:hAnsiTheme="minorBidi"/>
          <w:b/>
          <w:bCs/>
          <w:sz w:val="24"/>
          <w:szCs w:val="24"/>
          <w:u w:val="single"/>
        </w:rPr>
        <w:t xml:space="preserve">Section H: Data Retention </w:t>
      </w:r>
    </w:p>
    <w:p w14:paraId="64C4FBDB" w14:textId="73FEDE4B" w:rsidR="00BE4B08" w:rsidRDefault="00BE4B08" w:rsidP="00DA0D7B">
      <w:pPr>
        <w:spacing w:line="276" w:lineRule="auto"/>
        <w:contextualSpacing/>
        <w:jc w:val="both"/>
        <w:rPr>
          <w:rFonts w:asciiTheme="minorBidi" w:hAnsiTheme="minorBidi"/>
          <w:b/>
          <w:bCs/>
          <w:sz w:val="24"/>
          <w:szCs w:val="24"/>
          <w:u w:val="single"/>
        </w:rPr>
      </w:pPr>
    </w:p>
    <w:p w14:paraId="7A0EE9B8" w14:textId="1181A0A2" w:rsidR="00BE4B08" w:rsidRDefault="00BE4B08" w:rsidP="00DA0D7B">
      <w:pPr>
        <w:widowControl w:val="0"/>
        <w:snapToGrid w:val="0"/>
        <w:spacing w:after="0" w:line="240" w:lineRule="auto"/>
        <w:jc w:val="both"/>
        <w:rPr>
          <w:rFonts w:asciiTheme="minorBidi" w:hAnsiTheme="minorBidi"/>
          <w:sz w:val="24"/>
          <w:szCs w:val="24"/>
        </w:rPr>
      </w:pPr>
      <w:r w:rsidRPr="00BE4B08">
        <w:rPr>
          <w:rFonts w:asciiTheme="minorBidi" w:hAnsiTheme="minorBidi" w:hint="eastAsia"/>
          <w:sz w:val="24"/>
          <w:szCs w:val="24"/>
        </w:rPr>
        <w:t>How long will the data containing personal identifiers be kept after publication of the first paper arising from the research project?</w:t>
      </w:r>
    </w:p>
    <w:p w14:paraId="03ACA5B0" w14:textId="1653F79C" w:rsidR="00BE4B08" w:rsidRPr="00CD5894" w:rsidRDefault="00295ED9" w:rsidP="00DA0D7B">
      <w:pPr>
        <w:spacing w:line="276" w:lineRule="auto"/>
        <w:contextualSpacing/>
        <w:jc w:val="both"/>
        <w:rPr>
          <w:rFonts w:asciiTheme="minorBidi" w:hAnsiTheme="minorBidi"/>
          <w:color w:val="0432FF"/>
          <w:sz w:val="24"/>
          <w:szCs w:val="24"/>
        </w:rPr>
      </w:pPr>
      <w:r>
        <w:rPr>
          <w:rFonts w:asciiTheme="minorBidi" w:hAnsiTheme="minorBidi"/>
          <w:color w:val="0432FF"/>
          <w:sz w:val="24"/>
          <w:szCs w:val="24"/>
        </w:rPr>
        <w:t>No longer.</w:t>
      </w:r>
    </w:p>
    <w:p w14:paraId="35131780" w14:textId="77777777" w:rsidR="003D1950" w:rsidRDefault="003D1950" w:rsidP="00DA0D7B">
      <w:pPr>
        <w:spacing w:line="276" w:lineRule="auto"/>
        <w:contextualSpacing/>
        <w:jc w:val="both"/>
        <w:rPr>
          <w:rFonts w:asciiTheme="minorBidi" w:hAnsiTheme="minorBidi"/>
          <w:sz w:val="24"/>
          <w:szCs w:val="24"/>
        </w:rPr>
      </w:pPr>
    </w:p>
    <w:p w14:paraId="39B503CE" w14:textId="6E0D8898" w:rsidR="00BE4B08" w:rsidRDefault="00BE4B08" w:rsidP="00DA0D7B">
      <w:pPr>
        <w:spacing w:line="276" w:lineRule="auto"/>
        <w:contextualSpacing/>
        <w:jc w:val="both"/>
        <w:rPr>
          <w:rFonts w:asciiTheme="minorBidi" w:hAnsiTheme="minorBidi"/>
          <w:sz w:val="24"/>
          <w:szCs w:val="24"/>
        </w:rPr>
      </w:pPr>
      <w:r w:rsidRPr="00BE4B08">
        <w:rPr>
          <w:rFonts w:asciiTheme="minorBidi" w:hAnsiTheme="minorBidi"/>
          <w:sz w:val="24"/>
          <w:szCs w:val="24"/>
        </w:rPr>
        <w:t>How long will the anonymized data be kept after publication of the first paper arising from the research project?</w:t>
      </w:r>
    </w:p>
    <w:p w14:paraId="54E671B4" w14:textId="0D8163E5" w:rsidR="003D1950" w:rsidRPr="00CD5894" w:rsidRDefault="00FB30C7" w:rsidP="003D1950">
      <w:pPr>
        <w:spacing w:line="276" w:lineRule="auto"/>
        <w:contextualSpacing/>
        <w:jc w:val="both"/>
        <w:rPr>
          <w:rFonts w:asciiTheme="minorBidi" w:hAnsiTheme="minorBidi"/>
          <w:color w:val="0432FF"/>
          <w:sz w:val="24"/>
          <w:szCs w:val="24"/>
        </w:rPr>
      </w:pPr>
      <w:r>
        <w:rPr>
          <w:rFonts w:asciiTheme="minorBidi" w:hAnsiTheme="minorBidi"/>
          <w:color w:val="0432FF"/>
          <w:sz w:val="24"/>
          <w:szCs w:val="24"/>
        </w:rPr>
        <w:t>S</w:t>
      </w:r>
      <w:r w:rsidR="003D1950" w:rsidRPr="00CD5894">
        <w:rPr>
          <w:rFonts w:asciiTheme="minorBidi" w:hAnsiTheme="minorBidi"/>
          <w:color w:val="0432FF"/>
          <w:sz w:val="24"/>
          <w:szCs w:val="24"/>
        </w:rPr>
        <w:t>even years.</w:t>
      </w:r>
    </w:p>
    <w:p w14:paraId="183E156C" w14:textId="77777777" w:rsidR="0048642B" w:rsidRDefault="0048642B" w:rsidP="00DA0D7B">
      <w:pPr>
        <w:spacing w:line="276" w:lineRule="auto"/>
        <w:contextualSpacing/>
        <w:jc w:val="both"/>
        <w:rPr>
          <w:rFonts w:asciiTheme="minorBidi" w:hAnsiTheme="minorBidi"/>
          <w:sz w:val="24"/>
          <w:szCs w:val="24"/>
        </w:rPr>
      </w:pPr>
    </w:p>
    <w:p w14:paraId="36E6FA8B" w14:textId="77777777" w:rsidR="00BE4B08" w:rsidRDefault="00BE4B08" w:rsidP="00DA0D7B">
      <w:pPr>
        <w:spacing w:line="276" w:lineRule="auto"/>
        <w:contextualSpacing/>
        <w:jc w:val="both"/>
        <w:rPr>
          <w:rFonts w:asciiTheme="minorBidi" w:hAnsiTheme="minorBidi"/>
          <w:sz w:val="24"/>
          <w:szCs w:val="24"/>
        </w:rPr>
      </w:pPr>
    </w:p>
    <w:p w14:paraId="6853D0F8" w14:textId="1F7AA4E1" w:rsidR="00FF2D60" w:rsidRDefault="00B2727C" w:rsidP="00DA0D7B">
      <w:pPr>
        <w:spacing w:line="276" w:lineRule="auto"/>
        <w:contextualSpacing/>
        <w:jc w:val="both"/>
        <w:rPr>
          <w:rFonts w:asciiTheme="minorBidi" w:hAnsiTheme="minorBidi"/>
          <w:b/>
          <w:sz w:val="24"/>
          <w:szCs w:val="24"/>
          <w:u w:val="single"/>
        </w:rPr>
      </w:pPr>
      <w:r>
        <w:rPr>
          <w:rFonts w:asciiTheme="minorBidi" w:hAnsiTheme="minorBidi"/>
          <w:b/>
          <w:sz w:val="24"/>
          <w:szCs w:val="24"/>
          <w:u w:val="single"/>
        </w:rPr>
        <w:t xml:space="preserve">Section </w:t>
      </w:r>
      <w:r w:rsidR="00BE4B08">
        <w:rPr>
          <w:rFonts w:asciiTheme="minorBidi" w:hAnsiTheme="minorBidi"/>
          <w:b/>
          <w:sz w:val="24"/>
          <w:szCs w:val="24"/>
          <w:u w:val="single"/>
        </w:rPr>
        <w:t>I</w:t>
      </w:r>
      <w:r w:rsidR="00364B68">
        <w:rPr>
          <w:rFonts w:asciiTheme="minorBidi" w:hAnsiTheme="minorBidi"/>
          <w:b/>
          <w:sz w:val="24"/>
          <w:szCs w:val="24"/>
          <w:u w:val="single"/>
        </w:rPr>
        <w:t xml:space="preserve">: </w:t>
      </w:r>
      <w:r w:rsidR="00FF2D60">
        <w:rPr>
          <w:rFonts w:asciiTheme="minorBidi" w:hAnsiTheme="minorBidi"/>
          <w:b/>
          <w:sz w:val="24"/>
          <w:szCs w:val="24"/>
          <w:u w:val="single"/>
        </w:rPr>
        <w:t>Declaration</w:t>
      </w:r>
    </w:p>
    <w:p w14:paraId="7284A6BD" w14:textId="77777777" w:rsidR="00364B68" w:rsidRDefault="00364B68" w:rsidP="00DA0D7B">
      <w:pPr>
        <w:spacing w:line="276" w:lineRule="auto"/>
        <w:contextualSpacing/>
        <w:jc w:val="both"/>
        <w:rPr>
          <w:rFonts w:asciiTheme="minorBidi" w:hAnsiTheme="minorBidi"/>
          <w:sz w:val="24"/>
          <w:szCs w:val="24"/>
        </w:rPr>
      </w:pPr>
    </w:p>
    <w:p w14:paraId="6A370B62" w14:textId="1A4A0244" w:rsidR="3D163BE9" w:rsidRDefault="3D163BE9" w:rsidP="16ED2A04">
      <w:pPr>
        <w:spacing w:line="276" w:lineRule="auto"/>
        <w:contextualSpacing/>
        <w:jc w:val="both"/>
        <w:rPr>
          <w:rFonts w:asciiTheme="minorBidi" w:hAnsiTheme="minorBidi"/>
          <w:color w:val="0432FF"/>
          <w:sz w:val="24"/>
          <w:szCs w:val="24"/>
        </w:rPr>
      </w:pPr>
      <w:r w:rsidRPr="16ED2A04">
        <w:rPr>
          <w:rFonts w:asciiTheme="minorBidi" w:hAnsiTheme="minorBidi"/>
          <w:color w:val="0432FF"/>
          <w:sz w:val="24"/>
          <w:szCs w:val="24"/>
        </w:rPr>
        <w:t>I declare that the information provided herein is accurate and representative of the experimental plan. I understand that any significant modification of this study methodology requires further ethical approval. This work may not be carried out until ethical approval is obtained by the University Ethics Committee.</w:t>
      </w:r>
    </w:p>
    <w:p w14:paraId="0109C66D" w14:textId="6F0E00A9" w:rsidR="00BE4B08" w:rsidRDefault="00BE4B08" w:rsidP="00DA0D7B">
      <w:pPr>
        <w:spacing w:line="276" w:lineRule="auto"/>
        <w:contextualSpacing/>
        <w:jc w:val="both"/>
        <w:rPr>
          <w:rFonts w:asciiTheme="minorBidi" w:hAnsiTheme="minorBidi"/>
          <w:sz w:val="24"/>
          <w:szCs w:val="24"/>
        </w:rPr>
      </w:pPr>
    </w:p>
    <w:p w14:paraId="073C5507" w14:textId="206ACF0D" w:rsidR="00BE4B08" w:rsidRDefault="00BE4B08" w:rsidP="00DA0D7B">
      <w:pPr>
        <w:spacing w:line="276" w:lineRule="auto"/>
        <w:contextualSpacing/>
        <w:jc w:val="both"/>
        <w:rPr>
          <w:rFonts w:asciiTheme="minorBidi" w:hAnsiTheme="minorBidi"/>
          <w:sz w:val="24"/>
          <w:szCs w:val="24"/>
        </w:rPr>
      </w:pPr>
    </w:p>
    <w:p w14:paraId="3B31E12B" w14:textId="3C6F38DF" w:rsidR="00A41FAB" w:rsidRDefault="00E763E4" w:rsidP="00DA0D7B">
      <w:pPr>
        <w:spacing w:line="276" w:lineRule="auto"/>
        <w:contextualSpacing/>
        <w:jc w:val="both"/>
        <w:rPr>
          <w:rFonts w:asciiTheme="minorBidi" w:hAnsiTheme="minorBidi"/>
          <w:sz w:val="24"/>
          <w:szCs w:val="24"/>
        </w:rPr>
      </w:pPr>
      <w:r>
        <w:rPr>
          <w:rFonts w:asciiTheme="minorBidi" w:hAnsiTheme="minorBidi" w:hint="eastAsia"/>
          <w:noProof/>
          <w:sz w:val="24"/>
          <w:szCs w:val="24"/>
        </w:rPr>
        <w:drawing>
          <wp:inline distT="0" distB="0" distL="0" distR="0" wp14:anchorId="11E59489" wp14:editId="6BE472DB">
            <wp:extent cx="1133856" cy="644745"/>
            <wp:effectExtent l="0" t="0" r="0" b="3175"/>
            <wp:docPr id="2130845045"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5045" name="图片 1" descr="图片包含 形状&#10;&#10;描述已自动生成"/>
                    <pic:cNvPicPr/>
                  </pic:nvPicPr>
                  <pic:blipFill rotWithShape="1">
                    <a:blip r:embed="rId11" cstate="print">
                      <a:extLst>
                        <a:ext uri="{28A0092B-C50C-407E-A947-70E740481C1C}">
                          <a14:useLocalDpi xmlns:a14="http://schemas.microsoft.com/office/drawing/2010/main" val="0"/>
                        </a:ext>
                      </a:extLst>
                    </a:blip>
                    <a:srcRect l="18296" t="11666" r="19990" b="28307"/>
                    <a:stretch/>
                  </pic:blipFill>
                  <pic:spPr bwMode="auto">
                    <a:xfrm>
                      <a:off x="0" y="0"/>
                      <a:ext cx="1150498" cy="654208"/>
                    </a:xfrm>
                    <a:prstGeom prst="rect">
                      <a:avLst/>
                    </a:prstGeom>
                    <a:ln>
                      <a:noFill/>
                    </a:ln>
                    <a:extLst>
                      <a:ext uri="{53640926-AAD7-44D8-BBD7-CCE9431645EC}">
                        <a14:shadowObscured xmlns:a14="http://schemas.microsoft.com/office/drawing/2010/main"/>
                      </a:ext>
                    </a:extLst>
                  </pic:spPr>
                </pic:pic>
              </a:graphicData>
            </a:graphic>
          </wp:inline>
        </w:drawing>
      </w:r>
    </w:p>
    <w:p w14:paraId="1B05AD03" w14:textId="48AD4B63" w:rsidR="00BE4B08" w:rsidRDefault="00BE4B08" w:rsidP="00DA0D7B">
      <w:pPr>
        <w:spacing w:line="276" w:lineRule="auto"/>
        <w:contextualSpacing/>
        <w:jc w:val="both"/>
        <w:rPr>
          <w:rFonts w:asciiTheme="minorBidi" w:hAnsiTheme="minorBidi"/>
          <w:sz w:val="24"/>
          <w:szCs w:val="24"/>
        </w:rPr>
      </w:pPr>
      <w:r>
        <w:rPr>
          <w:rFonts w:asciiTheme="minorBidi" w:hAnsiTheme="minorBidi"/>
          <w:sz w:val="24"/>
          <w:szCs w:val="24"/>
        </w:rPr>
        <w:t>__________________</w:t>
      </w:r>
    </w:p>
    <w:p w14:paraId="55B3B307" w14:textId="0CAB3DB4" w:rsidR="00BE4B08" w:rsidRDefault="00BE4B08" w:rsidP="00DA0D7B">
      <w:pPr>
        <w:spacing w:line="276" w:lineRule="auto"/>
        <w:contextualSpacing/>
        <w:jc w:val="both"/>
        <w:rPr>
          <w:rFonts w:asciiTheme="minorBidi" w:hAnsiTheme="minorBidi"/>
          <w:sz w:val="24"/>
          <w:szCs w:val="24"/>
        </w:rPr>
      </w:pPr>
      <w:r>
        <w:rPr>
          <w:rFonts w:asciiTheme="minorBidi" w:hAnsiTheme="minorBidi"/>
          <w:sz w:val="24"/>
          <w:szCs w:val="24"/>
        </w:rPr>
        <w:t>Signature of Applicant</w:t>
      </w:r>
      <w:r w:rsidR="00CC0A19">
        <w:rPr>
          <w:rFonts w:asciiTheme="minorBidi" w:hAnsiTheme="minorBidi"/>
          <w:sz w:val="24"/>
          <w:szCs w:val="24"/>
        </w:rPr>
        <w:t xml:space="preserve"> </w:t>
      </w:r>
    </w:p>
    <w:p w14:paraId="4A7EF928" w14:textId="77777777" w:rsidR="00FF2D60" w:rsidRDefault="00FF2D60" w:rsidP="00DA0D7B">
      <w:pPr>
        <w:spacing w:line="276" w:lineRule="auto"/>
        <w:contextualSpacing/>
        <w:jc w:val="both"/>
        <w:rPr>
          <w:rFonts w:asciiTheme="minorBidi" w:hAnsiTheme="minorBidi"/>
          <w:sz w:val="24"/>
          <w:szCs w:val="24"/>
        </w:rPr>
      </w:pPr>
    </w:p>
    <w:sectPr w:rsidR="00FF2D60">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27A2" w14:textId="77777777" w:rsidR="00BE2CC5" w:rsidRDefault="00BE2CC5" w:rsidP="00460E95">
      <w:pPr>
        <w:spacing w:after="0" w:line="240" w:lineRule="auto"/>
      </w:pPr>
      <w:r>
        <w:separator/>
      </w:r>
    </w:p>
  </w:endnote>
  <w:endnote w:type="continuationSeparator" w:id="0">
    <w:p w14:paraId="1EF1A292" w14:textId="77777777" w:rsidR="00BE2CC5" w:rsidRDefault="00BE2CC5" w:rsidP="00460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646030"/>
      <w:docPartObj>
        <w:docPartGallery w:val="Page Numbers (Bottom of Page)"/>
        <w:docPartUnique/>
      </w:docPartObj>
    </w:sdtPr>
    <w:sdtEndPr>
      <w:rPr>
        <w:noProof/>
      </w:rPr>
    </w:sdtEndPr>
    <w:sdtContent>
      <w:p w14:paraId="4CACAEC0" w14:textId="77777777" w:rsidR="004E3417" w:rsidRDefault="004E3417">
        <w:pPr>
          <w:pStyle w:val="a7"/>
          <w:jc w:val="right"/>
        </w:pPr>
        <w:r>
          <w:fldChar w:fldCharType="begin"/>
        </w:r>
        <w:r>
          <w:instrText xml:space="preserve"> PAGE   \* MERGEFORMAT </w:instrText>
        </w:r>
        <w:r>
          <w:fldChar w:fldCharType="separate"/>
        </w:r>
        <w:r w:rsidR="00A523E4">
          <w:rPr>
            <w:noProof/>
          </w:rPr>
          <w:t>1</w:t>
        </w:r>
        <w:r>
          <w:rPr>
            <w:noProof/>
          </w:rPr>
          <w:fldChar w:fldCharType="end"/>
        </w:r>
      </w:p>
    </w:sdtContent>
  </w:sdt>
  <w:p w14:paraId="17B8E8EC" w14:textId="77777777" w:rsidR="004E3417" w:rsidRDefault="004E34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24F3" w14:textId="77777777" w:rsidR="00BE2CC5" w:rsidRDefault="00BE2CC5" w:rsidP="00460E95">
      <w:pPr>
        <w:spacing w:after="0" w:line="240" w:lineRule="auto"/>
      </w:pPr>
      <w:r>
        <w:separator/>
      </w:r>
    </w:p>
  </w:footnote>
  <w:footnote w:type="continuationSeparator" w:id="0">
    <w:p w14:paraId="1EB78F18" w14:textId="77777777" w:rsidR="00BE2CC5" w:rsidRDefault="00BE2CC5" w:rsidP="00460E9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CgAPPudyDy/v6" int2:id="G4KegyEh">
      <int2:state int2:value="Rejected" int2:type="AugLoop_Text_Critique"/>
    </int2:textHash>
    <int2:textHash int2:hashCode="oquOVYK9tnPDw1" int2:id="f0xGt6q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A3239"/>
    <w:multiLevelType w:val="hybridMultilevel"/>
    <w:tmpl w:val="962E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581C8F"/>
    <w:multiLevelType w:val="hybridMultilevel"/>
    <w:tmpl w:val="7C36C204"/>
    <w:lvl w:ilvl="0" w:tplc="3FF27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C43A73"/>
    <w:multiLevelType w:val="hybridMultilevel"/>
    <w:tmpl w:val="24BA7D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6792233F"/>
    <w:multiLevelType w:val="hybridMultilevel"/>
    <w:tmpl w:val="5A200D5C"/>
    <w:lvl w:ilvl="0" w:tplc="E7C62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B36FA4"/>
    <w:multiLevelType w:val="hybridMultilevel"/>
    <w:tmpl w:val="E7927F64"/>
    <w:lvl w:ilvl="0" w:tplc="EFB223B2">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F497660"/>
    <w:multiLevelType w:val="hybridMultilevel"/>
    <w:tmpl w:val="86C24A6E"/>
    <w:lvl w:ilvl="0" w:tplc="2FF662FA">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62584262">
    <w:abstractNumId w:val="5"/>
  </w:num>
  <w:num w:numId="2" w16cid:durableId="1070075174">
    <w:abstractNumId w:val="0"/>
  </w:num>
  <w:num w:numId="3" w16cid:durableId="1921016450">
    <w:abstractNumId w:val="2"/>
  </w:num>
  <w:num w:numId="4" w16cid:durableId="1891652875">
    <w:abstractNumId w:val="4"/>
  </w:num>
  <w:num w:numId="5" w16cid:durableId="2007321125">
    <w:abstractNumId w:val="1"/>
  </w:num>
  <w:num w:numId="6" w16cid:durableId="1967737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32E"/>
    <w:rsid w:val="000054D8"/>
    <w:rsid w:val="00035971"/>
    <w:rsid w:val="00036497"/>
    <w:rsid w:val="0003758D"/>
    <w:rsid w:val="000532C9"/>
    <w:rsid w:val="00054BCA"/>
    <w:rsid w:val="00063900"/>
    <w:rsid w:val="00084232"/>
    <w:rsid w:val="00084690"/>
    <w:rsid w:val="00085CAA"/>
    <w:rsid w:val="0009552A"/>
    <w:rsid w:val="00095849"/>
    <w:rsid w:val="000A44A5"/>
    <w:rsid w:val="000A651E"/>
    <w:rsid w:val="000B0E4D"/>
    <w:rsid w:val="000B10D0"/>
    <w:rsid w:val="000C6AF5"/>
    <w:rsid w:val="000C7423"/>
    <w:rsid w:val="000D301D"/>
    <w:rsid w:val="000E556A"/>
    <w:rsid w:val="000E64F0"/>
    <w:rsid w:val="000F4F6B"/>
    <w:rsid w:val="000F6968"/>
    <w:rsid w:val="000F7272"/>
    <w:rsid w:val="0010387F"/>
    <w:rsid w:val="0010494E"/>
    <w:rsid w:val="001237A1"/>
    <w:rsid w:val="00123A94"/>
    <w:rsid w:val="00126808"/>
    <w:rsid w:val="001408A4"/>
    <w:rsid w:val="0016110E"/>
    <w:rsid w:val="001701B4"/>
    <w:rsid w:val="0017242E"/>
    <w:rsid w:val="00184A3A"/>
    <w:rsid w:val="001C2168"/>
    <w:rsid w:val="001D3376"/>
    <w:rsid w:val="001D3BB5"/>
    <w:rsid w:val="001D3F23"/>
    <w:rsid w:val="001D6C31"/>
    <w:rsid w:val="001D7278"/>
    <w:rsid w:val="001E0E95"/>
    <w:rsid w:val="001F563A"/>
    <w:rsid w:val="001F6E73"/>
    <w:rsid w:val="00216687"/>
    <w:rsid w:val="00225669"/>
    <w:rsid w:val="00240E8B"/>
    <w:rsid w:val="00243D1F"/>
    <w:rsid w:val="00250D27"/>
    <w:rsid w:val="0025332E"/>
    <w:rsid w:val="00254180"/>
    <w:rsid w:val="00255CE8"/>
    <w:rsid w:val="00265086"/>
    <w:rsid w:val="00277D8A"/>
    <w:rsid w:val="002828A4"/>
    <w:rsid w:val="00290CA2"/>
    <w:rsid w:val="00295ED9"/>
    <w:rsid w:val="00297907"/>
    <w:rsid w:val="002A2C3E"/>
    <w:rsid w:val="002A3A0C"/>
    <w:rsid w:val="002A3A45"/>
    <w:rsid w:val="002A4B40"/>
    <w:rsid w:val="002D205A"/>
    <w:rsid w:val="002D5015"/>
    <w:rsid w:val="002D6396"/>
    <w:rsid w:val="002F185F"/>
    <w:rsid w:val="002F31F7"/>
    <w:rsid w:val="00336EE4"/>
    <w:rsid w:val="00342B31"/>
    <w:rsid w:val="00343FF4"/>
    <w:rsid w:val="00344C38"/>
    <w:rsid w:val="003452FD"/>
    <w:rsid w:val="003574DB"/>
    <w:rsid w:val="00363981"/>
    <w:rsid w:val="00364B68"/>
    <w:rsid w:val="00365685"/>
    <w:rsid w:val="0037078D"/>
    <w:rsid w:val="003964EE"/>
    <w:rsid w:val="003A5B7C"/>
    <w:rsid w:val="003A6C10"/>
    <w:rsid w:val="003B31C8"/>
    <w:rsid w:val="003D00C4"/>
    <w:rsid w:val="003D05E8"/>
    <w:rsid w:val="003D1950"/>
    <w:rsid w:val="003E1E5A"/>
    <w:rsid w:val="003E660D"/>
    <w:rsid w:val="004070E9"/>
    <w:rsid w:val="00420791"/>
    <w:rsid w:val="0042596E"/>
    <w:rsid w:val="0043437E"/>
    <w:rsid w:val="00460E95"/>
    <w:rsid w:val="00461393"/>
    <w:rsid w:val="00461979"/>
    <w:rsid w:val="00480F31"/>
    <w:rsid w:val="0048575D"/>
    <w:rsid w:val="0048642B"/>
    <w:rsid w:val="00487673"/>
    <w:rsid w:val="004A0EC9"/>
    <w:rsid w:val="004A54CF"/>
    <w:rsid w:val="004C77D6"/>
    <w:rsid w:val="004D7BE4"/>
    <w:rsid w:val="004E3417"/>
    <w:rsid w:val="004E7579"/>
    <w:rsid w:val="004F4CB1"/>
    <w:rsid w:val="004F6420"/>
    <w:rsid w:val="004F6B18"/>
    <w:rsid w:val="00510459"/>
    <w:rsid w:val="00511AE1"/>
    <w:rsid w:val="0051316A"/>
    <w:rsid w:val="00516FE5"/>
    <w:rsid w:val="00517EA9"/>
    <w:rsid w:val="005230FD"/>
    <w:rsid w:val="00524C26"/>
    <w:rsid w:val="005256A1"/>
    <w:rsid w:val="0054159F"/>
    <w:rsid w:val="00546E1E"/>
    <w:rsid w:val="00556AEE"/>
    <w:rsid w:val="005744CE"/>
    <w:rsid w:val="00575879"/>
    <w:rsid w:val="005929ED"/>
    <w:rsid w:val="005A1E5F"/>
    <w:rsid w:val="005B3F30"/>
    <w:rsid w:val="005C3F3B"/>
    <w:rsid w:val="005C779E"/>
    <w:rsid w:val="005F1D39"/>
    <w:rsid w:val="006065A4"/>
    <w:rsid w:val="0062466B"/>
    <w:rsid w:val="00626B21"/>
    <w:rsid w:val="00633D99"/>
    <w:rsid w:val="006345CB"/>
    <w:rsid w:val="00636BB4"/>
    <w:rsid w:val="006509F4"/>
    <w:rsid w:val="00655792"/>
    <w:rsid w:val="006568D0"/>
    <w:rsid w:val="00657F4E"/>
    <w:rsid w:val="006724E7"/>
    <w:rsid w:val="006847AE"/>
    <w:rsid w:val="006945E1"/>
    <w:rsid w:val="006A41CB"/>
    <w:rsid w:val="006B0DD6"/>
    <w:rsid w:val="006B28D8"/>
    <w:rsid w:val="006B72B8"/>
    <w:rsid w:val="006D490B"/>
    <w:rsid w:val="006D5B30"/>
    <w:rsid w:val="006F140C"/>
    <w:rsid w:val="00707455"/>
    <w:rsid w:val="0071389E"/>
    <w:rsid w:val="00714D51"/>
    <w:rsid w:val="0073538E"/>
    <w:rsid w:val="007465C3"/>
    <w:rsid w:val="00746841"/>
    <w:rsid w:val="00757691"/>
    <w:rsid w:val="00790BF2"/>
    <w:rsid w:val="007916D1"/>
    <w:rsid w:val="00792A22"/>
    <w:rsid w:val="007A0089"/>
    <w:rsid w:val="007B12E8"/>
    <w:rsid w:val="007C261F"/>
    <w:rsid w:val="007E29B9"/>
    <w:rsid w:val="007E39F1"/>
    <w:rsid w:val="007F2E4F"/>
    <w:rsid w:val="00806770"/>
    <w:rsid w:val="008067D1"/>
    <w:rsid w:val="00806DFD"/>
    <w:rsid w:val="00807221"/>
    <w:rsid w:val="00816EF3"/>
    <w:rsid w:val="008416CA"/>
    <w:rsid w:val="0085294B"/>
    <w:rsid w:val="0086241C"/>
    <w:rsid w:val="008624B8"/>
    <w:rsid w:val="00867960"/>
    <w:rsid w:val="00880FE6"/>
    <w:rsid w:val="00883275"/>
    <w:rsid w:val="00891032"/>
    <w:rsid w:val="008A295C"/>
    <w:rsid w:val="008B3874"/>
    <w:rsid w:val="008D1475"/>
    <w:rsid w:val="008E0F24"/>
    <w:rsid w:val="008E7BC4"/>
    <w:rsid w:val="008F0DD9"/>
    <w:rsid w:val="008F1058"/>
    <w:rsid w:val="008F2760"/>
    <w:rsid w:val="00925A76"/>
    <w:rsid w:val="009270BF"/>
    <w:rsid w:val="00935B3F"/>
    <w:rsid w:val="00937C4C"/>
    <w:rsid w:val="009552E7"/>
    <w:rsid w:val="0095784C"/>
    <w:rsid w:val="00965306"/>
    <w:rsid w:val="00967AF2"/>
    <w:rsid w:val="009702AD"/>
    <w:rsid w:val="00982594"/>
    <w:rsid w:val="00987149"/>
    <w:rsid w:val="00993600"/>
    <w:rsid w:val="00994348"/>
    <w:rsid w:val="009A4E38"/>
    <w:rsid w:val="009B4B66"/>
    <w:rsid w:val="009C75CD"/>
    <w:rsid w:val="009E7287"/>
    <w:rsid w:val="009F7970"/>
    <w:rsid w:val="00A05CB6"/>
    <w:rsid w:val="00A22142"/>
    <w:rsid w:val="00A24AFB"/>
    <w:rsid w:val="00A24F12"/>
    <w:rsid w:val="00A27B96"/>
    <w:rsid w:val="00A333C4"/>
    <w:rsid w:val="00A37625"/>
    <w:rsid w:val="00A41FAB"/>
    <w:rsid w:val="00A441DE"/>
    <w:rsid w:val="00A523E4"/>
    <w:rsid w:val="00A61D84"/>
    <w:rsid w:val="00A63045"/>
    <w:rsid w:val="00A7464D"/>
    <w:rsid w:val="00A77E4D"/>
    <w:rsid w:val="00A904E0"/>
    <w:rsid w:val="00A967F6"/>
    <w:rsid w:val="00AA0958"/>
    <w:rsid w:val="00AB34B5"/>
    <w:rsid w:val="00AC4489"/>
    <w:rsid w:val="00AC7FC2"/>
    <w:rsid w:val="00AD37C7"/>
    <w:rsid w:val="00AD48A3"/>
    <w:rsid w:val="00AE0A1C"/>
    <w:rsid w:val="00AE1EEB"/>
    <w:rsid w:val="00AE7276"/>
    <w:rsid w:val="00AF1E62"/>
    <w:rsid w:val="00AF7494"/>
    <w:rsid w:val="00B00A17"/>
    <w:rsid w:val="00B17C8E"/>
    <w:rsid w:val="00B2727C"/>
    <w:rsid w:val="00B37C3B"/>
    <w:rsid w:val="00B54937"/>
    <w:rsid w:val="00B671FC"/>
    <w:rsid w:val="00B70157"/>
    <w:rsid w:val="00B72CA3"/>
    <w:rsid w:val="00B74F29"/>
    <w:rsid w:val="00B760FF"/>
    <w:rsid w:val="00B861D2"/>
    <w:rsid w:val="00B87E39"/>
    <w:rsid w:val="00BB0E1E"/>
    <w:rsid w:val="00BB25F9"/>
    <w:rsid w:val="00BB6243"/>
    <w:rsid w:val="00BC7D8B"/>
    <w:rsid w:val="00BE2CC5"/>
    <w:rsid w:val="00BE4B08"/>
    <w:rsid w:val="00BF19AA"/>
    <w:rsid w:val="00BF6A47"/>
    <w:rsid w:val="00C0164B"/>
    <w:rsid w:val="00C01813"/>
    <w:rsid w:val="00C03B18"/>
    <w:rsid w:val="00C06A26"/>
    <w:rsid w:val="00C14BB6"/>
    <w:rsid w:val="00C33E91"/>
    <w:rsid w:val="00C34B52"/>
    <w:rsid w:val="00C37F66"/>
    <w:rsid w:val="00C42467"/>
    <w:rsid w:val="00C42A3E"/>
    <w:rsid w:val="00C46F69"/>
    <w:rsid w:val="00C51FFD"/>
    <w:rsid w:val="00C60D06"/>
    <w:rsid w:val="00C6724F"/>
    <w:rsid w:val="00C71351"/>
    <w:rsid w:val="00C74267"/>
    <w:rsid w:val="00C74E6F"/>
    <w:rsid w:val="00CA3F72"/>
    <w:rsid w:val="00CA6144"/>
    <w:rsid w:val="00CC0A19"/>
    <w:rsid w:val="00CC4A8C"/>
    <w:rsid w:val="00CC607A"/>
    <w:rsid w:val="00CD5894"/>
    <w:rsid w:val="00CD5EB4"/>
    <w:rsid w:val="00CE5828"/>
    <w:rsid w:val="00CF00C1"/>
    <w:rsid w:val="00CF1240"/>
    <w:rsid w:val="00CF5344"/>
    <w:rsid w:val="00D13C9F"/>
    <w:rsid w:val="00D261C7"/>
    <w:rsid w:val="00D414DD"/>
    <w:rsid w:val="00D416F2"/>
    <w:rsid w:val="00D4341D"/>
    <w:rsid w:val="00D63471"/>
    <w:rsid w:val="00D6779A"/>
    <w:rsid w:val="00D87CE2"/>
    <w:rsid w:val="00D939FB"/>
    <w:rsid w:val="00DA081B"/>
    <w:rsid w:val="00DA0D7B"/>
    <w:rsid w:val="00DA2D9B"/>
    <w:rsid w:val="00DA69E1"/>
    <w:rsid w:val="00DB1566"/>
    <w:rsid w:val="00DB1FEA"/>
    <w:rsid w:val="00DC55F2"/>
    <w:rsid w:val="00DC6A64"/>
    <w:rsid w:val="00DF38C9"/>
    <w:rsid w:val="00E00AC5"/>
    <w:rsid w:val="00E16BCF"/>
    <w:rsid w:val="00E262B5"/>
    <w:rsid w:val="00E400F9"/>
    <w:rsid w:val="00E47995"/>
    <w:rsid w:val="00E763E4"/>
    <w:rsid w:val="00E90839"/>
    <w:rsid w:val="00E90870"/>
    <w:rsid w:val="00EA34FC"/>
    <w:rsid w:val="00EB451B"/>
    <w:rsid w:val="00EC208E"/>
    <w:rsid w:val="00EC2301"/>
    <w:rsid w:val="00EE0325"/>
    <w:rsid w:val="00F00C01"/>
    <w:rsid w:val="00F058EF"/>
    <w:rsid w:val="00F1328E"/>
    <w:rsid w:val="00F36C9D"/>
    <w:rsid w:val="00F3776B"/>
    <w:rsid w:val="00F37F4C"/>
    <w:rsid w:val="00F4435E"/>
    <w:rsid w:val="00F454CB"/>
    <w:rsid w:val="00F45B52"/>
    <w:rsid w:val="00F464F8"/>
    <w:rsid w:val="00F46CB5"/>
    <w:rsid w:val="00F55B74"/>
    <w:rsid w:val="00F61004"/>
    <w:rsid w:val="00F62334"/>
    <w:rsid w:val="00F67842"/>
    <w:rsid w:val="00F7077E"/>
    <w:rsid w:val="00F746C2"/>
    <w:rsid w:val="00F90ADF"/>
    <w:rsid w:val="00FA5FFE"/>
    <w:rsid w:val="00FB30C7"/>
    <w:rsid w:val="00FB6DAD"/>
    <w:rsid w:val="00FC5A52"/>
    <w:rsid w:val="00FD1C30"/>
    <w:rsid w:val="00FE0119"/>
    <w:rsid w:val="00FF2D60"/>
    <w:rsid w:val="017B83EC"/>
    <w:rsid w:val="09A51545"/>
    <w:rsid w:val="1421BC37"/>
    <w:rsid w:val="15BD8C98"/>
    <w:rsid w:val="16ED2A04"/>
    <w:rsid w:val="175D272D"/>
    <w:rsid w:val="17CC834D"/>
    <w:rsid w:val="18B4A1BB"/>
    <w:rsid w:val="1DFC1043"/>
    <w:rsid w:val="20E7DFB8"/>
    <w:rsid w:val="22C21975"/>
    <w:rsid w:val="29FC1EBF"/>
    <w:rsid w:val="2B81BC1B"/>
    <w:rsid w:val="33FA9677"/>
    <w:rsid w:val="355275DA"/>
    <w:rsid w:val="362AA8C4"/>
    <w:rsid w:val="37B94026"/>
    <w:rsid w:val="387A10B4"/>
    <w:rsid w:val="3C639D84"/>
    <w:rsid w:val="3D163BE9"/>
    <w:rsid w:val="42FEAE90"/>
    <w:rsid w:val="43154546"/>
    <w:rsid w:val="44333A8D"/>
    <w:rsid w:val="462D0CD7"/>
    <w:rsid w:val="493BF578"/>
    <w:rsid w:val="4C0B7EBC"/>
    <w:rsid w:val="4D0317B4"/>
    <w:rsid w:val="52A935E7"/>
    <w:rsid w:val="54450648"/>
    <w:rsid w:val="547FB2CC"/>
    <w:rsid w:val="56000341"/>
    <w:rsid w:val="5817D1B0"/>
    <w:rsid w:val="59B3A211"/>
    <w:rsid w:val="5A3CD53D"/>
    <w:rsid w:val="5AB61E91"/>
    <w:rsid w:val="5FE21A8B"/>
    <w:rsid w:val="607652ED"/>
    <w:rsid w:val="60B1C9F8"/>
    <w:rsid w:val="617DEAEC"/>
    <w:rsid w:val="64FEC7AD"/>
    <w:rsid w:val="657098C1"/>
    <w:rsid w:val="691D2F7E"/>
    <w:rsid w:val="70DD5627"/>
    <w:rsid w:val="729E685F"/>
    <w:rsid w:val="744B42B7"/>
    <w:rsid w:val="75E84208"/>
    <w:rsid w:val="775ADE25"/>
    <w:rsid w:val="7BFE28A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37D2D"/>
  <w15:docId w15:val="{F06CB236-0ECF-4CFF-A374-C97F2EA3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9FB"/>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332E"/>
    <w:rPr>
      <w:color w:val="0563C1" w:themeColor="hyperlink"/>
      <w:u w:val="single"/>
    </w:rPr>
  </w:style>
  <w:style w:type="paragraph" w:styleId="a4">
    <w:name w:val="List Paragraph"/>
    <w:basedOn w:val="a"/>
    <w:uiPriority w:val="34"/>
    <w:qFormat/>
    <w:rsid w:val="0025332E"/>
    <w:pPr>
      <w:ind w:left="720"/>
      <w:contextualSpacing/>
    </w:pPr>
  </w:style>
  <w:style w:type="paragraph" w:styleId="a5">
    <w:name w:val="header"/>
    <w:basedOn w:val="a"/>
    <w:link w:val="a6"/>
    <w:uiPriority w:val="99"/>
    <w:unhideWhenUsed/>
    <w:rsid w:val="00460E95"/>
    <w:pPr>
      <w:tabs>
        <w:tab w:val="center" w:pos="4320"/>
        <w:tab w:val="right" w:pos="8640"/>
      </w:tabs>
      <w:spacing w:after="0" w:line="240" w:lineRule="auto"/>
    </w:pPr>
  </w:style>
  <w:style w:type="character" w:customStyle="1" w:styleId="a6">
    <w:name w:val="页眉 字符"/>
    <w:basedOn w:val="a0"/>
    <w:link w:val="a5"/>
    <w:uiPriority w:val="99"/>
    <w:rsid w:val="00460E95"/>
  </w:style>
  <w:style w:type="paragraph" w:styleId="a7">
    <w:name w:val="footer"/>
    <w:basedOn w:val="a"/>
    <w:link w:val="a8"/>
    <w:uiPriority w:val="99"/>
    <w:unhideWhenUsed/>
    <w:rsid w:val="00460E95"/>
    <w:pPr>
      <w:tabs>
        <w:tab w:val="center" w:pos="4320"/>
        <w:tab w:val="right" w:pos="8640"/>
      </w:tabs>
      <w:spacing w:after="0" w:line="240" w:lineRule="auto"/>
    </w:pPr>
  </w:style>
  <w:style w:type="character" w:customStyle="1" w:styleId="a8">
    <w:name w:val="页脚 字符"/>
    <w:basedOn w:val="a0"/>
    <w:link w:val="a7"/>
    <w:uiPriority w:val="99"/>
    <w:rsid w:val="00460E95"/>
  </w:style>
  <w:style w:type="paragraph" w:styleId="a9">
    <w:name w:val="Balloon Text"/>
    <w:basedOn w:val="a"/>
    <w:link w:val="aa"/>
    <w:uiPriority w:val="99"/>
    <w:semiHidden/>
    <w:unhideWhenUsed/>
    <w:rsid w:val="001408A4"/>
    <w:pPr>
      <w:spacing w:after="0" w:line="240" w:lineRule="auto"/>
    </w:pPr>
    <w:rPr>
      <w:rFonts w:ascii="Tahoma" w:hAnsi="Tahoma" w:cs="Tahoma"/>
      <w:sz w:val="16"/>
      <w:szCs w:val="16"/>
    </w:rPr>
  </w:style>
  <w:style w:type="character" w:customStyle="1" w:styleId="aa">
    <w:name w:val="批注框文本 字符"/>
    <w:basedOn w:val="a0"/>
    <w:link w:val="a9"/>
    <w:uiPriority w:val="99"/>
    <w:semiHidden/>
    <w:rsid w:val="001408A4"/>
    <w:rPr>
      <w:rFonts w:ascii="Tahoma" w:hAnsi="Tahoma" w:cs="Tahoma"/>
      <w:sz w:val="16"/>
      <w:szCs w:val="16"/>
      <w:lang w:val="en-GB"/>
    </w:rPr>
  </w:style>
  <w:style w:type="paragraph" w:styleId="ab">
    <w:name w:val="Date"/>
    <w:basedOn w:val="a"/>
    <w:next w:val="a"/>
    <w:link w:val="ac"/>
    <w:uiPriority w:val="99"/>
    <w:semiHidden/>
    <w:unhideWhenUsed/>
    <w:rsid w:val="00AC7FC2"/>
  </w:style>
  <w:style w:type="character" w:customStyle="1" w:styleId="ac">
    <w:name w:val="日期 字符"/>
    <w:basedOn w:val="a0"/>
    <w:link w:val="ab"/>
    <w:uiPriority w:val="99"/>
    <w:semiHidden/>
    <w:rsid w:val="00AC7F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6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9938001D54BB478AEE31600B6C390C" ma:contentTypeVersion="567" ma:contentTypeDescription="新建文档。" ma:contentTypeScope="" ma:versionID="51c1e015a23ed07897922880fe354337">
  <xsd:schema xmlns:xsd="http://www.w3.org/2001/XMLSchema" xmlns:xs="http://www.w3.org/2001/XMLSchema" xmlns:p="http://schemas.microsoft.com/office/2006/metadata/properties" xmlns:ns2="eb9a734e-1f48-4066-80f1-ffce44e7266e" xmlns:ns3="a5252c03-436d-443d-9623-35b6b1750146" xmlns:ns4="d4f7f636-57ce-4b6c-804a-20cdd9632755" targetNamespace="http://schemas.microsoft.com/office/2006/metadata/properties" ma:root="true" ma:fieldsID="48e85e7715289935190ec285d5531d85" ns2:_="" ns3:_="" ns4:_="">
    <xsd:import namespace="eb9a734e-1f48-4066-80f1-ffce44e7266e"/>
    <xsd:import namespace="a5252c03-436d-443d-9623-35b6b1750146"/>
    <xsd:import namespace="d4f7f636-57ce-4b6c-804a-20cdd9632755"/>
    <xsd:element name="properties">
      <xsd:complexType>
        <xsd:sequence>
          <xsd:element name="documentManagement">
            <xsd:complexType>
              <xsd:all>
                <xsd:element ref="ns2:SharedWithUsers" minOccurs="0"/>
                <xsd:element ref="ns2:SharedWithDetails" minOccurs="0"/>
                <xsd:element ref="ns3:_dlc_DocId" minOccurs="0"/>
                <xsd:element ref="ns3:_dlc_DocIdUrl" minOccurs="0"/>
                <xsd:element ref="ns3:_dlc_DocIdPersistId"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a734e-1f48-4066-80f1-ffce44e7266e" elementFormDefault="qualified">
    <xsd:import namespace="http://schemas.microsoft.com/office/2006/documentManagement/types"/>
    <xsd:import namespace="http://schemas.microsoft.com/office/infopath/2007/PartnerControls"/>
    <xsd:element name="SharedWithUsers" ma:index="8"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252c03-436d-443d-9623-35b6b1750146"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4f7f636-57ce-4b6c-804a-20cdd9632755"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a5252c03-436d-443d-9623-35b6b1750146">EYQKJF6MWWUA-347277308-108565</_dlc_DocId>
    <_dlc_DocIdUrl xmlns="a5252c03-436d-443d-9623-35b6b1750146">
      <Url>https://technionchina.sharepoint.com/sites/Files/_layouts/15/DocIdRedir.aspx?ID=EYQKJF6MWWUA-347277308-108565</Url>
      <Description>EYQKJF6MWWUA-347277308-108565</Description>
    </_dlc_DocIdUrl>
  </documentManagement>
</p:properties>
</file>

<file path=customXml/itemProps1.xml><?xml version="1.0" encoding="utf-8"?>
<ds:datastoreItem xmlns:ds="http://schemas.openxmlformats.org/officeDocument/2006/customXml" ds:itemID="{D6B72B21-3A64-470B-A9BE-E0E525AA4B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a734e-1f48-4066-80f1-ffce44e7266e"/>
    <ds:schemaRef ds:uri="a5252c03-436d-443d-9623-35b6b1750146"/>
    <ds:schemaRef ds:uri="d4f7f636-57ce-4b6c-804a-20cdd9632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17E81E-CC7B-4194-BE88-F921F6BC8F92}">
  <ds:schemaRefs>
    <ds:schemaRef ds:uri="http://schemas.microsoft.com/sharepoint/events"/>
  </ds:schemaRefs>
</ds:datastoreItem>
</file>

<file path=customXml/itemProps3.xml><?xml version="1.0" encoding="utf-8"?>
<ds:datastoreItem xmlns:ds="http://schemas.openxmlformats.org/officeDocument/2006/customXml" ds:itemID="{A0D38826-93D7-4A24-9780-E0DA950AD125}">
  <ds:schemaRefs>
    <ds:schemaRef ds:uri="http://schemas.microsoft.com/sharepoint/v3/contenttype/forms"/>
  </ds:schemaRefs>
</ds:datastoreItem>
</file>

<file path=customXml/itemProps4.xml><?xml version="1.0" encoding="utf-8"?>
<ds:datastoreItem xmlns:ds="http://schemas.openxmlformats.org/officeDocument/2006/customXml" ds:itemID="{53E31B0A-5DAD-4B0A-9325-D24AB3F71F96}">
  <ds:schemaRefs>
    <ds:schemaRef ds:uri="http://schemas.microsoft.com/office/2006/metadata/properties"/>
    <ds:schemaRef ds:uri="http://schemas.microsoft.com/office/infopath/2007/PartnerControls"/>
    <ds:schemaRef ds:uri="a5252c03-436d-443d-9623-35b6b1750146"/>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GTIIT</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WRIGHT</dc:creator>
  <cp:keywords/>
  <dc:description/>
  <cp:lastModifiedBy>Zehao Kou</cp:lastModifiedBy>
  <cp:revision>7</cp:revision>
  <dcterms:created xsi:type="dcterms:W3CDTF">2024-02-22T06:20:00Z</dcterms:created>
  <dcterms:modified xsi:type="dcterms:W3CDTF">2024-02-22T06:39:00Z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0x010100AB9938001D54BB478AEE31600B6C390C</vt:lpwstr>
  </property>
  <property fmtid="{D5CDD505-2E9C-101B-9397-08002B2CF9AE}" pid="3" name="_dlc_DocIdItemGuid">
    <vt:lpwstr>a64453a9-42b5-45bb-8a2a-eab6bdbbf3ca</vt:lpwstr>
  </property>
</Properties>
</file>