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D825D" w14:textId="2E0A1277" w:rsidR="00A66011" w:rsidRPr="00333308" w:rsidRDefault="001B478D" w:rsidP="0033330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Empresa</w:t>
      </w:r>
      <w:r w:rsidR="00333308" w:rsidRPr="00333308">
        <w:rPr>
          <w:rFonts w:ascii="Arial" w:hAnsi="Arial" w:cs="Arial"/>
          <w:b/>
          <w:bCs/>
          <w:sz w:val="32"/>
          <w:szCs w:val="32"/>
        </w:rPr>
        <w:t xml:space="preserve"> BioTec</w:t>
      </w:r>
    </w:p>
    <w:p w14:paraId="05C4D487" w14:textId="02B6E027" w:rsidR="00333308" w:rsidRDefault="007835D0" w:rsidP="0033330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Projeto</w:t>
      </w:r>
      <w:r w:rsidR="00333308">
        <w:rPr>
          <w:rFonts w:ascii="Arial" w:hAnsi="Arial" w:cs="Arial"/>
          <w:b/>
          <w:bCs/>
          <w:sz w:val="28"/>
          <w:szCs w:val="28"/>
        </w:rPr>
        <w:t xml:space="preserve"> TecX</w:t>
      </w:r>
    </w:p>
    <w:p w14:paraId="19AC3A37" w14:textId="6820DB35" w:rsidR="00333308" w:rsidRDefault="00333308" w:rsidP="0033330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F8667BB" w14:textId="239E1AEB" w:rsidR="001B478D" w:rsidRDefault="001B478D" w:rsidP="001B478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Alessandro Raul </w:t>
      </w:r>
      <w:r>
        <w:rPr>
          <w:rFonts w:ascii="Arial" w:hAnsi="Arial" w:cs="Arial"/>
          <w:b/>
          <w:bCs/>
          <w:sz w:val="24"/>
          <w:szCs w:val="24"/>
        </w:rPr>
        <w:t>RA: 01202078 1ADSb</w:t>
      </w:r>
    </w:p>
    <w:p w14:paraId="0B3D003E" w14:textId="608D2FCE" w:rsidR="001B478D" w:rsidRPr="001B478D" w:rsidRDefault="001B478D" w:rsidP="001B478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Caio Elcio RA: 01202003</w:t>
      </w:r>
    </w:p>
    <w:p w14:paraId="5085DD03" w14:textId="77777777" w:rsidR="001B478D" w:rsidRDefault="00333308" w:rsidP="0033330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Carlos Mascena RA: 01202004</w:t>
      </w:r>
    </w:p>
    <w:p w14:paraId="6F326B03" w14:textId="3F514DB2" w:rsidR="001B478D" w:rsidRDefault="001B478D" w:rsidP="0033330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Luan Collyns RA: 01202119</w:t>
      </w:r>
    </w:p>
    <w:p w14:paraId="264545E3" w14:textId="367D6B1F" w:rsidR="001B478D" w:rsidRDefault="001B478D" w:rsidP="0033330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Luiz Gustavo RA: 01202086</w:t>
      </w:r>
    </w:p>
    <w:p w14:paraId="2545F1C0" w14:textId="7AC619DE" w:rsidR="00333308" w:rsidRDefault="001B478D" w:rsidP="0033330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Vinicius Novais RA:</w:t>
      </w:r>
      <w:r w:rsidR="0033330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01202099</w:t>
      </w:r>
    </w:p>
    <w:p w14:paraId="73A2C47F" w14:textId="46593871" w:rsidR="00CF497D" w:rsidRDefault="00CF497D" w:rsidP="003F7976">
      <w:pPr>
        <w:rPr>
          <w:rFonts w:ascii="Arial" w:hAnsi="Arial" w:cs="Arial"/>
          <w:b/>
          <w:bCs/>
          <w:sz w:val="24"/>
          <w:szCs w:val="24"/>
        </w:rPr>
      </w:pPr>
    </w:p>
    <w:p w14:paraId="1AA7E09B" w14:textId="3285AED1" w:rsidR="008B19CC" w:rsidRDefault="00CF497D" w:rsidP="003F7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7835D0">
        <w:rPr>
          <w:rFonts w:ascii="Arial" w:hAnsi="Arial" w:cs="Arial"/>
          <w:sz w:val="24"/>
          <w:szCs w:val="24"/>
        </w:rPr>
        <w:t>projeto</w:t>
      </w:r>
      <w:r w:rsidR="001B478D">
        <w:rPr>
          <w:rFonts w:ascii="Arial" w:hAnsi="Arial" w:cs="Arial"/>
          <w:sz w:val="24"/>
          <w:szCs w:val="24"/>
        </w:rPr>
        <w:t xml:space="preserve"> TecX, </w:t>
      </w:r>
      <w:r>
        <w:rPr>
          <w:rFonts w:ascii="Arial" w:hAnsi="Arial" w:cs="Arial"/>
          <w:sz w:val="24"/>
          <w:szCs w:val="24"/>
        </w:rPr>
        <w:t>tem como finalidade realizar o monitoramento constante e em tempo real</w:t>
      </w:r>
      <w:r w:rsidR="00131B9F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 xml:space="preserve">temperatura e umidade, com </w:t>
      </w:r>
      <w:r w:rsidR="008B19CC">
        <w:rPr>
          <w:rFonts w:ascii="Arial" w:hAnsi="Arial" w:cs="Arial"/>
          <w:sz w:val="24"/>
          <w:szCs w:val="24"/>
        </w:rPr>
        <w:t>intuito de garantir a qualidade dos termolábeis (medicamentos refrigerados), promovendo benefícios para os nossos clientes evitando perdas de eficiência d</w:t>
      </w:r>
      <w:r w:rsidR="00B11488">
        <w:rPr>
          <w:rFonts w:ascii="Arial" w:hAnsi="Arial" w:cs="Arial"/>
          <w:sz w:val="24"/>
          <w:szCs w:val="24"/>
        </w:rPr>
        <w:t>o</w:t>
      </w:r>
      <w:r w:rsidR="008B19CC">
        <w:rPr>
          <w:rFonts w:ascii="Arial" w:hAnsi="Arial" w:cs="Arial"/>
          <w:sz w:val="24"/>
          <w:szCs w:val="24"/>
        </w:rPr>
        <w:t>s medic</w:t>
      </w:r>
      <w:r w:rsidR="00B11488">
        <w:rPr>
          <w:rFonts w:ascii="Arial" w:hAnsi="Arial" w:cs="Arial"/>
          <w:sz w:val="24"/>
          <w:szCs w:val="24"/>
        </w:rPr>
        <w:t>amentos</w:t>
      </w:r>
      <w:r w:rsidR="008B19CC">
        <w:rPr>
          <w:rFonts w:ascii="Arial" w:hAnsi="Arial" w:cs="Arial"/>
          <w:sz w:val="24"/>
          <w:szCs w:val="24"/>
        </w:rPr>
        <w:t>.</w:t>
      </w:r>
      <w:r w:rsidR="001B478D">
        <w:rPr>
          <w:rFonts w:ascii="Arial" w:hAnsi="Arial" w:cs="Arial"/>
          <w:sz w:val="24"/>
          <w:szCs w:val="24"/>
        </w:rPr>
        <w:t xml:space="preserve"> </w:t>
      </w:r>
      <w:r w:rsidR="00131B9F">
        <w:rPr>
          <w:rFonts w:ascii="Arial" w:hAnsi="Arial" w:cs="Arial"/>
          <w:sz w:val="24"/>
          <w:szCs w:val="24"/>
        </w:rPr>
        <w:t>Com a falta de gestão da temperatura e umidade, os medicamentos sofrem alterações. Os esforços para manter a integridade dos medicamentos devem ser coletivos, desde o responsável pelo projeto, os prestadores de serviços e os estabelecimentos de saúde. Dessa forma, é possível garantir um fluxo monitorado visando a qualidade dos medicamentos</w:t>
      </w:r>
      <w:r w:rsidR="00230BCC">
        <w:rPr>
          <w:rFonts w:ascii="Arial" w:hAnsi="Arial" w:cs="Arial"/>
          <w:sz w:val="24"/>
          <w:szCs w:val="24"/>
        </w:rPr>
        <w:t>.</w:t>
      </w:r>
    </w:p>
    <w:p w14:paraId="6B1627ED" w14:textId="4C069BD1" w:rsidR="00E73E8C" w:rsidRDefault="00E73E8C" w:rsidP="003F7976">
      <w:pPr>
        <w:rPr>
          <w:rFonts w:ascii="Arial" w:hAnsi="Arial" w:cs="Arial"/>
          <w:sz w:val="24"/>
          <w:szCs w:val="24"/>
        </w:rPr>
      </w:pPr>
    </w:p>
    <w:p w14:paraId="28992185" w14:textId="11DFCEF5" w:rsidR="00363E3C" w:rsidRDefault="00E73E8C" w:rsidP="003F7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sistema TecX, desenvolvido por nós da BioTec, promovemos a redução da perecibilidade das mercadoria</w:t>
      </w:r>
      <w:r w:rsidR="00230BC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durante o seu transporte. Esse processo é realizado a partir d</w:t>
      </w:r>
      <w:r w:rsidR="00230BC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funcionalidade do sensor DHT11,</w:t>
      </w:r>
      <w:r w:rsidR="001A215E">
        <w:rPr>
          <w:rFonts w:ascii="Arial" w:hAnsi="Arial" w:cs="Arial"/>
          <w:sz w:val="24"/>
          <w:szCs w:val="24"/>
        </w:rPr>
        <w:t xml:space="preserve"> que após gerar os dados sobre a temperatura e a umidade, por meio do módulo GSM, </w:t>
      </w:r>
      <w:r w:rsidR="00B11488">
        <w:rPr>
          <w:rFonts w:ascii="Arial" w:hAnsi="Arial" w:cs="Arial"/>
          <w:sz w:val="24"/>
          <w:szCs w:val="24"/>
        </w:rPr>
        <w:t xml:space="preserve">que </w:t>
      </w:r>
      <w:r w:rsidR="001A215E">
        <w:rPr>
          <w:rFonts w:ascii="Arial" w:hAnsi="Arial" w:cs="Arial"/>
          <w:sz w:val="24"/>
          <w:szCs w:val="24"/>
        </w:rPr>
        <w:t>transmite os dados para o banco na nuvem,</w:t>
      </w:r>
      <w:r>
        <w:rPr>
          <w:rFonts w:ascii="Arial" w:hAnsi="Arial" w:cs="Arial"/>
          <w:sz w:val="24"/>
          <w:szCs w:val="24"/>
        </w:rPr>
        <w:t xml:space="preserve"> cujo,</w:t>
      </w:r>
      <w:r w:rsidR="00363E3C">
        <w:rPr>
          <w:rFonts w:ascii="Arial" w:hAnsi="Arial" w:cs="Arial"/>
          <w:sz w:val="24"/>
          <w:szCs w:val="24"/>
        </w:rPr>
        <w:t xml:space="preserve"> o objetivo da implantação desse sistema é realizar o monitoramento da temperatura e umidade, no qual está alocado os transportáveis. </w:t>
      </w:r>
    </w:p>
    <w:p w14:paraId="5B0D9D35" w14:textId="343E2E27" w:rsidR="00363E3C" w:rsidRDefault="00363E3C" w:rsidP="003F7976">
      <w:pPr>
        <w:rPr>
          <w:rFonts w:ascii="Arial" w:hAnsi="Arial" w:cs="Arial"/>
          <w:sz w:val="24"/>
          <w:szCs w:val="24"/>
        </w:rPr>
      </w:pPr>
    </w:p>
    <w:p w14:paraId="771A1A3D" w14:textId="7C45FA1A" w:rsidR="007C5C4B" w:rsidRDefault="007C5C4B" w:rsidP="003F7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proporciona a redução de perdas de medicamento, pelo fornecimento dos dados emitidos pelo sensor, através dos dados emitidos informamos </w:t>
      </w:r>
      <w:r w:rsidR="00B1148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os responsáveis as condições do transporte, com isso, o cliente terá a possibilidade de agir em contrapartida </w:t>
      </w:r>
      <w:r w:rsidR="00B11488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um possível problema. </w:t>
      </w:r>
    </w:p>
    <w:p w14:paraId="507D6F0D" w14:textId="77777777" w:rsidR="007C5C4B" w:rsidRDefault="007C5C4B" w:rsidP="003F7976">
      <w:pPr>
        <w:rPr>
          <w:rFonts w:ascii="Arial" w:hAnsi="Arial" w:cs="Arial"/>
          <w:sz w:val="24"/>
          <w:szCs w:val="24"/>
        </w:rPr>
      </w:pPr>
    </w:p>
    <w:p w14:paraId="28BE022E" w14:textId="77777777" w:rsidR="000905D5" w:rsidRDefault="00363E3C" w:rsidP="003F7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base, na lei de padronização da ANVISA, identificamos a necessidade de criamos o software TecX, que tem a função de medir a temperatura e umidade, cujo, a temperatura ideal está entre 2°C e 8°C</w:t>
      </w:r>
      <w:r w:rsidR="000905D5">
        <w:rPr>
          <w:rFonts w:ascii="Arial" w:hAnsi="Arial" w:cs="Arial"/>
          <w:sz w:val="24"/>
          <w:szCs w:val="24"/>
        </w:rPr>
        <w:t xml:space="preserve"> e a umidade ideal de 40% a 70%.</w:t>
      </w:r>
    </w:p>
    <w:p w14:paraId="21E0C7F3" w14:textId="3F6D922B" w:rsidR="007C5C4B" w:rsidRDefault="007C5C4B" w:rsidP="003F7976">
      <w:pPr>
        <w:rPr>
          <w:rFonts w:ascii="Arial" w:hAnsi="Arial" w:cs="Arial"/>
          <w:sz w:val="24"/>
          <w:szCs w:val="24"/>
        </w:rPr>
      </w:pPr>
    </w:p>
    <w:p w14:paraId="698D46C6" w14:textId="0C6B8C2D" w:rsidR="007C5C4B" w:rsidRDefault="007C5C4B" w:rsidP="003F7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alertas serão exibidos, de acordo com a representação abaixo:</w:t>
      </w:r>
    </w:p>
    <w:p w14:paraId="14ED3FAA" w14:textId="77777777" w:rsidR="007C5C4B" w:rsidRDefault="007C5C4B" w:rsidP="00CF497D">
      <w:pPr>
        <w:rPr>
          <w:rFonts w:ascii="Arial" w:hAnsi="Arial" w:cs="Arial"/>
          <w:sz w:val="24"/>
          <w:szCs w:val="24"/>
        </w:rPr>
      </w:pPr>
    </w:p>
    <w:p w14:paraId="4BA54690" w14:textId="3965E075" w:rsidR="007C5C4B" w:rsidRDefault="00B11488" w:rsidP="00CF497D">
      <w:pPr>
        <w:rPr>
          <w:rFonts w:ascii="Arial" w:hAnsi="Arial" w:cs="Arial"/>
          <w:sz w:val="24"/>
          <w:szCs w:val="24"/>
        </w:rPr>
      </w:pPr>
      <w:r w:rsidRPr="00B11488">
        <w:rPr>
          <w:rFonts w:ascii="Arial" w:hAnsi="Arial" w:cs="Arial"/>
          <w:sz w:val="24"/>
          <w:szCs w:val="24"/>
        </w:rPr>
        <w:drawing>
          <wp:inline distT="0" distB="0" distL="0" distR="0" wp14:anchorId="100978DC" wp14:editId="41630395">
            <wp:extent cx="5730240" cy="188976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814D" w14:textId="7A743E2F" w:rsidR="007C5C4B" w:rsidRDefault="00B11488" w:rsidP="00CB608E">
      <w:pPr>
        <w:jc w:val="center"/>
        <w:rPr>
          <w:rFonts w:ascii="Arial" w:hAnsi="Arial" w:cs="Arial"/>
          <w:sz w:val="24"/>
          <w:szCs w:val="24"/>
        </w:rPr>
      </w:pPr>
      <w:r w:rsidRPr="00B11488">
        <w:rPr>
          <w:rFonts w:ascii="Arial" w:hAnsi="Arial" w:cs="Arial"/>
          <w:sz w:val="24"/>
          <w:szCs w:val="24"/>
        </w:rPr>
        <w:drawing>
          <wp:inline distT="0" distB="0" distL="0" distR="0" wp14:anchorId="588296E5" wp14:editId="46488F22">
            <wp:extent cx="5783580" cy="1821180"/>
            <wp:effectExtent l="0" t="0" r="762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0CCF" w14:textId="5CA44753" w:rsidR="00CB608E" w:rsidRDefault="00CB608E" w:rsidP="00CF497D">
      <w:pPr>
        <w:rPr>
          <w:rFonts w:ascii="Arial" w:hAnsi="Arial" w:cs="Arial"/>
          <w:sz w:val="24"/>
          <w:szCs w:val="24"/>
        </w:rPr>
      </w:pPr>
    </w:p>
    <w:p w14:paraId="25512B2C" w14:textId="0C9F4B5F" w:rsidR="00CB608E" w:rsidRDefault="00CB608E" w:rsidP="00CF4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propriedades do sensor DHT11 são: </w:t>
      </w:r>
    </w:p>
    <w:p w14:paraId="561B2B77" w14:textId="77777777" w:rsidR="00CB608E" w:rsidRDefault="00CB608E" w:rsidP="00CF497D">
      <w:pPr>
        <w:rPr>
          <w:rFonts w:ascii="Arial" w:hAnsi="Arial" w:cs="Arial"/>
          <w:sz w:val="24"/>
          <w:szCs w:val="24"/>
        </w:rPr>
      </w:pPr>
    </w:p>
    <w:p w14:paraId="792F5814" w14:textId="56A74FC3" w:rsidR="00CB608E" w:rsidRDefault="00CB608E" w:rsidP="00CB608E">
      <w:pPr>
        <w:jc w:val="center"/>
        <w:rPr>
          <w:rFonts w:ascii="Arial" w:hAnsi="Arial" w:cs="Arial"/>
          <w:sz w:val="24"/>
          <w:szCs w:val="24"/>
        </w:rPr>
      </w:pPr>
      <w:r w:rsidRPr="00CB608E">
        <w:rPr>
          <w:noProof/>
        </w:rPr>
        <w:drawing>
          <wp:inline distT="0" distB="0" distL="0" distR="0" wp14:anchorId="623BDF6F" wp14:editId="43B2C9A8">
            <wp:extent cx="2671340" cy="1656080"/>
            <wp:effectExtent l="19050" t="19050" r="15240" b="203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9" cy="16677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ABD1E4" w14:textId="77777777" w:rsidR="00CB608E" w:rsidRDefault="00CB608E" w:rsidP="00CB608E">
      <w:pPr>
        <w:jc w:val="center"/>
        <w:rPr>
          <w:rFonts w:ascii="Arial" w:hAnsi="Arial" w:cs="Arial"/>
          <w:sz w:val="24"/>
          <w:szCs w:val="24"/>
        </w:rPr>
      </w:pPr>
    </w:p>
    <w:p w14:paraId="367EFD95" w14:textId="3AFF1A2A" w:rsidR="00CB608E" w:rsidRDefault="00CB608E" w:rsidP="003F79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B608E">
        <w:rPr>
          <w:rFonts w:ascii="Arial" w:hAnsi="Arial" w:cs="Arial"/>
          <w:b/>
          <w:bCs/>
          <w:sz w:val="28"/>
          <w:szCs w:val="28"/>
        </w:rPr>
        <w:t>Características:</w:t>
      </w:r>
    </w:p>
    <w:p w14:paraId="679B94C6" w14:textId="77777777" w:rsidR="00CB608E" w:rsidRPr="00CB608E" w:rsidRDefault="00CB608E" w:rsidP="00CB608E">
      <w:pPr>
        <w:rPr>
          <w:rFonts w:ascii="Arial" w:hAnsi="Arial" w:cs="Arial"/>
          <w:b/>
          <w:bCs/>
          <w:sz w:val="28"/>
          <w:szCs w:val="28"/>
        </w:rPr>
      </w:pPr>
    </w:p>
    <w:p w14:paraId="40D2FBEB" w14:textId="77777777" w:rsidR="00CB608E" w:rsidRPr="00CB608E" w:rsidRDefault="00CB608E" w:rsidP="00CB608E">
      <w:pPr>
        <w:rPr>
          <w:rFonts w:ascii="Arial" w:hAnsi="Arial" w:cs="Arial"/>
          <w:sz w:val="24"/>
          <w:szCs w:val="24"/>
        </w:rPr>
      </w:pPr>
      <w:r w:rsidRPr="00CB608E">
        <w:rPr>
          <w:rFonts w:ascii="Arial" w:hAnsi="Arial" w:cs="Arial"/>
          <w:sz w:val="24"/>
          <w:szCs w:val="24"/>
        </w:rPr>
        <w:t>Voltagem de alimentação: 3,3 a 5 V</w:t>
      </w:r>
    </w:p>
    <w:p w14:paraId="79174873" w14:textId="77777777" w:rsidR="00CB608E" w:rsidRPr="00CB608E" w:rsidRDefault="00CB608E" w:rsidP="00CB608E">
      <w:pPr>
        <w:rPr>
          <w:rFonts w:ascii="Arial" w:hAnsi="Arial" w:cs="Arial"/>
          <w:sz w:val="24"/>
          <w:szCs w:val="24"/>
        </w:rPr>
      </w:pPr>
      <w:r w:rsidRPr="00CB608E">
        <w:rPr>
          <w:rFonts w:ascii="Arial" w:hAnsi="Arial" w:cs="Arial"/>
          <w:sz w:val="24"/>
          <w:szCs w:val="24"/>
        </w:rPr>
        <w:lastRenderedPageBreak/>
        <w:t>Faixa de temperatura: 0 a 50 °C erro de ± 2 °C</w:t>
      </w:r>
    </w:p>
    <w:p w14:paraId="0D435B11" w14:textId="77777777" w:rsidR="00CB608E" w:rsidRPr="00CB608E" w:rsidRDefault="00CB608E" w:rsidP="00CB608E">
      <w:pPr>
        <w:rPr>
          <w:rFonts w:ascii="Arial" w:hAnsi="Arial" w:cs="Arial"/>
          <w:sz w:val="24"/>
          <w:szCs w:val="24"/>
        </w:rPr>
      </w:pPr>
      <w:r w:rsidRPr="00CB608E">
        <w:rPr>
          <w:rFonts w:ascii="Arial" w:hAnsi="Arial" w:cs="Arial"/>
          <w:sz w:val="24"/>
          <w:szCs w:val="24"/>
        </w:rPr>
        <w:t>Umidade: 20 a 90% RH ± 5% RH erro</w:t>
      </w:r>
    </w:p>
    <w:p w14:paraId="3B0BABA6" w14:textId="27893ECB" w:rsidR="00CB608E" w:rsidRDefault="00CB608E" w:rsidP="00CB608E">
      <w:pPr>
        <w:rPr>
          <w:rFonts w:ascii="Arial" w:hAnsi="Arial" w:cs="Arial"/>
          <w:sz w:val="24"/>
          <w:szCs w:val="24"/>
        </w:rPr>
      </w:pPr>
      <w:r w:rsidRPr="00CB608E">
        <w:rPr>
          <w:rFonts w:ascii="Arial" w:hAnsi="Arial" w:cs="Arial"/>
          <w:sz w:val="24"/>
          <w:szCs w:val="24"/>
        </w:rPr>
        <w:t>Interface: Digital</w:t>
      </w:r>
    </w:p>
    <w:p w14:paraId="573AA90B" w14:textId="0073E6CA" w:rsidR="00CB608E" w:rsidRDefault="00CB608E" w:rsidP="00CB608E">
      <w:pPr>
        <w:rPr>
          <w:rFonts w:ascii="Arial" w:hAnsi="Arial" w:cs="Arial"/>
          <w:sz w:val="24"/>
          <w:szCs w:val="24"/>
        </w:rPr>
      </w:pPr>
    </w:p>
    <w:p w14:paraId="7969740C" w14:textId="4140DDF5" w:rsidR="00CB608E" w:rsidRDefault="003F7976" w:rsidP="00CB60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quantidade de sensores que serão utilizados é diretamente proporcional, ao espaço do </w:t>
      </w:r>
      <w:r w:rsidR="00B11488">
        <w:rPr>
          <w:rFonts w:ascii="Arial" w:hAnsi="Arial" w:cs="Arial"/>
          <w:sz w:val="24"/>
          <w:szCs w:val="24"/>
        </w:rPr>
        <w:t xml:space="preserve">baú </w:t>
      </w:r>
      <w:r>
        <w:rPr>
          <w:rFonts w:ascii="Arial" w:hAnsi="Arial" w:cs="Arial"/>
          <w:sz w:val="24"/>
          <w:szCs w:val="24"/>
        </w:rPr>
        <w:t>do caminhão, de acordo com a solicitação do cliente</w:t>
      </w:r>
      <w:r w:rsidR="00B11488">
        <w:rPr>
          <w:rFonts w:ascii="Arial" w:hAnsi="Arial" w:cs="Arial"/>
          <w:sz w:val="24"/>
          <w:szCs w:val="24"/>
        </w:rPr>
        <w:t>, visto que o sensor mede com uma perspectiva de 12 metros.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07C98E6" w14:textId="6986004A" w:rsidR="00CB608E" w:rsidRDefault="00CB608E" w:rsidP="00CF497D">
      <w:pPr>
        <w:rPr>
          <w:rFonts w:ascii="Arial" w:hAnsi="Arial" w:cs="Arial"/>
          <w:sz w:val="24"/>
          <w:szCs w:val="24"/>
        </w:rPr>
      </w:pPr>
    </w:p>
    <w:p w14:paraId="6CEA589F" w14:textId="77777777" w:rsidR="00CB608E" w:rsidRDefault="00CB608E" w:rsidP="003F79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B608E">
        <w:rPr>
          <w:rFonts w:ascii="Arial" w:hAnsi="Arial" w:cs="Arial"/>
          <w:b/>
          <w:bCs/>
          <w:sz w:val="28"/>
          <w:szCs w:val="28"/>
        </w:rPr>
        <w:t>Referências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0607D0B0" w14:textId="02642D7B" w:rsidR="008B19CC" w:rsidRDefault="008B19CC" w:rsidP="00CF497D">
      <w:pPr>
        <w:rPr>
          <w:rFonts w:ascii="Arial" w:hAnsi="Arial" w:cs="Arial"/>
          <w:sz w:val="24"/>
          <w:szCs w:val="24"/>
        </w:rPr>
      </w:pPr>
    </w:p>
    <w:p w14:paraId="58317085" w14:textId="4FAF5A6E" w:rsidR="003F7976" w:rsidRDefault="00B11488" w:rsidP="00CF497D">
      <w:pPr>
        <w:rPr>
          <w:rFonts w:ascii="Arial" w:hAnsi="Arial" w:cs="Arial"/>
          <w:sz w:val="24"/>
          <w:szCs w:val="24"/>
        </w:rPr>
      </w:pPr>
      <w:hyperlink r:id="rId7" w:anchor=":~:text=Este%20sensor%20tem%20um%20elemento,a%20implementa%C3%A7%C3%A3o%20f%C3%A1cil%20e%20r%C3%A1pida" w:history="1">
        <w:r w:rsidR="003F7976" w:rsidRPr="00FD3DB5">
          <w:rPr>
            <w:rStyle w:val="Hyperlink"/>
            <w:rFonts w:ascii="Arial" w:hAnsi="Arial" w:cs="Arial"/>
            <w:sz w:val="24"/>
            <w:szCs w:val="24"/>
          </w:rPr>
          <w:t>https://multilogica-shop.com/sensor-de-umidade-e-temperatura-dht11#:~:text=Este%20sensor%20tem%20um%20elemento,a%20implementa%C3%A7%C3%A3o%20f%C3%A1cil%20e%20r%C3%A1pida</w:t>
        </w:r>
      </w:hyperlink>
      <w:r w:rsidR="003F7976" w:rsidRPr="003F7976">
        <w:rPr>
          <w:rFonts w:ascii="Arial" w:hAnsi="Arial" w:cs="Arial"/>
          <w:sz w:val="24"/>
          <w:szCs w:val="24"/>
        </w:rPr>
        <w:t>.</w:t>
      </w:r>
    </w:p>
    <w:p w14:paraId="19162514" w14:textId="77777777" w:rsidR="003F7976" w:rsidRDefault="003F7976" w:rsidP="00CF497D">
      <w:pPr>
        <w:rPr>
          <w:rFonts w:ascii="Arial" w:hAnsi="Arial" w:cs="Arial"/>
          <w:sz w:val="24"/>
          <w:szCs w:val="24"/>
        </w:rPr>
      </w:pPr>
    </w:p>
    <w:p w14:paraId="63E11BC8" w14:textId="62E08780" w:rsidR="003F7976" w:rsidRDefault="00B11488" w:rsidP="00CF497D">
      <w:pPr>
        <w:rPr>
          <w:rFonts w:ascii="Arial" w:hAnsi="Arial" w:cs="Arial"/>
          <w:sz w:val="24"/>
          <w:szCs w:val="24"/>
        </w:rPr>
      </w:pPr>
      <w:hyperlink r:id="rId8" w:anchor=":~:text=Disp%C3%B5e%20sobre%20as%20Boas%20Pr%C3%A1ticas,e%20de%20Transporte%20de%20Medicamentos.&amp;text=Art.,-1%C2%BA%20Esta%20Resolu%C3%A7%C3%A3o&amp;text=2%C2%BA%20Esta%20Resolu%C3%A7%C3%A3o%20se%20aplica,transporte%20de%20produtos%20a%20granel" w:history="1">
        <w:r w:rsidR="003F7976" w:rsidRPr="00FD3DB5">
          <w:rPr>
            <w:rStyle w:val="Hyperlink"/>
            <w:rFonts w:ascii="Arial" w:hAnsi="Arial" w:cs="Arial"/>
            <w:sz w:val="24"/>
            <w:szCs w:val="24"/>
          </w:rPr>
          <w:t>https://www.in.gov.br/web/dou/-/resolucao-rdc-n-304-de-17-de-setembro-de-2019-216803526#:~:text=Disp%C3%B5e%20sobre%20as%20Boas%20Pr%C3%A1ticas,e%20de%20Transporte%20de%20Medicamentos.&amp;text=Art.,-1%C2%BA%20Esta%20Resolu%C3%A7%C3%A3o&amp;text=2%C2%BA%20Esta%20Resolu%C3%A7%C3%A3o%20se%20aplica,transporte%20de%20produtos%20a%20granel</w:t>
        </w:r>
      </w:hyperlink>
      <w:r w:rsidR="003F7976" w:rsidRPr="003F7976">
        <w:rPr>
          <w:rFonts w:ascii="Arial" w:hAnsi="Arial" w:cs="Arial"/>
          <w:sz w:val="24"/>
          <w:szCs w:val="24"/>
        </w:rPr>
        <w:t>.</w:t>
      </w:r>
    </w:p>
    <w:p w14:paraId="39CA410A" w14:textId="77777777" w:rsidR="003F7976" w:rsidRDefault="003F7976" w:rsidP="00CF497D">
      <w:pPr>
        <w:rPr>
          <w:rFonts w:ascii="Arial" w:hAnsi="Arial" w:cs="Arial"/>
          <w:sz w:val="24"/>
          <w:szCs w:val="24"/>
        </w:rPr>
      </w:pPr>
    </w:p>
    <w:p w14:paraId="77A127B4" w14:textId="77777777" w:rsidR="003F7976" w:rsidRDefault="003F7976" w:rsidP="00CF497D">
      <w:pPr>
        <w:rPr>
          <w:rFonts w:ascii="Arial" w:hAnsi="Arial" w:cs="Arial"/>
          <w:sz w:val="24"/>
          <w:szCs w:val="24"/>
        </w:rPr>
      </w:pPr>
    </w:p>
    <w:p w14:paraId="7363273E" w14:textId="6381F68C" w:rsidR="008B19CC" w:rsidRPr="008B19CC" w:rsidRDefault="008B19CC" w:rsidP="00CF497D">
      <w:pPr>
        <w:rPr>
          <w:rFonts w:ascii="Arial" w:hAnsi="Arial" w:cs="Arial"/>
          <w:sz w:val="24"/>
          <w:szCs w:val="24"/>
        </w:rPr>
      </w:pPr>
    </w:p>
    <w:p w14:paraId="4E88BC2B" w14:textId="77777777" w:rsidR="008B19CC" w:rsidRDefault="008B19CC" w:rsidP="00CF497D">
      <w:pPr>
        <w:rPr>
          <w:rFonts w:ascii="Arial" w:hAnsi="Arial" w:cs="Arial"/>
          <w:sz w:val="24"/>
          <w:szCs w:val="24"/>
        </w:rPr>
      </w:pPr>
    </w:p>
    <w:p w14:paraId="67D72E13" w14:textId="058C8021" w:rsidR="00CF497D" w:rsidRPr="00CF497D" w:rsidRDefault="008B19CC" w:rsidP="00CF4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CF497D" w:rsidRPr="00CF4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08"/>
    <w:rsid w:val="000905D5"/>
    <w:rsid w:val="00131B9F"/>
    <w:rsid w:val="001A215E"/>
    <w:rsid w:val="001B478D"/>
    <w:rsid w:val="00230BCC"/>
    <w:rsid w:val="00333308"/>
    <w:rsid w:val="0036064C"/>
    <w:rsid w:val="00363E3C"/>
    <w:rsid w:val="003F7976"/>
    <w:rsid w:val="007835D0"/>
    <w:rsid w:val="007C5C4B"/>
    <w:rsid w:val="008B19CC"/>
    <w:rsid w:val="00B11488"/>
    <w:rsid w:val="00BB4E0E"/>
    <w:rsid w:val="00CB608E"/>
    <w:rsid w:val="00CF497D"/>
    <w:rsid w:val="00E55CB1"/>
    <w:rsid w:val="00E7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4227"/>
  <w15:chartTrackingRefBased/>
  <w15:docId w15:val="{FC66426D-AC2E-4405-AA77-03DCA3F4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797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7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2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.gov.br/web/dou/-/resolucao-rdc-n-304-de-17-de-setembro-de-2019-2168035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ultilogica-shop.com/sensor-de-umidade-e-temperatura-dht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523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2020-10-15T13:10:00Z</dcterms:created>
  <dcterms:modified xsi:type="dcterms:W3CDTF">2020-12-09T17:06:00Z</dcterms:modified>
</cp:coreProperties>
</file>