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2CD23" w14:textId="55E39EC6" w:rsidR="00BD7ECE" w:rsidRPr="00D0017A" w:rsidRDefault="0088516C" w:rsidP="0041259C">
      <w:pPr>
        <w:jc w:val="center"/>
        <w:rPr>
          <w:rFonts w:ascii="Arial" w:hAnsi="Arial" w:cs="Arial"/>
          <w:b/>
          <w:bCs/>
          <w:color w:val="000000" w:themeColor="text1"/>
        </w:rPr>
      </w:pPr>
      <w:r w:rsidRPr="00D0017A">
        <w:rPr>
          <w:rFonts w:ascii="Arial" w:hAnsi="Arial" w:cs="Arial"/>
          <w:b/>
          <w:bCs/>
          <w:color w:val="000000" w:themeColor="text1"/>
        </w:rPr>
        <w:t xml:space="preserve">Faculdade </w:t>
      </w:r>
      <w:proofErr w:type="spellStart"/>
      <w:r w:rsidRPr="00D0017A">
        <w:rPr>
          <w:rFonts w:ascii="Arial" w:hAnsi="Arial" w:cs="Arial"/>
          <w:b/>
          <w:bCs/>
          <w:color w:val="000000" w:themeColor="text1"/>
        </w:rPr>
        <w:t>BandTec</w:t>
      </w:r>
      <w:proofErr w:type="spellEnd"/>
    </w:p>
    <w:p w14:paraId="184EE2A2" w14:textId="626DA31F" w:rsidR="00D0017A" w:rsidRPr="00D0017A" w:rsidRDefault="00D0017A" w:rsidP="0041259C">
      <w:pPr>
        <w:jc w:val="center"/>
        <w:rPr>
          <w:rFonts w:ascii="Arial" w:hAnsi="Arial" w:cs="Arial"/>
          <w:b/>
          <w:bCs/>
          <w:color w:val="000000" w:themeColor="text1"/>
        </w:rPr>
      </w:pPr>
      <w:r w:rsidRPr="00D0017A">
        <w:rPr>
          <w:rFonts w:ascii="Arial" w:hAnsi="Arial" w:cs="Arial"/>
          <w:b/>
          <w:bCs/>
          <w:color w:val="000000" w:themeColor="text1"/>
        </w:rPr>
        <w:t>Análise e Desenvolvimento de Sistemas - ADSB</w:t>
      </w:r>
    </w:p>
    <w:p w14:paraId="70E08428" w14:textId="703AF56E" w:rsidR="00CA5F4E" w:rsidRPr="00D0017A" w:rsidRDefault="00CA5F4E">
      <w:pPr>
        <w:rPr>
          <w:rFonts w:ascii="Arial" w:hAnsi="Arial" w:cs="Arial"/>
          <w:b/>
          <w:bCs/>
          <w:color w:val="000000" w:themeColor="text1"/>
        </w:rPr>
      </w:pPr>
    </w:p>
    <w:p w14:paraId="20E66364" w14:textId="417FB27E" w:rsidR="00CA5F4E" w:rsidRPr="00D0017A" w:rsidRDefault="00CA5F4E">
      <w:pPr>
        <w:rPr>
          <w:rFonts w:ascii="Arial" w:hAnsi="Arial" w:cs="Arial"/>
          <w:b/>
          <w:bCs/>
          <w:color w:val="000000" w:themeColor="text1"/>
        </w:rPr>
      </w:pPr>
    </w:p>
    <w:p w14:paraId="5AEF6A55" w14:textId="2DCF2190" w:rsidR="00CA5F4E" w:rsidRPr="00D0017A" w:rsidRDefault="00CA5F4E">
      <w:pPr>
        <w:rPr>
          <w:rFonts w:ascii="Arial" w:hAnsi="Arial" w:cs="Arial"/>
          <w:b/>
          <w:bCs/>
          <w:color w:val="000000" w:themeColor="text1"/>
        </w:rPr>
      </w:pPr>
    </w:p>
    <w:p w14:paraId="7E474D40" w14:textId="106B9C72" w:rsidR="00CA5F4E" w:rsidRPr="00D0017A" w:rsidRDefault="00CA5F4E">
      <w:pPr>
        <w:rPr>
          <w:rFonts w:ascii="Arial" w:hAnsi="Arial" w:cs="Arial"/>
          <w:b/>
          <w:bCs/>
          <w:color w:val="000000" w:themeColor="text1"/>
        </w:rPr>
      </w:pPr>
    </w:p>
    <w:p w14:paraId="044D32B7" w14:textId="77777777" w:rsidR="00D0017A" w:rsidRPr="00D0017A" w:rsidRDefault="00D0017A" w:rsidP="000E5507">
      <w:pPr>
        <w:jc w:val="center"/>
        <w:rPr>
          <w:rFonts w:ascii="Arial" w:hAnsi="Arial" w:cs="Arial"/>
          <w:b/>
          <w:bCs/>
          <w:color w:val="000000" w:themeColor="text1"/>
        </w:rPr>
      </w:pPr>
    </w:p>
    <w:p w14:paraId="17024EEA" w14:textId="77777777" w:rsidR="00D0017A" w:rsidRPr="00D0017A" w:rsidRDefault="00D0017A" w:rsidP="000E5507">
      <w:pPr>
        <w:jc w:val="center"/>
        <w:rPr>
          <w:rFonts w:ascii="Arial" w:hAnsi="Arial" w:cs="Arial"/>
          <w:b/>
          <w:bCs/>
          <w:color w:val="000000" w:themeColor="text1"/>
        </w:rPr>
      </w:pPr>
    </w:p>
    <w:p w14:paraId="0B5D6F33" w14:textId="290E6C87" w:rsidR="00CA5F4E" w:rsidRPr="00D0017A" w:rsidRDefault="00A40F00" w:rsidP="000E5507">
      <w:pPr>
        <w:jc w:val="center"/>
        <w:rPr>
          <w:rFonts w:ascii="Arial" w:hAnsi="Arial" w:cs="Arial"/>
          <w:b/>
          <w:bCs/>
          <w:color w:val="000000" w:themeColor="text1"/>
          <w:sz w:val="18"/>
          <w:szCs w:val="18"/>
        </w:rPr>
      </w:pPr>
      <w:r>
        <w:rPr>
          <w:rFonts w:ascii="Arial" w:hAnsi="Arial" w:cs="Arial"/>
          <w:b/>
          <w:bCs/>
          <w:color w:val="000000" w:themeColor="text1"/>
          <w:sz w:val="18"/>
          <w:szCs w:val="18"/>
        </w:rPr>
        <w:t>Alessandro Raul</w:t>
      </w:r>
      <w:r w:rsidR="000E5507" w:rsidRPr="00D0017A">
        <w:rPr>
          <w:rFonts w:ascii="Arial" w:hAnsi="Arial" w:cs="Arial"/>
          <w:b/>
          <w:bCs/>
          <w:color w:val="000000" w:themeColor="text1"/>
          <w:sz w:val="18"/>
          <w:szCs w:val="18"/>
        </w:rPr>
        <w:t>,</w:t>
      </w:r>
      <w:r w:rsidR="0041259C" w:rsidRPr="00D0017A">
        <w:rPr>
          <w:rFonts w:ascii="Arial" w:hAnsi="Arial" w:cs="Arial"/>
          <w:b/>
          <w:bCs/>
          <w:color w:val="000000" w:themeColor="text1"/>
          <w:sz w:val="18"/>
          <w:szCs w:val="18"/>
        </w:rPr>
        <w:t xml:space="preserve"> </w:t>
      </w:r>
      <w:r>
        <w:rPr>
          <w:rFonts w:ascii="Arial" w:hAnsi="Arial" w:cs="Arial"/>
          <w:b/>
          <w:bCs/>
          <w:color w:val="000000" w:themeColor="text1"/>
          <w:sz w:val="18"/>
          <w:szCs w:val="18"/>
        </w:rPr>
        <w:t>Caio Elcio</w:t>
      </w:r>
      <w:r w:rsidR="0041259C" w:rsidRPr="00D0017A">
        <w:rPr>
          <w:rFonts w:ascii="Arial" w:hAnsi="Arial" w:cs="Arial"/>
          <w:b/>
          <w:bCs/>
          <w:color w:val="000000" w:themeColor="text1"/>
          <w:sz w:val="18"/>
          <w:szCs w:val="18"/>
        </w:rPr>
        <w:t xml:space="preserve">, </w:t>
      </w:r>
      <w:r>
        <w:rPr>
          <w:rFonts w:ascii="Arial" w:hAnsi="Arial" w:cs="Arial"/>
          <w:b/>
          <w:bCs/>
          <w:color w:val="000000" w:themeColor="text1"/>
          <w:sz w:val="18"/>
          <w:szCs w:val="18"/>
        </w:rPr>
        <w:t>Carlos Mascena</w:t>
      </w:r>
      <w:r w:rsidR="0041259C" w:rsidRPr="00D0017A">
        <w:rPr>
          <w:rFonts w:ascii="Arial" w:hAnsi="Arial" w:cs="Arial"/>
          <w:b/>
          <w:bCs/>
          <w:color w:val="000000" w:themeColor="text1"/>
          <w:sz w:val="18"/>
          <w:szCs w:val="18"/>
        </w:rPr>
        <w:t xml:space="preserve">, </w:t>
      </w:r>
      <w:r>
        <w:rPr>
          <w:rFonts w:ascii="Arial" w:hAnsi="Arial" w:cs="Arial"/>
          <w:b/>
          <w:bCs/>
          <w:color w:val="000000" w:themeColor="text1"/>
          <w:sz w:val="18"/>
          <w:szCs w:val="18"/>
        </w:rPr>
        <w:t>Luan Collyns</w:t>
      </w:r>
    </w:p>
    <w:p w14:paraId="79AFC21F" w14:textId="54E69D96" w:rsidR="0041259C" w:rsidRPr="00D0017A" w:rsidRDefault="00A40F00" w:rsidP="000E5507">
      <w:pPr>
        <w:jc w:val="center"/>
        <w:rPr>
          <w:rFonts w:ascii="Arial" w:hAnsi="Arial" w:cs="Arial"/>
          <w:b/>
          <w:bCs/>
          <w:color w:val="000000" w:themeColor="text1"/>
          <w:sz w:val="18"/>
          <w:szCs w:val="18"/>
        </w:rPr>
      </w:pPr>
      <w:r>
        <w:rPr>
          <w:rFonts w:ascii="Arial" w:hAnsi="Arial" w:cs="Arial"/>
          <w:b/>
          <w:bCs/>
          <w:color w:val="000000" w:themeColor="text1"/>
          <w:sz w:val="18"/>
          <w:szCs w:val="18"/>
        </w:rPr>
        <w:t>Luiz Gustavo</w:t>
      </w:r>
      <w:r w:rsidR="0041259C" w:rsidRPr="00D0017A">
        <w:rPr>
          <w:rFonts w:ascii="Arial" w:hAnsi="Arial" w:cs="Arial"/>
          <w:b/>
          <w:bCs/>
          <w:color w:val="000000" w:themeColor="text1"/>
          <w:sz w:val="18"/>
          <w:szCs w:val="18"/>
        </w:rPr>
        <w:t xml:space="preserve">, </w:t>
      </w:r>
      <w:r>
        <w:rPr>
          <w:rFonts w:ascii="Arial" w:hAnsi="Arial" w:cs="Arial"/>
          <w:b/>
          <w:bCs/>
          <w:color w:val="000000" w:themeColor="text1"/>
          <w:sz w:val="18"/>
          <w:szCs w:val="18"/>
        </w:rPr>
        <w:t>Vinícius Novais</w:t>
      </w:r>
    </w:p>
    <w:p w14:paraId="2EB63833" w14:textId="1F96D4A5" w:rsidR="00CA5F4E" w:rsidRPr="00D0017A" w:rsidRDefault="00CA5F4E">
      <w:pPr>
        <w:rPr>
          <w:rFonts w:ascii="Arial" w:hAnsi="Arial" w:cs="Arial"/>
          <w:b/>
          <w:bCs/>
          <w:color w:val="000000" w:themeColor="text1"/>
          <w:sz w:val="18"/>
          <w:szCs w:val="18"/>
        </w:rPr>
      </w:pPr>
    </w:p>
    <w:p w14:paraId="786888CB" w14:textId="396F51A6" w:rsidR="00CA5F4E" w:rsidRPr="00D0017A" w:rsidRDefault="00CA5F4E">
      <w:pPr>
        <w:rPr>
          <w:rFonts w:ascii="Arial" w:hAnsi="Arial" w:cs="Arial"/>
          <w:b/>
          <w:bCs/>
          <w:color w:val="000000" w:themeColor="text1"/>
        </w:rPr>
      </w:pPr>
      <w:r w:rsidRPr="00D0017A">
        <w:rPr>
          <w:rFonts w:ascii="Arial" w:hAnsi="Arial" w:cs="Arial"/>
          <w:b/>
          <w:bCs/>
          <w:color w:val="000000" w:themeColor="text1"/>
        </w:rPr>
        <w:tab/>
      </w:r>
    </w:p>
    <w:p w14:paraId="2FD63ECC" w14:textId="4933E55C" w:rsidR="0088516C" w:rsidRPr="00D0017A" w:rsidRDefault="0088516C">
      <w:pPr>
        <w:rPr>
          <w:rFonts w:ascii="Arial" w:hAnsi="Arial" w:cs="Arial"/>
          <w:b/>
          <w:bCs/>
          <w:color w:val="FF0000"/>
        </w:rPr>
      </w:pPr>
    </w:p>
    <w:p w14:paraId="66F2DEAD" w14:textId="0E556E0A" w:rsidR="0088516C" w:rsidRPr="00D0017A" w:rsidRDefault="0088516C">
      <w:pPr>
        <w:rPr>
          <w:rFonts w:ascii="Arial" w:hAnsi="Arial" w:cs="Arial"/>
          <w:b/>
          <w:bCs/>
          <w:color w:val="FF0000"/>
        </w:rPr>
      </w:pPr>
    </w:p>
    <w:p w14:paraId="7E6B2B47" w14:textId="70684517" w:rsidR="0088516C" w:rsidRPr="00D0017A" w:rsidRDefault="0088516C">
      <w:pPr>
        <w:rPr>
          <w:rFonts w:ascii="Arial" w:hAnsi="Arial" w:cs="Arial"/>
          <w:b/>
          <w:bCs/>
          <w:color w:val="FF0000"/>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6B2F7EC3" w14:textId="39CC2748" w:rsidR="0088516C" w:rsidRPr="00D0017A" w:rsidRDefault="000E5507" w:rsidP="00C62844">
      <w:pPr>
        <w:jc w:val="center"/>
        <w:rPr>
          <w:rFonts w:ascii="Arial" w:hAnsi="Arial" w:cs="Arial"/>
          <w:b/>
          <w:bCs/>
          <w:color w:val="000000" w:themeColor="text1"/>
          <w:sz w:val="40"/>
          <w:szCs w:val="40"/>
        </w:rPr>
      </w:pPr>
      <w:r w:rsidRPr="00D0017A">
        <w:rPr>
          <w:rFonts w:ascii="Arial" w:hAnsi="Arial" w:cs="Arial"/>
          <w:b/>
          <w:bCs/>
          <w:color w:val="000000" w:themeColor="text1"/>
          <w:sz w:val="40"/>
          <w:szCs w:val="40"/>
        </w:rPr>
        <w:t>Contexto de negócio e justificativa do projeto</w:t>
      </w:r>
    </w:p>
    <w:p w14:paraId="735CD217" w14:textId="4AF4C22D" w:rsidR="0088516C" w:rsidRPr="00D0017A" w:rsidRDefault="0088516C">
      <w:pPr>
        <w:rPr>
          <w:rFonts w:ascii="Arial" w:hAnsi="Arial" w:cs="Arial"/>
          <w:b/>
          <w:bCs/>
          <w:color w:val="FF0000"/>
        </w:rPr>
      </w:pPr>
    </w:p>
    <w:p w14:paraId="2ACA2213" w14:textId="2789F1B2" w:rsidR="0088516C" w:rsidRPr="00D0017A" w:rsidRDefault="0088516C">
      <w:pPr>
        <w:rPr>
          <w:rFonts w:ascii="Arial" w:hAnsi="Arial" w:cs="Arial"/>
          <w:b/>
          <w:bCs/>
          <w:color w:val="FF0000"/>
        </w:rPr>
      </w:pPr>
    </w:p>
    <w:p w14:paraId="7209F561" w14:textId="03178187" w:rsidR="0088516C" w:rsidRPr="00D0017A" w:rsidRDefault="0088516C">
      <w:pPr>
        <w:rPr>
          <w:rFonts w:ascii="Arial" w:hAnsi="Arial" w:cs="Arial"/>
          <w:b/>
          <w:bCs/>
          <w:color w:val="FF0000"/>
        </w:rPr>
      </w:pPr>
    </w:p>
    <w:p w14:paraId="37D0D21D" w14:textId="6119739C" w:rsidR="0088516C" w:rsidRPr="00D0017A" w:rsidRDefault="0088516C">
      <w:pPr>
        <w:rPr>
          <w:rFonts w:ascii="Arial" w:hAnsi="Arial" w:cs="Arial"/>
          <w:b/>
          <w:bCs/>
          <w:color w:val="FF0000"/>
        </w:rPr>
      </w:pPr>
    </w:p>
    <w:p w14:paraId="287506AF" w14:textId="2C8E2757"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0D7C2FDD" w14:textId="0464B344" w:rsidR="0088516C" w:rsidRPr="00D0017A" w:rsidRDefault="0088516C">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D0017A" w:rsidRDefault="000E5507" w:rsidP="00D0017A">
      <w:pPr>
        <w:rPr>
          <w:rFonts w:ascii="Arial" w:hAnsi="Arial" w:cs="Arial"/>
          <w:b/>
          <w:bCs/>
          <w:color w:val="000000" w:themeColor="text1"/>
        </w:rPr>
      </w:pPr>
    </w:p>
    <w:p w14:paraId="4C47E93E" w14:textId="1D9358F6" w:rsidR="0088516C" w:rsidRPr="00D0017A" w:rsidRDefault="002C29B9" w:rsidP="00D0017A">
      <w:pPr>
        <w:jc w:val="center"/>
        <w:rPr>
          <w:rFonts w:ascii="Arial" w:hAnsi="Arial" w:cs="Arial"/>
          <w:b/>
          <w:bCs/>
          <w:color w:val="000000" w:themeColor="text1"/>
        </w:rPr>
      </w:pPr>
      <w:r w:rsidRPr="00D0017A">
        <w:rPr>
          <w:rFonts w:ascii="Arial" w:hAnsi="Arial" w:cs="Arial"/>
          <w:b/>
          <w:bCs/>
          <w:color w:val="000000" w:themeColor="text1"/>
        </w:rPr>
        <w:t>São Paulo - SP</w:t>
      </w:r>
    </w:p>
    <w:p w14:paraId="59585A31" w14:textId="58DC44FB" w:rsidR="000E5507" w:rsidRPr="00D0017A" w:rsidRDefault="002C29B9" w:rsidP="000E5507">
      <w:pPr>
        <w:jc w:val="center"/>
        <w:rPr>
          <w:rFonts w:ascii="Arial" w:hAnsi="Arial" w:cs="Arial"/>
          <w:b/>
          <w:bCs/>
          <w:color w:val="000000" w:themeColor="text1"/>
        </w:rPr>
      </w:pPr>
      <w:r w:rsidRPr="00D0017A">
        <w:rPr>
          <w:rFonts w:ascii="Arial" w:hAnsi="Arial" w:cs="Arial"/>
          <w:b/>
          <w:bCs/>
          <w:color w:val="000000" w:themeColor="text1"/>
        </w:rPr>
        <w:t>2020</w:t>
      </w:r>
    </w:p>
    <w:p w14:paraId="6B14F77C" w14:textId="507E9F5A" w:rsidR="00D53333" w:rsidRPr="00552BF7" w:rsidRDefault="00D53333" w:rsidP="00552BF7">
      <w:pPr>
        <w:pStyle w:val="PargrafodaLista"/>
        <w:numPr>
          <w:ilvl w:val="0"/>
          <w:numId w:val="8"/>
        </w:numPr>
        <w:rPr>
          <w:color w:val="2F5496" w:themeColor="accent1" w:themeShade="BF"/>
          <w:sz w:val="36"/>
          <w:szCs w:val="36"/>
        </w:rPr>
      </w:pPr>
      <w:r w:rsidRPr="00552BF7">
        <w:rPr>
          <w:color w:val="2F5496" w:themeColor="accent1" w:themeShade="BF"/>
          <w:sz w:val="36"/>
          <w:szCs w:val="36"/>
        </w:rPr>
        <w:lastRenderedPageBreak/>
        <w:t xml:space="preserve">Apresentação da Equipe </w:t>
      </w:r>
    </w:p>
    <w:p w14:paraId="426CD061" w14:textId="57477309" w:rsidR="00A40F00" w:rsidRDefault="00A40F00" w:rsidP="00D53333">
      <w:r>
        <w:t>Nós somos a empresa Biotec, uma empresa de tecnologia voltada ao controle de temperatura e umidade na área de transportes de medicamentos termolábeis (refrigerados).</w:t>
      </w:r>
    </w:p>
    <w:p w14:paraId="63C642A3" w14:textId="557DAC33" w:rsidR="00A40F00" w:rsidRDefault="00A40F00" w:rsidP="00D53333">
      <w:r w:rsidRPr="00A40F00">
        <w:rPr>
          <w:b/>
          <w:bCs/>
        </w:rPr>
        <w:t xml:space="preserve">Nossa </w:t>
      </w:r>
      <w:r w:rsidR="00D53333">
        <w:rPr>
          <w:b/>
          <w:bCs/>
        </w:rPr>
        <w:t>e</w:t>
      </w:r>
      <w:r w:rsidRPr="00A40F00">
        <w:rPr>
          <w:b/>
          <w:bCs/>
        </w:rPr>
        <w:t>quipe:</w:t>
      </w:r>
      <w:r>
        <w:rPr>
          <w:b/>
          <w:bCs/>
        </w:rPr>
        <w:t xml:space="preserve"> </w:t>
      </w:r>
      <w:r w:rsidRPr="00A40F00">
        <w:t>Somos uma equipe focada principalmente na evolução dos nossos colaboradores, visando com isso a satisfação dos nossos clientes</w:t>
      </w:r>
    </w:p>
    <w:p w14:paraId="57C04BD2" w14:textId="70AEC638" w:rsidR="00A40F00" w:rsidRDefault="00A40F00" w:rsidP="00D53333">
      <w:r>
        <w:rPr>
          <w:b/>
          <w:bCs/>
        </w:rPr>
        <w:t>Missão:</w:t>
      </w:r>
      <w:r>
        <w:t xml:space="preserve"> </w:t>
      </w:r>
      <w:r w:rsidR="00D53333">
        <w:t>D</w:t>
      </w:r>
      <w:r>
        <w:t>iminuir os custos das transportadoras em perda de medicamentos, com a nossa tecnologia de soluções inovadoras</w:t>
      </w:r>
      <w:r w:rsidR="00D53333">
        <w:t xml:space="preserve"> em temperatura e umidade.</w:t>
      </w:r>
    </w:p>
    <w:p w14:paraId="7796B91A" w14:textId="71E1D929" w:rsidR="00D53333" w:rsidRDefault="00D53333" w:rsidP="00D53333">
      <w:r>
        <w:rPr>
          <w:b/>
          <w:bCs/>
        </w:rPr>
        <w:t>Visão:</w:t>
      </w:r>
      <w: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Default="00D53333" w:rsidP="00D53333">
      <w:pPr>
        <w:rPr>
          <w:b/>
          <w:bCs/>
        </w:rPr>
      </w:pPr>
      <w:r>
        <w:rPr>
          <w:b/>
          <w:bCs/>
        </w:rPr>
        <w:t>Valores:</w:t>
      </w:r>
    </w:p>
    <w:p w14:paraId="285FF268" w14:textId="3A6C1A6A" w:rsidR="00D53333" w:rsidRDefault="00D53333" w:rsidP="00D53333">
      <w:pPr>
        <w:pStyle w:val="PargrafodaLista"/>
        <w:numPr>
          <w:ilvl w:val="0"/>
          <w:numId w:val="5"/>
        </w:numPr>
      </w:pPr>
      <w:r>
        <w:t xml:space="preserve">Incentivar o desenvolvimento de todos os envolvidos (Corporação, colaboradores e clientes). </w:t>
      </w:r>
    </w:p>
    <w:p w14:paraId="01836462" w14:textId="5B1C6F21" w:rsidR="00D53333" w:rsidRDefault="00D53333" w:rsidP="00D53333">
      <w:pPr>
        <w:pStyle w:val="PargrafodaLista"/>
        <w:numPr>
          <w:ilvl w:val="0"/>
          <w:numId w:val="5"/>
        </w:numPr>
      </w:pPr>
      <w:r w:rsidRPr="00D53333">
        <w:t>Prezamos pela sinergia, criatividade, liderança e participação.</w:t>
      </w:r>
    </w:p>
    <w:p w14:paraId="6CE01A54" w14:textId="6E69BAFB" w:rsidR="00D53333" w:rsidRDefault="00D53333" w:rsidP="00D53333">
      <w:pPr>
        <w:pStyle w:val="PargrafodaLista"/>
        <w:numPr>
          <w:ilvl w:val="0"/>
          <w:numId w:val="5"/>
        </w:numPr>
      </w:pPr>
      <w:r>
        <w:t>Paixão pelo que está sendo executado.</w:t>
      </w:r>
    </w:p>
    <w:p w14:paraId="6937178E" w14:textId="6068B953" w:rsidR="00D53333" w:rsidRPr="00D53333" w:rsidRDefault="00D53333" w:rsidP="00D53333">
      <w:pPr>
        <w:pStyle w:val="PargrafodaLista"/>
        <w:numPr>
          <w:ilvl w:val="0"/>
          <w:numId w:val="5"/>
        </w:numPr>
      </w:pPr>
      <w:r>
        <w:t>Cliente sempre satisfeito.</w:t>
      </w:r>
    </w:p>
    <w:p w14:paraId="31667B6E" w14:textId="4D031C5C" w:rsidR="00A40F00" w:rsidRPr="00552BF7" w:rsidRDefault="00D53333" w:rsidP="00552BF7">
      <w:pPr>
        <w:pStyle w:val="PargrafodaLista"/>
        <w:numPr>
          <w:ilvl w:val="0"/>
          <w:numId w:val="8"/>
        </w:numPr>
        <w:rPr>
          <w:color w:val="2F5496" w:themeColor="accent1" w:themeShade="BF"/>
          <w:sz w:val="36"/>
          <w:szCs w:val="36"/>
        </w:rPr>
      </w:pPr>
      <w:r w:rsidRPr="00552BF7">
        <w:rPr>
          <w:color w:val="2F5496" w:themeColor="accent1" w:themeShade="BF"/>
          <w:sz w:val="36"/>
          <w:szCs w:val="36"/>
        </w:rPr>
        <w:t>Problemas encontrados / Justificativa do projeto</w:t>
      </w:r>
    </w:p>
    <w:p w14:paraId="60D7BCCB" w14:textId="15EF2DD5" w:rsidR="00D53333" w:rsidRDefault="00D53333" w:rsidP="00D53333">
      <w:r w:rsidRPr="00D53333">
        <w:t xml:space="preserve">1. Geralmente as empresas de fabricação dos </w:t>
      </w:r>
      <w:r w:rsidR="00D02CA8">
        <w:t>medicamentos</w:t>
      </w:r>
      <w:r w:rsidRPr="00D53333">
        <w:t xml:space="preserve"> não tem o próprio meio de transporte</w:t>
      </w:r>
      <w:r w:rsidR="00D02CA8">
        <w:t>,</w:t>
      </w:r>
      <w:r w:rsidRPr="00D53333">
        <w:t xml:space="preserve"> assim contratando transportadoras para fazer o serviço.</w:t>
      </w:r>
      <w:r w:rsidR="00D02CA8">
        <w:t xml:space="preserve"> </w:t>
      </w:r>
      <w:r w:rsidR="00D02CA8" w:rsidRPr="00D02CA8">
        <w:rPr>
          <w:rFonts w:cstheme="minorHAnsi"/>
        </w:rPr>
        <w:t>Existem empresas de transportes que fazem o serviço não só para as empresas farmacêuticas, ou seja, eles não são especializados nesse serviço tão importante.</w:t>
      </w:r>
    </w:p>
    <w:p w14:paraId="3E5DAD02" w14:textId="265B33D8" w:rsidR="00D02CA8" w:rsidRDefault="00D02CA8" w:rsidP="00D53333">
      <w:r>
        <w:t>2. Perca excessiva de mercadorias por conta da falta de um controle de temperatura e umidade durante o transporte.</w:t>
      </w:r>
    </w:p>
    <w:p w14:paraId="13E0B951" w14:textId="70E643DB" w:rsidR="00D02CA8" w:rsidRDefault="00D02CA8" w:rsidP="00D53333">
      <w:r>
        <w:t>3. Dificuldade de deslocamento (manuseio) e controle dos medicamentos na hora de fazer o descarregamento nas farmácias e depósitos.</w:t>
      </w:r>
    </w:p>
    <w:p w14:paraId="4A2C5C2D" w14:textId="32A41EAF" w:rsidR="00D02CA8" w:rsidRDefault="00D02CA8" w:rsidP="00D53333">
      <w:pPr>
        <w:rPr>
          <w:rFonts w:cstheme="minorHAnsi"/>
        </w:rPr>
      </w:pPr>
      <w:r>
        <w:t xml:space="preserve">4. </w:t>
      </w:r>
      <w:r w:rsidRPr="00D02CA8">
        <w:rPr>
          <w:rFonts w:cstheme="minorHAnsi"/>
        </w:rPr>
        <w:t>Os remédios em si têm que seguir à risca um sistema de temperatura e umidade, os medicamentos não podem ser expostos a uma umidade muito elevada porque eles podem perder a eficácia</w:t>
      </w:r>
      <w:r>
        <w:rPr>
          <w:rFonts w:cstheme="minorHAnsi"/>
        </w:rPr>
        <w:t>.</w:t>
      </w:r>
    </w:p>
    <w:p w14:paraId="5D39F6CA" w14:textId="5E647CF1" w:rsidR="00D02CA8" w:rsidRPr="00552BF7" w:rsidRDefault="00D02CA8" w:rsidP="00552BF7">
      <w:pPr>
        <w:pStyle w:val="PargrafodaLista"/>
        <w:numPr>
          <w:ilvl w:val="0"/>
          <w:numId w:val="8"/>
        </w:numPr>
        <w:rPr>
          <w:rFonts w:cstheme="minorHAnsi"/>
          <w:color w:val="2F5496" w:themeColor="accent1" w:themeShade="BF"/>
          <w:sz w:val="36"/>
          <w:szCs w:val="36"/>
        </w:rPr>
      </w:pPr>
      <w:r w:rsidRPr="00552BF7">
        <w:rPr>
          <w:rFonts w:cstheme="minorHAnsi"/>
          <w:color w:val="2F5496" w:themeColor="accent1" w:themeShade="BF"/>
          <w:sz w:val="36"/>
          <w:szCs w:val="36"/>
        </w:rPr>
        <w:t>Contexto</w:t>
      </w:r>
    </w:p>
    <w:p w14:paraId="4E09C41B" w14:textId="77777777" w:rsidR="00D02CA8" w:rsidRPr="00D02CA8" w:rsidRDefault="00D02CA8" w:rsidP="00D02CA8">
      <w:pPr>
        <w:jc w:val="both"/>
        <w:rPr>
          <w:rFonts w:cstheme="minorHAnsi"/>
        </w:rPr>
      </w:pPr>
      <w:r w:rsidRPr="00D02CA8">
        <w:rPr>
          <w:rFonts w:cstheme="minorHAnsi"/>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D02CA8" w:rsidRDefault="00D02CA8" w:rsidP="00D02CA8">
      <w:pPr>
        <w:jc w:val="both"/>
        <w:rPr>
          <w:rFonts w:cstheme="minorHAnsi"/>
          <w:color w:val="000000" w:themeColor="text1"/>
        </w:rPr>
      </w:pPr>
      <w:r w:rsidRPr="00D02CA8">
        <w:rPr>
          <w:rFonts w:cstheme="minorHAnsi"/>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w:t>
      </w:r>
      <w:r w:rsidRPr="00D02CA8">
        <w:rPr>
          <w:rFonts w:cstheme="minorHAnsi"/>
        </w:rPr>
        <w:lastRenderedPageBreak/>
        <w:t xml:space="preserve">de </w:t>
      </w:r>
      <w:r w:rsidRPr="00D02CA8">
        <w:rPr>
          <w:rFonts w:cstheme="minorHAnsi"/>
          <w:color w:val="000000" w:themeColor="text1"/>
        </w:rPr>
        <w:t>umidade não pode passar dos 35%, e ainda existem as capsulas gelatinosas que exigem um nível de umidade de 20%.</w:t>
      </w:r>
    </w:p>
    <w:p w14:paraId="5346C771" w14:textId="197D6E3A" w:rsidR="00D02CA8" w:rsidRDefault="00D02CA8" w:rsidP="00D02CA8">
      <w:pPr>
        <w:jc w:val="both"/>
        <w:rPr>
          <w:rFonts w:cstheme="minorHAnsi"/>
          <w:color w:val="000000" w:themeColor="text1"/>
          <w:shd w:val="clear" w:color="auto" w:fill="FFFFFF"/>
        </w:rPr>
      </w:pPr>
      <w:r w:rsidRPr="00D02CA8">
        <w:rPr>
          <w:rFonts w:cstheme="minorHAnsi"/>
          <w:color w:val="000000" w:themeColor="text1"/>
        </w:rPr>
        <w:t xml:space="preserve">Sabendo disso a ANVISA aprovou uma lei que exige um rigoroso controle de umidade durante armazenagem e transporte de medicamentos. </w:t>
      </w:r>
      <w:r w:rsidRPr="00D02CA8">
        <w:rPr>
          <w:rFonts w:cstheme="minorHAnsi"/>
          <w:color w:val="000000" w:themeColor="text1"/>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4DC6E629" w14:textId="370C7737" w:rsidR="009523EC" w:rsidRDefault="009523EC" w:rsidP="009523EC">
      <w:pPr>
        <w:jc w:val="both"/>
        <w:rPr>
          <w:rFonts w:cstheme="minorHAnsi"/>
          <w:color w:val="000000" w:themeColor="text1"/>
          <w:shd w:val="clear" w:color="auto" w:fill="FFFFFF"/>
        </w:rPr>
      </w:pPr>
      <w:r w:rsidRPr="009523EC">
        <w:rPr>
          <w:rFonts w:cstheme="minorHAnsi"/>
          <w:color w:val="000000" w:themeColor="text1"/>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65782"/>
                    </a:xfrm>
                    <a:prstGeom prst="rect">
                      <a:avLst/>
                    </a:prstGeom>
                  </pic:spPr>
                </pic:pic>
              </a:graphicData>
            </a:graphic>
          </wp:inline>
        </w:drawing>
      </w:r>
    </w:p>
    <w:p w14:paraId="6284E1A4" w14:textId="202847A8"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76345"/>
                    </a:xfrm>
                    <a:prstGeom prst="rect">
                      <a:avLst/>
                    </a:prstGeom>
                  </pic:spPr>
                </pic:pic>
              </a:graphicData>
            </a:graphic>
          </wp:inline>
        </w:drawing>
      </w:r>
    </w:p>
    <w:p w14:paraId="7BFA561F" w14:textId="61F3D445" w:rsidR="009523EC" w:rsidRPr="00AE2CB6" w:rsidRDefault="00AE2CB6" w:rsidP="00AE2CB6">
      <w:pPr>
        <w:ind w:firstLine="708"/>
        <w:jc w:val="both"/>
        <w:rPr>
          <w:rFonts w:cstheme="minorHAnsi"/>
        </w:rPr>
      </w:pPr>
      <w:r w:rsidRPr="00AE2CB6">
        <w:rPr>
          <w:rFonts w:cstheme="minorHAnsi"/>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41090EB5" w14:textId="7F2C0451" w:rsidR="00D02CA8" w:rsidRPr="00CF01BC" w:rsidRDefault="00D02CA8" w:rsidP="00CF01BC">
      <w:pPr>
        <w:pStyle w:val="PargrafodaLista"/>
        <w:numPr>
          <w:ilvl w:val="0"/>
          <w:numId w:val="8"/>
        </w:numPr>
        <w:jc w:val="both"/>
        <w:rPr>
          <w:rFonts w:cstheme="minorHAnsi"/>
          <w:color w:val="2F5496" w:themeColor="accent1" w:themeShade="BF"/>
          <w:sz w:val="36"/>
          <w:szCs w:val="36"/>
          <w:shd w:val="clear" w:color="auto" w:fill="FFFFFF"/>
        </w:rPr>
      </w:pPr>
      <w:r w:rsidRPr="00CF01BC">
        <w:rPr>
          <w:rFonts w:cstheme="minorHAnsi"/>
          <w:color w:val="2F5496" w:themeColor="accent1" w:themeShade="BF"/>
          <w:sz w:val="36"/>
          <w:szCs w:val="36"/>
          <w:shd w:val="clear" w:color="auto" w:fill="FFFFFF"/>
        </w:rPr>
        <w:t>Solução</w:t>
      </w:r>
    </w:p>
    <w:p w14:paraId="6BDB1D5D" w14:textId="61CA0852" w:rsidR="00D02CA8" w:rsidRDefault="00D02CA8" w:rsidP="00D02CA8">
      <w:pPr>
        <w:jc w:val="both"/>
        <w:rPr>
          <w:rFonts w:cstheme="minorHAnsi"/>
          <w:color w:val="000000" w:themeColor="text1"/>
          <w:shd w:val="clear" w:color="auto" w:fill="FFFFFF"/>
        </w:rPr>
      </w:pPr>
      <w:r w:rsidRPr="0037270C">
        <w:rPr>
          <w:rFonts w:cstheme="minorHAnsi"/>
          <w:color w:val="000000" w:themeColor="text1"/>
          <w:shd w:val="clear" w:color="auto" w:fill="FFFFFF"/>
        </w:rPr>
        <w:t>Com base na lei de padronização da ANVISA nós identificamos a necessidade de criarmos um sistema de monitoramento de temperatura e umidade</w:t>
      </w:r>
      <w:r w:rsidR="0037270C">
        <w:rPr>
          <w:rFonts w:cstheme="minorHAnsi"/>
          <w:color w:val="000000" w:themeColor="text1"/>
          <w:shd w:val="clear" w:color="auto" w:fill="FFFFFF"/>
        </w:rPr>
        <w:t>,</w:t>
      </w:r>
      <w:r w:rsidRPr="0037270C">
        <w:rPr>
          <w:rFonts w:cstheme="minorHAnsi"/>
          <w:color w:val="000000" w:themeColor="text1"/>
          <w:shd w:val="clear" w:color="auto" w:fill="FFFFFF"/>
        </w:rPr>
        <w:t xml:space="preserve"> durante o transporte dos medicamentos. </w:t>
      </w:r>
      <w:r w:rsidR="0037270C">
        <w:rPr>
          <w:rFonts w:cstheme="minorHAnsi"/>
          <w:color w:val="000000" w:themeColor="text1"/>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1EAE1B5E" w14:textId="7C74F128" w:rsidR="009523EC" w:rsidRDefault="009523EC" w:rsidP="00D02CA8">
      <w:pPr>
        <w:jc w:val="both"/>
        <w:rPr>
          <w:rFonts w:cstheme="minorHAnsi"/>
          <w:color w:val="000000" w:themeColor="text1"/>
          <w:shd w:val="clear" w:color="auto" w:fill="FFFFFF"/>
        </w:rPr>
      </w:pPr>
      <w:r w:rsidRPr="009523EC">
        <w:rPr>
          <w:rFonts w:cstheme="minorHAnsi"/>
          <w:color w:val="000000" w:themeColor="text1"/>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2D547F99" w14:textId="1DAFD1FF" w:rsidR="00AE2CB6" w:rsidRDefault="00AE2CB6" w:rsidP="00D02CA8">
      <w:pPr>
        <w:jc w:val="both"/>
        <w:rPr>
          <w:rFonts w:cstheme="minorHAnsi"/>
          <w:color w:val="000000" w:themeColor="text1"/>
          <w:shd w:val="clear" w:color="auto" w:fill="FFFFFF"/>
        </w:rPr>
      </w:pPr>
    </w:p>
    <w:p w14:paraId="7D17ED10" w14:textId="19EE7F51" w:rsidR="00AE2CB6" w:rsidRDefault="00AE2CB6" w:rsidP="00D02CA8">
      <w:pPr>
        <w:jc w:val="both"/>
        <w:rPr>
          <w:rFonts w:cstheme="minorHAnsi"/>
          <w:color w:val="000000" w:themeColor="text1"/>
          <w:shd w:val="clear" w:color="auto" w:fill="FFFFFF"/>
        </w:rPr>
      </w:pPr>
    </w:p>
    <w:p w14:paraId="6D970DAE" w14:textId="56F4C272" w:rsidR="00AE2CB6" w:rsidRDefault="00AE2CB6" w:rsidP="00D02CA8">
      <w:pPr>
        <w:jc w:val="both"/>
        <w:rPr>
          <w:rFonts w:cstheme="minorHAnsi"/>
          <w:color w:val="000000" w:themeColor="text1"/>
          <w:shd w:val="clear" w:color="auto" w:fill="FFFFFF"/>
        </w:rPr>
      </w:pPr>
    </w:p>
    <w:p w14:paraId="06D48189" w14:textId="217A0A63" w:rsidR="00AE2CB6" w:rsidRDefault="00AE2CB6" w:rsidP="00D02CA8">
      <w:pPr>
        <w:jc w:val="both"/>
        <w:rPr>
          <w:rFonts w:cstheme="minorHAnsi"/>
          <w:color w:val="000000" w:themeColor="text1"/>
          <w:shd w:val="clear" w:color="auto" w:fill="FFFFFF"/>
        </w:rPr>
      </w:pPr>
    </w:p>
    <w:p w14:paraId="61ED327B" w14:textId="77777777" w:rsidR="00AE2CB6" w:rsidRPr="0037270C" w:rsidRDefault="00AE2CB6" w:rsidP="00D02CA8">
      <w:pPr>
        <w:jc w:val="both"/>
        <w:rPr>
          <w:rFonts w:cstheme="minorHAnsi"/>
          <w:color w:val="000000" w:themeColor="text1"/>
          <w:shd w:val="clear" w:color="auto" w:fill="FFFFFF"/>
        </w:rPr>
      </w:pPr>
    </w:p>
    <w:p w14:paraId="385E5005" w14:textId="58B04241" w:rsidR="009843B7" w:rsidRPr="00552BF7" w:rsidRDefault="0037270C" w:rsidP="00552BF7">
      <w:pPr>
        <w:pStyle w:val="PargrafodaLista"/>
        <w:numPr>
          <w:ilvl w:val="1"/>
          <w:numId w:val="8"/>
        </w:numPr>
        <w:jc w:val="both"/>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lastRenderedPageBreak/>
        <w:t>Diagrama</w:t>
      </w:r>
    </w:p>
    <w:p w14:paraId="51D523D2" w14:textId="3FC83FF8" w:rsidR="005E226D" w:rsidRDefault="0037270C" w:rsidP="0037270C">
      <w:pPr>
        <w:jc w:val="both"/>
        <w:rPr>
          <w:rFonts w:cstheme="minorHAnsi"/>
          <w:color w:val="2F5496" w:themeColor="accent1" w:themeShade="BF"/>
          <w:sz w:val="36"/>
          <w:szCs w:val="36"/>
          <w:shd w:val="clear" w:color="auto" w:fill="FFFFFF"/>
        </w:rPr>
      </w:pPr>
      <w:r w:rsidRPr="0037270C">
        <w:rPr>
          <w:rFonts w:cstheme="minorHAnsi"/>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11684DCF" w14:textId="2323A3F5" w:rsidR="00CF01BC" w:rsidRDefault="00CF01BC" w:rsidP="00CF01BC">
      <w:pPr>
        <w:pStyle w:val="PargrafodaLista"/>
        <w:numPr>
          <w:ilvl w:val="1"/>
          <w:numId w:val="8"/>
        </w:numPr>
        <w:jc w:val="both"/>
        <w:rPr>
          <w:rFonts w:cstheme="minorHAnsi"/>
          <w:color w:val="2F5496" w:themeColor="accent1" w:themeShade="BF"/>
          <w:sz w:val="36"/>
          <w:szCs w:val="36"/>
          <w:shd w:val="clear" w:color="auto" w:fill="FFFFFF"/>
        </w:rPr>
      </w:pPr>
      <w:r w:rsidRPr="00CF01BC">
        <w:rPr>
          <w:rFonts w:cstheme="minorHAnsi"/>
          <w:color w:val="2F5496" w:themeColor="accent1" w:themeShade="BF"/>
          <w:sz w:val="36"/>
          <w:szCs w:val="36"/>
          <w:shd w:val="clear" w:color="auto" w:fill="FFFFFF"/>
        </w:rPr>
        <w:t>HLD/LLD</w:t>
      </w:r>
    </w:p>
    <w:p w14:paraId="2955C419" w14:textId="6C8EA31B" w:rsidR="00CF01BC" w:rsidRDefault="00CF01BC" w:rsidP="00CF01BC">
      <w:pPr>
        <w:jc w:val="both"/>
        <w:rPr>
          <w:rFonts w:cstheme="minorHAnsi"/>
          <w:color w:val="2F5496" w:themeColor="accent1" w:themeShade="BF"/>
          <w:sz w:val="36"/>
          <w:szCs w:val="36"/>
          <w:shd w:val="clear" w:color="auto" w:fill="FFFFFF"/>
        </w:rPr>
      </w:pPr>
      <w:r w:rsidRPr="00CF01BC">
        <w:rPr>
          <w:rFonts w:cstheme="minorHAnsi"/>
          <w:color w:val="2F5496" w:themeColor="accent1" w:themeShade="BF"/>
          <w:sz w:val="36"/>
          <w:szCs w:val="36"/>
          <w:shd w:val="clear" w:color="auto" w:fill="FFFFFF"/>
        </w:rPr>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3065"/>
                    </a:xfrm>
                    <a:prstGeom prst="rect">
                      <a:avLst/>
                    </a:prstGeom>
                  </pic:spPr>
                </pic:pic>
              </a:graphicData>
            </a:graphic>
          </wp:inline>
        </w:drawing>
      </w:r>
    </w:p>
    <w:p w14:paraId="37143F31" w14:textId="7C267879" w:rsidR="00CF01BC" w:rsidRPr="00CF01BC" w:rsidRDefault="00CF01BC" w:rsidP="00CF01BC">
      <w:pPr>
        <w:jc w:val="both"/>
        <w:rPr>
          <w:rFonts w:cstheme="minorHAnsi"/>
          <w:color w:val="2F5496" w:themeColor="accent1" w:themeShade="BF"/>
          <w:sz w:val="36"/>
          <w:szCs w:val="36"/>
          <w:shd w:val="clear" w:color="auto" w:fill="FFFFFF"/>
        </w:rPr>
      </w:pPr>
      <w:r w:rsidRPr="00CF01BC">
        <w:rPr>
          <w:rFonts w:cstheme="minorHAnsi"/>
          <w:color w:val="2F5496" w:themeColor="accent1" w:themeShade="BF"/>
          <w:sz w:val="36"/>
          <w:szCs w:val="36"/>
          <w:shd w:val="clear" w:color="auto" w:fill="FFFFFF"/>
        </w:rPr>
        <w:lastRenderedPageBreak/>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300"/>
                    </a:xfrm>
                    <a:prstGeom prst="rect">
                      <a:avLst/>
                    </a:prstGeom>
                  </pic:spPr>
                </pic:pic>
              </a:graphicData>
            </a:graphic>
          </wp:inline>
        </w:drawing>
      </w:r>
    </w:p>
    <w:p w14:paraId="066D2873" w14:textId="26315789" w:rsidR="005E226D" w:rsidRPr="00552BF7" w:rsidRDefault="005E226D" w:rsidP="00552BF7">
      <w:pPr>
        <w:pStyle w:val="PargrafodaLista"/>
        <w:numPr>
          <w:ilvl w:val="0"/>
          <w:numId w:val="5"/>
        </w:numPr>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t>Planejamento do Projeto</w:t>
      </w:r>
    </w:p>
    <w:p w14:paraId="23FD7E31" w14:textId="59269DDC" w:rsidR="008240B2" w:rsidRDefault="008240B2">
      <w:pPr>
        <w:rPr>
          <w:rFonts w:cstheme="minorHAnsi"/>
          <w:shd w:val="clear" w:color="auto" w:fill="FFFFFF"/>
        </w:rPr>
      </w:pPr>
      <w:r w:rsidRPr="008240B2">
        <w:rPr>
          <w:rFonts w:cstheme="minorHAnsi"/>
          <w:shd w:val="clear" w:color="auto" w:fill="FFFFFF"/>
        </w:rPr>
        <w:t>Trabalhamos com várias tecnologias</w:t>
      </w:r>
      <w:r>
        <w:rPr>
          <w:rFonts w:cstheme="minorHAnsi"/>
          <w:shd w:val="clear" w:color="auto" w:fill="FFFFFF"/>
        </w:rPr>
        <w:t>,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651546FA" w14:textId="6724D686" w:rsidR="005E226D" w:rsidRDefault="008240B2">
      <w:pPr>
        <w:rPr>
          <w:rFonts w:cstheme="minorHAnsi"/>
          <w:shd w:val="clear" w:color="auto" w:fill="FFFFFF"/>
        </w:rPr>
      </w:pPr>
      <w:r>
        <w:rPr>
          <w:rFonts w:cstheme="minorHAnsi"/>
          <w:shd w:val="clear" w:color="auto" w:fill="FFFFFF"/>
        </w:rPr>
        <w:t>Aplicamos a metodologia ágil em nosso projeto. Da seguinte maneira separamos os papéis em, Scrum Master, Product Owner(p.o), time de desenvolvimento, foi deixado claro também que cada integrante do grupo não necessariamente tinha apenas só um papel. E ao fim de cada etapa do projeto realizamos testes para garantir a eficiência da nossa solução.</w:t>
      </w:r>
    </w:p>
    <w:p w14:paraId="602D87DD" w14:textId="6B4AF472" w:rsidR="008240B2" w:rsidRPr="00552BF7" w:rsidRDefault="008240B2" w:rsidP="00552BF7">
      <w:pPr>
        <w:pStyle w:val="PargrafodaLista"/>
        <w:numPr>
          <w:ilvl w:val="1"/>
          <w:numId w:val="5"/>
        </w:numPr>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t>Ferramentas de gestão de projetos</w:t>
      </w:r>
    </w:p>
    <w:p w14:paraId="536EF331" w14:textId="0B46AFBF" w:rsidR="009523EC" w:rsidRDefault="009523EC" w:rsidP="005E226D">
      <w:pPr>
        <w:rPr>
          <w:rFonts w:cstheme="minorHAnsi"/>
          <w:color w:val="2F5496" w:themeColor="accent1" w:themeShade="BF"/>
          <w:sz w:val="36"/>
          <w:szCs w:val="36"/>
          <w:shd w:val="clear" w:color="auto" w:fill="FFFFFF"/>
        </w:rPr>
      </w:pPr>
      <w:r>
        <w:rPr>
          <w:rFonts w:cstheme="minorHAnsi"/>
          <w:noProof/>
          <w:color w:val="4472C4" w:themeColor="accent1"/>
          <w:sz w:val="36"/>
          <w:szCs w:val="36"/>
          <w:shd w:val="clear" w:color="auto" w:fill="FFFFFF"/>
        </w:rPr>
        <w:drawing>
          <wp:inline distT="0" distB="0" distL="0" distR="0" wp14:anchorId="31D0D66E" wp14:editId="06211B96">
            <wp:extent cx="5016298" cy="32289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1140" cy="3264276"/>
                    </a:xfrm>
                    <a:prstGeom prst="rect">
                      <a:avLst/>
                    </a:prstGeom>
                  </pic:spPr>
                </pic:pic>
              </a:graphicData>
            </a:graphic>
          </wp:inline>
        </w:drawing>
      </w:r>
    </w:p>
    <w:p w14:paraId="655FB961" w14:textId="0C6D9D7D" w:rsidR="009523EC" w:rsidRDefault="008240B2">
      <w:pPr>
        <w:rPr>
          <w:rFonts w:cstheme="minorHAnsi"/>
          <w:color w:val="000000" w:themeColor="text1"/>
          <w:shd w:val="clear" w:color="auto" w:fill="FFFFFF"/>
        </w:rPr>
      </w:pPr>
      <w:r w:rsidRPr="002E52F3">
        <w:rPr>
          <w:rFonts w:cstheme="minorHAnsi"/>
          <w:color w:val="000000" w:themeColor="text1"/>
          <w:shd w:val="clear" w:color="auto" w:fill="FFFFFF"/>
        </w:rPr>
        <w:lastRenderedPageBreak/>
        <w:t xml:space="preserve">Usamos duas ferramentas para atingir o maior desempenho do projeto, o GitHub que tem como função armazenar e permitir que todos acessem os mesmos arquivos do projeto, e o Trello. Cada semana um integrante tem uma função diferente que é designada no Trello, nos reunimos </w:t>
      </w:r>
      <w:r w:rsidR="002E52F3" w:rsidRPr="002E52F3">
        <w:rPr>
          <w:rFonts w:cstheme="minorHAnsi"/>
          <w:color w:val="000000" w:themeColor="text1"/>
          <w:shd w:val="clear" w:color="auto" w:fill="FFFFFF"/>
        </w:rPr>
        <w:t>frequentemente para falar de tudo que foi feito na semana, abordando também as dificuldades e mostrando resultados. E ao fim de toda sexta-feira decidimos o nosso Sprint Backlog onde organizamos tudo que vai ser desenvolvido na próxima semana.</w:t>
      </w:r>
    </w:p>
    <w:p w14:paraId="12DFE3CB" w14:textId="3F2C0150" w:rsidR="00AE2CB6" w:rsidRDefault="009523EC">
      <w:pPr>
        <w:rPr>
          <w:rFonts w:cstheme="minorHAnsi"/>
          <w:color w:val="000000" w:themeColor="text1"/>
          <w:shd w:val="clear" w:color="auto" w:fill="FFFFFF"/>
        </w:rPr>
      </w:pPr>
      <w:r w:rsidRPr="009523EC">
        <w:rPr>
          <w:rFonts w:cstheme="minorHAnsi"/>
          <w:color w:val="000000" w:themeColor="text1"/>
          <w:shd w:val="clear" w:color="auto" w:fill="FFFFFF"/>
        </w:rPr>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91" cy="3077630"/>
                    </a:xfrm>
                    <a:prstGeom prst="rect">
                      <a:avLst/>
                    </a:prstGeom>
                  </pic:spPr>
                </pic:pic>
              </a:graphicData>
            </a:graphic>
          </wp:inline>
        </w:drawing>
      </w:r>
    </w:p>
    <w:p w14:paraId="1FB8DD63" w14:textId="399B5EA8" w:rsidR="002E52F3" w:rsidRPr="00552BF7" w:rsidRDefault="002E52F3" w:rsidP="00552BF7">
      <w:pPr>
        <w:pStyle w:val="PargrafodaLista"/>
        <w:numPr>
          <w:ilvl w:val="1"/>
          <w:numId w:val="5"/>
        </w:numPr>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t>Gestão de riscos do projeto</w:t>
      </w:r>
    </w:p>
    <w:p w14:paraId="6CEFE9AA" w14:textId="458DF4AE" w:rsidR="002E52F3" w:rsidRDefault="002E52F3">
      <w:pPr>
        <w:rPr>
          <w:rFonts w:cstheme="minorHAnsi"/>
          <w:shd w:val="clear" w:color="auto" w:fill="FFFFFF"/>
        </w:rPr>
      </w:pPr>
      <w:r w:rsidRPr="002E52F3">
        <w:rPr>
          <w:rFonts w:cstheme="minorHAnsi"/>
          <w:shd w:val="clear" w:color="auto" w:fill="FFFFFF"/>
        </w:rPr>
        <w:t>O maior fator percebido pelo grupo é a sobrecarga de tarefas</w:t>
      </w:r>
      <w:r>
        <w:rPr>
          <w:rFonts w:cstheme="minorHAnsi"/>
          <w:shd w:val="clear" w:color="auto" w:fill="FFFFFF"/>
        </w:rPr>
        <w:t xml:space="preserve"> durante o andamento do projeto, a nossa solução então foi planejar e executar o que cada membro vai realizar.</w:t>
      </w:r>
    </w:p>
    <w:p w14:paraId="71F080F0" w14:textId="3BDC66FE" w:rsidR="002E52F3" w:rsidRDefault="002E52F3">
      <w:pPr>
        <w:rPr>
          <w:rFonts w:cstheme="minorHAnsi"/>
          <w:shd w:val="clear" w:color="auto" w:fill="FFFFFF"/>
        </w:rPr>
      </w:pPr>
      <w:r>
        <w:rPr>
          <w:rFonts w:cstheme="minorHAnsi"/>
          <w:shd w:val="clear" w:color="auto" w:fill="FFFFFF"/>
        </w:rPr>
        <w:t xml:space="preserve">O desentendimento entre membros da equipe achamos é um risco a ser considerado, a divergência de ideias de cada um visa o melhor para o projeto, porem as vezes as contribuições não são benéficas, </w:t>
      </w:r>
      <w:r w:rsidR="00FF2A87">
        <w:rPr>
          <w:rFonts w:cstheme="minorHAnsi"/>
          <w:shd w:val="clear" w:color="auto" w:fill="FFFFFF"/>
        </w:rPr>
        <w:t>então decidimos que avisar aos membros da sua equipe que não se sente bem com algo que aconteceu nas reuniões ou no andamento do projeto é o melhor a se fazer para evitar qualquer tipo de discussão.</w:t>
      </w:r>
    </w:p>
    <w:p w14:paraId="1167F08C" w14:textId="6BFAC364" w:rsidR="00FF2A87" w:rsidRDefault="00FF2A87">
      <w:pPr>
        <w:rPr>
          <w:rFonts w:cstheme="minorHAnsi"/>
          <w:shd w:val="clear" w:color="auto" w:fill="FFFFFF"/>
        </w:rPr>
      </w:pPr>
      <w:r>
        <w:rPr>
          <w:rFonts w:cstheme="minorHAnsi"/>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0E26CC0A" w14:textId="241DCACD" w:rsidR="00FF2A87" w:rsidRDefault="00FF2A87">
      <w:pPr>
        <w:rPr>
          <w:rFonts w:cstheme="minorHAnsi"/>
          <w:shd w:val="clear" w:color="auto" w:fill="FFFFFF"/>
        </w:rPr>
      </w:pPr>
      <w:r>
        <w:rPr>
          <w:rFonts w:cstheme="minorHAnsi"/>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25F9E7BA" w14:textId="3582404C" w:rsidR="00FF2A87" w:rsidRDefault="00FF2A87">
      <w:pPr>
        <w:rPr>
          <w:rFonts w:cstheme="minorHAnsi"/>
          <w:shd w:val="clear" w:color="auto" w:fill="FFFFFF"/>
        </w:rPr>
      </w:pPr>
      <w:r>
        <w:rPr>
          <w:rFonts w:cstheme="minorHAnsi"/>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611348CA" w14:textId="163B4044" w:rsidR="00FF2A87" w:rsidRPr="002E52F3" w:rsidRDefault="00FF2A87">
      <w:pPr>
        <w:rPr>
          <w:rFonts w:cstheme="minorHAnsi"/>
          <w:shd w:val="clear" w:color="auto" w:fill="FFFFFF"/>
        </w:rPr>
      </w:pPr>
      <w:r>
        <w:rPr>
          <w:rFonts w:cstheme="minorHAnsi"/>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6D03B509" w14:textId="7A1D413F" w:rsidR="00AE2CB6" w:rsidRDefault="002E52F3">
      <w:pPr>
        <w:rPr>
          <w:rFonts w:cstheme="minorHAnsi"/>
          <w:color w:val="2F5496" w:themeColor="accent1" w:themeShade="BF"/>
          <w:sz w:val="36"/>
          <w:szCs w:val="36"/>
          <w:shd w:val="clear" w:color="auto" w:fill="FFFFFF"/>
        </w:rPr>
      </w:pPr>
      <w:r w:rsidRPr="002E52F3">
        <w:rPr>
          <w:rFonts w:cstheme="minorHAnsi"/>
          <w:color w:val="2F5496" w:themeColor="accent1" w:themeShade="BF"/>
          <w:sz w:val="36"/>
          <w:szCs w:val="36"/>
          <w:shd w:val="clear" w:color="auto" w:fill="FFFFFF"/>
        </w:rPr>
        <w:lastRenderedPageBreak/>
        <w:drawing>
          <wp:inline distT="0" distB="0" distL="0" distR="0" wp14:anchorId="7DB7C059" wp14:editId="106B35E0">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50" cy="2701970"/>
                    </a:xfrm>
                    <a:prstGeom prst="rect">
                      <a:avLst/>
                    </a:prstGeom>
                  </pic:spPr>
                </pic:pic>
              </a:graphicData>
            </a:graphic>
          </wp:inline>
        </w:drawing>
      </w:r>
    </w:p>
    <w:p w14:paraId="7083F54B" w14:textId="749702DF" w:rsidR="00FF2A87" w:rsidRPr="00552BF7" w:rsidRDefault="00FF2A87" w:rsidP="00552BF7">
      <w:pPr>
        <w:pStyle w:val="PargrafodaLista"/>
        <w:numPr>
          <w:ilvl w:val="1"/>
          <w:numId w:val="5"/>
        </w:numPr>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t>Requisitos do Projeto (backlog)</w:t>
      </w:r>
    </w:p>
    <w:p w14:paraId="46B45071" w14:textId="7D403630" w:rsidR="00FF2A87" w:rsidRDefault="009523EC">
      <w:pPr>
        <w:rPr>
          <w:rFonts w:cstheme="minorHAnsi"/>
          <w:color w:val="2F5496" w:themeColor="accent1" w:themeShade="BF"/>
          <w:sz w:val="36"/>
          <w:szCs w:val="36"/>
          <w:shd w:val="clear" w:color="auto" w:fill="FFFFFF"/>
        </w:rPr>
      </w:pPr>
      <w:r w:rsidRPr="009523EC">
        <w:rPr>
          <w:rFonts w:cstheme="minorHAnsi"/>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9181" cy="2043400"/>
                    </a:xfrm>
                    <a:prstGeom prst="rect">
                      <a:avLst/>
                    </a:prstGeom>
                  </pic:spPr>
                </pic:pic>
              </a:graphicData>
            </a:graphic>
          </wp:inline>
        </w:drawing>
      </w:r>
    </w:p>
    <w:p w14:paraId="236BD436" w14:textId="05EF88BB" w:rsidR="009523EC" w:rsidRPr="00552BF7" w:rsidRDefault="009523EC" w:rsidP="00552BF7">
      <w:pPr>
        <w:pStyle w:val="PargrafodaLista"/>
        <w:numPr>
          <w:ilvl w:val="1"/>
          <w:numId w:val="5"/>
        </w:numPr>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t>Sprint Backlog</w:t>
      </w:r>
    </w:p>
    <w:p w14:paraId="7823FB9A" w14:textId="42450EEF" w:rsidR="005439AA" w:rsidRDefault="009523EC" w:rsidP="00AE2CB6">
      <w:pPr>
        <w:rPr>
          <w:rFonts w:cstheme="minorHAnsi"/>
          <w:color w:val="2F5496" w:themeColor="accent1" w:themeShade="BF"/>
          <w:sz w:val="36"/>
          <w:szCs w:val="36"/>
          <w:shd w:val="clear" w:color="auto" w:fill="FFFFFF"/>
        </w:rPr>
      </w:pPr>
      <w:r w:rsidRPr="009523EC">
        <w:rPr>
          <w:rFonts w:cstheme="minorHAnsi"/>
          <w:color w:val="2F5496" w:themeColor="accent1" w:themeShade="BF"/>
          <w:sz w:val="36"/>
          <w:szCs w:val="36"/>
          <w:shd w:val="clear" w:color="auto" w:fill="FFFFFF"/>
        </w:rPr>
        <w:drawing>
          <wp:inline distT="0" distB="0" distL="0" distR="0" wp14:anchorId="7BEE44B3" wp14:editId="3A9F6A47">
            <wp:extent cx="4905375" cy="3099316"/>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157" cy="3110551"/>
                    </a:xfrm>
                    <a:prstGeom prst="rect">
                      <a:avLst/>
                    </a:prstGeom>
                  </pic:spPr>
                </pic:pic>
              </a:graphicData>
            </a:graphic>
          </wp:inline>
        </w:drawing>
      </w:r>
    </w:p>
    <w:p w14:paraId="6E5AB99E" w14:textId="433E999B" w:rsidR="00AE2CB6" w:rsidRPr="00552BF7" w:rsidRDefault="00E01D6C" w:rsidP="00552BF7">
      <w:pPr>
        <w:pStyle w:val="PargrafodaLista"/>
        <w:numPr>
          <w:ilvl w:val="0"/>
          <w:numId w:val="5"/>
        </w:numPr>
        <w:rPr>
          <w:rFonts w:cstheme="minorHAnsi"/>
          <w:color w:val="2F5496" w:themeColor="accent1" w:themeShade="BF"/>
          <w:sz w:val="36"/>
          <w:szCs w:val="36"/>
          <w:shd w:val="clear" w:color="auto" w:fill="FFFFFF"/>
        </w:rPr>
      </w:pPr>
      <w:r w:rsidRPr="00552BF7">
        <w:rPr>
          <w:rFonts w:cstheme="minorHAnsi"/>
          <w:color w:val="2F5496" w:themeColor="accent1" w:themeShade="BF"/>
          <w:sz w:val="36"/>
          <w:szCs w:val="36"/>
          <w:shd w:val="clear" w:color="auto" w:fill="FFFFFF"/>
        </w:rPr>
        <w:lastRenderedPageBreak/>
        <w:t>Tecnologias usadas no projeto</w:t>
      </w:r>
    </w:p>
    <w:p w14:paraId="0214E146" w14:textId="4F5D1834" w:rsidR="00E01D6C" w:rsidRDefault="00E01D6C" w:rsidP="00AE2CB6">
      <w:pPr>
        <w:rPr>
          <w:rFonts w:ascii="Arial" w:hAnsi="Arial" w:cs="Arial"/>
          <w:sz w:val="24"/>
          <w:szCs w:val="24"/>
        </w:rPr>
      </w:pPr>
      <w:r>
        <w:rPr>
          <w:rFonts w:ascii="Arial" w:hAnsi="Arial" w:cs="Arial"/>
          <w:sz w:val="24"/>
          <w:szCs w:val="24"/>
        </w:rPr>
        <w:t>Nossa solução é proposta a</w:t>
      </w:r>
      <w:r>
        <w:rPr>
          <w:rFonts w:ascii="Arial" w:hAnsi="Arial" w:cs="Arial"/>
          <w:sz w:val="24"/>
          <w:szCs w:val="24"/>
        </w:rPr>
        <w:t xml:space="preserve"> partir da funcionalidade do sensor DHT11, que após gerar os dados sobre a temperatura e a umidade, por meio do módulo GSM</w:t>
      </w:r>
      <w:r>
        <w:rPr>
          <w:rFonts w:ascii="Arial" w:hAnsi="Arial" w:cs="Arial"/>
          <w:sz w:val="24"/>
          <w:szCs w:val="24"/>
        </w:rPr>
        <w:t xml:space="preserve"> que garante a conexão entre rede de dados</w:t>
      </w:r>
      <w:r>
        <w:rPr>
          <w:rFonts w:ascii="Arial" w:hAnsi="Arial" w:cs="Arial"/>
          <w:sz w:val="24"/>
          <w:szCs w:val="24"/>
        </w:rPr>
        <w:t xml:space="preserve">, transmite os dados para o banco </w:t>
      </w:r>
      <w:r>
        <w:rPr>
          <w:rFonts w:ascii="Arial" w:hAnsi="Arial" w:cs="Arial"/>
          <w:sz w:val="24"/>
          <w:szCs w:val="24"/>
        </w:rPr>
        <w:t xml:space="preserve">(servidor </w:t>
      </w:r>
      <w:proofErr w:type="spellStart"/>
      <w:r>
        <w:rPr>
          <w:rFonts w:ascii="Arial" w:hAnsi="Arial" w:cs="Arial"/>
          <w:sz w:val="24"/>
          <w:szCs w:val="24"/>
        </w:rPr>
        <w:t>sql</w:t>
      </w:r>
      <w:proofErr w:type="spellEnd"/>
      <w:r>
        <w:rPr>
          <w:rFonts w:ascii="Arial" w:hAnsi="Arial" w:cs="Arial"/>
          <w:sz w:val="24"/>
          <w:szCs w:val="24"/>
        </w:rPr>
        <w:t>)</w:t>
      </w:r>
      <w:r>
        <w:rPr>
          <w:rFonts w:ascii="Arial" w:hAnsi="Arial" w:cs="Arial"/>
          <w:sz w:val="24"/>
          <w:szCs w:val="24"/>
        </w:rPr>
        <w:t>,</w:t>
      </w:r>
      <w:r>
        <w:rPr>
          <w:rFonts w:ascii="Arial" w:hAnsi="Arial" w:cs="Arial"/>
          <w:sz w:val="24"/>
          <w:szCs w:val="24"/>
        </w:rPr>
        <w:t xml:space="preserve"> onde esses dados são mandados para o cliente através do nosso site, e ele pode acessá-los por meio do computador ou smartphone.</w:t>
      </w:r>
      <w:r>
        <w:rPr>
          <w:rFonts w:ascii="Arial" w:hAnsi="Arial" w:cs="Arial"/>
          <w:sz w:val="24"/>
          <w:szCs w:val="24"/>
        </w:rPr>
        <w:t xml:space="preserve"> cujo, o objetivo da implantação desse sistema é realizar o monitoramento da temperatura e umidade</w:t>
      </w:r>
      <w:r>
        <w:rPr>
          <w:rFonts w:ascii="Arial" w:hAnsi="Arial" w:cs="Arial"/>
          <w:sz w:val="24"/>
          <w:szCs w:val="24"/>
        </w:rPr>
        <w:t xml:space="preserve"> em tempo real</w:t>
      </w:r>
      <w:r>
        <w:rPr>
          <w:rFonts w:ascii="Arial" w:hAnsi="Arial" w:cs="Arial"/>
          <w:sz w:val="24"/>
          <w:szCs w:val="24"/>
        </w:rPr>
        <w:t>, no qual está alocado os transportáveis.</w:t>
      </w:r>
    </w:p>
    <w:p w14:paraId="504BE2CC" w14:textId="6884F40D" w:rsidR="00E01D6C" w:rsidRPr="00552BF7" w:rsidRDefault="00E01D6C" w:rsidP="00552BF7">
      <w:pPr>
        <w:pStyle w:val="PargrafodaLista"/>
        <w:numPr>
          <w:ilvl w:val="1"/>
          <w:numId w:val="5"/>
        </w:numPr>
        <w:rPr>
          <w:rFonts w:cstheme="minorHAnsi"/>
          <w:color w:val="2F5496" w:themeColor="accent1" w:themeShade="BF"/>
          <w:sz w:val="36"/>
          <w:szCs w:val="36"/>
        </w:rPr>
      </w:pPr>
      <w:r w:rsidRPr="00552BF7">
        <w:rPr>
          <w:rFonts w:cstheme="minorHAnsi"/>
          <w:color w:val="2F5496" w:themeColor="accent1" w:themeShade="BF"/>
          <w:sz w:val="36"/>
          <w:szCs w:val="36"/>
        </w:rPr>
        <w:t>Banco de dados / Modelagem lógica e conceitual</w:t>
      </w: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color w:val="2F5496" w:themeColor="accent1" w:themeShade="BF"/>
          <w:sz w:val="36"/>
          <w:szCs w:val="36"/>
        </w:rPr>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826" cy="2996414"/>
                    </a:xfrm>
                    <a:prstGeom prst="rect">
                      <a:avLst/>
                    </a:prstGeom>
                  </pic:spPr>
                </pic:pic>
              </a:graphicData>
            </a:graphic>
          </wp:inline>
        </w:drawing>
      </w:r>
    </w:p>
    <w:p w14:paraId="1A611030" w14:textId="5BDF43E6"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lastRenderedPageBreak/>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322" cy="5081639"/>
                    </a:xfrm>
                    <a:prstGeom prst="rect">
                      <a:avLst/>
                    </a:prstGeom>
                  </pic:spPr>
                </pic:pic>
              </a:graphicData>
            </a:graphic>
          </wp:inline>
        </w:drawing>
      </w:r>
    </w:p>
    <w:p w14:paraId="29FE3120" w14:textId="7F63CC02" w:rsidR="00552BF7" w:rsidRPr="00CF01BC" w:rsidRDefault="00CF01BC" w:rsidP="00CF01BC">
      <w:pPr>
        <w:pStyle w:val="PargrafodaLista"/>
        <w:numPr>
          <w:ilvl w:val="1"/>
          <w:numId w:val="5"/>
        </w:numPr>
        <w:rPr>
          <w:rFonts w:cstheme="minorHAnsi"/>
          <w:color w:val="2F5496" w:themeColor="accent1" w:themeShade="BF"/>
          <w:sz w:val="36"/>
          <w:szCs w:val="36"/>
        </w:rPr>
      </w:pPr>
      <w:r w:rsidRPr="00CF01BC">
        <w:rPr>
          <w:rFonts w:cstheme="minorHAnsi"/>
          <w:color w:val="2F5496" w:themeColor="accent1" w:themeShade="BF"/>
          <w:sz w:val="36"/>
          <w:szCs w:val="36"/>
        </w:rPr>
        <w:t>I</w:t>
      </w:r>
      <w:r w:rsidR="00552BF7" w:rsidRPr="00CF01BC">
        <w:rPr>
          <w:rFonts w:cstheme="minorHAnsi"/>
          <w:color w:val="2F5496" w:themeColor="accent1" w:themeShade="BF"/>
          <w:sz w:val="36"/>
          <w:szCs w:val="36"/>
        </w:rPr>
        <w:t>mplantação do projeto</w:t>
      </w:r>
    </w:p>
    <w:p w14:paraId="50C1D94A" w14:textId="1EA0592D" w:rsidR="00552BF7" w:rsidRDefault="00552BF7" w:rsidP="00AE2CB6">
      <w:pPr>
        <w:rPr>
          <w:rFonts w:cstheme="minorHAnsi"/>
          <w:color w:val="2F5496" w:themeColor="accent1" w:themeShade="BF"/>
          <w:sz w:val="36"/>
          <w:szCs w:val="36"/>
        </w:rPr>
      </w:pPr>
      <w:r>
        <w:rPr>
          <w:rFonts w:cstheme="minorHAnsi"/>
          <w:color w:val="2F5496" w:themeColor="accent1" w:themeShade="BF"/>
          <w:sz w:val="36"/>
          <w:szCs w:val="36"/>
        </w:rPr>
        <w:t>1° passo:</w:t>
      </w:r>
    </w:p>
    <w:p w14:paraId="0889D776" w14:textId="28B3596B" w:rsidR="00552BF7" w:rsidRDefault="00552BF7" w:rsidP="00AE2CB6">
      <w:pPr>
        <w:rPr>
          <w:rFonts w:cstheme="minorHAnsi"/>
          <w:color w:val="2F5496" w:themeColor="accent1" w:themeShade="BF"/>
          <w:sz w:val="36"/>
          <w:szCs w:val="36"/>
        </w:rPr>
      </w:pPr>
      <w:r>
        <w:rPr>
          <w:rFonts w:cstheme="minorHAnsi"/>
          <w:color w:val="2F5496" w:themeColor="accent1" w:themeShade="BF"/>
          <w:sz w:val="36"/>
          <w:szCs w:val="36"/>
        </w:rPr>
        <w:t>2° passo:</w:t>
      </w:r>
    </w:p>
    <w:p w14:paraId="08FB9FF3" w14:textId="037A2D99" w:rsidR="00552BF7" w:rsidRDefault="00552BF7" w:rsidP="00AE2CB6">
      <w:pPr>
        <w:rPr>
          <w:rFonts w:cstheme="minorHAnsi"/>
          <w:color w:val="2F5496" w:themeColor="accent1" w:themeShade="BF"/>
          <w:sz w:val="36"/>
          <w:szCs w:val="36"/>
        </w:rPr>
      </w:pPr>
      <w:r>
        <w:rPr>
          <w:rFonts w:cstheme="minorHAnsi"/>
          <w:color w:val="2F5496" w:themeColor="accent1" w:themeShade="BF"/>
          <w:sz w:val="36"/>
          <w:szCs w:val="36"/>
        </w:rPr>
        <w:t>3° passo:</w:t>
      </w:r>
    </w:p>
    <w:p w14:paraId="18DA36C9" w14:textId="471A92CF" w:rsidR="00552BF7" w:rsidRDefault="00552BF7" w:rsidP="00AE2CB6">
      <w:pPr>
        <w:rPr>
          <w:rFonts w:cstheme="minorHAnsi"/>
          <w:color w:val="2F5496" w:themeColor="accent1" w:themeShade="BF"/>
          <w:sz w:val="36"/>
          <w:szCs w:val="36"/>
        </w:rPr>
      </w:pPr>
      <w:r>
        <w:rPr>
          <w:rFonts w:cstheme="minorHAnsi"/>
          <w:color w:val="2F5496" w:themeColor="accent1" w:themeShade="BF"/>
          <w:sz w:val="36"/>
          <w:szCs w:val="36"/>
        </w:rPr>
        <w:t>Cuidados que devem ser tomados:</w:t>
      </w:r>
    </w:p>
    <w:p w14:paraId="617EE4FE" w14:textId="3CDCADD9" w:rsidR="00552BF7" w:rsidRDefault="00552BF7" w:rsidP="00AE2CB6">
      <w:pPr>
        <w:rPr>
          <w:rFonts w:cstheme="minorHAnsi"/>
          <w:color w:val="2F5496" w:themeColor="accent1" w:themeShade="BF"/>
          <w:sz w:val="36"/>
          <w:szCs w:val="36"/>
        </w:rPr>
      </w:pPr>
      <w:r>
        <w:rPr>
          <w:rFonts w:cstheme="minorHAnsi"/>
          <w:color w:val="2F5496" w:themeColor="accent1" w:themeShade="BF"/>
          <w:sz w:val="36"/>
          <w:szCs w:val="36"/>
        </w:rPr>
        <w:t>1-</w:t>
      </w:r>
    </w:p>
    <w:p w14:paraId="790627EF" w14:textId="1F3CBAD4" w:rsidR="00552BF7" w:rsidRDefault="00552BF7" w:rsidP="00AE2CB6">
      <w:pPr>
        <w:rPr>
          <w:rFonts w:cstheme="minorHAnsi"/>
          <w:color w:val="2F5496" w:themeColor="accent1" w:themeShade="BF"/>
          <w:sz w:val="36"/>
          <w:szCs w:val="36"/>
        </w:rPr>
      </w:pPr>
      <w:r>
        <w:rPr>
          <w:rFonts w:cstheme="minorHAnsi"/>
          <w:color w:val="2F5496" w:themeColor="accent1" w:themeShade="BF"/>
          <w:sz w:val="36"/>
          <w:szCs w:val="36"/>
        </w:rPr>
        <w:t>2-</w:t>
      </w:r>
    </w:p>
    <w:p w14:paraId="77D81C8C" w14:textId="77777777" w:rsidR="00CF01BC" w:rsidRDefault="00CF01BC" w:rsidP="00AE2CB6">
      <w:pPr>
        <w:rPr>
          <w:rFonts w:cstheme="minorHAnsi"/>
          <w:color w:val="2F5496" w:themeColor="accent1" w:themeShade="BF"/>
          <w:sz w:val="36"/>
          <w:szCs w:val="36"/>
        </w:rPr>
      </w:pPr>
    </w:p>
    <w:p w14:paraId="6A602A80" w14:textId="77777777" w:rsidR="00552BF7" w:rsidRDefault="00552BF7" w:rsidP="00AE2CB6">
      <w:pPr>
        <w:rPr>
          <w:rFonts w:cstheme="minorHAnsi"/>
          <w:color w:val="2F5496" w:themeColor="accent1" w:themeShade="BF"/>
          <w:sz w:val="36"/>
          <w:szCs w:val="36"/>
        </w:rPr>
      </w:pPr>
    </w:p>
    <w:p w14:paraId="34F69ECB" w14:textId="15733FCA" w:rsidR="0060599B" w:rsidRPr="00CF01BC" w:rsidRDefault="0060599B" w:rsidP="00CF01BC">
      <w:pPr>
        <w:pStyle w:val="PargrafodaLista"/>
        <w:numPr>
          <w:ilvl w:val="0"/>
          <w:numId w:val="5"/>
        </w:numPr>
        <w:rPr>
          <w:rFonts w:cstheme="minorHAnsi"/>
          <w:color w:val="2F5496" w:themeColor="accent1" w:themeShade="BF"/>
          <w:sz w:val="36"/>
          <w:szCs w:val="36"/>
        </w:rPr>
      </w:pPr>
      <w:r w:rsidRPr="00CF01BC">
        <w:rPr>
          <w:rFonts w:cstheme="minorHAnsi"/>
          <w:color w:val="2F5496" w:themeColor="accent1" w:themeShade="BF"/>
          <w:sz w:val="36"/>
          <w:szCs w:val="36"/>
        </w:rPr>
        <w:lastRenderedPageBreak/>
        <w:t xml:space="preserve">Apresentação do site institucional / </w:t>
      </w:r>
      <w:r w:rsidR="00CF01BC">
        <w:rPr>
          <w:rFonts w:cstheme="minorHAnsi"/>
          <w:color w:val="2F5496" w:themeColor="accent1" w:themeShade="BF"/>
          <w:sz w:val="36"/>
          <w:szCs w:val="36"/>
        </w:rPr>
        <w:t xml:space="preserve">tela de login e cadastro / </w:t>
      </w:r>
      <w:r w:rsidRPr="00CF01BC">
        <w:rPr>
          <w:rFonts w:cstheme="minorHAnsi"/>
          <w:color w:val="2F5496" w:themeColor="accent1" w:themeShade="BF"/>
          <w:sz w:val="36"/>
          <w:szCs w:val="36"/>
        </w:rPr>
        <w:t xml:space="preserve">usabilidades </w:t>
      </w:r>
    </w:p>
    <w:p w14:paraId="7772DC4D" w14:textId="76165AF5"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drawing>
          <wp:inline distT="0" distB="0" distL="0" distR="0" wp14:anchorId="10A6A9F1" wp14:editId="774378A0">
            <wp:extent cx="5634352" cy="2962275"/>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7712" cy="2964042"/>
                    </a:xfrm>
                    <a:prstGeom prst="rect">
                      <a:avLst/>
                    </a:prstGeom>
                  </pic:spPr>
                </pic:pic>
              </a:graphicData>
            </a:graphic>
          </wp:inline>
        </w:drawing>
      </w:r>
    </w:p>
    <w:p w14:paraId="52AC5E6A" w14:textId="2C0FD4D2"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9618" cy="3079254"/>
                    </a:xfrm>
                    <a:prstGeom prst="rect">
                      <a:avLst/>
                    </a:prstGeom>
                  </pic:spPr>
                </pic:pic>
              </a:graphicData>
            </a:graphic>
          </wp:inline>
        </w:drawing>
      </w:r>
    </w:p>
    <w:p w14:paraId="76643934" w14:textId="293594B1"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lastRenderedPageBreak/>
        <w:drawing>
          <wp:inline distT="0" distB="0" distL="0" distR="0" wp14:anchorId="417E57D7" wp14:editId="65D7F742">
            <wp:extent cx="5614468" cy="280987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051" cy="2812169"/>
                    </a:xfrm>
                    <a:prstGeom prst="rect">
                      <a:avLst/>
                    </a:prstGeom>
                  </pic:spPr>
                </pic:pic>
              </a:graphicData>
            </a:graphic>
          </wp:inline>
        </w:drawing>
      </w:r>
    </w:p>
    <w:p w14:paraId="07960B7E" w14:textId="3284B2F9"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4492" cy="2611821"/>
                    </a:xfrm>
                    <a:prstGeom prst="rect">
                      <a:avLst/>
                    </a:prstGeom>
                  </pic:spPr>
                </pic:pic>
              </a:graphicData>
            </a:graphic>
          </wp:inline>
        </w:drawing>
      </w:r>
    </w:p>
    <w:p w14:paraId="27D2D8B8" w14:textId="0AB8FBF6"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6901" cy="3112674"/>
                    </a:xfrm>
                    <a:prstGeom prst="rect">
                      <a:avLst/>
                    </a:prstGeom>
                  </pic:spPr>
                </pic:pic>
              </a:graphicData>
            </a:graphic>
          </wp:inline>
        </w:drawing>
      </w:r>
    </w:p>
    <w:p w14:paraId="75A6BA72" w14:textId="1FF1309F" w:rsidR="0060599B" w:rsidRDefault="0060599B" w:rsidP="00AE2CB6">
      <w:pPr>
        <w:rPr>
          <w:rFonts w:cstheme="minorHAnsi"/>
          <w:color w:val="2F5496" w:themeColor="accent1" w:themeShade="BF"/>
          <w:sz w:val="36"/>
          <w:szCs w:val="36"/>
        </w:rPr>
      </w:pPr>
      <w:r w:rsidRPr="0060599B">
        <w:rPr>
          <w:rFonts w:cstheme="minorHAnsi"/>
          <w:color w:val="2F5496" w:themeColor="accent1" w:themeShade="BF"/>
          <w:sz w:val="36"/>
          <w:szCs w:val="36"/>
        </w:rPr>
        <w:lastRenderedPageBreak/>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6300" cy="3164122"/>
                    </a:xfrm>
                    <a:prstGeom prst="rect">
                      <a:avLst/>
                    </a:prstGeom>
                  </pic:spPr>
                </pic:pic>
              </a:graphicData>
            </a:graphic>
          </wp:inline>
        </w:drawing>
      </w:r>
    </w:p>
    <w:p w14:paraId="3C2B3F2B" w14:textId="0D397011" w:rsidR="0060599B" w:rsidRDefault="00552BF7" w:rsidP="00AE2CB6">
      <w:pPr>
        <w:rPr>
          <w:rFonts w:cstheme="minorHAnsi"/>
          <w:color w:val="2F5496" w:themeColor="accent1" w:themeShade="BF"/>
          <w:sz w:val="36"/>
          <w:szCs w:val="36"/>
        </w:rPr>
      </w:pPr>
      <w:r w:rsidRPr="00552BF7">
        <w:rPr>
          <w:rFonts w:cstheme="minorHAnsi"/>
          <w:color w:val="2F5496" w:themeColor="accent1" w:themeShade="BF"/>
          <w:sz w:val="36"/>
          <w:szCs w:val="36"/>
        </w:rPr>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338" cy="2801710"/>
                    </a:xfrm>
                    <a:prstGeom prst="rect">
                      <a:avLst/>
                    </a:prstGeom>
                  </pic:spPr>
                </pic:pic>
              </a:graphicData>
            </a:graphic>
          </wp:inline>
        </w:drawing>
      </w:r>
    </w:p>
    <w:p w14:paraId="6F8CFF62" w14:textId="07C1C2DF" w:rsidR="00552BF7" w:rsidRDefault="00552BF7" w:rsidP="00AE2CB6">
      <w:pPr>
        <w:rPr>
          <w:rFonts w:cstheme="minorHAnsi"/>
          <w:color w:val="2F5496" w:themeColor="accent1" w:themeShade="BF"/>
          <w:sz w:val="36"/>
          <w:szCs w:val="36"/>
        </w:rPr>
      </w:pPr>
      <w:r w:rsidRPr="00552BF7">
        <w:rPr>
          <w:rFonts w:cstheme="minorHAnsi"/>
          <w:color w:val="2F5496" w:themeColor="accent1" w:themeShade="BF"/>
          <w:sz w:val="36"/>
          <w:szCs w:val="36"/>
        </w:rPr>
        <w:lastRenderedPageBreak/>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1628" cy="2974749"/>
                    </a:xfrm>
                    <a:prstGeom prst="rect">
                      <a:avLst/>
                    </a:prstGeom>
                  </pic:spPr>
                </pic:pic>
              </a:graphicData>
            </a:graphic>
          </wp:inline>
        </w:drawing>
      </w:r>
    </w:p>
    <w:p w14:paraId="6CC5BF4E" w14:textId="77777777" w:rsidR="00552BF7" w:rsidRDefault="00552BF7" w:rsidP="00AE2CB6">
      <w:pPr>
        <w:rPr>
          <w:rFonts w:cstheme="minorHAnsi"/>
          <w:color w:val="2F5496" w:themeColor="accent1" w:themeShade="BF"/>
          <w:sz w:val="36"/>
          <w:szCs w:val="36"/>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5"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5"/>
  </w:num>
  <w:num w:numId="5">
    <w:abstractNumId w:val="1"/>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E5507"/>
    <w:rsid w:val="000E5E6F"/>
    <w:rsid w:val="001D2E43"/>
    <w:rsid w:val="00217B22"/>
    <w:rsid w:val="0022151C"/>
    <w:rsid w:val="002C29B9"/>
    <w:rsid w:val="002E52F3"/>
    <w:rsid w:val="00354A65"/>
    <w:rsid w:val="00362AE6"/>
    <w:rsid w:val="0037270C"/>
    <w:rsid w:val="0041259C"/>
    <w:rsid w:val="004D54FF"/>
    <w:rsid w:val="004E73A5"/>
    <w:rsid w:val="005439AA"/>
    <w:rsid w:val="00552BF7"/>
    <w:rsid w:val="005E226D"/>
    <w:rsid w:val="0060599B"/>
    <w:rsid w:val="00681689"/>
    <w:rsid w:val="006F1AD3"/>
    <w:rsid w:val="00730119"/>
    <w:rsid w:val="007339AF"/>
    <w:rsid w:val="00764A14"/>
    <w:rsid w:val="00771B31"/>
    <w:rsid w:val="00801BD3"/>
    <w:rsid w:val="00822B03"/>
    <w:rsid w:val="008240B2"/>
    <w:rsid w:val="00860A8F"/>
    <w:rsid w:val="0088516C"/>
    <w:rsid w:val="009523EC"/>
    <w:rsid w:val="009843B7"/>
    <w:rsid w:val="009A12FC"/>
    <w:rsid w:val="009C22E4"/>
    <w:rsid w:val="009E3455"/>
    <w:rsid w:val="00A40F00"/>
    <w:rsid w:val="00A42F38"/>
    <w:rsid w:val="00A76DB5"/>
    <w:rsid w:val="00AA17FE"/>
    <w:rsid w:val="00AD0E4B"/>
    <w:rsid w:val="00AE2CB6"/>
    <w:rsid w:val="00B341BD"/>
    <w:rsid w:val="00BD7ECE"/>
    <w:rsid w:val="00BF2138"/>
    <w:rsid w:val="00C43A5F"/>
    <w:rsid w:val="00C62844"/>
    <w:rsid w:val="00CA5F4E"/>
    <w:rsid w:val="00CF01BC"/>
    <w:rsid w:val="00D0017A"/>
    <w:rsid w:val="00D02CA8"/>
    <w:rsid w:val="00D53333"/>
    <w:rsid w:val="00E01D6C"/>
    <w:rsid w:val="00E438AB"/>
    <w:rsid w:val="00EC5C19"/>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14</Pages>
  <Words>1326</Words>
  <Characters>7163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Vinicius Novaiis</cp:lastModifiedBy>
  <cp:revision>2</cp:revision>
  <dcterms:created xsi:type="dcterms:W3CDTF">2020-09-16T22:02:00Z</dcterms:created>
  <dcterms:modified xsi:type="dcterms:W3CDTF">2020-10-22T23:55:00Z</dcterms:modified>
</cp:coreProperties>
</file>