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A27DA4" w:rsidRDefault="00000000">
      <w:pPr>
        <w:rPr>
          <w:rFonts w:ascii="Spectral SemiBold" w:eastAsia="Spectral SemiBold" w:hAnsi="Spectral SemiBold" w:cs="Spectral SemiBold"/>
        </w:rPr>
      </w:pPr>
      <w:r>
        <w:rPr>
          <w:rFonts w:ascii="Spectral SemiBold" w:eastAsia="Spectral SemiBold" w:hAnsi="Spectral SemiBold" w:cs="Spectral SemiBold"/>
        </w:rPr>
        <w:t>Php my admin;</w:t>
      </w:r>
    </w:p>
    <w:p w14:paraId="00000002" w14:textId="77777777" w:rsidR="00A27DA4" w:rsidRDefault="00A27DA4">
      <w:pPr>
        <w:rPr>
          <w:rFonts w:ascii="Spectral SemiBold" w:eastAsia="Spectral SemiBold" w:hAnsi="Spectral SemiBold" w:cs="Spectral SemiBold"/>
        </w:rPr>
      </w:pPr>
    </w:p>
    <w:p w14:paraId="00000003" w14:textId="77777777" w:rsidR="00A27DA4" w:rsidRDefault="00000000">
      <w:pPr>
        <w:rPr>
          <w:rFonts w:ascii="Spectral SemiBold" w:eastAsia="Spectral SemiBold" w:hAnsi="Spectral SemiBold" w:cs="Spectral SemiBold"/>
        </w:rPr>
      </w:pPr>
      <w:r>
        <w:rPr>
          <w:rFonts w:ascii="Spectral SemiBold" w:eastAsia="Spectral SemiBold" w:hAnsi="Spectral SemiBold" w:cs="Spectral SemiBold"/>
        </w:rPr>
        <w:t>Create/click new;</w:t>
      </w:r>
    </w:p>
    <w:p w14:paraId="00000004" w14:textId="1A0873D1" w:rsidR="00A27DA4" w:rsidRDefault="00000000">
      <w:pPr>
        <w:rPr>
          <w:rFonts w:ascii="Spectral SemiBold" w:eastAsia="Spectral SemiBold" w:hAnsi="Spectral SemiBold" w:cs="Spectral SemiBold"/>
        </w:rPr>
      </w:pPr>
      <w:r>
        <w:rPr>
          <w:rFonts w:ascii="Spectral SemiBold" w:eastAsia="Spectral SemiBold" w:hAnsi="Spectral SemiBold" w:cs="Spectral SemiBold"/>
        </w:rPr>
        <w:t xml:space="preserve">Enter this name of database: </w:t>
      </w:r>
      <w:r w:rsidR="007E0434">
        <w:rPr>
          <w:rFonts w:ascii="Spectral SemiBold" w:eastAsia="Spectral SemiBold" w:hAnsi="Spectral SemiBold" w:cs="Spectral SemiBold"/>
        </w:rPr>
        <w:t>ar_tour</w:t>
      </w:r>
      <w:r>
        <w:rPr>
          <w:rFonts w:ascii="Spectral SemiBold" w:eastAsia="Spectral SemiBold" w:hAnsi="Spectral SemiBold" w:cs="Spectral SemiBold"/>
        </w:rPr>
        <w:t>;</w:t>
      </w:r>
    </w:p>
    <w:p w14:paraId="00000005" w14:textId="77777777" w:rsidR="00A27DA4" w:rsidRDefault="00000000">
      <w:pPr>
        <w:rPr>
          <w:rFonts w:ascii="Spectral SemiBold" w:eastAsia="Spectral SemiBold" w:hAnsi="Spectral SemiBold" w:cs="Spectral SemiBold"/>
        </w:rPr>
      </w:pPr>
      <w:r>
        <w:rPr>
          <w:rFonts w:ascii="Spectral SemiBold" w:eastAsia="Spectral SemiBold" w:hAnsi="Spectral SemiBold" w:cs="Spectral SemiBold"/>
        </w:rPr>
        <w:t>Click create;</w:t>
      </w:r>
    </w:p>
    <w:p w14:paraId="00000006" w14:textId="77777777" w:rsidR="00A27DA4" w:rsidRDefault="00000000">
      <w:pPr>
        <w:rPr>
          <w:rFonts w:ascii="Spectral SemiBold" w:eastAsia="Spectral SemiBold" w:hAnsi="Spectral SemiBold" w:cs="Spectral SemiBold"/>
        </w:rPr>
      </w:pPr>
      <w:r>
        <w:rPr>
          <w:rFonts w:ascii="Spectral SemiBold" w:eastAsia="Spectral SemiBold" w:hAnsi="Spectral SemiBold" w:cs="Spectral SemiBold"/>
        </w:rPr>
        <w:t>Then click import;</w:t>
      </w:r>
    </w:p>
    <w:p w14:paraId="00000007" w14:textId="620CDF1D" w:rsidR="00A27DA4" w:rsidRDefault="00000000">
      <w:pPr>
        <w:rPr>
          <w:rFonts w:ascii="Spectral SemiBold" w:eastAsia="Spectral SemiBold" w:hAnsi="Spectral SemiBold" w:cs="Spectral SemiBold"/>
        </w:rPr>
      </w:pPr>
      <w:r>
        <w:rPr>
          <w:rFonts w:ascii="Spectral SemiBold" w:eastAsia="Spectral SemiBold" w:hAnsi="Spectral SemiBold" w:cs="Spectral SemiBold"/>
        </w:rPr>
        <w:t xml:space="preserve">Move to folder name </w:t>
      </w:r>
      <w:r w:rsidR="007E0434">
        <w:rPr>
          <w:rFonts w:ascii="Spectral SemiBold" w:eastAsia="Spectral SemiBold" w:hAnsi="Spectral SemiBold" w:cs="Spectral SemiBold"/>
        </w:rPr>
        <w:t xml:space="preserve">ar_tour </w:t>
      </w:r>
      <w:r>
        <w:rPr>
          <w:rFonts w:ascii="Spectral SemiBold" w:eastAsia="Spectral SemiBold" w:hAnsi="Spectral SemiBold" w:cs="Spectral SemiBold"/>
        </w:rPr>
        <w:t>folder;</w:t>
      </w:r>
    </w:p>
    <w:p w14:paraId="00000008" w14:textId="1608D20C" w:rsidR="00A27DA4" w:rsidRDefault="00000000">
      <w:pPr>
        <w:rPr>
          <w:rFonts w:ascii="Spectral SemiBold" w:eastAsia="Spectral SemiBold" w:hAnsi="Spectral SemiBold" w:cs="Spectral SemiBold"/>
        </w:rPr>
      </w:pPr>
      <w:r>
        <w:rPr>
          <w:rFonts w:ascii="Spectral SemiBold" w:eastAsia="Spectral SemiBold" w:hAnsi="Spectral SemiBold" w:cs="Spectral SemiBold"/>
        </w:rPr>
        <w:t xml:space="preserve">Click </w:t>
      </w:r>
      <w:r w:rsidR="007E0434">
        <w:rPr>
          <w:rFonts w:ascii="Spectral SemiBold" w:eastAsia="Spectral SemiBold" w:hAnsi="Spectral SemiBold" w:cs="Spectral SemiBold"/>
        </w:rPr>
        <w:t>ar_tour</w:t>
      </w:r>
      <w:r>
        <w:rPr>
          <w:rFonts w:ascii="Spectral SemiBold" w:eastAsia="Spectral SemiBold" w:hAnsi="Spectral SemiBold" w:cs="Spectral SemiBold"/>
        </w:rPr>
        <w:t>.sql;</w:t>
      </w:r>
    </w:p>
    <w:p w14:paraId="00000009" w14:textId="77777777" w:rsidR="00A27DA4" w:rsidRDefault="00000000">
      <w:pPr>
        <w:rPr>
          <w:rFonts w:ascii="Spectral SemiBold" w:eastAsia="Spectral SemiBold" w:hAnsi="Spectral SemiBold" w:cs="Spectral SemiBold"/>
        </w:rPr>
      </w:pPr>
      <w:r>
        <w:rPr>
          <w:rFonts w:ascii="Spectral SemiBold" w:eastAsia="Spectral SemiBold" w:hAnsi="Spectral SemiBold" w:cs="Spectral SemiBold"/>
        </w:rPr>
        <w:t>Then done;</w:t>
      </w:r>
    </w:p>
    <w:sectPr w:rsidR="00A27DA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pectral SemiBold">
    <w:charset w:val="00"/>
    <w:family w:val="auto"/>
    <w:pitch w:val="default"/>
    <w:embedRegular r:id="rId1" w:fontKey="{3DB13E19-6101-40F5-ACBA-73DAE744A2CF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B53AC531-3EC3-4936-AB84-4C9888E4317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E8A9BDF6-1948-40AD-9CA2-FD328AB8938A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7DA4"/>
    <w:rsid w:val="004156F4"/>
    <w:rsid w:val="007E0434"/>
    <w:rsid w:val="00A27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741803"/>
  <w15:docId w15:val="{657F49ED-8497-4FF7-B7A5-716AF53F9E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25</Words>
  <Characters>145</Characters>
  <Application>Microsoft Office Word</Application>
  <DocSecurity>0</DocSecurity>
  <Lines>1</Lines>
  <Paragraphs>1</Paragraphs>
  <ScaleCrop>false</ScaleCrop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nikko septimo</cp:lastModifiedBy>
  <cp:revision>2</cp:revision>
  <dcterms:created xsi:type="dcterms:W3CDTF">2024-10-18T09:54:00Z</dcterms:created>
  <dcterms:modified xsi:type="dcterms:W3CDTF">2024-10-18T09:58:00Z</dcterms:modified>
</cp:coreProperties>
</file>