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3CBD2A" w14:textId="72A11907" w:rsidR="00D47A5D" w:rsidRDefault="00276F27">
      <w:pPr>
        <w:rPr>
          <w:rStyle w:val="Emphasis"/>
          <w:rFonts w:ascii="Calibri" w:hAnsi="Calibri" w:cs="Calibri"/>
          <w:b/>
          <w:bCs/>
          <w:color w:val="333333"/>
          <w:sz w:val="24"/>
          <w:szCs w:val="24"/>
          <w:shd w:val="clear" w:color="auto" w:fill="FFFFFF"/>
        </w:rPr>
      </w:pPr>
      <w:r w:rsidRPr="00276F27">
        <w:rPr>
          <w:rStyle w:val="Emphasis"/>
          <w:rFonts w:ascii="Calibri" w:hAnsi="Calibri" w:cs="Calibri"/>
          <w:b/>
          <w:bCs/>
          <w:color w:val="333333"/>
          <w:sz w:val="24"/>
          <w:szCs w:val="24"/>
          <w:shd w:val="clear" w:color="auto" w:fill="FFFFFF"/>
        </w:rPr>
        <w:t>Write 4 main points from Dr. Guthrie’s lecture</w:t>
      </w:r>
      <w:r w:rsidRPr="00276F27">
        <w:rPr>
          <w:rStyle w:val="Emphasis"/>
          <w:rFonts w:ascii="Calibri" w:hAnsi="Calibri" w:cs="Calibri"/>
          <w:b/>
          <w:bCs/>
          <w:color w:val="333333"/>
          <w:sz w:val="24"/>
          <w:szCs w:val="24"/>
          <w:shd w:val="clear" w:color="auto" w:fill="FFFFFF"/>
        </w:rPr>
        <w:t>.</w:t>
      </w:r>
    </w:p>
    <w:p w14:paraId="294A27BE" w14:textId="1CE363CA" w:rsidR="00276F27" w:rsidRDefault="00276F27">
      <w:pPr>
        <w:rPr>
          <w:rStyle w:val="Emphasis"/>
          <w:rFonts w:ascii="Calibri" w:hAnsi="Calibri" w:cs="Calibri"/>
          <w:b/>
          <w:bCs/>
          <w:color w:val="333333"/>
          <w:sz w:val="24"/>
          <w:szCs w:val="24"/>
          <w:shd w:val="clear" w:color="auto" w:fill="FFFFFF"/>
        </w:rPr>
      </w:pPr>
    </w:p>
    <w:p w14:paraId="5A7805F6" w14:textId="5D88915B" w:rsidR="00276F27" w:rsidRPr="00276F27" w:rsidRDefault="00276F27" w:rsidP="00276F27">
      <w:pPr>
        <w:pStyle w:val="ListParagraph"/>
        <w:numPr>
          <w:ilvl w:val="0"/>
          <w:numId w:val="1"/>
        </w:numPr>
        <w:rPr>
          <w:rStyle w:val="Emphasis"/>
          <w:rFonts w:ascii="Calibri" w:hAnsi="Calibri" w:cs="Calibri"/>
          <w:b/>
          <w:bCs/>
          <w:i w:val="0"/>
          <w:iCs w:val="0"/>
          <w:color w:val="333333"/>
          <w:sz w:val="20"/>
          <w:szCs w:val="20"/>
          <w:u w:val="thick"/>
          <w:shd w:val="clear" w:color="auto" w:fill="FFFFFF"/>
        </w:rPr>
      </w:pPr>
      <w:r w:rsidRPr="00276F27">
        <w:rPr>
          <w:rStyle w:val="Emphasis"/>
          <w:rFonts w:ascii="Calibri" w:hAnsi="Calibri" w:cs="Calibri"/>
          <w:b/>
          <w:bCs/>
          <w:i w:val="0"/>
          <w:iCs w:val="0"/>
          <w:color w:val="333333"/>
          <w:sz w:val="20"/>
          <w:szCs w:val="20"/>
          <w:u w:val="thick"/>
          <w:shd w:val="clear" w:color="auto" w:fill="FFFFFF"/>
        </w:rPr>
        <w:t>Meaning of Veda</w:t>
      </w:r>
      <w:r>
        <w:rPr>
          <w:rStyle w:val="Emphasis"/>
          <w:rFonts w:ascii="Calibri" w:hAnsi="Calibri" w:cs="Calibri"/>
          <w:b/>
          <w:bCs/>
          <w:i w:val="0"/>
          <w:iCs w:val="0"/>
          <w:color w:val="333333"/>
          <w:sz w:val="20"/>
          <w:szCs w:val="20"/>
          <w:shd w:val="clear" w:color="auto" w:fill="FFFFFF"/>
        </w:rPr>
        <w:t xml:space="preserve"> : </w:t>
      </w:r>
      <w:r w:rsidRPr="00276F27">
        <w:rPr>
          <w:rStyle w:val="Emphasis"/>
          <w:rFonts w:ascii="Calibri" w:hAnsi="Calibri" w:cs="Calibri"/>
          <w:i w:val="0"/>
          <w:iCs w:val="0"/>
          <w:color w:val="333333"/>
          <w:sz w:val="20"/>
          <w:szCs w:val="20"/>
          <w:shd w:val="clear" w:color="auto" w:fill="FFFFFF"/>
        </w:rPr>
        <w:t>Veda is consciousness as a field of knowledge. It can also be known as knowledge that comes from the nature itself. It is not the creativity of some individual, it is something that is defined by nature itself</w:t>
      </w:r>
      <w:r w:rsidRPr="00276F27">
        <w:rPr>
          <w:rStyle w:val="Emphasis"/>
          <w:rFonts w:ascii="Calibri" w:hAnsi="Calibri" w:cs="Calibri"/>
          <w:b/>
          <w:bCs/>
          <w:i w:val="0"/>
          <w:iCs w:val="0"/>
          <w:color w:val="333333"/>
          <w:sz w:val="20"/>
          <w:szCs w:val="20"/>
          <w:u w:val="thick"/>
          <w:shd w:val="clear" w:color="auto" w:fill="FFFFFF"/>
        </w:rPr>
        <w:t>.</w:t>
      </w:r>
    </w:p>
    <w:p w14:paraId="5EDE2DA7" w14:textId="1CB864B2" w:rsidR="00276F27" w:rsidRPr="00276F27" w:rsidRDefault="00276F27" w:rsidP="00276F27">
      <w:pPr>
        <w:pStyle w:val="ListParagraph"/>
        <w:numPr>
          <w:ilvl w:val="0"/>
          <w:numId w:val="1"/>
        </w:numPr>
        <w:rPr>
          <w:b/>
          <w:bCs/>
          <w:sz w:val="20"/>
          <w:szCs w:val="20"/>
          <w:u w:val="thick"/>
        </w:rPr>
      </w:pPr>
      <w:r w:rsidRPr="00276F27">
        <w:rPr>
          <w:b/>
          <w:bCs/>
          <w:sz w:val="20"/>
          <w:szCs w:val="20"/>
          <w:u w:val="thick"/>
        </w:rPr>
        <w:t>Knowledge are always in levels:</w:t>
      </w:r>
      <w:r>
        <w:rPr>
          <w:b/>
          <w:bCs/>
          <w:sz w:val="20"/>
          <w:szCs w:val="20"/>
          <w:u w:val="thick"/>
        </w:rPr>
        <w:t xml:space="preserve"> </w:t>
      </w:r>
      <w:r>
        <w:rPr>
          <w:sz w:val="20"/>
          <w:szCs w:val="20"/>
        </w:rPr>
        <w:t xml:space="preserve"> Knowledge can be advanced to the horizontal level as some of the subjects can be extended more than expression and application level. Vertical level of knowledge is more focused on upside down i.e. more abstract form of the subject or topic. Getting deeper into the root cause of the subject and expanding upwards as the knowledge expands. Our paradigm towards any subject plays a big role to peruse that knowledge.</w:t>
      </w:r>
    </w:p>
    <w:p w14:paraId="56D27468" w14:textId="22D7D0FB" w:rsidR="00276F27" w:rsidRPr="00373013" w:rsidRDefault="00373013" w:rsidP="00276F27">
      <w:pPr>
        <w:pStyle w:val="ListParagraph"/>
        <w:numPr>
          <w:ilvl w:val="0"/>
          <w:numId w:val="1"/>
        </w:numPr>
        <w:rPr>
          <w:b/>
          <w:bCs/>
          <w:sz w:val="20"/>
          <w:szCs w:val="20"/>
          <w:u w:val="thick"/>
        </w:rPr>
      </w:pPr>
      <w:r>
        <w:rPr>
          <w:b/>
          <w:bCs/>
          <w:sz w:val="20"/>
          <w:szCs w:val="20"/>
          <w:u w:val="thick"/>
        </w:rPr>
        <w:t xml:space="preserve">There are something that computer cannot do: </w:t>
      </w:r>
      <w:r>
        <w:rPr>
          <w:sz w:val="20"/>
          <w:szCs w:val="20"/>
        </w:rPr>
        <w:t>Even though the computers are getting more powerful every next generation, there are limitations to computer. Computers cannot be made to solve every problem. Like if there is an infinite loop in a program , there cannot be an another program that can be written to check if the program halts because that cannot be checked until the first program stops itself.</w:t>
      </w:r>
    </w:p>
    <w:p w14:paraId="4C78E142" w14:textId="10A8CE21" w:rsidR="00373013" w:rsidRPr="00276F27" w:rsidRDefault="00373013" w:rsidP="00276F27">
      <w:pPr>
        <w:pStyle w:val="ListParagraph"/>
        <w:numPr>
          <w:ilvl w:val="0"/>
          <w:numId w:val="1"/>
        </w:numPr>
        <w:rPr>
          <w:b/>
          <w:bCs/>
          <w:sz w:val="20"/>
          <w:szCs w:val="20"/>
          <w:u w:val="thick"/>
        </w:rPr>
      </w:pPr>
      <w:r>
        <w:rPr>
          <w:b/>
          <w:bCs/>
          <w:sz w:val="20"/>
          <w:szCs w:val="20"/>
          <w:u w:val="thick"/>
        </w:rPr>
        <w:t>Everything is some vibration:</w:t>
      </w:r>
      <w:r>
        <w:rPr>
          <w:sz w:val="20"/>
          <w:szCs w:val="20"/>
        </w:rPr>
        <w:t xml:space="preserve"> The more we get into a deeper level we get deeper into atoms, molecules etc but beyond that it’s just vibration of energy. So, we can say everything is vibration. Every solid objects and materials we see around is an illusion. Everything deeper than that is just a vibration.</w:t>
      </w:r>
    </w:p>
    <w:sectPr w:rsidR="00373013" w:rsidRPr="00276F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505747"/>
    <w:multiLevelType w:val="hybridMultilevel"/>
    <w:tmpl w:val="5D7CFA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029"/>
    <w:rsid w:val="00276F27"/>
    <w:rsid w:val="00311029"/>
    <w:rsid w:val="00373013"/>
    <w:rsid w:val="00D47A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4FB9D"/>
  <w15:chartTrackingRefBased/>
  <w15:docId w15:val="{50F47EB8-3DBE-4D5A-AC5C-F0A53676E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276F27"/>
    <w:rPr>
      <w:i/>
      <w:iCs/>
    </w:rPr>
  </w:style>
  <w:style w:type="paragraph" w:styleId="ListParagraph">
    <w:name w:val="List Paragraph"/>
    <w:basedOn w:val="Normal"/>
    <w:uiPriority w:val="34"/>
    <w:qFormat/>
    <w:rsid w:val="00276F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214</Words>
  <Characters>1226</Characters>
  <Application>Microsoft Office Word</Application>
  <DocSecurity>0</DocSecurity>
  <Lines>10</Lines>
  <Paragraphs>2</Paragraphs>
  <ScaleCrop>false</ScaleCrop>
  <Company/>
  <LinksUpToDate>false</LinksUpToDate>
  <CharactersWithSpaces>1438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Bipin Regmi</dc:creator>
  <cp:keywords/>
  <dc:description/>
  <cp:lastModifiedBy>Bipin Regmi</cp:lastModifiedBy>
  <cp:revision>3</cp:revision>
  <dcterms:created xsi:type="dcterms:W3CDTF">2020-09-21T18:33:00Z</dcterms:created>
  <dcterms:modified xsi:type="dcterms:W3CDTF">2020-09-21T18:52:00Z</dcterms:modified>
</cp:coreProperties>
</file>