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E2" w:rsidRDefault="00EE31E2" w:rsidP="00956894">
      <w:pPr>
        <w:pStyle w:val="NoSpacing"/>
        <w:jc w:val="both"/>
        <w:rPr>
          <w:b/>
          <w:sz w:val="28"/>
          <w:szCs w:val="28"/>
          <w:highlight w:val="lightGray"/>
        </w:rPr>
      </w:pPr>
    </w:p>
    <w:p w:rsidR="00956894" w:rsidRPr="00956894" w:rsidRDefault="00F13A5D" w:rsidP="00956894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8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B516B">
        <w:rPr>
          <w:b/>
          <w:sz w:val="28"/>
          <w:szCs w:val="28"/>
          <w:highlight w:val="lightGray"/>
        </w:rPr>
        <w:t>String Matching</w:t>
      </w:r>
      <w:r w:rsidR="00844057">
        <w:rPr>
          <w:b/>
          <w:sz w:val="28"/>
          <w:szCs w:val="28"/>
          <w:highlight w:val="lightGray"/>
        </w:rPr>
        <w:t xml:space="preserve"> </w:t>
      </w:r>
      <w:r w:rsidR="00B90C61">
        <w:rPr>
          <w:b/>
          <w:sz w:val="28"/>
          <w:szCs w:val="28"/>
          <w:highlight w:val="lightGray"/>
        </w:rPr>
        <w:t xml:space="preserve"> </w:t>
      </w:r>
    </w:p>
    <w:p w:rsidR="00DE1F93" w:rsidRPr="00DE1F93" w:rsidRDefault="00DE1F93" w:rsidP="00DE1F93">
      <w:pPr>
        <w:pStyle w:val="NormalWeb"/>
        <w:jc w:val="both"/>
        <w:rPr>
          <w:rFonts w:asciiTheme="minorHAnsi" w:hAnsiTheme="minorHAnsi" w:cstheme="minorHAnsi"/>
          <w:color w:val="002244"/>
          <w:sz w:val="28"/>
        </w:rPr>
      </w:pPr>
      <w:r w:rsidRPr="00DE1F93">
        <w:rPr>
          <w:rFonts w:asciiTheme="minorHAnsi" w:hAnsiTheme="minorHAnsi" w:cstheme="minorHAnsi"/>
          <w:color w:val="002244"/>
          <w:sz w:val="28"/>
        </w:rPr>
        <w:t>In this exercise, you implement a variant of the Knuth-Morris-Pratt algorithm.</w:t>
      </w:r>
    </w:p>
    <w:p w:rsidR="00DE1F93" w:rsidRPr="00DE1F93" w:rsidRDefault="00DE1F93" w:rsidP="00DE1F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2244"/>
          <w:sz w:val="28"/>
          <w:szCs w:val="24"/>
        </w:rPr>
      </w:pPr>
      <w:r w:rsidRPr="00DE1F93">
        <w:rPr>
          <w:rFonts w:cstheme="minorHAnsi"/>
          <w:color w:val="002244"/>
          <w:sz w:val="28"/>
          <w:szCs w:val="24"/>
        </w:rPr>
        <w:t>Suppose that we want to find all matches of </w:t>
      </w:r>
      <w:r w:rsidRPr="00DE1F93">
        <w:rPr>
          <w:rFonts w:cstheme="minorHAnsi"/>
          <w:i/>
          <w:iCs/>
          <w:color w:val="002244"/>
          <w:sz w:val="28"/>
          <w:szCs w:val="24"/>
        </w:rPr>
        <w:t>T</w:t>
      </w:r>
      <w:r w:rsidRPr="00DE1F93">
        <w:rPr>
          <w:rFonts w:cstheme="minorHAnsi"/>
          <w:color w:val="002244"/>
          <w:sz w:val="28"/>
          <w:szCs w:val="24"/>
        </w:rPr>
        <w:t> in </w:t>
      </w:r>
      <w:r w:rsidRPr="00DE1F93">
        <w:rPr>
          <w:rFonts w:cstheme="minorHAnsi"/>
          <w:i/>
          <w:iCs/>
          <w:color w:val="002244"/>
          <w:sz w:val="28"/>
          <w:szCs w:val="24"/>
        </w:rPr>
        <w:t>S</w:t>
      </w:r>
      <w:r w:rsidRPr="00DE1F93">
        <w:rPr>
          <w:rFonts w:cstheme="minorHAnsi"/>
          <w:color w:val="002244"/>
          <w:sz w:val="28"/>
          <w:szCs w:val="24"/>
        </w:rPr>
        <w:t>. Write a function to do the following. First, compute (and store in an array) the failure function of the concatenated string </w:t>
      </w:r>
      <w:r w:rsidRPr="00DE1F93">
        <w:rPr>
          <w:rFonts w:cstheme="minorHAnsi"/>
          <w:i/>
          <w:iCs/>
          <w:color w:val="002244"/>
          <w:sz w:val="28"/>
          <w:szCs w:val="24"/>
        </w:rPr>
        <w:t>TS</w:t>
      </w:r>
      <w:r w:rsidRPr="00DE1F93">
        <w:rPr>
          <w:rFonts w:cstheme="minorHAnsi"/>
          <w:color w:val="002244"/>
          <w:sz w:val="28"/>
          <w:szCs w:val="24"/>
        </w:rPr>
        <w:t>. In the second stage, use these failure function values to find out whether </w:t>
      </w:r>
      <w:r w:rsidRPr="00DE1F93">
        <w:rPr>
          <w:rFonts w:cstheme="minorHAnsi"/>
          <w:i/>
          <w:iCs/>
          <w:color w:val="002244"/>
          <w:sz w:val="28"/>
          <w:szCs w:val="24"/>
        </w:rPr>
        <w:t>T</w:t>
      </w:r>
      <w:r w:rsidRPr="00DE1F93">
        <w:rPr>
          <w:rFonts w:cstheme="minorHAnsi"/>
          <w:color w:val="002244"/>
          <w:sz w:val="28"/>
          <w:szCs w:val="24"/>
        </w:rPr>
        <w:t> is a border (not necessarily proper or longest) of </w:t>
      </w:r>
      <w:proofErr w:type="gramStart"/>
      <w:r w:rsidRPr="00DE1F93">
        <w:rPr>
          <w:rFonts w:cstheme="minorHAnsi"/>
          <w:i/>
          <w:iCs/>
          <w:color w:val="002244"/>
          <w:sz w:val="28"/>
          <w:szCs w:val="24"/>
        </w:rPr>
        <w:t>TS</w:t>
      </w:r>
      <w:r w:rsidRPr="00DE1F93">
        <w:rPr>
          <w:rFonts w:cstheme="minorHAnsi"/>
          <w:color w:val="002244"/>
          <w:sz w:val="28"/>
          <w:szCs w:val="24"/>
        </w:rPr>
        <w:t>[</w:t>
      </w:r>
      <w:proofErr w:type="gramEnd"/>
      <w:r w:rsidRPr="00DE1F93">
        <w:rPr>
          <w:rFonts w:cstheme="minorHAnsi"/>
          <w:color w:val="002244"/>
          <w:sz w:val="28"/>
          <w:szCs w:val="24"/>
        </w:rPr>
        <w:t>0</w:t>
      </w:r>
      <w:r w:rsidRPr="00DE1F93">
        <w:rPr>
          <w:rStyle w:val="HTMLTypewriter"/>
          <w:rFonts w:asciiTheme="minorHAnsi" w:eastAsiaTheme="minorHAnsi" w:hAnsiTheme="minorHAnsi" w:cstheme="minorHAnsi"/>
          <w:color w:val="002244"/>
          <w:sz w:val="28"/>
          <w:szCs w:val="24"/>
        </w:rPr>
        <w:t>...</w:t>
      </w:r>
      <w:proofErr w:type="spellStart"/>
      <w:r w:rsidRPr="00DE1F93">
        <w:rPr>
          <w:rFonts w:cstheme="minorHAnsi"/>
          <w:i/>
          <w:iCs/>
          <w:color w:val="002244"/>
          <w:sz w:val="28"/>
          <w:szCs w:val="24"/>
        </w:rPr>
        <w:t>i</w:t>
      </w:r>
      <w:proofErr w:type="spellEnd"/>
      <w:r w:rsidRPr="00DE1F93">
        <w:rPr>
          <w:rFonts w:cstheme="minorHAnsi"/>
          <w:color w:val="002244"/>
          <w:sz w:val="28"/>
          <w:szCs w:val="24"/>
        </w:rPr>
        <w:t>] for all relevant </w:t>
      </w:r>
      <w:proofErr w:type="spellStart"/>
      <w:r w:rsidRPr="00DE1F93">
        <w:rPr>
          <w:rFonts w:cstheme="minorHAnsi"/>
          <w:i/>
          <w:iCs/>
          <w:color w:val="002244"/>
          <w:sz w:val="28"/>
          <w:szCs w:val="24"/>
        </w:rPr>
        <w:t>i</w:t>
      </w:r>
      <w:proofErr w:type="spellEnd"/>
      <w:r w:rsidRPr="00DE1F93">
        <w:rPr>
          <w:rFonts w:cstheme="minorHAnsi"/>
          <w:color w:val="002244"/>
          <w:sz w:val="28"/>
          <w:szCs w:val="24"/>
        </w:rPr>
        <w:t>. Finally, prepare (and return) the list of all matches of </w:t>
      </w:r>
      <w:r w:rsidRPr="00DE1F93">
        <w:rPr>
          <w:rFonts w:cstheme="minorHAnsi"/>
          <w:i/>
          <w:iCs/>
          <w:color w:val="002244"/>
          <w:sz w:val="28"/>
          <w:szCs w:val="24"/>
        </w:rPr>
        <w:t>T</w:t>
      </w:r>
      <w:r w:rsidRPr="00DE1F93">
        <w:rPr>
          <w:rFonts w:cstheme="minorHAnsi"/>
          <w:color w:val="002244"/>
          <w:sz w:val="28"/>
          <w:szCs w:val="24"/>
        </w:rPr>
        <w:t> in </w:t>
      </w:r>
      <w:r w:rsidRPr="00DE1F93">
        <w:rPr>
          <w:rFonts w:cstheme="minorHAnsi"/>
          <w:i/>
          <w:iCs/>
          <w:color w:val="002244"/>
          <w:sz w:val="28"/>
          <w:szCs w:val="24"/>
        </w:rPr>
        <w:t>S</w:t>
      </w:r>
      <w:r w:rsidRPr="00DE1F93">
        <w:rPr>
          <w:rFonts w:cstheme="minorHAnsi"/>
          <w:color w:val="002244"/>
          <w:sz w:val="28"/>
          <w:szCs w:val="24"/>
        </w:rPr>
        <w:t>, using the information available from the second stage. Your function should run in linear time. Do not implement the standard KMP loop in the second or the third stage.</w:t>
      </w:r>
    </w:p>
    <w:p w:rsidR="00DE1F93" w:rsidRPr="00DE1F93" w:rsidRDefault="00DE1F93" w:rsidP="00DE1F9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2244"/>
          <w:sz w:val="28"/>
          <w:szCs w:val="24"/>
        </w:rPr>
      </w:pPr>
      <w:r w:rsidRPr="00DE1F93">
        <w:rPr>
          <w:rFonts w:cstheme="minorHAnsi"/>
          <w:color w:val="002244"/>
          <w:sz w:val="28"/>
          <w:szCs w:val="24"/>
        </w:rPr>
        <w:t>A particular pattern (regular expression) is of the form </w:t>
      </w:r>
      <w:r w:rsidRPr="00DE1F93">
        <w:rPr>
          <w:rFonts w:cstheme="minorHAnsi"/>
          <w:i/>
          <w:iCs/>
          <w:color w:val="002244"/>
          <w:sz w:val="28"/>
          <w:szCs w:val="24"/>
        </w:rPr>
        <w:t>U*V</w:t>
      </w:r>
      <w:r w:rsidRPr="00DE1F93">
        <w:rPr>
          <w:rFonts w:cstheme="minorHAnsi"/>
          <w:color w:val="002244"/>
          <w:sz w:val="28"/>
          <w:szCs w:val="24"/>
        </w:rPr>
        <w:t>, where </w:t>
      </w:r>
      <w:r w:rsidRPr="00DE1F93">
        <w:rPr>
          <w:rFonts w:cstheme="minorHAnsi"/>
          <w:i/>
          <w:iCs/>
          <w:color w:val="002244"/>
          <w:sz w:val="28"/>
          <w:szCs w:val="24"/>
        </w:rPr>
        <w:t>U</w:t>
      </w:r>
      <w:r w:rsidRPr="00DE1F93">
        <w:rPr>
          <w:rFonts w:cstheme="minorHAnsi"/>
          <w:color w:val="002244"/>
          <w:sz w:val="28"/>
          <w:szCs w:val="24"/>
        </w:rPr>
        <w:t> and </w:t>
      </w:r>
      <w:r w:rsidRPr="00DE1F93">
        <w:rPr>
          <w:rFonts w:cstheme="minorHAnsi"/>
          <w:i/>
          <w:iCs/>
          <w:color w:val="002244"/>
          <w:sz w:val="28"/>
          <w:szCs w:val="24"/>
        </w:rPr>
        <w:t>V</w:t>
      </w:r>
      <w:r w:rsidRPr="00DE1F93">
        <w:rPr>
          <w:rFonts w:cstheme="minorHAnsi"/>
          <w:color w:val="002244"/>
          <w:sz w:val="28"/>
          <w:szCs w:val="24"/>
        </w:rPr>
        <w:t> are strings and * is a symbol not present in the string alphabet Σ. A match of </w:t>
      </w:r>
      <w:r w:rsidRPr="00DE1F93">
        <w:rPr>
          <w:rFonts w:cstheme="minorHAnsi"/>
          <w:i/>
          <w:iCs/>
          <w:color w:val="002244"/>
          <w:sz w:val="28"/>
          <w:szCs w:val="24"/>
        </w:rPr>
        <w:t>U*V</w:t>
      </w:r>
      <w:r w:rsidRPr="00DE1F93">
        <w:rPr>
          <w:rFonts w:cstheme="minorHAnsi"/>
          <w:color w:val="002244"/>
          <w:sz w:val="28"/>
          <w:szCs w:val="24"/>
        </w:rPr>
        <w:t> in </w:t>
      </w:r>
      <w:r w:rsidRPr="00DE1F93">
        <w:rPr>
          <w:rFonts w:cstheme="minorHAnsi"/>
          <w:i/>
          <w:iCs/>
          <w:color w:val="002244"/>
          <w:sz w:val="28"/>
          <w:szCs w:val="24"/>
        </w:rPr>
        <w:t>S</w:t>
      </w:r>
      <w:r w:rsidRPr="00DE1F93">
        <w:rPr>
          <w:rFonts w:cstheme="minorHAnsi"/>
          <w:color w:val="002244"/>
          <w:sz w:val="28"/>
          <w:szCs w:val="24"/>
        </w:rPr>
        <w:t> means an occurrence in </w:t>
      </w:r>
      <w:r w:rsidRPr="00DE1F93">
        <w:rPr>
          <w:rFonts w:cstheme="minorHAnsi"/>
          <w:i/>
          <w:iCs/>
          <w:color w:val="002244"/>
          <w:sz w:val="28"/>
          <w:szCs w:val="24"/>
        </w:rPr>
        <w:t>S</w:t>
      </w:r>
      <w:r w:rsidRPr="00DE1F93">
        <w:rPr>
          <w:rFonts w:cstheme="minorHAnsi"/>
          <w:color w:val="002244"/>
          <w:sz w:val="28"/>
          <w:szCs w:val="24"/>
        </w:rPr>
        <w:t> of </w:t>
      </w:r>
      <w:r w:rsidRPr="00DE1F93">
        <w:rPr>
          <w:rFonts w:cstheme="minorHAnsi"/>
          <w:i/>
          <w:iCs/>
          <w:color w:val="002244"/>
          <w:sz w:val="28"/>
          <w:szCs w:val="24"/>
        </w:rPr>
        <w:t>U</w:t>
      </w:r>
      <w:r w:rsidRPr="00DE1F93">
        <w:rPr>
          <w:rFonts w:cstheme="minorHAnsi"/>
          <w:color w:val="002244"/>
          <w:sz w:val="28"/>
          <w:szCs w:val="24"/>
        </w:rPr>
        <w:t> followed by zero or more symbols and then by </w:t>
      </w:r>
      <w:r w:rsidRPr="00DE1F93">
        <w:rPr>
          <w:rFonts w:cstheme="minorHAnsi"/>
          <w:i/>
          <w:iCs/>
          <w:color w:val="002244"/>
          <w:sz w:val="28"/>
          <w:szCs w:val="24"/>
        </w:rPr>
        <w:t>V</w:t>
      </w:r>
      <w:r w:rsidRPr="00DE1F93">
        <w:rPr>
          <w:rFonts w:cstheme="minorHAnsi"/>
          <w:color w:val="002244"/>
          <w:sz w:val="28"/>
          <w:szCs w:val="24"/>
        </w:rPr>
        <w:t>. Write a function that calls the above function to locate all possible matches of the pattern </w:t>
      </w:r>
      <w:r w:rsidRPr="00DE1F93">
        <w:rPr>
          <w:rFonts w:cstheme="minorHAnsi"/>
          <w:i/>
          <w:iCs/>
          <w:color w:val="002244"/>
          <w:sz w:val="28"/>
          <w:szCs w:val="24"/>
        </w:rPr>
        <w:t>U*V</w:t>
      </w:r>
      <w:r w:rsidRPr="00DE1F93">
        <w:rPr>
          <w:rFonts w:cstheme="minorHAnsi"/>
          <w:color w:val="002244"/>
          <w:sz w:val="28"/>
          <w:szCs w:val="24"/>
        </w:rPr>
        <w:t> in </w:t>
      </w:r>
      <w:r w:rsidRPr="00DE1F93">
        <w:rPr>
          <w:rFonts w:cstheme="minorHAnsi"/>
          <w:i/>
          <w:iCs/>
          <w:color w:val="002244"/>
          <w:sz w:val="28"/>
          <w:szCs w:val="24"/>
        </w:rPr>
        <w:t>S</w:t>
      </w:r>
      <w:r w:rsidRPr="00DE1F93">
        <w:rPr>
          <w:rFonts w:cstheme="minorHAnsi"/>
          <w:color w:val="002244"/>
          <w:sz w:val="28"/>
          <w:szCs w:val="24"/>
        </w:rPr>
        <w:t>.</w:t>
      </w:r>
    </w:p>
    <w:p w:rsidR="00DE1F93" w:rsidRPr="00DE1F93" w:rsidRDefault="00DE1F93" w:rsidP="00DE1F93">
      <w:pPr>
        <w:pStyle w:val="NormalWeb"/>
        <w:jc w:val="both"/>
        <w:rPr>
          <w:rFonts w:asciiTheme="minorHAnsi" w:hAnsiTheme="minorHAnsi" w:cstheme="minorHAnsi"/>
          <w:color w:val="002244"/>
          <w:sz w:val="28"/>
        </w:rPr>
      </w:pPr>
      <w:r w:rsidRPr="00DE1F93">
        <w:rPr>
          <w:rFonts w:asciiTheme="minorHAnsi" w:hAnsiTheme="minorHAnsi" w:cstheme="minorHAnsi"/>
          <w:color w:val="002244"/>
          <w:sz w:val="28"/>
        </w:rPr>
        <w:t>For simplicity, assume that the string alphabet is Σ = {0</w:t>
      </w:r>
      <w:proofErr w:type="gramStart"/>
      <w:r w:rsidRPr="00DE1F93">
        <w:rPr>
          <w:rFonts w:asciiTheme="minorHAnsi" w:hAnsiTheme="minorHAnsi" w:cstheme="minorHAnsi"/>
          <w:color w:val="002244"/>
          <w:sz w:val="28"/>
        </w:rPr>
        <w:t>,1</w:t>
      </w:r>
      <w:proofErr w:type="gramEnd"/>
      <w:r w:rsidRPr="00DE1F93">
        <w:rPr>
          <w:rFonts w:asciiTheme="minorHAnsi" w:hAnsiTheme="minorHAnsi" w:cstheme="minorHAnsi"/>
          <w:color w:val="002244"/>
          <w:sz w:val="28"/>
        </w:rPr>
        <w:t>}.</w:t>
      </w:r>
    </w:p>
    <w:p w:rsidR="00DE1F93" w:rsidRPr="00DE1F93" w:rsidRDefault="00DE1F93" w:rsidP="00DE1F93">
      <w:pPr>
        <w:pStyle w:val="Heading3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Sample output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n = |S| = 100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m = |T| = 5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*** String matching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S = 0101000101110011000001001001101110010010001000101101001001111100101100100000110010110010111001011100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T = 01001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5 matches found at indices 20 23 34 50 53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*** Pattern matching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S = 1100101011010101001000100101001111110111011001010110000000001110001010010100001010111101001110110100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T = 1011*11011</w:t>
      </w:r>
    </w:p>
    <w:p w:rsidR="00DE1F93" w:rsidRPr="00DE1F93" w:rsidRDefault="00DE1F93" w:rsidP="00DE1F93">
      <w:pPr>
        <w:pStyle w:val="HTMLPreformatted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Pattern matches at index pairs (6</w:t>
      </w:r>
      <w:proofErr w:type="gramStart"/>
      <w:r w:rsidRPr="00DE1F93">
        <w:rPr>
          <w:rFonts w:asciiTheme="minorHAnsi" w:hAnsiTheme="minorHAnsi" w:cstheme="minorHAnsi"/>
          <w:color w:val="002244"/>
          <w:sz w:val="28"/>
          <w:szCs w:val="24"/>
        </w:rPr>
        <w:t>,34</w:t>
      </w:r>
      <w:proofErr w:type="gramEnd"/>
      <w:r w:rsidRPr="00DE1F93">
        <w:rPr>
          <w:rFonts w:asciiTheme="minorHAnsi" w:hAnsiTheme="minorHAnsi" w:cstheme="minorHAnsi"/>
          <w:color w:val="002244"/>
          <w:sz w:val="28"/>
          <w:szCs w:val="24"/>
        </w:rPr>
        <w:t>) (6,38) (6,91) (35,91) (39,91) (47,91) (80,91)</w:t>
      </w:r>
    </w:p>
    <w:p w:rsidR="00C575E8" w:rsidRPr="00956894" w:rsidRDefault="00C575E8" w:rsidP="00C575E8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lastRenderedPageBreak/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9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C6F5F">
        <w:rPr>
          <w:b/>
          <w:sz w:val="28"/>
          <w:szCs w:val="28"/>
          <w:highlight w:val="lightGray"/>
        </w:rPr>
        <w:t>Pattern matching</w:t>
      </w:r>
    </w:p>
    <w:p w:rsidR="00C575E8" w:rsidRPr="008C6F5F" w:rsidRDefault="00C575E8" w:rsidP="00EE31E2">
      <w:pPr>
        <w:pStyle w:val="NoSpacing"/>
        <w:jc w:val="both"/>
        <w:rPr>
          <w:sz w:val="28"/>
          <w:szCs w:val="28"/>
          <w:highlight w:val="lightGray"/>
        </w:rPr>
      </w:pPr>
    </w:p>
    <w:p w:rsidR="008C6F5F" w:rsidRPr="008C6F5F" w:rsidRDefault="00226D0A" w:rsidP="00EE31E2">
      <w:pPr>
        <w:pStyle w:val="NoSpacing"/>
        <w:jc w:val="both"/>
        <w:rPr>
          <w:sz w:val="28"/>
          <w:szCs w:val="28"/>
        </w:rPr>
      </w:pPr>
      <w:r w:rsidRPr="008C6F5F">
        <w:rPr>
          <w:sz w:val="28"/>
          <w:szCs w:val="28"/>
        </w:rPr>
        <w:t>G</w:t>
      </w:r>
      <w:r>
        <w:rPr>
          <w:sz w:val="28"/>
          <w:szCs w:val="28"/>
        </w:rPr>
        <w:t>iven an</w:t>
      </w:r>
      <w:r w:rsidR="008C6F5F">
        <w:rPr>
          <w:sz w:val="28"/>
          <w:szCs w:val="28"/>
        </w:rPr>
        <w:t xml:space="preserve"> n-by-n array of </w:t>
      </w:r>
      <w:proofErr w:type="gramStart"/>
      <w:r w:rsidR="008C6F5F">
        <w:rPr>
          <w:sz w:val="28"/>
          <w:szCs w:val="28"/>
        </w:rPr>
        <w:t>black(</w:t>
      </w:r>
      <w:proofErr w:type="gramEnd"/>
      <w:r w:rsidR="008C6F5F">
        <w:rPr>
          <w:sz w:val="28"/>
          <w:szCs w:val="28"/>
        </w:rPr>
        <w:t xml:space="preserve">1) and white(0) pixels, design a linear algorithm that finds the largest square subarray that consists of entirely black pixels. As an </w:t>
      </w:r>
      <w:r>
        <w:rPr>
          <w:sz w:val="28"/>
          <w:szCs w:val="28"/>
        </w:rPr>
        <w:t>example,</w:t>
      </w:r>
      <w:r w:rsidR="008C6F5F">
        <w:rPr>
          <w:sz w:val="28"/>
          <w:szCs w:val="28"/>
        </w:rPr>
        <w:t xml:space="preserve"> the following 8-by-8 array contains a 3-by-3 sub array entirely of black pixels: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10111000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00010100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00111000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00111010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00111111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01011110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01011010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00011110</w:t>
      </w:r>
    </w:p>
    <w:p w:rsidR="00C575E8" w:rsidRDefault="00C575E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:rsidR="008C6F5F" w:rsidRPr="008C6F5F" w:rsidRDefault="008C6F5F" w:rsidP="00EE31E2">
      <w:pPr>
        <w:pStyle w:val="NoSpacing"/>
        <w:jc w:val="both"/>
        <w:rPr>
          <w:sz w:val="28"/>
          <w:szCs w:val="28"/>
        </w:rPr>
      </w:pPr>
      <w:r w:rsidRPr="008C6F5F">
        <w:rPr>
          <w:sz w:val="28"/>
          <w:szCs w:val="28"/>
        </w:rPr>
        <w:t xml:space="preserve">Implement your </w:t>
      </w:r>
      <w:r w:rsidR="00226D0A" w:rsidRPr="008C6F5F">
        <w:rPr>
          <w:sz w:val="28"/>
          <w:szCs w:val="28"/>
        </w:rPr>
        <w:t xml:space="preserve">algorithm </w:t>
      </w:r>
      <w:r w:rsidR="00226D0A">
        <w:rPr>
          <w:sz w:val="28"/>
          <w:szCs w:val="28"/>
        </w:rPr>
        <w:t>and confirm that the order of growth of its running time is linear in the number of pixels. Extra credit: Design an algorithm to find the largest rectangular black subarray.</w:t>
      </w: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:rsidR="008C6F5F" w:rsidRDefault="008C6F5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:rsidR="00EE31E2" w:rsidRPr="00956894" w:rsidRDefault="00B90C61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5370B2">
        <w:rPr>
          <w:b/>
          <w:sz w:val="28"/>
          <w:szCs w:val="28"/>
          <w:highlight w:val="lightGray"/>
        </w:rPr>
        <w:t xml:space="preserve"> </w:t>
      </w:r>
      <w:r w:rsidR="00594CD7">
        <w:rPr>
          <w:b/>
          <w:sz w:val="28"/>
          <w:szCs w:val="28"/>
          <w:highlight w:val="lightGray"/>
        </w:rPr>
        <w:t>2</w:t>
      </w:r>
      <w:r w:rsidR="00BC4518">
        <w:rPr>
          <w:b/>
          <w:sz w:val="28"/>
          <w:szCs w:val="28"/>
          <w:highlight w:val="lightGray"/>
        </w:rPr>
        <w:t xml:space="preserve">0.   </w:t>
      </w:r>
      <w:r w:rsidR="00BC4518">
        <w:rPr>
          <w:b/>
          <w:sz w:val="28"/>
          <w:szCs w:val="28"/>
          <w:highlight w:val="lightGray"/>
        </w:rPr>
        <w:tab/>
        <w:t xml:space="preserve">Hash Table </w:t>
      </w:r>
    </w:p>
    <w:p w:rsidR="00D34477" w:rsidRDefault="00BC4518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Write a program to implement a hash </w:t>
      </w:r>
      <w:r w:rsidR="008B55FA">
        <w:rPr>
          <w:bCs/>
          <w:color w:val="000000"/>
          <w:sz w:val="28"/>
          <w:szCs w:val="28"/>
        </w:rPr>
        <w:t>table using</w:t>
      </w:r>
      <w:r>
        <w:rPr>
          <w:bCs/>
          <w:color w:val="000000"/>
          <w:sz w:val="28"/>
          <w:szCs w:val="28"/>
        </w:rPr>
        <w:t xml:space="preserve"> </w:t>
      </w:r>
      <w:r w:rsidRPr="00BC4518">
        <w:rPr>
          <w:bCs/>
          <w:i/>
          <w:color w:val="000000"/>
          <w:sz w:val="28"/>
          <w:szCs w:val="28"/>
        </w:rPr>
        <w:t>python list</w:t>
      </w:r>
      <w:r w:rsidR="008B55FA">
        <w:rPr>
          <w:bCs/>
          <w:color w:val="000000"/>
          <w:sz w:val="28"/>
          <w:szCs w:val="28"/>
        </w:rPr>
        <w:t xml:space="preserve">, use a class name </w:t>
      </w:r>
      <w:proofErr w:type="spellStart"/>
      <w:r w:rsidR="008B55FA" w:rsidRPr="008B55FA">
        <w:rPr>
          <w:b/>
          <w:bCs/>
          <w:color w:val="000000"/>
          <w:sz w:val="28"/>
          <w:szCs w:val="28"/>
        </w:rPr>
        <w:t>SymblTable</w:t>
      </w:r>
      <w:proofErr w:type="spellEnd"/>
      <w:r w:rsidR="008B55FA">
        <w:rPr>
          <w:bCs/>
          <w:color w:val="000000"/>
          <w:sz w:val="28"/>
          <w:szCs w:val="28"/>
        </w:rPr>
        <w:t xml:space="preserve"> for the implementation. </w:t>
      </w:r>
    </w:p>
    <w:p w:rsidR="008C6F5F" w:rsidRDefault="008C6F5F" w:rsidP="00D009D6">
      <w:pPr>
        <w:jc w:val="both"/>
        <w:rPr>
          <w:bCs/>
          <w:color w:val="000000"/>
          <w:sz w:val="28"/>
          <w:szCs w:val="28"/>
        </w:rPr>
      </w:pPr>
    </w:p>
    <w:p w:rsidR="008C6F5F" w:rsidRDefault="008C6F5F" w:rsidP="00D009D6">
      <w:pPr>
        <w:jc w:val="both"/>
        <w:rPr>
          <w:bCs/>
          <w:color w:val="000000"/>
          <w:sz w:val="28"/>
          <w:szCs w:val="28"/>
        </w:rPr>
      </w:pPr>
    </w:p>
    <w:p w:rsidR="008C6F5F" w:rsidRPr="008C6F5F" w:rsidRDefault="008C6F5F" w:rsidP="008C6F5F">
      <w:pPr>
        <w:jc w:val="center"/>
        <w:rPr>
          <w:b/>
          <w:bCs/>
          <w:color w:val="000000"/>
          <w:sz w:val="28"/>
          <w:szCs w:val="28"/>
        </w:rPr>
      </w:pPr>
      <w:r w:rsidRPr="008C6F5F">
        <w:rPr>
          <w:b/>
          <w:bCs/>
          <w:color w:val="000000"/>
          <w:sz w:val="28"/>
          <w:szCs w:val="28"/>
        </w:rPr>
        <w:t>=========================OOO=========================</w:t>
      </w:r>
    </w:p>
    <w:p w:rsidR="00894E2E" w:rsidRDefault="00894E2E" w:rsidP="00D009D6">
      <w:pPr>
        <w:jc w:val="both"/>
        <w:rPr>
          <w:bCs/>
          <w:color w:val="000000"/>
          <w:sz w:val="28"/>
          <w:szCs w:val="28"/>
        </w:rPr>
      </w:pPr>
    </w:p>
    <w:p w:rsidR="00D34477" w:rsidRDefault="00D34477" w:rsidP="00894E2E">
      <w:pPr>
        <w:jc w:val="both"/>
        <w:rPr>
          <w:bCs/>
          <w:color w:val="000000"/>
          <w:sz w:val="28"/>
          <w:szCs w:val="28"/>
        </w:rPr>
      </w:pPr>
    </w:p>
    <w:sectPr w:rsidR="00D34477" w:rsidSect="00304A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4BC" w:rsidRDefault="007A44BC" w:rsidP="005967FF">
      <w:pPr>
        <w:spacing w:after="0" w:line="240" w:lineRule="auto"/>
      </w:pPr>
      <w:r>
        <w:separator/>
      </w:r>
    </w:p>
  </w:endnote>
  <w:endnote w:type="continuationSeparator" w:id="0">
    <w:p w:rsidR="007A44BC" w:rsidRDefault="007A44BC" w:rsidP="0059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E3" w:rsidRDefault="00B165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8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63758" w:rsidRDefault="00D63758">
            <w:pPr>
              <w:pStyle w:val="Footer"/>
            </w:pPr>
            <w:r>
              <w:t xml:space="preserve">Page </w:t>
            </w:r>
            <w:r w:rsidR="00E05A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05AC3">
              <w:rPr>
                <w:b/>
                <w:sz w:val="24"/>
                <w:szCs w:val="24"/>
              </w:rPr>
              <w:fldChar w:fldCharType="separate"/>
            </w:r>
            <w:r w:rsidR="00715E58">
              <w:rPr>
                <w:b/>
                <w:noProof/>
              </w:rPr>
              <w:t>1</w:t>
            </w:r>
            <w:r w:rsidR="00E05AC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05AC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05AC3">
              <w:rPr>
                <w:b/>
                <w:sz w:val="24"/>
                <w:szCs w:val="24"/>
              </w:rPr>
              <w:fldChar w:fldCharType="separate"/>
            </w:r>
            <w:r w:rsidR="00715E58">
              <w:rPr>
                <w:b/>
                <w:noProof/>
              </w:rPr>
              <w:t>2</w:t>
            </w:r>
            <w:r w:rsidR="00E05AC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3758" w:rsidRDefault="00D637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E3" w:rsidRDefault="00B16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4BC" w:rsidRDefault="007A44BC" w:rsidP="005967FF">
      <w:pPr>
        <w:spacing w:after="0" w:line="240" w:lineRule="auto"/>
      </w:pPr>
      <w:r>
        <w:separator/>
      </w:r>
    </w:p>
  </w:footnote>
  <w:footnote w:type="continuationSeparator" w:id="0">
    <w:p w:rsidR="007A44BC" w:rsidRDefault="007A44BC" w:rsidP="0059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E3" w:rsidRDefault="00B165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967F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2E9CAC2FF346A39911B510F1F0544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967FF" w:rsidRDefault="00382C51" w:rsidP="00594CD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Advanced Programming Laboratory </w:t>
              </w:r>
              <w:r w:rsidR="005967F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; Assignment-</w:t>
              </w:r>
              <w:r w:rsidR="0071047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8E28D2E274F423AA3F98AFF5E76A41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967FF" w:rsidRDefault="00703DC2" w:rsidP="00715E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</w:t>
              </w:r>
              <w:r w:rsidR="00715E5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5967FF" w:rsidRDefault="005967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E3" w:rsidRDefault="00B16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4019"/>
    <w:multiLevelType w:val="multilevel"/>
    <w:tmpl w:val="7F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jcyMLY0NjcyNDdS0lEKTi0uzszPAykwqgUAwK6ofiwAAAA="/>
  </w:docVars>
  <w:rsids>
    <w:rsidRoot w:val="009721E3"/>
    <w:rsid w:val="00005A16"/>
    <w:rsid w:val="00073540"/>
    <w:rsid w:val="00106A0B"/>
    <w:rsid w:val="00150D32"/>
    <w:rsid w:val="0017560A"/>
    <w:rsid w:val="001874FA"/>
    <w:rsid w:val="001C3D36"/>
    <w:rsid w:val="001D1757"/>
    <w:rsid w:val="002150FF"/>
    <w:rsid w:val="00221D65"/>
    <w:rsid w:val="00226D0A"/>
    <w:rsid w:val="00246CFB"/>
    <w:rsid w:val="002A319D"/>
    <w:rsid w:val="002B576D"/>
    <w:rsid w:val="002D4B70"/>
    <w:rsid w:val="0030303F"/>
    <w:rsid w:val="00304A50"/>
    <w:rsid w:val="00335ED4"/>
    <w:rsid w:val="00350124"/>
    <w:rsid w:val="00367814"/>
    <w:rsid w:val="00382C51"/>
    <w:rsid w:val="00392BE8"/>
    <w:rsid w:val="00392E4F"/>
    <w:rsid w:val="003A027B"/>
    <w:rsid w:val="003F067A"/>
    <w:rsid w:val="003F4485"/>
    <w:rsid w:val="003F6010"/>
    <w:rsid w:val="004353E8"/>
    <w:rsid w:val="00452A9C"/>
    <w:rsid w:val="00477C55"/>
    <w:rsid w:val="0049398E"/>
    <w:rsid w:val="00497F55"/>
    <w:rsid w:val="004B5423"/>
    <w:rsid w:val="004D13C8"/>
    <w:rsid w:val="004E3D21"/>
    <w:rsid w:val="00513A05"/>
    <w:rsid w:val="00527188"/>
    <w:rsid w:val="00530234"/>
    <w:rsid w:val="005370B2"/>
    <w:rsid w:val="005402E6"/>
    <w:rsid w:val="005750F8"/>
    <w:rsid w:val="00594CD7"/>
    <w:rsid w:val="005967FF"/>
    <w:rsid w:val="005C165A"/>
    <w:rsid w:val="005C2FD5"/>
    <w:rsid w:val="00607932"/>
    <w:rsid w:val="006B3C11"/>
    <w:rsid w:val="006D7ABE"/>
    <w:rsid w:val="006E3E3E"/>
    <w:rsid w:val="00700792"/>
    <w:rsid w:val="007030B8"/>
    <w:rsid w:val="00703DC2"/>
    <w:rsid w:val="00710471"/>
    <w:rsid w:val="00715E58"/>
    <w:rsid w:val="007278BC"/>
    <w:rsid w:val="007434BD"/>
    <w:rsid w:val="007515D5"/>
    <w:rsid w:val="007617E8"/>
    <w:rsid w:val="007749B9"/>
    <w:rsid w:val="00783DA3"/>
    <w:rsid w:val="007942C6"/>
    <w:rsid w:val="007A44BC"/>
    <w:rsid w:val="007A7A4A"/>
    <w:rsid w:val="007B365E"/>
    <w:rsid w:val="008252A0"/>
    <w:rsid w:val="00827452"/>
    <w:rsid w:val="008275BD"/>
    <w:rsid w:val="00844057"/>
    <w:rsid w:val="00847A5F"/>
    <w:rsid w:val="008562B5"/>
    <w:rsid w:val="00882B56"/>
    <w:rsid w:val="00886C40"/>
    <w:rsid w:val="00894E2E"/>
    <w:rsid w:val="008A56F6"/>
    <w:rsid w:val="008B516B"/>
    <w:rsid w:val="008B55FA"/>
    <w:rsid w:val="008C6F5F"/>
    <w:rsid w:val="008D02C1"/>
    <w:rsid w:val="008E1EAB"/>
    <w:rsid w:val="00905BB8"/>
    <w:rsid w:val="00910C7C"/>
    <w:rsid w:val="0092506A"/>
    <w:rsid w:val="00956894"/>
    <w:rsid w:val="00965EA2"/>
    <w:rsid w:val="009721E3"/>
    <w:rsid w:val="009A717F"/>
    <w:rsid w:val="009C69A9"/>
    <w:rsid w:val="009F4EE5"/>
    <w:rsid w:val="00A57B95"/>
    <w:rsid w:val="00A765C1"/>
    <w:rsid w:val="00A8162C"/>
    <w:rsid w:val="00A93753"/>
    <w:rsid w:val="00AB5CAC"/>
    <w:rsid w:val="00AD07C3"/>
    <w:rsid w:val="00B1472A"/>
    <w:rsid w:val="00B165E3"/>
    <w:rsid w:val="00B3770A"/>
    <w:rsid w:val="00B444E0"/>
    <w:rsid w:val="00B90C61"/>
    <w:rsid w:val="00BB181D"/>
    <w:rsid w:val="00BC4518"/>
    <w:rsid w:val="00BF1A21"/>
    <w:rsid w:val="00C15E31"/>
    <w:rsid w:val="00C22957"/>
    <w:rsid w:val="00C56EDD"/>
    <w:rsid w:val="00C575E8"/>
    <w:rsid w:val="00C6141D"/>
    <w:rsid w:val="00CD59BF"/>
    <w:rsid w:val="00CF27F8"/>
    <w:rsid w:val="00D009D6"/>
    <w:rsid w:val="00D054DC"/>
    <w:rsid w:val="00D05FAD"/>
    <w:rsid w:val="00D1711B"/>
    <w:rsid w:val="00D227C0"/>
    <w:rsid w:val="00D34477"/>
    <w:rsid w:val="00D43BD9"/>
    <w:rsid w:val="00D545D4"/>
    <w:rsid w:val="00D627AF"/>
    <w:rsid w:val="00D63758"/>
    <w:rsid w:val="00D703E4"/>
    <w:rsid w:val="00D739A0"/>
    <w:rsid w:val="00D86BEE"/>
    <w:rsid w:val="00D919D1"/>
    <w:rsid w:val="00DD298B"/>
    <w:rsid w:val="00DE1F93"/>
    <w:rsid w:val="00DE53DA"/>
    <w:rsid w:val="00E05AC3"/>
    <w:rsid w:val="00E07F21"/>
    <w:rsid w:val="00E87C90"/>
    <w:rsid w:val="00ED25B5"/>
    <w:rsid w:val="00ED289E"/>
    <w:rsid w:val="00EE31E2"/>
    <w:rsid w:val="00EE67F7"/>
    <w:rsid w:val="00F13A5D"/>
    <w:rsid w:val="00F55C1C"/>
    <w:rsid w:val="00F75D21"/>
    <w:rsid w:val="00F80445"/>
    <w:rsid w:val="00F87C5C"/>
    <w:rsid w:val="00F973B2"/>
    <w:rsid w:val="00FA65FA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F6010"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6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FF"/>
  </w:style>
  <w:style w:type="paragraph" w:styleId="Footer">
    <w:name w:val="footer"/>
    <w:basedOn w:val="Normal"/>
    <w:link w:val="Foot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FF"/>
  </w:style>
  <w:style w:type="paragraph" w:styleId="BalloonText">
    <w:name w:val="Balloon Text"/>
    <w:basedOn w:val="Normal"/>
    <w:link w:val="BalloonTextChar"/>
    <w:uiPriority w:val="99"/>
    <w:semiHidden/>
    <w:unhideWhenUsed/>
    <w:rsid w:val="0059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5689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5689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56894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5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Text">
    <w:name w:val="Default Text"/>
    <w:basedOn w:val="Normal"/>
    <w:rsid w:val="009568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6010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3F6010"/>
    <w:pPr>
      <w:spacing w:after="0" w:line="360" w:lineRule="auto"/>
      <w:jc w:val="center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905BB8"/>
  </w:style>
  <w:style w:type="character" w:styleId="PlaceholderText">
    <w:name w:val="Placeholder Text"/>
    <w:basedOn w:val="DefaultParagraphFont"/>
    <w:uiPriority w:val="99"/>
    <w:semiHidden/>
    <w:rsid w:val="00827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E1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F6010"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6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FF"/>
  </w:style>
  <w:style w:type="paragraph" w:styleId="Footer">
    <w:name w:val="footer"/>
    <w:basedOn w:val="Normal"/>
    <w:link w:val="Foot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FF"/>
  </w:style>
  <w:style w:type="paragraph" w:styleId="BalloonText">
    <w:name w:val="Balloon Text"/>
    <w:basedOn w:val="Normal"/>
    <w:link w:val="BalloonTextChar"/>
    <w:uiPriority w:val="99"/>
    <w:semiHidden/>
    <w:unhideWhenUsed/>
    <w:rsid w:val="0059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5689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5689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56894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5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Text">
    <w:name w:val="Default Text"/>
    <w:basedOn w:val="Normal"/>
    <w:rsid w:val="009568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6010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3F6010"/>
    <w:pPr>
      <w:spacing w:after="0" w:line="360" w:lineRule="auto"/>
      <w:jc w:val="center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905BB8"/>
  </w:style>
  <w:style w:type="character" w:styleId="PlaceholderText">
    <w:name w:val="Placeholder Text"/>
    <w:basedOn w:val="DefaultParagraphFont"/>
    <w:uiPriority w:val="99"/>
    <w:semiHidden/>
    <w:rsid w:val="00827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E1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2E9CAC2FF346A39911B510F1F05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A268-BDCE-4820-B331-8AD257978D90}"/>
      </w:docPartPr>
      <w:docPartBody>
        <w:p w:rsidR="00C53B2E" w:rsidRDefault="003E0C7F" w:rsidP="003E0C7F">
          <w:pPr>
            <w:pStyle w:val="812E9CAC2FF346A39911B510F1F0544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8E28D2E274F423AA3F98AFF5E76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65E2-602F-47C1-8EBC-DBB943AE895F}"/>
      </w:docPartPr>
      <w:docPartBody>
        <w:p w:rsidR="00C53B2E" w:rsidRDefault="003E0C7F" w:rsidP="003E0C7F">
          <w:pPr>
            <w:pStyle w:val="18E28D2E274F423AA3F98AFF5E76A41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0C7F"/>
    <w:rsid w:val="000C51A8"/>
    <w:rsid w:val="00256BF7"/>
    <w:rsid w:val="002C3404"/>
    <w:rsid w:val="002E00C7"/>
    <w:rsid w:val="003B00B0"/>
    <w:rsid w:val="003E0C7F"/>
    <w:rsid w:val="005B7CC6"/>
    <w:rsid w:val="005F3C72"/>
    <w:rsid w:val="00653614"/>
    <w:rsid w:val="008141C7"/>
    <w:rsid w:val="00844E0F"/>
    <w:rsid w:val="0086161E"/>
    <w:rsid w:val="00880E8B"/>
    <w:rsid w:val="009070C8"/>
    <w:rsid w:val="0094776E"/>
    <w:rsid w:val="009A4D1A"/>
    <w:rsid w:val="00A17573"/>
    <w:rsid w:val="00A30C5F"/>
    <w:rsid w:val="00A471FE"/>
    <w:rsid w:val="00AD0168"/>
    <w:rsid w:val="00BC3C86"/>
    <w:rsid w:val="00C53B2E"/>
    <w:rsid w:val="00C6045C"/>
    <w:rsid w:val="00CD2C6C"/>
    <w:rsid w:val="00D11C51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E9CAC2FF346A39911B510F1F05449">
    <w:name w:val="812E9CAC2FF346A39911B510F1F05449"/>
    <w:rsid w:val="003E0C7F"/>
  </w:style>
  <w:style w:type="paragraph" w:customStyle="1" w:styleId="18E28D2E274F423AA3F98AFF5E76A412">
    <w:name w:val="18E28D2E274F423AA3F98AFF5E76A412"/>
    <w:rsid w:val="003E0C7F"/>
  </w:style>
  <w:style w:type="character" w:styleId="PlaceholderText">
    <w:name w:val="Placeholder Text"/>
    <w:basedOn w:val="DefaultParagraphFont"/>
    <w:uiPriority w:val="99"/>
    <w:semiHidden/>
    <w:rsid w:val="00AD016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48FF3F048BD43A1CEADC60E6E22C3" ma:contentTypeVersion="3" ma:contentTypeDescription="Create a new document." ma:contentTypeScope="" ma:versionID="331bf79e1b30894288bdb6a93099f7ca">
  <xsd:schema xmlns:xsd="http://www.w3.org/2001/XMLSchema" xmlns:xs="http://www.w3.org/2001/XMLSchema" xmlns:p="http://schemas.microsoft.com/office/2006/metadata/properties" xmlns:ns2="8e59bc4e-3c10-4a30-aac6-cc880f56ab69" targetNamespace="http://schemas.microsoft.com/office/2006/metadata/properties" ma:root="true" ma:fieldsID="5cc5c816dcdd6d7bfc6eb65a1ba59bb3" ns2:_="">
    <xsd:import namespace="8e59bc4e-3c10-4a30-aac6-cc880f56ab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bc4e-3c10-4a30-aac6-cc880f56ab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CC3C1-F10B-4024-805D-8B8A903F7D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AFCEF6-5757-4ED0-A452-F87BB81EEAAA}"/>
</file>

<file path=customXml/itemProps4.xml><?xml version="1.0" encoding="utf-8"?>
<ds:datastoreItem xmlns:ds="http://schemas.openxmlformats.org/officeDocument/2006/customXml" ds:itemID="{302263F6-19CB-4976-B063-B9FFAAD4F9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Laboratory ; Assignment-V</vt:lpstr>
    </vt:vector>
  </TitlesOfParts>
  <Company>NIT Rourkela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Laboratory ; Assignment-V</dc:title>
  <dc:creator>Bibhudatta Sahoo</dc:creator>
  <cp:lastModifiedBy>Bibhudatta Sahoo</cp:lastModifiedBy>
  <cp:revision>4</cp:revision>
  <cp:lastPrinted>2021-11-17T05:30:00Z</cp:lastPrinted>
  <dcterms:created xsi:type="dcterms:W3CDTF">2022-11-01T17:04:00Z</dcterms:created>
  <dcterms:modified xsi:type="dcterms:W3CDTF">2022-11-01T17:04:00Z</dcterms:modified>
</cp:coreProperties>
</file>