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Smartwatch Health Analytics: Stress Level Prediction Using Machine Learning</w:t>
      </w:r>
    </w:p>
    <w:p>
      <w:r>
        <w:rPr>
          <w:b/>
        </w:rPr>
        <w:t>Project Documentation</w:t>
        <w:br/>
      </w:r>
    </w:p>
    <w:p>
      <w:pPr>
        <w:pStyle w:val="Heading2"/>
      </w:pPr>
      <w:r>
        <w:t>1. Project Overview</w:t>
      </w:r>
    </w:p>
    <w:p>
      <w:r>
        <w:t>Objective: Predict user stress levels using smartwatch health metrics such as heart rate, blood oxygen level, sleep duration, activity level, and step count.</w:t>
      </w:r>
    </w:p>
    <w:p>
      <w:pPr>
        <w:pStyle w:val="Heading2"/>
      </w:pPr>
      <w:r>
        <w:t>2. Business Problem Statement</w:t>
      </w:r>
    </w:p>
    <w:p>
      <w:r>
        <w:t>Develop a predictive system that identifies stress patterns from wearable-device data to support healthcare and wellness applications.</w:t>
      </w:r>
    </w:p>
    <w:p>
      <w:pPr>
        <w:pStyle w:val="Heading2"/>
      </w:pPr>
      <w:r>
        <w:t>3. Dataset Description</w:t>
      </w:r>
    </w:p>
    <w:p>
      <w:r>
        <w:t>Dataset contains 10,000 records and 7 features including Heart Rate, Blood Oxygen Level, Step Count, Sleep Duration, Activity Level, and Stress Level.</w:t>
      </w:r>
    </w:p>
    <w:p>
      <w:pPr>
        <w:pStyle w:val="Heading2"/>
      </w:pPr>
      <w:r>
        <w:t>4. Data Quality Issues</w:t>
      </w:r>
    </w:p>
    <w:p>
      <w:r>
        <w:t>Missing values, invalid 'ERROR' entries in sleep duration, inconsistent activity labels, and outliers were identified and treated.</w:t>
      </w:r>
    </w:p>
    <w:p>
      <w:pPr>
        <w:pStyle w:val="Heading2"/>
      </w:pPr>
      <w:r>
        <w:t>5. Data Preprocessing</w:t>
      </w:r>
    </w:p>
    <w:p>
      <w:r>
        <w:t>Data cleaning, missing value imputation, datatype conversion, outlier treatment, encoding, and feature scaling were performed.</w:t>
      </w:r>
    </w:p>
    <w:p>
      <w:pPr>
        <w:pStyle w:val="Heading2"/>
      </w:pPr>
      <w:r>
        <w:t>6. Exploratory Data Analysis</w:t>
      </w:r>
    </w:p>
    <w:p>
      <w:r>
        <w:t>Distribution analysis, correlation analysis, missing value analysis, and stress-level distribution analysis were conducted.</w:t>
      </w:r>
    </w:p>
    <w:p>
      <w:pPr>
        <w:pStyle w:val="Heading2"/>
      </w:pPr>
      <w:r>
        <w:t>7. Feature Engineering</w:t>
      </w:r>
    </w:p>
    <w:p>
      <w:r>
        <w:t>Sleep quality categories and encoded activity levels were created to improve model performance.</w:t>
      </w:r>
    </w:p>
    <w:p>
      <w:pPr>
        <w:pStyle w:val="Heading2"/>
      </w:pPr>
      <w:r>
        <w:t>8. Model Development</w:t>
      </w:r>
    </w:p>
    <w:p>
      <w:r>
        <w:t>Random Forest Classifier was used as the primary model after train-test split and preprocessing.</w:t>
      </w:r>
    </w:p>
    <w:p>
      <w:pPr>
        <w:pStyle w:val="Heading2"/>
      </w:pPr>
      <w:r>
        <w:t>9. Hyperparameter Tuning</w:t>
      </w:r>
    </w:p>
    <w:p>
      <w:r>
        <w:t>GridSearchCV was used to optimize model parameters such as n_estimators and max_depth.</w:t>
      </w:r>
    </w:p>
    <w:p>
      <w:pPr>
        <w:pStyle w:val="Heading2"/>
      </w:pPr>
      <w:r>
        <w:t>10. Model Evaluation</w:t>
      </w:r>
    </w:p>
    <w:p>
      <w:r>
        <w:t>Accuracy, Precision, Recall, F1 Score, and Confusion Matrix were used to evaluate performance.</w:t>
      </w:r>
    </w:p>
    <w:p>
      <w:pPr>
        <w:pStyle w:val="Heading2"/>
      </w:pPr>
      <w:r>
        <w:t>11. Deployment Preparation</w:t>
      </w:r>
    </w:p>
    <w:p>
      <w:r>
        <w:t>Model, scaler, and complete pipeline were serialized using Joblib for deployment.</w:t>
      </w:r>
    </w:p>
    <w:p>
      <w:pPr>
        <w:pStyle w:val="Heading2"/>
      </w:pPr>
      <w:r>
        <w:t>12. Business Impact</w:t>
      </w:r>
    </w:p>
    <w:p>
      <w:r>
        <w:t>Supports healthcare monitoring, wellness recommendations, and stress-risk identification.</w:t>
      </w:r>
    </w:p>
    <w:p>
      <w:pPr>
        <w:pStyle w:val="Heading2"/>
      </w:pPr>
      <w:r>
        <w:t>13. Future Enhancements</w:t>
      </w:r>
    </w:p>
    <w:p>
      <w:r>
        <w:t>Deep Learning, MLOps integration, real-time smartwatch streaming, and cloud deployment.</w:t>
      </w:r>
    </w:p>
    <w:p>
      <w:pPr>
        <w:pStyle w:val="Heading2"/>
      </w:pPr>
      <w:r>
        <w:t>14. Technology Stack</w:t>
      </w:r>
    </w:p>
    <w:p>
      <w:r>
        <w:t>Python, Pandas, NumPy, Scikit-Learn, Matplotlib, Seaborn, Joblib, Git, and FastAPI/Streamlit.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