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C30CA" w14:textId="77777777" w:rsidR="00BE1399" w:rsidRPr="00BE1399" w:rsidRDefault="00BE1399" w:rsidP="00BE1399">
      <w:r w:rsidRPr="00BE1399">
        <w:rPr>
          <w:b/>
          <w:bCs/>
        </w:rPr>
        <w:t>Title: Temba's Diwali Wish</w:t>
      </w:r>
    </w:p>
    <w:p w14:paraId="24D8AC25" w14:textId="77777777" w:rsidR="00BE1399" w:rsidRPr="00BE1399" w:rsidRDefault="00BE1399" w:rsidP="00BE1399">
      <w:r w:rsidRPr="00BE1399">
        <w:rPr>
          <w:b/>
          <w:bCs/>
        </w:rPr>
        <w:t>Logline:</w:t>
      </w:r>
      <w:r w:rsidRPr="00BE1399">
        <w:t xml:space="preserve"> An old, loyal dog named Temba waits patiently by a park bench every Diwali, hoping to reunite with the owner who left him.</w:t>
      </w:r>
    </w:p>
    <w:p w14:paraId="2750DD89" w14:textId="77777777" w:rsidR="00BE1399" w:rsidRPr="00BE1399" w:rsidRDefault="00BE1399" w:rsidP="00BE1399">
      <w:r w:rsidRPr="00BE1399">
        <w:pict w14:anchorId="33C055FC">
          <v:rect id="_x0000_i1071" style="width:0;height:1.5pt" o:hralign="center" o:hrstd="t" o:hr="t" fillcolor="#a0a0a0" stroked="f"/>
        </w:pict>
      </w:r>
    </w:p>
    <w:p w14:paraId="644F9F4B" w14:textId="77777777" w:rsidR="00BE1399" w:rsidRPr="00BE1399" w:rsidRDefault="00BE1399" w:rsidP="00BE1399">
      <w:r w:rsidRPr="00BE1399">
        <w:rPr>
          <w:b/>
          <w:bCs/>
        </w:rPr>
        <w:t>Scene 1</w:t>
      </w:r>
    </w:p>
    <w:p w14:paraId="5D9EE7DF" w14:textId="77777777" w:rsidR="00BE1399" w:rsidRPr="00BE1399" w:rsidRDefault="00BE1399" w:rsidP="00BE1399">
      <w:r w:rsidRPr="00BE1399">
        <w:rPr>
          <w:b/>
          <w:bCs/>
        </w:rPr>
        <w:t>Visual:</w:t>
      </w:r>
      <w:r w:rsidRPr="00BE1399">
        <w:t xml:space="preserve"> A close-up of Temba, </w:t>
      </w:r>
      <w:proofErr w:type="gramStart"/>
      <w:r w:rsidRPr="00BE1399">
        <w:t>an elderly</w:t>
      </w:r>
      <w:proofErr w:type="gramEnd"/>
      <w:r w:rsidRPr="00BE1399">
        <w:t xml:space="preserve">, scruffy but gentle-looking street dog, with soulful eyes. He's sitting patiently by a worn wooden park bench. The background shows hints of festive Diwali lights glowing softly in the distance, out of focus. It's late evening. </w:t>
      </w:r>
      <w:r w:rsidRPr="00BE1399">
        <w:rPr>
          <w:b/>
          <w:bCs/>
        </w:rPr>
        <w:t>Aspect Ratio:</w:t>
      </w:r>
      <w:r w:rsidRPr="00BE1399">
        <w:t xml:space="preserve"> 9:16 </w:t>
      </w:r>
      <w:r w:rsidRPr="00BE1399">
        <w:rPr>
          <w:b/>
          <w:bCs/>
        </w:rPr>
        <w:t>Dialogue/Narration (V.O.):</w:t>
      </w:r>
      <w:r w:rsidRPr="00BE1399">
        <w:t xml:space="preserve"> (Warm, slightly melancholic voice) "Every Diwali, the city twinkles with a thousand lamps. But for Temba, one light was missing – the one that belonged to his human." </w:t>
      </w:r>
    </w:p>
    <w:p w14:paraId="343237DE" w14:textId="526EE91B" w:rsidR="00BE1399" w:rsidRPr="00BE1399" w:rsidRDefault="00BE1399" w:rsidP="00BE1399">
      <w:r w:rsidRPr="00BE1399">
        <mc:AlternateContent>
          <mc:Choice Requires="wps">
            <w:drawing>
              <wp:inline distT="0" distB="0" distL="0" distR="0" wp14:anchorId="74AF826E" wp14:editId="72F23F2F">
                <wp:extent cx="304800" cy="304800"/>
                <wp:effectExtent l="0" t="0" r="0" b="0"/>
                <wp:docPr id="16" name="Rectangle 1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08343" id="Rectangle 16"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62208" w14:textId="77777777" w:rsidR="00BE1399" w:rsidRPr="00BE1399" w:rsidRDefault="00BE1399" w:rsidP="00BE1399">
      <w:r w:rsidRPr="00BE1399">
        <w:rPr>
          <w:b/>
          <w:bCs/>
        </w:rPr>
        <w:t>Scene 2</w:t>
      </w:r>
    </w:p>
    <w:p w14:paraId="6BA45356" w14:textId="77777777" w:rsidR="00BE1399" w:rsidRPr="00BE1399" w:rsidRDefault="00BE1399" w:rsidP="00BE1399">
      <w:r w:rsidRPr="00BE1399">
        <w:rPr>
          <w:b/>
          <w:bCs/>
        </w:rPr>
        <w:t>Visual:</w:t>
      </w:r>
      <w:r w:rsidRPr="00BE1399">
        <w:t xml:space="preserve"> A flashback. A younger, energetic Temba joyfully fetching a stick thrown by a smiling, indistinct human hand. They are in the same park, but during the day, lush and green. The bond is palpable. </w:t>
      </w:r>
      <w:r w:rsidRPr="00BE1399">
        <w:rPr>
          <w:b/>
          <w:bCs/>
        </w:rPr>
        <w:t>Aspect Ratio:</w:t>
      </w:r>
      <w:r w:rsidRPr="00BE1399">
        <w:t xml:space="preserve"> 9:16 </w:t>
      </w:r>
      <w:r w:rsidRPr="00BE1399">
        <w:rPr>
          <w:b/>
          <w:bCs/>
        </w:rPr>
        <w:t>Dialogue/Narration (V.O.):</w:t>
      </w:r>
      <w:r w:rsidRPr="00BE1399">
        <w:t xml:space="preserve"> "He remembered laughter, shared secrets, and countless games right here. This bench was their spot." </w:t>
      </w:r>
    </w:p>
    <w:p w14:paraId="1A1E008E" w14:textId="3CB49716" w:rsidR="00BE1399" w:rsidRPr="00BE1399" w:rsidRDefault="00BE1399" w:rsidP="00BE1399"/>
    <w:p w14:paraId="0C081A3C" w14:textId="77777777" w:rsidR="00BE1399" w:rsidRPr="00BE1399" w:rsidRDefault="00BE1399" w:rsidP="00BE1399">
      <w:r w:rsidRPr="00BE1399">
        <w:rPr>
          <w:b/>
          <w:bCs/>
        </w:rPr>
        <w:t>Scene 3</w:t>
      </w:r>
    </w:p>
    <w:p w14:paraId="2DE330B0" w14:textId="77777777" w:rsidR="00BE1399" w:rsidRPr="00BE1399" w:rsidRDefault="00BE1399" w:rsidP="00BE1399">
      <w:r w:rsidRPr="00BE1399">
        <w:rPr>
          <w:b/>
          <w:bCs/>
        </w:rPr>
        <w:t>Visual:</w:t>
      </w:r>
      <w:r w:rsidRPr="00BE1399">
        <w:t xml:space="preserve"> Back to the present. Temba lifts his head, ears perked, as if he hears something. His eyes scan the entrance to the park, hopeful. The Diwali lights in the background are a bit clearer now, showing warm yellows and oranges. </w:t>
      </w:r>
      <w:r w:rsidRPr="00BE1399">
        <w:rPr>
          <w:b/>
          <w:bCs/>
        </w:rPr>
        <w:t>Aspect Ratio:</w:t>
      </w:r>
      <w:r w:rsidRPr="00BE1399">
        <w:t xml:space="preserve"> 9:16 </w:t>
      </w:r>
      <w:r w:rsidRPr="00BE1399">
        <w:rPr>
          <w:b/>
          <w:bCs/>
        </w:rPr>
        <w:t>Dialogue/Narration (V.O.):</w:t>
      </w:r>
      <w:r w:rsidRPr="00BE1399">
        <w:t xml:space="preserve"> "Each approaching shadow, every distant voice, stirred a flicker of hope in his old heart." </w:t>
      </w:r>
    </w:p>
    <w:p w14:paraId="7FCF8EF3" w14:textId="19B4808E" w:rsidR="00BE1399" w:rsidRPr="00BE1399" w:rsidRDefault="00BE1399" w:rsidP="00BE1399"/>
    <w:p w14:paraId="58ABF743" w14:textId="77777777" w:rsidR="00BE1399" w:rsidRPr="00BE1399" w:rsidRDefault="00BE1399" w:rsidP="00BE1399">
      <w:r w:rsidRPr="00BE1399">
        <w:rPr>
          <w:b/>
          <w:bCs/>
        </w:rPr>
        <w:t>Scene 4</w:t>
      </w:r>
    </w:p>
    <w:p w14:paraId="5839B043" w14:textId="77777777" w:rsidR="00BE1399" w:rsidRPr="00BE1399" w:rsidRDefault="00BE1399" w:rsidP="00BE1399">
      <w:r w:rsidRPr="00BE1399">
        <w:rPr>
          <w:b/>
          <w:bCs/>
        </w:rPr>
        <w:t>Visual:</w:t>
      </w:r>
      <w:r w:rsidRPr="00BE1399">
        <w:t xml:space="preserve"> A montage of Temba, slightly aged, waiting at the bench through different seasons and celebrations. Diwali lights fade to summer greenery, then autumn leaves, then back to Diwali decorations, each time Temba is there, a little older, a little more weathered. </w:t>
      </w:r>
      <w:r w:rsidRPr="00BE1399">
        <w:rPr>
          <w:b/>
          <w:bCs/>
        </w:rPr>
        <w:t>Aspect Ratio:</w:t>
      </w:r>
      <w:r w:rsidRPr="00BE1399">
        <w:t xml:space="preserve"> 9:16 </w:t>
      </w:r>
      <w:r w:rsidRPr="00BE1399">
        <w:rPr>
          <w:b/>
          <w:bCs/>
        </w:rPr>
        <w:t>Dialogue/Narration (V.O.):</w:t>
      </w:r>
      <w:r w:rsidRPr="00BE1399">
        <w:t xml:space="preserve"> "Diwali came and went. Years rolled by. But Temba's vigil never wavered. This was his promise." </w:t>
      </w:r>
    </w:p>
    <w:p w14:paraId="382BDBE6" w14:textId="51753D10" w:rsidR="00BE1399" w:rsidRPr="00BE1399" w:rsidRDefault="00BE1399" w:rsidP="00BE1399"/>
    <w:p w14:paraId="059FCD11" w14:textId="77777777" w:rsidR="00BE1399" w:rsidRPr="00BE1399" w:rsidRDefault="00BE1399" w:rsidP="00BE1399">
      <w:r w:rsidRPr="00BE1399">
        <w:rPr>
          <w:b/>
          <w:bCs/>
        </w:rPr>
        <w:t>Scene 5</w:t>
      </w:r>
    </w:p>
    <w:p w14:paraId="5E8AB5BA" w14:textId="77777777" w:rsidR="00BE1399" w:rsidRDefault="00BE1399" w:rsidP="00BE1399">
      <w:r w:rsidRPr="00BE1399">
        <w:rPr>
          <w:b/>
          <w:bCs/>
        </w:rPr>
        <w:t>Visual:</w:t>
      </w:r>
      <w:r w:rsidRPr="00BE1399">
        <w:t xml:space="preserve"> A close-up of Temba's face. His eyes show a hint of sadness, but also an enduring spirit. A single tear might well up in his eye, reflecting the Diwali lights. </w:t>
      </w:r>
      <w:r w:rsidRPr="00BE1399">
        <w:rPr>
          <w:b/>
          <w:bCs/>
        </w:rPr>
        <w:t>Aspect Ratio:</w:t>
      </w:r>
      <w:r w:rsidRPr="00BE1399">
        <w:t xml:space="preserve"> 9:16 </w:t>
      </w:r>
      <w:r w:rsidRPr="00BE1399">
        <w:rPr>
          <w:b/>
          <w:bCs/>
        </w:rPr>
        <w:t>Dialogue/Narration (V.O.):</w:t>
      </w:r>
      <w:r w:rsidRPr="00BE1399">
        <w:t xml:space="preserve"> "He didn't know </w:t>
      </w:r>
      <w:r w:rsidRPr="00BE1399">
        <w:rPr>
          <w:i/>
          <w:iCs/>
        </w:rPr>
        <w:t>why</w:t>
      </w:r>
      <w:r w:rsidRPr="00BE1399">
        <w:t xml:space="preserve"> his human left, only that he </w:t>
      </w:r>
      <w:r w:rsidRPr="00BE1399">
        <w:rPr>
          <w:i/>
          <w:iCs/>
        </w:rPr>
        <w:t>would</w:t>
      </w:r>
      <w:r w:rsidRPr="00BE1399">
        <w:t xml:space="preserve"> come back. Loyalty was Temba's language." </w:t>
      </w:r>
    </w:p>
    <w:p w14:paraId="05854ED3" w14:textId="77777777" w:rsidR="00BE1399" w:rsidRPr="00BE1399" w:rsidRDefault="00BE1399" w:rsidP="00BE1399"/>
    <w:p w14:paraId="0A6A9563" w14:textId="29C6FA18" w:rsidR="00BE1399" w:rsidRPr="00BE1399" w:rsidRDefault="00BE1399" w:rsidP="00BE1399"/>
    <w:p w14:paraId="35F1B143" w14:textId="77777777" w:rsidR="00BE1399" w:rsidRPr="00BE1399" w:rsidRDefault="00BE1399" w:rsidP="00BE1399">
      <w:r w:rsidRPr="00BE1399">
        <w:rPr>
          <w:b/>
          <w:bCs/>
        </w:rPr>
        <w:lastRenderedPageBreak/>
        <w:t>Scene 6</w:t>
      </w:r>
    </w:p>
    <w:p w14:paraId="142A16F5" w14:textId="77777777" w:rsidR="00BE1399" w:rsidRPr="00BE1399" w:rsidRDefault="00BE1399" w:rsidP="00BE1399">
      <w:r w:rsidRPr="00BE1399">
        <w:rPr>
          <w:b/>
          <w:bCs/>
        </w:rPr>
        <w:t>Visual:</w:t>
      </w:r>
      <w:r w:rsidRPr="00BE1399">
        <w:t xml:space="preserve"> A young girl, about 7-8 years old, with a bright smile and holding a small sparkler (safe for Diwali), notices Temba. She approaches cautiously, her expression kind. </w:t>
      </w:r>
      <w:r w:rsidRPr="00BE1399">
        <w:rPr>
          <w:b/>
          <w:bCs/>
        </w:rPr>
        <w:t>Aspect Ratio:</w:t>
      </w:r>
      <w:r w:rsidRPr="00BE1399">
        <w:t xml:space="preserve"> 9:16 </w:t>
      </w:r>
      <w:r w:rsidRPr="00BE1399">
        <w:rPr>
          <w:b/>
          <w:bCs/>
        </w:rPr>
        <w:t>Dialogue/Narration (V.O.):</w:t>
      </w:r>
      <w:r w:rsidRPr="00BE1399">
        <w:t xml:space="preserve"> "Not everyone forgot Temba. Some saw the quiet dignity in his wait." </w:t>
      </w:r>
    </w:p>
    <w:p w14:paraId="2DBF70A6" w14:textId="6E93739B" w:rsidR="00BE1399" w:rsidRPr="00BE1399" w:rsidRDefault="00BE1399" w:rsidP="00BE1399"/>
    <w:p w14:paraId="24515A43" w14:textId="77777777" w:rsidR="00BE1399" w:rsidRPr="00BE1399" w:rsidRDefault="00BE1399" w:rsidP="00BE1399">
      <w:r w:rsidRPr="00BE1399">
        <w:rPr>
          <w:b/>
          <w:bCs/>
        </w:rPr>
        <w:t>Scene 7</w:t>
      </w:r>
    </w:p>
    <w:p w14:paraId="60007A87" w14:textId="77777777" w:rsidR="00BE1399" w:rsidRPr="00BE1399" w:rsidRDefault="00BE1399" w:rsidP="00BE1399">
      <w:r w:rsidRPr="00BE1399">
        <w:rPr>
          <w:b/>
          <w:bCs/>
        </w:rPr>
        <w:t>Visual:</w:t>
      </w:r>
      <w:r w:rsidRPr="00BE1399">
        <w:t xml:space="preserve"> The girl gently offers Temba a small piece of a treat (like a dog biscuit or a Diwali sweet safe for dogs). Temba looks at her, then the treat, then back at her, a hint of trust in his eyes. </w:t>
      </w:r>
      <w:r w:rsidRPr="00BE1399">
        <w:rPr>
          <w:b/>
          <w:bCs/>
        </w:rPr>
        <w:t>Aspect Ratio:</w:t>
      </w:r>
      <w:r w:rsidRPr="00BE1399">
        <w:t xml:space="preserve"> 9:16 </w:t>
      </w:r>
      <w:r w:rsidRPr="00BE1399">
        <w:rPr>
          <w:b/>
          <w:bCs/>
        </w:rPr>
        <w:t>Dialogue/Narration (V.O.):</w:t>
      </w:r>
      <w:r w:rsidRPr="00BE1399">
        <w:t xml:space="preserve"> "A small act of kindness, a glimmer of connection, reminded him that warmth still existed in the world." </w:t>
      </w:r>
    </w:p>
    <w:p w14:paraId="0D69841C" w14:textId="0758A3E0" w:rsidR="00BE1399" w:rsidRPr="00BE1399" w:rsidRDefault="00BE1399" w:rsidP="00BE1399"/>
    <w:p w14:paraId="23FDCB57" w14:textId="77777777" w:rsidR="00BE1399" w:rsidRPr="00BE1399" w:rsidRDefault="00BE1399" w:rsidP="00BE1399">
      <w:r w:rsidRPr="00BE1399">
        <w:rPr>
          <w:b/>
          <w:bCs/>
        </w:rPr>
        <w:t>Scene 8</w:t>
      </w:r>
    </w:p>
    <w:p w14:paraId="5A6E7FAD" w14:textId="77777777" w:rsidR="00BE1399" w:rsidRPr="00BE1399" w:rsidRDefault="00BE1399" w:rsidP="00BE1399">
      <w:r w:rsidRPr="00BE1399">
        <w:rPr>
          <w:b/>
          <w:bCs/>
        </w:rPr>
        <w:t>Visual:</w:t>
      </w:r>
      <w:r w:rsidRPr="00BE1399">
        <w:t xml:space="preserve"> Temba slowly takes the treat. As he eats, he looks up at the girl, and for the first time, his tail gives a tiny, hesitant wag. The girl beams. </w:t>
      </w:r>
      <w:r w:rsidRPr="00BE1399">
        <w:rPr>
          <w:b/>
          <w:bCs/>
        </w:rPr>
        <w:t>Aspect Ratio:</w:t>
      </w:r>
      <w:r w:rsidRPr="00BE1399">
        <w:t xml:space="preserve"> 9:16 </w:t>
      </w:r>
      <w:r w:rsidRPr="00BE1399">
        <w:rPr>
          <w:b/>
          <w:bCs/>
        </w:rPr>
        <w:t>Dialogue/Narration (V.O.):</w:t>
      </w:r>
      <w:r w:rsidRPr="00BE1399">
        <w:t xml:space="preserve"> "Even in loneliness, hope finds its way. It's a flame that never truly extinguishes, like the Diwali lamps." </w:t>
      </w:r>
    </w:p>
    <w:p w14:paraId="5C24FD17" w14:textId="17CF50BA" w:rsidR="00BE1399" w:rsidRPr="00BE1399" w:rsidRDefault="00BE1399" w:rsidP="00BE1399"/>
    <w:p w14:paraId="120E551E" w14:textId="77777777" w:rsidR="00BE1399" w:rsidRPr="00BE1399" w:rsidRDefault="00BE1399" w:rsidP="00BE1399">
      <w:r w:rsidRPr="00BE1399">
        <w:rPr>
          <w:b/>
          <w:bCs/>
        </w:rPr>
        <w:t>Scene 9</w:t>
      </w:r>
    </w:p>
    <w:p w14:paraId="4AE419BE" w14:textId="77777777" w:rsidR="00BE1399" w:rsidRPr="00BE1399" w:rsidRDefault="00BE1399" w:rsidP="00BE1399">
      <w:r w:rsidRPr="00BE1399">
        <w:rPr>
          <w:b/>
          <w:bCs/>
        </w:rPr>
        <w:t>Visual:</w:t>
      </w:r>
      <w:r w:rsidRPr="00BE1399">
        <w:t xml:space="preserve"> A pair of adult hands (we don't see the face yet) reach down and gently pet Temba's head. Temba freezes, then slowly looks up. The girl stands next to the new arrival, smiling mysteriously. The background shows vibrant Diwali decorations and people celebrating in the distance. </w:t>
      </w:r>
      <w:r w:rsidRPr="00BE1399">
        <w:rPr>
          <w:b/>
          <w:bCs/>
        </w:rPr>
        <w:t>Aspect Ratio:</w:t>
      </w:r>
      <w:r w:rsidRPr="00BE1399">
        <w:t xml:space="preserve"> 9:16 </w:t>
      </w:r>
      <w:r w:rsidRPr="00BE1399">
        <w:rPr>
          <w:b/>
          <w:bCs/>
        </w:rPr>
        <w:t>Dialogue/Narration (V.O.):</w:t>
      </w:r>
      <w:r w:rsidRPr="00BE1399">
        <w:t xml:space="preserve"> "Then, a different touch. A familiar warmth. After all this time... a miracle, on Diwali."</w:t>
      </w:r>
    </w:p>
    <w:p w14:paraId="348F5BBD" w14:textId="77777777" w:rsidR="000D5C7B" w:rsidRDefault="000D5C7B"/>
    <w:p w14:paraId="563982BE" w14:textId="77777777" w:rsidR="00BE1399" w:rsidRPr="00BE1399" w:rsidRDefault="00BE1399" w:rsidP="00BE1399">
      <w:r w:rsidRPr="00BE1399">
        <w:rPr>
          <w:b/>
          <w:bCs/>
        </w:rPr>
        <w:t>Scene 10</w:t>
      </w:r>
    </w:p>
    <w:p w14:paraId="7759A8F6" w14:textId="77777777" w:rsidR="00BE1399" w:rsidRPr="00BE1399" w:rsidRDefault="00BE1399" w:rsidP="00BE1399">
      <w:r w:rsidRPr="00BE1399">
        <w:rPr>
          <w:b/>
          <w:bCs/>
        </w:rPr>
        <w:t>Visual:</w:t>
      </w:r>
      <w:r w:rsidRPr="00BE1399">
        <w:t xml:space="preserve"> A heartwarming reunion. The owner, a kind-faced adult, is kneeling and embracing Temba, who is overjoyed, his tail wagging uncontrollably. The girl is standing beside them, smiling broadly, her hand gently on the owner's shoulder. The park around them is brightly lit with Diwali lamps, and fireworks bloom in the night sky, celebrating the moment. The mood is pure joy and </w:t>
      </w:r>
      <w:proofErr w:type="spellStart"/>
      <w:r w:rsidRPr="00BE1399">
        <w:t>fulfillment</w:t>
      </w:r>
      <w:proofErr w:type="spellEnd"/>
      <w:r w:rsidRPr="00BE1399">
        <w:t xml:space="preserve">. </w:t>
      </w:r>
      <w:r w:rsidRPr="00BE1399">
        <w:rPr>
          <w:b/>
          <w:bCs/>
        </w:rPr>
        <w:t>Aspect Ratio:</w:t>
      </w:r>
      <w:r w:rsidRPr="00BE1399">
        <w:t xml:space="preserve"> 9:16 </w:t>
      </w:r>
      <w:r w:rsidRPr="00BE1399">
        <w:rPr>
          <w:b/>
          <w:bCs/>
        </w:rPr>
        <w:t>Dialogue/Narration (V.O.):</w:t>
      </w:r>
      <w:r w:rsidRPr="00BE1399">
        <w:t xml:space="preserve"> "His wait was over. In the glow of a thousand lamps, Temba found his home again. Some bonds, like hope, are never truly broken."</w:t>
      </w:r>
    </w:p>
    <w:p w14:paraId="02B07C27" w14:textId="77777777" w:rsidR="00BE1399" w:rsidRDefault="00BE1399"/>
    <w:sectPr w:rsidR="00BE1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7B"/>
    <w:rsid w:val="000D5C7B"/>
    <w:rsid w:val="00BE1399"/>
    <w:rsid w:val="00FE7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F61D"/>
  <w15:chartTrackingRefBased/>
  <w15:docId w15:val="{924FDCAE-EFE4-465C-ADBC-214F6B3EA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847949">
      <w:bodyDiv w:val="1"/>
      <w:marLeft w:val="0"/>
      <w:marRight w:val="0"/>
      <w:marTop w:val="0"/>
      <w:marBottom w:val="0"/>
      <w:divBdr>
        <w:top w:val="none" w:sz="0" w:space="0" w:color="auto"/>
        <w:left w:val="none" w:sz="0" w:space="0" w:color="auto"/>
        <w:bottom w:val="none" w:sz="0" w:space="0" w:color="auto"/>
        <w:right w:val="none" w:sz="0" w:space="0" w:color="auto"/>
      </w:divBdr>
      <w:divsChild>
        <w:div w:id="847404603">
          <w:marLeft w:val="0"/>
          <w:marRight w:val="0"/>
          <w:marTop w:val="0"/>
          <w:marBottom w:val="0"/>
          <w:divBdr>
            <w:top w:val="none" w:sz="0" w:space="0" w:color="auto"/>
            <w:left w:val="none" w:sz="0" w:space="0" w:color="auto"/>
            <w:bottom w:val="none" w:sz="0" w:space="0" w:color="auto"/>
            <w:right w:val="none" w:sz="0" w:space="0" w:color="auto"/>
          </w:divBdr>
          <w:divsChild>
            <w:div w:id="406460682">
              <w:marLeft w:val="0"/>
              <w:marRight w:val="0"/>
              <w:marTop w:val="0"/>
              <w:marBottom w:val="0"/>
              <w:divBdr>
                <w:top w:val="none" w:sz="0" w:space="0" w:color="auto"/>
                <w:left w:val="none" w:sz="0" w:space="0" w:color="auto"/>
                <w:bottom w:val="none" w:sz="0" w:space="0" w:color="auto"/>
                <w:right w:val="none" w:sz="0" w:space="0" w:color="auto"/>
              </w:divBdr>
              <w:divsChild>
                <w:div w:id="13345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12014">
          <w:marLeft w:val="0"/>
          <w:marRight w:val="0"/>
          <w:marTop w:val="0"/>
          <w:marBottom w:val="0"/>
          <w:divBdr>
            <w:top w:val="none" w:sz="0" w:space="0" w:color="auto"/>
            <w:left w:val="none" w:sz="0" w:space="0" w:color="auto"/>
            <w:bottom w:val="none" w:sz="0" w:space="0" w:color="auto"/>
            <w:right w:val="none" w:sz="0" w:space="0" w:color="auto"/>
          </w:divBdr>
          <w:divsChild>
            <w:div w:id="1311397219">
              <w:marLeft w:val="0"/>
              <w:marRight w:val="0"/>
              <w:marTop w:val="0"/>
              <w:marBottom w:val="0"/>
              <w:divBdr>
                <w:top w:val="none" w:sz="0" w:space="0" w:color="auto"/>
                <w:left w:val="none" w:sz="0" w:space="0" w:color="auto"/>
                <w:bottom w:val="none" w:sz="0" w:space="0" w:color="auto"/>
                <w:right w:val="none" w:sz="0" w:space="0" w:color="auto"/>
              </w:divBdr>
              <w:divsChild>
                <w:div w:id="4079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1792">
          <w:marLeft w:val="0"/>
          <w:marRight w:val="0"/>
          <w:marTop w:val="0"/>
          <w:marBottom w:val="0"/>
          <w:divBdr>
            <w:top w:val="none" w:sz="0" w:space="0" w:color="auto"/>
            <w:left w:val="none" w:sz="0" w:space="0" w:color="auto"/>
            <w:bottom w:val="none" w:sz="0" w:space="0" w:color="auto"/>
            <w:right w:val="none" w:sz="0" w:space="0" w:color="auto"/>
          </w:divBdr>
          <w:divsChild>
            <w:div w:id="678503539">
              <w:marLeft w:val="0"/>
              <w:marRight w:val="0"/>
              <w:marTop w:val="0"/>
              <w:marBottom w:val="0"/>
              <w:divBdr>
                <w:top w:val="none" w:sz="0" w:space="0" w:color="auto"/>
                <w:left w:val="none" w:sz="0" w:space="0" w:color="auto"/>
                <w:bottom w:val="none" w:sz="0" w:space="0" w:color="auto"/>
                <w:right w:val="none" w:sz="0" w:space="0" w:color="auto"/>
              </w:divBdr>
              <w:divsChild>
                <w:div w:id="1154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0778">
          <w:marLeft w:val="0"/>
          <w:marRight w:val="0"/>
          <w:marTop w:val="0"/>
          <w:marBottom w:val="0"/>
          <w:divBdr>
            <w:top w:val="none" w:sz="0" w:space="0" w:color="auto"/>
            <w:left w:val="none" w:sz="0" w:space="0" w:color="auto"/>
            <w:bottom w:val="none" w:sz="0" w:space="0" w:color="auto"/>
            <w:right w:val="none" w:sz="0" w:space="0" w:color="auto"/>
          </w:divBdr>
          <w:divsChild>
            <w:div w:id="95709193">
              <w:marLeft w:val="0"/>
              <w:marRight w:val="0"/>
              <w:marTop w:val="0"/>
              <w:marBottom w:val="0"/>
              <w:divBdr>
                <w:top w:val="none" w:sz="0" w:space="0" w:color="auto"/>
                <w:left w:val="none" w:sz="0" w:space="0" w:color="auto"/>
                <w:bottom w:val="none" w:sz="0" w:space="0" w:color="auto"/>
                <w:right w:val="none" w:sz="0" w:space="0" w:color="auto"/>
              </w:divBdr>
              <w:divsChild>
                <w:div w:id="19913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26344">
          <w:marLeft w:val="0"/>
          <w:marRight w:val="0"/>
          <w:marTop w:val="0"/>
          <w:marBottom w:val="0"/>
          <w:divBdr>
            <w:top w:val="none" w:sz="0" w:space="0" w:color="auto"/>
            <w:left w:val="none" w:sz="0" w:space="0" w:color="auto"/>
            <w:bottom w:val="none" w:sz="0" w:space="0" w:color="auto"/>
            <w:right w:val="none" w:sz="0" w:space="0" w:color="auto"/>
          </w:divBdr>
          <w:divsChild>
            <w:div w:id="84083706">
              <w:marLeft w:val="0"/>
              <w:marRight w:val="0"/>
              <w:marTop w:val="0"/>
              <w:marBottom w:val="0"/>
              <w:divBdr>
                <w:top w:val="none" w:sz="0" w:space="0" w:color="auto"/>
                <w:left w:val="none" w:sz="0" w:space="0" w:color="auto"/>
                <w:bottom w:val="none" w:sz="0" w:space="0" w:color="auto"/>
                <w:right w:val="none" w:sz="0" w:space="0" w:color="auto"/>
              </w:divBdr>
              <w:divsChild>
                <w:div w:id="17174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19745">
          <w:marLeft w:val="0"/>
          <w:marRight w:val="0"/>
          <w:marTop w:val="0"/>
          <w:marBottom w:val="0"/>
          <w:divBdr>
            <w:top w:val="none" w:sz="0" w:space="0" w:color="auto"/>
            <w:left w:val="none" w:sz="0" w:space="0" w:color="auto"/>
            <w:bottom w:val="none" w:sz="0" w:space="0" w:color="auto"/>
            <w:right w:val="none" w:sz="0" w:space="0" w:color="auto"/>
          </w:divBdr>
          <w:divsChild>
            <w:div w:id="12928720">
              <w:marLeft w:val="0"/>
              <w:marRight w:val="0"/>
              <w:marTop w:val="0"/>
              <w:marBottom w:val="0"/>
              <w:divBdr>
                <w:top w:val="none" w:sz="0" w:space="0" w:color="auto"/>
                <w:left w:val="none" w:sz="0" w:space="0" w:color="auto"/>
                <w:bottom w:val="none" w:sz="0" w:space="0" w:color="auto"/>
                <w:right w:val="none" w:sz="0" w:space="0" w:color="auto"/>
              </w:divBdr>
              <w:divsChild>
                <w:div w:id="19744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29919">
          <w:marLeft w:val="0"/>
          <w:marRight w:val="0"/>
          <w:marTop w:val="0"/>
          <w:marBottom w:val="0"/>
          <w:divBdr>
            <w:top w:val="none" w:sz="0" w:space="0" w:color="auto"/>
            <w:left w:val="none" w:sz="0" w:space="0" w:color="auto"/>
            <w:bottom w:val="none" w:sz="0" w:space="0" w:color="auto"/>
            <w:right w:val="none" w:sz="0" w:space="0" w:color="auto"/>
          </w:divBdr>
          <w:divsChild>
            <w:div w:id="1504319424">
              <w:marLeft w:val="0"/>
              <w:marRight w:val="0"/>
              <w:marTop w:val="0"/>
              <w:marBottom w:val="0"/>
              <w:divBdr>
                <w:top w:val="none" w:sz="0" w:space="0" w:color="auto"/>
                <w:left w:val="none" w:sz="0" w:space="0" w:color="auto"/>
                <w:bottom w:val="none" w:sz="0" w:space="0" w:color="auto"/>
                <w:right w:val="none" w:sz="0" w:space="0" w:color="auto"/>
              </w:divBdr>
              <w:divsChild>
                <w:div w:id="148242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3859">
          <w:marLeft w:val="0"/>
          <w:marRight w:val="0"/>
          <w:marTop w:val="0"/>
          <w:marBottom w:val="0"/>
          <w:divBdr>
            <w:top w:val="none" w:sz="0" w:space="0" w:color="auto"/>
            <w:left w:val="none" w:sz="0" w:space="0" w:color="auto"/>
            <w:bottom w:val="none" w:sz="0" w:space="0" w:color="auto"/>
            <w:right w:val="none" w:sz="0" w:space="0" w:color="auto"/>
          </w:divBdr>
          <w:divsChild>
            <w:div w:id="1666787959">
              <w:marLeft w:val="0"/>
              <w:marRight w:val="0"/>
              <w:marTop w:val="0"/>
              <w:marBottom w:val="0"/>
              <w:divBdr>
                <w:top w:val="none" w:sz="0" w:space="0" w:color="auto"/>
                <w:left w:val="none" w:sz="0" w:space="0" w:color="auto"/>
                <w:bottom w:val="none" w:sz="0" w:space="0" w:color="auto"/>
                <w:right w:val="none" w:sz="0" w:space="0" w:color="auto"/>
              </w:divBdr>
              <w:divsChild>
                <w:div w:id="21374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4211">
      <w:bodyDiv w:val="1"/>
      <w:marLeft w:val="0"/>
      <w:marRight w:val="0"/>
      <w:marTop w:val="0"/>
      <w:marBottom w:val="0"/>
      <w:divBdr>
        <w:top w:val="none" w:sz="0" w:space="0" w:color="auto"/>
        <w:left w:val="none" w:sz="0" w:space="0" w:color="auto"/>
        <w:bottom w:val="none" w:sz="0" w:space="0" w:color="auto"/>
        <w:right w:val="none" w:sz="0" w:space="0" w:color="auto"/>
      </w:divBdr>
    </w:div>
    <w:div w:id="1665091207">
      <w:bodyDiv w:val="1"/>
      <w:marLeft w:val="0"/>
      <w:marRight w:val="0"/>
      <w:marTop w:val="0"/>
      <w:marBottom w:val="0"/>
      <w:divBdr>
        <w:top w:val="none" w:sz="0" w:space="0" w:color="auto"/>
        <w:left w:val="none" w:sz="0" w:space="0" w:color="auto"/>
        <w:bottom w:val="none" w:sz="0" w:space="0" w:color="auto"/>
        <w:right w:val="none" w:sz="0" w:space="0" w:color="auto"/>
      </w:divBdr>
    </w:div>
    <w:div w:id="1941525621">
      <w:bodyDiv w:val="1"/>
      <w:marLeft w:val="0"/>
      <w:marRight w:val="0"/>
      <w:marTop w:val="0"/>
      <w:marBottom w:val="0"/>
      <w:divBdr>
        <w:top w:val="none" w:sz="0" w:space="0" w:color="auto"/>
        <w:left w:val="none" w:sz="0" w:space="0" w:color="auto"/>
        <w:bottom w:val="none" w:sz="0" w:space="0" w:color="auto"/>
        <w:right w:val="none" w:sz="0" w:space="0" w:color="auto"/>
      </w:divBdr>
      <w:divsChild>
        <w:div w:id="2002732370">
          <w:marLeft w:val="0"/>
          <w:marRight w:val="0"/>
          <w:marTop w:val="0"/>
          <w:marBottom w:val="0"/>
          <w:divBdr>
            <w:top w:val="none" w:sz="0" w:space="0" w:color="auto"/>
            <w:left w:val="none" w:sz="0" w:space="0" w:color="auto"/>
            <w:bottom w:val="none" w:sz="0" w:space="0" w:color="auto"/>
            <w:right w:val="none" w:sz="0" w:space="0" w:color="auto"/>
          </w:divBdr>
          <w:divsChild>
            <w:div w:id="1755862372">
              <w:marLeft w:val="0"/>
              <w:marRight w:val="0"/>
              <w:marTop w:val="0"/>
              <w:marBottom w:val="0"/>
              <w:divBdr>
                <w:top w:val="none" w:sz="0" w:space="0" w:color="auto"/>
                <w:left w:val="none" w:sz="0" w:space="0" w:color="auto"/>
                <w:bottom w:val="none" w:sz="0" w:space="0" w:color="auto"/>
                <w:right w:val="none" w:sz="0" w:space="0" w:color="auto"/>
              </w:divBdr>
              <w:divsChild>
                <w:div w:id="11911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6466">
          <w:marLeft w:val="0"/>
          <w:marRight w:val="0"/>
          <w:marTop w:val="0"/>
          <w:marBottom w:val="0"/>
          <w:divBdr>
            <w:top w:val="none" w:sz="0" w:space="0" w:color="auto"/>
            <w:left w:val="none" w:sz="0" w:space="0" w:color="auto"/>
            <w:bottom w:val="none" w:sz="0" w:space="0" w:color="auto"/>
            <w:right w:val="none" w:sz="0" w:space="0" w:color="auto"/>
          </w:divBdr>
          <w:divsChild>
            <w:div w:id="911087336">
              <w:marLeft w:val="0"/>
              <w:marRight w:val="0"/>
              <w:marTop w:val="0"/>
              <w:marBottom w:val="0"/>
              <w:divBdr>
                <w:top w:val="none" w:sz="0" w:space="0" w:color="auto"/>
                <w:left w:val="none" w:sz="0" w:space="0" w:color="auto"/>
                <w:bottom w:val="none" w:sz="0" w:space="0" w:color="auto"/>
                <w:right w:val="none" w:sz="0" w:space="0" w:color="auto"/>
              </w:divBdr>
              <w:divsChild>
                <w:div w:id="21449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3312">
          <w:marLeft w:val="0"/>
          <w:marRight w:val="0"/>
          <w:marTop w:val="0"/>
          <w:marBottom w:val="0"/>
          <w:divBdr>
            <w:top w:val="none" w:sz="0" w:space="0" w:color="auto"/>
            <w:left w:val="none" w:sz="0" w:space="0" w:color="auto"/>
            <w:bottom w:val="none" w:sz="0" w:space="0" w:color="auto"/>
            <w:right w:val="none" w:sz="0" w:space="0" w:color="auto"/>
          </w:divBdr>
          <w:divsChild>
            <w:div w:id="1029329819">
              <w:marLeft w:val="0"/>
              <w:marRight w:val="0"/>
              <w:marTop w:val="0"/>
              <w:marBottom w:val="0"/>
              <w:divBdr>
                <w:top w:val="none" w:sz="0" w:space="0" w:color="auto"/>
                <w:left w:val="none" w:sz="0" w:space="0" w:color="auto"/>
                <w:bottom w:val="none" w:sz="0" w:space="0" w:color="auto"/>
                <w:right w:val="none" w:sz="0" w:space="0" w:color="auto"/>
              </w:divBdr>
              <w:divsChild>
                <w:div w:id="11635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7849">
          <w:marLeft w:val="0"/>
          <w:marRight w:val="0"/>
          <w:marTop w:val="0"/>
          <w:marBottom w:val="0"/>
          <w:divBdr>
            <w:top w:val="none" w:sz="0" w:space="0" w:color="auto"/>
            <w:left w:val="none" w:sz="0" w:space="0" w:color="auto"/>
            <w:bottom w:val="none" w:sz="0" w:space="0" w:color="auto"/>
            <w:right w:val="none" w:sz="0" w:space="0" w:color="auto"/>
          </w:divBdr>
          <w:divsChild>
            <w:div w:id="758260196">
              <w:marLeft w:val="0"/>
              <w:marRight w:val="0"/>
              <w:marTop w:val="0"/>
              <w:marBottom w:val="0"/>
              <w:divBdr>
                <w:top w:val="none" w:sz="0" w:space="0" w:color="auto"/>
                <w:left w:val="none" w:sz="0" w:space="0" w:color="auto"/>
                <w:bottom w:val="none" w:sz="0" w:space="0" w:color="auto"/>
                <w:right w:val="none" w:sz="0" w:space="0" w:color="auto"/>
              </w:divBdr>
              <w:divsChild>
                <w:div w:id="15371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8126">
          <w:marLeft w:val="0"/>
          <w:marRight w:val="0"/>
          <w:marTop w:val="0"/>
          <w:marBottom w:val="0"/>
          <w:divBdr>
            <w:top w:val="none" w:sz="0" w:space="0" w:color="auto"/>
            <w:left w:val="none" w:sz="0" w:space="0" w:color="auto"/>
            <w:bottom w:val="none" w:sz="0" w:space="0" w:color="auto"/>
            <w:right w:val="none" w:sz="0" w:space="0" w:color="auto"/>
          </w:divBdr>
          <w:divsChild>
            <w:div w:id="507215153">
              <w:marLeft w:val="0"/>
              <w:marRight w:val="0"/>
              <w:marTop w:val="0"/>
              <w:marBottom w:val="0"/>
              <w:divBdr>
                <w:top w:val="none" w:sz="0" w:space="0" w:color="auto"/>
                <w:left w:val="none" w:sz="0" w:space="0" w:color="auto"/>
                <w:bottom w:val="none" w:sz="0" w:space="0" w:color="auto"/>
                <w:right w:val="none" w:sz="0" w:space="0" w:color="auto"/>
              </w:divBdr>
              <w:divsChild>
                <w:div w:id="2434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3054">
          <w:marLeft w:val="0"/>
          <w:marRight w:val="0"/>
          <w:marTop w:val="0"/>
          <w:marBottom w:val="0"/>
          <w:divBdr>
            <w:top w:val="none" w:sz="0" w:space="0" w:color="auto"/>
            <w:left w:val="none" w:sz="0" w:space="0" w:color="auto"/>
            <w:bottom w:val="none" w:sz="0" w:space="0" w:color="auto"/>
            <w:right w:val="none" w:sz="0" w:space="0" w:color="auto"/>
          </w:divBdr>
          <w:divsChild>
            <w:div w:id="419912316">
              <w:marLeft w:val="0"/>
              <w:marRight w:val="0"/>
              <w:marTop w:val="0"/>
              <w:marBottom w:val="0"/>
              <w:divBdr>
                <w:top w:val="none" w:sz="0" w:space="0" w:color="auto"/>
                <w:left w:val="none" w:sz="0" w:space="0" w:color="auto"/>
                <w:bottom w:val="none" w:sz="0" w:space="0" w:color="auto"/>
                <w:right w:val="none" w:sz="0" w:space="0" w:color="auto"/>
              </w:divBdr>
              <w:divsChild>
                <w:div w:id="78947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8069">
          <w:marLeft w:val="0"/>
          <w:marRight w:val="0"/>
          <w:marTop w:val="0"/>
          <w:marBottom w:val="0"/>
          <w:divBdr>
            <w:top w:val="none" w:sz="0" w:space="0" w:color="auto"/>
            <w:left w:val="none" w:sz="0" w:space="0" w:color="auto"/>
            <w:bottom w:val="none" w:sz="0" w:space="0" w:color="auto"/>
            <w:right w:val="none" w:sz="0" w:space="0" w:color="auto"/>
          </w:divBdr>
          <w:divsChild>
            <w:div w:id="1126657336">
              <w:marLeft w:val="0"/>
              <w:marRight w:val="0"/>
              <w:marTop w:val="0"/>
              <w:marBottom w:val="0"/>
              <w:divBdr>
                <w:top w:val="none" w:sz="0" w:space="0" w:color="auto"/>
                <w:left w:val="none" w:sz="0" w:space="0" w:color="auto"/>
                <w:bottom w:val="none" w:sz="0" w:space="0" w:color="auto"/>
                <w:right w:val="none" w:sz="0" w:space="0" w:color="auto"/>
              </w:divBdr>
              <w:divsChild>
                <w:div w:id="132527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9473">
          <w:marLeft w:val="0"/>
          <w:marRight w:val="0"/>
          <w:marTop w:val="0"/>
          <w:marBottom w:val="0"/>
          <w:divBdr>
            <w:top w:val="none" w:sz="0" w:space="0" w:color="auto"/>
            <w:left w:val="none" w:sz="0" w:space="0" w:color="auto"/>
            <w:bottom w:val="none" w:sz="0" w:space="0" w:color="auto"/>
            <w:right w:val="none" w:sz="0" w:space="0" w:color="auto"/>
          </w:divBdr>
          <w:divsChild>
            <w:div w:id="1095790103">
              <w:marLeft w:val="0"/>
              <w:marRight w:val="0"/>
              <w:marTop w:val="0"/>
              <w:marBottom w:val="0"/>
              <w:divBdr>
                <w:top w:val="none" w:sz="0" w:space="0" w:color="auto"/>
                <w:left w:val="none" w:sz="0" w:space="0" w:color="auto"/>
                <w:bottom w:val="none" w:sz="0" w:space="0" w:color="auto"/>
                <w:right w:val="none" w:sz="0" w:space="0" w:color="auto"/>
              </w:divBdr>
              <w:divsChild>
                <w:div w:id="17469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2025-12-29T14:02:00Z</dcterms:created>
  <dcterms:modified xsi:type="dcterms:W3CDTF">2025-12-29T14:04:00Z</dcterms:modified>
</cp:coreProperties>
</file>