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0F608" w14:textId="77777777" w:rsidR="00072BB8" w:rsidRPr="00072BB8" w:rsidRDefault="00072BB8" w:rsidP="00072BB8">
      <w:pPr>
        <w:rPr>
          <w:b/>
          <w:bCs/>
        </w:rPr>
      </w:pPr>
      <w:r w:rsidRPr="00072BB8">
        <w:rPr>
          <w:b/>
          <w:bCs/>
        </w:rPr>
        <w:t>Title: The Heart of a Friend</w:t>
      </w:r>
    </w:p>
    <w:p w14:paraId="541B6E91" w14:textId="77777777" w:rsidR="00072BB8" w:rsidRPr="00072BB8" w:rsidRDefault="00072BB8" w:rsidP="00072BB8">
      <w:r w:rsidRPr="00072BB8">
        <w:pict w14:anchorId="48ECDD42">
          <v:rect id="_x0000_i1025" style="width:0;height:1.5pt" o:hralign="center" o:hrstd="t" o:hr="t" fillcolor="#a0a0a0" stroked="f"/>
        </w:pict>
      </w:r>
    </w:p>
    <w:p w14:paraId="459EDC9B" w14:textId="77777777" w:rsidR="00072BB8" w:rsidRPr="00072BB8" w:rsidRDefault="00072BB8" w:rsidP="00072BB8">
      <w:pPr>
        <w:rPr>
          <w:b/>
          <w:bCs/>
        </w:rPr>
      </w:pPr>
      <w:r w:rsidRPr="00072BB8">
        <w:rPr>
          <w:b/>
          <w:bCs/>
        </w:rPr>
        <w:t>Here is the complete, lengthy, and descriptive script for all 8 scenes of "The Monkey and the Crocodile."</w:t>
      </w:r>
    </w:p>
    <w:p w14:paraId="7A820790" w14:textId="77777777" w:rsidR="00072BB8" w:rsidRPr="00072BB8" w:rsidRDefault="00072BB8" w:rsidP="00072BB8">
      <w:pPr>
        <w:rPr>
          <w:b/>
          <w:bCs/>
        </w:rPr>
      </w:pPr>
      <w:r w:rsidRPr="00072BB8">
        <w:rPr>
          <w:b/>
          <w:bCs/>
        </w:rPr>
        <w:t>Title: The Heart of a Friend</w:t>
      </w:r>
    </w:p>
    <w:p w14:paraId="696916AC" w14:textId="77777777" w:rsidR="00072BB8" w:rsidRPr="00072BB8" w:rsidRDefault="00072BB8" w:rsidP="00072BB8">
      <w:pPr>
        <w:rPr>
          <w:b/>
          <w:bCs/>
        </w:rPr>
      </w:pPr>
      <w:r w:rsidRPr="00072BB8">
        <w:rPr>
          <w:b/>
          <w:bCs/>
        </w:rPr>
        <w:pict w14:anchorId="1FF6EC7B">
          <v:rect id="_x0000_i1075" style="width:0;height:1.5pt" o:hralign="center" o:hrstd="t" o:hrnoshade="t" o:hr="t" fillcolor="#1f1f1f" stroked="f"/>
        </w:pict>
      </w:r>
    </w:p>
    <w:p w14:paraId="7F97ABF5" w14:textId="77777777" w:rsidR="00072BB8" w:rsidRPr="00072BB8" w:rsidRDefault="00072BB8" w:rsidP="00072BB8">
      <w:pPr>
        <w:rPr>
          <w:b/>
          <w:bCs/>
        </w:rPr>
      </w:pPr>
      <w:r w:rsidRPr="00072BB8">
        <w:rPr>
          <w:b/>
          <w:bCs/>
        </w:rPr>
        <w:t>Scene 1: The Solitary Feast</w:t>
      </w:r>
    </w:p>
    <w:p w14:paraId="78ACD049" w14:textId="77777777" w:rsidR="00072BB8" w:rsidRPr="00072BB8" w:rsidRDefault="00072BB8" w:rsidP="00072BB8">
      <w:r w:rsidRPr="00072BB8">
        <w:rPr>
          <w:b/>
          <w:bCs/>
        </w:rPr>
        <w:t xml:space="preserve">Visual Description: </w:t>
      </w:r>
      <w:r w:rsidRPr="00072BB8">
        <w:t xml:space="preserve">A hyper-realistic vertical shot looking up into a lush, ancient Jamun tree. Sunlight filters through the dense green canopy, creating dappled shadows. A clever-looking monkey, </w:t>
      </w:r>
      <w:proofErr w:type="spellStart"/>
      <w:r w:rsidRPr="00072BB8">
        <w:t>Raktim</w:t>
      </w:r>
      <w:proofErr w:type="spellEnd"/>
      <w:r w:rsidRPr="00072BB8">
        <w:t>, sits on a sturdy branch, holding a cluster of deep purple, juicy berries. He looks content and peaceful, enjoying his meal in the safety of the high branches.</w:t>
      </w:r>
    </w:p>
    <w:p w14:paraId="18BF6B25" w14:textId="77777777" w:rsidR="00072BB8" w:rsidRPr="00072BB8" w:rsidRDefault="00072BB8" w:rsidP="00072BB8">
      <w:pPr>
        <w:rPr>
          <w:b/>
          <w:bCs/>
        </w:rPr>
      </w:pPr>
      <w:r w:rsidRPr="00072BB8">
        <w:rPr>
          <w:b/>
          <w:bCs/>
        </w:rPr>
        <w:t>Aspect Ratio: 9:16</w:t>
      </w:r>
    </w:p>
    <w:p w14:paraId="027E3034" w14:textId="77777777" w:rsidR="00072BB8" w:rsidRPr="00072BB8" w:rsidRDefault="00072BB8" w:rsidP="00072BB8">
      <w:r w:rsidRPr="00072BB8">
        <w:rPr>
          <w:b/>
          <w:bCs/>
        </w:rPr>
        <w:t xml:space="preserve">Narrator: </w:t>
      </w:r>
      <w:r w:rsidRPr="00072BB8">
        <w:t xml:space="preserve">High above the shimmering banks of the river, in the heart of a dense, emerald forest, lived a monkey named </w:t>
      </w:r>
      <w:proofErr w:type="spellStart"/>
      <w:r w:rsidRPr="00072BB8">
        <w:t>Raktim</w:t>
      </w:r>
      <w:proofErr w:type="spellEnd"/>
      <w:r w:rsidRPr="00072BB8">
        <w:t xml:space="preserve">. His home was a magnificent Jamun tree, its branches heavy with fruit sweeter than nectar. For years, </w:t>
      </w:r>
      <w:proofErr w:type="spellStart"/>
      <w:r w:rsidRPr="00072BB8">
        <w:t>Raktim</w:t>
      </w:r>
      <w:proofErr w:type="spellEnd"/>
      <w:r w:rsidRPr="00072BB8">
        <w:t xml:space="preserve"> lived in solitary contentment. The forest was his kingdom, and the sweet red berries were his daily feast, filling his days with simple, undisturbed joy.</w:t>
      </w:r>
    </w:p>
    <w:p w14:paraId="3E0BF27D" w14:textId="77777777" w:rsidR="00072BB8" w:rsidRPr="00072BB8" w:rsidRDefault="00072BB8" w:rsidP="00072BB8">
      <w:pPr>
        <w:rPr>
          <w:b/>
          <w:bCs/>
        </w:rPr>
      </w:pPr>
      <w:r w:rsidRPr="00072BB8">
        <w:rPr>
          <w:b/>
          <w:bCs/>
        </w:rPr>
        <w:pict w14:anchorId="5EDAEC2B">
          <v:rect id="_x0000_i1076" style="width:0;height:1.5pt" o:hralign="center" o:hrstd="t" o:hrnoshade="t" o:hr="t" fillcolor="#1f1f1f" stroked="f"/>
        </w:pict>
      </w:r>
    </w:p>
    <w:p w14:paraId="6B6276B5" w14:textId="77777777" w:rsidR="00072BB8" w:rsidRPr="00072BB8" w:rsidRDefault="00072BB8" w:rsidP="00072BB8">
      <w:pPr>
        <w:rPr>
          <w:b/>
          <w:bCs/>
        </w:rPr>
      </w:pPr>
      <w:r w:rsidRPr="00072BB8">
        <w:rPr>
          <w:b/>
          <w:bCs/>
        </w:rPr>
        <w:t>Scene 2: The Visitor from the Deep</w:t>
      </w:r>
    </w:p>
    <w:p w14:paraId="3B70F1AB" w14:textId="77777777" w:rsidR="00072BB8" w:rsidRPr="00072BB8" w:rsidRDefault="00072BB8" w:rsidP="00072BB8">
      <w:r w:rsidRPr="00072BB8">
        <w:rPr>
          <w:b/>
          <w:bCs/>
        </w:rPr>
        <w:t xml:space="preserve">Visual Description: </w:t>
      </w:r>
      <w:r w:rsidRPr="00072BB8">
        <w:t>The camera angle shifts to the river surface, looking up towards the tree. A large, realistic crocodile emerges from the water, his scales glistening wet in the sun. He looks exhausted and hungry, staring up at the monkey with longing eyes. The water ripples gently around his massive snout.</w:t>
      </w:r>
    </w:p>
    <w:p w14:paraId="76F406F5" w14:textId="77777777" w:rsidR="00072BB8" w:rsidRPr="00072BB8" w:rsidRDefault="00072BB8" w:rsidP="00072BB8">
      <w:pPr>
        <w:rPr>
          <w:b/>
          <w:bCs/>
        </w:rPr>
      </w:pPr>
      <w:r w:rsidRPr="00072BB8">
        <w:rPr>
          <w:b/>
          <w:bCs/>
        </w:rPr>
        <w:t>Aspect Ratio: 9:16</w:t>
      </w:r>
    </w:p>
    <w:p w14:paraId="0ABBDD0B" w14:textId="77777777" w:rsidR="00072BB8" w:rsidRPr="00072BB8" w:rsidRDefault="00072BB8" w:rsidP="00072BB8">
      <w:pPr>
        <w:rPr>
          <w:b/>
          <w:bCs/>
        </w:rPr>
      </w:pPr>
      <w:r w:rsidRPr="00072BB8">
        <w:rPr>
          <w:b/>
          <w:bCs/>
        </w:rPr>
        <w:t xml:space="preserve">Narrator: </w:t>
      </w:r>
      <w:r w:rsidRPr="00072BB8">
        <w:t xml:space="preserve">One scorching afternoon, the stillness was broken by a ripple in the river. Karala, a massive crocodile, dragged his weary body onto the muddy bank. He had </w:t>
      </w:r>
      <w:proofErr w:type="spellStart"/>
      <w:r w:rsidRPr="00072BB8">
        <w:t>traveled</w:t>
      </w:r>
      <w:proofErr w:type="spellEnd"/>
      <w:r w:rsidRPr="00072BB8">
        <w:t xml:space="preserve"> far and was famished, his strength fading with the setting sun. Gazing up, he saw the monkey enjoying the fruit, and for the first time, he saw not prey, but a glimmer of hope in the lush green canopy.</w:t>
      </w:r>
    </w:p>
    <w:p w14:paraId="641BA22C" w14:textId="77777777" w:rsidR="00072BB8" w:rsidRDefault="00072BB8" w:rsidP="00072BB8">
      <w:pPr>
        <w:rPr>
          <w:b/>
          <w:bCs/>
        </w:rPr>
      </w:pPr>
      <w:r w:rsidRPr="00072BB8">
        <w:rPr>
          <w:b/>
          <w:bCs/>
        </w:rPr>
        <w:pict w14:anchorId="0FA32463">
          <v:rect id="_x0000_i1077" style="width:0;height:1.5pt" o:hralign="center" o:hrstd="t" o:hrnoshade="t" o:hr="t" fillcolor="#1f1f1f" stroked="f"/>
        </w:pict>
      </w:r>
    </w:p>
    <w:p w14:paraId="038181B6" w14:textId="77777777" w:rsidR="00072BB8" w:rsidRDefault="00072BB8" w:rsidP="00072BB8">
      <w:pPr>
        <w:rPr>
          <w:b/>
          <w:bCs/>
        </w:rPr>
      </w:pPr>
    </w:p>
    <w:p w14:paraId="05F17B38" w14:textId="77777777" w:rsidR="00072BB8" w:rsidRPr="00072BB8" w:rsidRDefault="00072BB8" w:rsidP="00072BB8">
      <w:pPr>
        <w:rPr>
          <w:b/>
          <w:bCs/>
        </w:rPr>
      </w:pPr>
    </w:p>
    <w:p w14:paraId="13294E26" w14:textId="77777777" w:rsidR="00072BB8" w:rsidRPr="00072BB8" w:rsidRDefault="00072BB8" w:rsidP="00072BB8">
      <w:pPr>
        <w:rPr>
          <w:b/>
          <w:bCs/>
        </w:rPr>
      </w:pPr>
      <w:r w:rsidRPr="00072BB8">
        <w:rPr>
          <w:b/>
          <w:bCs/>
        </w:rPr>
        <w:t>Scene 3: The Blossoming Friendship</w:t>
      </w:r>
    </w:p>
    <w:p w14:paraId="32A7CB51" w14:textId="77777777" w:rsidR="00072BB8" w:rsidRPr="00072BB8" w:rsidRDefault="00072BB8" w:rsidP="00072BB8">
      <w:r w:rsidRPr="00072BB8">
        <w:rPr>
          <w:b/>
          <w:bCs/>
        </w:rPr>
        <w:lastRenderedPageBreak/>
        <w:t>Visual Description</w:t>
      </w:r>
      <w:r w:rsidRPr="00072BB8">
        <w:t>: A warm, sunlit scene showing the monkey on a lower branch, actively throwing berries down. The crocodile is in the water, snapping them up or letting them fall into his open mouth. The expressions are friendly; the predator-prey dynamic is gone, replaced by a relaxed camaraderie.</w:t>
      </w:r>
    </w:p>
    <w:p w14:paraId="6A2FAF26" w14:textId="77777777" w:rsidR="00072BB8" w:rsidRPr="00072BB8" w:rsidRDefault="00072BB8" w:rsidP="00072BB8">
      <w:pPr>
        <w:rPr>
          <w:b/>
          <w:bCs/>
        </w:rPr>
      </w:pPr>
      <w:r w:rsidRPr="00072BB8">
        <w:rPr>
          <w:b/>
          <w:bCs/>
        </w:rPr>
        <w:t>Aspect Ratio: 9:16</w:t>
      </w:r>
    </w:p>
    <w:p w14:paraId="425F4502" w14:textId="77777777" w:rsidR="00072BB8" w:rsidRPr="00072BB8" w:rsidRDefault="00072BB8" w:rsidP="00072BB8">
      <w:pPr>
        <w:rPr>
          <w:b/>
          <w:bCs/>
        </w:rPr>
      </w:pPr>
      <w:r w:rsidRPr="00072BB8">
        <w:rPr>
          <w:b/>
          <w:bCs/>
        </w:rPr>
        <w:t xml:space="preserve">Narrator: </w:t>
      </w:r>
      <w:proofErr w:type="spellStart"/>
      <w:r w:rsidRPr="00072BB8">
        <w:t>Raktim</w:t>
      </w:r>
      <w:proofErr w:type="spellEnd"/>
      <w:r w:rsidRPr="00072BB8">
        <w:t>, possessing a heart as sweet as the fruit he ate, took pity on the stranger. He tossed down branch after branch of the ripe, juicy berries. Karala ate with delight, the sweetness reviving his spirit. Day turned into weeks, and a routine was born. The monkey provided the food, and the crocodile provided stories of the deep river. An unlikely, yet beautiful friendship blossomed between the land and the water.</w:t>
      </w:r>
    </w:p>
    <w:p w14:paraId="5BE72F66" w14:textId="77777777" w:rsidR="00072BB8" w:rsidRPr="00072BB8" w:rsidRDefault="00072BB8" w:rsidP="00072BB8">
      <w:pPr>
        <w:rPr>
          <w:b/>
          <w:bCs/>
        </w:rPr>
      </w:pPr>
      <w:r w:rsidRPr="00072BB8">
        <w:rPr>
          <w:b/>
          <w:bCs/>
        </w:rPr>
        <w:pict w14:anchorId="00B799A0">
          <v:rect id="_x0000_i1078" style="width:0;height:1.5pt" o:hralign="center" o:hrstd="t" o:hrnoshade="t" o:hr="t" fillcolor="#1f1f1f" stroked="f"/>
        </w:pict>
      </w:r>
    </w:p>
    <w:p w14:paraId="4F123572" w14:textId="77777777" w:rsidR="00072BB8" w:rsidRPr="00072BB8" w:rsidRDefault="00072BB8" w:rsidP="00072BB8">
      <w:pPr>
        <w:rPr>
          <w:b/>
          <w:bCs/>
        </w:rPr>
      </w:pPr>
      <w:r w:rsidRPr="00072BB8">
        <w:rPr>
          <w:b/>
          <w:bCs/>
        </w:rPr>
        <w:t>Scene 4: The Wicked Desire</w:t>
      </w:r>
    </w:p>
    <w:p w14:paraId="089924A5" w14:textId="77777777" w:rsidR="00072BB8" w:rsidRPr="00072BB8" w:rsidRDefault="00072BB8" w:rsidP="00072BB8">
      <w:r w:rsidRPr="00072BB8">
        <w:rPr>
          <w:b/>
          <w:bCs/>
        </w:rPr>
        <w:t xml:space="preserve">Visual Description: </w:t>
      </w:r>
      <w:r w:rsidRPr="00072BB8">
        <w:t>The setting is darker, perhaps a swampy area of the river. The crocodile is talking to his wife, another realistic crocodile who looks cunning and sharp. She has a menacing glint in her eye. The lighting is moodier, contrasting with the brightness of the previous scenes.</w:t>
      </w:r>
    </w:p>
    <w:p w14:paraId="761F7354" w14:textId="77777777" w:rsidR="00072BB8" w:rsidRPr="00072BB8" w:rsidRDefault="00072BB8" w:rsidP="00072BB8">
      <w:pPr>
        <w:rPr>
          <w:b/>
          <w:bCs/>
        </w:rPr>
      </w:pPr>
      <w:r w:rsidRPr="00072BB8">
        <w:rPr>
          <w:b/>
          <w:bCs/>
        </w:rPr>
        <w:t>Aspect Ratio: 9:16</w:t>
      </w:r>
    </w:p>
    <w:p w14:paraId="2F984FDC" w14:textId="77777777" w:rsidR="00072BB8" w:rsidRPr="00072BB8" w:rsidRDefault="00072BB8" w:rsidP="00072BB8">
      <w:pPr>
        <w:rPr>
          <w:b/>
          <w:bCs/>
        </w:rPr>
      </w:pPr>
      <w:r w:rsidRPr="00072BB8">
        <w:rPr>
          <w:b/>
          <w:bCs/>
        </w:rPr>
        <w:t xml:space="preserve">Narrator: </w:t>
      </w:r>
      <w:r w:rsidRPr="00072BB8">
        <w:t>However, not all hearts in the river were kind. One evening, Karala took some berries home to his wife. She ate them, but her hunger was of a darker nature. "If these berries are so sweet," she hissed, her eyes narrowing, "imagine the taste of the heart that eats them every day." She demanded her husband bring her the monkey's heart, or she would starve herself to death.</w:t>
      </w:r>
    </w:p>
    <w:p w14:paraId="013C6598" w14:textId="77777777" w:rsidR="00072BB8" w:rsidRPr="00072BB8" w:rsidRDefault="00072BB8" w:rsidP="00072BB8">
      <w:pPr>
        <w:rPr>
          <w:b/>
          <w:bCs/>
        </w:rPr>
      </w:pPr>
      <w:r w:rsidRPr="00072BB8">
        <w:rPr>
          <w:b/>
          <w:bCs/>
        </w:rPr>
        <w:pict w14:anchorId="1E8D3052">
          <v:rect id="_x0000_i1079" style="width:0;height:1.5pt" o:hralign="center" o:hrstd="t" o:hrnoshade="t" o:hr="t" fillcolor="#1f1f1f" stroked="f"/>
        </w:pict>
      </w:r>
    </w:p>
    <w:p w14:paraId="05123451" w14:textId="77777777" w:rsidR="00072BB8" w:rsidRPr="00072BB8" w:rsidRDefault="00072BB8" w:rsidP="00072BB8">
      <w:pPr>
        <w:rPr>
          <w:b/>
          <w:bCs/>
        </w:rPr>
      </w:pPr>
      <w:r w:rsidRPr="00072BB8">
        <w:rPr>
          <w:b/>
          <w:bCs/>
        </w:rPr>
        <w:t>Scene 5: The Treacherous Ride</w:t>
      </w:r>
    </w:p>
    <w:p w14:paraId="266DAE77" w14:textId="77777777" w:rsidR="00072BB8" w:rsidRPr="00072BB8" w:rsidRDefault="00072BB8" w:rsidP="00072BB8">
      <w:r w:rsidRPr="00072BB8">
        <w:rPr>
          <w:b/>
          <w:bCs/>
        </w:rPr>
        <w:t>Visual Description</w:t>
      </w:r>
      <w:r w:rsidRPr="00072BB8">
        <w:t xml:space="preserve">: A wide shot of the river. The monkey is sitting on the crocodile's rough, </w:t>
      </w:r>
      <w:proofErr w:type="spellStart"/>
      <w:r w:rsidRPr="00072BB8">
        <w:t>armored</w:t>
      </w:r>
      <w:proofErr w:type="spellEnd"/>
      <w:r w:rsidRPr="00072BB8">
        <w:t xml:space="preserve"> back. The monkey looks excited and trusting, holding on tight. The crocodile looks conflicted, his eyes heavy with guilt as he swims away from the safety of the riverbank into the open water.</w:t>
      </w:r>
    </w:p>
    <w:p w14:paraId="58CAE28E" w14:textId="77777777" w:rsidR="00072BB8" w:rsidRPr="00072BB8" w:rsidRDefault="00072BB8" w:rsidP="00072BB8">
      <w:pPr>
        <w:rPr>
          <w:b/>
          <w:bCs/>
        </w:rPr>
      </w:pPr>
      <w:r w:rsidRPr="00072BB8">
        <w:rPr>
          <w:b/>
          <w:bCs/>
        </w:rPr>
        <w:t>Aspect Ratio: 9:16</w:t>
      </w:r>
    </w:p>
    <w:p w14:paraId="7A623B89" w14:textId="77777777" w:rsidR="00072BB8" w:rsidRPr="00072BB8" w:rsidRDefault="00072BB8" w:rsidP="00072BB8">
      <w:r w:rsidRPr="00072BB8">
        <w:rPr>
          <w:b/>
          <w:bCs/>
        </w:rPr>
        <w:t xml:space="preserve">Narrator: </w:t>
      </w:r>
      <w:r w:rsidRPr="00072BB8">
        <w:t xml:space="preserve">Torn between love for his wife and loyalty to his friend, Karala made a heavy choice. He returned to the tree the next day with a lie. "My wife has prepared a delicious dinner for you," he told </w:t>
      </w:r>
      <w:proofErr w:type="spellStart"/>
      <w:r w:rsidRPr="00072BB8">
        <w:t>Raktim</w:t>
      </w:r>
      <w:proofErr w:type="spellEnd"/>
      <w:r w:rsidRPr="00072BB8">
        <w:t xml:space="preserve">. Trusting his friend implicitly, the monkey hopped onto the crocodile's rugged back. As they pushed off into the current, </w:t>
      </w:r>
      <w:proofErr w:type="spellStart"/>
      <w:r w:rsidRPr="00072BB8">
        <w:t>Raktim</w:t>
      </w:r>
      <w:proofErr w:type="spellEnd"/>
      <w:r w:rsidRPr="00072BB8">
        <w:t xml:space="preserve"> felt only the thrill of adventure, unaware of the danger lurking beneath the surface.</w:t>
      </w:r>
    </w:p>
    <w:p w14:paraId="2592E61D" w14:textId="77777777" w:rsidR="00072BB8" w:rsidRPr="00072BB8" w:rsidRDefault="00072BB8" w:rsidP="00072BB8">
      <w:pPr>
        <w:rPr>
          <w:b/>
          <w:bCs/>
        </w:rPr>
      </w:pPr>
      <w:r w:rsidRPr="00072BB8">
        <w:rPr>
          <w:b/>
          <w:bCs/>
        </w:rPr>
        <w:pict w14:anchorId="29837F2D">
          <v:rect id="_x0000_i1080" style="width:0;height:1.5pt" o:hralign="center" o:hrstd="t" o:hrnoshade="t" o:hr="t" fillcolor="#1f1f1f" stroked="f"/>
        </w:pict>
      </w:r>
    </w:p>
    <w:p w14:paraId="0F92BD61" w14:textId="77777777" w:rsidR="00072BB8" w:rsidRPr="00072BB8" w:rsidRDefault="00072BB8" w:rsidP="00072BB8">
      <w:pPr>
        <w:rPr>
          <w:b/>
          <w:bCs/>
        </w:rPr>
      </w:pPr>
      <w:r w:rsidRPr="00072BB8">
        <w:rPr>
          <w:b/>
          <w:bCs/>
        </w:rPr>
        <w:lastRenderedPageBreak/>
        <w:t>Scene 6: The Confession in the Deep</w:t>
      </w:r>
    </w:p>
    <w:p w14:paraId="0B77F9B9" w14:textId="77777777" w:rsidR="00072BB8" w:rsidRPr="00072BB8" w:rsidRDefault="00072BB8" w:rsidP="00072BB8">
      <w:r w:rsidRPr="00072BB8">
        <w:rPr>
          <w:b/>
          <w:bCs/>
        </w:rPr>
        <w:t xml:space="preserve">Visual Description: </w:t>
      </w:r>
      <w:r w:rsidRPr="00072BB8">
        <w:t>The middle of the river. The water is deep blue and looks dangerous. The crocodile has stopped swimming. The monkey looks confused and scared, clinging to the scales. The crocodile’s head is turned slightly back, his expression sorrowful and ashamed.</w:t>
      </w:r>
    </w:p>
    <w:p w14:paraId="14B3ECA0" w14:textId="77777777" w:rsidR="00072BB8" w:rsidRPr="00072BB8" w:rsidRDefault="00072BB8" w:rsidP="00072BB8">
      <w:pPr>
        <w:rPr>
          <w:b/>
          <w:bCs/>
        </w:rPr>
      </w:pPr>
      <w:r w:rsidRPr="00072BB8">
        <w:rPr>
          <w:b/>
          <w:bCs/>
        </w:rPr>
        <w:t>Aspect Ratio: 9:16</w:t>
      </w:r>
    </w:p>
    <w:p w14:paraId="5589755D" w14:textId="77777777" w:rsidR="00072BB8" w:rsidRPr="00072BB8" w:rsidRDefault="00072BB8" w:rsidP="00072BB8">
      <w:r w:rsidRPr="00072BB8">
        <w:rPr>
          <w:b/>
          <w:bCs/>
        </w:rPr>
        <w:t>Narrator</w:t>
      </w:r>
      <w:r w:rsidRPr="00072BB8">
        <w:t>: As they reached the deepest, darkest part of the river, the weight of Karala's conscience became too heavy to bear. He began to sink slowly. "Forgive me, my friend," he groaned, the truth spilling out like poison. "My wife does not want your company; she wants your heart. She believes it is the sweetest thing in the world, and I am taking you to her to be eaten."</w:t>
      </w:r>
    </w:p>
    <w:p w14:paraId="15685651" w14:textId="77777777" w:rsidR="00072BB8" w:rsidRPr="00072BB8" w:rsidRDefault="00072BB8" w:rsidP="00072BB8">
      <w:pPr>
        <w:rPr>
          <w:b/>
          <w:bCs/>
        </w:rPr>
      </w:pPr>
      <w:r w:rsidRPr="00072BB8">
        <w:rPr>
          <w:b/>
          <w:bCs/>
        </w:rPr>
        <w:pict w14:anchorId="34B2A7F8">
          <v:rect id="_x0000_i1081" style="width:0;height:1.5pt" o:hralign="center" o:hrstd="t" o:hrnoshade="t" o:hr="t" fillcolor="#1f1f1f" stroked="f"/>
        </w:pict>
      </w:r>
    </w:p>
    <w:p w14:paraId="5EC4199F" w14:textId="77777777" w:rsidR="00072BB8" w:rsidRPr="00072BB8" w:rsidRDefault="00072BB8" w:rsidP="00072BB8">
      <w:pPr>
        <w:rPr>
          <w:b/>
          <w:bCs/>
        </w:rPr>
      </w:pPr>
      <w:r w:rsidRPr="00072BB8">
        <w:rPr>
          <w:b/>
          <w:bCs/>
        </w:rPr>
        <w:t>Scene 7: The Clever Deception</w:t>
      </w:r>
    </w:p>
    <w:p w14:paraId="2417CB72" w14:textId="77777777" w:rsidR="00072BB8" w:rsidRPr="00072BB8" w:rsidRDefault="00072BB8" w:rsidP="00072BB8">
      <w:r w:rsidRPr="00072BB8">
        <w:rPr>
          <w:b/>
          <w:bCs/>
        </w:rPr>
        <w:t xml:space="preserve">Visual Description: </w:t>
      </w:r>
      <w:r w:rsidRPr="00072BB8">
        <w:t>Close up on the monkey’s face. First, there is fear, then a spark of intelligence. He points a finger back towards the distant shore where the tree stands. He looks calm and authoritative, despite the peril. The crocodile looks puzzled but hopeful.</w:t>
      </w:r>
    </w:p>
    <w:p w14:paraId="3FE4905B" w14:textId="77777777" w:rsidR="00072BB8" w:rsidRPr="00072BB8" w:rsidRDefault="00072BB8" w:rsidP="00072BB8">
      <w:pPr>
        <w:rPr>
          <w:b/>
          <w:bCs/>
        </w:rPr>
      </w:pPr>
      <w:r w:rsidRPr="00072BB8">
        <w:rPr>
          <w:b/>
          <w:bCs/>
        </w:rPr>
        <w:t>Aspect Ratio: 9:16</w:t>
      </w:r>
    </w:p>
    <w:p w14:paraId="3E82D8E3" w14:textId="77777777" w:rsidR="00072BB8" w:rsidRPr="00072BB8" w:rsidRDefault="00072BB8" w:rsidP="00072BB8">
      <w:r w:rsidRPr="00072BB8">
        <w:rPr>
          <w:b/>
          <w:bCs/>
        </w:rPr>
        <w:t>Narrator</w:t>
      </w:r>
      <w:r w:rsidRPr="00072BB8">
        <w:t xml:space="preserve">: Fear gripped </w:t>
      </w:r>
      <w:proofErr w:type="spellStart"/>
      <w:r w:rsidRPr="00072BB8">
        <w:t>Raktim’s</w:t>
      </w:r>
      <w:proofErr w:type="spellEnd"/>
      <w:r w:rsidRPr="00072BB8">
        <w:t xml:space="preserve"> heart, but he did not let it show. He knew panic would be his end. Thinking quickly, he laughed—a shaky, nervous laugh. "Oh, Karala! You foolish friend," </w:t>
      </w:r>
      <w:proofErr w:type="spellStart"/>
      <w:r w:rsidRPr="00072BB8">
        <w:t>Raktim</w:t>
      </w:r>
      <w:proofErr w:type="spellEnd"/>
      <w:r w:rsidRPr="00072BB8">
        <w:t xml:space="preserve"> cried out. "Why didn't you tell me sooner? We monkeys do not carry our hearts with us! I left my sweet heart safe in the hollow of the Jamun tree. We must go back and fetch it, or your wife will be disappointed!"</w:t>
      </w:r>
    </w:p>
    <w:p w14:paraId="3CC75089" w14:textId="77777777" w:rsidR="00072BB8" w:rsidRPr="00072BB8" w:rsidRDefault="00072BB8" w:rsidP="00072BB8">
      <w:pPr>
        <w:rPr>
          <w:b/>
          <w:bCs/>
        </w:rPr>
      </w:pPr>
      <w:r w:rsidRPr="00072BB8">
        <w:rPr>
          <w:b/>
          <w:bCs/>
        </w:rPr>
        <w:pict w14:anchorId="44E2A348">
          <v:rect id="_x0000_i1082" style="width:0;height:1.5pt" o:hralign="center" o:hrstd="t" o:hrnoshade="t" o:hr="t" fillcolor="#1f1f1f" stroked="f"/>
        </w:pict>
      </w:r>
    </w:p>
    <w:p w14:paraId="456969F7" w14:textId="77777777" w:rsidR="00072BB8" w:rsidRPr="00072BB8" w:rsidRDefault="00072BB8" w:rsidP="00072BB8">
      <w:pPr>
        <w:rPr>
          <w:b/>
          <w:bCs/>
        </w:rPr>
      </w:pPr>
      <w:r w:rsidRPr="00072BB8">
        <w:rPr>
          <w:b/>
          <w:bCs/>
        </w:rPr>
        <w:t>Scene 8: The Price of Betrayal</w:t>
      </w:r>
    </w:p>
    <w:p w14:paraId="78130C88" w14:textId="77777777" w:rsidR="00072BB8" w:rsidRPr="00072BB8" w:rsidRDefault="00072BB8" w:rsidP="00072BB8">
      <w:r w:rsidRPr="00072BB8">
        <w:rPr>
          <w:b/>
          <w:bCs/>
        </w:rPr>
        <w:t xml:space="preserve">Visual Description: </w:t>
      </w:r>
      <w:r w:rsidRPr="00072BB8">
        <w:t>The monkey is mid-leap, jumping from the crocodile's nose back onto the safety of the tree branch. Or, he is already high up on the tree, looking down with a mix of anger and relief. The crocodile floats alone in the water, looking foolish and regretful.</w:t>
      </w:r>
    </w:p>
    <w:p w14:paraId="0DD4BB84" w14:textId="77777777" w:rsidR="00072BB8" w:rsidRPr="00072BB8" w:rsidRDefault="00072BB8" w:rsidP="00072BB8">
      <w:pPr>
        <w:rPr>
          <w:b/>
          <w:bCs/>
        </w:rPr>
      </w:pPr>
      <w:r w:rsidRPr="00072BB8">
        <w:rPr>
          <w:b/>
          <w:bCs/>
        </w:rPr>
        <w:t>Aspect Ratio: 9:16</w:t>
      </w:r>
    </w:p>
    <w:p w14:paraId="352A5F0A" w14:textId="77777777" w:rsidR="00072BB8" w:rsidRPr="00072BB8" w:rsidRDefault="00072BB8" w:rsidP="00072BB8">
      <w:r w:rsidRPr="00072BB8">
        <w:rPr>
          <w:b/>
          <w:bCs/>
        </w:rPr>
        <w:t xml:space="preserve">Narrator: </w:t>
      </w:r>
      <w:r w:rsidRPr="00072BB8">
        <w:t xml:space="preserve">Believing the clever lie, the crocodile turned and swam back with all his might. The moment they touched the muddy bank, </w:t>
      </w:r>
      <w:proofErr w:type="spellStart"/>
      <w:r w:rsidRPr="00072BB8">
        <w:t>Raktim</w:t>
      </w:r>
      <w:proofErr w:type="spellEnd"/>
      <w:r w:rsidRPr="00072BB8">
        <w:t xml:space="preserve"> leaped into the air, scrambling up the familiar bark to safety. Clutching his chest, he looked down at the beast who would have killed him. "Go away, you traitor!" he shouted. "My heart is right here, beating inside me. We were friends, but you chose betrayal. Never come back." And so, the crocodile lost both the sweet berries and a true friend, forever.</w:t>
      </w:r>
    </w:p>
    <w:p w14:paraId="18A4B967" w14:textId="77777777" w:rsidR="00072BB8" w:rsidRDefault="00072BB8" w:rsidP="00072BB8"/>
    <w:sectPr w:rsidR="00072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42"/>
    <w:rsid w:val="00072BB8"/>
    <w:rsid w:val="00443902"/>
    <w:rsid w:val="004E5AF9"/>
    <w:rsid w:val="00912642"/>
    <w:rsid w:val="00A4201B"/>
    <w:rsid w:val="00C13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1E8D"/>
  <w15:chartTrackingRefBased/>
  <w15:docId w15:val="{F192A85C-7AEA-46EF-990F-6FE9309F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42"/>
    <w:rPr>
      <w:rFonts w:eastAsiaTheme="majorEastAsia" w:cstheme="majorBidi"/>
      <w:color w:val="272727" w:themeColor="text1" w:themeTint="D8"/>
    </w:rPr>
  </w:style>
  <w:style w:type="paragraph" w:styleId="Title">
    <w:name w:val="Title"/>
    <w:basedOn w:val="Normal"/>
    <w:next w:val="Normal"/>
    <w:link w:val="TitleChar"/>
    <w:uiPriority w:val="10"/>
    <w:qFormat/>
    <w:rsid w:val="0091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42"/>
    <w:pPr>
      <w:spacing w:before="160"/>
      <w:jc w:val="center"/>
    </w:pPr>
    <w:rPr>
      <w:i/>
      <w:iCs/>
      <w:color w:val="404040" w:themeColor="text1" w:themeTint="BF"/>
    </w:rPr>
  </w:style>
  <w:style w:type="character" w:customStyle="1" w:styleId="QuoteChar">
    <w:name w:val="Quote Char"/>
    <w:basedOn w:val="DefaultParagraphFont"/>
    <w:link w:val="Quote"/>
    <w:uiPriority w:val="29"/>
    <w:rsid w:val="00912642"/>
    <w:rPr>
      <w:i/>
      <w:iCs/>
      <w:color w:val="404040" w:themeColor="text1" w:themeTint="BF"/>
    </w:rPr>
  </w:style>
  <w:style w:type="paragraph" w:styleId="ListParagraph">
    <w:name w:val="List Paragraph"/>
    <w:basedOn w:val="Normal"/>
    <w:uiPriority w:val="34"/>
    <w:qFormat/>
    <w:rsid w:val="00912642"/>
    <w:pPr>
      <w:ind w:left="720"/>
      <w:contextualSpacing/>
    </w:pPr>
  </w:style>
  <w:style w:type="character" w:styleId="IntenseEmphasis">
    <w:name w:val="Intense Emphasis"/>
    <w:basedOn w:val="DefaultParagraphFont"/>
    <w:uiPriority w:val="21"/>
    <w:qFormat/>
    <w:rsid w:val="00912642"/>
    <w:rPr>
      <w:i/>
      <w:iCs/>
      <w:color w:val="2F5496" w:themeColor="accent1" w:themeShade="BF"/>
    </w:rPr>
  </w:style>
  <w:style w:type="paragraph" w:styleId="IntenseQuote">
    <w:name w:val="Intense Quote"/>
    <w:basedOn w:val="Normal"/>
    <w:next w:val="Normal"/>
    <w:link w:val="IntenseQuoteChar"/>
    <w:uiPriority w:val="30"/>
    <w:qFormat/>
    <w:rsid w:val="00912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642"/>
    <w:rPr>
      <w:i/>
      <w:iCs/>
      <w:color w:val="2F5496" w:themeColor="accent1" w:themeShade="BF"/>
    </w:rPr>
  </w:style>
  <w:style w:type="character" w:styleId="IntenseReference">
    <w:name w:val="Intense Reference"/>
    <w:basedOn w:val="DefaultParagraphFont"/>
    <w:uiPriority w:val="32"/>
    <w:qFormat/>
    <w:rsid w:val="00912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681540">
      <w:bodyDiv w:val="1"/>
      <w:marLeft w:val="0"/>
      <w:marRight w:val="0"/>
      <w:marTop w:val="0"/>
      <w:marBottom w:val="0"/>
      <w:divBdr>
        <w:top w:val="none" w:sz="0" w:space="0" w:color="auto"/>
        <w:left w:val="none" w:sz="0" w:space="0" w:color="auto"/>
        <w:bottom w:val="none" w:sz="0" w:space="0" w:color="auto"/>
        <w:right w:val="none" w:sz="0" w:space="0" w:color="auto"/>
      </w:divBdr>
    </w:div>
    <w:div w:id="1233347467">
      <w:bodyDiv w:val="1"/>
      <w:marLeft w:val="0"/>
      <w:marRight w:val="0"/>
      <w:marTop w:val="0"/>
      <w:marBottom w:val="0"/>
      <w:divBdr>
        <w:top w:val="none" w:sz="0" w:space="0" w:color="auto"/>
        <w:left w:val="none" w:sz="0" w:space="0" w:color="auto"/>
        <w:bottom w:val="none" w:sz="0" w:space="0" w:color="auto"/>
        <w:right w:val="none" w:sz="0" w:space="0" w:color="auto"/>
      </w:divBdr>
    </w:div>
    <w:div w:id="18220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2025-11-21T15:03:00Z</dcterms:created>
  <dcterms:modified xsi:type="dcterms:W3CDTF">2025-11-21T15:08:00Z</dcterms:modified>
</cp:coreProperties>
</file>