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3F0" w:rsidRDefault="003863F0"/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Qid = device ID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of the 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Qollector tracker 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Ts = timestamp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of the event at the tracer in epoc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Latitude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 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Longitude  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Altitude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speed = in km/u 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heading =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direction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 power = in watt 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cadence = fequency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 in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rotations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/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minute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heartrate =  in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beats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/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minute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fd_gear =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position front derailleur (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-1 =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unknown)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rd_gear =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position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rear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derailleur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(-1 = onbekend)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EventProcessedUtcTime =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point in time of processing on the 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queue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(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tijdstip verwerking op de queue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)</w:t>
      </w:r>
    </w:p>
    <w:p w:rsidR="00A7024C" w:rsidRPr="00A7024C" w:rsidRDefault="00A7024C" w:rsidP="00A702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EventEnqueuedUtcTime =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point in time of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arrival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on the 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 xml:space="preserve">queue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(</w:t>
      </w:r>
      <w:r w:rsidRPr="00A7024C">
        <w:rPr>
          <w:rFonts w:ascii="Calibri" w:hAnsi="Calibri" w:cs="Calibri"/>
          <w:color w:val="000000"/>
          <w:sz w:val="32"/>
          <w:szCs w:val="32"/>
          <w:lang w:val="en-US"/>
        </w:rPr>
        <w:t>tijdstip binnenkomen op de queue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)</w:t>
      </w:r>
    </w:p>
    <w:p w:rsidR="00A7024C" w:rsidRDefault="00A7024C">
      <w:bookmarkStart w:id="0" w:name="_GoBack"/>
      <w:bookmarkEnd w:id="0"/>
    </w:p>
    <w:sectPr w:rsidR="00A7024C" w:rsidSect="003863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6163D"/>
    <w:multiLevelType w:val="hybridMultilevel"/>
    <w:tmpl w:val="CBFA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4C"/>
    <w:rsid w:val="003863F0"/>
    <w:rsid w:val="00A7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980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Macintosh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Spiegeleer</dc:creator>
  <cp:keywords/>
  <dc:description/>
  <cp:lastModifiedBy>Jan De Spiegeleer</cp:lastModifiedBy>
  <cp:revision>1</cp:revision>
  <dcterms:created xsi:type="dcterms:W3CDTF">2018-01-26T07:23:00Z</dcterms:created>
  <dcterms:modified xsi:type="dcterms:W3CDTF">2018-01-26T07:29:00Z</dcterms:modified>
</cp:coreProperties>
</file>