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320" w:rsidRPr="00F07D10" w:rsidRDefault="00F07D10" w:rsidP="00F07D1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ผนวก</w:t>
      </w:r>
      <w:r w:rsidR="0051563B" w:rsidRP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ด้านกำลังพล</w:t>
      </w:r>
    </w:p>
    <w:p w:rsidR="0051563B" w:rsidRPr="00F07D10" w:rsidRDefault="00F07D10" w:rsidP="00F07D1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กองทัพ </w:t>
      </w:r>
      <w:r w:rsidR="0051563B" w:rsidRPr="00F07D10">
        <w:rPr>
          <w:rFonts w:ascii="TH SarabunPSK" w:hAnsi="TH SarabunPSK" w:cs="TH SarabunPSK"/>
          <w:b/>
          <w:bCs/>
          <w:sz w:val="32"/>
          <w:szCs w:val="32"/>
          <w:lang w:bidi="th-TH"/>
        </w:rPr>
        <w:t>EDR</w:t>
      </w:r>
    </w:p>
    <w:p w:rsidR="0051563B" w:rsidRDefault="00F07D10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๑. </w:t>
      </w:r>
      <w:r w:rsidR="0051563B" w:rsidRP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สถานการณ์</w:t>
      </w:r>
    </w:p>
    <w:p w:rsidR="0051563B" w:rsidRDefault="00F07D10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กองทัพ </w:t>
      </w:r>
      <w:r w:rsidR="002829F2">
        <w:rPr>
          <w:rFonts w:ascii="TH SarabunPSK" w:hAnsi="TH SarabunPSK" w:cs="TH SarabunPSK"/>
          <w:sz w:val="32"/>
          <w:szCs w:val="32"/>
          <w:lang w:bidi="th-TH"/>
        </w:rPr>
        <w:t>AZ</w:t>
      </w:r>
      <w:r w:rsidR="005156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2829F2">
        <w:rPr>
          <w:rFonts w:ascii="TH SarabunPSK" w:hAnsi="TH SarabunPSK" w:cs="TH SarabunPSK" w:hint="cs"/>
          <w:sz w:val="32"/>
          <w:szCs w:val="32"/>
          <w:cs/>
          <w:lang w:bidi="th-TH"/>
        </w:rPr>
        <w:t>มีภารกิจในการป้องกันอธิปไตย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ทั้งทางบก และทางทะเล  </w:t>
      </w:r>
      <w:r w:rsidR="002829F2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>ยึดที่หมายทางทะเล</w:t>
      </w:r>
      <w:r w:rsidR="00C1401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เพื่อให้อยู่ภายใต้การปกครองของ </w:t>
      </w:r>
      <w:r w:rsidR="00C14015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</w:p>
    <w:p w:rsidR="0051563B" w:rsidRPr="00F07D10" w:rsidRDefault="00F07D10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๒. </w:t>
      </w:r>
      <w:r w:rsidR="0051563B" w:rsidRP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ภารกิจ </w:t>
      </w:r>
    </w:p>
    <w:p w:rsidR="0051563B" w:rsidRDefault="00F07D10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proofErr w:type="spellStart"/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>ฝส</w:t>
      </w:r>
      <w:proofErr w:type="spellEnd"/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>ธ.</w:t>
      </w:r>
      <w:proofErr w:type="spellStart"/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>กพ</w:t>
      </w:r>
      <w:proofErr w:type="spellEnd"/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4015">
        <w:rPr>
          <w:rFonts w:ascii="TH SarabunPSK" w:hAnsi="TH SarabunPSK" w:cs="TH SarabunPSK"/>
          <w:sz w:val="32"/>
          <w:szCs w:val="32"/>
          <w:lang w:bidi="th-TH"/>
        </w:rPr>
        <w:t>AZ</w:t>
      </w:r>
      <w:r w:rsidR="005156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เตรียมกำลังพลให้พร้อมตั้งแต่สภาวะปกติจนถึงขั้นการบรรลุภารกิจ เพื่อสนับสนุนต่อคำสั่งยุทธการ </w:t>
      </w:r>
      <w:r w:rsidR="00C14015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 ๑/๒๕๖๘ และทำให้ กองทัพ </w:t>
      </w:r>
      <w:r w:rsidR="00C14015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สามารถใช้กำลังต่อข้าศึก จนบรรลุต่อเป้าหมายได้ </w:t>
      </w:r>
    </w:p>
    <w:p w:rsidR="0051563B" w:rsidRPr="00F07D10" w:rsidRDefault="00F07D10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 </w:t>
      </w:r>
      <w:r w:rsidR="0051563B" w:rsidRP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การปฏิบัติ</w:t>
      </w:r>
    </w:p>
    <w:p w:rsidR="0051563B" w:rsidRDefault="00F07D10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๓.๑ </w:t>
      </w:r>
      <w:r w:rsidR="0051563B" w:rsidRPr="0089235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เจตนารมณ์ ผบ.ชา</w:t>
      </w:r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>กพ</w:t>
      </w:r>
      <w:proofErr w:type="spellEnd"/>
      <w:r w:rsidR="0051563B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กองทัพ </w:t>
      </w:r>
      <w:r w:rsidR="00C14015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ต้องมีการบริหารที่เป็นเลิศ ในด้านการเตรียมกำลังพล ให้พร้อมสำหรับทำการรบ และมีการบริการกำลังพลที่ดี เพื่อสร้างขวัญและกำลังใจ ให้แก่กำลังพลผู้เสียสละ เลือดเนื้อเพื่อแผ่นดิน นอกจากนี้ ต้องเตรียมแผนเพื่อเรียกกำลังพลสำรอง เข้าช่วยทำการรบได้อย่างทันท่วงที อันจะทำให้กองทัพ </w:t>
      </w:r>
      <w:r w:rsidR="00C14015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C1401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ยังคงศักย์สงครามที่ได้เปรียบในทุกสมรภูมิอย่างต่อเนื่อง </w:t>
      </w:r>
    </w:p>
    <w:p w:rsidR="00892354" w:rsidRPr="00B22153" w:rsidRDefault="00F07D10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๓.๒ </w:t>
      </w:r>
      <w:r w:rsidR="00702A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</w:t>
      </w:r>
      <w:r w:rsidR="0089235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กำลังพล </w:t>
      </w:r>
      <w:r w:rsidR="005D33D5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๑</w:t>
      </w:r>
      <w:r w:rsidR="0028248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๐,๗๖๕,๓๓๕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  <w:r w:rsidR="0089235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  <w:r w:rsidR="0089235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๓.๒.๑ </w:t>
      </w:r>
      <w:r w:rsidR="00892354" w:rsidRP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ประจำการ </w:t>
      </w:r>
      <w:r w:rsidR="005D33D5" w:rsidRPr="00B2215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 w:rsidRPr="00B2215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 w:rsidRPr="00B2215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 w:rsidRP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</w:t>
      </w:r>
      <w:r w:rsidR="00767DEF" w:rsidRP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</w:t>
      </w:r>
      <w:r w:rsidR="00DA247B" w:rsidRP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๗๗๖,๐๒๐</w:t>
      </w:r>
      <w:r w:rsidR="005D33D5" w:rsidRPr="00B2215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 w:rsidRP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  <w:r w:rsidR="00892354" w:rsidRPr="00B2215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</w:p>
    <w:p w:rsidR="00892354" w:rsidRDefault="00892354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๑) </w:t>
      </w:r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ทบ.</w:t>
      </w:r>
      <w:r w:rsidR="00D30A0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</w:p>
    <w:p w:rsidR="00892354" w:rsidRDefault="00892354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๑.๑) </w:t>
      </w:r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กำลังรบ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   </w:t>
      </w:r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๒๒,๐๐๑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</w:p>
    <w:p w:rsidR="005D33D5" w:rsidRDefault="00892354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๑.๒) </w:t>
      </w:r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หน่วยสนับสนุน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 </w:t>
      </w:r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๒</w:t>
      </w:r>
      <w:r w:rsid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๔๕,๐๐๐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</w:p>
    <w:p w:rsidR="00892354" w:rsidRDefault="00892354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๒) </w:t>
      </w:r>
      <w:proofErr w:type="spellStart"/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ทร</w:t>
      </w:r>
      <w:proofErr w:type="spellEnd"/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</w:t>
      </w:r>
    </w:p>
    <w:p w:rsidR="00892354" w:rsidRDefault="00892354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๒.๑) </w:t>
      </w:r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กำลังรบ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   </w:t>
      </w:r>
      <w:r w:rsid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๔๙,๖๒๑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</w:p>
    <w:p w:rsidR="00892354" w:rsidRDefault="00892354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๒.๒) </w:t>
      </w:r>
      <w:r w:rsidR="00D30A0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หน่วยสนับสนุน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 </w:t>
      </w:r>
      <w:r w:rsid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๒๗๑,๐๐๐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</w:p>
    <w:p w:rsidR="00702A26" w:rsidRDefault="00702A26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๓) </w:t>
      </w:r>
      <w:r w:rsidR="00D373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ทอ.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</w:p>
    <w:p w:rsidR="00D37391" w:rsidRDefault="00D37391" w:rsidP="00D3739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๒.๑) กำลังรบ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     </w:t>
      </w:r>
      <w:r w:rsid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๘๙๘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</w:p>
    <w:p w:rsidR="00D37391" w:rsidRDefault="00D37391" w:rsidP="00D3739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๒.๒) หน่วยสนับสนุน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  </w:t>
      </w:r>
      <w:r w:rsid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๑๘๗,๕๐๐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</w:p>
    <w:p w:rsidR="00D37391" w:rsidRDefault="00D37391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892354" w:rsidRDefault="00892354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๓.๒.๒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กำลังพลสำรอง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B2215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๙,๙๘๙,๓๑๕</w:t>
      </w:r>
      <w:r w:rsidR="005D33D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5D33D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นาย</w:t>
      </w:r>
    </w:p>
    <w:p w:rsidR="00A037C5" w:rsidRDefault="00A037C5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๓.๓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การเตรียมกำลัง</w:t>
      </w:r>
    </w:p>
    <w:p w:rsidR="00702A26" w:rsidRDefault="00702A26" w:rsidP="00702A26">
      <w:pPr>
        <w:tabs>
          <w:tab w:val="left" w:pos="709"/>
          <w:tab w:val="left" w:pos="1560"/>
          <w:tab w:val="left" w:pos="2410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สมมติฐาน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กองทัพ </w:t>
      </w:r>
      <w:r w:rsidR="00B22153">
        <w:rPr>
          <w:rFonts w:ascii="TH SarabunPSK" w:hAnsi="TH SarabunPSK" w:cs="TH SarabunPSK"/>
          <w:sz w:val="32"/>
          <w:szCs w:val="32"/>
          <w:lang w:bidi="th-TH"/>
        </w:rPr>
        <w:t>AZ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จะไม่สูญเสียกำลังพลประจำการเกินกว่า </w:t>
      </w:r>
      <w:r w:rsidR="00B22153">
        <w:rPr>
          <w:rFonts w:ascii="TH SarabunPSK" w:hAnsi="TH SarabunPSK" w:cs="TH SarabunPSK" w:hint="cs"/>
          <w:sz w:val="32"/>
          <w:szCs w:val="32"/>
          <w:cs/>
          <w:lang w:bidi="th-TH"/>
        </w:rPr>
        <w:t>๖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๐% </w:t>
      </w:r>
    </w:p>
    <w:p w:rsidR="00702A26" w:rsidRDefault="00702A26" w:rsidP="00702A26">
      <w:pPr>
        <w:tabs>
          <w:tab w:val="left" w:pos="709"/>
          <w:tab w:val="left" w:pos="1560"/>
          <w:tab w:val="left" w:pos="2410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B2215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การขนส่งภายในประเทศไม่กระทบต่อการเคลื่อนย้ายกำลังพลในทุกมิติ </w:t>
      </w:r>
    </w:p>
    <w:p w:rsidR="008D7F80" w:rsidRPr="00702A26" w:rsidRDefault="008D7F80" w:rsidP="00702A26">
      <w:pPr>
        <w:tabs>
          <w:tab w:val="left" w:pos="709"/>
          <w:tab w:val="left" w:pos="1560"/>
          <w:tab w:val="left" w:pos="2410"/>
          <w:tab w:val="left" w:pos="2552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กำลังพลสำรองให้ความร่วมมือ ๑๐๐% เมื่อมีการเรียกระดมสรรพกำลัง</w:t>
      </w:r>
    </w:p>
    <w:p w:rsidR="008D7F80" w:rsidRDefault="008D7F80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:rsidR="00A037C5" w:rsidRDefault="00A037C5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B2215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รัฐบาล </w:t>
      </w:r>
      <w:r w:rsidR="00B22153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B2215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ออกกฎหมายให้ประชาชนชาย สัญชาติ </w:t>
      </w:r>
      <w:r w:rsidR="00B22153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B2215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ต้องผ่านการเกณฑ์ทหาร เมื่ออายุครบ ๒๐ ปีบริบูรณ์ ซึ่งเมื่อผ่านการเกณฑ์ทหารแล้วจะต้องเป็นกำลังพลสำรองจนอายุครบ ๔๕ ปี </w:t>
      </w:r>
    </w:p>
    <w:p w:rsidR="008F78FE" w:rsidRPr="008F78FE" w:rsidRDefault="008F78FE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B2215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กองทัพ </w:t>
      </w:r>
      <w:r w:rsidR="00B22153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B22153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กำหนดให้กำลังพลสำรองรายงานตัวต่อเหล่าทัพที่สังกัดเป็นประจำทุก ๒ ปี เพื่อรับการฝึกทบทวนใน</w:t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สายงานที่เกี่ยวข้องตามที่กำหนดไว้ตามบัตรประจำตัวกำลังพลสำรอง ทำให้กำลังพลมีความพร้อมเฉพาะทางเป็นอย่างดี </w:t>
      </w:r>
    </w:p>
    <w:p w:rsidR="00A037C5" w:rsidRDefault="00A037C5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๓.๔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การจัดหากำลังพล</w:t>
      </w:r>
    </w:p>
    <w:p w:rsidR="008D7F80" w:rsidRDefault="00702A26" w:rsidP="00A037C5">
      <w:pPr>
        <w:spacing w:after="0" w:line="240" w:lineRule="auto"/>
        <w:jc w:val="thaiDistribute"/>
        <w:rPr>
          <w:rFonts w:ascii="TH SarabunPSK" w:hAnsi="TH SarabunPSK" w:cs="TH SarabunPSK" w:hint="eastAsia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ตาม พ.ร.บ.การเกณฑ์ ของกองทัพ </w:t>
      </w:r>
      <w:r w:rsidR="008D7F80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กำหนดว่า เมื่อบ้านเมืองเข้าสู่สภาวะสงคราม จำเป็นต้องมีการระดมสรรพกำลังทั้งกำลังพล และสิ่งจำเป็นในการรบ โดยให้กำลังพลสำรองไปรายงานตัว ต่อหน่วยทหารที่ใกล้บ้านทันทีที่ประกาศกฎอัยการศึก </w:t>
      </w:r>
    </w:p>
    <w:p w:rsidR="00702A26" w:rsidRDefault="00702A26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>ห้วงระยะการเตรียมความพร้อมด้วยการฝึกทบทวน และชี้แจงหน้าที่ที่จะได้รับแก่กำลังพลสำรองเพื่อให้พร้อมในการปฏิบัติหน้าที่ในยุทธบริเวณตามที่กำหนด แต่ละเหล่าทัพจะมีระยะเวลาในการเตรียมกำลัง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ดังนี้</w:t>
      </w:r>
    </w:p>
    <w:p w:rsidR="00702A26" w:rsidRDefault="00702A26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ทบ. </w:t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>๕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วัน</w:t>
      </w:r>
    </w:p>
    <w:p w:rsidR="00702A26" w:rsidRDefault="00702A26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ทร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. </w:t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>๑๐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วัน</w:t>
      </w:r>
    </w:p>
    <w:p w:rsidR="00702A26" w:rsidRPr="00702A26" w:rsidRDefault="00702A26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ทอ. </w:t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>๑๐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วัน </w:t>
      </w:r>
    </w:p>
    <w:p w:rsidR="00A037C5" w:rsidRDefault="00A037C5" w:rsidP="00A037C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๓.๕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การจัดการกำลังพล</w:t>
      </w:r>
    </w:p>
    <w:p w:rsidR="00702A26" w:rsidRPr="008D7F80" w:rsidRDefault="00702A26" w:rsidP="00A037C5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๓.๕.๑ </w:t>
      </w:r>
      <w:r w:rsidR="008D7F8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สิทธิในการลาทุกประเภท </w:t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ให้อยู่ในดุลยพินิจของ ผบ.ชา โดยตรงระดับ ผบ.กรม ขึ้นไป </w:t>
      </w:r>
    </w:p>
    <w:p w:rsidR="00A037C5" w:rsidRPr="008D7F80" w:rsidRDefault="00A037C5" w:rsidP="00A037C5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๓.๕.</w:t>
      </w:r>
      <w:r w:rsidR="008D7F8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๒</w:t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การบริการกำลังพล</w:t>
      </w:r>
      <w:r w:rsidR="008D7F8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ทกย.กองพล  </w:t>
      </w:r>
      <w:proofErr w:type="spellStart"/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>ทร</w:t>
      </w:r>
      <w:proofErr w:type="spellEnd"/>
      <w:r w:rsidR="008D7F8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ภ.  และฐานบิน จัดบริการ การบำรุงขวัญต่าง ๆ แบบบูรณาการ เพื่อไม่เกิดความสิ้นเปลือง </w:t>
      </w:r>
    </w:p>
    <w:p w:rsidR="00A037C5" w:rsidRPr="002C2998" w:rsidRDefault="00A037C5" w:rsidP="00A037C5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๓.</w:t>
      </w:r>
      <w:r w:rsidR="002C299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๖</w:t>
      </w:r>
      <w:r w:rsidR="00F07D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การสวัสดิการ</w:t>
      </w:r>
      <w:r w:rsidR="002C299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2C299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รัฐบาลจัดทำประกันชีวิตแบบกลุ่มให้แก่กำลังพลสังกัดกองทัพ </w:t>
      </w:r>
      <w:r w:rsidR="002C2998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2C299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ทุกนาย รายละเอียดเป็นไปตามกรมธรรม์ ซึ่ง บก.เหล่าทัพเป็นผู้เก็บรักษา และจะชี้แจงให้ญาติหรือผู้รับมรดกทราบ เมื่อกำลังพลเสียชีวิต </w:t>
      </w:r>
    </w:p>
    <w:p w:rsidR="00A037C5" w:rsidRPr="002C2998" w:rsidRDefault="00A037C5" w:rsidP="00A037C5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40371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๓.</w:t>
      </w:r>
      <w:r w:rsidR="002C299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๗</w:t>
      </w:r>
      <w:r w:rsidR="0040371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การศพ</w:t>
      </w:r>
      <w:r w:rsidR="002C299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2C299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เมื่อกำลังพลเสียชีวิต กองทัพ </w:t>
      </w:r>
      <w:r w:rsidR="002C2998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2C299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จะดำเนินการจัดพิธีตามศาสนาให้สมเกียรติ โดยกองทัพ </w:t>
      </w:r>
      <w:r w:rsidR="002C2998">
        <w:rPr>
          <w:rFonts w:ascii="TH SarabunPSK" w:hAnsi="TH SarabunPSK" w:cs="TH SarabunPSK"/>
          <w:sz w:val="32"/>
          <w:szCs w:val="32"/>
          <w:lang w:bidi="th-TH"/>
        </w:rPr>
        <w:t xml:space="preserve">AZ </w:t>
      </w:r>
      <w:r w:rsidR="002C299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จะรับผิดชอบค่าใช้จ่ายทั้งหมด </w:t>
      </w:r>
    </w:p>
    <w:p w:rsidR="00403717" w:rsidRDefault="00403717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:rsidR="00403717" w:rsidRDefault="00403717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(ลงชื่อ) พล.อ.</w:t>
      </w:r>
    </w:p>
    <w:p w:rsidR="00403717" w:rsidRPr="00702A26" w:rsidRDefault="00403717" w:rsidP="00A037C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ผบ.ทสส.กองทัพ </w:t>
      </w:r>
      <w:r w:rsidR="002C2998">
        <w:rPr>
          <w:rFonts w:ascii="TH SarabunPSK" w:hAnsi="TH SarabunPSK" w:cs="TH SarabunPSK"/>
          <w:sz w:val="32"/>
          <w:szCs w:val="32"/>
          <w:lang w:bidi="th-TH"/>
        </w:rPr>
        <w:t>AZ</w:t>
      </w:r>
      <w:bookmarkStart w:id="0" w:name="_GoBack"/>
      <w:bookmarkEnd w:id="0"/>
    </w:p>
    <w:sectPr w:rsidR="00403717" w:rsidRPr="00702A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657A" w:rsidRDefault="00D1657A" w:rsidP="00702A26">
      <w:pPr>
        <w:spacing w:after="0" w:line="240" w:lineRule="auto"/>
      </w:pPr>
      <w:r>
        <w:separator/>
      </w:r>
    </w:p>
  </w:endnote>
  <w:endnote w:type="continuationSeparator" w:id="0">
    <w:p w:rsidR="00D1657A" w:rsidRDefault="00D1657A" w:rsidP="00702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657A" w:rsidRDefault="00D1657A" w:rsidP="00702A26">
      <w:pPr>
        <w:spacing w:after="0" w:line="240" w:lineRule="auto"/>
      </w:pPr>
      <w:r>
        <w:separator/>
      </w:r>
    </w:p>
  </w:footnote>
  <w:footnote w:type="continuationSeparator" w:id="0">
    <w:p w:rsidR="00D1657A" w:rsidRDefault="00D1657A" w:rsidP="00702A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3B"/>
    <w:rsid w:val="000A4ED8"/>
    <w:rsid w:val="001F085A"/>
    <w:rsid w:val="00282487"/>
    <w:rsid w:val="002829F2"/>
    <w:rsid w:val="002C2998"/>
    <w:rsid w:val="00403717"/>
    <w:rsid w:val="004357F8"/>
    <w:rsid w:val="0051563B"/>
    <w:rsid w:val="0051719B"/>
    <w:rsid w:val="005D33D5"/>
    <w:rsid w:val="00613444"/>
    <w:rsid w:val="00702A26"/>
    <w:rsid w:val="00705320"/>
    <w:rsid w:val="00767DEF"/>
    <w:rsid w:val="00824B4B"/>
    <w:rsid w:val="00892354"/>
    <w:rsid w:val="008D7F80"/>
    <w:rsid w:val="008F78FE"/>
    <w:rsid w:val="00A037C5"/>
    <w:rsid w:val="00B22153"/>
    <w:rsid w:val="00C14015"/>
    <w:rsid w:val="00D1657A"/>
    <w:rsid w:val="00D30A0D"/>
    <w:rsid w:val="00D37391"/>
    <w:rsid w:val="00DA247B"/>
    <w:rsid w:val="00F01F50"/>
    <w:rsid w:val="00F0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D787B2"/>
  <w15:chartTrackingRefBased/>
  <w15:docId w15:val="{DEF470DF-19F7-4448-841C-1D3F9793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A2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02A26"/>
  </w:style>
  <w:style w:type="paragraph" w:styleId="Footer">
    <w:name w:val="footer"/>
    <w:basedOn w:val="Normal"/>
    <w:link w:val="FooterChar"/>
    <w:uiPriority w:val="99"/>
    <w:unhideWhenUsed/>
    <w:rsid w:val="00702A2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02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kongprasert</dc:creator>
  <cp:keywords/>
  <dc:description/>
  <cp:lastModifiedBy>aswin kongprasert</cp:lastModifiedBy>
  <cp:revision>3</cp:revision>
  <dcterms:created xsi:type="dcterms:W3CDTF">2025-05-28T16:27:00Z</dcterms:created>
  <dcterms:modified xsi:type="dcterms:W3CDTF">2025-05-28T18:35:00Z</dcterms:modified>
</cp:coreProperties>
</file>