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440" w:after="40" w:line="240" w:lineRule="auto"/>
      </w:pPr>
      <w:r>
        <w:rPr>
          <w:rFonts w:ascii="Carlito" w:hAnsi="Carlito" w:eastAsia="Carlito"/>
          <w:b/>
          <w:i w:val="0"/>
          <w:color w:val="C7553D"/>
          <w:sz w:val="30"/>
        </w:rPr>
        <w:t>1140-A</w:t>
      </w:r>
    </w:p>
    <w:p>
      <w:pPr>
        <w:keepNext w:val="0"/>
        <w:keepLines w:val="0"/>
        <w:spacing w:before="240" w:after="80" w:line="235" w:lineRule="auto"/>
      </w:pPr>
      <w:r>
        <w:rPr>
          <w:rFonts w:ascii="Carlito" w:hAnsi="Carlito" w:eastAsia="Carlito"/>
          <w:b/>
          <w:i w:val="0"/>
          <w:color w:val="17324D"/>
          <w:sz w:val="58"/>
        </w:rPr>
        <w:t>SOCIAL MEDIA</w:t>
        <w:br/>
        <w:t>IMPLEMENTATION PLAN</w:t>
      </w:r>
    </w:p>
    <w:p>
      <w:pPr>
        <w:keepNext w:val="0"/>
        <w:keepLines w:val="0"/>
        <w:spacing w:before="80" w:after="40" w:line="240" w:lineRule="auto"/>
      </w:pPr>
      <w:r>
        <w:rPr>
          <w:rFonts w:ascii="Carlito" w:hAnsi="Carlito" w:eastAsia="Carlito"/>
          <w:b/>
          <w:i w:val="0"/>
          <w:color w:val="2F6F73"/>
          <w:sz w:val="34"/>
        </w:rPr>
        <w:t>BRENDAN SAGALOW + MIKE CANNON</w:t>
      </w:r>
    </w:p>
    <w:p>
      <w:pPr>
        <w:keepNext w:val="0"/>
        <w:keepLines w:val="0"/>
        <w:spacing w:before="40" w:after="320" w:line="240" w:lineRule="auto"/>
      </w:pPr>
      <w:r>
        <w:rPr>
          <w:rFonts w:ascii="Carlito" w:hAnsi="Carlito" w:eastAsia="Carlito"/>
          <w:b/>
          <w:i w:val="0"/>
          <w:color w:val="C7553D"/>
          <w:sz w:val="26"/>
        </w:rPr>
        <w:t>Cape Cod  •  Saturday, August 29, 2026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EAF1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17324D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17324D"/>
                <w:sz w:val="21"/>
              </w:rPr>
              <w:t>Campaign window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/>
                <w:i w:val="0"/>
                <w:color w:val="111827"/>
                <w:sz w:val="18"/>
              </w:rPr>
              <w:t xml:space="preserve">Start: </w:t>
            </w: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Monday, 20 July 2026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/>
                <w:i w:val="0"/>
                <w:color w:val="111827"/>
                <w:sz w:val="18"/>
              </w:rPr>
              <w:t xml:space="preserve">Finish: </w:t>
            </w: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Event day, Saturday, 29 August 2026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/>
                <w:i w:val="0"/>
                <w:color w:val="111827"/>
                <w:sz w:val="18"/>
              </w:rPr>
              <w:t xml:space="preserve">Public placeholders: </w:t>
            </w: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venue, town, ticket price, ticket link, age guidance, merchandise and any clam-bake details are TO BE DETERMINED.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/>
                <w:i w:val="0"/>
                <w:color w:val="111827"/>
                <w:sz w:val="18"/>
              </w:rPr>
              <w:t xml:space="preserve">Working public line: </w:t>
            </w: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 COD • AUGUST 29 • GET YOUR TICKETS NOW AT [TBD SHORT URL]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shd w:fill="F8EC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17324D"/>
                <w:sz w:val="21"/>
              </w:rPr>
              <w:t>Built for a limited-time operator</w:t>
            </w:r>
          </w:p>
          <w:p>
            <w:pPr>
              <w:keepNext w:val="0"/>
              <w:keepLines w:val="0"/>
              <w:spacing w:before="0" w:after="40" w:line="250" w:lineRule="auto"/>
              <w:ind w:left="230" w:hanging="202"/>
            </w:pPr>
            <w:r>
              <w:rPr>
                <w:rFonts w:ascii="Carlito" w:hAnsi="Carlito" w:eastAsia="Carlito"/>
                <w:b/>
                <w:i w:val="0"/>
                <w:color w:val="C7553D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 complete Core Run that can be maintained with one weekly batch session and brief check-ins.</w:t>
            </w:r>
          </w:p>
          <w:p>
            <w:pPr>
              <w:keepNext w:val="0"/>
              <w:keepLines w:val="0"/>
              <w:spacing w:before="0" w:after="40" w:line="250" w:lineRule="auto"/>
              <w:ind w:left="230" w:hanging="202"/>
            </w:pPr>
            <w:r>
              <w:rPr>
                <w:rFonts w:ascii="Carlito" w:hAnsi="Carlito" w:eastAsia="Carlito"/>
                <w:b/>
                <w:i w:val="0"/>
                <w:color w:val="C7553D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High-return upgrades are separated from optional extras.</w:t>
            </w:r>
          </w:p>
          <w:p>
            <w:pPr>
              <w:keepNext w:val="0"/>
              <w:keepLines w:val="0"/>
              <w:spacing w:before="0" w:after="40" w:line="250" w:lineRule="auto"/>
              <w:ind w:left="230" w:hanging="202"/>
            </w:pPr>
            <w:r>
              <w:rPr>
                <w:rFonts w:ascii="Carlito" w:hAnsi="Carlito" w:eastAsia="Carlito"/>
                <w:b/>
                <w:i w:val="0"/>
                <w:color w:val="C7553D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No daily improvisation is required until the final week.</w:t>
            </w:r>
          </w:p>
        </w:tc>
        <w:tc>
          <w:tcPr>
            <w:tcW w:type="dxa" w:w="4680"/>
            <w:shd w:fill="E8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2F6F73"/>
                <w:sz w:val="21"/>
              </w:rPr>
              <w:t>The central rule</w:t>
            </w:r>
          </w:p>
          <w:p>
            <w:pPr>
              <w:keepNext w:val="0"/>
              <w:keepLines w:val="0"/>
              <w:spacing w:before="0" w:after="40" w:line="250" w:lineRule="auto"/>
              <w:ind w:left="230" w:hanging="202"/>
            </w:pPr>
            <w:r>
              <w:rPr>
                <w:rFonts w:ascii="Carlito" w:hAnsi="Carlito" w:eastAsia="Carlito"/>
                <w:b/>
                <w:i w:val="0"/>
                <w:color w:val="2F6F73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Use the comedians' existing content and accounts wherever permission allows.</w:t>
            </w:r>
          </w:p>
          <w:p>
            <w:pPr>
              <w:keepNext w:val="0"/>
              <w:keepLines w:val="0"/>
              <w:spacing w:before="0" w:after="40" w:line="250" w:lineRule="auto"/>
              <w:ind w:left="230" w:hanging="202"/>
            </w:pPr>
            <w:r>
              <w:rPr>
                <w:rFonts w:ascii="Carlito" w:hAnsi="Carlito" w:eastAsia="Carlito"/>
                <w:b/>
                <w:i w:val="0"/>
                <w:color w:val="2F6F73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clean master clip can feed Instagram, Facebook, TikTok, YouTube Shorts and Stories.</w:t>
            </w:r>
          </w:p>
          <w:p>
            <w:pPr>
              <w:keepNext w:val="0"/>
              <w:keepLines w:val="0"/>
              <w:spacing w:before="0" w:after="40" w:line="250" w:lineRule="auto"/>
              <w:ind w:left="230" w:hanging="202"/>
            </w:pPr>
            <w:r>
              <w:rPr>
                <w:rFonts w:ascii="Carlito" w:hAnsi="Carlito" w:eastAsia="Carlito"/>
                <w:b/>
                <w:i w:val="0"/>
                <w:color w:val="2F6F73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Every post carries the date and a direct route to tickets.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360" w:after="60" w:line="240" w:lineRule="auto"/>
      </w:pPr>
      <w:r>
        <w:rPr>
          <w:rFonts w:ascii="Carlito" w:hAnsi="Carlito" w:eastAsia="Carlito"/>
          <w:b w:val="0"/>
          <w:i/>
          <w:color w:val="374151"/>
          <w:sz w:val="17"/>
        </w:rPr>
        <w:t>Prepared as an implementation document. Platform mechanics checked 18 July 2026.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1. Start here: the campaign in one page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EAF1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17324D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17324D"/>
                <w:sz w:val="21"/>
              </w:rPr>
              <w:t>Core Run: complete this first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Create and secure the six main accounts; publish from one consistent 1140-A identity.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Obtain approved clean clips, images, captions and repost/advertising permission from Forza.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Publish three short videos each week on Instagram/Facebook and TikTok; publish one or two YouTube Shorts each week.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Run a public Facebook Event and share it into relevant local groups at launch and in the final week.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Use one coordinated Instagram Collab launch post and native reposts of artist/podcast content.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Reply to comments and direct messages for ten minutes on four or five days each week.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Post daily Stories from 17 August and one short video per day from 24–29 August.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Keep one ticket link, one short URL and source tracking on every platform.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E8F2F2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2F6F73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2F6F73"/>
                <w:sz w:val="21"/>
              </w:rPr>
              <w:t>High-return upgrades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Cape-specific joint video from Brendan and Mike.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Artist-originated Instagram Collab posts, Meta Partnership Ads and one TikTok Spark Ad.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 supporter share pack for board members, friends, radio partners and charity contacts.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live or pre-recorded joint question-and-answer clip.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Weekly local Facebook-group placement and radio-giveaway reposts.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374151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374151"/>
                <w:sz w:val="21"/>
              </w:rPr>
              <w:t>Extra reach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Threads and X scheduling, Reddit where community rules allow, Nextdoor, LinkedIn and Bluesky.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Instagram Trial Reels, TikTok Duet/Stitch and a brief behind-the-scenes series.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Sponsor, merchandise or clam-bake content only after every fact and permission is final.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Time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Operating level</w:t>
            </w:r>
          </w:p>
        </w:tc>
        <w:tc>
          <w:tcPr>
            <w:tcW w:type="dxa" w:w="1944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Typical weekly time</w:t>
            </w:r>
          </w:p>
        </w:tc>
        <w:tc>
          <w:tcPr>
            <w:tcW w:type="dxa" w:w="5544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What it covers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Core Run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About 2–3 hours</w:t>
            </w:r>
          </w:p>
        </w:tc>
        <w:tc>
          <w:tcPr>
            <w:tcW w:type="dxa" w:w="55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One 60–90 minute batch; 10-minute engagement checks on four or five days; one 15-minute review.</w:t>
            </w:r>
          </w:p>
        </w:tc>
      </w:tr>
      <w:tr>
        <w:trPr>
          <w:cantSplit/>
        </w:trPr>
        <w:tc>
          <w:tcPr>
            <w:tcW w:type="dxa" w:w="19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High-return upgrades</w:t>
            </w:r>
          </w:p>
        </w:tc>
        <w:tc>
          <w:tcPr>
            <w:tcW w:type="dxa" w:w="19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+ about 60–90 minutes</w:t>
            </w:r>
          </w:p>
        </w:tc>
        <w:tc>
          <w:tcPr>
            <w:tcW w:type="dxa" w:w="55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Collabs, artist coordination, local groups, radio partner posts and paid-ad creative.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Extra reach</w:t>
            </w:r>
          </w:p>
        </w:tc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+ about 1–2 hours</w:t>
            </w:r>
          </w:p>
        </w:tc>
        <w:tc>
          <w:tcPr>
            <w:tcW w:type="dxa" w:w="55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Secondary platforms, extra edits and optional community posting.</w:t>
            </w:r>
          </w:p>
        </w:tc>
      </w:tr>
      <w:tr>
        <w:trPr>
          <w:cantSplit/>
        </w:trPr>
        <w:tc>
          <w:tcPr>
            <w:tcW w:type="dxa" w:w="19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Final week</w:t>
            </w:r>
          </w:p>
        </w:tc>
        <w:tc>
          <w:tcPr>
            <w:tcW w:type="dxa" w:w="19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About 20 minutes daily</w:t>
            </w:r>
          </w:p>
        </w:tc>
        <w:tc>
          <w:tcPr>
            <w:tcW w:type="dxa" w:w="55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One short post, Stories, replies, ticket-link checks and event-day preparation.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8F1E2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C99A3D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C99A3D"/>
                <w:sz w:val="21"/>
              </w:rPr>
              <w:t>Stop line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When time is short, complete the Core Run and stop. Do not replace it with scattered activity across every platform.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2. Event facts and placeholders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952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696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Approved public value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Presenter</w:t>
            </w:r>
          </w:p>
        </w:tc>
        <w:tc>
          <w:tcPr>
            <w:tcW w:type="dxa" w:w="66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1140-A, a Cape-based non-profit</w:t>
            </w:r>
          </w:p>
        </w:tc>
      </w:tr>
      <w:tr>
        <w:trPr>
          <w:cantSplit/>
        </w:trPr>
        <w:tc>
          <w:tcPr>
            <w:tcW w:type="dxa" w:w="29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Performers</w:t>
            </w:r>
          </w:p>
        </w:tc>
        <w:tc>
          <w:tcPr>
            <w:tcW w:type="dxa" w:w="66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Brendan Sagalow and Mike Cannon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Date</w:t>
            </w:r>
          </w:p>
        </w:tc>
        <w:tc>
          <w:tcPr>
            <w:tcW w:type="dxa" w:w="66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Saturday, August 29, 2026</w:t>
            </w:r>
          </w:p>
        </w:tc>
      </w:tr>
      <w:tr>
        <w:trPr>
          <w:cantSplit/>
        </w:trPr>
        <w:tc>
          <w:tcPr>
            <w:tcW w:type="dxa" w:w="29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Area</w:t>
            </w:r>
          </w:p>
        </w:tc>
        <w:tc>
          <w:tcPr>
            <w:tcW w:type="dxa" w:w="66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 Cod, Massachusetts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Venue and town</w:t>
            </w:r>
          </w:p>
        </w:tc>
        <w:tc>
          <w:tcPr>
            <w:tcW w:type="dxa" w:w="66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 BE DETERMINED</w:t>
            </w:r>
          </w:p>
        </w:tc>
      </w:tr>
      <w:tr>
        <w:trPr>
          <w:cantSplit/>
        </w:trPr>
        <w:tc>
          <w:tcPr>
            <w:tcW w:type="dxa" w:w="29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Doors and show time</w:t>
            </w:r>
          </w:p>
        </w:tc>
        <w:tc>
          <w:tcPr>
            <w:tcW w:type="dxa" w:w="66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 BE DETERMINED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Ticket price and tiers</w:t>
            </w:r>
          </w:p>
        </w:tc>
        <w:tc>
          <w:tcPr>
            <w:tcW w:type="dxa" w:w="66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 BE DETERMINED</w:t>
            </w:r>
          </w:p>
        </w:tc>
      </w:tr>
      <w:tr>
        <w:trPr>
          <w:cantSplit/>
        </w:trPr>
        <w:tc>
          <w:tcPr>
            <w:tcW w:type="dxa" w:w="29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Ticket link</w:t>
            </w:r>
          </w:p>
        </w:tc>
        <w:tc>
          <w:tcPr>
            <w:tcW w:type="dxa" w:w="66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 BE DETERMINED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Short ticket URL</w:t>
            </w:r>
          </w:p>
        </w:tc>
        <w:tc>
          <w:tcPr>
            <w:tcW w:type="dxa" w:w="66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 BE DETERMINED — recommended form: 1140-A.org/aug29</w:t>
            </w:r>
          </w:p>
        </w:tc>
      </w:tr>
      <w:tr>
        <w:trPr>
          <w:cantSplit/>
        </w:trPr>
        <w:tc>
          <w:tcPr>
            <w:tcW w:type="dxa" w:w="29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Age/content guidance</w:t>
            </w:r>
          </w:p>
        </w:tc>
        <w:tc>
          <w:tcPr>
            <w:tcW w:type="dxa" w:w="66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 BE DETERMINED — use only wording approved by Forza and the venue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Merchandise</w:t>
            </w:r>
          </w:p>
        </w:tc>
        <w:tc>
          <w:tcPr>
            <w:tcW w:type="dxa" w:w="66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 BE DETERMINED</w:t>
            </w:r>
          </w:p>
        </w:tc>
      </w:tr>
      <w:tr>
        <w:trPr>
          <w:cantSplit/>
        </w:trPr>
        <w:tc>
          <w:tcPr>
            <w:tcW w:type="dxa" w:w="29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Sponsor</w:t>
            </w:r>
          </w:p>
        </w:tc>
        <w:tc>
          <w:tcPr>
            <w:tcW w:type="dxa" w:w="66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 BE DETERMINED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Clam-bake or VIP add-on</w:t>
            </w:r>
          </w:p>
        </w:tc>
        <w:tc>
          <w:tcPr>
            <w:tcW w:type="dxa" w:w="66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 BE DETERMINED; do not mention until capacity, price, eligibility and delivery are final</w:t>
            </w:r>
          </w:p>
        </w:tc>
      </w:tr>
      <w:tr>
        <w:trPr>
          <w:cantSplit/>
        </w:trPr>
        <w:tc>
          <w:tcPr>
            <w:tcW w:type="dxa" w:w="29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Official social handle</w:t>
            </w:r>
          </w:p>
        </w:tc>
        <w:tc>
          <w:tcPr>
            <w:tcW w:type="dxa" w:w="66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 BE DETERMINED; preferred: @1140AComedy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Media/social contact</w:t>
            </w:r>
          </w:p>
        </w:tc>
        <w:tc>
          <w:tcPr>
            <w:tcW w:type="dxa" w:w="66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 BE DETERMINED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Approved working language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Primary consumer line: Brendan Sagalow + Mike Cannon — together on Cape Cod, August 29.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Mission line: A Cape-based non-profit bringing nationally touring stand-up comedy to Cape audiences.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Joint-content line: Long-time collaborators and current Fart Carnival co-hosts, together on one Cape Cod stage.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Do not call the event clean, family-friendly, a live podcast, a Cape debut or sold out unless Forza and the facts support the claim.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8ECE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C7553D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C7553D"/>
                <w:sz w:val="21"/>
              </w:rPr>
              <w:t>Public graphic line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BRENDAN SAGALOW + MIKE CANNON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 COD • AUGUST 29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GET YOUR TICKETS NOW AT [TBD SHORT URL]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Presented by 1140-A, a Cape-based non-profit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3. Open, secure and connect the accounts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Account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128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Use this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Preferred handle</w:t>
            </w:r>
          </w:p>
        </w:tc>
        <w:tc>
          <w:tcPr>
            <w:tcW w:type="dxa" w:w="71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@1140AComedy</w:t>
            </w:r>
          </w:p>
        </w:tc>
      </w:tr>
      <w:tr>
        <w:trPr>
          <w:cantSplit/>
        </w:trPr>
        <w:tc>
          <w:tcPr>
            <w:tcW w:type="dxa" w:w="252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Fallback handles</w:t>
            </w:r>
          </w:p>
        </w:tc>
        <w:tc>
          <w:tcPr>
            <w:tcW w:type="dxa" w:w="712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@1140ACompany; @1140ACapeCod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Display name</w:t>
            </w:r>
          </w:p>
        </w:tc>
        <w:tc>
          <w:tcPr>
            <w:tcW w:type="dxa" w:w="71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1140-A | Cape Cod Comedy</w:t>
            </w:r>
          </w:p>
        </w:tc>
      </w:tr>
      <w:tr>
        <w:trPr>
          <w:cantSplit/>
        </w:trPr>
        <w:tc>
          <w:tcPr>
            <w:tcW w:type="dxa" w:w="252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Profile photograph</w:t>
            </w:r>
          </w:p>
        </w:tc>
        <w:tc>
          <w:tcPr>
            <w:tcW w:type="dxa" w:w="712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1140-A logo on a plain, high-contrast background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Bio</w:t>
            </w:r>
          </w:p>
        </w:tc>
        <w:tc>
          <w:tcPr>
            <w:tcW w:type="dxa" w:w="71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Cape-based non-profit presenting live stand-up. Brendan Sagalow + Mike Cannon • August 29 • Cape Cod. Tickets: [TBD]</w:t>
            </w:r>
          </w:p>
        </w:tc>
      </w:tr>
      <w:tr>
        <w:trPr>
          <w:cantSplit/>
        </w:trPr>
        <w:tc>
          <w:tcPr>
            <w:tcW w:type="dxa" w:w="252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Primary link</w:t>
            </w:r>
          </w:p>
        </w:tc>
        <w:tc>
          <w:tcPr>
            <w:tcW w:type="dxa" w:w="712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direct ticket link or branded redirect; avoid a multi-link page during this single-event campaign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Location</w:t>
            </w:r>
          </w:p>
        </w:tc>
        <w:tc>
          <w:tcPr>
            <w:tcW w:type="dxa" w:w="71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 Cod, Massachusetts</w:t>
            </w:r>
          </w:p>
        </w:tc>
      </w:tr>
      <w:tr>
        <w:trPr>
          <w:cantSplit/>
        </w:trPr>
        <w:tc>
          <w:tcPr>
            <w:tcW w:type="dxa" w:w="252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Contact button</w:t>
            </w:r>
          </w:p>
        </w:tc>
        <w:tc>
          <w:tcPr>
            <w:tcW w:type="dxa" w:w="712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Organisation email controlled by 1140-A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Accounts to create — in this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08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Order</w:t>
            </w:r>
          </w:p>
        </w:tc>
        <w:tc>
          <w:tcPr>
            <w:tcW w:type="dxa" w:w="3816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Account</w:t>
            </w:r>
          </w:p>
        </w:tc>
        <w:tc>
          <w:tcPr>
            <w:tcW w:type="dxa" w:w="4824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Instagram professional/business account</w:t>
            </w:r>
          </w:p>
        </w:tc>
        <w:tc>
          <w:tcPr>
            <w:tcW w:type="dxa" w:w="482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Main short-video and Collab account</w:t>
            </w:r>
          </w:p>
        </w:tc>
      </w:tr>
      <w:tr>
        <w:trPr>
          <w:cantSplit/>
        </w:trPr>
        <w:tc>
          <w:tcPr>
            <w:tcW w:type="dxa" w:w="100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381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Facebook Page + one public Facebook Event</w:t>
            </w:r>
          </w:p>
        </w:tc>
        <w:tc>
          <w:tcPr>
            <w:tcW w:type="dxa" w:w="482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Local discovery, groups, event updates and Meta ads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TikTok public business account</w:t>
            </w:r>
          </w:p>
        </w:tc>
        <w:tc>
          <w:tcPr>
            <w:tcW w:type="dxa" w:w="482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Native clips, reposts and possible Spark Ads</w:t>
            </w:r>
          </w:p>
        </w:tc>
      </w:tr>
      <w:tr>
        <w:trPr>
          <w:cantSplit/>
        </w:trPr>
        <w:tc>
          <w:tcPr>
            <w:tcW w:type="dxa" w:w="100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381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YouTube Brand channel</w:t>
            </w:r>
          </w:p>
        </w:tc>
        <w:tc>
          <w:tcPr>
            <w:tcW w:type="dxa" w:w="482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Shorts, search presence and a permanent clip library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Threads linked to Instagram</w:t>
            </w:r>
          </w:p>
        </w:tc>
        <w:tc>
          <w:tcPr>
            <w:tcW w:type="dxa" w:w="482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Lightweight local/conversational reposting</w:t>
            </w:r>
          </w:p>
        </w:tc>
      </w:tr>
      <w:tr>
        <w:trPr>
          <w:cantSplit/>
        </w:trPr>
        <w:tc>
          <w:tcPr>
            <w:tcW w:type="dxa" w:w="100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6</w:t>
            </w:r>
          </w:p>
        </w:tc>
        <w:tc>
          <w:tcPr>
            <w:tcW w:type="dxa" w:w="381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X account</w:t>
            </w:r>
          </w:p>
        </w:tc>
        <w:tc>
          <w:tcPr>
            <w:tcW w:type="dxa" w:w="482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Lightweight press, radio and comedy-network reposting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Optional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LinkedIn, Nextdoor, Reddit and Bluesky</w:t>
            </w:r>
          </w:p>
        </w:tc>
        <w:tc>
          <w:tcPr>
            <w:tcW w:type="dxa" w:w="482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Only after the Core Run is scheduled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Security and access checklist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Use an organisation-controlled email address, not the volunteer's personal email.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Store passwords in a password manager; use a unique password for each platform.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Turn on two-factor authentication and store recovery codes with the 1140-A owner.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Give the social lead delegated/shared access where the platform offers it; do not circulate one password to several people.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The 1140-A owner remains full administrator. The social lead receives publishing, comment and insight access.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Add one back-up administrator who is not the social lead.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Write the official ticket link, approved facts and emergency contact in the shared folder.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Set a calendar reminder to remove temporary access after the event and archive recovery codes.</w:t>
      </w:r>
    </w:p>
    <w:p>
      <w:r>
        <w:br w:type="page"/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Pin these posts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Platform</w:t>
            </w:r>
          </w:p>
        </w:tc>
        <w:tc>
          <w:tcPr>
            <w:tcW w:type="dxa" w:w="7560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Pinned content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Instagram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Launch Collab Reel; strongest comedian clip; final event-information post</w:t>
            </w:r>
          </w:p>
        </w:tc>
      </w:tr>
      <w:tr>
        <w:trPr>
          <w:cantSplit/>
        </w:trPr>
        <w:tc>
          <w:tcPr>
            <w:tcW w:type="dxa" w:w="208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Facebook</w:t>
            </w:r>
          </w:p>
        </w:tc>
        <w:tc>
          <w:tcPr>
            <w:tcW w:type="dxa" w:w="75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Main Event/ticket post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TikTok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Launch clip; strongest Mike or joint clip; final-week ticket clip</w:t>
            </w:r>
          </w:p>
        </w:tc>
      </w:tr>
      <w:tr>
        <w:trPr>
          <w:cantSplit/>
        </w:trPr>
        <w:tc>
          <w:tcPr>
            <w:tcW w:type="dxa" w:w="208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Threads / X</w:t>
            </w:r>
          </w:p>
        </w:tc>
        <w:tc>
          <w:tcPr>
            <w:tcW w:type="dxa" w:w="75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current ticket post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YouTube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Feature the event Short or playlist on the channel home page where available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4. Roles, approvals and the content hand-off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7416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Decides / supplies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1140-A owner</w:t>
            </w:r>
          </w:p>
        </w:tc>
        <w:tc>
          <w:tcPr>
            <w:tcW w:type="dxa" w:w="74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Final event facts, ticket link, money, legal claims, sponsor/charity decisions and crisis replies</w:t>
            </w:r>
          </w:p>
        </w:tc>
      </w:tr>
      <w:tr>
        <w:trPr>
          <w:cantSplit/>
        </w:trPr>
        <w:tc>
          <w:tcPr>
            <w:tcW w:type="dxa" w:w="223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Social lead</w:t>
            </w:r>
          </w:p>
        </w:tc>
        <w:tc>
          <w:tcPr>
            <w:tcW w:type="dxa" w:w="741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Scheduling, captioning, native posting, reposting, daily replies, tracking and weekly report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Forza / artists</w:t>
            </w:r>
          </w:p>
        </w:tc>
        <w:tc>
          <w:tcPr>
            <w:tcW w:type="dxa" w:w="74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Approved billing, clips, photographs, credits, collaboration acceptance, organic support and paid-ad permissions</w:t>
            </w:r>
          </w:p>
        </w:tc>
      </w:tr>
      <w:tr>
        <w:trPr>
          <w:cantSplit/>
        </w:trPr>
        <w:tc>
          <w:tcPr>
            <w:tcW w:type="dxa" w:w="223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Venue</w:t>
            </w:r>
          </w:p>
        </w:tc>
        <w:tc>
          <w:tcPr>
            <w:tcW w:type="dxa" w:w="741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Approved location wording, access/parking facts, event co-hosting and event-day filming rules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Ticketing provider</w:t>
            </w:r>
          </w:p>
        </w:tc>
        <w:tc>
          <w:tcPr>
            <w:tcW w:type="dxa" w:w="74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Purchase tracking, UTM preservation, checkout reporting and customer-service contact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Request this package from Forza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One 30–45 second joint vertical video: both names, Cape Cod, August 29 and the ticket call-to-action.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One 15–20 second vertical video from Brendan and one from Mike.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Eight to twelve clean 9:16 clips with no platform watermark, baked-in logo or unlicensed music.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Two horizontal clips for Facebook/YouTube/news use.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Approved individual and joint photographs, with photographer credits.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Written organic-use and paid-ad-use permission for each supplied file.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 launch-day Instagram Collab commitment and one final-week share from each comic.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Meta Partnership Ad permission or code for the best artist post.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 TikTok Spark authorisation code for the best Mike, Brendan or joint post; request a 60-day window.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Approved podcast wording and permission to repost Fart Carnival clips.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One person at Forza who can approve routine posts within one business day.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8F1E2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C99A3D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C99A3D"/>
                <w:sz w:val="21"/>
              </w:rPr>
              <w:t>Approval rule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Keep a shared folder with four subfolders: 01 APPROVED; 02 SCHEDULED; 03 POSTED; 04 DO NOT USE.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Only files in APPROVED may be edited or posted.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Every approved asset record should include: platforms allowed, organic/paid status, expiry date, required credit and source link.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File naming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374151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374151"/>
                <w:sz w:val="21"/>
              </w:rPr>
              <w:t>Use this pattern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YYYYMMDD_ARTIST_TOPIC_LENGTH_FORMAT_RIGHTS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Example: 20260811_JOINT_CAPEANNOUNCE_35S_9x16_ORGANIC-PAID.mp4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5. Platform priority and posting rhythm</w:t>
      </w:r>
    </w:p>
    <w:p>
      <w:pPr>
        <w:keepNext w:val="0"/>
        <w:keepLines w:val="0"/>
        <w:spacing w:before="0" w:after="120" w:line="252" w:lineRule="auto"/>
      </w:pPr>
      <w:r>
        <w:rPr>
          <w:rFonts w:ascii="Carlito" w:hAnsi="Carlito" w:eastAsia="Carlito"/>
          <w:b w:val="0"/>
          <w:i/>
          <w:color w:val="374151"/>
          <w:sz w:val="17"/>
        </w:rPr>
        <w:t>Priority is based on the uploaded social-statistics workbook, pulled 18 July 2026. Figures are public-facing snapshots and some platform counts are approximate.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792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Rank</w:t>
            </w:r>
          </w:p>
        </w:tc>
        <w:tc>
          <w:tcPr>
            <w:tcW w:type="dxa" w:w="2160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Channel</w:t>
            </w:r>
          </w:p>
        </w:tc>
        <w:tc>
          <w:tcPr>
            <w:tcW w:type="dxa" w:w="1656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Level</w:t>
            </w:r>
          </w:p>
        </w:tc>
        <w:tc>
          <w:tcPr>
            <w:tcW w:type="dxa" w:w="5112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21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Instagram + Facebook</w:t>
            </w:r>
          </w:p>
        </w:tc>
        <w:tc>
          <w:tcPr>
            <w:tcW w:type="dxa" w:w="165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Highest</w:t>
            </w:r>
          </w:p>
        </w:tc>
        <w:tc>
          <w:tcPr>
            <w:tcW w:type="dxa" w:w="51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Brendan: about 146.7K on Instagram. Mike: about 83.4K. Combined Facebook pages: about 118K. Run one Meta workflow, one Facebook Event and local-group sharing.</w:t>
            </w:r>
          </w:p>
        </w:tc>
      </w:tr>
      <w:tr>
        <w:trPr>
          <w:cantSplit/>
        </w:trPr>
        <w:tc>
          <w:tcPr>
            <w:tcW w:type="dxa" w:w="79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21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TikTok</w:t>
            </w:r>
          </w:p>
        </w:tc>
        <w:tc>
          <w:tcPr>
            <w:tcW w:type="dxa" w:w="165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Highest</w:t>
            </w:r>
          </w:p>
        </w:tc>
        <w:tc>
          <w:tcPr>
            <w:tcW w:type="dxa" w:w="511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Mike: about 174K followers and 4.2M likes. Brendan: about 44.8K and 1.9M likes. Use Mike-led and joint clips; request Spark authorisation.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21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YouTube Shorts</w:t>
            </w:r>
          </w:p>
        </w:tc>
        <w:tc>
          <w:tcPr>
            <w:tcW w:type="dxa" w:w="165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Core secondary</w:t>
            </w:r>
          </w:p>
        </w:tc>
        <w:tc>
          <w:tcPr>
            <w:tcW w:type="dxa" w:w="51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Both artist channels have about 16K subscribers; proven Shorts range from about 75K to 285K views. Upload approved clips natively.</w:t>
            </w:r>
          </w:p>
        </w:tc>
      </w:tr>
      <w:tr>
        <w:trPr>
          <w:cantSplit/>
        </w:trPr>
        <w:tc>
          <w:tcPr>
            <w:tcW w:type="dxa" w:w="79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21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Facebook Groups</w:t>
            </w:r>
          </w:p>
        </w:tc>
        <w:tc>
          <w:tcPr>
            <w:tcW w:type="dxa" w:w="165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High local value</w:t>
            </w:r>
          </w:p>
        </w:tc>
        <w:tc>
          <w:tcPr>
            <w:tcW w:type="dxa" w:w="511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Use the Page/Event at launch and once in the final week; observe each group's rules.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21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Threads + X</w:t>
            </w:r>
          </w:p>
        </w:tc>
        <w:tc>
          <w:tcPr>
            <w:tcW w:type="dxa" w:w="165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Maintenance</w:t>
            </w:r>
          </w:p>
        </w:tc>
        <w:tc>
          <w:tcPr>
            <w:tcW w:type="dxa" w:w="51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Schedule two or three concise posts per week and quote/repost artists, radio and press. Do not spend paid budget here.</w:t>
            </w:r>
          </w:p>
        </w:tc>
      </w:tr>
      <w:tr>
        <w:trPr>
          <w:cantSplit/>
        </w:trPr>
        <w:tc>
          <w:tcPr>
            <w:tcW w:type="dxa" w:w="79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6</w:t>
            </w:r>
          </w:p>
        </w:tc>
        <w:tc>
          <w:tcPr>
            <w:tcW w:type="dxa" w:w="21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Nextdoor / Reddit / LinkedIn / Bluesky</w:t>
            </w:r>
          </w:p>
        </w:tc>
        <w:tc>
          <w:tcPr>
            <w:tcW w:type="dxa" w:w="165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Extra reach</w:t>
            </w:r>
          </w:p>
        </w:tc>
        <w:tc>
          <w:tcPr>
            <w:tcW w:type="dxa" w:w="511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Use only after the main content is scheduled. No paid budget at this scale.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Core posting cadence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448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Channel</w:t>
            </w:r>
          </w:p>
        </w:tc>
        <w:tc>
          <w:tcPr>
            <w:tcW w:type="dxa" w:w="3240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Frequency</w:t>
            </w:r>
          </w:p>
        </w:tc>
        <w:tc>
          <w:tcPr>
            <w:tcW w:type="dxa" w:w="4104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Execution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Instagram Reels + Facebook Reels</w:t>
            </w:r>
          </w:p>
        </w:tc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3 per week through 16 August; 4 during 17–23 August; 1 daily from 24–29 August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Use the same clean master; upload/cross-post through Meta without an external watermark.</w:t>
            </w:r>
          </w:p>
        </w:tc>
      </w:tr>
      <w:tr>
        <w:trPr>
          <w:cantSplit/>
        </w:trPr>
        <w:tc>
          <w:tcPr>
            <w:tcW w:type="dxa" w:w="244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Instagram/Facebook Stories</w:t>
            </w:r>
          </w:p>
        </w:tc>
        <w:tc>
          <w:tcPr>
            <w:tcW w:type="dxa" w:w="324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3 days per week through 16 August; daily from 17 August; 3–6 frames per day in the final 72 hours</w:t>
            </w:r>
          </w:p>
        </w:tc>
        <w:tc>
          <w:tcPr>
            <w:tcW w:type="dxa" w:w="410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Clip + date + link sticker; radio/artist reposts; FAQ answers.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TikTok</w:t>
            </w:r>
          </w:p>
        </w:tc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3 per week; 4 during 17–23 August; 1 daily from 24–29 August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Native upload, different caption; Mike and joint clips first.</w:t>
            </w:r>
          </w:p>
        </w:tc>
      </w:tr>
      <w:tr>
        <w:trPr>
          <w:cantSplit/>
        </w:trPr>
        <w:tc>
          <w:tcPr>
            <w:tcW w:type="dxa" w:w="244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YouTube Shorts</w:t>
            </w:r>
          </w:p>
        </w:tc>
        <w:tc>
          <w:tcPr>
            <w:tcW w:type="dxa" w:w="324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1–2 per week; 2 during the final week</w:t>
            </w:r>
          </w:p>
        </w:tc>
        <w:tc>
          <w:tcPr>
            <w:tcW w:type="dxa" w:w="410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Short URL on screen; artist @mentions in title/description.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Facebook Event</w:t>
            </w:r>
          </w:p>
        </w:tc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1 update per week; 3 updates in event week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New clip, practical information, final reminder.</w:t>
            </w:r>
          </w:p>
        </w:tc>
      </w:tr>
      <w:tr>
        <w:trPr>
          <w:cantSplit/>
        </w:trPr>
        <w:tc>
          <w:tcPr>
            <w:tcW w:type="dxa" w:w="244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Threads + X</w:t>
            </w:r>
          </w:p>
        </w:tc>
        <w:tc>
          <w:tcPr>
            <w:tcW w:type="dxa" w:w="324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2–3 per week</w:t>
            </w:r>
          </w:p>
        </w:tc>
        <w:tc>
          <w:tcPr>
            <w:tcW w:type="dxa" w:w="410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Schedule concise copy and direct links; use for partner reposts.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Comments and DMs</w:t>
            </w:r>
          </w:p>
        </w:tc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10 minutes on 4–5 days each week; daily from 17 August</w:t>
            </w:r>
          </w:p>
        </w:tc>
        <w:tc>
          <w:tcPr>
            <w:tcW w:type="dxa" w:w="41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Answer, thank, hide scams and move complex matters to email/DM.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Starting posting windows — Eastern 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96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Use</w:t>
            </w:r>
          </w:p>
        </w:tc>
        <w:tc>
          <w:tcPr>
            <w:tcW w:type="dxa" w:w="6552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Starting window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Weekday short video</w:t>
            </w:r>
          </w:p>
        </w:tc>
        <w:tc>
          <w:tcPr>
            <w:tcW w:type="dxa" w:w="65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6.30–8.30 p.m.</w:t>
            </w:r>
          </w:p>
        </w:tc>
      </w:tr>
      <w:tr>
        <w:trPr>
          <w:cantSplit/>
        </w:trPr>
        <w:tc>
          <w:tcPr>
            <w:tcW w:type="dxa" w:w="30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Weekday practical or press/radio post</w:t>
            </w:r>
          </w:p>
        </w:tc>
        <w:tc>
          <w:tcPr>
            <w:tcW w:type="dxa" w:w="65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11.30 a.m.–1.00 p.m.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Weekend short video</w:t>
            </w:r>
          </w:p>
        </w:tc>
        <w:tc>
          <w:tcPr>
            <w:tcW w:type="dxa" w:w="65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9.00–11.00 a.m. or 5.00–7.00 p.m.</w:t>
            </w:r>
          </w:p>
        </w:tc>
      </w:tr>
      <w:tr>
        <w:trPr>
          <w:cantSplit/>
        </w:trPr>
        <w:tc>
          <w:tcPr>
            <w:tcW w:type="dxa" w:w="30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Launch Collab</w:t>
            </w:r>
          </w:p>
        </w:tc>
        <w:tc>
          <w:tcPr>
            <w:tcW w:type="dxa" w:w="65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Aim for 10.00 a.m. on 21 July; use Forza's chosen time if different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Final 72 hours</w:t>
            </w:r>
          </w:p>
        </w:tc>
        <w:tc>
          <w:tcPr>
            <w:tcW w:type="dxa" w:w="65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Morning information; evening comedian clip; Stories between</w:t>
            </w:r>
          </w:p>
        </w:tc>
      </w:tr>
      <w:tr>
        <w:trPr>
          <w:cantSplit/>
        </w:trPr>
        <w:tc>
          <w:tcPr>
            <w:tcW w:type="dxa" w:w="30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Adjustment</w:t>
            </w:r>
          </w:p>
        </w:tc>
        <w:tc>
          <w:tcPr>
            <w:tcW w:type="dxa" w:w="65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After two weeks, use each platform's Insights and move to the strongest actual times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8ECE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C7553D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C7553D"/>
                <w:sz w:val="21"/>
              </w:rPr>
              <w:t>Volume cap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Before 24 August: no more than one feed post per platform per day.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Final week: one short video per day is sufficient. Use Stories for extra updates.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Do not create filler merely to post often. Repost relevant artist, podcast, radio and press content instead.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6. Reposting, grouping and artist-account mechanics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A. Instagram Collab post — the launch priority [M1]</w:t>
      </w:r>
    </w:p>
    <w:p>
      <w:pPr>
        <w:keepNext w:val="0"/>
        <w:keepLines w:val="0"/>
        <w:spacing w:before="0" w:after="40" w:line="252" w:lineRule="auto"/>
        <w:ind w:left="403" w:hanging="360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1. </w:t>
      </w:r>
      <w:r>
        <w:rPr>
          <w:rFonts w:ascii="Carlito" w:hAnsi="Carlito" w:eastAsia="Carlito"/>
          <w:b w:val="0"/>
          <w:i w:val="0"/>
          <w:color w:val="111827"/>
          <w:sz w:val="18"/>
        </w:rPr>
        <w:t>Choose the origin account. Best: an artist account originates and invites the other comic plus 1140-A. Fallback: 1140-A originates and invites both artists if the app offers the required collaborator slots.</w:t>
      </w:r>
    </w:p>
    <w:p>
      <w:pPr>
        <w:keepNext w:val="0"/>
        <w:keepLines w:val="0"/>
        <w:spacing w:before="0" w:after="40" w:line="252" w:lineRule="auto"/>
        <w:ind w:left="403" w:hanging="360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2. </w:t>
      </w:r>
      <w:r>
        <w:rPr>
          <w:rFonts w:ascii="Carlito" w:hAnsi="Carlito" w:eastAsia="Carlito"/>
          <w:b w:val="0"/>
          <w:i w:val="0"/>
          <w:color w:val="111827"/>
          <w:sz w:val="18"/>
        </w:rPr>
        <w:t>Prepare the final 9:16 video, caption, location tag, ticket link in bio and exact launch time.</w:t>
      </w:r>
    </w:p>
    <w:p>
      <w:pPr>
        <w:keepNext w:val="0"/>
        <w:keepLines w:val="0"/>
        <w:spacing w:before="0" w:after="40" w:line="252" w:lineRule="auto"/>
        <w:ind w:left="403" w:hanging="360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3. </w:t>
      </w:r>
      <w:r>
        <w:rPr>
          <w:rFonts w:ascii="Carlito" w:hAnsi="Carlito" w:eastAsia="Carlito"/>
          <w:b w:val="0"/>
          <w:i w:val="0"/>
          <w:color w:val="111827"/>
          <w:sz w:val="18"/>
        </w:rPr>
        <w:t>In Instagram: create the Reel → Tag people → Invite collaborator → select the approved accounts.</w:t>
      </w:r>
    </w:p>
    <w:p>
      <w:pPr>
        <w:keepNext w:val="0"/>
        <w:keepLines w:val="0"/>
        <w:spacing w:before="0" w:after="40" w:line="252" w:lineRule="auto"/>
        <w:ind w:left="403" w:hanging="360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4. </w:t>
      </w:r>
      <w:r>
        <w:rPr>
          <w:rFonts w:ascii="Carlito" w:hAnsi="Carlito" w:eastAsia="Carlito"/>
          <w:b w:val="0"/>
          <w:i w:val="0"/>
          <w:color w:val="111827"/>
          <w:sz w:val="18"/>
        </w:rPr>
        <w:t>Tag the venue and media/radio partners normally; do not use collaborator status without agreement.</w:t>
      </w:r>
    </w:p>
    <w:p>
      <w:pPr>
        <w:keepNext w:val="0"/>
        <w:keepLines w:val="0"/>
        <w:spacing w:before="0" w:after="40" w:line="252" w:lineRule="auto"/>
        <w:ind w:left="403" w:hanging="360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5. </w:t>
      </w:r>
      <w:r>
        <w:rPr>
          <w:rFonts w:ascii="Carlito" w:hAnsi="Carlito" w:eastAsia="Carlito"/>
          <w:b w:val="0"/>
          <w:i w:val="0"/>
          <w:color w:val="111827"/>
          <w:sz w:val="18"/>
        </w:rPr>
        <w:t>Send Forza a screenshot and ask the artists to accept the Collab request as soon as it is live.</w:t>
      </w:r>
    </w:p>
    <w:p>
      <w:pPr>
        <w:keepNext w:val="0"/>
        <w:keepLines w:val="0"/>
        <w:spacing w:before="0" w:after="40" w:line="252" w:lineRule="auto"/>
        <w:ind w:left="403" w:hanging="360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6. </w:t>
      </w:r>
      <w:r>
        <w:rPr>
          <w:rFonts w:ascii="Carlito" w:hAnsi="Carlito" w:eastAsia="Carlito"/>
          <w:b w:val="0"/>
          <w:i w:val="0"/>
          <w:color w:val="111827"/>
          <w:sz w:val="18"/>
        </w:rPr>
        <w:t>Fifteen minutes later, share the Reel to Stories with a ticket-link sticker.</w:t>
      </w:r>
    </w:p>
    <w:p>
      <w:pPr>
        <w:keepNext w:val="0"/>
        <w:keepLines w:val="0"/>
        <w:spacing w:before="0" w:after="40" w:line="252" w:lineRule="auto"/>
        <w:ind w:left="403" w:hanging="360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7. </w:t>
      </w:r>
      <w:r>
        <w:rPr>
          <w:rFonts w:ascii="Carlito" w:hAnsi="Carlito" w:eastAsia="Carlito"/>
          <w:b w:val="0"/>
          <w:i w:val="0"/>
          <w:color w:val="111827"/>
          <w:sz w:val="18"/>
        </w:rPr>
        <w:t>Pin the Reel on 1140-A. Keep it pinned until the final event-information post replaces it.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E8F2F2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2F6F73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2F6F73"/>
                <w:sz w:val="21"/>
              </w:rPr>
              <w:t>Launch caption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 COD: Brendan Sagalow and Mike Cannon are together for one night on Saturday, August 29. [VENUE/TOWN – TBD]. Tickets: [TBD SHORT URL].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@brendansagalow @iammikecannon @fartcarnival #1140AComedy #CapeCodComedy #CapeCodEvents #StandUpComedy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B. Instagram native Repost + Story share [M2]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Use the native Repost icon on relevant public artist or Fart Carnival Reels/posts.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Add a short note where the feature allows it: 'Both on Cape Cod • August 29 • tickets in bio.'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Also share the strongest repost to the 1140-A Story with a link sticker.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Do not repost every artist upload. Select one relevant item per artist or podcast each week.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Do not screen-record or download public posts to add an event overlay. Use a supplied/approved file for the overlay version.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C. Facebook Page and Event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Create one public Event from the 1140-A Page; add venue/co-hosts only with approval.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Publish each core Reel to the Page and one Event update per week.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Share the Event into relevant local groups once at launch and once during 24–28 August.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When a radio station or media outlet posts, share its original post rather than copying it.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Keep the ticket link in the Event button and every Event update.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D. TikTok Repost, authorised clip and Spark Ad [T1–T3]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For simple support: open a public artist post → Share → Repost. Native reposts retain the original source.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 native repost cannot carry the full event end-card. For a sales post, upload an approved clean clip and add the Cape Cod/date/ticket slate.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Optional Duet/Stitch: use only when reuse is enabled and Forza approves commercial event promotion.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For paid reach: ask the artist/Forza for a Spark code for the exact post. No passwords are required.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Request a 60-day code; record the code, expiry and permitted budget in the asset tracker.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Upload natively to TikTok; never use a Reel with an Instagram watermark.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E. YouTube Shorts [Y1–Y4]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Upload the approved clean vertical clip through YouTube Studio and schedule the publish time.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Mention @BrendanSagalow, @MikeCannonComedy and @FartCarnival only when relevant.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Put the short ticket URL on screen and in the channel profile. URLs in Shorts descriptions/comments are not clickable.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Use YouTube Remix only when the source is eligible and Forza has approved the promotional use; supplied files are the default.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F. Threads and X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Quote/repost the artist, podcast, radio or press post and add the direct ticket link.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Use one or two @mentions, not a wall of tags.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Schedule two or three posts per week; use the final week for daily practical reminders only if time allows.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Do not prioritise the inactive Fart Carnival X account.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7. Podcast reposts and the first clip bank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E8F2F2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2F6F73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2F6F73"/>
                <w:sz w:val="21"/>
              </w:rPr>
              <w:t>Podcast rhythm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Use Fart Carnival as proof of the pair's chemistry, not as the only content source.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joint/podcast post every seven to ten days is enough.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For each new episode: Story share on release day; one feed clip only when the excerpt is especially strong.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Always connect the clip to the live date in the caption and closing slate.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008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3096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FFFFFF"/>
                <w:sz w:val="16"/>
              </w:rPr>
              <w:t>Candidate source</w:t>
            </w:r>
          </w:p>
        </w:tc>
        <w:tc>
          <w:tcPr>
            <w:tcW w:type="dxa" w:w="1512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FFFFFF"/>
                <w:sz w:val="16"/>
              </w:rPr>
              <w:t>Snapshot</w:t>
            </w:r>
          </w:p>
        </w:tc>
        <w:tc>
          <w:tcPr>
            <w:tcW w:type="dxa" w:w="3096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FFFFFF"/>
                <w:sz w:val="16"/>
              </w:rPr>
              <w:t>Best use</w:t>
            </w:r>
          </w:p>
        </w:tc>
        <w:tc>
          <w:tcPr>
            <w:tcW w:type="dxa" w:w="1080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FFFFFF"/>
                <w:sz w:val="16"/>
              </w:rPr>
              <w:t>Link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Joint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Why do we put this stuff in our bodies?</w:t>
            </w:r>
          </w:p>
        </w:tc>
        <w:tc>
          <w:tcPr>
            <w:tcW w:type="dxa" w:w="151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26,077 YouTube views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Launch-week or week-two joint chemistry</w:t>
            </w:r>
          </w:p>
        </w:tc>
        <w:tc>
          <w:tcPr>
            <w:tcW w:type="dxa" w:w="108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hyperlink r:id="rId11">
              <w:r>
                <w:rPr>
                  <w:rFonts w:ascii="Carlito" w:hAnsi="Carlito"/>
                  <w:color w:val="2F6F73"/>
                  <w:u w:val="single"/>
                </w:rPr>
                <w:t>Open</w:t>
              </w:r>
            </w:hyperlink>
          </w:p>
        </w:tc>
      </w:tr>
      <w:tr>
        <w:trPr>
          <w:cantSplit/>
        </w:trPr>
        <w:tc>
          <w:tcPr>
            <w:tcW w:type="dxa" w:w="1008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Joint</w:t>
            </w:r>
          </w:p>
        </w:tc>
        <w:tc>
          <w:tcPr>
            <w:tcW w:type="dxa" w:w="3096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Brendan has been a comedian since middle school</w:t>
            </w:r>
          </w:p>
        </w:tc>
        <w:tc>
          <w:tcPr>
            <w:tcW w:type="dxa" w:w="1512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11,833</w:t>
            </w:r>
          </w:p>
        </w:tc>
        <w:tc>
          <w:tcPr>
            <w:tcW w:type="dxa" w:w="3096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Meet-the-comics / history</w:t>
            </w:r>
          </w:p>
        </w:tc>
        <w:tc>
          <w:tcPr>
            <w:tcW w:type="dxa" w:w="1080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hyperlink r:id="rId12">
              <w:r>
                <w:rPr>
                  <w:rFonts w:ascii="Carlito" w:hAnsi="Carlito"/>
                  <w:color w:val="2F6F73"/>
                  <w:u w:val="single"/>
                </w:rPr>
                <w:t>Open</w:t>
              </w:r>
            </w:hyperlink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Joint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The Perfect Heist</w:t>
            </w:r>
          </w:p>
        </w:tc>
        <w:tc>
          <w:tcPr>
            <w:tcW w:type="dxa" w:w="151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11,518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Long-form source for a clean joint cut</w:t>
            </w:r>
          </w:p>
        </w:tc>
        <w:tc>
          <w:tcPr>
            <w:tcW w:type="dxa" w:w="108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hyperlink r:id="rId13">
              <w:r>
                <w:rPr>
                  <w:rFonts w:ascii="Carlito" w:hAnsi="Carlito"/>
                  <w:color w:val="2F6F73"/>
                  <w:u w:val="single"/>
                </w:rPr>
                <w:t>Open</w:t>
              </w:r>
            </w:hyperlink>
          </w:p>
        </w:tc>
      </w:tr>
      <w:tr>
        <w:trPr>
          <w:cantSplit/>
        </w:trPr>
        <w:tc>
          <w:tcPr>
            <w:tcW w:type="dxa" w:w="1008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Joint</w:t>
            </w:r>
          </w:p>
        </w:tc>
        <w:tc>
          <w:tcPr>
            <w:tcW w:type="dxa" w:w="3096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Brendan learns basketball — Coach Cannon</w:t>
            </w:r>
          </w:p>
        </w:tc>
        <w:tc>
          <w:tcPr>
            <w:tcW w:type="dxa" w:w="1512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5,612</w:t>
            </w:r>
          </w:p>
        </w:tc>
        <w:tc>
          <w:tcPr>
            <w:tcW w:type="dxa" w:w="3096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Playful pairing / TikTok</w:t>
            </w:r>
          </w:p>
        </w:tc>
        <w:tc>
          <w:tcPr>
            <w:tcW w:type="dxa" w:w="1080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hyperlink r:id="rId14">
              <w:r>
                <w:rPr>
                  <w:rFonts w:ascii="Carlito" w:hAnsi="Carlito"/>
                  <w:color w:val="2F6F73"/>
                  <w:u w:val="single"/>
                </w:rPr>
                <w:t>Open</w:t>
              </w:r>
            </w:hyperlink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Brendan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Freeze for Brittney</w:t>
            </w:r>
          </w:p>
        </w:tc>
        <w:tc>
          <w:tcPr>
            <w:tcW w:type="dxa" w:w="151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284,527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Strongest proved Brendan Short</w:t>
            </w:r>
          </w:p>
        </w:tc>
        <w:tc>
          <w:tcPr>
            <w:tcW w:type="dxa" w:w="108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hyperlink r:id="rId15">
              <w:r>
                <w:rPr>
                  <w:rFonts w:ascii="Carlito" w:hAnsi="Carlito"/>
                  <w:color w:val="2F6F73"/>
                  <w:u w:val="single"/>
                </w:rPr>
                <w:t>Open</w:t>
              </w:r>
            </w:hyperlink>
          </w:p>
        </w:tc>
      </w:tr>
      <w:tr>
        <w:trPr>
          <w:cantSplit/>
        </w:trPr>
        <w:tc>
          <w:tcPr>
            <w:tcW w:type="dxa" w:w="1008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Brendan</w:t>
            </w:r>
          </w:p>
        </w:tc>
        <w:tc>
          <w:tcPr>
            <w:tcW w:type="dxa" w:w="3096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He play too much</w:t>
            </w:r>
          </w:p>
        </w:tc>
        <w:tc>
          <w:tcPr>
            <w:tcW w:type="dxa" w:w="1512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24,944</w:t>
            </w:r>
          </w:p>
        </w:tc>
        <w:tc>
          <w:tcPr>
            <w:tcW w:type="dxa" w:w="3096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Short punchy clip</w:t>
            </w:r>
          </w:p>
        </w:tc>
        <w:tc>
          <w:tcPr>
            <w:tcW w:type="dxa" w:w="1080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hyperlink r:id="rId16">
              <w:r>
                <w:rPr>
                  <w:rFonts w:ascii="Carlito" w:hAnsi="Carlito"/>
                  <w:color w:val="2F6F73"/>
                  <w:u w:val="single"/>
                </w:rPr>
                <w:t>Open</w:t>
              </w:r>
            </w:hyperlink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Brendan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Thin Lips — full special</w:t>
            </w:r>
          </w:p>
        </w:tc>
        <w:tc>
          <w:tcPr>
            <w:tcW w:type="dxa" w:w="151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101,495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Source for an approved stand-up excerpt</w:t>
            </w:r>
          </w:p>
        </w:tc>
        <w:tc>
          <w:tcPr>
            <w:tcW w:type="dxa" w:w="108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hyperlink r:id="rId17">
              <w:r>
                <w:rPr>
                  <w:rFonts w:ascii="Carlito" w:hAnsi="Carlito"/>
                  <w:color w:val="2F6F73"/>
                  <w:u w:val="single"/>
                </w:rPr>
                <w:t>Open</w:t>
              </w:r>
            </w:hyperlink>
          </w:p>
        </w:tc>
      </w:tr>
      <w:tr>
        <w:trPr>
          <w:cantSplit/>
        </w:trPr>
        <w:tc>
          <w:tcPr>
            <w:tcW w:type="dxa" w:w="1008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Mike</w:t>
            </w:r>
          </w:p>
        </w:tc>
        <w:tc>
          <w:tcPr>
            <w:tcW w:type="dxa" w:w="3096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I got hit as a kid</w:t>
            </w:r>
          </w:p>
        </w:tc>
        <w:tc>
          <w:tcPr>
            <w:tcW w:type="dxa" w:w="1512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74,993</w:t>
            </w:r>
          </w:p>
        </w:tc>
        <w:tc>
          <w:tcPr>
            <w:tcW w:type="dxa" w:w="3096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Strongest recent Mike Short</w:t>
            </w:r>
          </w:p>
        </w:tc>
        <w:tc>
          <w:tcPr>
            <w:tcW w:type="dxa" w:w="1080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hyperlink r:id="rId18">
              <w:r>
                <w:rPr>
                  <w:rFonts w:ascii="Carlito" w:hAnsi="Carlito"/>
                  <w:color w:val="2F6F73"/>
                  <w:u w:val="single"/>
                </w:rPr>
                <w:t>Open</w:t>
              </w:r>
            </w:hyperlink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Mike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Am I artistic?</w:t>
            </w:r>
          </w:p>
        </w:tc>
        <w:tc>
          <w:tcPr>
            <w:tcW w:type="dxa" w:w="151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23,270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Second Mike test clip</w:t>
            </w:r>
          </w:p>
        </w:tc>
        <w:tc>
          <w:tcPr>
            <w:tcW w:type="dxa" w:w="108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hyperlink r:id="rId19">
              <w:r>
                <w:rPr>
                  <w:rFonts w:ascii="Carlito" w:hAnsi="Carlito"/>
                  <w:color w:val="2F6F73"/>
                  <w:u w:val="single"/>
                </w:rPr>
                <w:t>Open</w:t>
              </w:r>
            </w:hyperlink>
          </w:p>
        </w:tc>
      </w:tr>
      <w:tr>
        <w:trPr>
          <w:cantSplit/>
        </w:trPr>
        <w:tc>
          <w:tcPr>
            <w:tcW w:type="dxa" w:w="1008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Mike</w:t>
            </w:r>
          </w:p>
        </w:tc>
        <w:tc>
          <w:tcPr>
            <w:tcW w:type="dxa" w:w="3096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Live From Gramercy</w:t>
            </w:r>
          </w:p>
        </w:tc>
        <w:tc>
          <w:tcPr>
            <w:tcW w:type="dxa" w:w="1512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28,737</w:t>
            </w:r>
          </w:p>
        </w:tc>
        <w:tc>
          <w:tcPr>
            <w:tcW w:type="dxa" w:w="3096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6"/>
              </w:rPr>
              <w:t>Source for an approved stand-up excerpt</w:t>
            </w:r>
          </w:p>
        </w:tc>
        <w:tc>
          <w:tcPr>
            <w:tcW w:type="dxa" w:w="1080"/>
            <w:shd w:fill="F2F4F6"/>
            <w:tcMar>
              <w:top w:w="65" w:type="dxa"/>
              <w:start w:w="70" w:type="dxa"/>
              <w:bottom w:w="65" w:type="dxa"/>
              <w:end w:w="70" w:type="dxa"/>
            </w:tcMar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hyperlink r:id="rId20">
              <w:r>
                <w:rPr>
                  <w:rFonts w:ascii="Carlito" w:hAnsi="Carlito"/>
                  <w:color w:val="2F6F73"/>
                  <w:u w:val="single"/>
                </w:rPr>
                <w:t>Open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8ECE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C7553D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C7553D"/>
                <w:sz w:val="21"/>
              </w:rPr>
              <w:t>Rights warning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The links above are a selection list for Forza. They are not automatic permission to download, edit, advertise or repost.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Use native Repost/Story functions for public posts, or obtain the original clean file and written permission for edited and paid versions.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One approved clip becomes six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Master file</w:t>
            </w:r>
          </w:p>
        </w:tc>
        <w:tc>
          <w:tcPr>
            <w:tcW w:type="dxa" w:w="7056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Outputs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Clean 9:16 video</w:t>
            </w:r>
          </w:p>
        </w:tc>
        <w:tc>
          <w:tcPr>
            <w:tcW w:type="dxa" w:w="705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Instagram Reel; Facebook Reel; TikTok; YouTube Short; Story cut; still frame for Threads/X</w:t>
            </w:r>
          </w:p>
        </w:tc>
      </w:tr>
      <w:tr>
        <w:trPr>
          <w:cantSplit/>
        </w:trPr>
        <w:tc>
          <w:tcPr>
            <w:tcW w:type="dxa" w:w="259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Joint 30–45 second announcement</w:t>
            </w:r>
          </w:p>
        </w:tc>
        <w:tc>
          <w:tcPr>
            <w:tcW w:type="dxa" w:w="705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Launch Collab; 15-second cut; 8-second final reminder; radio/social embed; paid Meta/TikTok versions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photograph</w:t>
            </w:r>
          </w:p>
        </w:tc>
        <w:tc>
          <w:tcPr>
            <w:tcW w:type="dxa" w:w="705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4:5 feed post; square radio graphic; Story; Event cover; press/social card</w:t>
            </w:r>
          </w:p>
        </w:tc>
      </w:tr>
      <w:tr>
        <w:trPr>
          <w:cantSplit/>
        </w:trPr>
        <w:tc>
          <w:tcPr>
            <w:tcW w:type="dxa" w:w="259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Five written answers</w:t>
            </w:r>
          </w:p>
        </w:tc>
        <w:tc>
          <w:tcPr>
            <w:tcW w:type="dxa" w:w="705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Carousel; caption bank; Q&amp;A Stories; Threads/X posts; Facebook Event update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8. Creative rules, captions and calls to action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Every short-video checklist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Vertical 9:16, ideally 1080 × 1920.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Open on a face, line or moment — no logo animation at the beginning.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Hook within the first one to two seconds.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Use burned-in captions and check every name and place spelling.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Keep the original joke audio clear; no music unless commercial use is cleared.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Place the event end-card for two to three seconds at the end.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Keep text away from the top, bottom and right-side interface areas.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Use one local location tag: Cape Cod, Massachusetts, or the confirmed venue location.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No watermark from another platform.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File name and rights recorded before scheduling.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End-card text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17324D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C7553D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C7553D"/>
                <w:sz w:val="21"/>
              </w:rPr>
              <w:t>Standard end-card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BRENDAN SAGALOW + MIKE CANNON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 COD • AUGUST 29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GET TICKETS: [TBD SHORT URL]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1140-A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Caption formula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7560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1. Hook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The funniest or most specific sentence; no administrative opening.</w:t>
            </w:r>
          </w:p>
        </w:tc>
      </w:tr>
      <w:tr>
        <w:trPr>
          <w:cantSplit/>
        </w:trPr>
        <w:tc>
          <w:tcPr>
            <w:tcW w:type="dxa" w:w="208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2. Event</w:t>
            </w:r>
          </w:p>
        </w:tc>
        <w:tc>
          <w:tcPr>
            <w:tcW w:type="dxa" w:w="75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Brendan Sagalow + Mike Cannon • Cape Cod • August 29.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3. Context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sentence explaining the clip, joint podcast or 1140-A local angle.</w:t>
            </w:r>
          </w:p>
        </w:tc>
      </w:tr>
      <w:tr>
        <w:trPr>
          <w:cantSplit/>
        </w:trPr>
        <w:tc>
          <w:tcPr>
            <w:tcW w:type="dxa" w:w="208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4. Action</w:t>
            </w:r>
          </w:p>
        </w:tc>
        <w:tc>
          <w:tcPr>
            <w:tcW w:type="dxa" w:w="75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Tickets: [clickable link] or 'ticket link in bio'.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5. Credit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Artist/podcast tags and source/photographer credit.</w:t>
            </w:r>
          </w:p>
        </w:tc>
      </w:tr>
      <w:tr>
        <w:trPr>
          <w:cantSplit/>
        </w:trPr>
        <w:tc>
          <w:tcPr>
            <w:tcW w:type="dxa" w:w="208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6. Discovery</w:t>
            </w:r>
          </w:p>
        </w:tc>
        <w:tc>
          <w:tcPr>
            <w:tcW w:type="dxa" w:w="75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Three to five relevant hashtags on Instagram/TikTok; zero to two on Facebook/X.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Content mix across ten feed posts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152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Posts</w:t>
            </w:r>
          </w:p>
        </w:tc>
        <w:tc>
          <w:tcPr>
            <w:tcW w:type="dxa" w:w="8496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84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Strong comedian stand-up or podcast clips</w:t>
            </w:r>
          </w:p>
        </w:tc>
      </w:tr>
      <w:tr>
        <w:trPr>
          <w:cantSplit/>
        </w:trPr>
        <w:tc>
          <w:tcPr>
            <w:tcW w:type="dxa" w:w="11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84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Joint chemistry / Fart Carnival / shared history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84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Cape-based non-profit and local cultural mission</w:t>
            </w:r>
          </w:p>
        </w:tc>
      </w:tr>
      <w:tr>
        <w:trPr>
          <w:cantSplit/>
        </w:trPr>
        <w:tc>
          <w:tcPr>
            <w:tcW w:type="dxa" w:w="115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849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Practical event information and FAQ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84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Radio, press, audience proof or partner repost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Graphics to build once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9:16 video end-card.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9:16 Story template with a clear link-sticker area.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4:5 feed graphic for event facts.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Square radio/giveaway graphic.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Facebook Event cover.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Final-week 'THIS SATURDAY', 'TOMORROW' and 'TONIGHT' versions.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Sponsor/clam-bake/merch templates left blank until those details are confirmed.</w:t>
      </w: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9. Handles, hashtags and whom to follow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Artist and joint accounts — confirm in-app before launch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Platform</w:t>
            </w:r>
          </w:p>
        </w:tc>
        <w:tc>
          <w:tcPr>
            <w:tcW w:type="dxa" w:w="2520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Brendan</w:t>
            </w:r>
          </w:p>
        </w:tc>
        <w:tc>
          <w:tcPr>
            <w:tcW w:type="dxa" w:w="2520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Mike</w:t>
            </w:r>
          </w:p>
        </w:tc>
        <w:tc>
          <w:tcPr>
            <w:tcW w:type="dxa" w:w="3168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Joint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Instagram</w:t>
            </w:r>
          </w:p>
        </w:tc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@brendansagalow</w:t>
            </w:r>
          </w:p>
        </w:tc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@iammikecannon</w:t>
            </w:r>
          </w:p>
        </w:tc>
        <w:tc>
          <w:tcPr>
            <w:tcW w:type="dxa" w:w="31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@fartcarnival</w:t>
            </w:r>
          </w:p>
        </w:tc>
      </w:tr>
      <w:tr>
        <w:trPr>
          <w:cantSplit/>
        </w:trPr>
        <w:tc>
          <w:tcPr>
            <w:tcW w:type="dxa" w:w="144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TikTok</w:t>
            </w:r>
          </w:p>
        </w:tc>
        <w:tc>
          <w:tcPr>
            <w:tcW w:type="dxa" w:w="252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@brendansagalow</w:t>
            </w:r>
          </w:p>
        </w:tc>
        <w:tc>
          <w:tcPr>
            <w:tcW w:type="dxa" w:w="252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@iammikecannon</w:t>
            </w:r>
          </w:p>
        </w:tc>
        <w:tc>
          <w:tcPr>
            <w:tcW w:type="dxa" w:w="316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Use official joint account only if Forza confirms one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YouTube</w:t>
            </w:r>
          </w:p>
        </w:tc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@BrendanSagalow</w:t>
            </w:r>
          </w:p>
        </w:tc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@MikeCannonComedy</w:t>
            </w:r>
          </w:p>
        </w:tc>
        <w:tc>
          <w:tcPr>
            <w:tcW w:type="dxa" w:w="31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@FartCarnival</w:t>
            </w:r>
          </w:p>
        </w:tc>
      </w:tr>
      <w:tr>
        <w:trPr>
          <w:cantSplit/>
        </w:trPr>
        <w:tc>
          <w:tcPr>
            <w:tcW w:type="dxa" w:w="144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X</w:t>
            </w:r>
          </w:p>
        </w:tc>
        <w:tc>
          <w:tcPr>
            <w:tcW w:type="dxa" w:w="252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@BrendanSagalow</w:t>
            </w:r>
          </w:p>
        </w:tc>
        <w:tc>
          <w:tcPr>
            <w:tcW w:type="dxa" w:w="252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@IamMikeCannon</w:t>
            </w:r>
          </w:p>
        </w:tc>
        <w:tc>
          <w:tcPr>
            <w:tcW w:type="dxa" w:w="316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Do not prioritise inactive @fartcarnivalpod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Facebook</w:t>
            </w:r>
          </w:p>
        </w:tc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/Brendansagalow</w:t>
            </w:r>
          </w:p>
        </w:tc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/IamMikeCannon</w:t>
            </w:r>
          </w:p>
        </w:tc>
        <w:tc>
          <w:tcPr>
            <w:tcW w:type="dxa" w:w="31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Use official podcast Page if supplied</w:t>
            </w:r>
          </w:p>
        </w:tc>
      </w:tr>
      <w:tr>
        <w:trPr>
          <w:cantSplit/>
        </w:trPr>
        <w:tc>
          <w:tcPr>
            <w:tcW w:type="dxa" w:w="144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Threads</w:t>
            </w:r>
          </w:p>
        </w:tc>
        <w:tc>
          <w:tcPr>
            <w:tcW w:type="dxa" w:w="252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Confirm in-app</w:t>
            </w:r>
          </w:p>
        </w:tc>
        <w:tc>
          <w:tcPr>
            <w:tcW w:type="dxa" w:w="252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@iammikecannon</w:t>
            </w:r>
          </w:p>
        </w:tc>
        <w:tc>
          <w:tcPr>
            <w:tcW w:type="dxa" w:w="316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Confirm in-app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Local accounts to follow and monitor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Group</w:t>
            </w:r>
          </w:p>
        </w:tc>
        <w:tc>
          <w:tcPr>
            <w:tcW w:type="dxa" w:w="7416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Accounts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News / events</w:t>
            </w:r>
          </w:p>
        </w:tc>
        <w:tc>
          <w:tcPr>
            <w:tcW w:type="dxa" w:w="74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@capecodtimes; @capecodcom; Cape &amp; Islands public radio; Boston and South Shore outlets on the PR list</w:t>
            </w:r>
          </w:p>
        </w:tc>
      </w:tr>
      <w:tr>
        <w:trPr>
          <w:cantSplit/>
        </w:trPr>
        <w:tc>
          <w:tcPr>
            <w:tcW w:type="dxa" w:w="223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Tourism / community</w:t>
            </w:r>
          </w:p>
        </w:tc>
        <w:tc>
          <w:tcPr>
            <w:tcW w:type="dxa" w:w="741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@visitcapecod; @capecodchamber; @capecodlife; town chambers from the Upper and Mid-Cape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Venue</w:t>
            </w:r>
          </w:p>
        </w:tc>
        <w:tc>
          <w:tcPr>
            <w:tcW w:type="dxa" w:w="74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Venue and campus accounts — TO BE DETERMINED</w:t>
            </w:r>
          </w:p>
        </w:tc>
      </w:tr>
      <w:tr>
        <w:trPr>
          <w:cantSplit/>
        </w:trPr>
        <w:tc>
          <w:tcPr>
            <w:tcW w:type="dxa" w:w="223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Radio</w:t>
            </w:r>
          </w:p>
        </w:tc>
        <w:tc>
          <w:tcPr>
            <w:tcW w:type="dxa" w:w="741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@pixy103; @959watdfm; @959watdmornings; @coxswainmedia; search and verify Cape Country 104 and WBSM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Comedy network</w:t>
            </w:r>
          </w:p>
        </w:tc>
        <w:tc>
          <w:tcPr>
            <w:tcW w:type="dxa" w:w="74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@gasdigital; @beautifulboyspod; @nycomedyclub; @comedycellarusa; @donttellcomedy</w:t>
            </w:r>
          </w:p>
        </w:tc>
      </w:tr>
      <w:tr>
        <w:trPr>
          <w:cantSplit/>
        </w:trPr>
        <w:tc>
          <w:tcPr>
            <w:tcW w:type="dxa" w:w="223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Ticketing / partners</w:t>
            </w:r>
          </w:p>
        </w:tc>
        <w:tc>
          <w:tcPr>
            <w:tcW w:type="dxa" w:w="741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Ticketing provider; charity partners; sponsor and clam-bake provider only when confirmed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EAF1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17324D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17324D"/>
                <w:sz w:val="21"/>
              </w:rPr>
              <w:t>Follow and engagement routine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Day 1: follow the artists, podcast, venue/ticketing and five core local accounts.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Days 2–7: add five to ten relevant local/comedy accounts per day; no follow/unfollow churn.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Daily: like or reply only where the content is genuinely relevant to Cape events, comedy or the booked artists.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Tag a large account only when the post directly features it or a partnership has been agreed.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Hashtag pool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Use</w:t>
            </w:r>
          </w:p>
        </w:tc>
        <w:tc>
          <w:tcPr>
            <w:tcW w:type="dxa" w:w="7344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Hashtags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Fixed brand</w:t>
            </w:r>
          </w:p>
        </w:tc>
        <w:tc>
          <w:tcPr>
            <w:tcW w:type="dxa" w:w="73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#1140AComedy</w:t>
            </w:r>
          </w:p>
        </w:tc>
      </w:tr>
      <w:tr>
        <w:trPr>
          <w:cantSplit/>
        </w:trPr>
        <w:tc>
          <w:tcPr>
            <w:tcW w:type="dxa" w:w="230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</w:t>
            </w:r>
          </w:p>
        </w:tc>
        <w:tc>
          <w:tcPr>
            <w:tcW w:type="dxa" w:w="73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#CapeCod #CapeCodEvents #CapeCodComedy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Format</w:t>
            </w:r>
          </w:p>
        </w:tc>
        <w:tc>
          <w:tcPr>
            <w:tcW w:type="dxa" w:w="73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#StandUpComedy #LiveComedy #ComedyShow</w:t>
            </w:r>
          </w:p>
        </w:tc>
      </w:tr>
      <w:tr>
        <w:trPr>
          <w:cantSplit/>
        </w:trPr>
        <w:tc>
          <w:tcPr>
            <w:tcW w:type="dxa" w:w="230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Boston / Massachusetts</w:t>
            </w:r>
          </w:p>
        </w:tc>
        <w:tc>
          <w:tcPr>
            <w:tcW w:type="dxa" w:w="73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#BostonComedy #MassachusettsEvents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Artist</w:t>
            </w:r>
          </w:p>
        </w:tc>
        <w:tc>
          <w:tcPr>
            <w:tcW w:type="dxa" w:w="73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#BrendanSagalow #MikeCannon</w:t>
            </w:r>
          </w:p>
        </w:tc>
      </w:tr>
      <w:tr>
        <w:trPr>
          <w:cantSplit/>
        </w:trPr>
        <w:tc>
          <w:tcPr>
            <w:tcW w:type="dxa" w:w="230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Joint/podcast only</w:t>
            </w:r>
          </w:p>
        </w:tc>
        <w:tc>
          <w:tcPr>
            <w:tcW w:type="dxa" w:w="73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#FartCarnival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Hashtag use by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Platform</w:t>
            </w:r>
          </w:p>
        </w:tc>
        <w:tc>
          <w:tcPr>
            <w:tcW w:type="dxa" w:w="7560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Instagram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3–5: one brand, one or two local, one format, one artist/joint tag</w:t>
            </w:r>
          </w:p>
        </w:tc>
      </w:tr>
      <w:tr>
        <w:trPr>
          <w:cantSplit/>
        </w:trPr>
        <w:tc>
          <w:tcPr>
            <w:tcW w:type="dxa" w:w="208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TikTok</w:t>
            </w:r>
          </w:p>
        </w:tc>
        <w:tc>
          <w:tcPr>
            <w:tcW w:type="dxa" w:w="75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3–5; include clear search words in on-screen text and caption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Facebook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0–2; prioritise readable copy and the direct link</w:t>
            </w:r>
          </w:p>
        </w:tc>
      </w:tr>
      <w:tr>
        <w:trPr>
          <w:cantSplit/>
        </w:trPr>
        <w:tc>
          <w:tcPr>
            <w:tcW w:type="dxa" w:w="208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Threads</w:t>
            </w:r>
          </w:p>
        </w:tc>
        <w:tc>
          <w:tcPr>
            <w:tcW w:type="dxa" w:w="75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relevant topic tag where available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X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0–2; use direct @mentions and link</w:t>
            </w:r>
          </w:p>
        </w:tc>
      </w:tr>
      <w:tr>
        <w:trPr>
          <w:cantSplit/>
        </w:trPr>
        <w:tc>
          <w:tcPr>
            <w:tcW w:type="dxa" w:w="208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YouTube</w:t>
            </w:r>
          </w:p>
        </w:tc>
        <w:tc>
          <w:tcPr>
            <w:tcW w:type="dxa" w:w="75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0–3; put names, Cape Cod and date in the title/description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936" w:right="979" w:bottom="864" w:left="979" w:header="403" w:footer="403" w:gutter="0"/>
          <w:cols w:space="720"/>
          <w:docGrid w:linePitch="360"/>
        </w:sectPr>
      </w:pP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10. Master campaign calendar: 20 July–29 August 2026</w:t>
      </w:r>
    </w:p>
    <w:p>
      <w:pPr>
        <w:keepNext w:val="0"/>
        <w:keepLines w:val="0"/>
        <w:spacing w:before="0" w:after="100" w:line="240" w:lineRule="auto"/>
      </w:pPr>
      <w:r>
        <w:rPr>
          <w:rFonts w:ascii="Carlito" w:hAnsi="Carlito" w:eastAsia="Carlito"/>
          <w:b w:val="0"/>
          <w:i/>
          <w:color w:val="374151"/>
          <w:sz w:val="17"/>
        </w:rPr>
        <w:t>Core Run is the minimum. High-return and Extra reach tasks are used only after the Core Run is scheduled.</w:t>
      </w:r>
    </w:p>
    <w:p>
      <w:pPr>
        <w:keepNext/>
        <w:keepLines w:val="0"/>
        <w:spacing w:before="40" w:after="20" w:line="240" w:lineRule="auto"/>
      </w:pPr>
      <w:r>
        <w:rPr>
          <w:rFonts w:ascii="Carlito" w:hAnsi="Carlito" w:eastAsia="Carlito"/>
          <w:b/>
          <w:i w:val="0"/>
          <w:color w:val="17324D"/>
          <w:sz w:val="21"/>
        </w:rPr>
        <w:t>Week 1 — Set-up and coordinated launch</w:t>
      </w:r>
      <w:r>
        <w:rPr>
          <w:rFonts w:ascii="Carlito" w:hAnsi="Carlito" w:eastAsia="Carlito"/>
          <w:b/>
          <w:i w:val="0"/>
          <w:color w:val="C7553D"/>
          <w:sz w:val="17"/>
        </w:rPr>
        <w:t xml:space="preserve">  |  20–26 July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368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Date</w:t>
            </w:r>
          </w:p>
        </w:tc>
        <w:tc>
          <w:tcPr>
            <w:tcW w:type="dxa" w:w="583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Core Run</w:t>
            </w:r>
          </w:p>
        </w:tc>
        <w:tc>
          <w:tcPr>
            <w:tcW w:type="dxa" w:w="4320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High-return upgrade</w:t>
            </w:r>
          </w:p>
        </w:tc>
        <w:tc>
          <w:tcPr>
            <w:tcW w:type="dxa" w:w="259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Extra reach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Mon 20 Jul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Create/secure accounts; set bio, logo and one ticket-link placeholder. Create Facebook Page/Event draft. Build shared folders and tracker.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Send Forza the asset/permission request; agree launch time and Collab origin account.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Join relevant Facebook groups; create Threads/X/LinkedIn only after the six main accounts work.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Tue 21 Jul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Publish coordinated launch Collab Reel at agreed time; cross-post to Facebook; upload native TikTok; Story with link sticker; pin launch post.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Ask each artist and Forza to share/accept immediately. Send supporter share pack to the first trusted group.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a short Threads/X launch message with direct link.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Wed 22 Jul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Publish/finish Facebook Event; add event facts and ticket link. Reply to every comment/DM. Story: names + date + ticket link.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Invite approved venue/partner co-hosts; share Event in one or two high-quality local groups.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YouTube Community post if the new channel has access.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Thu 23 Jul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Brendan introduction clip to IG/FB Reels and TikTok; caption with Cape Cod/date/ticket CTA.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Upload the same clean master as a YouTube Short; ask Brendan account to repost/Story share.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Threads/X quote post using Brendan clip still.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Fri 24 Jul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Mike introduction clip to IG/FB Reels and TikTok; reply to comments.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Test a second opening hook on TikTok if a clean alternate cut exists.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Share to one Boston/South Shore events group if rules allow.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Sat 25 Jul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One 4:5 mission/date post: Cape-based non-profit + one-night live comedy. Story with ticket link.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Ask venue/charity/radio contacts to follow the account; do not request posts yet unless launch was agreed.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Optional Nextdoor/LinkedIn introduction.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Sun 26 Jul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15-minute review: record views, shares, saves, profile visits, link clicks and ticket-source data. Schedule Week 2.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Choose the best launch creative for the first paid test.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No feed post; light replies only.</w:t>
            </w:r>
          </w:p>
        </w:tc>
      </w:tr>
    </w:tbl>
    <w:p>
      <w:pPr>
        <w:spacing w:after="0"/>
      </w:pPr>
    </w:p>
    <w:p>
      <w:pPr>
        <w:keepNext/>
        <w:keepLines w:val="0"/>
        <w:spacing w:before="100" w:after="20" w:line="240" w:lineRule="auto"/>
      </w:pPr>
      <w:r>
        <w:rPr>
          <w:rFonts w:ascii="Carlito" w:hAnsi="Carlito" w:eastAsia="Carlito"/>
          <w:b/>
          <w:i w:val="0"/>
          <w:color w:val="17324D"/>
          <w:sz w:val="21"/>
        </w:rPr>
        <w:t>Week 2 — Establish the pairing</w:t>
      </w:r>
      <w:r>
        <w:rPr>
          <w:rFonts w:ascii="Carlito" w:hAnsi="Carlito" w:eastAsia="Carlito"/>
          <w:b/>
          <w:i w:val="0"/>
          <w:color w:val="C7553D"/>
          <w:sz w:val="17"/>
        </w:rPr>
        <w:t xml:space="preserve">  |  27 July–2 August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368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Date</w:t>
            </w:r>
          </w:p>
        </w:tc>
        <w:tc>
          <w:tcPr>
            <w:tcW w:type="dxa" w:w="583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Core Run</w:t>
            </w:r>
          </w:p>
        </w:tc>
        <w:tc>
          <w:tcPr>
            <w:tcW w:type="dxa" w:w="4320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High-return upgrade</w:t>
            </w:r>
          </w:p>
        </w:tc>
        <w:tc>
          <w:tcPr>
            <w:tcW w:type="dxa" w:w="259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Extra reach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Mon 27 Jul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Batch and schedule the week's three short videos; update link/venue placeholders when confirmed.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Create two paid-ready cuts: one joint, one strongest individual.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Prepare a simple radio/giveaway square graphic.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Tue 28 Jul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a Fart Carnival/joint chemistry clip on IG/FB and TikTok. Story with ticket link.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Use Instagram Collab if Forza approves a second joint post.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YouTube Short from the clean joint clip.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Wed 29 Jul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Story-only day: podcast repost + 'both on Cape Cod August 29'. Reply to comments/DMs.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Use Instagram native Repost of the official podcast post and add a note.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Threads/X podcast quote with direct link.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Thu 30 Jul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strongest Brendan clip variation to IG/FB and TikTok.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Begin small Meta test only if ticket page and tracking are live.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Instagram Trial Reel if available and the main Reel has already been posted.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Fri 31 Jul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Facebook Event update; one local-group share with local opening line and event link.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Support any radio giveaway post by sharing the station's original to Stories.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LinkedIn non-profit post if sponsor/community audience matters.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Sat 1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strongest Mike clip to IG/FB and TikTok; use Mike tag and ticket CTA.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Ask Forza for TikTok Spark code if this or an artist-originated post performs best.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YouTube Short.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Sun 2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Review and schedule. Keep the top two creative formats; retire the weakest.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Record paid test results separately from organic results.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No feed post unless a major partner repost needs immediate support.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keepLines w:val="0"/>
        <w:spacing w:before="100" w:after="20" w:line="240" w:lineRule="auto"/>
      </w:pPr>
      <w:r>
        <w:rPr>
          <w:rFonts w:ascii="Carlito" w:hAnsi="Carlito" w:eastAsia="Carlito"/>
          <w:b/>
          <w:i w:val="0"/>
          <w:color w:val="17324D"/>
          <w:sz w:val="21"/>
        </w:rPr>
        <w:t>Week 3 — Proof, personality and local relevance</w:t>
      </w:r>
      <w:r>
        <w:rPr>
          <w:rFonts w:ascii="Carlito" w:hAnsi="Carlito" w:eastAsia="Carlito"/>
          <w:b/>
          <w:i w:val="0"/>
          <w:color w:val="C7553D"/>
          <w:sz w:val="17"/>
        </w:rPr>
        <w:t xml:space="preserve">  |  3–9 August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368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Date</w:t>
            </w:r>
          </w:p>
        </w:tc>
        <w:tc>
          <w:tcPr>
            <w:tcW w:type="dxa" w:w="583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Core Run</w:t>
            </w:r>
          </w:p>
        </w:tc>
        <w:tc>
          <w:tcPr>
            <w:tcW w:type="dxa" w:w="4320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High-return upgrade</w:t>
            </w:r>
          </w:p>
        </w:tc>
        <w:tc>
          <w:tcPr>
            <w:tcW w:type="dxa" w:w="259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Extra reach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Mon 3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Batch three videos and one FAQ graphic. Confirm all TBD fields that are now final.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Prepare a documented social-proof carousel using only approved figures.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Build one Reddit/Nextdoor draft but do not post until rules are checked.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Tue 4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joint clip with on-screen 'CAPE COD • AUGUST 29'.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Use a new hook/crop rather than repeating Week 2 exactly.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Threads/X short quote from the clip.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Wed 5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Stories: poll or question box — 'Who are you bringing?' / 'Brendan or Mike clip next?'. Reply to answers.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Turn repeated audience questions into the FAQ graphic.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Share a relevant Cape events/tourism post if natural.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Thu 6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Brendan clip; add approved special/credential in one sentence.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Ask Brendan to share this post or use it as a Collab if available.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YouTube Short.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Fri 7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local mission/venue atmosphere graphic; Event update; ticket link.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Share in one or two different local groups; vary the first line and obey rules.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Tag a local account only if it is directly involved.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Sat 8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Mike clip; use parenting/family/personal material only where the clip itself supports it.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Test the clip as TikTok Spark or Meta Partnership Ad if authorised.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Threads/X with direct link.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Sun 9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Review: select one winning joint clip and one winning individual clip for the middle paid phase.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Check comments for content/age/parking questions; send unresolved facts to 1140-A owner.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No feed post.</w:t>
            </w:r>
          </w:p>
        </w:tc>
      </w:tr>
    </w:tbl>
    <w:p>
      <w:pPr>
        <w:spacing w:after="0"/>
      </w:pPr>
    </w:p>
    <w:p>
      <w:pPr>
        <w:keepNext/>
        <w:keepLines w:val="0"/>
        <w:spacing w:before="100" w:after="20" w:line="240" w:lineRule="auto"/>
      </w:pPr>
      <w:r>
        <w:rPr>
          <w:rFonts w:ascii="Carlito" w:hAnsi="Carlito" w:eastAsia="Carlito"/>
          <w:b/>
          <w:i w:val="0"/>
          <w:color w:val="17324D"/>
          <w:sz w:val="21"/>
        </w:rPr>
        <w:t>Week 4 — Conversion and coordinated artist support</w:t>
      </w:r>
      <w:r>
        <w:rPr>
          <w:rFonts w:ascii="Carlito" w:hAnsi="Carlito" w:eastAsia="Carlito"/>
          <w:b/>
          <w:i w:val="0"/>
          <w:color w:val="C7553D"/>
          <w:sz w:val="17"/>
        </w:rPr>
        <w:t xml:space="preserve">  |  10–16 August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368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Date</w:t>
            </w:r>
          </w:p>
        </w:tc>
        <w:tc>
          <w:tcPr>
            <w:tcW w:type="dxa" w:w="583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Core Run</w:t>
            </w:r>
          </w:p>
        </w:tc>
        <w:tc>
          <w:tcPr>
            <w:tcW w:type="dxa" w:w="4320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High-return upgrade</w:t>
            </w:r>
          </w:p>
        </w:tc>
        <w:tc>
          <w:tcPr>
            <w:tcW w:type="dxa" w:w="259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Extra reach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Mon 10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Batch content. Refresh pinned posts if the ticket/venue details are now final.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Confirm the Cape-specific artist video and final-week share dates with Forza.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Prepare supporter share pack #2.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Tue 11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Publish the Cape-specific joint video as the week's main Collab post. Cross-post and pin if stronger than launch.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Begin/scale the best authorised Meta Partnership Ad or TikTok Spark Ad.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Ask radio/media partners to repost the original rather than create a duplicate.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Wed 12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Stories: FAQ sequence — venue/town, time, ticket link, age guidance and accessibility, each only if confirmed.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Save FAQ Story to an Event highlight.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Threads/X FAQ link post.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Thu 13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a fresh Fart Carnival/podcast clip; close with ticket end-card.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Ask @fartcarnival to Collab/repost if approved.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YouTube Short.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Fri 14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Facebook Event update + second local-group round. Use 'two weeks away' only if exact.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Send supporter share pack #2 to trusted people and charity/radio contacts.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Optional Reddit/Nextdoor post where allowed.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Sat 15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Repost/re-cut the strongest individual clip with a new opening and direct CTA.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Place paid budget behind the organic winner, not a generic flyer.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One Threads/X social-proof post.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Sun 16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Review; schedule daily Stories from Monday. Check every platform bio and link.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Create final-week end-cards and captions now.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No feed post.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keepLines w:val="0"/>
        <w:spacing w:before="100" w:after="20" w:line="240" w:lineRule="auto"/>
      </w:pPr>
      <w:r>
        <w:rPr>
          <w:rFonts w:ascii="Carlito" w:hAnsi="Carlito" w:eastAsia="Carlito"/>
          <w:b/>
          <w:i w:val="0"/>
          <w:color w:val="17324D"/>
          <w:sz w:val="21"/>
        </w:rPr>
        <w:t>Week 5 — Daily visibility and urgency</w:t>
      </w:r>
      <w:r>
        <w:rPr>
          <w:rFonts w:ascii="Carlito" w:hAnsi="Carlito" w:eastAsia="Carlito"/>
          <w:b/>
          <w:i w:val="0"/>
          <w:color w:val="C7553D"/>
          <w:sz w:val="17"/>
        </w:rPr>
        <w:t xml:space="preserve">  |  17–23 August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368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Date</w:t>
            </w:r>
          </w:p>
        </w:tc>
        <w:tc>
          <w:tcPr>
            <w:tcW w:type="dxa" w:w="583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Core Run</w:t>
            </w:r>
          </w:p>
        </w:tc>
        <w:tc>
          <w:tcPr>
            <w:tcW w:type="dxa" w:w="4320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High-return upgrade</w:t>
            </w:r>
          </w:p>
        </w:tc>
        <w:tc>
          <w:tcPr>
            <w:tcW w:type="dxa" w:w="259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Extra reach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Mon 17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Begin daily Stories. Batch four feed clips. Story: date, ticket link and best recent clip.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Create retargeting audiences if tracking allows: video viewers, social engagers and site visitors.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Prepare radio/press repost cards.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Tue 18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Brendan clip with an '11 days' or date-only end-card; TikTok and Meta.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Ask Brendan for final-week Story share date.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YouTube Short.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Wed 19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Story/podcast repost; feed quote card or joint clip only if it is strong. Reply to all comments.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Use question sticker for final FAQ collection.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Threads/X direct link.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Thu 20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Post Mike clip with direct ticket CTA; TikTok first, then IG/FB.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Run/refresh Mike Spark Ad if authorised and performing.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YouTube Short.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Fri 21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Practical post: 'Next Saturday' + confirmed venue/time/ticket facts. Event update.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Share in local groups whose rules allow a final reminder.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Partner reposts and radio giveaway support.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Sat 22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One-week joint video. Pin it if it contains all final event information.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Coordinated artist/Forza share; increase paid budget on the winner.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Supporter share pack #3.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Sun 23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Review final week. Check ticket link on every profile. Prepare Monday–Saturday posts and Stories.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Move the remaining paid budget to the two best creatives and retargeting.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No extra platform work until final-week assets are scheduled.</w:t>
            </w:r>
          </w:p>
        </w:tc>
      </w:tr>
    </w:tbl>
    <w:p>
      <w:pPr>
        <w:spacing w:after="0"/>
      </w:pPr>
    </w:p>
    <w:p>
      <w:pPr>
        <w:keepNext/>
        <w:keepLines w:val="0"/>
        <w:spacing w:before="100" w:after="20" w:line="240" w:lineRule="auto"/>
      </w:pPr>
      <w:r>
        <w:rPr>
          <w:rFonts w:ascii="Carlito" w:hAnsi="Carlito" w:eastAsia="Carlito"/>
          <w:b/>
          <w:i w:val="0"/>
          <w:color w:val="17324D"/>
          <w:sz w:val="21"/>
        </w:rPr>
        <w:t>Event week — One useful post per day</w:t>
      </w:r>
      <w:r>
        <w:rPr>
          <w:rFonts w:ascii="Carlito" w:hAnsi="Carlito" w:eastAsia="Carlito"/>
          <w:b/>
          <w:i w:val="0"/>
          <w:color w:val="C7553D"/>
          <w:sz w:val="17"/>
        </w:rPr>
        <w:t xml:space="preserve">  |  24–29 August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368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Date</w:t>
            </w:r>
          </w:p>
        </w:tc>
        <w:tc>
          <w:tcPr>
            <w:tcW w:type="dxa" w:w="583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Core Run</w:t>
            </w:r>
          </w:p>
        </w:tc>
        <w:tc>
          <w:tcPr>
            <w:tcW w:type="dxa" w:w="4320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High-return upgrade</w:t>
            </w:r>
          </w:p>
        </w:tc>
        <w:tc>
          <w:tcPr>
            <w:tcW w:type="dxa" w:w="2592"/>
            <w:shd w:fill="2F6F73"/>
            <w:tcMar>
              <w:top w:w="42" w:type="dxa"/>
              <w:start w:w="85" w:type="dxa"/>
              <w:bottom w:w="42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5"/>
              </w:rPr>
              <w:t>Extra reach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Mon 24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Final-week joint clip: names, Cape Cod, Saturday, ticket link. Stories morning/evening.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Artist-originated Collab or partnership-ad version if available.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Threads/X; share any press/radio post.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Tue 25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Brendan-focused short. Story: ticket link + one confirmed practical fact.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Ask Brendan to share; use his strongest approved clip variation.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YouTube Short.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Wed 26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Mike-focused short. Story: ticket link + one confirmed practical fact.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Ask Mike to share; refresh Spark/partnership ad if this is the winner.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YouTube Short.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Thu 27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'48 HOURS' practical video/graphic. Confirm doors, location, parking, age and official ticket source.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Final local-group post and supporter share pack; share radio winner content.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Threads/X morning and evening reminders.</w:t>
            </w:r>
          </w:p>
        </w:tc>
      </w:tr>
      <w:tr>
        <w:trPr>
          <w:cantSplit/>
        </w:trPr>
        <w:tc>
          <w:tcPr>
            <w:tcW w:type="dxa" w:w="1368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Fri 28 Aug</w:t>
            </w:r>
          </w:p>
        </w:tc>
        <w:tc>
          <w:tcPr>
            <w:tcW w:type="dxa" w:w="583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'TOMORROW' artist or joint video. Stories: morning, afternoon, evening. Answer every genuine question.</w:t>
            </w:r>
          </w:p>
        </w:tc>
        <w:tc>
          <w:tcPr>
            <w:tcW w:type="dxa" w:w="4320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Forza/artist final Story share; use remaining paid budget on retargeting and the top creative.</w:t>
            </w:r>
          </w:p>
        </w:tc>
        <w:tc>
          <w:tcPr>
            <w:tcW w:type="dxa" w:w="2592"/>
            <w:shd w:fill="FFFFFF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Behind-the-scenes venue preparation only with permission.</w:t>
            </w:r>
          </w:p>
        </w:tc>
      </w:tr>
      <w:tr>
        <w:trPr>
          <w:cantSplit/>
        </w:trPr>
        <w:tc>
          <w:tcPr>
            <w:tcW w:type="dxa" w:w="1368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Sat 29 Aug</w:t>
            </w:r>
          </w:p>
        </w:tc>
        <w:tc>
          <w:tcPr>
            <w:tcW w:type="dxa" w:w="583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8–9 a.m. TONIGHT post; noon practical Story; 3–4 p.m. final ticket Story; doors Story; post-show thank-you.</w:t>
            </w:r>
          </w:p>
        </w:tc>
        <w:tc>
          <w:tcPr>
            <w:tcW w:type="dxa" w:w="4320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Repost artist/venue/radio Stories promptly. Capture permitted lobby/venue content and audience reaction with consent.</w:t>
            </w:r>
          </w:p>
        </w:tc>
        <w:tc>
          <w:tcPr>
            <w:tcW w:type="dxa" w:w="2592"/>
            <w:shd w:fill="F2F4F6"/>
            <w:tcMar>
              <w:top w:w="32" w:type="dxa"/>
              <w:start w:w="85" w:type="dxa"/>
              <w:bottom w:w="32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5"/>
              </w:rPr>
              <w:t>No performance footage, backstage access or family/private-property content without written permission.</w:t>
            </w:r>
          </w:p>
        </w:tc>
      </w:tr>
    </w:tbl>
    <w:p>
      <w:pPr>
        <w:spacing w:after="0"/>
      </w:pPr>
    </w:p>
    <w:p>
      <w:pPr>
        <w:sectPr>
          <w:headerReference w:type="default" r:id="rId21"/>
          <w:footerReference w:type="default" r:id="rId22"/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11. Paid media: hundreds, not thousands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8F1E2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C99A3D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C99A3D"/>
                <w:sz w:val="21"/>
              </w:rPr>
              <w:t>Recommended working budget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Use $450 as the planning model unless Forza is already covering the same platforms and audiences.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Do not divide a small budget across every app. Use Meta plus one authorised TikTok Spark post.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Do not buy followers, likes, generic 'awareness packages' or paid hashtag tools.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Plan</w:t>
            </w:r>
          </w:p>
        </w:tc>
        <w:tc>
          <w:tcPr>
            <w:tcW w:type="dxa" w:w="3240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Allocation</w:t>
            </w:r>
          </w:p>
        </w:tc>
        <w:tc>
          <w:tcPr>
            <w:tcW w:type="dxa" w:w="4608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Lean — $300</w:t>
            </w:r>
          </w:p>
        </w:tc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$250 Meta; $50 reserve</w:t>
            </w:r>
          </w:p>
        </w:tc>
        <w:tc>
          <w:tcPr>
            <w:tcW w:type="dxa" w:w="46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Use when Forza is running TikTok/artist ads. Keep two creatives and two audiences only.</w:t>
            </w:r>
          </w:p>
        </w:tc>
      </w:tr>
      <w:tr>
        <w:trPr>
          <w:cantSplit/>
        </w:trPr>
        <w:tc>
          <w:tcPr>
            <w:tcW w:type="dxa" w:w="18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Recommended — $450</w:t>
            </w:r>
          </w:p>
        </w:tc>
        <w:tc>
          <w:tcPr>
            <w:tcW w:type="dxa" w:w="324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$300 Meta; $100 TikTok Spark; $50 reserve</w:t>
            </w:r>
          </w:p>
        </w:tc>
        <w:tc>
          <w:tcPr>
            <w:tcW w:type="dxa" w:w="460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Best balance for local Meta conversion plus one artist-led TikTok test.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Upper — $600</w:t>
            </w:r>
          </w:p>
        </w:tc>
        <w:tc>
          <w:tcPr>
            <w:tcW w:type="dxa" w:w="324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$400 Meta; $150 TikTok Spark; $50 reserve</w:t>
            </w:r>
          </w:p>
        </w:tc>
        <w:tc>
          <w:tcPr>
            <w:tcW w:type="dxa" w:w="46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Only when the ticket page tracks sales and the winning creative is clear.</w:t>
            </w:r>
          </w:p>
        </w:tc>
      </w:tr>
      <w:tr>
        <w:trPr>
          <w:cantSplit/>
        </w:trPr>
        <w:tc>
          <w:tcPr>
            <w:tcW w:type="dxa" w:w="18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Tools</w:t>
            </w:r>
          </w:p>
        </w:tc>
        <w:tc>
          <w:tcPr>
            <w:tcW w:type="dxa" w:w="324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$0–$20 optional</w:t>
            </w:r>
          </w:p>
        </w:tc>
        <w:tc>
          <w:tcPr>
            <w:tcW w:type="dxa" w:w="460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Meta Business Suite, TikTok Studio and YouTube Studio are free. One month of Canva Pro is optional if it saves editing time.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Spending timetable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Dates</w:t>
            </w:r>
          </w:p>
        </w:tc>
        <w:tc>
          <w:tcPr>
            <w:tcW w:type="dxa" w:w="1800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Share of budget</w:t>
            </w:r>
          </w:p>
        </w:tc>
        <w:tc>
          <w:tcPr>
            <w:tcW w:type="dxa" w:w="5616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20–29 July</w:t>
            </w:r>
          </w:p>
        </w:tc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0–10%</w:t>
            </w:r>
          </w:p>
        </w:tc>
        <w:tc>
          <w:tcPr>
            <w:tcW w:type="dxa" w:w="56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Set-up; do not spend until the ticket link, tracking and approved creative are live.</w:t>
            </w:r>
          </w:p>
        </w:tc>
      </w:tr>
      <w:tr>
        <w:trPr>
          <w:cantSplit/>
        </w:trPr>
        <w:tc>
          <w:tcPr>
            <w:tcW w:type="dxa" w:w="223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30 July–9 August</w:t>
            </w:r>
          </w:p>
        </w:tc>
        <w:tc>
          <w:tcPr>
            <w:tcW w:type="dxa" w:w="18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20–25%</w:t>
            </w:r>
          </w:p>
        </w:tc>
        <w:tc>
          <w:tcPr>
            <w:tcW w:type="dxa" w:w="561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Test two clips: one joint and one individual; one broad local audience and one comedy-interest audience.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10–20 August</w:t>
            </w:r>
          </w:p>
        </w:tc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30–35%</w:t>
            </w:r>
          </w:p>
        </w:tc>
        <w:tc>
          <w:tcPr>
            <w:tcW w:type="dxa" w:w="56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Move spend to the best clip/audience combination; use partnership/Spark permissions where available.</w:t>
            </w:r>
          </w:p>
        </w:tc>
      </w:tr>
      <w:tr>
        <w:trPr>
          <w:cantSplit/>
        </w:trPr>
        <w:tc>
          <w:tcPr>
            <w:tcW w:type="dxa" w:w="223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21–29 August</w:t>
            </w:r>
          </w:p>
        </w:tc>
        <w:tc>
          <w:tcPr>
            <w:tcW w:type="dxa" w:w="18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45–50%</w:t>
            </w:r>
          </w:p>
        </w:tc>
        <w:tc>
          <w:tcPr>
            <w:tcW w:type="dxa" w:w="561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Use the best creative plus retargeting; preserve enough budget for the final 72 hours.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Meta campaign set-up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Use Ads Manager, not a casual Boost button, for the main campaign.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Objective: Sales/Purchases when the ticketing provider can record them; otherwise Landing Page Views/Traffic.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Run no more than two ad sets at first: Broad local and Comedy/podcast interest.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All genders. Until age guidance is confirmed, start at age 25+; do not target minors.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Use two or three creatives only: joint video, Brendan clip and Mike clip. Static flyer is the fallback, not the lead.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If Forza supplies artist Partnership Ad permission, use the artist post rather than duplicating it from 1140-A.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Check the ticket page on mobile before spending.</w:t>
      </w:r>
    </w:p>
    <w:p>
      <w:r>
        <w:br w:type="page"/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Geography: Boston to the Mid-Cape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664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6984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Locations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A. Cape / Upper–Mid Cape</w:t>
            </w:r>
          </w:p>
        </w:tc>
        <w:tc>
          <w:tcPr>
            <w:tcW w:type="dxa" w:w="698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Bourne, Sandwich, Falmouth, Mashpee, Barnstable/Hyannis, Yarmouth and Dennis; add a practical radius around the confirmed venue.</w:t>
            </w:r>
          </w:p>
        </w:tc>
      </w:tr>
      <w:tr>
        <w:trPr>
          <w:cantSplit/>
        </w:trPr>
        <w:tc>
          <w:tcPr>
            <w:tcW w:type="dxa" w:w="266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B. Plymouth / South Shore corridor</w:t>
            </w:r>
          </w:p>
        </w:tc>
        <w:tc>
          <w:tcPr>
            <w:tcW w:type="dxa" w:w="698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Plymouth, Kingston, Duxbury, Marshfield, Pembroke, Hanover, Norwell, Hingham, Weymouth, Braintree and Quincy.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C. Boston metro south</w:t>
            </w:r>
          </w:p>
        </w:tc>
        <w:tc>
          <w:tcPr>
            <w:tcW w:type="dxa" w:w="698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Boston plus southern neighbourhoods/cities such as Dorchester, South Boston, Jamaica Plain, Milton, Randolph and Canton; use only after Cape/South Shore coverage is protected.</w:t>
            </w:r>
          </w:p>
        </w:tc>
      </w:tr>
      <w:tr>
        <w:trPr>
          <w:cantSplit/>
        </w:trPr>
        <w:tc>
          <w:tcPr>
            <w:tcW w:type="dxa" w:w="266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Budget rule</w:t>
            </w:r>
          </w:p>
        </w:tc>
        <w:tc>
          <w:tcPr>
            <w:tcW w:type="dxa" w:w="698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Do not make three tiny ad sets if the total budget is $300. Combine A+B first; add C only when budget or Forza support permits.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Audience settings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Broad local ad set: location + age only; allow the platform to find comedy buyers.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Interest ad set: stand-up comedy, comedy clubs, comedy podcasts and relevant comedy creators/podcasts where the platform offers them.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Possible interest names to test if available: Are You Garbage, Chris Distefano, Stavvy's World, Dan Soder, Comedy Cellar, Don't Tell Comedy, New York Comedy Club and GaS Digital.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Do not stack so many interests that the audience becomes tiny.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Retarget from 17 August: video viewers, Instagram/Facebook engagers, site visitors and checkout starters where tracking permits.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TikTok paid action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Use one Spark Ad from Mike or a joint post, not a generic 1140-A upload, when Forza supplies authorisation.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Target the same geographic corridor; all genders; age 21+/25+ depending approved age guidance.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Use comedy interests/behaviour and Smart Targeting without relaxing location or age controls.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If Forza is already running TikTok ads, do not duplicate. Give Forza the geography, ticket link and UTM naming instead.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Tracking links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EAF1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17324D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17324D"/>
                <w:sz w:val="21"/>
              </w:rPr>
              <w:t>Examples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Instagram organic: [TBD URL]?utm_source=instagram&amp;utm_medium=organic&amp;utm_campaign=cape_aug29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Meta paid: [TBD URL]?utm_source=meta&amp;utm_medium=paid&amp;utm_campaign=cape_aug29&amp;utm_content=joint_clip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TikTok paid: [TBD URL]?utm_source=tiktok&amp;utm_medium=paid&amp;utm_campaign=cape_aug29&amp;utm_content=mike_spark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Radio/social partner: use one source code or UTM per partner.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12. Weekly workflow, engagement and decisions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Monday batch — 60 to 90 minutes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Select three approved clips and one Story/graphic theme.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Cut one clean 9:16 master per clip; export without platform watermark.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Write captions using the template bank; insert correct tags and links.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Schedule Instagram/Facebook in Meta Business Suite, TikTok in TikTok Studio and YouTube in YouTube Studio.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Prepare two Story frames for each feed post.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Send any artist Collab requests and final approval questions immediately.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Update the content tracker: date, platform, asset, rights, link, status and results.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Daily check — ten minutes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Reply to genuine comments and DMs the same day.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Like/reply to relevant artist, partner, radio and local-event posts.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Repost useful artist/podcast/press content to Stories with the ticket link.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Hide/report scams, fake ticket sellers, slurs and impersonation.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Escalate refunds, accessibility, age-policy and venue questions to the 1140-A owner.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Record important questions for the next FAQ Story.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Sunday review — 15 minutes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7200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Views / reach</w:t>
            </w:r>
          </w:p>
        </w:tc>
        <w:tc>
          <w:tcPr>
            <w:tcW w:type="dxa" w:w="72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Record, but do not choose a winner on views alone.</w:t>
            </w:r>
          </w:p>
        </w:tc>
      </w:tr>
      <w:tr>
        <w:trPr>
          <w:cantSplit/>
        </w:trPr>
        <w:tc>
          <w:tcPr>
            <w:tcW w:type="dxa" w:w="244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Average watch / completion</w:t>
            </w:r>
          </w:p>
        </w:tc>
        <w:tc>
          <w:tcPr>
            <w:tcW w:type="dxa" w:w="72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Choose openings that hold attention.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Shares and saves</w:t>
            </w:r>
          </w:p>
        </w:tc>
        <w:tc>
          <w:tcPr>
            <w:tcW w:type="dxa" w:w="72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Strong signal for clips worth re-cutting, reposting or paying behind.</w:t>
            </w:r>
          </w:p>
        </w:tc>
      </w:tr>
      <w:tr>
        <w:trPr>
          <w:cantSplit/>
        </w:trPr>
        <w:tc>
          <w:tcPr>
            <w:tcW w:type="dxa" w:w="244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Profile visits</w:t>
            </w:r>
          </w:p>
        </w:tc>
        <w:tc>
          <w:tcPr>
            <w:tcW w:type="dxa" w:w="72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Check whether the content drives people to 1140-A.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Ticket-link clicks</w:t>
            </w:r>
          </w:p>
        </w:tc>
        <w:tc>
          <w:tcPr>
            <w:tcW w:type="dxa" w:w="72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Primary social signal when purchase data is unavailable.</w:t>
            </w:r>
          </w:p>
        </w:tc>
      </w:tr>
      <w:tr>
        <w:trPr>
          <w:cantSplit/>
        </w:trPr>
        <w:tc>
          <w:tcPr>
            <w:tcW w:type="dxa" w:w="244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Orders / tickets by source</w:t>
            </w:r>
          </w:p>
        </w:tc>
        <w:tc>
          <w:tcPr>
            <w:tcW w:type="dxa" w:w="72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Primary conversion measure where tracking works.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Comments / DMs</w:t>
            </w:r>
          </w:p>
        </w:tc>
        <w:tc>
          <w:tcPr>
            <w:tcW w:type="dxa" w:w="72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Turn repeated questions into FAQ content.</w:t>
            </w:r>
          </w:p>
        </w:tc>
      </w:tr>
      <w:tr>
        <w:trPr>
          <w:cantSplit/>
        </w:trPr>
        <w:tc>
          <w:tcPr>
            <w:tcW w:type="dxa" w:w="244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Partner reposts</w:t>
            </w:r>
          </w:p>
        </w:tc>
        <w:tc>
          <w:tcPr>
            <w:tcW w:type="dxa" w:w="72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Record artist, radio, venue and media amplification separately.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Decision rules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 clip with roughly twice the account's median shares, saves or ticket clicks becomes the next paid/re-cut candidate.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High views but weak ticket clicks: strengthen the end-card, caption and link placement before spending more.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Strong clicks but weak sales: test the checkout on mobile and review audience/price information before increasing spend.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Three or more versions of the same question: publish an FAQ Story within 24 hours.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Artist or radio repost: reply, thank, share to Story and record the resulting ticket clicks.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Weak post: do not delete merely for low views. Leave it, learn, and replace the format next time unless it contains an error.</w:t>
      </w:r>
    </w:p>
    <w:p>
      <w:r>
        <w:br w:type="page"/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Saved replies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7704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Reply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Tickets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Official tickets are available only at [TBD SHORT URL].</w:t>
            </w:r>
          </w:p>
        </w:tc>
      </w:tr>
      <w:tr>
        <w:trPr>
          <w:cantSplit/>
        </w:trPr>
        <w:tc>
          <w:tcPr>
            <w:tcW w:type="dxa" w:w="19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Venue</w:t>
            </w:r>
          </w:p>
        </w:tc>
        <w:tc>
          <w:tcPr>
            <w:tcW w:type="dxa" w:w="770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The venue and town are [TO BE DETERMINED / INSERT APPROVED FACT].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Age/content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The approved age/content guidance is [TO BE DETERMINED].</w:t>
            </w:r>
          </w:p>
        </w:tc>
      </w:tr>
      <w:tr>
        <w:trPr>
          <w:cantSplit/>
        </w:trPr>
        <w:tc>
          <w:tcPr>
            <w:tcW w:type="dxa" w:w="19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Accessibility</w:t>
            </w:r>
          </w:p>
        </w:tc>
        <w:tc>
          <w:tcPr>
            <w:tcW w:type="dxa" w:w="770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Please contact [TBD] for accessibility arrangements.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Parking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Parking information: [TO BE DETERMINED].</w:t>
            </w:r>
          </w:p>
        </w:tc>
      </w:tr>
      <w:tr>
        <w:trPr>
          <w:cantSplit/>
        </w:trPr>
        <w:tc>
          <w:tcPr>
            <w:tcW w:type="dxa" w:w="194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Scam warning</w:t>
            </w:r>
          </w:p>
        </w:tc>
        <w:tc>
          <w:tcPr>
            <w:tcW w:type="dxa" w:w="7704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Please use only the official 1140-A ticket link. We do not sell tickets through comments or direct-message payment requests.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13. Event-day social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3312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Core post</w:t>
            </w:r>
          </w:p>
        </w:tc>
        <w:tc>
          <w:tcPr>
            <w:tcW w:type="dxa" w:w="4536"/>
            <w:shd w:fill="17324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8.00–9.00 a.m.</w:t>
            </w:r>
          </w:p>
        </w:tc>
        <w:tc>
          <w:tcPr>
            <w:tcW w:type="dxa" w:w="33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TONIGHT Reel/graphic on IG, FB and TikTok</w:t>
            </w:r>
          </w:p>
        </w:tc>
        <w:tc>
          <w:tcPr>
            <w:tcW w:type="dxa" w:w="45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Names, date, venue/town, time and official ticket link.</w:t>
            </w:r>
          </w:p>
        </w:tc>
      </w:tr>
      <w:tr>
        <w:trPr>
          <w:cantSplit/>
        </w:trPr>
        <w:tc>
          <w:tcPr>
            <w:tcW w:type="dxa" w:w="18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Noon</w:t>
            </w:r>
          </w:p>
        </w:tc>
        <w:tc>
          <w:tcPr>
            <w:tcW w:type="dxa" w:w="331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Story: practical information</w:t>
            </w:r>
          </w:p>
        </w:tc>
        <w:tc>
          <w:tcPr>
            <w:tcW w:type="dxa" w:w="453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Parking/access/doors/age guidance only when confirmed.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3.00–4.00 p.m.</w:t>
            </w:r>
          </w:p>
        </w:tc>
        <w:tc>
          <w:tcPr>
            <w:tcW w:type="dxa" w:w="33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Final ticket Story</w:t>
            </w:r>
          </w:p>
        </w:tc>
        <w:tc>
          <w:tcPr>
            <w:tcW w:type="dxa" w:w="45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Use truthful availability; never invent scarcity.</w:t>
            </w:r>
          </w:p>
        </w:tc>
      </w:tr>
      <w:tr>
        <w:trPr>
          <w:cantSplit/>
        </w:trPr>
        <w:tc>
          <w:tcPr>
            <w:tcW w:type="dxa" w:w="18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Set-up</w:t>
            </w:r>
          </w:p>
        </w:tc>
        <w:tc>
          <w:tcPr>
            <w:tcW w:type="dxa" w:w="331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Venue/lobby/lighting Story</w:t>
            </w:r>
          </w:p>
        </w:tc>
        <w:tc>
          <w:tcPr>
            <w:tcW w:type="dxa" w:w="453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No private accommodation, family travel or backstage material.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Doors</w:t>
            </w:r>
          </w:p>
        </w:tc>
        <w:tc>
          <w:tcPr>
            <w:tcW w:type="dxa" w:w="33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Short welcome Story</w:t>
            </w:r>
          </w:p>
        </w:tc>
        <w:tc>
          <w:tcPr>
            <w:tcW w:type="dxa" w:w="45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Film patrons only with appropriate consent; avoid obstructing entry.</w:t>
            </w:r>
          </w:p>
        </w:tc>
      </w:tr>
      <w:tr>
        <w:trPr>
          <w:cantSplit/>
        </w:trPr>
        <w:tc>
          <w:tcPr>
            <w:tcW w:type="dxa" w:w="18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During show</w:t>
            </w:r>
          </w:p>
        </w:tc>
        <w:tc>
          <w:tcPr>
            <w:tcW w:type="dxa" w:w="331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No routine posting</w:t>
            </w:r>
          </w:p>
        </w:tc>
        <w:tc>
          <w:tcPr>
            <w:tcW w:type="dxa" w:w="453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No set footage or joke audio unless the written artist/venue permission explicitly allows it.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After show</w:t>
            </w:r>
          </w:p>
        </w:tc>
        <w:tc>
          <w:tcPr>
            <w:tcW w:type="dxa" w:w="33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Thank-you post/Story</w:t>
            </w:r>
          </w:p>
        </w:tc>
        <w:tc>
          <w:tcPr>
            <w:tcW w:type="dxa" w:w="45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Approved room/lobby photograph, tags and one line about the non-profit mission.</w:t>
            </w:r>
          </w:p>
        </w:tc>
      </w:tr>
      <w:tr>
        <w:trPr>
          <w:cantSplit/>
        </w:trPr>
        <w:tc>
          <w:tcPr>
            <w:tcW w:type="dxa" w:w="180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Next morning</w:t>
            </w:r>
          </w:p>
        </w:tc>
        <w:tc>
          <w:tcPr>
            <w:tcW w:type="dxa" w:w="3312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Optional recap</w:t>
            </w:r>
          </w:p>
        </w:tc>
        <w:tc>
          <w:tcPr>
            <w:tcW w:type="dxa" w:w="4536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7"/>
              </w:rPr>
              <w:t>Approved photographs, truthful attendance/sell-through and future-newsletter invitation.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Do not post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Exact cottage/property location, family arrangements, arrival/departure details or private travel information.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Full or substantial portions of either stand-up set.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Unapproved backstage, dressing-room or green-room material.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Claims that the comedy is clean or family-friendly unless Forza approves that exact description.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Unconfirmed ticket price, venue, merchandise, sponsor, clam-bake or VIP information.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Artificial scarcity, false sell-out claims or ticket counts not verified by the ticketing system.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Downloaded clips or music without rights for the intended organic/paid use.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Other-platform watermarks, 15–30 hashtag blocks, irrelevant celebrity tags or purchased engagement.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Accessibility and presentation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Captions on every video.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Alt text on static images where the platform offers it.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High-contrast type; no small text over busy images.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Spell out venue and town; avoid unexplained abbreviations.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Do not flash text rapidly or place essential copy under interface buttons.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Use 'August 29' in public-facing graphics for the US audience, while this plan remains in British English.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Optional sponsor, merch and clam-bake module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560"/>
            <w:shd w:fill="2F6F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Maximum social treatment before the event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Sponsor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announcement/co-branded post, one Story thank-you, one event-day tag. Keep sponsor content below roughly 10% of the feed.</w:t>
            </w:r>
          </w:p>
        </w:tc>
      </w:tr>
      <w:tr>
        <w:trPr>
          <w:cantSplit/>
        </w:trPr>
        <w:tc>
          <w:tcPr>
            <w:tcW w:type="dxa" w:w="208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Merchandise</w:t>
            </w:r>
          </w:p>
        </w:tc>
        <w:tc>
          <w:tcPr>
            <w:tcW w:type="dxa" w:w="75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post only after item, image, price, stock, sales point and payment method are final.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Clam-bake/VIP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dedicated post only after capacity, price, inclusion/exclusion, timing and eligibility are final. Do not imply every ticket includes it.</w:t>
            </w:r>
          </w:p>
        </w:tc>
      </w:tr>
      <w:tr>
        <w:trPr>
          <w:cantSplit/>
        </w:trPr>
        <w:tc>
          <w:tcPr>
            <w:tcW w:type="dxa" w:w="2088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Charity partners</w:t>
            </w:r>
          </w:p>
        </w:tc>
        <w:tc>
          <w:tcPr>
            <w:tcW w:type="dxa" w:w="7560"/>
            <w:shd w:fill="F2F4F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single" w:sz="4" w:color="D9DEE3"/>
            </w:tcBorders>
          </w:tcPr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Quiet Story/tag or post only with their consent; do not turn confidential ticket placement into public performance.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14. Ready-to-copy content bank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Account bio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Cape-based non-profit presenting live stand-up comedy. Brendan Sagalow + Mike Cannon • August 29 • Cape Cod. Tickets: [TBD SHORT URL]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Launch caption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 COD: Brendan Sagalow and Mike Cannon are together for one night on Saturday, August 29. [VENUE/TOWN – TBD]. Tickets: [TBD SHORT URL]. @brendansagalow @iammikecannon @fartcarnival #1140AComedy #CapeCodComedy #CapeCodEvents #StandUpComedy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Brendan clip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This is Brendan Sagalow. See him live on Cape Cod on August 29 with Mike Cannon. [VENUE/TOWN – TBD]. Tickets: [TBD SHORT URL]. @brendansagalow @iammikecannon #1140AComedy #CapeCodComedy #StandUpComedy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Mike clip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This is Mike Cannon. See him live on Cape Cod on August 29 with Brendan Sagalow. [VENUE/TOWN – TBD]. Tickets: [TBD SHORT URL]. @iammikecannon @brendansagalow #1140AComedy #CapeCodComedy #StandUpComedy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Joint/podcast clip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The chemistry is already built in. Brendan Sagalow + Mike Cannon — long-time collaborators and Fart Carnival co-hosts — together on Cape Cod, August 29. Tickets: [TBD SHORT URL]. @fartcarnival @brendansagalow @iammikecannon #1140AComedy #FartCarnival #CapeCodComedy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Local/non-profit post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A Cape-based non-profit. A proper live stand-up night. Two nationally touring New York comedians. Brendan Sagalow + Mike Cannon • Cape Cod • August 29. Tickets: [TBD SHORT URL].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Facebook-group post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Cape Cod comedy night on Saturday, August 29: Brendan Sagalow and Mike Cannon are appearing together in [TOWN/VENUE – TBD]. The event is presented by Cape-based non-profit 1140-A. Details and official tickets: [TBD URL]. Admins: please remove if event posts are not permitted.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One week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ONE WEEK: Brendan Sagalow + Mike Cannon on Cape Cod next Saturday, August 29. [VENUE/TOWN – TBD]. Tickets: [TBD SHORT URL].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Tomorrow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TOMORROW: Brendan Sagalow + Mike Cannon on Cape Cod. [VENUE/TOWN – TBD] • [TIME – TBD] • tickets: [TBD SHORT URL].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Tonight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TONIGHT: Brendan Sagalow + Mike Cannon on Cape Cod. [VENUE/TOWN – TBD]. Doors [TBD] • show [TBD] • official tickets: [TBD SHORT URL].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Supporter share text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I am helping spread the word about a new Cape-based non-profit comedy event: Brendan Sagalow and Mike Cannon, together on Cape Cod on August 29. Details and tickets: [TBD SHORT URL].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Forza launch request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We plan to publish the joint launch at [TIME] ET on July 21 from [ORIGIN ACCOUNT]. Please confirm the final caption, approved tags and whether Brendan and Mike can accept/share the Instagram Collab request within 30 minutes. We will use the same approved clean master natively on Facebook, TikTok and YouTube Shorts.</w:t>
            </w:r>
          </w:p>
        </w:tc>
      </w:tr>
    </w:tbl>
    <w:p>
      <w:pPr>
        <w:spacing w:after="0"/>
      </w:pP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C7553D"/>
          <w:sz w:val="21"/>
        </w:rPr>
        <w:t>Spark/partnership request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Please provide Meta Partnership Ad permission/code and a TikTok Spark authorisation code for [POST URL]. Requested window: 60 days, event promotion only, budget not to exceed [TBD]. No account password is required.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15. Final checklists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Before the first post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All account handles, bios, profile images and links match.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Ticket page works on a phone and preserves tracking parameters.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Venue/town, time, price, age guidance and accessibility facts are approved or marked TBD.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Forza has approved billing, photos, clips, captions and rights.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Launch Collab origin, time and acceptance process are agreed.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Facebook Event is complete and not duplicated.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Comment/DM saved replies and scam warning are ready.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Content for the next seven days is scheduled.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Every post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Correct names, date, Cape Cod location and current ticket link.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Approved source and rights.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Face/hook in first two seconds for video.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Captions checked.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End-card and local location tag.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Correct @mentions; three to five relevant hashtags at most.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No unconfirmed price, venue, merch, sponsor or clam-bake details.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Scheduled result logged after 24–48 hours.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Final 72 hours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All platform bio links tested.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One final Forza/artist share confirmed.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Top paid creative and retargeting active; no new untested campaign structure.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Practical information graphic approved.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Official ticket-source/scam warning posted.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Event-day filming and photography permissions in writing.</w:t>
      </w:r>
    </w:p>
    <w:p>
      <w:pPr>
        <w:keepNext w:val="0"/>
        <w:keepLines w:val="0"/>
        <w:spacing w:before="0" w:after="40" w:line="252" w:lineRule="auto"/>
        <w:ind w:left="346" w:hanging="317"/>
      </w:pPr>
      <w:r>
        <w:rPr>
          <w:rFonts w:ascii="Carlito" w:hAnsi="Carlito" w:eastAsia="Carlito"/>
          <w:b/>
          <w:i w:val="0"/>
          <w:color w:val="2F6F73"/>
          <w:sz w:val="18"/>
        </w:rPr>
        <w:t xml:space="preserve">[ ] </w:t>
      </w:r>
      <w:r>
        <w:rPr>
          <w:rFonts w:ascii="Carlito" w:hAnsi="Carlito" w:eastAsia="Carlito"/>
          <w:b w:val="0"/>
          <w:i w:val="0"/>
          <w:color w:val="111827"/>
          <w:sz w:val="18"/>
        </w:rPr>
        <w:t>Post-show thank-you graphic and folder ready.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E8F2EC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2E6B4A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2E6B4A"/>
                <w:sz w:val="21"/>
              </w:rPr>
              <w:t>The workable minimum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Three good short videos per week; daily Stories in the final fortnight; one strong Collab launch; one Facebook Event; local-group placement; prompt replies; one clean paid Meta campaign; and one artist-authorised TikTok or Meta ad when available.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rlito" w:hAnsi="Carlito" w:eastAsia="Carlito"/>
          <w:b/>
          <w:i w:val="0"/>
          <w:color w:val="17324D"/>
          <w:sz w:val="34"/>
        </w:rPr>
        <w:t>16. Sources and current platform mechanics</w:t>
      </w:r>
    </w:p>
    <w:p>
      <w:pPr>
        <w:keepNext w:val="0"/>
        <w:keepLines w:val="0"/>
        <w:spacing w:before="0" w:after="120" w:line="252" w:lineRule="auto"/>
      </w:pPr>
      <w:r>
        <w:rPr>
          <w:rFonts w:ascii="Carlito" w:hAnsi="Carlito" w:eastAsia="Carlito"/>
          <w:b w:val="0"/>
          <w:i/>
          <w:color w:val="374151"/>
          <w:sz w:val="17"/>
        </w:rPr>
        <w:t>Platform features change. These official references were checked on 18 July 2026. The working plan should be re-checked inside each app before launch.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r>
        <w:rPr>
          <w:rFonts w:ascii="Carlito" w:hAnsi="Carlito" w:eastAsia="Carlito"/>
          <w:b/>
          <w:i w:val="0"/>
          <w:color w:val="111827"/>
          <w:sz w:val="17"/>
        </w:rPr>
        <w:t xml:space="preserve">Campaign data: </w:t>
      </w:r>
      <w:r>
        <w:rPr>
          <w:rFonts w:ascii="Carlito" w:hAnsi="Carlito" w:eastAsia="Carlito"/>
          <w:b w:val="0"/>
          <w:i w:val="0"/>
          <w:color w:val="111827"/>
          <w:sz w:val="17"/>
        </w:rPr>
        <w:t>Uploaded workbook: Sagalow_Cannon_Social_Stats_v2_Sponsor.xlsx, figures pulled 18 July 2026.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25">
        <w:r>
          <w:rPr>
            <w:rFonts w:ascii="Carlito" w:hAnsi="Carlito"/>
            <w:color w:val="2F6F73"/>
            <w:u w:val="single"/>
          </w:rPr>
          <w:t>[M1] Instagram Collab posts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26">
        <w:r>
          <w:rPr>
            <w:rFonts w:ascii="Carlito" w:hAnsi="Carlito"/>
            <w:color w:val="2F6F73"/>
            <w:u w:val="single"/>
          </w:rPr>
          <w:t>[M2] Instagram native Reposts and location-tagged discovery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27">
        <w:r>
          <w:rPr>
            <w:rFonts w:ascii="Carlito" w:hAnsi="Carlito"/>
            <w:color w:val="2F6F73"/>
            <w:u w:val="single"/>
          </w:rPr>
          <w:t>[M3] Meta Partnership Ads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28">
        <w:r>
          <w:rPr>
            <w:rFonts w:ascii="Carlito" w:hAnsi="Carlito"/>
            <w:color w:val="2F6F73"/>
            <w:u w:val="single"/>
          </w:rPr>
          <w:t>[M4] Partnership Ad permissions/codes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29">
        <w:r>
          <w:rPr>
            <w:rFonts w:ascii="Carlito" w:hAnsi="Carlito"/>
            <w:color w:val="2F6F73"/>
            <w:u w:val="single"/>
          </w:rPr>
          <w:t>[M5] Instagram shared access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30">
        <w:r>
          <w:rPr>
            <w:rFonts w:ascii="Carlito" w:hAnsi="Carlito"/>
            <w:color w:val="2F6F73"/>
            <w:u w:val="single"/>
          </w:rPr>
          <w:t>[M6] Instagram reach: relevant keywords in content, captions, bio and hashtags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31">
        <w:r>
          <w:rPr>
            <w:rFonts w:ascii="Carlito" w:hAnsi="Carlito"/>
            <w:color w:val="2F6F73"/>
            <w:u w:val="single"/>
          </w:rPr>
          <w:t>[M7] Instagram Trial Reels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32">
        <w:r>
          <w:rPr>
            <w:rFonts w:ascii="Carlito" w:hAnsi="Carlito"/>
            <w:color w:val="2F6F73"/>
            <w:u w:val="single"/>
          </w:rPr>
          <w:t>[T1] TikTok Repost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33">
        <w:r>
          <w:rPr>
            <w:rFonts w:ascii="Carlito" w:hAnsi="Carlito"/>
            <w:color w:val="2F6F73"/>
            <w:u w:val="single"/>
          </w:rPr>
          <w:t>[T2] TikTok Studio scheduling and analytics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34">
        <w:r>
          <w:rPr>
            <w:rFonts w:ascii="Carlito" w:hAnsi="Carlito"/>
            <w:color w:val="2F6F73"/>
            <w:u w:val="single"/>
          </w:rPr>
          <w:t>[T3] TikTok Spark Ads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35">
        <w:r>
          <w:rPr>
            <w:rFonts w:ascii="Carlito" w:hAnsi="Carlito"/>
            <w:color w:val="2F6F73"/>
            <w:u w:val="single"/>
          </w:rPr>
          <w:t>[T4] Spark code creation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36">
        <w:r>
          <w:rPr>
            <w:rFonts w:ascii="Carlito" w:hAnsi="Carlito"/>
            <w:color w:val="2F6F73"/>
            <w:u w:val="single"/>
          </w:rPr>
          <w:t>[T5] TikTok targeting and Smart Targeting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37">
        <w:r>
          <w:rPr>
            <w:rFonts w:ascii="Carlito" w:hAnsi="Carlito"/>
            <w:color w:val="2F6F73"/>
            <w:u w:val="single"/>
          </w:rPr>
          <w:t>[Y1] YouTube scheduled publishing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38">
        <w:r>
          <w:rPr>
            <w:rFonts w:ascii="Carlito" w:hAnsi="Carlito"/>
            <w:color w:val="2F6F73"/>
            <w:u w:val="single"/>
          </w:rPr>
          <w:t>[Y2] YouTube @mentions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39">
        <w:r>
          <w:rPr>
            <w:rFonts w:ascii="Carlito" w:hAnsi="Carlito"/>
            <w:color w:val="2F6F73"/>
            <w:u w:val="single"/>
          </w:rPr>
          <w:t>[Y3] YouTube Shorts external links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40">
        <w:r>
          <w:rPr>
            <w:rFonts w:ascii="Carlito" w:hAnsi="Carlito"/>
            <w:color w:val="2F6F73"/>
            <w:u w:val="single"/>
          </w:rPr>
          <w:t>[Y4] YouTube Shorts remixing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41">
        <w:r>
          <w:rPr>
            <w:rFonts w:ascii="Carlito" w:hAnsi="Carlito"/>
            <w:color w:val="2F6F73"/>
            <w:u w:val="single"/>
          </w:rPr>
          <w:t>[X1] X Repost and Quote Post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platform guidance</w:t>
      </w:r>
    </w:p>
    <w:p>
      <w:pPr>
        <w:keepNext/>
        <w:keepLines w:val="0"/>
        <w:spacing w:before="120" w:after="60" w:line="240" w:lineRule="auto"/>
      </w:pPr>
      <w:r>
        <w:rPr>
          <w:rFonts w:ascii="Carlito" w:hAnsi="Carlito" w:eastAsia="Carlito"/>
          <w:b/>
          <w:i w:val="0"/>
          <w:color w:val="2F6F73"/>
          <w:sz w:val="21"/>
        </w:rPr>
        <w:t>Local account references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42">
        <w:r>
          <w:rPr>
            <w:rFonts w:ascii="Carlito" w:hAnsi="Carlito"/>
            <w:color w:val="2F6F73"/>
            <w:u w:val="single"/>
          </w:rPr>
          <w:t>Cape Cod Times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Instagram account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43">
        <w:r>
          <w:rPr>
            <w:rFonts w:ascii="Carlito" w:hAnsi="Carlito"/>
            <w:color w:val="2F6F73"/>
            <w:u w:val="single"/>
          </w:rPr>
          <w:t>Visit Cape Cod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Instagram account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44">
        <w:r>
          <w:rPr>
            <w:rFonts w:ascii="Carlito" w:hAnsi="Carlito"/>
            <w:color w:val="2F6F73"/>
            <w:u w:val="single"/>
          </w:rPr>
          <w:t>Cape Cod Chamber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Instagram account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45">
        <w:r>
          <w:rPr>
            <w:rFonts w:ascii="Carlito" w:hAnsi="Carlito"/>
            <w:color w:val="2F6F73"/>
            <w:u w:val="single"/>
          </w:rPr>
          <w:t>Cape Cod Life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Instagram account</w:t>
      </w:r>
    </w:p>
    <w:p>
      <w:pPr>
        <w:keepNext w:val="0"/>
        <w:keepLines w:val="0"/>
        <w:spacing w:before="0" w:after="60" w:line="252" w:lineRule="auto"/>
        <w:ind w:left="317" w:hanging="259"/>
      </w:pPr>
      <w:r>
        <w:rPr>
          <w:rFonts w:ascii="Carlito" w:hAnsi="Carlito" w:eastAsia="Carlito"/>
          <w:b/>
          <w:i w:val="0"/>
          <w:color w:val="2F6F73"/>
          <w:sz w:val="17"/>
        </w:rPr>
        <w:t xml:space="preserve">• </w:t>
      </w:r>
      <w:hyperlink r:id="rId46">
        <w:r>
          <w:rPr>
            <w:rFonts w:ascii="Carlito" w:hAnsi="Carlito"/>
            <w:color w:val="2F6F73"/>
            <w:u w:val="single"/>
          </w:rPr>
          <w:t>Cape Cod Community College</w:t>
        </w:r>
      </w:hyperlink>
      <w:r>
        <w:rPr>
          <w:rFonts w:ascii="Carlito" w:hAnsi="Carlito" w:eastAsia="Carlito"/>
          <w:b w:val="0"/>
          <w:i w:val="0"/>
          <w:color w:val="374151"/>
          <w:sz w:val="17"/>
        </w:rPr>
        <w:t xml:space="preserve"> — official Instagram account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82"/>
      </w:tblGrid>
      <w:tr>
        <w:trPr>
          <w:cantSplit/>
        </w:trPr>
        <w:tc>
          <w:tcPr>
            <w:tcW w:type="dxa" w:w="10282"/>
            <w:shd w:fill="F2F4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start w:val="single" w:sz="18" w:color="374151"/>
              <w:bottom w:val="nil"/>
              <w:end w:val="nil"/>
            </w:tcBorders>
          </w:tcPr>
          <w:p>
            <w:pPr>
              <w:keepNext w:val="0"/>
              <w:keepLines w:val="0"/>
              <w:spacing w:before="0" w:after="80" w:line="240" w:lineRule="auto"/>
            </w:pPr>
            <w:r>
              <w:rPr>
                <w:rFonts w:ascii="Carlito" w:hAnsi="Carlito" w:eastAsia="Carlito"/>
                <w:b/>
                <w:i w:val="0"/>
                <w:color w:val="374151"/>
                <w:sz w:val="21"/>
              </w:rPr>
              <w:t>Version note</w:t>
            </w:r>
          </w:p>
          <w:p>
            <w:pPr>
              <w:keepNext w:val="0"/>
              <w:keepLines w:val="0"/>
              <w:spacing w:before="0" w:after="40" w:line="259" w:lineRule="auto"/>
            </w:pPr>
            <w:r>
              <w:rPr>
                <w:rFonts w:ascii="Carlito" w:hAnsi="Carlito" w:eastAsia="Carlito"/>
                <w:b w:val="0"/>
                <w:i w:val="0"/>
                <w:color w:val="111827"/>
                <w:sz w:val="18"/>
              </w:rPr>
              <w:t>This plan assumes Saturday, 29 August 2026. Replace every TBD field only with approved final information. Re-check platform buttons and permissions in-app before executing any Collab, Repost, Partnership Ad or Spark Ad.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23"/>
      <w:footerReference w:type="default" r:id="rId24"/>
      <w:pgSz w:w="12240" w:h="15840"/>
      <w:pgMar w:top="936" w:right="979" w:bottom="864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right"/>
    </w:pPr>
    <w:r>
      <w:rPr>
        <w:rFonts w:ascii="Carlito" w:hAnsi="Carlito" w:eastAsia="Carlito"/>
        <w:b w:val="0"/>
        <w:i w:val="0"/>
        <w:color w:val="374151"/>
        <w:sz w:val="15"/>
      </w:rPr>
      <w:t xml:space="preserve">29 August 2026  |  </w:t>
    </w:r>
    <w:r>
      <w:rPr>
        <w:rFonts w:ascii="Carlito" w:hAnsi="Carlito" w:eastAsia="Carlito"/>
        <w:color w:val="374151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right"/>
    </w:pPr>
    <w:r>
      <w:rPr>
        <w:rFonts w:ascii="Carlito" w:hAnsi="Carlito" w:eastAsia="Carlito"/>
        <w:b w:val="0"/>
        <w:i w:val="0"/>
        <w:color w:val="374151"/>
        <w:sz w:val="15"/>
      </w:rPr>
      <w:t xml:space="preserve">29 August 2026  |  </w:t>
    </w:r>
    <w:r>
      <w:rPr>
        <w:rFonts w:ascii="Carlito" w:hAnsi="Carlito" w:eastAsia="Carlito"/>
        <w:color w:val="374151"/>
        <w:sz w:val="16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right"/>
    </w:pPr>
    <w:r>
      <w:rPr>
        <w:rFonts w:ascii="Carlito" w:hAnsi="Carlito" w:eastAsia="Carlito"/>
        <w:b w:val="0"/>
        <w:i w:val="0"/>
        <w:color w:val="374151"/>
        <w:sz w:val="15"/>
      </w:rPr>
      <w:t xml:space="preserve">29 August 2026  |  </w:t>
    </w:r>
    <w:r>
      <w:rPr>
        <w:rFonts w:ascii="Carlito" w:hAnsi="Carlito" w:eastAsia="Carlito"/>
        <w:color w:val="374151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jc w:val="left"/>
    </w:pPr>
    <w:r>
      <w:rPr>
        <w:rFonts w:ascii="Carlito" w:hAnsi="Carlito" w:eastAsia="Carlito"/>
        <w:b/>
        <w:i w:val="0"/>
        <w:color w:val="17324D"/>
        <w:sz w:val="15"/>
      </w:rPr>
      <w:t>1140-A Social Media Implementation Plan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jc w:val="left"/>
    </w:pPr>
    <w:r>
      <w:rPr>
        <w:rFonts w:ascii="Carlito" w:hAnsi="Carlito" w:eastAsia="Carlito"/>
        <w:b/>
        <w:i w:val="0"/>
        <w:color w:val="17324D"/>
        <w:sz w:val="15"/>
      </w:rPr>
      <w:t>1140-A Social Media Campaign Calendar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jc w:val="left"/>
    </w:pPr>
    <w:r>
      <w:rPr>
        <w:rFonts w:ascii="Carlito" w:hAnsi="Carlito" w:eastAsia="Carlito"/>
        <w:b/>
        <w:i w:val="0"/>
        <w:color w:val="17324D"/>
        <w:sz w:val="15"/>
      </w:rPr>
      <w:t>1140-A Social Media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rlito" w:hAnsi="Carlito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rlito" w:hAnsi="Carlito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rlito" w:hAnsi="Carlito"/>
      <w:b/>
      <w:bCs/>
      <w:color w:val="2F6F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rlito" w:hAnsi="Carlito"/>
      <w:b/>
      <w:bCs/>
      <w:color w:val="C755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rlito" w:hAnsi="Carlito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rlito" w:hAnsi="Carlito"/>
      <w:b w:val="0"/>
      <w:i/>
      <w:iCs/>
      <w:color w:val="2F6F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rlito" w:hAnsi="Carlito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youtu.be/kLX7qjww9DI" TargetMode="External"/><Relationship Id="rId12" Type="http://schemas.openxmlformats.org/officeDocument/2006/relationships/hyperlink" Target="https://youtu.be/q9hEaWpRoLg" TargetMode="External"/><Relationship Id="rId13" Type="http://schemas.openxmlformats.org/officeDocument/2006/relationships/hyperlink" Target="https://youtu.be/5Dpwf7tQkoU" TargetMode="External"/><Relationship Id="rId14" Type="http://schemas.openxmlformats.org/officeDocument/2006/relationships/hyperlink" Target="https://youtu.be/zCl3mpHa-YU" TargetMode="External"/><Relationship Id="rId15" Type="http://schemas.openxmlformats.org/officeDocument/2006/relationships/hyperlink" Target="https://youtu.be/rWrdEGWz2ok" TargetMode="External"/><Relationship Id="rId16" Type="http://schemas.openxmlformats.org/officeDocument/2006/relationships/hyperlink" Target="https://youtu.be/kRX02Eg3QeY" TargetMode="External"/><Relationship Id="rId17" Type="http://schemas.openxmlformats.org/officeDocument/2006/relationships/hyperlink" Target="https://youtu.be/HpA3u7ZctsY" TargetMode="External"/><Relationship Id="rId18" Type="http://schemas.openxmlformats.org/officeDocument/2006/relationships/hyperlink" Target="https://youtu.be/nKLJ5LZreYw" TargetMode="External"/><Relationship Id="rId19" Type="http://schemas.openxmlformats.org/officeDocument/2006/relationships/hyperlink" Target="https://youtu.be/zmXkObXLqDk" TargetMode="External"/><Relationship Id="rId20" Type="http://schemas.openxmlformats.org/officeDocument/2006/relationships/hyperlink" Target="https://youtu.be/C3czQnuWvwY" TargetMode="External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Relationship Id="rId25" Type="http://schemas.openxmlformats.org/officeDocument/2006/relationships/hyperlink" Target="https://help.instagram.com/5861247717337470/" TargetMode="External"/><Relationship Id="rId26" Type="http://schemas.openxmlformats.org/officeDocument/2006/relationships/hyperlink" Target="https://about.fb.com/news/2025/08/new-instagram-features-help-you-connect/" TargetMode="External"/><Relationship Id="rId27" Type="http://schemas.openxmlformats.org/officeDocument/2006/relationships/hyperlink" Target="https://www.facebook.com/business/help/342728904797642" TargetMode="External"/><Relationship Id="rId28" Type="http://schemas.openxmlformats.org/officeDocument/2006/relationships/hyperlink" Target="https://www.facebook.com/business/help/442108830566254" TargetMode="External"/><Relationship Id="rId29" Type="http://schemas.openxmlformats.org/officeDocument/2006/relationships/hyperlink" Target="https://help.instagram.com/9176011942495536/" TargetMode="External"/><Relationship Id="rId30" Type="http://schemas.openxmlformats.org/officeDocument/2006/relationships/hyperlink" Target="https://creators.instagram.com/blog/tips-for-improving-your-reach" TargetMode="External"/><Relationship Id="rId31" Type="http://schemas.openxmlformats.org/officeDocument/2006/relationships/hyperlink" Target="https://creators.instagram.com/blog/instagram-trial-reels?locale=en_GB" TargetMode="External"/><Relationship Id="rId32" Type="http://schemas.openxmlformats.org/officeDocument/2006/relationships/hyperlink" Target="https://support.tiktok.com/en/using-tiktok/exploring-videos/repost" TargetMode="External"/><Relationship Id="rId33" Type="http://schemas.openxmlformats.org/officeDocument/2006/relationships/hyperlink" Target="https://support.tiktok.com/en/using-tiktok/creating-videos/creator-tools-on-tiktok" TargetMode="External"/><Relationship Id="rId34" Type="http://schemas.openxmlformats.org/officeDocument/2006/relationships/hyperlink" Target="https://ads.tiktok.com/help/article/spark-ads" TargetMode="External"/><Relationship Id="rId35" Type="http://schemas.openxmlformats.org/officeDocument/2006/relationships/hyperlink" Target="https://ads.tiktok.com/help/article/spark-ads-creation-guide" TargetMode="External"/><Relationship Id="rId36" Type="http://schemas.openxmlformats.org/officeDocument/2006/relationships/hyperlink" Target="https://ads.tiktok.com/help/article/ad-targeting" TargetMode="External"/><Relationship Id="rId37" Type="http://schemas.openxmlformats.org/officeDocument/2006/relationships/hyperlink" Target="https://support.google.com/youtube/answer/1270709" TargetMode="External"/><Relationship Id="rId38" Type="http://schemas.openxmlformats.org/officeDocument/2006/relationships/hyperlink" Target="https://support.google.com/youtube/answer/9637404" TargetMode="External"/><Relationship Id="rId39" Type="http://schemas.openxmlformats.org/officeDocument/2006/relationships/hyperlink" Target="https://support.google.com/youtube/answer/13748639" TargetMode="External"/><Relationship Id="rId40" Type="http://schemas.openxmlformats.org/officeDocument/2006/relationships/hyperlink" Target="https://support.google.com/youtube/answer/10623810" TargetMode="External"/><Relationship Id="rId41" Type="http://schemas.openxmlformats.org/officeDocument/2006/relationships/hyperlink" Target="https://help.x.com/en/using-x/repost-faqs" TargetMode="External"/><Relationship Id="rId42" Type="http://schemas.openxmlformats.org/officeDocument/2006/relationships/hyperlink" Target="https://www.instagram.com/capecodtimes/" TargetMode="External"/><Relationship Id="rId43" Type="http://schemas.openxmlformats.org/officeDocument/2006/relationships/hyperlink" Target="https://www.instagram.com/visitcapecod/" TargetMode="External"/><Relationship Id="rId44" Type="http://schemas.openxmlformats.org/officeDocument/2006/relationships/hyperlink" Target="https://www.instagram.com/capecodchamber/" TargetMode="External"/><Relationship Id="rId45" Type="http://schemas.openxmlformats.org/officeDocument/2006/relationships/hyperlink" Target="https://www.instagram.com/capecodlife/" TargetMode="External"/><Relationship Id="rId46" Type="http://schemas.openxmlformats.org/officeDocument/2006/relationships/hyperlink" Target="https://www.instagram.com/capecodc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1140-A Sagalow &amp; Cannon Social Media Implementation Plan</dc:title>
  <dc:subject>Implementation plan for the 20 July to 29 August 2026 social media campaign</dc:subject>
  <dc:creator>1140-A</dc:creator>
  <cp:keywords>Cape Cod, comedy, Brendan Sagalow, Mike Cannon, social media, campaign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