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70E2" w:rsidRDefault="001A574D" w:rsidP="006E2FAC">
      <w:pPr>
        <w:spacing w:line="360" w:lineRule="auto"/>
        <w:jc w:val="center"/>
        <w:rPr>
          <w:b/>
          <w:sz w:val="24"/>
          <w:szCs w:val="24"/>
        </w:rPr>
      </w:pPr>
      <w:r>
        <w:rPr>
          <w:b/>
          <w:sz w:val="24"/>
          <w:szCs w:val="24"/>
        </w:rPr>
        <w:t>Spiritual Practice and the</w:t>
      </w:r>
      <w:r w:rsidR="00B335B1">
        <w:rPr>
          <w:b/>
          <w:sz w:val="24"/>
          <w:szCs w:val="24"/>
        </w:rPr>
        <w:t xml:space="preserve"> </w:t>
      </w:r>
      <w:r w:rsidR="00D30C64" w:rsidRPr="0090728C">
        <w:rPr>
          <w:b/>
          <w:sz w:val="24"/>
          <w:szCs w:val="24"/>
        </w:rPr>
        <w:t>Transformation</w:t>
      </w:r>
      <w:r w:rsidR="001B3660" w:rsidRPr="0090728C">
        <w:rPr>
          <w:b/>
          <w:sz w:val="24"/>
          <w:szCs w:val="24"/>
        </w:rPr>
        <w:t xml:space="preserve"> of Consciousness</w:t>
      </w:r>
      <w:r w:rsidR="00D30C64" w:rsidRPr="0090728C">
        <w:rPr>
          <w:b/>
          <w:sz w:val="24"/>
          <w:szCs w:val="24"/>
        </w:rPr>
        <w:t xml:space="preserve"> </w:t>
      </w:r>
    </w:p>
    <w:p w:rsidR="00B335B1" w:rsidRDefault="0090728C" w:rsidP="006E2FAC">
      <w:pPr>
        <w:spacing w:line="276" w:lineRule="auto"/>
        <w:jc w:val="center"/>
        <w:rPr>
          <w:b/>
          <w:sz w:val="16"/>
          <w:szCs w:val="16"/>
        </w:rPr>
      </w:pPr>
      <w:r w:rsidRPr="0090728C">
        <w:t>[</w:t>
      </w:r>
      <w:r>
        <w:t xml:space="preserve">By </w:t>
      </w:r>
      <w:proofErr w:type="spellStart"/>
      <w:r w:rsidRPr="0090728C">
        <w:t>Merv</w:t>
      </w:r>
      <w:proofErr w:type="spellEnd"/>
      <w:r w:rsidRPr="0090728C">
        <w:t xml:space="preserve"> Dickinson</w:t>
      </w:r>
      <w:r>
        <w:t>, PhD</w:t>
      </w:r>
      <w:r w:rsidRPr="0090728C">
        <w:t xml:space="preserve"> </w:t>
      </w:r>
      <w:r>
        <w:t>– September 2015]</w:t>
      </w:r>
    </w:p>
    <w:p w:rsidR="006E2FAC" w:rsidRPr="006E2FAC" w:rsidRDefault="006E2FAC" w:rsidP="006E2FAC">
      <w:pPr>
        <w:spacing w:line="480" w:lineRule="auto"/>
        <w:rPr>
          <w:b/>
          <w:sz w:val="16"/>
          <w:szCs w:val="16"/>
        </w:rPr>
      </w:pPr>
    </w:p>
    <w:p w:rsidR="00EB69A6" w:rsidRDefault="00B335B1" w:rsidP="00B335B1">
      <w:pPr>
        <w:spacing w:line="360" w:lineRule="auto"/>
        <w:rPr>
          <w:b/>
        </w:rPr>
      </w:pPr>
      <w:r>
        <w:rPr>
          <w:b/>
        </w:rPr>
        <w:t>Synopsis</w:t>
      </w:r>
    </w:p>
    <w:p w:rsidR="002754F5" w:rsidRPr="00DE4A6A" w:rsidRDefault="002754F5" w:rsidP="006E2FAC">
      <w:pPr>
        <w:spacing w:line="276" w:lineRule="auto"/>
      </w:pPr>
      <w:r>
        <w:t xml:space="preserve">For thousands of years our spiritual traditions have maintained that, with right practice, we can evolve beyond our usual and often fraught level of ego-consciousness to a quite different and more blissful state variously called </w:t>
      </w:r>
      <w:proofErr w:type="spellStart"/>
      <w:r>
        <w:rPr>
          <w:i/>
        </w:rPr>
        <w:t>moksha</w:t>
      </w:r>
      <w:proofErr w:type="spellEnd"/>
      <w:r>
        <w:rPr>
          <w:i/>
        </w:rPr>
        <w:t xml:space="preserve">, nirvana, Samadhi, </w:t>
      </w:r>
      <w:r>
        <w:t xml:space="preserve">and the </w:t>
      </w:r>
      <w:r w:rsidRPr="002754F5">
        <w:rPr>
          <w:i/>
        </w:rPr>
        <w:t>kingdom of heaven</w:t>
      </w:r>
      <w:r>
        <w:rPr>
          <w:i/>
        </w:rPr>
        <w:t xml:space="preserve">. </w:t>
      </w:r>
      <w:r>
        <w:t xml:space="preserve">More recently, this claim has </w:t>
      </w:r>
      <w:r w:rsidR="001F41DF">
        <w:t>found support from transpersonal psychologists who have documented the occurrence of “peak experiences” that can lead to</w:t>
      </w:r>
      <w:r w:rsidR="00DE4A6A">
        <w:t xml:space="preserve"> a more or less enduring state of </w:t>
      </w:r>
      <w:r w:rsidR="00DE4A6A">
        <w:rPr>
          <w:i/>
        </w:rPr>
        <w:t>self-transcendence.</w:t>
      </w:r>
      <w:r w:rsidR="00DE4A6A">
        <w:t xml:space="preserve"> This paper presents an overview of what we currently understand about this transpersonal potential</w:t>
      </w:r>
      <w:r w:rsidR="001A574D">
        <w:t xml:space="preserve"> and the positive perceptual and behavioural changes that typically accompany its realisation.</w:t>
      </w:r>
    </w:p>
    <w:p w:rsidR="00B335B1" w:rsidRDefault="00B335B1" w:rsidP="00B335B1">
      <w:pPr>
        <w:rPr>
          <w:b/>
        </w:rPr>
      </w:pPr>
    </w:p>
    <w:p w:rsidR="006C664C" w:rsidRPr="00B335B1" w:rsidRDefault="006C664C" w:rsidP="00B335B1">
      <w:r>
        <w:rPr>
          <w:b/>
        </w:rPr>
        <w:t>The core message of our spiritual traditions</w:t>
      </w:r>
    </w:p>
    <w:p w:rsidR="006C664C" w:rsidRPr="006C664C" w:rsidRDefault="006C664C" w:rsidP="00D30C64">
      <w:pPr>
        <w:spacing w:line="276" w:lineRule="auto"/>
        <w:rPr>
          <w:sz w:val="16"/>
          <w:szCs w:val="16"/>
        </w:rPr>
      </w:pPr>
    </w:p>
    <w:p w:rsidR="004C5924" w:rsidRPr="004C5924" w:rsidRDefault="008E01BD" w:rsidP="00D30C64">
      <w:pPr>
        <w:spacing w:line="276" w:lineRule="auto"/>
      </w:pPr>
      <w:r>
        <w:t>T</w:t>
      </w:r>
      <w:r w:rsidR="00B335B1">
        <w:t>he world’s great</w:t>
      </w:r>
      <w:r w:rsidR="00EB69A6">
        <w:t xml:space="preserve"> spiritual t</w:t>
      </w:r>
      <w:r w:rsidR="00F152FA">
        <w:t>raditions share the same</w:t>
      </w:r>
      <w:r w:rsidR="00E47A78">
        <w:t xml:space="preserve"> central</w:t>
      </w:r>
      <w:r w:rsidR="00EB69A6">
        <w:t xml:space="preserve"> idea –</w:t>
      </w:r>
      <w:r w:rsidR="00F67560">
        <w:t xml:space="preserve"> </w:t>
      </w:r>
      <w:r w:rsidR="00F152FA">
        <w:t xml:space="preserve">namely, </w:t>
      </w:r>
      <w:r w:rsidR="00041480">
        <w:t xml:space="preserve">that we </w:t>
      </w:r>
      <w:r w:rsidR="00F67560">
        <w:t xml:space="preserve">are capable of developing, </w:t>
      </w:r>
      <w:r w:rsidR="00563C84">
        <w:t>individually</w:t>
      </w:r>
      <w:r w:rsidR="00041480">
        <w:t xml:space="preserve">, to a </w:t>
      </w:r>
      <w:r w:rsidR="00F67560">
        <w:t>more evolved state of consciousness</w:t>
      </w:r>
      <w:r w:rsidR="00550D76">
        <w:t xml:space="preserve"> than most of us ever attain. </w:t>
      </w:r>
      <w:r w:rsidR="00CE0FE2">
        <w:t>We grow naturally to a level</w:t>
      </w:r>
      <w:r w:rsidR="00563C84">
        <w:t xml:space="preserve"> </w:t>
      </w:r>
      <w:r w:rsidR="005724FF">
        <w:t>of consciousness that delivers the</w:t>
      </w:r>
      <w:r w:rsidR="00563C84">
        <w:t xml:space="preserve"> world of experience</w:t>
      </w:r>
      <w:r w:rsidR="005724FF">
        <w:t xml:space="preserve"> we are all familiar with,</w:t>
      </w:r>
      <w:r w:rsidR="00563C84">
        <w:t xml:space="preserve"> replete with happiness and hurt, hope and disappointment, </w:t>
      </w:r>
      <w:r w:rsidR="005724FF">
        <w:t>love and hate,</w:t>
      </w:r>
      <w:r w:rsidR="00563C84">
        <w:t xml:space="preserve"> </w:t>
      </w:r>
      <w:r w:rsidR="005724FF">
        <w:t>kindness and cruelty, pride and shame, war and peace. But there is potential withi</w:t>
      </w:r>
      <w:r w:rsidR="003A3092">
        <w:t>n us</w:t>
      </w:r>
      <w:r w:rsidR="00041480">
        <w:t>, like a dormant seed awaiting the conditions conducive to its growth,</w:t>
      </w:r>
      <w:r w:rsidR="003A3092">
        <w:t xml:space="preserve"> another </w:t>
      </w:r>
      <w:r w:rsidR="005724FF">
        <w:t>mode of consciousness</w:t>
      </w:r>
      <w:r w:rsidR="00C20274">
        <w:t xml:space="preserve"> that can transform our life by delivering</w:t>
      </w:r>
      <w:r w:rsidR="003A3092">
        <w:t xml:space="preserve"> </w:t>
      </w:r>
      <w:r w:rsidR="00C20274">
        <w:t>a very</w:t>
      </w:r>
      <w:r w:rsidR="00C44ADD">
        <w:t xml:space="preserve"> different experience</w:t>
      </w:r>
      <w:r w:rsidR="003A3092">
        <w:t xml:space="preserve"> of who we</w:t>
      </w:r>
      <w:r w:rsidR="00A06135">
        <w:t xml:space="preserve"> are – a transformation so significant that it </w:t>
      </w:r>
      <w:r w:rsidR="003A3092">
        <w:t>is said to be like awakening from sleep</w:t>
      </w:r>
      <w:r w:rsidR="00041480">
        <w:t xml:space="preserve">, </w:t>
      </w:r>
      <w:r w:rsidR="00C44ADD">
        <w:t xml:space="preserve">or </w:t>
      </w:r>
      <w:r w:rsidR="00A06135">
        <w:t>being freed from bondage,</w:t>
      </w:r>
      <w:r w:rsidR="003A3092">
        <w:t xml:space="preserve"> </w:t>
      </w:r>
      <w:r w:rsidR="00C44ADD">
        <w:t>or being born anew</w:t>
      </w:r>
      <w:r w:rsidR="00A06135">
        <w:t xml:space="preserve">. Unlike </w:t>
      </w:r>
      <w:r w:rsidR="00C44ADD">
        <w:t xml:space="preserve">the maturing of </w:t>
      </w:r>
      <w:r w:rsidR="00A06135">
        <w:t>ordi</w:t>
      </w:r>
      <w:r w:rsidR="00C44ADD">
        <w:t xml:space="preserve">nary consciousness, it </w:t>
      </w:r>
      <w:r w:rsidR="00A06135">
        <w:t xml:space="preserve">does not </w:t>
      </w:r>
      <w:r w:rsidR="00F43FBD">
        <w:t xml:space="preserve">simply </w:t>
      </w:r>
      <w:r w:rsidR="00C44ADD">
        <w:t>develop of its own accord</w:t>
      </w:r>
      <w:r w:rsidR="00A7553A">
        <w:t xml:space="preserve"> but requires our </w:t>
      </w:r>
      <w:r w:rsidR="00EF1D0F">
        <w:t xml:space="preserve">conscious </w:t>
      </w:r>
      <w:r w:rsidR="00A7553A">
        <w:t>participation</w:t>
      </w:r>
      <w:r w:rsidR="00EF1D0F">
        <w:t xml:space="preserve"> in</w:t>
      </w:r>
      <w:r w:rsidR="004C5924">
        <w:t xml:space="preserve"> the</w:t>
      </w:r>
      <w:r w:rsidR="00C44ADD">
        <w:t xml:space="preserve"> transformative process</w:t>
      </w:r>
      <w:r w:rsidR="006F44CA">
        <w:t>.</w:t>
      </w:r>
      <w:r w:rsidR="004C5924">
        <w:t xml:space="preserve"> This, indeed</w:t>
      </w:r>
      <w:r w:rsidR="00041480">
        <w:t xml:space="preserve">, </w:t>
      </w:r>
      <w:r w:rsidR="00A06135">
        <w:t>is our</w:t>
      </w:r>
      <w:r w:rsidR="006F44CA">
        <w:t xml:space="preserve"> </w:t>
      </w:r>
      <w:r w:rsidR="004C5924">
        <w:rPr>
          <w:i/>
        </w:rPr>
        <w:t xml:space="preserve">raison d’être. </w:t>
      </w:r>
      <w:r w:rsidR="004C5924">
        <w:t>This, acc</w:t>
      </w:r>
      <w:r w:rsidR="00C170A6">
        <w:t xml:space="preserve">ording to all the world’s </w:t>
      </w:r>
      <w:r w:rsidR="004C5924">
        <w:t>spiritual traditions, is</w:t>
      </w:r>
      <w:r w:rsidR="00A06135">
        <w:rPr>
          <w:i/>
        </w:rPr>
        <w:t xml:space="preserve"> </w:t>
      </w:r>
      <w:r w:rsidR="00A06135">
        <w:t xml:space="preserve">our </w:t>
      </w:r>
      <w:r w:rsidR="00C170A6">
        <w:t>life’s primary purpose</w:t>
      </w:r>
      <w:r w:rsidR="006F44CA">
        <w:t xml:space="preserve">. </w:t>
      </w:r>
      <w:r w:rsidR="00F07375">
        <w:t>To live</w:t>
      </w:r>
      <w:r w:rsidR="006F1DB5">
        <w:t xml:space="preserve"> </w:t>
      </w:r>
      <w:r w:rsidR="00C170A6">
        <w:t>only</w:t>
      </w:r>
      <w:r w:rsidR="00F07375">
        <w:t xml:space="preserve"> at the level of our ordinary consciousness is to </w:t>
      </w:r>
      <w:r w:rsidR="006F1DB5">
        <w:t>remain unfinished, incomplete. Over millions of years, n</w:t>
      </w:r>
      <w:r w:rsidR="00F07375">
        <w:t xml:space="preserve">ature </w:t>
      </w:r>
      <w:r w:rsidR="004C5924">
        <w:t>has</w:t>
      </w:r>
      <w:r w:rsidR="006F1DB5">
        <w:t xml:space="preserve"> </w:t>
      </w:r>
      <w:r w:rsidR="00C170A6">
        <w:t>explored many</w:t>
      </w:r>
      <w:r w:rsidR="00F07375">
        <w:t xml:space="preserve"> </w:t>
      </w:r>
      <w:r w:rsidR="00AA53E3">
        <w:t xml:space="preserve">different </w:t>
      </w:r>
      <w:r w:rsidR="00F07375">
        <w:t>kinds</w:t>
      </w:r>
      <w:r w:rsidR="00C170A6">
        <w:t xml:space="preserve"> of </w:t>
      </w:r>
      <w:r w:rsidR="004C5924">
        <w:t>metamorphosis</w:t>
      </w:r>
      <w:r w:rsidR="006F1DB5">
        <w:t>, a</w:t>
      </w:r>
      <w:r w:rsidR="00F07375">
        <w:t>nd</w:t>
      </w:r>
      <w:r w:rsidR="004C5924">
        <w:t xml:space="preserve"> we</w:t>
      </w:r>
      <w:r w:rsidR="00A7553A">
        <w:t xml:space="preserve"> </w:t>
      </w:r>
      <w:r w:rsidR="006F1DB5">
        <w:t xml:space="preserve">are </w:t>
      </w:r>
      <w:r w:rsidR="00F07375">
        <w:t>such</w:t>
      </w:r>
      <w:r w:rsidR="004C5924">
        <w:t xml:space="preserve"> </w:t>
      </w:r>
      <w:r w:rsidR="00AA53E3">
        <w:t xml:space="preserve">an </w:t>
      </w:r>
      <w:r w:rsidR="004C5924">
        <w:t>experiment</w:t>
      </w:r>
      <w:r w:rsidR="00AA53E3">
        <w:t xml:space="preserve"> – not </w:t>
      </w:r>
      <w:r w:rsidR="00383BD1">
        <w:t xml:space="preserve">this time </w:t>
      </w:r>
      <w:r w:rsidR="006F1DB5">
        <w:t xml:space="preserve">in the transformation of outer form, but </w:t>
      </w:r>
      <w:r w:rsidR="004C5924">
        <w:t>in</w:t>
      </w:r>
      <w:r w:rsidR="006F275B">
        <w:t xml:space="preserve"> the</w:t>
      </w:r>
      <w:r w:rsidR="00F07375">
        <w:t xml:space="preserve"> </w:t>
      </w:r>
      <w:r w:rsidR="00A7553A">
        <w:t>transformation of consciousness itself.</w:t>
      </w:r>
      <w:r w:rsidR="004C5924">
        <w:t xml:space="preserve"> </w:t>
      </w:r>
    </w:p>
    <w:p w:rsidR="004C5924" w:rsidRPr="007A538D" w:rsidRDefault="004C5924" w:rsidP="00D30C64">
      <w:pPr>
        <w:spacing w:line="276" w:lineRule="auto"/>
        <w:rPr>
          <w:sz w:val="16"/>
          <w:szCs w:val="16"/>
        </w:rPr>
      </w:pPr>
    </w:p>
    <w:p w:rsidR="00041480" w:rsidRPr="003F1C1D" w:rsidRDefault="00041480" w:rsidP="00D30C64">
      <w:pPr>
        <w:pStyle w:val="NormalWeb"/>
        <w:shd w:val="clear" w:color="auto" w:fill="FFFFFF"/>
        <w:spacing w:before="0" w:beforeAutospacing="0" w:after="0" w:afterAutospacing="0" w:line="276" w:lineRule="auto"/>
        <w:rPr>
          <w:color w:val="252525"/>
          <w:sz w:val="22"/>
          <w:szCs w:val="22"/>
          <w:shd w:val="clear" w:color="auto" w:fill="FFFFFF"/>
        </w:rPr>
      </w:pPr>
      <w:r w:rsidRPr="003F1C1D">
        <w:rPr>
          <w:sz w:val="22"/>
          <w:szCs w:val="22"/>
        </w:rPr>
        <w:t xml:space="preserve">In the Hindu, Jain and Sikh traditions, our ordinary state of self-awareness is called </w:t>
      </w:r>
      <w:proofErr w:type="spellStart"/>
      <w:r w:rsidRPr="003F1C1D">
        <w:rPr>
          <w:i/>
          <w:sz w:val="22"/>
          <w:szCs w:val="22"/>
        </w:rPr>
        <w:t>maya</w:t>
      </w:r>
      <w:proofErr w:type="spellEnd"/>
      <w:r w:rsidRPr="003F1C1D">
        <w:rPr>
          <w:i/>
          <w:sz w:val="22"/>
          <w:szCs w:val="22"/>
        </w:rPr>
        <w:t xml:space="preserve">, </w:t>
      </w:r>
      <w:r w:rsidRPr="003F1C1D">
        <w:rPr>
          <w:sz w:val="22"/>
          <w:szCs w:val="22"/>
        </w:rPr>
        <w:t>which means “illusion” or “lacking true knowledge.”</w:t>
      </w:r>
      <w:r w:rsidR="00514C6F" w:rsidRPr="003F1C1D">
        <w:rPr>
          <w:sz w:val="22"/>
          <w:szCs w:val="22"/>
        </w:rPr>
        <w:t xml:space="preserve"> Hinduism sees</w:t>
      </w:r>
      <w:r w:rsidRPr="003F1C1D">
        <w:rPr>
          <w:sz w:val="22"/>
          <w:szCs w:val="22"/>
        </w:rPr>
        <w:t xml:space="preserve"> the universe </w:t>
      </w:r>
      <w:r w:rsidR="00514C6F" w:rsidRPr="003F1C1D">
        <w:rPr>
          <w:sz w:val="22"/>
          <w:szCs w:val="22"/>
        </w:rPr>
        <w:t xml:space="preserve">as </w:t>
      </w:r>
      <w:r w:rsidRPr="003F1C1D">
        <w:rPr>
          <w:sz w:val="22"/>
          <w:szCs w:val="22"/>
        </w:rPr>
        <w:t xml:space="preserve">an interplay of two dimensions – the time-bound and the eternal, the changing and the unchanging. </w:t>
      </w:r>
      <w:r w:rsidRPr="003F1C1D">
        <w:rPr>
          <w:i/>
          <w:sz w:val="22"/>
          <w:szCs w:val="22"/>
        </w:rPr>
        <w:t xml:space="preserve">Maya </w:t>
      </w:r>
      <w:r w:rsidRPr="003F1C1D">
        <w:rPr>
          <w:sz w:val="22"/>
          <w:szCs w:val="22"/>
        </w:rPr>
        <w:t>is our ordinary experience in the time-bound world of change and by itself does not reveal life’s hidden purpose. True knowl</w:t>
      </w:r>
      <w:r w:rsidR="00383BD1" w:rsidRPr="003F1C1D">
        <w:rPr>
          <w:sz w:val="22"/>
          <w:szCs w:val="22"/>
        </w:rPr>
        <w:t>edge belongs to the eternal dimension</w:t>
      </w:r>
      <w:r w:rsidRPr="003F1C1D">
        <w:rPr>
          <w:sz w:val="22"/>
          <w:szCs w:val="22"/>
        </w:rPr>
        <w:t xml:space="preserve"> of Brahman-Atman. It is an inner knowing that Atman, the individual soul, is one with Brahman, the Supreme Soul. “In the search for self knowledge,” say the Upanishads, “</w:t>
      </w:r>
      <w:proofErr w:type="spellStart"/>
      <w:r w:rsidRPr="003F1C1D">
        <w:rPr>
          <w:i/>
          <w:sz w:val="22"/>
          <w:szCs w:val="22"/>
        </w:rPr>
        <w:t>maya</w:t>
      </w:r>
      <w:proofErr w:type="spellEnd"/>
      <w:r w:rsidRPr="003F1C1D">
        <w:rPr>
          <w:sz w:val="22"/>
          <w:szCs w:val="22"/>
        </w:rPr>
        <w:t xml:space="preserve"> is what obscures, confuses, and distracts an individual.” For </w:t>
      </w:r>
      <w:proofErr w:type="spellStart"/>
      <w:r w:rsidRPr="003F1C1D">
        <w:rPr>
          <w:sz w:val="22"/>
          <w:szCs w:val="22"/>
        </w:rPr>
        <w:t>Jains</w:t>
      </w:r>
      <w:proofErr w:type="spellEnd"/>
      <w:r w:rsidRPr="003F1C1D">
        <w:rPr>
          <w:sz w:val="22"/>
          <w:szCs w:val="22"/>
        </w:rPr>
        <w:t xml:space="preserve"> too, </w:t>
      </w:r>
      <w:proofErr w:type="spellStart"/>
      <w:r w:rsidRPr="003F1C1D">
        <w:rPr>
          <w:i/>
          <w:sz w:val="22"/>
          <w:szCs w:val="22"/>
        </w:rPr>
        <w:t>maya</w:t>
      </w:r>
      <w:proofErr w:type="spellEnd"/>
      <w:r w:rsidRPr="003F1C1D">
        <w:rPr>
          <w:i/>
          <w:sz w:val="22"/>
          <w:szCs w:val="22"/>
        </w:rPr>
        <w:t xml:space="preserve"> </w:t>
      </w:r>
      <w:r w:rsidRPr="003F1C1D">
        <w:rPr>
          <w:sz w:val="22"/>
          <w:szCs w:val="22"/>
        </w:rPr>
        <w:t xml:space="preserve">means the illusory appearances that prevent us from attaining a right understanding. </w:t>
      </w:r>
      <w:r w:rsidRPr="003F1C1D">
        <w:rPr>
          <w:color w:val="252525"/>
          <w:sz w:val="22"/>
          <w:szCs w:val="22"/>
          <w:shd w:val="clear" w:color="auto" w:fill="FFFFFF"/>
        </w:rPr>
        <w:t xml:space="preserve">And in the Sikh tradition, people are said to be trapped by five vices: lust, anger, greed, attachment, and ego. </w:t>
      </w:r>
      <w:r w:rsidRPr="003F1C1D">
        <w:rPr>
          <w:i/>
          <w:color w:val="252525"/>
          <w:sz w:val="22"/>
          <w:szCs w:val="22"/>
          <w:shd w:val="clear" w:color="auto" w:fill="FFFFFF"/>
        </w:rPr>
        <w:t>Maya</w:t>
      </w:r>
      <w:r w:rsidRPr="003F1C1D">
        <w:rPr>
          <w:color w:val="252525"/>
          <w:sz w:val="22"/>
          <w:szCs w:val="22"/>
          <w:shd w:val="clear" w:color="auto" w:fill="FFFFFF"/>
        </w:rPr>
        <w:t xml:space="preserve"> empowers these vices and makes a person think the physical world is the only or primary reality. The goal of Sikhism is to rid the self of these vices, along with their accompanying illusion. </w:t>
      </w:r>
      <w:r w:rsidRPr="003F1C1D">
        <w:rPr>
          <w:sz w:val="22"/>
          <w:szCs w:val="22"/>
        </w:rPr>
        <w:t xml:space="preserve">The same idea is found in Buddhism and in the Judaeo-Christian tradition. In Buddhism, the human mind in its ordinary state is said to generate </w:t>
      </w:r>
      <w:proofErr w:type="spellStart"/>
      <w:r w:rsidRPr="003F1C1D">
        <w:rPr>
          <w:i/>
          <w:sz w:val="22"/>
          <w:szCs w:val="22"/>
        </w:rPr>
        <w:t>dukkha</w:t>
      </w:r>
      <w:proofErr w:type="spellEnd"/>
      <w:r w:rsidRPr="003F1C1D">
        <w:rPr>
          <w:i/>
          <w:sz w:val="22"/>
          <w:szCs w:val="22"/>
        </w:rPr>
        <w:t xml:space="preserve"> </w:t>
      </w:r>
      <w:r w:rsidRPr="003F1C1D">
        <w:rPr>
          <w:sz w:val="22"/>
          <w:szCs w:val="22"/>
        </w:rPr>
        <w:t>– suffering or misery. And in Chr</w:t>
      </w:r>
      <w:r w:rsidR="00A7553A" w:rsidRPr="003F1C1D">
        <w:rPr>
          <w:sz w:val="22"/>
          <w:szCs w:val="22"/>
        </w:rPr>
        <w:t xml:space="preserve">istian teaching, </w:t>
      </w:r>
      <w:r w:rsidR="00473049" w:rsidRPr="003F1C1D">
        <w:rPr>
          <w:sz w:val="22"/>
          <w:szCs w:val="22"/>
        </w:rPr>
        <w:t>it</w:t>
      </w:r>
      <w:r w:rsidR="003F1C1D" w:rsidRPr="003F1C1D">
        <w:rPr>
          <w:sz w:val="22"/>
          <w:szCs w:val="22"/>
        </w:rPr>
        <w:t xml:space="preserve"> is </w:t>
      </w:r>
      <w:r w:rsidR="00AA53E3" w:rsidRPr="003F1C1D">
        <w:rPr>
          <w:sz w:val="22"/>
          <w:szCs w:val="22"/>
        </w:rPr>
        <w:t xml:space="preserve">a state of separation or inner disconnection </w:t>
      </w:r>
      <w:r w:rsidR="00BA1CD4" w:rsidRPr="003F1C1D">
        <w:rPr>
          <w:sz w:val="22"/>
          <w:szCs w:val="22"/>
        </w:rPr>
        <w:t xml:space="preserve">called “sin,” </w:t>
      </w:r>
      <w:r w:rsidRPr="003F1C1D">
        <w:rPr>
          <w:sz w:val="22"/>
          <w:szCs w:val="22"/>
        </w:rPr>
        <w:t>a</w:t>
      </w:r>
      <w:r w:rsidR="00BA1CD4" w:rsidRPr="003F1C1D">
        <w:rPr>
          <w:sz w:val="22"/>
          <w:szCs w:val="22"/>
        </w:rPr>
        <w:t xml:space="preserve"> </w:t>
      </w:r>
      <w:r w:rsidRPr="003F1C1D">
        <w:rPr>
          <w:sz w:val="22"/>
          <w:szCs w:val="22"/>
        </w:rPr>
        <w:t xml:space="preserve"> word (</w:t>
      </w:r>
      <w:proofErr w:type="spellStart"/>
      <w:r w:rsidRPr="003F1C1D">
        <w:rPr>
          <w:rFonts w:ascii="Palatino Linotype" w:hAnsi="Palatino Linotype"/>
          <w:color w:val="001320"/>
          <w:sz w:val="20"/>
          <w:szCs w:val="20"/>
          <w:shd w:val="clear" w:color="auto" w:fill="FDFEFF"/>
        </w:rPr>
        <w:t>ἁμαρτία</w:t>
      </w:r>
      <w:proofErr w:type="spellEnd"/>
      <w:r w:rsidRPr="003F1C1D">
        <w:rPr>
          <w:sz w:val="22"/>
          <w:szCs w:val="22"/>
        </w:rPr>
        <w:t xml:space="preserve"> in Greek) derived from the sport of archery that means “to miss the mark” – that is, to miss the whole point of</w:t>
      </w:r>
      <w:r w:rsidR="006833AA" w:rsidRPr="003F1C1D">
        <w:rPr>
          <w:sz w:val="22"/>
          <w:szCs w:val="22"/>
        </w:rPr>
        <w:t xml:space="preserve"> our human existence. </w:t>
      </w:r>
    </w:p>
    <w:p w:rsidR="00041480" w:rsidRPr="007A538D" w:rsidRDefault="00041480" w:rsidP="00D30C64">
      <w:pPr>
        <w:spacing w:line="276" w:lineRule="auto"/>
        <w:rPr>
          <w:sz w:val="16"/>
          <w:szCs w:val="16"/>
        </w:rPr>
      </w:pPr>
    </w:p>
    <w:p w:rsidR="00F815A5" w:rsidRDefault="006833AA" w:rsidP="00D30C64">
      <w:pPr>
        <w:spacing w:line="276" w:lineRule="auto"/>
      </w:pPr>
      <w:r>
        <w:t xml:space="preserve">Each of these traditions </w:t>
      </w:r>
      <w:r w:rsidR="00473049">
        <w:t xml:space="preserve">also </w:t>
      </w:r>
      <w:r w:rsidR="00041480">
        <w:t>d</w:t>
      </w:r>
      <w:r>
        <w:t>escribe</w:t>
      </w:r>
      <w:r w:rsidR="00473049">
        <w:t xml:space="preserve">s </w:t>
      </w:r>
      <w:r w:rsidR="00041480">
        <w:t xml:space="preserve">the higher state to which we are meant to evolve, together with what is required to reach it. In Hinduism, Jainism and Sikhism it is called </w:t>
      </w:r>
      <w:proofErr w:type="spellStart"/>
      <w:r w:rsidR="00041480" w:rsidRPr="00EC03E5">
        <w:rPr>
          <w:i/>
        </w:rPr>
        <w:t>moksha</w:t>
      </w:r>
      <w:proofErr w:type="spellEnd"/>
      <w:r w:rsidR="00041480" w:rsidRPr="00EC03E5">
        <w:rPr>
          <w:i/>
        </w:rPr>
        <w:t xml:space="preserve">, </w:t>
      </w:r>
      <w:r w:rsidR="00041480" w:rsidRPr="00EC03E5">
        <w:t>meaning freedom or liberation.</w:t>
      </w:r>
      <w:r w:rsidR="00041480">
        <w:t xml:space="preserve"> In Buddhism it is called </w:t>
      </w:r>
      <w:r w:rsidR="00041480">
        <w:rPr>
          <w:i/>
        </w:rPr>
        <w:t>nirvana</w:t>
      </w:r>
      <w:r w:rsidR="003F1C1D">
        <w:rPr>
          <w:i/>
        </w:rPr>
        <w:t xml:space="preserve"> – </w:t>
      </w:r>
      <w:r w:rsidR="003F1C1D">
        <w:t xml:space="preserve">an </w:t>
      </w:r>
      <w:r w:rsidR="00041480">
        <w:t>imperturba</w:t>
      </w:r>
      <w:r w:rsidR="00015834">
        <w:t xml:space="preserve">ble </w:t>
      </w:r>
      <w:r w:rsidR="00041480">
        <w:t xml:space="preserve">clarity of consciousness </w:t>
      </w:r>
      <w:r>
        <w:t xml:space="preserve">that arises </w:t>
      </w:r>
      <w:r w:rsidR="003F1C1D">
        <w:lastRenderedPageBreak/>
        <w:t>when we transcend our usual</w:t>
      </w:r>
      <w:r w:rsidR="00041480">
        <w:t xml:space="preserve"> attachment</w:t>
      </w:r>
      <w:r w:rsidR="003F1C1D">
        <w:t xml:space="preserve">s and, beyond our sense of being a </w:t>
      </w:r>
      <w:r w:rsidR="00015834">
        <w:t>separate</w:t>
      </w:r>
      <w:r w:rsidR="003F1C1D">
        <w:t xml:space="preserve"> self, </w:t>
      </w:r>
      <w:r w:rsidR="00015834">
        <w:t xml:space="preserve">discover </w:t>
      </w:r>
      <w:r w:rsidR="00015834" w:rsidRPr="00015834">
        <w:t>our true identity in the emptiness that contains all things.</w:t>
      </w:r>
      <w:r w:rsidR="00015834">
        <w:t xml:space="preserve"> </w:t>
      </w:r>
      <w:r w:rsidR="00041480">
        <w:t>An</w:t>
      </w:r>
      <w:r w:rsidR="00015834">
        <w:t>d in the Christian tradition, this same state</w:t>
      </w:r>
      <w:r w:rsidR="00041480">
        <w:t xml:space="preserve"> is variously called</w:t>
      </w:r>
      <w:r w:rsidR="00F815A5">
        <w:t xml:space="preserve">, </w:t>
      </w:r>
      <w:r w:rsidR="008963FF">
        <w:t xml:space="preserve">in Matthew’s </w:t>
      </w:r>
      <w:r w:rsidR="00D30C64">
        <w:t>Gospel</w:t>
      </w:r>
      <w:r w:rsidR="008963FF">
        <w:t xml:space="preserve"> </w:t>
      </w:r>
      <w:r w:rsidR="00D30C64">
        <w:t xml:space="preserve">“the kingdom of heaven,” </w:t>
      </w:r>
      <w:r w:rsidR="00F815A5">
        <w:t xml:space="preserve">in </w:t>
      </w:r>
      <w:r w:rsidR="008963FF">
        <w:t>Mark’s and Luke’s Gospels</w:t>
      </w:r>
      <w:r w:rsidR="00F815A5">
        <w:t xml:space="preserve"> “th</w:t>
      </w:r>
      <w:r w:rsidR="008963FF">
        <w:t>e kingdom of God,” and in</w:t>
      </w:r>
      <w:r w:rsidR="00F815A5">
        <w:t xml:space="preserve"> </w:t>
      </w:r>
      <w:r w:rsidR="008963FF">
        <w:t xml:space="preserve">John’s </w:t>
      </w:r>
      <w:r w:rsidR="00F815A5">
        <w:t>Gospel</w:t>
      </w:r>
      <w:r w:rsidR="008963FF">
        <w:t xml:space="preserve"> </w:t>
      </w:r>
      <w:r w:rsidR="00F815A5">
        <w:t xml:space="preserve">“eternal life.” </w:t>
      </w:r>
    </w:p>
    <w:p w:rsidR="00F815A5" w:rsidRPr="007A538D" w:rsidRDefault="00F815A5" w:rsidP="00D30C64">
      <w:pPr>
        <w:spacing w:line="276" w:lineRule="auto"/>
        <w:rPr>
          <w:sz w:val="16"/>
          <w:szCs w:val="16"/>
        </w:rPr>
      </w:pPr>
    </w:p>
    <w:p w:rsidR="00041480" w:rsidRDefault="00041480" w:rsidP="00D30C64">
      <w:pPr>
        <w:spacing w:line="276" w:lineRule="auto"/>
      </w:pPr>
      <w:r>
        <w:t>By whatever name, and with whatever cultural variations it is expressed, all these traditions point to the same truth – that, as w</w:t>
      </w:r>
      <w:r w:rsidR="003F1C1D">
        <w:t xml:space="preserve">e are, we are incomplete and capable </w:t>
      </w:r>
      <w:r>
        <w:t xml:space="preserve">of evolving to a higher level that is potential within us. As the oak tree is potential within the acorn, and the butterfly within the </w:t>
      </w:r>
      <w:r w:rsidR="003F1C1D">
        <w:t xml:space="preserve">grub, </w:t>
      </w:r>
      <w:r>
        <w:t xml:space="preserve">so there is potential within </w:t>
      </w:r>
      <w:r w:rsidR="00036DC0">
        <w:t>us a quite different kind</w:t>
      </w:r>
      <w:r>
        <w:t xml:space="preserve"> of consciousness that we may sometimes glimpse and which, with right practice, we can cultivate. That is the core message of all these traditions.</w:t>
      </w:r>
    </w:p>
    <w:p w:rsidR="002E5FF5" w:rsidRPr="00B41F3D" w:rsidRDefault="002E5FF5" w:rsidP="007B50F5">
      <w:pPr>
        <w:spacing w:line="480" w:lineRule="auto"/>
        <w:rPr>
          <w:sz w:val="16"/>
          <w:szCs w:val="16"/>
        </w:rPr>
      </w:pPr>
    </w:p>
    <w:p w:rsidR="00F743CD" w:rsidRPr="006C664C" w:rsidRDefault="00284C63" w:rsidP="00D30C64">
      <w:pPr>
        <w:spacing w:line="276" w:lineRule="auto"/>
        <w:rPr>
          <w:b/>
        </w:rPr>
      </w:pPr>
      <w:r>
        <w:rPr>
          <w:b/>
        </w:rPr>
        <w:t>Our</w:t>
      </w:r>
      <w:r w:rsidR="007B50F5">
        <w:rPr>
          <w:b/>
        </w:rPr>
        <w:t xml:space="preserve"> transpersonal pote</w:t>
      </w:r>
      <w:r>
        <w:rPr>
          <w:b/>
        </w:rPr>
        <w:t>ntial</w:t>
      </w:r>
    </w:p>
    <w:p w:rsidR="00F743CD" w:rsidRPr="00B41F3D" w:rsidRDefault="00F743CD" w:rsidP="00D30C64">
      <w:pPr>
        <w:spacing w:line="276" w:lineRule="auto"/>
        <w:rPr>
          <w:sz w:val="16"/>
          <w:szCs w:val="16"/>
        </w:rPr>
      </w:pPr>
    </w:p>
    <w:p w:rsidR="00AC50B3" w:rsidRDefault="00F815A5" w:rsidP="00D30C64">
      <w:pPr>
        <w:spacing w:line="276" w:lineRule="auto"/>
      </w:pPr>
      <w:r>
        <w:t xml:space="preserve">A not dissimilar idea is found in contemporary </w:t>
      </w:r>
      <w:r w:rsidR="00036DC0">
        <w:t>schools of humanistic and transpersonal psychology. T</w:t>
      </w:r>
      <w:r>
        <w:t>hroughout our childhood and adolescent years we pass normally and naturally through well-known stages of development t</w:t>
      </w:r>
      <w:r w:rsidR="00036DC0">
        <w:t>hat bring us to what most of us</w:t>
      </w:r>
      <w:r w:rsidR="00944967">
        <w:t xml:space="preserve"> </w:t>
      </w:r>
      <w:r>
        <w:t xml:space="preserve">think of as “maturity” – that is, to a level of </w:t>
      </w:r>
      <w:r>
        <w:rPr>
          <w:i/>
        </w:rPr>
        <w:t xml:space="preserve">self-awareness </w:t>
      </w:r>
      <w:r>
        <w:t xml:space="preserve">or </w:t>
      </w:r>
      <w:r>
        <w:rPr>
          <w:i/>
        </w:rPr>
        <w:t xml:space="preserve">ego-consciousness </w:t>
      </w:r>
      <w:r>
        <w:t xml:space="preserve">characterised by our having fashioned a more or less stable sense of self, a mental construct called “me” that clothes who “I” am with a personal identity, linked to </w:t>
      </w:r>
      <w:r w:rsidR="00036DC0">
        <w:t xml:space="preserve">the </w:t>
      </w:r>
      <w:r>
        <w:t>gr</w:t>
      </w:r>
      <w:r w:rsidR="00944967">
        <w:t>oups with which we identify, and</w:t>
      </w:r>
      <w:r>
        <w:t xml:space="preserve"> whatever self-esteem we have gleaned from our experience during these formative </w:t>
      </w:r>
      <w:r w:rsidR="00C13D3A">
        <w:t>years. Many of us assume</w:t>
      </w:r>
      <w:r>
        <w:t xml:space="preserve"> that, having reached such maturity, that’s it! End of story! </w:t>
      </w:r>
      <w:r w:rsidR="00AC50B3">
        <w:t xml:space="preserve">We have </w:t>
      </w:r>
      <w:r w:rsidR="00AD1E24">
        <w:t>completed our develop</w:t>
      </w:r>
      <w:r w:rsidR="00BA1CD4">
        <w:t>mental journey. W</w:t>
      </w:r>
      <w:r w:rsidR="00AD1E24">
        <w:t xml:space="preserve">ith a strong ego and clear personal boundaries, we know </w:t>
      </w:r>
      <w:r w:rsidR="006C63D2">
        <w:t xml:space="preserve">and feel good about </w:t>
      </w:r>
      <w:r w:rsidR="00AC50B3">
        <w:t>who we are</w:t>
      </w:r>
      <w:r w:rsidR="006C63D2">
        <w:t xml:space="preserve">. </w:t>
      </w:r>
      <w:r w:rsidR="00AC50B3">
        <w:t>Life’s ensuing decades may</w:t>
      </w:r>
      <w:r>
        <w:t xml:space="preserve"> present challenges and require ad</w:t>
      </w:r>
      <w:r w:rsidR="00C13D3A">
        <w:t xml:space="preserve">aptations, but </w:t>
      </w:r>
      <w:r w:rsidR="006C63D2">
        <w:t>the ego we have constru</w:t>
      </w:r>
      <w:r w:rsidR="00C13D3A">
        <w:t>cted</w:t>
      </w:r>
      <w:r w:rsidR="006C63D2">
        <w:t xml:space="preserve"> should</w:t>
      </w:r>
      <w:r>
        <w:t xml:space="preserve"> remain more or less intact. It may sometimes feel threatened, be subject to recurrent anxiety, and need repeated reinforcement, usually at the expense of those over whom it likes to feel superior, but hopefully it will remain strong enough to navigate life’s journey to the end</w:t>
      </w:r>
      <w:r w:rsidR="005509F3">
        <w:t xml:space="preserve"> without creat</w:t>
      </w:r>
      <w:r w:rsidR="00AC50B3">
        <w:t>ing or suffering too much mayhem</w:t>
      </w:r>
      <w:r w:rsidR="005509F3">
        <w:t xml:space="preserve"> en route</w:t>
      </w:r>
      <w:r w:rsidR="006C63D2">
        <w:t>.</w:t>
      </w:r>
      <w:r>
        <w:t xml:space="preserve"> </w:t>
      </w:r>
      <w:r w:rsidR="009668DE">
        <w:t>This</w:t>
      </w:r>
      <w:r w:rsidR="003D1ACB">
        <w:t xml:space="preserve"> indeed is the view of conventional psychology, including psychoanalytic theory, which regards any </w:t>
      </w:r>
      <w:r w:rsidR="007E4761">
        <w:t xml:space="preserve">dissolution of our ego-boundaries not as a </w:t>
      </w:r>
      <w:r w:rsidR="003D1ACB">
        <w:t xml:space="preserve">transition to a higher transpersonal </w:t>
      </w:r>
      <w:r w:rsidR="007E4761">
        <w:t>mode of consciousness but as a pathological regression to an infantile pre-personal state.</w:t>
      </w:r>
    </w:p>
    <w:p w:rsidR="003D1ACB" w:rsidRPr="007A538D" w:rsidRDefault="003D1ACB" w:rsidP="00D30C64">
      <w:pPr>
        <w:spacing w:line="276" w:lineRule="auto"/>
        <w:rPr>
          <w:sz w:val="16"/>
          <w:szCs w:val="16"/>
        </w:rPr>
      </w:pPr>
    </w:p>
    <w:p w:rsidR="00D30C64" w:rsidRDefault="00BB6A14" w:rsidP="00D30C64">
      <w:pPr>
        <w:shd w:val="clear" w:color="auto" w:fill="FFFFFF"/>
        <w:spacing w:line="276" w:lineRule="auto"/>
      </w:pPr>
      <w:r>
        <w:t>Many h</w:t>
      </w:r>
      <w:r w:rsidR="00C13D3A">
        <w:t>umanistic and transpersonal t</w:t>
      </w:r>
      <w:r w:rsidR="00F815A5">
        <w:t>heorists</w:t>
      </w:r>
      <w:r>
        <w:t xml:space="preserve"> </w:t>
      </w:r>
      <w:r w:rsidR="00AC50B3">
        <w:t xml:space="preserve">see it differently. They </w:t>
      </w:r>
      <w:r w:rsidR="00F815A5">
        <w:t xml:space="preserve">contend that this </w:t>
      </w:r>
      <w:r w:rsidR="00AC50B3">
        <w:t xml:space="preserve">stage of so-called maturity </w:t>
      </w:r>
      <w:r w:rsidR="00F815A5">
        <w:t xml:space="preserve">need </w:t>
      </w:r>
      <w:r w:rsidR="00F815A5" w:rsidRPr="00641CDE">
        <w:t>not</w:t>
      </w:r>
      <w:r w:rsidR="00F815A5">
        <w:rPr>
          <w:i/>
        </w:rPr>
        <w:t xml:space="preserve"> </w:t>
      </w:r>
      <w:r w:rsidR="00F815A5">
        <w:t xml:space="preserve">be the end of </w:t>
      </w:r>
      <w:r w:rsidR="00AC50B3">
        <w:t xml:space="preserve">the story – that we are </w:t>
      </w:r>
      <w:r w:rsidR="00F815A5">
        <w:t>a work in pro</w:t>
      </w:r>
      <w:r w:rsidR="00AC50B3">
        <w:t xml:space="preserve">gress, capable of evolving </w:t>
      </w:r>
      <w:r w:rsidR="00F815A5">
        <w:t xml:space="preserve">to a </w:t>
      </w:r>
      <w:r w:rsidR="00AC50B3">
        <w:t xml:space="preserve">still </w:t>
      </w:r>
      <w:r w:rsidR="00F815A5">
        <w:t>higher state of consciousness</w:t>
      </w:r>
      <w:r w:rsidR="005509F3">
        <w:t xml:space="preserve"> </w:t>
      </w:r>
      <w:r w:rsidR="00F815A5">
        <w:t xml:space="preserve">called </w:t>
      </w:r>
      <w:r w:rsidR="00F815A5">
        <w:rPr>
          <w:i/>
        </w:rPr>
        <w:t>self-transcendence</w:t>
      </w:r>
      <w:r w:rsidR="00641CDE">
        <w:rPr>
          <w:i/>
        </w:rPr>
        <w:t xml:space="preserve">. </w:t>
      </w:r>
      <w:r w:rsidR="00C13D3A">
        <w:t xml:space="preserve">William James (1842-1910), </w:t>
      </w:r>
      <w:r w:rsidR="00B31AA8">
        <w:t xml:space="preserve">the father of modern psychology, was one of the first to recognise this. His famous study of “the varieties </w:t>
      </w:r>
      <w:r w:rsidR="00B31AA8" w:rsidRPr="00B31AA8">
        <w:t>of religious experience,” published in 1902 in his book by that name, found that “</w:t>
      </w:r>
      <w:r w:rsidR="00B31AA8">
        <w:t>o</w:t>
      </w:r>
      <w:r w:rsidR="00C13D3A" w:rsidRPr="00B31AA8">
        <w:t xml:space="preserve">ur normal waking consciousness is but one special type of consciousness, whilst all about it, parted from it by the filmiest of </w:t>
      </w:r>
      <w:proofErr w:type="gramStart"/>
      <w:r w:rsidR="00C13D3A" w:rsidRPr="00B31AA8">
        <w:t>screens,</w:t>
      </w:r>
      <w:proofErr w:type="gramEnd"/>
      <w:r w:rsidR="00C13D3A" w:rsidRPr="00B31AA8">
        <w:t xml:space="preserve"> there lie potential forms of consciousness entirely different.”</w:t>
      </w:r>
      <w:r w:rsidR="00D30C64">
        <w:t xml:space="preserve"> </w:t>
      </w:r>
      <w:r w:rsidR="00D30C64">
        <w:rPr>
          <w:vertAlign w:val="superscript"/>
        </w:rPr>
        <w:t>1</w:t>
      </w:r>
      <w:r w:rsidR="00C13D3A" w:rsidRPr="00B31AA8">
        <w:t xml:space="preserve"> </w:t>
      </w:r>
    </w:p>
    <w:p w:rsidR="00EB687E" w:rsidRPr="007A538D" w:rsidRDefault="00EB687E" w:rsidP="00D30C64">
      <w:pPr>
        <w:shd w:val="clear" w:color="auto" w:fill="FFFFFF"/>
        <w:spacing w:line="276" w:lineRule="auto"/>
        <w:rPr>
          <w:sz w:val="16"/>
          <w:szCs w:val="16"/>
        </w:rPr>
      </w:pPr>
    </w:p>
    <w:p w:rsidR="00F15787" w:rsidRDefault="00865912" w:rsidP="00D30C64">
      <w:pPr>
        <w:shd w:val="clear" w:color="auto" w:fill="FFFFFF"/>
        <w:spacing w:line="276" w:lineRule="auto"/>
        <w:rPr>
          <w:rFonts w:eastAsia="Times New Roman"/>
          <w:color w:val="222222"/>
          <w:lang w:eastAsia="en-SG"/>
        </w:rPr>
      </w:pPr>
      <w:r>
        <w:t xml:space="preserve">Several decades later, Abraham Maslow (1908-1970), the founder of humanistic psychology, expanded on this. </w:t>
      </w:r>
      <w:r w:rsidR="00EB687E">
        <w:rPr>
          <w:rFonts w:eastAsia="Times New Roman"/>
          <w:color w:val="222222"/>
          <w:lang w:eastAsia="en-SG"/>
        </w:rPr>
        <w:t>I</w:t>
      </w:r>
      <w:r w:rsidR="00641CDE">
        <w:rPr>
          <w:rFonts w:eastAsia="Times New Roman"/>
          <w:color w:val="222222"/>
          <w:lang w:eastAsia="en-SG"/>
        </w:rPr>
        <w:t>n a 1943 article</w:t>
      </w:r>
      <w:r w:rsidR="000B4F9E">
        <w:rPr>
          <w:rFonts w:eastAsia="Times New Roman"/>
          <w:color w:val="222222"/>
          <w:lang w:eastAsia="en-SG"/>
        </w:rPr>
        <w:t xml:space="preserve"> </w:t>
      </w:r>
      <w:r w:rsidR="000B4F9E">
        <w:rPr>
          <w:rFonts w:eastAsia="Times New Roman"/>
          <w:color w:val="222222"/>
          <w:vertAlign w:val="superscript"/>
          <w:lang w:eastAsia="en-SG"/>
        </w:rPr>
        <w:t>2</w:t>
      </w:r>
      <w:r w:rsidR="00641CDE">
        <w:rPr>
          <w:rFonts w:eastAsia="Times New Roman"/>
          <w:color w:val="222222"/>
          <w:lang w:eastAsia="en-SG"/>
        </w:rPr>
        <w:t xml:space="preserve"> </w:t>
      </w:r>
      <w:r w:rsidR="00641CDE">
        <w:rPr>
          <w:color w:val="252525"/>
          <w:shd w:val="clear" w:color="auto" w:fill="FFFFFF"/>
        </w:rPr>
        <w:t xml:space="preserve"> and later in his landmark book, </w:t>
      </w:r>
      <w:r w:rsidR="00641CDE">
        <w:rPr>
          <w:i/>
          <w:color w:val="252525"/>
          <w:shd w:val="clear" w:color="auto" w:fill="FFFFFF"/>
        </w:rPr>
        <w:t>Motivation and Personality</w:t>
      </w:r>
      <w:r w:rsidR="009668DE">
        <w:rPr>
          <w:i/>
          <w:color w:val="252525"/>
          <w:shd w:val="clear" w:color="auto" w:fill="FFFFFF"/>
        </w:rPr>
        <w:t>,</w:t>
      </w:r>
      <w:r w:rsidR="000B4F9E">
        <w:rPr>
          <w:i/>
          <w:color w:val="252525"/>
          <w:shd w:val="clear" w:color="auto" w:fill="FFFFFF"/>
        </w:rPr>
        <w:t xml:space="preserve"> </w:t>
      </w:r>
      <w:r w:rsidR="000B4F9E">
        <w:rPr>
          <w:color w:val="252525"/>
          <w:shd w:val="clear" w:color="auto" w:fill="FFFFFF"/>
          <w:vertAlign w:val="superscript"/>
        </w:rPr>
        <w:t>3</w:t>
      </w:r>
      <w:r w:rsidR="00641CDE">
        <w:rPr>
          <w:i/>
          <w:color w:val="252525"/>
          <w:shd w:val="clear" w:color="auto" w:fill="FFFFFF"/>
        </w:rPr>
        <w:t xml:space="preserve"> </w:t>
      </w:r>
      <w:r w:rsidR="00EB687E">
        <w:rPr>
          <w:color w:val="252525"/>
          <w:shd w:val="clear" w:color="auto" w:fill="FFFFFF"/>
        </w:rPr>
        <w:t xml:space="preserve">he proposed </w:t>
      </w:r>
      <w:r>
        <w:rPr>
          <w:color w:val="252525"/>
          <w:shd w:val="clear" w:color="auto" w:fill="FFFFFF"/>
        </w:rPr>
        <w:t xml:space="preserve">that </w:t>
      </w:r>
      <w:r w:rsidR="00641CDE">
        <w:rPr>
          <w:color w:val="252525"/>
          <w:shd w:val="clear" w:color="auto" w:fill="FFFFFF"/>
        </w:rPr>
        <w:t xml:space="preserve">we </w:t>
      </w:r>
      <w:r w:rsidR="005E01EC">
        <w:rPr>
          <w:color w:val="252525"/>
          <w:shd w:val="clear" w:color="auto" w:fill="FFFFFF"/>
        </w:rPr>
        <w:t xml:space="preserve">are </w:t>
      </w:r>
      <w:r w:rsidR="00BA1CD4">
        <w:rPr>
          <w:color w:val="252525"/>
          <w:shd w:val="clear" w:color="auto" w:fill="FFFFFF"/>
        </w:rPr>
        <w:t xml:space="preserve">motivated by a </w:t>
      </w:r>
      <w:r w:rsidR="005E01EC">
        <w:rPr>
          <w:color w:val="252525"/>
          <w:shd w:val="clear" w:color="auto" w:fill="FFFFFF"/>
        </w:rPr>
        <w:t>hierarchical</w:t>
      </w:r>
      <w:r w:rsidR="00BA1CD4">
        <w:rPr>
          <w:color w:val="252525"/>
          <w:shd w:val="clear" w:color="auto" w:fill="FFFFFF"/>
        </w:rPr>
        <w:t>ly arranged</w:t>
      </w:r>
      <w:r w:rsidR="00641CDE">
        <w:rPr>
          <w:color w:val="252525"/>
          <w:shd w:val="clear" w:color="auto" w:fill="FFFFFF"/>
        </w:rPr>
        <w:t xml:space="preserve"> succession of needs – from basic </w:t>
      </w:r>
      <w:r w:rsidR="00641CDE">
        <w:rPr>
          <w:rFonts w:eastAsia="Times New Roman"/>
          <w:color w:val="222222"/>
          <w:lang w:eastAsia="en-SG"/>
        </w:rPr>
        <w:t xml:space="preserve">survival needs, to security </w:t>
      </w:r>
      <w:r w:rsidR="00BB6A14">
        <w:rPr>
          <w:rFonts w:eastAsia="Times New Roman"/>
          <w:color w:val="222222"/>
          <w:lang w:eastAsia="en-SG"/>
        </w:rPr>
        <w:t xml:space="preserve">or safety </w:t>
      </w:r>
      <w:r w:rsidR="00641CDE">
        <w:rPr>
          <w:rFonts w:eastAsia="Times New Roman"/>
          <w:color w:val="222222"/>
          <w:lang w:eastAsia="en-SG"/>
        </w:rPr>
        <w:t xml:space="preserve">needs, to love and belonging needs, to self-esteem needs, </w:t>
      </w:r>
      <w:r w:rsidR="00AD7D1B">
        <w:rPr>
          <w:rFonts w:eastAsia="Times New Roman"/>
          <w:color w:val="222222"/>
          <w:lang w:eastAsia="en-SG"/>
        </w:rPr>
        <w:t xml:space="preserve">culminating in </w:t>
      </w:r>
      <w:r w:rsidR="00641CDE">
        <w:rPr>
          <w:rFonts w:eastAsia="Times New Roman"/>
          <w:color w:val="222222"/>
          <w:lang w:eastAsia="en-SG"/>
        </w:rPr>
        <w:t xml:space="preserve">a need for self-actualisation. </w:t>
      </w:r>
      <w:r w:rsidR="00AD7D1B">
        <w:rPr>
          <w:rFonts w:eastAsia="Times New Roman"/>
          <w:color w:val="222222"/>
          <w:lang w:eastAsia="en-SG"/>
        </w:rPr>
        <w:t xml:space="preserve">The levels up to and including our need for self-esteem are “deficiency needs” in the sense that they push us to find “out there” in the world whatever is required to satisfy them. Each of these, moreover, is “pre-potent” in relation to the levels above it. So we can attend to our security needs only when our basic survival needs have been met, and to our love and belonging needs only when our security needs have been met, and so on. When these four levels of need have all been met – that is, when our physiological survival and continuing safety is reasonably assured, when </w:t>
      </w:r>
      <w:r w:rsidR="00AD7D1B">
        <w:rPr>
          <w:rFonts w:eastAsia="Times New Roman"/>
          <w:color w:val="222222"/>
          <w:lang w:eastAsia="en-SG"/>
        </w:rPr>
        <w:lastRenderedPageBreak/>
        <w:t xml:space="preserve">we know where we belong and feel lovingly connected, and when we have enjoyed enough “wins” to feel strong and competent and good about who we are – when, in short, we have matured and our sense of self, our ego, has been well and truly formed – </w:t>
      </w:r>
      <w:r w:rsidR="00CD54B8">
        <w:rPr>
          <w:rFonts w:eastAsia="Times New Roman"/>
          <w:color w:val="222222"/>
          <w:lang w:eastAsia="en-SG"/>
        </w:rPr>
        <w:t xml:space="preserve">only </w:t>
      </w:r>
      <w:r w:rsidR="00DC3E11">
        <w:rPr>
          <w:rFonts w:eastAsia="Times New Roman"/>
          <w:color w:val="222222"/>
          <w:lang w:eastAsia="en-SG"/>
        </w:rPr>
        <w:t xml:space="preserve">then </w:t>
      </w:r>
      <w:r w:rsidR="00AD7D1B">
        <w:rPr>
          <w:rFonts w:eastAsia="Times New Roman"/>
          <w:color w:val="222222"/>
          <w:lang w:eastAsia="en-SG"/>
        </w:rPr>
        <w:t xml:space="preserve">can </w:t>
      </w:r>
      <w:r w:rsidR="00DC3E11">
        <w:rPr>
          <w:rFonts w:eastAsia="Times New Roman"/>
          <w:color w:val="222222"/>
          <w:lang w:eastAsia="en-SG"/>
        </w:rPr>
        <w:t xml:space="preserve">we </w:t>
      </w:r>
      <w:r w:rsidR="00AD7D1B">
        <w:rPr>
          <w:rFonts w:eastAsia="Times New Roman"/>
          <w:color w:val="222222"/>
          <w:lang w:eastAsia="en-SG"/>
        </w:rPr>
        <w:t xml:space="preserve">move to the </w:t>
      </w:r>
      <w:r w:rsidR="00CD54B8">
        <w:rPr>
          <w:rFonts w:eastAsia="Times New Roman"/>
          <w:color w:val="222222"/>
          <w:lang w:eastAsia="en-SG"/>
        </w:rPr>
        <w:t xml:space="preserve">topmost </w:t>
      </w:r>
      <w:r w:rsidR="00AD7D1B">
        <w:rPr>
          <w:rFonts w:eastAsia="Times New Roman"/>
          <w:color w:val="222222"/>
          <w:lang w:eastAsia="en-SG"/>
        </w:rPr>
        <w:t>level of self-actualisation</w:t>
      </w:r>
      <w:r w:rsidR="00CD54B8">
        <w:rPr>
          <w:rFonts w:eastAsia="Times New Roman"/>
          <w:color w:val="222222"/>
          <w:lang w:eastAsia="en-SG"/>
        </w:rPr>
        <w:t xml:space="preserve"> where our </w:t>
      </w:r>
      <w:r w:rsidR="00FB34EA">
        <w:rPr>
          <w:rFonts w:eastAsia="Times New Roman"/>
          <w:color w:val="222222"/>
          <w:lang w:eastAsia="en-SG"/>
        </w:rPr>
        <w:t>need is to realise our full potential, give satisfying expression to our unique talents and abilities, and so fulfil</w:t>
      </w:r>
      <w:r w:rsidR="00F15787">
        <w:rPr>
          <w:rFonts w:eastAsia="Times New Roman"/>
          <w:color w:val="222222"/>
          <w:lang w:eastAsia="en-SG"/>
        </w:rPr>
        <w:t xml:space="preserve"> or actualise</w:t>
      </w:r>
      <w:r w:rsidR="00FB34EA">
        <w:rPr>
          <w:rFonts w:eastAsia="Times New Roman"/>
          <w:color w:val="222222"/>
          <w:lang w:eastAsia="en-SG"/>
        </w:rPr>
        <w:t xml:space="preserve"> all that it is possible for us to be. </w:t>
      </w:r>
      <w:r w:rsidR="00CD54B8">
        <w:rPr>
          <w:rFonts w:eastAsia="Times New Roman"/>
          <w:color w:val="222222"/>
          <w:lang w:eastAsia="en-SG"/>
        </w:rPr>
        <w:t>This is not a “deficiency need” that can be satisfied by the world; it involv</w:t>
      </w:r>
      <w:r w:rsidR="00E82D3F">
        <w:rPr>
          <w:rFonts w:eastAsia="Times New Roman"/>
          <w:color w:val="222222"/>
          <w:lang w:eastAsia="en-SG"/>
        </w:rPr>
        <w:t>es a more</w:t>
      </w:r>
      <w:r w:rsidR="00CD54B8">
        <w:rPr>
          <w:rFonts w:eastAsia="Times New Roman"/>
          <w:color w:val="222222"/>
          <w:lang w:eastAsia="en-SG"/>
        </w:rPr>
        <w:t xml:space="preserve"> inward focus on who I am, and how can I adequately express w</w:t>
      </w:r>
      <w:r w:rsidR="00E82D3F">
        <w:rPr>
          <w:rFonts w:eastAsia="Times New Roman"/>
          <w:color w:val="222222"/>
          <w:lang w:eastAsia="en-SG"/>
        </w:rPr>
        <w:t xml:space="preserve">ho I am, and what is the contribution I can make to the world. It represents the full-flowering of our </w:t>
      </w:r>
      <w:r w:rsidR="00AE792E">
        <w:rPr>
          <w:rFonts w:eastAsia="Times New Roman"/>
          <w:color w:val="222222"/>
          <w:lang w:eastAsia="en-SG"/>
        </w:rPr>
        <w:t>self-awareness</w:t>
      </w:r>
      <w:r w:rsidR="00E82D3F">
        <w:rPr>
          <w:rFonts w:eastAsia="Times New Roman"/>
          <w:color w:val="222222"/>
          <w:lang w:eastAsia="en-SG"/>
        </w:rPr>
        <w:t xml:space="preserve">. </w:t>
      </w:r>
      <w:r w:rsidR="00AE792E">
        <w:rPr>
          <w:rFonts w:eastAsia="Times New Roman"/>
          <w:color w:val="222222"/>
          <w:lang w:eastAsia="en-SG"/>
        </w:rPr>
        <w:t>And because it</w:t>
      </w:r>
      <w:r w:rsidR="00FB34EA">
        <w:rPr>
          <w:rFonts w:eastAsia="Times New Roman"/>
          <w:color w:val="222222"/>
          <w:lang w:eastAsia="en-SG"/>
        </w:rPr>
        <w:t xml:space="preserve"> is reached </w:t>
      </w:r>
      <w:r w:rsidR="00BA1CD4">
        <w:rPr>
          <w:rFonts w:eastAsia="Times New Roman"/>
          <w:color w:val="222222"/>
          <w:lang w:eastAsia="en-SG"/>
        </w:rPr>
        <w:t>only when deficiencies at the lower level</w:t>
      </w:r>
      <w:r w:rsidR="00FB34EA">
        <w:rPr>
          <w:rFonts w:eastAsia="Times New Roman"/>
          <w:color w:val="222222"/>
          <w:lang w:eastAsia="en-SG"/>
        </w:rPr>
        <w:t>s</w:t>
      </w:r>
      <w:r w:rsidR="00AE792E">
        <w:rPr>
          <w:rFonts w:eastAsia="Times New Roman"/>
          <w:color w:val="222222"/>
          <w:lang w:eastAsia="en-SG"/>
        </w:rPr>
        <w:t xml:space="preserve"> of need</w:t>
      </w:r>
      <w:r w:rsidR="00BA1CD4">
        <w:rPr>
          <w:rFonts w:eastAsia="Times New Roman"/>
          <w:color w:val="222222"/>
          <w:lang w:eastAsia="en-SG"/>
        </w:rPr>
        <w:t xml:space="preserve"> h</w:t>
      </w:r>
      <w:r w:rsidR="00FB34EA">
        <w:rPr>
          <w:rFonts w:eastAsia="Times New Roman"/>
          <w:color w:val="222222"/>
          <w:lang w:eastAsia="en-SG"/>
        </w:rPr>
        <w:t xml:space="preserve">ave </w:t>
      </w:r>
      <w:r w:rsidR="00F15787">
        <w:rPr>
          <w:rFonts w:eastAsia="Times New Roman"/>
          <w:color w:val="222222"/>
          <w:lang w:eastAsia="en-SG"/>
        </w:rPr>
        <w:t xml:space="preserve">been met, it is attained, Maslow found, </w:t>
      </w:r>
      <w:r w:rsidR="00BA1CD4">
        <w:rPr>
          <w:rFonts w:eastAsia="Times New Roman"/>
          <w:color w:val="222222"/>
          <w:lang w:eastAsia="en-SG"/>
        </w:rPr>
        <w:t xml:space="preserve">only by a </w:t>
      </w:r>
      <w:r w:rsidR="00E82D3F">
        <w:rPr>
          <w:rFonts w:eastAsia="Times New Roman"/>
          <w:color w:val="222222"/>
          <w:lang w:eastAsia="en-SG"/>
        </w:rPr>
        <w:t xml:space="preserve">relatively </w:t>
      </w:r>
      <w:r w:rsidR="00BA1CD4">
        <w:rPr>
          <w:rFonts w:eastAsia="Times New Roman"/>
          <w:color w:val="222222"/>
          <w:lang w:eastAsia="en-SG"/>
        </w:rPr>
        <w:t>small percentage of people, usually in t</w:t>
      </w:r>
      <w:r w:rsidR="00E82D3F">
        <w:rPr>
          <w:rFonts w:eastAsia="Times New Roman"/>
          <w:color w:val="222222"/>
          <w:lang w:eastAsia="en-SG"/>
        </w:rPr>
        <w:t>he latter half</w:t>
      </w:r>
      <w:r w:rsidR="00BA1CD4">
        <w:rPr>
          <w:rFonts w:eastAsia="Times New Roman"/>
          <w:color w:val="222222"/>
          <w:lang w:eastAsia="en-SG"/>
        </w:rPr>
        <w:t xml:space="preserve"> of their life</w:t>
      </w:r>
      <w:r w:rsidR="00FB34EA">
        <w:rPr>
          <w:rFonts w:eastAsia="Times New Roman"/>
          <w:color w:val="222222"/>
          <w:lang w:eastAsia="en-SG"/>
        </w:rPr>
        <w:t xml:space="preserve">. </w:t>
      </w:r>
    </w:p>
    <w:p w:rsidR="006C664C" w:rsidRPr="00FF0822" w:rsidRDefault="006C664C" w:rsidP="00D30C64">
      <w:pPr>
        <w:shd w:val="clear" w:color="auto" w:fill="FFFFFF"/>
        <w:spacing w:line="276" w:lineRule="auto"/>
        <w:rPr>
          <w:rFonts w:eastAsia="Times New Roman"/>
          <w:color w:val="222222"/>
          <w:sz w:val="16"/>
          <w:szCs w:val="16"/>
          <w:lang w:eastAsia="en-SG"/>
        </w:rPr>
      </w:pPr>
    </w:p>
    <w:p w:rsidR="00641CDE" w:rsidRDefault="00AE792E" w:rsidP="00D30C64">
      <w:pPr>
        <w:shd w:val="clear" w:color="auto" w:fill="FFFFFF"/>
        <w:spacing w:line="276" w:lineRule="auto"/>
        <w:rPr>
          <w:rFonts w:eastAsia="Times New Roman"/>
          <w:color w:val="222222"/>
          <w:lang w:eastAsia="en-SG"/>
        </w:rPr>
      </w:pPr>
      <w:r>
        <w:rPr>
          <w:rFonts w:eastAsia="Times New Roman"/>
          <w:color w:val="222222"/>
          <w:lang w:eastAsia="en-SG"/>
        </w:rPr>
        <w:t>But then t</w:t>
      </w:r>
      <w:r w:rsidR="00FB34EA">
        <w:rPr>
          <w:rFonts w:eastAsia="Times New Roman"/>
          <w:color w:val="222222"/>
          <w:lang w:eastAsia="en-SG"/>
        </w:rPr>
        <w:t>ow</w:t>
      </w:r>
      <w:r w:rsidR="00F15787">
        <w:rPr>
          <w:rFonts w:eastAsia="Times New Roman"/>
          <w:color w:val="222222"/>
          <w:lang w:eastAsia="en-SG"/>
        </w:rPr>
        <w:t>ards the end of his own life, Maslow</w:t>
      </w:r>
      <w:r w:rsidR="00E82D3F">
        <w:rPr>
          <w:rFonts w:eastAsia="Times New Roman"/>
          <w:color w:val="222222"/>
          <w:lang w:eastAsia="en-SG"/>
        </w:rPr>
        <w:t xml:space="preserve"> </w:t>
      </w:r>
      <w:r w:rsidR="007C0BAA">
        <w:rPr>
          <w:rFonts w:eastAsia="Times New Roman"/>
          <w:color w:val="222222"/>
          <w:lang w:eastAsia="en-SG"/>
        </w:rPr>
        <w:t>began to doubt that humanistic psychology, as it stood, was adequate to explain transcendent states of consciousness</w:t>
      </w:r>
      <w:r w:rsidR="000A00A7">
        <w:rPr>
          <w:rFonts w:eastAsia="Times New Roman"/>
          <w:color w:val="222222"/>
          <w:lang w:eastAsia="en-SG"/>
        </w:rPr>
        <w:t>. So, reaching for</w:t>
      </w:r>
      <w:r w:rsidR="007C0BAA">
        <w:rPr>
          <w:rFonts w:eastAsia="Times New Roman"/>
          <w:color w:val="222222"/>
          <w:lang w:eastAsia="en-SG"/>
        </w:rPr>
        <w:t xml:space="preserve"> a </w:t>
      </w:r>
      <w:r w:rsidR="000A00A7">
        <w:rPr>
          <w:rFonts w:eastAsia="Times New Roman"/>
          <w:color w:val="222222"/>
          <w:lang w:eastAsia="en-SG"/>
        </w:rPr>
        <w:t xml:space="preserve">transpersonal </w:t>
      </w:r>
      <w:r w:rsidR="007C0BAA">
        <w:rPr>
          <w:rFonts w:eastAsia="Times New Roman"/>
          <w:color w:val="222222"/>
          <w:lang w:eastAsia="en-SG"/>
        </w:rPr>
        <w:t>psychology more attuned to spiritual development</w:t>
      </w:r>
      <w:r w:rsidR="000A00A7">
        <w:rPr>
          <w:rFonts w:eastAsia="Times New Roman"/>
          <w:color w:val="222222"/>
          <w:lang w:eastAsia="en-SG"/>
        </w:rPr>
        <w:t xml:space="preserve">, he </w:t>
      </w:r>
      <w:r>
        <w:rPr>
          <w:rFonts w:eastAsia="Times New Roman"/>
          <w:color w:val="222222"/>
          <w:lang w:eastAsia="en-SG"/>
        </w:rPr>
        <w:t xml:space="preserve">added to </w:t>
      </w:r>
      <w:r w:rsidR="003B48C1">
        <w:rPr>
          <w:rFonts w:eastAsia="Times New Roman"/>
          <w:color w:val="222222"/>
          <w:lang w:eastAsia="en-SG"/>
        </w:rPr>
        <w:t xml:space="preserve">his pyramid of </w:t>
      </w:r>
      <w:r w:rsidR="00FB34EA">
        <w:rPr>
          <w:rFonts w:eastAsia="Times New Roman"/>
          <w:color w:val="222222"/>
          <w:lang w:eastAsia="en-SG"/>
        </w:rPr>
        <w:t>needs a s</w:t>
      </w:r>
      <w:r w:rsidR="003B48C1">
        <w:rPr>
          <w:rFonts w:eastAsia="Times New Roman"/>
          <w:color w:val="222222"/>
          <w:lang w:eastAsia="en-SG"/>
        </w:rPr>
        <w:t>till higher level of motivation</w:t>
      </w:r>
      <w:r w:rsidR="00FB34EA">
        <w:rPr>
          <w:rFonts w:eastAsia="Times New Roman"/>
          <w:color w:val="222222"/>
          <w:lang w:eastAsia="en-SG"/>
        </w:rPr>
        <w:t xml:space="preserve"> that he called </w:t>
      </w:r>
      <w:r w:rsidR="000A00A7">
        <w:rPr>
          <w:rFonts w:eastAsia="Times New Roman"/>
          <w:i/>
          <w:color w:val="222222"/>
          <w:lang w:eastAsia="en-SG"/>
        </w:rPr>
        <w:t xml:space="preserve">self-transcendence - </w:t>
      </w:r>
      <w:r w:rsidR="00FB34EA">
        <w:rPr>
          <w:rFonts w:eastAsia="Times New Roman"/>
          <w:i/>
          <w:color w:val="222222"/>
          <w:lang w:eastAsia="en-SG"/>
        </w:rPr>
        <w:t xml:space="preserve"> </w:t>
      </w:r>
      <w:r w:rsidR="00641CDE">
        <w:rPr>
          <w:rFonts w:eastAsia="Times New Roman"/>
          <w:color w:val="222222"/>
          <w:lang w:eastAsia="en-SG"/>
        </w:rPr>
        <w:t>occupied</w:t>
      </w:r>
      <w:r w:rsidR="000A00A7">
        <w:rPr>
          <w:rFonts w:eastAsia="Times New Roman"/>
          <w:color w:val="222222"/>
          <w:lang w:eastAsia="en-SG"/>
        </w:rPr>
        <w:t>, he said,</w:t>
      </w:r>
      <w:r w:rsidR="00641CDE">
        <w:rPr>
          <w:rFonts w:eastAsia="Times New Roman"/>
          <w:color w:val="222222"/>
          <w:lang w:eastAsia="en-SG"/>
        </w:rPr>
        <w:t xml:space="preserve"> by a still smaller fraction of people among those who were already healthy self-actualisers. Described first in an address that he gave in 1967 entitled “The Farther Reaches of Human Nature” and four years later in a posthumously publis</w:t>
      </w:r>
      <w:r w:rsidR="00791DC3">
        <w:rPr>
          <w:rFonts w:eastAsia="Times New Roman"/>
          <w:color w:val="222222"/>
          <w:lang w:eastAsia="en-SG"/>
        </w:rPr>
        <w:t>hed book by the same name, this</w:t>
      </w:r>
      <w:r w:rsidR="00641CDE">
        <w:rPr>
          <w:rFonts w:eastAsia="Times New Roman"/>
          <w:color w:val="222222"/>
          <w:lang w:eastAsia="en-SG"/>
        </w:rPr>
        <w:t xml:space="preserve"> mode of consciousness is characterised by frequent “peak experiences,” described by Maslow as “small mystical experiences</w:t>
      </w:r>
      <w:r w:rsidR="000B4F9E">
        <w:rPr>
          <w:rFonts w:eastAsia="Times New Roman"/>
          <w:color w:val="222222"/>
          <w:lang w:eastAsia="en-SG"/>
        </w:rPr>
        <w:t>.</w:t>
      </w:r>
      <w:r w:rsidR="00641CDE">
        <w:rPr>
          <w:rFonts w:eastAsia="Times New Roman"/>
          <w:color w:val="222222"/>
          <w:lang w:eastAsia="en-SG"/>
        </w:rPr>
        <w:t>”</w:t>
      </w:r>
      <w:r w:rsidR="000B4F9E">
        <w:rPr>
          <w:rFonts w:eastAsia="Times New Roman"/>
          <w:color w:val="222222"/>
          <w:lang w:eastAsia="en-SG"/>
        </w:rPr>
        <w:t xml:space="preserve"> </w:t>
      </w:r>
      <w:r w:rsidR="000B4F9E">
        <w:rPr>
          <w:rFonts w:eastAsia="Times New Roman"/>
          <w:color w:val="222222"/>
          <w:vertAlign w:val="superscript"/>
          <w:lang w:eastAsia="en-SG"/>
        </w:rPr>
        <w:t>4</w:t>
      </w:r>
      <w:r w:rsidR="00641CDE">
        <w:rPr>
          <w:rFonts w:eastAsia="Times New Roman"/>
          <w:color w:val="222222"/>
          <w:lang w:eastAsia="en-SG"/>
        </w:rPr>
        <w:t xml:space="preserve"> </w:t>
      </w:r>
      <w:r w:rsidR="00BB6A14">
        <w:rPr>
          <w:rFonts w:eastAsia="Times New Roman"/>
          <w:color w:val="222222"/>
          <w:lang w:eastAsia="en-SG"/>
        </w:rPr>
        <w:t>Although this</w:t>
      </w:r>
      <w:r w:rsidR="00641CDE">
        <w:rPr>
          <w:rFonts w:eastAsia="Times New Roman"/>
          <w:color w:val="222222"/>
          <w:lang w:eastAsia="en-SG"/>
        </w:rPr>
        <w:t>, “in various cultures and in various eras takes on somewhat different coloration,” he wrote, “its essence is always recognizable – it is the same. It is always described as a loss of self or of ego, or sometimes as a transcendence of self. . . . There is universally reported a seeing of formerly hidden truth, a revelation in the strict sense, a stripping away of veils, and finally, almost always, the whole experience is experienced as bliss, ecstasy, rapture, exhilaration</w:t>
      </w:r>
      <w:r w:rsidR="000B4F9E">
        <w:rPr>
          <w:rFonts w:eastAsia="Times New Roman"/>
          <w:color w:val="222222"/>
          <w:lang w:eastAsia="en-SG"/>
        </w:rPr>
        <w:t>.</w:t>
      </w:r>
      <w:r w:rsidR="00641CDE">
        <w:rPr>
          <w:rFonts w:eastAsia="Times New Roman"/>
          <w:color w:val="222222"/>
          <w:lang w:eastAsia="en-SG"/>
        </w:rPr>
        <w:t>”</w:t>
      </w:r>
      <w:r w:rsidR="000B4F9E">
        <w:rPr>
          <w:rFonts w:eastAsia="Times New Roman"/>
          <w:color w:val="222222"/>
          <w:lang w:eastAsia="en-SG"/>
        </w:rPr>
        <w:t xml:space="preserve"> </w:t>
      </w:r>
      <w:r w:rsidR="000B4F9E">
        <w:rPr>
          <w:rFonts w:eastAsia="Times New Roman"/>
          <w:color w:val="222222"/>
          <w:vertAlign w:val="superscript"/>
          <w:lang w:eastAsia="en-SG"/>
        </w:rPr>
        <w:t>5</w:t>
      </w:r>
      <w:r w:rsidR="00641CDE">
        <w:rPr>
          <w:rFonts w:eastAsia="Times New Roman"/>
          <w:color w:val="222222"/>
          <w:lang w:eastAsia="en-SG"/>
        </w:rPr>
        <w:t xml:space="preserve"> </w:t>
      </w:r>
    </w:p>
    <w:p w:rsidR="00AE0407" w:rsidRPr="007A538D" w:rsidRDefault="00AE0407" w:rsidP="00D30C64">
      <w:pPr>
        <w:shd w:val="clear" w:color="auto" w:fill="FFFFFF"/>
        <w:spacing w:line="276" w:lineRule="auto"/>
        <w:rPr>
          <w:rFonts w:eastAsia="Times New Roman"/>
          <w:color w:val="222222"/>
          <w:sz w:val="16"/>
          <w:szCs w:val="16"/>
          <w:lang w:eastAsia="en-SG"/>
        </w:rPr>
      </w:pPr>
    </w:p>
    <w:p w:rsidR="00AE0407" w:rsidRDefault="00AE0407" w:rsidP="00D30C64">
      <w:pPr>
        <w:spacing w:line="276" w:lineRule="auto"/>
      </w:pPr>
      <w:r>
        <w:t>Jenny Wade is a contemporary transpersonal psycho</w:t>
      </w:r>
      <w:r w:rsidR="00C7209F">
        <w:t xml:space="preserve">logist </w:t>
      </w:r>
      <w:r>
        <w:t xml:space="preserve">who, like Maslow, describes a developmental sequence of stages or levels of consciousness from </w:t>
      </w:r>
      <w:r>
        <w:rPr>
          <w:i/>
        </w:rPr>
        <w:t xml:space="preserve">Reactive, </w:t>
      </w:r>
      <w:r>
        <w:t xml:space="preserve">to </w:t>
      </w:r>
      <w:r>
        <w:rPr>
          <w:i/>
        </w:rPr>
        <w:t xml:space="preserve">Naïve, </w:t>
      </w:r>
      <w:r>
        <w:t xml:space="preserve">to </w:t>
      </w:r>
      <w:r>
        <w:rPr>
          <w:i/>
        </w:rPr>
        <w:t xml:space="preserve">Egocentric, </w:t>
      </w:r>
      <w:r>
        <w:t xml:space="preserve">to </w:t>
      </w:r>
      <w:r>
        <w:rPr>
          <w:i/>
        </w:rPr>
        <w:t xml:space="preserve">Conformist, </w:t>
      </w:r>
      <w:r>
        <w:t xml:space="preserve">to </w:t>
      </w:r>
      <w:r>
        <w:rPr>
          <w:i/>
        </w:rPr>
        <w:t xml:space="preserve">Achievement </w:t>
      </w:r>
      <w:r>
        <w:t xml:space="preserve">and/or </w:t>
      </w:r>
      <w:proofErr w:type="spellStart"/>
      <w:r>
        <w:rPr>
          <w:i/>
        </w:rPr>
        <w:t>Affiliative</w:t>
      </w:r>
      <w:proofErr w:type="spellEnd"/>
      <w:r>
        <w:rPr>
          <w:i/>
        </w:rPr>
        <w:t xml:space="preserve">, </w:t>
      </w:r>
      <w:r>
        <w:t xml:space="preserve">to </w:t>
      </w:r>
      <w:proofErr w:type="gramStart"/>
      <w:r>
        <w:rPr>
          <w:i/>
        </w:rPr>
        <w:t>Authentic</w:t>
      </w:r>
      <w:proofErr w:type="gramEnd"/>
      <w:r>
        <w:rPr>
          <w:i/>
        </w:rPr>
        <w:t xml:space="preserve"> consciousness. </w:t>
      </w:r>
      <w:r>
        <w:t>“Authentic consciousness,” she says, “represents the height of most conventional developmental theory. It is familiarly known as Maslow’s Self-Actualization</w:t>
      </w:r>
      <w:r w:rsidR="000B4F9E">
        <w:t>.</w:t>
      </w:r>
      <w:r>
        <w:t>”</w:t>
      </w:r>
      <w:r w:rsidR="000B4F9E">
        <w:t xml:space="preserve"> </w:t>
      </w:r>
      <w:r w:rsidR="000B4F9E">
        <w:rPr>
          <w:vertAlign w:val="superscript"/>
        </w:rPr>
        <w:t>6</w:t>
      </w:r>
      <w:r>
        <w:t xml:space="preserve"> And just as, for Maslow, “peak experiences” occurring at the stage of self-actualisation may prompt a transition to self-transcendence, so what Wade calls “transcendent events . . .  subjectively experienced as transcending the ‘normal’ boundaries of self” </w:t>
      </w:r>
      <w:r w:rsidR="00BA2E8D">
        <w:rPr>
          <w:vertAlign w:val="superscript"/>
        </w:rPr>
        <w:t>7</w:t>
      </w:r>
      <w:r w:rsidR="00BA2E8D">
        <w:t xml:space="preserve"> </w:t>
      </w:r>
      <w:r>
        <w:t>begin to appear during the Authentic stage</w:t>
      </w:r>
      <w:r w:rsidR="00196C1F">
        <w:t xml:space="preserve"> and can</w:t>
      </w:r>
      <w:r>
        <w:t xml:space="preserve"> initiate a destabilising transition to what she calls </w:t>
      </w:r>
      <w:r>
        <w:rPr>
          <w:i/>
        </w:rPr>
        <w:t xml:space="preserve">Transcendent consciousness. </w:t>
      </w:r>
      <w:r>
        <w:t>“Personal development at this stage,” she says, “becomes a spiritual quest to escape the objectification of the ego</w:t>
      </w:r>
      <w:r w:rsidR="00BA2E8D">
        <w:t>,</w:t>
      </w:r>
      <w:r>
        <w:t xml:space="preserve">” </w:t>
      </w:r>
      <w:r w:rsidR="00BA2E8D">
        <w:rPr>
          <w:vertAlign w:val="superscript"/>
        </w:rPr>
        <w:t>8</w:t>
      </w:r>
      <w:r w:rsidR="00BA2E8D">
        <w:t xml:space="preserve"> </w:t>
      </w:r>
      <w:r>
        <w:t>wh</w:t>
      </w:r>
      <w:r w:rsidR="00196C1F">
        <w:t xml:space="preserve">ich, if successful, may lead </w:t>
      </w:r>
      <w:r>
        <w:t xml:space="preserve">to the still more rare and attenuated state of </w:t>
      </w:r>
      <w:r>
        <w:rPr>
          <w:i/>
        </w:rPr>
        <w:t>Unity consciousness</w:t>
      </w:r>
      <w:r>
        <w:t>.</w:t>
      </w:r>
    </w:p>
    <w:p w:rsidR="00AE0407" w:rsidRPr="007A538D" w:rsidRDefault="00AE0407" w:rsidP="00D30C64">
      <w:pPr>
        <w:spacing w:line="276" w:lineRule="auto"/>
        <w:rPr>
          <w:sz w:val="16"/>
          <w:szCs w:val="16"/>
        </w:rPr>
      </w:pPr>
    </w:p>
    <w:p w:rsidR="00196C1F" w:rsidRDefault="00196C1F" w:rsidP="00D30C64">
      <w:pPr>
        <w:shd w:val="clear" w:color="auto" w:fill="FFFFFF"/>
        <w:spacing w:line="276" w:lineRule="auto"/>
        <w:rPr>
          <w:rFonts w:eastAsia="Times New Roman"/>
          <w:lang w:eastAsia="en-SG"/>
        </w:rPr>
      </w:pPr>
      <w:r>
        <w:rPr>
          <w:rFonts w:eastAsia="Times New Roman"/>
          <w:lang w:eastAsia="en-SG"/>
        </w:rPr>
        <w:t xml:space="preserve">Kern Wilber (born 1949) is another leading exponent of transpersonal psychology. His spectrum-model of human development describes three broad developmental stages – the pre-personal, personal, and transpersonal. </w:t>
      </w:r>
      <w:r w:rsidR="004446DC">
        <w:rPr>
          <w:rFonts w:eastAsia="Times New Roman"/>
          <w:lang w:eastAsia="en-SG"/>
        </w:rPr>
        <w:t>Although w</w:t>
      </w:r>
      <w:r w:rsidR="00A03EAD">
        <w:rPr>
          <w:rFonts w:eastAsia="Times New Roman"/>
          <w:lang w:eastAsia="en-SG"/>
        </w:rPr>
        <w:t xml:space="preserve">e </w:t>
      </w:r>
      <w:r w:rsidR="004446DC">
        <w:rPr>
          <w:rFonts w:eastAsia="Times New Roman"/>
          <w:lang w:eastAsia="en-SG"/>
        </w:rPr>
        <w:t>normally</w:t>
      </w:r>
      <w:r w:rsidR="00974763">
        <w:rPr>
          <w:rFonts w:eastAsia="Times New Roman"/>
          <w:lang w:eastAsia="en-SG"/>
        </w:rPr>
        <w:t xml:space="preserve"> reach maturity by</w:t>
      </w:r>
      <w:r w:rsidR="004446DC">
        <w:rPr>
          <w:rFonts w:eastAsia="Times New Roman"/>
          <w:lang w:eastAsia="en-SG"/>
        </w:rPr>
        <w:t xml:space="preserve"> </w:t>
      </w:r>
      <w:r w:rsidR="00974763">
        <w:rPr>
          <w:rFonts w:eastAsia="Times New Roman"/>
          <w:lang w:eastAsia="en-SG"/>
        </w:rPr>
        <w:t>moving</w:t>
      </w:r>
      <w:r w:rsidR="004446DC">
        <w:rPr>
          <w:rFonts w:eastAsia="Times New Roman"/>
          <w:lang w:eastAsia="en-SG"/>
        </w:rPr>
        <w:t xml:space="preserve"> naturally through the first two of these stages, each of which is further defined by three sub-levels, it is possible to suffer developmental arrest at any of these levels if the tasks required for its successful navigation are not properly met.</w:t>
      </w:r>
      <w:r w:rsidR="00974763">
        <w:rPr>
          <w:rFonts w:eastAsia="Times New Roman"/>
          <w:lang w:eastAsia="en-SG"/>
        </w:rPr>
        <w:t xml:space="preserve"> </w:t>
      </w:r>
      <w:r w:rsidR="004446DC">
        <w:rPr>
          <w:rFonts w:eastAsia="Times New Roman"/>
          <w:lang w:eastAsia="en-SG"/>
        </w:rPr>
        <w:t>T</w:t>
      </w:r>
      <w:r w:rsidR="00974763">
        <w:rPr>
          <w:rFonts w:eastAsia="Times New Roman"/>
          <w:lang w:eastAsia="en-SG"/>
        </w:rPr>
        <w:t>ransition to t</w:t>
      </w:r>
      <w:r w:rsidR="004446DC">
        <w:rPr>
          <w:rFonts w:eastAsia="Times New Roman"/>
          <w:lang w:eastAsia="en-SG"/>
        </w:rPr>
        <w:t xml:space="preserve">he final stage, the transpersonal, is </w:t>
      </w:r>
      <w:r w:rsidR="00974763">
        <w:rPr>
          <w:rFonts w:eastAsia="Times New Roman"/>
          <w:lang w:eastAsia="en-SG"/>
        </w:rPr>
        <w:t xml:space="preserve">achieved only by a small percentage of people. </w:t>
      </w:r>
      <w:r w:rsidR="004446DC">
        <w:rPr>
          <w:rFonts w:eastAsia="Times New Roman"/>
          <w:lang w:eastAsia="en-SG"/>
        </w:rPr>
        <w:t xml:space="preserve">It too is subdivided into sub-levels </w:t>
      </w:r>
      <w:r>
        <w:rPr>
          <w:rFonts w:eastAsia="Times New Roman"/>
          <w:lang w:eastAsia="en-SG"/>
        </w:rPr>
        <w:t>– the psychi</w:t>
      </w:r>
      <w:r w:rsidR="00974763">
        <w:rPr>
          <w:rFonts w:eastAsia="Times New Roman"/>
          <w:lang w:eastAsia="en-SG"/>
        </w:rPr>
        <w:t xml:space="preserve">c, subtle, causal, and non-dual. </w:t>
      </w:r>
      <w:r>
        <w:rPr>
          <w:rFonts w:eastAsia="Times New Roman"/>
          <w:lang w:eastAsia="en-SG"/>
        </w:rPr>
        <w:t xml:space="preserve">“Each of these,” wrote </w:t>
      </w:r>
      <w:proofErr w:type="gramStart"/>
      <w:r>
        <w:rPr>
          <w:rFonts w:eastAsia="Times New Roman"/>
          <w:lang w:eastAsia="en-SG"/>
        </w:rPr>
        <w:t>Wilber,</w:t>
      </w:r>
      <w:proofErr w:type="gramEnd"/>
      <w:r>
        <w:rPr>
          <w:rFonts w:eastAsia="Times New Roman"/>
          <w:lang w:eastAsia="en-SG"/>
        </w:rPr>
        <w:t xml:space="preserve"> “has its own type of mysticism, namely nature mysticism, deity mysticism, formless mysticism, and non-dual mysticism.”</w:t>
      </w:r>
      <w:r w:rsidRPr="005A121F">
        <w:rPr>
          <w:rFonts w:eastAsia="Times New Roman"/>
          <w:lang w:eastAsia="en-SG"/>
        </w:rPr>
        <w:t xml:space="preserve"> </w:t>
      </w:r>
      <w:r w:rsidR="00BA2E8D">
        <w:rPr>
          <w:rFonts w:eastAsia="Times New Roman"/>
          <w:vertAlign w:val="superscript"/>
          <w:lang w:eastAsia="en-SG"/>
        </w:rPr>
        <w:t>9</w:t>
      </w:r>
      <w:r w:rsidR="00BA2E8D">
        <w:rPr>
          <w:rFonts w:eastAsia="Times New Roman"/>
          <w:lang w:eastAsia="en-SG"/>
        </w:rPr>
        <w:t xml:space="preserve"> </w:t>
      </w:r>
      <w:r w:rsidR="00974763">
        <w:rPr>
          <w:rFonts w:eastAsia="Times New Roman"/>
          <w:lang w:eastAsia="en-SG"/>
        </w:rPr>
        <w:t>The last of these are reached only by rare individuals who represent the growing tip of humanity.</w:t>
      </w:r>
    </w:p>
    <w:p w:rsidR="00974763" w:rsidRPr="007A538D" w:rsidRDefault="00974763" w:rsidP="00D30C64">
      <w:pPr>
        <w:shd w:val="clear" w:color="auto" w:fill="FFFFFF"/>
        <w:spacing w:line="276" w:lineRule="auto"/>
        <w:rPr>
          <w:rFonts w:eastAsia="Times New Roman"/>
          <w:sz w:val="16"/>
          <w:szCs w:val="16"/>
          <w:lang w:eastAsia="en-SG"/>
        </w:rPr>
      </w:pPr>
    </w:p>
    <w:p w:rsidR="004A55FA" w:rsidRDefault="004A55FA" w:rsidP="004A55FA">
      <w:pPr>
        <w:shd w:val="clear" w:color="auto" w:fill="FFFFFF"/>
        <w:spacing w:line="276" w:lineRule="auto"/>
        <w:rPr>
          <w:shd w:val="clear" w:color="auto" w:fill="FFFFFF"/>
        </w:rPr>
      </w:pPr>
      <w:r>
        <w:rPr>
          <w:rFonts w:eastAsia="Times New Roman"/>
          <w:lang w:eastAsia="en-SG"/>
        </w:rPr>
        <w:lastRenderedPageBreak/>
        <w:t>One final example will suffice</w:t>
      </w:r>
      <w:r w:rsidR="00196C1F">
        <w:rPr>
          <w:rFonts w:eastAsia="Times New Roman"/>
          <w:lang w:eastAsia="en-SG"/>
        </w:rPr>
        <w:t xml:space="preserve"> to illustrate th</w:t>
      </w:r>
      <w:r w:rsidR="00C37B5D">
        <w:rPr>
          <w:rFonts w:eastAsia="Times New Roman"/>
          <w:lang w:eastAsia="en-SG"/>
        </w:rPr>
        <w:t xml:space="preserve">e main thrust of </w:t>
      </w:r>
      <w:r w:rsidR="00C7209F">
        <w:rPr>
          <w:rFonts w:eastAsia="Times New Roman"/>
          <w:lang w:eastAsia="en-SG"/>
        </w:rPr>
        <w:t xml:space="preserve">contemporary </w:t>
      </w:r>
      <w:r w:rsidR="00C37B5D">
        <w:rPr>
          <w:rFonts w:eastAsia="Times New Roman"/>
          <w:lang w:eastAsia="en-SG"/>
        </w:rPr>
        <w:t>transpersonal theories</w:t>
      </w:r>
      <w:r w:rsidR="00196C1F">
        <w:rPr>
          <w:rFonts w:eastAsia="Times New Roman"/>
          <w:lang w:eastAsia="en-SG"/>
        </w:rPr>
        <w:t xml:space="preserve">. </w:t>
      </w:r>
      <w:r w:rsidR="00C7209F">
        <w:rPr>
          <w:rFonts w:eastAsia="Times New Roman"/>
          <w:lang w:eastAsia="en-SG"/>
        </w:rPr>
        <w:t xml:space="preserve">In an article published in 2003, </w:t>
      </w:r>
      <w:r w:rsidR="00196C1F">
        <w:rPr>
          <w:rFonts w:eastAsia="Times New Roman"/>
          <w:lang w:eastAsia="en-SG"/>
        </w:rPr>
        <w:t>Michael Washburn</w:t>
      </w:r>
      <w:r w:rsidR="00C7209F">
        <w:rPr>
          <w:rFonts w:eastAsia="Times New Roman"/>
          <w:lang w:eastAsia="en-SG"/>
        </w:rPr>
        <w:t xml:space="preserve"> proposed a “spiral dynamic” model that differs </w:t>
      </w:r>
      <w:r w:rsidR="00E044FD">
        <w:rPr>
          <w:rFonts w:eastAsia="Times New Roman"/>
          <w:lang w:eastAsia="en-SG"/>
        </w:rPr>
        <w:t xml:space="preserve">slightly </w:t>
      </w:r>
      <w:r w:rsidR="00C7209F">
        <w:rPr>
          <w:rFonts w:eastAsia="Times New Roman"/>
          <w:lang w:eastAsia="en-SG"/>
        </w:rPr>
        <w:t>from Wilber’s spectrum model in</w:t>
      </w:r>
      <w:r w:rsidR="00E044FD">
        <w:rPr>
          <w:rFonts w:eastAsia="Times New Roman"/>
          <w:lang w:eastAsia="en-SG"/>
        </w:rPr>
        <w:t xml:space="preserve"> seeing the path of our development as spiral-like rather than as a ladder-like upward progression.</w:t>
      </w:r>
      <w:r w:rsidR="00BA2E8D">
        <w:rPr>
          <w:rFonts w:eastAsia="Times New Roman"/>
          <w:lang w:eastAsia="en-SG"/>
        </w:rPr>
        <w:t xml:space="preserve"> </w:t>
      </w:r>
      <w:r w:rsidR="00BA2E8D">
        <w:rPr>
          <w:rFonts w:eastAsia="Times New Roman"/>
          <w:vertAlign w:val="superscript"/>
          <w:lang w:eastAsia="en-SG"/>
        </w:rPr>
        <w:t>10</w:t>
      </w:r>
      <w:r w:rsidR="00E044FD">
        <w:rPr>
          <w:rFonts w:eastAsia="Times New Roman"/>
          <w:lang w:eastAsia="en-SG"/>
        </w:rPr>
        <w:t xml:space="preserve"> Like Wilber, he posits</w:t>
      </w:r>
      <w:r w:rsidR="00196C1F">
        <w:rPr>
          <w:rFonts w:eastAsia="Times New Roman"/>
          <w:lang w:eastAsia="en-SG"/>
        </w:rPr>
        <w:t xml:space="preserve"> </w:t>
      </w:r>
      <w:r w:rsidR="00196C1F">
        <w:rPr>
          <w:shd w:val="clear" w:color="auto" w:fill="FFFFFF"/>
        </w:rPr>
        <w:t>a pre-personal stage of development when we are still in t</w:t>
      </w:r>
      <w:r w:rsidR="0009678B">
        <w:rPr>
          <w:shd w:val="clear" w:color="auto" w:fill="FFFFFF"/>
        </w:rPr>
        <w:t>ouch with the deep unconscious G</w:t>
      </w:r>
      <w:r w:rsidR="00196C1F">
        <w:rPr>
          <w:shd w:val="clear" w:color="auto" w:fill="FFFFFF"/>
        </w:rPr>
        <w:t xml:space="preserve">round of our being. From about the age of five, this connection begins to weaken as we enter more and more into the personal phase of development en route to </w:t>
      </w:r>
      <w:proofErr w:type="spellStart"/>
      <w:r w:rsidR="00196C1F">
        <w:rPr>
          <w:shd w:val="clear" w:color="auto" w:fill="FFFFFF"/>
        </w:rPr>
        <w:t>egoic</w:t>
      </w:r>
      <w:proofErr w:type="spellEnd"/>
      <w:r w:rsidR="00196C1F">
        <w:rPr>
          <w:shd w:val="clear" w:color="auto" w:fill="FFFFFF"/>
        </w:rPr>
        <w:t xml:space="preserve"> maturity. Then, later in life, we may or may not make a kind of </w:t>
      </w:r>
      <w:r w:rsidR="0062557D">
        <w:rPr>
          <w:shd w:val="clear" w:color="auto" w:fill="FFFFFF"/>
        </w:rPr>
        <w:t>U-turn and re-connect with our G</w:t>
      </w:r>
      <w:r w:rsidR="00196C1F">
        <w:rPr>
          <w:shd w:val="clear" w:color="auto" w:fill="FFFFFF"/>
        </w:rPr>
        <w:t xml:space="preserve">round in a final transpersonal stage of development. </w:t>
      </w:r>
      <w:r w:rsidR="00D4752A">
        <w:rPr>
          <w:shd w:val="clear" w:color="auto" w:fill="FFFFFF"/>
        </w:rPr>
        <w:t>This final transition, if it occurs at all</w:t>
      </w:r>
      <w:r w:rsidR="0062557D">
        <w:rPr>
          <w:shd w:val="clear" w:color="auto" w:fill="FFFFFF"/>
        </w:rPr>
        <w:t xml:space="preserve">, </w:t>
      </w:r>
      <w:r w:rsidR="00D4752A">
        <w:rPr>
          <w:shd w:val="clear" w:color="auto" w:fill="FFFFFF"/>
        </w:rPr>
        <w:t xml:space="preserve">is far from easy. </w:t>
      </w:r>
      <w:r w:rsidR="0062557D">
        <w:rPr>
          <w:shd w:val="clear" w:color="auto" w:fill="FFFFFF"/>
        </w:rPr>
        <w:t xml:space="preserve">The </w:t>
      </w:r>
      <w:r w:rsidR="00D4752A">
        <w:rPr>
          <w:shd w:val="clear" w:color="auto" w:fill="FFFFFF"/>
        </w:rPr>
        <w:t>mental ego</w:t>
      </w:r>
      <w:r w:rsidR="0062557D">
        <w:rPr>
          <w:shd w:val="clear" w:color="auto" w:fill="FFFFFF"/>
        </w:rPr>
        <w:t xml:space="preserve"> </w:t>
      </w:r>
      <w:r w:rsidR="00066A46">
        <w:rPr>
          <w:shd w:val="clear" w:color="auto" w:fill="FFFFFF"/>
        </w:rPr>
        <w:t xml:space="preserve">does not </w:t>
      </w:r>
      <w:r w:rsidR="00D4752A">
        <w:rPr>
          <w:shd w:val="clear" w:color="auto" w:fill="FFFFFF"/>
        </w:rPr>
        <w:t>welcome its dissolution. As more and more it is disrupted by “incursions from the Ground,” however,</w:t>
      </w:r>
      <w:r w:rsidR="0062557D">
        <w:rPr>
          <w:shd w:val="clear" w:color="auto" w:fill="FFFFFF"/>
        </w:rPr>
        <w:t xml:space="preserve"> it may eventually let go its claim to be </w:t>
      </w:r>
    </w:p>
    <w:p w:rsidR="004A55FA" w:rsidRDefault="0062557D" w:rsidP="004A55FA">
      <w:pPr>
        <w:shd w:val="clear" w:color="auto" w:fill="FFFFFF"/>
        <w:spacing w:line="360" w:lineRule="auto"/>
        <w:rPr>
          <w:shd w:val="clear" w:color="auto" w:fill="FFFFFF"/>
        </w:rPr>
      </w:pPr>
      <w:proofErr w:type="gramStart"/>
      <w:r>
        <w:rPr>
          <w:shd w:val="clear" w:color="auto" w:fill="FFFFFF"/>
        </w:rPr>
        <w:t>who</w:t>
      </w:r>
      <w:proofErr w:type="gramEnd"/>
      <w:r>
        <w:rPr>
          <w:shd w:val="clear" w:color="auto" w:fill="FFFFFF"/>
        </w:rPr>
        <w:t xml:space="preserve"> we really are.</w:t>
      </w:r>
      <w:r w:rsidR="00F743CD">
        <w:rPr>
          <w:shd w:val="clear" w:color="auto" w:fill="FFFFFF"/>
        </w:rPr>
        <w:t xml:space="preserve"> </w:t>
      </w:r>
      <w:r w:rsidR="00DE79E6">
        <w:rPr>
          <w:shd w:val="clear" w:color="auto" w:fill="FFFFFF"/>
        </w:rPr>
        <w:t>Washburn described</w:t>
      </w:r>
      <w:r>
        <w:rPr>
          <w:shd w:val="clear" w:color="auto" w:fill="FFFFFF"/>
        </w:rPr>
        <w:t xml:space="preserve"> it this way:</w:t>
      </w:r>
    </w:p>
    <w:p w:rsidR="00A07E91" w:rsidRDefault="0062557D" w:rsidP="00996D20">
      <w:pPr>
        <w:shd w:val="clear" w:color="auto" w:fill="FFFFFF"/>
        <w:spacing w:line="276" w:lineRule="auto"/>
        <w:rPr>
          <w:shd w:val="clear" w:color="auto" w:fill="FFFFFF"/>
        </w:rPr>
      </w:pPr>
      <w:r>
        <w:rPr>
          <w:shd w:val="clear" w:color="auto" w:fill="FFFFFF"/>
        </w:rPr>
        <w:tab/>
        <w:t xml:space="preserve">Finally, the mental ego has no energy left with which to avoid the truth. Reaching this </w:t>
      </w:r>
      <w:r w:rsidR="00DE79E6">
        <w:rPr>
          <w:shd w:val="clear" w:color="auto" w:fill="FFFFFF"/>
        </w:rPr>
        <w:tab/>
      </w:r>
      <w:r>
        <w:rPr>
          <w:shd w:val="clear" w:color="auto" w:fill="FFFFFF"/>
        </w:rPr>
        <w:t xml:space="preserve">juncture, the mental ego at last quits its denials and submits itself to the inevitable: it accepts </w:t>
      </w:r>
      <w:r w:rsidR="00DE79E6">
        <w:rPr>
          <w:shd w:val="clear" w:color="auto" w:fill="FFFFFF"/>
        </w:rPr>
        <w:tab/>
      </w:r>
      <w:r>
        <w:rPr>
          <w:shd w:val="clear" w:color="auto" w:fill="FFFFFF"/>
        </w:rPr>
        <w:t xml:space="preserve">its ‘nothingness’ and guilt. And, in doing this, the mental ego undergoes a radical conversion. </w:t>
      </w:r>
      <w:r w:rsidR="00DE79E6">
        <w:rPr>
          <w:shd w:val="clear" w:color="auto" w:fill="FFFFFF"/>
        </w:rPr>
        <w:tab/>
      </w:r>
      <w:r>
        <w:rPr>
          <w:shd w:val="clear" w:color="auto" w:fill="FFFFFF"/>
        </w:rPr>
        <w:t xml:space="preserve">It yields its own (false) ground and reaches out for (genuine) support. It lays down its </w:t>
      </w:r>
      <w:r w:rsidR="00DE79E6">
        <w:rPr>
          <w:shd w:val="clear" w:color="auto" w:fill="FFFFFF"/>
        </w:rPr>
        <w:tab/>
      </w:r>
      <w:r>
        <w:rPr>
          <w:shd w:val="clear" w:color="auto" w:fill="FFFFFF"/>
        </w:rPr>
        <w:t xml:space="preserve">precious autonomy and prays for guidance. It relinquishes its last </w:t>
      </w:r>
      <w:proofErr w:type="spellStart"/>
      <w:r>
        <w:rPr>
          <w:shd w:val="clear" w:color="auto" w:fill="FFFFFF"/>
        </w:rPr>
        <w:t>defense</w:t>
      </w:r>
      <w:proofErr w:type="spellEnd"/>
      <w:r>
        <w:rPr>
          <w:shd w:val="clear" w:color="auto" w:fill="FFFFFF"/>
        </w:rPr>
        <w:t xml:space="preserve"> and bares itself to </w:t>
      </w:r>
      <w:r w:rsidR="00DE79E6">
        <w:rPr>
          <w:shd w:val="clear" w:color="auto" w:fill="FFFFFF"/>
        </w:rPr>
        <w:tab/>
      </w:r>
      <w:r>
        <w:rPr>
          <w:shd w:val="clear" w:color="auto" w:fill="FFFFFF"/>
        </w:rPr>
        <w:t xml:space="preserve">power from beyond. Or, in our terms, it </w:t>
      </w:r>
      <w:proofErr w:type="gramStart"/>
      <w:r>
        <w:rPr>
          <w:shd w:val="clear" w:color="auto" w:fill="FFFFFF"/>
        </w:rPr>
        <w:t>lets</w:t>
      </w:r>
      <w:proofErr w:type="gramEnd"/>
      <w:r>
        <w:rPr>
          <w:shd w:val="clear" w:color="auto" w:fill="FFFFFF"/>
        </w:rPr>
        <w:t xml:space="preserve"> go the false support of original repression and </w:t>
      </w:r>
      <w:r w:rsidR="00DE79E6">
        <w:rPr>
          <w:shd w:val="clear" w:color="auto" w:fill="FFFFFF"/>
        </w:rPr>
        <w:tab/>
      </w:r>
      <w:r>
        <w:rPr>
          <w:shd w:val="clear" w:color="auto" w:fill="FFFFFF"/>
        </w:rPr>
        <w:t>thereby opens itself to the Dynamic Ground</w:t>
      </w:r>
      <w:r w:rsidR="00BA2E8D">
        <w:rPr>
          <w:shd w:val="clear" w:color="auto" w:fill="FFFFFF"/>
        </w:rPr>
        <w:t xml:space="preserve">. </w:t>
      </w:r>
      <w:r w:rsidR="00BA2E8D">
        <w:rPr>
          <w:shd w:val="clear" w:color="auto" w:fill="FFFFFF"/>
          <w:vertAlign w:val="superscript"/>
        </w:rPr>
        <w:t>11</w:t>
      </w:r>
      <w:r>
        <w:rPr>
          <w:shd w:val="clear" w:color="auto" w:fill="FFFFFF"/>
        </w:rPr>
        <w:t xml:space="preserve"> </w:t>
      </w:r>
    </w:p>
    <w:p w:rsidR="00BA2E8D" w:rsidRPr="007A538D" w:rsidRDefault="00BA2E8D" w:rsidP="00D30C64">
      <w:pPr>
        <w:shd w:val="clear" w:color="auto" w:fill="FFFFFF"/>
        <w:spacing w:line="276" w:lineRule="auto"/>
        <w:rPr>
          <w:sz w:val="16"/>
          <w:szCs w:val="16"/>
          <w:shd w:val="clear" w:color="auto" w:fill="FFFFFF"/>
        </w:rPr>
      </w:pPr>
    </w:p>
    <w:p w:rsidR="00A07E91" w:rsidRDefault="004173EB" w:rsidP="00D30C64">
      <w:pPr>
        <w:shd w:val="clear" w:color="auto" w:fill="FFFFFF"/>
        <w:spacing w:line="276" w:lineRule="auto"/>
        <w:rPr>
          <w:shd w:val="clear" w:color="auto" w:fill="FFFFFF"/>
        </w:rPr>
      </w:pPr>
      <w:r>
        <w:rPr>
          <w:shd w:val="clear" w:color="auto" w:fill="FFFFFF"/>
        </w:rPr>
        <w:t xml:space="preserve">Such is the essential view of </w:t>
      </w:r>
      <w:r w:rsidR="00A07E91">
        <w:rPr>
          <w:shd w:val="clear" w:color="auto" w:fill="FFFFFF"/>
        </w:rPr>
        <w:t>humanisti</w:t>
      </w:r>
      <w:r w:rsidR="002704FB">
        <w:rPr>
          <w:shd w:val="clear" w:color="auto" w:fill="FFFFFF"/>
        </w:rPr>
        <w:t xml:space="preserve">c and transpersonal </w:t>
      </w:r>
      <w:r w:rsidR="00793E66">
        <w:rPr>
          <w:shd w:val="clear" w:color="auto" w:fill="FFFFFF"/>
        </w:rPr>
        <w:t>theorists</w:t>
      </w:r>
      <w:r>
        <w:rPr>
          <w:shd w:val="clear" w:color="auto" w:fill="FFFFFF"/>
        </w:rPr>
        <w:t xml:space="preserve"> regarding</w:t>
      </w:r>
      <w:r w:rsidR="00A07E91">
        <w:rPr>
          <w:shd w:val="clear" w:color="auto" w:fill="FFFFFF"/>
        </w:rPr>
        <w:t xml:space="preserve"> a possible inner transformation to a quite different state of consciousness that lies potential within us. </w:t>
      </w:r>
      <w:r>
        <w:rPr>
          <w:shd w:val="clear" w:color="auto" w:fill="FFFFFF"/>
        </w:rPr>
        <w:t xml:space="preserve">It is as if life carries us on a trajectory through </w:t>
      </w:r>
      <w:r w:rsidR="00E152AD">
        <w:rPr>
          <w:shd w:val="clear" w:color="auto" w:fill="FFFFFF"/>
        </w:rPr>
        <w:t>levels of increasing ego-differentiation</w:t>
      </w:r>
      <w:r>
        <w:rPr>
          <w:shd w:val="clear" w:color="auto" w:fill="FFFFFF"/>
        </w:rPr>
        <w:t xml:space="preserve"> </w:t>
      </w:r>
      <w:r w:rsidR="002704FB">
        <w:rPr>
          <w:shd w:val="clear" w:color="auto" w:fill="FFFFFF"/>
        </w:rPr>
        <w:t xml:space="preserve">until, </w:t>
      </w:r>
      <w:r w:rsidR="000E4CCF">
        <w:rPr>
          <w:shd w:val="clear" w:color="auto" w:fill="FFFFFF"/>
        </w:rPr>
        <w:t>at</w:t>
      </w:r>
      <w:r w:rsidR="002704FB">
        <w:rPr>
          <w:shd w:val="clear" w:color="auto" w:fill="FFFFFF"/>
        </w:rPr>
        <w:t xml:space="preserve"> a certain point, if and </w:t>
      </w:r>
      <w:r>
        <w:rPr>
          <w:shd w:val="clear" w:color="auto" w:fill="FFFFFF"/>
        </w:rPr>
        <w:t xml:space="preserve">when the construction of </w:t>
      </w:r>
      <w:r w:rsidR="002704FB">
        <w:rPr>
          <w:shd w:val="clear" w:color="auto" w:fill="FFFFFF"/>
        </w:rPr>
        <w:t xml:space="preserve">a strong and healthy </w:t>
      </w:r>
      <w:r w:rsidR="000E4CCF">
        <w:rPr>
          <w:shd w:val="clear" w:color="auto" w:fill="FFFFFF"/>
        </w:rPr>
        <w:t>e</w:t>
      </w:r>
      <w:r w:rsidR="002704FB">
        <w:rPr>
          <w:shd w:val="clear" w:color="auto" w:fill="FFFFFF"/>
        </w:rPr>
        <w:t>go is complete, life invite</w:t>
      </w:r>
      <w:r w:rsidR="00793E66">
        <w:rPr>
          <w:shd w:val="clear" w:color="auto" w:fill="FFFFFF"/>
        </w:rPr>
        <w:t>s</w:t>
      </w:r>
      <w:r w:rsidR="002704FB">
        <w:rPr>
          <w:shd w:val="clear" w:color="auto" w:fill="FFFFFF"/>
        </w:rPr>
        <w:t xml:space="preserve"> us to change direction </w:t>
      </w:r>
      <w:r w:rsidR="00793E66">
        <w:rPr>
          <w:shd w:val="clear" w:color="auto" w:fill="FFFFFF"/>
        </w:rPr>
        <w:t xml:space="preserve">and </w:t>
      </w:r>
      <w:r w:rsidR="002704FB">
        <w:rPr>
          <w:shd w:val="clear" w:color="auto" w:fill="FFFFFF"/>
        </w:rPr>
        <w:t>turn</w:t>
      </w:r>
      <w:r w:rsidR="000E4CCF">
        <w:rPr>
          <w:shd w:val="clear" w:color="auto" w:fill="FFFFFF"/>
        </w:rPr>
        <w:t xml:space="preserve"> </w:t>
      </w:r>
      <w:r w:rsidR="002704FB">
        <w:rPr>
          <w:shd w:val="clear" w:color="auto" w:fill="FFFFFF"/>
        </w:rPr>
        <w:t xml:space="preserve">inwards </w:t>
      </w:r>
      <w:r w:rsidR="00793E66">
        <w:rPr>
          <w:shd w:val="clear" w:color="auto" w:fill="FFFFFF"/>
        </w:rPr>
        <w:t>to</w:t>
      </w:r>
      <w:r w:rsidR="002704FB">
        <w:rPr>
          <w:shd w:val="clear" w:color="auto" w:fill="FFFFFF"/>
        </w:rPr>
        <w:t xml:space="preserve"> </w:t>
      </w:r>
      <w:r w:rsidR="00793E66">
        <w:rPr>
          <w:shd w:val="clear" w:color="auto" w:fill="FFFFFF"/>
        </w:rPr>
        <w:t>re</w:t>
      </w:r>
      <w:r w:rsidR="00584D67">
        <w:rPr>
          <w:shd w:val="clear" w:color="auto" w:fill="FFFFFF"/>
        </w:rPr>
        <w:t>connect</w:t>
      </w:r>
      <w:r w:rsidR="002704FB">
        <w:rPr>
          <w:shd w:val="clear" w:color="auto" w:fill="FFFFFF"/>
        </w:rPr>
        <w:t xml:space="preserve"> with the Dynamic Ground or </w:t>
      </w:r>
      <w:r w:rsidR="00584D67">
        <w:rPr>
          <w:shd w:val="clear" w:color="auto" w:fill="FFFFFF"/>
        </w:rPr>
        <w:t>T</w:t>
      </w:r>
      <w:r w:rsidR="00F743CD">
        <w:rPr>
          <w:shd w:val="clear" w:color="auto" w:fill="FFFFFF"/>
        </w:rPr>
        <w:t xml:space="preserve">ranscendent One to which we </w:t>
      </w:r>
      <w:r w:rsidR="00584D67">
        <w:rPr>
          <w:shd w:val="clear" w:color="auto" w:fill="FFFFFF"/>
        </w:rPr>
        <w:t xml:space="preserve">belong. </w:t>
      </w:r>
      <w:r w:rsidR="00793E66">
        <w:rPr>
          <w:shd w:val="clear" w:color="auto" w:fill="FFFFFF"/>
        </w:rPr>
        <w:t>This turning,</w:t>
      </w:r>
      <w:r w:rsidR="00584D67">
        <w:rPr>
          <w:shd w:val="clear" w:color="auto" w:fill="FFFFFF"/>
        </w:rPr>
        <w:t xml:space="preserve"> and the tran</w:t>
      </w:r>
      <w:r w:rsidR="00793E66">
        <w:rPr>
          <w:shd w:val="clear" w:color="auto" w:fill="FFFFFF"/>
        </w:rPr>
        <w:t>sformation to which it can lead,</w:t>
      </w:r>
      <w:r w:rsidR="00E152AD">
        <w:rPr>
          <w:shd w:val="clear" w:color="auto" w:fill="FFFFFF"/>
        </w:rPr>
        <w:t xml:space="preserve"> is initiated and reinforced by</w:t>
      </w:r>
      <w:r w:rsidR="00584D67">
        <w:rPr>
          <w:shd w:val="clear" w:color="auto" w:fill="FFFFFF"/>
        </w:rPr>
        <w:t xml:space="preserve"> “peak experiences”</w:t>
      </w:r>
      <w:r w:rsidR="00913C5D">
        <w:rPr>
          <w:shd w:val="clear" w:color="auto" w:fill="FFFFFF"/>
        </w:rPr>
        <w:t xml:space="preserve"> (Maslow),</w:t>
      </w:r>
      <w:r w:rsidR="00584D67">
        <w:rPr>
          <w:shd w:val="clear" w:color="auto" w:fill="FFFFFF"/>
        </w:rPr>
        <w:t xml:space="preserve"> “transcendent events”</w:t>
      </w:r>
      <w:r w:rsidR="00793E66">
        <w:rPr>
          <w:shd w:val="clear" w:color="auto" w:fill="FFFFFF"/>
        </w:rPr>
        <w:t xml:space="preserve"> (Wade),“spontaneous spiritual awakenings</w:t>
      </w:r>
      <w:r w:rsidR="00913C5D">
        <w:rPr>
          <w:shd w:val="clear" w:color="auto" w:fill="FFFFFF"/>
        </w:rPr>
        <w:t xml:space="preserve">” (Wilber), </w:t>
      </w:r>
      <w:r w:rsidR="00584D67">
        <w:rPr>
          <w:shd w:val="clear" w:color="auto" w:fill="FFFFFF"/>
        </w:rPr>
        <w:t>“incursions from the Ground”</w:t>
      </w:r>
      <w:r w:rsidR="00913C5D">
        <w:rPr>
          <w:shd w:val="clear" w:color="auto" w:fill="FFFFFF"/>
        </w:rPr>
        <w:t xml:space="preserve"> (Washb</w:t>
      </w:r>
      <w:r w:rsidR="00793E66">
        <w:rPr>
          <w:shd w:val="clear" w:color="auto" w:fill="FFFFFF"/>
        </w:rPr>
        <w:t xml:space="preserve">urn), or what I </w:t>
      </w:r>
      <w:r w:rsidR="002E6E95">
        <w:rPr>
          <w:shd w:val="clear" w:color="auto" w:fill="FFFFFF"/>
        </w:rPr>
        <w:t xml:space="preserve">prefer </w:t>
      </w:r>
      <w:r w:rsidR="00793E66">
        <w:rPr>
          <w:shd w:val="clear" w:color="auto" w:fill="FFFFFF"/>
        </w:rPr>
        <w:t xml:space="preserve">simply </w:t>
      </w:r>
      <w:r w:rsidR="002E6E95">
        <w:rPr>
          <w:shd w:val="clear" w:color="auto" w:fill="FFFFFF"/>
        </w:rPr>
        <w:t xml:space="preserve">to </w:t>
      </w:r>
      <w:r w:rsidR="00793E66">
        <w:rPr>
          <w:shd w:val="clear" w:color="auto" w:fill="FFFFFF"/>
        </w:rPr>
        <w:t>call</w:t>
      </w:r>
      <w:r w:rsidR="00066A46">
        <w:rPr>
          <w:shd w:val="clear" w:color="auto" w:fill="FFFFFF"/>
        </w:rPr>
        <w:t xml:space="preserve"> “moments of co</w:t>
      </w:r>
      <w:r w:rsidR="00913C5D">
        <w:rPr>
          <w:shd w:val="clear" w:color="auto" w:fill="FFFFFF"/>
        </w:rPr>
        <w:t>nnection.”</w:t>
      </w:r>
    </w:p>
    <w:p w:rsidR="002E6E95" w:rsidRDefault="002E6E95" w:rsidP="007B50F5">
      <w:pPr>
        <w:shd w:val="clear" w:color="auto" w:fill="FFFFFF"/>
        <w:spacing w:line="480" w:lineRule="auto"/>
        <w:rPr>
          <w:sz w:val="16"/>
          <w:szCs w:val="16"/>
          <w:shd w:val="clear" w:color="auto" w:fill="FFFFFF"/>
        </w:rPr>
      </w:pPr>
    </w:p>
    <w:p w:rsidR="007B50F5" w:rsidRPr="007B50F5" w:rsidRDefault="007B50F5" w:rsidP="00A07E91">
      <w:pPr>
        <w:shd w:val="clear" w:color="auto" w:fill="FFFFFF"/>
        <w:rPr>
          <w:b/>
          <w:shd w:val="clear" w:color="auto" w:fill="FFFFFF"/>
        </w:rPr>
      </w:pPr>
      <w:r w:rsidRPr="007B50F5">
        <w:rPr>
          <w:b/>
          <w:shd w:val="clear" w:color="auto" w:fill="FFFFFF"/>
        </w:rPr>
        <w:t>Moments of connection</w:t>
      </w:r>
    </w:p>
    <w:p w:rsidR="00F743CD" w:rsidRPr="00B41F3D" w:rsidRDefault="00F743CD" w:rsidP="002E6E95">
      <w:pPr>
        <w:rPr>
          <w:sz w:val="16"/>
          <w:szCs w:val="16"/>
        </w:rPr>
      </w:pPr>
    </w:p>
    <w:p w:rsidR="002E6E95" w:rsidRPr="00641CDE" w:rsidRDefault="002E6E95" w:rsidP="00F743CD">
      <w:pPr>
        <w:spacing w:line="276" w:lineRule="auto"/>
      </w:pPr>
      <w:r>
        <w:t xml:space="preserve">These “moments of connection” are </w:t>
      </w:r>
      <w:r w:rsidRPr="006D528F">
        <w:t xml:space="preserve">characterised </w:t>
      </w:r>
      <w:r>
        <w:t xml:space="preserve">above all </w:t>
      </w:r>
      <w:r w:rsidR="00CB4C41">
        <w:t>by an absence of our</w:t>
      </w:r>
      <w:r w:rsidRPr="006D528F">
        <w:t xml:space="preserve"> usual s</w:t>
      </w:r>
      <w:r w:rsidR="0087022A">
        <w:t>ense of bound</w:t>
      </w:r>
      <w:r w:rsidR="00CB4C41">
        <w:t>ed separateness that prevails in ordinary ego-consciousness</w:t>
      </w:r>
      <w:r>
        <w:t xml:space="preserve">. </w:t>
      </w:r>
      <w:r w:rsidR="0087022A">
        <w:t>They are fleeting glimpse</w:t>
      </w:r>
      <w:r w:rsidR="007D10BE">
        <w:t>s into a quite different domain of consciousness in which</w:t>
      </w:r>
      <w:r>
        <w:t xml:space="preserve"> t</w:t>
      </w:r>
      <w:r w:rsidRPr="006D528F">
        <w:t>he subject-object split</w:t>
      </w:r>
      <w:r>
        <w:t xml:space="preserve"> – the inner sense of “I” as subject being separate from the world as object – </w:t>
      </w:r>
      <w:r w:rsidRPr="006D528F">
        <w:t>vanishes</w:t>
      </w:r>
      <w:r>
        <w:t>. In an instant, we find ourselves</w:t>
      </w:r>
      <w:r w:rsidRPr="006D528F">
        <w:t xml:space="preserve"> joyously at-one with everyth</w:t>
      </w:r>
      <w:r>
        <w:t xml:space="preserve">ing, and know, </w:t>
      </w:r>
      <w:r w:rsidRPr="006D528F">
        <w:t>dir</w:t>
      </w:r>
      <w:r>
        <w:t>ectly and intuitively, that we are</w:t>
      </w:r>
      <w:r w:rsidRPr="006D528F">
        <w:t xml:space="preserve"> inseparably connected to the Whole. </w:t>
      </w:r>
      <w:r>
        <w:t xml:space="preserve">“The most fascinating aspect of such experiences,” wrote Ken </w:t>
      </w:r>
      <w:proofErr w:type="gramStart"/>
      <w:r>
        <w:t>Wilber,</w:t>
      </w:r>
      <w:proofErr w:type="gramEnd"/>
      <w:r>
        <w:t xml:space="preserve"> “is that the individual comes to feel, beyond any shadow of a doubt, that he is fundamentally one with the entire universe… His </w:t>
      </w:r>
      <w:r>
        <w:rPr>
          <w:i/>
        </w:rPr>
        <w:t xml:space="preserve">sense of identity </w:t>
      </w:r>
      <w:r>
        <w:t>expands far beyond the narrow confines of his mind and body… It’s almost as if that familiar yet ultimately mysterious phenomenon we call consciousness were a spectrum, a rainbow-like affair composed of numerous bands or levels of self-identity.”</w:t>
      </w:r>
      <w:r w:rsidR="00F743CD">
        <w:t xml:space="preserve"> </w:t>
      </w:r>
      <w:r w:rsidR="00F743CD">
        <w:rPr>
          <w:vertAlign w:val="superscript"/>
        </w:rPr>
        <w:t>12</w:t>
      </w:r>
      <w:r>
        <w:t xml:space="preserve"> </w:t>
      </w:r>
    </w:p>
    <w:p w:rsidR="002E6E95" w:rsidRPr="007A538D" w:rsidRDefault="002E6E95" w:rsidP="00F743CD">
      <w:pPr>
        <w:pStyle w:val="Title"/>
        <w:spacing w:line="276" w:lineRule="auto"/>
        <w:jc w:val="left"/>
        <w:rPr>
          <w:b w:val="0"/>
          <w:sz w:val="16"/>
          <w:szCs w:val="16"/>
        </w:rPr>
      </w:pPr>
    </w:p>
    <w:p w:rsidR="002E6E95" w:rsidRPr="00E109E1" w:rsidRDefault="002E6E95" w:rsidP="00F743CD">
      <w:pPr>
        <w:pStyle w:val="Title"/>
        <w:spacing w:line="276" w:lineRule="auto"/>
        <w:jc w:val="left"/>
        <w:rPr>
          <w:b w:val="0"/>
          <w:sz w:val="22"/>
          <w:szCs w:val="22"/>
        </w:rPr>
      </w:pPr>
      <w:r>
        <w:rPr>
          <w:b w:val="0"/>
          <w:sz w:val="22"/>
          <w:szCs w:val="22"/>
        </w:rPr>
        <w:t xml:space="preserve">Spiritual teacher and former Harvard psychology professor, Ram </w:t>
      </w:r>
      <w:proofErr w:type="spellStart"/>
      <w:r>
        <w:rPr>
          <w:b w:val="0"/>
          <w:sz w:val="22"/>
          <w:szCs w:val="22"/>
        </w:rPr>
        <w:t>Dass</w:t>
      </w:r>
      <w:proofErr w:type="spellEnd"/>
      <w:r>
        <w:rPr>
          <w:b w:val="0"/>
          <w:sz w:val="22"/>
          <w:szCs w:val="22"/>
        </w:rPr>
        <w:t xml:space="preserve"> (born 1931), put it this way: “You and I do have </w:t>
      </w:r>
      <w:r w:rsidRPr="006D528F">
        <w:rPr>
          <w:b w:val="0"/>
          <w:sz w:val="22"/>
          <w:szCs w:val="22"/>
        </w:rPr>
        <w:t>moments when we seem to be at the doorway to another sta</w:t>
      </w:r>
      <w:r>
        <w:rPr>
          <w:b w:val="0"/>
          <w:sz w:val="22"/>
          <w:szCs w:val="22"/>
        </w:rPr>
        <w:t xml:space="preserve">te of being, moments when </w:t>
      </w:r>
      <w:r w:rsidRPr="006D528F">
        <w:rPr>
          <w:b w:val="0"/>
          <w:sz w:val="22"/>
          <w:szCs w:val="22"/>
        </w:rPr>
        <w:t>we sense a greater intuiti</w:t>
      </w:r>
      <w:r>
        <w:rPr>
          <w:b w:val="0"/>
          <w:sz w:val="22"/>
          <w:szCs w:val="22"/>
        </w:rPr>
        <w:t xml:space="preserve">ve harmony in the universe. </w:t>
      </w:r>
      <w:r w:rsidRPr="006D528F">
        <w:rPr>
          <w:b w:val="0"/>
          <w:sz w:val="22"/>
          <w:szCs w:val="22"/>
        </w:rPr>
        <w:t>What is so provocative about these moments is that we are out of personal control, and yet all seems harmonious and all right. In these experiences we sense, though usually cannot articulate, a more profound meaning to our lives.”</w:t>
      </w:r>
      <w:r w:rsidR="007C1014">
        <w:rPr>
          <w:b w:val="0"/>
          <w:sz w:val="22"/>
          <w:szCs w:val="22"/>
        </w:rPr>
        <w:t xml:space="preserve"> </w:t>
      </w:r>
      <w:r w:rsidR="007C1014">
        <w:rPr>
          <w:b w:val="0"/>
          <w:sz w:val="22"/>
          <w:szCs w:val="22"/>
          <w:vertAlign w:val="superscript"/>
        </w:rPr>
        <w:t>13</w:t>
      </w:r>
      <w:r>
        <w:rPr>
          <w:b w:val="0"/>
          <w:sz w:val="22"/>
          <w:szCs w:val="22"/>
        </w:rPr>
        <w:t xml:space="preserve"> </w:t>
      </w:r>
    </w:p>
    <w:p w:rsidR="002E6E95" w:rsidRPr="007A538D" w:rsidRDefault="002E6E95" w:rsidP="00F743CD">
      <w:pPr>
        <w:pStyle w:val="Title"/>
        <w:spacing w:line="276" w:lineRule="auto"/>
        <w:jc w:val="left"/>
        <w:rPr>
          <w:b w:val="0"/>
          <w:sz w:val="16"/>
          <w:szCs w:val="16"/>
        </w:rPr>
      </w:pPr>
    </w:p>
    <w:p w:rsidR="002E6E95" w:rsidRPr="006D528F" w:rsidRDefault="002E6E95" w:rsidP="00F743CD">
      <w:pPr>
        <w:pStyle w:val="Title"/>
        <w:spacing w:line="276" w:lineRule="auto"/>
        <w:jc w:val="left"/>
        <w:rPr>
          <w:b w:val="0"/>
          <w:sz w:val="22"/>
          <w:szCs w:val="22"/>
        </w:rPr>
      </w:pPr>
      <w:r w:rsidRPr="006D528F">
        <w:rPr>
          <w:b w:val="0"/>
          <w:sz w:val="22"/>
          <w:szCs w:val="22"/>
        </w:rPr>
        <w:lastRenderedPageBreak/>
        <w:t>It is difficult to describe this state because lang</w:t>
      </w:r>
      <w:r>
        <w:rPr>
          <w:b w:val="0"/>
          <w:sz w:val="22"/>
          <w:szCs w:val="22"/>
        </w:rPr>
        <w:t xml:space="preserve">uage itself, and all our language-based thinking, </w:t>
      </w:r>
      <w:proofErr w:type="gramStart"/>
      <w:r>
        <w:rPr>
          <w:b w:val="0"/>
          <w:sz w:val="22"/>
          <w:szCs w:val="22"/>
        </w:rPr>
        <w:t>is</w:t>
      </w:r>
      <w:proofErr w:type="gramEnd"/>
      <w:r>
        <w:rPr>
          <w:b w:val="0"/>
          <w:sz w:val="22"/>
          <w:szCs w:val="22"/>
        </w:rPr>
        <w:t xml:space="preserve"> structured </w:t>
      </w:r>
      <w:r w:rsidRPr="006D528F">
        <w:rPr>
          <w:b w:val="0"/>
          <w:sz w:val="22"/>
          <w:szCs w:val="22"/>
        </w:rPr>
        <w:t>in terms of a subject and an obj</w:t>
      </w:r>
      <w:r>
        <w:rPr>
          <w:b w:val="0"/>
          <w:sz w:val="22"/>
          <w:szCs w:val="22"/>
        </w:rPr>
        <w:t>ect. It arises</w:t>
      </w:r>
      <w:r w:rsidRPr="006D528F">
        <w:rPr>
          <w:b w:val="0"/>
          <w:sz w:val="22"/>
          <w:szCs w:val="22"/>
        </w:rPr>
        <w:t xml:space="preserve"> out o</w:t>
      </w:r>
      <w:r>
        <w:rPr>
          <w:b w:val="0"/>
          <w:sz w:val="22"/>
          <w:szCs w:val="22"/>
        </w:rPr>
        <w:t>f the subject-object split. So t</w:t>
      </w:r>
      <w:r w:rsidRPr="006D528F">
        <w:rPr>
          <w:b w:val="0"/>
          <w:sz w:val="22"/>
          <w:szCs w:val="22"/>
        </w:rPr>
        <w:t xml:space="preserve">he moment we </w:t>
      </w:r>
      <w:r>
        <w:rPr>
          <w:b w:val="0"/>
          <w:sz w:val="22"/>
          <w:szCs w:val="22"/>
        </w:rPr>
        <w:t xml:space="preserve">reflect upon or </w:t>
      </w:r>
      <w:r w:rsidRPr="006D528F">
        <w:rPr>
          <w:b w:val="0"/>
          <w:sz w:val="22"/>
          <w:szCs w:val="22"/>
        </w:rPr>
        <w:t>speak</w:t>
      </w:r>
      <w:r>
        <w:rPr>
          <w:b w:val="0"/>
          <w:sz w:val="22"/>
          <w:szCs w:val="22"/>
        </w:rPr>
        <w:t xml:space="preserve"> of our experience</w:t>
      </w:r>
      <w:r w:rsidRPr="006D528F">
        <w:rPr>
          <w:b w:val="0"/>
          <w:sz w:val="22"/>
          <w:szCs w:val="22"/>
        </w:rPr>
        <w:t>, we are in the domain o</w:t>
      </w:r>
      <w:r w:rsidR="00CB4C41">
        <w:rPr>
          <w:b w:val="0"/>
          <w:sz w:val="22"/>
          <w:szCs w:val="22"/>
        </w:rPr>
        <w:t>f ego-</w:t>
      </w:r>
      <w:r>
        <w:rPr>
          <w:b w:val="0"/>
          <w:sz w:val="22"/>
          <w:szCs w:val="22"/>
        </w:rPr>
        <w:t xml:space="preserve">consciousness. </w:t>
      </w:r>
      <w:proofErr w:type="gramStart"/>
      <w:r>
        <w:rPr>
          <w:b w:val="0"/>
          <w:sz w:val="22"/>
          <w:szCs w:val="22"/>
        </w:rPr>
        <w:t>Which is why these “small mystical</w:t>
      </w:r>
      <w:r w:rsidRPr="006D528F">
        <w:rPr>
          <w:b w:val="0"/>
          <w:sz w:val="22"/>
          <w:szCs w:val="22"/>
        </w:rPr>
        <w:t xml:space="preserve"> experience</w:t>
      </w:r>
      <w:r>
        <w:rPr>
          <w:b w:val="0"/>
          <w:sz w:val="22"/>
          <w:szCs w:val="22"/>
        </w:rPr>
        <w:t>s,” as Mas</w:t>
      </w:r>
      <w:r w:rsidR="00F743CD">
        <w:rPr>
          <w:b w:val="0"/>
          <w:sz w:val="22"/>
          <w:szCs w:val="22"/>
        </w:rPr>
        <w:t xml:space="preserve">low called them, are </w:t>
      </w:r>
      <w:r>
        <w:rPr>
          <w:b w:val="0"/>
          <w:sz w:val="22"/>
          <w:szCs w:val="22"/>
        </w:rPr>
        <w:t>ineffable.</w:t>
      </w:r>
      <w:proofErr w:type="gramEnd"/>
      <w:r>
        <w:rPr>
          <w:b w:val="0"/>
          <w:sz w:val="22"/>
          <w:szCs w:val="22"/>
        </w:rPr>
        <w:t xml:space="preserve"> They</w:t>
      </w:r>
      <w:r w:rsidRPr="006D528F">
        <w:rPr>
          <w:b w:val="0"/>
          <w:sz w:val="22"/>
          <w:szCs w:val="22"/>
        </w:rPr>
        <w:t xml:space="preserve"> can never be captured in words. In fact, none of the usual mental processes of thinking and interpreting are taking place. We are vividly aware of our experience, intensely absorbed in whatever is occurring, without any mental associations to it whatsoever. But as soon as we think or speak about it, </w:t>
      </w:r>
      <w:r w:rsidR="00CB4C41">
        <w:rPr>
          <w:b w:val="0"/>
          <w:sz w:val="22"/>
          <w:szCs w:val="22"/>
        </w:rPr>
        <w:t xml:space="preserve">we are once again in </w:t>
      </w:r>
      <w:r w:rsidR="00F743CD">
        <w:rPr>
          <w:b w:val="0"/>
          <w:sz w:val="22"/>
          <w:szCs w:val="22"/>
        </w:rPr>
        <w:t xml:space="preserve">the realm of </w:t>
      </w:r>
      <w:r w:rsidR="0087022A">
        <w:rPr>
          <w:b w:val="0"/>
          <w:sz w:val="22"/>
          <w:szCs w:val="22"/>
        </w:rPr>
        <w:t>ego-</w:t>
      </w:r>
      <w:r w:rsidRPr="006D528F">
        <w:rPr>
          <w:b w:val="0"/>
          <w:sz w:val="22"/>
          <w:szCs w:val="22"/>
        </w:rPr>
        <w:t xml:space="preserve">consciousness. </w:t>
      </w:r>
    </w:p>
    <w:p w:rsidR="002E6E95" w:rsidRPr="007B50F5" w:rsidRDefault="002E6E95" w:rsidP="00F743CD">
      <w:pPr>
        <w:pStyle w:val="Title"/>
        <w:spacing w:line="276" w:lineRule="auto"/>
        <w:jc w:val="left"/>
        <w:rPr>
          <w:b w:val="0"/>
          <w:sz w:val="16"/>
          <w:szCs w:val="16"/>
        </w:rPr>
      </w:pPr>
      <w:r w:rsidRPr="007B50F5">
        <w:rPr>
          <w:b w:val="0"/>
          <w:sz w:val="16"/>
          <w:szCs w:val="16"/>
        </w:rPr>
        <w:tab/>
      </w:r>
    </w:p>
    <w:p w:rsidR="002E6E95" w:rsidRPr="007A68E8" w:rsidRDefault="002E6E95" w:rsidP="00F743CD">
      <w:pPr>
        <w:pStyle w:val="Title"/>
        <w:spacing w:line="276" w:lineRule="auto"/>
        <w:jc w:val="left"/>
        <w:rPr>
          <w:b w:val="0"/>
          <w:sz w:val="22"/>
          <w:szCs w:val="22"/>
        </w:rPr>
      </w:pPr>
      <w:r w:rsidRPr="006D528F">
        <w:rPr>
          <w:b w:val="0"/>
          <w:sz w:val="22"/>
          <w:szCs w:val="22"/>
        </w:rPr>
        <w:t>For the same reason, time does not exist in this state. Linear t</w:t>
      </w:r>
      <w:r w:rsidR="00CB4C41">
        <w:rPr>
          <w:b w:val="0"/>
          <w:sz w:val="22"/>
          <w:szCs w:val="22"/>
        </w:rPr>
        <w:t>ime is a dimension of our ordinary</w:t>
      </w:r>
      <w:r w:rsidRPr="006D528F">
        <w:rPr>
          <w:b w:val="0"/>
          <w:sz w:val="22"/>
          <w:szCs w:val="22"/>
        </w:rPr>
        <w:t xml:space="preserve"> consciousness. It derives from our mind’s comparing each present experience with memory images and future expectancies. When this mental activity ceases, so does ou</w:t>
      </w:r>
      <w:r w:rsidR="007D10BE">
        <w:rPr>
          <w:b w:val="0"/>
          <w:sz w:val="22"/>
          <w:szCs w:val="22"/>
        </w:rPr>
        <w:t>r experience of time. Here in this domain of</w:t>
      </w:r>
      <w:r w:rsidRPr="006D528F">
        <w:rPr>
          <w:b w:val="0"/>
          <w:sz w:val="22"/>
          <w:szCs w:val="22"/>
        </w:rPr>
        <w:t xml:space="preserve"> consciousness there is neither remembering nor anticipating, neither past nor future. All that exists is </w:t>
      </w:r>
      <w:proofErr w:type="gramStart"/>
      <w:r w:rsidR="0009678B">
        <w:rPr>
          <w:b w:val="0"/>
          <w:sz w:val="22"/>
          <w:szCs w:val="22"/>
        </w:rPr>
        <w:t>N</w:t>
      </w:r>
      <w:r w:rsidRPr="00093054">
        <w:rPr>
          <w:b w:val="0"/>
          <w:sz w:val="22"/>
          <w:szCs w:val="22"/>
        </w:rPr>
        <w:t>ow</w:t>
      </w:r>
      <w:proofErr w:type="gramEnd"/>
      <w:r w:rsidRPr="00093054">
        <w:rPr>
          <w:b w:val="0"/>
          <w:sz w:val="22"/>
          <w:szCs w:val="22"/>
        </w:rPr>
        <w:t xml:space="preserve">. We are totally absorbed in the present moment. </w:t>
      </w:r>
      <w:r w:rsidRPr="00093054">
        <w:rPr>
          <w:b w:val="0"/>
          <w:sz w:val="22"/>
        </w:rPr>
        <w:t>“Almost randomly, moments come on each of us which are out of time</w:t>
      </w:r>
      <w:r>
        <w:rPr>
          <w:b w:val="0"/>
          <w:sz w:val="22"/>
        </w:rPr>
        <w:t>,” wrote psychologist Robert Ornstein (born 1942)</w:t>
      </w:r>
      <w:r w:rsidRPr="00093054">
        <w:rPr>
          <w:b w:val="0"/>
          <w:sz w:val="22"/>
        </w:rPr>
        <w:t xml:space="preserve">. </w:t>
      </w:r>
      <w:r>
        <w:rPr>
          <w:b w:val="0"/>
          <w:sz w:val="22"/>
        </w:rPr>
        <w:t>“</w:t>
      </w:r>
      <w:r w:rsidRPr="00093054">
        <w:rPr>
          <w:b w:val="0"/>
          <w:sz w:val="22"/>
        </w:rPr>
        <w:t>They are moments in which there is no future, no past, merely an immediate present.</w:t>
      </w:r>
      <w:r>
        <w:rPr>
          <w:b w:val="0"/>
          <w:sz w:val="22"/>
        </w:rPr>
        <w:t>”</w:t>
      </w:r>
      <w:r w:rsidR="007C1014">
        <w:rPr>
          <w:b w:val="0"/>
          <w:sz w:val="22"/>
        </w:rPr>
        <w:t xml:space="preserve"> </w:t>
      </w:r>
      <w:r w:rsidR="007C1014">
        <w:rPr>
          <w:b w:val="0"/>
          <w:sz w:val="22"/>
          <w:vertAlign w:val="superscript"/>
        </w:rPr>
        <w:t>14</w:t>
      </w:r>
      <w:r w:rsidRPr="00093054">
        <w:rPr>
          <w:b w:val="0"/>
          <w:sz w:val="22"/>
        </w:rPr>
        <w:t xml:space="preserve"> </w:t>
      </w:r>
    </w:p>
    <w:p w:rsidR="002E6E95" w:rsidRPr="007A538D" w:rsidRDefault="002E6E95" w:rsidP="00F743CD">
      <w:pPr>
        <w:pStyle w:val="Title"/>
        <w:spacing w:line="276" w:lineRule="auto"/>
        <w:jc w:val="left"/>
        <w:rPr>
          <w:b w:val="0"/>
          <w:sz w:val="16"/>
          <w:szCs w:val="16"/>
        </w:rPr>
      </w:pPr>
    </w:p>
    <w:p w:rsidR="002E6E95" w:rsidRPr="00264EE7" w:rsidRDefault="002E6E95" w:rsidP="00F743CD">
      <w:pPr>
        <w:spacing w:line="276" w:lineRule="auto"/>
        <w:rPr>
          <w:sz w:val="24"/>
          <w:lang w:val="en-US"/>
        </w:rPr>
      </w:pPr>
      <w:r w:rsidRPr="00264EE7">
        <w:t>When we are fully present in this way, what we experience can only be described as Presence. We are in every sense aware of our world – far more vividly aware than in our ordinary state – but the</w:t>
      </w:r>
      <w:r w:rsidRPr="00264EE7">
        <w:rPr>
          <w:i/>
        </w:rPr>
        <w:t xml:space="preserve"> </w:t>
      </w:r>
      <w:r w:rsidRPr="00FD1EA1">
        <w:t xml:space="preserve">separate </w:t>
      </w:r>
      <w:r w:rsidRPr="00264EE7">
        <w:t>objects that normally comprise our world become transparent to a Presence that fills and unites them all. If I am looking at a tree, I no longer objectively consider it as a separate object among others. “It” becomes what Martin Buber calls “thou.”</w:t>
      </w:r>
      <w:r w:rsidR="007C1014">
        <w:t xml:space="preserve"> </w:t>
      </w:r>
      <w:proofErr w:type="gramStart"/>
      <w:r w:rsidR="007C1014">
        <w:rPr>
          <w:vertAlign w:val="superscript"/>
        </w:rPr>
        <w:t>15</w:t>
      </w:r>
      <w:r w:rsidRPr="00264EE7">
        <w:t xml:space="preserve"> </w:t>
      </w:r>
      <w:r w:rsidRPr="00264EE7">
        <w:rPr>
          <w:sz w:val="24"/>
          <w:lang w:val="en-US"/>
        </w:rPr>
        <w:t xml:space="preserve"> </w:t>
      </w:r>
      <w:r w:rsidRPr="00264EE7">
        <w:t>Like</w:t>
      </w:r>
      <w:proofErr w:type="gramEnd"/>
      <w:r w:rsidRPr="00264EE7">
        <w:t xml:space="preserve"> Moses’ burning bush, it is aflame with the same Presence that infuses everything. When I stand in relation to </w:t>
      </w:r>
      <w:r w:rsidRPr="00264EE7">
        <w:rPr>
          <w:i/>
        </w:rPr>
        <w:t>it</w:t>
      </w:r>
      <w:r w:rsidRPr="00264EE7">
        <w:t xml:space="preserve">, there is always separation. But when I stand in relation to </w:t>
      </w:r>
      <w:r w:rsidRPr="00264EE7">
        <w:rPr>
          <w:i/>
        </w:rPr>
        <w:t>thou</w:t>
      </w:r>
      <w:r w:rsidRPr="00264EE7">
        <w:t xml:space="preserve">, there is no separation – only Presence – and the place whereon I stand is holy </w:t>
      </w:r>
      <w:r>
        <w:t xml:space="preserve">ground. </w:t>
      </w:r>
    </w:p>
    <w:p w:rsidR="002E6E95" w:rsidRPr="007A538D" w:rsidRDefault="002E6E95" w:rsidP="00F743CD">
      <w:pPr>
        <w:pStyle w:val="Title"/>
        <w:spacing w:line="276" w:lineRule="auto"/>
        <w:jc w:val="left"/>
        <w:rPr>
          <w:b w:val="0"/>
          <w:sz w:val="16"/>
          <w:szCs w:val="16"/>
        </w:rPr>
      </w:pPr>
    </w:p>
    <w:p w:rsidR="002E6E95" w:rsidRDefault="002E6E95" w:rsidP="00F743CD">
      <w:pPr>
        <w:pStyle w:val="Title"/>
        <w:spacing w:line="276" w:lineRule="auto"/>
        <w:jc w:val="left"/>
        <w:rPr>
          <w:b w:val="0"/>
          <w:sz w:val="22"/>
          <w:szCs w:val="22"/>
        </w:rPr>
      </w:pPr>
      <w:r w:rsidRPr="006D528F">
        <w:rPr>
          <w:b w:val="0"/>
          <w:sz w:val="22"/>
          <w:szCs w:val="22"/>
        </w:rPr>
        <w:t>For the same reason</w:t>
      </w:r>
      <w:r>
        <w:rPr>
          <w:b w:val="0"/>
          <w:sz w:val="22"/>
          <w:szCs w:val="22"/>
        </w:rPr>
        <w:t xml:space="preserve"> too</w:t>
      </w:r>
      <w:r w:rsidRPr="006D528F">
        <w:rPr>
          <w:b w:val="0"/>
          <w:sz w:val="22"/>
          <w:szCs w:val="22"/>
        </w:rPr>
        <w:t xml:space="preserve">, there is nothing we can do to initiate this state of </w:t>
      </w:r>
      <w:r>
        <w:rPr>
          <w:b w:val="0"/>
          <w:sz w:val="22"/>
          <w:szCs w:val="22"/>
        </w:rPr>
        <w:t xml:space="preserve">unity </w:t>
      </w:r>
      <w:r w:rsidRPr="006D528F">
        <w:rPr>
          <w:b w:val="0"/>
          <w:sz w:val="22"/>
          <w:szCs w:val="22"/>
        </w:rPr>
        <w:t xml:space="preserve">consciousness. The very act of </w:t>
      </w:r>
      <w:r w:rsidRPr="006D528F">
        <w:rPr>
          <w:b w:val="0"/>
          <w:i/>
          <w:sz w:val="22"/>
          <w:szCs w:val="22"/>
        </w:rPr>
        <w:t>trying</w:t>
      </w:r>
      <w:r w:rsidRPr="006D528F">
        <w:rPr>
          <w:b w:val="0"/>
          <w:sz w:val="22"/>
          <w:szCs w:val="22"/>
        </w:rPr>
        <w:t xml:space="preserve">, which implies some future state we want to enter, keeps us locked in our ordinary consciousness of linear time. So this blissful experience of Presence always comes to us unbidden. It feels like a gift. We can receive it, but we can neither choose it nor hang on to it. Any intrusion of desire or any attempt on our part to control it banishes us again to the realm of separateness. </w:t>
      </w:r>
      <w:r>
        <w:rPr>
          <w:b w:val="0"/>
          <w:sz w:val="22"/>
          <w:szCs w:val="22"/>
        </w:rPr>
        <w:t xml:space="preserve"> </w:t>
      </w:r>
    </w:p>
    <w:p w:rsidR="002E6E95" w:rsidRPr="007A538D" w:rsidRDefault="002E6E95" w:rsidP="00F743CD">
      <w:pPr>
        <w:pStyle w:val="Title"/>
        <w:spacing w:line="276" w:lineRule="auto"/>
        <w:jc w:val="left"/>
        <w:rPr>
          <w:b w:val="0"/>
          <w:sz w:val="16"/>
          <w:szCs w:val="16"/>
        </w:rPr>
      </w:pPr>
    </w:p>
    <w:p w:rsidR="002E6E95" w:rsidRDefault="006853B3" w:rsidP="00A41549">
      <w:pPr>
        <w:pStyle w:val="Title"/>
        <w:spacing w:line="276" w:lineRule="auto"/>
        <w:jc w:val="left"/>
        <w:rPr>
          <w:b w:val="0"/>
          <w:sz w:val="22"/>
          <w:szCs w:val="22"/>
        </w:rPr>
      </w:pPr>
      <w:r>
        <w:rPr>
          <w:b w:val="0"/>
          <w:sz w:val="22"/>
          <w:szCs w:val="22"/>
        </w:rPr>
        <w:t>Yet another feature of this altered state of</w:t>
      </w:r>
      <w:r w:rsidR="002E6E95" w:rsidRPr="006D528F">
        <w:rPr>
          <w:b w:val="0"/>
          <w:sz w:val="22"/>
          <w:szCs w:val="22"/>
        </w:rPr>
        <w:t xml:space="preserve"> consciousness is its apparent connecti</w:t>
      </w:r>
      <w:r w:rsidR="002E6E95">
        <w:rPr>
          <w:b w:val="0"/>
          <w:sz w:val="22"/>
          <w:szCs w:val="22"/>
        </w:rPr>
        <w:t xml:space="preserve">on with the heart. When </w:t>
      </w:r>
      <w:r w:rsidR="002E6E95" w:rsidRPr="006D528F">
        <w:rPr>
          <w:b w:val="0"/>
          <w:sz w:val="22"/>
          <w:szCs w:val="22"/>
        </w:rPr>
        <w:t>the gap between “I” and the world</w:t>
      </w:r>
      <w:r w:rsidR="002E6E95">
        <w:rPr>
          <w:b w:val="0"/>
          <w:sz w:val="22"/>
          <w:szCs w:val="22"/>
        </w:rPr>
        <w:t xml:space="preserve"> dissolves and we are immersed in Presence, in that instant we may feel </w:t>
      </w:r>
      <w:r w:rsidR="002E6E95" w:rsidRPr="006D528F">
        <w:rPr>
          <w:b w:val="0"/>
          <w:sz w:val="22"/>
          <w:szCs w:val="22"/>
        </w:rPr>
        <w:t>an almost physical sensation of something opening or sof</w:t>
      </w:r>
      <w:r w:rsidR="002E6E95">
        <w:rPr>
          <w:b w:val="0"/>
          <w:sz w:val="22"/>
          <w:szCs w:val="22"/>
        </w:rPr>
        <w:t>tening at the heart of who we are</w:t>
      </w:r>
      <w:r w:rsidR="002E6E95" w:rsidRPr="006D528F">
        <w:rPr>
          <w:b w:val="0"/>
          <w:sz w:val="22"/>
          <w:szCs w:val="22"/>
        </w:rPr>
        <w:t xml:space="preserve"> – as if some inner contraction tha</w:t>
      </w:r>
      <w:r w:rsidR="002E6E95">
        <w:rPr>
          <w:b w:val="0"/>
          <w:sz w:val="22"/>
          <w:szCs w:val="22"/>
        </w:rPr>
        <w:t>t normally maintains our</w:t>
      </w:r>
      <w:r w:rsidR="002E6E95" w:rsidRPr="006D528F">
        <w:rPr>
          <w:b w:val="0"/>
          <w:sz w:val="22"/>
          <w:szCs w:val="22"/>
        </w:rPr>
        <w:t xml:space="preserve"> sense of sep</w:t>
      </w:r>
      <w:r w:rsidR="002E6E95">
        <w:rPr>
          <w:b w:val="0"/>
          <w:sz w:val="22"/>
          <w:szCs w:val="22"/>
        </w:rPr>
        <w:t>arateness has suddenly let go, leaving us more open and present to our</w:t>
      </w:r>
      <w:r w:rsidR="002E6E95" w:rsidRPr="006D528F">
        <w:rPr>
          <w:b w:val="0"/>
          <w:sz w:val="22"/>
          <w:szCs w:val="22"/>
        </w:rPr>
        <w:t xml:space="preserve"> world.</w:t>
      </w:r>
      <w:r w:rsidR="002E6E95">
        <w:rPr>
          <w:b w:val="0"/>
          <w:sz w:val="22"/>
          <w:szCs w:val="22"/>
        </w:rPr>
        <w:t xml:space="preserve"> </w:t>
      </w:r>
      <w:r w:rsidR="002E6E95" w:rsidRPr="006D528F">
        <w:rPr>
          <w:b w:val="0"/>
          <w:sz w:val="22"/>
          <w:szCs w:val="22"/>
        </w:rPr>
        <w:t>“The mind thinks of the self as s</w:t>
      </w:r>
      <w:r w:rsidR="002E6E95">
        <w:rPr>
          <w:b w:val="0"/>
          <w:sz w:val="22"/>
          <w:szCs w:val="22"/>
        </w:rPr>
        <w:t xml:space="preserve">eparate, the heart knows better,” wrote psychologist and Buddhist monk Jack </w:t>
      </w:r>
      <w:proofErr w:type="spellStart"/>
      <w:r w:rsidR="002E6E95">
        <w:rPr>
          <w:b w:val="0"/>
          <w:sz w:val="22"/>
          <w:szCs w:val="22"/>
        </w:rPr>
        <w:t>Kornfield</w:t>
      </w:r>
      <w:proofErr w:type="spellEnd"/>
      <w:r w:rsidR="002E6E95">
        <w:rPr>
          <w:b w:val="0"/>
          <w:sz w:val="22"/>
          <w:szCs w:val="22"/>
        </w:rPr>
        <w:t xml:space="preserve"> (born 1945). “</w:t>
      </w:r>
      <w:r w:rsidR="002E6E95" w:rsidRPr="006D528F">
        <w:rPr>
          <w:b w:val="0"/>
          <w:sz w:val="22"/>
          <w:szCs w:val="22"/>
        </w:rPr>
        <w:t xml:space="preserve">As one great Indian master, Sri </w:t>
      </w:r>
      <w:proofErr w:type="spellStart"/>
      <w:r w:rsidR="002E6E95" w:rsidRPr="006D528F">
        <w:rPr>
          <w:b w:val="0"/>
          <w:sz w:val="22"/>
          <w:szCs w:val="22"/>
        </w:rPr>
        <w:t>Nisargadatta</w:t>
      </w:r>
      <w:proofErr w:type="spellEnd"/>
      <w:r w:rsidR="002E6E95" w:rsidRPr="006D528F">
        <w:rPr>
          <w:b w:val="0"/>
          <w:sz w:val="22"/>
          <w:szCs w:val="22"/>
        </w:rPr>
        <w:t>, put it, ‘</w:t>
      </w:r>
      <w:proofErr w:type="gramStart"/>
      <w:r w:rsidR="002E6E95" w:rsidRPr="006D528F">
        <w:rPr>
          <w:b w:val="0"/>
          <w:sz w:val="22"/>
          <w:szCs w:val="22"/>
        </w:rPr>
        <w:t>The</w:t>
      </w:r>
      <w:proofErr w:type="gramEnd"/>
      <w:r w:rsidR="002E6E95" w:rsidRPr="006D528F">
        <w:rPr>
          <w:b w:val="0"/>
          <w:sz w:val="22"/>
          <w:szCs w:val="22"/>
        </w:rPr>
        <w:t xml:space="preserve"> mind creates the abyss, and the heart crosses it.’”</w:t>
      </w:r>
      <w:r w:rsidR="007C1014">
        <w:rPr>
          <w:b w:val="0"/>
          <w:sz w:val="22"/>
          <w:szCs w:val="22"/>
        </w:rPr>
        <w:t xml:space="preserve"> </w:t>
      </w:r>
      <w:proofErr w:type="gramStart"/>
      <w:r w:rsidR="007C1014">
        <w:rPr>
          <w:b w:val="0"/>
          <w:sz w:val="22"/>
          <w:szCs w:val="22"/>
          <w:vertAlign w:val="superscript"/>
        </w:rPr>
        <w:t>16</w:t>
      </w:r>
      <w:r w:rsidR="002E6E95">
        <w:rPr>
          <w:b w:val="0"/>
          <w:sz w:val="22"/>
          <w:szCs w:val="22"/>
        </w:rPr>
        <w:t xml:space="preserve">  </w:t>
      </w:r>
      <w:r w:rsidR="002E6E95" w:rsidRPr="006D528F">
        <w:rPr>
          <w:b w:val="0"/>
          <w:sz w:val="22"/>
          <w:szCs w:val="22"/>
        </w:rPr>
        <w:t>The</w:t>
      </w:r>
      <w:proofErr w:type="gramEnd"/>
      <w:r w:rsidR="002E6E95" w:rsidRPr="006D528F">
        <w:rPr>
          <w:b w:val="0"/>
          <w:sz w:val="22"/>
          <w:szCs w:val="22"/>
        </w:rPr>
        <w:t xml:space="preserve"> mind</w:t>
      </w:r>
      <w:r w:rsidR="002E6E95">
        <w:rPr>
          <w:b w:val="0"/>
          <w:sz w:val="22"/>
          <w:szCs w:val="22"/>
        </w:rPr>
        <w:t>, in other words,</w:t>
      </w:r>
      <w:r w:rsidR="002E6E95" w:rsidRPr="006D528F">
        <w:rPr>
          <w:b w:val="0"/>
          <w:sz w:val="22"/>
          <w:szCs w:val="22"/>
        </w:rPr>
        <w:t xml:space="preserve"> is the locus o</w:t>
      </w:r>
      <w:r w:rsidR="002E6E95">
        <w:rPr>
          <w:b w:val="0"/>
          <w:sz w:val="22"/>
          <w:szCs w:val="22"/>
        </w:rPr>
        <w:t>f our</w:t>
      </w:r>
      <w:r w:rsidR="00CB4C41">
        <w:rPr>
          <w:b w:val="0"/>
          <w:sz w:val="22"/>
          <w:szCs w:val="22"/>
        </w:rPr>
        <w:t xml:space="preserve"> ordinary</w:t>
      </w:r>
      <w:r w:rsidR="002E6E95" w:rsidRPr="006D528F">
        <w:rPr>
          <w:b w:val="0"/>
          <w:sz w:val="22"/>
          <w:szCs w:val="22"/>
        </w:rPr>
        <w:t xml:space="preserve"> con</w:t>
      </w:r>
      <w:r w:rsidR="002E6E95">
        <w:rPr>
          <w:b w:val="0"/>
          <w:sz w:val="22"/>
          <w:szCs w:val="22"/>
        </w:rPr>
        <w:t>sciousness and the servant of our</w:t>
      </w:r>
      <w:r w:rsidR="002E6E95" w:rsidRPr="006D528F">
        <w:rPr>
          <w:b w:val="0"/>
          <w:sz w:val="22"/>
          <w:szCs w:val="22"/>
        </w:rPr>
        <w:t xml:space="preserve"> ego. </w:t>
      </w:r>
      <w:r w:rsidR="002E6E95">
        <w:rPr>
          <w:b w:val="0"/>
          <w:sz w:val="22"/>
          <w:szCs w:val="22"/>
        </w:rPr>
        <w:t>It creates and maintains our</w:t>
      </w:r>
      <w:r w:rsidR="002E6E95" w:rsidRPr="006D528F">
        <w:rPr>
          <w:b w:val="0"/>
          <w:sz w:val="22"/>
          <w:szCs w:val="22"/>
        </w:rPr>
        <w:t xml:space="preserve"> sense of being a se</w:t>
      </w:r>
      <w:r w:rsidR="002E6E95">
        <w:rPr>
          <w:b w:val="0"/>
          <w:sz w:val="22"/>
          <w:szCs w:val="22"/>
        </w:rPr>
        <w:t xml:space="preserve">parate self. But </w:t>
      </w:r>
      <w:r w:rsidR="002E6E95" w:rsidRPr="006D528F">
        <w:rPr>
          <w:b w:val="0"/>
          <w:sz w:val="22"/>
          <w:szCs w:val="22"/>
        </w:rPr>
        <w:t xml:space="preserve">the </w:t>
      </w:r>
      <w:r w:rsidR="002E6E95">
        <w:rPr>
          <w:b w:val="0"/>
          <w:sz w:val="22"/>
          <w:szCs w:val="22"/>
        </w:rPr>
        <w:t>“</w:t>
      </w:r>
      <w:r w:rsidR="002E6E95" w:rsidRPr="006D528F">
        <w:rPr>
          <w:b w:val="0"/>
          <w:sz w:val="22"/>
          <w:szCs w:val="22"/>
        </w:rPr>
        <w:t>heart</w:t>
      </w:r>
      <w:r w:rsidR="002E6E95">
        <w:rPr>
          <w:b w:val="0"/>
          <w:sz w:val="22"/>
          <w:szCs w:val="22"/>
        </w:rPr>
        <w:t>” that crosses the abyss cannot be so easily defined.</w:t>
      </w:r>
      <w:r w:rsidR="002E6E95" w:rsidRPr="006D528F">
        <w:rPr>
          <w:b w:val="0"/>
          <w:sz w:val="22"/>
          <w:szCs w:val="22"/>
        </w:rPr>
        <w:t xml:space="preserve"> </w:t>
      </w:r>
      <w:r w:rsidR="002E6E95">
        <w:rPr>
          <w:b w:val="0"/>
          <w:sz w:val="22"/>
          <w:szCs w:val="22"/>
        </w:rPr>
        <w:t>Many traditions speak of its importance</w:t>
      </w:r>
      <w:r w:rsidR="002E6E95" w:rsidRPr="006D528F">
        <w:rPr>
          <w:b w:val="0"/>
          <w:sz w:val="22"/>
          <w:szCs w:val="22"/>
        </w:rPr>
        <w:t xml:space="preserve">. </w:t>
      </w:r>
      <w:proofErr w:type="spellStart"/>
      <w:r w:rsidR="00CB4C41">
        <w:rPr>
          <w:b w:val="0"/>
          <w:sz w:val="22"/>
          <w:szCs w:val="22"/>
        </w:rPr>
        <w:t>Kundalini</w:t>
      </w:r>
      <w:proofErr w:type="spellEnd"/>
      <w:r w:rsidR="00CB4C41">
        <w:rPr>
          <w:b w:val="0"/>
          <w:sz w:val="22"/>
          <w:szCs w:val="22"/>
        </w:rPr>
        <w:t xml:space="preserve"> yoga speaks of</w:t>
      </w:r>
      <w:r w:rsidR="002E6E95" w:rsidRPr="006D528F">
        <w:rPr>
          <w:b w:val="0"/>
          <w:sz w:val="22"/>
          <w:szCs w:val="22"/>
        </w:rPr>
        <w:t xml:space="preserve"> the</w:t>
      </w:r>
      <w:r w:rsidR="002E6E95">
        <w:rPr>
          <w:b w:val="0"/>
          <w:sz w:val="22"/>
          <w:szCs w:val="22"/>
        </w:rPr>
        <w:t xml:space="preserve"> opening of the</w:t>
      </w:r>
      <w:r w:rsidR="002E6E95" w:rsidRPr="006D528F">
        <w:rPr>
          <w:b w:val="0"/>
          <w:sz w:val="22"/>
          <w:szCs w:val="22"/>
        </w:rPr>
        <w:t xml:space="preserve"> </w:t>
      </w:r>
      <w:r w:rsidR="002E6E95" w:rsidRPr="006D528F">
        <w:rPr>
          <w:b w:val="0"/>
          <w:i/>
          <w:sz w:val="22"/>
          <w:szCs w:val="22"/>
        </w:rPr>
        <w:t>heart chakra</w:t>
      </w:r>
      <w:r w:rsidR="002E6E95">
        <w:rPr>
          <w:b w:val="0"/>
          <w:sz w:val="22"/>
          <w:szCs w:val="22"/>
        </w:rPr>
        <w:t xml:space="preserve">. </w:t>
      </w:r>
      <w:r w:rsidR="002E6E95" w:rsidRPr="006D528F">
        <w:rPr>
          <w:b w:val="0"/>
          <w:sz w:val="22"/>
          <w:szCs w:val="22"/>
        </w:rPr>
        <w:t>Hindu lite</w:t>
      </w:r>
      <w:r w:rsidR="002E6E95">
        <w:rPr>
          <w:b w:val="0"/>
          <w:sz w:val="22"/>
          <w:szCs w:val="22"/>
        </w:rPr>
        <w:t xml:space="preserve">rature speaks of the </w:t>
      </w:r>
      <w:proofErr w:type="spellStart"/>
      <w:r w:rsidR="002E6E95">
        <w:rPr>
          <w:b w:val="0"/>
          <w:sz w:val="22"/>
          <w:szCs w:val="22"/>
        </w:rPr>
        <w:t>Hridayam</w:t>
      </w:r>
      <w:proofErr w:type="spellEnd"/>
      <w:r w:rsidR="002E6E95">
        <w:rPr>
          <w:b w:val="0"/>
          <w:sz w:val="22"/>
          <w:szCs w:val="22"/>
        </w:rPr>
        <w:t xml:space="preserve"> </w:t>
      </w:r>
      <w:r w:rsidR="002E6E95" w:rsidRPr="006D528F">
        <w:rPr>
          <w:b w:val="0"/>
          <w:sz w:val="22"/>
          <w:szCs w:val="22"/>
        </w:rPr>
        <w:t xml:space="preserve">or “heart cave” in which we are urged to dwell. </w:t>
      </w:r>
      <w:r w:rsidR="002E6E95">
        <w:rPr>
          <w:b w:val="0"/>
          <w:sz w:val="22"/>
          <w:szCs w:val="22"/>
        </w:rPr>
        <w:t xml:space="preserve">And </w:t>
      </w:r>
      <w:r w:rsidR="002E6E95" w:rsidRPr="006D528F">
        <w:rPr>
          <w:b w:val="0"/>
          <w:sz w:val="22"/>
          <w:szCs w:val="22"/>
        </w:rPr>
        <w:t>John Wesley</w:t>
      </w:r>
      <w:r w:rsidR="00FF0822">
        <w:rPr>
          <w:b w:val="0"/>
          <w:sz w:val="22"/>
          <w:szCs w:val="22"/>
        </w:rPr>
        <w:t xml:space="preserve"> (1703-1791)</w:t>
      </w:r>
      <w:r w:rsidR="002E6E95" w:rsidRPr="006D528F">
        <w:rPr>
          <w:b w:val="0"/>
          <w:sz w:val="22"/>
          <w:szCs w:val="22"/>
        </w:rPr>
        <w:t>, the 18</w:t>
      </w:r>
      <w:r w:rsidR="002E6E95" w:rsidRPr="006D528F">
        <w:rPr>
          <w:b w:val="0"/>
          <w:sz w:val="22"/>
          <w:szCs w:val="22"/>
          <w:vertAlign w:val="superscript"/>
        </w:rPr>
        <w:t>th</w:t>
      </w:r>
      <w:r w:rsidR="002E6E95" w:rsidRPr="006D528F">
        <w:rPr>
          <w:b w:val="0"/>
          <w:sz w:val="22"/>
          <w:szCs w:val="22"/>
        </w:rPr>
        <w:t xml:space="preserve"> century founder</w:t>
      </w:r>
      <w:r w:rsidR="002E6E95">
        <w:rPr>
          <w:b w:val="0"/>
          <w:sz w:val="22"/>
          <w:szCs w:val="22"/>
        </w:rPr>
        <w:t xml:space="preserve"> of Methodism, said of his conversion experience in </w:t>
      </w:r>
      <w:proofErr w:type="spellStart"/>
      <w:r w:rsidR="002E6E95">
        <w:rPr>
          <w:b w:val="0"/>
          <w:sz w:val="22"/>
          <w:szCs w:val="22"/>
        </w:rPr>
        <w:t>Aldersgate</w:t>
      </w:r>
      <w:proofErr w:type="spellEnd"/>
      <w:r w:rsidR="002E6E95">
        <w:rPr>
          <w:b w:val="0"/>
          <w:sz w:val="22"/>
          <w:szCs w:val="22"/>
        </w:rPr>
        <w:t xml:space="preserve"> Chapel that </w:t>
      </w:r>
      <w:r w:rsidR="002E6E95" w:rsidRPr="006D528F">
        <w:rPr>
          <w:b w:val="0"/>
          <w:sz w:val="22"/>
          <w:szCs w:val="22"/>
        </w:rPr>
        <w:t>his heart was “strangely warmed.”</w:t>
      </w:r>
      <w:r w:rsidR="002E6E95" w:rsidRPr="00984546">
        <w:rPr>
          <w:b w:val="0"/>
          <w:sz w:val="22"/>
          <w:szCs w:val="22"/>
        </w:rPr>
        <w:t xml:space="preserve"> </w:t>
      </w:r>
      <w:r w:rsidR="002E6E95">
        <w:rPr>
          <w:b w:val="0"/>
          <w:sz w:val="22"/>
          <w:szCs w:val="22"/>
        </w:rPr>
        <w:t>None of which, of course, explains anything. These</w:t>
      </w:r>
      <w:r w:rsidR="002E6E95" w:rsidRPr="006D528F">
        <w:rPr>
          <w:b w:val="0"/>
          <w:sz w:val="22"/>
          <w:szCs w:val="22"/>
        </w:rPr>
        <w:t xml:space="preserve"> are only words with w</w:t>
      </w:r>
      <w:r w:rsidR="002E6E95">
        <w:rPr>
          <w:b w:val="0"/>
          <w:sz w:val="22"/>
          <w:szCs w:val="22"/>
        </w:rPr>
        <w:t>hich to clothe the inexplic</w:t>
      </w:r>
      <w:r w:rsidR="00CB4C41">
        <w:rPr>
          <w:b w:val="0"/>
          <w:sz w:val="22"/>
          <w:szCs w:val="22"/>
        </w:rPr>
        <w:t>able. T</w:t>
      </w:r>
      <w:r w:rsidR="002E6E95">
        <w:rPr>
          <w:b w:val="0"/>
          <w:sz w:val="22"/>
          <w:szCs w:val="22"/>
        </w:rPr>
        <w:t xml:space="preserve">he reality to which they point remains </w:t>
      </w:r>
      <w:r w:rsidR="002E6E95" w:rsidRPr="006D528F">
        <w:rPr>
          <w:b w:val="0"/>
          <w:sz w:val="22"/>
          <w:szCs w:val="22"/>
        </w:rPr>
        <w:t>a mystery.</w:t>
      </w:r>
    </w:p>
    <w:p w:rsidR="002E6E95" w:rsidRPr="007A538D" w:rsidRDefault="002E6E95" w:rsidP="00A41549">
      <w:pPr>
        <w:pStyle w:val="Title"/>
        <w:spacing w:line="276" w:lineRule="auto"/>
        <w:jc w:val="left"/>
        <w:rPr>
          <w:b w:val="0"/>
          <w:sz w:val="16"/>
          <w:szCs w:val="16"/>
        </w:rPr>
      </w:pPr>
    </w:p>
    <w:p w:rsidR="00A41549" w:rsidRDefault="00A41549" w:rsidP="00A41549">
      <w:pPr>
        <w:spacing w:line="276" w:lineRule="auto"/>
        <w:outlineLvl w:val="0"/>
      </w:pPr>
      <w:r>
        <w:lastRenderedPageBreak/>
        <w:t xml:space="preserve">These </w:t>
      </w:r>
      <w:r>
        <w:rPr>
          <w:i/>
        </w:rPr>
        <w:t>moments of connection</w:t>
      </w:r>
      <w:r w:rsidR="008F70CE">
        <w:rPr>
          <w:i/>
        </w:rPr>
        <w:t xml:space="preserve"> </w:t>
      </w:r>
      <w:r>
        <w:t xml:space="preserve">are easily interpreted in religious terms. But they need not be. </w:t>
      </w:r>
      <w:r w:rsidRPr="00F83908">
        <w:t xml:space="preserve">In his most recent book, </w:t>
      </w:r>
      <w:r w:rsidR="0009678B">
        <w:rPr>
          <w:i/>
        </w:rPr>
        <w:t xml:space="preserve">Waking Up: </w:t>
      </w:r>
      <w:r w:rsidRPr="00F83908">
        <w:rPr>
          <w:i/>
        </w:rPr>
        <w:t xml:space="preserve">A Guide to Spirituality without Religion </w:t>
      </w:r>
      <w:r w:rsidRPr="00F83908">
        <w:t>(2014), outspoken atheist Sam Harris</w:t>
      </w:r>
      <w:r w:rsidR="0009678B">
        <w:t xml:space="preserve"> (born 1967)</w:t>
      </w:r>
      <w:r w:rsidRPr="00F83908">
        <w:t xml:space="preserve">, who, with Richard Dawkins, Daniel Dennett, and the late Christopher </w:t>
      </w:r>
      <w:proofErr w:type="spellStart"/>
      <w:r w:rsidRPr="00F83908">
        <w:t>Hitchens</w:t>
      </w:r>
      <w:proofErr w:type="spellEnd"/>
      <w:r w:rsidRPr="00F83908">
        <w:t xml:space="preserve">, is renowned as one of the “Four Horsemen of the New Atheism,” describes one of his own experiences of transcendence. “I was feeling </w:t>
      </w:r>
      <w:r w:rsidRPr="00F83908">
        <w:rPr>
          <w:i/>
        </w:rPr>
        <w:t xml:space="preserve">boundless </w:t>
      </w:r>
      <w:r w:rsidRPr="00F83908">
        <w:t xml:space="preserve">love,” he reports. “It was an epiphany about the universality of love. It was simply obvious that love, compassion, and joy in the joy of others extended without limit.” It was for Harris, as for all who experience such transcendence, an occasion of profound </w:t>
      </w:r>
      <w:r w:rsidRPr="00F83908">
        <w:rPr>
          <w:i/>
        </w:rPr>
        <w:t xml:space="preserve">knowing, </w:t>
      </w:r>
      <w:r w:rsidRPr="00F83908">
        <w:t>quite different from that which stems from rational enquiry. “Such experiences of ‘self-transcendence’,” he concludes, “represent a clearer understanding of the way things are.”</w:t>
      </w:r>
      <w:r>
        <w:t xml:space="preserve"> </w:t>
      </w:r>
      <w:r>
        <w:rPr>
          <w:vertAlign w:val="superscript"/>
        </w:rPr>
        <w:t>17</w:t>
      </w:r>
      <w:r>
        <w:t xml:space="preserve">  </w:t>
      </w:r>
    </w:p>
    <w:p w:rsidR="00A41549" w:rsidRPr="007A538D" w:rsidRDefault="00A41549" w:rsidP="00F743CD">
      <w:pPr>
        <w:pStyle w:val="Title"/>
        <w:spacing w:line="276" w:lineRule="auto"/>
        <w:jc w:val="left"/>
        <w:rPr>
          <w:b w:val="0"/>
          <w:sz w:val="16"/>
          <w:szCs w:val="16"/>
        </w:rPr>
      </w:pPr>
    </w:p>
    <w:p w:rsidR="00360373" w:rsidRPr="006853B3" w:rsidRDefault="006853B3" w:rsidP="00F743CD">
      <w:pPr>
        <w:pStyle w:val="Title"/>
        <w:spacing w:line="276" w:lineRule="auto"/>
        <w:jc w:val="left"/>
        <w:rPr>
          <w:b w:val="0"/>
          <w:sz w:val="22"/>
          <w:szCs w:val="22"/>
          <w:vertAlign w:val="superscript"/>
        </w:rPr>
      </w:pPr>
      <w:r>
        <w:rPr>
          <w:b w:val="0"/>
          <w:sz w:val="22"/>
          <w:szCs w:val="22"/>
        </w:rPr>
        <w:t>Collating the results of</w:t>
      </w:r>
      <w:r w:rsidR="005F3D18">
        <w:rPr>
          <w:b w:val="0"/>
          <w:sz w:val="22"/>
          <w:szCs w:val="22"/>
        </w:rPr>
        <w:t xml:space="preserve"> studies by a number of different writers, Jenny Wade </w:t>
      </w:r>
      <w:r>
        <w:rPr>
          <w:b w:val="0"/>
          <w:sz w:val="22"/>
          <w:szCs w:val="22"/>
        </w:rPr>
        <w:t xml:space="preserve">summarily </w:t>
      </w:r>
      <w:r w:rsidR="005F3D18">
        <w:rPr>
          <w:b w:val="0"/>
          <w:sz w:val="22"/>
          <w:szCs w:val="22"/>
        </w:rPr>
        <w:t xml:space="preserve">described </w:t>
      </w:r>
      <w:r>
        <w:rPr>
          <w:b w:val="0"/>
          <w:sz w:val="22"/>
          <w:szCs w:val="22"/>
        </w:rPr>
        <w:t xml:space="preserve">such </w:t>
      </w:r>
      <w:r w:rsidR="005F3D18">
        <w:rPr>
          <w:b w:val="0"/>
          <w:sz w:val="22"/>
          <w:szCs w:val="22"/>
        </w:rPr>
        <w:t>altered states as “characterized by the following experiential elements:</w:t>
      </w:r>
      <w:r>
        <w:rPr>
          <w:b w:val="0"/>
          <w:sz w:val="22"/>
          <w:szCs w:val="22"/>
        </w:rPr>
        <w:t xml:space="preserve">” </w:t>
      </w:r>
      <w:r>
        <w:rPr>
          <w:b w:val="0"/>
          <w:sz w:val="22"/>
          <w:szCs w:val="22"/>
          <w:vertAlign w:val="superscript"/>
        </w:rPr>
        <w:t>18</w:t>
      </w:r>
    </w:p>
    <w:p w:rsidR="005F3D18" w:rsidRDefault="005F3D18" w:rsidP="005F3D18">
      <w:pPr>
        <w:pStyle w:val="Title"/>
        <w:numPr>
          <w:ilvl w:val="0"/>
          <w:numId w:val="17"/>
        </w:numPr>
        <w:spacing w:line="276" w:lineRule="auto"/>
        <w:jc w:val="left"/>
        <w:rPr>
          <w:b w:val="0"/>
          <w:sz w:val="22"/>
          <w:szCs w:val="22"/>
        </w:rPr>
      </w:pPr>
      <w:proofErr w:type="gramStart"/>
      <w:r w:rsidRPr="006853B3">
        <w:rPr>
          <w:b w:val="0"/>
          <w:i/>
          <w:sz w:val="22"/>
          <w:szCs w:val="22"/>
        </w:rPr>
        <w:t>Ecstatic unity</w:t>
      </w:r>
      <w:r>
        <w:rPr>
          <w:b w:val="0"/>
          <w:sz w:val="22"/>
          <w:szCs w:val="22"/>
        </w:rPr>
        <w:t xml:space="preserve"> with no separation between subject and object.</w:t>
      </w:r>
      <w:proofErr w:type="gramEnd"/>
    </w:p>
    <w:p w:rsidR="005F3D18" w:rsidRPr="006853B3" w:rsidRDefault="005F3D18" w:rsidP="006853B3">
      <w:pPr>
        <w:pStyle w:val="Title"/>
        <w:numPr>
          <w:ilvl w:val="0"/>
          <w:numId w:val="17"/>
        </w:numPr>
        <w:spacing w:line="276" w:lineRule="auto"/>
        <w:jc w:val="left"/>
        <w:rPr>
          <w:b w:val="0"/>
          <w:sz w:val="22"/>
          <w:szCs w:val="22"/>
        </w:rPr>
      </w:pPr>
      <w:proofErr w:type="gramStart"/>
      <w:r w:rsidRPr="006853B3">
        <w:rPr>
          <w:b w:val="0"/>
          <w:i/>
          <w:sz w:val="22"/>
          <w:szCs w:val="22"/>
        </w:rPr>
        <w:t>Transcendence of time and space</w:t>
      </w:r>
      <w:r>
        <w:rPr>
          <w:b w:val="0"/>
          <w:sz w:val="22"/>
          <w:szCs w:val="22"/>
        </w:rPr>
        <w:t>.</w:t>
      </w:r>
      <w:proofErr w:type="gramEnd"/>
      <w:r>
        <w:rPr>
          <w:b w:val="0"/>
          <w:sz w:val="22"/>
          <w:szCs w:val="22"/>
        </w:rPr>
        <w:t xml:space="preserve"> There is a subjective sense of timelessness, and the sensation of the self is simultaneously nowhere and everywhere.</w:t>
      </w:r>
    </w:p>
    <w:p w:rsidR="005F3D18" w:rsidRDefault="005F3D18" w:rsidP="005F3D18">
      <w:pPr>
        <w:pStyle w:val="Title"/>
        <w:numPr>
          <w:ilvl w:val="0"/>
          <w:numId w:val="17"/>
        </w:numPr>
        <w:spacing w:line="276" w:lineRule="auto"/>
        <w:jc w:val="left"/>
        <w:rPr>
          <w:b w:val="0"/>
          <w:sz w:val="22"/>
          <w:szCs w:val="22"/>
        </w:rPr>
      </w:pPr>
      <w:proofErr w:type="gramStart"/>
      <w:r w:rsidRPr="006853B3">
        <w:rPr>
          <w:b w:val="0"/>
          <w:i/>
          <w:sz w:val="22"/>
          <w:szCs w:val="22"/>
        </w:rPr>
        <w:t>Sense of the numinous</w:t>
      </w:r>
      <w:r>
        <w:rPr>
          <w:b w:val="0"/>
          <w:sz w:val="22"/>
          <w:szCs w:val="22"/>
        </w:rPr>
        <w:t>.</w:t>
      </w:r>
      <w:proofErr w:type="gramEnd"/>
      <w:r>
        <w:rPr>
          <w:b w:val="0"/>
          <w:sz w:val="22"/>
          <w:szCs w:val="22"/>
        </w:rPr>
        <w:t xml:space="preserve"> The oneness of all phenomena is perceived as sacredness.</w:t>
      </w:r>
    </w:p>
    <w:p w:rsidR="005F3D18" w:rsidRDefault="005F3D18" w:rsidP="005F3D18">
      <w:pPr>
        <w:pStyle w:val="Title"/>
        <w:numPr>
          <w:ilvl w:val="0"/>
          <w:numId w:val="17"/>
        </w:numPr>
        <w:spacing w:line="276" w:lineRule="auto"/>
        <w:jc w:val="left"/>
        <w:rPr>
          <w:b w:val="0"/>
          <w:sz w:val="22"/>
          <w:szCs w:val="22"/>
        </w:rPr>
      </w:pPr>
      <w:proofErr w:type="gramStart"/>
      <w:r w:rsidRPr="006853B3">
        <w:rPr>
          <w:b w:val="0"/>
          <w:i/>
          <w:sz w:val="22"/>
          <w:szCs w:val="22"/>
        </w:rPr>
        <w:t>Realness</w:t>
      </w:r>
      <w:r>
        <w:rPr>
          <w:b w:val="0"/>
          <w:sz w:val="22"/>
          <w:szCs w:val="22"/>
        </w:rPr>
        <w:t>.</w:t>
      </w:r>
      <w:proofErr w:type="gramEnd"/>
      <w:r>
        <w:rPr>
          <w:b w:val="0"/>
          <w:sz w:val="22"/>
          <w:szCs w:val="22"/>
        </w:rPr>
        <w:t xml:space="preserve"> Mystical states carry a sense of intrinsic authority.</w:t>
      </w:r>
    </w:p>
    <w:p w:rsidR="005F3D18" w:rsidRDefault="005F3D18" w:rsidP="005F3D18">
      <w:pPr>
        <w:pStyle w:val="Title"/>
        <w:numPr>
          <w:ilvl w:val="0"/>
          <w:numId w:val="17"/>
        </w:numPr>
        <w:spacing w:line="276" w:lineRule="auto"/>
        <w:jc w:val="left"/>
        <w:rPr>
          <w:b w:val="0"/>
          <w:sz w:val="22"/>
          <w:szCs w:val="22"/>
        </w:rPr>
      </w:pPr>
      <w:proofErr w:type="gramStart"/>
      <w:r w:rsidRPr="006853B3">
        <w:rPr>
          <w:b w:val="0"/>
          <w:i/>
          <w:sz w:val="22"/>
          <w:szCs w:val="22"/>
        </w:rPr>
        <w:t>Ineffability</w:t>
      </w:r>
      <w:r>
        <w:rPr>
          <w:b w:val="0"/>
          <w:sz w:val="22"/>
          <w:szCs w:val="22"/>
        </w:rPr>
        <w:t>.</w:t>
      </w:r>
      <w:proofErr w:type="gramEnd"/>
      <w:r>
        <w:rPr>
          <w:b w:val="0"/>
          <w:sz w:val="22"/>
          <w:szCs w:val="22"/>
        </w:rPr>
        <w:t xml:space="preserve"> Words cannot convey the full meaning and subjective impact of the experience.</w:t>
      </w:r>
    </w:p>
    <w:p w:rsidR="00360373" w:rsidRPr="00FF0822" w:rsidRDefault="00360373" w:rsidP="00F743CD">
      <w:pPr>
        <w:pStyle w:val="Title"/>
        <w:spacing w:line="276" w:lineRule="auto"/>
        <w:jc w:val="left"/>
        <w:rPr>
          <w:b w:val="0"/>
          <w:sz w:val="16"/>
          <w:szCs w:val="16"/>
        </w:rPr>
      </w:pPr>
    </w:p>
    <w:p w:rsidR="002E6E95" w:rsidRDefault="002E6E95" w:rsidP="00F743CD">
      <w:pPr>
        <w:pStyle w:val="Title"/>
        <w:spacing w:line="276" w:lineRule="auto"/>
        <w:jc w:val="left"/>
        <w:rPr>
          <w:b w:val="0"/>
          <w:sz w:val="22"/>
          <w:szCs w:val="22"/>
        </w:rPr>
      </w:pPr>
      <w:r>
        <w:rPr>
          <w:b w:val="0"/>
          <w:sz w:val="22"/>
          <w:szCs w:val="22"/>
        </w:rPr>
        <w:t>I</w:t>
      </w:r>
      <w:r w:rsidRPr="006D528F">
        <w:rPr>
          <w:b w:val="0"/>
          <w:sz w:val="22"/>
          <w:szCs w:val="22"/>
        </w:rPr>
        <w:t>n all the</w:t>
      </w:r>
      <w:r w:rsidR="00A476F6">
        <w:rPr>
          <w:b w:val="0"/>
          <w:sz w:val="22"/>
          <w:szCs w:val="22"/>
        </w:rPr>
        <w:t xml:space="preserve">se respects this state of </w:t>
      </w:r>
      <w:r w:rsidRPr="006D528F">
        <w:rPr>
          <w:b w:val="0"/>
          <w:sz w:val="22"/>
          <w:szCs w:val="22"/>
        </w:rPr>
        <w:t>consciousness is clearly a non-ordinary state. But that does not mean</w:t>
      </w:r>
      <w:r>
        <w:rPr>
          <w:b w:val="0"/>
          <w:sz w:val="22"/>
          <w:szCs w:val="22"/>
        </w:rPr>
        <w:t xml:space="preserve"> it is unusual. </w:t>
      </w:r>
      <w:r w:rsidRPr="006D528F">
        <w:rPr>
          <w:b w:val="0"/>
          <w:sz w:val="22"/>
          <w:szCs w:val="22"/>
        </w:rPr>
        <w:t>Rare and fleeting perhaps, but the experience nonetheles</w:t>
      </w:r>
      <w:r>
        <w:rPr>
          <w:b w:val="0"/>
          <w:sz w:val="22"/>
          <w:szCs w:val="22"/>
        </w:rPr>
        <w:t xml:space="preserve">s of most people at some time. </w:t>
      </w:r>
      <w:r>
        <w:rPr>
          <w:b w:val="0"/>
          <w:sz w:val="22"/>
        </w:rPr>
        <w:t xml:space="preserve">“The potential for mystical experience,” said transpersonal psychologist Stan </w:t>
      </w:r>
      <w:proofErr w:type="spellStart"/>
      <w:r>
        <w:rPr>
          <w:b w:val="0"/>
          <w:sz w:val="22"/>
        </w:rPr>
        <w:t>Grof</w:t>
      </w:r>
      <w:proofErr w:type="spellEnd"/>
      <w:r>
        <w:rPr>
          <w:b w:val="0"/>
          <w:sz w:val="22"/>
        </w:rPr>
        <w:t xml:space="preserve"> (born </w:t>
      </w:r>
      <w:r w:rsidRPr="001B3BDE">
        <w:rPr>
          <w:b w:val="0"/>
          <w:sz w:val="22"/>
        </w:rPr>
        <w:t>1931), “is the birthright of all humans.”</w:t>
      </w:r>
      <w:r w:rsidR="007C1014">
        <w:rPr>
          <w:b w:val="0"/>
          <w:sz w:val="22"/>
        </w:rPr>
        <w:t xml:space="preserve"> </w:t>
      </w:r>
      <w:r w:rsidR="007C1014">
        <w:rPr>
          <w:b w:val="0"/>
          <w:sz w:val="22"/>
          <w:vertAlign w:val="superscript"/>
        </w:rPr>
        <w:t>1</w:t>
      </w:r>
      <w:r w:rsidR="00A476F6">
        <w:rPr>
          <w:b w:val="0"/>
          <w:sz w:val="22"/>
          <w:vertAlign w:val="superscript"/>
        </w:rPr>
        <w:t>9</w:t>
      </w:r>
      <w:r w:rsidRPr="001B3BDE">
        <w:rPr>
          <w:b w:val="0"/>
          <w:sz w:val="22"/>
        </w:rPr>
        <w:t xml:space="preserve"> </w:t>
      </w:r>
      <w:r>
        <w:rPr>
          <w:b w:val="0"/>
          <w:sz w:val="22"/>
          <w:szCs w:val="22"/>
        </w:rPr>
        <w:t xml:space="preserve">When, for reasons we </w:t>
      </w:r>
      <w:r w:rsidR="00F743CD">
        <w:rPr>
          <w:b w:val="0"/>
          <w:sz w:val="22"/>
          <w:szCs w:val="22"/>
        </w:rPr>
        <w:t>can never understand, what William James called the</w:t>
      </w:r>
      <w:r w:rsidRPr="006D528F">
        <w:rPr>
          <w:b w:val="0"/>
          <w:sz w:val="22"/>
          <w:szCs w:val="22"/>
        </w:rPr>
        <w:t xml:space="preserve"> “filmies</w:t>
      </w:r>
      <w:r>
        <w:rPr>
          <w:b w:val="0"/>
          <w:sz w:val="22"/>
          <w:szCs w:val="22"/>
        </w:rPr>
        <w:t xml:space="preserve">t of screens” dissolves and we are </w:t>
      </w:r>
      <w:r w:rsidRPr="006D528F">
        <w:rPr>
          <w:b w:val="0"/>
          <w:sz w:val="22"/>
          <w:szCs w:val="22"/>
        </w:rPr>
        <w:t>granted e</w:t>
      </w:r>
      <w:r w:rsidR="008F70CE">
        <w:rPr>
          <w:b w:val="0"/>
          <w:sz w:val="22"/>
          <w:szCs w:val="22"/>
        </w:rPr>
        <w:t>ntrée into this domain</w:t>
      </w:r>
      <w:r w:rsidRPr="006D528F">
        <w:rPr>
          <w:b w:val="0"/>
          <w:sz w:val="22"/>
          <w:szCs w:val="22"/>
        </w:rPr>
        <w:t xml:space="preserve">, it comes as both gift and blessing. It comes to lead </w:t>
      </w:r>
      <w:r>
        <w:rPr>
          <w:b w:val="0"/>
          <w:sz w:val="22"/>
          <w:szCs w:val="22"/>
        </w:rPr>
        <w:t>us</w:t>
      </w:r>
      <w:r w:rsidRPr="006D528F">
        <w:rPr>
          <w:b w:val="0"/>
          <w:sz w:val="22"/>
          <w:szCs w:val="22"/>
        </w:rPr>
        <w:t xml:space="preserve"> out,</w:t>
      </w:r>
      <w:r w:rsidR="008F70CE">
        <w:rPr>
          <w:b w:val="0"/>
          <w:sz w:val="22"/>
          <w:szCs w:val="22"/>
        </w:rPr>
        <w:t xml:space="preserve"> however fleetingly, from our</w:t>
      </w:r>
      <w:r>
        <w:rPr>
          <w:b w:val="0"/>
          <w:sz w:val="22"/>
          <w:szCs w:val="22"/>
        </w:rPr>
        <w:t xml:space="preserve"> anxious preoccupation with our</w:t>
      </w:r>
      <w:r w:rsidRPr="006D528F">
        <w:rPr>
          <w:b w:val="0"/>
          <w:sz w:val="22"/>
          <w:szCs w:val="22"/>
        </w:rPr>
        <w:t xml:space="preserve"> sepa</w:t>
      </w:r>
      <w:r w:rsidR="008F70CE">
        <w:rPr>
          <w:b w:val="0"/>
          <w:sz w:val="22"/>
          <w:szCs w:val="22"/>
        </w:rPr>
        <w:t xml:space="preserve">rate self. It </w:t>
      </w:r>
      <w:r>
        <w:rPr>
          <w:b w:val="0"/>
          <w:sz w:val="22"/>
          <w:szCs w:val="22"/>
        </w:rPr>
        <w:t>remind</w:t>
      </w:r>
      <w:r w:rsidR="008F70CE">
        <w:rPr>
          <w:b w:val="0"/>
          <w:sz w:val="22"/>
          <w:szCs w:val="22"/>
        </w:rPr>
        <w:t>s</w:t>
      </w:r>
      <w:r>
        <w:rPr>
          <w:b w:val="0"/>
          <w:sz w:val="22"/>
          <w:szCs w:val="22"/>
        </w:rPr>
        <w:t xml:space="preserve"> us that we are</w:t>
      </w:r>
      <w:r w:rsidRPr="006D528F">
        <w:rPr>
          <w:b w:val="0"/>
          <w:sz w:val="22"/>
          <w:szCs w:val="22"/>
        </w:rPr>
        <w:t xml:space="preserve"> inseparably one with a realit</w:t>
      </w:r>
      <w:r>
        <w:rPr>
          <w:b w:val="0"/>
          <w:sz w:val="22"/>
          <w:szCs w:val="22"/>
        </w:rPr>
        <w:t>y infi</w:t>
      </w:r>
      <w:r w:rsidR="008F70CE">
        <w:rPr>
          <w:b w:val="0"/>
          <w:sz w:val="22"/>
          <w:szCs w:val="22"/>
        </w:rPr>
        <w:t xml:space="preserve">nitely greater than ourselves and </w:t>
      </w:r>
      <w:r>
        <w:rPr>
          <w:b w:val="0"/>
          <w:sz w:val="22"/>
          <w:szCs w:val="22"/>
        </w:rPr>
        <w:t>fills us</w:t>
      </w:r>
      <w:r w:rsidRPr="006D528F">
        <w:rPr>
          <w:b w:val="0"/>
          <w:sz w:val="22"/>
          <w:szCs w:val="22"/>
        </w:rPr>
        <w:t xml:space="preserve"> wit</w:t>
      </w:r>
      <w:r>
        <w:rPr>
          <w:b w:val="0"/>
          <w:sz w:val="22"/>
          <w:szCs w:val="22"/>
        </w:rPr>
        <w:t xml:space="preserve">h a joy </w:t>
      </w:r>
      <w:r w:rsidRPr="006D528F">
        <w:rPr>
          <w:b w:val="0"/>
          <w:sz w:val="22"/>
          <w:szCs w:val="22"/>
        </w:rPr>
        <w:t>and an assurance</w:t>
      </w:r>
      <w:r>
        <w:rPr>
          <w:b w:val="0"/>
          <w:sz w:val="22"/>
          <w:szCs w:val="22"/>
        </w:rPr>
        <w:t xml:space="preserve"> of meaning unknown in our</w:t>
      </w:r>
      <w:r w:rsidRPr="006D528F">
        <w:rPr>
          <w:b w:val="0"/>
          <w:sz w:val="22"/>
          <w:szCs w:val="22"/>
        </w:rPr>
        <w:t xml:space="preserve"> ordinary state.</w:t>
      </w:r>
    </w:p>
    <w:p w:rsidR="00102927" w:rsidRPr="00B41F3D" w:rsidRDefault="00102927" w:rsidP="007B50F5">
      <w:pPr>
        <w:pStyle w:val="Title"/>
        <w:spacing w:line="480" w:lineRule="auto"/>
        <w:jc w:val="left"/>
        <w:rPr>
          <w:b w:val="0"/>
          <w:sz w:val="16"/>
          <w:szCs w:val="16"/>
        </w:rPr>
      </w:pPr>
    </w:p>
    <w:p w:rsidR="002E6E95" w:rsidRPr="007B50F5" w:rsidRDefault="007B50F5" w:rsidP="00A07E91">
      <w:pPr>
        <w:shd w:val="clear" w:color="auto" w:fill="FFFFFF"/>
        <w:rPr>
          <w:b/>
          <w:shd w:val="clear" w:color="auto" w:fill="FFFFFF"/>
        </w:rPr>
      </w:pPr>
      <w:r w:rsidRPr="007B50F5">
        <w:rPr>
          <w:b/>
          <w:shd w:val="clear" w:color="auto" w:fill="FFFFFF"/>
        </w:rPr>
        <w:t>Li</w:t>
      </w:r>
      <w:r w:rsidR="00F4799F">
        <w:rPr>
          <w:b/>
          <w:shd w:val="clear" w:color="auto" w:fill="FFFFFF"/>
        </w:rPr>
        <w:t>ving</w:t>
      </w:r>
      <w:r w:rsidRPr="007B50F5">
        <w:rPr>
          <w:b/>
          <w:shd w:val="clear" w:color="auto" w:fill="FFFFFF"/>
        </w:rPr>
        <w:t xml:space="preserve"> at the</w:t>
      </w:r>
      <w:r>
        <w:rPr>
          <w:b/>
          <w:shd w:val="clear" w:color="auto" w:fill="FFFFFF"/>
        </w:rPr>
        <w:t xml:space="preserve"> intersection</w:t>
      </w:r>
    </w:p>
    <w:p w:rsidR="00AB70E2" w:rsidRPr="006E09AE" w:rsidRDefault="00AB70E2" w:rsidP="009D0A17">
      <w:pPr>
        <w:rPr>
          <w:sz w:val="16"/>
          <w:szCs w:val="16"/>
        </w:rPr>
      </w:pPr>
    </w:p>
    <w:p w:rsidR="009D0A17" w:rsidRDefault="008C08FE" w:rsidP="006E09AE">
      <w:pPr>
        <w:spacing w:line="276" w:lineRule="auto"/>
      </w:pPr>
      <w:r>
        <w:t>These two domains of consciousness can be represented by two lines – two planes or dimensions – that intersect at right angles.</w:t>
      </w:r>
      <w:r w:rsidR="00783345">
        <w:t xml:space="preserve"> </w:t>
      </w:r>
      <w:r w:rsidR="008F70CE">
        <w:t>The horizontal plane represents our ordinary, everyday, tim</w:t>
      </w:r>
      <w:r>
        <w:t>e-and-space-bound consciousness that</w:t>
      </w:r>
      <w:r w:rsidR="008F70CE">
        <w:t xml:space="preserve"> enables us to make cause-and-effect sense of, and so navigate, the external world delivered to </w:t>
      </w:r>
      <w:r>
        <w:t>us by our five senses. This is the domain of</w:t>
      </w:r>
      <w:r w:rsidR="008F70CE">
        <w:t xml:space="preserve"> </w:t>
      </w:r>
      <w:r w:rsidR="008F70CE" w:rsidRPr="0076138F">
        <w:rPr>
          <w:i/>
        </w:rPr>
        <w:t xml:space="preserve">self-awareness </w:t>
      </w:r>
      <w:r w:rsidR="008F70CE">
        <w:t xml:space="preserve">or </w:t>
      </w:r>
      <w:r w:rsidR="008F70CE" w:rsidRPr="0076138F">
        <w:rPr>
          <w:i/>
        </w:rPr>
        <w:t>ego-consciousness</w:t>
      </w:r>
      <w:r w:rsidR="008F70CE">
        <w:rPr>
          <w:i/>
        </w:rPr>
        <w:t xml:space="preserve">. </w:t>
      </w:r>
      <w:r>
        <w:t>Here we each experience ourselves as</w:t>
      </w:r>
      <w:r w:rsidR="008F70CE">
        <w:t xml:space="preserve"> a distinct and describable self, a separate centre of awareness and agency, a “me” with which “I” am clothed, a self of which I am aware, that stands in relation to other selves in the ongoing stream of events that constitute our life. The vertica</w:t>
      </w:r>
      <w:r>
        <w:t>l plane represents what we have been describing as</w:t>
      </w:r>
      <w:r w:rsidR="008F70CE">
        <w:t xml:space="preserve"> </w:t>
      </w:r>
      <w:r w:rsidR="008F70CE" w:rsidRPr="0076138F">
        <w:rPr>
          <w:i/>
        </w:rPr>
        <w:t xml:space="preserve">self-transcendence </w:t>
      </w:r>
      <w:r w:rsidR="008F70CE">
        <w:t xml:space="preserve">or </w:t>
      </w:r>
      <w:r w:rsidR="008F70CE" w:rsidRPr="0076138F">
        <w:rPr>
          <w:i/>
        </w:rPr>
        <w:t>unity consciousness</w:t>
      </w:r>
      <w:r>
        <w:rPr>
          <w:i/>
        </w:rPr>
        <w:t xml:space="preserve"> </w:t>
      </w:r>
      <w:r>
        <w:t xml:space="preserve">in which </w:t>
      </w:r>
      <w:r w:rsidR="008F70CE">
        <w:t xml:space="preserve">the boundaries of the separate self with which we ordinarily identify dissolve and, to our </w:t>
      </w:r>
      <w:r>
        <w:t>astonishment</w:t>
      </w:r>
      <w:r w:rsidR="008F70CE">
        <w:t>, we find ourselves in a t</w:t>
      </w:r>
      <w:r w:rsidR="00F4799F">
        <w:t xml:space="preserve">imeless </w:t>
      </w:r>
      <w:r w:rsidR="008F70CE">
        <w:t xml:space="preserve">realm in which we are one with a transcendent Unity that embraces the whole of existence. </w:t>
      </w:r>
    </w:p>
    <w:p w:rsidR="009D0A17" w:rsidRPr="006E09AE" w:rsidRDefault="009D0A17" w:rsidP="006E09AE">
      <w:pPr>
        <w:pStyle w:val="ListParagraph"/>
        <w:spacing w:line="276" w:lineRule="auto"/>
        <w:ind w:left="0"/>
        <w:rPr>
          <w:sz w:val="16"/>
          <w:szCs w:val="16"/>
        </w:rPr>
      </w:pPr>
    </w:p>
    <w:p w:rsidR="008C4BAF" w:rsidRDefault="00783345" w:rsidP="006E09AE">
      <w:pPr>
        <w:pStyle w:val="ListParagraph"/>
        <w:spacing w:line="276" w:lineRule="auto"/>
        <w:ind w:left="0"/>
      </w:pPr>
      <w:r>
        <w:t>The horizontal plane is th</w:t>
      </w:r>
      <w:r w:rsidR="008C4BAF">
        <w:t>e time-line</w:t>
      </w:r>
      <w:r>
        <w:t xml:space="preserve"> on which we live our everyday life</w:t>
      </w:r>
      <w:r w:rsidR="008C4BAF">
        <w:t>, moving from our past into whatever future awaits us</w:t>
      </w:r>
      <w:r>
        <w:t>. It is intersected in every “now” moment</w:t>
      </w:r>
      <w:r w:rsidR="003E20D9">
        <w:t xml:space="preserve"> by the vertical plane of Depth-and-Transcendence – the Dynamic Ground of our being and the Transcendent One to which we all belong. On the horizontal plane we experience ourselves as </w:t>
      </w:r>
      <w:r w:rsidR="00C9429D">
        <w:t xml:space="preserve">spatially </w:t>
      </w:r>
      <w:r w:rsidR="003E20D9">
        <w:t>separate individuals; on the vertical plane we know ourselves to be one with the Whole</w:t>
      </w:r>
      <w:r w:rsidR="00C9429D">
        <w:t xml:space="preserve">; at the point of intersection the Many are transparent to the One. The horizontal plane is the dimension of time; the vertical is the dimension of </w:t>
      </w:r>
      <w:r w:rsidR="00C9429D">
        <w:lastRenderedPageBreak/>
        <w:t xml:space="preserve">eternity; the point of intersection is the eternal </w:t>
      </w:r>
      <w:proofErr w:type="gramStart"/>
      <w:r w:rsidR="00C9429D">
        <w:t>Now</w:t>
      </w:r>
      <w:proofErr w:type="gramEnd"/>
      <w:r w:rsidR="00C9429D">
        <w:t>. The horizontal plane</w:t>
      </w:r>
      <w:r w:rsidR="009D0A17">
        <w:t xml:space="preserve"> is determined by causality; the vertical is free; the point of intersection is the instant of Creativity.</w:t>
      </w:r>
    </w:p>
    <w:p w:rsidR="008C4BAF" w:rsidRPr="006E09AE" w:rsidRDefault="008C4BAF" w:rsidP="006E09AE">
      <w:pPr>
        <w:pStyle w:val="ListParagraph"/>
        <w:spacing w:line="276" w:lineRule="auto"/>
        <w:ind w:left="0"/>
        <w:rPr>
          <w:sz w:val="16"/>
          <w:szCs w:val="16"/>
        </w:rPr>
      </w:pPr>
    </w:p>
    <w:p w:rsidR="00783345" w:rsidRPr="00B13A7D" w:rsidRDefault="008C4BAF" w:rsidP="006E09AE">
      <w:pPr>
        <w:pStyle w:val="ListParagraph"/>
        <w:spacing w:line="276" w:lineRule="auto"/>
        <w:ind w:left="0"/>
      </w:pPr>
      <w:r>
        <w:t>The emergence of self-awareness and the development of a stable ego-construct occur on the time-bound horizontal plane</w:t>
      </w:r>
      <w:r w:rsidR="008B616B">
        <w:t xml:space="preserve">, </w:t>
      </w:r>
      <w:r>
        <w:t>mak</w:t>
      </w:r>
      <w:r w:rsidR="008B616B">
        <w:t>ing</w:t>
      </w:r>
      <w:r>
        <w:t xml:space="preserve"> it possible to</w:t>
      </w:r>
      <w:r w:rsidR="008B616B">
        <w:t xml:space="preserve"> navigate this world of separate things and causally related events</w:t>
      </w:r>
      <w:r w:rsidR="00B13A7D">
        <w:t xml:space="preserve">. It may be the only world </w:t>
      </w:r>
      <w:r w:rsidR="008B616B">
        <w:t xml:space="preserve">we </w:t>
      </w:r>
      <w:r w:rsidR="00B13A7D">
        <w:t xml:space="preserve">ever </w:t>
      </w:r>
      <w:r w:rsidR="008B616B">
        <w:t xml:space="preserve">experience. But it may be </w:t>
      </w:r>
      <w:r w:rsidR="00B13A7D">
        <w:t xml:space="preserve">too </w:t>
      </w:r>
      <w:r w:rsidR="008B616B">
        <w:t>that at some point in time we find ourse</w:t>
      </w:r>
      <w:r w:rsidR="00B13A7D">
        <w:t>lves wholly</w:t>
      </w:r>
      <w:r w:rsidR="008B616B">
        <w:t xml:space="preserve"> present in the Now, at the point of intersection</w:t>
      </w:r>
      <w:r w:rsidR="00B13A7D">
        <w:t xml:space="preserve"> of these two dimensions</w:t>
      </w:r>
      <w:r w:rsidR="008B616B">
        <w:t xml:space="preserve">, </w:t>
      </w:r>
      <w:r w:rsidR="00B13A7D">
        <w:t xml:space="preserve">and in that instant, in that </w:t>
      </w:r>
      <w:r w:rsidR="00B13A7D">
        <w:rPr>
          <w:i/>
        </w:rPr>
        <w:t>moment of connection,</w:t>
      </w:r>
      <w:r w:rsidR="00B13A7D">
        <w:t xml:space="preserve"> </w:t>
      </w:r>
      <w:r w:rsidR="0065023A">
        <w:t xml:space="preserve">the boundaries of our separate self dissolve and </w:t>
      </w:r>
      <w:r w:rsidR="00B13A7D">
        <w:t>we glimpse what can never be described – the boundless Depth of our own being and the Transcendent One shin</w:t>
      </w:r>
      <w:r w:rsidR="0065023A">
        <w:t>ing</w:t>
      </w:r>
      <w:r w:rsidR="00B13A7D">
        <w:t xml:space="preserve"> through the Many.</w:t>
      </w:r>
      <w:r w:rsidR="0065023A">
        <w:t xml:space="preserve"> And in that tiny moment we are transformed.</w:t>
      </w:r>
    </w:p>
    <w:p w:rsidR="00783345" w:rsidRPr="006E09AE" w:rsidRDefault="00783345" w:rsidP="006E09AE">
      <w:pPr>
        <w:pStyle w:val="ListParagraph"/>
        <w:spacing w:line="276" w:lineRule="auto"/>
        <w:ind w:left="0"/>
        <w:rPr>
          <w:sz w:val="16"/>
          <w:szCs w:val="16"/>
        </w:rPr>
      </w:pPr>
    </w:p>
    <w:p w:rsidR="00026AEB" w:rsidRPr="00562347" w:rsidRDefault="00026AEB" w:rsidP="00026AEB">
      <w:pPr>
        <w:pStyle w:val="ListParagraph"/>
        <w:spacing w:line="276" w:lineRule="auto"/>
        <w:ind w:left="0"/>
      </w:pPr>
      <w:r>
        <w:t xml:space="preserve">When the reality of the vertical dimension first dawns upon us, or if we have only </w:t>
      </w:r>
      <w:r>
        <w:rPr>
          <w:i/>
        </w:rPr>
        <w:t xml:space="preserve">heard </w:t>
      </w:r>
      <w:r>
        <w:t xml:space="preserve">of it rather than </w:t>
      </w:r>
      <w:r>
        <w:rPr>
          <w:i/>
        </w:rPr>
        <w:t xml:space="preserve">experienced </w:t>
      </w:r>
      <w:r>
        <w:t xml:space="preserve">it, it is easy to imagine that this transcendent reality is another world, a supernatural realm “up there,” somewhere above this earthly realm. But these are not two worlds or separate realities. They are, as Jenny Wade describes it, “two </w:t>
      </w:r>
      <w:r>
        <w:rPr>
          <w:i/>
        </w:rPr>
        <w:t xml:space="preserve">dimensions </w:t>
      </w:r>
      <w:r>
        <w:t xml:space="preserve">of the same Reality in a non-dual whole.” Like physicist David </w:t>
      </w:r>
      <w:proofErr w:type="spellStart"/>
      <w:r>
        <w:t>Bohm’s</w:t>
      </w:r>
      <w:proofErr w:type="spellEnd"/>
      <w:r>
        <w:t xml:space="preserve"> implicate and explicate orders, “their conjunction is like the two ‘sides’ of a </w:t>
      </w:r>
      <w:proofErr w:type="spellStart"/>
      <w:r>
        <w:t>Moebius</w:t>
      </w:r>
      <w:proofErr w:type="spellEnd"/>
      <w:r>
        <w:t xml:space="preserve"> ring, where locally </w:t>
      </w:r>
      <w:proofErr w:type="gramStart"/>
      <w:r>
        <w:t>the implicate</w:t>
      </w:r>
      <w:proofErr w:type="gramEnd"/>
      <w:r>
        <w:t xml:space="preserve"> and explicate may </w:t>
      </w:r>
      <w:r>
        <w:rPr>
          <w:i/>
        </w:rPr>
        <w:t xml:space="preserve">appear </w:t>
      </w:r>
      <w:r>
        <w:t xml:space="preserve">to be fundamentally different, but in reality are one seamless whole” (italics added). </w:t>
      </w:r>
      <w:r>
        <w:rPr>
          <w:vertAlign w:val="superscript"/>
        </w:rPr>
        <w:t xml:space="preserve">20 </w:t>
      </w:r>
    </w:p>
    <w:p w:rsidR="00026AEB" w:rsidRPr="00562347" w:rsidRDefault="00026AEB" w:rsidP="00026AEB">
      <w:pPr>
        <w:pStyle w:val="ListParagraph"/>
        <w:spacing w:line="276" w:lineRule="auto"/>
        <w:ind w:left="0"/>
        <w:rPr>
          <w:sz w:val="16"/>
          <w:szCs w:val="16"/>
        </w:rPr>
      </w:pPr>
    </w:p>
    <w:p w:rsidR="006E09AE" w:rsidRPr="006E09AE" w:rsidRDefault="00026AEB" w:rsidP="006E09AE">
      <w:pPr>
        <w:pStyle w:val="ListParagraph"/>
        <w:spacing w:line="276" w:lineRule="auto"/>
        <w:ind w:left="0"/>
      </w:pPr>
      <w:r>
        <w:t xml:space="preserve">Opening to the vertical dimension yields </w:t>
      </w:r>
      <w:r w:rsidR="008F70CE">
        <w:t xml:space="preserve">a mode of consciousness that some people never experience, that most people sometimes experience, and that a very few people have been able to cultivate such that their lives on the horizontal plane are lived </w:t>
      </w:r>
      <w:r w:rsidR="0065023A">
        <w:t xml:space="preserve">always </w:t>
      </w:r>
      <w:r w:rsidR="008F70CE">
        <w:t xml:space="preserve">against the backdrop of what they know to be true on </w:t>
      </w:r>
      <w:r w:rsidR="0065023A">
        <w:t xml:space="preserve">the vertical plane. They live </w:t>
      </w:r>
      <w:r w:rsidR="00017AA6">
        <w:t xml:space="preserve">at or </w:t>
      </w:r>
      <w:r w:rsidR="0065023A">
        <w:t>close to</w:t>
      </w:r>
      <w:r w:rsidR="00017AA6">
        <w:t xml:space="preserve"> that</w:t>
      </w:r>
      <w:r w:rsidR="008F70CE">
        <w:t xml:space="preserve"> point where the horizontal and v</w:t>
      </w:r>
      <w:r w:rsidR="0065023A">
        <w:t>ertical planes intersect in every</w:t>
      </w:r>
      <w:r w:rsidR="008F70CE">
        <w:t xml:space="preserve"> “now” moment, where the </w:t>
      </w:r>
      <w:r w:rsidR="0065023A">
        <w:t xml:space="preserve">temporal and the eternal meet, where life in this </w:t>
      </w:r>
      <w:r w:rsidR="008F70CE">
        <w:t xml:space="preserve">everyday world is continuously informed </w:t>
      </w:r>
      <w:r w:rsidR="006E09AE">
        <w:t xml:space="preserve">and transformed </w:t>
      </w:r>
      <w:r w:rsidR="008F70CE">
        <w:t xml:space="preserve">by the profound Depth </w:t>
      </w:r>
      <w:r w:rsidR="00CC15FB">
        <w:t>of who we are and the unspeakable</w:t>
      </w:r>
      <w:r w:rsidR="008F70CE">
        <w:t xml:space="preserve"> Tran</w:t>
      </w:r>
      <w:r w:rsidR="0065023A">
        <w:t xml:space="preserve">scendence </w:t>
      </w:r>
      <w:r w:rsidR="00017AA6">
        <w:t xml:space="preserve">with which </w:t>
      </w:r>
      <w:r w:rsidR="00CC15FB">
        <w:t>we are one.</w:t>
      </w:r>
      <w:r w:rsidR="00AB70E2">
        <w:t xml:space="preserve"> </w:t>
      </w:r>
      <w:r w:rsidR="002F306A">
        <w:t>“The world which appears to you in this way is unreliable</w:t>
      </w:r>
      <w:r w:rsidR="00AB70E2">
        <w:t>,” wrote Martin Buber, “</w:t>
      </w:r>
      <w:r w:rsidR="002F306A">
        <w:t>for it comes even when it is not summoned, and vanishes ev</w:t>
      </w:r>
      <w:r w:rsidR="00AB70E2">
        <w:t xml:space="preserve">en when it is tightly held. </w:t>
      </w:r>
      <w:r w:rsidR="002F306A">
        <w:t xml:space="preserve">Through the graciousness of its comings and the solemn sadness of its goings it leads you away to the </w:t>
      </w:r>
      <w:r w:rsidR="002F306A">
        <w:rPr>
          <w:i/>
        </w:rPr>
        <w:t xml:space="preserve">Thou. </w:t>
      </w:r>
      <w:r w:rsidR="002F306A">
        <w:t>It does n</w:t>
      </w:r>
      <w:r w:rsidR="006E09AE">
        <w:t xml:space="preserve">ot help to sustain you in life; </w:t>
      </w:r>
      <w:r w:rsidR="002F306A">
        <w:t xml:space="preserve">it only </w:t>
      </w:r>
      <w:r w:rsidR="00A476F6">
        <w:t xml:space="preserve">helps you to glimpse eternity.” </w:t>
      </w:r>
      <w:r w:rsidR="00A476F6">
        <w:rPr>
          <w:vertAlign w:val="superscript"/>
        </w:rPr>
        <w:t>2</w:t>
      </w:r>
      <w:r>
        <w:rPr>
          <w:vertAlign w:val="superscript"/>
        </w:rPr>
        <w:t>1</w:t>
      </w:r>
      <w:r w:rsidR="00AB70E2">
        <w:t xml:space="preserve">  </w:t>
      </w:r>
    </w:p>
    <w:p w:rsidR="002F306A" w:rsidRPr="006E09AE" w:rsidRDefault="002F306A" w:rsidP="008F70CE">
      <w:pPr>
        <w:rPr>
          <w:sz w:val="16"/>
          <w:szCs w:val="16"/>
        </w:rPr>
      </w:pPr>
    </w:p>
    <w:p w:rsidR="00A41549" w:rsidRPr="006D36F9" w:rsidRDefault="00B41F3D" w:rsidP="00996D20">
      <w:pPr>
        <w:pStyle w:val="Title"/>
        <w:spacing w:line="276" w:lineRule="auto"/>
        <w:jc w:val="left"/>
        <w:rPr>
          <w:b w:val="0"/>
          <w:sz w:val="22"/>
          <w:szCs w:val="22"/>
        </w:rPr>
      </w:pPr>
      <w:r>
        <w:rPr>
          <w:b w:val="0"/>
          <w:sz w:val="22"/>
          <w:szCs w:val="22"/>
        </w:rPr>
        <w:t>Is it possible that th</w:t>
      </w:r>
      <w:r w:rsidR="006E09AE">
        <w:rPr>
          <w:b w:val="0"/>
          <w:sz w:val="22"/>
          <w:szCs w:val="22"/>
        </w:rPr>
        <w:t>e domain of unity consciousness</w:t>
      </w:r>
      <w:r>
        <w:rPr>
          <w:b w:val="0"/>
          <w:sz w:val="22"/>
          <w:szCs w:val="22"/>
        </w:rPr>
        <w:t xml:space="preserve"> to which these fleeting “peak experienc</w:t>
      </w:r>
      <w:r w:rsidR="006E09AE">
        <w:rPr>
          <w:b w:val="0"/>
          <w:sz w:val="22"/>
          <w:szCs w:val="22"/>
        </w:rPr>
        <w:t>es” introduce us</w:t>
      </w:r>
      <w:r w:rsidR="0090728C">
        <w:rPr>
          <w:b w:val="0"/>
          <w:sz w:val="22"/>
          <w:szCs w:val="22"/>
        </w:rPr>
        <w:t xml:space="preserve"> could </w:t>
      </w:r>
      <w:r>
        <w:rPr>
          <w:b w:val="0"/>
          <w:sz w:val="22"/>
          <w:szCs w:val="22"/>
        </w:rPr>
        <w:t xml:space="preserve">became a more enduring state of being? </w:t>
      </w:r>
      <w:r w:rsidR="0007414B">
        <w:rPr>
          <w:b w:val="0"/>
          <w:sz w:val="22"/>
          <w:szCs w:val="22"/>
        </w:rPr>
        <w:t xml:space="preserve">What if we could realise </w:t>
      </w:r>
      <w:r w:rsidR="00A41549" w:rsidRPr="006D36F9">
        <w:rPr>
          <w:b w:val="0"/>
          <w:sz w:val="22"/>
          <w:szCs w:val="22"/>
        </w:rPr>
        <w:t xml:space="preserve">more and more our oneness with the whole? Is it possible that our transcendent </w:t>
      </w:r>
      <w:r w:rsidR="00A41549" w:rsidRPr="006D36F9">
        <w:rPr>
          <w:b w:val="0"/>
          <w:i/>
          <w:sz w:val="22"/>
          <w:szCs w:val="22"/>
        </w:rPr>
        <w:t xml:space="preserve">moments of connection </w:t>
      </w:r>
      <w:r w:rsidR="00A41549" w:rsidRPr="006D36F9">
        <w:rPr>
          <w:b w:val="0"/>
          <w:sz w:val="22"/>
          <w:szCs w:val="22"/>
        </w:rPr>
        <w:t xml:space="preserve">are a kind of sneak preview of our intended destiny – glimpses of reality in its unbroken unity and of an all-embracing love that lies potential within us? </w:t>
      </w:r>
      <w:r w:rsidR="0007414B">
        <w:rPr>
          <w:b w:val="0"/>
          <w:sz w:val="22"/>
          <w:szCs w:val="22"/>
        </w:rPr>
        <w:t>Could our experiences of unity</w:t>
      </w:r>
      <w:r w:rsidR="00A41549" w:rsidRPr="006D36F9">
        <w:rPr>
          <w:b w:val="0"/>
          <w:sz w:val="22"/>
          <w:szCs w:val="22"/>
        </w:rPr>
        <w:t xml:space="preserve"> consciousness, however fleeting, be lead indicators of what we might become through some continuing process of </w:t>
      </w:r>
      <w:r w:rsidR="00A41549" w:rsidRPr="0007414B">
        <w:rPr>
          <w:b w:val="0"/>
          <w:sz w:val="22"/>
          <w:szCs w:val="22"/>
        </w:rPr>
        <w:t xml:space="preserve">individual </w:t>
      </w:r>
      <w:r w:rsidR="0007414B">
        <w:rPr>
          <w:b w:val="0"/>
          <w:sz w:val="22"/>
          <w:szCs w:val="22"/>
        </w:rPr>
        <w:t xml:space="preserve">evolution? </w:t>
      </w:r>
      <w:r w:rsidR="00A41549" w:rsidRPr="006D36F9">
        <w:rPr>
          <w:b w:val="0"/>
          <w:sz w:val="22"/>
          <w:szCs w:val="22"/>
        </w:rPr>
        <w:t xml:space="preserve">The universal wisdom of the world’s great spiritual traditions – what </w:t>
      </w:r>
      <w:proofErr w:type="spellStart"/>
      <w:r w:rsidR="00A41549" w:rsidRPr="006D36F9">
        <w:rPr>
          <w:b w:val="0"/>
          <w:sz w:val="22"/>
          <w:szCs w:val="22"/>
        </w:rPr>
        <w:t>Aldous</w:t>
      </w:r>
      <w:proofErr w:type="spellEnd"/>
      <w:r w:rsidR="00A41549" w:rsidRPr="006D36F9">
        <w:rPr>
          <w:b w:val="0"/>
          <w:sz w:val="22"/>
          <w:szCs w:val="22"/>
        </w:rPr>
        <w:t xml:space="preserve"> Huxley </w:t>
      </w:r>
      <w:r w:rsidR="009B46EB">
        <w:rPr>
          <w:b w:val="0"/>
          <w:sz w:val="22"/>
          <w:szCs w:val="22"/>
        </w:rPr>
        <w:t xml:space="preserve">(1894-1963) </w:t>
      </w:r>
      <w:r w:rsidR="00A41549" w:rsidRPr="006D36F9">
        <w:rPr>
          <w:b w:val="0"/>
          <w:sz w:val="22"/>
          <w:szCs w:val="22"/>
        </w:rPr>
        <w:t xml:space="preserve">called “the perennial philosophy” – maintains that this is so. Every spiritual master pointed to the possibility of </w:t>
      </w:r>
      <w:r w:rsidR="0007414B">
        <w:rPr>
          <w:b w:val="0"/>
          <w:sz w:val="22"/>
          <w:szCs w:val="22"/>
        </w:rPr>
        <w:t xml:space="preserve">such </w:t>
      </w:r>
      <w:r w:rsidR="00A41549" w:rsidRPr="006D36F9">
        <w:rPr>
          <w:b w:val="0"/>
          <w:sz w:val="22"/>
          <w:szCs w:val="22"/>
        </w:rPr>
        <w:t xml:space="preserve">ego-transcendence. Indeed, </w:t>
      </w:r>
      <w:r w:rsidR="0007414B">
        <w:rPr>
          <w:b w:val="0"/>
          <w:sz w:val="22"/>
          <w:szCs w:val="22"/>
        </w:rPr>
        <w:t>they embodied it</w:t>
      </w:r>
      <w:r w:rsidR="00A41549" w:rsidRPr="006D36F9">
        <w:rPr>
          <w:b w:val="0"/>
          <w:sz w:val="22"/>
          <w:szCs w:val="22"/>
        </w:rPr>
        <w:t xml:space="preserve"> in their own lives. </w:t>
      </w:r>
    </w:p>
    <w:p w:rsidR="00A41549" w:rsidRPr="006D36F9" w:rsidRDefault="00A41549" w:rsidP="00996D20">
      <w:pPr>
        <w:pStyle w:val="Title"/>
        <w:tabs>
          <w:tab w:val="left" w:pos="357"/>
        </w:tabs>
        <w:spacing w:line="276" w:lineRule="auto"/>
        <w:jc w:val="left"/>
        <w:rPr>
          <w:b w:val="0"/>
          <w:sz w:val="22"/>
          <w:szCs w:val="22"/>
        </w:rPr>
      </w:pPr>
      <w:r w:rsidRPr="006D36F9">
        <w:rPr>
          <w:b w:val="0"/>
          <w:sz w:val="22"/>
          <w:szCs w:val="22"/>
        </w:rPr>
        <w:t>This does not mean destroying ego. Despite the bad press it has received, there is nothing wrong with ego. On the c</w:t>
      </w:r>
      <w:r w:rsidR="0090728C">
        <w:rPr>
          <w:b w:val="0"/>
          <w:sz w:val="22"/>
          <w:szCs w:val="22"/>
        </w:rPr>
        <w:t>ontrary, our self-awareness</w:t>
      </w:r>
      <w:r w:rsidRPr="006D36F9">
        <w:rPr>
          <w:b w:val="0"/>
          <w:sz w:val="22"/>
          <w:szCs w:val="22"/>
        </w:rPr>
        <w:t xml:space="preserve"> is to be celebrated. Evolution ha</w:t>
      </w:r>
      <w:r w:rsidR="009B46EB">
        <w:rPr>
          <w:b w:val="0"/>
          <w:sz w:val="22"/>
          <w:szCs w:val="22"/>
        </w:rPr>
        <w:t>s laboured long and hard to bring</w:t>
      </w:r>
      <w:r w:rsidRPr="006D36F9">
        <w:rPr>
          <w:b w:val="0"/>
          <w:sz w:val="22"/>
          <w:szCs w:val="22"/>
        </w:rPr>
        <w:t xml:space="preserve"> it </w:t>
      </w:r>
      <w:r w:rsidR="009B46EB">
        <w:rPr>
          <w:b w:val="0"/>
          <w:sz w:val="22"/>
          <w:szCs w:val="22"/>
        </w:rPr>
        <w:t xml:space="preserve">to </w:t>
      </w:r>
      <w:r w:rsidRPr="006D36F9">
        <w:rPr>
          <w:b w:val="0"/>
          <w:sz w:val="22"/>
          <w:szCs w:val="22"/>
        </w:rPr>
        <w:t xml:space="preserve">birth. But potential within us is the possibility of </w:t>
      </w:r>
      <w:r w:rsidRPr="006D36F9">
        <w:rPr>
          <w:b w:val="0"/>
          <w:i/>
          <w:sz w:val="22"/>
          <w:szCs w:val="22"/>
        </w:rPr>
        <w:t xml:space="preserve">transcending </w:t>
      </w:r>
      <w:r w:rsidR="009B46EB">
        <w:rPr>
          <w:b w:val="0"/>
          <w:sz w:val="22"/>
          <w:szCs w:val="22"/>
        </w:rPr>
        <w:t>ego</w:t>
      </w:r>
      <w:r w:rsidR="004970D5">
        <w:rPr>
          <w:b w:val="0"/>
          <w:sz w:val="22"/>
          <w:szCs w:val="22"/>
        </w:rPr>
        <w:t xml:space="preserve">, </w:t>
      </w:r>
      <w:r w:rsidRPr="006D36F9">
        <w:rPr>
          <w:b w:val="0"/>
          <w:sz w:val="22"/>
          <w:szCs w:val="22"/>
        </w:rPr>
        <w:t>of</w:t>
      </w:r>
      <w:r w:rsidR="009B46EB">
        <w:rPr>
          <w:b w:val="0"/>
          <w:sz w:val="22"/>
          <w:szCs w:val="22"/>
        </w:rPr>
        <w:t xml:space="preserve"> seei</w:t>
      </w:r>
      <w:r w:rsidR="004970D5">
        <w:rPr>
          <w:b w:val="0"/>
          <w:sz w:val="22"/>
          <w:szCs w:val="22"/>
        </w:rPr>
        <w:t xml:space="preserve">ng our ego for what it is – </w:t>
      </w:r>
      <w:r w:rsidR="006E09AE">
        <w:rPr>
          <w:b w:val="0"/>
          <w:sz w:val="22"/>
          <w:szCs w:val="22"/>
        </w:rPr>
        <w:t>a</w:t>
      </w:r>
      <w:r w:rsidR="004970D5">
        <w:rPr>
          <w:b w:val="0"/>
          <w:sz w:val="22"/>
          <w:szCs w:val="22"/>
        </w:rPr>
        <w:t xml:space="preserve"> mental construct –</w:t>
      </w:r>
      <w:r w:rsidR="009B46EB">
        <w:rPr>
          <w:b w:val="0"/>
          <w:sz w:val="22"/>
          <w:szCs w:val="22"/>
        </w:rPr>
        <w:t xml:space="preserve"> and</w:t>
      </w:r>
      <w:r w:rsidR="004970D5">
        <w:rPr>
          <w:b w:val="0"/>
          <w:sz w:val="22"/>
          <w:szCs w:val="22"/>
        </w:rPr>
        <w:t xml:space="preserve"> </w:t>
      </w:r>
      <w:r w:rsidR="009B46EB">
        <w:rPr>
          <w:b w:val="0"/>
          <w:sz w:val="22"/>
          <w:szCs w:val="22"/>
        </w:rPr>
        <w:t>wearing it lightly. Few, if any, of us are able to live only in unity</w:t>
      </w:r>
      <w:r w:rsidRPr="006D36F9">
        <w:rPr>
          <w:b w:val="0"/>
          <w:sz w:val="22"/>
          <w:szCs w:val="22"/>
        </w:rPr>
        <w:t xml:space="preserve"> consciousness. It would utterl</w:t>
      </w:r>
      <w:r w:rsidR="009B46EB">
        <w:rPr>
          <w:b w:val="0"/>
          <w:sz w:val="22"/>
          <w:szCs w:val="22"/>
        </w:rPr>
        <w:t>y consume us. Ego boundaries seem to be</w:t>
      </w:r>
      <w:r w:rsidRPr="006D36F9">
        <w:rPr>
          <w:b w:val="0"/>
          <w:sz w:val="22"/>
          <w:szCs w:val="22"/>
        </w:rPr>
        <w:t xml:space="preserve"> essential for our survival in this world. But if we live </w:t>
      </w:r>
      <w:r w:rsidRPr="006D36F9">
        <w:rPr>
          <w:b w:val="0"/>
          <w:i/>
          <w:sz w:val="22"/>
          <w:szCs w:val="22"/>
        </w:rPr>
        <w:t>only</w:t>
      </w:r>
      <w:r w:rsidR="009B46EB">
        <w:rPr>
          <w:b w:val="0"/>
          <w:sz w:val="22"/>
          <w:szCs w:val="22"/>
        </w:rPr>
        <w:t xml:space="preserve"> in ego-</w:t>
      </w:r>
      <w:r w:rsidRPr="006D36F9">
        <w:rPr>
          <w:b w:val="0"/>
          <w:sz w:val="22"/>
          <w:szCs w:val="22"/>
        </w:rPr>
        <w:t>consciousness, our lives are no less consumed by the fear and emptiness and insatiable hunger that it spawns</w:t>
      </w:r>
      <w:r w:rsidRPr="006D36F9">
        <w:rPr>
          <w:b w:val="0"/>
          <w:i/>
          <w:sz w:val="22"/>
          <w:szCs w:val="22"/>
        </w:rPr>
        <w:t xml:space="preserve">. </w:t>
      </w:r>
      <w:r w:rsidRPr="006D36F9">
        <w:rPr>
          <w:b w:val="0"/>
          <w:sz w:val="22"/>
          <w:szCs w:val="22"/>
        </w:rPr>
        <w:t>Many of u</w:t>
      </w:r>
      <w:r w:rsidR="0090728C">
        <w:rPr>
          <w:b w:val="0"/>
          <w:sz w:val="22"/>
          <w:szCs w:val="22"/>
        </w:rPr>
        <w:t>s are simply lost in ego-</w:t>
      </w:r>
      <w:r w:rsidRPr="006D36F9">
        <w:rPr>
          <w:b w:val="0"/>
          <w:sz w:val="22"/>
          <w:szCs w:val="22"/>
        </w:rPr>
        <w:t xml:space="preserve">consciousness and pay the price in terms of all the “suffering” that </w:t>
      </w:r>
      <w:r w:rsidR="0090728C">
        <w:rPr>
          <w:b w:val="0"/>
          <w:sz w:val="22"/>
          <w:szCs w:val="22"/>
        </w:rPr>
        <w:t xml:space="preserve">the </w:t>
      </w:r>
      <w:r w:rsidRPr="006D36F9">
        <w:rPr>
          <w:b w:val="0"/>
          <w:sz w:val="22"/>
          <w:szCs w:val="22"/>
        </w:rPr>
        <w:t xml:space="preserve">Buddha rightly said belongs to it. Others of us swing between these two domains of consciousness – our often-disconnected lives redeemed by what, </w:t>
      </w:r>
      <w:r w:rsidRPr="006D36F9">
        <w:rPr>
          <w:b w:val="0"/>
          <w:sz w:val="22"/>
          <w:szCs w:val="22"/>
        </w:rPr>
        <w:lastRenderedPageBreak/>
        <w:t xml:space="preserve">in transcendent moments, we have seen and known to be true. But a few seem able to live </w:t>
      </w:r>
      <w:r w:rsidR="009B46EB" w:rsidRPr="006D36F9">
        <w:rPr>
          <w:b w:val="0"/>
          <w:sz w:val="22"/>
          <w:szCs w:val="22"/>
        </w:rPr>
        <w:t xml:space="preserve">simultaneously </w:t>
      </w:r>
      <w:r w:rsidR="009B46EB">
        <w:rPr>
          <w:b w:val="0"/>
          <w:sz w:val="22"/>
          <w:szCs w:val="22"/>
        </w:rPr>
        <w:t>in both realms –</w:t>
      </w:r>
      <w:r w:rsidRPr="006D36F9">
        <w:rPr>
          <w:b w:val="0"/>
          <w:sz w:val="22"/>
          <w:szCs w:val="22"/>
        </w:rPr>
        <w:t xml:space="preserve"> living</w:t>
      </w:r>
      <w:r w:rsidR="009B46EB">
        <w:rPr>
          <w:b w:val="0"/>
          <w:sz w:val="22"/>
          <w:szCs w:val="22"/>
        </w:rPr>
        <w:t xml:space="preserve"> </w:t>
      </w:r>
      <w:r w:rsidRPr="006D36F9">
        <w:rPr>
          <w:b w:val="0"/>
          <w:sz w:val="22"/>
          <w:szCs w:val="22"/>
        </w:rPr>
        <w:t>their separate individuality always and consciously against the backdrop of the One to which they belong.</w:t>
      </w:r>
    </w:p>
    <w:p w:rsidR="00A41549" w:rsidRDefault="00A41549" w:rsidP="00996D20">
      <w:pPr>
        <w:pStyle w:val="Title"/>
        <w:tabs>
          <w:tab w:val="left" w:pos="357"/>
        </w:tabs>
        <w:spacing w:line="276" w:lineRule="auto"/>
        <w:jc w:val="left"/>
        <w:rPr>
          <w:b w:val="0"/>
          <w:sz w:val="16"/>
        </w:rPr>
      </w:pPr>
    </w:p>
    <w:p w:rsidR="00A41549" w:rsidRPr="007B1675" w:rsidRDefault="00A41549" w:rsidP="00996D20">
      <w:pPr>
        <w:pStyle w:val="Title"/>
        <w:tabs>
          <w:tab w:val="left" w:pos="357"/>
        </w:tabs>
        <w:spacing w:line="276" w:lineRule="auto"/>
        <w:jc w:val="left"/>
        <w:rPr>
          <w:b w:val="0"/>
          <w:sz w:val="22"/>
          <w:szCs w:val="22"/>
        </w:rPr>
      </w:pPr>
      <w:r w:rsidRPr="00BC725F">
        <w:rPr>
          <w:b w:val="0"/>
          <w:sz w:val="22"/>
          <w:szCs w:val="22"/>
        </w:rPr>
        <w:t xml:space="preserve">That is the reported experience of the great mystics, whatever their tradition, from </w:t>
      </w:r>
      <w:proofErr w:type="spellStart"/>
      <w:r w:rsidRPr="00BC725F">
        <w:rPr>
          <w:b w:val="0"/>
          <w:sz w:val="22"/>
          <w:szCs w:val="22"/>
        </w:rPr>
        <w:t>Shankara</w:t>
      </w:r>
      <w:proofErr w:type="spellEnd"/>
      <w:r w:rsidRPr="00BC725F">
        <w:rPr>
          <w:b w:val="0"/>
          <w:sz w:val="22"/>
          <w:szCs w:val="22"/>
        </w:rPr>
        <w:t xml:space="preserve"> to al-</w:t>
      </w:r>
      <w:proofErr w:type="spellStart"/>
      <w:r w:rsidRPr="00BC725F">
        <w:rPr>
          <w:b w:val="0"/>
          <w:sz w:val="22"/>
          <w:szCs w:val="22"/>
        </w:rPr>
        <w:t>Hallaj</w:t>
      </w:r>
      <w:proofErr w:type="spellEnd"/>
      <w:r w:rsidRPr="00BC725F">
        <w:rPr>
          <w:b w:val="0"/>
          <w:sz w:val="22"/>
          <w:szCs w:val="22"/>
        </w:rPr>
        <w:t xml:space="preserve"> to St. Teresa of Avila. But</w:t>
      </w:r>
      <w:r w:rsidR="004970D5">
        <w:rPr>
          <w:b w:val="0"/>
          <w:sz w:val="22"/>
          <w:szCs w:val="22"/>
        </w:rPr>
        <w:t xml:space="preserve"> other, more ordinary folk </w:t>
      </w:r>
      <w:r w:rsidRPr="00BC725F">
        <w:rPr>
          <w:b w:val="0"/>
          <w:sz w:val="22"/>
          <w:szCs w:val="22"/>
        </w:rPr>
        <w:t xml:space="preserve">report the same thing. Bernadette Roberts </w:t>
      </w:r>
      <w:r>
        <w:rPr>
          <w:b w:val="0"/>
          <w:sz w:val="22"/>
          <w:szCs w:val="22"/>
        </w:rPr>
        <w:t xml:space="preserve">(born 1931) </w:t>
      </w:r>
      <w:r w:rsidRPr="00BC725F">
        <w:rPr>
          <w:b w:val="0"/>
          <w:sz w:val="22"/>
          <w:szCs w:val="22"/>
        </w:rPr>
        <w:t xml:space="preserve">is an American mother and housewife for whom such an experience became an enduring state of consciousness. </w:t>
      </w:r>
      <w:r>
        <w:rPr>
          <w:b w:val="0"/>
          <w:sz w:val="22"/>
        </w:rPr>
        <w:t>“I was standing on a windy hillside looking down over the ocean when</w:t>
      </w:r>
      <w:r w:rsidR="009F4E29">
        <w:rPr>
          <w:b w:val="0"/>
          <w:sz w:val="22"/>
        </w:rPr>
        <w:t xml:space="preserve"> a seagull came i</w:t>
      </w:r>
      <w:r w:rsidR="004970D5">
        <w:rPr>
          <w:b w:val="0"/>
          <w:sz w:val="22"/>
        </w:rPr>
        <w:t xml:space="preserve">nto </w:t>
      </w:r>
      <w:r>
        <w:rPr>
          <w:b w:val="0"/>
          <w:sz w:val="22"/>
        </w:rPr>
        <w:t>view, gliding, dipping, playing with the wind,” she wrote. “I wa</w:t>
      </w:r>
      <w:r w:rsidR="009F4E29">
        <w:rPr>
          <w:b w:val="0"/>
          <w:sz w:val="22"/>
        </w:rPr>
        <w:t xml:space="preserve">tched it as I’d never watched </w:t>
      </w:r>
      <w:r>
        <w:rPr>
          <w:b w:val="0"/>
          <w:sz w:val="22"/>
        </w:rPr>
        <w:t>anything before in my life. I almost seemed to be mesmerized;</w:t>
      </w:r>
      <w:r w:rsidR="009F4E29">
        <w:rPr>
          <w:b w:val="0"/>
          <w:sz w:val="22"/>
        </w:rPr>
        <w:t xml:space="preserve"> it was as if I was watching </w:t>
      </w:r>
      <w:r>
        <w:rPr>
          <w:b w:val="0"/>
          <w:sz w:val="22"/>
        </w:rPr>
        <w:t xml:space="preserve">myself flying, for there was not the usual division between us. </w:t>
      </w:r>
      <w:r w:rsidR="009F4E29">
        <w:rPr>
          <w:b w:val="0"/>
          <w:sz w:val="22"/>
        </w:rPr>
        <w:t xml:space="preserve">Yet, something more was there </w:t>
      </w:r>
      <w:r>
        <w:rPr>
          <w:b w:val="0"/>
          <w:sz w:val="22"/>
        </w:rPr>
        <w:t>than just a lack of separateness, ‘something’ truly beautiful and</w:t>
      </w:r>
      <w:r w:rsidR="009F4E29">
        <w:rPr>
          <w:b w:val="0"/>
          <w:sz w:val="22"/>
        </w:rPr>
        <w:t xml:space="preserve"> unknowable. Finally I turned </w:t>
      </w:r>
      <w:r>
        <w:rPr>
          <w:b w:val="0"/>
          <w:sz w:val="22"/>
        </w:rPr>
        <w:t>my e</w:t>
      </w:r>
      <w:r w:rsidR="004970D5">
        <w:rPr>
          <w:b w:val="0"/>
          <w:sz w:val="22"/>
        </w:rPr>
        <w:t xml:space="preserve">yes to the pine-covered hills </w:t>
      </w:r>
      <w:r>
        <w:rPr>
          <w:b w:val="0"/>
          <w:sz w:val="22"/>
        </w:rPr>
        <w:t>and still there was no division</w:t>
      </w:r>
      <w:r w:rsidR="009F4E29">
        <w:rPr>
          <w:b w:val="0"/>
          <w:sz w:val="22"/>
        </w:rPr>
        <w:t xml:space="preserve">, only something ‘there’ that </w:t>
      </w:r>
      <w:r>
        <w:rPr>
          <w:b w:val="0"/>
          <w:sz w:val="22"/>
        </w:rPr>
        <w:t>was flowing with and through every vista and object of vision.”</w:t>
      </w:r>
      <w:r w:rsidR="009F4E29">
        <w:rPr>
          <w:b w:val="0"/>
          <w:sz w:val="22"/>
          <w:szCs w:val="22"/>
        </w:rPr>
        <w:t xml:space="preserve"> </w:t>
      </w:r>
      <w:r>
        <w:rPr>
          <w:b w:val="0"/>
          <w:sz w:val="22"/>
          <w:szCs w:val="22"/>
        </w:rPr>
        <w:t xml:space="preserve">For her, it was to become an enduring state of consciousness. </w:t>
      </w:r>
      <w:r w:rsidRPr="00BC725F">
        <w:rPr>
          <w:b w:val="0"/>
          <w:sz w:val="22"/>
          <w:szCs w:val="22"/>
        </w:rPr>
        <w:t xml:space="preserve">“What I had </w:t>
      </w:r>
      <w:r>
        <w:rPr>
          <w:b w:val="0"/>
          <w:sz w:val="22"/>
          <w:szCs w:val="22"/>
        </w:rPr>
        <w:t xml:space="preserve">[at first] </w:t>
      </w:r>
      <w:r w:rsidRPr="00BC725F">
        <w:rPr>
          <w:b w:val="0"/>
          <w:sz w:val="22"/>
          <w:szCs w:val="22"/>
        </w:rPr>
        <w:t>taken as a trick of the mind</w:t>
      </w:r>
      <w:r>
        <w:rPr>
          <w:b w:val="0"/>
          <w:sz w:val="22"/>
          <w:szCs w:val="22"/>
        </w:rPr>
        <w:t>,” she concludes, “</w:t>
      </w:r>
      <w:r w:rsidRPr="00BC725F">
        <w:rPr>
          <w:b w:val="0"/>
          <w:sz w:val="22"/>
          <w:szCs w:val="22"/>
        </w:rPr>
        <w:t>was to become a permanent way o</w:t>
      </w:r>
      <w:r>
        <w:rPr>
          <w:b w:val="0"/>
          <w:sz w:val="22"/>
          <w:szCs w:val="22"/>
        </w:rPr>
        <w:t xml:space="preserve">f seeing and knowing. </w:t>
      </w:r>
      <w:r w:rsidRPr="00BC725F">
        <w:rPr>
          <w:b w:val="0"/>
          <w:sz w:val="22"/>
          <w:szCs w:val="22"/>
        </w:rPr>
        <w:t>I was never to revert back to the usual relative way of seeing separateness or individuality.”</w:t>
      </w:r>
      <w:r w:rsidR="00996D20">
        <w:rPr>
          <w:b w:val="0"/>
          <w:sz w:val="22"/>
          <w:szCs w:val="22"/>
        </w:rPr>
        <w:t xml:space="preserve"> </w:t>
      </w:r>
      <w:r w:rsidR="009F4E29">
        <w:rPr>
          <w:b w:val="0"/>
          <w:sz w:val="22"/>
          <w:szCs w:val="22"/>
          <w:vertAlign w:val="superscript"/>
        </w:rPr>
        <w:t>2</w:t>
      </w:r>
      <w:r w:rsidR="00026AEB">
        <w:rPr>
          <w:b w:val="0"/>
          <w:sz w:val="22"/>
          <w:szCs w:val="22"/>
          <w:vertAlign w:val="superscript"/>
        </w:rPr>
        <w:t>2</w:t>
      </w:r>
    </w:p>
    <w:p w:rsidR="00A41549" w:rsidRPr="00996D20" w:rsidRDefault="00A41549" w:rsidP="00996D20">
      <w:pPr>
        <w:pStyle w:val="Title"/>
        <w:spacing w:line="276" w:lineRule="auto"/>
        <w:jc w:val="left"/>
        <w:rPr>
          <w:b w:val="0"/>
          <w:sz w:val="16"/>
          <w:szCs w:val="16"/>
        </w:rPr>
      </w:pPr>
      <w:r w:rsidRPr="00996D20">
        <w:rPr>
          <w:b w:val="0"/>
          <w:sz w:val="16"/>
          <w:szCs w:val="16"/>
        </w:rPr>
        <w:tab/>
      </w:r>
    </w:p>
    <w:p w:rsidR="004970D5" w:rsidRDefault="00A41549" w:rsidP="00996D20">
      <w:pPr>
        <w:pStyle w:val="Title"/>
        <w:spacing w:line="276" w:lineRule="auto"/>
        <w:jc w:val="left"/>
        <w:rPr>
          <w:b w:val="0"/>
          <w:sz w:val="22"/>
          <w:szCs w:val="22"/>
        </w:rPr>
      </w:pPr>
      <w:r w:rsidRPr="007B1675">
        <w:rPr>
          <w:b w:val="0"/>
          <w:sz w:val="22"/>
          <w:szCs w:val="22"/>
        </w:rPr>
        <w:t>John Wren-Lewis (1923-2006) was</w:t>
      </w:r>
      <w:r>
        <w:rPr>
          <w:b w:val="0"/>
          <w:sz w:val="22"/>
          <w:szCs w:val="22"/>
        </w:rPr>
        <w:t xml:space="preserve"> another for whom this beca</w:t>
      </w:r>
      <w:r w:rsidRPr="007B1675">
        <w:rPr>
          <w:b w:val="0"/>
          <w:sz w:val="22"/>
          <w:szCs w:val="22"/>
        </w:rPr>
        <w:t>me a</w:t>
      </w:r>
      <w:r>
        <w:rPr>
          <w:b w:val="0"/>
          <w:sz w:val="22"/>
          <w:szCs w:val="22"/>
        </w:rPr>
        <w:t>n enduring</w:t>
      </w:r>
      <w:r w:rsidRPr="007B1675">
        <w:rPr>
          <w:b w:val="0"/>
          <w:sz w:val="22"/>
          <w:szCs w:val="22"/>
        </w:rPr>
        <w:t xml:space="preserve"> state o</w:t>
      </w:r>
      <w:r>
        <w:rPr>
          <w:b w:val="0"/>
          <w:sz w:val="22"/>
          <w:szCs w:val="22"/>
        </w:rPr>
        <w:t xml:space="preserve">f mind. A physicist, </w:t>
      </w:r>
      <w:r w:rsidRPr="007B1675">
        <w:rPr>
          <w:b w:val="0"/>
          <w:sz w:val="22"/>
          <w:szCs w:val="22"/>
        </w:rPr>
        <w:t>humanist psychologist</w:t>
      </w:r>
      <w:r>
        <w:rPr>
          <w:b w:val="0"/>
          <w:sz w:val="22"/>
          <w:szCs w:val="22"/>
        </w:rPr>
        <w:t xml:space="preserve">, and distinctly irreverent sceptic, </w:t>
      </w:r>
      <w:r w:rsidRPr="007B1675">
        <w:rPr>
          <w:b w:val="0"/>
          <w:sz w:val="22"/>
          <w:szCs w:val="22"/>
        </w:rPr>
        <w:t>he had always regarded mysticism as a neurotic escape into fantasy until, in 1983, he had a near-death experience. That experience had none of the usually reported features such as hurtling down a tunnel towards a he</w:t>
      </w:r>
      <w:r>
        <w:rPr>
          <w:b w:val="0"/>
          <w:sz w:val="22"/>
          <w:szCs w:val="22"/>
        </w:rPr>
        <w:t xml:space="preserve">avenly light or </w:t>
      </w:r>
      <w:r w:rsidRPr="007B1675">
        <w:rPr>
          <w:b w:val="0"/>
          <w:sz w:val="22"/>
          <w:szCs w:val="22"/>
        </w:rPr>
        <w:t>encounters with celestial beings. But, on awakening from his coma, he discovered to his astonishment that he was in a quite different state – one that</w:t>
      </w:r>
      <w:r>
        <w:rPr>
          <w:b w:val="0"/>
          <w:sz w:val="22"/>
          <w:szCs w:val="22"/>
        </w:rPr>
        <w:t>,</w:t>
      </w:r>
      <w:r w:rsidRPr="007B1675">
        <w:rPr>
          <w:b w:val="0"/>
          <w:sz w:val="22"/>
          <w:szCs w:val="22"/>
        </w:rPr>
        <w:t xml:space="preserve"> </w:t>
      </w:r>
      <w:r>
        <w:rPr>
          <w:b w:val="0"/>
          <w:sz w:val="22"/>
          <w:szCs w:val="22"/>
        </w:rPr>
        <w:t>to the end of his life, remained</w:t>
      </w:r>
      <w:r w:rsidRPr="007B1675">
        <w:rPr>
          <w:b w:val="0"/>
          <w:sz w:val="22"/>
          <w:szCs w:val="22"/>
        </w:rPr>
        <w:t xml:space="preserve"> an </w:t>
      </w:r>
      <w:r>
        <w:rPr>
          <w:b w:val="0"/>
          <w:sz w:val="22"/>
          <w:szCs w:val="22"/>
        </w:rPr>
        <w:t xml:space="preserve">ever-present state </w:t>
      </w:r>
    </w:p>
    <w:p w:rsidR="00A41549" w:rsidRPr="004970D5" w:rsidRDefault="00A41549" w:rsidP="004970D5">
      <w:pPr>
        <w:pStyle w:val="Title"/>
        <w:jc w:val="left"/>
        <w:rPr>
          <w:b w:val="0"/>
          <w:sz w:val="22"/>
          <w:szCs w:val="22"/>
        </w:rPr>
      </w:pPr>
      <w:proofErr w:type="gramStart"/>
      <w:r>
        <w:rPr>
          <w:b w:val="0"/>
          <w:sz w:val="22"/>
          <w:szCs w:val="22"/>
        </w:rPr>
        <w:t>that</w:t>
      </w:r>
      <w:proofErr w:type="gramEnd"/>
      <w:r>
        <w:rPr>
          <w:b w:val="0"/>
          <w:sz w:val="22"/>
          <w:szCs w:val="22"/>
        </w:rPr>
        <w:t xml:space="preserve"> he called</w:t>
      </w:r>
      <w:r w:rsidRPr="007B1675">
        <w:rPr>
          <w:b w:val="0"/>
          <w:sz w:val="22"/>
          <w:szCs w:val="22"/>
        </w:rPr>
        <w:t xml:space="preserve"> “eternity consciousness.”</w:t>
      </w:r>
    </w:p>
    <w:p w:rsidR="00A41549" w:rsidRDefault="00A41549" w:rsidP="00996D20">
      <w:pPr>
        <w:pStyle w:val="Title"/>
        <w:spacing w:line="276" w:lineRule="auto"/>
        <w:ind w:left="567" w:right="567"/>
        <w:jc w:val="left"/>
        <w:rPr>
          <w:b w:val="0"/>
          <w:sz w:val="22"/>
          <w:szCs w:val="22"/>
        </w:rPr>
      </w:pPr>
      <w:r w:rsidRPr="007B1675">
        <w:rPr>
          <w:b w:val="0"/>
          <w:sz w:val="22"/>
          <w:szCs w:val="22"/>
        </w:rPr>
        <w:t xml:space="preserve">“It was as if I’d emerged freshly made (complete with all the memories that constitute my personal identity) from a vast blackness that was somehow radiant, a kind of infinitely concentrated aliveness or ‘pure consciousness’ that had no separation within it… It was like having had a cataract taken off my brain, letting me experience the world and </w:t>
      </w:r>
      <w:proofErr w:type="gramStart"/>
      <w:r w:rsidRPr="007B1675">
        <w:rPr>
          <w:b w:val="0"/>
          <w:sz w:val="22"/>
          <w:szCs w:val="22"/>
        </w:rPr>
        <w:t>myself</w:t>
      </w:r>
      <w:proofErr w:type="gramEnd"/>
      <w:r w:rsidRPr="007B1675">
        <w:rPr>
          <w:b w:val="0"/>
          <w:sz w:val="22"/>
          <w:szCs w:val="22"/>
        </w:rPr>
        <w:t xml:space="preserve"> properly for the first time – for that lovely dark radiance seemed to reveal the essence of everything as holy… Perhaps the most extraordinary feature of eternity consciousness is that it doesn’t feel extraordinary at all. It feels quintessentially natural that personal consciousness should be aware of its own Ground, while my first fifty-nine years of so-called ‘normal’ consciousness, in ignorance of that Ground, now seems like a kind of waking dream. It was as if I’d been entranced from birth into a collective nightmare of separate individuals struggling in an alien universe for survival, satisfaction and significance.”</w:t>
      </w:r>
      <w:r w:rsidR="00996D20">
        <w:rPr>
          <w:b w:val="0"/>
          <w:sz w:val="22"/>
          <w:szCs w:val="22"/>
        </w:rPr>
        <w:t xml:space="preserve"> </w:t>
      </w:r>
      <w:r w:rsidR="00996D20">
        <w:rPr>
          <w:b w:val="0"/>
          <w:sz w:val="22"/>
          <w:szCs w:val="22"/>
          <w:vertAlign w:val="superscript"/>
        </w:rPr>
        <w:t>2</w:t>
      </w:r>
      <w:r w:rsidR="00026AEB">
        <w:rPr>
          <w:b w:val="0"/>
          <w:sz w:val="22"/>
          <w:szCs w:val="22"/>
          <w:vertAlign w:val="superscript"/>
        </w:rPr>
        <w:t>3</w:t>
      </w:r>
    </w:p>
    <w:p w:rsidR="00913FE2" w:rsidRPr="009F4E29" w:rsidRDefault="00913FE2" w:rsidP="00017AA6">
      <w:pPr>
        <w:pStyle w:val="Title"/>
        <w:spacing w:line="480" w:lineRule="auto"/>
        <w:ind w:left="567" w:right="567"/>
        <w:jc w:val="left"/>
        <w:rPr>
          <w:b w:val="0"/>
          <w:sz w:val="16"/>
          <w:szCs w:val="16"/>
        </w:rPr>
      </w:pPr>
    </w:p>
    <w:p w:rsidR="00017AA6" w:rsidRPr="00017AA6" w:rsidRDefault="00157BC7" w:rsidP="00937C32">
      <w:pPr>
        <w:pStyle w:val="Title"/>
        <w:spacing w:line="240" w:lineRule="auto"/>
        <w:jc w:val="left"/>
        <w:rPr>
          <w:sz w:val="22"/>
          <w:szCs w:val="22"/>
        </w:rPr>
      </w:pPr>
      <w:r>
        <w:rPr>
          <w:sz w:val="22"/>
          <w:szCs w:val="22"/>
        </w:rPr>
        <w:t>W</w:t>
      </w:r>
      <w:r w:rsidR="00017AA6">
        <w:rPr>
          <w:sz w:val="22"/>
          <w:szCs w:val="22"/>
        </w:rPr>
        <w:t>hat’s the difference?</w:t>
      </w:r>
    </w:p>
    <w:p w:rsidR="00017AA6" w:rsidRPr="00017AA6" w:rsidRDefault="00017AA6" w:rsidP="00017AA6">
      <w:pPr>
        <w:pStyle w:val="Title"/>
        <w:spacing w:line="276" w:lineRule="auto"/>
        <w:jc w:val="left"/>
        <w:rPr>
          <w:b w:val="0"/>
          <w:sz w:val="16"/>
          <w:szCs w:val="16"/>
        </w:rPr>
      </w:pPr>
      <w:r w:rsidRPr="00017AA6">
        <w:rPr>
          <w:b w:val="0"/>
          <w:sz w:val="16"/>
          <w:szCs w:val="16"/>
        </w:rPr>
        <w:t xml:space="preserve"> </w:t>
      </w:r>
    </w:p>
    <w:p w:rsidR="009B0DCE" w:rsidRDefault="0055480C" w:rsidP="00017AA6">
      <w:pPr>
        <w:pStyle w:val="Title"/>
        <w:spacing w:line="276" w:lineRule="auto"/>
        <w:jc w:val="left"/>
        <w:rPr>
          <w:b w:val="0"/>
          <w:sz w:val="22"/>
          <w:szCs w:val="22"/>
        </w:rPr>
      </w:pPr>
      <w:r>
        <w:rPr>
          <w:b w:val="0"/>
          <w:sz w:val="22"/>
          <w:szCs w:val="22"/>
        </w:rPr>
        <w:t>Grant</w:t>
      </w:r>
      <w:r w:rsidR="001966BB">
        <w:rPr>
          <w:b w:val="0"/>
          <w:sz w:val="22"/>
          <w:szCs w:val="22"/>
        </w:rPr>
        <w:t>ed</w:t>
      </w:r>
      <w:r w:rsidR="00763097">
        <w:rPr>
          <w:b w:val="0"/>
          <w:sz w:val="22"/>
          <w:szCs w:val="22"/>
        </w:rPr>
        <w:t xml:space="preserve"> that our experience of transcendence</w:t>
      </w:r>
      <w:r w:rsidR="000842AF">
        <w:rPr>
          <w:b w:val="0"/>
          <w:sz w:val="22"/>
          <w:szCs w:val="22"/>
        </w:rPr>
        <w:t xml:space="preserve"> </w:t>
      </w:r>
      <w:r>
        <w:rPr>
          <w:b w:val="0"/>
          <w:sz w:val="22"/>
          <w:szCs w:val="22"/>
        </w:rPr>
        <w:t>cannot</w:t>
      </w:r>
      <w:r w:rsidR="009B0DCE">
        <w:rPr>
          <w:b w:val="0"/>
          <w:sz w:val="22"/>
          <w:szCs w:val="22"/>
        </w:rPr>
        <w:t xml:space="preserve"> adequately be described in the subject-object </w:t>
      </w:r>
      <w:r w:rsidR="000842AF">
        <w:rPr>
          <w:b w:val="0"/>
          <w:sz w:val="22"/>
          <w:szCs w:val="22"/>
        </w:rPr>
        <w:t>language</w:t>
      </w:r>
      <w:r w:rsidR="009B0DCE">
        <w:rPr>
          <w:b w:val="0"/>
          <w:sz w:val="22"/>
          <w:szCs w:val="22"/>
        </w:rPr>
        <w:t xml:space="preserve"> of </w:t>
      </w:r>
      <w:r w:rsidR="00763097">
        <w:rPr>
          <w:b w:val="0"/>
          <w:sz w:val="22"/>
          <w:szCs w:val="22"/>
        </w:rPr>
        <w:t>ego-</w:t>
      </w:r>
      <w:r w:rsidR="009B0DCE">
        <w:rPr>
          <w:b w:val="0"/>
          <w:sz w:val="22"/>
          <w:szCs w:val="22"/>
        </w:rPr>
        <w:t xml:space="preserve">consciousness, those who make the effort can be </w:t>
      </w:r>
      <w:r w:rsidR="001966BB">
        <w:rPr>
          <w:b w:val="0"/>
          <w:sz w:val="22"/>
          <w:szCs w:val="22"/>
        </w:rPr>
        <w:t>cut some slack</w:t>
      </w:r>
      <w:r w:rsidR="009B0DCE">
        <w:rPr>
          <w:b w:val="0"/>
          <w:sz w:val="22"/>
          <w:szCs w:val="22"/>
        </w:rPr>
        <w:t xml:space="preserve"> if their reference to indefinable</w:t>
      </w:r>
      <w:r w:rsidR="001966BB">
        <w:rPr>
          <w:b w:val="0"/>
          <w:sz w:val="22"/>
          <w:szCs w:val="22"/>
        </w:rPr>
        <w:t xml:space="preserve"> concepts</w:t>
      </w:r>
      <w:r w:rsidR="009B0DCE">
        <w:rPr>
          <w:b w:val="0"/>
          <w:sz w:val="22"/>
          <w:szCs w:val="22"/>
        </w:rPr>
        <w:t xml:space="preserve"> </w:t>
      </w:r>
      <w:r w:rsidR="001966BB">
        <w:rPr>
          <w:b w:val="0"/>
          <w:sz w:val="22"/>
          <w:szCs w:val="22"/>
        </w:rPr>
        <w:t xml:space="preserve">such as “Dynamic Ground” or “Transcendent One” </w:t>
      </w:r>
      <w:r w:rsidR="009B0DCE">
        <w:rPr>
          <w:b w:val="0"/>
          <w:sz w:val="22"/>
          <w:szCs w:val="22"/>
        </w:rPr>
        <w:t>sound strange</w:t>
      </w:r>
      <w:r w:rsidR="004970D5">
        <w:rPr>
          <w:b w:val="0"/>
          <w:sz w:val="22"/>
          <w:szCs w:val="22"/>
        </w:rPr>
        <w:t>,</w:t>
      </w:r>
      <w:r w:rsidR="009B0DCE">
        <w:rPr>
          <w:b w:val="0"/>
          <w:sz w:val="22"/>
          <w:szCs w:val="22"/>
        </w:rPr>
        <w:t xml:space="preserve"> if not suspect</w:t>
      </w:r>
      <w:r w:rsidR="004970D5">
        <w:rPr>
          <w:b w:val="0"/>
          <w:sz w:val="22"/>
          <w:szCs w:val="22"/>
        </w:rPr>
        <w:t>,</w:t>
      </w:r>
      <w:r w:rsidR="009B0DCE">
        <w:rPr>
          <w:b w:val="0"/>
          <w:sz w:val="22"/>
          <w:szCs w:val="22"/>
        </w:rPr>
        <w:t xml:space="preserve"> to our ears</w:t>
      </w:r>
      <w:r w:rsidR="001966BB">
        <w:rPr>
          <w:b w:val="0"/>
          <w:sz w:val="22"/>
          <w:szCs w:val="22"/>
        </w:rPr>
        <w:t xml:space="preserve">. But accepting their descriptions as a kind of poetry, we are justified </w:t>
      </w:r>
      <w:r w:rsidR="000842AF">
        <w:rPr>
          <w:b w:val="0"/>
          <w:sz w:val="22"/>
          <w:szCs w:val="22"/>
        </w:rPr>
        <w:t xml:space="preserve">in asking </w:t>
      </w:r>
      <w:r w:rsidR="001966BB">
        <w:rPr>
          <w:b w:val="0"/>
          <w:sz w:val="22"/>
          <w:szCs w:val="22"/>
        </w:rPr>
        <w:t xml:space="preserve">what difference these fine-sounding “moments of connection” actually make in our day-to-day lives. Certainly those who have never had such blissful </w:t>
      </w:r>
      <w:r w:rsidR="00936EED">
        <w:rPr>
          <w:b w:val="0"/>
          <w:sz w:val="22"/>
          <w:szCs w:val="22"/>
        </w:rPr>
        <w:t xml:space="preserve">and meaning-filled </w:t>
      </w:r>
      <w:r w:rsidR="001966BB">
        <w:rPr>
          <w:b w:val="0"/>
          <w:sz w:val="22"/>
          <w:szCs w:val="22"/>
        </w:rPr>
        <w:t>experiences</w:t>
      </w:r>
      <w:r w:rsidR="00936EED">
        <w:rPr>
          <w:b w:val="0"/>
          <w:sz w:val="22"/>
          <w:szCs w:val="22"/>
        </w:rPr>
        <w:t xml:space="preserve">, and who perhaps feel a twinge of envy upon hearing what folk like Bernadette Roberts and John Wren-Lewis describe, can likewise be forgiven for thinking “So what! </w:t>
      </w:r>
      <w:r w:rsidR="004970D5">
        <w:rPr>
          <w:b w:val="0"/>
          <w:sz w:val="22"/>
          <w:szCs w:val="22"/>
        </w:rPr>
        <w:t>Give me</w:t>
      </w:r>
      <w:r w:rsidR="00936EED">
        <w:rPr>
          <w:b w:val="0"/>
          <w:sz w:val="22"/>
          <w:szCs w:val="22"/>
        </w:rPr>
        <w:t xml:space="preserve"> some evidence</w:t>
      </w:r>
      <w:r w:rsidR="004970D5">
        <w:rPr>
          <w:b w:val="0"/>
          <w:sz w:val="22"/>
          <w:szCs w:val="22"/>
        </w:rPr>
        <w:t>, please,</w:t>
      </w:r>
      <w:r w:rsidR="001B07BF">
        <w:rPr>
          <w:b w:val="0"/>
          <w:sz w:val="22"/>
          <w:szCs w:val="22"/>
        </w:rPr>
        <w:t xml:space="preserve"> </w:t>
      </w:r>
      <w:r w:rsidR="00936EED">
        <w:rPr>
          <w:b w:val="0"/>
          <w:sz w:val="22"/>
          <w:szCs w:val="22"/>
        </w:rPr>
        <w:t xml:space="preserve">to </w:t>
      </w:r>
      <w:r w:rsidR="001B07BF">
        <w:rPr>
          <w:b w:val="0"/>
          <w:sz w:val="22"/>
          <w:szCs w:val="22"/>
        </w:rPr>
        <w:t>indicate</w:t>
      </w:r>
      <w:r w:rsidR="00936EED">
        <w:rPr>
          <w:b w:val="0"/>
          <w:sz w:val="22"/>
          <w:szCs w:val="22"/>
        </w:rPr>
        <w:t xml:space="preserve"> that this </w:t>
      </w:r>
      <w:r w:rsidR="00936EED">
        <w:rPr>
          <w:b w:val="0"/>
          <w:sz w:val="22"/>
          <w:szCs w:val="22"/>
        </w:rPr>
        <w:lastRenderedPageBreak/>
        <w:t xml:space="preserve">presumed transformation of consciousness is </w:t>
      </w:r>
      <w:r w:rsidR="004970D5">
        <w:rPr>
          <w:b w:val="0"/>
          <w:sz w:val="22"/>
          <w:szCs w:val="22"/>
        </w:rPr>
        <w:t>any</w:t>
      </w:r>
      <w:r w:rsidR="000842AF">
        <w:rPr>
          <w:b w:val="0"/>
          <w:sz w:val="22"/>
          <w:szCs w:val="22"/>
        </w:rPr>
        <w:t>thing</w:t>
      </w:r>
      <w:r w:rsidR="00936EED">
        <w:rPr>
          <w:b w:val="0"/>
          <w:sz w:val="22"/>
          <w:szCs w:val="22"/>
        </w:rPr>
        <w:t xml:space="preserve"> more than a passing neurological </w:t>
      </w:r>
      <w:r w:rsidR="004970D5">
        <w:rPr>
          <w:b w:val="0"/>
          <w:sz w:val="22"/>
          <w:szCs w:val="22"/>
        </w:rPr>
        <w:t>anomaly.</w:t>
      </w:r>
      <w:r w:rsidR="000842AF">
        <w:rPr>
          <w:b w:val="0"/>
          <w:sz w:val="22"/>
          <w:szCs w:val="22"/>
        </w:rPr>
        <w:t xml:space="preserve"> D</w:t>
      </w:r>
      <w:r w:rsidR="004970D5">
        <w:rPr>
          <w:b w:val="0"/>
          <w:sz w:val="22"/>
          <w:szCs w:val="22"/>
        </w:rPr>
        <w:t>oes it actually make a</w:t>
      </w:r>
      <w:r w:rsidR="00157BC7">
        <w:rPr>
          <w:b w:val="0"/>
          <w:sz w:val="22"/>
          <w:szCs w:val="22"/>
        </w:rPr>
        <w:t>ny</w:t>
      </w:r>
      <w:r w:rsidR="004970D5">
        <w:rPr>
          <w:b w:val="0"/>
          <w:sz w:val="22"/>
          <w:szCs w:val="22"/>
        </w:rPr>
        <w:t xml:space="preserve"> lasting</w:t>
      </w:r>
      <w:r w:rsidR="000842AF">
        <w:rPr>
          <w:b w:val="0"/>
          <w:sz w:val="22"/>
          <w:szCs w:val="22"/>
        </w:rPr>
        <w:t xml:space="preserve"> differen</w:t>
      </w:r>
      <w:r w:rsidR="00157BC7">
        <w:rPr>
          <w:b w:val="0"/>
          <w:sz w:val="22"/>
          <w:szCs w:val="22"/>
        </w:rPr>
        <w:t xml:space="preserve">ce to how we live </w:t>
      </w:r>
      <w:r w:rsidR="000842AF">
        <w:rPr>
          <w:b w:val="0"/>
          <w:sz w:val="22"/>
          <w:szCs w:val="22"/>
        </w:rPr>
        <w:t>on this horizontal plane?”</w:t>
      </w:r>
    </w:p>
    <w:p w:rsidR="001966BB" w:rsidRPr="000842AF" w:rsidRDefault="001966BB" w:rsidP="00017AA6">
      <w:pPr>
        <w:pStyle w:val="Title"/>
        <w:spacing w:line="276" w:lineRule="auto"/>
        <w:jc w:val="left"/>
        <w:rPr>
          <w:b w:val="0"/>
          <w:sz w:val="16"/>
          <w:szCs w:val="16"/>
        </w:rPr>
      </w:pPr>
    </w:p>
    <w:p w:rsidR="00157BC7" w:rsidRDefault="004970D5" w:rsidP="005F5978">
      <w:pPr>
        <w:pStyle w:val="NormalWeb"/>
        <w:shd w:val="clear" w:color="auto" w:fill="FFFFFF"/>
        <w:spacing w:before="0" w:beforeAutospacing="0" w:after="0" w:afterAutospacing="0" w:line="276" w:lineRule="auto"/>
        <w:rPr>
          <w:sz w:val="22"/>
          <w:szCs w:val="22"/>
        </w:rPr>
      </w:pPr>
      <w:r>
        <w:rPr>
          <w:sz w:val="22"/>
          <w:szCs w:val="22"/>
        </w:rPr>
        <w:t>A</w:t>
      </w:r>
      <w:r w:rsidR="008E042C" w:rsidRPr="001B07BF">
        <w:rPr>
          <w:sz w:val="22"/>
          <w:szCs w:val="22"/>
        </w:rPr>
        <w:t>ccor</w:t>
      </w:r>
      <w:r w:rsidR="00157BC7">
        <w:rPr>
          <w:sz w:val="22"/>
          <w:szCs w:val="22"/>
        </w:rPr>
        <w:t xml:space="preserve">ding those who have done the research, </w:t>
      </w:r>
      <w:r>
        <w:rPr>
          <w:sz w:val="22"/>
          <w:szCs w:val="22"/>
        </w:rPr>
        <w:t xml:space="preserve">the answer </w:t>
      </w:r>
      <w:r w:rsidR="00297978" w:rsidRPr="001B07BF">
        <w:rPr>
          <w:sz w:val="22"/>
          <w:szCs w:val="22"/>
        </w:rPr>
        <w:t xml:space="preserve">is an unqualified “Yes.” </w:t>
      </w:r>
      <w:r w:rsidR="001B07BF" w:rsidRPr="001B07BF">
        <w:rPr>
          <w:color w:val="222222"/>
          <w:sz w:val="22"/>
          <w:szCs w:val="22"/>
        </w:rPr>
        <w:t>In a 1969 article</w:t>
      </w:r>
      <w:r w:rsidR="00D94535">
        <w:rPr>
          <w:color w:val="222222"/>
          <w:sz w:val="22"/>
          <w:szCs w:val="22"/>
        </w:rPr>
        <w:t xml:space="preserve">, </w:t>
      </w:r>
      <w:r w:rsidR="001B07BF" w:rsidRPr="00791DC3">
        <w:rPr>
          <w:color w:val="222222"/>
          <w:sz w:val="22"/>
          <w:szCs w:val="22"/>
        </w:rPr>
        <w:t xml:space="preserve">Maslow clarified </w:t>
      </w:r>
      <w:r w:rsidR="002D30BA">
        <w:rPr>
          <w:color w:val="222222"/>
          <w:sz w:val="22"/>
          <w:szCs w:val="22"/>
        </w:rPr>
        <w:t xml:space="preserve">what </w:t>
      </w:r>
      <w:r w:rsidR="001B07BF">
        <w:rPr>
          <w:color w:val="222222"/>
          <w:sz w:val="22"/>
          <w:szCs w:val="22"/>
        </w:rPr>
        <w:t xml:space="preserve">distinguished </w:t>
      </w:r>
      <w:r w:rsidR="001B07BF" w:rsidRPr="00791DC3">
        <w:rPr>
          <w:color w:val="222222"/>
          <w:sz w:val="22"/>
          <w:szCs w:val="22"/>
        </w:rPr>
        <w:t>healthy self-actualizer</w:t>
      </w:r>
      <w:r w:rsidR="00157BC7">
        <w:rPr>
          <w:color w:val="222222"/>
          <w:sz w:val="22"/>
          <w:szCs w:val="22"/>
        </w:rPr>
        <w:t xml:space="preserve">s from those whom he was </w:t>
      </w:r>
      <w:r w:rsidR="00D94535">
        <w:rPr>
          <w:color w:val="222222"/>
          <w:sz w:val="22"/>
          <w:szCs w:val="22"/>
        </w:rPr>
        <w:t xml:space="preserve">by </w:t>
      </w:r>
      <w:r w:rsidR="00157BC7">
        <w:rPr>
          <w:color w:val="222222"/>
          <w:sz w:val="22"/>
          <w:szCs w:val="22"/>
        </w:rPr>
        <w:t>then</w:t>
      </w:r>
      <w:r w:rsidR="001B07BF">
        <w:rPr>
          <w:color w:val="222222"/>
          <w:sz w:val="22"/>
          <w:szCs w:val="22"/>
        </w:rPr>
        <w:t xml:space="preserve"> calling </w:t>
      </w:r>
      <w:proofErr w:type="spellStart"/>
      <w:r w:rsidR="001B07BF" w:rsidRPr="00791DC3">
        <w:rPr>
          <w:i/>
          <w:color w:val="222222"/>
          <w:sz w:val="22"/>
          <w:szCs w:val="22"/>
        </w:rPr>
        <w:t>transcenders</w:t>
      </w:r>
      <w:proofErr w:type="spellEnd"/>
      <w:r w:rsidR="001B07BF" w:rsidRPr="00791DC3">
        <w:rPr>
          <w:i/>
          <w:color w:val="222222"/>
          <w:sz w:val="22"/>
          <w:szCs w:val="22"/>
        </w:rPr>
        <w:t>.</w:t>
      </w:r>
      <w:r w:rsidR="001B07BF" w:rsidRPr="00791DC3">
        <w:rPr>
          <w:color w:val="222222"/>
          <w:sz w:val="22"/>
          <w:szCs w:val="22"/>
        </w:rPr>
        <w:t xml:space="preserve"> </w:t>
      </w:r>
      <w:r w:rsidR="001B07BF">
        <w:rPr>
          <w:sz w:val="22"/>
          <w:szCs w:val="22"/>
        </w:rPr>
        <w:t>“</w:t>
      </w:r>
      <w:r w:rsidR="001B07BF" w:rsidRPr="00233641">
        <w:rPr>
          <w:sz w:val="22"/>
          <w:szCs w:val="22"/>
        </w:rPr>
        <w:t xml:space="preserve">I have </w:t>
      </w:r>
      <w:r w:rsidR="001B07BF">
        <w:rPr>
          <w:sz w:val="22"/>
          <w:szCs w:val="22"/>
        </w:rPr>
        <w:t xml:space="preserve">recently found it </w:t>
      </w:r>
      <w:r w:rsidR="001B07BF" w:rsidRPr="00233641">
        <w:rPr>
          <w:sz w:val="22"/>
          <w:szCs w:val="22"/>
        </w:rPr>
        <w:t>useful</w:t>
      </w:r>
      <w:r w:rsidR="001B07BF">
        <w:rPr>
          <w:sz w:val="22"/>
          <w:szCs w:val="22"/>
        </w:rPr>
        <w:t>,” he wrote, “</w:t>
      </w:r>
      <w:r w:rsidR="001B07BF" w:rsidRPr="00233641">
        <w:rPr>
          <w:sz w:val="22"/>
          <w:szCs w:val="22"/>
        </w:rPr>
        <w:t>to differentiat</w:t>
      </w:r>
      <w:r w:rsidR="001B07BF">
        <w:rPr>
          <w:sz w:val="22"/>
          <w:szCs w:val="22"/>
        </w:rPr>
        <w:t>e between two degrees</w:t>
      </w:r>
      <w:r w:rsidR="001B07BF" w:rsidRPr="00233641">
        <w:rPr>
          <w:sz w:val="22"/>
          <w:szCs w:val="22"/>
        </w:rPr>
        <w:t xml:space="preserve"> of self-actualizing people, those who were clearly healthy, b</w:t>
      </w:r>
      <w:r w:rsidR="00157BC7">
        <w:rPr>
          <w:sz w:val="22"/>
          <w:szCs w:val="22"/>
        </w:rPr>
        <w:t>ut with little or no experience</w:t>
      </w:r>
      <w:r w:rsidR="001B07BF" w:rsidRPr="00233641">
        <w:rPr>
          <w:sz w:val="22"/>
          <w:szCs w:val="22"/>
        </w:rPr>
        <w:t xml:space="preserve"> of transcendence, and those in whom transcendent experiencing was important and even </w:t>
      </w:r>
      <w:r w:rsidR="001B07BF">
        <w:rPr>
          <w:sz w:val="22"/>
          <w:szCs w:val="22"/>
        </w:rPr>
        <w:t>central…</w:t>
      </w:r>
      <w:r w:rsidR="00157BC7">
        <w:rPr>
          <w:sz w:val="22"/>
          <w:szCs w:val="22"/>
        </w:rPr>
        <w:t xml:space="preserve"> </w:t>
      </w:r>
      <w:r w:rsidR="001B07BF">
        <w:rPr>
          <w:sz w:val="22"/>
          <w:szCs w:val="22"/>
        </w:rPr>
        <w:t xml:space="preserve">[The latter] may be said to </w:t>
      </w:r>
      <w:r w:rsidR="001B07BF" w:rsidRPr="00233641">
        <w:rPr>
          <w:sz w:val="22"/>
          <w:szCs w:val="22"/>
        </w:rPr>
        <w:t>b</w:t>
      </w:r>
      <w:r w:rsidR="001B07BF">
        <w:rPr>
          <w:sz w:val="22"/>
          <w:szCs w:val="22"/>
        </w:rPr>
        <w:t xml:space="preserve">e living at the level of Being, </w:t>
      </w:r>
      <w:r w:rsidR="001B07BF" w:rsidRPr="00233641">
        <w:rPr>
          <w:sz w:val="22"/>
          <w:szCs w:val="22"/>
        </w:rPr>
        <w:t xml:space="preserve">to have </w:t>
      </w:r>
      <w:proofErr w:type="spellStart"/>
      <w:r w:rsidR="001B07BF" w:rsidRPr="00233641">
        <w:rPr>
          <w:sz w:val="22"/>
          <w:szCs w:val="22"/>
        </w:rPr>
        <w:t>unitive</w:t>
      </w:r>
      <w:proofErr w:type="spellEnd"/>
      <w:r w:rsidR="001B07BF" w:rsidRPr="00233641">
        <w:rPr>
          <w:sz w:val="22"/>
          <w:szCs w:val="22"/>
        </w:rPr>
        <w:t xml:space="preserve"> </w:t>
      </w:r>
      <w:r w:rsidR="001B07BF">
        <w:rPr>
          <w:sz w:val="22"/>
          <w:szCs w:val="22"/>
        </w:rPr>
        <w:t xml:space="preserve">consciousness, and to </w:t>
      </w:r>
      <w:r w:rsidR="001B07BF" w:rsidRPr="00233641">
        <w:rPr>
          <w:sz w:val="22"/>
          <w:szCs w:val="22"/>
        </w:rPr>
        <w:t>have had peak experience</w:t>
      </w:r>
      <w:r w:rsidR="001B07BF">
        <w:rPr>
          <w:sz w:val="22"/>
          <w:szCs w:val="22"/>
        </w:rPr>
        <w:t>s</w:t>
      </w:r>
      <w:r w:rsidR="001B07BF" w:rsidRPr="00233641">
        <w:rPr>
          <w:sz w:val="22"/>
          <w:szCs w:val="22"/>
        </w:rPr>
        <w:t xml:space="preserve"> (mystic, sacral, ecstatic) with illuminations or insights or cognitions which changed their view of the world </w:t>
      </w:r>
      <w:r w:rsidR="001B07BF">
        <w:rPr>
          <w:sz w:val="22"/>
          <w:szCs w:val="22"/>
        </w:rPr>
        <w:t>and of themselves</w:t>
      </w:r>
      <w:r w:rsidR="001B07BF" w:rsidRPr="00233641">
        <w:rPr>
          <w:sz w:val="22"/>
          <w:szCs w:val="22"/>
        </w:rPr>
        <w:t>.</w:t>
      </w:r>
      <w:r w:rsidR="001B07BF">
        <w:rPr>
          <w:sz w:val="22"/>
          <w:szCs w:val="22"/>
        </w:rPr>
        <w:t>”</w:t>
      </w:r>
      <w:r w:rsidR="001B07BF" w:rsidRPr="00233641">
        <w:rPr>
          <w:sz w:val="22"/>
          <w:szCs w:val="22"/>
        </w:rPr>
        <w:t xml:space="preserve"> </w:t>
      </w:r>
      <w:r w:rsidR="005F5978">
        <w:rPr>
          <w:sz w:val="22"/>
          <w:szCs w:val="22"/>
          <w:vertAlign w:val="superscript"/>
        </w:rPr>
        <w:t>2</w:t>
      </w:r>
      <w:r w:rsidR="00026AEB">
        <w:rPr>
          <w:sz w:val="22"/>
          <w:szCs w:val="22"/>
          <w:vertAlign w:val="superscript"/>
        </w:rPr>
        <w:t>4</w:t>
      </w:r>
      <w:r w:rsidR="005F5978">
        <w:rPr>
          <w:sz w:val="22"/>
          <w:szCs w:val="22"/>
        </w:rPr>
        <w:t xml:space="preserve"> </w:t>
      </w:r>
      <w:r w:rsidR="00157BC7">
        <w:rPr>
          <w:sz w:val="22"/>
          <w:szCs w:val="22"/>
        </w:rPr>
        <w:t>In the same article, he</w:t>
      </w:r>
      <w:r w:rsidR="001B07BF">
        <w:rPr>
          <w:sz w:val="22"/>
          <w:szCs w:val="22"/>
        </w:rPr>
        <w:t xml:space="preserve"> t</w:t>
      </w:r>
      <w:r w:rsidR="00157BC7">
        <w:rPr>
          <w:sz w:val="22"/>
          <w:szCs w:val="22"/>
        </w:rPr>
        <w:t xml:space="preserve">hen went on </w:t>
      </w:r>
      <w:r w:rsidR="001B07BF">
        <w:rPr>
          <w:sz w:val="22"/>
          <w:szCs w:val="22"/>
        </w:rPr>
        <w:t>to</w:t>
      </w:r>
      <w:r w:rsidR="00157BC7">
        <w:rPr>
          <w:sz w:val="22"/>
          <w:szCs w:val="22"/>
        </w:rPr>
        <w:t xml:space="preserve"> list twenty-four such</w:t>
      </w:r>
      <w:r w:rsidR="001B07BF">
        <w:rPr>
          <w:sz w:val="22"/>
          <w:szCs w:val="22"/>
        </w:rPr>
        <w:t xml:space="preserve"> </w:t>
      </w:r>
      <w:r w:rsidR="005F5978">
        <w:rPr>
          <w:sz w:val="22"/>
          <w:szCs w:val="22"/>
        </w:rPr>
        <w:t>changes.</w:t>
      </w:r>
      <w:r w:rsidR="002D30BA">
        <w:rPr>
          <w:sz w:val="22"/>
          <w:szCs w:val="22"/>
        </w:rPr>
        <w:t xml:space="preserve"> </w:t>
      </w:r>
    </w:p>
    <w:p w:rsidR="00157BC7" w:rsidRPr="00157BC7" w:rsidRDefault="00157BC7" w:rsidP="005F5978">
      <w:pPr>
        <w:pStyle w:val="NormalWeb"/>
        <w:shd w:val="clear" w:color="auto" w:fill="FFFFFF"/>
        <w:spacing w:before="0" w:beforeAutospacing="0" w:after="0" w:afterAutospacing="0" w:line="276" w:lineRule="auto"/>
        <w:rPr>
          <w:sz w:val="16"/>
          <w:szCs w:val="16"/>
        </w:rPr>
      </w:pPr>
    </w:p>
    <w:p w:rsidR="00205858" w:rsidRDefault="002D30BA" w:rsidP="00C73EA4">
      <w:pPr>
        <w:pStyle w:val="NormalWeb"/>
        <w:shd w:val="clear" w:color="auto" w:fill="FFFFFF"/>
        <w:spacing w:before="0" w:beforeAutospacing="0" w:after="0" w:afterAutospacing="0" w:line="276" w:lineRule="auto"/>
        <w:rPr>
          <w:sz w:val="22"/>
          <w:szCs w:val="22"/>
        </w:rPr>
      </w:pPr>
      <w:r>
        <w:rPr>
          <w:sz w:val="22"/>
          <w:szCs w:val="22"/>
        </w:rPr>
        <w:t>Jenny W</w:t>
      </w:r>
      <w:r w:rsidR="007F2890">
        <w:rPr>
          <w:sz w:val="22"/>
          <w:szCs w:val="22"/>
        </w:rPr>
        <w:t>ade has done something similar.</w:t>
      </w:r>
      <w:r w:rsidR="00157BC7">
        <w:rPr>
          <w:sz w:val="22"/>
          <w:szCs w:val="22"/>
        </w:rPr>
        <w:t xml:space="preserve"> In </w:t>
      </w:r>
      <w:r>
        <w:rPr>
          <w:sz w:val="22"/>
          <w:szCs w:val="22"/>
        </w:rPr>
        <w:t>chapters on Transcendent and Unity Consciousness,</w:t>
      </w:r>
      <w:r w:rsidR="00A67FCD">
        <w:rPr>
          <w:sz w:val="22"/>
          <w:szCs w:val="22"/>
        </w:rPr>
        <w:t xml:space="preserve"> she gathers together the findings of major scholars in the field</w:t>
      </w:r>
      <w:r w:rsidR="00157BC7">
        <w:rPr>
          <w:sz w:val="22"/>
          <w:szCs w:val="22"/>
        </w:rPr>
        <w:t xml:space="preserve"> and then lists in summary fashion the distinguishing characteristics</w:t>
      </w:r>
      <w:r>
        <w:rPr>
          <w:sz w:val="22"/>
          <w:szCs w:val="22"/>
        </w:rPr>
        <w:t xml:space="preserve"> </w:t>
      </w:r>
      <w:r w:rsidR="00205858">
        <w:rPr>
          <w:sz w:val="22"/>
          <w:szCs w:val="22"/>
        </w:rPr>
        <w:t xml:space="preserve">of </w:t>
      </w:r>
      <w:r w:rsidR="007F2890">
        <w:rPr>
          <w:sz w:val="22"/>
          <w:szCs w:val="22"/>
        </w:rPr>
        <w:t>these states.</w:t>
      </w:r>
      <w:r w:rsidR="00384AF1">
        <w:rPr>
          <w:sz w:val="22"/>
          <w:szCs w:val="22"/>
        </w:rPr>
        <w:t xml:space="preserve"> </w:t>
      </w:r>
      <w:r w:rsidR="00384AF1">
        <w:rPr>
          <w:sz w:val="22"/>
          <w:szCs w:val="22"/>
          <w:vertAlign w:val="superscript"/>
        </w:rPr>
        <w:t>2</w:t>
      </w:r>
      <w:r w:rsidR="00026AEB">
        <w:rPr>
          <w:sz w:val="22"/>
          <w:szCs w:val="22"/>
          <w:vertAlign w:val="superscript"/>
        </w:rPr>
        <w:t>5</w:t>
      </w:r>
      <w:r w:rsidR="00A67FCD">
        <w:rPr>
          <w:sz w:val="22"/>
          <w:szCs w:val="22"/>
          <w:vertAlign w:val="superscript"/>
        </w:rPr>
        <w:t xml:space="preserve"> </w:t>
      </w:r>
      <w:r w:rsidR="00A67FCD">
        <w:rPr>
          <w:sz w:val="22"/>
          <w:szCs w:val="22"/>
        </w:rPr>
        <w:t>All agree that the stability and durability of these features of enlightenment depend on the frequency and impact of the subje</w:t>
      </w:r>
      <w:r w:rsidR="00306401">
        <w:rPr>
          <w:sz w:val="22"/>
          <w:szCs w:val="22"/>
        </w:rPr>
        <w:t xml:space="preserve">ct’s peak experiences. With practice, these transcendent occasions can be experienced more frequently, for longer periods of time, and so become more continuous with ordinary consciousness. While the quality of the experience itself does not vary, there are differences in the degree of personal change </w:t>
      </w:r>
      <w:r w:rsidR="00C73EA4">
        <w:rPr>
          <w:sz w:val="22"/>
          <w:szCs w:val="22"/>
        </w:rPr>
        <w:t xml:space="preserve">that ensues. </w:t>
      </w:r>
    </w:p>
    <w:p w:rsidR="00205858" w:rsidRDefault="00205858" w:rsidP="00C73EA4">
      <w:pPr>
        <w:pStyle w:val="NormalWeb"/>
        <w:shd w:val="clear" w:color="auto" w:fill="FFFFFF"/>
        <w:spacing w:before="0" w:beforeAutospacing="0" w:after="0" w:afterAutospacing="0" w:line="276" w:lineRule="auto"/>
        <w:rPr>
          <w:sz w:val="22"/>
          <w:szCs w:val="22"/>
        </w:rPr>
      </w:pPr>
    </w:p>
    <w:p w:rsidR="009201DF" w:rsidRDefault="00C73EA4" w:rsidP="00C73EA4">
      <w:pPr>
        <w:pStyle w:val="NormalWeb"/>
        <w:shd w:val="clear" w:color="auto" w:fill="FFFFFF"/>
        <w:spacing w:before="0" w:beforeAutospacing="0" w:after="0" w:afterAutospacing="0" w:line="276" w:lineRule="auto"/>
        <w:rPr>
          <w:sz w:val="22"/>
          <w:szCs w:val="22"/>
        </w:rPr>
      </w:pPr>
      <w:r>
        <w:rPr>
          <w:sz w:val="22"/>
          <w:szCs w:val="22"/>
        </w:rPr>
        <w:t xml:space="preserve">If we collate the findings of Maslow and Wade, </w:t>
      </w:r>
      <w:r w:rsidR="009201DF">
        <w:rPr>
          <w:sz w:val="22"/>
          <w:szCs w:val="22"/>
        </w:rPr>
        <w:t>the changes that typify this enlightened self-transcendent state include the following:</w:t>
      </w:r>
    </w:p>
    <w:p w:rsidR="009D066A" w:rsidRPr="009201DF" w:rsidRDefault="009D066A" w:rsidP="009D066A">
      <w:pPr>
        <w:pStyle w:val="NormalWeb"/>
        <w:numPr>
          <w:ilvl w:val="0"/>
          <w:numId w:val="18"/>
        </w:numPr>
        <w:shd w:val="clear" w:color="auto" w:fill="FFFFFF"/>
        <w:spacing w:before="0" w:beforeAutospacing="0" w:after="0" w:afterAutospacing="0" w:line="276" w:lineRule="auto"/>
        <w:rPr>
          <w:sz w:val="22"/>
          <w:szCs w:val="22"/>
        </w:rPr>
      </w:pPr>
      <w:r w:rsidRPr="009201DF">
        <w:rPr>
          <w:sz w:val="22"/>
          <w:szCs w:val="22"/>
        </w:rPr>
        <w:t>One fundamental change underlies all the others. “Transcendence brings with it,” said Maslow, “the transpersonal loss of ego”</w:t>
      </w:r>
      <w:r w:rsidR="009201DF" w:rsidRPr="009201DF">
        <w:rPr>
          <w:sz w:val="22"/>
          <w:szCs w:val="22"/>
        </w:rPr>
        <w:t xml:space="preserve"> </w:t>
      </w:r>
      <w:r w:rsidR="009201DF" w:rsidRPr="009201DF">
        <w:rPr>
          <w:sz w:val="22"/>
          <w:szCs w:val="22"/>
          <w:vertAlign w:val="superscript"/>
        </w:rPr>
        <w:t xml:space="preserve">26 </w:t>
      </w:r>
      <w:r w:rsidRPr="009201DF">
        <w:rPr>
          <w:sz w:val="22"/>
          <w:szCs w:val="22"/>
        </w:rPr>
        <w:t xml:space="preserve">– and if not outright loss, then at least the dawning recognition that who we are, our essential being, transcends the </w:t>
      </w:r>
      <w:r w:rsidR="006E67BD">
        <w:rPr>
          <w:sz w:val="22"/>
          <w:szCs w:val="22"/>
        </w:rPr>
        <w:t xml:space="preserve">mental </w:t>
      </w:r>
      <w:r w:rsidRPr="009201DF">
        <w:rPr>
          <w:sz w:val="22"/>
          <w:szCs w:val="22"/>
        </w:rPr>
        <w:t xml:space="preserve">ego-construct with which we have hitherto identified. As Ram </w:t>
      </w:r>
      <w:proofErr w:type="spellStart"/>
      <w:r w:rsidRPr="009201DF">
        <w:rPr>
          <w:sz w:val="22"/>
          <w:szCs w:val="22"/>
        </w:rPr>
        <w:t>Dass</w:t>
      </w:r>
      <w:proofErr w:type="spellEnd"/>
      <w:r w:rsidRPr="009201DF">
        <w:rPr>
          <w:sz w:val="22"/>
          <w:szCs w:val="22"/>
        </w:rPr>
        <w:t xml:space="preserve"> put it: “The ego thins like clouds until only a transparent layer remains.”</w:t>
      </w:r>
      <w:r w:rsidR="009201DF" w:rsidRPr="009201DF">
        <w:rPr>
          <w:sz w:val="22"/>
          <w:szCs w:val="22"/>
        </w:rPr>
        <w:t xml:space="preserve"> </w:t>
      </w:r>
      <w:r w:rsidR="009201DF" w:rsidRPr="009201DF">
        <w:rPr>
          <w:sz w:val="22"/>
          <w:szCs w:val="22"/>
          <w:vertAlign w:val="superscript"/>
        </w:rPr>
        <w:t>27</w:t>
      </w:r>
      <w:r w:rsidRPr="009201DF">
        <w:rPr>
          <w:sz w:val="22"/>
          <w:szCs w:val="22"/>
        </w:rPr>
        <w:t xml:space="preserve"> Like healthy self-actualisers, </w:t>
      </w:r>
      <w:proofErr w:type="spellStart"/>
      <w:r w:rsidRPr="009201DF">
        <w:rPr>
          <w:i/>
          <w:sz w:val="22"/>
          <w:szCs w:val="22"/>
        </w:rPr>
        <w:t>transcenders</w:t>
      </w:r>
      <w:proofErr w:type="spellEnd"/>
      <w:r w:rsidRPr="009201DF">
        <w:rPr>
          <w:sz w:val="22"/>
          <w:szCs w:val="22"/>
        </w:rPr>
        <w:t xml:space="preserve"> know what they want, what they are good at, and what is theirs to contribute – but they wear their ego-identity lightly. They k</w:t>
      </w:r>
      <w:r w:rsidR="009201DF">
        <w:rPr>
          <w:sz w:val="22"/>
          <w:szCs w:val="22"/>
        </w:rPr>
        <w:t>now it is not who they are</w:t>
      </w:r>
      <w:r w:rsidRPr="009201DF">
        <w:rPr>
          <w:sz w:val="22"/>
          <w:szCs w:val="22"/>
        </w:rPr>
        <w:t>.</w:t>
      </w:r>
    </w:p>
    <w:p w:rsidR="009D066A" w:rsidRDefault="009D066A" w:rsidP="009D066A">
      <w:pPr>
        <w:pStyle w:val="ListParagraph"/>
        <w:numPr>
          <w:ilvl w:val="0"/>
          <w:numId w:val="16"/>
        </w:numPr>
        <w:spacing w:line="276" w:lineRule="auto"/>
      </w:pPr>
      <w:r>
        <w:t>The peak experiences that initiate th</w:t>
      </w:r>
      <w:r w:rsidR="00F3224B">
        <w:t>is awakening are seen as life-changing</w:t>
      </w:r>
      <w:r>
        <w:t>.</w:t>
      </w:r>
      <w:r w:rsidRPr="00E20EBB">
        <w:t xml:space="preserve"> </w:t>
      </w:r>
      <w:r>
        <w:t>Even fleeting and occasional glimpses of this self-transcendent state yield an increasing love for it and a quest to more and more liberate this latent state of consciousness.</w:t>
      </w:r>
    </w:p>
    <w:p w:rsidR="009D066A" w:rsidRDefault="00D94535" w:rsidP="009D066A">
      <w:pPr>
        <w:pStyle w:val="ListParagraph"/>
        <w:numPr>
          <w:ilvl w:val="0"/>
          <w:numId w:val="16"/>
        </w:numPr>
        <w:spacing w:line="276" w:lineRule="auto"/>
      </w:pPr>
      <w:r>
        <w:t>Recognising the ego to be</w:t>
      </w:r>
      <w:r w:rsidR="009D066A">
        <w:t xml:space="preserve"> a mental construct, motivation is directed toward transcending it in order to experience directly this other dimension of reality. Personal development becomes a spiritual quest to escape the objectification of the ego. Because the ego does not easily self-destruct, this typically involves struggle, resistance, and directed effort through some disciplined practice that focuses the mind.</w:t>
      </w:r>
    </w:p>
    <w:p w:rsidR="009D066A" w:rsidRDefault="009D066A" w:rsidP="009D066A">
      <w:pPr>
        <w:pStyle w:val="ListParagraph"/>
        <w:numPr>
          <w:ilvl w:val="0"/>
          <w:numId w:val="18"/>
        </w:numPr>
        <w:spacing w:line="276" w:lineRule="auto"/>
      </w:pPr>
      <w:r>
        <w:t>Because peak experiences cannot adequately be described in the subject-object term</w:t>
      </w:r>
      <w:r w:rsidR="000C7AFC">
        <w:t xml:space="preserve">s of ordinary converse, </w:t>
      </w:r>
      <w:r>
        <w:t xml:space="preserve">they are </w:t>
      </w:r>
      <w:r w:rsidR="000C7AFC">
        <w:t xml:space="preserve">often spoken of </w:t>
      </w:r>
      <w:r>
        <w:t xml:space="preserve">in a language akin to that of mystics and poets. </w:t>
      </w:r>
    </w:p>
    <w:p w:rsidR="009D066A" w:rsidRPr="00845426" w:rsidRDefault="009D066A" w:rsidP="009D066A">
      <w:pPr>
        <w:pStyle w:val="NormalWeb"/>
        <w:numPr>
          <w:ilvl w:val="0"/>
          <w:numId w:val="16"/>
        </w:numPr>
        <w:shd w:val="clear" w:color="auto" w:fill="FFFFFF"/>
        <w:spacing w:before="0" w:beforeAutospacing="0" w:after="0" w:afterAutospacing="0" w:line="276" w:lineRule="auto"/>
        <w:rPr>
          <w:sz w:val="22"/>
          <w:szCs w:val="22"/>
        </w:rPr>
      </w:pPr>
      <w:r>
        <w:rPr>
          <w:sz w:val="22"/>
          <w:szCs w:val="22"/>
        </w:rPr>
        <w:t xml:space="preserve">They see sacredness in all things. Living at, or close to, the point of intersection where the dimension of </w:t>
      </w:r>
      <w:proofErr w:type="gramStart"/>
      <w:r>
        <w:rPr>
          <w:i/>
          <w:sz w:val="22"/>
          <w:szCs w:val="22"/>
        </w:rPr>
        <w:t>It</w:t>
      </w:r>
      <w:proofErr w:type="gramEnd"/>
      <w:r>
        <w:rPr>
          <w:i/>
          <w:sz w:val="22"/>
          <w:szCs w:val="22"/>
        </w:rPr>
        <w:t xml:space="preserve"> </w:t>
      </w:r>
      <w:r>
        <w:rPr>
          <w:sz w:val="22"/>
          <w:szCs w:val="22"/>
        </w:rPr>
        <w:t xml:space="preserve">becomes transparent to the dimension of </w:t>
      </w:r>
      <w:r>
        <w:rPr>
          <w:i/>
          <w:sz w:val="22"/>
          <w:szCs w:val="22"/>
        </w:rPr>
        <w:t xml:space="preserve">Thou </w:t>
      </w:r>
      <w:r>
        <w:rPr>
          <w:sz w:val="22"/>
          <w:szCs w:val="22"/>
        </w:rPr>
        <w:t>(to use Buber’s terms), they are attuned to the eternal in each moment, and aware of the transcendent One that interpenetrates the multiplicity of form</w:t>
      </w:r>
      <w:r w:rsidR="007A4C4F">
        <w:rPr>
          <w:sz w:val="22"/>
          <w:szCs w:val="22"/>
        </w:rPr>
        <w:t>.</w:t>
      </w:r>
    </w:p>
    <w:p w:rsidR="009D066A" w:rsidRPr="00A346F0" w:rsidRDefault="009D066A" w:rsidP="009D066A">
      <w:pPr>
        <w:pStyle w:val="ListParagraph"/>
        <w:numPr>
          <w:ilvl w:val="0"/>
          <w:numId w:val="18"/>
        </w:numPr>
        <w:spacing w:line="276" w:lineRule="auto"/>
      </w:pPr>
      <w:r>
        <w:t>Their understanding of the nature of reality is permanently altered. It no longer consists simply of things and events separated in time and connected by causal laws; it is a unity that includes the knower.</w:t>
      </w:r>
      <w:r w:rsidRPr="00A346F0">
        <w:t xml:space="preserve"> </w:t>
      </w:r>
      <w:r>
        <w:t>This new understanding, beyond all words or concepts, seems to dwarf all previous comprehension.</w:t>
      </w:r>
    </w:p>
    <w:p w:rsidR="009D066A" w:rsidRDefault="009D066A" w:rsidP="00F0355D">
      <w:pPr>
        <w:pStyle w:val="ListParagraph"/>
        <w:numPr>
          <w:ilvl w:val="0"/>
          <w:numId w:val="18"/>
        </w:numPr>
        <w:spacing w:line="276" w:lineRule="auto"/>
      </w:pPr>
      <w:r>
        <w:lastRenderedPageBreak/>
        <w:t xml:space="preserve">While valuing evidence-based knowledge, they have a reverence for the mystery that everywhere surrounds them. </w:t>
      </w:r>
      <w:r w:rsidR="00F0355D">
        <w:t>Acknowledging the limitations of purely rational thought, they have a tolerance, even a preference, for ambiguity, uncertainty and paradox.</w:t>
      </w:r>
      <w:r w:rsidR="00F0355D" w:rsidRPr="00BF6981">
        <w:t xml:space="preserve"> </w:t>
      </w:r>
    </w:p>
    <w:p w:rsidR="00DE476B" w:rsidRDefault="00DE476B" w:rsidP="00F0355D">
      <w:pPr>
        <w:pStyle w:val="ListParagraph"/>
        <w:numPr>
          <w:ilvl w:val="0"/>
          <w:numId w:val="18"/>
        </w:numPr>
        <w:spacing w:line="276" w:lineRule="auto"/>
      </w:pPr>
      <w:r>
        <w:t>The experience of t</w:t>
      </w:r>
      <w:r w:rsidR="000C7AFC">
        <w:t xml:space="preserve">ranscendence yields what </w:t>
      </w:r>
      <w:r>
        <w:t xml:space="preserve">Buber called “the inexpressible confirmation of meaning. Meaning is assured. The question about the meaning of life is no longer there. You do not know how to exhibit and define the meaning of life, you have no formula or picture for it, and yet it has more certitude for you than the perceptions of your senses.” </w:t>
      </w:r>
      <w:r>
        <w:rPr>
          <w:vertAlign w:val="superscript"/>
        </w:rPr>
        <w:t>28</w:t>
      </w:r>
      <w:r>
        <w:t xml:space="preserve">  </w:t>
      </w:r>
    </w:p>
    <w:p w:rsidR="009D066A" w:rsidRPr="00A346F0" w:rsidRDefault="009D066A" w:rsidP="009D066A">
      <w:pPr>
        <w:pStyle w:val="NormalWeb"/>
        <w:numPr>
          <w:ilvl w:val="0"/>
          <w:numId w:val="18"/>
        </w:numPr>
        <w:shd w:val="clear" w:color="auto" w:fill="FFFFFF"/>
        <w:spacing w:before="0" w:beforeAutospacing="0" w:after="0" w:afterAutospacing="0" w:line="276" w:lineRule="auto"/>
        <w:rPr>
          <w:sz w:val="22"/>
          <w:szCs w:val="22"/>
        </w:rPr>
      </w:pPr>
      <w:r>
        <w:rPr>
          <w:sz w:val="22"/>
          <w:szCs w:val="22"/>
        </w:rPr>
        <w:t xml:space="preserve">They prefer simplicity to the accumulation of wealth, possessions, and privilege. </w:t>
      </w:r>
    </w:p>
    <w:p w:rsidR="009D066A" w:rsidRDefault="009D066A" w:rsidP="009D066A">
      <w:pPr>
        <w:pStyle w:val="NormalWeb"/>
        <w:numPr>
          <w:ilvl w:val="0"/>
          <w:numId w:val="16"/>
        </w:numPr>
        <w:shd w:val="clear" w:color="auto" w:fill="FFFFFF"/>
        <w:spacing w:before="0" w:beforeAutospacing="0" w:after="0" w:afterAutospacing="0" w:line="276" w:lineRule="auto"/>
        <w:rPr>
          <w:sz w:val="22"/>
          <w:szCs w:val="22"/>
        </w:rPr>
      </w:pPr>
      <w:r>
        <w:rPr>
          <w:sz w:val="22"/>
          <w:szCs w:val="22"/>
        </w:rPr>
        <w:t>They are usually interested in a cause beyond themselves, and easily fuse work and play.</w:t>
      </w:r>
      <w:r w:rsidRPr="001C043D">
        <w:rPr>
          <w:sz w:val="22"/>
          <w:szCs w:val="22"/>
        </w:rPr>
        <w:t xml:space="preserve"> </w:t>
      </w:r>
    </w:p>
    <w:p w:rsidR="009D066A" w:rsidRDefault="009D066A" w:rsidP="009D066A">
      <w:pPr>
        <w:pStyle w:val="NormalWeb"/>
        <w:numPr>
          <w:ilvl w:val="0"/>
          <w:numId w:val="16"/>
        </w:numPr>
        <w:shd w:val="clear" w:color="auto" w:fill="FFFFFF"/>
        <w:spacing w:before="0" w:beforeAutospacing="0" w:after="0" w:afterAutospacing="0" w:line="276" w:lineRule="auto"/>
        <w:rPr>
          <w:sz w:val="22"/>
          <w:szCs w:val="22"/>
        </w:rPr>
      </w:pPr>
      <w:r>
        <w:rPr>
          <w:sz w:val="22"/>
          <w:szCs w:val="22"/>
        </w:rPr>
        <w:t>They easily transcend win-lose competitiveness.</w:t>
      </w:r>
    </w:p>
    <w:p w:rsidR="009D066A" w:rsidRPr="00077BBE" w:rsidRDefault="009D066A" w:rsidP="00077BBE">
      <w:pPr>
        <w:pStyle w:val="NormalWeb"/>
        <w:numPr>
          <w:ilvl w:val="0"/>
          <w:numId w:val="16"/>
        </w:numPr>
        <w:shd w:val="clear" w:color="auto" w:fill="FFFFFF"/>
        <w:spacing w:before="0" w:beforeAutospacing="0" w:after="0" w:afterAutospacing="0" w:line="276" w:lineRule="auto"/>
        <w:rPr>
          <w:sz w:val="22"/>
          <w:szCs w:val="22"/>
        </w:rPr>
      </w:pPr>
      <w:r>
        <w:rPr>
          <w:sz w:val="22"/>
          <w:szCs w:val="22"/>
        </w:rPr>
        <w:t xml:space="preserve">They also easily transcend </w:t>
      </w:r>
      <w:r w:rsidR="00F0355D">
        <w:rPr>
          <w:sz w:val="22"/>
          <w:szCs w:val="22"/>
        </w:rPr>
        <w:t xml:space="preserve">cultural and </w:t>
      </w:r>
      <w:r>
        <w:rPr>
          <w:sz w:val="22"/>
          <w:szCs w:val="22"/>
        </w:rPr>
        <w:t xml:space="preserve">tribal attachments to things like “the national interest” or to sectarian religious or ideological groups. </w:t>
      </w:r>
      <w:r>
        <w:t xml:space="preserve">There is a sense of oneness with </w:t>
      </w:r>
      <w:r w:rsidR="00077BBE">
        <w:t>the whole human family</w:t>
      </w:r>
      <w:r>
        <w:t xml:space="preserve"> and a</w:t>
      </w:r>
      <w:r w:rsidR="00077BBE">
        <w:t xml:space="preserve">n honouring of all </w:t>
      </w:r>
      <w:r>
        <w:t xml:space="preserve">life </w:t>
      </w:r>
      <w:r w:rsidR="00077BBE">
        <w:t xml:space="preserve">as a </w:t>
      </w:r>
      <w:r>
        <w:t xml:space="preserve">manifestation of the Absolute. </w:t>
      </w:r>
    </w:p>
    <w:p w:rsidR="009D066A" w:rsidRDefault="009D066A" w:rsidP="009D066A">
      <w:pPr>
        <w:pStyle w:val="ListParagraph"/>
        <w:numPr>
          <w:ilvl w:val="0"/>
          <w:numId w:val="16"/>
        </w:numPr>
        <w:spacing w:line="276" w:lineRule="auto"/>
      </w:pPr>
      <w:r>
        <w:t xml:space="preserve">Peak experiences leave a residue of positive affect that more and more pervades their everyday state of consciousness. These include feelings of gratitude, generosity, and </w:t>
      </w:r>
      <w:r w:rsidR="00F3224B">
        <w:t xml:space="preserve">loving kindness. Compassion </w:t>
      </w:r>
      <w:r>
        <w:t xml:space="preserve">becomes effortless. </w:t>
      </w:r>
    </w:p>
    <w:p w:rsidR="009D066A" w:rsidRDefault="009D066A" w:rsidP="009D066A">
      <w:pPr>
        <w:pStyle w:val="NormalWeb"/>
        <w:numPr>
          <w:ilvl w:val="0"/>
          <w:numId w:val="16"/>
        </w:numPr>
        <w:shd w:val="clear" w:color="auto" w:fill="FFFFFF"/>
        <w:spacing w:before="0" w:beforeAutospacing="0" w:after="0" w:afterAutospacing="0" w:line="276" w:lineRule="auto"/>
        <w:rPr>
          <w:sz w:val="22"/>
          <w:szCs w:val="22"/>
        </w:rPr>
      </w:pPr>
      <w:r>
        <w:rPr>
          <w:sz w:val="22"/>
          <w:szCs w:val="22"/>
        </w:rPr>
        <w:t>They are unselfish and altruistic, treating others with impartiality.</w:t>
      </w:r>
      <w:r w:rsidRPr="00567849">
        <w:rPr>
          <w:sz w:val="22"/>
          <w:szCs w:val="22"/>
        </w:rPr>
        <w:t xml:space="preserve"> </w:t>
      </w:r>
      <w:r>
        <w:rPr>
          <w:sz w:val="22"/>
          <w:szCs w:val="22"/>
        </w:rPr>
        <w:t>Their love is more like an unqualified acceptance than the mix of love and hate that characterises our usual experience of friendship and intimate relationships.</w:t>
      </w:r>
    </w:p>
    <w:p w:rsidR="009D066A" w:rsidRPr="009C5285" w:rsidRDefault="009D066A" w:rsidP="009D066A">
      <w:pPr>
        <w:pStyle w:val="NormalWeb"/>
        <w:numPr>
          <w:ilvl w:val="0"/>
          <w:numId w:val="16"/>
        </w:numPr>
        <w:shd w:val="clear" w:color="auto" w:fill="FFFFFF"/>
        <w:spacing w:before="0" w:beforeAutospacing="0" w:after="0" w:afterAutospacing="0" w:line="276" w:lineRule="auto"/>
        <w:rPr>
          <w:sz w:val="22"/>
          <w:szCs w:val="22"/>
        </w:rPr>
      </w:pPr>
      <w:r>
        <w:rPr>
          <w:sz w:val="22"/>
          <w:szCs w:val="22"/>
        </w:rPr>
        <w:t>They possess a greater degree of serenity. While remaining eminently practical, they greet all circumstances with a new-found equanimity.</w:t>
      </w:r>
    </w:p>
    <w:p w:rsidR="009D066A" w:rsidRDefault="009D066A" w:rsidP="009D066A">
      <w:pPr>
        <w:pStyle w:val="NormalWeb"/>
        <w:numPr>
          <w:ilvl w:val="0"/>
          <w:numId w:val="16"/>
        </w:numPr>
        <w:shd w:val="clear" w:color="auto" w:fill="FFFFFF"/>
        <w:spacing w:before="0" w:beforeAutospacing="0" w:after="0" w:afterAutospacing="0" w:line="276" w:lineRule="auto"/>
        <w:rPr>
          <w:sz w:val="22"/>
          <w:szCs w:val="22"/>
        </w:rPr>
      </w:pPr>
      <w:r>
        <w:rPr>
          <w:sz w:val="22"/>
          <w:szCs w:val="22"/>
        </w:rPr>
        <w:t>Their joy is often tempered by a kind of cosmic sadness over the blindness, enmity and cruelty of which we humans are capable.</w:t>
      </w:r>
    </w:p>
    <w:p w:rsidR="009D066A" w:rsidRPr="009201DF" w:rsidRDefault="009D066A" w:rsidP="009D066A">
      <w:pPr>
        <w:pStyle w:val="NormalWeb"/>
        <w:numPr>
          <w:ilvl w:val="0"/>
          <w:numId w:val="16"/>
        </w:numPr>
        <w:shd w:val="clear" w:color="auto" w:fill="FFFFFF"/>
        <w:spacing w:before="0" w:beforeAutospacing="0" w:after="0" w:afterAutospacing="0" w:line="276" w:lineRule="auto"/>
        <w:rPr>
          <w:sz w:val="22"/>
          <w:szCs w:val="22"/>
        </w:rPr>
      </w:pPr>
      <w:r w:rsidRPr="009201DF">
        <w:rPr>
          <w:sz w:val="22"/>
          <w:szCs w:val="22"/>
        </w:rPr>
        <w:t>The transcendence of ego and diminished iden</w:t>
      </w:r>
      <w:r w:rsidR="0053682A">
        <w:rPr>
          <w:sz w:val="22"/>
          <w:szCs w:val="22"/>
        </w:rPr>
        <w:t>tification with the body changes</w:t>
      </w:r>
      <w:r w:rsidRPr="009201DF">
        <w:rPr>
          <w:sz w:val="22"/>
          <w:szCs w:val="22"/>
        </w:rPr>
        <w:t xml:space="preserve"> the mea</w:t>
      </w:r>
      <w:r w:rsidR="0053682A">
        <w:rPr>
          <w:sz w:val="22"/>
          <w:szCs w:val="22"/>
        </w:rPr>
        <w:t>ning of death. It is now regarded as unimportant, or even as an opportunity to realise</w:t>
      </w:r>
      <w:r w:rsidRPr="009201DF">
        <w:rPr>
          <w:sz w:val="22"/>
          <w:szCs w:val="22"/>
        </w:rPr>
        <w:t xml:space="preserve"> a greater unity.</w:t>
      </w:r>
    </w:p>
    <w:p w:rsidR="009D066A" w:rsidRPr="009201DF" w:rsidRDefault="009D066A" w:rsidP="009D066A">
      <w:pPr>
        <w:pStyle w:val="NormalWeb"/>
        <w:numPr>
          <w:ilvl w:val="0"/>
          <w:numId w:val="16"/>
        </w:numPr>
        <w:shd w:val="clear" w:color="auto" w:fill="FFFFFF"/>
        <w:spacing w:before="0" w:beforeAutospacing="0" w:after="0" w:afterAutospacing="0" w:line="276" w:lineRule="auto"/>
        <w:rPr>
          <w:sz w:val="22"/>
          <w:szCs w:val="22"/>
        </w:rPr>
      </w:pPr>
      <w:r w:rsidRPr="009201DF">
        <w:rPr>
          <w:sz w:val="22"/>
          <w:szCs w:val="22"/>
        </w:rPr>
        <w:t xml:space="preserve">At the highest levels of what Wade calls Unity Consciousness, the desire for transcendence is itself transcended. Desire, attachment, and self-interest die as all egoism is extinguished in the </w:t>
      </w:r>
      <w:r w:rsidRPr="009201DF">
        <w:rPr>
          <w:i/>
          <w:sz w:val="22"/>
          <w:szCs w:val="22"/>
        </w:rPr>
        <w:t xml:space="preserve">nirvana </w:t>
      </w:r>
      <w:r w:rsidRPr="009201DF">
        <w:rPr>
          <w:sz w:val="22"/>
          <w:szCs w:val="22"/>
        </w:rPr>
        <w:t xml:space="preserve">of Buddhism, the </w:t>
      </w:r>
      <w:r w:rsidRPr="009201DF">
        <w:rPr>
          <w:i/>
          <w:sz w:val="22"/>
          <w:szCs w:val="22"/>
        </w:rPr>
        <w:t xml:space="preserve">Samadhi </w:t>
      </w:r>
      <w:r w:rsidRPr="009201DF">
        <w:rPr>
          <w:sz w:val="22"/>
          <w:szCs w:val="22"/>
        </w:rPr>
        <w:t xml:space="preserve">of yoga, the </w:t>
      </w:r>
      <w:proofErr w:type="spellStart"/>
      <w:r w:rsidRPr="009201DF">
        <w:rPr>
          <w:i/>
          <w:sz w:val="22"/>
          <w:szCs w:val="22"/>
        </w:rPr>
        <w:t>satori</w:t>
      </w:r>
      <w:proofErr w:type="spellEnd"/>
      <w:r w:rsidRPr="009201DF">
        <w:rPr>
          <w:i/>
          <w:sz w:val="22"/>
          <w:szCs w:val="22"/>
        </w:rPr>
        <w:t xml:space="preserve"> </w:t>
      </w:r>
      <w:r w:rsidRPr="009201DF">
        <w:rPr>
          <w:sz w:val="22"/>
          <w:szCs w:val="22"/>
        </w:rPr>
        <w:t xml:space="preserve">of Zen, the </w:t>
      </w:r>
      <w:proofErr w:type="spellStart"/>
      <w:r w:rsidRPr="009201DF">
        <w:rPr>
          <w:i/>
          <w:sz w:val="22"/>
          <w:szCs w:val="22"/>
        </w:rPr>
        <w:t>fana</w:t>
      </w:r>
      <w:proofErr w:type="spellEnd"/>
      <w:r w:rsidRPr="009201DF">
        <w:rPr>
          <w:i/>
          <w:sz w:val="22"/>
          <w:szCs w:val="22"/>
        </w:rPr>
        <w:t xml:space="preserve"> </w:t>
      </w:r>
      <w:r w:rsidRPr="009201DF">
        <w:rPr>
          <w:sz w:val="22"/>
          <w:szCs w:val="22"/>
        </w:rPr>
        <w:t xml:space="preserve">of Sufism, the </w:t>
      </w:r>
      <w:proofErr w:type="spellStart"/>
      <w:r w:rsidRPr="009201DF">
        <w:rPr>
          <w:i/>
          <w:sz w:val="22"/>
          <w:szCs w:val="22"/>
        </w:rPr>
        <w:t>shema</w:t>
      </w:r>
      <w:proofErr w:type="spellEnd"/>
      <w:r w:rsidRPr="009201DF">
        <w:rPr>
          <w:i/>
          <w:sz w:val="22"/>
          <w:szCs w:val="22"/>
        </w:rPr>
        <w:t xml:space="preserve"> </w:t>
      </w:r>
      <w:r w:rsidRPr="009201DF">
        <w:rPr>
          <w:sz w:val="22"/>
          <w:szCs w:val="22"/>
        </w:rPr>
        <w:t xml:space="preserve">of the </w:t>
      </w:r>
      <w:proofErr w:type="spellStart"/>
      <w:r w:rsidRPr="009201DF">
        <w:rPr>
          <w:sz w:val="22"/>
          <w:szCs w:val="22"/>
        </w:rPr>
        <w:t>Kabbalah</w:t>
      </w:r>
      <w:proofErr w:type="spellEnd"/>
      <w:r w:rsidRPr="009201DF">
        <w:rPr>
          <w:sz w:val="22"/>
          <w:szCs w:val="22"/>
        </w:rPr>
        <w:t xml:space="preserve">, and the </w:t>
      </w:r>
      <w:r w:rsidRPr="009201DF">
        <w:rPr>
          <w:i/>
          <w:sz w:val="22"/>
          <w:szCs w:val="22"/>
        </w:rPr>
        <w:t>kingdom of heaven</w:t>
      </w:r>
      <w:r w:rsidRPr="009201DF">
        <w:rPr>
          <w:sz w:val="22"/>
          <w:szCs w:val="22"/>
        </w:rPr>
        <w:t xml:space="preserve"> of Christianity.</w:t>
      </w:r>
    </w:p>
    <w:p w:rsidR="00F0355D" w:rsidRPr="00ED3168" w:rsidRDefault="00F0355D" w:rsidP="00937C32">
      <w:pPr>
        <w:spacing w:line="480" w:lineRule="auto"/>
        <w:rPr>
          <w:sz w:val="16"/>
          <w:szCs w:val="16"/>
        </w:rPr>
      </w:pPr>
    </w:p>
    <w:p w:rsidR="001A574D" w:rsidRPr="00937C32" w:rsidRDefault="00937C32" w:rsidP="00937C32">
      <w:pPr>
        <w:rPr>
          <w:b/>
        </w:rPr>
      </w:pPr>
      <w:r>
        <w:rPr>
          <w:b/>
        </w:rPr>
        <w:t>Conclusion</w:t>
      </w:r>
    </w:p>
    <w:p w:rsidR="00937C32" w:rsidRPr="00937C32" w:rsidRDefault="00937C32" w:rsidP="001A574D">
      <w:pPr>
        <w:spacing w:line="276" w:lineRule="auto"/>
        <w:rPr>
          <w:sz w:val="16"/>
          <w:szCs w:val="16"/>
        </w:rPr>
      </w:pPr>
    </w:p>
    <w:p w:rsidR="00473166" w:rsidRDefault="00473166" w:rsidP="001A574D">
      <w:pPr>
        <w:spacing w:line="276" w:lineRule="auto"/>
      </w:pPr>
      <w:r>
        <w:t>If, as our spiritual traditions have long maintained and as current studies in transpersonal psychology seem to confirm, it is possible to develop beyond our usual level of ego-consciousness to a state described as self-transcendence, and if</w:t>
      </w:r>
      <w:r w:rsidR="00937C32">
        <w:t xml:space="preserve"> such </w:t>
      </w:r>
      <w:r w:rsidR="000C679F">
        <w:t>transformational</w:t>
      </w:r>
      <w:r w:rsidR="00937C32">
        <w:t xml:space="preserve"> changes as are summarised above typically accompany this transition, then clearly there is value in</w:t>
      </w:r>
      <w:r w:rsidR="000C679F">
        <w:t xml:space="preserve"> exploring, from both a personal and a research point of view, whatever practices may in fact facilitate this transition – including those t</w:t>
      </w:r>
      <w:r w:rsidR="00754495">
        <w:t>hat for so long have comprised</w:t>
      </w:r>
      <w:r w:rsidR="000C679F">
        <w:t xml:space="preserve"> the heart of the world’s great spiritual traditions.</w:t>
      </w:r>
      <w:r w:rsidR="00937C32">
        <w:t xml:space="preserve"> </w:t>
      </w:r>
      <w:r w:rsidR="000C679F">
        <w:t>At the very least, we would do well in this secular post-modern age, when so many of us are distancing ourselves from the apparent absurdities of organised religion</w:t>
      </w:r>
      <w:r w:rsidR="006E2FAC">
        <w:t xml:space="preserve">, not to throw out the proverbial baby with the bathwater, but </w:t>
      </w:r>
      <w:r w:rsidR="00754495">
        <w:t xml:space="preserve">perchance </w:t>
      </w:r>
      <w:r w:rsidR="006E2FAC">
        <w:t>to rediscover what the spiritual Masters have for so long been trying to tell us.</w:t>
      </w:r>
    </w:p>
    <w:p w:rsidR="00754495" w:rsidRDefault="00754495" w:rsidP="001A574D">
      <w:pPr>
        <w:spacing w:line="276" w:lineRule="auto"/>
      </w:pPr>
    </w:p>
    <w:p w:rsidR="00754495" w:rsidRDefault="00754495" w:rsidP="00754495">
      <w:pPr>
        <w:spacing w:line="276" w:lineRule="auto"/>
        <w:jc w:val="center"/>
      </w:pPr>
      <w:r>
        <w:t>_______________________________________</w:t>
      </w:r>
    </w:p>
    <w:p w:rsidR="001A574D" w:rsidRDefault="001A574D" w:rsidP="001A574D">
      <w:pPr>
        <w:spacing w:line="480" w:lineRule="auto"/>
        <w:rPr>
          <w:sz w:val="16"/>
          <w:szCs w:val="16"/>
        </w:rPr>
      </w:pPr>
    </w:p>
    <w:p w:rsidR="006E2FAC" w:rsidRDefault="006E2FAC" w:rsidP="001A574D">
      <w:pPr>
        <w:spacing w:line="480" w:lineRule="auto"/>
        <w:rPr>
          <w:sz w:val="16"/>
          <w:szCs w:val="16"/>
        </w:rPr>
      </w:pPr>
    </w:p>
    <w:p w:rsidR="006E2FAC" w:rsidRPr="006E2FAC" w:rsidRDefault="006E2FAC" w:rsidP="001A574D">
      <w:pPr>
        <w:spacing w:line="480" w:lineRule="auto"/>
        <w:rPr>
          <w:sz w:val="16"/>
          <w:szCs w:val="16"/>
        </w:rPr>
      </w:pPr>
    </w:p>
    <w:p w:rsidR="00A07E91" w:rsidRDefault="00D30C64" w:rsidP="00D30C64">
      <w:pPr>
        <w:rPr>
          <w:b/>
        </w:rPr>
      </w:pPr>
      <w:r>
        <w:rPr>
          <w:b/>
        </w:rPr>
        <w:lastRenderedPageBreak/>
        <w:t>References:</w:t>
      </w:r>
    </w:p>
    <w:p w:rsidR="00D30C64" w:rsidRPr="009F4E29" w:rsidRDefault="00D30C64" w:rsidP="00D30C64">
      <w:pPr>
        <w:rPr>
          <w:b/>
          <w:sz w:val="16"/>
          <w:szCs w:val="16"/>
        </w:rPr>
      </w:pPr>
    </w:p>
    <w:p w:rsidR="000B4F9E" w:rsidRPr="00F3224B" w:rsidRDefault="00D30C64" w:rsidP="00F3224B">
      <w:pPr>
        <w:shd w:val="clear" w:color="auto" w:fill="FFFFFF"/>
        <w:rPr>
          <w:sz w:val="20"/>
          <w:szCs w:val="20"/>
        </w:rPr>
      </w:pPr>
      <w:r w:rsidRPr="00F3224B">
        <w:rPr>
          <w:sz w:val="20"/>
          <w:szCs w:val="20"/>
        </w:rPr>
        <w:t xml:space="preserve">1. William James, </w:t>
      </w:r>
      <w:proofErr w:type="gramStart"/>
      <w:r w:rsidRPr="00F3224B">
        <w:rPr>
          <w:i/>
          <w:sz w:val="20"/>
          <w:szCs w:val="20"/>
        </w:rPr>
        <w:t>The</w:t>
      </w:r>
      <w:proofErr w:type="gramEnd"/>
      <w:r w:rsidRPr="00F3224B">
        <w:rPr>
          <w:i/>
          <w:sz w:val="20"/>
          <w:szCs w:val="20"/>
        </w:rPr>
        <w:t xml:space="preserve"> Varieties of Religious Experience</w:t>
      </w:r>
      <w:r w:rsidR="000B4F9E" w:rsidRPr="00F3224B">
        <w:rPr>
          <w:i/>
          <w:sz w:val="20"/>
          <w:szCs w:val="20"/>
        </w:rPr>
        <w:t xml:space="preserve"> </w:t>
      </w:r>
      <w:r w:rsidR="000B4F9E" w:rsidRPr="00F3224B">
        <w:rPr>
          <w:sz w:val="20"/>
          <w:szCs w:val="20"/>
        </w:rPr>
        <w:t>(</w:t>
      </w:r>
      <w:r w:rsidRPr="00F3224B">
        <w:rPr>
          <w:sz w:val="20"/>
          <w:szCs w:val="20"/>
        </w:rPr>
        <w:t>New York: New American Library, 1958</w:t>
      </w:r>
      <w:r w:rsidR="000B4F9E" w:rsidRPr="00F3224B">
        <w:rPr>
          <w:sz w:val="20"/>
          <w:szCs w:val="20"/>
        </w:rPr>
        <w:t>)</w:t>
      </w:r>
      <w:r w:rsidRPr="00F3224B">
        <w:rPr>
          <w:sz w:val="20"/>
          <w:szCs w:val="20"/>
        </w:rPr>
        <w:t>.</w:t>
      </w:r>
    </w:p>
    <w:p w:rsidR="00F3224B" w:rsidRPr="00F3224B" w:rsidRDefault="00F3224B" w:rsidP="00F3224B">
      <w:pPr>
        <w:shd w:val="clear" w:color="auto" w:fill="FFFFFF"/>
        <w:rPr>
          <w:sz w:val="16"/>
          <w:szCs w:val="16"/>
        </w:rPr>
      </w:pPr>
    </w:p>
    <w:p w:rsidR="000B4F9E" w:rsidRPr="00F3224B" w:rsidRDefault="000B4F9E" w:rsidP="00F3224B">
      <w:pPr>
        <w:shd w:val="clear" w:color="auto" w:fill="FFFFFF"/>
        <w:rPr>
          <w:color w:val="252525"/>
          <w:sz w:val="20"/>
          <w:szCs w:val="20"/>
          <w:shd w:val="clear" w:color="auto" w:fill="FFFFFF"/>
        </w:rPr>
      </w:pPr>
      <w:r w:rsidRPr="00F3224B">
        <w:rPr>
          <w:sz w:val="20"/>
          <w:szCs w:val="20"/>
        </w:rPr>
        <w:t xml:space="preserve">2. </w:t>
      </w:r>
      <w:r w:rsidRPr="00F3224B">
        <w:rPr>
          <w:rFonts w:eastAsia="Times New Roman"/>
          <w:color w:val="222222"/>
          <w:sz w:val="20"/>
          <w:szCs w:val="20"/>
          <w:lang w:eastAsia="en-SG"/>
        </w:rPr>
        <w:t xml:space="preserve">Abraham Maslow, </w:t>
      </w:r>
      <w:r w:rsidRPr="00F3224B">
        <w:rPr>
          <w:color w:val="252525"/>
          <w:sz w:val="20"/>
          <w:szCs w:val="20"/>
          <w:shd w:val="clear" w:color="auto" w:fill="FFFFFF"/>
        </w:rPr>
        <w:t>"A theory of human motivation".</w:t>
      </w:r>
      <w:r w:rsidRPr="00F3224B">
        <w:rPr>
          <w:rStyle w:val="apple-converted-space"/>
          <w:color w:val="252525"/>
          <w:sz w:val="20"/>
          <w:szCs w:val="20"/>
          <w:shd w:val="clear" w:color="auto" w:fill="FFFFFF"/>
        </w:rPr>
        <w:t> </w:t>
      </w:r>
      <w:r w:rsidRPr="00F3224B">
        <w:rPr>
          <w:i/>
          <w:iCs/>
          <w:color w:val="252525"/>
          <w:sz w:val="20"/>
          <w:szCs w:val="20"/>
          <w:shd w:val="clear" w:color="auto" w:fill="FFFFFF"/>
        </w:rPr>
        <w:t>Psychological Review</w:t>
      </w:r>
      <w:r w:rsidRPr="00F3224B">
        <w:rPr>
          <w:rStyle w:val="apple-converted-space"/>
          <w:color w:val="252525"/>
          <w:sz w:val="20"/>
          <w:szCs w:val="20"/>
          <w:shd w:val="clear" w:color="auto" w:fill="FFFFFF"/>
        </w:rPr>
        <w:t> </w:t>
      </w:r>
      <w:r w:rsidRPr="00F3224B">
        <w:rPr>
          <w:b/>
          <w:bCs/>
          <w:color w:val="252525"/>
          <w:sz w:val="20"/>
          <w:szCs w:val="20"/>
          <w:shd w:val="clear" w:color="auto" w:fill="FFFFFF"/>
        </w:rPr>
        <w:t>50</w:t>
      </w:r>
      <w:r w:rsidRPr="00F3224B">
        <w:rPr>
          <w:rStyle w:val="apple-converted-space"/>
          <w:color w:val="252525"/>
          <w:sz w:val="20"/>
          <w:szCs w:val="20"/>
          <w:shd w:val="clear" w:color="auto" w:fill="FFFFFF"/>
        </w:rPr>
        <w:t> </w:t>
      </w:r>
      <w:r w:rsidRPr="00F3224B">
        <w:rPr>
          <w:color w:val="252525"/>
          <w:sz w:val="20"/>
          <w:szCs w:val="20"/>
          <w:shd w:val="clear" w:color="auto" w:fill="FFFFFF"/>
        </w:rPr>
        <w:t>(4): 370–396.</w:t>
      </w:r>
    </w:p>
    <w:p w:rsidR="00F3224B" w:rsidRPr="00F3224B" w:rsidRDefault="00F3224B" w:rsidP="00F3224B">
      <w:pPr>
        <w:shd w:val="clear" w:color="auto" w:fill="FFFFFF"/>
        <w:rPr>
          <w:color w:val="252525"/>
          <w:sz w:val="16"/>
          <w:szCs w:val="16"/>
          <w:shd w:val="clear" w:color="auto" w:fill="FFFFFF"/>
        </w:rPr>
      </w:pPr>
    </w:p>
    <w:p w:rsidR="000B4F9E" w:rsidRPr="00F3224B" w:rsidRDefault="000B4F9E" w:rsidP="00F3224B">
      <w:pPr>
        <w:shd w:val="clear" w:color="auto" w:fill="FFFFFF"/>
        <w:rPr>
          <w:color w:val="252525"/>
          <w:sz w:val="20"/>
          <w:szCs w:val="20"/>
          <w:shd w:val="clear" w:color="auto" w:fill="FFFFFF"/>
        </w:rPr>
      </w:pPr>
      <w:proofErr w:type="gramStart"/>
      <w:r w:rsidRPr="00F3224B">
        <w:rPr>
          <w:color w:val="252525"/>
          <w:sz w:val="20"/>
          <w:szCs w:val="20"/>
          <w:shd w:val="clear" w:color="auto" w:fill="FFFFFF"/>
        </w:rPr>
        <w:t xml:space="preserve">3. Abraham Maslow, </w:t>
      </w:r>
      <w:r w:rsidRPr="00F3224B">
        <w:rPr>
          <w:i/>
          <w:color w:val="252525"/>
          <w:sz w:val="20"/>
          <w:szCs w:val="20"/>
          <w:shd w:val="clear" w:color="auto" w:fill="FFFFFF"/>
        </w:rPr>
        <w:t xml:space="preserve">Motivation and Personality </w:t>
      </w:r>
      <w:r w:rsidRPr="00F3224B">
        <w:rPr>
          <w:color w:val="252525"/>
          <w:sz w:val="20"/>
          <w:szCs w:val="20"/>
          <w:shd w:val="clear" w:color="auto" w:fill="FFFFFF"/>
        </w:rPr>
        <w:t>(New York: Harper, 1954).</w:t>
      </w:r>
      <w:proofErr w:type="gramEnd"/>
    </w:p>
    <w:p w:rsidR="00F3224B" w:rsidRPr="00F3224B" w:rsidRDefault="00F3224B" w:rsidP="00F3224B">
      <w:pPr>
        <w:shd w:val="clear" w:color="auto" w:fill="FFFFFF"/>
        <w:rPr>
          <w:color w:val="252525"/>
          <w:sz w:val="16"/>
          <w:szCs w:val="16"/>
          <w:shd w:val="clear" w:color="auto" w:fill="FFFFFF"/>
        </w:rPr>
      </w:pPr>
    </w:p>
    <w:p w:rsidR="000B4F9E" w:rsidRPr="00F3224B" w:rsidRDefault="000B4F9E" w:rsidP="00F3224B">
      <w:pPr>
        <w:shd w:val="clear" w:color="auto" w:fill="FFFFFF"/>
        <w:rPr>
          <w:rFonts w:eastAsia="Times New Roman"/>
          <w:color w:val="222222"/>
          <w:sz w:val="20"/>
          <w:szCs w:val="20"/>
          <w:lang w:eastAsia="en-SG"/>
        </w:rPr>
      </w:pPr>
      <w:r w:rsidRPr="00F3224B">
        <w:rPr>
          <w:color w:val="252525"/>
          <w:sz w:val="20"/>
          <w:szCs w:val="20"/>
          <w:shd w:val="clear" w:color="auto" w:fill="FFFFFF"/>
        </w:rPr>
        <w:t xml:space="preserve">4. Abraham Maslow, </w:t>
      </w:r>
      <w:proofErr w:type="gramStart"/>
      <w:r w:rsidRPr="00F3224B">
        <w:rPr>
          <w:rFonts w:eastAsia="Times New Roman"/>
          <w:i/>
          <w:color w:val="222222"/>
          <w:sz w:val="20"/>
          <w:szCs w:val="20"/>
          <w:lang w:eastAsia="en-SG"/>
        </w:rPr>
        <w:t>The</w:t>
      </w:r>
      <w:proofErr w:type="gramEnd"/>
      <w:r w:rsidRPr="00F3224B">
        <w:rPr>
          <w:rFonts w:eastAsia="Times New Roman"/>
          <w:i/>
          <w:color w:val="222222"/>
          <w:sz w:val="20"/>
          <w:szCs w:val="20"/>
          <w:lang w:eastAsia="en-SG"/>
        </w:rPr>
        <w:t xml:space="preserve"> Farther Reaches of Human Nature </w:t>
      </w:r>
      <w:r w:rsidRPr="00F3224B">
        <w:rPr>
          <w:rFonts w:eastAsia="Times New Roman"/>
          <w:color w:val="222222"/>
          <w:sz w:val="20"/>
          <w:szCs w:val="20"/>
          <w:lang w:eastAsia="en-SG"/>
        </w:rPr>
        <w:t>(New York: Viking Press, 1971), p 48.</w:t>
      </w:r>
    </w:p>
    <w:p w:rsidR="00F3224B" w:rsidRPr="00F3224B" w:rsidRDefault="00F3224B" w:rsidP="00F3224B">
      <w:pPr>
        <w:shd w:val="clear" w:color="auto" w:fill="FFFFFF"/>
        <w:rPr>
          <w:rFonts w:eastAsia="Times New Roman"/>
          <w:color w:val="222222"/>
          <w:sz w:val="16"/>
          <w:szCs w:val="16"/>
          <w:lang w:eastAsia="en-SG"/>
        </w:rPr>
      </w:pPr>
    </w:p>
    <w:p w:rsidR="000B4F9E" w:rsidRDefault="000B4F9E" w:rsidP="00F3224B">
      <w:pPr>
        <w:shd w:val="clear" w:color="auto" w:fill="FFFFFF"/>
        <w:rPr>
          <w:rFonts w:eastAsia="Times New Roman"/>
          <w:color w:val="222222"/>
          <w:sz w:val="20"/>
          <w:szCs w:val="20"/>
          <w:lang w:eastAsia="en-SG"/>
        </w:rPr>
      </w:pPr>
      <w:r w:rsidRPr="00F3224B">
        <w:rPr>
          <w:rFonts w:eastAsia="Times New Roman"/>
          <w:color w:val="222222"/>
          <w:sz w:val="20"/>
          <w:szCs w:val="20"/>
          <w:lang w:eastAsia="en-SG"/>
        </w:rPr>
        <w:t xml:space="preserve">5. </w:t>
      </w:r>
      <w:r w:rsidRPr="00F3224B">
        <w:rPr>
          <w:rFonts w:eastAsia="Times New Roman"/>
          <w:i/>
          <w:color w:val="222222"/>
          <w:sz w:val="20"/>
          <w:szCs w:val="20"/>
          <w:lang w:eastAsia="en-SG"/>
        </w:rPr>
        <w:t xml:space="preserve">Ibid, </w:t>
      </w:r>
      <w:r w:rsidRPr="00F3224B">
        <w:rPr>
          <w:rFonts w:eastAsia="Times New Roman"/>
          <w:color w:val="222222"/>
          <w:sz w:val="20"/>
          <w:szCs w:val="20"/>
          <w:lang w:eastAsia="en-SG"/>
        </w:rPr>
        <w:t>p 62.</w:t>
      </w:r>
    </w:p>
    <w:p w:rsidR="006E2FAC" w:rsidRPr="006E2FAC" w:rsidRDefault="006E2FAC" w:rsidP="00F3224B">
      <w:pPr>
        <w:shd w:val="clear" w:color="auto" w:fill="FFFFFF"/>
        <w:rPr>
          <w:rFonts w:eastAsia="Times New Roman"/>
          <w:color w:val="222222"/>
          <w:sz w:val="16"/>
          <w:szCs w:val="16"/>
          <w:lang w:eastAsia="en-SG"/>
        </w:rPr>
      </w:pPr>
    </w:p>
    <w:p w:rsidR="00F3224B" w:rsidRDefault="000B4F9E" w:rsidP="00F3224B">
      <w:pPr>
        <w:shd w:val="clear" w:color="auto" w:fill="FFFFFF"/>
        <w:rPr>
          <w:sz w:val="20"/>
          <w:szCs w:val="20"/>
        </w:rPr>
      </w:pPr>
      <w:r w:rsidRPr="00F3224B">
        <w:rPr>
          <w:rFonts w:eastAsia="Times New Roman"/>
          <w:color w:val="222222"/>
          <w:sz w:val="20"/>
          <w:szCs w:val="20"/>
          <w:lang w:eastAsia="en-SG"/>
        </w:rPr>
        <w:t xml:space="preserve">6. Jenny Wade, </w:t>
      </w:r>
      <w:r w:rsidRPr="00F3224B">
        <w:rPr>
          <w:i/>
          <w:sz w:val="20"/>
          <w:szCs w:val="20"/>
        </w:rPr>
        <w:t>Changes of Mind:</w:t>
      </w:r>
      <w:r w:rsidR="00BA2E8D" w:rsidRPr="00F3224B">
        <w:rPr>
          <w:i/>
          <w:sz w:val="20"/>
          <w:szCs w:val="20"/>
        </w:rPr>
        <w:t xml:space="preserve"> A </w:t>
      </w:r>
      <w:proofErr w:type="spellStart"/>
      <w:r w:rsidR="00BA2E8D" w:rsidRPr="00F3224B">
        <w:rPr>
          <w:i/>
          <w:sz w:val="20"/>
          <w:szCs w:val="20"/>
        </w:rPr>
        <w:t>Holonomic</w:t>
      </w:r>
      <w:proofErr w:type="spellEnd"/>
      <w:r w:rsidR="00BA2E8D" w:rsidRPr="00F3224B">
        <w:rPr>
          <w:i/>
          <w:sz w:val="20"/>
          <w:szCs w:val="20"/>
        </w:rPr>
        <w:t xml:space="preserve"> Theory of the Evolution of Consciousness</w:t>
      </w:r>
      <w:r w:rsidRPr="00F3224B">
        <w:rPr>
          <w:i/>
          <w:sz w:val="20"/>
          <w:szCs w:val="20"/>
        </w:rPr>
        <w:t xml:space="preserve"> </w:t>
      </w:r>
      <w:r w:rsidR="00BA2E8D" w:rsidRPr="00F3224B">
        <w:rPr>
          <w:sz w:val="20"/>
          <w:szCs w:val="20"/>
        </w:rPr>
        <w:t>(</w:t>
      </w:r>
      <w:r w:rsidRPr="00F3224B">
        <w:rPr>
          <w:sz w:val="20"/>
          <w:szCs w:val="20"/>
        </w:rPr>
        <w:t xml:space="preserve">Albany, </w:t>
      </w:r>
      <w:proofErr w:type="spellStart"/>
      <w:r w:rsidRPr="00F3224B">
        <w:rPr>
          <w:sz w:val="20"/>
          <w:szCs w:val="20"/>
        </w:rPr>
        <w:t>NY</w:t>
      </w:r>
      <w:proofErr w:type="spellEnd"/>
      <w:r w:rsidRPr="00F3224B">
        <w:rPr>
          <w:sz w:val="20"/>
          <w:szCs w:val="20"/>
        </w:rPr>
        <w:t xml:space="preserve">: State </w:t>
      </w:r>
    </w:p>
    <w:p w:rsidR="000B4F9E" w:rsidRPr="00F3224B" w:rsidRDefault="00F3224B" w:rsidP="00F3224B">
      <w:pPr>
        <w:shd w:val="clear" w:color="auto" w:fill="FFFFFF"/>
        <w:rPr>
          <w:sz w:val="20"/>
          <w:szCs w:val="20"/>
        </w:rPr>
      </w:pPr>
      <w:r>
        <w:rPr>
          <w:sz w:val="20"/>
          <w:szCs w:val="20"/>
        </w:rPr>
        <w:t xml:space="preserve">    </w:t>
      </w:r>
      <w:proofErr w:type="gramStart"/>
      <w:r w:rsidR="000B4F9E" w:rsidRPr="00F3224B">
        <w:rPr>
          <w:sz w:val="20"/>
          <w:szCs w:val="20"/>
        </w:rPr>
        <w:t>University of New York Press, 1996</w:t>
      </w:r>
      <w:r w:rsidR="00BA2E8D" w:rsidRPr="00F3224B">
        <w:rPr>
          <w:sz w:val="20"/>
          <w:szCs w:val="20"/>
        </w:rPr>
        <w:t>), p 159</w:t>
      </w:r>
      <w:r w:rsidR="000B4F9E" w:rsidRPr="00F3224B">
        <w:rPr>
          <w:sz w:val="20"/>
          <w:szCs w:val="20"/>
        </w:rPr>
        <w:t>.</w:t>
      </w:r>
      <w:proofErr w:type="gramEnd"/>
    </w:p>
    <w:p w:rsidR="00F3224B" w:rsidRPr="00F3224B" w:rsidRDefault="00F3224B" w:rsidP="00F3224B">
      <w:pPr>
        <w:shd w:val="clear" w:color="auto" w:fill="FFFFFF"/>
        <w:rPr>
          <w:sz w:val="16"/>
          <w:szCs w:val="16"/>
        </w:rPr>
      </w:pPr>
    </w:p>
    <w:p w:rsidR="00BA2E8D" w:rsidRPr="00F3224B" w:rsidRDefault="00BA2E8D" w:rsidP="00F3224B">
      <w:pPr>
        <w:shd w:val="clear" w:color="auto" w:fill="FFFFFF"/>
        <w:rPr>
          <w:sz w:val="20"/>
          <w:szCs w:val="20"/>
        </w:rPr>
      </w:pPr>
      <w:r w:rsidRPr="00F3224B">
        <w:rPr>
          <w:sz w:val="20"/>
          <w:szCs w:val="20"/>
        </w:rPr>
        <w:t xml:space="preserve">7. </w:t>
      </w:r>
      <w:r w:rsidRPr="00F3224B">
        <w:rPr>
          <w:i/>
          <w:sz w:val="20"/>
          <w:szCs w:val="20"/>
        </w:rPr>
        <w:t xml:space="preserve">Ibid, </w:t>
      </w:r>
      <w:r w:rsidRPr="00F3224B">
        <w:rPr>
          <w:sz w:val="20"/>
          <w:szCs w:val="20"/>
        </w:rPr>
        <w:t>p 170.</w:t>
      </w:r>
    </w:p>
    <w:p w:rsidR="00F3224B" w:rsidRPr="00F3224B" w:rsidRDefault="00F3224B" w:rsidP="00F3224B">
      <w:pPr>
        <w:shd w:val="clear" w:color="auto" w:fill="FFFFFF"/>
        <w:rPr>
          <w:sz w:val="16"/>
          <w:szCs w:val="16"/>
        </w:rPr>
      </w:pPr>
    </w:p>
    <w:p w:rsidR="00BA2E8D" w:rsidRPr="00F3224B" w:rsidRDefault="00BA2E8D" w:rsidP="00F3224B">
      <w:pPr>
        <w:shd w:val="clear" w:color="auto" w:fill="FFFFFF"/>
        <w:rPr>
          <w:sz w:val="20"/>
          <w:szCs w:val="20"/>
        </w:rPr>
      </w:pPr>
      <w:r w:rsidRPr="00F3224B">
        <w:rPr>
          <w:sz w:val="20"/>
          <w:szCs w:val="20"/>
        </w:rPr>
        <w:t xml:space="preserve">8. </w:t>
      </w:r>
      <w:r w:rsidRPr="00F3224B">
        <w:rPr>
          <w:i/>
          <w:sz w:val="20"/>
          <w:szCs w:val="20"/>
        </w:rPr>
        <w:t>Ibid,</w:t>
      </w:r>
      <w:r w:rsidRPr="00F3224B">
        <w:rPr>
          <w:sz w:val="20"/>
          <w:szCs w:val="20"/>
        </w:rPr>
        <w:t xml:space="preserve"> p 177.</w:t>
      </w:r>
    </w:p>
    <w:p w:rsidR="00F3224B" w:rsidRPr="00F3224B" w:rsidRDefault="00F3224B" w:rsidP="00F3224B">
      <w:pPr>
        <w:shd w:val="clear" w:color="auto" w:fill="FFFFFF"/>
        <w:rPr>
          <w:sz w:val="16"/>
          <w:szCs w:val="16"/>
        </w:rPr>
      </w:pPr>
    </w:p>
    <w:p w:rsidR="00BA2E8D" w:rsidRPr="00F3224B" w:rsidRDefault="00BA2E8D" w:rsidP="00F3224B">
      <w:pPr>
        <w:shd w:val="clear" w:color="auto" w:fill="FFFFFF"/>
        <w:rPr>
          <w:sz w:val="20"/>
          <w:szCs w:val="20"/>
          <w:shd w:val="clear" w:color="auto" w:fill="FFFFFF"/>
        </w:rPr>
      </w:pPr>
      <w:r w:rsidRPr="00F3224B">
        <w:rPr>
          <w:sz w:val="20"/>
          <w:szCs w:val="20"/>
        </w:rPr>
        <w:t xml:space="preserve">9. </w:t>
      </w:r>
      <w:r w:rsidRPr="00F3224B">
        <w:rPr>
          <w:rFonts w:eastAsia="Times New Roman"/>
          <w:sz w:val="20"/>
          <w:szCs w:val="20"/>
          <w:lang w:eastAsia="en-SG"/>
        </w:rPr>
        <w:t xml:space="preserve">Ken Wilber, </w:t>
      </w:r>
      <w:r w:rsidRPr="00F3224B">
        <w:rPr>
          <w:rStyle w:val="apple-converted-space"/>
          <w:i/>
          <w:sz w:val="20"/>
          <w:szCs w:val="20"/>
          <w:shd w:val="clear" w:color="auto" w:fill="FFFFFF"/>
        </w:rPr>
        <w:t xml:space="preserve">A </w:t>
      </w:r>
      <w:r w:rsidRPr="00F3224B">
        <w:rPr>
          <w:i/>
          <w:iCs/>
          <w:sz w:val="20"/>
          <w:szCs w:val="20"/>
          <w:shd w:val="clear" w:color="auto" w:fill="FFFFFF"/>
        </w:rPr>
        <w:t>Brief History of Everything</w:t>
      </w:r>
      <w:r w:rsidRPr="00F3224B">
        <w:rPr>
          <w:sz w:val="20"/>
          <w:szCs w:val="20"/>
          <w:shd w:val="clear" w:color="auto" w:fill="FFFFFF"/>
        </w:rPr>
        <w:t xml:space="preserve"> (Boston &amp; London: </w:t>
      </w:r>
      <w:proofErr w:type="spellStart"/>
      <w:r w:rsidRPr="00F3224B">
        <w:rPr>
          <w:sz w:val="20"/>
          <w:szCs w:val="20"/>
          <w:shd w:val="clear" w:color="auto" w:fill="FFFFFF"/>
        </w:rPr>
        <w:t>Shambhala</w:t>
      </w:r>
      <w:proofErr w:type="spellEnd"/>
      <w:r w:rsidRPr="00F3224B">
        <w:rPr>
          <w:sz w:val="20"/>
          <w:szCs w:val="20"/>
          <w:shd w:val="clear" w:color="auto" w:fill="FFFFFF"/>
        </w:rPr>
        <w:t>, 1996)</w:t>
      </w:r>
      <w:proofErr w:type="gramStart"/>
      <w:r w:rsidRPr="00F3224B">
        <w:rPr>
          <w:sz w:val="20"/>
          <w:szCs w:val="20"/>
          <w:shd w:val="clear" w:color="auto" w:fill="FFFFFF"/>
        </w:rPr>
        <w:t>,  p</w:t>
      </w:r>
      <w:proofErr w:type="gramEnd"/>
      <w:r w:rsidRPr="00F3224B">
        <w:rPr>
          <w:sz w:val="20"/>
          <w:szCs w:val="20"/>
          <w:shd w:val="clear" w:color="auto" w:fill="FFFFFF"/>
        </w:rPr>
        <w:t xml:space="preserve"> 146.</w:t>
      </w:r>
    </w:p>
    <w:p w:rsidR="00F3224B" w:rsidRPr="00F3224B" w:rsidRDefault="00F3224B" w:rsidP="00F3224B">
      <w:pPr>
        <w:shd w:val="clear" w:color="auto" w:fill="FFFFFF"/>
        <w:rPr>
          <w:sz w:val="16"/>
          <w:szCs w:val="16"/>
          <w:shd w:val="clear" w:color="auto" w:fill="FFFFFF"/>
        </w:rPr>
      </w:pPr>
    </w:p>
    <w:p w:rsidR="00F3224B" w:rsidRDefault="00BA2E8D" w:rsidP="00F3224B">
      <w:pPr>
        <w:shd w:val="clear" w:color="auto" w:fill="FFFFFF"/>
        <w:rPr>
          <w:sz w:val="20"/>
          <w:szCs w:val="20"/>
          <w:shd w:val="clear" w:color="auto" w:fill="FFFFFF"/>
        </w:rPr>
      </w:pPr>
      <w:r w:rsidRPr="00F3224B">
        <w:rPr>
          <w:sz w:val="20"/>
          <w:szCs w:val="20"/>
          <w:shd w:val="clear" w:color="auto" w:fill="FFFFFF"/>
        </w:rPr>
        <w:t xml:space="preserve">10. </w:t>
      </w:r>
      <w:r w:rsidRPr="00F3224B">
        <w:rPr>
          <w:rFonts w:eastAsia="Times New Roman"/>
          <w:sz w:val="20"/>
          <w:szCs w:val="20"/>
          <w:lang w:eastAsia="en-SG"/>
        </w:rPr>
        <w:t xml:space="preserve">Michael </w:t>
      </w:r>
      <w:r w:rsidRPr="00F3224B">
        <w:rPr>
          <w:sz w:val="20"/>
          <w:szCs w:val="20"/>
          <w:shd w:val="clear" w:color="auto" w:fill="FFFFFF"/>
        </w:rPr>
        <w:t>Washburn, "Transpersonal Dialogue: A New Direction".</w:t>
      </w:r>
      <w:r w:rsidRPr="00F3224B">
        <w:rPr>
          <w:rStyle w:val="apple-converted-space"/>
          <w:sz w:val="20"/>
          <w:szCs w:val="20"/>
          <w:shd w:val="clear" w:color="auto" w:fill="FFFFFF"/>
        </w:rPr>
        <w:t> </w:t>
      </w:r>
      <w:r w:rsidRPr="00F3224B">
        <w:rPr>
          <w:i/>
          <w:iCs/>
          <w:sz w:val="20"/>
          <w:szCs w:val="20"/>
          <w:shd w:val="clear" w:color="auto" w:fill="FFFFFF"/>
        </w:rPr>
        <w:t>The Journal of Transpersonal Psychology</w:t>
      </w:r>
      <w:r w:rsidRPr="00F3224B">
        <w:rPr>
          <w:sz w:val="20"/>
          <w:szCs w:val="20"/>
          <w:shd w:val="clear" w:color="auto" w:fill="FFFFFF"/>
        </w:rPr>
        <w:t xml:space="preserve">, </w:t>
      </w:r>
    </w:p>
    <w:p w:rsidR="00BA2E8D" w:rsidRPr="00F3224B" w:rsidRDefault="00F3224B" w:rsidP="00F3224B">
      <w:pPr>
        <w:shd w:val="clear" w:color="auto" w:fill="FFFFFF"/>
        <w:rPr>
          <w:i/>
          <w:iCs/>
          <w:sz w:val="20"/>
          <w:szCs w:val="20"/>
          <w:shd w:val="clear" w:color="auto" w:fill="FFFFFF"/>
        </w:rPr>
      </w:pPr>
      <w:r>
        <w:rPr>
          <w:sz w:val="20"/>
          <w:szCs w:val="20"/>
          <w:shd w:val="clear" w:color="auto" w:fill="FFFFFF"/>
        </w:rPr>
        <w:t xml:space="preserve">      </w:t>
      </w:r>
      <w:proofErr w:type="gramStart"/>
      <w:r w:rsidR="00BA2E8D" w:rsidRPr="00F3224B">
        <w:rPr>
          <w:sz w:val="20"/>
          <w:szCs w:val="20"/>
          <w:shd w:val="clear" w:color="auto" w:fill="FFFFFF"/>
        </w:rPr>
        <w:t>2003, Vol. 35, No. 1.</w:t>
      </w:r>
      <w:proofErr w:type="gramEnd"/>
    </w:p>
    <w:p w:rsidR="00F3224B" w:rsidRPr="00F3224B" w:rsidRDefault="00F3224B" w:rsidP="00F3224B">
      <w:pPr>
        <w:shd w:val="clear" w:color="auto" w:fill="FFFFFF"/>
        <w:rPr>
          <w:sz w:val="16"/>
          <w:szCs w:val="16"/>
          <w:shd w:val="clear" w:color="auto" w:fill="FFFFFF"/>
        </w:rPr>
      </w:pPr>
    </w:p>
    <w:p w:rsidR="00F3224B" w:rsidRDefault="00BA2E8D" w:rsidP="00F3224B">
      <w:pPr>
        <w:shd w:val="clear" w:color="auto" w:fill="FFFFFF"/>
        <w:rPr>
          <w:i/>
          <w:sz w:val="20"/>
          <w:szCs w:val="20"/>
          <w:shd w:val="clear" w:color="auto" w:fill="FFFFFF"/>
        </w:rPr>
      </w:pPr>
      <w:r w:rsidRPr="00F3224B">
        <w:rPr>
          <w:sz w:val="20"/>
          <w:szCs w:val="20"/>
          <w:shd w:val="clear" w:color="auto" w:fill="FFFFFF"/>
        </w:rPr>
        <w:t xml:space="preserve">11. Michael Washburn, </w:t>
      </w:r>
      <w:proofErr w:type="gramStart"/>
      <w:r w:rsidRPr="00F3224B">
        <w:rPr>
          <w:i/>
          <w:sz w:val="20"/>
          <w:szCs w:val="20"/>
          <w:shd w:val="clear" w:color="auto" w:fill="FFFFFF"/>
        </w:rPr>
        <w:t>The</w:t>
      </w:r>
      <w:proofErr w:type="gramEnd"/>
      <w:r w:rsidRPr="00F3224B">
        <w:rPr>
          <w:i/>
          <w:sz w:val="20"/>
          <w:szCs w:val="20"/>
          <w:shd w:val="clear" w:color="auto" w:fill="FFFFFF"/>
        </w:rPr>
        <w:t xml:space="preserve"> Ego and the Dynamic Ground: A transpersonal theory of human development</w:t>
      </w:r>
      <w:r w:rsidR="00F3224B">
        <w:rPr>
          <w:i/>
          <w:sz w:val="20"/>
          <w:szCs w:val="20"/>
          <w:shd w:val="clear" w:color="auto" w:fill="FFFFFF"/>
        </w:rPr>
        <w:t xml:space="preserve"> </w:t>
      </w:r>
    </w:p>
    <w:p w:rsidR="00BA2E8D" w:rsidRPr="00F3224B" w:rsidRDefault="00F3224B" w:rsidP="00F3224B">
      <w:pPr>
        <w:shd w:val="clear" w:color="auto" w:fill="FFFFFF"/>
        <w:rPr>
          <w:i/>
          <w:sz w:val="20"/>
          <w:szCs w:val="20"/>
          <w:shd w:val="clear" w:color="auto" w:fill="FFFFFF"/>
        </w:rPr>
      </w:pPr>
      <w:r>
        <w:rPr>
          <w:sz w:val="20"/>
          <w:szCs w:val="20"/>
          <w:shd w:val="clear" w:color="auto" w:fill="FFFFFF"/>
        </w:rPr>
        <w:t xml:space="preserve">     </w:t>
      </w:r>
      <w:proofErr w:type="gramStart"/>
      <w:r w:rsidR="00BA2E8D" w:rsidRPr="00F3224B">
        <w:rPr>
          <w:sz w:val="20"/>
          <w:szCs w:val="20"/>
          <w:shd w:val="clear" w:color="auto" w:fill="FFFFFF"/>
        </w:rPr>
        <w:t xml:space="preserve">(Albany, </w:t>
      </w:r>
      <w:proofErr w:type="spellStart"/>
      <w:r w:rsidR="00BA2E8D" w:rsidRPr="00F3224B">
        <w:rPr>
          <w:sz w:val="20"/>
          <w:szCs w:val="20"/>
          <w:shd w:val="clear" w:color="auto" w:fill="FFFFFF"/>
        </w:rPr>
        <w:t>NY</w:t>
      </w:r>
      <w:proofErr w:type="spellEnd"/>
      <w:r w:rsidR="00BA2E8D" w:rsidRPr="00F3224B">
        <w:rPr>
          <w:sz w:val="20"/>
          <w:szCs w:val="20"/>
          <w:shd w:val="clear" w:color="auto" w:fill="FFFFFF"/>
        </w:rPr>
        <w:t xml:space="preserve">: State University of New York Press, 1988), p </w:t>
      </w:r>
      <w:r w:rsidR="004A55FA" w:rsidRPr="00F3224B">
        <w:rPr>
          <w:sz w:val="20"/>
          <w:szCs w:val="20"/>
          <w:shd w:val="clear" w:color="auto" w:fill="FFFFFF"/>
        </w:rPr>
        <w:t>170</w:t>
      </w:r>
      <w:r w:rsidR="00BA2E8D" w:rsidRPr="00F3224B">
        <w:rPr>
          <w:sz w:val="20"/>
          <w:szCs w:val="20"/>
          <w:shd w:val="clear" w:color="auto" w:fill="FFFFFF"/>
        </w:rPr>
        <w:t>.</w:t>
      </w:r>
      <w:proofErr w:type="gramEnd"/>
    </w:p>
    <w:p w:rsidR="00F3224B" w:rsidRPr="00F3224B" w:rsidRDefault="00F3224B" w:rsidP="00F3224B">
      <w:pPr>
        <w:rPr>
          <w:sz w:val="16"/>
          <w:szCs w:val="16"/>
        </w:rPr>
      </w:pPr>
    </w:p>
    <w:p w:rsidR="007C1014" w:rsidRPr="00F3224B" w:rsidRDefault="007C1014" w:rsidP="00F3224B">
      <w:pPr>
        <w:rPr>
          <w:sz w:val="20"/>
          <w:szCs w:val="20"/>
        </w:rPr>
      </w:pPr>
      <w:r w:rsidRPr="00F3224B">
        <w:rPr>
          <w:sz w:val="20"/>
          <w:szCs w:val="20"/>
        </w:rPr>
        <w:t xml:space="preserve">12. Ken Wilber, </w:t>
      </w:r>
      <w:r w:rsidRPr="00F3224B">
        <w:rPr>
          <w:i/>
          <w:sz w:val="20"/>
          <w:szCs w:val="20"/>
        </w:rPr>
        <w:t xml:space="preserve">No Boundary </w:t>
      </w:r>
      <w:r w:rsidRPr="00F3224B">
        <w:rPr>
          <w:sz w:val="20"/>
          <w:szCs w:val="20"/>
        </w:rPr>
        <w:t xml:space="preserve">(Boston: </w:t>
      </w:r>
      <w:proofErr w:type="spellStart"/>
      <w:r w:rsidRPr="00F3224B">
        <w:rPr>
          <w:sz w:val="20"/>
          <w:szCs w:val="20"/>
        </w:rPr>
        <w:t>Shambhala</w:t>
      </w:r>
      <w:proofErr w:type="spellEnd"/>
      <w:r w:rsidRPr="00F3224B">
        <w:rPr>
          <w:sz w:val="20"/>
          <w:szCs w:val="20"/>
        </w:rPr>
        <w:t>, 1981), pp. 3-9.</w:t>
      </w:r>
    </w:p>
    <w:p w:rsidR="00F3224B" w:rsidRPr="00F3224B" w:rsidRDefault="00F3224B" w:rsidP="00F3224B">
      <w:pPr>
        <w:pStyle w:val="Title"/>
        <w:spacing w:line="240" w:lineRule="auto"/>
        <w:jc w:val="left"/>
        <w:rPr>
          <w:b w:val="0"/>
          <w:sz w:val="16"/>
          <w:szCs w:val="16"/>
        </w:rPr>
      </w:pPr>
    </w:p>
    <w:p w:rsidR="007C1014" w:rsidRDefault="007C1014" w:rsidP="00F3224B">
      <w:pPr>
        <w:pStyle w:val="Title"/>
        <w:spacing w:line="240" w:lineRule="auto"/>
        <w:jc w:val="left"/>
        <w:rPr>
          <w:b w:val="0"/>
          <w:sz w:val="20"/>
        </w:rPr>
      </w:pPr>
      <w:r w:rsidRPr="00F3224B">
        <w:rPr>
          <w:b w:val="0"/>
          <w:sz w:val="20"/>
        </w:rPr>
        <w:t>13.</w:t>
      </w:r>
      <w:r w:rsidRPr="00F3224B">
        <w:rPr>
          <w:sz w:val="20"/>
        </w:rPr>
        <w:t xml:space="preserve"> </w:t>
      </w:r>
      <w:r w:rsidRPr="00F3224B">
        <w:rPr>
          <w:b w:val="0"/>
          <w:sz w:val="20"/>
        </w:rPr>
        <w:t xml:space="preserve">Ram </w:t>
      </w:r>
      <w:proofErr w:type="spellStart"/>
      <w:r w:rsidRPr="00F3224B">
        <w:rPr>
          <w:b w:val="0"/>
          <w:sz w:val="20"/>
        </w:rPr>
        <w:t>Dass</w:t>
      </w:r>
      <w:proofErr w:type="spellEnd"/>
      <w:r w:rsidRPr="00F3224B">
        <w:rPr>
          <w:b w:val="0"/>
          <w:sz w:val="20"/>
        </w:rPr>
        <w:t xml:space="preserve">, “Foreword” in Daniel </w:t>
      </w:r>
      <w:proofErr w:type="spellStart"/>
      <w:r w:rsidRPr="00F3224B">
        <w:rPr>
          <w:b w:val="0"/>
          <w:sz w:val="20"/>
        </w:rPr>
        <w:t>Goleman</w:t>
      </w:r>
      <w:proofErr w:type="spellEnd"/>
      <w:r w:rsidRPr="00F3224B">
        <w:rPr>
          <w:b w:val="0"/>
          <w:sz w:val="20"/>
        </w:rPr>
        <w:t xml:space="preserve">, </w:t>
      </w:r>
      <w:r w:rsidRPr="00F3224B">
        <w:rPr>
          <w:b w:val="0"/>
          <w:i/>
          <w:sz w:val="20"/>
        </w:rPr>
        <w:t xml:space="preserve">The Meditative Mind </w:t>
      </w:r>
      <w:r w:rsidRPr="00F3224B">
        <w:rPr>
          <w:b w:val="0"/>
          <w:sz w:val="20"/>
        </w:rPr>
        <w:t xml:space="preserve">(New York: G. P. </w:t>
      </w:r>
      <w:proofErr w:type="gramStart"/>
      <w:r w:rsidRPr="00F3224B">
        <w:rPr>
          <w:b w:val="0"/>
          <w:sz w:val="20"/>
        </w:rPr>
        <w:t xml:space="preserve">Putnam’s </w:t>
      </w:r>
      <w:r w:rsidR="00D35EBD">
        <w:rPr>
          <w:b w:val="0"/>
          <w:sz w:val="20"/>
        </w:rPr>
        <w:t xml:space="preserve"> Sons,1988</w:t>
      </w:r>
      <w:proofErr w:type="gramEnd"/>
      <w:r w:rsidR="00D35EBD">
        <w:rPr>
          <w:b w:val="0"/>
          <w:sz w:val="20"/>
        </w:rPr>
        <w:t>), x</w:t>
      </w:r>
    </w:p>
    <w:p w:rsidR="00D35EBD" w:rsidRPr="00D35EBD" w:rsidRDefault="00D35EBD" w:rsidP="00F3224B">
      <w:pPr>
        <w:pStyle w:val="Title"/>
        <w:spacing w:line="240" w:lineRule="auto"/>
        <w:jc w:val="left"/>
        <w:rPr>
          <w:b w:val="0"/>
          <w:sz w:val="16"/>
          <w:szCs w:val="16"/>
        </w:rPr>
      </w:pPr>
    </w:p>
    <w:p w:rsidR="007C1014" w:rsidRPr="00F3224B" w:rsidRDefault="007C1014" w:rsidP="00F3224B">
      <w:pPr>
        <w:pStyle w:val="Title"/>
        <w:spacing w:line="240" w:lineRule="auto"/>
        <w:jc w:val="left"/>
        <w:rPr>
          <w:b w:val="0"/>
          <w:sz w:val="20"/>
        </w:rPr>
      </w:pPr>
      <w:r w:rsidRPr="00F3224B">
        <w:rPr>
          <w:b w:val="0"/>
          <w:sz w:val="20"/>
        </w:rPr>
        <w:t xml:space="preserve">14. Robert E. Ornstein, </w:t>
      </w:r>
      <w:proofErr w:type="gramStart"/>
      <w:r w:rsidRPr="00F3224B">
        <w:rPr>
          <w:b w:val="0"/>
          <w:i/>
          <w:sz w:val="20"/>
        </w:rPr>
        <w:t>The</w:t>
      </w:r>
      <w:proofErr w:type="gramEnd"/>
      <w:r w:rsidRPr="00F3224B">
        <w:rPr>
          <w:b w:val="0"/>
          <w:i/>
          <w:sz w:val="20"/>
        </w:rPr>
        <w:t xml:space="preserve"> Psychology of Consciousness</w:t>
      </w:r>
      <w:r w:rsidRPr="00F3224B">
        <w:rPr>
          <w:b w:val="0"/>
          <w:sz w:val="20"/>
        </w:rPr>
        <w:t xml:space="preserve"> (San Francisco: W. H. Freeman, 1972), pp. 88-89.</w:t>
      </w:r>
    </w:p>
    <w:p w:rsidR="00D35EBD" w:rsidRPr="00D35EBD" w:rsidRDefault="00D35EBD" w:rsidP="00F3224B">
      <w:pPr>
        <w:pStyle w:val="Title"/>
        <w:spacing w:line="240" w:lineRule="auto"/>
        <w:jc w:val="left"/>
        <w:rPr>
          <w:b w:val="0"/>
          <w:sz w:val="16"/>
          <w:szCs w:val="16"/>
        </w:rPr>
      </w:pPr>
    </w:p>
    <w:p w:rsidR="007C1014" w:rsidRPr="00F3224B" w:rsidRDefault="007C1014" w:rsidP="00F3224B">
      <w:pPr>
        <w:pStyle w:val="Title"/>
        <w:spacing w:line="240" w:lineRule="auto"/>
        <w:jc w:val="left"/>
        <w:rPr>
          <w:b w:val="0"/>
          <w:sz w:val="20"/>
          <w:lang w:val="en-US"/>
        </w:rPr>
      </w:pPr>
      <w:proofErr w:type="gramStart"/>
      <w:r w:rsidRPr="00F3224B">
        <w:rPr>
          <w:b w:val="0"/>
          <w:sz w:val="20"/>
        </w:rPr>
        <w:t xml:space="preserve">15. Martin </w:t>
      </w:r>
      <w:r w:rsidRPr="00F3224B">
        <w:rPr>
          <w:b w:val="0"/>
          <w:sz w:val="20"/>
          <w:lang w:val="en-US"/>
        </w:rPr>
        <w:t xml:space="preserve">Buber, </w:t>
      </w:r>
      <w:r w:rsidRPr="00F3224B">
        <w:rPr>
          <w:b w:val="0"/>
          <w:i/>
          <w:sz w:val="20"/>
          <w:lang w:val="en-US"/>
        </w:rPr>
        <w:t xml:space="preserve">I and Thou </w:t>
      </w:r>
      <w:r w:rsidRPr="00F3224B">
        <w:rPr>
          <w:b w:val="0"/>
          <w:sz w:val="20"/>
          <w:lang w:val="en-US"/>
        </w:rPr>
        <w:t>(New York: Charles Scribner’s Sons, 1958).</w:t>
      </w:r>
      <w:proofErr w:type="gramEnd"/>
    </w:p>
    <w:p w:rsidR="00D35EBD" w:rsidRPr="00D35EBD" w:rsidRDefault="00D35EBD" w:rsidP="00F3224B">
      <w:pPr>
        <w:pStyle w:val="Title"/>
        <w:spacing w:line="240" w:lineRule="auto"/>
        <w:jc w:val="left"/>
        <w:rPr>
          <w:b w:val="0"/>
          <w:sz w:val="16"/>
          <w:szCs w:val="16"/>
          <w:lang w:val="en-US"/>
        </w:rPr>
      </w:pPr>
    </w:p>
    <w:p w:rsidR="007C1014" w:rsidRPr="00F3224B" w:rsidRDefault="007C1014" w:rsidP="00F3224B">
      <w:pPr>
        <w:pStyle w:val="Title"/>
        <w:spacing w:line="240" w:lineRule="auto"/>
        <w:jc w:val="left"/>
        <w:rPr>
          <w:b w:val="0"/>
          <w:sz w:val="20"/>
        </w:rPr>
      </w:pPr>
      <w:r w:rsidRPr="00F3224B">
        <w:rPr>
          <w:b w:val="0"/>
          <w:sz w:val="20"/>
          <w:lang w:val="en-US"/>
        </w:rPr>
        <w:t xml:space="preserve">16. </w:t>
      </w:r>
      <w:r w:rsidRPr="00F3224B">
        <w:rPr>
          <w:b w:val="0"/>
          <w:sz w:val="20"/>
        </w:rPr>
        <w:t xml:space="preserve">Jack </w:t>
      </w:r>
      <w:proofErr w:type="spellStart"/>
      <w:r w:rsidRPr="00F3224B">
        <w:rPr>
          <w:b w:val="0"/>
          <w:sz w:val="20"/>
        </w:rPr>
        <w:t>Kornfield</w:t>
      </w:r>
      <w:proofErr w:type="spellEnd"/>
      <w:r w:rsidRPr="00F3224B">
        <w:rPr>
          <w:b w:val="0"/>
          <w:sz w:val="20"/>
        </w:rPr>
        <w:t xml:space="preserve">, </w:t>
      </w:r>
      <w:proofErr w:type="gramStart"/>
      <w:r w:rsidRPr="00F3224B">
        <w:rPr>
          <w:b w:val="0"/>
          <w:i/>
          <w:sz w:val="20"/>
        </w:rPr>
        <w:t>A</w:t>
      </w:r>
      <w:proofErr w:type="gramEnd"/>
      <w:r w:rsidRPr="00F3224B">
        <w:rPr>
          <w:b w:val="0"/>
          <w:i/>
          <w:sz w:val="20"/>
        </w:rPr>
        <w:t xml:space="preserve"> Path With Heart </w:t>
      </w:r>
      <w:r w:rsidRPr="00F3224B">
        <w:rPr>
          <w:b w:val="0"/>
          <w:sz w:val="20"/>
        </w:rPr>
        <w:t>(New York: Bantam Books, 1993), p. 50.</w:t>
      </w:r>
    </w:p>
    <w:p w:rsidR="00D35EBD" w:rsidRPr="00D35EBD" w:rsidRDefault="00D35EBD" w:rsidP="00F3224B">
      <w:pPr>
        <w:pStyle w:val="Title"/>
        <w:spacing w:line="240" w:lineRule="auto"/>
        <w:jc w:val="left"/>
        <w:rPr>
          <w:b w:val="0"/>
          <w:sz w:val="16"/>
          <w:szCs w:val="16"/>
        </w:rPr>
      </w:pPr>
    </w:p>
    <w:p w:rsidR="00A41549" w:rsidRPr="00D35EBD" w:rsidRDefault="00A41549" w:rsidP="00F3224B">
      <w:pPr>
        <w:pStyle w:val="Title"/>
        <w:spacing w:line="240" w:lineRule="auto"/>
        <w:jc w:val="left"/>
        <w:rPr>
          <w:b w:val="0"/>
          <w:sz w:val="20"/>
        </w:rPr>
      </w:pPr>
      <w:r w:rsidRPr="00F3224B">
        <w:rPr>
          <w:b w:val="0"/>
          <w:sz w:val="20"/>
        </w:rPr>
        <w:t xml:space="preserve">17. </w:t>
      </w:r>
      <w:r w:rsidRPr="00F3224B">
        <w:rPr>
          <w:b w:val="0"/>
          <w:sz w:val="20"/>
          <w:lang w:eastAsia="en-SG"/>
        </w:rPr>
        <w:t xml:space="preserve">Sam Harris, </w:t>
      </w:r>
      <w:r w:rsidRPr="00F3224B">
        <w:rPr>
          <w:b w:val="0"/>
          <w:i/>
          <w:sz w:val="20"/>
        </w:rPr>
        <w:t>Waking Up: A Guide to Spirituality without Religion</w:t>
      </w:r>
      <w:proofErr w:type="gramStart"/>
      <w:r w:rsidRPr="00F3224B">
        <w:rPr>
          <w:b w:val="0"/>
          <w:i/>
          <w:sz w:val="20"/>
        </w:rPr>
        <w:t>.</w:t>
      </w:r>
      <w:r w:rsidRPr="00F3224B">
        <w:rPr>
          <w:b w:val="0"/>
          <w:sz w:val="20"/>
        </w:rPr>
        <w:t>(</w:t>
      </w:r>
      <w:proofErr w:type="gramEnd"/>
      <w:r w:rsidRPr="00F3224B">
        <w:rPr>
          <w:b w:val="0"/>
          <w:sz w:val="20"/>
        </w:rPr>
        <w:t>London: Bantam Press, 2014),</w:t>
      </w:r>
      <w:r w:rsidR="00D35EBD">
        <w:rPr>
          <w:b w:val="0"/>
          <w:sz w:val="20"/>
        </w:rPr>
        <w:t xml:space="preserve"> </w:t>
      </w:r>
      <w:r w:rsidRPr="00F3224B">
        <w:rPr>
          <w:b w:val="0"/>
          <w:sz w:val="20"/>
        </w:rPr>
        <w:t>pp 4-5, 9.</w:t>
      </w:r>
    </w:p>
    <w:p w:rsidR="00D35EBD" w:rsidRPr="00D35EBD" w:rsidRDefault="00D35EBD" w:rsidP="00F3224B">
      <w:pPr>
        <w:pStyle w:val="Title"/>
        <w:spacing w:line="240" w:lineRule="auto"/>
        <w:jc w:val="left"/>
        <w:rPr>
          <w:b w:val="0"/>
          <w:sz w:val="16"/>
          <w:szCs w:val="16"/>
        </w:rPr>
      </w:pPr>
    </w:p>
    <w:p w:rsidR="00A476F6" w:rsidRPr="00F3224B" w:rsidRDefault="00A41549" w:rsidP="00F3224B">
      <w:pPr>
        <w:pStyle w:val="Title"/>
        <w:spacing w:line="240" w:lineRule="auto"/>
        <w:jc w:val="left"/>
        <w:rPr>
          <w:b w:val="0"/>
          <w:sz w:val="20"/>
        </w:rPr>
      </w:pPr>
      <w:r w:rsidRPr="00F3224B">
        <w:rPr>
          <w:b w:val="0"/>
          <w:sz w:val="20"/>
        </w:rPr>
        <w:t>18</w:t>
      </w:r>
      <w:r w:rsidR="007C1014" w:rsidRPr="00F3224B">
        <w:rPr>
          <w:b w:val="0"/>
          <w:sz w:val="20"/>
        </w:rPr>
        <w:t xml:space="preserve">. </w:t>
      </w:r>
      <w:r w:rsidR="00A476F6" w:rsidRPr="00F3224B">
        <w:rPr>
          <w:b w:val="0"/>
          <w:sz w:val="20"/>
        </w:rPr>
        <w:t xml:space="preserve">Jenny Wade, </w:t>
      </w:r>
      <w:r w:rsidR="00A476F6" w:rsidRPr="00F3224B">
        <w:rPr>
          <w:b w:val="0"/>
          <w:i/>
          <w:sz w:val="20"/>
        </w:rPr>
        <w:t xml:space="preserve">op. cit., </w:t>
      </w:r>
      <w:r w:rsidR="00A476F6" w:rsidRPr="00F3224B">
        <w:rPr>
          <w:b w:val="0"/>
          <w:sz w:val="20"/>
        </w:rPr>
        <w:t>p 183.</w:t>
      </w:r>
    </w:p>
    <w:p w:rsidR="00D35EBD" w:rsidRPr="00D35EBD" w:rsidRDefault="00D35EBD" w:rsidP="00F3224B">
      <w:pPr>
        <w:pStyle w:val="Title"/>
        <w:spacing w:line="240" w:lineRule="auto"/>
        <w:jc w:val="left"/>
        <w:rPr>
          <w:b w:val="0"/>
          <w:sz w:val="16"/>
          <w:szCs w:val="16"/>
        </w:rPr>
      </w:pPr>
    </w:p>
    <w:p w:rsidR="007C1014" w:rsidRPr="00F3224B" w:rsidRDefault="00A476F6" w:rsidP="00F3224B">
      <w:pPr>
        <w:pStyle w:val="Title"/>
        <w:spacing w:line="240" w:lineRule="auto"/>
        <w:jc w:val="left"/>
        <w:rPr>
          <w:b w:val="0"/>
          <w:sz w:val="20"/>
        </w:rPr>
      </w:pPr>
      <w:r w:rsidRPr="00F3224B">
        <w:rPr>
          <w:b w:val="0"/>
          <w:sz w:val="20"/>
        </w:rPr>
        <w:t xml:space="preserve">19. </w:t>
      </w:r>
      <w:proofErr w:type="spellStart"/>
      <w:r w:rsidR="007C1014" w:rsidRPr="00F3224B">
        <w:rPr>
          <w:b w:val="0"/>
          <w:sz w:val="20"/>
        </w:rPr>
        <w:t>Stanislav</w:t>
      </w:r>
      <w:proofErr w:type="spellEnd"/>
      <w:r w:rsidR="007C1014" w:rsidRPr="00F3224B">
        <w:rPr>
          <w:b w:val="0"/>
          <w:sz w:val="20"/>
        </w:rPr>
        <w:t xml:space="preserve"> </w:t>
      </w:r>
      <w:proofErr w:type="spellStart"/>
      <w:r w:rsidR="007C1014" w:rsidRPr="00F3224B">
        <w:rPr>
          <w:b w:val="0"/>
          <w:sz w:val="20"/>
        </w:rPr>
        <w:t>Grof</w:t>
      </w:r>
      <w:proofErr w:type="spellEnd"/>
      <w:r w:rsidR="007C1014" w:rsidRPr="00F3224B">
        <w:rPr>
          <w:b w:val="0"/>
          <w:sz w:val="20"/>
        </w:rPr>
        <w:t xml:space="preserve">, </w:t>
      </w:r>
      <w:proofErr w:type="gramStart"/>
      <w:r w:rsidR="007C1014" w:rsidRPr="00F3224B">
        <w:rPr>
          <w:b w:val="0"/>
          <w:i/>
          <w:sz w:val="20"/>
        </w:rPr>
        <w:t>The</w:t>
      </w:r>
      <w:proofErr w:type="gramEnd"/>
      <w:r w:rsidR="007C1014" w:rsidRPr="00F3224B">
        <w:rPr>
          <w:b w:val="0"/>
          <w:i/>
          <w:sz w:val="20"/>
        </w:rPr>
        <w:t xml:space="preserve"> </w:t>
      </w:r>
      <w:proofErr w:type="spellStart"/>
      <w:r w:rsidR="007C1014" w:rsidRPr="00F3224B">
        <w:rPr>
          <w:b w:val="0"/>
          <w:i/>
          <w:sz w:val="20"/>
        </w:rPr>
        <w:t>Holotropic</w:t>
      </w:r>
      <w:proofErr w:type="spellEnd"/>
      <w:r w:rsidR="007C1014" w:rsidRPr="00F3224B">
        <w:rPr>
          <w:b w:val="0"/>
          <w:i/>
          <w:sz w:val="20"/>
        </w:rPr>
        <w:t xml:space="preserve"> Mind </w:t>
      </w:r>
      <w:r w:rsidR="007C1014" w:rsidRPr="00F3224B">
        <w:rPr>
          <w:b w:val="0"/>
          <w:sz w:val="20"/>
        </w:rPr>
        <w:t>(San Francisco: Harper, 1992), p 16.</w:t>
      </w:r>
    </w:p>
    <w:p w:rsidR="00D35EBD" w:rsidRPr="00D35EBD" w:rsidRDefault="00D35EBD" w:rsidP="00F3224B">
      <w:pPr>
        <w:pStyle w:val="ListParagraph"/>
        <w:ind w:left="0"/>
        <w:rPr>
          <w:sz w:val="16"/>
          <w:szCs w:val="16"/>
        </w:rPr>
      </w:pPr>
    </w:p>
    <w:p w:rsidR="00026AEB" w:rsidRPr="00F3224B" w:rsidRDefault="00026AEB" w:rsidP="00F3224B">
      <w:pPr>
        <w:pStyle w:val="ListParagraph"/>
        <w:ind w:left="0"/>
        <w:rPr>
          <w:sz w:val="20"/>
          <w:szCs w:val="20"/>
        </w:rPr>
      </w:pPr>
      <w:r w:rsidRPr="00F3224B">
        <w:rPr>
          <w:sz w:val="20"/>
          <w:szCs w:val="20"/>
        </w:rPr>
        <w:t xml:space="preserve">20. Jenny Wade, </w:t>
      </w:r>
      <w:r w:rsidRPr="00F3224B">
        <w:rPr>
          <w:i/>
          <w:sz w:val="20"/>
          <w:szCs w:val="20"/>
        </w:rPr>
        <w:t xml:space="preserve">op. cit., </w:t>
      </w:r>
      <w:r w:rsidRPr="00F3224B">
        <w:rPr>
          <w:sz w:val="20"/>
          <w:szCs w:val="20"/>
        </w:rPr>
        <w:t>p 201.</w:t>
      </w:r>
    </w:p>
    <w:p w:rsidR="00D35EBD" w:rsidRPr="00D35EBD" w:rsidRDefault="00D35EBD" w:rsidP="00F3224B">
      <w:pPr>
        <w:pStyle w:val="ListParagraph"/>
        <w:ind w:left="0"/>
        <w:rPr>
          <w:sz w:val="16"/>
          <w:szCs w:val="16"/>
        </w:rPr>
      </w:pPr>
    </w:p>
    <w:p w:rsidR="00AB70E2" w:rsidRPr="00F3224B" w:rsidRDefault="00026AEB" w:rsidP="00F3224B">
      <w:pPr>
        <w:pStyle w:val="ListParagraph"/>
        <w:ind w:left="0"/>
        <w:rPr>
          <w:sz w:val="20"/>
          <w:szCs w:val="20"/>
        </w:rPr>
      </w:pPr>
      <w:r w:rsidRPr="00F3224B">
        <w:rPr>
          <w:sz w:val="20"/>
          <w:szCs w:val="20"/>
        </w:rPr>
        <w:t>21</w:t>
      </w:r>
      <w:r w:rsidR="009F4E29" w:rsidRPr="00F3224B">
        <w:rPr>
          <w:sz w:val="20"/>
          <w:szCs w:val="20"/>
        </w:rPr>
        <w:t>.</w:t>
      </w:r>
      <w:r w:rsidR="00AB70E2" w:rsidRPr="00F3224B">
        <w:rPr>
          <w:sz w:val="20"/>
          <w:szCs w:val="20"/>
        </w:rPr>
        <w:t xml:space="preserve"> Martin Buber, </w:t>
      </w:r>
      <w:r w:rsidR="00AB70E2" w:rsidRPr="00F3224B">
        <w:rPr>
          <w:i/>
          <w:sz w:val="20"/>
          <w:szCs w:val="20"/>
        </w:rPr>
        <w:t xml:space="preserve">op. cit. </w:t>
      </w:r>
      <w:r w:rsidR="00AB70E2" w:rsidRPr="00F3224B">
        <w:rPr>
          <w:sz w:val="20"/>
          <w:szCs w:val="20"/>
        </w:rPr>
        <w:t xml:space="preserve">pp </w:t>
      </w:r>
      <w:r w:rsidR="006E09AE" w:rsidRPr="00F3224B">
        <w:rPr>
          <w:sz w:val="20"/>
          <w:szCs w:val="20"/>
        </w:rPr>
        <w:t>32-33.</w:t>
      </w:r>
    </w:p>
    <w:p w:rsidR="00D35EBD" w:rsidRPr="00D35EBD" w:rsidRDefault="00D35EBD" w:rsidP="00F3224B">
      <w:pPr>
        <w:pStyle w:val="ListParagraph"/>
        <w:ind w:left="0"/>
        <w:rPr>
          <w:sz w:val="16"/>
          <w:szCs w:val="16"/>
        </w:rPr>
      </w:pPr>
    </w:p>
    <w:p w:rsidR="009F4E29" w:rsidRPr="00F3224B" w:rsidRDefault="00026AEB" w:rsidP="00F3224B">
      <w:pPr>
        <w:pStyle w:val="ListParagraph"/>
        <w:ind w:left="0"/>
        <w:rPr>
          <w:sz w:val="20"/>
          <w:szCs w:val="20"/>
        </w:rPr>
      </w:pPr>
      <w:r w:rsidRPr="00F3224B">
        <w:rPr>
          <w:sz w:val="20"/>
          <w:szCs w:val="20"/>
        </w:rPr>
        <w:t>22</w:t>
      </w:r>
      <w:r w:rsidR="009F4E29" w:rsidRPr="00F3224B">
        <w:rPr>
          <w:sz w:val="20"/>
          <w:szCs w:val="20"/>
        </w:rPr>
        <w:t xml:space="preserve">. Bernadette Roberts, </w:t>
      </w:r>
      <w:r w:rsidR="009F4E29" w:rsidRPr="00F3224B">
        <w:rPr>
          <w:i/>
          <w:sz w:val="20"/>
          <w:szCs w:val="20"/>
        </w:rPr>
        <w:t>The Experience of No-</w:t>
      </w:r>
      <w:proofErr w:type="gramStart"/>
      <w:r w:rsidR="009F4E29" w:rsidRPr="00F3224B">
        <w:rPr>
          <w:i/>
          <w:sz w:val="20"/>
          <w:szCs w:val="20"/>
        </w:rPr>
        <w:t xml:space="preserve">Self  </w:t>
      </w:r>
      <w:r w:rsidR="009F4E29" w:rsidRPr="00F3224B">
        <w:rPr>
          <w:sz w:val="20"/>
          <w:szCs w:val="20"/>
        </w:rPr>
        <w:t>(</w:t>
      </w:r>
      <w:proofErr w:type="gramEnd"/>
      <w:r w:rsidR="009F4E29" w:rsidRPr="00F3224B">
        <w:rPr>
          <w:sz w:val="20"/>
          <w:szCs w:val="20"/>
        </w:rPr>
        <w:t xml:space="preserve">Boulder, CO: </w:t>
      </w:r>
      <w:proofErr w:type="spellStart"/>
      <w:r w:rsidR="009F4E29" w:rsidRPr="00F3224B">
        <w:rPr>
          <w:sz w:val="20"/>
          <w:szCs w:val="20"/>
        </w:rPr>
        <w:t>Shambhala</w:t>
      </w:r>
      <w:proofErr w:type="spellEnd"/>
      <w:r w:rsidR="009F4E29" w:rsidRPr="00F3224B">
        <w:rPr>
          <w:sz w:val="20"/>
          <w:szCs w:val="20"/>
        </w:rPr>
        <w:t>, 1984), p. 30.</w:t>
      </w:r>
    </w:p>
    <w:p w:rsidR="00D35EBD" w:rsidRPr="00D35EBD" w:rsidRDefault="00D35EBD" w:rsidP="00F3224B">
      <w:pPr>
        <w:pStyle w:val="ListParagraph"/>
        <w:ind w:left="0"/>
        <w:rPr>
          <w:sz w:val="16"/>
          <w:szCs w:val="16"/>
        </w:rPr>
      </w:pPr>
    </w:p>
    <w:p w:rsidR="009F4E29" w:rsidRPr="00F3224B" w:rsidRDefault="00026AEB" w:rsidP="00F3224B">
      <w:pPr>
        <w:pStyle w:val="ListParagraph"/>
        <w:ind w:left="0"/>
        <w:rPr>
          <w:sz w:val="20"/>
          <w:szCs w:val="20"/>
        </w:rPr>
      </w:pPr>
      <w:proofErr w:type="gramStart"/>
      <w:r w:rsidRPr="00F3224B">
        <w:rPr>
          <w:sz w:val="20"/>
          <w:szCs w:val="20"/>
        </w:rPr>
        <w:t>23</w:t>
      </w:r>
      <w:r w:rsidR="009F4E29" w:rsidRPr="00F3224B">
        <w:rPr>
          <w:sz w:val="20"/>
          <w:szCs w:val="20"/>
        </w:rPr>
        <w:t xml:space="preserve">. John Wren-Lewis, “The Dazzling Dark,” </w:t>
      </w:r>
      <w:r w:rsidR="009F4E29" w:rsidRPr="00F3224B">
        <w:rPr>
          <w:i/>
          <w:sz w:val="20"/>
          <w:szCs w:val="20"/>
        </w:rPr>
        <w:t xml:space="preserve">What is Enlightenment, </w:t>
      </w:r>
      <w:r w:rsidR="009F4E29" w:rsidRPr="00F3224B">
        <w:rPr>
          <w:sz w:val="20"/>
          <w:szCs w:val="20"/>
        </w:rPr>
        <w:t>1995.</w:t>
      </w:r>
      <w:proofErr w:type="gramEnd"/>
    </w:p>
    <w:p w:rsidR="00D35EBD" w:rsidRPr="00D35EBD" w:rsidRDefault="00D35EBD" w:rsidP="00F3224B">
      <w:pPr>
        <w:pStyle w:val="ListParagraph"/>
        <w:ind w:left="0"/>
        <w:rPr>
          <w:sz w:val="16"/>
          <w:szCs w:val="16"/>
        </w:rPr>
      </w:pPr>
    </w:p>
    <w:p w:rsidR="00D35EBD" w:rsidRDefault="00026AEB" w:rsidP="00F3224B">
      <w:pPr>
        <w:pStyle w:val="ListParagraph"/>
        <w:ind w:left="0"/>
        <w:rPr>
          <w:sz w:val="20"/>
          <w:szCs w:val="20"/>
        </w:rPr>
      </w:pPr>
      <w:r w:rsidRPr="00F3224B">
        <w:rPr>
          <w:sz w:val="20"/>
          <w:szCs w:val="20"/>
        </w:rPr>
        <w:t>24</w:t>
      </w:r>
      <w:r w:rsidR="005F5978" w:rsidRPr="00F3224B">
        <w:rPr>
          <w:sz w:val="20"/>
          <w:szCs w:val="20"/>
        </w:rPr>
        <w:t xml:space="preserve">. Abraham Maslow, “Theory Z,” </w:t>
      </w:r>
      <w:r w:rsidR="00B71058" w:rsidRPr="00F3224B">
        <w:rPr>
          <w:i/>
          <w:sz w:val="20"/>
          <w:szCs w:val="20"/>
        </w:rPr>
        <w:t>Journal of Transpersonal Psychology</w:t>
      </w:r>
      <w:r w:rsidR="00B71058" w:rsidRPr="00F3224B">
        <w:rPr>
          <w:sz w:val="20"/>
          <w:szCs w:val="20"/>
        </w:rPr>
        <w:t xml:space="preserve">, 1969, 1(2), pp 31-47, </w:t>
      </w:r>
      <w:proofErr w:type="gramStart"/>
      <w:r w:rsidR="00B71058" w:rsidRPr="00F3224B">
        <w:rPr>
          <w:sz w:val="20"/>
          <w:szCs w:val="20"/>
        </w:rPr>
        <w:t xml:space="preserve">and  </w:t>
      </w:r>
      <w:r w:rsidR="005F5978" w:rsidRPr="00F3224B">
        <w:rPr>
          <w:sz w:val="20"/>
          <w:szCs w:val="20"/>
        </w:rPr>
        <w:t>reprinted</w:t>
      </w:r>
      <w:proofErr w:type="gramEnd"/>
      <w:r w:rsidR="005F5978" w:rsidRPr="00F3224B">
        <w:rPr>
          <w:sz w:val="20"/>
          <w:szCs w:val="20"/>
        </w:rPr>
        <w:t xml:space="preserve"> </w:t>
      </w:r>
    </w:p>
    <w:p w:rsidR="005F5978" w:rsidRPr="00F3224B" w:rsidRDefault="00D35EBD" w:rsidP="00F3224B">
      <w:pPr>
        <w:pStyle w:val="ListParagraph"/>
        <w:ind w:left="0"/>
        <w:rPr>
          <w:sz w:val="20"/>
          <w:szCs w:val="20"/>
        </w:rPr>
      </w:pPr>
      <w:r>
        <w:rPr>
          <w:sz w:val="20"/>
          <w:szCs w:val="20"/>
        </w:rPr>
        <w:t xml:space="preserve">       </w:t>
      </w:r>
      <w:proofErr w:type="gramStart"/>
      <w:r w:rsidR="005F5978" w:rsidRPr="00F3224B">
        <w:rPr>
          <w:sz w:val="20"/>
          <w:szCs w:val="20"/>
        </w:rPr>
        <w:t>in</w:t>
      </w:r>
      <w:proofErr w:type="gramEnd"/>
      <w:r w:rsidR="005F5978" w:rsidRPr="00F3224B">
        <w:rPr>
          <w:sz w:val="20"/>
          <w:szCs w:val="20"/>
        </w:rPr>
        <w:t xml:space="preserve"> his</w:t>
      </w:r>
      <w:r w:rsidR="00B71058" w:rsidRPr="00F3224B">
        <w:rPr>
          <w:sz w:val="20"/>
          <w:szCs w:val="20"/>
        </w:rPr>
        <w:t xml:space="preserve"> </w:t>
      </w:r>
      <w:r w:rsidR="005F5978" w:rsidRPr="00F3224B">
        <w:rPr>
          <w:sz w:val="20"/>
          <w:szCs w:val="20"/>
        </w:rPr>
        <w:t xml:space="preserve">posthumously published book, </w:t>
      </w:r>
      <w:r w:rsidR="005F5978" w:rsidRPr="00F3224B">
        <w:rPr>
          <w:bCs/>
          <w:i/>
          <w:iCs/>
          <w:sz w:val="20"/>
          <w:szCs w:val="20"/>
        </w:rPr>
        <w:t>The Farther Reaches of Human Nature</w:t>
      </w:r>
      <w:r w:rsidR="00B71058" w:rsidRPr="00F3224B">
        <w:rPr>
          <w:sz w:val="20"/>
          <w:szCs w:val="20"/>
        </w:rPr>
        <w:t>, op. cit.</w:t>
      </w:r>
    </w:p>
    <w:p w:rsidR="00D35EBD" w:rsidRPr="00D35EBD" w:rsidRDefault="00D35EBD" w:rsidP="00F3224B">
      <w:pPr>
        <w:pStyle w:val="ListParagraph"/>
        <w:ind w:left="0"/>
        <w:rPr>
          <w:sz w:val="16"/>
          <w:szCs w:val="16"/>
        </w:rPr>
      </w:pPr>
    </w:p>
    <w:p w:rsidR="00384AF1" w:rsidRPr="00F3224B" w:rsidRDefault="00026AEB" w:rsidP="00F3224B">
      <w:pPr>
        <w:pStyle w:val="ListParagraph"/>
        <w:ind w:left="0"/>
        <w:rPr>
          <w:sz w:val="20"/>
          <w:szCs w:val="20"/>
        </w:rPr>
      </w:pPr>
      <w:r w:rsidRPr="00F3224B">
        <w:rPr>
          <w:sz w:val="20"/>
          <w:szCs w:val="20"/>
        </w:rPr>
        <w:t>25</w:t>
      </w:r>
      <w:r w:rsidR="00384AF1" w:rsidRPr="00F3224B">
        <w:rPr>
          <w:sz w:val="20"/>
          <w:szCs w:val="20"/>
        </w:rPr>
        <w:t xml:space="preserve">. Jenny Wade, </w:t>
      </w:r>
      <w:r w:rsidR="00384AF1" w:rsidRPr="00F3224B">
        <w:rPr>
          <w:i/>
          <w:sz w:val="20"/>
          <w:szCs w:val="20"/>
        </w:rPr>
        <w:t xml:space="preserve">op. cit., </w:t>
      </w:r>
      <w:r w:rsidR="00384AF1" w:rsidRPr="00F3224B">
        <w:rPr>
          <w:sz w:val="20"/>
          <w:szCs w:val="20"/>
        </w:rPr>
        <w:t>pp 175-222.</w:t>
      </w:r>
    </w:p>
    <w:p w:rsidR="00D35EBD" w:rsidRPr="00D35EBD" w:rsidRDefault="00D35EBD" w:rsidP="00F3224B">
      <w:pPr>
        <w:pStyle w:val="ListParagraph"/>
        <w:ind w:left="0"/>
        <w:rPr>
          <w:sz w:val="16"/>
          <w:szCs w:val="16"/>
        </w:rPr>
      </w:pPr>
    </w:p>
    <w:p w:rsidR="009201DF" w:rsidRPr="00F3224B" w:rsidRDefault="009201DF" w:rsidP="00F3224B">
      <w:pPr>
        <w:pStyle w:val="ListParagraph"/>
        <w:ind w:left="0"/>
        <w:rPr>
          <w:i/>
          <w:sz w:val="20"/>
          <w:szCs w:val="20"/>
        </w:rPr>
      </w:pPr>
      <w:proofErr w:type="gramStart"/>
      <w:r w:rsidRPr="00F3224B">
        <w:rPr>
          <w:sz w:val="20"/>
          <w:szCs w:val="20"/>
        </w:rPr>
        <w:t xml:space="preserve">26. Abraham Maslow, “Theory Z,” </w:t>
      </w:r>
      <w:r w:rsidRPr="00F3224B">
        <w:rPr>
          <w:i/>
          <w:sz w:val="20"/>
          <w:szCs w:val="20"/>
        </w:rPr>
        <w:t>op. cit.</w:t>
      </w:r>
      <w:proofErr w:type="gramEnd"/>
    </w:p>
    <w:p w:rsidR="00D35EBD" w:rsidRPr="00D35EBD" w:rsidRDefault="00D35EBD" w:rsidP="00F3224B">
      <w:pPr>
        <w:pStyle w:val="ListParagraph"/>
        <w:ind w:left="0"/>
        <w:rPr>
          <w:sz w:val="16"/>
          <w:szCs w:val="16"/>
        </w:rPr>
      </w:pPr>
    </w:p>
    <w:p w:rsidR="009201DF" w:rsidRDefault="009201DF" w:rsidP="00F3224B">
      <w:pPr>
        <w:pStyle w:val="ListParagraph"/>
        <w:ind w:left="0"/>
        <w:rPr>
          <w:sz w:val="20"/>
          <w:szCs w:val="20"/>
        </w:rPr>
      </w:pPr>
      <w:r w:rsidRPr="00F3224B">
        <w:rPr>
          <w:sz w:val="20"/>
          <w:szCs w:val="20"/>
        </w:rPr>
        <w:t xml:space="preserve">27. Ram </w:t>
      </w:r>
      <w:proofErr w:type="spellStart"/>
      <w:r w:rsidRPr="00F3224B">
        <w:rPr>
          <w:sz w:val="20"/>
          <w:szCs w:val="20"/>
        </w:rPr>
        <w:t>Dass</w:t>
      </w:r>
      <w:proofErr w:type="spellEnd"/>
      <w:r w:rsidRPr="00F3224B">
        <w:rPr>
          <w:sz w:val="20"/>
          <w:szCs w:val="20"/>
        </w:rPr>
        <w:t xml:space="preserve">, </w:t>
      </w:r>
      <w:r w:rsidRPr="00F3224B">
        <w:rPr>
          <w:i/>
          <w:sz w:val="20"/>
          <w:szCs w:val="20"/>
        </w:rPr>
        <w:t xml:space="preserve">Remember, Be Here Now </w:t>
      </w:r>
      <w:r w:rsidRPr="00F3224B">
        <w:rPr>
          <w:sz w:val="20"/>
          <w:szCs w:val="20"/>
        </w:rPr>
        <w:t>(</w:t>
      </w:r>
      <w:r w:rsidRPr="00F3224B">
        <w:rPr>
          <w:sz w:val="20"/>
          <w:szCs w:val="20"/>
          <w:lang w:val="en-US"/>
        </w:rPr>
        <w:t xml:space="preserve">San Cristobal, NM: The Lama Foundation, 1971), p </w:t>
      </w:r>
      <w:r w:rsidRPr="00F3224B">
        <w:rPr>
          <w:sz w:val="20"/>
          <w:szCs w:val="20"/>
        </w:rPr>
        <w:t>76.</w:t>
      </w:r>
    </w:p>
    <w:p w:rsidR="00DE476B" w:rsidRPr="00DE476B" w:rsidRDefault="00DE476B" w:rsidP="00F3224B">
      <w:pPr>
        <w:pStyle w:val="ListParagraph"/>
        <w:ind w:left="0"/>
        <w:rPr>
          <w:sz w:val="16"/>
          <w:szCs w:val="16"/>
        </w:rPr>
      </w:pPr>
    </w:p>
    <w:p w:rsidR="00DE476B" w:rsidRPr="00DE476B" w:rsidRDefault="00DE476B" w:rsidP="00F3224B">
      <w:pPr>
        <w:pStyle w:val="ListParagraph"/>
        <w:ind w:left="0"/>
        <w:rPr>
          <w:sz w:val="20"/>
          <w:szCs w:val="20"/>
        </w:rPr>
      </w:pPr>
      <w:r>
        <w:rPr>
          <w:sz w:val="20"/>
          <w:szCs w:val="20"/>
        </w:rPr>
        <w:t xml:space="preserve">28. Martin Buber, </w:t>
      </w:r>
      <w:r>
        <w:rPr>
          <w:i/>
          <w:sz w:val="20"/>
          <w:szCs w:val="20"/>
        </w:rPr>
        <w:t xml:space="preserve">op. cit., </w:t>
      </w:r>
      <w:r>
        <w:rPr>
          <w:sz w:val="20"/>
          <w:szCs w:val="20"/>
        </w:rPr>
        <w:t>p 110.</w:t>
      </w:r>
    </w:p>
    <w:p w:rsidR="00A07E91" w:rsidRDefault="00A07E91" w:rsidP="00DE79E6">
      <w:pPr>
        <w:jc w:val="center"/>
      </w:pPr>
    </w:p>
    <w:p w:rsidR="009819ED" w:rsidRDefault="009819ED"/>
    <w:p w:rsidR="007A538D" w:rsidRDefault="007A538D"/>
    <w:sectPr w:rsidR="007A538D" w:rsidSect="009819ED">
      <w:headerReference w:type="default" r:id="rId8"/>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300D5" w:rsidRDefault="008300D5" w:rsidP="002D5464">
      <w:r>
        <w:separator/>
      </w:r>
    </w:p>
  </w:endnote>
  <w:endnote w:type="continuationSeparator" w:id="0">
    <w:p w:rsidR="008300D5" w:rsidRDefault="008300D5" w:rsidP="002D546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300D5" w:rsidRDefault="008300D5" w:rsidP="002D5464">
      <w:r>
        <w:separator/>
      </w:r>
    </w:p>
  </w:footnote>
  <w:footnote w:type="continuationSeparator" w:id="0">
    <w:p w:rsidR="008300D5" w:rsidRDefault="008300D5" w:rsidP="002D546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5302766"/>
      <w:docPartObj>
        <w:docPartGallery w:val="Page Numbers (Top of Page)"/>
        <w:docPartUnique/>
      </w:docPartObj>
    </w:sdtPr>
    <w:sdtContent>
      <w:p w:rsidR="001A574D" w:rsidRDefault="001A574D">
        <w:pPr>
          <w:pStyle w:val="Header"/>
          <w:jc w:val="right"/>
        </w:pPr>
        <w:fldSimple w:instr=" PAGE   \* MERGEFORMAT ">
          <w:r w:rsidR="00754495">
            <w:rPr>
              <w:noProof/>
            </w:rPr>
            <w:t>1</w:t>
          </w:r>
        </w:fldSimple>
      </w:p>
    </w:sdtContent>
  </w:sdt>
  <w:p w:rsidR="001A574D" w:rsidRDefault="001A574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166B9"/>
    <w:multiLevelType w:val="hybridMultilevel"/>
    <w:tmpl w:val="1A520B60"/>
    <w:lvl w:ilvl="0" w:tplc="4809000F">
      <w:start w:val="1"/>
      <w:numFmt w:val="decimal"/>
      <w:lvlText w:val="%1."/>
      <w:lvlJc w:val="left"/>
      <w:pPr>
        <w:ind w:left="2989" w:hanging="360"/>
      </w:pPr>
    </w:lvl>
    <w:lvl w:ilvl="1" w:tplc="48090019" w:tentative="1">
      <w:start w:val="1"/>
      <w:numFmt w:val="lowerLetter"/>
      <w:lvlText w:val="%2."/>
      <w:lvlJc w:val="left"/>
      <w:pPr>
        <w:ind w:left="3709" w:hanging="360"/>
      </w:pPr>
    </w:lvl>
    <w:lvl w:ilvl="2" w:tplc="4809001B" w:tentative="1">
      <w:start w:val="1"/>
      <w:numFmt w:val="lowerRoman"/>
      <w:lvlText w:val="%3."/>
      <w:lvlJc w:val="right"/>
      <w:pPr>
        <w:ind w:left="4429" w:hanging="180"/>
      </w:pPr>
    </w:lvl>
    <w:lvl w:ilvl="3" w:tplc="4809000F" w:tentative="1">
      <w:start w:val="1"/>
      <w:numFmt w:val="decimal"/>
      <w:lvlText w:val="%4."/>
      <w:lvlJc w:val="left"/>
      <w:pPr>
        <w:ind w:left="5149" w:hanging="360"/>
      </w:pPr>
    </w:lvl>
    <w:lvl w:ilvl="4" w:tplc="48090019" w:tentative="1">
      <w:start w:val="1"/>
      <w:numFmt w:val="lowerLetter"/>
      <w:lvlText w:val="%5."/>
      <w:lvlJc w:val="left"/>
      <w:pPr>
        <w:ind w:left="5869" w:hanging="360"/>
      </w:pPr>
    </w:lvl>
    <w:lvl w:ilvl="5" w:tplc="4809001B" w:tentative="1">
      <w:start w:val="1"/>
      <w:numFmt w:val="lowerRoman"/>
      <w:lvlText w:val="%6."/>
      <w:lvlJc w:val="right"/>
      <w:pPr>
        <w:ind w:left="6589" w:hanging="180"/>
      </w:pPr>
    </w:lvl>
    <w:lvl w:ilvl="6" w:tplc="4809000F" w:tentative="1">
      <w:start w:val="1"/>
      <w:numFmt w:val="decimal"/>
      <w:lvlText w:val="%7."/>
      <w:lvlJc w:val="left"/>
      <w:pPr>
        <w:ind w:left="7309" w:hanging="360"/>
      </w:pPr>
    </w:lvl>
    <w:lvl w:ilvl="7" w:tplc="48090019" w:tentative="1">
      <w:start w:val="1"/>
      <w:numFmt w:val="lowerLetter"/>
      <w:lvlText w:val="%8."/>
      <w:lvlJc w:val="left"/>
      <w:pPr>
        <w:ind w:left="8029" w:hanging="360"/>
      </w:pPr>
    </w:lvl>
    <w:lvl w:ilvl="8" w:tplc="4809001B" w:tentative="1">
      <w:start w:val="1"/>
      <w:numFmt w:val="lowerRoman"/>
      <w:lvlText w:val="%9."/>
      <w:lvlJc w:val="right"/>
      <w:pPr>
        <w:ind w:left="8749" w:hanging="180"/>
      </w:pPr>
    </w:lvl>
  </w:abstractNum>
  <w:abstractNum w:abstractNumId="1">
    <w:nsid w:val="027747AF"/>
    <w:multiLevelType w:val="hybridMultilevel"/>
    <w:tmpl w:val="CEFAE9B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nsid w:val="029B2523"/>
    <w:multiLevelType w:val="hybridMultilevel"/>
    <w:tmpl w:val="C6CE85C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nsid w:val="08ED1C92"/>
    <w:multiLevelType w:val="hybridMultilevel"/>
    <w:tmpl w:val="7F5C5B64"/>
    <w:lvl w:ilvl="0" w:tplc="A2901DEE">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
    <w:nsid w:val="0CB07265"/>
    <w:multiLevelType w:val="hybridMultilevel"/>
    <w:tmpl w:val="982C7C54"/>
    <w:lvl w:ilvl="0" w:tplc="F64E991E">
      <w:start w:val="1"/>
      <w:numFmt w:val="upp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nsid w:val="1A88195F"/>
    <w:multiLevelType w:val="hybridMultilevel"/>
    <w:tmpl w:val="02F234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nsid w:val="1B7F1572"/>
    <w:multiLevelType w:val="singleLevel"/>
    <w:tmpl w:val="E2E624DE"/>
    <w:lvl w:ilvl="0">
      <w:start w:val="44"/>
      <w:numFmt w:val="decimal"/>
      <w:lvlText w:val="%1."/>
      <w:lvlJc w:val="left"/>
      <w:pPr>
        <w:tabs>
          <w:tab w:val="num" w:pos="390"/>
        </w:tabs>
        <w:ind w:left="390" w:hanging="390"/>
      </w:pPr>
      <w:rPr>
        <w:rFonts w:hint="default"/>
      </w:rPr>
    </w:lvl>
  </w:abstractNum>
  <w:abstractNum w:abstractNumId="7">
    <w:nsid w:val="29C10058"/>
    <w:multiLevelType w:val="hybridMultilevel"/>
    <w:tmpl w:val="ACE0986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nsid w:val="2D570D2E"/>
    <w:multiLevelType w:val="hybridMultilevel"/>
    <w:tmpl w:val="BF3843D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nsid w:val="43154B36"/>
    <w:multiLevelType w:val="hybridMultilevel"/>
    <w:tmpl w:val="AE34850C"/>
    <w:lvl w:ilvl="0" w:tplc="C0B2EC08">
      <w:start w:val="1"/>
      <w:numFmt w:val="upp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nsid w:val="4FEE1B44"/>
    <w:multiLevelType w:val="hybridMultilevel"/>
    <w:tmpl w:val="1172879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nsid w:val="50F17AD1"/>
    <w:multiLevelType w:val="hybridMultilevel"/>
    <w:tmpl w:val="E4063CDA"/>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nsid w:val="53A5399D"/>
    <w:multiLevelType w:val="hybridMultilevel"/>
    <w:tmpl w:val="EA00C00A"/>
    <w:lvl w:ilvl="0" w:tplc="81B8DD4A">
      <w:start w:val="1"/>
      <w:numFmt w:val="upp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nsid w:val="58FB54E5"/>
    <w:multiLevelType w:val="hybridMultilevel"/>
    <w:tmpl w:val="61046D9E"/>
    <w:lvl w:ilvl="0" w:tplc="48090011">
      <w:start w:val="1"/>
      <w:numFmt w:val="decimal"/>
      <w:lvlText w:val="%1)"/>
      <w:lvlJc w:val="left"/>
      <w:pPr>
        <w:ind w:left="720" w:hanging="360"/>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nsid w:val="5DCA5E00"/>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5">
    <w:nsid w:val="720D3B4C"/>
    <w:multiLevelType w:val="singleLevel"/>
    <w:tmpl w:val="0809000F"/>
    <w:lvl w:ilvl="0">
      <w:start w:val="39"/>
      <w:numFmt w:val="decimal"/>
      <w:lvlText w:val="%1."/>
      <w:lvlJc w:val="left"/>
      <w:pPr>
        <w:tabs>
          <w:tab w:val="num" w:pos="360"/>
        </w:tabs>
        <w:ind w:left="360" w:hanging="360"/>
      </w:pPr>
      <w:rPr>
        <w:rFonts w:hint="default"/>
      </w:rPr>
    </w:lvl>
  </w:abstractNum>
  <w:abstractNum w:abstractNumId="16">
    <w:nsid w:val="79B30F8C"/>
    <w:multiLevelType w:val="hybridMultilevel"/>
    <w:tmpl w:val="A858B89E"/>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nsid w:val="7DC95FDD"/>
    <w:multiLevelType w:val="hybridMultilevel"/>
    <w:tmpl w:val="CE145A2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16"/>
  </w:num>
  <w:num w:numId="2">
    <w:abstractNumId w:val="11"/>
  </w:num>
  <w:num w:numId="3">
    <w:abstractNumId w:val="13"/>
  </w:num>
  <w:num w:numId="4">
    <w:abstractNumId w:val="5"/>
  </w:num>
  <w:num w:numId="5">
    <w:abstractNumId w:val="15"/>
  </w:num>
  <w:num w:numId="6">
    <w:abstractNumId w:val="6"/>
  </w:num>
  <w:num w:numId="7">
    <w:abstractNumId w:val="14"/>
  </w:num>
  <w:num w:numId="8">
    <w:abstractNumId w:val="0"/>
  </w:num>
  <w:num w:numId="9">
    <w:abstractNumId w:val="1"/>
  </w:num>
  <w:num w:numId="10">
    <w:abstractNumId w:val="3"/>
  </w:num>
  <w:num w:numId="11">
    <w:abstractNumId w:val="12"/>
  </w:num>
  <w:num w:numId="12">
    <w:abstractNumId w:val="9"/>
  </w:num>
  <w:num w:numId="13">
    <w:abstractNumId w:val="4"/>
  </w:num>
  <w:num w:numId="14">
    <w:abstractNumId w:val="7"/>
  </w:num>
  <w:num w:numId="15">
    <w:abstractNumId w:val="17"/>
  </w:num>
  <w:num w:numId="16">
    <w:abstractNumId w:val="8"/>
  </w:num>
  <w:num w:numId="17">
    <w:abstractNumId w:val="2"/>
  </w:num>
  <w:num w:numId="18">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DD3A11"/>
    <w:rsid w:val="00004EDB"/>
    <w:rsid w:val="00005952"/>
    <w:rsid w:val="00005FF3"/>
    <w:rsid w:val="00010DA2"/>
    <w:rsid w:val="00015834"/>
    <w:rsid w:val="00017AA6"/>
    <w:rsid w:val="00026AEB"/>
    <w:rsid w:val="00031E59"/>
    <w:rsid w:val="00036DC0"/>
    <w:rsid w:val="00041480"/>
    <w:rsid w:val="00042827"/>
    <w:rsid w:val="00066A46"/>
    <w:rsid w:val="00072521"/>
    <w:rsid w:val="0007414B"/>
    <w:rsid w:val="00076E20"/>
    <w:rsid w:val="00077BBE"/>
    <w:rsid w:val="000842AF"/>
    <w:rsid w:val="00085AC3"/>
    <w:rsid w:val="00093054"/>
    <w:rsid w:val="0009614C"/>
    <w:rsid w:val="0009678B"/>
    <w:rsid w:val="000A00A7"/>
    <w:rsid w:val="000A5E34"/>
    <w:rsid w:val="000B4F82"/>
    <w:rsid w:val="000B4F9E"/>
    <w:rsid w:val="000C104E"/>
    <w:rsid w:val="000C679F"/>
    <w:rsid w:val="000C7AFC"/>
    <w:rsid w:val="000E4CCF"/>
    <w:rsid w:val="000F265A"/>
    <w:rsid w:val="00102927"/>
    <w:rsid w:val="00155B69"/>
    <w:rsid w:val="00156648"/>
    <w:rsid w:val="00157BC7"/>
    <w:rsid w:val="00174002"/>
    <w:rsid w:val="00174C0E"/>
    <w:rsid w:val="00184253"/>
    <w:rsid w:val="001927B9"/>
    <w:rsid w:val="00193236"/>
    <w:rsid w:val="001966BB"/>
    <w:rsid w:val="00196C1F"/>
    <w:rsid w:val="001A574D"/>
    <w:rsid w:val="001B07BF"/>
    <w:rsid w:val="001B3660"/>
    <w:rsid w:val="001B3BDE"/>
    <w:rsid w:val="001C043D"/>
    <w:rsid w:val="001D00BF"/>
    <w:rsid w:val="001D51AE"/>
    <w:rsid w:val="001F0609"/>
    <w:rsid w:val="001F21B1"/>
    <w:rsid w:val="001F41DF"/>
    <w:rsid w:val="001F5B65"/>
    <w:rsid w:val="002012DA"/>
    <w:rsid w:val="00205858"/>
    <w:rsid w:val="00206067"/>
    <w:rsid w:val="00217B4E"/>
    <w:rsid w:val="00217C0D"/>
    <w:rsid w:val="00225FB5"/>
    <w:rsid w:val="00225FE3"/>
    <w:rsid w:val="002273F9"/>
    <w:rsid w:val="00230F97"/>
    <w:rsid w:val="00235F62"/>
    <w:rsid w:val="00236DD6"/>
    <w:rsid w:val="00241739"/>
    <w:rsid w:val="00247CF3"/>
    <w:rsid w:val="00251F92"/>
    <w:rsid w:val="00254D86"/>
    <w:rsid w:val="0026209C"/>
    <w:rsid w:val="00264EE7"/>
    <w:rsid w:val="002704FB"/>
    <w:rsid w:val="002736B0"/>
    <w:rsid w:val="002754F5"/>
    <w:rsid w:val="00281C8C"/>
    <w:rsid w:val="00284C63"/>
    <w:rsid w:val="00296F77"/>
    <w:rsid w:val="00297978"/>
    <w:rsid w:val="002B0FA0"/>
    <w:rsid w:val="002C5B4E"/>
    <w:rsid w:val="002D22E0"/>
    <w:rsid w:val="002D30BA"/>
    <w:rsid w:val="002D5464"/>
    <w:rsid w:val="002D5735"/>
    <w:rsid w:val="002E5FF5"/>
    <w:rsid w:val="002E6E95"/>
    <w:rsid w:val="002F306A"/>
    <w:rsid w:val="00306401"/>
    <w:rsid w:val="00324EF5"/>
    <w:rsid w:val="00325525"/>
    <w:rsid w:val="0032713C"/>
    <w:rsid w:val="00327A0F"/>
    <w:rsid w:val="00344F7F"/>
    <w:rsid w:val="00347926"/>
    <w:rsid w:val="0035115F"/>
    <w:rsid w:val="00360373"/>
    <w:rsid w:val="00363E7D"/>
    <w:rsid w:val="00365DB2"/>
    <w:rsid w:val="00371DEB"/>
    <w:rsid w:val="00381F4C"/>
    <w:rsid w:val="00383BD1"/>
    <w:rsid w:val="0038486B"/>
    <w:rsid w:val="00384AF1"/>
    <w:rsid w:val="003943D2"/>
    <w:rsid w:val="003A3092"/>
    <w:rsid w:val="003B063E"/>
    <w:rsid w:val="003B48C1"/>
    <w:rsid w:val="003C5FDA"/>
    <w:rsid w:val="003D1ACB"/>
    <w:rsid w:val="003E1176"/>
    <w:rsid w:val="003E20D9"/>
    <w:rsid w:val="003F04F0"/>
    <w:rsid w:val="003F1C1D"/>
    <w:rsid w:val="003F1D73"/>
    <w:rsid w:val="004173EB"/>
    <w:rsid w:val="004446DC"/>
    <w:rsid w:val="00461EE7"/>
    <w:rsid w:val="00473049"/>
    <w:rsid w:val="00473166"/>
    <w:rsid w:val="00474CAE"/>
    <w:rsid w:val="00476117"/>
    <w:rsid w:val="004852FB"/>
    <w:rsid w:val="004970D5"/>
    <w:rsid w:val="004A3790"/>
    <w:rsid w:val="004A55FA"/>
    <w:rsid w:val="004C086E"/>
    <w:rsid w:val="004C5924"/>
    <w:rsid w:val="004E2A80"/>
    <w:rsid w:val="004F34AD"/>
    <w:rsid w:val="00514C6F"/>
    <w:rsid w:val="005346E1"/>
    <w:rsid w:val="0053682A"/>
    <w:rsid w:val="005467BF"/>
    <w:rsid w:val="005509F3"/>
    <w:rsid w:val="00550D76"/>
    <w:rsid w:val="0055480C"/>
    <w:rsid w:val="005563C3"/>
    <w:rsid w:val="00562347"/>
    <w:rsid w:val="00563C84"/>
    <w:rsid w:val="00567AAF"/>
    <w:rsid w:val="00571A60"/>
    <w:rsid w:val="00572298"/>
    <w:rsid w:val="005724FF"/>
    <w:rsid w:val="00573428"/>
    <w:rsid w:val="00584D67"/>
    <w:rsid w:val="0059683E"/>
    <w:rsid w:val="005C2A87"/>
    <w:rsid w:val="005C6551"/>
    <w:rsid w:val="005D1804"/>
    <w:rsid w:val="005D686B"/>
    <w:rsid w:val="005E01EC"/>
    <w:rsid w:val="005F3D18"/>
    <w:rsid w:val="005F5978"/>
    <w:rsid w:val="00601AFC"/>
    <w:rsid w:val="0062557D"/>
    <w:rsid w:val="0062773E"/>
    <w:rsid w:val="006324DB"/>
    <w:rsid w:val="006325FB"/>
    <w:rsid w:val="006415A4"/>
    <w:rsid w:val="00641CDE"/>
    <w:rsid w:val="0064794C"/>
    <w:rsid w:val="0065023A"/>
    <w:rsid w:val="00652A51"/>
    <w:rsid w:val="006627FE"/>
    <w:rsid w:val="00662FE8"/>
    <w:rsid w:val="0066481A"/>
    <w:rsid w:val="006833AA"/>
    <w:rsid w:val="006853B3"/>
    <w:rsid w:val="006A3F88"/>
    <w:rsid w:val="006A53BE"/>
    <w:rsid w:val="006B488D"/>
    <w:rsid w:val="006B63FD"/>
    <w:rsid w:val="006C0EFC"/>
    <w:rsid w:val="006C5980"/>
    <w:rsid w:val="006C63D2"/>
    <w:rsid w:val="006C664C"/>
    <w:rsid w:val="006D36F9"/>
    <w:rsid w:val="006D3C98"/>
    <w:rsid w:val="006D528F"/>
    <w:rsid w:val="006E09AE"/>
    <w:rsid w:val="006E2FAC"/>
    <w:rsid w:val="006E67BD"/>
    <w:rsid w:val="006F1DB5"/>
    <w:rsid w:val="006F275B"/>
    <w:rsid w:val="006F44CA"/>
    <w:rsid w:val="006F6F9F"/>
    <w:rsid w:val="007003AC"/>
    <w:rsid w:val="00711D96"/>
    <w:rsid w:val="0071243F"/>
    <w:rsid w:val="00723803"/>
    <w:rsid w:val="0073321F"/>
    <w:rsid w:val="00742531"/>
    <w:rsid w:val="0074277E"/>
    <w:rsid w:val="00746485"/>
    <w:rsid w:val="007506E1"/>
    <w:rsid w:val="00754495"/>
    <w:rsid w:val="007616D2"/>
    <w:rsid w:val="00763097"/>
    <w:rsid w:val="007637DF"/>
    <w:rsid w:val="00767F79"/>
    <w:rsid w:val="007815A4"/>
    <w:rsid w:val="00783345"/>
    <w:rsid w:val="00783A58"/>
    <w:rsid w:val="00786FDC"/>
    <w:rsid w:val="00787BF7"/>
    <w:rsid w:val="00791DC3"/>
    <w:rsid w:val="00792F11"/>
    <w:rsid w:val="00793E66"/>
    <w:rsid w:val="00796D5F"/>
    <w:rsid w:val="007970E0"/>
    <w:rsid w:val="007971DB"/>
    <w:rsid w:val="00797A41"/>
    <w:rsid w:val="007A4C4F"/>
    <w:rsid w:val="007A538D"/>
    <w:rsid w:val="007A68E8"/>
    <w:rsid w:val="007B1675"/>
    <w:rsid w:val="007B285D"/>
    <w:rsid w:val="007B50F5"/>
    <w:rsid w:val="007C0BAA"/>
    <w:rsid w:val="007C1014"/>
    <w:rsid w:val="007C1B14"/>
    <w:rsid w:val="007D10BE"/>
    <w:rsid w:val="007D2E68"/>
    <w:rsid w:val="007E4761"/>
    <w:rsid w:val="007F1961"/>
    <w:rsid w:val="007F2890"/>
    <w:rsid w:val="00810552"/>
    <w:rsid w:val="00816E95"/>
    <w:rsid w:val="00825FAD"/>
    <w:rsid w:val="008300D5"/>
    <w:rsid w:val="00833B01"/>
    <w:rsid w:val="0083643B"/>
    <w:rsid w:val="00841984"/>
    <w:rsid w:val="0085237A"/>
    <w:rsid w:val="00857FBE"/>
    <w:rsid w:val="008616E9"/>
    <w:rsid w:val="00865912"/>
    <w:rsid w:val="0087022A"/>
    <w:rsid w:val="00872E79"/>
    <w:rsid w:val="00873040"/>
    <w:rsid w:val="008809DD"/>
    <w:rsid w:val="008963FF"/>
    <w:rsid w:val="008B56F2"/>
    <w:rsid w:val="008B616B"/>
    <w:rsid w:val="008C08FE"/>
    <w:rsid w:val="008C4BAF"/>
    <w:rsid w:val="008D4804"/>
    <w:rsid w:val="008D70AD"/>
    <w:rsid w:val="008E01BD"/>
    <w:rsid w:val="008E042C"/>
    <w:rsid w:val="008E2CC3"/>
    <w:rsid w:val="008F4818"/>
    <w:rsid w:val="008F70CE"/>
    <w:rsid w:val="0090728C"/>
    <w:rsid w:val="00913373"/>
    <w:rsid w:val="00913C5D"/>
    <w:rsid w:val="00913FE2"/>
    <w:rsid w:val="0091431B"/>
    <w:rsid w:val="009201DF"/>
    <w:rsid w:val="00936EED"/>
    <w:rsid w:val="00937C32"/>
    <w:rsid w:val="00944967"/>
    <w:rsid w:val="00944EA4"/>
    <w:rsid w:val="00952AB1"/>
    <w:rsid w:val="009668DE"/>
    <w:rsid w:val="00972563"/>
    <w:rsid w:val="0097457E"/>
    <w:rsid w:val="00974763"/>
    <w:rsid w:val="009819ED"/>
    <w:rsid w:val="00984546"/>
    <w:rsid w:val="00992215"/>
    <w:rsid w:val="009948CE"/>
    <w:rsid w:val="009969A2"/>
    <w:rsid w:val="00996D20"/>
    <w:rsid w:val="009A19BF"/>
    <w:rsid w:val="009B0DCE"/>
    <w:rsid w:val="009B42DE"/>
    <w:rsid w:val="009B46EB"/>
    <w:rsid w:val="009B6CA9"/>
    <w:rsid w:val="009D066A"/>
    <w:rsid w:val="009D0A17"/>
    <w:rsid w:val="009E3556"/>
    <w:rsid w:val="009E3557"/>
    <w:rsid w:val="009F4E29"/>
    <w:rsid w:val="00A03EAD"/>
    <w:rsid w:val="00A06135"/>
    <w:rsid w:val="00A06B32"/>
    <w:rsid w:val="00A07E91"/>
    <w:rsid w:val="00A11BBD"/>
    <w:rsid w:val="00A169E2"/>
    <w:rsid w:val="00A24A43"/>
    <w:rsid w:val="00A41549"/>
    <w:rsid w:val="00A43FFF"/>
    <w:rsid w:val="00A476F6"/>
    <w:rsid w:val="00A6263B"/>
    <w:rsid w:val="00A67FCD"/>
    <w:rsid w:val="00A7281F"/>
    <w:rsid w:val="00A7553A"/>
    <w:rsid w:val="00A96A2C"/>
    <w:rsid w:val="00AA53E3"/>
    <w:rsid w:val="00AA7F15"/>
    <w:rsid w:val="00AB70E2"/>
    <w:rsid w:val="00AC50B3"/>
    <w:rsid w:val="00AD1E24"/>
    <w:rsid w:val="00AD2332"/>
    <w:rsid w:val="00AD27C5"/>
    <w:rsid w:val="00AD27FC"/>
    <w:rsid w:val="00AD7D1B"/>
    <w:rsid w:val="00AE0407"/>
    <w:rsid w:val="00AE1480"/>
    <w:rsid w:val="00AE792E"/>
    <w:rsid w:val="00AF3A83"/>
    <w:rsid w:val="00B108B3"/>
    <w:rsid w:val="00B11839"/>
    <w:rsid w:val="00B13A7D"/>
    <w:rsid w:val="00B23AF1"/>
    <w:rsid w:val="00B31AA8"/>
    <w:rsid w:val="00B3302B"/>
    <w:rsid w:val="00B335B1"/>
    <w:rsid w:val="00B41F3D"/>
    <w:rsid w:val="00B43866"/>
    <w:rsid w:val="00B61759"/>
    <w:rsid w:val="00B65FF0"/>
    <w:rsid w:val="00B71058"/>
    <w:rsid w:val="00B71E6D"/>
    <w:rsid w:val="00B732BA"/>
    <w:rsid w:val="00BA1CD4"/>
    <w:rsid w:val="00BA2E8D"/>
    <w:rsid w:val="00BB6A14"/>
    <w:rsid w:val="00BC4146"/>
    <w:rsid w:val="00BC725F"/>
    <w:rsid w:val="00BD1E8B"/>
    <w:rsid w:val="00BE07E3"/>
    <w:rsid w:val="00BE3BA4"/>
    <w:rsid w:val="00BF6F3D"/>
    <w:rsid w:val="00C13825"/>
    <w:rsid w:val="00C13D3A"/>
    <w:rsid w:val="00C14064"/>
    <w:rsid w:val="00C170A6"/>
    <w:rsid w:val="00C20274"/>
    <w:rsid w:val="00C3672D"/>
    <w:rsid w:val="00C37B5D"/>
    <w:rsid w:val="00C44ADD"/>
    <w:rsid w:val="00C44E3F"/>
    <w:rsid w:val="00C65CAC"/>
    <w:rsid w:val="00C7209F"/>
    <w:rsid w:val="00C73EA4"/>
    <w:rsid w:val="00C82075"/>
    <w:rsid w:val="00C822F9"/>
    <w:rsid w:val="00C8241C"/>
    <w:rsid w:val="00C857AD"/>
    <w:rsid w:val="00C87A0C"/>
    <w:rsid w:val="00C9353A"/>
    <w:rsid w:val="00C9429D"/>
    <w:rsid w:val="00C979E3"/>
    <w:rsid w:val="00CB4C41"/>
    <w:rsid w:val="00CC15FB"/>
    <w:rsid w:val="00CD169C"/>
    <w:rsid w:val="00CD54B8"/>
    <w:rsid w:val="00CE0FE2"/>
    <w:rsid w:val="00D1262A"/>
    <w:rsid w:val="00D236D5"/>
    <w:rsid w:val="00D30C64"/>
    <w:rsid w:val="00D31CE3"/>
    <w:rsid w:val="00D35170"/>
    <w:rsid w:val="00D35EBD"/>
    <w:rsid w:val="00D3742C"/>
    <w:rsid w:val="00D4225B"/>
    <w:rsid w:val="00D4752A"/>
    <w:rsid w:val="00D718FE"/>
    <w:rsid w:val="00D75A63"/>
    <w:rsid w:val="00D94535"/>
    <w:rsid w:val="00DB192A"/>
    <w:rsid w:val="00DB1C3C"/>
    <w:rsid w:val="00DC1D4C"/>
    <w:rsid w:val="00DC3E11"/>
    <w:rsid w:val="00DC6FCB"/>
    <w:rsid w:val="00DD2106"/>
    <w:rsid w:val="00DD3A11"/>
    <w:rsid w:val="00DD3FA7"/>
    <w:rsid w:val="00DE0423"/>
    <w:rsid w:val="00DE476B"/>
    <w:rsid w:val="00DE4A6A"/>
    <w:rsid w:val="00DE79E6"/>
    <w:rsid w:val="00DF38D6"/>
    <w:rsid w:val="00DF4947"/>
    <w:rsid w:val="00DF6CAF"/>
    <w:rsid w:val="00DF7B7A"/>
    <w:rsid w:val="00E03ADA"/>
    <w:rsid w:val="00E044FD"/>
    <w:rsid w:val="00E109E1"/>
    <w:rsid w:val="00E13256"/>
    <w:rsid w:val="00E15142"/>
    <w:rsid w:val="00E152AD"/>
    <w:rsid w:val="00E2263E"/>
    <w:rsid w:val="00E3145B"/>
    <w:rsid w:val="00E47A78"/>
    <w:rsid w:val="00E77040"/>
    <w:rsid w:val="00E82D3F"/>
    <w:rsid w:val="00E97B77"/>
    <w:rsid w:val="00EB686A"/>
    <w:rsid w:val="00EB687E"/>
    <w:rsid w:val="00EB69A6"/>
    <w:rsid w:val="00EB7D00"/>
    <w:rsid w:val="00EC03E5"/>
    <w:rsid w:val="00EC1C54"/>
    <w:rsid w:val="00EC1D05"/>
    <w:rsid w:val="00EC6086"/>
    <w:rsid w:val="00ED3168"/>
    <w:rsid w:val="00EE143C"/>
    <w:rsid w:val="00EE6295"/>
    <w:rsid w:val="00EF1048"/>
    <w:rsid w:val="00EF1D0F"/>
    <w:rsid w:val="00F0355D"/>
    <w:rsid w:val="00F07375"/>
    <w:rsid w:val="00F152FA"/>
    <w:rsid w:val="00F15787"/>
    <w:rsid w:val="00F16883"/>
    <w:rsid w:val="00F200C8"/>
    <w:rsid w:val="00F2778F"/>
    <w:rsid w:val="00F3224B"/>
    <w:rsid w:val="00F41315"/>
    <w:rsid w:val="00F43FBD"/>
    <w:rsid w:val="00F4799F"/>
    <w:rsid w:val="00F67560"/>
    <w:rsid w:val="00F70CBA"/>
    <w:rsid w:val="00F72822"/>
    <w:rsid w:val="00F743CD"/>
    <w:rsid w:val="00F815A5"/>
    <w:rsid w:val="00F819BE"/>
    <w:rsid w:val="00FA3954"/>
    <w:rsid w:val="00FB34EA"/>
    <w:rsid w:val="00FB7C2C"/>
    <w:rsid w:val="00FC336A"/>
    <w:rsid w:val="00FC35E0"/>
    <w:rsid w:val="00FD1EA1"/>
    <w:rsid w:val="00FD7066"/>
    <w:rsid w:val="00FE39DE"/>
    <w:rsid w:val="00FF0822"/>
  </w:rsids>
  <m:mathPr>
    <m:mathFont m:val="Cambria Math"/>
    <m:brkBin m:val="before"/>
    <m:brkBinSub m:val="--"/>
    <m:smallFrac m:val="off"/>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2"/>
        <w:szCs w:val="22"/>
        <w:lang w:val="en-SG"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endnote reference" w:uiPriority="0"/>
    <w:lsdException w:name="endnote text"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3A1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643B"/>
    <w:pPr>
      <w:ind w:left="720"/>
      <w:contextualSpacing/>
    </w:pPr>
  </w:style>
  <w:style w:type="paragraph" w:styleId="NormalWeb">
    <w:name w:val="Normal (Web)"/>
    <w:basedOn w:val="Normal"/>
    <w:uiPriority w:val="99"/>
    <w:unhideWhenUsed/>
    <w:rsid w:val="001927B9"/>
    <w:pPr>
      <w:spacing w:before="100" w:beforeAutospacing="1" w:after="100" w:afterAutospacing="1"/>
    </w:pPr>
    <w:rPr>
      <w:rFonts w:eastAsia="Times New Roman"/>
      <w:sz w:val="24"/>
      <w:szCs w:val="24"/>
      <w:lang w:eastAsia="en-SG"/>
    </w:rPr>
  </w:style>
  <w:style w:type="character" w:customStyle="1" w:styleId="apple-converted-space">
    <w:name w:val="apple-converted-space"/>
    <w:basedOn w:val="DefaultParagraphFont"/>
    <w:rsid w:val="001927B9"/>
  </w:style>
  <w:style w:type="character" w:styleId="Hyperlink">
    <w:name w:val="Hyperlink"/>
    <w:basedOn w:val="DefaultParagraphFont"/>
    <w:uiPriority w:val="99"/>
    <w:unhideWhenUsed/>
    <w:rsid w:val="001927B9"/>
    <w:rPr>
      <w:color w:val="0000FF"/>
      <w:u w:val="single"/>
    </w:rPr>
  </w:style>
  <w:style w:type="paragraph" w:styleId="Header">
    <w:name w:val="header"/>
    <w:basedOn w:val="Normal"/>
    <w:link w:val="HeaderChar"/>
    <w:uiPriority w:val="99"/>
    <w:unhideWhenUsed/>
    <w:rsid w:val="002D5464"/>
    <w:pPr>
      <w:tabs>
        <w:tab w:val="center" w:pos="4513"/>
        <w:tab w:val="right" w:pos="9026"/>
      </w:tabs>
    </w:pPr>
  </w:style>
  <w:style w:type="character" w:customStyle="1" w:styleId="HeaderChar">
    <w:name w:val="Header Char"/>
    <w:basedOn w:val="DefaultParagraphFont"/>
    <w:link w:val="Header"/>
    <w:uiPriority w:val="99"/>
    <w:rsid w:val="002D5464"/>
  </w:style>
  <w:style w:type="paragraph" w:styleId="Footer">
    <w:name w:val="footer"/>
    <w:basedOn w:val="Normal"/>
    <w:link w:val="FooterChar"/>
    <w:uiPriority w:val="99"/>
    <w:semiHidden/>
    <w:unhideWhenUsed/>
    <w:rsid w:val="002D5464"/>
    <w:pPr>
      <w:tabs>
        <w:tab w:val="center" w:pos="4513"/>
        <w:tab w:val="right" w:pos="9026"/>
      </w:tabs>
    </w:pPr>
  </w:style>
  <w:style w:type="character" w:customStyle="1" w:styleId="FooterChar">
    <w:name w:val="Footer Char"/>
    <w:basedOn w:val="DefaultParagraphFont"/>
    <w:link w:val="Footer"/>
    <w:uiPriority w:val="99"/>
    <w:semiHidden/>
    <w:rsid w:val="002D5464"/>
  </w:style>
  <w:style w:type="paragraph" w:styleId="Title">
    <w:name w:val="Title"/>
    <w:basedOn w:val="Normal"/>
    <w:link w:val="TitleChar"/>
    <w:qFormat/>
    <w:rsid w:val="00015834"/>
    <w:pPr>
      <w:tabs>
        <w:tab w:val="left" w:pos="567"/>
      </w:tabs>
      <w:spacing w:line="360" w:lineRule="auto"/>
      <w:jc w:val="center"/>
    </w:pPr>
    <w:rPr>
      <w:rFonts w:eastAsia="Times New Roman"/>
      <w:b/>
      <w:sz w:val="24"/>
      <w:szCs w:val="20"/>
      <w:lang w:val="en-NZ"/>
    </w:rPr>
  </w:style>
  <w:style w:type="character" w:customStyle="1" w:styleId="TitleChar">
    <w:name w:val="Title Char"/>
    <w:basedOn w:val="DefaultParagraphFont"/>
    <w:link w:val="Title"/>
    <w:rsid w:val="00015834"/>
    <w:rPr>
      <w:rFonts w:eastAsia="Times New Roman"/>
      <w:b/>
      <w:sz w:val="24"/>
      <w:szCs w:val="20"/>
      <w:lang w:val="en-NZ"/>
    </w:rPr>
  </w:style>
  <w:style w:type="paragraph" w:styleId="EndnoteText">
    <w:name w:val="endnote text"/>
    <w:basedOn w:val="Normal"/>
    <w:link w:val="EndnoteTextChar"/>
    <w:semiHidden/>
    <w:rsid w:val="00327A0F"/>
    <w:rPr>
      <w:rFonts w:eastAsia="Times New Roman"/>
      <w:sz w:val="20"/>
      <w:szCs w:val="20"/>
      <w:lang w:val="en-NZ"/>
    </w:rPr>
  </w:style>
  <w:style w:type="character" w:customStyle="1" w:styleId="EndnoteTextChar">
    <w:name w:val="Endnote Text Char"/>
    <w:basedOn w:val="DefaultParagraphFont"/>
    <w:link w:val="EndnoteText"/>
    <w:semiHidden/>
    <w:rsid w:val="00327A0F"/>
    <w:rPr>
      <w:rFonts w:eastAsia="Times New Roman"/>
      <w:sz w:val="20"/>
      <w:szCs w:val="20"/>
      <w:lang w:val="en-NZ"/>
    </w:rPr>
  </w:style>
  <w:style w:type="paragraph" w:styleId="FootnoteText">
    <w:name w:val="footnote text"/>
    <w:basedOn w:val="Normal"/>
    <w:link w:val="FootnoteTextChar"/>
    <w:semiHidden/>
    <w:rsid w:val="00327A0F"/>
    <w:rPr>
      <w:rFonts w:eastAsia="Times New Roman"/>
      <w:sz w:val="20"/>
      <w:szCs w:val="20"/>
      <w:lang w:val="en-NZ"/>
    </w:rPr>
  </w:style>
  <w:style w:type="character" w:customStyle="1" w:styleId="FootnoteTextChar">
    <w:name w:val="Footnote Text Char"/>
    <w:basedOn w:val="DefaultParagraphFont"/>
    <w:link w:val="FootnoteText"/>
    <w:semiHidden/>
    <w:rsid w:val="00327A0F"/>
    <w:rPr>
      <w:rFonts w:eastAsia="Times New Roman"/>
      <w:sz w:val="20"/>
      <w:szCs w:val="20"/>
      <w:lang w:val="en-NZ"/>
    </w:rPr>
  </w:style>
  <w:style w:type="character" w:styleId="EndnoteReference">
    <w:name w:val="endnote reference"/>
    <w:basedOn w:val="DefaultParagraphFont"/>
    <w:semiHidden/>
    <w:rsid w:val="006D528F"/>
    <w:rPr>
      <w:vertAlign w:val="superscript"/>
    </w:rPr>
  </w:style>
  <w:style w:type="character" w:styleId="FollowedHyperlink">
    <w:name w:val="FollowedHyperlink"/>
    <w:basedOn w:val="DefaultParagraphFont"/>
    <w:uiPriority w:val="99"/>
    <w:semiHidden/>
    <w:unhideWhenUsed/>
    <w:rsid w:val="00791DC3"/>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786385642">
      <w:bodyDiv w:val="1"/>
      <w:marLeft w:val="0"/>
      <w:marRight w:val="0"/>
      <w:marTop w:val="0"/>
      <w:marBottom w:val="0"/>
      <w:divBdr>
        <w:top w:val="none" w:sz="0" w:space="0" w:color="auto"/>
        <w:left w:val="none" w:sz="0" w:space="0" w:color="auto"/>
        <w:bottom w:val="none" w:sz="0" w:space="0" w:color="auto"/>
        <w:right w:val="none" w:sz="0" w:space="0" w:color="auto"/>
      </w:divBdr>
    </w:div>
    <w:div w:id="2085642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0ACBEB2-F62E-4EEB-AE30-D6B14D2EF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6285</Words>
  <Characters>35828</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42029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Merv</dc:creator>
  <cp:lastModifiedBy>Merv</cp:lastModifiedBy>
  <cp:revision>2</cp:revision>
  <cp:lastPrinted>2015-09-09T00:27:00Z</cp:lastPrinted>
  <dcterms:created xsi:type="dcterms:W3CDTF">2015-09-30T23:32:00Z</dcterms:created>
  <dcterms:modified xsi:type="dcterms:W3CDTF">2015-09-30T23:32:00Z</dcterms:modified>
</cp:coreProperties>
</file>