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01CC" w14:textId="24841F89" w:rsidR="00E34D38" w:rsidRPr="005E3E48" w:rsidRDefault="00E34D38" w:rsidP="005E3E48">
      <w:pPr>
        <w:pStyle w:val="Heading1"/>
        <w:tabs>
          <w:tab w:val="right" w:pos="9214"/>
        </w:tabs>
        <w:spacing w:before="0" w:after="0"/>
        <w:ind w:left="425" w:hanging="425"/>
        <w:contextualSpacing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.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</w:r>
      <w:proofErr w:type="gramStart"/>
      <w:r w:rsidR="004A6DA1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Describe briefly</w:t>
      </w:r>
      <w:proofErr w:type="gramEnd"/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</w:t>
      </w:r>
      <w:r w:rsidRPr="005E3E48">
        <w:rPr>
          <w:rFonts w:eastAsia="Times New Roman"/>
          <w:bCs w:val="0"/>
          <w:color w:val="000000" w:themeColor="text1"/>
          <w:kern w:val="0"/>
          <w:sz w:val="22"/>
          <w:szCs w:val="22"/>
          <w:lang w:eastAsia="en-GB"/>
        </w:rPr>
        <w:t>three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advantages of using subroutines in programs. 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[</w:t>
      </w:r>
      <w:r w:rsidR="004A6DA1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6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]</w:t>
      </w:r>
    </w:p>
    <w:p w14:paraId="082501CD" w14:textId="77777777" w:rsidR="00E34D38" w:rsidRPr="005E3E48" w:rsidRDefault="00E34D38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CE" w14:textId="77777777" w:rsidR="004C49A2" w:rsidRPr="005E3E48" w:rsidRDefault="004C49A2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CF" w14:textId="77777777" w:rsidR="004C49A2" w:rsidRPr="005E3E48" w:rsidRDefault="004C49A2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D0" w14:textId="77777777" w:rsidR="004C49A2" w:rsidRPr="005E3E48" w:rsidRDefault="004C49A2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D1" w14:textId="77777777" w:rsidR="004C49A2" w:rsidRPr="005E3E48" w:rsidRDefault="004C49A2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D2" w14:textId="77777777" w:rsidR="004C49A2" w:rsidRPr="005E3E48" w:rsidRDefault="004C49A2" w:rsidP="00E34D38">
      <w:pPr>
        <w:spacing w:before="120"/>
        <w:ind w:left="426"/>
        <w:rPr>
          <w:rFonts w:cs="Arial"/>
          <w:color w:val="000000" w:themeColor="text1"/>
          <w:lang w:eastAsia="en-GB"/>
        </w:rPr>
      </w:pPr>
    </w:p>
    <w:p w14:paraId="082501D3" w14:textId="77777777" w:rsidR="00E34D38" w:rsidRPr="005E3E4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contextualSpacing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2.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(a)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 xml:space="preserve">What is a global variable? 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[1]</w:t>
      </w:r>
    </w:p>
    <w:p w14:paraId="082501D4" w14:textId="77777777" w:rsidR="00E34D38" w:rsidRPr="005E3E48" w:rsidRDefault="00E34D38" w:rsidP="00E34D38">
      <w:pPr>
        <w:spacing w:before="120"/>
        <w:ind w:left="425" w:hanging="425"/>
        <w:rPr>
          <w:color w:val="000000" w:themeColor="text1"/>
          <w:lang w:eastAsia="en-GB"/>
        </w:rPr>
      </w:pPr>
      <w:r w:rsidRPr="005E3E48">
        <w:rPr>
          <w:color w:val="000000" w:themeColor="text1"/>
          <w:lang w:eastAsia="en-GB"/>
        </w:rPr>
        <w:tab/>
      </w:r>
    </w:p>
    <w:p w14:paraId="082501D5" w14:textId="77777777" w:rsidR="004C49A2" w:rsidRPr="005E3E48" w:rsidRDefault="004C49A2" w:rsidP="00E34D38">
      <w:pPr>
        <w:spacing w:before="120"/>
        <w:ind w:left="425" w:hanging="425"/>
        <w:rPr>
          <w:color w:val="000000" w:themeColor="text1"/>
          <w:lang w:eastAsia="en-GB"/>
        </w:rPr>
      </w:pPr>
    </w:p>
    <w:p w14:paraId="082501D6" w14:textId="77777777" w:rsidR="004C49A2" w:rsidRPr="005E3E48" w:rsidRDefault="004C49A2" w:rsidP="00E34D38">
      <w:pPr>
        <w:spacing w:before="120"/>
        <w:ind w:left="425" w:hanging="425"/>
        <w:rPr>
          <w:rFonts w:cs="Arial"/>
          <w:color w:val="000000" w:themeColor="text1"/>
          <w:lang w:eastAsia="en-GB"/>
        </w:rPr>
      </w:pPr>
    </w:p>
    <w:p w14:paraId="082501D7" w14:textId="77777777" w:rsidR="00E34D38" w:rsidRPr="005E3E4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(b)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 xml:space="preserve">What is a local variable? 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[1]</w:t>
      </w:r>
    </w:p>
    <w:p w14:paraId="082501D8" w14:textId="77777777" w:rsidR="00E34D38" w:rsidRPr="005E3E48" w:rsidRDefault="00E34D38" w:rsidP="00E34D38">
      <w:pPr>
        <w:spacing w:before="120"/>
        <w:ind w:left="425" w:hanging="425"/>
        <w:rPr>
          <w:rFonts w:cs="Arial"/>
          <w:color w:val="000000" w:themeColor="text1"/>
          <w:lang w:eastAsia="en-GB"/>
        </w:rPr>
      </w:pPr>
      <w:r w:rsidRPr="005E3E48">
        <w:rPr>
          <w:rFonts w:cs="Arial"/>
          <w:color w:val="000000" w:themeColor="text1"/>
          <w:lang w:eastAsia="en-GB"/>
        </w:rPr>
        <w:tab/>
      </w:r>
    </w:p>
    <w:p w14:paraId="082501D9" w14:textId="77777777" w:rsidR="004C49A2" w:rsidRPr="005E3E48" w:rsidRDefault="004C49A2" w:rsidP="00E34D38">
      <w:pPr>
        <w:spacing w:before="120"/>
        <w:ind w:left="425" w:hanging="425"/>
        <w:rPr>
          <w:rFonts w:cs="Arial"/>
          <w:color w:val="000000" w:themeColor="text1"/>
          <w:lang w:eastAsia="en-GB"/>
        </w:rPr>
      </w:pPr>
    </w:p>
    <w:p w14:paraId="082501DA" w14:textId="77777777" w:rsidR="004C49A2" w:rsidRPr="005E3E48" w:rsidRDefault="004C49A2" w:rsidP="00E34D38">
      <w:pPr>
        <w:spacing w:before="120"/>
        <w:ind w:left="425" w:hanging="425"/>
        <w:rPr>
          <w:rFonts w:cs="Arial"/>
          <w:color w:val="000000" w:themeColor="text1"/>
          <w:lang w:eastAsia="en-GB"/>
        </w:rPr>
      </w:pPr>
    </w:p>
    <w:p w14:paraId="082501DB" w14:textId="77777777" w:rsidR="004C49A2" w:rsidRPr="005E3E48" w:rsidRDefault="004C49A2" w:rsidP="00E34D38">
      <w:pPr>
        <w:spacing w:before="120"/>
        <w:ind w:left="425" w:hanging="425"/>
        <w:rPr>
          <w:rFonts w:cs="Arial"/>
          <w:color w:val="000000" w:themeColor="text1"/>
          <w:lang w:eastAsia="en-GB"/>
        </w:rPr>
      </w:pPr>
    </w:p>
    <w:p w14:paraId="082501DC" w14:textId="77777777" w:rsidR="00E34D38" w:rsidRPr="005E3E4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(c)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What is the advantage of using local variables in subroutines?</w:t>
      </w: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[2]</w:t>
      </w:r>
    </w:p>
    <w:p w14:paraId="082501DD" w14:textId="77777777" w:rsidR="004C49A2" w:rsidRPr="005E3E48" w:rsidRDefault="00E34D38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</w:r>
    </w:p>
    <w:p w14:paraId="082501DE" w14:textId="77777777" w:rsidR="004C49A2" w:rsidRPr="005E3E48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</w:p>
    <w:p w14:paraId="082501DF" w14:textId="77777777" w:rsidR="004C49A2" w:rsidRPr="005E3E48" w:rsidRDefault="004C49A2" w:rsidP="004C49A2">
      <w:pPr>
        <w:rPr>
          <w:color w:val="000000" w:themeColor="text1"/>
          <w:lang w:eastAsia="en-GB"/>
        </w:rPr>
      </w:pPr>
    </w:p>
    <w:p w14:paraId="082501E0" w14:textId="77777777" w:rsidR="004C49A2" w:rsidRPr="005E3E48" w:rsidRDefault="004C49A2" w:rsidP="004C49A2">
      <w:pPr>
        <w:rPr>
          <w:color w:val="000000" w:themeColor="text1"/>
          <w:lang w:eastAsia="en-GB"/>
        </w:rPr>
      </w:pPr>
    </w:p>
    <w:p w14:paraId="082501E1" w14:textId="77777777" w:rsidR="004C49A2" w:rsidRPr="005E3E48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</w:p>
    <w:p w14:paraId="082501E2" w14:textId="77777777" w:rsidR="004C49A2" w:rsidRPr="005E3E48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</w:p>
    <w:p w14:paraId="082501E3" w14:textId="77777777" w:rsidR="006B235B" w:rsidRPr="005E3E48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3</w:t>
      </w:r>
      <w:r w:rsidR="006B235B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.</w:t>
      </w:r>
      <w:r w:rsidR="006B235B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>Write a program in pseudo</w:t>
      </w:r>
      <w:r w:rsidR="0008294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code that allows the user to add a name to a list</w:t>
      </w:r>
      <w:r w:rsidR="001E256A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array that holds </w:t>
      </w:r>
      <w:r w:rsidR="006B235B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up to </w:t>
      </w:r>
      <w:r w:rsidR="001E256A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ten names</w:t>
      </w:r>
      <w:r w:rsidR="0008294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.</w:t>
      </w:r>
      <w:r w:rsidR="00C9071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The </w:t>
      </w:r>
      <w:r w:rsidR="001C45C2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main </w:t>
      </w:r>
      <w:r w:rsidR="00C9071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program should </w:t>
      </w:r>
      <w:r w:rsidR="001C45C2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call a subroutine that </w:t>
      </w:r>
      <w:r w:rsidR="00C9071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present</w:t>
      </w:r>
      <w:r w:rsidR="001C45C2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s</w:t>
      </w:r>
      <w:r w:rsidR="00C90717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the user with a m</w:t>
      </w:r>
      <w:r w:rsidR="006B235B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enu </w:t>
      </w:r>
      <w:r w:rsidR="001C45C2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of</w:t>
      </w:r>
      <w:r w:rsidR="006B235B" w:rsidRPr="005E3E48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three choices:</w:t>
      </w:r>
    </w:p>
    <w:p w14:paraId="082501E4" w14:textId="77777777" w:rsidR="006B235B" w:rsidRDefault="00C90717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1 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Add </w:t>
      </w:r>
      <w:proofErr w:type="gramStart"/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name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082501E5" w14:textId="77777777" w:rsidR="006B235B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gramStart"/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gramEnd"/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Display list</w:t>
      </w:r>
    </w:p>
    <w:p w14:paraId="082501E6" w14:textId="77777777" w:rsidR="006B235B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3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2A6F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Quit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 </w:t>
      </w:r>
    </w:p>
    <w:p w14:paraId="082501E7" w14:textId="77777777" w:rsidR="001C45C2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The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subroutine accepts and validates the user choice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(1-3)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it is invalid,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appropriate error message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be </w:t>
      </w:r>
      <w:proofErr w:type="gram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displayed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the user asked to re-enter until they input a valid choice.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082501E8" w14:textId="77777777" w:rsidR="001C45C2" w:rsidRDefault="001C45C2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The </w:t>
      </w:r>
      <w:r>
        <w:rPr>
          <w:rFonts w:eastAsia="Times New Roman" w:cs="Arial"/>
          <w:color w:val="404040"/>
          <w:szCs w:val="22"/>
          <w:lang w:eastAsia="en-GB"/>
        </w:rPr>
        <w:t xml:space="preserve">subroutine is called with the </w:t>
      </w:r>
      <w:proofErr w:type="gramStart"/>
      <w:r>
        <w:rPr>
          <w:rFonts w:eastAsia="Times New Roman" w:cs="Arial"/>
          <w:color w:val="404040"/>
          <w:szCs w:val="22"/>
          <w:lang w:eastAsia="en-GB"/>
        </w:rPr>
        <w:t>s</w:t>
      </w:r>
      <w:r w:rsidRPr="001C45C2">
        <w:rPr>
          <w:rFonts w:eastAsia="Times New Roman" w:cs="Arial"/>
          <w:color w:val="404040"/>
          <w:szCs w:val="22"/>
          <w:lang w:eastAsia="en-GB"/>
        </w:rPr>
        <w:t>tatement</w:t>
      </w:r>
      <w:proofErr w:type="gramEnd"/>
      <w:r w:rsidRPr="001C45C2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082501E9" w14:textId="77777777" w:rsidR="00E34D38" w:rsidRPr="001C45C2" w:rsidRDefault="00E34D38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082501EA" w14:textId="77777777" w:rsidR="00E34D38" w:rsidRDefault="001C45C2" w:rsidP="00E34D38">
      <w:pPr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ascii="Consolas" w:hAnsi="Consolas" w:cs="Consolas"/>
          <w:szCs w:val="22"/>
          <w:lang w:eastAsia="en-GB"/>
        </w:rPr>
        <w:t xml:space="preserve">choice </w:t>
      </w:r>
      <w:r w:rsidR="00396E5E">
        <w:rPr>
          <w:rFonts w:ascii="Consolas" w:hAnsi="Consolas" w:cs="Consolas"/>
          <w:szCs w:val="22"/>
          <w:lang w:eastAsia="en-GB"/>
        </w:rPr>
        <w:t>=</w:t>
      </w:r>
      <w:r>
        <w:rPr>
          <w:rFonts w:eastAsia="Times New Roman" w:cs="Arial"/>
          <w:color w:val="404040"/>
          <w:szCs w:val="22"/>
          <w:lang w:eastAsia="en-GB"/>
        </w:rPr>
        <w:t xml:space="preserve"> </w:t>
      </w:r>
      <w:proofErr w:type="spellStart"/>
      <w:proofErr w:type="gramStart"/>
      <w:r>
        <w:rPr>
          <w:rFonts w:eastAsia="Times New Roman" w:cs="Arial"/>
          <w:color w:val="404040"/>
          <w:szCs w:val="22"/>
          <w:lang w:eastAsia="en-GB"/>
        </w:rPr>
        <w:t>displayMenu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>(</w:t>
      </w:r>
      <w:proofErr w:type="gramEnd"/>
      <w:r>
        <w:rPr>
          <w:rFonts w:eastAsia="Times New Roman" w:cs="Arial"/>
          <w:color w:val="404040"/>
          <w:szCs w:val="22"/>
          <w:lang w:eastAsia="en-GB"/>
        </w:rPr>
        <w:t>)</w:t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082501ED" w14:textId="77777777" w:rsidR="00CC769F" w:rsidRDefault="00CC769F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082501EE" w14:textId="77777777" w:rsidR="00CC769F" w:rsidRDefault="00CC769F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082501EF" w14:textId="3694C03D" w:rsidR="001C45C2" w:rsidRDefault="001C45C2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  <w:r w:rsidRPr="00E34D38">
        <w:rPr>
          <w:rFonts w:eastAsia="Times New Roman" w:cs="Arial"/>
          <w:color w:val="404040"/>
          <w:szCs w:val="22"/>
          <w:lang w:eastAsia="en-GB"/>
        </w:rPr>
        <w:t>The main program th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>en branches to one of two subroutines which add</w:t>
      </w:r>
      <w:r w:rsidR="00D01BA1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a name or display</w:t>
      </w:r>
      <w:r w:rsidR="00D01BA1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the </w:t>
      </w:r>
      <w:proofErr w:type="gramStart"/>
      <w:r w:rsidR="000709E9" w:rsidRPr="00E34D38">
        <w:rPr>
          <w:rFonts w:eastAsia="Times New Roman" w:cs="Arial"/>
          <w:color w:val="404040"/>
          <w:szCs w:val="22"/>
          <w:lang w:eastAsia="en-GB"/>
        </w:rPr>
        <w:t>list, or</w:t>
      </w:r>
      <w:proofErr w:type="gramEnd"/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quits the program with a message “Program terminating” if the user selects option 3.</w:t>
      </w:r>
      <w:r w:rsidRPr="00E34D38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039FB503" w14:textId="20EFE731" w:rsidR="005E3E48" w:rsidRDefault="005E3E48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082501F1" w14:textId="77777777" w:rsidR="00484F51" w:rsidRDefault="00CC769F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the user chooses to add a name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</w:t>
      </w:r>
      <w:r w:rsidR="004734C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y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be prompted to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enter a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number indicating where they want the name to be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inserted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If the location is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occupied,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it will overwrite the name. </w:t>
      </w:r>
    </w:p>
    <w:p w14:paraId="082501F2" w14:textId="77777777" w:rsidR="0051678A" w:rsidRDefault="00484F51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program will</w:t>
      </w:r>
      <w:r w:rsidR="0008294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also </w:t>
      </w:r>
      <w:r w:rsidR="00EB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provide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option to display the list.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output should look something like the example below.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6DA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10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082501F3" w14:textId="77777777" w:rsidR="0051678A" w:rsidRDefault="004A6DA1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noProof/>
          <w:color w:val="404040"/>
          <w:kern w:val="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2501F9" wp14:editId="082501FA">
                <wp:simplePos x="0" y="0"/>
                <wp:positionH relativeFrom="column">
                  <wp:posOffset>271145</wp:posOffset>
                </wp:positionH>
                <wp:positionV relativeFrom="paragraph">
                  <wp:posOffset>158750</wp:posOffset>
                </wp:positionV>
                <wp:extent cx="5257800" cy="400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52EEE" id="Rectangle 2" o:spid="_x0000_s1026" style="position:absolute;margin-left:21.35pt;margin-top:12.5pt;width:414pt;height:3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" filled="f" strokecolor="black [3213]" strokeweight=".5pt"/>
            </w:pict>
          </mc:Fallback>
        </mc:AlternateContent>
      </w:r>
    </w:p>
    <w:p w14:paraId="082501F4" w14:textId="77777777" w:rsidR="004A6DA1" w:rsidRDefault="004A6DA1" w:rsidP="004A6DA1">
      <w:pPr>
        <w:ind w:left="426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82501FB" wp14:editId="082501FC">
            <wp:extent cx="4629150" cy="3924300"/>
            <wp:effectExtent l="0" t="0" r="0" b="0"/>
            <wp:docPr id="1" name="Picture 1" descr="C:\Users\Pat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01F5" w14:textId="77777777" w:rsidR="004A6DA1" w:rsidRDefault="004A6DA1" w:rsidP="004A6DA1">
      <w:pPr>
        <w:rPr>
          <w:lang w:eastAsia="en-GB"/>
        </w:rPr>
      </w:pPr>
    </w:p>
    <w:p w14:paraId="082501F6" w14:textId="77777777" w:rsidR="004A6DA1" w:rsidRPr="004A6DA1" w:rsidRDefault="004A6DA1" w:rsidP="005E3E48">
      <w:pPr>
        <w:tabs>
          <w:tab w:val="right" w:pos="9214"/>
        </w:tabs>
        <w:spacing w:before="240"/>
        <w:rPr>
          <w:rFonts w:cs="Arial"/>
          <w:lang w:eastAsia="en-GB"/>
        </w:rPr>
      </w:pPr>
      <w:r>
        <w:rPr>
          <w:lang w:eastAsia="en-GB"/>
        </w:rPr>
        <w:tab/>
      </w:r>
      <w:r w:rsidR="003E77BE">
        <w:rPr>
          <w:lang w:eastAsia="en-GB"/>
        </w:rPr>
        <w:t>[</w:t>
      </w:r>
      <w:r w:rsidRPr="004A6DA1">
        <w:rPr>
          <w:rFonts w:cs="Arial"/>
          <w:lang w:eastAsia="en-GB"/>
        </w:rPr>
        <w:t>Total 20 marks</w:t>
      </w:r>
      <w:r w:rsidR="003E77BE">
        <w:rPr>
          <w:rFonts w:cs="Arial"/>
          <w:lang w:eastAsia="en-GB"/>
        </w:rPr>
        <w:t>]</w:t>
      </w:r>
    </w:p>
    <w:p w14:paraId="082501F7" w14:textId="77777777" w:rsidR="004A6DA1" w:rsidRDefault="004A6DA1" w:rsidP="004A6DA1">
      <w:pPr>
        <w:rPr>
          <w:lang w:eastAsia="en-GB"/>
        </w:rPr>
      </w:pPr>
    </w:p>
    <w:p w14:paraId="082501F8" w14:textId="77777777" w:rsidR="004A6DA1" w:rsidRPr="004A6DA1" w:rsidRDefault="004A6DA1" w:rsidP="004A6DA1">
      <w:pPr>
        <w:rPr>
          <w:lang w:eastAsia="en-GB"/>
        </w:rPr>
      </w:pPr>
    </w:p>
    <w:sectPr w:rsidR="004A6DA1" w:rsidRPr="004A6DA1" w:rsidSect="005E3E48">
      <w:headerReference w:type="default" r:id="rId12"/>
      <w:footerReference w:type="default" r:id="rId13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01FF" w14:textId="77777777" w:rsidR="005E795B" w:rsidRDefault="005E795B" w:rsidP="001330B2">
      <w:r>
        <w:separator/>
      </w:r>
    </w:p>
  </w:endnote>
  <w:endnote w:type="continuationSeparator" w:id="0">
    <w:p w14:paraId="08250200" w14:textId="77777777" w:rsidR="005E795B" w:rsidRDefault="005E795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368705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08250203" w14:textId="7A03CF34" w:rsidR="00CC769F" w:rsidRPr="005E3E48" w:rsidRDefault="00CC769F" w:rsidP="005E3E48">
        <w:pPr>
          <w:pStyle w:val="Footer"/>
          <w:jc w:val="right"/>
          <w:rPr>
            <w:rFonts w:cs="Arial"/>
          </w:rPr>
        </w:pPr>
        <w:r w:rsidRPr="00CC769F">
          <w:rPr>
            <w:rFonts w:cs="Arial"/>
          </w:rPr>
          <w:fldChar w:fldCharType="begin"/>
        </w:r>
        <w:r w:rsidRPr="00CC769F">
          <w:rPr>
            <w:rFonts w:cs="Arial"/>
          </w:rPr>
          <w:instrText xml:space="preserve"> PAGE   \* MERGEFORMAT </w:instrText>
        </w:r>
        <w:r w:rsidRPr="00CC769F">
          <w:rPr>
            <w:rFonts w:cs="Arial"/>
          </w:rPr>
          <w:fldChar w:fldCharType="separate"/>
        </w:r>
        <w:r w:rsidR="004734C5">
          <w:rPr>
            <w:rFonts w:cs="Arial"/>
            <w:noProof/>
          </w:rPr>
          <w:t>1</w:t>
        </w:r>
        <w:r w:rsidRPr="00CC769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01FD" w14:textId="77777777" w:rsidR="005E795B" w:rsidRDefault="005E795B" w:rsidP="001330B2">
      <w:r>
        <w:separator/>
      </w:r>
    </w:p>
  </w:footnote>
  <w:footnote w:type="continuationSeparator" w:id="0">
    <w:p w14:paraId="082501FE" w14:textId="77777777" w:rsidR="005E795B" w:rsidRDefault="005E795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0201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50204" wp14:editId="773A454B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250209" w14:textId="79460C7C" w:rsidR="00967029" w:rsidRPr="005E3E48" w:rsidRDefault="00CC769F" w:rsidP="005E3E48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57506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E93C0F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Subroutines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 xml:space="preserve">Unit </w:t>
                          </w:r>
                          <w:r w:rsidR="00E93C0F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1 Programming </w:t>
                          </w:r>
                          <w:r w:rsidR="00B67D24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50204" id="Rectangle 11" o:spid="_x0000_s1026" style="position:absolute;margin-left:-1in;margin-top:-35.45pt;width:596.15pt;height:7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" fillcolor="#1d448f" stroked="f">
              <v:fill opacity="62194f"/>
              <v:textbox inset=",,,2mm">
                <w:txbxContent>
                  <w:p w14:paraId="08250209" w14:textId="79460C7C" w:rsidR="00967029" w:rsidRPr="005E3E48" w:rsidRDefault="00CC769F" w:rsidP="005E3E48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57506C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E93C0F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Subroutines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 xml:space="preserve">Unit </w:t>
                    </w:r>
                    <w:r w:rsidR="00E93C0F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1 Programming </w:t>
                    </w:r>
                    <w:r w:rsidR="00B67D24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8752" behindDoc="0" locked="0" layoutInCell="1" allowOverlap="1" wp14:anchorId="08250206" wp14:editId="08250207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E5B"/>
    <w:multiLevelType w:val="hybridMultilevel"/>
    <w:tmpl w:val="96409586"/>
    <w:lvl w:ilvl="0" w:tplc="E4D67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08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0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2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77DF1"/>
    <w:multiLevelType w:val="hybridMultilevel"/>
    <w:tmpl w:val="D1EE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6D2"/>
    <w:multiLevelType w:val="hybridMultilevel"/>
    <w:tmpl w:val="8D3EE4FA"/>
    <w:lvl w:ilvl="0" w:tplc="FB0A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E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8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4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3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E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6A149F"/>
    <w:multiLevelType w:val="hybridMultilevel"/>
    <w:tmpl w:val="A8BE1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09E9"/>
    <w:rsid w:val="000779E2"/>
    <w:rsid w:val="00082947"/>
    <w:rsid w:val="00083E81"/>
    <w:rsid w:val="00092471"/>
    <w:rsid w:val="00097EC3"/>
    <w:rsid w:val="000A1CF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A51"/>
    <w:rsid w:val="00111B4B"/>
    <w:rsid w:val="00114A83"/>
    <w:rsid w:val="001330B2"/>
    <w:rsid w:val="00134B82"/>
    <w:rsid w:val="001360D1"/>
    <w:rsid w:val="00145010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FFD"/>
    <w:rsid w:val="001B2B28"/>
    <w:rsid w:val="001C0CF0"/>
    <w:rsid w:val="001C45C2"/>
    <w:rsid w:val="001C5543"/>
    <w:rsid w:val="001C5B17"/>
    <w:rsid w:val="001C5DC8"/>
    <w:rsid w:val="001D1B99"/>
    <w:rsid w:val="001D4728"/>
    <w:rsid w:val="001E256A"/>
    <w:rsid w:val="001E2C33"/>
    <w:rsid w:val="001E383A"/>
    <w:rsid w:val="001E3AD8"/>
    <w:rsid w:val="001E401D"/>
    <w:rsid w:val="001E667A"/>
    <w:rsid w:val="001F1F64"/>
    <w:rsid w:val="001F3CFF"/>
    <w:rsid w:val="00203B68"/>
    <w:rsid w:val="002222D6"/>
    <w:rsid w:val="00222526"/>
    <w:rsid w:val="00224C0C"/>
    <w:rsid w:val="00225DE0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6F6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82AED"/>
    <w:rsid w:val="003936A2"/>
    <w:rsid w:val="00393A24"/>
    <w:rsid w:val="003953C5"/>
    <w:rsid w:val="00396E5E"/>
    <w:rsid w:val="003A71AA"/>
    <w:rsid w:val="003B20E2"/>
    <w:rsid w:val="003C164F"/>
    <w:rsid w:val="003C2B8C"/>
    <w:rsid w:val="003C3D90"/>
    <w:rsid w:val="003D3888"/>
    <w:rsid w:val="003E5D3C"/>
    <w:rsid w:val="003E77BE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34C5"/>
    <w:rsid w:val="00475B7B"/>
    <w:rsid w:val="0048479D"/>
    <w:rsid w:val="00484F51"/>
    <w:rsid w:val="00486681"/>
    <w:rsid w:val="00492033"/>
    <w:rsid w:val="004A3500"/>
    <w:rsid w:val="004A6DA1"/>
    <w:rsid w:val="004A7B05"/>
    <w:rsid w:val="004A7FE9"/>
    <w:rsid w:val="004C0A2C"/>
    <w:rsid w:val="004C2DF0"/>
    <w:rsid w:val="004C41D4"/>
    <w:rsid w:val="004C49A2"/>
    <w:rsid w:val="004D37F5"/>
    <w:rsid w:val="004D49A6"/>
    <w:rsid w:val="004E64C9"/>
    <w:rsid w:val="004F514E"/>
    <w:rsid w:val="004F6437"/>
    <w:rsid w:val="004F741F"/>
    <w:rsid w:val="0051678A"/>
    <w:rsid w:val="00520832"/>
    <w:rsid w:val="00527CBB"/>
    <w:rsid w:val="00531DB0"/>
    <w:rsid w:val="00533C93"/>
    <w:rsid w:val="00544A33"/>
    <w:rsid w:val="00545380"/>
    <w:rsid w:val="00556231"/>
    <w:rsid w:val="0057506C"/>
    <w:rsid w:val="00582A4B"/>
    <w:rsid w:val="00597D44"/>
    <w:rsid w:val="005B098A"/>
    <w:rsid w:val="005B286C"/>
    <w:rsid w:val="005B73DD"/>
    <w:rsid w:val="005C5BC5"/>
    <w:rsid w:val="005D01D4"/>
    <w:rsid w:val="005E26EC"/>
    <w:rsid w:val="005E3E48"/>
    <w:rsid w:val="005E5BF6"/>
    <w:rsid w:val="005E5DC3"/>
    <w:rsid w:val="005E60A8"/>
    <w:rsid w:val="005E795B"/>
    <w:rsid w:val="005F3AB0"/>
    <w:rsid w:val="005F4149"/>
    <w:rsid w:val="005F4881"/>
    <w:rsid w:val="005F5D1A"/>
    <w:rsid w:val="005F6BB2"/>
    <w:rsid w:val="005F795D"/>
    <w:rsid w:val="0060042F"/>
    <w:rsid w:val="00600C0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235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4174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15A2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B96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2DD"/>
    <w:rsid w:val="00912495"/>
    <w:rsid w:val="009127C2"/>
    <w:rsid w:val="0092041F"/>
    <w:rsid w:val="00923CE9"/>
    <w:rsid w:val="009247B1"/>
    <w:rsid w:val="009251CE"/>
    <w:rsid w:val="00925349"/>
    <w:rsid w:val="009261EC"/>
    <w:rsid w:val="00927809"/>
    <w:rsid w:val="00933AD6"/>
    <w:rsid w:val="009360BC"/>
    <w:rsid w:val="0094074C"/>
    <w:rsid w:val="00942026"/>
    <w:rsid w:val="00942035"/>
    <w:rsid w:val="00944C94"/>
    <w:rsid w:val="0094560A"/>
    <w:rsid w:val="009509CC"/>
    <w:rsid w:val="009568B3"/>
    <w:rsid w:val="009632A0"/>
    <w:rsid w:val="00963A4E"/>
    <w:rsid w:val="00963C03"/>
    <w:rsid w:val="00967029"/>
    <w:rsid w:val="00972FF7"/>
    <w:rsid w:val="009733F5"/>
    <w:rsid w:val="00975DB6"/>
    <w:rsid w:val="00982AE8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B85"/>
    <w:rsid w:val="00B63054"/>
    <w:rsid w:val="00B6401B"/>
    <w:rsid w:val="00B64C32"/>
    <w:rsid w:val="00B6741B"/>
    <w:rsid w:val="00B67D24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0717"/>
    <w:rsid w:val="00C92CFD"/>
    <w:rsid w:val="00C95F4C"/>
    <w:rsid w:val="00C968C7"/>
    <w:rsid w:val="00CA1645"/>
    <w:rsid w:val="00CA3FFB"/>
    <w:rsid w:val="00CA78EE"/>
    <w:rsid w:val="00CB2747"/>
    <w:rsid w:val="00CC03FF"/>
    <w:rsid w:val="00CC769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BA1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67E08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4D38"/>
    <w:rsid w:val="00E418A8"/>
    <w:rsid w:val="00E42724"/>
    <w:rsid w:val="00E450CC"/>
    <w:rsid w:val="00E47990"/>
    <w:rsid w:val="00E507D1"/>
    <w:rsid w:val="00E669A5"/>
    <w:rsid w:val="00E70A61"/>
    <w:rsid w:val="00E7538D"/>
    <w:rsid w:val="00E77FA4"/>
    <w:rsid w:val="00E8047D"/>
    <w:rsid w:val="00E80A59"/>
    <w:rsid w:val="00E91270"/>
    <w:rsid w:val="00E9128F"/>
    <w:rsid w:val="00E93C0F"/>
    <w:rsid w:val="00E957B2"/>
    <w:rsid w:val="00EA76E6"/>
    <w:rsid w:val="00EB04EF"/>
    <w:rsid w:val="00EB213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AF"/>
    <w:rsid w:val="00F56D42"/>
    <w:rsid w:val="00F72378"/>
    <w:rsid w:val="00F76239"/>
    <w:rsid w:val="00F84677"/>
    <w:rsid w:val="00F87296"/>
    <w:rsid w:val="00FA2D8A"/>
    <w:rsid w:val="00FA4189"/>
    <w:rsid w:val="00FB320A"/>
    <w:rsid w:val="00FC4B6D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82501CA"/>
  <w15:docId w15:val="{62AE0F50-935F-48F1-95C5-857FE53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E48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83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4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01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10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1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255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51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033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968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C61B-3568-432C-AE05-7772A06FD97A}">
  <ds:schemaRefs>
    <ds:schemaRef ds:uri="http://purl.org/dc/terms/"/>
    <ds:schemaRef ds:uri="http://schemas.openxmlformats.org/package/2006/metadata/core-properties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ef05dc5-97a2-498b-bf7c-bd189143a1f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1A1687-0613-4DB6-8049-F811B325E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7FD3A-AC0E-4F87-A87C-292EF775B050}"/>
</file>

<file path=customXml/itemProps4.xml><?xml version="1.0" encoding="utf-8"?>
<ds:datastoreItem xmlns:ds="http://schemas.openxmlformats.org/officeDocument/2006/customXml" ds:itemID="{ADDCBBA8-E268-4002-94FC-E4CFE8E0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Mike Bloys</cp:lastModifiedBy>
  <cp:revision>15</cp:revision>
  <cp:lastPrinted>2014-08-28T11:34:00Z</cp:lastPrinted>
  <dcterms:created xsi:type="dcterms:W3CDTF">2015-05-27T10:00:00Z</dcterms:created>
  <dcterms:modified xsi:type="dcterms:W3CDTF">2021-05-14T09:16:00Z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