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BAD36" w14:textId="77777777" w:rsidR="00804216" w:rsidRPr="00C5267A" w:rsidRDefault="001330B2" w:rsidP="005B3DAD">
      <w:pPr>
        <w:pStyle w:val="Heading1"/>
        <w:rPr>
          <w:rFonts w:eastAsia="Times New Roman"/>
          <w:bCs w:val="0"/>
          <w:color w:val="FF0000"/>
          <w:kern w:val="0"/>
          <w:szCs w:val="22"/>
          <w:lang w:eastAsia="en-GB"/>
        </w:rPr>
      </w:pPr>
      <w:r w:rsidRPr="00C5267A">
        <w:rPr>
          <w:rFonts w:eastAsia="Times New Roman"/>
          <w:bCs w:val="0"/>
          <w:color w:val="404040"/>
          <w:kern w:val="0"/>
          <w:szCs w:val="22"/>
          <w:lang w:eastAsia="en-GB"/>
        </w:rPr>
        <w:br/>
      </w:r>
      <w:r w:rsidR="00942035" w:rsidRPr="00C5267A">
        <w:rPr>
          <w:rFonts w:eastAsia="Times New Roman"/>
          <w:bCs w:val="0"/>
          <w:color w:val="404040"/>
          <w:kern w:val="0"/>
          <w:szCs w:val="22"/>
          <w:lang w:eastAsia="en-GB"/>
        </w:rPr>
        <w:t xml:space="preserve">Homework </w:t>
      </w:r>
      <w:r w:rsidR="00B83FB2">
        <w:rPr>
          <w:rFonts w:eastAsia="Times New Roman"/>
          <w:bCs w:val="0"/>
          <w:color w:val="404040"/>
          <w:kern w:val="0"/>
          <w:szCs w:val="22"/>
          <w:lang w:eastAsia="en-GB"/>
        </w:rPr>
        <w:t>2</w:t>
      </w:r>
      <w:r w:rsidR="00942035" w:rsidRPr="00C5267A">
        <w:rPr>
          <w:rFonts w:eastAsia="Times New Roman"/>
          <w:bCs w:val="0"/>
          <w:color w:val="404040"/>
          <w:kern w:val="0"/>
          <w:szCs w:val="22"/>
          <w:lang w:eastAsia="en-GB"/>
        </w:rPr>
        <w:t xml:space="preserve"> </w:t>
      </w:r>
      <w:r w:rsidR="008F4EF4">
        <w:rPr>
          <w:rFonts w:eastAsia="Times New Roman"/>
          <w:bCs w:val="0"/>
          <w:color w:val="404040"/>
          <w:kern w:val="0"/>
          <w:szCs w:val="22"/>
          <w:lang w:eastAsia="en-GB"/>
        </w:rPr>
        <w:t>Processor</w:t>
      </w:r>
      <w:r w:rsidR="00CA4BEB">
        <w:rPr>
          <w:rFonts w:eastAsia="Times New Roman"/>
          <w:bCs w:val="0"/>
          <w:color w:val="404040"/>
          <w:kern w:val="0"/>
          <w:szCs w:val="22"/>
          <w:lang w:eastAsia="en-GB"/>
        </w:rPr>
        <w:t xml:space="preserve"> performance</w:t>
      </w:r>
    </w:p>
    <w:p w14:paraId="3180C7C3" w14:textId="77777777" w:rsidR="003936A2" w:rsidRPr="00C5267A" w:rsidRDefault="003936A2" w:rsidP="005B3DAD">
      <w:pPr>
        <w:pStyle w:val="Heading1"/>
        <w:spacing w:before="0"/>
        <w:ind w:left="360"/>
        <w:rPr>
          <w:b w:val="0"/>
          <w:bCs w:val="0"/>
          <w:kern w:val="0"/>
          <w:sz w:val="24"/>
          <w:szCs w:val="24"/>
          <w:lang w:eastAsia="en-GB"/>
        </w:rPr>
      </w:pPr>
    </w:p>
    <w:p w14:paraId="347C40D5" w14:textId="77777777" w:rsidR="00DC17B1" w:rsidRPr="0031490D" w:rsidRDefault="00984FBB" w:rsidP="006C64C8">
      <w:pPr>
        <w:pStyle w:val="ListParagraph"/>
        <w:numPr>
          <w:ilvl w:val="0"/>
          <w:numId w:val="4"/>
        </w:numPr>
        <w:tabs>
          <w:tab w:val="left" w:pos="426"/>
          <w:tab w:val="left" w:pos="851"/>
          <w:tab w:val="left" w:pos="6854"/>
          <w:tab w:val="right" w:pos="9354"/>
        </w:tabs>
        <w:spacing w:after="240"/>
        <w:ind w:left="426" w:hanging="426"/>
        <w:rPr>
          <w:rFonts w:ascii="Arial" w:hAnsi="Arial" w:cs="Arial"/>
          <w:color w:val="000000" w:themeColor="text1"/>
          <w:sz w:val="22"/>
          <w:szCs w:val="22"/>
        </w:rPr>
      </w:pPr>
      <w:r>
        <w:rPr>
          <w:rFonts w:ascii="Arial" w:hAnsi="Arial" w:cs="Arial"/>
          <w:sz w:val="22"/>
          <w:szCs w:val="22"/>
        </w:rPr>
        <w:t>The performance of a processor is affected by many different factors</w:t>
      </w:r>
      <w:r w:rsidRPr="00984FBB">
        <w:rPr>
          <w:rFonts w:ascii="Arial" w:hAnsi="Arial" w:cs="Arial"/>
          <w:sz w:val="22"/>
          <w:szCs w:val="22"/>
        </w:rPr>
        <w:t xml:space="preserve">. </w:t>
      </w:r>
      <w:r>
        <w:rPr>
          <w:rFonts w:ascii="Arial" w:hAnsi="Arial" w:cs="Arial"/>
          <w:sz w:val="22"/>
          <w:szCs w:val="22"/>
        </w:rPr>
        <w:t xml:space="preserve">For example, the speed at which the processor is clocked determines how much time is taken to complete instructions. A higher clock rate </w:t>
      </w:r>
      <w:r w:rsidR="00DC17B1">
        <w:rPr>
          <w:rFonts w:ascii="Arial" w:hAnsi="Arial" w:cs="Arial"/>
          <w:sz w:val="22"/>
          <w:szCs w:val="22"/>
        </w:rPr>
        <w:t xml:space="preserve">generally </w:t>
      </w:r>
      <w:r>
        <w:rPr>
          <w:rFonts w:ascii="Arial" w:hAnsi="Arial" w:cs="Arial"/>
          <w:sz w:val="22"/>
          <w:szCs w:val="22"/>
        </w:rPr>
        <w:t>results in the quicker processing of instructions</w:t>
      </w:r>
      <w:r w:rsidR="00DC17B1">
        <w:rPr>
          <w:rFonts w:ascii="Arial" w:hAnsi="Arial" w:cs="Arial"/>
          <w:sz w:val="22"/>
          <w:szCs w:val="22"/>
        </w:rPr>
        <w:t xml:space="preserve"> but this is not the only factor</w:t>
      </w:r>
      <w:r>
        <w:rPr>
          <w:rFonts w:ascii="Arial" w:hAnsi="Arial" w:cs="Arial"/>
          <w:sz w:val="22"/>
          <w:szCs w:val="22"/>
        </w:rPr>
        <w:t>.</w:t>
      </w:r>
      <w:r w:rsidRPr="00984FBB">
        <w:rPr>
          <w:rFonts w:ascii="Arial" w:hAnsi="Arial" w:cs="Arial"/>
          <w:sz w:val="22"/>
          <w:szCs w:val="22"/>
        </w:rPr>
        <w:t xml:space="preserve"> </w:t>
      </w:r>
      <w:r w:rsidR="00DC17B1">
        <w:rPr>
          <w:rFonts w:ascii="Arial" w:hAnsi="Arial" w:cs="Arial"/>
          <w:sz w:val="22"/>
          <w:szCs w:val="22"/>
        </w:rPr>
        <w:br/>
      </w:r>
      <w:r w:rsidR="00DC17B1">
        <w:rPr>
          <w:rFonts w:ascii="Arial" w:hAnsi="Arial" w:cs="Arial"/>
          <w:sz w:val="22"/>
          <w:szCs w:val="22"/>
        </w:rPr>
        <w:br/>
        <w:t xml:space="preserve">Describe </w:t>
      </w:r>
      <w:r w:rsidR="00CA4BEB" w:rsidRPr="00CA4BEB">
        <w:rPr>
          <w:rFonts w:ascii="Arial" w:hAnsi="Arial" w:cs="Arial"/>
          <w:b/>
          <w:sz w:val="22"/>
          <w:szCs w:val="22"/>
        </w:rPr>
        <w:t>two</w:t>
      </w:r>
      <w:r w:rsidR="00CA4BEB">
        <w:rPr>
          <w:rFonts w:ascii="Arial" w:hAnsi="Arial" w:cs="Arial"/>
          <w:sz w:val="22"/>
          <w:szCs w:val="22"/>
        </w:rPr>
        <w:t xml:space="preserve"> </w:t>
      </w:r>
      <w:r w:rsidR="00DC17B1">
        <w:rPr>
          <w:rFonts w:ascii="Arial" w:hAnsi="Arial" w:cs="Arial"/>
          <w:sz w:val="22"/>
          <w:szCs w:val="22"/>
        </w:rPr>
        <w:t>other factors that affect the performance of a processor</w:t>
      </w:r>
      <w:r w:rsidR="00AD1ABA">
        <w:rPr>
          <w:rFonts w:ascii="Arial" w:hAnsi="Arial" w:cs="Arial"/>
          <w:sz w:val="22"/>
          <w:szCs w:val="22"/>
        </w:rPr>
        <w:t>.</w:t>
      </w:r>
      <w:r w:rsidR="00DC17B1">
        <w:rPr>
          <w:rFonts w:ascii="Arial" w:hAnsi="Arial" w:cs="Arial"/>
          <w:sz w:val="22"/>
          <w:szCs w:val="22"/>
        </w:rPr>
        <w:t xml:space="preserve"> </w:t>
      </w:r>
      <w:r w:rsidR="00AD1ABA">
        <w:rPr>
          <w:rFonts w:ascii="Arial" w:hAnsi="Arial" w:cs="Arial"/>
          <w:sz w:val="22"/>
          <w:szCs w:val="22"/>
        </w:rPr>
        <w:tab/>
      </w:r>
      <w:r w:rsidR="00DC17B1">
        <w:rPr>
          <w:rFonts w:ascii="Arial" w:hAnsi="Arial" w:cs="Arial"/>
          <w:sz w:val="22"/>
          <w:szCs w:val="22"/>
        </w:rPr>
        <w:t>[6]</w:t>
      </w:r>
    </w:p>
    <w:p w14:paraId="1DCFFFAD" w14:textId="77777777" w:rsidR="0031490D" w:rsidRDefault="0031490D" w:rsidP="0031490D">
      <w:pPr>
        <w:pStyle w:val="ListParagraph"/>
        <w:tabs>
          <w:tab w:val="left" w:pos="426"/>
          <w:tab w:val="left" w:pos="851"/>
          <w:tab w:val="left" w:pos="6854"/>
          <w:tab w:val="right" w:pos="9354"/>
        </w:tabs>
        <w:spacing w:after="240"/>
        <w:ind w:left="426"/>
        <w:rPr>
          <w:rFonts w:ascii="Arial" w:hAnsi="Arial" w:cs="Arial"/>
          <w:sz w:val="22"/>
          <w:szCs w:val="22"/>
        </w:rPr>
      </w:pPr>
    </w:p>
    <w:p w14:paraId="4F905096" w14:textId="77777777" w:rsidR="0031490D" w:rsidRDefault="0031490D" w:rsidP="0031490D">
      <w:pPr>
        <w:pStyle w:val="ListParagraph"/>
        <w:tabs>
          <w:tab w:val="left" w:pos="426"/>
          <w:tab w:val="left" w:pos="851"/>
          <w:tab w:val="left" w:pos="6854"/>
          <w:tab w:val="right" w:pos="9354"/>
        </w:tabs>
        <w:spacing w:after="240"/>
        <w:ind w:left="426"/>
        <w:rPr>
          <w:rFonts w:ascii="Arial" w:hAnsi="Arial" w:cs="Arial"/>
          <w:sz w:val="22"/>
          <w:szCs w:val="22"/>
        </w:rPr>
      </w:pPr>
    </w:p>
    <w:p w14:paraId="43A0BA00" w14:textId="09F31D67" w:rsidR="00A23E74" w:rsidRDefault="00A23E74" w:rsidP="00A23E74">
      <w:pPr>
        <w:pStyle w:val="ListParagraph"/>
        <w:tabs>
          <w:tab w:val="left" w:pos="426"/>
          <w:tab w:val="left" w:pos="851"/>
          <w:tab w:val="left" w:pos="6854"/>
          <w:tab w:val="right" w:pos="9354"/>
        </w:tabs>
        <w:spacing w:after="240"/>
        <w:ind w:left="426"/>
        <w:rPr>
          <w:rFonts w:ascii="Arial" w:hAnsi="Arial" w:cs="Arial"/>
          <w:sz w:val="22"/>
          <w:szCs w:val="22"/>
        </w:rPr>
      </w:pPr>
      <w:r>
        <w:rPr>
          <w:rFonts w:ascii="Arial" w:hAnsi="Arial" w:cs="Arial"/>
          <w:sz w:val="22"/>
          <w:szCs w:val="22"/>
        </w:rPr>
        <w:t xml:space="preserve">Cache size – the amount of frequently used data and instructions the cache can hold. The cache itself is a super-fast memory so </w:t>
      </w:r>
      <w:r w:rsidRPr="00A23E74">
        <w:rPr>
          <w:rFonts w:ascii="Arial" w:hAnsi="Arial" w:cs="Arial"/>
          <w:sz w:val="22"/>
          <w:szCs w:val="22"/>
        </w:rPr>
        <w:t>w</w:t>
      </w:r>
      <w:r>
        <w:rPr>
          <w:rFonts w:ascii="Arial" w:hAnsi="Arial" w:cs="Arial"/>
          <w:sz w:val="22"/>
          <w:szCs w:val="22"/>
        </w:rPr>
        <w:t xml:space="preserve">henever a CPU needs to fetch instructions or retrieve data, if the data or instruction is frequently used, it </w:t>
      </w:r>
      <w:r w:rsidRPr="00A23E74">
        <w:rPr>
          <w:rFonts w:ascii="Arial" w:hAnsi="Arial" w:cs="Arial"/>
          <w:sz w:val="22"/>
          <w:szCs w:val="22"/>
        </w:rPr>
        <w:t>w</w:t>
      </w:r>
      <w:r>
        <w:rPr>
          <w:rFonts w:ascii="Arial" w:hAnsi="Arial" w:cs="Arial"/>
          <w:sz w:val="22"/>
          <w:szCs w:val="22"/>
        </w:rPr>
        <w:t xml:space="preserve">ill be in the cache </w:t>
      </w:r>
      <w:r w:rsidRPr="00A23E74">
        <w:rPr>
          <w:rFonts w:ascii="Arial" w:hAnsi="Arial" w:cs="Arial"/>
          <w:sz w:val="22"/>
          <w:szCs w:val="22"/>
        </w:rPr>
        <w:t>w</w:t>
      </w:r>
      <w:r>
        <w:rPr>
          <w:rFonts w:ascii="Arial" w:hAnsi="Arial" w:cs="Arial"/>
          <w:sz w:val="22"/>
          <w:szCs w:val="22"/>
        </w:rPr>
        <w:t>hich makes fetching and retrieving it very efficient since the CPU doesn’t have to search in the massive RAM. The cache is closer and easier to search through. A larger cache size means you can store more different frequently used data, so even less likely to have to search through RAM for data and instructions. This results in improving the performance of the processor by speeding up the fetch phase of the fetch-decode-execute cycle, since it only takes a fe</w:t>
      </w:r>
      <w:r w:rsidRPr="00A23E74">
        <w:rPr>
          <w:rFonts w:ascii="Arial" w:hAnsi="Arial" w:cs="Arial"/>
          <w:sz w:val="22"/>
          <w:szCs w:val="22"/>
        </w:rPr>
        <w:t>w</w:t>
      </w:r>
      <w:r>
        <w:rPr>
          <w:rFonts w:ascii="Arial" w:hAnsi="Arial" w:cs="Arial"/>
          <w:sz w:val="22"/>
          <w:szCs w:val="22"/>
        </w:rPr>
        <w:t xml:space="preserve"> tens of cycles to fetch from cache, compared to possible hundreds or more of cycles to fetch from RAM.</w:t>
      </w:r>
    </w:p>
    <w:p w14:paraId="126A8E99" w14:textId="77777777" w:rsidR="00A23E74" w:rsidRDefault="00A23E74" w:rsidP="00A23E74">
      <w:pPr>
        <w:pStyle w:val="ListParagraph"/>
        <w:tabs>
          <w:tab w:val="left" w:pos="426"/>
          <w:tab w:val="left" w:pos="851"/>
          <w:tab w:val="left" w:pos="6854"/>
          <w:tab w:val="right" w:pos="9354"/>
        </w:tabs>
        <w:spacing w:after="240"/>
        <w:ind w:left="426"/>
        <w:rPr>
          <w:rFonts w:ascii="Arial" w:hAnsi="Arial" w:cs="Arial"/>
          <w:sz w:val="22"/>
          <w:szCs w:val="22"/>
        </w:rPr>
      </w:pPr>
    </w:p>
    <w:p w14:paraId="534C2D49" w14:textId="099DFE98" w:rsidR="00A23E74" w:rsidRPr="00A23E74" w:rsidRDefault="00A23E74" w:rsidP="00A23E74">
      <w:pPr>
        <w:pStyle w:val="ListParagraph"/>
        <w:tabs>
          <w:tab w:val="left" w:pos="426"/>
          <w:tab w:val="left" w:pos="851"/>
          <w:tab w:val="left" w:pos="6854"/>
          <w:tab w:val="right" w:pos="9354"/>
        </w:tabs>
        <w:spacing w:after="240"/>
        <w:ind w:left="426"/>
        <w:rPr>
          <w:rFonts w:ascii="Arial" w:hAnsi="Arial" w:cs="Arial"/>
          <w:sz w:val="22"/>
          <w:szCs w:val="22"/>
        </w:rPr>
      </w:pPr>
      <w:r>
        <w:rPr>
          <w:rFonts w:ascii="Arial" w:hAnsi="Arial" w:cs="Arial"/>
          <w:sz w:val="22"/>
          <w:szCs w:val="22"/>
        </w:rPr>
        <w:t xml:space="preserve">Number of cores – the cores there are, the more instructions that can be processed at a time. For example, a dual core can execute 2 instructions at a time, </w:t>
      </w:r>
      <w:r w:rsidRPr="00A23E74">
        <w:rPr>
          <w:rFonts w:ascii="Arial" w:hAnsi="Arial" w:cs="Arial"/>
          <w:sz w:val="22"/>
          <w:szCs w:val="22"/>
        </w:rPr>
        <w:t>w</w:t>
      </w:r>
      <w:r>
        <w:rPr>
          <w:rFonts w:ascii="Arial" w:hAnsi="Arial" w:cs="Arial"/>
          <w:sz w:val="22"/>
          <w:szCs w:val="22"/>
        </w:rPr>
        <w:t xml:space="preserve">hereas single core can execute 1 instruction at a time only. Also, for example, pipelining is more efficient </w:t>
      </w:r>
      <w:r w:rsidRPr="00A23E74">
        <w:rPr>
          <w:rFonts w:ascii="Arial" w:hAnsi="Arial" w:cs="Arial"/>
          <w:sz w:val="22"/>
          <w:szCs w:val="22"/>
        </w:rPr>
        <w:t>w</w:t>
      </w:r>
      <w:r>
        <w:rPr>
          <w:rFonts w:ascii="Arial" w:hAnsi="Arial" w:cs="Arial"/>
          <w:sz w:val="22"/>
          <w:szCs w:val="22"/>
        </w:rPr>
        <w:t>ith a dual core for example, since instead of cramming every instruction into 1 core, you have 2 cores to use, so you can pipeline double the amount. The more cores basically just mean the more processors you have, reducing stress on each processor.</w:t>
      </w:r>
    </w:p>
    <w:p w14:paraId="6869E6B0" w14:textId="77777777" w:rsidR="0031490D" w:rsidRDefault="0031490D" w:rsidP="0031490D">
      <w:pPr>
        <w:pStyle w:val="ListParagraph"/>
        <w:tabs>
          <w:tab w:val="left" w:pos="426"/>
          <w:tab w:val="left" w:pos="851"/>
          <w:tab w:val="left" w:pos="6854"/>
          <w:tab w:val="right" w:pos="9354"/>
        </w:tabs>
        <w:spacing w:after="240"/>
        <w:ind w:left="426"/>
        <w:rPr>
          <w:rFonts w:ascii="Arial" w:hAnsi="Arial" w:cs="Arial"/>
          <w:sz w:val="22"/>
          <w:szCs w:val="22"/>
        </w:rPr>
      </w:pPr>
    </w:p>
    <w:p w14:paraId="41C3D843" w14:textId="77777777" w:rsidR="0031490D" w:rsidRDefault="0031490D" w:rsidP="0031490D">
      <w:pPr>
        <w:pStyle w:val="ListParagraph"/>
        <w:tabs>
          <w:tab w:val="left" w:pos="426"/>
          <w:tab w:val="left" w:pos="851"/>
          <w:tab w:val="left" w:pos="6854"/>
          <w:tab w:val="right" w:pos="9354"/>
        </w:tabs>
        <w:spacing w:after="240"/>
        <w:ind w:left="426"/>
        <w:rPr>
          <w:rFonts w:ascii="Arial" w:hAnsi="Arial" w:cs="Arial"/>
          <w:sz w:val="22"/>
          <w:szCs w:val="22"/>
        </w:rPr>
      </w:pPr>
    </w:p>
    <w:p w14:paraId="114C5284" w14:textId="77777777" w:rsidR="0031490D" w:rsidRDefault="0031490D" w:rsidP="0031490D">
      <w:pPr>
        <w:pStyle w:val="ListParagraph"/>
        <w:tabs>
          <w:tab w:val="left" w:pos="426"/>
          <w:tab w:val="left" w:pos="851"/>
          <w:tab w:val="left" w:pos="6854"/>
          <w:tab w:val="right" w:pos="9354"/>
        </w:tabs>
        <w:spacing w:after="240"/>
        <w:ind w:left="426"/>
        <w:rPr>
          <w:rFonts w:ascii="Arial" w:hAnsi="Arial" w:cs="Arial"/>
          <w:sz w:val="22"/>
          <w:szCs w:val="22"/>
        </w:rPr>
      </w:pPr>
    </w:p>
    <w:p w14:paraId="38065311" w14:textId="77777777" w:rsidR="0031490D" w:rsidRDefault="0031490D" w:rsidP="0031490D">
      <w:pPr>
        <w:pStyle w:val="ListParagraph"/>
        <w:tabs>
          <w:tab w:val="left" w:pos="426"/>
          <w:tab w:val="left" w:pos="851"/>
          <w:tab w:val="left" w:pos="6854"/>
          <w:tab w:val="right" w:pos="9354"/>
        </w:tabs>
        <w:spacing w:after="240"/>
        <w:ind w:left="426"/>
        <w:rPr>
          <w:rFonts w:ascii="Arial" w:hAnsi="Arial" w:cs="Arial"/>
          <w:sz w:val="22"/>
          <w:szCs w:val="22"/>
        </w:rPr>
      </w:pPr>
    </w:p>
    <w:p w14:paraId="65AD8718" w14:textId="77777777" w:rsidR="0031490D" w:rsidRDefault="0031490D" w:rsidP="0031490D">
      <w:pPr>
        <w:pStyle w:val="ListParagraph"/>
        <w:tabs>
          <w:tab w:val="left" w:pos="426"/>
          <w:tab w:val="left" w:pos="851"/>
          <w:tab w:val="left" w:pos="6854"/>
          <w:tab w:val="right" w:pos="9354"/>
        </w:tabs>
        <w:spacing w:after="240"/>
        <w:ind w:left="426"/>
        <w:rPr>
          <w:rFonts w:ascii="Arial" w:hAnsi="Arial" w:cs="Arial"/>
          <w:sz w:val="22"/>
          <w:szCs w:val="22"/>
        </w:rPr>
      </w:pPr>
    </w:p>
    <w:p w14:paraId="4D248E57" w14:textId="77777777" w:rsidR="0031490D" w:rsidRDefault="0031490D" w:rsidP="0031490D">
      <w:pPr>
        <w:pStyle w:val="ListParagraph"/>
        <w:tabs>
          <w:tab w:val="left" w:pos="426"/>
          <w:tab w:val="left" w:pos="851"/>
          <w:tab w:val="left" w:pos="6854"/>
          <w:tab w:val="right" w:pos="9354"/>
        </w:tabs>
        <w:spacing w:after="240"/>
        <w:ind w:left="426"/>
        <w:rPr>
          <w:rFonts w:ascii="Arial" w:hAnsi="Arial" w:cs="Arial"/>
          <w:sz w:val="22"/>
          <w:szCs w:val="22"/>
        </w:rPr>
      </w:pPr>
    </w:p>
    <w:p w14:paraId="0E758BA8" w14:textId="77777777" w:rsidR="0031490D" w:rsidRDefault="0031490D" w:rsidP="0031490D">
      <w:pPr>
        <w:pStyle w:val="ListParagraph"/>
        <w:tabs>
          <w:tab w:val="left" w:pos="426"/>
          <w:tab w:val="left" w:pos="851"/>
          <w:tab w:val="left" w:pos="6854"/>
          <w:tab w:val="right" w:pos="9354"/>
        </w:tabs>
        <w:spacing w:after="240"/>
        <w:ind w:left="426"/>
        <w:rPr>
          <w:rFonts w:ascii="Arial" w:hAnsi="Arial" w:cs="Arial"/>
          <w:sz w:val="22"/>
          <w:szCs w:val="22"/>
        </w:rPr>
      </w:pPr>
    </w:p>
    <w:p w14:paraId="4E7B5CA9" w14:textId="77777777" w:rsidR="0031490D" w:rsidRPr="00052DBC" w:rsidRDefault="0031490D" w:rsidP="0031490D">
      <w:pPr>
        <w:pStyle w:val="ListParagraph"/>
        <w:tabs>
          <w:tab w:val="left" w:pos="426"/>
          <w:tab w:val="left" w:pos="851"/>
          <w:tab w:val="left" w:pos="6854"/>
          <w:tab w:val="right" w:pos="9354"/>
        </w:tabs>
        <w:spacing w:after="240"/>
        <w:ind w:left="426"/>
        <w:rPr>
          <w:rFonts w:ascii="Arial" w:hAnsi="Arial" w:cs="Arial"/>
          <w:color w:val="000000" w:themeColor="text1"/>
          <w:sz w:val="22"/>
          <w:szCs w:val="22"/>
        </w:rPr>
      </w:pPr>
    </w:p>
    <w:p w14:paraId="6D9E94CF" w14:textId="77777777" w:rsidR="00052DBC" w:rsidRDefault="00052DBC" w:rsidP="006C64C8">
      <w:pPr>
        <w:pStyle w:val="ListParagraph"/>
        <w:numPr>
          <w:ilvl w:val="0"/>
          <w:numId w:val="4"/>
        </w:numPr>
        <w:tabs>
          <w:tab w:val="left" w:pos="426"/>
          <w:tab w:val="left" w:pos="6854"/>
          <w:tab w:val="right" w:pos="9354"/>
        </w:tabs>
        <w:spacing w:after="240"/>
        <w:ind w:left="426" w:hanging="426"/>
        <w:rPr>
          <w:rFonts w:ascii="Arial" w:hAnsi="Arial" w:cs="Arial"/>
          <w:color w:val="000000" w:themeColor="text1"/>
          <w:sz w:val="22"/>
          <w:szCs w:val="22"/>
        </w:rPr>
      </w:pPr>
      <w:r>
        <w:rPr>
          <w:rFonts w:ascii="Arial" w:hAnsi="Arial" w:cs="Arial"/>
          <w:color w:val="000000" w:themeColor="text1"/>
          <w:sz w:val="22"/>
          <w:szCs w:val="22"/>
        </w:rPr>
        <w:t>Describe what is meant by each of the following terms, giving an example of how each is used in a computer system.</w:t>
      </w:r>
    </w:p>
    <w:p w14:paraId="77BFCC19" w14:textId="77777777" w:rsidR="00052DBC" w:rsidRDefault="00052DBC" w:rsidP="006C64C8">
      <w:pPr>
        <w:tabs>
          <w:tab w:val="left" w:pos="426"/>
          <w:tab w:val="left" w:pos="1134"/>
          <w:tab w:val="left" w:pos="6854"/>
          <w:tab w:val="right" w:pos="9354"/>
        </w:tabs>
        <w:spacing w:after="240"/>
        <w:ind w:left="851" w:hanging="851"/>
        <w:rPr>
          <w:rFonts w:ascii="Arial" w:hAnsi="Arial" w:cs="Arial"/>
          <w:color w:val="000000" w:themeColor="text1"/>
          <w:sz w:val="22"/>
          <w:szCs w:val="22"/>
        </w:rPr>
      </w:pPr>
      <w:r w:rsidRPr="00052DBC">
        <w:rPr>
          <w:rFonts w:ascii="Arial" w:hAnsi="Arial" w:cs="Arial"/>
          <w:color w:val="000000" w:themeColor="text1"/>
          <w:sz w:val="22"/>
          <w:szCs w:val="22"/>
        </w:rPr>
        <w:tab/>
      </w:r>
      <w:r>
        <w:rPr>
          <w:rFonts w:ascii="Arial" w:hAnsi="Arial" w:cs="Arial"/>
          <w:color w:val="000000" w:themeColor="text1"/>
          <w:sz w:val="22"/>
          <w:szCs w:val="22"/>
        </w:rPr>
        <w:t>(a)</w:t>
      </w:r>
      <w:r>
        <w:rPr>
          <w:rFonts w:ascii="Arial" w:hAnsi="Arial" w:cs="Arial"/>
          <w:color w:val="000000" w:themeColor="text1"/>
          <w:sz w:val="22"/>
          <w:szCs w:val="22"/>
        </w:rPr>
        <w:tab/>
      </w:r>
      <w:r w:rsidR="00CA4BEB">
        <w:rPr>
          <w:rFonts w:ascii="Arial" w:hAnsi="Arial" w:cs="Arial"/>
          <w:color w:val="000000" w:themeColor="text1"/>
          <w:sz w:val="22"/>
          <w:szCs w:val="22"/>
        </w:rPr>
        <w:t>parallel processing</w:t>
      </w:r>
      <w:r>
        <w:rPr>
          <w:rFonts w:ascii="Arial" w:hAnsi="Arial" w:cs="Arial"/>
          <w:color w:val="000000" w:themeColor="text1"/>
          <w:sz w:val="22"/>
          <w:szCs w:val="22"/>
        </w:rPr>
        <w:tab/>
      </w:r>
      <w:r>
        <w:rPr>
          <w:rFonts w:ascii="Arial" w:hAnsi="Arial" w:cs="Arial"/>
          <w:color w:val="000000" w:themeColor="text1"/>
          <w:sz w:val="22"/>
          <w:szCs w:val="22"/>
        </w:rPr>
        <w:tab/>
        <w:t>[</w:t>
      </w:r>
      <w:r w:rsidR="00CA4BEB">
        <w:rPr>
          <w:rFonts w:ascii="Arial" w:hAnsi="Arial" w:cs="Arial"/>
          <w:color w:val="000000" w:themeColor="text1"/>
          <w:sz w:val="22"/>
          <w:szCs w:val="22"/>
        </w:rPr>
        <w:t>2</w:t>
      </w:r>
      <w:r>
        <w:rPr>
          <w:rFonts w:ascii="Arial" w:hAnsi="Arial" w:cs="Arial"/>
          <w:color w:val="000000" w:themeColor="text1"/>
          <w:sz w:val="22"/>
          <w:szCs w:val="22"/>
        </w:rPr>
        <w:t>]</w:t>
      </w:r>
    </w:p>
    <w:p w14:paraId="1405C183" w14:textId="08A4BD99" w:rsidR="0031490D" w:rsidRDefault="00A23E74" w:rsidP="006C64C8">
      <w:pPr>
        <w:tabs>
          <w:tab w:val="left" w:pos="426"/>
          <w:tab w:val="left" w:pos="1134"/>
          <w:tab w:val="left" w:pos="6854"/>
          <w:tab w:val="right" w:pos="9354"/>
        </w:tabs>
        <w:spacing w:after="240"/>
        <w:ind w:left="851" w:hanging="851"/>
        <w:rPr>
          <w:rFonts w:ascii="Arial" w:hAnsi="Arial" w:cs="Arial"/>
          <w:color w:val="000000" w:themeColor="text1"/>
          <w:sz w:val="22"/>
          <w:szCs w:val="22"/>
        </w:rPr>
      </w:pPr>
      <w:r>
        <w:rPr>
          <w:rFonts w:ascii="Arial" w:hAnsi="Arial" w:cs="Arial"/>
          <w:color w:val="000000" w:themeColor="text1"/>
          <w:sz w:val="22"/>
          <w:szCs w:val="22"/>
        </w:rPr>
        <w:tab/>
      </w:r>
      <w:r w:rsidRPr="00A23E74">
        <w:rPr>
          <w:rFonts w:ascii="Arial" w:hAnsi="Arial" w:cs="Arial"/>
          <w:color w:val="000000" w:themeColor="text1"/>
          <w:sz w:val="22"/>
          <w:szCs w:val="22"/>
        </w:rPr>
        <w:t>W</w:t>
      </w:r>
      <w:r>
        <w:rPr>
          <w:rFonts w:ascii="Arial" w:hAnsi="Arial" w:cs="Arial"/>
          <w:color w:val="000000" w:themeColor="text1"/>
          <w:sz w:val="22"/>
          <w:szCs w:val="22"/>
        </w:rPr>
        <w:t xml:space="preserve">here multiple instructions are executed at the same time and processed at same time. For example, in a quad core processor, you can have all 4 processors </w:t>
      </w:r>
      <w:r w:rsidRPr="00A23E74">
        <w:rPr>
          <w:rFonts w:ascii="Arial" w:hAnsi="Arial" w:cs="Arial"/>
          <w:color w:val="000000" w:themeColor="text1"/>
          <w:sz w:val="22"/>
          <w:szCs w:val="22"/>
        </w:rPr>
        <w:t>w</w:t>
      </w:r>
      <w:r>
        <w:rPr>
          <w:rFonts w:ascii="Arial" w:hAnsi="Arial" w:cs="Arial"/>
          <w:color w:val="000000" w:themeColor="text1"/>
          <w:sz w:val="22"/>
          <w:szCs w:val="22"/>
        </w:rPr>
        <w:t xml:space="preserve">orking on 4 different instructions at the same time instead of 1 processor </w:t>
      </w:r>
      <w:r w:rsidRPr="00A23E74">
        <w:rPr>
          <w:rFonts w:ascii="Arial" w:hAnsi="Arial" w:cs="Arial"/>
          <w:color w:val="000000" w:themeColor="text1"/>
          <w:sz w:val="22"/>
          <w:szCs w:val="22"/>
        </w:rPr>
        <w:t>w</w:t>
      </w:r>
      <w:r>
        <w:rPr>
          <w:rFonts w:ascii="Arial" w:hAnsi="Arial" w:cs="Arial"/>
          <w:color w:val="000000" w:themeColor="text1"/>
          <w:sz w:val="22"/>
          <w:szCs w:val="22"/>
        </w:rPr>
        <w:t xml:space="preserve">orking on an instruction, then </w:t>
      </w:r>
      <w:r w:rsidRPr="00A23E74">
        <w:rPr>
          <w:rFonts w:ascii="Arial" w:hAnsi="Arial" w:cs="Arial"/>
          <w:color w:val="000000" w:themeColor="text1"/>
          <w:sz w:val="22"/>
          <w:szCs w:val="22"/>
        </w:rPr>
        <w:t>w</w:t>
      </w:r>
      <w:r>
        <w:rPr>
          <w:rFonts w:ascii="Arial" w:hAnsi="Arial" w:cs="Arial"/>
          <w:color w:val="000000" w:themeColor="text1"/>
          <w:sz w:val="22"/>
          <w:szCs w:val="22"/>
        </w:rPr>
        <w:t xml:space="preserve">orking on another once it is done </w:t>
      </w:r>
      <w:r w:rsidRPr="00A23E74">
        <w:rPr>
          <w:rFonts w:ascii="Arial" w:hAnsi="Arial" w:cs="Arial"/>
          <w:color w:val="000000" w:themeColor="text1"/>
          <w:sz w:val="22"/>
          <w:szCs w:val="22"/>
        </w:rPr>
        <w:t>w</w:t>
      </w:r>
      <w:r>
        <w:rPr>
          <w:rFonts w:ascii="Arial" w:hAnsi="Arial" w:cs="Arial"/>
          <w:color w:val="000000" w:themeColor="text1"/>
          <w:sz w:val="22"/>
          <w:szCs w:val="22"/>
        </w:rPr>
        <w:t xml:space="preserve">ith the current one. </w:t>
      </w:r>
    </w:p>
    <w:p w14:paraId="3BDD7DC1" w14:textId="77777777" w:rsidR="0031490D" w:rsidRDefault="0031490D" w:rsidP="006C64C8">
      <w:pPr>
        <w:tabs>
          <w:tab w:val="left" w:pos="426"/>
          <w:tab w:val="left" w:pos="1134"/>
          <w:tab w:val="left" w:pos="6854"/>
          <w:tab w:val="right" w:pos="9354"/>
        </w:tabs>
        <w:spacing w:after="240"/>
        <w:ind w:left="851" w:hanging="851"/>
        <w:rPr>
          <w:rFonts w:ascii="Arial" w:hAnsi="Arial" w:cs="Arial"/>
          <w:color w:val="000000" w:themeColor="text1"/>
          <w:sz w:val="22"/>
          <w:szCs w:val="22"/>
        </w:rPr>
      </w:pPr>
    </w:p>
    <w:p w14:paraId="3B2E33AC" w14:textId="77777777" w:rsidR="0031490D" w:rsidRDefault="0031490D" w:rsidP="006C64C8">
      <w:pPr>
        <w:tabs>
          <w:tab w:val="left" w:pos="426"/>
          <w:tab w:val="left" w:pos="1134"/>
          <w:tab w:val="left" w:pos="6854"/>
          <w:tab w:val="right" w:pos="9354"/>
        </w:tabs>
        <w:spacing w:after="240"/>
        <w:ind w:left="851" w:hanging="851"/>
        <w:rPr>
          <w:rFonts w:ascii="Arial" w:hAnsi="Arial" w:cs="Arial"/>
          <w:color w:val="000000" w:themeColor="text1"/>
          <w:sz w:val="22"/>
          <w:szCs w:val="22"/>
        </w:rPr>
      </w:pPr>
    </w:p>
    <w:p w14:paraId="76813029" w14:textId="77777777" w:rsidR="00052DBC" w:rsidRDefault="00052DBC" w:rsidP="006C64C8">
      <w:pPr>
        <w:tabs>
          <w:tab w:val="left" w:pos="426"/>
          <w:tab w:val="left" w:pos="1134"/>
          <w:tab w:val="left" w:pos="6854"/>
          <w:tab w:val="right" w:pos="9354"/>
        </w:tabs>
        <w:spacing w:after="240"/>
        <w:ind w:left="851" w:hanging="851"/>
        <w:rPr>
          <w:rFonts w:ascii="Arial" w:hAnsi="Arial" w:cs="Arial"/>
          <w:color w:val="000000" w:themeColor="text1"/>
          <w:sz w:val="22"/>
          <w:szCs w:val="22"/>
        </w:rPr>
      </w:pPr>
      <w:r>
        <w:rPr>
          <w:rFonts w:ascii="Arial" w:hAnsi="Arial" w:cs="Arial"/>
          <w:color w:val="000000" w:themeColor="text1"/>
          <w:sz w:val="22"/>
          <w:szCs w:val="22"/>
        </w:rPr>
        <w:tab/>
        <w:t>(b)</w:t>
      </w:r>
      <w:r>
        <w:rPr>
          <w:rFonts w:ascii="Arial" w:hAnsi="Arial" w:cs="Arial"/>
          <w:color w:val="000000" w:themeColor="text1"/>
          <w:sz w:val="22"/>
          <w:szCs w:val="22"/>
        </w:rPr>
        <w:tab/>
        <w:t>pipelining</w:t>
      </w:r>
      <w:r>
        <w:rPr>
          <w:rFonts w:ascii="Arial" w:hAnsi="Arial" w:cs="Arial"/>
          <w:color w:val="000000" w:themeColor="text1"/>
          <w:sz w:val="22"/>
          <w:szCs w:val="22"/>
        </w:rPr>
        <w:tab/>
      </w:r>
      <w:r>
        <w:rPr>
          <w:rFonts w:ascii="Arial" w:hAnsi="Arial" w:cs="Arial"/>
          <w:color w:val="000000" w:themeColor="text1"/>
          <w:sz w:val="22"/>
          <w:szCs w:val="22"/>
        </w:rPr>
        <w:tab/>
        <w:t>[</w:t>
      </w:r>
      <w:r w:rsidR="00CA4BEB">
        <w:rPr>
          <w:rFonts w:ascii="Arial" w:hAnsi="Arial" w:cs="Arial"/>
          <w:color w:val="000000" w:themeColor="text1"/>
          <w:sz w:val="22"/>
          <w:szCs w:val="22"/>
        </w:rPr>
        <w:t>2</w:t>
      </w:r>
      <w:r>
        <w:rPr>
          <w:rFonts w:ascii="Arial" w:hAnsi="Arial" w:cs="Arial"/>
          <w:color w:val="000000" w:themeColor="text1"/>
          <w:sz w:val="22"/>
          <w:szCs w:val="22"/>
        </w:rPr>
        <w:t>]</w:t>
      </w:r>
    </w:p>
    <w:p w14:paraId="55219D90" w14:textId="06358BA0" w:rsidR="0031490D" w:rsidRDefault="00A23E74" w:rsidP="006C64C8">
      <w:pPr>
        <w:tabs>
          <w:tab w:val="left" w:pos="851"/>
          <w:tab w:val="left" w:pos="1560"/>
          <w:tab w:val="left" w:pos="6854"/>
          <w:tab w:val="right" w:pos="9354"/>
        </w:tabs>
        <w:spacing w:after="120"/>
        <w:ind w:left="425" w:hanging="425"/>
        <w:rPr>
          <w:rFonts w:ascii="Arial" w:hAnsi="Arial" w:cs="Arial"/>
          <w:color w:val="FF0000"/>
          <w:sz w:val="22"/>
          <w:szCs w:val="22"/>
        </w:rPr>
      </w:pPr>
      <w:r w:rsidRPr="00A23E74">
        <w:rPr>
          <w:rFonts w:ascii="Arial" w:hAnsi="Arial" w:cs="Arial"/>
          <w:color w:val="FF0000"/>
          <w:sz w:val="22"/>
          <w:szCs w:val="22"/>
        </w:rPr>
        <w:lastRenderedPageBreak/>
        <w:t>W</w:t>
      </w:r>
      <w:r>
        <w:rPr>
          <w:rFonts w:ascii="Arial" w:hAnsi="Arial" w:cs="Arial"/>
          <w:color w:val="FF0000"/>
          <w:sz w:val="22"/>
          <w:szCs w:val="22"/>
        </w:rPr>
        <w:t xml:space="preserve">here as soon as one stage processing is done, it is kept busy by having another instruction fed into it. For example, </w:t>
      </w:r>
      <w:r w:rsidRPr="00A23E74">
        <w:rPr>
          <w:rFonts w:ascii="Arial" w:hAnsi="Arial" w:cs="Arial"/>
          <w:color w:val="FF0000"/>
          <w:sz w:val="22"/>
          <w:szCs w:val="22"/>
        </w:rPr>
        <w:t>w</w:t>
      </w:r>
      <w:r>
        <w:rPr>
          <w:rFonts w:ascii="Arial" w:hAnsi="Arial" w:cs="Arial"/>
          <w:color w:val="FF0000"/>
          <w:sz w:val="22"/>
          <w:szCs w:val="22"/>
        </w:rPr>
        <w:t xml:space="preserve">hen instruction1 is fetched, then it gets moved to the decoded stage, before instruction1 is fully processed and executed, as soon as it gets moved to decode phase, instruction2 gets moved into the fetch phase and processor already begins to fetch instruction2 before instruction 1 finishes executing. Basically, overlapping instructions in different stages. This is used for example in, a single core processor, </w:t>
      </w:r>
      <w:r w:rsidRPr="00A23E74">
        <w:rPr>
          <w:rFonts w:ascii="Arial" w:hAnsi="Arial" w:cs="Arial"/>
          <w:color w:val="FF0000"/>
          <w:sz w:val="22"/>
          <w:szCs w:val="22"/>
        </w:rPr>
        <w:t>w</w:t>
      </w:r>
      <w:r>
        <w:rPr>
          <w:rFonts w:ascii="Arial" w:hAnsi="Arial" w:cs="Arial"/>
          <w:color w:val="FF0000"/>
          <w:sz w:val="22"/>
          <w:szCs w:val="22"/>
        </w:rPr>
        <w:t xml:space="preserve">here you only have one processor, but need it to do a lot so instead of sequential execution </w:t>
      </w:r>
      <w:r w:rsidRPr="00A23E74">
        <w:rPr>
          <w:rFonts w:ascii="Arial" w:hAnsi="Arial" w:cs="Arial"/>
          <w:color w:val="FF0000"/>
          <w:sz w:val="22"/>
          <w:szCs w:val="22"/>
        </w:rPr>
        <w:t>w</w:t>
      </w:r>
      <w:r>
        <w:rPr>
          <w:rFonts w:ascii="Arial" w:hAnsi="Arial" w:cs="Arial"/>
          <w:color w:val="FF0000"/>
          <w:sz w:val="22"/>
          <w:szCs w:val="22"/>
        </w:rPr>
        <w:t>here instructions are executed 1 by 1, immediately start the processing of the next instruction as soon as a stage is complete for the previous instruction, so that the processor is al</w:t>
      </w:r>
      <w:r w:rsidRPr="00A23E74">
        <w:rPr>
          <w:rFonts w:ascii="Arial" w:hAnsi="Arial" w:cs="Arial"/>
          <w:color w:val="FF0000"/>
          <w:sz w:val="22"/>
          <w:szCs w:val="22"/>
        </w:rPr>
        <w:t>w</w:t>
      </w:r>
      <w:r>
        <w:rPr>
          <w:rFonts w:ascii="Arial" w:hAnsi="Arial" w:cs="Arial"/>
          <w:color w:val="FF0000"/>
          <w:sz w:val="22"/>
          <w:szCs w:val="22"/>
        </w:rPr>
        <w:t xml:space="preserve">ays at </w:t>
      </w:r>
      <w:r w:rsidRPr="00A23E74">
        <w:rPr>
          <w:rFonts w:ascii="Arial" w:hAnsi="Arial" w:cs="Arial"/>
          <w:color w:val="FF0000"/>
          <w:sz w:val="22"/>
          <w:szCs w:val="22"/>
        </w:rPr>
        <w:t>w</w:t>
      </w:r>
      <w:r>
        <w:rPr>
          <w:rFonts w:ascii="Arial" w:hAnsi="Arial" w:cs="Arial"/>
          <w:color w:val="FF0000"/>
          <w:sz w:val="22"/>
          <w:szCs w:val="22"/>
        </w:rPr>
        <w:t>ork.</w:t>
      </w:r>
    </w:p>
    <w:p w14:paraId="05A68325" w14:textId="77777777" w:rsidR="0031490D" w:rsidRDefault="0031490D" w:rsidP="006C64C8">
      <w:pPr>
        <w:tabs>
          <w:tab w:val="left" w:pos="851"/>
          <w:tab w:val="left" w:pos="1560"/>
          <w:tab w:val="left" w:pos="6854"/>
          <w:tab w:val="right" w:pos="9354"/>
        </w:tabs>
        <w:spacing w:after="120"/>
        <w:ind w:left="425" w:hanging="425"/>
        <w:rPr>
          <w:rFonts w:ascii="Arial" w:hAnsi="Arial" w:cs="Arial"/>
          <w:color w:val="FF0000"/>
          <w:sz w:val="22"/>
          <w:szCs w:val="22"/>
        </w:rPr>
      </w:pPr>
    </w:p>
    <w:p w14:paraId="6001D025" w14:textId="77777777" w:rsidR="0031490D" w:rsidRDefault="0031490D" w:rsidP="006C64C8">
      <w:pPr>
        <w:tabs>
          <w:tab w:val="left" w:pos="851"/>
          <w:tab w:val="left" w:pos="1560"/>
          <w:tab w:val="left" w:pos="6854"/>
          <w:tab w:val="right" w:pos="9354"/>
        </w:tabs>
        <w:spacing w:after="120"/>
        <w:ind w:left="425" w:hanging="425"/>
        <w:rPr>
          <w:rFonts w:ascii="Arial" w:hAnsi="Arial" w:cs="Arial"/>
          <w:color w:val="FF0000"/>
          <w:sz w:val="22"/>
          <w:szCs w:val="22"/>
        </w:rPr>
      </w:pPr>
    </w:p>
    <w:p w14:paraId="409B1400" w14:textId="77777777" w:rsidR="0031490D" w:rsidRDefault="0031490D" w:rsidP="006C64C8">
      <w:pPr>
        <w:tabs>
          <w:tab w:val="left" w:pos="851"/>
          <w:tab w:val="left" w:pos="1560"/>
          <w:tab w:val="left" w:pos="6854"/>
          <w:tab w:val="right" w:pos="9354"/>
        </w:tabs>
        <w:spacing w:after="120"/>
        <w:ind w:left="425" w:hanging="425"/>
        <w:rPr>
          <w:rFonts w:ascii="Arial" w:hAnsi="Arial" w:cs="Arial"/>
          <w:color w:val="FF0000"/>
          <w:sz w:val="22"/>
          <w:szCs w:val="22"/>
        </w:rPr>
      </w:pPr>
    </w:p>
    <w:p w14:paraId="185B27CF" w14:textId="77777777" w:rsidR="006C64C8" w:rsidRDefault="006C64C8" w:rsidP="006C64C8">
      <w:pPr>
        <w:tabs>
          <w:tab w:val="left" w:pos="851"/>
          <w:tab w:val="left" w:pos="1560"/>
          <w:tab w:val="left" w:pos="6854"/>
          <w:tab w:val="right" w:pos="9354"/>
        </w:tabs>
        <w:spacing w:after="120"/>
        <w:ind w:left="425" w:hanging="425"/>
        <w:rPr>
          <w:rFonts w:ascii="Arial" w:hAnsi="Arial" w:cs="Arial"/>
          <w:sz w:val="22"/>
          <w:szCs w:val="22"/>
        </w:rPr>
      </w:pPr>
      <w:r w:rsidRPr="006C64C8">
        <w:rPr>
          <w:rFonts w:ascii="Arial" w:hAnsi="Arial" w:cs="Arial"/>
          <w:sz w:val="22"/>
          <w:szCs w:val="22"/>
        </w:rPr>
        <w:t>3.</w:t>
      </w:r>
      <w:r w:rsidRPr="006C64C8">
        <w:rPr>
          <w:rFonts w:ascii="Arial" w:hAnsi="Arial" w:cs="Arial"/>
          <w:sz w:val="22"/>
          <w:szCs w:val="22"/>
        </w:rPr>
        <w:tab/>
      </w:r>
      <w:r>
        <w:rPr>
          <w:rFonts w:ascii="Arial" w:hAnsi="Arial" w:cs="Arial"/>
          <w:sz w:val="22"/>
          <w:szCs w:val="22"/>
        </w:rPr>
        <w:t>Isobel need</w:t>
      </w:r>
      <w:r w:rsidR="002950FF">
        <w:rPr>
          <w:rFonts w:ascii="Arial" w:hAnsi="Arial" w:cs="Arial"/>
          <w:sz w:val="22"/>
          <w:szCs w:val="22"/>
        </w:rPr>
        <w:t>s</w:t>
      </w:r>
      <w:r>
        <w:rPr>
          <w:rFonts w:ascii="Arial" w:hAnsi="Arial" w:cs="Arial"/>
          <w:sz w:val="22"/>
          <w:szCs w:val="22"/>
        </w:rPr>
        <w:t xml:space="preserve"> to work on a report. She loads a word processing package and the report, finding that it takes a long time. She writes the report and closes the word processor, before remembering something else she should have included.  She reloads her document, this time finding that it loads in a fraction of the time that it took before. </w:t>
      </w:r>
    </w:p>
    <w:p w14:paraId="7C12E193" w14:textId="7ADE2C71" w:rsidR="006C64C8" w:rsidRDefault="006C64C8" w:rsidP="0076567E">
      <w:pPr>
        <w:tabs>
          <w:tab w:val="left" w:pos="851"/>
          <w:tab w:val="left" w:pos="1560"/>
          <w:tab w:val="left" w:pos="6854"/>
          <w:tab w:val="right" w:pos="9354"/>
        </w:tabs>
        <w:spacing w:after="120"/>
        <w:ind w:left="425" w:hanging="425"/>
        <w:rPr>
          <w:rFonts w:ascii="Arial" w:hAnsi="Arial" w:cs="Arial"/>
          <w:sz w:val="22"/>
          <w:szCs w:val="22"/>
        </w:rPr>
      </w:pPr>
      <w:r>
        <w:rPr>
          <w:rFonts w:ascii="Arial" w:hAnsi="Arial" w:cs="Arial"/>
          <w:sz w:val="22"/>
          <w:szCs w:val="22"/>
        </w:rPr>
        <w:tab/>
        <w:t>Explain a possible reason for this.</w:t>
      </w:r>
      <w:r w:rsidR="00A23E74">
        <w:rPr>
          <w:rFonts w:ascii="Arial" w:hAnsi="Arial" w:cs="Arial"/>
          <w:sz w:val="22"/>
          <w:szCs w:val="22"/>
        </w:rPr>
        <w:tab/>
      </w:r>
      <w:r w:rsidR="00A23E74">
        <w:rPr>
          <w:rFonts w:ascii="Arial" w:hAnsi="Arial" w:cs="Arial"/>
          <w:sz w:val="22"/>
          <w:szCs w:val="22"/>
        </w:rPr>
        <w:tab/>
      </w:r>
      <w:r w:rsidR="00A23E74">
        <w:rPr>
          <w:rFonts w:ascii="Arial" w:hAnsi="Arial" w:cs="Arial"/>
          <w:sz w:val="22"/>
          <w:szCs w:val="22"/>
        </w:rPr>
        <w:tab/>
      </w:r>
      <w:r w:rsidR="00A23E74">
        <w:rPr>
          <w:rFonts w:ascii="Arial" w:hAnsi="Arial" w:cs="Arial"/>
          <w:sz w:val="22"/>
          <w:szCs w:val="22"/>
        </w:rPr>
        <w:tab/>
      </w:r>
      <w:r>
        <w:rPr>
          <w:rFonts w:ascii="Arial" w:hAnsi="Arial" w:cs="Arial"/>
          <w:sz w:val="22"/>
          <w:szCs w:val="22"/>
        </w:rPr>
        <w:tab/>
        <w:t>[2]</w:t>
      </w:r>
    </w:p>
    <w:p w14:paraId="7B64B923" w14:textId="77777777" w:rsidR="0031490D" w:rsidRDefault="0031490D" w:rsidP="009F68DB">
      <w:pPr>
        <w:tabs>
          <w:tab w:val="left" w:pos="426"/>
          <w:tab w:val="left" w:pos="851"/>
          <w:tab w:val="left" w:pos="6854"/>
          <w:tab w:val="right" w:pos="9354"/>
        </w:tabs>
        <w:spacing w:after="360"/>
        <w:ind w:left="360"/>
        <w:rPr>
          <w:rFonts w:ascii="Arial" w:hAnsi="Arial" w:cs="Arial"/>
          <w:color w:val="FF0000"/>
          <w:sz w:val="22"/>
          <w:szCs w:val="22"/>
        </w:rPr>
      </w:pPr>
    </w:p>
    <w:p w14:paraId="621F73EA" w14:textId="60060D5B" w:rsidR="0031490D" w:rsidRDefault="0076567E" w:rsidP="0076567E">
      <w:pPr>
        <w:tabs>
          <w:tab w:val="left" w:pos="426"/>
          <w:tab w:val="left" w:pos="851"/>
          <w:tab w:val="left" w:pos="6854"/>
          <w:tab w:val="right" w:pos="9354"/>
        </w:tabs>
        <w:spacing w:after="360"/>
        <w:ind w:left="360"/>
        <w:rPr>
          <w:rFonts w:ascii="Arial" w:hAnsi="Arial" w:cs="Arial"/>
          <w:color w:val="FF0000"/>
          <w:sz w:val="22"/>
          <w:szCs w:val="22"/>
        </w:rPr>
      </w:pPr>
      <w:r>
        <w:rPr>
          <w:rFonts w:ascii="Arial" w:hAnsi="Arial" w:cs="Arial"/>
          <w:color w:val="FF0000"/>
          <w:sz w:val="22"/>
          <w:szCs w:val="22"/>
        </w:rPr>
        <w:t xml:space="preserve">Could be because of the cache, on the first load, the computer has never seen the data before and instructions, so it takes some time to understand </w:t>
      </w:r>
      <w:r w:rsidRPr="0076567E">
        <w:rPr>
          <w:rFonts w:ascii="Arial" w:hAnsi="Arial" w:cs="Arial"/>
          <w:color w:val="FF0000"/>
          <w:sz w:val="22"/>
          <w:szCs w:val="22"/>
        </w:rPr>
        <w:t>w</w:t>
      </w:r>
      <w:r>
        <w:rPr>
          <w:rFonts w:ascii="Arial" w:hAnsi="Arial" w:cs="Arial"/>
          <w:color w:val="FF0000"/>
          <w:sz w:val="22"/>
          <w:szCs w:val="22"/>
        </w:rPr>
        <w:t xml:space="preserve">hat the report says. On the second time the content on the report that has been repeated frequently, like maybe some </w:t>
      </w:r>
      <w:r w:rsidRPr="0076567E">
        <w:rPr>
          <w:rFonts w:ascii="Arial" w:hAnsi="Arial" w:cs="Arial"/>
          <w:color w:val="FF0000"/>
          <w:sz w:val="22"/>
          <w:szCs w:val="22"/>
        </w:rPr>
        <w:t>w</w:t>
      </w:r>
      <w:r>
        <w:rPr>
          <w:rFonts w:ascii="Arial" w:hAnsi="Arial" w:cs="Arial"/>
          <w:color w:val="FF0000"/>
          <w:sz w:val="22"/>
          <w:szCs w:val="22"/>
        </w:rPr>
        <w:t xml:space="preserve">ords, have already been </w:t>
      </w:r>
      <w:r w:rsidRPr="0076567E">
        <w:rPr>
          <w:rFonts w:ascii="Arial" w:hAnsi="Arial" w:cs="Arial"/>
          <w:color w:val="FF0000"/>
          <w:sz w:val="22"/>
          <w:szCs w:val="22"/>
        </w:rPr>
        <w:t>w</w:t>
      </w:r>
      <w:r>
        <w:rPr>
          <w:rFonts w:ascii="Arial" w:hAnsi="Arial" w:cs="Arial"/>
          <w:color w:val="FF0000"/>
          <w:sz w:val="22"/>
          <w:szCs w:val="22"/>
        </w:rPr>
        <w:t>ritten in the cache, so loading the report takes a lot less time because most of it is already familiar data to the processor. It can retrieve it easily from cache instead of searching for it through main memory.</w:t>
      </w:r>
    </w:p>
    <w:p w14:paraId="6BAED01E" w14:textId="77777777" w:rsidR="0031490D" w:rsidRDefault="0031490D" w:rsidP="009F68DB">
      <w:pPr>
        <w:tabs>
          <w:tab w:val="left" w:pos="426"/>
          <w:tab w:val="left" w:pos="851"/>
          <w:tab w:val="left" w:pos="6854"/>
          <w:tab w:val="right" w:pos="9354"/>
        </w:tabs>
        <w:spacing w:after="360"/>
        <w:ind w:left="360"/>
        <w:rPr>
          <w:rFonts w:ascii="Arial" w:hAnsi="Arial" w:cs="Arial"/>
          <w:color w:val="FF0000"/>
          <w:sz w:val="22"/>
          <w:szCs w:val="22"/>
        </w:rPr>
      </w:pPr>
    </w:p>
    <w:p w14:paraId="2C72EF42" w14:textId="77777777" w:rsidR="009F68DB" w:rsidRPr="009F68DB" w:rsidRDefault="009F68DB" w:rsidP="009F68DB">
      <w:pPr>
        <w:tabs>
          <w:tab w:val="left" w:pos="426"/>
          <w:tab w:val="left" w:pos="851"/>
          <w:tab w:val="left" w:pos="6854"/>
          <w:tab w:val="right" w:pos="9354"/>
        </w:tabs>
        <w:spacing w:after="360"/>
        <w:ind w:left="360"/>
        <w:rPr>
          <w:rFonts w:ascii="Arial" w:hAnsi="Arial" w:cs="Arial"/>
          <w:color w:val="000000" w:themeColor="text1"/>
          <w:sz w:val="22"/>
          <w:szCs w:val="22"/>
        </w:rPr>
      </w:pPr>
      <w:r w:rsidRPr="009F68DB">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[Total </w:t>
      </w:r>
      <w:r w:rsidR="00CA4BEB">
        <w:rPr>
          <w:rFonts w:ascii="Arial" w:hAnsi="Arial" w:cs="Arial"/>
          <w:sz w:val="22"/>
          <w:szCs w:val="22"/>
        </w:rPr>
        <w:t>1</w:t>
      </w:r>
      <w:r w:rsidR="006C64C8">
        <w:rPr>
          <w:rFonts w:ascii="Arial" w:hAnsi="Arial" w:cs="Arial"/>
          <w:sz w:val="22"/>
          <w:szCs w:val="22"/>
        </w:rPr>
        <w:t>2</w:t>
      </w:r>
      <w:r>
        <w:rPr>
          <w:rFonts w:ascii="Arial" w:hAnsi="Arial" w:cs="Arial"/>
          <w:sz w:val="22"/>
          <w:szCs w:val="22"/>
        </w:rPr>
        <w:t xml:space="preserve"> marks]</w:t>
      </w:r>
    </w:p>
    <w:sectPr w:rsidR="009F68DB" w:rsidRPr="009F68DB" w:rsidSect="008F4016">
      <w:headerReference w:type="default" r:id="rId11"/>
      <w:footerReference w:type="default" r:id="rId12"/>
      <w:pgSz w:w="11906" w:h="16838"/>
      <w:pgMar w:top="1440" w:right="1134" w:bottom="5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42506" w14:textId="77777777" w:rsidR="005A3B06" w:rsidRDefault="005A3B06" w:rsidP="001330B2">
      <w:r>
        <w:separator/>
      </w:r>
    </w:p>
  </w:endnote>
  <w:endnote w:type="continuationSeparator" w:id="0">
    <w:p w14:paraId="7C07DBE6" w14:textId="77777777" w:rsidR="005A3B06" w:rsidRDefault="005A3B06"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2"/>
      </w:rPr>
      <w:id w:val="11649490"/>
      <w:docPartObj>
        <w:docPartGallery w:val="Page Numbers (Bottom of Page)"/>
        <w:docPartUnique/>
      </w:docPartObj>
    </w:sdtPr>
    <w:sdtEndPr>
      <w:rPr>
        <w:noProof/>
      </w:rPr>
    </w:sdtEndPr>
    <w:sdtContent>
      <w:p w14:paraId="14FC5EB8" w14:textId="77777777" w:rsidR="00C5267A" w:rsidRPr="00C5267A" w:rsidRDefault="00C5267A">
        <w:pPr>
          <w:pStyle w:val="Footer"/>
          <w:jc w:val="right"/>
          <w:rPr>
            <w:rFonts w:ascii="Arial" w:hAnsi="Arial" w:cs="Arial"/>
            <w:sz w:val="22"/>
          </w:rPr>
        </w:pPr>
        <w:r w:rsidRPr="00C5267A">
          <w:rPr>
            <w:rFonts w:ascii="Arial" w:hAnsi="Arial" w:cs="Arial"/>
            <w:sz w:val="22"/>
          </w:rPr>
          <w:fldChar w:fldCharType="begin"/>
        </w:r>
        <w:r w:rsidRPr="00C5267A">
          <w:rPr>
            <w:rFonts w:ascii="Arial" w:hAnsi="Arial" w:cs="Arial"/>
            <w:sz w:val="22"/>
          </w:rPr>
          <w:instrText xml:space="preserve"> PAGE   \* MERGEFORMAT </w:instrText>
        </w:r>
        <w:r w:rsidRPr="00C5267A">
          <w:rPr>
            <w:rFonts w:ascii="Arial" w:hAnsi="Arial" w:cs="Arial"/>
            <w:sz w:val="22"/>
          </w:rPr>
          <w:fldChar w:fldCharType="separate"/>
        </w:r>
        <w:r w:rsidR="0031490D">
          <w:rPr>
            <w:rFonts w:ascii="Arial" w:hAnsi="Arial" w:cs="Arial"/>
            <w:noProof/>
            <w:sz w:val="22"/>
          </w:rPr>
          <w:t>1</w:t>
        </w:r>
        <w:r w:rsidRPr="00C5267A">
          <w:rPr>
            <w:rFonts w:ascii="Arial" w:hAnsi="Arial" w:cs="Arial"/>
            <w:noProof/>
            <w:sz w:val="22"/>
          </w:rPr>
          <w:fldChar w:fldCharType="end"/>
        </w:r>
      </w:p>
    </w:sdtContent>
  </w:sdt>
  <w:p w14:paraId="30CA679A" w14:textId="77777777" w:rsidR="00C5267A" w:rsidRDefault="00C5267A" w:rsidP="00C526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81994" w14:textId="77777777" w:rsidR="005A3B06" w:rsidRDefault="005A3B06" w:rsidP="001330B2">
      <w:r>
        <w:separator/>
      </w:r>
    </w:p>
  </w:footnote>
  <w:footnote w:type="continuationSeparator" w:id="0">
    <w:p w14:paraId="2F948ADD" w14:textId="77777777" w:rsidR="005A3B06" w:rsidRDefault="005A3B06"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FFD8" w14:textId="77777777" w:rsidR="001330B2" w:rsidRDefault="00C802E9" w:rsidP="00C95F4C">
    <w:pPr>
      <w:pStyle w:val="Header"/>
      <w:tabs>
        <w:tab w:val="clear" w:pos="4513"/>
        <w:tab w:val="clear" w:pos="9026"/>
        <w:tab w:val="left" w:pos="2378"/>
        <w:tab w:val="left" w:pos="6045"/>
      </w:tabs>
    </w:pPr>
    <w:r w:rsidRPr="00967029">
      <w:rPr>
        <w:noProof/>
        <w:lang w:eastAsia="en-GB"/>
      </w:rPr>
      <w:drawing>
        <wp:anchor distT="0" distB="0" distL="114300" distR="114300" simplePos="0" relativeHeight="251660288" behindDoc="0" locked="0" layoutInCell="1" allowOverlap="1" wp14:anchorId="3E8FAC6E" wp14:editId="28D6BB66">
          <wp:simplePos x="0" y="0"/>
          <wp:positionH relativeFrom="column">
            <wp:posOffset>3943350</wp:posOffset>
          </wp:positionH>
          <wp:positionV relativeFrom="paragraph">
            <wp:posOffset>-124460</wp:posOffset>
          </wp:positionV>
          <wp:extent cx="2095500" cy="502920"/>
          <wp:effectExtent l="0" t="0" r="0" b="0"/>
          <wp:wrapNone/>
          <wp:docPr id="10" name="Picture 10"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00967029" w:rsidRPr="00967029">
      <w:rPr>
        <w:noProof/>
        <w:lang w:eastAsia="en-GB"/>
      </w:rPr>
      <mc:AlternateContent>
        <mc:Choice Requires="wps">
          <w:drawing>
            <wp:anchor distT="0" distB="0" distL="114300" distR="114300" simplePos="0" relativeHeight="251659264" behindDoc="0" locked="0" layoutInCell="1" allowOverlap="1" wp14:anchorId="50DFFDD0" wp14:editId="3C18F286">
              <wp:simplePos x="0" y="0"/>
              <wp:positionH relativeFrom="page">
                <wp:align>center</wp:align>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C5264E">
                          <a:alpha val="94902"/>
                        </a:srgbClr>
                      </a:solidFill>
                      <a:ln>
                        <a:noFill/>
                      </a:ln>
                    </wps:spPr>
                    <wps:txbx>
                      <w:txbxContent>
                        <w:p w14:paraId="241CCFFB" w14:textId="77777777" w:rsidR="00967029" w:rsidRPr="002B75D2" w:rsidRDefault="007B35DF" w:rsidP="002B75D2">
                          <w:pPr>
                            <w:tabs>
                              <w:tab w:val="right" w:pos="426"/>
                            </w:tabs>
                            <w:spacing w:before="440"/>
                            <w:ind w:left="851" w:right="425"/>
                            <w:rPr>
                              <w:rFonts w:ascii="Arial" w:hAnsi="Arial" w:cs="Arial"/>
                              <w:b/>
                              <w:color w:val="FFFFFF" w:themeColor="background1"/>
                              <w:sz w:val="32"/>
                              <w:szCs w:val="36"/>
                            </w:rPr>
                          </w:pPr>
                          <w:r>
                            <w:rPr>
                              <w:rFonts w:ascii="Arial" w:hAnsi="Arial" w:cs="Arial"/>
                              <w:b/>
                              <w:color w:val="FFFFFF" w:themeColor="background1"/>
                              <w:sz w:val="32"/>
                              <w:szCs w:val="36"/>
                            </w:rPr>
                            <w:t>Homework</w:t>
                          </w:r>
                          <w:r w:rsidR="005B5203">
                            <w:rPr>
                              <w:rFonts w:ascii="Arial" w:hAnsi="Arial" w:cs="Arial"/>
                              <w:b/>
                              <w:color w:val="FFFFFF" w:themeColor="background1"/>
                              <w:sz w:val="32"/>
                              <w:szCs w:val="36"/>
                            </w:rPr>
                            <w:t xml:space="preserve"> </w:t>
                          </w:r>
                          <w:r w:rsidR="002B75D2">
                            <w:rPr>
                              <w:rFonts w:ascii="Arial" w:hAnsi="Arial" w:cs="Arial"/>
                              <w:b/>
                              <w:color w:val="FFFFFF" w:themeColor="background1"/>
                              <w:sz w:val="32"/>
                              <w:szCs w:val="36"/>
                            </w:rPr>
                            <w:t>2</w:t>
                          </w:r>
                          <w:r>
                            <w:rPr>
                              <w:rFonts w:ascii="Arial" w:hAnsi="Arial" w:cs="Arial"/>
                              <w:b/>
                              <w:color w:val="FFFFFF" w:themeColor="background1"/>
                              <w:sz w:val="32"/>
                              <w:szCs w:val="36"/>
                            </w:rPr>
                            <w:t xml:space="preserve"> </w:t>
                          </w:r>
                          <w:r w:rsidR="00CA4BEB">
                            <w:rPr>
                              <w:rFonts w:ascii="Arial" w:hAnsi="Arial" w:cs="Arial"/>
                              <w:b/>
                              <w:color w:val="FFFFFF" w:themeColor="background1"/>
                              <w:sz w:val="32"/>
                              <w:szCs w:val="36"/>
                            </w:rPr>
                            <w:t>P</w:t>
                          </w:r>
                          <w:r w:rsidR="002B75D2">
                            <w:rPr>
                              <w:rFonts w:ascii="Arial" w:hAnsi="Arial" w:cs="Arial"/>
                              <w:b/>
                              <w:color w:val="FFFFFF" w:themeColor="background1"/>
                              <w:sz w:val="32"/>
                              <w:szCs w:val="36"/>
                            </w:rPr>
                            <w:t>rocessor</w:t>
                          </w:r>
                          <w:r w:rsidR="00CA4BEB">
                            <w:rPr>
                              <w:rFonts w:ascii="Arial" w:hAnsi="Arial" w:cs="Arial"/>
                              <w:b/>
                              <w:color w:val="FFFFFF" w:themeColor="background1"/>
                              <w:sz w:val="32"/>
                              <w:szCs w:val="36"/>
                            </w:rPr>
                            <w:t xml:space="preserve"> performance</w:t>
                          </w:r>
                          <w:r w:rsidR="00C5267A" w:rsidRPr="00450C84">
                            <w:rPr>
                              <w:rFonts w:ascii="Arial" w:hAnsi="Arial" w:cs="Arial"/>
                              <w:color w:val="FFFFFF" w:themeColor="background1"/>
                              <w:sz w:val="36"/>
                              <w:szCs w:val="36"/>
                            </w:rPr>
                            <w:br/>
                          </w:r>
                          <w:r w:rsidR="00C5267A" w:rsidRPr="00450C84">
                            <w:rPr>
                              <w:rFonts w:ascii="Arial" w:hAnsi="Arial" w:cs="Arial"/>
                              <w:color w:val="FFFFFF" w:themeColor="background1"/>
                              <w:sz w:val="32"/>
                              <w:szCs w:val="36"/>
                            </w:rPr>
                            <w:t xml:space="preserve">Unit </w:t>
                          </w:r>
                          <w:r w:rsidR="004701D5">
                            <w:rPr>
                              <w:rFonts w:ascii="Arial" w:hAnsi="Arial" w:cs="Arial"/>
                              <w:color w:val="FFFFFF" w:themeColor="background1"/>
                              <w:sz w:val="32"/>
                              <w:szCs w:val="36"/>
                            </w:rPr>
                            <w:t>1</w:t>
                          </w:r>
                          <w:r w:rsidR="005B5203">
                            <w:rPr>
                              <w:rFonts w:ascii="Arial" w:hAnsi="Arial" w:cs="Arial"/>
                              <w:color w:val="FFFFFF" w:themeColor="background1"/>
                              <w:sz w:val="32"/>
                              <w:szCs w:val="36"/>
                            </w:rPr>
                            <w:t xml:space="preserve"> </w:t>
                          </w:r>
                          <w:r w:rsidR="007F37D0">
                            <w:rPr>
                              <w:rFonts w:ascii="Arial" w:hAnsi="Arial" w:cs="Arial"/>
                              <w:color w:val="FFFFFF" w:themeColor="background1"/>
                              <w:sz w:val="32"/>
                              <w:szCs w:val="36"/>
                            </w:rPr>
                            <w:t>Components of a computer</w:t>
                          </w:r>
                        </w:p>
                      </w:txbxContent>
                    </wps:txbx>
                    <wps:bodyPr rot="0" vert="horz" wrap="square" lIns="91440" tIns="45720" rIns="91440" bIns="45720" anchor="ctr" anchorCtr="0" upright="1">
                      <a:noAutofit/>
                    </wps:bodyPr>
                  </wps:wsp>
                </a:graphicData>
              </a:graphic>
            </wp:anchor>
          </w:drawing>
        </mc:Choice>
        <mc:Fallback>
          <w:pict>
            <v:rect w14:anchorId="50DFFDD0" id="Rectangle 11" o:spid="_x0000_s1026" style="position:absolute;margin-left:0;margin-top:-35.3pt;width:596.1pt;height:70.95pt;rotation:180;z-index:25165926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" fillcolor="#c5264e" stroked="f">
              <v:fill opacity="62194f"/>
              <v:textbox>
                <w:txbxContent>
                  <w:p w14:paraId="241CCFFB" w14:textId="77777777" w:rsidR="00967029" w:rsidRPr="002B75D2" w:rsidRDefault="007B35DF" w:rsidP="002B75D2">
                    <w:pPr>
                      <w:tabs>
                        <w:tab w:val="right" w:pos="426"/>
                      </w:tabs>
                      <w:spacing w:before="440"/>
                      <w:ind w:left="851" w:right="425"/>
                      <w:rPr>
                        <w:rFonts w:ascii="Arial" w:hAnsi="Arial" w:cs="Arial"/>
                        <w:b/>
                        <w:color w:val="FFFFFF" w:themeColor="background1"/>
                        <w:sz w:val="32"/>
                        <w:szCs w:val="36"/>
                      </w:rPr>
                    </w:pPr>
                    <w:r>
                      <w:rPr>
                        <w:rFonts w:ascii="Arial" w:hAnsi="Arial" w:cs="Arial"/>
                        <w:b/>
                        <w:color w:val="FFFFFF" w:themeColor="background1"/>
                        <w:sz w:val="32"/>
                        <w:szCs w:val="36"/>
                      </w:rPr>
                      <w:t>Homework</w:t>
                    </w:r>
                    <w:r w:rsidR="005B5203">
                      <w:rPr>
                        <w:rFonts w:ascii="Arial" w:hAnsi="Arial" w:cs="Arial"/>
                        <w:b/>
                        <w:color w:val="FFFFFF" w:themeColor="background1"/>
                        <w:sz w:val="32"/>
                        <w:szCs w:val="36"/>
                      </w:rPr>
                      <w:t xml:space="preserve"> </w:t>
                    </w:r>
                    <w:r w:rsidR="002B75D2">
                      <w:rPr>
                        <w:rFonts w:ascii="Arial" w:hAnsi="Arial" w:cs="Arial"/>
                        <w:b/>
                        <w:color w:val="FFFFFF" w:themeColor="background1"/>
                        <w:sz w:val="32"/>
                        <w:szCs w:val="36"/>
                      </w:rPr>
                      <w:t>2</w:t>
                    </w:r>
                    <w:r>
                      <w:rPr>
                        <w:rFonts w:ascii="Arial" w:hAnsi="Arial" w:cs="Arial"/>
                        <w:b/>
                        <w:color w:val="FFFFFF" w:themeColor="background1"/>
                        <w:sz w:val="32"/>
                        <w:szCs w:val="36"/>
                      </w:rPr>
                      <w:t xml:space="preserve"> </w:t>
                    </w:r>
                    <w:r w:rsidR="00CA4BEB">
                      <w:rPr>
                        <w:rFonts w:ascii="Arial" w:hAnsi="Arial" w:cs="Arial"/>
                        <w:b/>
                        <w:color w:val="FFFFFF" w:themeColor="background1"/>
                        <w:sz w:val="32"/>
                        <w:szCs w:val="36"/>
                      </w:rPr>
                      <w:t>P</w:t>
                    </w:r>
                    <w:r w:rsidR="002B75D2">
                      <w:rPr>
                        <w:rFonts w:ascii="Arial" w:hAnsi="Arial" w:cs="Arial"/>
                        <w:b/>
                        <w:color w:val="FFFFFF" w:themeColor="background1"/>
                        <w:sz w:val="32"/>
                        <w:szCs w:val="36"/>
                      </w:rPr>
                      <w:t>rocessor</w:t>
                    </w:r>
                    <w:r w:rsidR="00CA4BEB">
                      <w:rPr>
                        <w:rFonts w:ascii="Arial" w:hAnsi="Arial" w:cs="Arial"/>
                        <w:b/>
                        <w:color w:val="FFFFFF" w:themeColor="background1"/>
                        <w:sz w:val="32"/>
                        <w:szCs w:val="36"/>
                      </w:rPr>
                      <w:t xml:space="preserve"> performance</w:t>
                    </w:r>
                    <w:r w:rsidR="00C5267A" w:rsidRPr="00450C84">
                      <w:rPr>
                        <w:rFonts w:ascii="Arial" w:hAnsi="Arial" w:cs="Arial"/>
                        <w:color w:val="FFFFFF" w:themeColor="background1"/>
                        <w:sz w:val="36"/>
                        <w:szCs w:val="36"/>
                      </w:rPr>
                      <w:br/>
                    </w:r>
                    <w:r w:rsidR="00C5267A" w:rsidRPr="00450C84">
                      <w:rPr>
                        <w:rFonts w:ascii="Arial" w:hAnsi="Arial" w:cs="Arial"/>
                        <w:color w:val="FFFFFF" w:themeColor="background1"/>
                        <w:sz w:val="32"/>
                        <w:szCs w:val="36"/>
                      </w:rPr>
                      <w:t xml:space="preserve">Unit </w:t>
                    </w:r>
                    <w:r w:rsidR="004701D5">
                      <w:rPr>
                        <w:rFonts w:ascii="Arial" w:hAnsi="Arial" w:cs="Arial"/>
                        <w:color w:val="FFFFFF" w:themeColor="background1"/>
                        <w:sz w:val="32"/>
                        <w:szCs w:val="36"/>
                      </w:rPr>
                      <w:t>1</w:t>
                    </w:r>
                    <w:r w:rsidR="005B5203">
                      <w:rPr>
                        <w:rFonts w:ascii="Arial" w:hAnsi="Arial" w:cs="Arial"/>
                        <w:color w:val="FFFFFF" w:themeColor="background1"/>
                        <w:sz w:val="32"/>
                        <w:szCs w:val="36"/>
                      </w:rPr>
                      <w:t xml:space="preserve"> </w:t>
                    </w:r>
                    <w:r w:rsidR="007F37D0">
                      <w:rPr>
                        <w:rFonts w:ascii="Arial" w:hAnsi="Arial" w:cs="Arial"/>
                        <w:color w:val="FFFFFF" w:themeColor="background1"/>
                        <w:sz w:val="32"/>
                        <w:szCs w:val="36"/>
                      </w:rPr>
                      <w:t>Components of a computer</w:t>
                    </w:r>
                  </w:p>
                </w:txbxContent>
              </v:textbox>
              <w10:wrap anchorx="page"/>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322F"/>
    <w:multiLevelType w:val="hybridMultilevel"/>
    <w:tmpl w:val="DF4E2E1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690EB5"/>
    <w:multiLevelType w:val="hybridMultilevel"/>
    <w:tmpl w:val="D298B28E"/>
    <w:lvl w:ilvl="0" w:tplc="7AEAD106">
      <w:start w:val="1"/>
      <w:numFmt w:val="bullet"/>
      <w:lvlText w:val="•"/>
      <w:lvlJc w:val="left"/>
      <w:pPr>
        <w:tabs>
          <w:tab w:val="num" w:pos="720"/>
        </w:tabs>
        <w:ind w:left="720" w:hanging="360"/>
      </w:pPr>
      <w:rPr>
        <w:rFonts w:ascii="Arial" w:hAnsi="Arial" w:hint="default"/>
      </w:rPr>
    </w:lvl>
    <w:lvl w:ilvl="1" w:tplc="524EEBA0">
      <w:start w:val="1"/>
      <w:numFmt w:val="bullet"/>
      <w:lvlText w:val="•"/>
      <w:lvlJc w:val="left"/>
      <w:pPr>
        <w:tabs>
          <w:tab w:val="num" w:pos="1440"/>
        </w:tabs>
        <w:ind w:left="1440" w:hanging="360"/>
      </w:pPr>
      <w:rPr>
        <w:rFonts w:ascii="Arial" w:hAnsi="Arial" w:hint="default"/>
      </w:rPr>
    </w:lvl>
    <w:lvl w:ilvl="2" w:tplc="17A21D4A" w:tentative="1">
      <w:start w:val="1"/>
      <w:numFmt w:val="bullet"/>
      <w:lvlText w:val="•"/>
      <w:lvlJc w:val="left"/>
      <w:pPr>
        <w:tabs>
          <w:tab w:val="num" w:pos="2160"/>
        </w:tabs>
        <w:ind w:left="2160" w:hanging="360"/>
      </w:pPr>
      <w:rPr>
        <w:rFonts w:ascii="Arial" w:hAnsi="Arial" w:hint="default"/>
      </w:rPr>
    </w:lvl>
    <w:lvl w:ilvl="3" w:tplc="ED06C5F8" w:tentative="1">
      <w:start w:val="1"/>
      <w:numFmt w:val="bullet"/>
      <w:lvlText w:val="•"/>
      <w:lvlJc w:val="left"/>
      <w:pPr>
        <w:tabs>
          <w:tab w:val="num" w:pos="2880"/>
        </w:tabs>
        <w:ind w:left="2880" w:hanging="360"/>
      </w:pPr>
      <w:rPr>
        <w:rFonts w:ascii="Arial" w:hAnsi="Arial" w:hint="default"/>
      </w:rPr>
    </w:lvl>
    <w:lvl w:ilvl="4" w:tplc="3FA89F7E" w:tentative="1">
      <w:start w:val="1"/>
      <w:numFmt w:val="bullet"/>
      <w:lvlText w:val="•"/>
      <w:lvlJc w:val="left"/>
      <w:pPr>
        <w:tabs>
          <w:tab w:val="num" w:pos="3600"/>
        </w:tabs>
        <w:ind w:left="3600" w:hanging="360"/>
      </w:pPr>
      <w:rPr>
        <w:rFonts w:ascii="Arial" w:hAnsi="Arial" w:hint="default"/>
      </w:rPr>
    </w:lvl>
    <w:lvl w:ilvl="5" w:tplc="0F2C5E00" w:tentative="1">
      <w:start w:val="1"/>
      <w:numFmt w:val="bullet"/>
      <w:lvlText w:val="•"/>
      <w:lvlJc w:val="left"/>
      <w:pPr>
        <w:tabs>
          <w:tab w:val="num" w:pos="4320"/>
        </w:tabs>
        <w:ind w:left="4320" w:hanging="360"/>
      </w:pPr>
      <w:rPr>
        <w:rFonts w:ascii="Arial" w:hAnsi="Arial" w:hint="default"/>
      </w:rPr>
    </w:lvl>
    <w:lvl w:ilvl="6" w:tplc="B44C64E6" w:tentative="1">
      <w:start w:val="1"/>
      <w:numFmt w:val="bullet"/>
      <w:lvlText w:val="•"/>
      <w:lvlJc w:val="left"/>
      <w:pPr>
        <w:tabs>
          <w:tab w:val="num" w:pos="5040"/>
        </w:tabs>
        <w:ind w:left="5040" w:hanging="360"/>
      </w:pPr>
      <w:rPr>
        <w:rFonts w:ascii="Arial" w:hAnsi="Arial" w:hint="default"/>
      </w:rPr>
    </w:lvl>
    <w:lvl w:ilvl="7" w:tplc="63E24B08" w:tentative="1">
      <w:start w:val="1"/>
      <w:numFmt w:val="bullet"/>
      <w:lvlText w:val="•"/>
      <w:lvlJc w:val="left"/>
      <w:pPr>
        <w:tabs>
          <w:tab w:val="num" w:pos="5760"/>
        </w:tabs>
        <w:ind w:left="5760" w:hanging="360"/>
      </w:pPr>
      <w:rPr>
        <w:rFonts w:ascii="Arial" w:hAnsi="Arial" w:hint="default"/>
      </w:rPr>
    </w:lvl>
    <w:lvl w:ilvl="8" w:tplc="E09C49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A62A41"/>
    <w:multiLevelType w:val="hybridMultilevel"/>
    <w:tmpl w:val="399A3F70"/>
    <w:lvl w:ilvl="0" w:tplc="28FCC374">
      <w:start w:val="1"/>
      <w:numFmt w:val="decimal"/>
      <w:lvlText w:val="%1."/>
      <w:lvlJc w:val="left"/>
      <w:pPr>
        <w:ind w:left="1080" w:hanging="360"/>
      </w:pPr>
      <w:rPr>
        <w:rFonts w:ascii="Arial" w:hAnsi="Arial" w:cs="Arial"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225CD4"/>
    <w:multiLevelType w:val="hybridMultilevel"/>
    <w:tmpl w:val="F4FCEBF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541A409B"/>
    <w:multiLevelType w:val="hybridMultilevel"/>
    <w:tmpl w:val="6C186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6" w15:restartNumberingAfterBreak="0">
    <w:nsid w:val="5EF10AAF"/>
    <w:multiLevelType w:val="hybridMultilevel"/>
    <w:tmpl w:val="292E157C"/>
    <w:lvl w:ilvl="0" w:tplc="08090019">
      <w:start w:val="1"/>
      <w:numFmt w:val="lowerLetter"/>
      <w:lvlText w:val="%1."/>
      <w:lvlJc w:val="left"/>
      <w:pPr>
        <w:ind w:left="1353" w:hanging="360"/>
      </w:p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7"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861823"/>
    <w:multiLevelType w:val="hybridMultilevel"/>
    <w:tmpl w:val="A524E7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5A061B3A">
      <w:numFmt w:val="bullet"/>
      <w:lvlText w:val="•"/>
      <w:lvlJc w:val="left"/>
      <w:pPr>
        <w:ind w:left="2880" w:hanging="360"/>
      </w:pPr>
      <w:rPr>
        <w:rFonts w:ascii="Arial" w:eastAsia="SimSu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C71C70"/>
    <w:multiLevelType w:val="hybridMultilevel"/>
    <w:tmpl w:val="39747B42"/>
    <w:lvl w:ilvl="0" w:tplc="08090019">
      <w:start w:val="1"/>
      <w:numFmt w:val="lowerLetter"/>
      <w:lvlText w:val="%1."/>
      <w:lvlJc w:val="left"/>
      <w:pPr>
        <w:ind w:left="2520" w:hanging="360"/>
      </w:pPr>
      <w:rPr>
        <w:rFonts w:hint="default"/>
      </w:rPr>
    </w:lvl>
    <w:lvl w:ilvl="1" w:tplc="08090003">
      <w:start w:val="1"/>
      <w:numFmt w:val="bullet"/>
      <w:lvlText w:val="o"/>
      <w:lvlJc w:val="left"/>
      <w:pPr>
        <w:ind w:left="3240" w:hanging="360"/>
      </w:pPr>
      <w:rPr>
        <w:rFonts w:ascii="Courier New" w:hAnsi="Courier New" w:cs="Courier New" w:hint="default"/>
      </w:rPr>
    </w:lvl>
    <w:lvl w:ilvl="2" w:tplc="08090005">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16cid:durableId="1900750820">
    <w:abstractNumId w:val="7"/>
  </w:num>
  <w:num w:numId="2" w16cid:durableId="430275701">
    <w:abstractNumId w:val="2"/>
  </w:num>
  <w:num w:numId="3" w16cid:durableId="1339455920">
    <w:abstractNumId w:val="3"/>
  </w:num>
  <w:num w:numId="4" w16cid:durableId="1259174801">
    <w:abstractNumId w:val="8"/>
  </w:num>
  <w:num w:numId="5" w16cid:durableId="1353189427">
    <w:abstractNumId w:val="6"/>
  </w:num>
  <w:num w:numId="6" w16cid:durableId="1072704252">
    <w:abstractNumId w:val="9"/>
  </w:num>
  <w:num w:numId="7" w16cid:durableId="369385069">
    <w:abstractNumId w:val="0"/>
  </w:num>
  <w:num w:numId="8" w16cid:durableId="143812936">
    <w:abstractNumId w:val="1"/>
  </w:num>
  <w:num w:numId="9" w16cid:durableId="1218971405">
    <w:abstractNumId w:val="4"/>
  </w:num>
  <w:num w:numId="10" w16cid:durableId="9555990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F1E"/>
    <w:rsid w:val="00001422"/>
    <w:rsid w:val="00001B72"/>
    <w:rsid w:val="00007AA2"/>
    <w:rsid w:val="0001140D"/>
    <w:rsid w:val="00014095"/>
    <w:rsid w:val="00021238"/>
    <w:rsid w:val="00027956"/>
    <w:rsid w:val="00036C77"/>
    <w:rsid w:val="0004115B"/>
    <w:rsid w:val="000418F9"/>
    <w:rsid w:val="00044993"/>
    <w:rsid w:val="00052DBC"/>
    <w:rsid w:val="000568E0"/>
    <w:rsid w:val="000649AD"/>
    <w:rsid w:val="000779E2"/>
    <w:rsid w:val="00092471"/>
    <w:rsid w:val="00097EC3"/>
    <w:rsid w:val="000A7BA5"/>
    <w:rsid w:val="000B12F8"/>
    <w:rsid w:val="000B3E0E"/>
    <w:rsid w:val="000B3F0C"/>
    <w:rsid w:val="000B49C6"/>
    <w:rsid w:val="000B611D"/>
    <w:rsid w:val="000C5737"/>
    <w:rsid w:val="000C6C54"/>
    <w:rsid w:val="000D0225"/>
    <w:rsid w:val="000D0A9F"/>
    <w:rsid w:val="000D29E4"/>
    <w:rsid w:val="000D69FA"/>
    <w:rsid w:val="000D78FD"/>
    <w:rsid w:val="000E3060"/>
    <w:rsid w:val="000E3AE8"/>
    <w:rsid w:val="000E52FF"/>
    <w:rsid w:val="000E5672"/>
    <w:rsid w:val="000F2BF6"/>
    <w:rsid w:val="000F4F18"/>
    <w:rsid w:val="000F5343"/>
    <w:rsid w:val="000F54D8"/>
    <w:rsid w:val="000F7DF7"/>
    <w:rsid w:val="00102CD3"/>
    <w:rsid w:val="00111B4B"/>
    <w:rsid w:val="00114A83"/>
    <w:rsid w:val="001330B2"/>
    <w:rsid w:val="00134B82"/>
    <w:rsid w:val="001360D1"/>
    <w:rsid w:val="00147F8B"/>
    <w:rsid w:val="001535BE"/>
    <w:rsid w:val="00157E10"/>
    <w:rsid w:val="00164EF8"/>
    <w:rsid w:val="00165D0F"/>
    <w:rsid w:val="00173E2B"/>
    <w:rsid w:val="00175144"/>
    <w:rsid w:val="001768C1"/>
    <w:rsid w:val="001854A7"/>
    <w:rsid w:val="001856E3"/>
    <w:rsid w:val="00191FD6"/>
    <w:rsid w:val="00192CDF"/>
    <w:rsid w:val="001A0F16"/>
    <w:rsid w:val="001A135C"/>
    <w:rsid w:val="001B2B28"/>
    <w:rsid w:val="001C0CF0"/>
    <w:rsid w:val="001C5543"/>
    <w:rsid w:val="001C5B17"/>
    <w:rsid w:val="001C5DC8"/>
    <w:rsid w:val="001D1B99"/>
    <w:rsid w:val="001D4728"/>
    <w:rsid w:val="001E2C33"/>
    <w:rsid w:val="001E401D"/>
    <w:rsid w:val="001E667A"/>
    <w:rsid w:val="001F1F64"/>
    <w:rsid w:val="001F3CFF"/>
    <w:rsid w:val="00203B68"/>
    <w:rsid w:val="002222D6"/>
    <w:rsid w:val="00222526"/>
    <w:rsid w:val="00224C0C"/>
    <w:rsid w:val="0023565E"/>
    <w:rsid w:val="002400CF"/>
    <w:rsid w:val="00243162"/>
    <w:rsid w:val="0024630D"/>
    <w:rsid w:val="0025167C"/>
    <w:rsid w:val="002518F3"/>
    <w:rsid w:val="00254D13"/>
    <w:rsid w:val="00256976"/>
    <w:rsid w:val="00266A63"/>
    <w:rsid w:val="00272A41"/>
    <w:rsid w:val="002739D8"/>
    <w:rsid w:val="00273C62"/>
    <w:rsid w:val="002950FF"/>
    <w:rsid w:val="002967D5"/>
    <w:rsid w:val="002B1444"/>
    <w:rsid w:val="002B2A42"/>
    <w:rsid w:val="002B2C90"/>
    <w:rsid w:val="002B3041"/>
    <w:rsid w:val="002B31A9"/>
    <w:rsid w:val="002B4149"/>
    <w:rsid w:val="002B61E9"/>
    <w:rsid w:val="002B7553"/>
    <w:rsid w:val="002B75D2"/>
    <w:rsid w:val="002C2CC9"/>
    <w:rsid w:val="002C3B89"/>
    <w:rsid w:val="002D17ED"/>
    <w:rsid w:val="002D5295"/>
    <w:rsid w:val="002D5DD1"/>
    <w:rsid w:val="002F1AEB"/>
    <w:rsid w:val="002F1FA2"/>
    <w:rsid w:val="00300786"/>
    <w:rsid w:val="003021BD"/>
    <w:rsid w:val="0030285E"/>
    <w:rsid w:val="003032A1"/>
    <w:rsid w:val="00307D69"/>
    <w:rsid w:val="0031490D"/>
    <w:rsid w:val="003154C2"/>
    <w:rsid w:val="00320756"/>
    <w:rsid w:val="00325921"/>
    <w:rsid w:val="003304A3"/>
    <w:rsid w:val="0033716F"/>
    <w:rsid w:val="00337D49"/>
    <w:rsid w:val="00340D06"/>
    <w:rsid w:val="00351574"/>
    <w:rsid w:val="00357B36"/>
    <w:rsid w:val="0037129A"/>
    <w:rsid w:val="003752F2"/>
    <w:rsid w:val="00375594"/>
    <w:rsid w:val="00375EE7"/>
    <w:rsid w:val="003936A2"/>
    <w:rsid w:val="00393A24"/>
    <w:rsid w:val="003953C5"/>
    <w:rsid w:val="003A71AA"/>
    <w:rsid w:val="003B20E2"/>
    <w:rsid w:val="003C164F"/>
    <w:rsid w:val="003C2B8C"/>
    <w:rsid w:val="003C3D90"/>
    <w:rsid w:val="003D3888"/>
    <w:rsid w:val="003D5BCA"/>
    <w:rsid w:val="003D6A3B"/>
    <w:rsid w:val="003E5D3C"/>
    <w:rsid w:val="003E5FD2"/>
    <w:rsid w:val="003F3345"/>
    <w:rsid w:val="003F4508"/>
    <w:rsid w:val="004026C2"/>
    <w:rsid w:val="00424CE5"/>
    <w:rsid w:val="0042717C"/>
    <w:rsid w:val="0043044C"/>
    <w:rsid w:val="0043127F"/>
    <w:rsid w:val="00431A23"/>
    <w:rsid w:val="00435AAE"/>
    <w:rsid w:val="004364B0"/>
    <w:rsid w:val="00440567"/>
    <w:rsid w:val="00444362"/>
    <w:rsid w:val="00444F4C"/>
    <w:rsid w:val="00447AC1"/>
    <w:rsid w:val="0045125E"/>
    <w:rsid w:val="0045258E"/>
    <w:rsid w:val="004578FB"/>
    <w:rsid w:val="004613BD"/>
    <w:rsid w:val="00463A26"/>
    <w:rsid w:val="00464554"/>
    <w:rsid w:val="00464C99"/>
    <w:rsid w:val="0046520A"/>
    <w:rsid w:val="00467113"/>
    <w:rsid w:val="004701D5"/>
    <w:rsid w:val="004731C0"/>
    <w:rsid w:val="00475B7B"/>
    <w:rsid w:val="0048479D"/>
    <w:rsid w:val="00486681"/>
    <w:rsid w:val="00492033"/>
    <w:rsid w:val="004A3500"/>
    <w:rsid w:val="004A3892"/>
    <w:rsid w:val="004A7B05"/>
    <w:rsid w:val="004A7FE9"/>
    <w:rsid w:val="004C0A2C"/>
    <w:rsid w:val="004C2DF0"/>
    <w:rsid w:val="004C41D4"/>
    <w:rsid w:val="004D49A6"/>
    <w:rsid w:val="004E64C9"/>
    <w:rsid w:val="004F123D"/>
    <w:rsid w:val="004F514E"/>
    <w:rsid w:val="004F6437"/>
    <w:rsid w:val="004F741F"/>
    <w:rsid w:val="0051612E"/>
    <w:rsid w:val="00520832"/>
    <w:rsid w:val="00527CBB"/>
    <w:rsid w:val="00531DB0"/>
    <w:rsid w:val="00533C93"/>
    <w:rsid w:val="00544A33"/>
    <w:rsid w:val="00545380"/>
    <w:rsid w:val="00552D50"/>
    <w:rsid w:val="00556231"/>
    <w:rsid w:val="00562AEC"/>
    <w:rsid w:val="00566363"/>
    <w:rsid w:val="005756AC"/>
    <w:rsid w:val="00582A4B"/>
    <w:rsid w:val="00597D44"/>
    <w:rsid w:val="005A3B06"/>
    <w:rsid w:val="005A4D67"/>
    <w:rsid w:val="005B098A"/>
    <w:rsid w:val="005B0CCE"/>
    <w:rsid w:val="005B286C"/>
    <w:rsid w:val="005B3DAD"/>
    <w:rsid w:val="005B5203"/>
    <w:rsid w:val="005B5E5F"/>
    <w:rsid w:val="005B73DD"/>
    <w:rsid w:val="005C5BC5"/>
    <w:rsid w:val="005D2CD0"/>
    <w:rsid w:val="005E26EC"/>
    <w:rsid w:val="005E5BF6"/>
    <w:rsid w:val="005E5DC3"/>
    <w:rsid w:val="005E60A8"/>
    <w:rsid w:val="005F3AB0"/>
    <w:rsid w:val="005F4149"/>
    <w:rsid w:val="005F4881"/>
    <w:rsid w:val="005F5D1A"/>
    <w:rsid w:val="005F6BB2"/>
    <w:rsid w:val="005F795D"/>
    <w:rsid w:val="0060042F"/>
    <w:rsid w:val="006105B5"/>
    <w:rsid w:val="00611494"/>
    <w:rsid w:val="00613B90"/>
    <w:rsid w:val="00614DB9"/>
    <w:rsid w:val="006243E7"/>
    <w:rsid w:val="00632AA3"/>
    <w:rsid w:val="006352D6"/>
    <w:rsid w:val="00636F20"/>
    <w:rsid w:val="0063793F"/>
    <w:rsid w:val="00641928"/>
    <w:rsid w:val="00641EBD"/>
    <w:rsid w:val="006526D7"/>
    <w:rsid w:val="006713BE"/>
    <w:rsid w:val="00672AD3"/>
    <w:rsid w:val="00685AA7"/>
    <w:rsid w:val="0069096D"/>
    <w:rsid w:val="00692715"/>
    <w:rsid w:val="00692A5A"/>
    <w:rsid w:val="00692C61"/>
    <w:rsid w:val="00695C4C"/>
    <w:rsid w:val="006A2D13"/>
    <w:rsid w:val="006A3F4B"/>
    <w:rsid w:val="006B449A"/>
    <w:rsid w:val="006C4DAE"/>
    <w:rsid w:val="006C64C8"/>
    <w:rsid w:val="006D304D"/>
    <w:rsid w:val="006D627B"/>
    <w:rsid w:val="006E0363"/>
    <w:rsid w:val="006E3DA9"/>
    <w:rsid w:val="006E3EBD"/>
    <w:rsid w:val="006E4DF1"/>
    <w:rsid w:val="006E6FE2"/>
    <w:rsid w:val="006E706B"/>
    <w:rsid w:val="006F5480"/>
    <w:rsid w:val="006F650F"/>
    <w:rsid w:val="00704C77"/>
    <w:rsid w:val="00711A81"/>
    <w:rsid w:val="007147AA"/>
    <w:rsid w:val="00717784"/>
    <w:rsid w:val="00726A40"/>
    <w:rsid w:val="007419FB"/>
    <w:rsid w:val="0074422D"/>
    <w:rsid w:val="00753D30"/>
    <w:rsid w:val="00754BCE"/>
    <w:rsid w:val="00756338"/>
    <w:rsid w:val="00756814"/>
    <w:rsid w:val="007622D3"/>
    <w:rsid w:val="0076567E"/>
    <w:rsid w:val="00767D0E"/>
    <w:rsid w:val="00781A84"/>
    <w:rsid w:val="007A04BF"/>
    <w:rsid w:val="007A2E72"/>
    <w:rsid w:val="007B35DF"/>
    <w:rsid w:val="007B3738"/>
    <w:rsid w:val="007B3E10"/>
    <w:rsid w:val="007C02C6"/>
    <w:rsid w:val="007C4659"/>
    <w:rsid w:val="007C58F3"/>
    <w:rsid w:val="007D72C6"/>
    <w:rsid w:val="007E013E"/>
    <w:rsid w:val="007E0912"/>
    <w:rsid w:val="007E13D9"/>
    <w:rsid w:val="007E1427"/>
    <w:rsid w:val="007E7BE9"/>
    <w:rsid w:val="007F1428"/>
    <w:rsid w:val="007F16A5"/>
    <w:rsid w:val="007F37D0"/>
    <w:rsid w:val="007F46E0"/>
    <w:rsid w:val="007F6857"/>
    <w:rsid w:val="00804216"/>
    <w:rsid w:val="008114EC"/>
    <w:rsid w:val="00854E55"/>
    <w:rsid w:val="00856413"/>
    <w:rsid w:val="00860F9F"/>
    <w:rsid w:val="00863764"/>
    <w:rsid w:val="00866DCA"/>
    <w:rsid w:val="00867D54"/>
    <w:rsid w:val="008702EE"/>
    <w:rsid w:val="00873322"/>
    <w:rsid w:val="008752A5"/>
    <w:rsid w:val="00875BA3"/>
    <w:rsid w:val="00875DD5"/>
    <w:rsid w:val="008802BD"/>
    <w:rsid w:val="00880813"/>
    <w:rsid w:val="0088341C"/>
    <w:rsid w:val="00892B37"/>
    <w:rsid w:val="0089355B"/>
    <w:rsid w:val="00894FE5"/>
    <w:rsid w:val="008A412D"/>
    <w:rsid w:val="008A47D4"/>
    <w:rsid w:val="008A73F8"/>
    <w:rsid w:val="008A7CD7"/>
    <w:rsid w:val="008B240F"/>
    <w:rsid w:val="008B38D4"/>
    <w:rsid w:val="008C098A"/>
    <w:rsid w:val="008C2DD6"/>
    <w:rsid w:val="008C58BD"/>
    <w:rsid w:val="008D5C7E"/>
    <w:rsid w:val="008E092E"/>
    <w:rsid w:val="008E1EBF"/>
    <w:rsid w:val="008E37AF"/>
    <w:rsid w:val="008F097F"/>
    <w:rsid w:val="008F1536"/>
    <w:rsid w:val="008F1F51"/>
    <w:rsid w:val="008F4016"/>
    <w:rsid w:val="008F4EF4"/>
    <w:rsid w:val="008F58B5"/>
    <w:rsid w:val="008F7A99"/>
    <w:rsid w:val="009127C2"/>
    <w:rsid w:val="0092041F"/>
    <w:rsid w:val="00923CE9"/>
    <w:rsid w:val="009247B1"/>
    <w:rsid w:val="009251CE"/>
    <w:rsid w:val="00925349"/>
    <w:rsid w:val="009261EC"/>
    <w:rsid w:val="00927809"/>
    <w:rsid w:val="009303B8"/>
    <w:rsid w:val="009360BC"/>
    <w:rsid w:val="0094074C"/>
    <w:rsid w:val="00942026"/>
    <w:rsid w:val="00942035"/>
    <w:rsid w:val="00944C94"/>
    <w:rsid w:val="0094560A"/>
    <w:rsid w:val="009509CC"/>
    <w:rsid w:val="009568B3"/>
    <w:rsid w:val="00963A4E"/>
    <w:rsid w:val="00963C03"/>
    <w:rsid w:val="00967029"/>
    <w:rsid w:val="00972FF7"/>
    <w:rsid w:val="00975DB6"/>
    <w:rsid w:val="009823A1"/>
    <w:rsid w:val="00984FBB"/>
    <w:rsid w:val="009B220D"/>
    <w:rsid w:val="009B6567"/>
    <w:rsid w:val="009C0F1E"/>
    <w:rsid w:val="009C2062"/>
    <w:rsid w:val="009C50AF"/>
    <w:rsid w:val="009C728B"/>
    <w:rsid w:val="009C75E0"/>
    <w:rsid w:val="009D55D5"/>
    <w:rsid w:val="009E3328"/>
    <w:rsid w:val="009E3343"/>
    <w:rsid w:val="009E3FC4"/>
    <w:rsid w:val="009F00F0"/>
    <w:rsid w:val="009F375F"/>
    <w:rsid w:val="009F68DB"/>
    <w:rsid w:val="00A05037"/>
    <w:rsid w:val="00A05AE2"/>
    <w:rsid w:val="00A23E74"/>
    <w:rsid w:val="00A23FFD"/>
    <w:rsid w:val="00A373E6"/>
    <w:rsid w:val="00A42FD1"/>
    <w:rsid w:val="00A46492"/>
    <w:rsid w:val="00A464D2"/>
    <w:rsid w:val="00A4727D"/>
    <w:rsid w:val="00A61E80"/>
    <w:rsid w:val="00A66287"/>
    <w:rsid w:val="00A667B9"/>
    <w:rsid w:val="00A67F85"/>
    <w:rsid w:val="00A70D49"/>
    <w:rsid w:val="00A72B8D"/>
    <w:rsid w:val="00A80360"/>
    <w:rsid w:val="00A8562C"/>
    <w:rsid w:val="00A87252"/>
    <w:rsid w:val="00A906BB"/>
    <w:rsid w:val="00A94723"/>
    <w:rsid w:val="00A95306"/>
    <w:rsid w:val="00AA5731"/>
    <w:rsid w:val="00AA66AC"/>
    <w:rsid w:val="00AB344B"/>
    <w:rsid w:val="00AB351E"/>
    <w:rsid w:val="00AB49CB"/>
    <w:rsid w:val="00AC09E2"/>
    <w:rsid w:val="00AC514D"/>
    <w:rsid w:val="00AD0876"/>
    <w:rsid w:val="00AD1ABA"/>
    <w:rsid w:val="00AD4C44"/>
    <w:rsid w:val="00AD622A"/>
    <w:rsid w:val="00AE2B8B"/>
    <w:rsid w:val="00AE3B17"/>
    <w:rsid w:val="00AE4020"/>
    <w:rsid w:val="00AE74DA"/>
    <w:rsid w:val="00AF3390"/>
    <w:rsid w:val="00AF5208"/>
    <w:rsid w:val="00AF5CFA"/>
    <w:rsid w:val="00B021B7"/>
    <w:rsid w:val="00B0538F"/>
    <w:rsid w:val="00B07FA4"/>
    <w:rsid w:val="00B106B8"/>
    <w:rsid w:val="00B11A4D"/>
    <w:rsid w:val="00B172B0"/>
    <w:rsid w:val="00B25236"/>
    <w:rsid w:val="00B26756"/>
    <w:rsid w:val="00B30F19"/>
    <w:rsid w:val="00B341B8"/>
    <w:rsid w:val="00B44947"/>
    <w:rsid w:val="00B45CEC"/>
    <w:rsid w:val="00B60F0E"/>
    <w:rsid w:val="00B63054"/>
    <w:rsid w:val="00B6401B"/>
    <w:rsid w:val="00B64C32"/>
    <w:rsid w:val="00B6741B"/>
    <w:rsid w:val="00B7126E"/>
    <w:rsid w:val="00B83FB2"/>
    <w:rsid w:val="00B85B8A"/>
    <w:rsid w:val="00B922DE"/>
    <w:rsid w:val="00B93DFF"/>
    <w:rsid w:val="00BA29C9"/>
    <w:rsid w:val="00BA3DDA"/>
    <w:rsid w:val="00BB0CFE"/>
    <w:rsid w:val="00BC1673"/>
    <w:rsid w:val="00BC2E85"/>
    <w:rsid w:val="00BC6222"/>
    <w:rsid w:val="00BD3160"/>
    <w:rsid w:val="00BD3BB7"/>
    <w:rsid w:val="00BE0DD8"/>
    <w:rsid w:val="00BF7144"/>
    <w:rsid w:val="00C04901"/>
    <w:rsid w:val="00C178DE"/>
    <w:rsid w:val="00C21487"/>
    <w:rsid w:val="00C22CA3"/>
    <w:rsid w:val="00C24F64"/>
    <w:rsid w:val="00C31AC6"/>
    <w:rsid w:val="00C33BCF"/>
    <w:rsid w:val="00C33C70"/>
    <w:rsid w:val="00C440D3"/>
    <w:rsid w:val="00C45D72"/>
    <w:rsid w:val="00C51184"/>
    <w:rsid w:val="00C51D10"/>
    <w:rsid w:val="00C5267A"/>
    <w:rsid w:val="00C575C4"/>
    <w:rsid w:val="00C5781C"/>
    <w:rsid w:val="00C63BEC"/>
    <w:rsid w:val="00C6709F"/>
    <w:rsid w:val="00C75942"/>
    <w:rsid w:val="00C802E9"/>
    <w:rsid w:val="00C84DA8"/>
    <w:rsid w:val="00C9187C"/>
    <w:rsid w:val="00C92CFD"/>
    <w:rsid w:val="00C95F4C"/>
    <w:rsid w:val="00C968C7"/>
    <w:rsid w:val="00CA1645"/>
    <w:rsid w:val="00CA3FFB"/>
    <w:rsid w:val="00CA4BEB"/>
    <w:rsid w:val="00CA78EE"/>
    <w:rsid w:val="00CB2747"/>
    <w:rsid w:val="00CC03FF"/>
    <w:rsid w:val="00CD1645"/>
    <w:rsid w:val="00CD49E6"/>
    <w:rsid w:val="00CD4BD2"/>
    <w:rsid w:val="00CD5623"/>
    <w:rsid w:val="00CE56DE"/>
    <w:rsid w:val="00CF050E"/>
    <w:rsid w:val="00CF05A9"/>
    <w:rsid w:val="00CF5E3F"/>
    <w:rsid w:val="00CF5E6E"/>
    <w:rsid w:val="00CF6DB1"/>
    <w:rsid w:val="00CF6F41"/>
    <w:rsid w:val="00D01595"/>
    <w:rsid w:val="00D04D98"/>
    <w:rsid w:val="00D1302B"/>
    <w:rsid w:val="00D1596C"/>
    <w:rsid w:val="00D15F41"/>
    <w:rsid w:val="00D170D7"/>
    <w:rsid w:val="00D17C9B"/>
    <w:rsid w:val="00D17E22"/>
    <w:rsid w:val="00D23870"/>
    <w:rsid w:val="00D33710"/>
    <w:rsid w:val="00D34412"/>
    <w:rsid w:val="00D34444"/>
    <w:rsid w:val="00D35503"/>
    <w:rsid w:val="00D4288B"/>
    <w:rsid w:val="00D43568"/>
    <w:rsid w:val="00D43B6E"/>
    <w:rsid w:val="00D46477"/>
    <w:rsid w:val="00D506B5"/>
    <w:rsid w:val="00D52ACA"/>
    <w:rsid w:val="00D54840"/>
    <w:rsid w:val="00D56348"/>
    <w:rsid w:val="00D616A0"/>
    <w:rsid w:val="00D65928"/>
    <w:rsid w:val="00D66B85"/>
    <w:rsid w:val="00D678AA"/>
    <w:rsid w:val="00D758B9"/>
    <w:rsid w:val="00D77E77"/>
    <w:rsid w:val="00D82B32"/>
    <w:rsid w:val="00D8479B"/>
    <w:rsid w:val="00D85D5A"/>
    <w:rsid w:val="00D879EE"/>
    <w:rsid w:val="00D92C11"/>
    <w:rsid w:val="00D9472A"/>
    <w:rsid w:val="00DA0CD3"/>
    <w:rsid w:val="00DA1443"/>
    <w:rsid w:val="00DA35ED"/>
    <w:rsid w:val="00DB14AE"/>
    <w:rsid w:val="00DB5E9B"/>
    <w:rsid w:val="00DB63B3"/>
    <w:rsid w:val="00DC17B1"/>
    <w:rsid w:val="00DC4A02"/>
    <w:rsid w:val="00DC5655"/>
    <w:rsid w:val="00DD1334"/>
    <w:rsid w:val="00DD2530"/>
    <w:rsid w:val="00DD3743"/>
    <w:rsid w:val="00DD390F"/>
    <w:rsid w:val="00DD3EBF"/>
    <w:rsid w:val="00DD5F50"/>
    <w:rsid w:val="00DD68B8"/>
    <w:rsid w:val="00DD6EEB"/>
    <w:rsid w:val="00DD7BDB"/>
    <w:rsid w:val="00DE5157"/>
    <w:rsid w:val="00DE5B96"/>
    <w:rsid w:val="00DF3A08"/>
    <w:rsid w:val="00E05062"/>
    <w:rsid w:val="00E0507C"/>
    <w:rsid w:val="00E05C13"/>
    <w:rsid w:val="00E079A8"/>
    <w:rsid w:val="00E12CB2"/>
    <w:rsid w:val="00E162D6"/>
    <w:rsid w:val="00E230DA"/>
    <w:rsid w:val="00E23A16"/>
    <w:rsid w:val="00E25971"/>
    <w:rsid w:val="00E27D65"/>
    <w:rsid w:val="00E320AB"/>
    <w:rsid w:val="00E35942"/>
    <w:rsid w:val="00E418A8"/>
    <w:rsid w:val="00E42724"/>
    <w:rsid w:val="00E450CC"/>
    <w:rsid w:val="00E47990"/>
    <w:rsid w:val="00E507D1"/>
    <w:rsid w:val="00E669A5"/>
    <w:rsid w:val="00E70A61"/>
    <w:rsid w:val="00E77FA4"/>
    <w:rsid w:val="00E8047D"/>
    <w:rsid w:val="00E80A59"/>
    <w:rsid w:val="00E91270"/>
    <w:rsid w:val="00E9128F"/>
    <w:rsid w:val="00E957B2"/>
    <w:rsid w:val="00EA507E"/>
    <w:rsid w:val="00EA76E6"/>
    <w:rsid w:val="00EB04EF"/>
    <w:rsid w:val="00EB5AE3"/>
    <w:rsid w:val="00EB738F"/>
    <w:rsid w:val="00EC0170"/>
    <w:rsid w:val="00EC1F09"/>
    <w:rsid w:val="00EC45AD"/>
    <w:rsid w:val="00EC703B"/>
    <w:rsid w:val="00EE37E3"/>
    <w:rsid w:val="00EE5511"/>
    <w:rsid w:val="00EF1BD6"/>
    <w:rsid w:val="00F04EE2"/>
    <w:rsid w:val="00F07E61"/>
    <w:rsid w:val="00F10DB6"/>
    <w:rsid w:val="00F11882"/>
    <w:rsid w:val="00F22381"/>
    <w:rsid w:val="00F226AD"/>
    <w:rsid w:val="00F2280B"/>
    <w:rsid w:val="00F33924"/>
    <w:rsid w:val="00F33B77"/>
    <w:rsid w:val="00F33D93"/>
    <w:rsid w:val="00F35765"/>
    <w:rsid w:val="00F40018"/>
    <w:rsid w:val="00F418EF"/>
    <w:rsid w:val="00F41B63"/>
    <w:rsid w:val="00F420CB"/>
    <w:rsid w:val="00F42316"/>
    <w:rsid w:val="00F44632"/>
    <w:rsid w:val="00F539D7"/>
    <w:rsid w:val="00F56D42"/>
    <w:rsid w:val="00F72378"/>
    <w:rsid w:val="00F76239"/>
    <w:rsid w:val="00F81B5C"/>
    <w:rsid w:val="00F84677"/>
    <w:rsid w:val="00F87296"/>
    <w:rsid w:val="00FA2D8A"/>
    <w:rsid w:val="00FA4189"/>
    <w:rsid w:val="00FB320A"/>
    <w:rsid w:val="00FD162A"/>
    <w:rsid w:val="00FD1DED"/>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7EBC97"/>
  <w15:docId w15:val="{DDF55D4D-C214-40ED-80A5-0B1E5F21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paragraph" w:styleId="NoSpacing">
    <w:name w:val="No Spacing"/>
    <w:uiPriority w:val="1"/>
    <w:qFormat/>
    <w:rsid w:val="00DC17B1"/>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681764">
      <w:bodyDiv w:val="1"/>
      <w:marLeft w:val="0"/>
      <w:marRight w:val="0"/>
      <w:marTop w:val="0"/>
      <w:marBottom w:val="0"/>
      <w:divBdr>
        <w:top w:val="none" w:sz="0" w:space="0" w:color="auto"/>
        <w:left w:val="none" w:sz="0" w:space="0" w:color="auto"/>
        <w:bottom w:val="none" w:sz="0" w:space="0" w:color="auto"/>
        <w:right w:val="none" w:sz="0" w:space="0" w:color="auto"/>
      </w:divBdr>
    </w:div>
    <w:div w:id="626400028">
      <w:bodyDiv w:val="1"/>
      <w:marLeft w:val="0"/>
      <w:marRight w:val="0"/>
      <w:marTop w:val="0"/>
      <w:marBottom w:val="0"/>
      <w:divBdr>
        <w:top w:val="none" w:sz="0" w:space="0" w:color="auto"/>
        <w:left w:val="none" w:sz="0" w:space="0" w:color="auto"/>
        <w:bottom w:val="none" w:sz="0" w:space="0" w:color="auto"/>
        <w:right w:val="none" w:sz="0" w:space="0" w:color="auto"/>
      </w:divBdr>
    </w:div>
    <w:div w:id="1156454660">
      <w:bodyDiv w:val="1"/>
      <w:marLeft w:val="0"/>
      <w:marRight w:val="0"/>
      <w:marTop w:val="0"/>
      <w:marBottom w:val="0"/>
      <w:divBdr>
        <w:top w:val="none" w:sz="0" w:space="0" w:color="auto"/>
        <w:left w:val="none" w:sz="0" w:space="0" w:color="auto"/>
        <w:bottom w:val="none" w:sz="0" w:space="0" w:color="auto"/>
        <w:right w:val="none" w:sz="0" w:space="0" w:color="auto"/>
      </w:divBdr>
    </w:div>
    <w:div w:id="1442993970">
      <w:bodyDiv w:val="1"/>
      <w:marLeft w:val="0"/>
      <w:marRight w:val="0"/>
      <w:marTop w:val="0"/>
      <w:marBottom w:val="0"/>
      <w:divBdr>
        <w:top w:val="none" w:sz="0" w:space="0" w:color="auto"/>
        <w:left w:val="none" w:sz="0" w:space="0" w:color="auto"/>
        <w:bottom w:val="none" w:sz="0" w:space="0" w:color="auto"/>
        <w:right w:val="none" w:sz="0" w:space="0" w:color="auto"/>
      </w:divBdr>
    </w:div>
    <w:div w:id="1523010566">
      <w:bodyDiv w:val="1"/>
      <w:marLeft w:val="0"/>
      <w:marRight w:val="0"/>
      <w:marTop w:val="0"/>
      <w:marBottom w:val="0"/>
      <w:divBdr>
        <w:top w:val="none" w:sz="0" w:space="0" w:color="auto"/>
        <w:left w:val="none" w:sz="0" w:space="0" w:color="auto"/>
        <w:bottom w:val="none" w:sz="0" w:space="0" w:color="auto"/>
        <w:right w:val="none" w:sz="0" w:space="0" w:color="auto"/>
      </w:divBdr>
      <w:divsChild>
        <w:div w:id="1209336728">
          <w:marLeft w:val="1138"/>
          <w:marRight w:val="0"/>
          <w:marTop w:val="0"/>
          <w:marBottom w:val="240"/>
          <w:divBdr>
            <w:top w:val="none" w:sz="0" w:space="0" w:color="auto"/>
            <w:left w:val="none" w:sz="0" w:space="0" w:color="auto"/>
            <w:bottom w:val="none" w:sz="0" w:space="0" w:color="auto"/>
            <w:right w:val="none" w:sz="0" w:space="0" w:color="auto"/>
          </w:divBdr>
        </w:div>
        <w:div w:id="1141197019">
          <w:marLeft w:val="1138"/>
          <w:marRight w:val="0"/>
          <w:marTop w:val="0"/>
          <w:marBottom w:val="240"/>
          <w:divBdr>
            <w:top w:val="none" w:sz="0" w:space="0" w:color="auto"/>
            <w:left w:val="none" w:sz="0" w:space="0" w:color="auto"/>
            <w:bottom w:val="none" w:sz="0" w:space="0" w:color="auto"/>
            <w:right w:val="none" w:sz="0" w:space="0" w:color="auto"/>
          </w:divBdr>
        </w:div>
        <w:div w:id="2055959692">
          <w:marLeft w:val="1138"/>
          <w:marRight w:val="0"/>
          <w:marTop w:val="0"/>
          <w:marBottom w:val="240"/>
          <w:divBdr>
            <w:top w:val="none" w:sz="0" w:space="0" w:color="auto"/>
            <w:left w:val="none" w:sz="0" w:space="0" w:color="auto"/>
            <w:bottom w:val="none" w:sz="0" w:space="0" w:color="auto"/>
            <w:right w:val="none" w:sz="0" w:space="0" w:color="auto"/>
          </w:divBdr>
        </w:div>
      </w:divsChild>
    </w:div>
    <w:div w:id="1677803935">
      <w:bodyDiv w:val="1"/>
      <w:marLeft w:val="0"/>
      <w:marRight w:val="0"/>
      <w:marTop w:val="0"/>
      <w:marBottom w:val="0"/>
      <w:divBdr>
        <w:top w:val="none" w:sz="0" w:space="0" w:color="auto"/>
        <w:left w:val="none" w:sz="0" w:space="0" w:color="auto"/>
        <w:bottom w:val="none" w:sz="0" w:space="0" w:color="auto"/>
        <w:right w:val="none" w:sz="0" w:space="0" w:color="auto"/>
      </w:divBdr>
    </w:div>
    <w:div w:id="195462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aaef5f8-6561-42e8-a588-8ee7769f8f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87C2771DED2B4E827C06CCB5FF2469" ma:contentTypeVersion="5" ma:contentTypeDescription="Create a new document." ma:contentTypeScope="" ma:versionID="a436b4804f8d0f5c410bb276cd8f58c1">
  <xsd:schema xmlns:xsd="http://www.w3.org/2001/XMLSchema" xmlns:xs="http://www.w3.org/2001/XMLSchema" xmlns:p="http://schemas.microsoft.com/office/2006/metadata/properties" xmlns:ns2="7aaef5f8-6561-42e8-a588-8ee7769f8f3a" targetNamespace="http://schemas.microsoft.com/office/2006/metadata/properties" ma:root="true" ma:fieldsID="67e434bdc2ebb08804b8022a83c6c302" ns2:_="">
    <xsd:import namespace="7aaef5f8-6561-42e8-a588-8ee7769f8f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ef5f8-6561-42e8-a588-8ee7769f8f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274FD-EA44-4833-8DC5-0C51D2F2ACF5}">
  <ds:schemaRefs>
    <ds:schemaRef ds:uri="http://schemas.microsoft.com/office/2006/metadata/properties"/>
    <ds:schemaRef ds:uri="http://schemas.microsoft.com/office/infopath/2007/PartnerControls"/>
    <ds:schemaRef ds:uri="7aaef5f8-6561-42e8-a588-8ee7769f8f3a"/>
  </ds:schemaRefs>
</ds:datastoreItem>
</file>

<file path=customXml/itemProps2.xml><?xml version="1.0" encoding="utf-8"?>
<ds:datastoreItem xmlns:ds="http://schemas.openxmlformats.org/officeDocument/2006/customXml" ds:itemID="{D494AA9E-470E-435F-8C8B-467FB3A8276A}">
  <ds:schemaRefs>
    <ds:schemaRef ds:uri="http://schemas.microsoft.com/sharepoint/v3/contenttype/forms"/>
  </ds:schemaRefs>
</ds:datastoreItem>
</file>

<file path=customXml/itemProps3.xml><?xml version="1.0" encoding="utf-8"?>
<ds:datastoreItem xmlns:ds="http://schemas.openxmlformats.org/officeDocument/2006/customXml" ds:itemID="{99E9847C-40E6-4F89-9F18-B7C75E24D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ef5f8-6561-42e8-a588-8ee7769f8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1C8787-9B3D-4723-A340-8CF95C18D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Heathcote</dc:creator>
  <cp:lastModifiedBy>Cui, Daichen (12JAR)</cp:lastModifiedBy>
  <cp:revision>4</cp:revision>
  <cp:lastPrinted>2014-08-28T11:34:00Z</cp:lastPrinted>
  <dcterms:created xsi:type="dcterms:W3CDTF">2016-04-29T13:01:00Z</dcterms:created>
  <dcterms:modified xsi:type="dcterms:W3CDTF">2025-01-30T18:00:00Z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0x0101007D87C2771DED2B4E827C06CCB5FF2469</vt:lpwstr>
  </property>
  <property fmtid="{D5CDD505-2E9C-101B-9397-08002B2CF9AE}" pid="3" name="Order">
    <vt:r8>914000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