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B96AE" w14:textId="77777777" w:rsidR="00804216" w:rsidRPr="00C5267A" w:rsidRDefault="001330B2" w:rsidP="005B3DAD">
      <w:pPr>
        <w:pStyle w:val="Heading1"/>
        <w:rPr>
          <w:rFonts w:eastAsia="Times New Roman"/>
          <w:bCs w:val="0"/>
          <w:color w:val="FF0000"/>
          <w:kern w:val="0"/>
          <w:szCs w:val="22"/>
          <w:lang w:eastAsia="en-GB"/>
        </w:rPr>
      </w:pPr>
      <w:r w:rsidRPr="00C5267A">
        <w:rPr>
          <w:rFonts w:eastAsia="Times New Roman"/>
          <w:bCs w:val="0"/>
          <w:color w:val="404040"/>
          <w:kern w:val="0"/>
          <w:szCs w:val="22"/>
          <w:lang w:eastAsia="en-GB"/>
        </w:rPr>
        <w:br/>
      </w:r>
      <w:r w:rsidR="00942035" w:rsidRPr="00C5267A">
        <w:rPr>
          <w:rFonts w:eastAsia="Times New Roman"/>
          <w:bCs w:val="0"/>
          <w:color w:val="404040"/>
          <w:kern w:val="0"/>
          <w:szCs w:val="22"/>
          <w:lang w:eastAsia="en-GB"/>
        </w:rPr>
        <w:t xml:space="preserve">Homework </w:t>
      </w:r>
      <w:r w:rsidR="00F15871">
        <w:rPr>
          <w:rFonts w:eastAsia="Times New Roman"/>
          <w:bCs w:val="0"/>
          <w:color w:val="404040"/>
          <w:kern w:val="0"/>
          <w:szCs w:val="22"/>
          <w:lang w:eastAsia="en-GB"/>
        </w:rPr>
        <w:t>3</w:t>
      </w:r>
      <w:r w:rsidR="00942035" w:rsidRPr="00C5267A">
        <w:rPr>
          <w:rFonts w:eastAsia="Times New Roman"/>
          <w:bCs w:val="0"/>
          <w:color w:val="404040"/>
          <w:kern w:val="0"/>
          <w:szCs w:val="22"/>
          <w:lang w:eastAsia="en-GB"/>
        </w:rPr>
        <w:t xml:space="preserve"> </w:t>
      </w:r>
      <w:r w:rsidR="00F15871">
        <w:rPr>
          <w:rFonts w:eastAsia="Times New Roman"/>
          <w:bCs w:val="0"/>
          <w:color w:val="404040"/>
          <w:kern w:val="0"/>
          <w:szCs w:val="22"/>
          <w:lang w:eastAsia="en-GB"/>
        </w:rPr>
        <w:t>Types of p</w:t>
      </w:r>
      <w:r w:rsidR="008F4EF4">
        <w:rPr>
          <w:rFonts w:eastAsia="Times New Roman"/>
          <w:bCs w:val="0"/>
          <w:color w:val="404040"/>
          <w:kern w:val="0"/>
          <w:szCs w:val="22"/>
          <w:lang w:eastAsia="en-GB"/>
        </w:rPr>
        <w:t>rocessor</w:t>
      </w:r>
    </w:p>
    <w:p w14:paraId="09C058FF" w14:textId="77777777" w:rsidR="003936A2" w:rsidRDefault="003936A2" w:rsidP="005B3DAD">
      <w:pPr>
        <w:pStyle w:val="Heading1"/>
        <w:spacing w:before="0"/>
        <w:ind w:left="360"/>
        <w:rPr>
          <w:b w:val="0"/>
          <w:bCs w:val="0"/>
          <w:kern w:val="0"/>
          <w:sz w:val="24"/>
          <w:szCs w:val="24"/>
          <w:lang w:eastAsia="en-GB"/>
        </w:rPr>
      </w:pPr>
    </w:p>
    <w:p w14:paraId="3322E290" w14:textId="77777777" w:rsidR="008E6CBF" w:rsidRDefault="008E6CBF" w:rsidP="009B3174">
      <w:pPr>
        <w:tabs>
          <w:tab w:val="left" w:pos="426"/>
          <w:tab w:val="left" w:pos="851"/>
          <w:tab w:val="left" w:pos="6854"/>
          <w:tab w:val="right" w:pos="9354"/>
        </w:tabs>
        <w:spacing w:before="120"/>
        <w:ind w:left="851" w:hanging="851"/>
        <w:rPr>
          <w:rFonts w:ascii="Arial" w:hAnsi="Arial" w:cs="Arial"/>
          <w:sz w:val="22"/>
          <w:szCs w:val="22"/>
        </w:rPr>
      </w:pPr>
      <w:r w:rsidRPr="008871B6">
        <w:rPr>
          <w:rFonts w:ascii="Arial" w:hAnsi="Arial" w:cs="Arial"/>
          <w:sz w:val="22"/>
          <w:szCs w:val="22"/>
        </w:rPr>
        <w:t>1.</w:t>
      </w:r>
      <w:r w:rsidRPr="008871B6">
        <w:rPr>
          <w:rFonts w:ascii="Arial" w:hAnsi="Arial" w:cs="Arial"/>
          <w:sz w:val="22"/>
          <w:szCs w:val="22"/>
        </w:rPr>
        <w:tab/>
      </w:r>
      <w:r>
        <w:rPr>
          <w:rFonts w:ascii="Arial" w:hAnsi="Arial" w:cs="Arial"/>
          <w:sz w:val="22"/>
          <w:szCs w:val="22"/>
        </w:rPr>
        <w:t>a)</w:t>
      </w:r>
      <w:r>
        <w:rPr>
          <w:rFonts w:ascii="Arial" w:hAnsi="Arial" w:cs="Arial"/>
          <w:sz w:val="22"/>
          <w:szCs w:val="22"/>
        </w:rPr>
        <w:tab/>
      </w:r>
      <w:r w:rsidRPr="008871B6">
        <w:rPr>
          <w:rFonts w:ascii="Arial" w:hAnsi="Arial" w:cs="Arial"/>
          <w:sz w:val="22"/>
          <w:szCs w:val="22"/>
        </w:rPr>
        <w:t xml:space="preserve">A low-cost von Neumann machine has an address bus of 16 bits. </w:t>
      </w:r>
      <w:r>
        <w:rPr>
          <w:rFonts w:ascii="Arial" w:hAnsi="Arial" w:cs="Arial"/>
          <w:sz w:val="22"/>
          <w:szCs w:val="22"/>
        </w:rPr>
        <w:t xml:space="preserve">In this computer, a unit of addressable memory is two bytes. </w:t>
      </w:r>
      <w:r w:rsidRPr="008871B6">
        <w:rPr>
          <w:rFonts w:ascii="Arial" w:hAnsi="Arial" w:cs="Arial"/>
          <w:sz w:val="22"/>
          <w:szCs w:val="22"/>
        </w:rPr>
        <w:t xml:space="preserve">How many KiB of addressable memory can be used? </w:t>
      </w:r>
      <w:r w:rsidRPr="008871B6">
        <w:rPr>
          <w:rFonts w:ascii="Arial" w:hAnsi="Arial" w:cs="Arial"/>
          <w:sz w:val="22"/>
          <w:szCs w:val="22"/>
        </w:rPr>
        <w:tab/>
      </w:r>
      <w:r w:rsidRPr="008871B6">
        <w:rPr>
          <w:rFonts w:ascii="Arial" w:hAnsi="Arial" w:cs="Arial"/>
          <w:sz w:val="22"/>
          <w:szCs w:val="22"/>
        </w:rPr>
        <w:tab/>
        <w:t>[</w:t>
      </w:r>
      <w:r>
        <w:rPr>
          <w:rFonts w:ascii="Arial" w:hAnsi="Arial" w:cs="Arial"/>
          <w:sz w:val="22"/>
          <w:szCs w:val="22"/>
        </w:rPr>
        <w:t>1</w:t>
      </w:r>
      <w:r w:rsidRPr="008871B6">
        <w:rPr>
          <w:rFonts w:ascii="Arial" w:hAnsi="Arial" w:cs="Arial"/>
          <w:sz w:val="22"/>
          <w:szCs w:val="22"/>
        </w:rPr>
        <w:t>]</w:t>
      </w:r>
    </w:p>
    <w:p w14:paraId="5C5A836E" w14:textId="0F1CEF16" w:rsidR="00F67228" w:rsidRDefault="007F591A" w:rsidP="009B3174">
      <w:pPr>
        <w:tabs>
          <w:tab w:val="left" w:pos="426"/>
          <w:tab w:val="left" w:pos="851"/>
          <w:tab w:val="left" w:pos="1276"/>
          <w:tab w:val="left" w:pos="6854"/>
          <w:tab w:val="right" w:pos="9354"/>
        </w:tabs>
        <w:spacing w:before="120"/>
        <w:ind w:left="1276" w:hanging="850"/>
        <w:rPr>
          <w:rFonts w:ascii="Arial" w:hAnsi="Arial" w:cs="Arial"/>
          <w:color w:val="FF0000"/>
          <w:sz w:val="22"/>
          <w:szCs w:val="22"/>
        </w:rPr>
      </w:pPr>
      <w:r>
        <w:rPr>
          <w:rFonts w:ascii="Arial" w:hAnsi="Arial" w:cs="Arial"/>
          <w:color w:val="FF0000"/>
          <w:sz w:val="22"/>
          <w:szCs w:val="22"/>
        </w:rPr>
        <w:t>2 bytes = 2/1000 kilobytes = 0.0019 kibibytes</w:t>
      </w:r>
    </w:p>
    <w:p w14:paraId="1770F9FD" w14:textId="77777777" w:rsidR="00F67228" w:rsidRDefault="00F67228" w:rsidP="009B3174">
      <w:pPr>
        <w:tabs>
          <w:tab w:val="left" w:pos="426"/>
          <w:tab w:val="left" w:pos="851"/>
          <w:tab w:val="left" w:pos="1276"/>
          <w:tab w:val="left" w:pos="6854"/>
          <w:tab w:val="right" w:pos="9354"/>
        </w:tabs>
        <w:spacing w:before="120"/>
        <w:ind w:left="1276" w:hanging="850"/>
        <w:rPr>
          <w:rFonts w:ascii="Arial" w:hAnsi="Arial" w:cs="Arial"/>
          <w:color w:val="FF0000"/>
          <w:sz w:val="22"/>
          <w:szCs w:val="22"/>
        </w:rPr>
      </w:pPr>
    </w:p>
    <w:p w14:paraId="64332F62" w14:textId="77777777" w:rsidR="008E6CBF" w:rsidRPr="008871B6" w:rsidRDefault="008E6CBF" w:rsidP="009B3174">
      <w:pPr>
        <w:tabs>
          <w:tab w:val="left" w:pos="426"/>
          <w:tab w:val="left" w:pos="851"/>
          <w:tab w:val="left" w:pos="1276"/>
          <w:tab w:val="left" w:pos="6854"/>
          <w:tab w:val="right" w:pos="9354"/>
        </w:tabs>
        <w:spacing w:before="120"/>
        <w:ind w:left="1276" w:hanging="850"/>
        <w:rPr>
          <w:rFonts w:ascii="Arial" w:hAnsi="Arial" w:cs="Arial"/>
          <w:sz w:val="22"/>
          <w:szCs w:val="22"/>
        </w:rPr>
      </w:pPr>
      <w:r>
        <w:rPr>
          <w:rFonts w:ascii="Arial" w:hAnsi="Arial" w:cs="Arial"/>
          <w:sz w:val="22"/>
          <w:szCs w:val="22"/>
        </w:rPr>
        <w:t>b)</w:t>
      </w:r>
      <w:r>
        <w:rPr>
          <w:rFonts w:ascii="Arial" w:hAnsi="Arial" w:cs="Arial"/>
          <w:sz w:val="22"/>
          <w:szCs w:val="22"/>
        </w:rPr>
        <w:tab/>
      </w:r>
      <w:r w:rsidRPr="008871B6">
        <w:rPr>
          <w:rFonts w:ascii="Arial" w:hAnsi="Arial" w:cs="Arial"/>
          <w:sz w:val="22"/>
          <w:szCs w:val="22"/>
        </w:rPr>
        <w:t>(i)</w:t>
      </w:r>
      <w:r w:rsidRPr="008871B6">
        <w:rPr>
          <w:rFonts w:ascii="Arial" w:hAnsi="Arial" w:cs="Arial"/>
          <w:sz w:val="22"/>
          <w:szCs w:val="22"/>
        </w:rPr>
        <w:tab/>
        <w:t>Explain the basic difference between von Neumann architecture and Harvard architecture.</w:t>
      </w:r>
      <w:r w:rsidRPr="008871B6">
        <w:rPr>
          <w:rFonts w:ascii="Arial" w:hAnsi="Arial" w:cs="Arial"/>
          <w:sz w:val="22"/>
          <w:szCs w:val="22"/>
        </w:rPr>
        <w:tab/>
      </w:r>
      <w:r w:rsidRPr="008871B6">
        <w:rPr>
          <w:rFonts w:ascii="Arial" w:hAnsi="Arial" w:cs="Arial"/>
          <w:sz w:val="22"/>
          <w:szCs w:val="22"/>
        </w:rPr>
        <w:tab/>
        <w:t>[2]</w:t>
      </w:r>
    </w:p>
    <w:p w14:paraId="1AAD9F97" w14:textId="77777777" w:rsidR="00F67228" w:rsidRDefault="00F67228" w:rsidP="009B3174">
      <w:pPr>
        <w:tabs>
          <w:tab w:val="left" w:pos="426"/>
          <w:tab w:val="left" w:pos="851"/>
          <w:tab w:val="left" w:pos="6854"/>
          <w:tab w:val="right" w:pos="9354"/>
        </w:tabs>
        <w:spacing w:before="120"/>
        <w:ind w:left="1276" w:hanging="851"/>
        <w:rPr>
          <w:rFonts w:ascii="Arial" w:hAnsi="Arial" w:cs="Arial"/>
          <w:color w:val="FF0000"/>
          <w:sz w:val="22"/>
          <w:szCs w:val="22"/>
        </w:rPr>
      </w:pPr>
    </w:p>
    <w:p w14:paraId="11D0274B" w14:textId="6D636F24" w:rsidR="00F67228" w:rsidRDefault="00EB46DE" w:rsidP="009B3174">
      <w:pPr>
        <w:tabs>
          <w:tab w:val="left" w:pos="426"/>
          <w:tab w:val="left" w:pos="851"/>
          <w:tab w:val="left" w:pos="6854"/>
          <w:tab w:val="right" w:pos="9354"/>
        </w:tabs>
        <w:spacing w:before="120"/>
        <w:ind w:left="1276" w:hanging="851"/>
        <w:rPr>
          <w:rFonts w:ascii="Arial" w:hAnsi="Arial" w:cs="Arial"/>
          <w:color w:val="FF0000"/>
          <w:sz w:val="22"/>
          <w:szCs w:val="22"/>
        </w:rPr>
      </w:pPr>
      <w:r>
        <w:rPr>
          <w:rFonts w:ascii="Arial" w:hAnsi="Arial" w:cs="Arial"/>
          <w:color w:val="FF0000"/>
          <w:sz w:val="22"/>
          <w:szCs w:val="22"/>
        </w:rPr>
        <w:t xml:space="preserve">Harvard architecture stores data and instructions separately, they don’t compete for the same buses </w:t>
      </w:r>
      <w:r w:rsidRPr="00EB46DE">
        <w:rPr>
          <w:rFonts w:ascii="Arial" w:hAnsi="Arial" w:cs="Arial"/>
          <w:color w:val="FF0000"/>
          <w:sz w:val="22"/>
          <w:szCs w:val="22"/>
        </w:rPr>
        <w:t>w</w:t>
      </w:r>
      <w:r>
        <w:rPr>
          <w:rFonts w:ascii="Arial" w:hAnsi="Arial" w:cs="Arial"/>
          <w:color w:val="FF0000"/>
          <w:sz w:val="22"/>
          <w:szCs w:val="22"/>
        </w:rPr>
        <w:t>hen being retrieved and fetched bet</w:t>
      </w:r>
      <w:r w:rsidRPr="00EB46DE">
        <w:rPr>
          <w:rFonts w:ascii="Arial" w:hAnsi="Arial" w:cs="Arial"/>
          <w:color w:val="FF0000"/>
          <w:sz w:val="22"/>
          <w:szCs w:val="22"/>
        </w:rPr>
        <w:t>w</w:t>
      </w:r>
      <w:r>
        <w:rPr>
          <w:rFonts w:ascii="Arial" w:hAnsi="Arial" w:cs="Arial"/>
          <w:color w:val="FF0000"/>
          <w:sz w:val="22"/>
          <w:szCs w:val="22"/>
        </w:rPr>
        <w:t>een CPU and memory. In Neumann’s, data and instructions are stored in same memory.</w:t>
      </w:r>
    </w:p>
    <w:p w14:paraId="79802E00" w14:textId="77777777" w:rsidR="00F67228" w:rsidRDefault="00F67228" w:rsidP="009B3174">
      <w:pPr>
        <w:tabs>
          <w:tab w:val="left" w:pos="426"/>
          <w:tab w:val="left" w:pos="851"/>
          <w:tab w:val="left" w:pos="6854"/>
          <w:tab w:val="right" w:pos="9354"/>
        </w:tabs>
        <w:spacing w:before="120"/>
        <w:ind w:left="1276" w:hanging="851"/>
        <w:rPr>
          <w:rFonts w:ascii="Arial" w:hAnsi="Arial" w:cs="Arial"/>
          <w:color w:val="FF0000"/>
          <w:sz w:val="22"/>
          <w:szCs w:val="22"/>
        </w:rPr>
      </w:pPr>
    </w:p>
    <w:p w14:paraId="4571BA53" w14:textId="77777777" w:rsidR="008E6CBF" w:rsidRDefault="008E6CBF" w:rsidP="009B3174">
      <w:pPr>
        <w:tabs>
          <w:tab w:val="left" w:pos="426"/>
          <w:tab w:val="left" w:pos="851"/>
          <w:tab w:val="left" w:pos="6854"/>
          <w:tab w:val="right" w:pos="9354"/>
        </w:tabs>
        <w:spacing w:before="120"/>
        <w:ind w:left="1276" w:hanging="851"/>
        <w:rPr>
          <w:rFonts w:ascii="Arial" w:hAnsi="Arial" w:cs="Arial"/>
          <w:sz w:val="22"/>
          <w:szCs w:val="22"/>
        </w:rPr>
      </w:pPr>
      <w:r>
        <w:rPr>
          <w:rFonts w:ascii="Arial" w:hAnsi="Arial" w:cs="Arial"/>
          <w:sz w:val="22"/>
          <w:szCs w:val="22"/>
        </w:rPr>
        <w:tab/>
      </w:r>
      <w:r>
        <w:rPr>
          <w:rFonts w:ascii="Arial" w:hAnsi="Arial" w:cs="Arial"/>
          <w:sz w:val="22"/>
          <w:szCs w:val="22"/>
        </w:rPr>
        <w:tab/>
        <w:t>(ii)</w:t>
      </w:r>
      <w:r>
        <w:rPr>
          <w:rFonts w:ascii="Arial" w:hAnsi="Arial" w:cs="Arial"/>
          <w:sz w:val="22"/>
          <w:szCs w:val="22"/>
        </w:rPr>
        <w:tab/>
      </w:r>
      <w:r w:rsidRPr="00425451">
        <w:rPr>
          <w:rFonts w:ascii="Arial" w:hAnsi="Arial" w:cs="Arial"/>
          <w:sz w:val="22"/>
          <w:szCs w:val="22"/>
        </w:rPr>
        <w:t>Why is Harvard architecture potentially able to achieve higher processing speeds than von Neumann architecture?</w:t>
      </w:r>
      <w:r>
        <w:rPr>
          <w:rFonts w:ascii="Arial" w:hAnsi="Arial" w:cs="Arial"/>
          <w:sz w:val="22"/>
          <w:szCs w:val="22"/>
        </w:rPr>
        <w:tab/>
      </w:r>
      <w:r>
        <w:rPr>
          <w:rFonts w:ascii="Arial" w:hAnsi="Arial" w:cs="Arial"/>
          <w:sz w:val="22"/>
          <w:szCs w:val="22"/>
        </w:rPr>
        <w:tab/>
        <w:t>[1]</w:t>
      </w:r>
    </w:p>
    <w:p w14:paraId="3705D39A" w14:textId="5C965248" w:rsidR="00F67228" w:rsidRDefault="00EB46DE" w:rsidP="009B3174">
      <w:pPr>
        <w:tabs>
          <w:tab w:val="left" w:pos="426"/>
          <w:tab w:val="left" w:pos="851"/>
          <w:tab w:val="right" w:pos="9356"/>
        </w:tabs>
        <w:spacing w:before="120"/>
        <w:ind w:left="1276" w:hanging="1276"/>
        <w:rPr>
          <w:rFonts w:ascii="Arial" w:hAnsi="Arial" w:cs="Arial"/>
          <w:color w:val="FF0000"/>
          <w:sz w:val="22"/>
          <w:szCs w:val="22"/>
        </w:rPr>
      </w:pPr>
      <w:r>
        <w:rPr>
          <w:rFonts w:ascii="Arial" w:hAnsi="Arial" w:cs="Arial"/>
          <w:color w:val="FF0000"/>
          <w:sz w:val="22"/>
          <w:szCs w:val="22"/>
        </w:rPr>
        <w:t>The data and instructions are stored separately so they use separate buses to go bet</w:t>
      </w:r>
      <w:r w:rsidRPr="00EB46DE">
        <w:rPr>
          <w:rFonts w:ascii="Arial" w:hAnsi="Arial" w:cs="Arial"/>
          <w:color w:val="FF0000"/>
          <w:sz w:val="22"/>
          <w:szCs w:val="22"/>
        </w:rPr>
        <w:t>w</w:t>
      </w:r>
      <w:r>
        <w:rPr>
          <w:rFonts w:ascii="Arial" w:hAnsi="Arial" w:cs="Arial"/>
          <w:color w:val="FF0000"/>
          <w:sz w:val="22"/>
          <w:szCs w:val="22"/>
        </w:rPr>
        <w:t>een the CPU and memory. Since they don’t have to compete for the same bus, both instructions and data could go to the CPU at the same time to be processed instead of one at a time.</w:t>
      </w:r>
    </w:p>
    <w:p w14:paraId="75937F6D" w14:textId="77777777" w:rsidR="00F67228" w:rsidRDefault="00F67228" w:rsidP="009B3174">
      <w:pPr>
        <w:tabs>
          <w:tab w:val="left" w:pos="426"/>
          <w:tab w:val="left" w:pos="851"/>
          <w:tab w:val="right" w:pos="9356"/>
        </w:tabs>
        <w:spacing w:before="120"/>
        <w:ind w:left="1276" w:hanging="1276"/>
        <w:rPr>
          <w:rFonts w:ascii="Arial" w:hAnsi="Arial" w:cs="Arial"/>
          <w:color w:val="FF0000"/>
          <w:sz w:val="22"/>
          <w:szCs w:val="22"/>
        </w:rPr>
      </w:pPr>
    </w:p>
    <w:p w14:paraId="368C798D" w14:textId="77777777" w:rsidR="00B41B80" w:rsidRPr="00B41B80" w:rsidRDefault="00B41B80" w:rsidP="009B3174">
      <w:pPr>
        <w:tabs>
          <w:tab w:val="left" w:pos="426"/>
          <w:tab w:val="left" w:pos="851"/>
          <w:tab w:val="right" w:pos="9356"/>
        </w:tabs>
        <w:spacing w:before="120"/>
        <w:ind w:left="1276" w:hanging="1276"/>
        <w:rPr>
          <w:rFonts w:ascii="Arial" w:hAnsi="Arial" w:cs="Arial"/>
          <w:sz w:val="22"/>
        </w:rPr>
      </w:pPr>
      <w:r>
        <w:rPr>
          <w:rFonts w:ascii="Arial" w:hAnsi="Arial" w:cs="Arial"/>
          <w:color w:val="FF0000"/>
          <w:sz w:val="22"/>
          <w:szCs w:val="22"/>
        </w:rPr>
        <w:tab/>
      </w:r>
      <w:r>
        <w:rPr>
          <w:rFonts w:ascii="Arial" w:hAnsi="Arial" w:cs="Arial"/>
          <w:color w:val="FF0000"/>
          <w:sz w:val="22"/>
          <w:szCs w:val="22"/>
        </w:rPr>
        <w:tab/>
      </w:r>
      <w:r w:rsidRPr="00B41B80">
        <w:rPr>
          <w:rFonts w:ascii="Arial" w:hAnsi="Arial" w:cs="Arial"/>
          <w:sz w:val="22"/>
          <w:szCs w:val="22"/>
        </w:rPr>
        <w:t>(iii)</w:t>
      </w:r>
      <w:r>
        <w:rPr>
          <w:rFonts w:ascii="Arial" w:hAnsi="Arial" w:cs="Arial"/>
          <w:sz w:val="22"/>
          <w:szCs w:val="22"/>
        </w:rPr>
        <w:tab/>
      </w:r>
      <w:r w:rsidRPr="00B41B80">
        <w:rPr>
          <w:rFonts w:ascii="Arial" w:hAnsi="Arial" w:cs="Arial"/>
          <w:sz w:val="22"/>
        </w:rPr>
        <w:t>Give a typical use of each type of architecture.</w:t>
      </w:r>
      <w:r w:rsidRPr="00B41B80">
        <w:rPr>
          <w:rFonts w:ascii="Arial" w:hAnsi="Arial" w:cs="Arial"/>
          <w:sz w:val="22"/>
        </w:rPr>
        <w:tab/>
        <w:t>[2]</w:t>
      </w:r>
    </w:p>
    <w:p w14:paraId="461FE0ED" w14:textId="4CB478BB" w:rsidR="00F67228" w:rsidRDefault="00EB46DE" w:rsidP="007D0D58">
      <w:pPr>
        <w:tabs>
          <w:tab w:val="left" w:pos="426"/>
          <w:tab w:val="left" w:pos="851"/>
          <w:tab w:val="right" w:pos="9356"/>
        </w:tabs>
        <w:spacing w:before="120" w:after="120"/>
        <w:ind w:left="425" w:hanging="425"/>
        <w:rPr>
          <w:rFonts w:ascii="Arial" w:hAnsi="Arial" w:cs="Arial"/>
          <w:color w:val="FF0000"/>
          <w:sz w:val="22"/>
          <w:szCs w:val="22"/>
        </w:rPr>
      </w:pPr>
      <w:r>
        <w:rPr>
          <w:rFonts w:ascii="Arial" w:hAnsi="Arial" w:cs="Arial"/>
          <w:color w:val="FF0000"/>
          <w:sz w:val="22"/>
          <w:szCs w:val="22"/>
        </w:rPr>
        <w:t xml:space="preserve">Harvard may be used in large programs that require </w:t>
      </w:r>
      <w:proofErr w:type="spellStart"/>
      <w:r>
        <w:rPr>
          <w:rFonts w:ascii="Arial" w:hAnsi="Arial" w:cs="Arial"/>
          <w:color w:val="FF0000"/>
          <w:sz w:val="22"/>
          <w:szCs w:val="22"/>
        </w:rPr>
        <w:t>super fast</w:t>
      </w:r>
      <w:proofErr w:type="spellEnd"/>
      <w:r>
        <w:rPr>
          <w:rFonts w:ascii="Arial" w:hAnsi="Arial" w:cs="Arial"/>
          <w:color w:val="FF0000"/>
          <w:sz w:val="22"/>
          <w:szCs w:val="22"/>
        </w:rPr>
        <w:t xml:space="preserve"> processing </w:t>
      </w:r>
      <w:r w:rsidRPr="00EB46DE">
        <w:rPr>
          <w:rFonts w:ascii="Arial" w:hAnsi="Arial" w:cs="Arial"/>
          <w:color w:val="FF0000"/>
          <w:sz w:val="22"/>
          <w:szCs w:val="22"/>
        </w:rPr>
        <w:t>w</w:t>
      </w:r>
      <w:r>
        <w:rPr>
          <w:rFonts w:ascii="Arial" w:hAnsi="Arial" w:cs="Arial"/>
          <w:color w:val="FF0000"/>
          <w:sz w:val="22"/>
          <w:szCs w:val="22"/>
        </w:rPr>
        <w:t>hile having large memory. Like digital signal processing.</w:t>
      </w:r>
    </w:p>
    <w:p w14:paraId="02FA39D2" w14:textId="0003960F" w:rsidR="00EB46DE" w:rsidRDefault="00EB46DE" w:rsidP="007D0D58">
      <w:pPr>
        <w:tabs>
          <w:tab w:val="left" w:pos="426"/>
          <w:tab w:val="left" w:pos="851"/>
          <w:tab w:val="right" w:pos="9356"/>
        </w:tabs>
        <w:spacing w:before="120" w:after="120"/>
        <w:ind w:left="425" w:hanging="425"/>
        <w:rPr>
          <w:rFonts w:ascii="Arial" w:hAnsi="Arial" w:cs="Arial"/>
          <w:color w:val="FF0000"/>
          <w:sz w:val="22"/>
          <w:szCs w:val="22"/>
        </w:rPr>
      </w:pPr>
      <w:r>
        <w:rPr>
          <w:rFonts w:ascii="Arial" w:hAnsi="Arial" w:cs="Arial"/>
          <w:color w:val="FF0000"/>
          <w:sz w:val="22"/>
          <w:szCs w:val="22"/>
        </w:rPr>
        <w:t xml:space="preserve">Neumann is used in more conventional and generic computers that don’t need to be </w:t>
      </w:r>
      <w:proofErr w:type="spellStart"/>
      <w:r>
        <w:rPr>
          <w:rFonts w:ascii="Arial" w:hAnsi="Arial" w:cs="Arial"/>
          <w:color w:val="FF0000"/>
          <w:sz w:val="22"/>
          <w:szCs w:val="22"/>
        </w:rPr>
        <w:t>super fast</w:t>
      </w:r>
      <w:proofErr w:type="spellEnd"/>
      <w:r>
        <w:rPr>
          <w:rFonts w:ascii="Arial" w:hAnsi="Arial" w:cs="Arial"/>
          <w:color w:val="FF0000"/>
          <w:sz w:val="22"/>
          <w:szCs w:val="22"/>
        </w:rPr>
        <w:t xml:space="preserve"> and have a decent memory size. Like a PC, laptops, servers.</w:t>
      </w:r>
    </w:p>
    <w:p w14:paraId="5004C19C" w14:textId="77777777" w:rsidR="00F67228" w:rsidRDefault="00F67228" w:rsidP="007D0D58">
      <w:pPr>
        <w:tabs>
          <w:tab w:val="left" w:pos="426"/>
          <w:tab w:val="left" w:pos="851"/>
          <w:tab w:val="right" w:pos="9356"/>
        </w:tabs>
        <w:spacing w:before="120" w:after="120"/>
        <w:ind w:left="425" w:hanging="425"/>
        <w:rPr>
          <w:rFonts w:ascii="Arial" w:hAnsi="Arial" w:cs="Arial"/>
          <w:color w:val="FF0000"/>
          <w:sz w:val="22"/>
          <w:szCs w:val="22"/>
        </w:rPr>
      </w:pPr>
    </w:p>
    <w:p w14:paraId="61844B85" w14:textId="77777777" w:rsidR="00F67228" w:rsidRDefault="00F67228" w:rsidP="007D0D58">
      <w:pPr>
        <w:tabs>
          <w:tab w:val="left" w:pos="426"/>
          <w:tab w:val="left" w:pos="851"/>
          <w:tab w:val="right" w:pos="9356"/>
        </w:tabs>
        <w:spacing w:before="120" w:after="120"/>
        <w:ind w:left="425" w:hanging="425"/>
        <w:rPr>
          <w:rFonts w:ascii="Arial" w:hAnsi="Arial" w:cs="Arial"/>
          <w:color w:val="FF0000"/>
          <w:sz w:val="22"/>
          <w:szCs w:val="22"/>
        </w:rPr>
      </w:pPr>
    </w:p>
    <w:p w14:paraId="2B5222F5" w14:textId="77777777" w:rsidR="00B41B80" w:rsidRDefault="00B41B80" w:rsidP="007D0D58">
      <w:pPr>
        <w:tabs>
          <w:tab w:val="left" w:pos="426"/>
          <w:tab w:val="left" w:pos="851"/>
          <w:tab w:val="right" w:pos="9356"/>
        </w:tabs>
        <w:spacing w:before="120" w:after="120"/>
        <w:ind w:left="425" w:hanging="425"/>
        <w:rPr>
          <w:rFonts w:ascii="Arial" w:hAnsi="Arial" w:cs="Arial"/>
          <w:sz w:val="22"/>
        </w:rPr>
      </w:pPr>
      <w:r>
        <w:rPr>
          <w:rFonts w:ascii="Arial" w:hAnsi="Arial" w:cs="Arial"/>
          <w:sz w:val="22"/>
        </w:rPr>
        <w:t>2</w:t>
      </w:r>
      <w:r w:rsidRPr="00B41B80">
        <w:rPr>
          <w:rFonts w:ascii="Arial" w:hAnsi="Arial" w:cs="Arial"/>
          <w:sz w:val="22"/>
        </w:rPr>
        <w:t>.</w:t>
      </w:r>
      <w:r w:rsidRPr="00B41B80">
        <w:rPr>
          <w:rFonts w:ascii="Arial" w:hAnsi="Arial" w:cs="Arial"/>
          <w:sz w:val="22"/>
        </w:rPr>
        <w:tab/>
        <w:t>Compare the features of a Reduce</w:t>
      </w:r>
      <w:r w:rsidR="008E5476">
        <w:rPr>
          <w:rFonts w:ascii="Arial" w:hAnsi="Arial" w:cs="Arial"/>
          <w:sz w:val="22"/>
        </w:rPr>
        <w:t>d Instruction Set Computer (RISC</w:t>
      </w:r>
      <w:r w:rsidRPr="00B41B80">
        <w:rPr>
          <w:rFonts w:ascii="Arial" w:hAnsi="Arial" w:cs="Arial"/>
          <w:sz w:val="22"/>
        </w:rPr>
        <w:t xml:space="preserve">) architecture with that of Complex Instruction Set Computer (CISC) architecture, stating </w:t>
      </w:r>
      <w:r w:rsidRPr="00B41B80">
        <w:rPr>
          <w:rFonts w:ascii="Arial" w:hAnsi="Arial" w:cs="Arial"/>
          <w:b/>
          <w:sz w:val="22"/>
        </w:rPr>
        <w:t>one</w:t>
      </w:r>
      <w:r w:rsidRPr="00B41B80">
        <w:rPr>
          <w:rFonts w:ascii="Arial" w:hAnsi="Arial" w:cs="Arial"/>
          <w:sz w:val="22"/>
        </w:rPr>
        <w:t xml:space="preserve"> advantage of each.</w:t>
      </w:r>
      <w:r>
        <w:rPr>
          <w:rFonts w:ascii="Arial" w:hAnsi="Arial" w:cs="Arial"/>
          <w:sz w:val="22"/>
        </w:rPr>
        <w:tab/>
        <w:t>[6]</w:t>
      </w:r>
    </w:p>
    <w:p w14:paraId="0913CB3A" w14:textId="77777777" w:rsidR="00F67228" w:rsidRDefault="00F67228" w:rsidP="00B41B80">
      <w:pPr>
        <w:tabs>
          <w:tab w:val="left" w:pos="426"/>
          <w:tab w:val="left" w:pos="851"/>
          <w:tab w:val="right" w:pos="9356"/>
        </w:tabs>
        <w:spacing w:after="120"/>
        <w:ind w:left="426" w:hanging="426"/>
        <w:rPr>
          <w:rFonts w:ascii="Arial" w:hAnsi="Arial" w:cs="Arial"/>
          <w:color w:val="FF0000"/>
          <w:sz w:val="22"/>
        </w:rPr>
      </w:pPr>
    </w:p>
    <w:p w14:paraId="576828B7" w14:textId="77777777" w:rsidR="00F67228" w:rsidRDefault="00F67228" w:rsidP="00B41B80">
      <w:pPr>
        <w:tabs>
          <w:tab w:val="left" w:pos="426"/>
          <w:tab w:val="left" w:pos="851"/>
          <w:tab w:val="right" w:pos="9356"/>
        </w:tabs>
        <w:spacing w:after="120"/>
        <w:ind w:left="426" w:hanging="426"/>
        <w:rPr>
          <w:rFonts w:ascii="Arial" w:hAnsi="Arial" w:cs="Arial"/>
          <w:color w:val="FF0000"/>
          <w:sz w:val="22"/>
        </w:rPr>
      </w:pPr>
    </w:p>
    <w:p w14:paraId="51EEDA9B" w14:textId="348AFA21" w:rsidR="00F67228" w:rsidRDefault="007F591A" w:rsidP="00B41B80">
      <w:pPr>
        <w:tabs>
          <w:tab w:val="left" w:pos="426"/>
          <w:tab w:val="left" w:pos="851"/>
          <w:tab w:val="right" w:pos="9356"/>
        </w:tabs>
        <w:spacing w:after="120"/>
        <w:ind w:left="426" w:hanging="426"/>
        <w:rPr>
          <w:rFonts w:ascii="Arial" w:hAnsi="Arial" w:cs="Arial"/>
          <w:color w:val="FF0000"/>
          <w:sz w:val="22"/>
        </w:rPr>
      </w:pPr>
      <w:r>
        <w:rPr>
          <w:rFonts w:ascii="Arial" w:hAnsi="Arial" w:cs="Arial"/>
          <w:color w:val="FF0000"/>
          <w:sz w:val="22"/>
        </w:rPr>
        <w:t xml:space="preserve">In a RISC architecture, it is composed of many simple instructions that can be put together to make more complex commands. All the base instructions take only one clock cycle </w:t>
      </w:r>
      <w:r w:rsidRPr="007F591A">
        <w:rPr>
          <w:rFonts w:ascii="Arial" w:hAnsi="Arial" w:cs="Arial"/>
          <w:color w:val="FF0000"/>
          <w:sz w:val="22"/>
        </w:rPr>
        <w:t>w</w:t>
      </w:r>
      <w:r>
        <w:rPr>
          <w:rFonts w:ascii="Arial" w:hAnsi="Arial" w:cs="Arial"/>
          <w:color w:val="FF0000"/>
          <w:sz w:val="22"/>
        </w:rPr>
        <w:t xml:space="preserve">hich means </w:t>
      </w:r>
      <w:r w:rsidRPr="007F591A">
        <w:rPr>
          <w:rFonts w:ascii="Arial" w:hAnsi="Arial" w:cs="Arial"/>
          <w:color w:val="FF0000"/>
          <w:sz w:val="22"/>
        </w:rPr>
        <w:t>w</w:t>
      </w:r>
      <w:r>
        <w:rPr>
          <w:rFonts w:ascii="Arial" w:hAnsi="Arial" w:cs="Arial"/>
          <w:color w:val="FF0000"/>
          <w:sz w:val="22"/>
        </w:rPr>
        <w:t>hen they are used together, pipelining is possible. In a CISC ho</w:t>
      </w:r>
      <w:r w:rsidRPr="007F591A">
        <w:rPr>
          <w:rFonts w:ascii="Arial" w:hAnsi="Arial" w:cs="Arial"/>
          <w:color w:val="FF0000"/>
          <w:sz w:val="22"/>
        </w:rPr>
        <w:t>w</w:t>
      </w:r>
      <w:r>
        <w:rPr>
          <w:rFonts w:ascii="Arial" w:hAnsi="Arial" w:cs="Arial"/>
          <w:color w:val="FF0000"/>
          <w:sz w:val="22"/>
        </w:rPr>
        <w:t>ever, there are more built in commands instructions. This allo</w:t>
      </w:r>
      <w:r w:rsidRPr="007F591A">
        <w:rPr>
          <w:rFonts w:ascii="Arial" w:hAnsi="Arial" w:cs="Arial"/>
          <w:color w:val="FF0000"/>
          <w:sz w:val="22"/>
        </w:rPr>
        <w:t>w</w:t>
      </w:r>
      <w:r>
        <w:rPr>
          <w:rFonts w:ascii="Arial" w:hAnsi="Arial" w:cs="Arial"/>
          <w:color w:val="FF0000"/>
          <w:sz w:val="22"/>
        </w:rPr>
        <w:t xml:space="preserve">s the CPU to process and carry out more complex instructions </w:t>
      </w:r>
      <w:r w:rsidRPr="007F591A">
        <w:rPr>
          <w:rFonts w:ascii="Arial" w:hAnsi="Arial" w:cs="Arial"/>
          <w:color w:val="FF0000"/>
          <w:sz w:val="22"/>
        </w:rPr>
        <w:t>w</w:t>
      </w:r>
      <w:r>
        <w:rPr>
          <w:rFonts w:ascii="Arial" w:hAnsi="Arial" w:cs="Arial"/>
          <w:color w:val="FF0000"/>
          <w:sz w:val="22"/>
        </w:rPr>
        <w:t>ith fe</w:t>
      </w:r>
      <w:r w:rsidRPr="007F591A">
        <w:rPr>
          <w:rFonts w:ascii="Arial" w:hAnsi="Arial" w:cs="Arial"/>
          <w:color w:val="FF0000"/>
          <w:sz w:val="22"/>
        </w:rPr>
        <w:t>w</w:t>
      </w:r>
      <w:r>
        <w:rPr>
          <w:rFonts w:ascii="Arial" w:hAnsi="Arial" w:cs="Arial"/>
          <w:color w:val="FF0000"/>
          <w:sz w:val="22"/>
        </w:rPr>
        <w:t xml:space="preserve">er instructions since some complex instructions are already built in. For example in a RISC, you may have to use multiple lines of basic instructions to create an instruction that multiplies numbers, </w:t>
      </w:r>
      <w:r w:rsidRPr="007F591A">
        <w:rPr>
          <w:rFonts w:ascii="Arial" w:hAnsi="Arial" w:cs="Arial"/>
          <w:color w:val="FF0000"/>
          <w:sz w:val="22"/>
        </w:rPr>
        <w:t>w</w:t>
      </w:r>
      <w:r>
        <w:rPr>
          <w:rFonts w:ascii="Arial" w:hAnsi="Arial" w:cs="Arial"/>
          <w:color w:val="FF0000"/>
          <w:sz w:val="22"/>
        </w:rPr>
        <w:t xml:space="preserve">hereas in a CISC there might already be an instruction that specifically multiplies numbers. RISC has to use more instructions to do an action, </w:t>
      </w:r>
      <w:r w:rsidRPr="007F591A">
        <w:rPr>
          <w:rFonts w:ascii="Arial" w:hAnsi="Arial" w:cs="Arial"/>
          <w:color w:val="FF0000"/>
          <w:sz w:val="22"/>
        </w:rPr>
        <w:t>w</w:t>
      </w:r>
      <w:r>
        <w:rPr>
          <w:rFonts w:ascii="Arial" w:hAnsi="Arial" w:cs="Arial"/>
          <w:color w:val="FF0000"/>
          <w:sz w:val="22"/>
        </w:rPr>
        <w:t>hereas CISC can use fe</w:t>
      </w:r>
      <w:r w:rsidRPr="007F591A">
        <w:rPr>
          <w:rFonts w:ascii="Arial" w:hAnsi="Arial" w:cs="Arial"/>
          <w:color w:val="FF0000"/>
          <w:sz w:val="22"/>
        </w:rPr>
        <w:t>w</w:t>
      </w:r>
      <w:r>
        <w:rPr>
          <w:rFonts w:ascii="Arial" w:hAnsi="Arial" w:cs="Arial"/>
          <w:color w:val="FF0000"/>
          <w:sz w:val="22"/>
        </w:rPr>
        <w:t xml:space="preserve">er. An advantage of RISC is </w:t>
      </w:r>
      <w:proofErr w:type="spellStart"/>
      <w:r>
        <w:rPr>
          <w:rFonts w:ascii="Arial" w:hAnsi="Arial" w:cs="Arial"/>
          <w:color w:val="FF0000"/>
          <w:sz w:val="22"/>
        </w:rPr>
        <w:t>it’s</w:t>
      </w:r>
      <w:proofErr w:type="spellEnd"/>
      <w:r>
        <w:rPr>
          <w:rFonts w:ascii="Arial" w:hAnsi="Arial" w:cs="Arial"/>
          <w:color w:val="FF0000"/>
          <w:sz w:val="22"/>
        </w:rPr>
        <w:t xml:space="preserve"> ability to pipeline meaning it can run complex just as fast as a CISC instruction since combining pipelining </w:t>
      </w:r>
      <w:r>
        <w:rPr>
          <w:rFonts w:ascii="Arial" w:hAnsi="Arial" w:cs="Arial"/>
          <w:color w:val="FF0000"/>
          <w:sz w:val="22"/>
        </w:rPr>
        <w:lastRenderedPageBreak/>
        <w:t>and the one clock cycle time to run an instruction allo</w:t>
      </w:r>
      <w:r w:rsidRPr="007F591A">
        <w:rPr>
          <w:rFonts w:ascii="Arial" w:hAnsi="Arial" w:cs="Arial"/>
          <w:color w:val="FF0000"/>
          <w:sz w:val="22"/>
        </w:rPr>
        <w:t>w</w:t>
      </w:r>
      <w:r>
        <w:rPr>
          <w:rFonts w:ascii="Arial" w:hAnsi="Arial" w:cs="Arial"/>
          <w:color w:val="FF0000"/>
          <w:sz w:val="22"/>
        </w:rPr>
        <w:t>s good efficiency. CISC ho</w:t>
      </w:r>
      <w:r w:rsidRPr="007F591A">
        <w:rPr>
          <w:rFonts w:ascii="Arial" w:hAnsi="Arial" w:cs="Arial"/>
          <w:color w:val="FF0000"/>
          <w:sz w:val="22"/>
        </w:rPr>
        <w:t>w</w:t>
      </w:r>
      <w:r>
        <w:rPr>
          <w:rFonts w:ascii="Arial" w:hAnsi="Arial" w:cs="Arial"/>
          <w:color w:val="FF0000"/>
          <w:sz w:val="22"/>
        </w:rPr>
        <w:t>ever can reduce the amount of RAM needed to do an action since fe</w:t>
      </w:r>
      <w:r w:rsidRPr="007F591A">
        <w:rPr>
          <w:rFonts w:ascii="Arial" w:hAnsi="Arial" w:cs="Arial"/>
          <w:color w:val="FF0000"/>
          <w:sz w:val="22"/>
        </w:rPr>
        <w:t>w</w:t>
      </w:r>
      <w:r>
        <w:rPr>
          <w:rFonts w:ascii="Arial" w:hAnsi="Arial" w:cs="Arial"/>
          <w:color w:val="FF0000"/>
          <w:sz w:val="22"/>
        </w:rPr>
        <w:t>er lines of code are needed to get the same action done since CISC is made up of more complex instructions, so you don’t have to make from the ground up the instruction of the same action.</w:t>
      </w:r>
    </w:p>
    <w:p w14:paraId="53455C40" w14:textId="77777777" w:rsidR="00F67228" w:rsidRDefault="00F67228" w:rsidP="00B41B80">
      <w:pPr>
        <w:tabs>
          <w:tab w:val="left" w:pos="426"/>
          <w:tab w:val="left" w:pos="851"/>
          <w:tab w:val="right" w:pos="9356"/>
        </w:tabs>
        <w:spacing w:after="120"/>
        <w:ind w:left="426" w:hanging="426"/>
        <w:rPr>
          <w:rFonts w:ascii="Arial" w:hAnsi="Arial" w:cs="Arial"/>
          <w:color w:val="FF0000"/>
          <w:sz w:val="22"/>
        </w:rPr>
      </w:pPr>
    </w:p>
    <w:p w14:paraId="26F0EB54" w14:textId="77777777" w:rsidR="00F67228" w:rsidRDefault="00F67228" w:rsidP="00B41B80">
      <w:pPr>
        <w:tabs>
          <w:tab w:val="left" w:pos="426"/>
          <w:tab w:val="left" w:pos="851"/>
          <w:tab w:val="right" w:pos="9356"/>
        </w:tabs>
        <w:spacing w:after="120"/>
        <w:ind w:left="426" w:hanging="426"/>
        <w:rPr>
          <w:rFonts w:ascii="Arial" w:hAnsi="Arial" w:cs="Arial"/>
          <w:color w:val="FF0000"/>
          <w:sz w:val="22"/>
        </w:rPr>
      </w:pPr>
    </w:p>
    <w:p w14:paraId="0380B476" w14:textId="77777777" w:rsidR="00F67228" w:rsidRDefault="00F67228" w:rsidP="00B41B80">
      <w:pPr>
        <w:tabs>
          <w:tab w:val="left" w:pos="426"/>
          <w:tab w:val="left" w:pos="851"/>
          <w:tab w:val="right" w:pos="9356"/>
        </w:tabs>
        <w:spacing w:after="120"/>
        <w:ind w:left="426" w:hanging="426"/>
        <w:rPr>
          <w:rFonts w:ascii="Arial" w:hAnsi="Arial" w:cs="Arial"/>
          <w:color w:val="FF0000"/>
          <w:sz w:val="22"/>
        </w:rPr>
      </w:pPr>
    </w:p>
    <w:p w14:paraId="7B97B628" w14:textId="77777777" w:rsidR="00F67228" w:rsidRDefault="00F67228" w:rsidP="00B41B80">
      <w:pPr>
        <w:tabs>
          <w:tab w:val="left" w:pos="426"/>
          <w:tab w:val="left" w:pos="851"/>
          <w:tab w:val="right" w:pos="9356"/>
        </w:tabs>
        <w:spacing w:after="120"/>
        <w:ind w:left="426" w:hanging="426"/>
        <w:rPr>
          <w:rFonts w:ascii="Arial" w:hAnsi="Arial" w:cs="Arial"/>
          <w:color w:val="FF0000"/>
          <w:sz w:val="22"/>
        </w:rPr>
      </w:pPr>
    </w:p>
    <w:p w14:paraId="06340B94" w14:textId="77777777" w:rsidR="00F67228" w:rsidRDefault="00F67228" w:rsidP="00B41B80">
      <w:pPr>
        <w:tabs>
          <w:tab w:val="left" w:pos="426"/>
          <w:tab w:val="left" w:pos="851"/>
          <w:tab w:val="right" w:pos="9356"/>
        </w:tabs>
        <w:spacing w:after="120"/>
        <w:ind w:left="426" w:hanging="426"/>
        <w:rPr>
          <w:rFonts w:ascii="Arial" w:hAnsi="Arial" w:cs="Arial"/>
          <w:color w:val="FF0000"/>
          <w:sz w:val="22"/>
        </w:rPr>
      </w:pPr>
    </w:p>
    <w:p w14:paraId="15ACE7BD" w14:textId="77777777" w:rsidR="00F67228" w:rsidRDefault="00F67228" w:rsidP="00B41B80">
      <w:pPr>
        <w:tabs>
          <w:tab w:val="left" w:pos="426"/>
          <w:tab w:val="left" w:pos="851"/>
          <w:tab w:val="right" w:pos="9356"/>
        </w:tabs>
        <w:spacing w:after="120"/>
        <w:ind w:left="426" w:hanging="426"/>
        <w:rPr>
          <w:rFonts w:ascii="Arial" w:hAnsi="Arial" w:cs="Arial"/>
          <w:color w:val="FF0000"/>
          <w:sz w:val="22"/>
        </w:rPr>
      </w:pPr>
    </w:p>
    <w:p w14:paraId="2542EF44" w14:textId="77777777" w:rsidR="00B41B80" w:rsidRDefault="00B41B80" w:rsidP="00B41B80">
      <w:pPr>
        <w:tabs>
          <w:tab w:val="left" w:pos="426"/>
          <w:tab w:val="left" w:pos="851"/>
          <w:tab w:val="right" w:pos="9356"/>
        </w:tabs>
        <w:spacing w:after="120"/>
        <w:ind w:left="426" w:hanging="426"/>
        <w:rPr>
          <w:rFonts w:ascii="Arial" w:hAnsi="Arial" w:cs="Arial"/>
          <w:sz w:val="22"/>
        </w:rPr>
      </w:pPr>
      <w:r>
        <w:rPr>
          <w:rFonts w:ascii="Arial" w:hAnsi="Arial" w:cs="Arial"/>
          <w:sz w:val="22"/>
        </w:rPr>
        <w:t>3</w:t>
      </w:r>
      <w:r w:rsidRPr="00B41B80">
        <w:rPr>
          <w:rFonts w:ascii="Arial" w:hAnsi="Arial" w:cs="Arial"/>
          <w:sz w:val="22"/>
        </w:rPr>
        <w:t>.</w:t>
      </w:r>
      <w:r w:rsidRPr="00B41B80">
        <w:rPr>
          <w:rFonts w:ascii="Arial" w:hAnsi="Arial" w:cs="Arial"/>
          <w:sz w:val="22"/>
        </w:rPr>
        <w:tab/>
        <w:t>Describe briefly the features of a Graphics Processing Unit (GPU), stating why it is particularly suitable for image processing.</w:t>
      </w:r>
      <w:r w:rsidRPr="00B41B80">
        <w:rPr>
          <w:rFonts w:ascii="Arial" w:hAnsi="Arial" w:cs="Arial"/>
          <w:sz w:val="22"/>
        </w:rPr>
        <w:tab/>
        <w:t>[3]</w:t>
      </w:r>
    </w:p>
    <w:p w14:paraId="13E1C09F" w14:textId="77777777" w:rsidR="00F67228" w:rsidRDefault="00F67228" w:rsidP="00F66A68">
      <w:pPr>
        <w:tabs>
          <w:tab w:val="left" w:pos="426"/>
          <w:tab w:val="left" w:pos="851"/>
          <w:tab w:val="right" w:pos="9354"/>
        </w:tabs>
        <w:spacing w:after="120"/>
        <w:ind w:left="426" w:hanging="426"/>
        <w:rPr>
          <w:rFonts w:ascii="Arial" w:hAnsi="Arial" w:cs="Arial"/>
          <w:color w:val="FF0000"/>
          <w:sz w:val="22"/>
        </w:rPr>
      </w:pPr>
    </w:p>
    <w:p w14:paraId="56A76116" w14:textId="36ABA8AB" w:rsidR="00F67228" w:rsidRDefault="00E00F3B" w:rsidP="00F66A68">
      <w:pPr>
        <w:tabs>
          <w:tab w:val="left" w:pos="426"/>
          <w:tab w:val="left" w:pos="851"/>
          <w:tab w:val="right" w:pos="9354"/>
        </w:tabs>
        <w:spacing w:after="120"/>
        <w:ind w:left="426" w:hanging="426"/>
        <w:rPr>
          <w:rFonts w:ascii="Arial" w:hAnsi="Arial" w:cs="Arial"/>
          <w:color w:val="FF0000"/>
          <w:sz w:val="22"/>
        </w:rPr>
      </w:pPr>
      <w:r>
        <w:rPr>
          <w:rFonts w:ascii="Arial" w:hAnsi="Arial" w:cs="Arial"/>
          <w:color w:val="FF0000"/>
          <w:sz w:val="22"/>
        </w:rPr>
        <w:t>A GPU is a specialised electronic circuit that is efficient at manipulating computer graphics and image processing. GPUs have thousands of smaller, more efficient cores that are designed to do multiple tasks simultaneously. It utilises parallel processing to the maximum to efficiently process graphics and images. These thousands of cores allo</w:t>
      </w:r>
      <w:r w:rsidRPr="00E00F3B">
        <w:rPr>
          <w:rFonts w:ascii="Arial" w:hAnsi="Arial" w:cs="Arial"/>
          <w:color w:val="FF0000"/>
          <w:sz w:val="22"/>
        </w:rPr>
        <w:t>w</w:t>
      </w:r>
      <w:r>
        <w:rPr>
          <w:rFonts w:ascii="Arial" w:hAnsi="Arial" w:cs="Arial"/>
          <w:color w:val="FF0000"/>
          <w:sz w:val="22"/>
        </w:rPr>
        <w:t xml:space="preserve"> for easy image processing.</w:t>
      </w:r>
    </w:p>
    <w:p w14:paraId="6E447436" w14:textId="77777777" w:rsidR="00F67228" w:rsidRDefault="00F67228" w:rsidP="00F66A68">
      <w:pPr>
        <w:tabs>
          <w:tab w:val="left" w:pos="426"/>
          <w:tab w:val="left" w:pos="851"/>
          <w:tab w:val="right" w:pos="9354"/>
        </w:tabs>
        <w:spacing w:after="120"/>
        <w:ind w:left="426" w:hanging="426"/>
        <w:rPr>
          <w:rFonts w:ascii="Arial" w:hAnsi="Arial" w:cs="Arial"/>
          <w:color w:val="FF0000"/>
          <w:sz w:val="22"/>
        </w:rPr>
      </w:pPr>
    </w:p>
    <w:p w14:paraId="532B390C" w14:textId="77777777" w:rsidR="00F15871" w:rsidRPr="00B41B80" w:rsidRDefault="0097296B" w:rsidP="00F66A68">
      <w:pPr>
        <w:tabs>
          <w:tab w:val="left" w:pos="426"/>
          <w:tab w:val="left" w:pos="851"/>
          <w:tab w:val="right" w:pos="9354"/>
        </w:tabs>
        <w:spacing w:after="120"/>
        <w:ind w:left="426" w:hanging="426"/>
        <w:rPr>
          <w:rFonts w:ascii="Arial" w:hAnsi="Arial" w:cs="Arial"/>
          <w:sz w:val="20"/>
          <w:lang w:eastAsia="en-GB"/>
        </w:rPr>
      </w:pPr>
      <w:r>
        <w:rPr>
          <w:rFonts w:ascii="Arial" w:hAnsi="Arial" w:cs="Arial"/>
          <w:color w:val="FF0000"/>
          <w:sz w:val="22"/>
        </w:rPr>
        <w:tab/>
      </w:r>
      <w:r w:rsidR="006764CE">
        <w:rPr>
          <w:rFonts w:ascii="Arial" w:hAnsi="Arial" w:cs="Arial"/>
          <w:color w:val="FF0000"/>
          <w:sz w:val="22"/>
        </w:rPr>
        <w:t xml:space="preserve"> </w:t>
      </w:r>
      <w:r w:rsidR="00B41B80">
        <w:rPr>
          <w:rFonts w:ascii="Arial" w:hAnsi="Arial" w:cs="Arial"/>
          <w:sz w:val="22"/>
        </w:rPr>
        <w:tab/>
      </w:r>
      <w:r w:rsidR="00B41B80">
        <w:rPr>
          <w:rFonts w:ascii="Arial" w:hAnsi="Arial" w:cs="Arial"/>
          <w:sz w:val="22"/>
        </w:rPr>
        <w:tab/>
        <w:t>Total 15 marks</w:t>
      </w:r>
    </w:p>
    <w:sectPr w:rsidR="00F15871" w:rsidRPr="00B41B80" w:rsidSect="008F4016">
      <w:headerReference w:type="default" r:id="rId11"/>
      <w:footerReference w:type="default" r:id="rId12"/>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366A7" w14:textId="77777777" w:rsidR="00A663D2" w:rsidRDefault="00A663D2" w:rsidP="001330B2">
      <w:r>
        <w:separator/>
      </w:r>
    </w:p>
  </w:endnote>
  <w:endnote w:type="continuationSeparator" w:id="0">
    <w:p w14:paraId="2376B133" w14:textId="77777777" w:rsidR="00A663D2" w:rsidRDefault="00A663D2"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2"/>
      </w:rPr>
      <w:id w:val="11649490"/>
      <w:docPartObj>
        <w:docPartGallery w:val="Page Numbers (Bottom of Page)"/>
        <w:docPartUnique/>
      </w:docPartObj>
    </w:sdtPr>
    <w:sdtEndPr>
      <w:rPr>
        <w:noProof/>
      </w:rPr>
    </w:sdtEndPr>
    <w:sdtContent>
      <w:p w14:paraId="29094655" w14:textId="77777777" w:rsidR="00C5267A" w:rsidRPr="00C5267A" w:rsidRDefault="00C5267A">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F67228">
          <w:rPr>
            <w:rFonts w:ascii="Arial" w:hAnsi="Arial" w:cs="Arial"/>
            <w:noProof/>
            <w:sz w:val="22"/>
          </w:rPr>
          <w:t>1</w:t>
        </w:r>
        <w:r w:rsidRPr="00C5267A">
          <w:rPr>
            <w:rFonts w:ascii="Arial" w:hAnsi="Arial" w:cs="Arial"/>
            <w:noProof/>
            <w:sz w:val="22"/>
          </w:rPr>
          <w:fldChar w:fldCharType="end"/>
        </w:r>
      </w:p>
    </w:sdtContent>
  </w:sdt>
  <w:p w14:paraId="63DBEAA4" w14:textId="77777777" w:rsidR="00C5267A" w:rsidRDefault="00C5267A"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C2AC5" w14:textId="77777777" w:rsidR="00A663D2" w:rsidRDefault="00A663D2" w:rsidP="001330B2">
      <w:r>
        <w:separator/>
      </w:r>
    </w:p>
  </w:footnote>
  <w:footnote w:type="continuationSeparator" w:id="0">
    <w:p w14:paraId="2C8D364D" w14:textId="77777777" w:rsidR="00A663D2" w:rsidRDefault="00A663D2"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2E5B2"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35140CA2" wp14:editId="5D356C81">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65907FE8" wp14:editId="7387C876">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4902"/>
                        </a:srgbClr>
                      </a:solidFill>
                      <a:ln>
                        <a:noFill/>
                      </a:ln>
                    </wps:spPr>
                    <wps:txbx>
                      <w:txbxContent>
                        <w:p w14:paraId="3B224743" w14:textId="77777777" w:rsidR="00967029" w:rsidRPr="002B75D2" w:rsidRDefault="007B35DF" w:rsidP="002B75D2">
                          <w:pPr>
                            <w:tabs>
                              <w:tab w:val="right" w:pos="426"/>
                            </w:tabs>
                            <w:spacing w:before="440"/>
                            <w:ind w:left="851" w:right="425"/>
                            <w:rPr>
                              <w:rFonts w:ascii="Arial" w:hAnsi="Arial" w:cs="Arial"/>
                              <w:b/>
                              <w:color w:val="FFFFFF" w:themeColor="background1"/>
                              <w:sz w:val="32"/>
                              <w:szCs w:val="36"/>
                            </w:rPr>
                          </w:pPr>
                          <w:r>
                            <w:rPr>
                              <w:rFonts w:ascii="Arial" w:hAnsi="Arial" w:cs="Arial"/>
                              <w:b/>
                              <w:color w:val="FFFFFF" w:themeColor="background1"/>
                              <w:sz w:val="32"/>
                              <w:szCs w:val="36"/>
                            </w:rPr>
                            <w:t>Homework</w:t>
                          </w:r>
                          <w:r w:rsidR="005B5203">
                            <w:rPr>
                              <w:rFonts w:ascii="Arial" w:hAnsi="Arial" w:cs="Arial"/>
                              <w:b/>
                              <w:color w:val="FFFFFF" w:themeColor="background1"/>
                              <w:sz w:val="32"/>
                              <w:szCs w:val="36"/>
                            </w:rPr>
                            <w:t xml:space="preserve"> </w:t>
                          </w:r>
                          <w:r w:rsidR="00F15871">
                            <w:rPr>
                              <w:rFonts w:ascii="Arial" w:hAnsi="Arial" w:cs="Arial"/>
                              <w:b/>
                              <w:color w:val="FFFFFF" w:themeColor="background1"/>
                              <w:sz w:val="32"/>
                              <w:szCs w:val="36"/>
                            </w:rPr>
                            <w:t>3 Types of processor</w:t>
                          </w:r>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F15871">
                            <w:rPr>
                              <w:rFonts w:ascii="Arial" w:hAnsi="Arial" w:cs="Arial"/>
                              <w:color w:val="FFFFFF" w:themeColor="background1"/>
                              <w:sz w:val="32"/>
                              <w:szCs w:val="36"/>
                            </w:rPr>
                            <w:t>1</w:t>
                          </w:r>
                          <w:r w:rsidR="005B5203">
                            <w:rPr>
                              <w:rFonts w:ascii="Arial" w:hAnsi="Arial" w:cs="Arial"/>
                              <w:color w:val="FFFFFF" w:themeColor="background1"/>
                              <w:sz w:val="32"/>
                              <w:szCs w:val="36"/>
                            </w:rPr>
                            <w:t xml:space="preserve"> </w:t>
                          </w:r>
                          <w:r w:rsidR="00F15871">
                            <w:rPr>
                              <w:rFonts w:ascii="Arial" w:hAnsi="Arial" w:cs="Arial"/>
                              <w:color w:val="FFFFFF" w:themeColor="background1"/>
                              <w:sz w:val="32"/>
                              <w:szCs w:val="36"/>
                            </w:rPr>
                            <w:t>Components of a computer</w:t>
                          </w:r>
                        </w:p>
                      </w:txbxContent>
                    </wps:txbx>
                    <wps:bodyPr rot="0" vert="horz" wrap="square" lIns="91440" tIns="45720" rIns="91440" bIns="45720" anchor="ctr" anchorCtr="0" upright="1">
                      <a:noAutofit/>
                    </wps:bodyPr>
                  </wps:wsp>
                </a:graphicData>
              </a:graphic>
            </wp:anchor>
          </w:drawing>
        </mc:Choice>
        <mc:Fallback>
          <w:pict>
            <v:rect w14:anchorId="4EC09216" id="Rectangle 11" o:spid="_x0000_s102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" fillcolor="#c5264e" stroked="f">
              <v:fill opacity="62194f"/>
              <v:textbox>
                <w:txbxContent>
                  <w:p w:rsidR="00967029" w:rsidRPr="002B75D2" w:rsidRDefault="007B35DF" w:rsidP="002B75D2">
                    <w:pPr>
                      <w:tabs>
                        <w:tab w:val="right" w:pos="426"/>
                      </w:tabs>
                      <w:spacing w:before="440"/>
                      <w:ind w:left="851" w:right="425"/>
                      <w:rPr>
                        <w:rFonts w:ascii="Arial" w:hAnsi="Arial" w:cs="Arial"/>
                        <w:b/>
                        <w:color w:val="FFFFFF" w:themeColor="background1"/>
                        <w:sz w:val="32"/>
                        <w:szCs w:val="36"/>
                      </w:rPr>
                    </w:pPr>
                    <w:r>
                      <w:rPr>
                        <w:rFonts w:ascii="Arial" w:hAnsi="Arial" w:cs="Arial"/>
                        <w:b/>
                        <w:color w:val="FFFFFF" w:themeColor="background1"/>
                        <w:sz w:val="32"/>
                        <w:szCs w:val="36"/>
                      </w:rPr>
                      <w:t>Homework</w:t>
                    </w:r>
                    <w:r w:rsidR="005B5203">
                      <w:rPr>
                        <w:rFonts w:ascii="Arial" w:hAnsi="Arial" w:cs="Arial"/>
                        <w:b/>
                        <w:color w:val="FFFFFF" w:themeColor="background1"/>
                        <w:sz w:val="32"/>
                        <w:szCs w:val="36"/>
                      </w:rPr>
                      <w:t xml:space="preserve"> </w:t>
                    </w:r>
                    <w:r w:rsidR="00F15871">
                      <w:rPr>
                        <w:rFonts w:ascii="Arial" w:hAnsi="Arial" w:cs="Arial"/>
                        <w:b/>
                        <w:color w:val="FFFFFF" w:themeColor="background1"/>
                        <w:sz w:val="32"/>
                        <w:szCs w:val="36"/>
                      </w:rPr>
                      <w:t>3 Types of processor</w:t>
                    </w:r>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F15871">
                      <w:rPr>
                        <w:rFonts w:ascii="Arial" w:hAnsi="Arial" w:cs="Arial"/>
                        <w:color w:val="FFFFFF" w:themeColor="background1"/>
                        <w:sz w:val="32"/>
                        <w:szCs w:val="36"/>
                      </w:rPr>
                      <w:t>1</w:t>
                    </w:r>
                    <w:r w:rsidR="005B5203">
                      <w:rPr>
                        <w:rFonts w:ascii="Arial" w:hAnsi="Arial" w:cs="Arial"/>
                        <w:color w:val="FFFFFF" w:themeColor="background1"/>
                        <w:sz w:val="32"/>
                        <w:szCs w:val="36"/>
                      </w:rPr>
                      <w:t xml:space="preserve"> </w:t>
                    </w:r>
                    <w:r w:rsidR="00F15871">
                      <w:rPr>
                        <w:rFonts w:ascii="Arial" w:hAnsi="Arial" w:cs="Arial"/>
                        <w:color w:val="FFFFFF" w:themeColor="background1"/>
                        <w:sz w:val="32"/>
                        <w:szCs w:val="36"/>
                      </w:rPr>
                      <w:t>Components of a computer</w:t>
                    </w: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322F"/>
    <w:multiLevelType w:val="hybridMultilevel"/>
    <w:tmpl w:val="DF4E2E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690EB5"/>
    <w:multiLevelType w:val="hybridMultilevel"/>
    <w:tmpl w:val="D298B28E"/>
    <w:lvl w:ilvl="0" w:tplc="7AEAD106">
      <w:start w:val="1"/>
      <w:numFmt w:val="bullet"/>
      <w:lvlText w:val="•"/>
      <w:lvlJc w:val="left"/>
      <w:pPr>
        <w:tabs>
          <w:tab w:val="num" w:pos="720"/>
        </w:tabs>
        <w:ind w:left="720" w:hanging="360"/>
      </w:pPr>
      <w:rPr>
        <w:rFonts w:ascii="Arial" w:hAnsi="Arial" w:hint="default"/>
      </w:rPr>
    </w:lvl>
    <w:lvl w:ilvl="1" w:tplc="524EEBA0">
      <w:start w:val="1"/>
      <w:numFmt w:val="bullet"/>
      <w:lvlText w:val="•"/>
      <w:lvlJc w:val="left"/>
      <w:pPr>
        <w:tabs>
          <w:tab w:val="num" w:pos="1440"/>
        </w:tabs>
        <w:ind w:left="1440" w:hanging="360"/>
      </w:pPr>
      <w:rPr>
        <w:rFonts w:ascii="Arial" w:hAnsi="Arial" w:hint="default"/>
      </w:rPr>
    </w:lvl>
    <w:lvl w:ilvl="2" w:tplc="17A21D4A" w:tentative="1">
      <w:start w:val="1"/>
      <w:numFmt w:val="bullet"/>
      <w:lvlText w:val="•"/>
      <w:lvlJc w:val="left"/>
      <w:pPr>
        <w:tabs>
          <w:tab w:val="num" w:pos="2160"/>
        </w:tabs>
        <w:ind w:left="2160" w:hanging="360"/>
      </w:pPr>
      <w:rPr>
        <w:rFonts w:ascii="Arial" w:hAnsi="Arial" w:hint="default"/>
      </w:rPr>
    </w:lvl>
    <w:lvl w:ilvl="3" w:tplc="ED06C5F8" w:tentative="1">
      <w:start w:val="1"/>
      <w:numFmt w:val="bullet"/>
      <w:lvlText w:val="•"/>
      <w:lvlJc w:val="left"/>
      <w:pPr>
        <w:tabs>
          <w:tab w:val="num" w:pos="2880"/>
        </w:tabs>
        <w:ind w:left="2880" w:hanging="360"/>
      </w:pPr>
      <w:rPr>
        <w:rFonts w:ascii="Arial" w:hAnsi="Arial" w:hint="default"/>
      </w:rPr>
    </w:lvl>
    <w:lvl w:ilvl="4" w:tplc="3FA89F7E" w:tentative="1">
      <w:start w:val="1"/>
      <w:numFmt w:val="bullet"/>
      <w:lvlText w:val="•"/>
      <w:lvlJc w:val="left"/>
      <w:pPr>
        <w:tabs>
          <w:tab w:val="num" w:pos="3600"/>
        </w:tabs>
        <w:ind w:left="3600" w:hanging="360"/>
      </w:pPr>
      <w:rPr>
        <w:rFonts w:ascii="Arial" w:hAnsi="Arial" w:hint="default"/>
      </w:rPr>
    </w:lvl>
    <w:lvl w:ilvl="5" w:tplc="0F2C5E00" w:tentative="1">
      <w:start w:val="1"/>
      <w:numFmt w:val="bullet"/>
      <w:lvlText w:val="•"/>
      <w:lvlJc w:val="left"/>
      <w:pPr>
        <w:tabs>
          <w:tab w:val="num" w:pos="4320"/>
        </w:tabs>
        <w:ind w:left="4320" w:hanging="360"/>
      </w:pPr>
      <w:rPr>
        <w:rFonts w:ascii="Arial" w:hAnsi="Arial" w:hint="default"/>
      </w:rPr>
    </w:lvl>
    <w:lvl w:ilvl="6" w:tplc="B44C64E6" w:tentative="1">
      <w:start w:val="1"/>
      <w:numFmt w:val="bullet"/>
      <w:lvlText w:val="•"/>
      <w:lvlJc w:val="left"/>
      <w:pPr>
        <w:tabs>
          <w:tab w:val="num" w:pos="5040"/>
        </w:tabs>
        <w:ind w:left="5040" w:hanging="360"/>
      </w:pPr>
      <w:rPr>
        <w:rFonts w:ascii="Arial" w:hAnsi="Arial" w:hint="default"/>
      </w:rPr>
    </w:lvl>
    <w:lvl w:ilvl="7" w:tplc="63E24B08" w:tentative="1">
      <w:start w:val="1"/>
      <w:numFmt w:val="bullet"/>
      <w:lvlText w:val="•"/>
      <w:lvlJc w:val="left"/>
      <w:pPr>
        <w:tabs>
          <w:tab w:val="num" w:pos="5760"/>
        </w:tabs>
        <w:ind w:left="5760" w:hanging="360"/>
      </w:pPr>
      <w:rPr>
        <w:rFonts w:ascii="Arial" w:hAnsi="Arial" w:hint="default"/>
      </w:rPr>
    </w:lvl>
    <w:lvl w:ilvl="8" w:tplc="E09C49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225CD4"/>
    <w:multiLevelType w:val="hybridMultilevel"/>
    <w:tmpl w:val="F4FCEB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41A409B"/>
    <w:multiLevelType w:val="hybridMultilevel"/>
    <w:tmpl w:val="6C186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5EF10AAF"/>
    <w:multiLevelType w:val="hybridMultilevel"/>
    <w:tmpl w:val="292E157C"/>
    <w:lvl w:ilvl="0" w:tplc="08090019">
      <w:start w:val="1"/>
      <w:numFmt w:val="lowerLetter"/>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861823"/>
    <w:multiLevelType w:val="hybridMultilevel"/>
    <w:tmpl w:val="A524E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5A061B3A">
      <w:numFmt w:val="bullet"/>
      <w:lvlText w:val="•"/>
      <w:lvlJc w:val="left"/>
      <w:pPr>
        <w:ind w:left="2880" w:hanging="360"/>
      </w:pPr>
      <w:rPr>
        <w:rFonts w:ascii="Arial" w:eastAsia="SimSu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C71C70"/>
    <w:multiLevelType w:val="hybridMultilevel"/>
    <w:tmpl w:val="39747B42"/>
    <w:lvl w:ilvl="0" w:tplc="08090019">
      <w:start w:val="1"/>
      <w:numFmt w:val="lowerLetter"/>
      <w:lvlText w:val="%1."/>
      <w:lvlJc w:val="left"/>
      <w:pPr>
        <w:ind w:left="2520" w:hanging="360"/>
      </w:pPr>
      <w:rPr>
        <w:rFonts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1689865486">
    <w:abstractNumId w:val="7"/>
  </w:num>
  <w:num w:numId="2" w16cid:durableId="888999526">
    <w:abstractNumId w:val="2"/>
  </w:num>
  <w:num w:numId="3" w16cid:durableId="238297242">
    <w:abstractNumId w:val="3"/>
  </w:num>
  <w:num w:numId="4" w16cid:durableId="2050956491">
    <w:abstractNumId w:val="8"/>
  </w:num>
  <w:num w:numId="5" w16cid:durableId="1735931927">
    <w:abstractNumId w:val="6"/>
  </w:num>
  <w:num w:numId="6" w16cid:durableId="1217428188">
    <w:abstractNumId w:val="9"/>
  </w:num>
  <w:num w:numId="7" w16cid:durableId="1459446651">
    <w:abstractNumId w:val="0"/>
  </w:num>
  <w:num w:numId="8" w16cid:durableId="128597108">
    <w:abstractNumId w:val="1"/>
  </w:num>
  <w:num w:numId="9" w16cid:durableId="185488518">
    <w:abstractNumId w:val="4"/>
  </w:num>
  <w:num w:numId="10" w16cid:durableId="594096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68E0"/>
    <w:rsid w:val="000649AD"/>
    <w:rsid w:val="000779E2"/>
    <w:rsid w:val="00092471"/>
    <w:rsid w:val="00097EC3"/>
    <w:rsid w:val="000A7BA5"/>
    <w:rsid w:val="000B12F8"/>
    <w:rsid w:val="000B3E0E"/>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D3"/>
    <w:rsid w:val="00111B4B"/>
    <w:rsid w:val="00114A83"/>
    <w:rsid w:val="001330B2"/>
    <w:rsid w:val="00134B82"/>
    <w:rsid w:val="001360D1"/>
    <w:rsid w:val="00147F8B"/>
    <w:rsid w:val="001535BE"/>
    <w:rsid w:val="00157E10"/>
    <w:rsid w:val="00164EF8"/>
    <w:rsid w:val="00165D0F"/>
    <w:rsid w:val="00173E2B"/>
    <w:rsid w:val="00175144"/>
    <w:rsid w:val="001768C1"/>
    <w:rsid w:val="001854A7"/>
    <w:rsid w:val="001856E3"/>
    <w:rsid w:val="00191FD6"/>
    <w:rsid w:val="00192CDF"/>
    <w:rsid w:val="001A0F16"/>
    <w:rsid w:val="001A135C"/>
    <w:rsid w:val="001B2B28"/>
    <w:rsid w:val="001C0CF0"/>
    <w:rsid w:val="001C5543"/>
    <w:rsid w:val="001C5B17"/>
    <w:rsid w:val="001C5DC8"/>
    <w:rsid w:val="001D1B99"/>
    <w:rsid w:val="001D1F58"/>
    <w:rsid w:val="001D4728"/>
    <w:rsid w:val="001E2C33"/>
    <w:rsid w:val="001E401D"/>
    <w:rsid w:val="001E667A"/>
    <w:rsid w:val="001F1F64"/>
    <w:rsid w:val="001F3CFF"/>
    <w:rsid w:val="00203B68"/>
    <w:rsid w:val="002222D6"/>
    <w:rsid w:val="00222526"/>
    <w:rsid w:val="0022316D"/>
    <w:rsid w:val="00224C0C"/>
    <w:rsid w:val="0023565E"/>
    <w:rsid w:val="002400CF"/>
    <w:rsid w:val="00243162"/>
    <w:rsid w:val="0025167C"/>
    <w:rsid w:val="002518F3"/>
    <w:rsid w:val="00254D13"/>
    <w:rsid w:val="00256976"/>
    <w:rsid w:val="00263BA6"/>
    <w:rsid w:val="00272A41"/>
    <w:rsid w:val="002739D8"/>
    <w:rsid w:val="00273C62"/>
    <w:rsid w:val="002967D5"/>
    <w:rsid w:val="002B1444"/>
    <w:rsid w:val="002B2A42"/>
    <w:rsid w:val="002B2BB8"/>
    <w:rsid w:val="002B2C90"/>
    <w:rsid w:val="002B3041"/>
    <w:rsid w:val="002B31A9"/>
    <w:rsid w:val="002B4149"/>
    <w:rsid w:val="002B61E9"/>
    <w:rsid w:val="002B7553"/>
    <w:rsid w:val="002B75D2"/>
    <w:rsid w:val="002C2CC9"/>
    <w:rsid w:val="002C3B89"/>
    <w:rsid w:val="002D17ED"/>
    <w:rsid w:val="002D5295"/>
    <w:rsid w:val="002D5DD1"/>
    <w:rsid w:val="002F1AEB"/>
    <w:rsid w:val="002F1FA2"/>
    <w:rsid w:val="00300786"/>
    <w:rsid w:val="003021BD"/>
    <w:rsid w:val="0030285E"/>
    <w:rsid w:val="003032A1"/>
    <w:rsid w:val="00307D69"/>
    <w:rsid w:val="00320756"/>
    <w:rsid w:val="00325921"/>
    <w:rsid w:val="0033716F"/>
    <w:rsid w:val="00337D49"/>
    <w:rsid w:val="00340D06"/>
    <w:rsid w:val="00351574"/>
    <w:rsid w:val="00357B36"/>
    <w:rsid w:val="0037129A"/>
    <w:rsid w:val="003752F2"/>
    <w:rsid w:val="00375594"/>
    <w:rsid w:val="00375EE7"/>
    <w:rsid w:val="003936A2"/>
    <w:rsid w:val="00393A24"/>
    <w:rsid w:val="003953C5"/>
    <w:rsid w:val="003A71AA"/>
    <w:rsid w:val="003B20E2"/>
    <w:rsid w:val="003C164F"/>
    <w:rsid w:val="003C2B8C"/>
    <w:rsid w:val="003C3D90"/>
    <w:rsid w:val="003D3888"/>
    <w:rsid w:val="003D6A3B"/>
    <w:rsid w:val="003E5D3C"/>
    <w:rsid w:val="003E5FD2"/>
    <w:rsid w:val="003F3345"/>
    <w:rsid w:val="003F4508"/>
    <w:rsid w:val="004026C2"/>
    <w:rsid w:val="00424CE5"/>
    <w:rsid w:val="0042717C"/>
    <w:rsid w:val="0043044C"/>
    <w:rsid w:val="0043127F"/>
    <w:rsid w:val="00431A23"/>
    <w:rsid w:val="00435AAE"/>
    <w:rsid w:val="004364B0"/>
    <w:rsid w:val="00440567"/>
    <w:rsid w:val="00444362"/>
    <w:rsid w:val="00444F4C"/>
    <w:rsid w:val="00447AC1"/>
    <w:rsid w:val="0045125E"/>
    <w:rsid w:val="004513FD"/>
    <w:rsid w:val="0045258E"/>
    <w:rsid w:val="004578FB"/>
    <w:rsid w:val="004613BD"/>
    <w:rsid w:val="00463A26"/>
    <w:rsid w:val="00464554"/>
    <w:rsid w:val="00464C99"/>
    <w:rsid w:val="0046520A"/>
    <w:rsid w:val="00467113"/>
    <w:rsid w:val="004731C0"/>
    <w:rsid w:val="00475B7B"/>
    <w:rsid w:val="0048479D"/>
    <w:rsid w:val="00486681"/>
    <w:rsid w:val="00492033"/>
    <w:rsid w:val="004A3500"/>
    <w:rsid w:val="004A3892"/>
    <w:rsid w:val="004A7B05"/>
    <w:rsid w:val="004A7FE9"/>
    <w:rsid w:val="004C0A2C"/>
    <w:rsid w:val="004C2DF0"/>
    <w:rsid w:val="004C41D4"/>
    <w:rsid w:val="004D49A6"/>
    <w:rsid w:val="004E64C9"/>
    <w:rsid w:val="004F123D"/>
    <w:rsid w:val="004F514E"/>
    <w:rsid w:val="004F6437"/>
    <w:rsid w:val="004F741F"/>
    <w:rsid w:val="00520832"/>
    <w:rsid w:val="00527CBB"/>
    <w:rsid w:val="00531DB0"/>
    <w:rsid w:val="00533C93"/>
    <w:rsid w:val="00544A33"/>
    <w:rsid w:val="00545380"/>
    <w:rsid w:val="00556231"/>
    <w:rsid w:val="00562AEC"/>
    <w:rsid w:val="00566363"/>
    <w:rsid w:val="005756AC"/>
    <w:rsid w:val="00582A4B"/>
    <w:rsid w:val="00597D44"/>
    <w:rsid w:val="005A4D67"/>
    <w:rsid w:val="005B098A"/>
    <w:rsid w:val="005B0CCE"/>
    <w:rsid w:val="005B286C"/>
    <w:rsid w:val="005B3DAD"/>
    <w:rsid w:val="005B5203"/>
    <w:rsid w:val="005B5E5F"/>
    <w:rsid w:val="005B73DD"/>
    <w:rsid w:val="005C5BC5"/>
    <w:rsid w:val="005D2CD0"/>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713BE"/>
    <w:rsid w:val="00672AD3"/>
    <w:rsid w:val="006764CE"/>
    <w:rsid w:val="00682ABD"/>
    <w:rsid w:val="00685AA7"/>
    <w:rsid w:val="0069096D"/>
    <w:rsid w:val="00692715"/>
    <w:rsid w:val="00692A5A"/>
    <w:rsid w:val="00692C61"/>
    <w:rsid w:val="00695C4C"/>
    <w:rsid w:val="006A2D13"/>
    <w:rsid w:val="006A3F4B"/>
    <w:rsid w:val="006B449A"/>
    <w:rsid w:val="006C4DAE"/>
    <w:rsid w:val="006D304D"/>
    <w:rsid w:val="006D627B"/>
    <w:rsid w:val="006E0363"/>
    <w:rsid w:val="006E3DA9"/>
    <w:rsid w:val="006E4DF1"/>
    <w:rsid w:val="006E6FE2"/>
    <w:rsid w:val="006E706B"/>
    <w:rsid w:val="006F5480"/>
    <w:rsid w:val="006F650F"/>
    <w:rsid w:val="00704C77"/>
    <w:rsid w:val="00711A81"/>
    <w:rsid w:val="007147AA"/>
    <w:rsid w:val="00717784"/>
    <w:rsid w:val="00726A40"/>
    <w:rsid w:val="007419FB"/>
    <w:rsid w:val="0074422D"/>
    <w:rsid w:val="00753D30"/>
    <w:rsid w:val="00754BCE"/>
    <w:rsid w:val="00756338"/>
    <w:rsid w:val="00756814"/>
    <w:rsid w:val="007622D3"/>
    <w:rsid w:val="00767D0E"/>
    <w:rsid w:val="00781A84"/>
    <w:rsid w:val="007A04BF"/>
    <w:rsid w:val="007A2E72"/>
    <w:rsid w:val="007B35DF"/>
    <w:rsid w:val="007B3738"/>
    <w:rsid w:val="007B3E10"/>
    <w:rsid w:val="007C02C6"/>
    <w:rsid w:val="007C4659"/>
    <w:rsid w:val="007C58F3"/>
    <w:rsid w:val="007D0D58"/>
    <w:rsid w:val="007D72C6"/>
    <w:rsid w:val="007E013E"/>
    <w:rsid w:val="007E0912"/>
    <w:rsid w:val="007E13D9"/>
    <w:rsid w:val="007E1427"/>
    <w:rsid w:val="007E7BE9"/>
    <w:rsid w:val="007F1428"/>
    <w:rsid w:val="007F16A5"/>
    <w:rsid w:val="007F46E0"/>
    <w:rsid w:val="007F591A"/>
    <w:rsid w:val="007F6857"/>
    <w:rsid w:val="00804216"/>
    <w:rsid w:val="008114EC"/>
    <w:rsid w:val="008266CB"/>
    <w:rsid w:val="00854E55"/>
    <w:rsid w:val="00856413"/>
    <w:rsid w:val="00860F9F"/>
    <w:rsid w:val="00863764"/>
    <w:rsid w:val="00866DCA"/>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D7908"/>
    <w:rsid w:val="008E092E"/>
    <w:rsid w:val="008E1EBF"/>
    <w:rsid w:val="008E37AF"/>
    <w:rsid w:val="008E5476"/>
    <w:rsid w:val="008E6CBF"/>
    <w:rsid w:val="008F097F"/>
    <w:rsid w:val="008F1536"/>
    <w:rsid w:val="008F1F51"/>
    <w:rsid w:val="008F4016"/>
    <w:rsid w:val="008F4EF4"/>
    <w:rsid w:val="008F58B5"/>
    <w:rsid w:val="008F7A99"/>
    <w:rsid w:val="009127C2"/>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3A4E"/>
    <w:rsid w:val="00963C03"/>
    <w:rsid w:val="00967029"/>
    <w:rsid w:val="0097296B"/>
    <w:rsid w:val="00972FF7"/>
    <w:rsid w:val="00975DB6"/>
    <w:rsid w:val="009823A1"/>
    <w:rsid w:val="00984FBB"/>
    <w:rsid w:val="009B220D"/>
    <w:rsid w:val="009B3174"/>
    <w:rsid w:val="009B6567"/>
    <w:rsid w:val="009C0F1E"/>
    <w:rsid w:val="009C2062"/>
    <w:rsid w:val="009C50AF"/>
    <w:rsid w:val="009C728B"/>
    <w:rsid w:val="009C75E0"/>
    <w:rsid w:val="009D55D5"/>
    <w:rsid w:val="009E3328"/>
    <w:rsid w:val="009E3343"/>
    <w:rsid w:val="009E3FC4"/>
    <w:rsid w:val="009F00F0"/>
    <w:rsid w:val="009F375F"/>
    <w:rsid w:val="009F68DB"/>
    <w:rsid w:val="00A05AE2"/>
    <w:rsid w:val="00A23FFD"/>
    <w:rsid w:val="00A373E6"/>
    <w:rsid w:val="00A42FD1"/>
    <w:rsid w:val="00A46492"/>
    <w:rsid w:val="00A464D2"/>
    <w:rsid w:val="00A4727D"/>
    <w:rsid w:val="00A61E80"/>
    <w:rsid w:val="00A66287"/>
    <w:rsid w:val="00A663D2"/>
    <w:rsid w:val="00A667B9"/>
    <w:rsid w:val="00A67F85"/>
    <w:rsid w:val="00A70D49"/>
    <w:rsid w:val="00A72B8D"/>
    <w:rsid w:val="00A80360"/>
    <w:rsid w:val="00A8562C"/>
    <w:rsid w:val="00A87252"/>
    <w:rsid w:val="00A906BB"/>
    <w:rsid w:val="00A94723"/>
    <w:rsid w:val="00A95306"/>
    <w:rsid w:val="00AA5731"/>
    <w:rsid w:val="00AA66AC"/>
    <w:rsid w:val="00AB344B"/>
    <w:rsid w:val="00AB351E"/>
    <w:rsid w:val="00AB49CB"/>
    <w:rsid w:val="00AC09E2"/>
    <w:rsid w:val="00AC514D"/>
    <w:rsid w:val="00AD0876"/>
    <w:rsid w:val="00AD1ABA"/>
    <w:rsid w:val="00AD4C44"/>
    <w:rsid w:val="00AD622A"/>
    <w:rsid w:val="00AE2B8B"/>
    <w:rsid w:val="00AE3B17"/>
    <w:rsid w:val="00AE4020"/>
    <w:rsid w:val="00AE74DA"/>
    <w:rsid w:val="00AE7C45"/>
    <w:rsid w:val="00AF3390"/>
    <w:rsid w:val="00AF5208"/>
    <w:rsid w:val="00AF5CFA"/>
    <w:rsid w:val="00B021B7"/>
    <w:rsid w:val="00B0538F"/>
    <w:rsid w:val="00B07FA4"/>
    <w:rsid w:val="00B11A4D"/>
    <w:rsid w:val="00B172B0"/>
    <w:rsid w:val="00B25236"/>
    <w:rsid w:val="00B26756"/>
    <w:rsid w:val="00B30F19"/>
    <w:rsid w:val="00B341B8"/>
    <w:rsid w:val="00B41B80"/>
    <w:rsid w:val="00B44947"/>
    <w:rsid w:val="00B45CEC"/>
    <w:rsid w:val="00B52460"/>
    <w:rsid w:val="00B60F0E"/>
    <w:rsid w:val="00B63054"/>
    <w:rsid w:val="00B6401B"/>
    <w:rsid w:val="00B64C32"/>
    <w:rsid w:val="00B6741B"/>
    <w:rsid w:val="00B7126E"/>
    <w:rsid w:val="00B83FB2"/>
    <w:rsid w:val="00B85B8A"/>
    <w:rsid w:val="00B922DE"/>
    <w:rsid w:val="00B93DFF"/>
    <w:rsid w:val="00BA29C9"/>
    <w:rsid w:val="00BA3DDA"/>
    <w:rsid w:val="00BB0CFE"/>
    <w:rsid w:val="00BC1673"/>
    <w:rsid w:val="00BC2E85"/>
    <w:rsid w:val="00BC6222"/>
    <w:rsid w:val="00BD3160"/>
    <w:rsid w:val="00BD3BB7"/>
    <w:rsid w:val="00BE0DD8"/>
    <w:rsid w:val="00BF7144"/>
    <w:rsid w:val="00C04901"/>
    <w:rsid w:val="00C178DE"/>
    <w:rsid w:val="00C21487"/>
    <w:rsid w:val="00C22CA3"/>
    <w:rsid w:val="00C24F64"/>
    <w:rsid w:val="00C31AC6"/>
    <w:rsid w:val="00C33BCF"/>
    <w:rsid w:val="00C33C70"/>
    <w:rsid w:val="00C440D3"/>
    <w:rsid w:val="00C45D72"/>
    <w:rsid w:val="00C51184"/>
    <w:rsid w:val="00C51D10"/>
    <w:rsid w:val="00C5267A"/>
    <w:rsid w:val="00C575C4"/>
    <w:rsid w:val="00C5781C"/>
    <w:rsid w:val="00C63BEC"/>
    <w:rsid w:val="00C6709F"/>
    <w:rsid w:val="00C75942"/>
    <w:rsid w:val="00C802E9"/>
    <w:rsid w:val="00C84DA8"/>
    <w:rsid w:val="00C9187C"/>
    <w:rsid w:val="00C92CFD"/>
    <w:rsid w:val="00C95F4C"/>
    <w:rsid w:val="00C968C7"/>
    <w:rsid w:val="00CA1645"/>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96C"/>
    <w:rsid w:val="00D15F41"/>
    <w:rsid w:val="00D170D7"/>
    <w:rsid w:val="00D17C9B"/>
    <w:rsid w:val="00D17E22"/>
    <w:rsid w:val="00D23870"/>
    <w:rsid w:val="00D33710"/>
    <w:rsid w:val="00D34412"/>
    <w:rsid w:val="00D34444"/>
    <w:rsid w:val="00D35503"/>
    <w:rsid w:val="00D4288B"/>
    <w:rsid w:val="00D43568"/>
    <w:rsid w:val="00D43B6E"/>
    <w:rsid w:val="00D46477"/>
    <w:rsid w:val="00D506B5"/>
    <w:rsid w:val="00D52ACA"/>
    <w:rsid w:val="00D54840"/>
    <w:rsid w:val="00D56348"/>
    <w:rsid w:val="00D616A0"/>
    <w:rsid w:val="00D61BCD"/>
    <w:rsid w:val="00D65928"/>
    <w:rsid w:val="00D66B85"/>
    <w:rsid w:val="00D758B9"/>
    <w:rsid w:val="00D77E77"/>
    <w:rsid w:val="00D82B32"/>
    <w:rsid w:val="00D8479B"/>
    <w:rsid w:val="00D85D5A"/>
    <w:rsid w:val="00D879EE"/>
    <w:rsid w:val="00D92C11"/>
    <w:rsid w:val="00D9472A"/>
    <w:rsid w:val="00DA0CD3"/>
    <w:rsid w:val="00DA1443"/>
    <w:rsid w:val="00DA35ED"/>
    <w:rsid w:val="00DB14AE"/>
    <w:rsid w:val="00DB5E9B"/>
    <w:rsid w:val="00DB63B3"/>
    <w:rsid w:val="00DC17B1"/>
    <w:rsid w:val="00DC4A02"/>
    <w:rsid w:val="00DC5655"/>
    <w:rsid w:val="00DD1334"/>
    <w:rsid w:val="00DD2530"/>
    <w:rsid w:val="00DD3743"/>
    <w:rsid w:val="00DD390F"/>
    <w:rsid w:val="00DD3EBF"/>
    <w:rsid w:val="00DD5F50"/>
    <w:rsid w:val="00DD68B8"/>
    <w:rsid w:val="00DD6EEB"/>
    <w:rsid w:val="00DD7BDB"/>
    <w:rsid w:val="00DE5157"/>
    <w:rsid w:val="00DE5B96"/>
    <w:rsid w:val="00DF3A08"/>
    <w:rsid w:val="00DF5387"/>
    <w:rsid w:val="00E00F3B"/>
    <w:rsid w:val="00E05062"/>
    <w:rsid w:val="00E0507C"/>
    <w:rsid w:val="00E05C13"/>
    <w:rsid w:val="00E079A8"/>
    <w:rsid w:val="00E12CB2"/>
    <w:rsid w:val="00E230DA"/>
    <w:rsid w:val="00E23A16"/>
    <w:rsid w:val="00E25971"/>
    <w:rsid w:val="00E27D65"/>
    <w:rsid w:val="00E320AB"/>
    <w:rsid w:val="00E35942"/>
    <w:rsid w:val="00E418A8"/>
    <w:rsid w:val="00E42724"/>
    <w:rsid w:val="00E450CC"/>
    <w:rsid w:val="00E466E5"/>
    <w:rsid w:val="00E47990"/>
    <w:rsid w:val="00E507D1"/>
    <w:rsid w:val="00E669A5"/>
    <w:rsid w:val="00E70A61"/>
    <w:rsid w:val="00E77FA4"/>
    <w:rsid w:val="00E8047D"/>
    <w:rsid w:val="00E80A59"/>
    <w:rsid w:val="00E91270"/>
    <w:rsid w:val="00E9128F"/>
    <w:rsid w:val="00E957B2"/>
    <w:rsid w:val="00EA507E"/>
    <w:rsid w:val="00EA76E6"/>
    <w:rsid w:val="00EB04EF"/>
    <w:rsid w:val="00EB46DE"/>
    <w:rsid w:val="00EB5AE3"/>
    <w:rsid w:val="00EB738F"/>
    <w:rsid w:val="00EC0170"/>
    <w:rsid w:val="00EC1F09"/>
    <w:rsid w:val="00EC45AD"/>
    <w:rsid w:val="00EC703B"/>
    <w:rsid w:val="00EE37E3"/>
    <w:rsid w:val="00EE5511"/>
    <w:rsid w:val="00EF1BD6"/>
    <w:rsid w:val="00F04EE2"/>
    <w:rsid w:val="00F07E61"/>
    <w:rsid w:val="00F10DB6"/>
    <w:rsid w:val="00F11882"/>
    <w:rsid w:val="00F15871"/>
    <w:rsid w:val="00F22381"/>
    <w:rsid w:val="00F226AD"/>
    <w:rsid w:val="00F2280B"/>
    <w:rsid w:val="00F33924"/>
    <w:rsid w:val="00F33B77"/>
    <w:rsid w:val="00F33D93"/>
    <w:rsid w:val="00F35765"/>
    <w:rsid w:val="00F40018"/>
    <w:rsid w:val="00F418EF"/>
    <w:rsid w:val="00F41B63"/>
    <w:rsid w:val="00F420CB"/>
    <w:rsid w:val="00F42316"/>
    <w:rsid w:val="00F44632"/>
    <w:rsid w:val="00F539D7"/>
    <w:rsid w:val="00F56D42"/>
    <w:rsid w:val="00F61FA8"/>
    <w:rsid w:val="00F66A68"/>
    <w:rsid w:val="00F67228"/>
    <w:rsid w:val="00F72378"/>
    <w:rsid w:val="00F76239"/>
    <w:rsid w:val="00F81B5C"/>
    <w:rsid w:val="00F84677"/>
    <w:rsid w:val="00F87296"/>
    <w:rsid w:val="00FA2D8A"/>
    <w:rsid w:val="00FA4189"/>
    <w:rsid w:val="00FB320A"/>
    <w:rsid w:val="00FD162A"/>
    <w:rsid w:val="00FD1DED"/>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141F8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DC17B1"/>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10566">
      <w:bodyDiv w:val="1"/>
      <w:marLeft w:val="0"/>
      <w:marRight w:val="0"/>
      <w:marTop w:val="0"/>
      <w:marBottom w:val="0"/>
      <w:divBdr>
        <w:top w:val="none" w:sz="0" w:space="0" w:color="auto"/>
        <w:left w:val="none" w:sz="0" w:space="0" w:color="auto"/>
        <w:bottom w:val="none" w:sz="0" w:space="0" w:color="auto"/>
        <w:right w:val="none" w:sz="0" w:space="0" w:color="auto"/>
      </w:divBdr>
      <w:divsChild>
        <w:div w:id="1209336728">
          <w:marLeft w:val="1138"/>
          <w:marRight w:val="0"/>
          <w:marTop w:val="0"/>
          <w:marBottom w:val="240"/>
          <w:divBdr>
            <w:top w:val="none" w:sz="0" w:space="0" w:color="auto"/>
            <w:left w:val="none" w:sz="0" w:space="0" w:color="auto"/>
            <w:bottom w:val="none" w:sz="0" w:space="0" w:color="auto"/>
            <w:right w:val="none" w:sz="0" w:space="0" w:color="auto"/>
          </w:divBdr>
        </w:div>
        <w:div w:id="1141197019">
          <w:marLeft w:val="1138"/>
          <w:marRight w:val="0"/>
          <w:marTop w:val="0"/>
          <w:marBottom w:val="240"/>
          <w:divBdr>
            <w:top w:val="none" w:sz="0" w:space="0" w:color="auto"/>
            <w:left w:val="none" w:sz="0" w:space="0" w:color="auto"/>
            <w:bottom w:val="none" w:sz="0" w:space="0" w:color="auto"/>
            <w:right w:val="none" w:sz="0" w:space="0" w:color="auto"/>
          </w:divBdr>
        </w:div>
        <w:div w:id="2055959692">
          <w:marLeft w:val="1138"/>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37963-83D7-4A6D-90A8-33BCA7C13F8E}">
  <ds:schemaRefs>
    <ds:schemaRef ds:uri="http://schemas.microsoft.com/office/2006/metadata/properties"/>
    <ds:schemaRef ds:uri="http://schemas.microsoft.com/office/infopath/2007/PartnerControls"/>
    <ds:schemaRef ds:uri="7aaef5f8-6561-42e8-a588-8ee7769f8f3a"/>
  </ds:schemaRefs>
</ds:datastoreItem>
</file>

<file path=customXml/itemProps2.xml><?xml version="1.0" encoding="utf-8"?>
<ds:datastoreItem xmlns:ds="http://schemas.openxmlformats.org/officeDocument/2006/customXml" ds:itemID="{36C50B45-BCA4-473F-8E6C-072D74EEDBA8}">
  <ds:schemaRefs>
    <ds:schemaRef ds:uri="http://schemas.microsoft.com/sharepoint/v3/contenttype/forms"/>
  </ds:schemaRefs>
</ds:datastoreItem>
</file>

<file path=customXml/itemProps3.xml><?xml version="1.0" encoding="utf-8"?>
<ds:datastoreItem xmlns:ds="http://schemas.openxmlformats.org/officeDocument/2006/customXml" ds:itemID="{F4A47895-BBF0-45AA-A043-268ABB2F5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5C5C03-2D84-4281-828D-CB4C38BD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17</cp:revision>
  <cp:lastPrinted>2014-08-28T11:34:00Z</cp:lastPrinted>
  <dcterms:created xsi:type="dcterms:W3CDTF">2015-12-01T17:36:00Z</dcterms:created>
  <dcterms:modified xsi:type="dcterms:W3CDTF">2025-02-10T17:29:00Z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914600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