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C77" w:rsidRPr="005A2D28" w:rsidRDefault="005A2D28" w:rsidP="0093575E">
      <w:pPr>
        <w:jc w:val="center"/>
        <w:rPr>
          <w:b/>
        </w:rPr>
      </w:pPr>
      <w:r w:rsidRPr="005A2D28">
        <w:rPr>
          <w:b/>
        </w:rPr>
        <w:t>总体设计</w:t>
      </w:r>
    </w:p>
    <w:p w:rsidR="005A2D28" w:rsidRDefault="005A2D28"/>
    <w:p w:rsidR="005A2D28" w:rsidRPr="005A2D28" w:rsidRDefault="005A2D28" w:rsidP="005A2D28">
      <w:pPr>
        <w:widowControl/>
        <w:jc w:val="left"/>
      </w:pPr>
      <w:r w:rsidRPr="005A2D28">
        <w:rPr>
          <w:rFonts w:hint="eastAsia"/>
        </w:rPr>
        <w:t>一、三大主要角色类别：</w:t>
      </w:r>
    </w:p>
    <w:p w:rsidR="005A2D28" w:rsidRPr="005A2D28" w:rsidRDefault="005A2D28" w:rsidP="005A2D28">
      <w:pPr>
        <w:widowControl/>
        <w:jc w:val="left"/>
      </w:pPr>
      <w:r w:rsidRPr="005A2D28">
        <w:rPr>
          <w:rFonts w:hint="eastAsi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130"/>
        <w:gridCol w:w="3001"/>
      </w:tblGrid>
      <w:tr w:rsidR="005A2D28" w:rsidRPr="005A2D28" w:rsidTr="005A2D28">
        <w:tc>
          <w:tcPr>
            <w:tcW w:w="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玩家特殊角色：</w:t>
            </w:r>
          </w:p>
        </w:tc>
        <w:tc>
          <w:tcPr>
            <w:tcW w:w="3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技能：</w:t>
            </w:r>
          </w:p>
        </w:tc>
      </w:tr>
      <w:tr w:rsidR="005A2D28" w:rsidRPr="005A2D28" w:rsidTr="005A2D28">
        <w:tc>
          <w:tcPr>
            <w:tcW w:w="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指挥官</w:t>
            </w:r>
          </w:p>
        </w:tc>
        <w:tc>
          <w:tcPr>
            <w:tcW w:w="3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可以操控地图上散落的汽车</w:t>
            </w:r>
          </w:p>
        </w:tc>
      </w:tr>
      <w:tr w:rsidR="005A2D28" w:rsidRPr="005A2D28" w:rsidTr="005A2D28">
        <w:tc>
          <w:tcPr>
            <w:tcW w:w="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爆破专家</w:t>
            </w:r>
            <w:r w:rsidRPr="005A2D28">
              <w:rPr>
                <w:rFonts w:hint="eastAsia"/>
              </w:rPr>
              <w:t xml:space="preserve"> </w:t>
            </w:r>
          </w:p>
        </w:tc>
        <w:tc>
          <w:tcPr>
            <w:tcW w:w="3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埋下炸药，手动引爆</w:t>
            </w:r>
          </w:p>
        </w:tc>
      </w:tr>
      <w:tr w:rsidR="005A2D28" w:rsidRPr="005A2D28" w:rsidTr="005A2D28">
        <w:tc>
          <w:tcPr>
            <w:tcW w:w="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电子信息技术专家</w:t>
            </w:r>
            <w:r w:rsidRPr="005A2D28">
              <w:rPr>
                <w:rFonts w:hint="eastAsia"/>
              </w:rPr>
              <w:t xml:space="preserve"> </w:t>
            </w:r>
          </w:p>
        </w:tc>
        <w:tc>
          <w:tcPr>
            <w:tcW w:w="3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操控无人机</w:t>
            </w:r>
          </w:p>
        </w:tc>
      </w:tr>
      <w:tr w:rsidR="005A2D28" w:rsidRPr="005A2D28" w:rsidTr="005A2D28">
        <w:tc>
          <w:tcPr>
            <w:tcW w:w="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暗杀专家</w:t>
            </w:r>
            <w:r w:rsidRPr="005A2D28">
              <w:rPr>
                <w:rFonts w:hint="eastAsia"/>
              </w:rPr>
              <w:t xml:space="preserve"> </w:t>
            </w:r>
          </w:p>
        </w:tc>
        <w:tc>
          <w:tcPr>
            <w:tcW w:w="3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狙击</w:t>
            </w:r>
          </w:p>
        </w:tc>
      </w:tr>
      <w:tr w:rsidR="005A2D28" w:rsidRPr="005A2D28" w:rsidTr="005A2D28">
        <w:tc>
          <w:tcPr>
            <w:tcW w:w="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欺诈师</w:t>
            </w:r>
          </w:p>
        </w:tc>
        <w:tc>
          <w:tcPr>
            <w:tcW w:w="3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伪装潜入</w:t>
            </w:r>
          </w:p>
        </w:tc>
      </w:tr>
    </w:tbl>
    <w:p w:rsidR="005A2D28" w:rsidRPr="005A2D28" w:rsidRDefault="005A2D28" w:rsidP="005A2D28">
      <w:pPr>
        <w:widowControl/>
        <w:jc w:val="left"/>
      </w:pPr>
      <w:r w:rsidRPr="005A2D28">
        <w:rPr>
          <w:rFonts w:hint="eastAsi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763"/>
        <w:gridCol w:w="1745"/>
      </w:tblGrid>
      <w:tr w:rsidR="005A2D28" w:rsidRPr="005A2D28" w:rsidTr="005A2D28">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普通人类角色</w:t>
            </w:r>
            <w:r w:rsidRPr="005A2D28">
              <w:t>:</w:t>
            </w:r>
            <w:r w:rsidRPr="005A2D28">
              <w:rPr>
                <w:rFonts w:hint="eastAsia"/>
              </w:rPr>
              <w:t xml:space="preserve"> </w:t>
            </w:r>
          </w:p>
        </w:tc>
        <w:tc>
          <w:tcPr>
            <w:tcW w:w="1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武器</w:t>
            </w:r>
            <w:r w:rsidRPr="005A2D28">
              <w:t>:</w:t>
            </w:r>
          </w:p>
        </w:tc>
      </w:tr>
      <w:tr w:rsidR="005A2D28" w:rsidRPr="005A2D28" w:rsidTr="005A2D28">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兵营指挥官</w:t>
            </w:r>
          </w:p>
        </w:tc>
        <w:tc>
          <w:tcPr>
            <w:tcW w:w="1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无</w:t>
            </w:r>
          </w:p>
        </w:tc>
      </w:tr>
      <w:tr w:rsidR="005A2D28" w:rsidRPr="005A2D28" w:rsidTr="005A2D28">
        <w:tc>
          <w:tcPr>
            <w:tcW w:w="17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士兵</w:t>
            </w:r>
          </w:p>
        </w:tc>
        <w:tc>
          <w:tcPr>
            <w:tcW w:w="1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步枪（</w:t>
            </w:r>
            <w:r w:rsidRPr="005A2D28">
              <w:t>AK-47</w:t>
            </w:r>
            <w:r w:rsidRPr="005A2D28">
              <w:rPr>
                <w:rFonts w:hint="eastAsia"/>
              </w:rPr>
              <w:t>）</w:t>
            </w:r>
          </w:p>
        </w:tc>
      </w:tr>
    </w:tbl>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noProof/>
        </w:rPr>
        <w:drawing>
          <wp:inline distT="0" distB="0" distL="0" distR="0">
            <wp:extent cx="4572000" cy="2000250"/>
            <wp:effectExtent l="0" t="0" r="0" b="0"/>
            <wp:docPr id="4" name="图片 4" descr="计算机生成了可选文字:&#10;所 属 类 别 装 备 武 器 &#10;车 辆 类 别 &#10;1 ． 普 通 汽 车 &#10;2 ． 装 甲 车 （ 参 考 步 兵 战 车 或 装 甲 运 输 车 ） &#10;3 ． 主 战 坦 克 &#10;4 ． 自 行 火 炮 &#10;5 ． 指 挥 车 （ 轮 式 轻 型 指 挥 车 ） &#10;中 立 &#10;敌 方 &#10;敌 方 &#10;敌 方 &#10;敌 方 &#10;无 &#10;小 口 径 炮 弹 &#10;大 口 径 炮 弹 &#10;中 等 口 径 炮 弹 &#10;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所 属 类 别 装 备 武 器 &#10;车 辆 类 别 &#10;1 ． 普 通 汽 车 &#10;2 ． 装 甲 车 （ 参 考 步 兵 战 车 或 装 甲 运 输 车 ） &#10;3 ． 主 战 坦 克 &#10;4 ． 自 行 火 炮 &#10;5 ． 指 挥 车 （ 轮 式 轻 型 指 挥 车 ） &#10;中 立 &#10;敌 方 &#10;敌 方 &#10;敌 方 &#10;敌 方 &#10;无 &#10;小 口 径 炮 弹 &#10;大 口 径 炮 弹 &#10;中 等 口 径 炮 弹 &#10;无 "/>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2000250"/>
                    </a:xfrm>
                    <a:prstGeom prst="rect">
                      <a:avLst/>
                    </a:prstGeom>
                    <a:noFill/>
                    <a:ln>
                      <a:noFill/>
                    </a:ln>
                  </pic:spPr>
                </pic:pic>
              </a:graphicData>
            </a:graphic>
          </wp:inline>
        </w:drawing>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二、角色运动模型：</w:t>
      </w:r>
    </w:p>
    <w:p w:rsidR="005A2D28" w:rsidRPr="005A2D28" w:rsidRDefault="005A2D28" w:rsidP="005A2D28">
      <w:pPr>
        <w:widowControl/>
        <w:jc w:val="left"/>
      </w:pPr>
      <w:r w:rsidRPr="005A2D28">
        <w:rPr>
          <w:rFonts w:hint="eastAsia"/>
        </w:rPr>
        <w:t>有存活与被击毁两种主要状态，</w:t>
      </w:r>
    </w:p>
    <w:p w:rsidR="005A2D28" w:rsidRPr="005A2D28" w:rsidRDefault="005A2D28" w:rsidP="005A2D28">
      <w:pPr>
        <w:widowControl/>
        <w:jc w:val="left"/>
      </w:pPr>
      <w:r w:rsidRPr="005A2D28">
        <w:rPr>
          <w:rFonts w:hint="eastAsia"/>
        </w:rPr>
        <w:t>存活时，</w:t>
      </w:r>
    </w:p>
    <w:p w:rsidR="005A2D28" w:rsidRPr="005A2D28" w:rsidRDefault="005A2D28" w:rsidP="005A2D28">
      <w:pPr>
        <w:widowControl/>
        <w:jc w:val="left"/>
      </w:pPr>
      <w:r w:rsidRPr="005A2D28">
        <w:t>&lt;&lt;</w:t>
      </w:r>
      <w:r w:rsidRPr="005A2D28">
        <w:t>角色运动模型</w:t>
      </w:r>
      <w:r w:rsidRPr="005A2D28">
        <w:t>.</w:t>
      </w:r>
      <w:proofErr w:type="spellStart"/>
      <w:r w:rsidRPr="005A2D28">
        <w:t>svg</w:t>
      </w:r>
      <w:proofErr w:type="spellEnd"/>
      <w:r w:rsidRPr="005A2D28">
        <w:t xml:space="preserve">&gt;&gt; </w:t>
      </w:r>
    </w:p>
    <w:p w:rsidR="005A2D28" w:rsidRPr="005A2D28" w:rsidRDefault="005A2D28" w:rsidP="005A2D28">
      <w:pPr>
        <w:widowControl/>
        <w:jc w:val="left"/>
      </w:pPr>
      <w:r w:rsidRPr="005A2D28">
        <w:t> </w:t>
      </w:r>
    </w:p>
    <w:p w:rsidR="005A2D28" w:rsidRPr="005A2D28" w:rsidRDefault="005A2D28" w:rsidP="005A2D28">
      <w:pPr>
        <w:widowControl/>
        <w:jc w:val="left"/>
      </w:pPr>
      <w:r w:rsidRPr="005A2D28">
        <w:rPr>
          <w:noProof/>
        </w:rPr>
        <w:lastRenderedPageBreak/>
        <w:drawing>
          <wp:inline distT="0" distB="0" distL="0" distR="0">
            <wp:extent cx="4245116" cy="3905250"/>
            <wp:effectExtent l="0" t="0" r="3175" b="0"/>
            <wp:docPr id="3" name="图片 3" descr="计算机生成了可选文字:&#10;0 下 动 &#10;按 运 动 状 分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0 下 动 &#10;按 运 动 状 分 "/>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7025" cy="3907006"/>
                    </a:xfrm>
                    <a:prstGeom prst="rect">
                      <a:avLst/>
                    </a:prstGeom>
                    <a:noFill/>
                    <a:ln>
                      <a:noFill/>
                    </a:ln>
                  </pic:spPr>
                </pic:pic>
              </a:graphicData>
            </a:graphic>
          </wp:inline>
        </w:drawing>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另外有四种附加状态，如“被减速</w:t>
      </w:r>
      <w:r w:rsidRPr="005A2D28">
        <w:rPr>
          <w:rFonts w:hint="eastAsia"/>
        </w:rPr>
        <w:t>/</w:t>
      </w:r>
      <w:r w:rsidRPr="005A2D28">
        <w:rPr>
          <w:rFonts w:hint="eastAsia"/>
        </w:rPr>
        <w:t>难以移动”，“被击穿（拥有护甲的角色）</w:t>
      </w:r>
      <w:r w:rsidRPr="005A2D28">
        <w:rPr>
          <w:rFonts w:hint="eastAsia"/>
        </w:rPr>
        <w:t>/</w:t>
      </w:r>
      <w:r w:rsidRPr="005A2D28">
        <w:rPr>
          <w:rFonts w:hint="eastAsia"/>
        </w:rPr>
        <w:t>重伤（人，生命值低于</w:t>
      </w:r>
      <w:r w:rsidRPr="005A2D28">
        <w:rPr>
          <w:rFonts w:hint="eastAsia"/>
        </w:rPr>
        <w:t>20%</w:t>
      </w:r>
      <w:r w:rsidRPr="005A2D28">
        <w:rPr>
          <w:rFonts w:hint="eastAsia"/>
        </w:rPr>
        <w:t>）”，“视野受阻（被烟雾弹遮挡等）”，“武器被击毁”</w:t>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三、武器系统</w:t>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noProof/>
        </w:rPr>
        <w:lastRenderedPageBreak/>
        <w:drawing>
          <wp:inline distT="0" distB="0" distL="0" distR="0">
            <wp:extent cx="6553200" cy="4314825"/>
            <wp:effectExtent l="0" t="0" r="0" b="9525"/>
            <wp:docPr id="2" name="图片 2" descr="计算机生成了可选文字:&#10;所 步 無 的 新 器 &#10;诓 学 专 亩 &#10;武 器 &#10;炸 药 &#10;动 步 呛 ()K ． 47 〕 &#10;击 呛 (AWM) &#10;扉 专 亩 &#10;芏 蹉 壳 0 彈 &#10;行 火 00 彈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所 步 無 的 新 器 &#10;诓 学 专 亩 &#10;武 器 &#10;炸 药 &#10;动 步 呛 ()K ． 47 〕 &#10;击 呛 (AWM) &#10;扉 专 亩 &#10;芏 蹉 壳 0 彈 &#10;行 火 00 彈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53200" cy="4314825"/>
                    </a:xfrm>
                    <a:prstGeom prst="rect">
                      <a:avLst/>
                    </a:prstGeom>
                    <a:noFill/>
                    <a:ln>
                      <a:noFill/>
                    </a:ln>
                  </pic:spPr>
                </pic:pic>
              </a:graphicData>
            </a:graphic>
          </wp:inline>
        </w:drawing>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四、角色差别比较</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2191"/>
        <w:gridCol w:w="876"/>
        <w:gridCol w:w="1046"/>
        <w:gridCol w:w="731"/>
        <w:gridCol w:w="716"/>
        <w:gridCol w:w="2051"/>
        <w:gridCol w:w="855"/>
      </w:tblGrid>
      <w:tr w:rsidR="005A2D28" w:rsidRPr="005A2D28" w:rsidTr="005A2D28">
        <w:tc>
          <w:tcPr>
            <w:tcW w:w="3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车辆与其他作战单位</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所属类别</w:t>
            </w:r>
            <w:r w:rsidRPr="005A2D28">
              <w:t>:</w:t>
            </w:r>
          </w:p>
        </w:tc>
        <w:tc>
          <w:tcPr>
            <w:tcW w:w="1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装备武器</w:t>
            </w:r>
            <w:r w:rsidRPr="005A2D28">
              <w:t>:</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生命值</w:t>
            </w:r>
            <w:r w:rsidRPr="005A2D28">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护甲</w:t>
            </w:r>
            <w:r w:rsidRPr="005A2D28">
              <w:t>:</w:t>
            </w:r>
          </w:p>
        </w:tc>
        <w:tc>
          <w:tcPr>
            <w:tcW w:w="3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炮弹装填</w:t>
            </w:r>
            <w:r w:rsidRPr="005A2D28">
              <w:t>CD</w:t>
            </w:r>
            <w:r w:rsidRPr="005A2D28">
              <w:rPr>
                <w:rFonts w:hint="eastAsia"/>
              </w:rPr>
              <w:t>，伤害，爆炸范围</w:t>
            </w:r>
            <w:r w:rsidRPr="005A2D28">
              <w:t>:</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移动速度</w:t>
            </w:r>
            <w:r w:rsidRPr="005A2D28">
              <w:t>:</w:t>
            </w:r>
          </w:p>
        </w:tc>
      </w:tr>
      <w:tr w:rsidR="005A2D28" w:rsidRPr="005A2D28" w:rsidTr="005A2D28">
        <w:tc>
          <w:tcPr>
            <w:tcW w:w="3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1.</w:t>
            </w:r>
            <w:r w:rsidRPr="005A2D28">
              <w:rPr>
                <w:rFonts w:hint="eastAsia"/>
              </w:rPr>
              <w:t>普通汽车</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中立</w:t>
            </w:r>
          </w:p>
        </w:tc>
        <w:tc>
          <w:tcPr>
            <w:tcW w:w="1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无</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1</w:t>
            </w:r>
          </w:p>
        </w:tc>
        <w:tc>
          <w:tcPr>
            <w:tcW w:w="3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0</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6</w:t>
            </w:r>
          </w:p>
        </w:tc>
      </w:tr>
      <w:tr w:rsidR="005A2D28" w:rsidRPr="005A2D28" w:rsidTr="005A2D28">
        <w:tc>
          <w:tcPr>
            <w:tcW w:w="3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2</w:t>
            </w:r>
            <w:r w:rsidRPr="005A2D28">
              <w:t>.</w:t>
            </w:r>
            <w:r w:rsidRPr="005A2D28">
              <w:rPr>
                <w:rFonts w:hint="eastAsia"/>
              </w:rPr>
              <w:t>装甲车（参考步兵战车或装甲）</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敌方</w:t>
            </w:r>
          </w:p>
        </w:tc>
        <w:tc>
          <w:tcPr>
            <w:tcW w:w="1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小口径炮弹</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3</w:t>
            </w:r>
          </w:p>
        </w:tc>
        <w:tc>
          <w:tcPr>
            <w:tcW w:w="3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3</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3</w:t>
            </w:r>
          </w:p>
        </w:tc>
      </w:tr>
      <w:tr w:rsidR="005A2D28" w:rsidRPr="005A2D28" w:rsidTr="005A2D28">
        <w:tc>
          <w:tcPr>
            <w:tcW w:w="3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3</w:t>
            </w:r>
            <w:r w:rsidRPr="005A2D28">
              <w:t>.</w:t>
            </w:r>
            <w:r w:rsidRPr="005A2D28">
              <w:rPr>
                <w:rFonts w:hint="eastAsia"/>
              </w:rPr>
              <w:t>主战坦克</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敌方</w:t>
            </w:r>
          </w:p>
        </w:tc>
        <w:tc>
          <w:tcPr>
            <w:tcW w:w="1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大口径炮弹</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5</w:t>
            </w:r>
          </w:p>
        </w:tc>
        <w:tc>
          <w:tcPr>
            <w:tcW w:w="3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5</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1</w:t>
            </w:r>
          </w:p>
        </w:tc>
      </w:tr>
      <w:tr w:rsidR="005A2D28" w:rsidRPr="005A2D28" w:rsidTr="005A2D28">
        <w:tc>
          <w:tcPr>
            <w:tcW w:w="3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4.</w:t>
            </w:r>
            <w:r w:rsidRPr="005A2D28">
              <w:rPr>
                <w:rFonts w:hint="eastAsia"/>
              </w:rPr>
              <w:t>自行火炮</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敌方</w:t>
            </w:r>
          </w:p>
        </w:tc>
        <w:tc>
          <w:tcPr>
            <w:tcW w:w="1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中等口径炮弹</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4</w:t>
            </w:r>
          </w:p>
        </w:tc>
        <w:tc>
          <w:tcPr>
            <w:tcW w:w="3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4</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4</w:t>
            </w:r>
          </w:p>
        </w:tc>
      </w:tr>
      <w:tr w:rsidR="005A2D28" w:rsidRPr="005A2D28" w:rsidTr="005A2D28">
        <w:tc>
          <w:tcPr>
            <w:tcW w:w="3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5.</w:t>
            </w:r>
            <w:r w:rsidRPr="005A2D28">
              <w:rPr>
                <w:rFonts w:hint="eastAsia"/>
              </w:rPr>
              <w:t>指挥车（轮式轻型指挥车）</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敌方</w:t>
            </w:r>
          </w:p>
        </w:tc>
        <w:tc>
          <w:tcPr>
            <w:tcW w:w="1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无</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2</w:t>
            </w:r>
          </w:p>
        </w:tc>
        <w:tc>
          <w:tcPr>
            <w:tcW w:w="3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0</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5</w:t>
            </w:r>
          </w:p>
        </w:tc>
      </w:tr>
      <w:tr w:rsidR="005A2D28" w:rsidRPr="005A2D28" w:rsidTr="005A2D28">
        <w:tc>
          <w:tcPr>
            <w:tcW w:w="3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（步枪士兵）</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敌方</w:t>
            </w:r>
          </w:p>
        </w:tc>
        <w:tc>
          <w:tcPr>
            <w:tcW w:w="1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步枪</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0</w:t>
            </w:r>
          </w:p>
        </w:tc>
        <w:tc>
          <w:tcPr>
            <w:tcW w:w="3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1</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2</w:t>
            </w:r>
          </w:p>
        </w:tc>
      </w:tr>
      <w:tr w:rsidR="005A2D28" w:rsidRPr="005A2D28" w:rsidTr="005A2D28">
        <w:tc>
          <w:tcPr>
            <w:tcW w:w="3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（暗杀专家（狙击枪）</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我方</w:t>
            </w:r>
          </w:p>
        </w:tc>
        <w:tc>
          <w:tcPr>
            <w:tcW w:w="1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狙击枪</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0</w:t>
            </w:r>
          </w:p>
        </w:tc>
        <w:tc>
          <w:tcPr>
            <w:tcW w:w="3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2</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2</w:t>
            </w:r>
          </w:p>
        </w:tc>
      </w:tr>
      <w:tr w:rsidR="005A2D28" w:rsidRPr="005A2D28" w:rsidTr="005A2D28">
        <w:tc>
          <w:tcPr>
            <w:tcW w:w="3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（炸弹专家）</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我方</w:t>
            </w:r>
          </w:p>
        </w:tc>
        <w:tc>
          <w:tcPr>
            <w:tcW w:w="1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炸药</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0</w:t>
            </w:r>
          </w:p>
        </w:tc>
        <w:tc>
          <w:tcPr>
            <w:tcW w:w="3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5</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2</w:t>
            </w:r>
          </w:p>
        </w:tc>
      </w:tr>
      <w:tr w:rsidR="005A2D28" w:rsidRPr="005A2D28" w:rsidTr="005A2D28">
        <w:tc>
          <w:tcPr>
            <w:tcW w:w="3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lastRenderedPageBreak/>
              <w:t>指挥官，欺诈师，兵营指挥官</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我方</w:t>
            </w:r>
          </w:p>
        </w:tc>
        <w:tc>
          <w:tcPr>
            <w:tcW w:w="1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无</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0</w:t>
            </w:r>
          </w:p>
        </w:tc>
        <w:tc>
          <w:tcPr>
            <w:tcW w:w="3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0</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2</w:t>
            </w:r>
          </w:p>
        </w:tc>
      </w:tr>
      <w:tr w:rsidR="005A2D28" w:rsidRPr="005A2D28" w:rsidTr="005A2D28">
        <w:tc>
          <w:tcPr>
            <w:tcW w:w="3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电子信息技术专家</w:t>
            </w:r>
          </w:p>
        </w:tc>
        <w:tc>
          <w:tcPr>
            <w:tcW w:w="1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我方</w:t>
            </w:r>
          </w:p>
        </w:tc>
        <w:tc>
          <w:tcPr>
            <w:tcW w:w="1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rPr>
                <w:rFonts w:hint="eastAsia"/>
              </w:rPr>
              <w:t>无人机</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0</w:t>
            </w:r>
          </w:p>
        </w:tc>
        <w:tc>
          <w:tcPr>
            <w:tcW w:w="3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2</w:t>
            </w:r>
          </w:p>
        </w:tc>
        <w:tc>
          <w:tcPr>
            <w:tcW w:w="12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A2D28" w:rsidRPr="005A2D28" w:rsidRDefault="005A2D28" w:rsidP="005A2D28">
            <w:pPr>
              <w:widowControl/>
              <w:jc w:val="left"/>
            </w:pPr>
            <w:r w:rsidRPr="005A2D28">
              <w:t>2</w:t>
            </w:r>
          </w:p>
        </w:tc>
      </w:tr>
    </w:tbl>
    <w:p w:rsidR="005A2D28" w:rsidRDefault="005A2D28" w:rsidP="005A2D28">
      <w:pPr>
        <w:widowControl/>
        <w:jc w:val="left"/>
      </w:pPr>
      <w:r w:rsidRPr="005A2D28">
        <w:rPr>
          <w:rFonts w:hint="eastAsia"/>
        </w:rPr>
        <w:t>（数字代表级别，级别越高，数值越大）</w:t>
      </w:r>
    </w:p>
    <w:p w:rsidR="005A2D28" w:rsidRPr="005A2D28" w:rsidRDefault="005A2D28" w:rsidP="005A2D28">
      <w:pPr>
        <w:widowControl/>
        <w:jc w:val="left"/>
      </w:pPr>
    </w:p>
    <w:p w:rsidR="005A2D28" w:rsidRPr="005A2D28" w:rsidRDefault="005A2D28" w:rsidP="005A2D28">
      <w:pPr>
        <w:pStyle w:val="a6"/>
        <w:spacing w:before="0" w:beforeAutospacing="0" w:after="0" w:afterAutospacing="0"/>
        <w:rPr>
          <w:rFonts w:asciiTheme="minorHAnsi" w:eastAsiaTheme="minorEastAsia" w:hAnsiTheme="minorHAnsi" w:cstheme="minorBidi"/>
          <w:kern w:val="2"/>
          <w:sz w:val="21"/>
          <w:szCs w:val="22"/>
        </w:rPr>
      </w:pPr>
      <w:r w:rsidRPr="005A2D28">
        <w:rPr>
          <w:rFonts w:asciiTheme="minorHAnsi" w:eastAsiaTheme="minorEastAsia" w:hAnsiTheme="minorHAnsi" w:cstheme="minorBidi" w:hint="eastAsia"/>
          <w:kern w:val="2"/>
          <w:sz w:val="21"/>
          <w:szCs w:val="22"/>
        </w:rPr>
        <w:t> </w:t>
      </w:r>
      <w:r>
        <w:rPr>
          <w:rFonts w:asciiTheme="minorHAnsi" w:eastAsiaTheme="minorEastAsia" w:hAnsiTheme="minorHAnsi" w:cstheme="minorBidi" w:hint="eastAsia"/>
          <w:kern w:val="2"/>
          <w:sz w:val="21"/>
          <w:szCs w:val="22"/>
        </w:rPr>
        <w:t>五</w:t>
      </w:r>
      <w:r w:rsidRPr="005A2D28">
        <w:rPr>
          <w:rFonts w:asciiTheme="minorHAnsi" w:eastAsiaTheme="minorEastAsia" w:hAnsiTheme="minorHAnsi" w:cstheme="minorBidi" w:hint="eastAsia"/>
          <w:kern w:val="2"/>
          <w:sz w:val="21"/>
          <w:szCs w:val="22"/>
        </w:rPr>
        <w:t>、伤害计算方式：</w:t>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弹药伤害计算：炸药</w:t>
      </w:r>
      <w:r w:rsidRPr="005A2D28">
        <w:rPr>
          <w:rFonts w:hint="eastAsia"/>
        </w:rPr>
        <w:t>&gt;</w:t>
      </w:r>
      <w:r w:rsidRPr="005A2D28">
        <w:rPr>
          <w:rFonts w:hint="eastAsia"/>
        </w:rPr>
        <w:t>炮弹</w:t>
      </w:r>
      <w:r w:rsidRPr="005A2D28">
        <w:rPr>
          <w:rFonts w:hint="eastAsia"/>
        </w:rPr>
        <w:t>&gt;</w:t>
      </w:r>
      <w:r w:rsidRPr="005A2D28">
        <w:rPr>
          <w:rFonts w:hint="eastAsia"/>
        </w:rPr>
        <w:t>狙击枪</w:t>
      </w:r>
      <w:r w:rsidRPr="005A2D28">
        <w:rPr>
          <w:rFonts w:hint="eastAsia"/>
        </w:rPr>
        <w:t>&gt;</w:t>
      </w:r>
      <w:r w:rsidRPr="005A2D28">
        <w:rPr>
          <w:rFonts w:hint="eastAsia"/>
        </w:rPr>
        <w:t>步枪。</w:t>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t xml:space="preserve"> </w:t>
      </w:r>
      <w:r w:rsidRPr="005A2D28">
        <w:rPr>
          <w:rFonts w:hint="eastAsia"/>
        </w:rPr>
        <w:t>1</w:t>
      </w:r>
      <w:r w:rsidRPr="005A2D28">
        <w:rPr>
          <w:rFonts w:hint="eastAsia"/>
        </w:rPr>
        <w:t>）按照不同部位与不同角色分别计算</w:t>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击中武器系统</w:t>
      </w:r>
      <w:r w:rsidRPr="005A2D28">
        <w:t>/</w:t>
      </w:r>
      <w:r w:rsidRPr="005A2D28">
        <w:rPr>
          <w:rFonts w:hint="eastAsia"/>
        </w:rPr>
        <w:t>躯干，减少中等血量，有一定几率失去作战能力</w:t>
      </w:r>
    </w:p>
    <w:p w:rsidR="005A2D28" w:rsidRPr="005A2D28" w:rsidRDefault="005A2D28" w:rsidP="005A2D28">
      <w:pPr>
        <w:widowControl/>
        <w:jc w:val="left"/>
      </w:pPr>
      <w:r w:rsidRPr="005A2D28">
        <w:rPr>
          <w:rFonts w:hint="eastAsia"/>
        </w:rPr>
        <w:t>击中装甲，减少少量血量</w:t>
      </w:r>
    </w:p>
    <w:p w:rsidR="005A2D28" w:rsidRPr="005A2D28" w:rsidRDefault="005A2D28" w:rsidP="005A2D28">
      <w:pPr>
        <w:widowControl/>
        <w:jc w:val="left"/>
      </w:pPr>
      <w:r w:rsidRPr="005A2D28">
        <w:rPr>
          <w:rFonts w:hint="eastAsia"/>
        </w:rPr>
        <w:t>击中履带或轮胎</w:t>
      </w:r>
      <w:r w:rsidRPr="005A2D28">
        <w:t>/</w:t>
      </w:r>
      <w:r w:rsidRPr="005A2D28">
        <w:rPr>
          <w:rFonts w:hint="eastAsia"/>
        </w:rPr>
        <w:t>，减少中等血量，有几率减速或无法移动</w:t>
      </w:r>
    </w:p>
    <w:p w:rsidR="005A2D28" w:rsidRPr="005A2D28" w:rsidRDefault="005A2D28" w:rsidP="005A2D28">
      <w:pPr>
        <w:widowControl/>
        <w:jc w:val="left"/>
      </w:pPr>
      <w:r w:rsidRPr="005A2D28">
        <w:rPr>
          <w:rFonts w:hint="eastAsia"/>
        </w:rPr>
        <w:t>步枪击中头部，减少大量血量，失去作战能力（只留下视野）</w:t>
      </w:r>
    </w:p>
    <w:p w:rsidR="005A2D28" w:rsidRPr="005A2D28" w:rsidRDefault="005A2D28" w:rsidP="005A2D28">
      <w:pPr>
        <w:widowControl/>
        <w:jc w:val="left"/>
      </w:pPr>
      <w:r w:rsidRPr="005A2D28">
        <w:rPr>
          <w:rFonts w:hint="eastAsia"/>
        </w:rPr>
        <w:t>狙击击中躯干或者头部，直接死亡，击中腿部减大量血量</w:t>
      </w:r>
    </w:p>
    <w:p w:rsidR="005A2D28" w:rsidRPr="005A2D28" w:rsidRDefault="005A2D28" w:rsidP="005A2D28">
      <w:pPr>
        <w:widowControl/>
        <w:jc w:val="left"/>
      </w:pPr>
      <w:r w:rsidRPr="005A2D28">
        <w:rPr>
          <w:rFonts w:hint="eastAsia"/>
        </w:rPr>
        <w:t> </w:t>
      </w:r>
    </w:p>
    <w:p w:rsidR="005A2D28" w:rsidRPr="005A2D28" w:rsidRDefault="005A2D28" w:rsidP="005A2D28">
      <w:pPr>
        <w:widowControl/>
        <w:jc w:val="left"/>
      </w:pPr>
      <w:r w:rsidRPr="005A2D28">
        <w:rPr>
          <w:rFonts w:hint="eastAsia"/>
        </w:rPr>
        <w:t>车辆对人的伤害取决于炮弹种类与爆炸范围</w:t>
      </w:r>
    </w:p>
    <w:p w:rsidR="005A2D28" w:rsidRPr="005A2D28" w:rsidRDefault="005A2D28" w:rsidP="005A2D28">
      <w:pPr>
        <w:widowControl/>
        <w:jc w:val="left"/>
      </w:pPr>
      <w:r w:rsidRPr="005A2D28">
        <w:rPr>
          <w:rFonts w:hint="eastAsia"/>
        </w:rPr>
        <w:t>炸药伤害按照范围计算，对车辆伤害高于人类</w:t>
      </w:r>
    </w:p>
    <w:p w:rsidR="005A2D28" w:rsidRPr="005A2D28" w:rsidRDefault="005A2D28" w:rsidP="005A2D28">
      <w:pPr>
        <w:widowControl/>
        <w:jc w:val="left"/>
      </w:pPr>
      <w:r w:rsidRPr="005A2D28">
        <w:rPr>
          <w:rFonts w:hint="eastAsia"/>
        </w:rPr>
        <w:t> </w:t>
      </w:r>
    </w:p>
    <w:p w:rsidR="005A2D28" w:rsidRPr="005A2D28" w:rsidRDefault="005A2D28" w:rsidP="00DD6CE6">
      <w:pPr>
        <w:pStyle w:val="a5"/>
        <w:widowControl/>
        <w:numPr>
          <w:ilvl w:val="0"/>
          <w:numId w:val="5"/>
        </w:numPr>
        <w:ind w:firstLineChars="0"/>
        <w:jc w:val="left"/>
        <w:textAlignment w:val="center"/>
      </w:pPr>
      <w:r w:rsidRPr="005A2D28">
        <w:rPr>
          <w:rFonts w:hint="eastAsia"/>
        </w:rPr>
        <w:t>护甲</w:t>
      </w:r>
      <w:r w:rsidRPr="005A2D28">
        <w:rPr>
          <w:rFonts w:hint="eastAsia"/>
        </w:rPr>
        <w:t xml:space="preserve">    </w:t>
      </w:r>
    </w:p>
    <w:p w:rsidR="005A2D28" w:rsidRPr="005A2D28" w:rsidRDefault="005A2D28" w:rsidP="005A2D28">
      <w:pPr>
        <w:widowControl/>
        <w:jc w:val="left"/>
      </w:pPr>
      <w:r w:rsidRPr="005A2D28">
        <w:rPr>
          <w:rFonts w:hint="eastAsia"/>
        </w:rPr>
        <w:t>人类无护甲</w:t>
      </w:r>
      <w:r w:rsidRPr="005A2D28">
        <w:rPr>
          <w:rFonts w:hint="eastAsia"/>
        </w:rPr>
        <w:t xml:space="preserve"> </w:t>
      </w:r>
      <w:r w:rsidRPr="005A2D28">
        <w:rPr>
          <w:rFonts w:hint="eastAsia"/>
        </w:rPr>
        <w:t>车辆</w:t>
      </w:r>
      <w:r w:rsidRPr="005A2D28">
        <w:rPr>
          <w:rFonts w:hint="eastAsia"/>
        </w:rPr>
        <w:t xml:space="preserve"> </w:t>
      </w:r>
      <w:r w:rsidRPr="005A2D28">
        <w:t>3&gt;2&gt;1&gt;4,</w:t>
      </w:r>
      <w:r w:rsidRPr="005A2D28">
        <w:rPr>
          <w:rFonts w:hint="eastAsia"/>
        </w:rPr>
        <w:t>按照百分比减伤，比如坦克能减少受到伤害的</w:t>
      </w:r>
      <w:r w:rsidRPr="005A2D28">
        <w:rPr>
          <w:rFonts w:hint="eastAsia"/>
        </w:rPr>
        <w:t>50%</w:t>
      </w:r>
      <w:r w:rsidRPr="005A2D28">
        <w:rPr>
          <w:rFonts w:hint="eastAsia"/>
        </w:rPr>
        <w:t>，自行火炮</w:t>
      </w:r>
      <w:r w:rsidRPr="005A2D28">
        <w:rPr>
          <w:rFonts w:hint="eastAsia"/>
        </w:rPr>
        <w:t>35%</w:t>
      </w:r>
      <w:r w:rsidRPr="005A2D28">
        <w:rPr>
          <w:rFonts w:hint="eastAsia"/>
        </w:rPr>
        <w:t>等</w:t>
      </w:r>
    </w:p>
    <w:p w:rsidR="005A2D28" w:rsidRDefault="005A2D28" w:rsidP="005A2D28">
      <w:pPr>
        <w:widowControl/>
        <w:jc w:val="left"/>
        <w:rPr>
          <w:rFonts w:hint="eastAsia"/>
        </w:rPr>
      </w:pPr>
      <w:r w:rsidRPr="005A2D28">
        <w:rPr>
          <w:rFonts w:hint="eastAsia"/>
        </w:rPr>
        <w:t> </w:t>
      </w:r>
    </w:p>
    <w:p w:rsidR="00655FE6" w:rsidRDefault="00655FE6" w:rsidP="005A2D28">
      <w:pPr>
        <w:widowControl/>
        <w:jc w:val="left"/>
        <w:rPr>
          <w:rFonts w:hint="eastAsia"/>
        </w:rPr>
      </w:pPr>
    </w:p>
    <w:p w:rsidR="00655FE6" w:rsidRDefault="00655FE6" w:rsidP="005A2D28">
      <w:pPr>
        <w:widowControl/>
        <w:jc w:val="left"/>
        <w:rPr>
          <w:rFonts w:hint="eastAsia"/>
        </w:rPr>
      </w:pPr>
    </w:p>
    <w:p w:rsidR="00655FE6" w:rsidRPr="005A2D28" w:rsidRDefault="00655FE6" w:rsidP="005A2D28">
      <w:pPr>
        <w:widowControl/>
        <w:jc w:val="left"/>
      </w:pPr>
    </w:p>
    <w:p w:rsidR="005A2D28" w:rsidRDefault="00655FE6">
      <w:pPr>
        <w:rPr>
          <w:rFonts w:hint="eastAsia"/>
        </w:rPr>
      </w:pPr>
      <w:r>
        <w:t>六、地图设计</w:t>
      </w:r>
    </w:p>
    <w:p w:rsidR="00B80932" w:rsidRPr="005A2D28" w:rsidRDefault="00B80932">
      <w:r>
        <w:rPr>
          <w:rFonts w:hint="eastAsia"/>
        </w:rPr>
        <w:t>建筑以及草地，山脉，河流，道路，天空等。要考虑晴雨和昼夜。</w:t>
      </w:r>
    </w:p>
    <w:p w:rsidR="005A2D28" w:rsidRDefault="005A2D28">
      <w:pPr>
        <w:rPr>
          <w:rFonts w:hint="eastAsia"/>
        </w:rPr>
      </w:pPr>
    </w:p>
    <w:p w:rsidR="00655FE6" w:rsidRDefault="00655FE6"/>
    <w:p w:rsidR="005A2D28" w:rsidRDefault="005A2D28"/>
    <w:p w:rsidR="00190C77" w:rsidRPr="006120E9" w:rsidRDefault="00CE3F11" w:rsidP="00E3611D">
      <w:pPr>
        <w:jc w:val="center"/>
        <w:rPr>
          <w:b/>
        </w:rPr>
      </w:pPr>
      <w:r w:rsidRPr="006120E9">
        <w:rPr>
          <w:b/>
        </w:rPr>
        <w:t>主要模块</w:t>
      </w:r>
    </w:p>
    <w:p w:rsidR="00190C77" w:rsidRDefault="00190C77" w:rsidP="00190C77">
      <w:pPr>
        <w:pStyle w:val="a5"/>
        <w:numPr>
          <w:ilvl w:val="0"/>
          <w:numId w:val="1"/>
        </w:numPr>
        <w:ind w:firstLineChars="0"/>
      </w:pPr>
      <w:r>
        <w:t>人物</w:t>
      </w:r>
      <w:r w:rsidR="0006110A">
        <w:t>运动</w:t>
      </w:r>
      <w:r>
        <w:t>模型</w:t>
      </w:r>
    </w:p>
    <w:p w:rsidR="00310CB5" w:rsidRDefault="00310CB5" w:rsidP="00310CB5">
      <w:r>
        <w:t>这个模块主要处理人物（持枪）模型的奔跑、静止、射击等动作以及衔接。</w:t>
      </w:r>
    </w:p>
    <w:p w:rsidR="00310CB5" w:rsidRPr="004B439B" w:rsidRDefault="00310CB5" w:rsidP="00310CB5"/>
    <w:p w:rsidR="00E3611D" w:rsidRDefault="005162B0" w:rsidP="00E3611D">
      <w:r>
        <w:t>人物的包围盒主要是：</w:t>
      </w:r>
    </w:p>
    <w:p w:rsidR="005162B0" w:rsidRDefault="005162B0" w:rsidP="00E3611D">
      <w:pPr>
        <w:rPr>
          <w:rFonts w:hint="eastAsia"/>
        </w:rPr>
      </w:pPr>
      <w:r w:rsidRPr="00761B64">
        <w:rPr>
          <w:rFonts w:hint="eastAsia"/>
        </w:rPr>
        <w:t>人类：①头部，②躯干（包括手臂）和③膝盖以下共三部分。</w:t>
      </w:r>
    </w:p>
    <w:p w:rsidR="00761B64" w:rsidRDefault="00761B64" w:rsidP="00E3611D">
      <w:pPr>
        <w:rPr>
          <w:rFonts w:hint="eastAsia"/>
        </w:rPr>
      </w:pPr>
    </w:p>
    <w:p w:rsidR="00761B64" w:rsidRPr="00761B64" w:rsidRDefault="00761B64" w:rsidP="00E3611D">
      <w:r>
        <w:rPr>
          <w:rFonts w:hint="eastAsia"/>
        </w:rPr>
        <w:t>这一部分可能考虑借助</w:t>
      </w:r>
      <w:r>
        <w:rPr>
          <w:rFonts w:hint="eastAsia"/>
        </w:rPr>
        <w:t>Unity</w:t>
      </w:r>
      <w:r>
        <w:rPr>
          <w:rFonts w:hint="eastAsia"/>
        </w:rPr>
        <w:t>插件。</w:t>
      </w:r>
    </w:p>
    <w:p w:rsidR="00930A0B" w:rsidRDefault="00930A0B" w:rsidP="00310CB5"/>
    <w:p w:rsidR="00310CB5" w:rsidRDefault="00310CB5" w:rsidP="00310CB5">
      <w:pPr>
        <w:pStyle w:val="a5"/>
        <w:numPr>
          <w:ilvl w:val="0"/>
          <w:numId w:val="1"/>
        </w:numPr>
        <w:ind w:firstLineChars="0"/>
      </w:pPr>
      <w:r>
        <w:t>射击仿真</w:t>
      </w:r>
    </w:p>
    <w:p w:rsidR="009E4176" w:rsidRDefault="008675F4" w:rsidP="009E4176">
      <w:r>
        <w:t>这一部分主要设计用户操作角色的时候的射击操作以及中弹的检测。</w:t>
      </w:r>
    </w:p>
    <w:p w:rsidR="009E3381" w:rsidRDefault="009E3381" w:rsidP="009E3381"/>
    <w:p w:rsidR="00100FF9" w:rsidRDefault="00100FF9" w:rsidP="009E3381">
      <w:r>
        <w:rPr>
          <w:rFonts w:hint="eastAsia"/>
        </w:rPr>
        <w:t>弹道：</w:t>
      </w:r>
    </w:p>
    <w:p w:rsidR="00E3611D" w:rsidRDefault="00E3611D" w:rsidP="00100FF9">
      <w:pPr>
        <w:pStyle w:val="a6"/>
        <w:spacing w:before="0" w:beforeAutospacing="0" w:after="0" w:afterAutospacing="0"/>
        <w:rPr>
          <w:rFonts w:asciiTheme="minorHAnsi" w:eastAsiaTheme="minorEastAsia" w:hAnsiTheme="minorHAnsi" w:cstheme="minorBidi"/>
          <w:kern w:val="2"/>
          <w:sz w:val="21"/>
          <w:szCs w:val="22"/>
        </w:rPr>
      </w:pPr>
      <w:r w:rsidRPr="00E3611D">
        <w:rPr>
          <w:rFonts w:asciiTheme="minorHAnsi" w:eastAsiaTheme="minorEastAsia" w:hAnsiTheme="minorHAnsi" w:cstheme="minorBidi" w:hint="eastAsia"/>
          <w:kern w:val="2"/>
          <w:sz w:val="21"/>
          <w:szCs w:val="22"/>
        </w:rPr>
        <w:t>对枪支建立物理模型，有些枪每发射一发子弹瞬时上扬一个角度</w:t>
      </w:r>
      <w:r w:rsidRPr="00E3611D">
        <w:rPr>
          <w:rFonts w:asciiTheme="minorHAnsi" w:eastAsiaTheme="minorEastAsia" w:hAnsiTheme="minorHAnsi" w:cstheme="minorBidi" w:hint="eastAsia"/>
          <w:kern w:val="2"/>
          <w:sz w:val="21"/>
          <w:szCs w:val="22"/>
        </w:rPr>
        <w:t xml:space="preserve">, </w:t>
      </w:r>
      <w:r w:rsidRPr="00E3611D">
        <w:rPr>
          <w:rFonts w:asciiTheme="minorHAnsi" w:eastAsiaTheme="minorEastAsia" w:hAnsiTheme="minorHAnsi" w:cstheme="minorBidi" w:hint="eastAsia"/>
          <w:kern w:val="2"/>
          <w:sz w:val="21"/>
          <w:szCs w:val="22"/>
        </w:rPr>
        <w:t>而且不侧偏，另一些枪每发射一发子弹瞬时上扬一个角度</w:t>
      </w:r>
      <w:r w:rsidRPr="00E3611D">
        <w:rPr>
          <w:rFonts w:asciiTheme="minorHAnsi" w:eastAsiaTheme="minorEastAsia" w:hAnsiTheme="minorHAnsi" w:cstheme="minorBidi" w:hint="eastAsia"/>
          <w:kern w:val="2"/>
          <w:sz w:val="21"/>
          <w:szCs w:val="22"/>
        </w:rPr>
        <w:t xml:space="preserve">, </w:t>
      </w:r>
      <w:r w:rsidRPr="00E3611D">
        <w:rPr>
          <w:rFonts w:asciiTheme="minorHAnsi" w:eastAsiaTheme="minorEastAsia" w:hAnsiTheme="minorHAnsi" w:cstheme="minorBidi" w:hint="eastAsia"/>
          <w:kern w:val="2"/>
          <w:sz w:val="21"/>
          <w:szCs w:val="22"/>
        </w:rPr>
        <w:t>同时侧偏一个角度，角度可以随机，固定值或者</w:t>
      </w:r>
      <w:r w:rsidRPr="00E3611D">
        <w:rPr>
          <w:rFonts w:asciiTheme="minorHAnsi" w:eastAsiaTheme="minorEastAsia" w:hAnsiTheme="minorHAnsi" w:cstheme="minorBidi" w:hint="eastAsia"/>
          <w:kern w:val="2"/>
          <w:sz w:val="21"/>
          <w:szCs w:val="22"/>
        </w:rPr>
        <w:t>0</w:t>
      </w:r>
      <w:r w:rsidRPr="00E3611D">
        <w:rPr>
          <w:rFonts w:asciiTheme="minorHAnsi" w:eastAsiaTheme="minorEastAsia" w:hAnsiTheme="minorHAnsi" w:cstheme="minorBidi" w:hint="eastAsia"/>
          <w:kern w:val="2"/>
          <w:sz w:val="21"/>
          <w:szCs w:val="22"/>
        </w:rPr>
        <w:t>。子弹可以并非实体而一般是一个空间直线函数，服务器会将当时的状态参数带入进一个函数公式，生成子弹的运行轨迹，而这条直线如果与</w:t>
      </w:r>
      <w:proofErr w:type="spellStart"/>
      <w:r w:rsidRPr="00E3611D">
        <w:rPr>
          <w:rFonts w:asciiTheme="minorHAnsi" w:eastAsiaTheme="minorEastAsia" w:hAnsiTheme="minorHAnsi" w:cstheme="minorBidi" w:hint="eastAsia"/>
          <w:kern w:val="2"/>
          <w:sz w:val="21"/>
          <w:szCs w:val="22"/>
        </w:rPr>
        <w:t>Hitbox</w:t>
      </w:r>
      <w:proofErr w:type="spellEnd"/>
      <w:r w:rsidRPr="00E3611D">
        <w:rPr>
          <w:rFonts w:asciiTheme="minorHAnsi" w:eastAsiaTheme="minorEastAsia" w:hAnsiTheme="minorHAnsi" w:cstheme="minorBidi" w:hint="eastAsia"/>
          <w:kern w:val="2"/>
          <w:sz w:val="21"/>
          <w:szCs w:val="22"/>
        </w:rPr>
        <w:t>重合，则判定为命中。</w:t>
      </w:r>
    </w:p>
    <w:p w:rsidR="00100FF9" w:rsidRPr="00E3611D" w:rsidRDefault="00100FF9" w:rsidP="00100FF9">
      <w:pPr>
        <w:pStyle w:val="a6"/>
        <w:spacing w:before="0" w:beforeAutospacing="0" w:after="0" w:afterAutospacing="0"/>
        <w:rPr>
          <w:rFonts w:asciiTheme="minorHAnsi" w:eastAsiaTheme="minorEastAsia" w:hAnsiTheme="minorHAnsi" w:cstheme="minorBidi"/>
          <w:kern w:val="2"/>
          <w:sz w:val="21"/>
          <w:szCs w:val="22"/>
        </w:rPr>
      </w:pPr>
      <w:r w:rsidRPr="00E3611D">
        <w:rPr>
          <w:rFonts w:asciiTheme="minorHAnsi" w:eastAsiaTheme="minorEastAsia" w:hAnsiTheme="minorHAnsi" w:cstheme="minorBidi" w:hint="eastAsia"/>
          <w:kern w:val="2"/>
          <w:sz w:val="21"/>
          <w:szCs w:val="22"/>
        </w:rPr>
        <w:t> </w:t>
      </w:r>
      <w:r w:rsidR="00E3611D" w:rsidRPr="00E3611D">
        <w:rPr>
          <w:rFonts w:asciiTheme="minorHAnsi" w:eastAsiaTheme="minorEastAsia" w:hAnsiTheme="minorHAnsi" w:cstheme="minorBidi" w:hint="eastAsia"/>
          <w:kern w:val="2"/>
          <w:sz w:val="21"/>
          <w:szCs w:val="22"/>
        </w:rPr>
        <w:tab/>
      </w:r>
      <w:r w:rsidR="00E3611D" w:rsidRPr="00E3611D">
        <w:rPr>
          <w:rFonts w:asciiTheme="minorHAnsi" w:eastAsiaTheme="minorEastAsia" w:hAnsiTheme="minorHAnsi" w:cstheme="minorBidi" w:hint="eastAsia"/>
          <w:kern w:val="2"/>
          <w:sz w:val="21"/>
          <w:szCs w:val="22"/>
        </w:rPr>
        <w:t>但是，随着运算能力的进步，直线函数已经不再符合仿真的需求了，现在的模型把子弹当作一个实体，场中的引力、风向都会对它产生一个加速度的作用。子弹击中物体以后返回击中点的信息，再给击中点添加贴图。</w:t>
      </w:r>
    </w:p>
    <w:p w:rsidR="00100FF9" w:rsidRPr="00100FF9" w:rsidRDefault="00100FF9" w:rsidP="009E3381"/>
    <w:p w:rsidR="00B80932" w:rsidRDefault="00B80932" w:rsidP="009E3381"/>
    <w:p w:rsidR="00310CB5" w:rsidRDefault="00310CB5" w:rsidP="009E3381"/>
    <w:p w:rsidR="00190C77" w:rsidRDefault="006120E9" w:rsidP="00190C77">
      <w:pPr>
        <w:pStyle w:val="a5"/>
        <w:numPr>
          <w:ilvl w:val="0"/>
          <w:numId w:val="1"/>
        </w:numPr>
        <w:ind w:firstLineChars="0"/>
        <w:rPr>
          <w:rFonts w:hint="eastAsia"/>
        </w:rPr>
      </w:pPr>
      <w:r>
        <w:t>移动</w:t>
      </w:r>
    </w:p>
    <w:p w:rsidR="004B439B" w:rsidRDefault="004B439B" w:rsidP="006120E9">
      <w:r>
        <w:t>这一模块主要负责处理单位的</w:t>
      </w:r>
      <w:r w:rsidR="004C36AB">
        <w:t>移动，包括单个单位的移动以及群组的移动。</w:t>
      </w:r>
    </w:p>
    <w:p w:rsidR="004B439B" w:rsidRDefault="004B439B" w:rsidP="006120E9"/>
    <w:p w:rsidR="00C6345F" w:rsidRPr="00C6345F" w:rsidRDefault="006120E9" w:rsidP="006120E9">
      <w:r>
        <w:rPr>
          <w:rFonts w:hint="eastAsia"/>
        </w:rPr>
        <w:t>在执行</w:t>
      </w:r>
      <w:r>
        <w:t>指挥官命令的时候，我方</w:t>
      </w:r>
      <w:r>
        <w:t>AI</w:t>
      </w:r>
      <w:r>
        <w:t>会采取自动寻路。寻路算法初步采用</w:t>
      </w:r>
      <w:r>
        <w:t>A*</w:t>
      </w:r>
      <w:r>
        <w:t>，可能在后期需要使用其他算法进行一定的简化。</w:t>
      </w:r>
    </w:p>
    <w:p w:rsidR="006120E9" w:rsidRPr="00C6345F" w:rsidRDefault="006120E9" w:rsidP="009E3381"/>
    <w:p w:rsidR="009E3381" w:rsidRDefault="009E3381" w:rsidP="009E3381">
      <w:r>
        <w:t>敌方：</w:t>
      </w:r>
    </w:p>
    <w:p w:rsidR="009E3381" w:rsidRDefault="006120E9" w:rsidP="009E3381">
      <w:r>
        <w:t>敌方采用编队行动，在运动过程中保持一定的队形，遇到我方军队之后切换入攻击模式。</w:t>
      </w:r>
    </w:p>
    <w:p w:rsidR="006120E9" w:rsidRDefault="00C6345F" w:rsidP="009E3381">
      <w:r>
        <w:t>在行动过程中，要考虑到：</w:t>
      </w:r>
    </w:p>
    <w:p w:rsidR="00C6345F" w:rsidRDefault="00C6345F" w:rsidP="009E3381">
      <w:r>
        <w:t>在通过某些区域的时候（比如狭窄的道路）队形变化。</w:t>
      </w:r>
    </w:p>
    <w:p w:rsidR="00C6345F" w:rsidRPr="00C6345F" w:rsidRDefault="00C6345F" w:rsidP="009E3381">
      <w:r>
        <w:t>部分单位落单的情况下如何恢复队形。</w:t>
      </w:r>
    </w:p>
    <w:p w:rsidR="00C6345F" w:rsidRDefault="00C6345F" w:rsidP="009E3381"/>
    <w:p w:rsidR="006120E9" w:rsidRDefault="006120E9" w:rsidP="006120E9">
      <w:r>
        <w:t>我方：</w:t>
      </w:r>
    </w:p>
    <w:p w:rsidR="00C6345F" w:rsidRDefault="006120E9" w:rsidP="006120E9">
      <w:r>
        <w:t>我方由于人数较少，而且是用户直接可见的部分，所以我方的角色跟随对真实度要求更高。</w:t>
      </w:r>
      <w:r w:rsidR="00C6345F">
        <w:t>不能采用简单的固定队形的运动。</w:t>
      </w:r>
    </w:p>
    <w:p w:rsidR="00C6345F" w:rsidRDefault="006120E9" w:rsidP="009E3381">
      <w:r>
        <w:t>在过程中</w:t>
      </w:r>
      <w:r w:rsidR="00C6345F">
        <w:t>弱化队形的概念，采用群组动画模型：</w:t>
      </w:r>
      <w:r w:rsidR="00C6345F">
        <w:t>A)</w:t>
      </w:r>
      <w:r w:rsidR="00C6345F">
        <w:t>指挥官或是用户操作的角色周围的势能函数。</w:t>
      </w:r>
      <w:r w:rsidR="00C6345F">
        <w:t>B</w:t>
      </w:r>
      <w:r w:rsidR="00C6345F">
        <w:t>）</w:t>
      </w:r>
      <w:r w:rsidR="00C6345F">
        <w:rPr>
          <w:rFonts w:hint="eastAsia"/>
        </w:rPr>
        <w:t>两个角色过近时候的排斥。</w:t>
      </w:r>
      <w:r w:rsidR="00C6345F">
        <w:rPr>
          <w:rFonts w:hint="eastAsia"/>
        </w:rPr>
        <w:t>C</w:t>
      </w:r>
      <w:r w:rsidR="00C6345F">
        <w:rPr>
          <w:rFonts w:hint="eastAsia"/>
        </w:rPr>
        <w:t>）障碍物的影响</w:t>
      </w:r>
    </w:p>
    <w:p w:rsidR="00C6345F" w:rsidRPr="006120E9" w:rsidRDefault="00C6345F" w:rsidP="009E3381"/>
    <w:p w:rsidR="00655FE6" w:rsidRDefault="00655FE6" w:rsidP="00655FE6">
      <w:pPr>
        <w:pStyle w:val="a5"/>
        <w:numPr>
          <w:ilvl w:val="0"/>
          <w:numId w:val="1"/>
        </w:numPr>
        <w:ind w:firstLineChars="0"/>
      </w:pPr>
      <w:r>
        <w:t>遇敌判断</w:t>
      </w:r>
    </w:p>
    <w:p w:rsidR="00D56155" w:rsidRDefault="00655FE6" w:rsidP="00655FE6">
      <w:pPr>
        <w:rPr>
          <w:rFonts w:hint="eastAsia"/>
        </w:rPr>
      </w:pPr>
      <w:r>
        <w:rPr>
          <w:rFonts w:hint="eastAsia"/>
        </w:rPr>
        <w:t>这一块判断什么时候由移动进入攻击状态。</w:t>
      </w:r>
    </w:p>
    <w:p w:rsidR="00655FE6" w:rsidRDefault="00655FE6" w:rsidP="00655FE6">
      <w:pPr>
        <w:rPr>
          <w:rFonts w:hint="eastAsia"/>
        </w:rPr>
      </w:pPr>
    </w:p>
    <w:p w:rsidR="00655FE6" w:rsidRDefault="002E2802" w:rsidP="00655FE6">
      <w:pPr>
        <w:rPr>
          <w:rFonts w:hint="eastAsia"/>
        </w:rPr>
      </w:pPr>
      <w:r>
        <w:rPr>
          <w:rFonts w:hint="eastAsia"/>
        </w:rPr>
        <w:t>从效率考虑这里不采用</w:t>
      </w:r>
      <w:r>
        <w:rPr>
          <w:rFonts w:hint="eastAsia"/>
        </w:rPr>
        <w:t>CV</w:t>
      </w:r>
      <w:r>
        <w:rPr>
          <w:rFonts w:hint="eastAsia"/>
        </w:rPr>
        <w:t>的方法。在每个单位前构建构建扇形区域，</w:t>
      </w:r>
      <w:r w:rsidR="00B80932">
        <w:rPr>
          <w:rFonts w:hint="eastAsia"/>
        </w:rPr>
        <w:t>如果区域内有敌方，根据预先存储的地形高度图计算两者连线之间是否有遮挡，无遮挡则进入攻击状态。用该方式来简化计算。</w:t>
      </w:r>
    </w:p>
    <w:p w:rsidR="00655FE6" w:rsidRDefault="00655FE6" w:rsidP="00655FE6">
      <w:pPr>
        <w:rPr>
          <w:rFonts w:hint="eastAsia"/>
        </w:rPr>
      </w:pPr>
    </w:p>
    <w:p w:rsidR="00655FE6" w:rsidRDefault="00655FE6" w:rsidP="00655FE6"/>
    <w:p w:rsidR="00D56155" w:rsidRDefault="006120E9" w:rsidP="00D56155">
      <w:pPr>
        <w:pStyle w:val="a5"/>
        <w:numPr>
          <w:ilvl w:val="0"/>
          <w:numId w:val="1"/>
        </w:numPr>
        <w:ind w:firstLineChars="0"/>
      </w:pPr>
      <w:r>
        <w:t>攻击</w:t>
      </w:r>
      <w:r>
        <w:t>AI</w:t>
      </w:r>
      <w:r>
        <w:t>模型</w:t>
      </w:r>
    </w:p>
    <w:p w:rsidR="00655FE6" w:rsidRDefault="004B439B" w:rsidP="00D56155">
      <w:pPr>
        <w:rPr>
          <w:rFonts w:hint="eastAsia"/>
        </w:rPr>
      </w:pPr>
      <w:r>
        <w:t>这一模块主要处理在遇敌之后的</w:t>
      </w:r>
      <w:r w:rsidR="004C36AB">
        <w:t>单位的自动</w:t>
      </w:r>
      <w:r>
        <w:t>反应。</w:t>
      </w:r>
    </w:p>
    <w:p w:rsidR="00655FE6" w:rsidRDefault="00655FE6" w:rsidP="00D56155"/>
    <w:p w:rsidR="00D56155" w:rsidRDefault="00D56155" w:rsidP="00D56155">
      <w:r>
        <w:rPr>
          <w:rFonts w:hint="eastAsia"/>
        </w:rPr>
        <w:t>敌方个体</w:t>
      </w:r>
      <w:r>
        <w:rPr>
          <w:rFonts w:hint="eastAsia"/>
        </w:rPr>
        <w:t>AI</w:t>
      </w:r>
      <w:r>
        <w:rPr>
          <w:rFonts w:hint="eastAsia"/>
        </w:rPr>
        <w:t>：</w:t>
      </w:r>
    </w:p>
    <w:p w:rsidR="00D56155" w:rsidRDefault="00D56155" w:rsidP="00D56155">
      <w:r>
        <w:rPr>
          <w:rFonts w:hint="eastAsia"/>
        </w:rPr>
        <w:t>根据兵种的不同，在一些细节处会进行区分。每个敌人都有自己的一个当前状态，行动的变化通过状态的切换来实现。（可以使用</w:t>
      </w:r>
      <w:r>
        <w:rPr>
          <w:rFonts w:hint="eastAsia"/>
        </w:rPr>
        <w:t>DFA</w:t>
      </w:r>
      <w:r>
        <w:rPr>
          <w:rFonts w:hint="eastAsia"/>
        </w:rPr>
        <w:t>。）基本状态有：巡逻、增援、搜索、冲锋（不注</w:t>
      </w:r>
      <w:r>
        <w:rPr>
          <w:rFonts w:hint="eastAsia"/>
        </w:rPr>
        <w:lastRenderedPageBreak/>
        <w:t>重自身安全的进攻）、据守（在据点躲在掩体后进行攻击）、逃跑……</w:t>
      </w:r>
    </w:p>
    <w:p w:rsidR="00D56155" w:rsidRDefault="00D56155" w:rsidP="00D56155"/>
    <w:p w:rsidR="00D56155" w:rsidRDefault="00D56155" w:rsidP="00D56155">
      <w:r>
        <w:rPr>
          <w:rFonts w:hint="eastAsia"/>
        </w:rPr>
        <w:t>敌方小队</w:t>
      </w:r>
      <w:r>
        <w:rPr>
          <w:rFonts w:hint="eastAsia"/>
        </w:rPr>
        <w:t>AI</w:t>
      </w:r>
      <w:r>
        <w:rPr>
          <w:rFonts w:hint="eastAsia"/>
        </w:rPr>
        <w:t>：</w:t>
      </w:r>
    </w:p>
    <w:p w:rsidR="00D56155" w:rsidRDefault="00D56155" w:rsidP="00D56155">
      <w:r>
        <w:rPr>
          <w:rFonts w:hint="eastAsia"/>
        </w:rPr>
        <w:t>指挥着一支编队的行动，体现了敌人的组织性。每个基地大致对应一支部队。在小队成员遭受到攻击时，小队的其他成员会马上赶到遭受攻击的地点。（但也有例外：遭袭的成员过快阵亡，来不及发出信息，而且没有人看见他的尸体。）在发现了我方部队之后，敌方小队会组成某种阵型向我方发动攻击（例如低难度情况下可以让每个人以最短的路线冲过去，而高难度情况下可以采取围攻策略，并且集结够了足以形成优势的人力之后才发动进攻）。在指挥官被击杀之后，小队</w:t>
      </w:r>
      <w:r>
        <w:rPr>
          <w:rFonts w:hint="eastAsia"/>
        </w:rPr>
        <w:t>AI</w:t>
      </w:r>
      <w:r>
        <w:rPr>
          <w:rFonts w:hint="eastAsia"/>
        </w:rPr>
        <w:t>的能力大幅削减，甚至直接消失。</w:t>
      </w:r>
    </w:p>
    <w:p w:rsidR="00D56155" w:rsidRDefault="00D56155" w:rsidP="00D56155">
      <w:pPr>
        <w:pStyle w:val="a5"/>
        <w:ind w:left="360" w:firstLineChars="0" w:firstLine="0"/>
      </w:pPr>
    </w:p>
    <w:p w:rsidR="00D56155" w:rsidRDefault="00D56155" w:rsidP="00D56155">
      <w:r>
        <w:rPr>
          <w:rFonts w:hint="eastAsia"/>
        </w:rPr>
        <w:t>我方个体</w:t>
      </w:r>
      <w:r>
        <w:rPr>
          <w:rFonts w:hint="eastAsia"/>
        </w:rPr>
        <w:t>AI</w:t>
      </w:r>
      <w:r>
        <w:rPr>
          <w:rFonts w:hint="eastAsia"/>
        </w:rPr>
        <w:t>：</w:t>
      </w:r>
    </w:p>
    <w:p w:rsidR="00D56155" w:rsidRDefault="00D56155" w:rsidP="00D56155">
      <w:r>
        <w:rPr>
          <w:rFonts w:hint="eastAsia"/>
        </w:rPr>
        <w:t>在没有得到来自指挥官的命令时，运作机制与敌人个体</w:t>
      </w:r>
      <w:r>
        <w:rPr>
          <w:rFonts w:hint="eastAsia"/>
        </w:rPr>
        <w:t>AI</w:t>
      </w:r>
      <w:r>
        <w:rPr>
          <w:rFonts w:hint="eastAsia"/>
        </w:rPr>
        <w:t>相似。接收到指挥官的命令后，每一个任务都对应一个特定的动作序列，完成之后</w:t>
      </w:r>
      <w:r>
        <w:rPr>
          <w:rFonts w:hint="eastAsia"/>
        </w:rPr>
        <w:t>AI</w:t>
      </w:r>
      <w:r>
        <w:rPr>
          <w:rFonts w:hint="eastAsia"/>
        </w:rPr>
        <w:t>回到原本状态。在没有接收到指挥官命令的情况下，我方队员的默认动作是四处游荡，但不会离指挥官太远。指挥官可以对全体队员发送指令，调整全队的运动（跟随指挥官</w:t>
      </w:r>
      <w:r>
        <w:rPr>
          <w:rFonts w:hint="eastAsia"/>
        </w:rPr>
        <w:t>/</w:t>
      </w:r>
      <w:r>
        <w:rPr>
          <w:rFonts w:hint="eastAsia"/>
        </w:rPr>
        <w:t>保卫指挥官</w:t>
      </w:r>
      <w:r>
        <w:rPr>
          <w:rFonts w:hint="eastAsia"/>
        </w:rPr>
        <w:t>/</w:t>
      </w:r>
      <w:r>
        <w:rPr>
          <w:rFonts w:hint="eastAsia"/>
        </w:rPr>
        <w:t>在指挥官附近巡逻</w:t>
      </w:r>
      <w:r>
        <w:rPr>
          <w:rFonts w:hint="eastAsia"/>
        </w:rPr>
        <w:t>/</w:t>
      </w:r>
      <w:r>
        <w:rPr>
          <w:rFonts w:hint="eastAsia"/>
        </w:rPr>
        <w:t>自由移动）。其中一个队员遭遇敌人时，其他队员都会过去支援。</w:t>
      </w:r>
    </w:p>
    <w:p w:rsidR="00D56155" w:rsidRDefault="00D56155" w:rsidP="00D56155">
      <w:r>
        <w:rPr>
          <w:rFonts w:hint="eastAsia"/>
        </w:rPr>
        <w:t>如果制作时间允许，我们还打算给我方</w:t>
      </w:r>
      <w:r>
        <w:rPr>
          <w:rFonts w:hint="eastAsia"/>
        </w:rPr>
        <w:t>AI</w:t>
      </w:r>
      <w:r>
        <w:rPr>
          <w:rFonts w:hint="eastAsia"/>
        </w:rPr>
        <w:t>角色加入个性色彩。例如说：某个角色比较谨慎，会挑选合适的掩体，不会轻易冲向敌人，而且有着更大的索敌半径。某个角色比较冲动，使用快速的移动而非躲藏来确保安全，而且喜欢追击逃跑的敌人。不同性格与不同角色的绑定是固定的，是该游戏的人设的一部分。除了性格之外，还有来自情绪的影响。游戏中的一些事件会对我方</w:t>
      </w:r>
      <w:r>
        <w:rPr>
          <w:rFonts w:hint="eastAsia"/>
        </w:rPr>
        <w:t>AI</w:t>
      </w:r>
      <w:r>
        <w:rPr>
          <w:rFonts w:hint="eastAsia"/>
        </w:rPr>
        <w:t>的情绪造成波动。例如憎恨与愤怒的情绪会使人更加勇敢（或者说，更加鲁莽），即使是谨慎的角色也会不顾一切地冲锋；而恐惧会让移动路线变得缺乏考虑，容易落入敌人的攻击范围，并且降低攻击的命中率。</w:t>
      </w:r>
    </w:p>
    <w:p w:rsidR="0006110A" w:rsidRDefault="0006110A" w:rsidP="00D56155"/>
    <w:p w:rsidR="00190C77" w:rsidRDefault="00D56155" w:rsidP="00190C77">
      <w:pPr>
        <w:pStyle w:val="a5"/>
        <w:numPr>
          <w:ilvl w:val="0"/>
          <w:numId w:val="1"/>
        </w:numPr>
        <w:ind w:firstLineChars="0"/>
      </w:pPr>
      <w:r>
        <w:t>车辆仿真</w:t>
      </w:r>
    </w:p>
    <w:p w:rsidR="004B439B" w:rsidRDefault="004B439B" w:rsidP="004B439B">
      <w:r>
        <w:t>这一模块主要</w:t>
      </w:r>
      <w:r w:rsidR="00AF2C73">
        <w:t>处理车辆</w:t>
      </w:r>
      <w:r w:rsidR="004C36AB">
        <w:t>行驶以及车辆被攻击的模型</w:t>
      </w:r>
      <w:r w:rsidR="00AF2C73">
        <w:t>。</w:t>
      </w:r>
    </w:p>
    <w:p w:rsidR="004B439B" w:rsidRDefault="004B439B" w:rsidP="004B439B"/>
    <w:p w:rsidR="00226790" w:rsidRDefault="00226790" w:rsidP="00226790">
      <w:r w:rsidRPr="0093575E">
        <w:rPr>
          <w:rFonts w:hint="eastAsia"/>
        </w:rPr>
        <w:t>车辆</w:t>
      </w:r>
      <w:r>
        <w:t>包围盒</w:t>
      </w:r>
      <w:r>
        <w:rPr>
          <w:rFonts w:hint="eastAsia"/>
        </w:rPr>
        <w:t>分为</w:t>
      </w:r>
      <w:r w:rsidRPr="0093575E">
        <w:rPr>
          <w:rFonts w:hint="eastAsia"/>
        </w:rPr>
        <w:t>①武器，②装甲，③履带或轮胎共三部分</w:t>
      </w:r>
      <w:r>
        <w:rPr>
          <w:rFonts w:hint="eastAsia"/>
        </w:rPr>
        <w:t>。</w:t>
      </w:r>
    </w:p>
    <w:p w:rsidR="00081304" w:rsidRDefault="00081304" w:rsidP="00081304">
      <w:r>
        <w:rPr>
          <w:noProof/>
        </w:rPr>
        <w:drawing>
          <wp:inline distT="0" distB="0" distL="0" distR="0">
            <wp:extent cx="5274310" cy="2631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2631440"/>
                    </a:xfrm>
                    <a:prstGeom prst="rect">
                      <a:avLst/>
                    </a:prstGeom>
                  </pic:spPr>
                </pic:pic>
              </a:graphicData>
            </a:graphic>
          </wp:inline>
        </w:drawing>
      </w:r>
    </w:p>
    <w:p w:rsidR="00081304" w:rsidRDefault="00081304" w:rsidP="00081304">
      <w:r>
        <w:rPr>
          <w:rFonts w:hint="eastAsia"/>
        </w:rPr>
        <w:t>车轮则采用</w:t>
      </w:r>
      <w:r>
        <w:t>unity</w:t>
      </w:r>
      <w:r>
        <w:t>自带的车轮碰撞器。</w:t>
      </w:r>
    </w:p>
    <w:p w:rsidR="00081304" w:rsidRDefault="00081304" w:rsidP="00081304"/>
    <w:p w:rsidR="00AE7308" w:rsidRPr="00AE7308" w:rsidRDefault="00081304" w:rsidP="00081304">
      <w:r>
        <w:rPr>
          <w:rFonts w:hint="eastAsia"/>
        </w:rPr>
        <w:lastRenderedPageBreak/>
        <w:t>行驶转向通过</w:t>
      </w:r>
      <w:proofErr w:type="spellStart"/>
      <w:r>
        <w:rPr>
          <w:rFonts w:hint="eastAsia"/>
        </w:rPr>
        <w:t>wasd</w:t>
      </w:r>
      <w:proofErr w:type="spellEnd"/>
      <w:r>
        <w:rPr>
          <w:rFonts w:hint="eastAsia"/>
        </w:rPr>
        <w:t>来控制，每辆车需要限制它的最高速度</w:t>
      </w:r>
      <w:r w:rsidR="00876860">
        <w:rPr>
          <w:rFonts w:hint="eastAsia"/>
        </w:rPr>
        <w:t>。</w:t>
      </w:r>
    </w:p>
    <w:p w:rsidR="00190C77" w:rsidRPr="003205E1" w:rsidRDefault="00190C77" w:rsidP="00190C77">
      <w:bookmarkStart w:id="0" w:name="_GoBack"/>
      <w:bookmarkEnd w:id="0"/>
    </w:p>
    <w:p w:rsidR="00CE3F11" w:rsidRDefault="00CE3F11" w:rsidP="00190C77"/>
    <w:p w:rsidR="00CE3F11" w:rsidRPr="006120E9" w:rsidRDefault="00CE3F11" w:rsidP="0093575E">
      <w:pPr>
        <w:jc w:val="center"/>
        <w:rPr>
          <w:b/>
        </w:rPr>
      </w:pPr>
      <w:r w:rsidRPr="006120E9">
        <w:rPr>
          <w:b/>
        </w:rPr>
        <w:t>技术难点</w:t>
      </w:r>
    </w:p>
    <w:p w:rsidR="00081304" w:rsidRDefault="00CE3F11" w:rsidP="00081304">
      <w:pPr>
        <w:pStyle w:val="a5"/>
        <w:numPr>
          <w:ilvl w:val="0"/>
          <w:numId w:val="2"/>
        </w:numPr>
        <w:ind w:firstLineChars="0"/>
      </w:pPr>
      <w:r>
        <w:t>实时渲染</w:t>
      </w:r>
    </w:p>
    <w:p w:rsidR="00081304" w:rsidRDefault="00081304" w:rsidP="00081304">
      <w:pPr>
        <w:rPr>
          <w:rFonts w:hint="eastAsia"/>
        </w:rPr>
      </w:pPr>
      <w:r>
        <w:rPr>
          <w:rFonts w:hint="eastAsia"/>
        </w:rPr>
        <w:t>要想保证系统具有实时性和沉浸感，要加快系统中图形图像的刷新率，这样在有限的时间内，图形刷新速度变快，反应给用户的是实时的效果。</w:t>
      </w:r>
    </w:p>
    <w:p w:rsidR="00EA4F9F" w:rsidRDefault="00EA4F9F" w:rsidP="00081304">
      <w:r>
        <w:rPr>
          <w:rFonts w:hint="eastAsia"/>
        </w:rPr>
        <w:t>在我们的游戏中，考虑到可能的无人机，会需要一个相对较大的场景的渲染，所以实时渲染技术显得尤为重要。</w:t>
      </w:r>
    </w:p>
    <w:p w:rsidR="00081304" w:rsidRDefault="00081304" w:rsidP="00081304">
      <w:r>
        <w:rPr>
          <w:rFonts w:hint="eastAsia"/>
        </w:rPr>
        <w:t>场景分块和可见消隐</w:t>
      </w:r>
    </w:p>
    <w:p w:rsidR="00081304" w:rsidRDefault="00081304" w:rsidP="00081304">
      <w:r>
        <w:rPr>
          <w:rFonts w:hint="eastAsia"/>
        </w:rPr>
        <w:tab/>
      </w:r>
      <w:r>
        <w:rPr>
          <w:rFonts w:hint="eastAsia"/>
        </w:rPr>
        <w:t>场景分块是将大的系统场景分割为多个相互独立的子场景</w:t>
      </w:r>
    </w:p>
    <w:p w:rsidR="00081304" w:rsidRDefault="00081304" w:rsidP="00081304">
      <w:r>
        <w:rPr>
          <w:rFonts w:hint="eastAsia"/>
        </w:rPr>
        <w:tab/>
      </w:r>
      <w:r>
        <w:rPr>
          <w:rFonts w:hint="eastAsia"/>
        </w:rPr>
        <w:t>可见消隐方法是模拟仿真系统只能看到体验者面对的场景，对于其他场景不进行渲染</w:t>
      </w:r>
    </w:p>
    <w:p w:rsidR="00081304" w:rsidRDefault="00081304" w:rsidP="00081304">
      <w:r>
        <w:rPr>
          <w:rFonts w:hint="eastAsia"/>
        </w:rPr>
        <w:t>细节层次技术</w:t>
      </w:r>
    </w:p>
    <w:p w:rsidR="00081304" w:rsidRDefault="00081304" w:rsidP="00081304">
      <w:r>
        <w:rPr>
          <w:rFonts w:hint="eastAsia"/>
        </w:rPr>
        <w:tab/>
      </w:r>
      <w:r>
        <w:rPr>
          <w:rFonts w:hint="eastAsia"/>
        </w:rPr>
        <w:t>不影响场景的可视化效果，并在这种条件下用物体的多边形数量来区分不同物体的实现细节层次，并根据物体的远近状况和其他规则来绘制场景中的物体，并且能够自动转换对象的细节层次，使得系统能够自动选择，进而可以有效的修改场景复杂度</w:t>
      </w:r>
    </w:p>
    <w:p w:rsidR="00081304" w:rsidRDefault="00081304" w:rsidP="00081304">
      <w:r>
        <w:rPr>
          <w:rFonts w:hint="eastAsia"/>
        </w:rPr>
        <w:tab/>
      </w:r>
      <w:r>
        <w:rPr>
          <w:rFonts w:hint="eastAsia"/>
        </w:rPr>
        <w:t>关键是不同的对象或对象的不同部分，使用不一样的细节层次标准来描述</w:t>
      </w:r>
    </w:p>
    <w:p w:rsidR="00081304" w:rsidRPr="00081304" w:rsidRDefault="00081304" w:rsidP="00081304"/>
    <w:p w:rsidR="00CE3F11" w:rsidRDefault="00CE3F11" w:rsidP="00CE3F11">
      <w:pPr>
        <w:pStyle w:val="a5"/>
        <w:numPr>
          <w:ilvl w:val="0"/>
          <w:numId w:val="2"/>
        </w:numPr>
        <w:ind w:firstLineChars="0"/>
      </w:pPr>
      <w:r>
        <w:t>建模技术</w:t>
      </w:r>
    </w:p>
    <w:p w:rsidR="00081304" w:rsidRDefault="00081304" w:rsidP="00081304">
      <w:pPr>
        <w:rPr>
          <w:rFonts w:hint="eastAsia"/>
        </w:rPr>
      </w:pPr>
      <w:r>
        <w:rPr>
          <w:rFonts w:hint="eastAsia"/>
        </w:rPr>
        <w:t>不同的建模方法，会影响虚拟现实系统的效果和好坏</w:t>
      </w:r>
    </w:p>
    <w:p w:rsidR="00876860" w:rsidRDefault="00876860" w:rsidP="00081304"/>
    <w:p w:rsidR="00081304" w:rsidRDefault="00081304" w:rsidP="00081304">
      <w:r>
        <w:rPr>
          <w:rFonts w:hint="eastAsia"/>
        </w:rPr>
        <w:t>几何建模</w:t>
      </w:r>
    </w:p>
    <w:p w:rsidR="00081304" w:rsidRDefault="00081304" w:rsidP="00081304">
      <w:r>
        <w:tab/>
      </w:r>
      <w:r>
        <w:t>利用几何图形来对现实中实物进行模拟，可以用来探索与图形相关的信息等基本问题。可以使用多种图形和形状来组成不同的非常常用的物体，而使用色质、照明、使用材料不同的物体来构建虚拟的模型。</w:t>
      </w:r>
    </w:p>
    <w:p w:rsidR="00081304" w:rsidRDefault="00081304" w:rsidP="00081304">
      <w:pPr>
        <w:rPr>
          <w:rFonts w:hint="eastAsia"/>
        </w:rPr>
      </w:pPr>
      <w:r>
        <w:tab/>
      </w:r>
      <w:r>
        <w:t>虚拟环境中的几何建模是物体几何信息的表示，涉及表示几何信息的相关的构造、数据结构与操纵该数据结构的算法。在仿真的系统中，使用几何建模方法的实体一般都拥有形状和外表两个属性。</w:t>
      </w:r>
    </w:p>
    <w:p w:rsidR="00876860" w:rsidRDefault="00876860" w:rsidP="00081304"/>
    <w:p w:rsidR="00081304" w:rsidRDefault="00081304" w:rsidP="00081304">
      <w:r>
        <w:rPr>
          <w:rFonts w:hint="eastAsia"/>
        </w:rPr>
        <w:t>物理建模</w:t>
      </w:r>
    </w:p>
    <w:p w:rsidR="00081304" w:rsidRDefault="00081304" w:rsidP="00081304">
      <w:r>
        <w:tab/>
      </w:r>
      <w:r>
        <w:t>虚拟对象的质量、重量、惯性、表面纹理（光滑或粗糙）、硬度、变形模式（弹性或可塑性）等特征的建模，这些特征与几何建模和行为规则结合起来，形成更真实的虚拟物理模型</w:t>
      </w:r>
    </w:p>
    <w:p w:rsidR="00081304" w:rsidRDefault="00081304" w:rsidP="00081304">
      <w:pPr>
        <w:rPr>
          <w:rFonts w:hint="eastAsia"/>
        </w:rPr>
      </w:pPr>
      <w:r>
        <w:tab/>
      </w:r>
      <w:r>
        <w:t>建模方法：粒子系统和分型技术。粒子系统经常使用在构建动态的实体场景中，例如雨雪天气，火焰燃烧，波涛流动等等。与此相反的是，分型技术经常用于静态建模。</w:t>
      </w:r>
    </w:p>
    <w:p w:rsidR="00876860" w:rsidRDefault="00876860" w:rsidP="00081304"/>
    <w:p w:rsidR="00081304" w:rsidRDefault="00081304" w:rsidP="00081304">
      <w:r>
        <w:rPr>
          <w:rFonts w:hint="eastAsia"/>
        </w:rPr>
        <w:t>行为建模</w:t>
      </w:r>
    </w:p>
    <w:p w:rsidR="00B80932" w:rsidRDefault="00081304" w:rsidP="00081304">
      <w:pPr>
        <w:rPr>
          <w:rFonts w:hint="eastAsia"/>
        </w:rPr>
      </w:pPr>
      <w:r>
        <w:tab/>
      </w:r>
      <w:r>
        <w:t>对实物的运动轨迹和操作进行模拟，从而更加真实的反映动态的模拟世界</w:t>
      </w:r>
      <w:r w:rsidR="00B80932">
        <w:t>。</w:t>
      </w:r>
    </w:p>
    <w:p w:rsidR="00B80932" w:rsidRDefault="00B80932" w:rsidP="00081304">
      <w:pPr>
        <w:rPr>
          <w:rFonts w:hint="eastAsia"/>
        </w:rPr>
      </w:pPr>
    </w:p>
    <w:p w:rsidR="00081304" w:rsidRPr="00081304" w:rsidRDefault="00081304" w:rsidP="00081304">
      <w:pPr>
        <w:pStyle w:val="a5"/>
        <w:ind w:left="360" w:firstLineChars="0" w:firstLine="0"/>
      </w:pPr>
    </w:p>
    <w:p w:rsidR="00CE3F11" w:rsidRDefault="00CE3F11" w:rsidP="00CE3F11">
      <w:pPr>
        <w:pStyle w:val="a5"/>
        <w:numPr>
          <w:ilvl w:val="0"/>
          <w:numId w:val="2"/>
        </w:numPr>
        <w:ind w:firstLineChars="0"/>
      </w:pPr>
      <w:r>
        <w:t>碰撞检测和</w:t>
      </w:r>
      <w:r w:rsidR="00081304">
        <w:t>响应</w:t>
      </w:r>
    </w:p>
    <w:p w:rsidR="00081304" w:rsidRDefault="00081304" w:rsidP="00081304">
      <w:r>
        <w:tab/>
      </w:r>
      <w:r>
        <w:t>一个相对简单的几何形状包围盒将较为复杂的几何体包围住，在对两个物体进行碰撞检测时，首先检测外围的包围盒与物体是否相交，如果不存在相交的情况，则说明两个物体没有发生碰撞；反之，如果有相交的情况，则根据实际要求，进行进一步更精确的碰撞检测，</w:t>
      </w:r>
      <w:r>
        <w:lastRenderedPageBreak/>
        <w:t>或给出两个物体发生碰撞的判断</w:t>
      </w:r>
    </w:p>
    <w:p w:rsidR="00081304" w:rsidRDefault="00081304" w:rsidP="00081304">
      <w:r>
        <w:tab/>
      </w:r>
      <w:r>
        <w:t>层次包围盒：将真实世界中的实体对象用规则的立体几何图形来近似包围，分析该包围范围，进而对包围盒中交叉部分作更深层次的精确测试。</w:t>
      </w:r>
    </w:p>
    <w:p w:rsidR="00081304" w:rsidRDefault="00081304" w:rsidP="00081304">
      <w:r>
        <w:tab/>
      </w:r>
      <w:r>
        <w:t>空间分割法</w:t>
      </w:r>
    </w:p>
    <w:p w:rsidR="00081304" w:rsidRDefault="00081304" w:rsidP="00081304">
      <w:r>
        <w:rPr>
          <w:rFonts w:hint="eastAsia"/>
        </w:rPr>
        <w:t>基于空间几何投影的碰撞检测方法</w:t>
      </w:r>
    </w:p>
    <w:p w:rsidR="00081304" w:rsidRDefault="00081304" w:rsidP="00081304">
      <w:r>
        <w:rPr>
          <w:rFonts w:hint="eastAsia"/>
        </w:rPr>
        <w:t>碰撞响应</w:t>
      </w:r>
    </w:p>
    <w:p w:rsidR="00081304" w:rsidRDefault="00081304" w:rsidP="00081304">
      <w:r>
        <w:tab/>
      </w:r>
      <w:r>
        <w:t>通过碰撞检测确定场景中有物体之间发生碰撞时，需要通过重新修正发生碰撞的物体的运动方程、运动速度、运动方向，或者给定物体的发生损坏和变形的碰撞位置等参数，从而实现物体间的碰撞对物体运动和外形的影响。</w:t>
      </w:r>
    </w:p>
    <w:p w:rsidR="00081304" w:rsidRDefault="00081304" w:rsidP="00CE3F11">
      <w:pPr>
        <w:pStyle w:val="a5"/>
        <w:numPr>
          <w:ilvl w:val="0"/>
          <w:numId w:val="2"/>
        </w:numPr>
        <w:ind w:firstLineChars="0"/>
      </w:pPr>
    </w:p>
    <w:p w:rsidR="00CE3F11" w:rsidRDefault="00CE3F11" w:rsidP="00CE3F11">
      <w:pPr>
        <w:pStyle w:val="a5"/>
        <w:numPr>
          <w:ilvl w:val="0"/>
          <w:numId w:val="2"/>
        </w:numPr>
        <w:ind w:firstLineChars="0"/>
      </w:pPr>
    </w:p>
    <w:p w:rsidR="00CE3F11" w:rsidRDefault="00CE3F11" w:rsidP="00190C77"/>
    <w:sectPr w:rsidR="00CE3F11" w:rsidSect="009B4C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269" w:rsidRDefault="00366269" w:rsidP="00190C77">
      <w:r>
        <w:separator/>
      </w:r>
    </w:p>
  </w:endnote>
  <w:endnote w:type="continuationSeparator" w:id="0">
    <w:p w:rsidR="00366269" w:rsidRDefault="00366269" w:rsidP="00190C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269" w:rsidRDefault="00366269" w:rsidP="00190C77">
      <w:r>
        <w:separator/>
      </w:r>
    </w:p>
  </w:footnote>
  <w:footnote w:type="continuationSeparator" w:id="0">
    <w:p w:rsidR="00366269" w:rsidRDefault="00366269" w:rsidP="00190C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93A9A"/>
    <w:multiLevelType w:val="hybridMultilevel"/>
    <w:tmpl w:val="F0907E82"/>
    <w:lvl w:ilvl="0" w:tplc="1B026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2877CA"/>
    <w:multiLevelType w:val="multilevel"/>
    <w:tmpl w:val="ED8A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C85743"/>
    <w:multiLevelType w:val="multilevel"/>
    <w:tmpl w:val="ED8A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97766D"/>
    <w:multiLevelType w:val="hybridMultilevel"/>
    <w:tmpl w:val="DC54FD8C"/>
    <w:lvl w:ilvl="0" w:tplc="0846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DF6C3C"/>
    <w:multiLevelType w:val="hybridMultilevel"/>
    <w:tmpl w:val="F7204204"/>
    <w:lvl w:ilvl="0" w:tplc="AA3EC0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lvlOverride w:ilvl="0">
      <w:startOverride w:val="2"/>
    </w:lvlOverride>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5C3E"/>
    <w:rsid w:val="0006110A"/>
    <w:rsid w:val="000700E6"/>
    <w:rsid w:val="00081304"/>
    <w:rsid w:val="000C2C81"/>
    <w:rsid w:val="00100FF9"/>
    <w:rsid w:val="001066C2"/>
    <w:rsid w:val="00114D84"/>
    <w:rsid w:val="00190C77"/>
    <w:rsid w:val="001B3045"/>
    <w:rsid w:val="00226790"/>
    <w:rsid w:val="00234876"/>
    <w:rsid w:val="002E2802"/>
    <w:rsid w:val="00310CB5"/>
    <w:rsid w:val="003205E1"/>
    <w:rsid w:val="00366269"/>
    <w:rsid w:val="004B439B"/>
    <w:rsid w:val="004C36AB"/>
    <w:rsid w:val="005162B0"/>
    <w:rsid w:val="00551C6D"/>
    <w:rsid w:val="005A2D28"/>
    <w:rsid w:val="006120E9"/>
    <w:rsid w:val="00655FE6"/>
    <w:rsid w:val="006A657D"/>
    <w:rsid w:val="00761B64"/>
    <w:rsid w:val="007A210F"/>
    <w:rsid w:val="008675F4"/>
    <w:rsid w:val="00876860"/>
    <w:rsid w:val="00930A0B"/>
    <w:rsid w:val="0093575E"/>
    <w:rsid w:val="009B4C4E"/>
    <w:rsid w:val="009E2B90"/>
    <w:rsid w:val="009E3381"/>
    <w:rsid w:val="009E4176"/>
    <w:rsid w:val="00A25EA3"/>
    <w:rsid w:val="00AE7308"/>
    <w:rsid w:val="00AF2C73"/>
    <w:rsid w:val="00B80932"/>
    <w:rsid w:val="00C6345F"/>
    <w:rsid w:val="00CA1F57"/>
    <w:rsid w:val="00CE3F11"/>
    <w:rsid w:val="00CE5C3E"/>
    <w:rsid w:val="00D56155"/>
    <w:rsid w:val="00DD6CE6"/>
    <w:rsid w:val="00E3611D"/>
    <w:rsid w:val="00EA4F9F"/>
    <w:rsid w:val="00EA51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C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0C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0C77"/>
    <w:rPr>
      <w:sz w:val="18"/>
      <w:szCs w:val="18"/>
    </w:rPr>
  </w:style>
  <w:style w:type="paragraph" w:styleId="a4">
    <w:name w:val="footer"/>
    <w:basedOn w:val="a"/>
    <w:link w:val="Char0"/>
    <w:uiPriority w:val="99"/>
    <w:unhideWhenUsed/>
    <w:rsid w:val="00190C77"/>
    <w:pPr>
      <w:tabs>
        <w:tab w:val="center" w:pos="4153"/>
        <w:tab w:val="right" w:pos="8306"/>
      </w:tabs>
      <w:snapToGrid w:val="0"/>
      <w:jc w:val="left"/>
    </w:pPr>
    <w:rPr>
      <w:sz w:val="18"/>
      <w:szCs w:val="18"/>
    </w:rPr>
  </w:style>
  <w:style w:type="character" w:customStyle="1" w:styleId="Char0">
    <w:name w:val="页脚 Char"/>
    <w:basedOn w:val="a0"/>
    <w:link w:val="a4"/>
    <w:uiPriority w:val="99"/>
    <w:rsid w:val="00190C77"/>
    <w:rPr>
      <w:sz w:val="18"/>
      <w:szCs w:val="18"/>
    </w:rPr>
  </w:style>
  <w:style w:type="paragraph" w:styleId="a5">
    <w:name w:val="List Paragraph"/>
    <w:basedOn w:val="a"/>
    <w:uiPriority w:val="34"/>
    <w:qFormat/>
    <w:rsid w:val="00190C77"/>
    <w:pPr>
      <w:ind w:firstLineChars="200" w:firstLine="420"/>
    </w:pPr>
  </w:style>
  <w:style w:type="paragraph" w:styleId="a6">
    <w:name w:val="Normal (Web)"/>
    <w:basedOn w:val="a"/>
    <w:uiPriority w:val="99"/>
    <w:semiHidden/>
    <w:unhideWhenUsed/>
    <w:rsid w:val="005A2D2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761B64"/>
    <w:rPr>
      <w:sz w:val="18"/>
      <w:szCs w:val="18"/>
    </w:rPr>
  </w:style>
  <w:style w:type="character" w:customStyle="1" w:styleId="Char1">
    <w:name w:val="批注框文本 Char"/>
    <w:basedOn w:val="a0"/>
    <w:link w:val="a7"/>
    <w:uiPriority w:val="99"/>
    <w:semiHidden/>
    <w:rsid w:val="00761B64"/>
    <w:rPr>
      <w:sz w:val="18"/>
      <w:szCs w:val="18"/>
    </w:rPr>
  </w:style>
</w:styles>
</file>

<file path=word/webSettings.xml><?xml version="1.0" encoding="utf-8"?>
<w:webSettings xmlns:r="http://schemas.openxmlformats.org/officeDocument/2006/relationships" xmlns:w="http://schemas.openxmlformats.org/wordprocessingml/2006/main">
  <w:divs>
    <w:div w:id="3823382">
      <w:bodyDiv w:val="1"/>
      <w:marLeft w:val="0"/>
      <w:marRight w:val="0"/>
      <w:marTop w:val="0"/>
      <w:marBottom w:val="0"/>
      <w:divBdr>
        <w:top w:val="none" w:sz="0" w:space="0" w:color="auto"/>
        <w:left w:val="none" w:sz="0" w:space="0" w:color="auto"/>
        <w:bottom w:val="none" w:sz="0" w:space="0" w:color="auto"/>
        <w:right w:val="none" w:sz="0" w:space="0" w:color="auto"/>
      </w:divBdr>
      <w:divsChild>
        <w:div w:id="1538738637">
          <w:marLeft w:val="0"/>
          <w:marRight w:val="0"/>
          <w:marTop w:val="0"/>
          <w:marBottom w:val="0"/>
          <w:divBdr>
            <w:top w:val="none" w:sz="0" w:space="0" w:color="auto"/>
            <w:left w:val="none" w:sz="0" w:space="0" w:color="auto"/>
            <w:bottom w:val="none" w:sz="0" w:space="0" w:color="auto"/>
            <w:right w:val="none" w:sz="0" w:space="0" w:color="auto"/>
          </w:divBdr>
        </w:div>
        <w:div w:id="1057783328">
          <w:marLeft w:val="0"/>
          <w:marRight w:val="0"/>
          <w:marTop w:val="0"/>
          <w:marBottom w:val="0"/>
          <w:divBdr>
            <w:top w:val="none" w:sz="0" w:space="0" w:color="auto"/>
            <w:left w:val="none" w:sz="0" w:space="0" w:color="auto"/>
            <w:bottom w:val="none" w:sz="0" w:space="0" w:color="auto"/>
            <w:right w:val="none" w:sz="0" w:space="0" w:color="auto"/>
          </w:divBdr>
        </w:div>
        <w:div w:id="166484778">
          <w:marLeft w:val="0"/>
          <w:marRight w:val="0"/>
          <w:marTop w:val="0"/>
          <w:marBottom w:val="0"/>
          <w:divBdr>
            <w:top w:val="none" w:sz="0" w:space="0" w:color="auto"/>
            <w:left w:val="none" w:sz="0" w:space="0" w:color="auto"/>
            <w:bottom w:val="none" w:sz="0" w:space="0" w:color="auto"/>
            <w:right w:val="none" w:sz="0" w:space="0" w:color="auto"/>
          </w:divBdr>
        </w:div>
      </w:divsChild>
    </w:div>
    <w:div w:id="549537410">
      <w:bodyDiv w:val="1"/>
      <w:marLeft w:val="0"/>
      <w:marRight w:val="0"/>
      <w:marTop w:val="0"/>
      <w:marBottom w:val="0"/>
      <w:divBdr>
        <w:top w:val="none" w:sz="0" w:space="0" w:color="auto"/>
        <w:left w:val="none" w:sz="0" w:space="0" w:color="auto"/>
        <w:bottom w:val="none" w:sz="0" w:space="0" w:color="auto"/>
        <w:right w:val="none" w:sz="0" w:space="0" w:color="auto"/>
      </w:divBdr>
    </w:div>
    <w:div w:id="1027372079">
      <w:bodyDiv w:val="1"/>
      <w:marLeft w:val="0"/>
      <w:marRight w:val="0"/>
      <w:marTop w:val="0"/>
      <w:marBottom w:val="0"/>
      <w:divBdr>
        <w:top w:val="none" w:sz="0" w:space="0" w:color="auto"/>
        <w:left w:val="none" w:sz="0" w:space="0" w:color="auto"/>
        <w:bottom w:val="none" w:sz="0" w:space="0" w:color="auto"/>
        <w:right w:val="none" w:sz="0" w:space="0" w:color="auto"/>
      </w:divBdr>
    </w:div>
    <w:div w:id="14852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580</Words>
  <Characters>3311</Characters>
  <Application>Microsoft Office Word</Application>
  <DocSecurity>0</DocSecurity>
  <Lines>27</Lines>
  <Paragraphs>7</Paragraphs>
  <ScaleCrop>false</ScaleCrop>
  <Company>china</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Birdy C</dc:creator>
  <cp:keywords/>
  <dc:description/>
  <cp:lastModifiedBy>Administrator</cp:lastModifiedBy>
  <cp:revision>30</cp:revision>
  <dcterms:created xsi:type="dcterms:W3CDTF">2018-03-26T15:42:00Z</dcterms:created>
  <dcterms:modified xsi:type="dcterms:W3CDTF">2018-03-27T12:05:00Z</dcterms:modified>
</cp:coreProperties>
</file>