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3EF" w:rsidRPr="00960B42" w:rsidRDefault="00960B42" w:rsidP="00B603EF">
      <w:pPr>
        <w:shd w:val="clear" w:color="auto" w:fill="FFFFFF"/>
        <w:tabs>
          <w:tab w:val="left" w:pos="142"/>
        </w:tabs>
        <w:spacing w:before="100" w:beforeAutospacing="1" w:after="100" w:afterAutospacing="1" w:line="300" w:lineRule="atLeast"/>
        <w:ind w:left="-360"/>
        <w:rPr>
          <w:rFonts w:ascii="Arial" w:eastAsia="Times New Roman" w:hAnsi="Arial" w:cs="Arial"/>
          <w:b/>
          <w:color w:val="333333"/>
          <w:sz w:val="21"/>
          <w:szCs w:val="21"/>
          <w:lang w:eastAsia="en-AU"/>
        </w:rPr>
      </w:pPr>
      <w:r w:rsidRPr="00960B42">
        <w:rPr>
          <w:rFonts w:ascii="Arial" w:eastAsia="Times New Roman" w:hAnsi="Arial" w:cs="Arial"/>
          <w:b/>
          <w:color w:val="333333"/>
          <w:sz w:val="21"/>
          <w:szCs w:val="21"/>
          <w:lang w:eastAsia="en-AU"/>
        </w:rPr>
        <w:t>Developer Checklist</w:t>
      </w:r>
      <w:bookmarkStart w:id="0" w:name="_GoBack"/>
      <w:bookmarkEnd w:id="0"/>
    </w:p>
    <w:p w:rsidR="00C60B59" w:rsidRDefault="00B603EF" w:rsidP="00B603EF">
      <w:pPr>
        <w:numPr>
          <w:ilvl w:val="0"/>
          <w:numId w:val="1"/>
        </w:numPr>
        <w:shd w:val="clear" w:color="auto" w:fill="FFFFFF"/>
        <w:tabs>
          <w:tab w:val="left" w:pos="142"/>
        </w:tabs>
        <w:spacing w:before="100" w:beforeAutospacing="1" w:after="100" w:afterAutospacing="1" w:line="300" w:lineRule="atLeast"/>
        <w:ind w:left="-36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object w:dxaOrig="330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2" type="#_x0000_t75" style="width:16.4pt;height:14.15pt" o:ole="">
            <v:imagedata r:id="rId5" o:title=""/>
          </v:shape>
          <w:control r:id="rId6" w:name="DefaultOcxName22" w:shapeid="_x0000_i1092"/>
        </w:object>
      </w: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>In</w:t>
      </w:r>
      <w:r w:rsidRP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the </w:t>
      </w: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Course Hub shell, I have </w:t>
      </w:r>
    </w:p>
    <w:p w:rsidR="00C60B59" w:rsidRDefault="00711BA2" w:rsidP="00C60B59">
      <w:pPr>
        <w:numPr>
          <w:ilvl w:val="1"/>
          <w:numId w:val="1"/>
        </w:numPr>
        <w:shd w:val="clear" w:color="auto" w:fill="FFFFFF"/>
        <w:tabs>
          <w:tab w:val="left" w:pos="142"/>
        </w:tabs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>U</w:t>
      </w:r>
      <w:r w:rsidR="00C60B59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pdated the </w:t>
      </w: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>Code and Title of the Course</w:t>
      </w:r>
    </w:p>
    <w:p w:rsidR="00C60B59" w:rsidRDefault="00711BA2" w:rsidP="00C60B59">
      <w:pPr>
        <w:numPr>
          <w:ilvl w:val="1"/>
          <w:numId w:val="1"/>
        </w:numPr>
        <w:shd w:val="clear" w:color="auto" w:fill="FFFFFF"/>
        <w:tabs>
          <w:tab w:val="left" w:pos="142"/>
        </w:tabs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>C</w:t>
      </w:r>
      <w:r w:rsid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ompleted the </w:t>
      </w:r>
      <w:r w:rsidR="00B603EF" w:rsidRPr="00B603EF"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>Course Information</w:t>
      </w:r>
      <w:r w:rsidR="00C60B59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section</w:t>
      </w:r>
    </w:p>
    <w:p w:rsidR="00C60B59" w:rsidRDefault="00711BA2" w:rsidP="00C60B59">
      <w:pPr>
        <w:numPr>
          <w:ilvl w:val="1"/>
          <w:numId w:val="1"/>
        </w:numPr>
        <w:shd w:val="clear" w:color="auto" w:fill="FFFFFF"/>
        <w:tabs>
          <w:tab w:val="left" w:pos="142"/>
        </w:tabs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>A</w:t>
      </w:r>
      <w:r w:rsid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dded the </w:t>
      </w:r>
      <w:r w:rsidR="00B603EF" w:rsidRPr="00B603EF"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>Course Information Form</w:t>
      </w:r>
      <w:r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 xml:space="preserve"> FLA-49</w:t>
      </w:r>
    </w:p>
    <w:p w:rsidR="00B603EF" w:rsidRDefault="00711BA2" w:rsidP="00C60B59">
      <w:pPr>
        <w:numPr>
          <w:ilvl w:val="1"/>
          <w:numId w:val="1"/>
        </w:numPr>
        <w:shd w:val="clear" w:color="auto" w:fill="FFFFFF"/>
        <w:tabs>
          <w:tab w:val="left" w:pos="142"/>
        </w:tabs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>L</w:t>
      </w:r>
      <w:r w:rsid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inked all unit shells to the </w:t>
      </w:r>
      <w:r w:rsidR="00B603EF" w:rsidRPr="00B603EF"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>Links to Course Units</w:t>
      </w:r>
      <w:r w:rsid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section</w:t>
      </w:r>
      <w:r w:rsidR="00B603EF" w:rsidRP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.</w:t>
      </w:r>
    </w:p>
    <w:p w:rsidR="00C60B59" w:rsidRDefault="00C60B59" w:rsidP="00C60B59">
      <w:pPr>
        <w:numPr>
          <w:ilvl w:val="0"/>
          <w:numId w:val="1"/>
        </w:numPr>
        <w:shd w:val="clear" w:color="auto" w:fill="FFFFFF"/>
        <w:tabs>
          <w:tab w:val="left" w:pos="142"/>
        </w:tabs>
        <w:spacing w:before="100" w:beforeAutospacing="1" w:after="100" w:afterAutospacing="1" w:line="300" w:lineRule="atLeast"/>
        <w:ind w:left="-36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object w:dxaOrig="330" w:dyaOrig="280">
          <v:shape id="_x0000_i1094" type="#_x0000_t75" style="width:16.4pt;height:14.15pt" o:ole="">
            <v:imagedata r:id="rId5" o:title=""/>
          </v:shape>
          <w:control r:id="rId7" w:name="DefaultOcxName23" w:shapeid="_x0000_i1094"/>
        </w:object>
      </w:r>
      <w:r w:rsidRP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I</w:t>
      </w: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n the Moodle Compliance Shell, I have </w:t>
      </w:r>
    </w:p>
    <w:p w:rsidR="00C60B59" w:rsidRPr="00B603EF" w:rsidRDefault="00711BA2" w:rsidP="00C60B59">
      <w:pPr>
        <w:numPr>
          <w:ilvl w:val="1"/>
          <w:numId w:val="1"/>
        </w:numPr>
        <w:shd w:val="clear" w:color="auto" w:fill="FFFFFF"/>
        <w:tabs>
          <w:tab w:val="left" w:pos="142"/>
        </w:tabs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>U</w:t>
      </w:r>
      <w:r w:rsidR="00C60B59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pdated the </w:t>
      </w: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Unit Code and </w:t>
      </w:r>
      <w:r w:rsidR="00C60B59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Title</w:t>
      </w: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>,</w:t>
      </w:r>
      <w:r w:rsidR="00C60B59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and banner</w:t>
      </w: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image</w:t>
      </w:r>
    </w:p>
    <w:p w:rsidR="00C60B59" w:rsidRDefault="00B603EF" w:rsidP="00C60B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-36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object w:dxaOrig="330" w:dyaOrig="280">
          <v:shape id="_x0000_i1090" type="#_x0000_t75" style="width:16.4pt;height:14.15pt" o:ole="">
            <v:imagedata r:id="rId5" o:title=""/>
          </v:shape>
          <w:control r:id="rId8" w:name="DefaultOcxName" w:shapeid="_x0000_i1090"/>
        </w:object>
      </w:r>
      <w:r w:rsidRP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I</w:t>
      </w: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n the </w:t>
      </w:r>
      <w:r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>Unit Information</w:t>
      </w: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section I</w:t>
      </w:r>
      <w:r w:rsidRP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</w:t>
      </w:r>
      <w:r w:rsidR="00C60B59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have </w:t>
      </w:r>
    </w:p>
    <w:p w:rsidR="00C60B59" w:rsidRPr="00C60B59" w:rsidRDefault="00711BA2" w:rsidP="00C60B5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>C</w:t>
      </w:r>
      <w:r w:rsidR="00C60B59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ompleted the </w:t>
      </w:r>
      <w:r w:rsidR="00C60B59" w:rsidRPr="00C60B59"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>Unit Information eBook</w:t>
      </w:r>
      <w:r w:rsidR="00C60B59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OR uploaded the </w:t>
      </w:r>
      <w:r w:rsidR="00C60B59" w:rsidRPr="00C60B59"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>Unit Guide Form FLA-48</w:t>
      </w:r>
    </w:p>
    <w:p w:rsidR="00C60B59" w:rsidRPr="00C60B59" w:rsidRDefault="00711BA2" w:rsidP="00C60B5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>L</w:t>
      </w:r>
      <w:r w:rsidR="00C60B59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inked the </w:t>
      </w:r>
      <w:r w:rsidR="00C60B59" w:rsidRPr="00C60B59"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>unit of competency</w:t>
      </w:r>
      <w:r w:rsidR="00C60B59" w:rsidRP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to the pdf from</w:t>
      </w:r>
      <w:r w:rsidR="00C60B59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http://training.gov.au/</w:t>
      </w:r>
    </w:p>
    <w:p w:rsidR="00C60B59" w:rsidRPr="00C60B59" w:rsidRDefault="00711BA2" w:rsidP="00C60B5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>U</w:t>
      </w:r>
      <w:r w:rsidR="00C60B59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pdated the </w:t>
      </w:r>
      <w:r w:rsidR="00C60B59"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>Location and Contact Details</w:t>
      </w:r>
    </w:p>
    <w:p w:rsidR="00B603EF" w:rsidRPr="00C60B59" w:rsidRDefault="00711BA2" w:rsidP="00C60B5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>A</w:t>
      </w:r>
      <w:r w:rsidR="00C60B59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dded the </w:t>
      </w:r>
      <w:r w:rsidR="00C60B59"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>Unit Timetable/Schedule</w:t>
      </w:r>
    </w:p>
    <w:p w:rsidR="00C60B59" w:rsidRPr="00C60B59" w:rsidRDefault="00711BA2" w:rsidP="00C60B5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>U</w:t>
      </w:r>
      <w:r w:rsidR="00C60B59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pdated the </w:t>
      </w:r>
      <w:r w:rsidR="00C60B59"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 xml:space="preserve">Schedule </w:t>
      </w:r>
      <w:r w:rsidR="00C60B59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OR uploaded the </w:t>
      </w:r>
      <w:r w:rsidR="00C60B59"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>Unit Schedule/Timetable</w:t>
      </w:r>
    </w:p>
    <w:p w:rsidR="00CB021D" w:rsidRDefault="00B603EF" w:rsidP="00B603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-36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object w:dxaOrig="330" w:dyaOrig="280">
          <v:shape id="_x0000_i1113" type="#_x0000_t75" style="width:16.4pt;height:14.15pt" o:ole="">
            <v:imagedata r:id="rId5" o:title=""/>
          </v:shape>
          <w:control r:id="rId9" w:name="DefaultOcxName6" w:shapeid="_x0000_i1113"/>
        </w:object>
      </w:r>
      <w:r w:rsidRP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I</w:t>
      </w:r>
      <w:r w:rsidR="00CB021D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n the </w:t>
      </w:r>
      <w:r w:rsidR="00CB021D"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 xml:space="preserve">Assessments </w:t>
      </w:r>
      <w:r w:rsidR="00CB021D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section I</w:t>
      </w:r>
      <w:r w:rsidRP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have </w:t>
      </w:r>
    </w:p>
    <w:p w:rsidR="00B603EF" w:rsidRDefault="00711BA2" w:rsidP="00CB021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>C</w:t>
      </w:r>
      <w:r w:rsidR="00B603EF" w:rsidRP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ompleted the </w:t>
      </w:r>
      <w:r w:rsidR="00CB021D"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>Instructions to Learners about</w:t>
      </w:r>
      <w:r w:rsidR="00B603EF" w:rsidRPr="00CB021D"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 xml:space="preserve"> Assessments</w:t>
      </w:r>
      <w:r w:rsidR="00CB021D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including </w:t>
      </w:r>
      <w:proofErr w:type="spellStart"/>
      <w:r w:rsidR="00CB021D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i</w:t>
      </w:r>
      <w:proofErr w:type="spellEnd"/>
      <w:r w:rsidR="00CB021D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) number of assessment tasks, and ii) expected allocated assessment duration</w:t>
      </w:r>
    </w:p>
    <w:p w:rsidR="00CB021D" w:rsidRDefault="00711BA2" w:rsidP="00CB021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>A</w:t>
      </w:r>
      <w:r w:rsidR="00CB021D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dded all the </w:t>
      </w:r>
      <w:r w:rsidR="00CB021D" w:rsidRPr="00CB021D"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>Assessment Tasks</w:t>
      </w:r>
      <w:r w:rsidR="00CB021D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(assignments, quizzes, and/or forums) with the correct titles, including Assessment Task number and Unit Code; OR Listed each Assessment task and uploaded the </w:t>
      </w:r>
      <w:r w:rsidR="00CB021D" w:rsidRPr="00CB021D"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>Assessment Tool for Learners FLA-43</w:t>
      </w:r>
    </w:p>
    <w:p w:rsidR="00CB021D" w:rsidRPr="00711BA2" w:rsidRDefault="00711BA2" w:rsidP="00CB021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>Followed the Assessment Checklist for each Assessment Task for Advanced Marking</w:t>
      </w:r>
    </w:p>
    <w:p w:rsidR="00B603EF" w:rsidRPr="00B603EF" w:rsidRDefault="00711BA2" w:rsidP="00711B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Created </w:t>
      </w:r>
      <w:r w:rsidRPr="00711BA2"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>Assessment Final Result</w:t>
      </w: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assignment for each Unit, following the Assessment Checklist</w:t>
      </w:r>
    </w:p>
    <w:p w:rsidR="00711BA2" w:rsidRDefault="00B603EF" w:rsidP="00B603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-36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object w:dxaOrig="330" w:dyaOrig="280">
          <v:shape id="_x0000_i1074" type="#_x0000_t75" style="width:16.4pt;height:14.15pt" o:ole="">
            <v:imagedata r:id="rId5" o:title=""/>
          </v:shape>
          <w:control r:id="rId10" w:name="DefaultOcxName16" w:shapeid="_x0000_i1074"/>
        </w:object>
      </w:r>
      <w:r w:rsidRP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I</w:t>
      </w:r>
      <w:r w:rsidR="00711BA2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n the </w:t>
      </w:r>
      <w:r w:rsidR="00711BA2"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 xml:space="preserve">Let’s Start Learning </w:t>
      </w:r>
      <w:r w:rsidR="00711BA2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section, I</w:t>
      </w:r>
      <w:r w:rsidRP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have </w:t>
      </w:r>
    </w:p>
    <w:p w:rsidR="00711BA2" w:rsidRDefault="00711BA2" w:rsidP="00711B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Created a short piece of learning materials –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>eg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a short text or video relating directly to each Unit of Competency</w:t>
      </w:r>
    </w:p>
    <w:p w:rsidR="00B603EF" w:rsidRPr="00B603EF" w:rsidRDefault="00711BA2" w:rsidP="00711B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Created a brief Quiz or Forum question relating to the learning materials, to act as evidence of participation (SSP), with the correct Unit Code, for each Unit. </w:t>
      </w:r>
    </w:p>
    <w:p w:rsidR="00711BA2" w:rsidRDefault="00B603EF" w:rsidP="00B603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-36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object w:dxaOrig="330" w:dyaOrig="280">
          <v:shape id="_x0000_i1073" type="#_x0000_t75" style="width:16.4pt;height:14.15pt" o:ole="">
            <v:imagedata r:id="rId5" o:title=""/>
          </v:shape>
          <w:control r:id="rId11" w:name="DefaultOcxName17" w:shapeid="_x0000_i1073"/>
        </w:object>
      </w:r>
      <w:r w:rsidRP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I</w:t>
      </w:r>
      <w:r w:rsidR="00711BA2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n the </w:t>
      </w:r>
      <w:r w:rsidR="00AD5D30"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 xml:space="preserve">Sessions </w:t>
      </w:r>
      <w:r w:rsidR="00AD5D30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section, I have</w:t>
      </w:r>
    </w:p>
    <w:p w:rsidR="00AD5D30" w:rsidRPr="00B603EF" w:rsidRDefault="00AD5D30" w:rsidP="00AD5D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Updated the </w:t>
      </w:r>
      <w:r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>Session Delivery Plan,</w:t>
      </w: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if Sessions are used; OR uploaded the </w:t>
      </w:r>
      <w:r w:rsidRPr="00AD5D30"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>Delivery Plan FLA-38</w:t>
      </w: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into the Teachers Resource section.</w:t>
      </w:r>
      <w:r w:rsidRPr="00AD5D30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</w:t>
      </w:r>
    </w:p>
    <w:p w:rsidR="00AD5D30" w:rsidRDefault="00AD5D30" w:rsidP="00AD5D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-36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object w:dxaOrig="330" w:dyaOrig="280">
          <v:shape id="_x0000_i1128" type="#_x0000_t75" style="width:16.4pt;height:14.15pt" o:ole="">
            <v:imagedata r:id="rId5" o:title=""/>
          </v:shape>
          <w:control r:id="rId12" w:name="DefaultOcxName171" w:shapeid="_x0000_i1128"/>
        </w:object>
      </w:r>
      <w:r w:rsidRP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I</w:t>
      </w: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n the </w:t>
      </w:r>
      <w:r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 xml:space="preserve">Teacher Resources </w:t>
      </w: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>section, I have</w:t>
      </w:r>
    </w:p>
    <w:p w:rsidR="00AD5D30" w:rsidRPr="00AD5D30" w:rsidRDefault="00AD5D30" w:rsidP="00AD5D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Uploaded </w:t>
      </w:r>
      <w:r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>Assessment Map FLA-</w:t>
      </w:r>
      <w:r w:rsidR="00960B42"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>31</w:t>
      </w:r>
    </w:p>
    <w:p w:rsidR="00AD5D30" w:rsidRPr="00AD5D30" w:rsidRDefault="00AD5D30" w:rsidP="00AD5D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Uploaded </w:t>
      </w:r>
      <w:r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>Delivery Plan FLA-</w:t>
      </w:r>
      <w:r w:rsidR="00960B42"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>38</w:t>
      </w:r>
    </w:p>
    <w:p w:rsidR="00AD5D30" w:rsidRPr="00960B42" w:rsidRDefault="00AD5D30" w:rsidP="00AD5D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Uploaded </w:t>
      </w:r>
      <w:r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>Assessment Tool Assessor Version FLA-</w:t>
      </w:r>
      <w:r w:rsidR="00960B42"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>43</w:t>
      </w:r>
    </w:p>
    <w:p w:rsidR="00960B42" w:rsidRDefault="00960B42" w:rsidP="00AD5D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Uploaded the </w:t>
      </w:r>
      <w:r w:rsidRPr="00960B42"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 xml:space="preserve">Assessment Feedback </w:t>
      </w:r>
      <w:r w:rsidRPr="00960B42">
        <w:rPr>
          <w:rFonts w:ascii="Arial" w:eastAsia="Times New Roman" w:hAnsi="Arial" w:cs="Arial"/>
          <w:i/>
          <w:color w:val="333333"/>
          <w:sz w:val="21"/>
          <w:szCs w:val="21"/>
          <w:highlight w:val="yellow"/>
          <w:lang w:eastAsia="en-AU"/>
        </w:rPr>
        <w:t>Form FLA</w:t>
      </w:r>
      <w:r w:rsidRPr="00960B42"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>-</w:t>
      </w: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, if online simple direct grading rather than 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>Advanced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marking/grading is used.</w:t>
      </w:r>
    </w:p>
    <w:p w:rsidR="00960B42" w:rsidRDefault="00B603EF" w:rsidP="00960B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-36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960B42">
        <w:rPr>
          <w:rFonts w:ascii="Arial" w:eastAsia="Times New Roman" w:hAnsi="Arial" w:cs="Arial"/>
          <w:color w:val="333333"/>
          <w:sz w:val="21"/>
          <w:szCs w:val="21"/>
          <w:lang w:eastAsia="en-AU"/>
        </w:rPr>
        <w:object w:dxaOrig="330" w:dyaOrig="280">
          <v:shape id="_x0000_i1072" type="#_x0000_t75" style="width:16.4pt;height:14.15pt" o:ole="">
            <v:imagedata r:id="rId5" o:title=""/>
          </v:shape>
          <w:control r:id="rId13" w:name="DefaultOcxName18" w:shapeid="_x0000_i1072"/>
        </w:object>
      </w:r>
      <w:r w:rsidR="00960B42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I </w:t>
      </w:r>
      <w:r w:rsidR="00960B42" w:rsidRP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have removed all italic </w:t>
      </w:r>
      <w:r w:rsidR="00960B42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and orange/red instructional text</w:t>
      </w:r>
      <w:r w:rsidR="00960B42" w:rsidRP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from throughout Moodle shell that students are not meant to see</w:t>
      </w:r>
    </w:p>
    <w:p w:rsidR="00B603EF" w:rsidRPr="00960B42" w:rsidRDefault="00B603EF" w:rsidP="00960B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-36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960B42">
        <w:rPr>
          <w:rFonts w:ascii="Arial" w:eastAsia="Times New Roman" w:hAnsi="Arial" w:cs="Arial"/>
          <w:color w:val="333333"/>
          <w:sz w:val="21"/>
          <w:szCs w:val="21"/>
          <w:lang w:eastAsia="en-AU"/>
        </w:rPr>
        <w:object w:dxaOrig="330" w:dyaOrig="280">
          <v:shape id="_x0000_i1071" type="#_x0000_t75" style="width:16.4pt;height:14.15pt" o:ole="">
            <v:imagedata r:id="rId5" o:title=""/>
          </v:shape>
          <w:control r:id="rId14" w:name="DefaultOcxName19" w:shapeid="_x0000_i1071"/>
        </w:object>
      </w:r>
      <w:r w:rsidRPr="00960B42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I </w:t>
      </w:r>
      <w:r w:rsidR="00960B42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have set up completion tracking, the Progress Bar, and organised the Gradebook.</w:t>
      </w:r>
    </w:p>
    <w:p w:rsidR="00960B42" w:rsidRPr="003B1B7E" w:rsidRDefault="00B603EF" w:rsidP="003B1B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-36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object w:dxaOrig="330" w:dyaOrig="280">
          <v:shape id="_x0000_i1158" type="#_x0000_t75" style="width:16.4pt;height:14.15pt" o:ole="">
            <v:imagedata r:id="rId5" o:title=""/>
          </v:shape>
          <w:control r:id="rId15" w:name="DefaultOcxName20" w:shapeid="_x0000_i1158"/>
        </w:object>
      </w:r>
      <w:r w:rsidRP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I</w:t>
      </w:r>
      <w:r w:rsidR="003B1B7E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have used links and Alfresco content management, and</w:t>
      </w:r>
      <w:r w:rsidRP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am confident that the material and resources that I am using in this Moodl</w:t>
      </w:r>
      <w:r w:rsidR="003B1B7E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e shell are copyright compliant.</w:t>
      </w:r>
      <w:r w:rsidRP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(If in doubt talk to the GOTAFE Copyright Representative - Anne Ritter)</w:t>
      </w:r>
    </w:p>
    <w:p w:rsidR="00960B42" w:rsidRPr="00B603EF" w:rsidRDefault="00960B42" w:rsidP="00960B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-36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960B42">
        <w:rPr>
          <w:rFonts w:ascii="Arial" w:eastAsia="Times New Roman" w:hAnsi="Arial" w:cs="Arial"/>
          <w:color w:val="333333"/>
          <w:sz w:val="21"/>
          <w:szCs w:val="21"/>
          <w:lang w:eastAsia="en-AU"/>
        </w:rPr>
        <w:lastRenderedPageBreak/>
        <w:object w:dxaOrig="330" w:dyaOrig="280">
          <v:shape id="_x0000_i1160" type="#_x0000_t75" style="width:16.4pt;height:14.15pt" o:ole="">
            <v:imagedata r:id="rId5" o:title=""/>
          </v:shape>
          <w:control r:id="rId16" w:name="DefaultOcxName181" w:shapeid="_x0000_i1160"/>
        </w:object>
      </w: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I </w:t>
      </w:r>
      <w:r w:rsidR="003B1B7E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have sent a request to digital learning support to check and open the shell and enable self-enrolment</w:t>
      </w:r>
    </w:p>
    <w:p w:rsidR="00B603EF" w:rsidRPr="00B603EF" w:rsidRDefault="00B603EF" w:rsidP="00B603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-36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object w:dxaOrig="330" w:dyaOrig="280">
          <v:shape id="_x0000_i1157" type="#_x0000_t75" style="width:16.4pt;height:14.15pt" o:ole="">
            <v:imagedata r:id="rId5" o:title=""/>
          </v:shape>
          <w:control r:id="rId17" w:name="DefaultOcxName21" w:shapeid="_x0000_i1157"/>
        </w:object>
      </w:r>
      <w:r w:rsidRP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I am aware and will complete the Continuous Improvement Infor</w:t>
      </w:r>
      <w:r w:rsidR="003B1B7E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mation quiz which is located in t</w:t>
      </w:r>
      <w:r w:rsidRP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he Teacher Resources, at the end of the delivery.</w:t>
      </w:r>
    </w:p>
    <w:p w:rsidR="00E4481E" w:rsidRDefault="00E4481E"/>
    <w:sectPr w:rsidR="00E44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1D7D74"/>
    <w:multiLevelType w:val="multilevel"/>
    <w:tmpl w:val="40661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3EF"/>
    <w:rsid w:val="003B1B7E"/>
    <w:rsid w:val="00711BA2"/>
    <w:rsid w:val="00960B42"/>
    <w:rsid w:val="00AD5D30"/>
    <w:rsid w:val="00B603EF"/>
    <w:rsid w:val="00C60B59"/>
    <w:rsid w:val="00CB021D"/>
    <w:rsid w:val="00E4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0041E-EE93-4778-952B-46E6B7A4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5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GOTAFE</Company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Turnbull</dc:creator>
  <cp:keywords/>
  <dc:description/>
  <cp:lastModifiedBy>Celia Turnbull</cp:lastModifiedBy>
  <cp:revision>1</cp:revision>
  <dcterms:created xsi:type="dcterms:W3CDTF">2016-08-30T11:26:00Z</dcterms:created>
  <dcterms:modified xsi:type="dcterms:W3CDTF">2016-08-30T12:59:00Z</dcterms:modified>
</cp:coreProperties>
</file>