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65EA8" w14:textId="28625E6B" w:rsidR="00D24557" w:rsidRDefault="005C60FB" w:rsidP="00D24557">
      <w:pPr>
        <w:pStyle w:val="Title"/>
      </w:pPr>
      <w:r>
        <w:t>Afleveringsopgave 5</w:t>
      </w:r>
      <w:bookmarkStart w:id="0" w:name="_GoBack"/>
      <w:bookmarkEnd w:id="0"/>
    </w:p>
    <w:p w14:paraId="3E7A2D18" w14:textId="77777777" w:rsidR="00D24557" w:rsidRPr="005D6A02" w:rsidRDefault="00D24557" w:rsidP="00D24557">
      <w:pPr>
        <w:pStyle w:val="Subtitle"/>
        <w:rPr>
          <w:rStyle w:val="IntenseEmphasis"/>
          <w:lang w:val="en-US"/>
        </w:rPr>
      </w:pPr>
      <w:r>
        <w:t>02102 Indledende Programmering</w:t>
      </w:r>
    </w:p>
    <w:tbl>
      <w:tblPr>
        <w:tblStyle w:val="TableGrid"/>
        <w:tblW w:w="0" w:type="auto"/>
        <w:tblLook w:val="04A0" w:firstRow="1" w:lastRow="0" w:firstColumn="1" w:lastColumn="0" w:noHBand="0" w:noVBand="1"/>
      </w:tblPr>
      <w:tblGrid>
        <w:gridCol w:w="3034"/>
        <w:gridCol w:w="3595"/>
        <w:gridCol w:w="3225"/>
      </w:tblGrid>
      <w:tr w:rsidR="00D24557" w14:paraId="79DE7BC9" w14:textId="77777777" w:rsidTr="00E62C5D">
        <w:tc>
          <w:tcPr>
            <w:tcW w:w="3034" w:type="dxa"/>
          </w:tcPr>
          <w:p w14:paraId="7020D84B" w14:textId="77777777" w:rsidR="00D24557" w:rsidRDefault="00D24557" w:rsidP="00E62C5D">
            <w:pPr>
              <w:pStyle w:val="Subtitle"/>
              <w:rPr>
                <w:rStyle w:val="IntenseEmphasis"/>
              </w:rPr>
            </w:pPr>
            <w:r>
              <w:rPr>
                <w:rStyle w:val="IntenseEmphasis"/>
              </w:rPr>
              <w:t xml:space="preserve">Mads Bornebusch </w:t>
            </w:r>
          </w:p>
          <w:p w14:paraId="3716A8A3" w14:textId="77777777" w:rsidR="00D24557" w:rsidRDefault="00D24557" w:rsidP="00E62C5D">
            <w:pPr>
              <w:pStyle w:val="Subtitle"/>
              <w:rPr>
                <w:rStyle w:val="IntenseEmphasis"/>
              </w:rPr>
            </w:pPr>
            <w:r>
              <w:rPr>
                <w:rStyle w:val="IntenseEmphasis"/>
              </w:rPr>
              <w:t>s1233627</w:t>
            </w:r>
          </w:p>
          <w:p w14:paraId="7B504490" w14:textId="77777777" w:rsidR="00D24557" w:rsidRDefault="00D24557" w:rsidP="00E62C5D">
            <w:pPr>
              <w:rPr>
                <w:rStyle w:val="IntenseEmphasis"/>
              </w:rPr>
            </w:pPr>
          </w:p>
          <w:p w14:paraId="51632FDD" w14:textId="77777777" w:rsidR="00D24557" w:rsidRPr="00B26602" w:rsidRDefault="00D24557" w:rsidP="00E62C5D">
            <w:pPr>
              <w:rPr>
                <w:rStyle w:val="IntenseEmphasis"/>
              </w:rPr>
            </w:pPr>
          </w:p>
          <w:p w14:paraId="65300C52" w14:textId="77777777" w:rsidR="00D24557" w:rsidRPr="00B26602" w:rsidRDefault="00D24557" w:rsidP="00E62C5D">
            <w:r>
              <w:rPr>
                <w:noProof/>
                <w:lang w:val="en-US"/>
              </w:rPr>
              <w:drawing>
                <wp:inline distT="0" distB="0" distL="0" distR="0" wp14:anchorId="61AA8B90" wp14:editId="66B909EC">
                  <wp:extent cx="1771650" cy="2657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s Bornebu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inline>
              </w:drawing>
            </w:r>
          </w:p>
        </w:tc>
        <w:tc>
          <w:tcPr>
            <w:tcW w:w="3595" w:type="dxa"/>
          </w:tcPr>
          <w:p w14:paraId="7F559A39" w14:textId="77777777" w:rsidR="00D24557" w:rsidRDefault="00D24557" w:rsidP="00E62C5D">
            <w:pPr>
              <w:pStyle w:val="Subtitle"/>
              <w:rPr>
                <w:rStyle w:val="IntenseEmphasis"/>
              </w:rPr>
            </w:pPr>
            <w:r w:rsidRPr="00F803D2">
              <w:rPr>
                <w:rStyle w:val="IntenseEmphasis"/>
              </w:rPr>
              <w:t xml:space="preserve">Kristian Sloth Lauszus </w:t>
            </w:r>
          </w:p>
          <w:p w14:paraId="120A8741" w14:textId="77777777" w:rsidR="00D24557" w:rsidRPr="00F803D2" w:rsidRDefault="00D24557" w:rsidP="00E62C5D">
            <w:pPr>
              <w:pStyle w:val="Subtitle"/>
              <w:rPr>
                <w:rStyle w:val="IntenseEmphasis"/>
              </w:rPr>
            </w:pPr>
            <w:r w:rsidRPr="00F803D2">
              <w:rPr>
                <w:rStyle w:val="IntenseEmphasis"/>
              </w:rPr>
              <w:t>s123808</w:t>
            </w:r>
          </w:p>
          <w:p w14:paraId="38F3768C" w14:textId="77777777" w:rsidR="00D24557" w:rsidRDefault="00D24557" w:rsidP="00E62C5D">
            <w:pPr>
              <w:rPr>
                <w:rStyle w:val="IntenseEmphasis"/>
              </w:rPr>
            </w:pPr>
          </w:p>
          <w:p w14:paraId="6F179998" w14:textId="77777777" w:rsidR="00D24557" w:rsidRPr="00F803D2" w:rsidRDefault="00D24557" w:rsidP="00E62C5D"/>
          <w:p w14:paraId="776C5A05" w14:textId="77777777" w:rsidR="00D24557" w:rsidRPr="00B26602" w:rsidRDefault="00D24557" w:rsidP="00E62C5D">
            <w:pPr>
              <w:rPr>
                <w:lang w:val="en-US"/>
              </w:rPr>
            </w:pPr>
            <w:r>
              <w:rPr>
                <w:noProof/>
                <w:lang w:val="en-US"/>
              </w:rPr>
              <w:drawing>
                <wp:inline distT="0" distB="0" distL="0" distR="0" wp14:anchorId="63BE912D" wp14:editId="20D46183">
                  <wp:extent cx="1779448" cy="261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æt.jpg"/>
                          <pic:cNvPicPr/>
                        </pic:nvPicPr>
                        <pic:blipFill>
                          <a:blip r:embed="rId9">
                            <a:extLst>
                              <a:ext uri="{28A0092B-C50C-407E-A947-70E740481C1C}">
                                <a14:useLocalDpi xmlns:a14="http://schemas.microsoft.com/office/drawing/2010/main" val="0"/>
                              </a:ext>
                            </a:extLst>
                          </a:blip>
                          <a:stretch>
                            <a:fillRect/>
                          </a:stretch>
                        </pic:blipFill>
                        <pic:spPr>
                          <a:xfrm>
                            <a:off x="0" y="0"/>
                            <a:ext cx="1779790" cy="2617338"/>
                          </a:xfrm>
                          <a:prstGeom prst="rect">
                            <a:avLst/>
                          </a:prstGeom>
                        </pic:spPr>
                      </pic:pic>
                    </a:graphicData>
                  </a:graphic>
                </wp:inline>
              </w:drawing>
            </w:r>
          </w:p>
        </w:tc>
        <w:tc>
          <w:tcPr>
            <w:tcW w:w="3225" w:type="dxa"/>
          </w:tcPr>
          <w:p w14:paraId="12C6711F" w14:textId="77777777" w:rsidR="00D24557" w:rsidRDefault="00D24557" w:rsidP="00E62C5D">
            <w:pPr>
              <w:pStyle w:val="Subtitle"/>
              <w:rPr>
                <w:rStyle w:val="IntenseEmphasis"/>
              </w:rPr>
            </w:pPr>
            <w:r w:rsidRPr="00E85239">
              <w:rPr>
                <w:rStyle w:val="IntenseEmphasis"/>
              </w:rPr>
              <w:t>Simon Patrzalek</w:t>
            </w:r>
            <w:r w:rsidRPr="00F803D2">
              <w:rPr>
                <w:rStyle w:val="IntenseEmphasis"/>
              </w:rPr>
              <w:t xml:space="preserve"> </w:t>
            </w:r>
          </w:p>
          <w:p w14:paraId="61EE7D1D" w14:textId="77777777" w:rsidR="00D24557" w:rsidRDefault="00D24557" w:rsidP="00E62C5D">
            <w:pPr>
              <w:pStyle w:val="Subtitle"/>
              <w:rPr>
                <w:rStyle w:val="IntenseEmphasis"/>
              </w:rPr>
            </w:pPr>
            <w:r w:rsidRPr="00F803D2">
              <w:rPr>
                <w:rStyle w:val="IntenseEmphasis"/>
              </w:rPr>
              <w:t>s123808</w:t>
            </w:r>
          </w:p>
          <w:p w14:paraId="1542ACFC" w14:textId="77777777" w:rsidR="00D24557" w:rsidRDefault="00D24557" w:rsidP="00E62C5D"/>
          <w:p w14:paraId="39F30528" w14:textId="77777777" w:rsidR="00D24557" w:rsidRDefault="00D24557" w:rsidP="00E62C5D"/>
          <w:p w14:paraId="3B199F8E" w14:textId="77777777" w:rsidR="00D24557" w:rsidRPr="00D07C37" w:rsidRDefault="00D24557" w:rsidP="00E62C5D"/>
          <w:p w14:paraId="610AE420" w14:textId="77777777" w:rsidR="00D24557" w:rsidRPr="00F803D2" w:rsidRDefault="00D24557" w:rsidP="00E62C5D">
            <w:pPr>
              <w:pStyle w:val="Subtitle"/>
              <w:rPr>
                <w:rStyle w:val="IntenseEmphasis"/>
              </w:rPr>
            </w:pPr>
            <w:r>
              <w:rPr>
                <w:b/>
                <w:bCs/>
                <w:i w:val="0"/>
                <w:iCs w:val="0"/>
                <w:noProof/>
                <w:lang w:val="en-US"/>
              </w:rPr>
              <w:drawing>
                <wp:inline distT="0" distB="0" distL="0" distR="0" wp14:anchorId="0EADA33A" wp14:editId="365BAA3C">
                  <wp:extent cx="1846394" cy="2454602"/>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394" cy="2454602"/>
                          </a:xfrm>
                          <a:prstGeom prst="rect">
                            <a:avLst/>
                          </a:prstGeom>
                          <a:noFill/>
                          <a:ln>
                            <a:noFill/>
                          </a:ln>
                        </pic:spPr>
                      </pic:pic>
                    </a:graphicData>
                  </a:graphic>
                </wp:inline>
              </w:drawing>
            </w:r>
          </w:p>
        </w:tc>
      </w:tr>
      <w:tr w:rsidR="00D24557" w14:paraId="1DC02915" w14:textId="77777777" w:rsidTr="00E62C5D">
        <w:tc>
          <w:tcPr>
            <w:tcW w:w="9854" w:type="dxa"/>
            <w:gridSpan w:val="3"/>
          </w:tcPr>
          <w:p w14:paraId="673FB7E4" w14:textId="77777777" w:rsidR="00D24557" w:rsidRDefault="00D24557" w:rsidP="00E62C5D">
            <w:r>
              <w:t xml:space="preserve">Rapporten og øvelsen har været et samarbejde mellem Mads Friis Bornebusch, Kristian Sloth Lauszus og </w:t>
            </w:r>
            <w:r w:rsidRPr="00767B33">
              <w:t>Simon Patrzalek</w:t>
            </w:r>
            <w:r>
              <w:t>.</w:t>
            </w:r>
          </w:p>
          <w:p w14:paraId="127E98FF" w14:textId="77777777" w:rsidR="00D24557" w:rsidRDefault="00D24557" w:rsidP="00D24557">
            <w:r>
              <w:t xml:space="preserve">Vi har alle lavet opgaverne hver for sig og har derefter tjekket om vi havde de samme løsninger. Herefter har vi gennemgået en selektion af de bedste løsninger. Det er så disse som er kommet med i denne rapport. </w:t>
            </w:r>
          </w:p>
        </w:tc>
      </w:tr>
    </w:tbl>
    <w:p w14:paraId="6FF4D82D" w14:textId="77777777" w:rsidR="00D24557" w:rsidRPr="002717EE" w:rsidRDefault="00D24557" w:rsidP="00D24557">
      <w:pPr>
        <w:rPr>
          <w:rStyle w:val="IntenseEmphasis"/>
        </w:rPr>
      </w:pPr>
    </w:p>
    <w:p w14:paraId="1F16367A" w14:textId="77777777" w:rsidR="00D24557" w:rsidRPr="002717EE" w:rsidRDefault="00D24557" w:rsidP="00D24557">
      <w:pPr>
        <w:rPr>
          <w:rStyle w:val="IntenseEmphasis"/>
        </w:rPr>
      </w:pPr>
    </w:p>
    <w:p w14:paraId="3234B12D" w14:textId="77777777" w:rsidR="00D24557" w:rsidRPr="002717EE" w:rsidRDefault="00D24557" w:rsidP="00D24557">
      <w:pPr>
        <w:rPr>
          <w:rStyle w:val="IntenseEmphasis"/>
        </w:rPr>
      </w:pPr>
    </w:p>
    <w:p w14:paraId="2A7DD06F" w14:textId="77777777" w:rsidR="00D24557" w:rsidRPr="002717EE" w:rsidRDefault="00D24557" w:rsidP="00D24557">
      <w:pPr>
        <w:rPr>
          <w:rStyle w:val="IntenseEmphasis"/>
        </w:rPr>
      </w:pPr>
    </w:p>
    <w:p w14:paraId="37B1F7EF" w14:textId="77777777" w:rsidR="00D24557" w:rsidRPr="002717EE" w:rsidRDefault="00D24557" w:rsidP="00D24557">
      <w:pPr>
        <w:rPr>
          <w:rStyle w:val="IntenseEmphasis"/>
        </w:rPr>
      </w:pPr>
    </w:p>
    <w:p w14:paraId="41815BD9" w14:textId="77777777" w:rsidR="00D24557" w:rsidRPr="002717EE" w:rsidRDefault="00D24557" w:rsidP="00D24557">
      <w:pPr>
        <w:rPr>
          <w:rStyle w:val="IntenseEmphasis"/>
        </w:rPr>
      </w:pPr>
      <w:r w:rsidRPr="002717EE">
        <w:rPr>
          <w:rStyle w:val="IntenseEmphasis"/>
        </w:rPr>
        <w:br w:type="page"/>
      </w:r>
    </w:p>
    <w:p w14:paraId="7A8BD656" w14:textId="77777777" w:rsidR="00803F07" w:rsidRDefault="00803F07"/>
    <w:sectPr w:rsidR="00803F07">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2E7D1" w14:textId="77777777" w:rsidR="00CA6067" w:rsidRDefault="00CA6067" w:rsidP="00D24557">
      <w:pPr>
        <w:spacing w:after="0" w:line="240" w:lineRule="auto"/>
      </w:pPr>
      <w:r>
        <w:separator/>
      </w:r>
    </w:p>
  </w:endnote>
  <w:endnote w:type="continuationSeparator" w:id="0">
    <w:p w14:paraId="7ECE0159" w14:textId="77777777" w:rsidR="00CA6067" w:rsidRDefault="00CA6067" w:rsidP="00D2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83337"/>
      <w:docPartObj>
        <w:docPartGallery w:val="Page Numbers (Bottom of Page)"/>
        <w:docPartUnique/>
      </w:docPartObj>
    </w:sdtPr>
    <w:sdtEndPr/>
    <w:sdtContent>
      <w:sdt>
        <w:sdtPr>
          <w:id w:val="-1669238322"/>
          <w:docPartObj>
            <w:docPartGallery w:val="Page Numbers (Top of Page)"/>
            <w:docPartUnique/>
          </w:docPartObj>
        </w:sdtPr>
        <w:sdtEndPr/>
        <w:sdtContent>
          <w:p w14:paraId="5ABF1564" w14:textId="77777777" w:rsidR="00D24557" w:rsidRDefault="00D24557">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sidR="005C60FB">
              <w:rPr>
                <w:b/>
                <w:bCs/>
                <w:noProof/>
              </w:rPr>
              <w:t>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5C60FB">
              <w:rPr>
                <w:b/>
                <w:bCs/>
                <w:noProof/>
              </w:rPr>
              <w:t>2</w:t>
            </w:r>
            <w:r>
              <w:rPr>
                <w:b/>
                <w:bCs/>
                <w:sz w:val="24"/>
                <w:szCs w:val="24"/>
              </w:rPr>
              <w:fldChar w:fldCharType="end"/>
            </w:r>
          </w:p>
        </w:sdtContent>
      </w:sdt>
    </w:sdtContent>
  </w:sdt>
  <w:p w14:paraId="6FA47118" w14:textId="77777777" w:rsidR="00D24557" w:rsidRDefault="00D24557" w:rsidP="00D2455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439F0" w14:textId="77777777" w:rsidR="00CA6067" w:rsidRDefault="00CA6067" w:rsidP="00D24557">
      <w:pPr>
        <w:spacing w:after="0" w:line="240" w:lineRule="auto"/>
      </w:pPr>
      <w:r>
        <w:separator/>
      </w:r>
    </w:p>
  </w:footnote>
  <w:footnote w:type="continuationSeparator" w:id="0">
    <w:p w14:paraId="63D25112" w14:textId="77777777" w:rsidR="00CA6067" w:rsidRDefault="00CA6067" w:rsidP="00D245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B560" w14:textId="6D40632F" w:rsidR="00D24557" w:rsidRPr="00D24557" w:rsidRDefault="00D24557" w:rsidP="00D24557">
    <w:pPr>
      <w:pStyle w:val="Header"/>
      <w:tabs>
        <w:tab w:val="clear" w:pos="9638"/>
      </w:tabs>
      <w:rPr>
        <w:lang w:val="en-US"/>
      </w:rPr>
    </w:pPr>
    <w:r>
      <w:rPr>
        <w:noProof/>
        <w:lang w:val="en-US"/>
      </w:rPr>
      <w:drawing>
        <wp:anchor distT="0" distB="0" distL="114300" distR="114300" simplePos="0" relativeHeight="251659264" behindDoc="1" locked="0" layoutInCell="1" allowOverlap="1" wp14:anchorId="32CBA6E3" wp14:editId="49CE2ACE">
          <wp:simplePos x="0" y="0"/>
          <wp:positionH relativeFrom="column">
            <wp:posOffset>5856605</wp:posOffset>
          </wp:positionH>
          <wp:positionV relativeFrom="paragraph">
            <wp:posOffset>-276225</wp:posOffset>
          </wp:positionV>
          <wp:extent cx="504825" cy="714375"/>
          <wp:effectExtent l="0" t="0" r="9525" b="9525"/>
          <wp:wrapTight wrapText="bothSides">
            <wp:wrapPolygon edited="0">
              <wp:start x="0" y="0"/>
              <wp:lineTo x="0" y="21312"/>
              <wp:lineTo x="21192" y="21312"/>
              <wp:lineTo x="21192" y="0"/>
              <wp:lineTo x="0" y="0"/>
            </wp:wrapPolygon>
          </wp:wrapTight>
          <wp:docPr id="1" name="Billede 1" descr="http://www.dtu.dk/images/DT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tu.dk/images/DTU_logo.gif"/>
                  <pic:cNvPicPr>
                    <a:picLocks noChangeAspect="1" noChangeArrowheads="1"/>
                  </pic:cNvPicPr>
                </pic:nvPicPr>
                <pic:blipFill rotWithShape="1">
                  <a:blip r:embed="rId1">
                    <a:extLst>
                      <a:ext uri="{28A0092B-C50C-407E-A947-70E740481C1C}">
                        <a14:useLocalDpi xmlns:a14="http://schemas.microsoft.com/office/drawing/2010/main" val="0"/>
                      </a:ext>
                    </a:extLst>
                  </a:blip>
                  <a:srcRect l="9091" t="16667" r="22077"/>
                  <a:stretch/>
                </pic:blipFill>
                <pic:spPr bwMode="auto">
                  <a:xfrm>
                    <a:off x="0" y="0"/>
                    <a:ext cx="504825" cy="71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4557">
      <w:rPr>
        <w:lang w:val="en-US"/>
      </w:rPr>
      <w:t>Mads Bornebusch, s1233627</w:t>
    </w:r>
    <w:r w:rsidR="00F87A5E">
      <w:rPr>
        <w:lang w:val="en-US"/>
      </w:rPr>
      <w:tab/>
      <w:t>12</w:t>
    </w:r>
    <w:r>
      <w:rPr>
        <w:lang w:val="en-US"/>
      </w:rPr>
      <w:t xml:space="preserve">. </w:t>
    </w:r>
    <w:r w:rsidR="00F87A5E">
      <w:rPr>
        <w:lang w:val="en-US"/>
      </w:rPr>
      <w:t>maj</w:t>
    </w:r>
    <w:r>
      <w:rPr>
        <w:lang w:val="en-US"/>
      </w:rPr>
      <w:t>, 2013</w:t>
    </w:r>
  </w:p>
  <w:p w14:paraId="5A5BCD62" w14:textId="77777777" w:rsidR="00D24557" w:rsidRPr="00D24557" w:rsidRDefault="00D24557" w:rsidP="00D24557">
    <w:pPr>
      <w:pStyle w:val="Header"/>
      <w:tabs>
        <w:tab w:val="clear" w:pos="4819"/>
        <w:tab w:val="clear" w:pos="9638"/>
        <w:tab w:val="left" w:pos="8912"/>
      </w:tabs>
      <w:rPr>
        <w:lang w:val="en-US"/>
      </w:rPr>
    </w:pPr>
    <w:r w:rsidRPr="00D24557">
      <w:rPr>
        <w:lang w:val="en-US"/>
      </w:rPr>
      <w:t>Kristian Sloth Lauszus, s123808</w:t>
    </w:r>
  </w:p>
  <w:p w14:paraId="0EE31A92" w14:textId="77777777" w:rsidR="00D24557" w:rsidRPr="00D24557" w:rsidRDefault="00D24557" w:rsidP="00D24557">
    <w:pPr>
      <w:pStyle w:val="Header"/>
      <w:tabs>
        <w:tab w:val="clear" w:pos="4819"/>
        <w:tab w:val="clear" w:pos="9638"/>
        <w:tab w:val="left" w:pos="8912"/>
      </w:tabs>
      <w:rPr>
        <w:lang w:val="en-US"/>
      </w:rPr>
    </w:pPr>
    <w:r>
      <w:rPr>
        <w:lang w:val="en-US"/>
      </w:rPr>
      <w:t xml:space="preserve">Simon Piotr </w:t>
    </w:r>
    <w:r w:rsidR="00B46D42">
      <w:rPr>
        <w:lang w:val="en-US"/>
      </w:rPr>
      <w:t xml:space="preserve">Almind </w:t>
    </w:r>
    <w:r>
      <w:rPr>
        <w:lang w:val="en-US"/>
      </w:rPr>
      <w:t>Patrzalek, s123401</w:t>
    </w:r>
    <w:r w:rsidRPr="00D24557">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57"/>
    <w:rsid w:val="00094442"/>
    <w:rsid w:val="001030B0"/>
    <w:rsid w:val="00107B86"/>
    <w:rsid w:val="0013126C"/>
    <w:rsid w:val="0016000E"/>
    <w:rsid w:val="00271DDA"/>
    <w:rsid w:val="002A0CA9"/>
    <w:rsid w:val="002F14BA"/>
    <w:rsid w:val="002F792C"/>
    <w:rsid w:val="003047D0"/>
    <w:rsid w:val="00410B96"/>
    <w:rsid w:val="00472E6B"/>
    <w:rsid w:val="00481E31"/>
    <w:rsid w:val="005C60FB"/>
    <w:rsid w:val="006536B0"/>
    <w:rsid w:val="006F746B"/>
    <w:rsid w:val="00803F07"/>
    <w:rsid w:val="00A2040A"/>
    <w:rsid w:val="00AC0057"/>
    <w:rsid w:val="00AE6704"/>
    <w:rsid w:val="00B46D42"/>
    <w:rsid w:val="00BA3143"/>
    <w:rsid w:val="00BF0319"/>
    <w:rsid w:val="00C21BBC"/>
    <w:rsid w:val="00C221A2"/>
    <w:rsid w:val="00C5756D"/>
    <w:rsid w:val="00CA6067"/>
    <w:rsid w:val="00CA73DA"/>
    <w:rsid w:val="00D24557"/>
    <w:rsid w:val="00DD2035"/>
    <w:rsid w:val="00E26CA5"/>
    <w:rsid w:val="00EF4AB5"/>
    <w:rsid w:val="00F114A3"/>
    <w:rsid w:val="00F87A5E"/>
    <w:rsid w:val="00FC3E1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1C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7"/>
  </w:style>
  <w:style w:type="paragraph" w:styleId="Heading1">
    <w:name w:val="heading 1"/>
    <w:basedOn w:val="Normal"/>
    <w:next w:val="Normal"/>
    <w:link w:val="Heading1Char"/>
    <w:autoRedefine/>
    <w:uiPriority w:val="9"/>
    <w:qFormat/>
    <w:rsid w:val="00C21BBC"/>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BC"/>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D2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5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4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455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D24557"/>
    <w:rPr>
      <w:b/>
      <w:bCs/>
      <w:i/>
      <w:iCs/>
      <w:color w:val="4F81BD" w:themeColor="accent1"/>
    </w:rPr>
  </w:style>
  <w:style w:type="table" w:styleId="TableGrid">
    <w:name w:val="Table Grid"/>
    <w:basedOn w:val="TableNormal"/>
    <w:uiPriority w:val="59"/>
    <w:rsid w:val="00D2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57"/>
    <w:rPr>
      <w:rFonts w:ascii="Tahoma" w:hAnsi="Tahoma" w:cs="Tahoma"/>
      <w:sz w:val="16"/>
      <w:szCs w:val="16"/>
    </w:rPr>
  </w:style>
  <w:style w:type="paragraph" w:styleId="Header">
    <w:name w:val="header"/>
    <w:basedOn w:val="Normal"/>
    <w:link w:val="HeaderChar"/>
    <w:uiPriority w:val="99"/>
    <w:unhideWhenUsed/>
    <w:rsid w:val="00D245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D24557"/>
  </w:style>
  <w:style w:type="paragraph" w:styleId="Footer">
    <w:name w:val="footer"/>
    <w:basedOn w:val="Normal"/>
    <w:link w:val="FooterChar"/>
    <w:uiPriority w:val="99"/>
    <w:unhideWhenUsed/>
    <w:rsid w:val="00D245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D24557"/>
  </w:style>
  <w:style w:type="paragraph" w:styleId="Caption">
    <w:name w:val="caption"/>
    <w:basedOn w:val="Normal"/>
    <w:next w:val="Normal"/>
    <w:uiPriority w:val="35"/>
    <w:unhideWhenUsed/>
    <w:qFormat/>
    <w:rsid w:val="00E26CA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7"/>
  </w:style>
  <w:style w:type="paragraph" w:styleId="Heading1">
    <w:name w:val="heading 1"/>
    <w:basedOn w:val="Normal"/>
    <w:next w:val="Normal"/>
    <w:link w:val="Heading1Char"/>
    <w:autoRedefine/>
    <w:uiPriority w:val="9"/>
    <w:qFormat/>
    <w:rsid w:val="00C21BBC"/>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BC"/>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D2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5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4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455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D24557"/>
    <w:rPr>
      <w:b/>
      <w:bCs/>
      <w:i/>
      <w:iCs/>
      <w:color w:val="4F81BD" w:themeColor="accent1"/>
    </w:rPr>
  </w:style>
  <w:style w:type="table" w:styleId="TableGrid">
    <w:name w:val="Table Grid"/>
    <w:basedOn w:val="TableNormal"/>
    <w:uiPriority w:val="59"/>
    <w:rsid w:val="00D2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57"/>
    <w:rPr>
      <w:rFonts w:ascii="Tahoma" w:hAnsi="Tahoma" w:cs="Tahoma"/>
      <w:sz w:val="16"/>
      <w:szCs w:val="16"/>
    </w:rPr>
  </w:style>
  <w:style w:type="paragraph" w:styleId="Header">
    <w:name w:val="header"/>
    <w:basedOn w:val="Normal"/>
    <w:link w:val="HeaderChar"/>
    <w:uiPriority w:val="99"/>
    <w:unhideWhenUsed/>
    <w:rsid w:val="00D245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D24557"/>
  </w:style>
  <w:style w:type="paragraph" w:styleId="Footer">
    <w:name w:val="footer"/>
    <w:basedOn w:val="Normal"/>
    <w:link w:val="FooterChar"/>
    <w:uiPriority w:val="99"/>
    <w:unhideWhenUsed/>
    <w:rsid w:val="00D245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D24557"/>
  </w:style>
  <w:style w:type="paragraph" w:styleId="Caption">
    <w:name w:val="caption"/>
    <w:basedOn w:val="Normal"/>
    <w:next w:val="Normal"/>
    <w:uiPriority w:val="35"/>
    <w:unhideWhenUsed/>
    <w:qFormat/>
    <w:rsid w:val="00E26C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BA46A-D08C-3D46-9AAA-7FC5641C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72</Words>
  <Characters>416</Characters>
  <Application>Microsoft Macintosh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Kristian Lauszus</cp:lastModifiedBy>
  <cp:revision>10</cp:revision>
  <cp:lastPrinted>2013-04-14T21:45:00Z</cp:lastPrinted>
  <dcterms:created xsi:type="dcterms:W3CDTF">2013-04-14T21:41:00Z</dcterms:created>
  <dcterms:modified xsi:type="dcterms:W3CDTF">2013-04-23T23:29:00Z</dcterms:modified>
</cp:coreProperties>
</file>