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DAAB2" w14:textId="1DA5E3EE" w:rsidR="004364A7" w:rsidRPr="00076589" w:rsidRDefault="00BE32B7" w:rsidP="004364A7">
      <w:pPr>
        <w:jc w:val="center"/>
        <w:rPr>
          <w:rFonts w:ascii="Segoe UI" w:hAnsi="Segoe UI" w:cs="Segoe UI"/>
          <w:b/>
          <w:bCs/>
          <w:sz w:val="23"/>
          <w:szCs w:val="23"/>
          <w:u w:val="single"/>
        </w:rPr>
      </w:pPr>
      <w:r w:rsidRPr="00076589">
        <w:rPr>
          <w:rFonts w:ascii="Segoe UI" w:hAnsi="Segoe UI" w:cs="Segoe UI"/>
          <w:b/>
          <w:bCs/>
          <w:sz w:val="23"/>
          <w:szCs w:val="23"/>
          <w:u w:val="single"/>
        </w:rPr>
        <w:t>Outline Essay</w:t>
      </w:r>
      <w:r w:rsidR="00076589">
        <w:rPr>
          <w:rFonts w:ascii="Segoe UI" w:hAnsi="Segoe UI" w:cs="Segoe UI"/>
          <w:b/>
          <w:bCs/>
          <w:sz w:val="23"/>
          <w:szCs w:val="23"/>
          <w:u w:val="single"/>
        </w:rPr>
        <w:t xml:space="preserve"> – Fashion Time Machine</w:t>
      </w:r>
    </w:p>
    <w:p w14:paraId="6FEC1175" w14:textId="77777777" w:rsidR="00F84F57" w:rsidRDefault="00F84F57">
      <w:pPr>
        <w:rPr>
          <w:rFonts w:ascii="Segoe UI" w:hAnsi="Segoe UI" w:cs="Segoe UI"/>
          <w:sz w:val="23"/>
          <w:szCs w:val="23"/>
        </w:rPr>
      </w:pPr>
    </w:p>
    <w:p w14:paraId="35C3090F" w14:textId="77777777" w:rsidR="00F84F57" w:rsidRPr="00F84F57" w:rsidRDefault="00F84F57">
      <w:pPr>
        <w:rPr>
          <w:rFonts w:ascii="Segoe UI" w:hAnsi="Segoe UI" w:cs="Segoe UI"/>
          <w:b/>
          <w:bCs/>
          <w:sz w:val="23"/>
          <w:szCs w:val="23"/>
          <w:u w:val="single"/>
        </w:rPr>
      </w:pPr>
      <w:r w:rsidRPr="00F84F57">
        <w:rPr>
          <w:rFonts w:ascii="Segoe UI" w:hAnsi="Segoe UI" w:cs="Segoe UI"/>
          <w:b/>
          <w:bCs/>
          <w:sz w:val="23"/>
          <w:szCs w:val="23"/>
          <w:u w:val="single"/>
        </w:rPr>
        <w:t>Introduction</w:t>
      </w:r>
    </w:p>
    <w:p w14:paraId="6A0D2445" w14:textId="1FED9DCF" w:rsidR="004364A7" w:rsidRDefault="00BE32B7">
      <w:pPr>
        <w:rPr>
          <w:rFonts w:ascii="Segoe UI" w:hAnsi="Segoe UI" w:cs="Segoe UI"/>
          <w:sz w:val="23"/>
          <w:szCs w:val="23"/>
        </w:rPr>
      </w:pPr>
      <w:r>
        <w:rPr>
          <w:rFonts w:ascii="Segoe UI" w:hAnsi="Segoe UI" w:cs="Segoe UI"/>
          <w:sz w:val="23"/>
          <w:szCs w:val="23"/>
        </w:rPr>
        <w:t>For my design project</w:t>
      </w:r>
      <w:r w:rsidR="003F038D">
        <w:rPr>
          <w:rFonts w:ascii="Segoe UI" w:hAnsi="Segoe UI" w:cs="Segoe UI"/>
          <w:sz w:val="23"/>
          <w:szCs w:val="23"/>
        </w:rPr>
        <w:t>,</w:t>
      </w:r>
      <w:r>
        <w:rPr>
          <w:rFonts w:ascii="Segoe UI" w:hAnsi="Segoe UI" w:cs="Segoe UI"/>
          <w:sz w:val="23"/>
          <w:szCs w:val="23"/>
        </w:rPr>
        <w:t xml:space="preserve"> I wanted to create a fashion time machine and explore </w:t>
      </w:r>
      <w:r w:rsidR="003F038D">
        <w:rPr>
          <w:rFonts w:ascii="Segoe UI" w:hAnsi="Segoe UI" w:cs="Segoe UI"/>
          <w:sz w:val="23"/>
          <w:szCs w:val="23"/>
        </w:rPr>
        <w:t xml:space="preserve">how </w:t>
      </w:r>
      <w:r>
        <w:rPr>
          <w:rFonts w:ascii="Segoe UI" w:hAnsi="Segoe UI" w:cs="Segoe UI"/>
          <w:sz w:val="23"/>
          <w:szCs w:val="23"/>
        </w:rPr>
        <w:t xml:space="preserve">different </w:t>
      </w:r>
      <w:r w:rsidR="003F038D">
        <w:rPr>
          <w:rFonts w:ascii="Segoe UI" w:hAnsi="Segoe UI" w:cs="Segoe UI"/>
          <w:sz w:val="23"/>
          <w:szCs w:val="23"/>
        </w:rPr>
        <w:t>aesthetics evolved</w:t>
      </w:r>
      <w:r>
        <w:rPr>
          <w:rFonts w:ascii="Segoe UI" w:hAnsi="Segoe UI" w:cs="Segoe UI"/>
          <w:sz w:val="23"/>
          <w:szCs w:val="23"/>
        </w:rPr>
        <w:t xml:space="preserve"> throughout the decades. </w:t>
      </w:r>
    </w:p>
    <w:p w14:paraId="777B8336" w14:textId="6BF3C361" w:rsidR="00F84F57" w:rsidRDefault="00BE32B7">
      <w:pPr>
        <w:rPr>
          <w:rFonts w:ascii="Segoe UI" w:hAnsi="Segoe UI" w:cs="Segoe UI"/>
          <w:sz w:val="23"/>
          <w:szCs w:val="23"/>
        </w:rPr>
      </w:pPr>
      <w:r>
        <w:rPr>
          <w:rFonts w:ascii="Segoe UI" w:hAnsi="Segoe UI" w:cs="Segoe UI"/>
          <w:sz w:val="23"/>
          <w:szCs w:val="23"/>
        </w:rPr>
        <w:t>I will be looking to explore various aspects of design</w:t>
      </w:r>
      <w:r w:rsidR="008D6095">
        <w:rPr>
          <w:rFonts w:ascii="Segoe UI" w:hAnsi="Segoe UI" w:cs="Segoe UI"/>
          <w:sz w:val="23"/>
          <w:szCs w:val="23"/>
        </w:rPr>
        <w:t xml:space="preserve"> </w:t>
      </w:r>
      <w:r>
        <w:rPr>
          <w:rFonts w:ascii="Segoe UI" w:hAnsi="Segoe UI" w:cs="Segoe UI"/>
          <w:sz w:val="23"/>
          <w:szCs w:val="23"/>
        </w:rPr>
        <w:t xml:space="preserve">during decades such as the </w:t>
      </w:r>
      <w:r w:rsidR="003F038D">
        <w:rPr>
          <w:rFonts w:ascii="Segoe UI" w:hAnsi="Segoe UI" w:cs="Segoe UI"/>
          <w:sz w:val="23"/>
          <w:szCs w:val="23"/>
        </w:rPr>
        <w:t>19</w:t>
      </w:r>
      <w:r>
        <w:rPr>
          <w:rFonts w:ascii="Segoe UI" w:hAnsi="Segoe UI" w:cs="Segoe UI"/>
          <w:sz w:val="23"/>
          <w:szCs w:val="23"/>
        </w:rPr>
        <w:t xml:space="preserve">20s, </w:t>
      </w:r>
      <w:r w:rsidR="003F038D">
        <w:rPr>
          <w:rFonts w:ascii="Segoe UI" w:hAnsi="Segoe UI" w:cs="Segoe UI"/>
          <w:sz w:val="23"/>
          <w:szCs w:val="23"/>
        </w:rPr>
        <w:t>19</w:t>
      </w:r>
      <w:r w:rsidR="00F84F57">
        <w:rPr>
          <w:rFonts w:ascii="Segoe UI" w:hAnsi="Segoe UI" w:cs="Segoe UI"/>
          <w:sz w:val="23"/>
          <w:szCs w:val="23"/>
        </w:rPr>
        <w:t>50s</w:t>
      </w:r>
      <w:r w:rsidR="008D6095">
        <w:rPr>
          <w:rFonts w:ascii="Segoe UI" w:hAnsi="Segoe UI" w:cs="Segoe UI"/>
          <w:sz w:val="23"/>
          <w:szCs w:val="23"/>
        </w:rPr>
        <w:t xml:space="preserve"> </w:t>
      </w:r>
      <w:r w:rsidR="00F84F57">
        <w:rPr>
          <w:rFonts w:ascii="Segoe UI" w:hAnsi="Segoe UI" w:cs="Segoe UI"/>
          <w:sz w:val="23"/>
          <w:szCs w:val="23"/>
        </w:rPr>
        <w:t>and others. For example, to capture the essence of the 20s, I’ve researched the Art Deco style that was famous during those times</w:t>
      </w:r>
      <w:r w:rsidR="003F038D">
        <w:rPr>
          <w:rFonts w:ascii="Segoe UI" w:hAnsi="Segoe UI" w:cs="Segoe UI"/>
          <w:sz w:val="23"/>
          <w:szCs w:val="23"/>
        </w:rPr>
        <w:t xml:space="preserve"> (</w:t>
      </w:r>
      <w:proofErr w:type="spellStart"/>
      <w:r w:rsidR="003F038D">
        <w:rPr>
          <w:rFonts w:ascii="Segoe UI" w:hAnsi="Segoe UI" w:cs="Segoe UI"/>
          <w:sz w:val="23"/>
          <w:szCs w:val="23"/>
        </w:rPr>
        <w:t>Dewidar</w:t>
      </w:r>
      <w:proofErr w:type="spellEnd"/>
      <w:r w:rsidR="003F038D">
        <w:rPr>
          <w:rFonts w:ascii="Segoe UI" w:hAnsi="Segoe UI" w:cs="Segoe UI"/>
          <w:sz w:val="23"/>
          <w:szCs w:val="23"/>
        </w:rPr>
        <w:t>, 2017)</w:t>
      </w:r>
      <w:r w:rsidR="00F84F57">
        <w:rPr>
          <w:rFonts w:ascii="Segoe UI" w:hAnsi="Segoe UI" w:cs="Segoe UI"/>
          <w:sz w:val="23"/>
          <w:szCs w:val="23"/>
        </w:rPr>
        <w:t xml:space="preserve">. </w:t>
      </w:r>
    </w:p>
    <w:p w14:paraId="3BDB8C8D" w14:textId="0A29C83E" w:rsidR="00F84F57" w:rsidRDefault="00F84F57">
      <w:pPr>
        <w:rPr>
          <w:rFonts w:ascii="Segoe UI" w:hAnsi="Segoe UI" w:cs="Segoe UI"/>
          <w:sz w:val="23"/>
          <w:szCs w:val="23"/>
        </w:rPr>
      </w:pPr>
      <w:r>
        <w:rPr>
          <w:rFonts w:ascii="Segoe UI" w:hAnsi="Segoe UI" w:cs="Segoe UI"/>
          <w:sz w:val="23"/>
          <w:szCs w:val="23"/>
        </w:rPr>
        <w:t xml:space="preserve">I’ll be exploring unique UI designs, layout, typography and colours </w:t>
      </w:r>
      <w:r w:rsidR="005E42A2">
        <w:rPr>
          <w:rFonts w:ascii="Segoe UI" w:hAnsi="Segoe UI" w:cs="Segoe UI"/>
          <w:sz w:val="23"/>
          <w:szCs w:val="23"/>
        </w:rPr>
        <w:t>from each decade</w:t>
      </w:r>
      <w:r>
        <w:rPr>
          <w:rFonts w:ascii="Segoe UI" w:hAnsi="Segoe UI" w:cs="Segoe UI"/>
          <w:sz w:val="23"/>
          <w:szCs w:val="23"/>
        </w:rPr>
        <w:t xml:space="preserve">. </w:t>
      </w:r>
    </w:p>
    <w:p w14:paraId="0891F314" w14:textId="701DBB6B" w:rsidR="00F84F57" w:rsidRPr="00F84F57" w:rsidRDefault="00F84F57">
      <w:pPr>
        <w:rPr>
          <w:rFonts w:ascii="Segoe UI" w:hAnsi="Segoe UI" w:cs="Segoe UI"/>
          <w:b/>
          <w:bCs/>
          <w:sz w:val="23"/>
          <w:szCs w:val="23"/>
          <w:u w:val="single"/>
        </w:rPr>
      </w:pPr>
      <w:r w:rsidRPr="00F84F57">
        <w:rPr>
          <w:rFonts w:ascii="Segoe UI" w:hAnsi="Segoe UI" w:cs="Segoe UI"/>
          <w:b/>
          <w:bCs/>
          <w:sz w:val="23"/>
          <w:szCs w:val="23"/>
          <w:u w:val="single"/>
        </w:rPr>
        <w:t>Image Manipulation</w:t>
      </w:r>
    </w:p>
    <w:p w14:paraId="3864C129" w14:textId="00156F9B" w:rsidR="004364A7" w:rsidRDefault="00F84F57">
      <w:pPr>
        <w:rPr>
          <w:rFonts w:ascii="Segoe UI" w:hAnsi="Segoe UI" w:cs="Segoe UI"/>
          <w:sz w:val="23"/>
          <w:szCs w:val="23"/>
        </w:rPr>
      </w:pPr>
      <w:r>
        <w:rPr>
          <w:rFonts w:ascii="Segoe UI" w:hAnsi="Segoe UI" w:cs="Segoe UI"/>
          <w:sz w:val="23"/>
          <w:szCs w:val="23"/>
        </w:rPr>
        <w:t>For the 6 digitally manipulated images I</w:t>
      </w:r>
      <w:r w:rsidR="003D7324">
        <w:rPr>
          <w:rFonts w:ascii="Segoe UI" w:hAnsi="Segoe UI" w:cs="Segoe UI"/>
          <w:sz w:val="23"/>
          <w:szCs w:val="23"/>
        </w:rPr>
        <w:t xml:space="preserve"> initially</w:t>
      </w:r>
      <w:r>
        <w:rPr>
          <w:rFonts w:ascii="Segoe UI" w:hAnsi="Segoe UI" w:cs="Segoe UI"/>
          <w:sz w:val="23"/>
          <w:szCs w:val="23"/>
        </w:rPr>
        <w:t xml:space="preserve"> decided to</w:t>
      </w:r>
      <w:r w:rsidR="003D7324">
        <w:rPr>
          <w:rFonts w:ascii="Segoe UI" w:hAnsi="Segoe UI" w:cs="Segoe UI"/>
          <w:sz w:val="23"/>
          <w:szCs w:val="23"/>
        </w:rPr>
        <w:t xml:space="preserve"> create something I can use for the larger project, but in the end, I decided to</w:t>
      </w:r>
      <w:r>
        <w:rPr>
          <w:rFonts w:ascii="Segoe UI" w:hAnsi="Segoe UI" w:cs="Segoe UI"/>
          <w:sz w:val="23"/>
          <w:szCs w:val="23"/>
        </w:rPr>
        <w:t xml:space="preserve"> explore multiple </w:t>
      </w:r>
      <w:r w:rsidR="003D7324">
        <w:rPr>
          <w:rFonts w:ascii="Segoe UI" w:hAnsi="Segoe UI" w:cs="Segoe UI"/>
          <w:sz w:val="23"/>
          <w:szCs w:val="23"/>
        </w:rPr>
        <w:t xml:space="preserve">techniques instead. </w:t>
      </w:r>
    </w:p>
    <w:p w14:paraId="43199C6C" w14:textId="1DF6852A" w:rsidR="00F84F57" w:rsidRDefault="00BB2214">
      <w:pPr>
        <w:rPr>
          <w:rFonts w:ascii="Segoe UI" w:hAnsi="Segoe UI" w:cs="Segoe UI"/>
          <w:sz w:val="23"/>
          <w:szCs w:val="23"/>
        </w:rPr>
      </w:pPr>
      <w:r>
        <w:rPr>
          <w:rFonts w:ascii="Segoe UI" w:hAnsi="Segoe UI" w:cs="Segoe UI"/>
          <w:sz w:val="23"/>
          <w:szCs w:val="23"/>
        </w:rPr>
        <w:t>I created</w:t>
      </w:r>
      <w:r w:rsidR="003D7324">
        <w:rPr>
          <w:rFonts w:ascii="Segoe UI" w:hAnsi="Segoe UI" w:cs="Segoe UI"/>
          <w:sz w:val="23"/>
          <w:szCs w:val="23"/>
        </w:rPr>
        <w:t xml:space="preserve"> illustrations </w:t>
      </w:r>
      <w:r>
        <w:rPr>
          <w:rFonts w:ascii="Segoe UI" w:hAnsi="Segoe UI" w:cs="Segoe UI"/>
          <w:sz w:val="23"/>
          <w:szCs w:val="23"/>
        </w:rPr>
        <w:t>by</w:t>
      </w:r>
      <w:r w:rsidR="003D7324">
        <w:rPr>
          <w:rFonts w:ascii="Segoe UI" w:hAnsi="Segoe UI" w:cs="Segoe UI"/>
          <w:sz w:val="23"/>
          <w:szCs w:val="23"/>
        </w:rPr>
        <w:t xml:space="preserve"> hand in Procreate and imported </w:t>
      </w:r>
      <w:r>
        <w:rPr>
          <w:rFonts w:ascii="Segoe UI" w:hAnsi="Segoe UI" w:cs="Segoe UI"/>
          <w:sz w:val="23"/>
          <w:szCs w:val="23"/>
        </w:rPr>
        <w:t xml:space="preserve">them </w:t>
      </w:r>
      <w:r w:rsidR="003D7324">
        <w:rPr>
          <w:rFonts w:ascii="Segoe UI" w:hAnsi="Segoe UI" w:cs="Segoe UI"/>
          <w:sz w:val="23"/>
          <w:szCs w:val="23"/>
        </w:rPr>
        <w:t xml:space="preserve">into Affinity Photo to be manipulated further. </w:t>
      </w:r>
      <w:r>
        <w:rPr>
          <w:rFonts w:ascii="Segoe UI" w:hAnsi="Segoe UI" w:cs="Segoe UI"/>
          <w:sz w:val="23"/>
          <w:szCs w:val="23"/>
        </w:rPr>
        <w:t>Here I explored several colour correction methods, as well as experimented with different filters, morphing techniques and other settings.</w:t>
      </w:r>
    </w:p>
    <w:p w14:paraId="3FE303F2" w14:textId="27D179C9" w:rsidR="00F84F57" w:rsidRPr="00F84F57" w:rsidRDefault="00F84F57">
      <w:pPr>
        <w:rPr>
          <w:rFonts w:ascii="Segoe UI" w:hAnsi="Segoe UI" w:cs="Segoe UI"/>
          <w:b/>
          <w:bCs/>
          <w:sz w:val="23"/>
          <w:szCs w:val="23"/>
          <w:u w:val="single"/>
        </w:rPr>
      </w:pPr>
      <w:r w:rsidRPr="00F84F57">
        <w:rPr>
          <w:rFonts w:ascii="Segoe UI" w:hAnsi="Segoe UI" w:cs="Segoe UI"/>
          <w:b/>
          <w:bCs/>
          <w:sz w:val="23"/>
          <w:szCs w:val="23"/>
          <w:u w:val="single"/>
        </w:rPr>
        <w:t>Colour Palette</w:t>
      </w:r>
    </w:p>
    <w:p w14:paraId="4A4214CF" w14:textId="7BC7660C" w:rsidR="003D7324" w:rsidRDefault="003D7324">
      <w:pPr>
        <w:rPr>
          <w:rFonts w:ascii="Segoe UI" w:hAnsi="Segoe UI" w:cs="Segoe UI"/>
          <w:sz w:val="23"/>
          <w:szCs w:val="23"/>
        </w:rPr>
      </w:pPr>
      <w:r>
        <w:rPr>
          <w:rFonts w:ascii="Segoe UI" w:hAnsi="Segoe UI" w:cs="Segoe UI"/>
          <w:sz w:val="23"/>
          <w:szCs w:val="23"/>
        </w:rPr>
        <w:t xml:space="preserve">The colour palettes I used in the manipulated images are based on research of the designs released during those years. For example, for the Vogue magazine cover I used baby blue and black and a splash of red for contrast to represent the eccentric yet elegant makeup and clothing style of the time. </w:t>
      </w:r>
      <w:r w:rsidR="008823BB">
        <w:rPr>
          <w:rFonts w:ascii="Segoe UI" w:hAnsi="Segoe UI" w:cs="Segoe UI"/>
          <w:sz w:val="23"/>
          <w:szCs w:val="23"/>
        </w:rPr>
        <w:t xml:space="preserve">For the Art Deco poster, I used black and gold colours, to further represent the </w:t>
      </w:r>
      <w:r w:rsidR="00BB2214">
        <w:rPr>
          <w:rFonts w:ascii="Segoe UI" w:hAnsi="Segoe UI" w:cs="Segoe UI"/>
          <w:sz w:val="23"/>
          <w:szCs w:val="23"/>
        </w:rPr>
        <w:t>art deco</w:t>
      </w:r>
      <w:r w:rsidR="008823BB">
        <w:rPr>
          <w:rFonts w:ascii="Segoe UI" w:hAnsi="Segoe UI" w:cs="Segoe UI"/>
          <w:sz w:val="23"/>
          <w:szCs w:val="23"/>
        </w:rPr>
        <w:t xml:space="preserve"> era</w:t>
      </w:r>
      <w:r w:rsidR="003F038D">
        <w:rPr>
          <w:rFonts w:ascii="Segoe UI" w:hAnsi="Segoe UI" w:cs="Segoe UI"/>
          <w:sz w:val="23"/>
          <w:szCs w:val="23"/>
        </w:rPr>
        <w:t xml:space="preserve"> (</w:t>
      </w:r>
      <w:r w:rsidR="001B2AA2">
        <w:rPr>
          <w:rFonts w:ascii="Segoe UI" w:hAnsi="Segoe UI" w:cs="Segoe UI"/>
          <w:sz w:val="23"/>
          <w:szCs w:val="23"/>
        </w:rPr>
        <w:t>Glennon</w:t>
      </w:r>
      <w:r w:rsidR="003F038D">
        <w:rPr>
          <w:rFonts w:ascii="Segoe UI" w:hAnsi="Segoe UI" w:cs="Segoe UI"/>
          <w:sz w:val="23"/>
          <w:szCs w:val="23"/>
        </w:rPr>
        <w:t>, 2016)</w:t>
      </w:r>
      <w:r w:rsidR="008823BB">
        <w:rPr>
          <w:rFonts w:ascii="Segoe UI" w:hAnsi="Segoe UI" w:cs="Segoe UI"/>
          <w:sz w:val="23"/>
          <w:szCs w:val="23"/>
        </w:rPr>
        <w:t>.</w:t>
      </w:r>
    </w:p>
    <w:p w14:paraId="547B9D11" w14:textId="21ABD895" w:rsidR="003D7324" w:rsidRPr="008B5D87" w:rsidRDefault="003D7324">
      <w:pPr>
        <w:rPr>
          <w:rFonts w:ascii="Segoe UI" w:hAnsi="Segoe UI" w:cs="Segoe UI"/>
          <w:sz w:val="23"/>
          <w:szCs w:val="23"/>
        </w:rPr>
      </w:pPr>
      <w:r>
        <w:rPr>
          <w:rFonts w:ascii="Segoe UI" w:hAnsi="Segoe UI" w:cs="Segoe UI"/>
          <w:sz w:val="23"/>
          <w:szCs w:val="23"/>
        </w:rPr>
        <w:t>I did the same for the rest of the images, using colours that match the vibe</w:t>
      </w:r>
      <w:r w:rsidR="008823BB">
        <w:rPr>
          <w:rFonts w:ascii="Segoe UI" w:hAnsi="Segoe UI" w:cs="Segoe UI"/>
          <w:sz w:val="23"/>
          <w:szCs w:val="23"/>
        </w:rPr>
        <w:t xml:space="preserve"> of the year they are from</w:t>
      </w:r>
      <w:r w:rsidR="00076589">
        <w:rPr>
          <w:rFonts w:ascii="Segoe UI" w:hAnsi="Segoe UI" w:cs="Segoe UI"/>
          <w:sz w:val="23"/>
          <w:szCs w:val="23"/>
        </w:rPr>
        <w:t>, whilst also maintaining a good level of contrast for accessibility reasons</w:t>
      </w:r>
      <w:r w:rsidR="00E961E2">
        <w:rPr>
          <w:rFonts w:ascii="Segoe UI" w:hAnsi="Segoe UI" w:cs="Segoe UI"/>
          <w:sz w:val="23"/>
          <w:szCs w:val="23"/>
        </w:rPr>
        <w:t xml:space="preserve"> (Sherin, 2013)</w:t>
      </w:r>
      <w:r w:rsidR="008823BB">
        <w:rPr>
          <w:rFonts w:ascii="Segoe UI" w:hAnsi="Segoe UI" w:cs="Segoe UI"/>
          <w:sz w:val="23"/>
          <w:szCs w:val="23"/>
        </w:rPr>
        <w:t xml:space="preserve">. </w:t>
      </w:r>
    </w:p>
    <w:p w14:paraId="29EFED75" w14:textId="2A39E8B1" w:rsidR="00F84F57" w:rsidRPr="00F84F57" w:rsidRDefault="00F84F57">
      <w:pPr>
        <w:rPr>
          <w:rFonts w:ascii="Segoe UI" w:hAnsi="Segoe UI" w:cs="Segoe UI"/>
          <w:b/>
          <w:bCs/>
          <w:sz w:val="23"/>
          <w:szCs w:val="23"/>
          <w:u w:val="single"/>
        </w:rPr>
      </w:pPr>
      <w:r w:rsidRPr="00F84F57">
        <w:rPr>
          <w:rFonts w:ascii="Segoe UI" w:hAnsi="Segoe UI" w:cs="Segoe UI"/>
          <w:b/>
          <w:bCs/>
          <w:sz w:val="23"/>
          <w:szCs w:val="23"/>
          <w:u w:val="single"/>
        </w:rPr>
        <w:t>Typography</w:t>
      </w:r>
    </w:p>
    <w:p w14:paraId="76CDE2A0" w14:textId="683AC985" w:rsidR="008823BB" w:rsidRDefault="008823BB">
      <w:pPr>
        <w:rPr>
          <w:rFonts w:ascii="Segoe UI" w:hAnsi="Segoe UI" w:cs="Segoe UI"/>
          <w:sz w:val="23"/>
          <w:szCs w:val="23"/>
        </w:rPr>
      </w:pPr>
      <w:r>
        <w:rPr>
          <w:rFonts w:ascii="Segoe UI" w:hAnsi="Segoe UI" w:cs="Segoe UI"/>
          <w:sz w:val="23"/>
          <w:szCs w:val="23"/>
        </w:rPr>
        <w:t xml:space="preserve">Typography being an interest of mine, I researched various pieces of designs from different decades to identify the fonts used. For example, for the Great Gatsby poster I used fonts such as Grenadier, Park Lane and Arkadelphia, and others in a similar style to further emphasise the Art Deco inspirations. I then further edited the capitalisation of characters, kerning, tracking, snear and others until I was satisfied with the result. The artwork is made by me in Affinity Designer using vector work for a cleaner and polished </w:t>
      </w:r>
      <w:r w:rsidR="00076589">
        <w:rPr>
          <w:rFonts w:ascii="Segoe UI" w:hAnsi="Segoe UI" w:cs="Segoe UI"/>
          <w:sz w:val="23"/>
          <w:szCs w:val="23"/>
        </w:rPr>
        <w:t>look and</w:t>
      </w:r>
      <w:r>
        <w:rPr>
          <w:rFonts w:ascii="Segoe UI" w:hAnsi="Segoe UI" w:cs="Segoe UI"/>
          <w:sz w:val="23"/>
          <w:szCs w:val="23"/>
        </w:rPr>
        <w:t xml:space="preserve"> then brought that to Affinity Photo to edit it further.</w:t>
      </w:r>
    </w:p>
    <w:p w14:paraId="2E3379BD" w14:textId="0E4A41DA" w:rsidR="00F84F57" w:rsidRDefault="008823BB">
      <w:pPr>
        <w:rPr>
          <w:rFonts w:ascii="Segoe UI" w:hAnsi="Segoe UI" w:cs="Segoe UI"/>
          <w:sz w:val="23"/>
          <w:szCs w:val="23"/>
        </w:rPr>
      </w:pPr>
      <w:r>
        <w:rPr>
          <w:rFonts w:ascii="Segoe UI" w:hAnsi="Segoe UI" w:cs="Segoe UI"/>
          <w:sz w:val="23"/>
          <w:szCs w:val="23"/>
        </w:rPr>
        <w:t>I did the same for the other posters, used fonts to tell a story</w:t>
      </w:r>
      <w:r w:rsidR="00076589">
        <w:rPr>
          <w:rFonts w:ascii="Segoe UI" w:hAnsi="Segoe UI" w:cs="Segoe UI"/>
          <w:sz w:val="23"/>
          <w:szCs w:val="23"/>
        </w:rPr>
        <w:t>, whilst maintaining the artistic direction and keeping the fonts readable for accessibility reasons</w:t>
      </w:r>
      <w:r w:rsidR="00865061">
        <w:rPr>
          <w:rFonts w:ascii="Segoe UI" w:hAnsi="Segoe UI" w:cs="Segoe UI"/>
          <w:sz w:val="23"/>
          <w:szCs w:val="23"/>
        </w:rPr>
        <w:t xml:space="preserve"> (Elam, 2007)</w:t>
      </w:r>
      <w:r w:rsidR="00076589">
        <w:rPr>
          <w:rFonts w:ascii="Segoe UI" w:hAnsi="Segoe UI" w:cs="Segoe UI"/>
          <w:sz w:val="23"/>
          <w:szCs w:val="23"/>
        </w:rPr>
        <w:t>.</w:t>
      </w:r>
    </w:p>
    <w:p w14:paraId="2408756A" w14:textId="7EC99176" w:rsidR="00F84F57" w:rsidRPr="00F84F57" w:rsidRDefault="00F84F57">
      <w:pPr>
        <w:rPr>
          <w:rFonts w:ascii="Segoe UI" w:hAnsi="Segoe UI" w:cs="Segoe UI"/>
          <w:b/>
          <w:bCs/>
          <w:sz w:val="23"/>
          <w:szCs w:val="23"/>
          <w:u w:val="single"/>
        </w:rPr>
      </w:pPr>
      <w:r w:rsidRPr="00F84F57">
        <w:rPr>
          <w:rFonts w:ascii="Segoe UI" w:hAnsi="Segoe UI" w:cs="Segoe UI"/>
          <w:b/>
          <w:bCs/>
          <w:sz w:val="23"/>
          <w:szCs w:val="23"/>
          <w:u w:val="single"/>
        </w:rPr>
        <w:lastRenderedPageBreak/>
        <w:t xml:space="preserve">Logo </w:t>
      </w:r>
      <w:r w:rsidRPr="00F84F57">
        <w:rPr>
          <w:rFonts w:ascii="Segoe UI" w:hAnsi="Segoe UI" w:cs="Segoe UI"/>
          <w:b/>
          <w:bCs/>
          <w:sz w:val="23"/>
          <w:szCs w:val="23"/>
          <w:u w:val="single"/>
        </w:rPr>
        <w:t>and</w:t>
      </w:r>
      <w:r w:rsidRPr="00F84F57">
        <w:rPr>
          <w:rFonts w:ascii="Segoe UI" w:hAnsi="Segoe UI" w:cs="Segoe UI"/>
          <w:b/>
          <w:bCs/>
          <w:sz w:val="23"/>
          <w:szCs w:val="23"/>
          <w:u w:val="single"/>
        </w:rPr>
        <w:t xml:space="preserve"> a</w:t>
      </w:r>
      <w:r w:rsidRPr="00F84F57">
        <w:rPr>
          <w:rFonts w:ascii="Segoe UI" w:hAnsi="Segoe UI" w:cs="Segoe UI"/>
          <w:b/>
          <w:bCs/>
          <w:sz w:val="23"/>
          <w:szCs w:val="23"/>
          <w:u w:val="single"/>
        </w:rPr>
        <w:t>nimation</w:t>
      </w:r>
    </w:p>
    <w:p w14:paraId="13C21AF4" w14:textId="7313CFEB" w:rsidR="004364A7" w:rsidRDefault="00076589">
      <w:pPr>
        <w:rPr>
          <w:rFonts w:ascii="Segoe UI" w:hAnsi="Segoe UI" w:cs="Segoe UI"/>
          <w:sz w:val="23"/>
          <w:szCs w:val="23"/>
        </w:rPr>
      </w:pPr>
      <w:r>
        <w:rPr>
          <w:rFonts w:ascii="Segoe UI" w:hAnsi="Segoe UI" w:cs="Segoe UI"/>
          <w:sz w:val="23"/>
          <w:szCs w:val="23"/>
        </w:rPr>
        <w:t>Whilst I haven’t yet sketched out a logo, I had the intention to recreate the fashion time machine as part of an interactive website from an imaginary fashion company. Therefore, a logo for the imagined magazine would be certainly something to explore.</w:t>
      </w:r>
    </w:p>
    <w:p w14:paraId="0B1237CF" w14:textId="7ACC16C0" w:rsidR="00F84F57" w:rsidRDefault="00076589">
      <w:pPr>
        <w:rPr>
          <w:rFonts w:ascii="Segoe UI" w:hAnsi="Segoe UI" w:cs="Segoe UI"/>
          <w:sz w:val="23"/>
          <w:szCs w:val="23"/>
        </w:rPr>
      </w:pPr>
      <w:r>
        <w:rPr>
          <w:rFonts w:ascii="Segoe UI" w:hAnsi="Segoe UI" w:cs="Segoe UI"/>
          <w:sz w:val="23"/>
          <w:szCs w:val="23"/>
        </w:rPr>
        <w:t>As for animation, I was thinking about making some sort of roulette or a visual representation of the timeline of the decades that the users can click and interact with, ultimately taking them to the intended pages representative of the year selected. Different animations on the specific pages would also be nice, for example for the Art Deco page having something that would further immerse the used in that decade, like fireworks to recreate the Great Gatsby, or could even add a music player with animations, that the user could interact with, and it would play music from that decade.</w:t>
      </w:r>
    </w:p>
    <w:p w14:paraId="24EA5DE4" w14:textId="599AEF60" w:rsidR="00F84F57" w:rsidRPr="00F84F57" w:rsidRDefault="00F84F57">
      <w:pPr>
        <w:rPr>
          <w:rFonts w:ascii="Segoe UI" w:hAnsi="Segoe UI" w:cs="Segoe UI"/>
          <w:b/>
          <w:bCs/>
          <w:sz w:val="23"/>
          <w:szCs w:val="23"/>
          <w:u w:val="single"/>
        </w:rPr>
      </w:pPr>
      <w:r w:rsidRPr="00F84F57">
        <w:rPr>
          <w:rFonts w:ascii="Segoe UI" w:hAnsi="Segoe UI" w:cs="Segoe UI"/>
          <w:b/>
          <w:bCs/>
          <w:sz w:val="23"/>
          <w:szCs w:val="23"/>
          <w:u w:val="single"/>
        </w:rPr>
        <w:t>Prototyping</w:t>
      </w:r>
      <w:r w:rsidR="00865061">
        <w:rPr>
          <w:rFonts w:ascii="Segoe UI" w:hAnsi="Segoe UI" w:cs="Segoe UI"/>
          <w:b/>
          <w:bCs/>
          <w:sz w:val="23"/>
          <w:szCs w:val="23"/>
          <w:u w:val="single"/>
        </w:rPr>
        <w:t xml:space="preserve"> and layout</w:t>
      </w:r>
    </w:p>
    <w:p w14:paraId="5D5BC7D5" w14:textId="03E1A28F" w:rsidR="00BF1CB6" w:rsidRDefault="00B352C8">
      <w:pPr>
        <w:rPr>
          <w:rFonts w:ascii="Segoe UI" w:hAnsi="Segoe UI" w:cs="Segoe UI"/>
          <w:sz w:val="23"/>
          <w:szCs w:val="23"/>
        </w:rPr>
      </w:pPr>
      <w:r>
        <w:rPr>
          <w:rFonts w:ascii="Segoe UI" w:hAnsi="Segoe UI" w:cs="Segoe UI"/>
          <w:sz w:val="23"/>
          <w:szCs w:val="23"/>
        </w:rPr>
        <w:t>During prototyping, I will be looking to explore a variety of layouts</w:t>
      </w:r>
      <w:r w:rsidR="00865061">
        <w:rPr>
          <w:rFonts w:ascii="Segoe UI" w:hAnsi="Segoe UI" w:cs="Segoe UI"/>
          <w:sz w:val="23"/>
          <w:szCs w:val="23"/>
        </w:rPr>
        <w:t xml:space="preserve"> (Ambrose and Harris, 2021)</w:t>
      </w:r>
      <w:r>
        <w:rPr>
          <w:rFonts w:ascii="Segoe UI" w:hAnsi="Segoe UI" w:cs="Segoe UI"/>
          <w:sz w:val="23"/>
          <w:szCs w:val="23"/>
        </w:rPr>
        <w:t xml:space="preserve"> to express my artistic vision for the different decades. However, I will be keeping in mind accessibility and best design practices</w:t>
      </w:r>
      <w:r w:rsidR="001B2AA2">
        <w:rPr>
          <w:rFonts w:ascii="Segoe UI" w:hAnsi="Segoe UI" w:cs="Segoe UI"/>
          <w:sz w:val="23"/>
          <w:szCs w:val="23"/>
        </w:rPr>
        <w:t xml:space="preserve"> (Garrett, 2010)</w:t>
      </w:r>
      <w:r>
        <w:rPr>
          <w:rFonts w:ascii="Segoe UI" w:hAnsi="Segoe UI" w:cs="Segoe UI"/>
          <w:sz w:val="23"/>
          <w:szCs w:val="23"/>
        </w:rPr>
        <w:t xml:space="preserve"> when creating the wireframes, whilst also trying to keep the user interested and to get them to interact more with the website.</w:t>
      </w:r>
    </w:p>
    <w:p w14:paraId="46DB1A3A" w14:textId="1B9D8AA2" w:rsidR="003F038D" w:rsidRPr="003F038D" w:rsidRDefault="003F038D">
      <w:pPr>
        <w:rPr>
          <w:rFonts w:ascii="Segoe UI" w:hAnsi="Segoe UI" w:cs="Segoe UI"/>
          <w:b/>
          <w:bCs/>
          <w:sz w:val="23"/>
          <w:szCs w:val="23"/>
          <w:u w:val="single"/>
        </w:rPr>
      </w:pPr>
      <w:r w:rsidRPr="003F038D">
        <w:rPr>
          <w:rFonts w:ascii="Segoe UI" w:hAnsi="Segoe UI" w:cs="Segoe UI"/>
          <w:b/>
          <w:bCs/>
          <w:sz w:val="23"/>
          <w:szCs w:val="23"/>
          <w:u w:val="single"/>
        </w:rPr>
        <w:t>References</w:t>
      </w:r>
    </w:p>
    <w:p w14:paraId="0B209110" w14:textId="77777777" w:rsidR="00BF078C" w:rsidRDefault="00BF078C" w:rsidP="00BF078C">
      <w:pPr>
        <w:rPr>
          <w:rFonts w:ascii="Segoe UI" w:hAnsi="Segoe UI" w:cs="Segoe UI"/>
          <w:sz w:val="23"/>
          <w:szCs w:val="23"/>
        </w:rPr>
      </w:pPr>
      <w:r w:rsidRPr="00865061">
        <w:rPr>
          <w:rFonts w:ascii="Segoe UI" w:hAnsi="Segoe UI" w:cs="Segoe UI"/>
          <w:sz w:val="23"/>
          <w:szCs w:val="23"/>
        </w:rPr>
        <w:t>Ambrose, G. and Harris, P., 2021. Grids for Graphic Designers. Bloomsbury Publishing.</w:t>
      </w:r>
    </w:p>
    <w:p w14:paraId="6862B23F" w14:textId="4923CEE5" w:rsidR="003F038D" w:rsidRDefault="003F038D">
      <w:pPr>
        <w:rPr>
          <w:rFonts w:ascii="Segoe UI" w:hAnsi="Segoe UI" w:cs="Segoe UI"/>
          <w:sz w:val="23"/>
          <w:szCs w:val="23"/>
        </w:rPr>
      </w:pPr>
      <w:proofErr w:type="spellStart"/>
      <w:r w:rsidRPr="003F038D">
        <w:rPr>
          <w:rFonts w:ascii="Segoe UI" w:hAnsi="Segoe UI" w:cs="Segoe UI"/>
          <w:sz w:val="23"/>
          <w:szCs w:val="23"/>
        </w:rPr>
        <w:t>Dewidar</w:t>
      </w:r>
      <w:proofErr w:type="spellEnd"/>
      <w:r w:rsidRPr="003F038D">
        <w:rPr>
          <w:rFonts w:ascii="Segoe UI" w:hAnsi="Segoe UI" w:cs="Segoe UI"/>
          <w:sz w:val="23"/>
          <w:szCs w:val="23"/>
        </w:rPr>
        <w:t xml:space="preserve">, K.M., 2017. art </w:t>
      </w:r>
      <w:proofErr w:type="spellStart"/>
      <w:r w:rsidRPr="003F038D">
        <w:rPr>
          <w:rFonts w:ascii="Segoe UI" w:hAnsi="Segoe UI" w:cs="Segoe UI"/>
          <w:sz w:val="23"/>
          <w:szCs w:val="23"/>
        </w:rPr>
        <w:t>d</w:t>
      </w:r>
      <w:r w:rsidR="001B2AA2" w:rsidRPr="003F038D">
        <w:rPr>
          <w:rFonts w:ascii="Segoe UI" w:hAnsi="Segoe UI" w:cs="Segoe UI"/>
          <w:sz w:val="23"/>
          <w:szCs w:val="23"/>
        </w:rPr>
        <w:t>é</w:t>
      </w:r>
      <w:r w:rsidRPr="003F038D">
        <w:rPr>
          <w:rFonts w:ascii="Segoe UI" w:hAnsi="Segoe UI" w:cs="Segoe UI"/>
          <w:sz w:val="23"/>
          <w:szCs w:val="23"/>
        </w:rPr>
        <w:t>co</w:t>
      </w:r>
      <w:proofErr w:type="spellEnd"/>
      <w:r w:rsidRPr="003F038D">
        <w:rPr>
          <w:rFonts w:ascii="Segoe UI" w:hAnsi="Segoe UI" w:cs="Segoe UI"/>
          <w:sz w:val="23"/>
          <w:szCs w:val="23"/>
        </w:rPr>
        <w:t xml:space="preserve"> Style (1920-1940). Professor of Architecture, Ain Shams University of Cairo, </w:t>
      </w:r>
      <w:proofErr w:type="spellStart"/>
      <w:r w:rsidRPr="003F038D">
        <w:rPr>
          <w:rFonts w:ascii="Segoe UI" w:hAnsi="Segoe UI" w:cs="Segoe UI"/>
          <w:sz w:val="23"/>
          <w:szCs w:val="23"/>
        </w:rPr>
        <w:t>Eygpt</w:t>
      </w:r>
      <w:proofErr w:type="spellEnd"/>
      <w:r w:rsidRPr="003F038D">
        <w:rPr>
          <w:rFonts w:ascii="Segoe UI" w:hAnsi="Segoe UI" w:cs="Segoe UI"/>
          <w:sz w:val="23"/>
          <w:szCs w:val="23"/>
        </w:rPr>
        <w:t>.</w:t>
      </w:r>
    </w:p>
    <w:p w14:paraId="3CC61F4C" w14:textId="77777777" w:rsidR="00BF078C" w:rsidRPr="008B5D87" w:rsidRDefault="00BF078C" w:rsidP="00BF078C">
      <w:pPr>
        <w:rPr>
          <w:rFonts w:ascii="Segoe UI" w:hAnsi="Segoe UI" w:cs="Segoe UI"/>
          <w:sz w:val="23"/>
          <w:szCs w:val="23"/>
        </w:rPr>
      </w:pPr>
      <w:r w:rsidRPr="00865061">
        <w:rPr>
          <w:rFonts w:ascii="Segoe UI" w:hAnsi="Segoe UI" w:cs="Segoe UI"/>
          <w:sz w:val="23"/>
          <w:szCs w:val="23"/>
        </w:rPr>
        <w:t>Elam, K., 2007. Typographic Systems of Design: Frameworks for Type Beyond the Grid (Graphic Design Book on Typography Layouts and Fundamentals). Princeton Architectural Press.</w:t>
      </w:r>
    </w:p>
    <w:p w14:paraId="07536B85" w14:textId="77777777" w:rsidR="00BF078C" w:rsidRDefault="00BF078C" w:rsidP="00BF078C">
      <w:pPr>
        <w:rPr>
          <w:rFonts w:ascii="Segoe UI" w:hAnsi="Segoe UI" w:cs="Segoe UI"/>
          <w:sz w:val="23"/>
          <w:szCs w:val="23"/>
        </w:rPr>
      </w:pPr>
      <w:r>
        <w:rPr>
          <w:rFonts w:ascii="Segoe UI" w:hAnsi="Segoe UI" w:cs="Segoe UI"/>
          <w:sz w:val="23"/>
          <w:szCs w:val="23"/>
        </w:rPr>
        <w:t xml:space="preserve">Garrett, J.J., 2010. </w:t>
      </w:r>
      <w:r w:rsidRPr="001B2AA2">
        <w:rPr>
          <w:rFonts w:ascii="Segoe UI" w:hAnsi="Segoe UI" w:cs="Segoe UI"/>
          <w:sz w:val="23"/>
          <w:szCs w:val="23"/>
        </w:rPr>
        <w:t>The Elements of User Experience: User-</w:t>
      </w:r>
      <w:proofErr w:type="spellStart"/>
      <w:r w:rsidRPr="001B2AA2">
        <w:rPr>
          <w:rFonts w:ascii="Segoe UI" w:hAnsi="Segoe UI" w:cs="Segoe UI"/>
          <w:sz w:val="23"/>
          <w:szCs w:val="23"/>
        </w:rPr>
        <w:t>Centered</w:t>
      </w:r>
      <w:proofErr w:type="spellEnd"/>
      <w:r w:rsidRPr="001B2AA2">
        <w:rPr>
          <w:rFonts w:ascii="Segoe UI" w:hAnsi="Segoe UI" w:cs="Segoe UI"/>
          <w:sz w:val="23"/>
          <w:szCs w:val="23"/>
        </w:rPr>
        <w:t xml:space="preserve"> Design for the Web and Beyond. Berkeley, CA: New Riders.</w:t>
      </w:r>
    </w:p>
    <w:p w14:paraId="597B1BD4" w14:textId="08F83C71" w:rsidR="003F038D" w:rsidRDefault="001B2AA2">
      <w:pPr>
        <w:rPr>
          <w:rFonts w:ascii="Segoe UI" w:hAnsi="Segoe UI" w:cs="Segoe UI"/>
          <w:sz w:val="23"/>
          <w:szCs w:val="23"/>
        </w:rPr>
      </w:pPr>
      <w:r>
        <w:rPr>
          <w:rFonts w:ascii="Segoe UI" w:hAnsi="Segoe UI" w:cs="Segoe UI"/>
          <w:sz w:val="23"/>
          <w:szCs w:val="23"/>
        </w:rPr>
        <w:t xml:space="preserve">Glennon, J., 2016. Art Deco Movement Overview and Analysis. The Art Story. Available at: </w:t>
      </w:r>
      <w:hyperlink r:id="rId7" w:history="1">
        <w:r w:rsidRPr="000C0C63">
          <w:rPr>
            <w:rStyle w:val="Hyperlink"/>
            <w:rFonts w:ascii="Segoe UI" w:hAnsi="Segoe UI" w:cs="Segoe UI"/>
            <w:sz w:val="23"/>
            <w:szCs w:val="23"/>
          </w:rPr>
          <w:t>https://www.theartstory.org/movement/art-deco/</w:t>
        </w:r>
      </w:hyperlink>
    </w:p>
    <w:p w14:paraId="205205BA" w14:textId="1CA4798E" w:rsidR="00E961E2" w:rsidRDefault="00E961E2">
      <w:pPr>
        <w:rPr>
          <w:rFonts w:ascii="Segoe UI" w:hAnsi="Segoe UI" w:cs="Segoe UI"/>
          <w:sz w:val="23"/>
          <w:szCs w:val="23"/>
        </w:rPr>
      </w:pPr>
      <w:r w:rsidRPr="00E961E2">
        <w:rPr>
          <w:rFonts w:ascii="Segoe UI" w:hAnsi="Segoe UI" w:cs="Segoe UI"/>
          <w:sz w:val="23"/>
          <w:szCs w:val="23"/>
        </w:rPr>
        <w:t>Sherin, A.</w:t>
      </w:r>
      <w:r>
        <w:rPr>
          <w:rFonts w:ascii="Segoe UI" w:hAnsi="Segoe UI" w:cs="Segoe UI"/>
          <w:sz w:val="23"/>
          <w:szCs w:val="23"/>
        </w:rPr>
        <w:t xml:space="preserve">, </w:t>
      </w:r>
      <w:r w:rsidRPr="00E961E2">
        <w:rPr>
          <w:rFonts w:ascii="Segoe UI" w:hAnsi="Segoe UI" w:cs="Segoe UI"/>
          <w:sz w:val="23"/>
          <w:szCs w:val="23"/>
        </w:rPr>
        <w:t xml:space="preserve">2013. Design Elements, </w:t>
      </w:r>
      <w:proofErr w:type="spellStart"/>
      <w:r w:rsidRPr="00E961E2">
        <w:rPr>
          <w:rFonts w:ascii="Segoe UI" w:hAnsi="Segoe UI" w:cs="Segoe UI"/>
          <w:sz w:val="23"/>
          <w:szCs w:val="23"/>
        </w:rPr>
        <w:t>Color</w:t>
      </w:r>
      <w:proofErr w:type="spellEnd"/>
      <w:r w:rsidRPr="00E961E2">
        <w:rPr>
          <w:rFonts w:ascii="Segoe UI" w:hAnsi="Segoe UI" w:cs="Segoe UI"/>
          <w:sz w:val="23"/>
          <w:szCs w:val="23"/>
        </w:rPr>
        <w:t xml:space="preserve"> Fundamentals. Beverly, MA: Rockport Publishers.</w:t>
      </w:r>
    </w:p>
    <w:p w14:paraId="7B69D32C" w14:textId="77777777" w:rsidR="00BF078C" w:rsidRPr="008B5D87" w:rsidRDefault="00BF078C">
      <w:pPr>
        <w:rPr>
          <w:rFonts w:ascii="Segoe UI" w:hAnsi="Segoe UI" w:cs="Segoe UI"/>
          <w:sz w:val="23"/>
          <w:szCs w:val="23"/>
        </w:rPr>
      </w:pPr>
    </w:p>
    <w:sectPr w:rsidR="00BF078C" w:rsidRPr="008B5D8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5FAB3" w14:textId="77777777" w:rsidR="001663D0" w:rsidRDefault="001663D0" w:rsidP="008B5D87">
      <w:pPr>
        <w:spacing w:after="0" w:line="240" w:lineRule="auto"/>
      </w:pPr>
      <w:r>
        <w:separator/>
      </w:r>
    </w:p>
  </w:endnote>
  <w:endnote w:type="continuationSeparator" w:id="0">
    <w:p w14:paraId="316006EE" w14:textId="77777777" w:rsidR="001663D0" w:rsidRDefault="001663D0" w:rsidP="008B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Bierstadt">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2706730"/>
      <w:docPartObj>
        <w:docPartGallery w:val="Page Numbers (Bottom of Page)"/>
        <w:docPartUnique/>
      </w:docPartObj>
    </w:sdtPr>
    <w:sdtEndPr>
      <w:rPr>
        <w:noProof/>
      </w:rPr>
    </w:sdtEndPr>
    <w:sdtContent>
      <w:p w14:paraId="0491BEFB" w14:textId="780A1844" w:rsidR="008B5D87" w:rsidRDefault="008B5D87">
        <w:pPr>
          <w:pStyle w:val="Footer"/>
          <w:jc w:val="center"/>
        </w:pPr>
        <w:r>
          <w:rPr>
            <w:noProof/>
          </w:rPr>
          <mc:AlternateContent>
            <mc:Choice Requires="wps">
              <w:drawing>
                <wp:inline distT="0" distB="0" distL="0" distR="0" wp14:anchorId="5B5CBFDD" wp14:editId="38703E48">
                  <wp:extent cx="5467350" cy="45085"/>
                  <wp:effectExtent l="9525" t="9525" r="0" b="2540"/>
                  <wp:docPr id="473360620"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B845A4"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65853BC" w14:textId="628088B9" w:rsidR="008B5D87" w:rsidRDefault="008B5D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4031E3" w14:textId="77777777" w:rsidR="008B5D87" w:rsidRDefault="008B5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8973C" w14:textId="77777777" w:rsidR="001663D0" w:rsidRDefault="001663D0" w:rsidP="008B5D87">
      <w:pPr>
        <w:spacing w:after="0" w:line="240" w:lineRule="auto"/>
      </w:pPr>
      <w:r>
        <w:separator/>
      </w:r>
    </w:p>
  </w:footnote>
  <w:footnote w:type="continuationSeparator" w:id="0">
    <w:p w14:paraId="18FDCDFD" w14:textId="77777777" w:rsidR="001663D0" w:rsidRDefault="001663D0" w:rsidP="008B5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EB8FC" w14:textId="5AD6079D" w:rsidR="008B5D87" w:rsidRPr="008B5D87" w:rsidRDefault="008B5D87">
    <w:pPr>
      <w:pStyle w:val="Header"/>
      <w:jc w:val="right"/>
      <w:rPr>
        <w:rFonts w:ascii="Bierstadt" w:hAnsi="Bierstadt"/>
      </w:rPr>
    </w:pPr>
    <w:sdt>
      <w:sdtPr>
        <w:rPr>
          <w:rFonts w:ascii="Bierstadt" w:hAnsi="Bierstadt"/>
        </w:rPr>
        <w:alias w:val="Title"/>
        <w:tag w:val=""/>
        <w:id w:val="664756013"/>
        <w:placeholder>
          <w:docPart w:val="BCA1FBEB57C34CE189CF48C768334C84"/>
        </w:placeholder>
        <w:dataBinding w:prefixMappings="xmlns:ns0='http://purl.org/dc/elements/1.1/' xmlns:ns1='http://schemas.openxmlformats.org/package/2006/metadata/core-properties' " w:xpath="/ns1:coreProperties[1]/ns0:title[1]" w:storeItemID="{6C3C8BC8-F283-45AE-878A-BAB7291924A1}"/>
        <w:text/>
      </w:sdtPr>
      <w:sdtContent>
        <w:r w:rsidRPr="008B5D87">
          <w:rPr>
            <w:rFonts w:ascii="Bierstadt" w:hAnsi="Bierstadt"/>
          </w:rPr>
          <w:t>Assignment 1</w:t>
        </w:r>
      </w:sdtContent>
    </w:sdt>
    <w:r w:rsidRPr="008B5D87">
      <w:rPr>
        <w:rFonts w:ascii="Bierstadt" w:hAnsi="Bierstadt"/>
      </w:rPr>
      <w:t xml:space="preserve"> | </w:t>
    </w:r>
    <w:sdt>
      <w:sdtPr>
        <w:rPr>
          <w:rFonts w:ascii="Bierstadt" w:hAnsi="Bierstadt"/>
        </w:rPr>
        <w:alias w:val="Author"/>
        <w:tag w:val=""/>
        <w:id w:val="-1677181147"/>
        <w:placeholder>
          <w:docPart w:val="74E382DB05AC4C4494FB7B336D5A0429"/>
        </w:placeholder>
        <w:dataBinding w:prefixMappings="xmlns:ns0='http://purl.org/dc/elements/1.1/' xmlns:ns1='http://schemas.openxmlformats.org/package/2006/metadata/core-properties' " w:xpath="/ns1:coreProperties[1]/ns0:creator[1]" w:storeItemID="{6C3C8BC8-F283-45AE-878A-BAB7291924A1}"/>
        <w:text/>
      </w:sdtPr>
      <w:sdtContent>
        <w:r w:rsidRPr="008B5D87">
          <w:rPr>
            <w:rFonts w:ascii="Bierstadt" w:hAnsi="Bierstadt"/>
          </w:rPr>
          <w:t>Visual Design and Web Project</w:t>
        </w:r>
      </w:sdtContent>
    </w:sdt>
  </w:p>
  <w:p w14:paraId="1F20B849" w14:textId="77777777" w:rsidR="008B5D87" w:rsidRPr="008B5D87" w:rsidRDefault="008B5D87">
    <w:pPr>
      <w:pStyle w:val="Header"/>
      <w:rPr>
        <w:rFonts w:ascii="Bierstadt" w:hAnsi="Bierstad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850F4"/>
    <w:multiLevelType w:val="multilevel"/>
    <w:tmpl w:val="BF5A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D03CF"/>
    <w:multiLevelType w:val="multilevel"/>
    <w:tmpl w:val="B3E4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C3FFE"/>
    <w:multiLevelType w:val="multilevel"/>
    <w:tmpl w:val="5F20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02EDF"/>
    <w:multiLevelType w:val="multilevel"/>
    <w:tmpl w:val="D12E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54679"/>
    <w:multiLevelType w:val="multilevel"/>
    <w:tmpl w:val="AAF0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840006">
    <w:abstractNumId w:val="0"/>
  </w:num>
  <w:num w:numId="2" w16cid:durableId="2029212073">
    <w:abstractNumId w:val="1"/>
  </w:num>
  <w:num w:numId="3" w16cid:durableId="18356500">
    <w:abstractNumId w:val="4"/>
  </w:num>
  <w:num w:numId="4" w16cid:durableId="1670676123">
    <w:abstractNumId w:val="2"/>
  </w:num>
  <w:num w:numId="5" w16cid:durableId="1673411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A7"/>
    <w:rsid w:val="00076589"/>
    <w:rsid w:val="001663D0"/>
    <w:rsid w:val="001B2AA2"/>
    <w:rsid w:val="002C1A92"/>
    <w:rsid w:val="003D7324"/>
    <w:rsid w:val="003F038D"/>
    <w:rsid w:val="004364A7"/>
    <w:rsid w:val="005E42A2"/>
    <w:rsid w:val="00792266"/>
    <w:rsid w:val="00865061"/>
    <w:rsid w:val="008823BB"/>
    <w:rsid w:val="008B5D87"/>
    <w:rsid w:val="008D6095"/>
    <w:rsid w:val="00B352C8"/>
    <w:rsid w:val="00BB2214"/>
    <w:rsid w:val="00BE32B7"/>
    <w:rsid w:val="00BF078C"/>
    <w:rsid w:val="00BF1CB6"/>
    <w:rsid w:val="00E961E2"/>
    <w:rsid w:val="00EC37BA"/>
    <w:rsid w:val="00F84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5C736"/>
  <w15:chartTrackingRefBased/>
  <w15:docId w15:val="{DE90A1C8-1232-4492-A377-A8CE4C91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4A7"/>
    <w:rPr>
      <w:rFonts w:eastAsiaTheme="majorEastAsia" w:cstheme="majorBidi"/>
      <w:color w:val="272727" w:themeColor="text1" w:themeTint="D8"/>
    </w:rPr>
  </w:style>
  <w:style w:type="paragraph" w:styleId="Title">
    <w:name w:val="Title"/>
    <w:basedOn w:val="Normal"/>
    <w:next w:val="Normal"/>
    <w:link w:val="TitleChar"/>
    <w:uiPriority w:val="10"/>
    <w:qFormat/>
    <w:rsid w:val="00436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4A7"/>
    <w:pPr>
      <w:spacing w:before="160"/>
      <w:jc w:val="center"/>
    </w:pPr>
    <w:rPr>
      <w:i/>
      <w:iCs/>
      <w:color w:val="404040" w:themeColor="text1" w:themeTint="BF"/>
    </w:rPr>
  </w:style>
  <w:style w:type="character" w:customStyle="1" w:styleId="QuoteChar">
    <w:name w:val="Quote Char"/>
    <w:basedOn w:val="DefaultParagraphFont"/>
    <w:link w:val="Quote"/>
    <w:uiPriority w:val="29"/>
    <w:rsid w:val="004364A7"/>
    <w:rPr>
      <w:i/>
      <w:iCs/>
      <w:color w:val="404040" w:themeColor="text1" w:themeTint="BF"/>
    </w:rPr>
  </w:style>
  <w:style w:type="paragraph" w:styleId="ListParagraph">
    <w:name w:val="List Paragraph"/>
    <w:basedOn w:val="Normal"/>
    <w:uiPriority w:val="34"/>
    <w:qFormat/>
    <w:rsid w:val="004364A7"/>
    <w:pPr>
      <w:ind w:left="720"/>
      <w:contextualSpacing/>
    </w:pPr>
  </w:style>
  <w:style w:type="character" w:styleId="IntenseEmphasis">
    <w:name w:val="Intense Emphasis"/>
    <w:basedOn w:val="DefaultParagraphFont"/>
    <w:uiPriority w:val="21"/>
    <w:qFormat/>
    <w:rsid w:val="004364A7"/>
    <w:rPr>
      <w:i/>
      <w:iCs/>
      <w:color w:val="0F4761" w:themeColor="accent1" w:themeShade="BF"/>
    </w:rPr>
  </w:style>
  <w:style w:type="paragraph" w:styleId="IntenseQuote">
    <w:name w:val="Intense Quote"/>
    <w:basedOn w:val="Normal"/>
    <w:next w:val="Normal"/>
    <w:link w:val="IntenseQuoteChar"/>
    <w:uiPriority w:val="30"/>
    <w:qFormat/>
    <w:rsid w:val="00436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4A7"/>
    <w:rPr>
      <w:i/>
      <w:iCs/>
      <w:color w:val="0F4761" w:themeColor="accent1" w:themeShade="BF"/>
    </w:rPr>
  </w:style>
  <w:style w:type="character" w:styleId="IntenseReference">
    <w:name w:val="Intense Reference"/>
    <w:basedOn w:val="DefaultParagraphFont"/>
    <w:uiPriority w:val="32"/>
    <w:qFormat/>
    <w:rsid w:val="004364A7"/>
    <w:rPr>
      <w:b/>
      <w:bCs/>
      <w:smallCaps/>
      <w:color w:val="0F4761" w:themeColor="accent1" w:themeShade="BF"/>
      <w:spacing w:val="5"/>
    </w:rPr>
  </w:style>
  <w:style w:type="paragraph" w:styleId="Header">
    <w:name w:val="header"/>
    <w:basedOn w:val="Normal"/>
    <w:link w:val="HeaderChar"/>
    <w:uiPriority w:val="99"/>
    <w:unhideWhenUsed/>
    <w:rsid w:val="008B5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D87"/>
  </w:style>
  <w:style w:type="paragraph" w:styleId="Footer">
    <w:name w:val="footer"/>
    <w:basedOn w:val="Normal"/>
    <w:link w:val="FooterChar"/>
    <w:uiPriority w:val="99"/>
    <w:unhideWhenUsed/>
    <w:rsid w:val="008B5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D87"/>
  </w:style>
  <w:style w:type="character" w:styleId="Hyperlink">
    <w:name w:val="Hyperlink"/>
    <w:basedOn w:val="DefaultParagraphFont"/>
    <w:uiPriority w:val="99"/>
    <w:unhideWhenUsed/>
    <w:rsid w:val="00F84F57"/>
    <w:rPr>
      <w:color w:val="467886" w:themeColor="hyperlink"/>
      <w:u w:val="single"/>
    </w:rPr>
  </w:style>
  <w:style w:type="character" w:styleId="UnresolvedMention">
    <w:name w:val="Unresolved Mention"/>
    <w:basedOn w:val="DefaultParagraphFont"/>
    <w:uiPriority w:val="99"/>
    <w:semiHidden/>
    <w:unhideWhenUsed/>
    <w:rsid w:val="00F84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383745">
      <w:bodyDiv w:val="1"/>
      <w:marLeft w:val="0"/>
      <w:marRight w:val="0"/>
      <w:marTop w:val="0"/>
      <w:marBottom w:val="0"/>
      <w:divBdr>
        <w:top w:val="none" w:sz="0" w:space="0" w:color="auto"/>
        <w:left w:val="none" w:sz="0" w:space="0" w:color="auto"/>
        <w:bottom w:val="none" w:sz="0" w:space="0" w:color="auto"/>
        <w:right w:val="none" w:sz="0" w:space="0" w:color="auto"/>
      </w:divBdr>
    </w:div>
    <w:div w:id="111224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heartstory.org/movement/art-de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A1FBEB57C34CE189CF48C768334C84"/>
        <w:category>
          <w:name w:val="General"/>
          <w:gallery w:val="placeholder"/>
        </w:category>
        <w:types>
          <w:type w:val="bbPlcHdr"/>
        </w:types>
        <w:behaviors>
          <w:behavior w:val="content"/>
        </w:behaviors>
        <w:guid w:val="{8537A10F-EAA6-4EA7-B116-975CA75BE900}"/>
      </w:docPartPr>
      <w:docPartBody>
        <w:p w:rsidR="00000000" w:rsidRDefault="00A8195B" w:rsidP="00A8195B">
          <w:pPr>
            <w:pStyle w:val="BCA1FBEB57C34CE189CF48C768334C84"/>
          </w:pPr>
          <w:r>
            <w:rPr>
              <w:color w:val="156082" w:themeColor="accent1"/>
            </w:rPr>
            <w:t>[Document title]</w:t>
          </w:r>
        </w:p>
      </w:docPartBody>
    </w:docPart>
    <w:docPart>
      <w:docPartPr>
        <w:name w:val="74E382DB05AC4C4494FB7B336D5A0429"/>
        <w:category>
          <w:name w:val="General"/>
          <w:gallery w:val="placeholder"/>
        </w:category>
        <w:types>
          <w:type w:val="bbPlcHdr"/>
        </w:types>
        <w:behaviors>
          <w:behavior w:val="content"/>
        </w:behaviors>
        <w:guid w:val="{F2F9F5CB-7017-47B5-A3A3-3A6CCCF3012A}"/>
      </w:docPartPr>
      <w:docPartBody>
        <w:p w:rsidR="00000000" w:rsidRDefault="00A8195B" w:rsidP="00A8195B">
          <w:pPr>
            <w:pStyle w:val="74E382DB05AC4C4494FB7B336D5A042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Bierstadt">
    <w:charset w:val="00"/>
    <w:family w:val="swiss"/>
    <w:pitch w:val="variable"/>
    <w:sig w:usb0="80000003" w:usb1="00000001"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5B"/>
    <w:rsid w:val="00531D5D"/>
    <w:rsid w:val="00792266"/>
    <w:rsid w:val="00A81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1FBEB57C34CE189CF48C768334C84">
    <w:name w:val="BCA1FBEB57C34CE189CF48C768334C84"/>
    <w:rsid w:val="00A8195B"/>
  </w:style>
  <w:style w:type="paragraph" w:customStyle="1" w:styleId="74E382DB05AC4C4494FB7B336D5A0429">
    <w:name w:val="74E382DB05AC4C4494FB7B336D5A0429"/>
    <w:rsid w:val="00A81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Visual Design and Web Project</dc:creator>
  <cp:keywords/>
  <dc:description/>
  <cp:lastModifiedBy>Ana BREAHNA (Student)</cp:lastModifiedBy>
  <cp:revision>9</cp:revision>
  <dcterms:created xsi:type="dcterms:W3CDTF">2025-02-23T14:50:00Z</dcterms:created>
  <dcterms:modified xsi:type="dcterms:W3CDTF">2025-02-23T20:29:00Z</dcterms:modified>
</cp:coreProperties>
</file>