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8k4rtoxpgzto" w:id="0"/>
      <w:bookmarkEnd w:id="0"/>
      <w:r w:rsidDel="00000000" w:rsidR="00000000" w:rsidRPr="00000000">
        <w:rPr>
          <w:rtl w:val="0"/>
        </w:rPr>
        <w:t xml:space="preserve">Frontend: тестовое задание, фронтенд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Компания: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Nutnet</w:t>
        </w:r>
      </w:hyperlink>
      <w:r w:rsidDel="00000000" w:rsidR="00000000" w:rsidRPr="00000000">
        <w:rPr>
          <w:rtl w:val="0"/>
        </w:rPr>
        <w:t xml:space="preserve">. Другие вакансии: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hr.nutnet.ru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Необходимо создать PWA-веб-приложение: Погода. Данные передаются при помощи API. Их нужно выводить на экран без перезагрузки страницы.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Дизайн: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макеты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иконки состояний погоды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мобайл, кликабельный прототип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десктоп, кликабельный прототип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Описание макетов: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Главный экран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Поле ввода города — блокируем срабатывание по Enter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Автокомплит — появляется после ввода первых 3 символов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 клику в подсказке переходим на экран Города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Есть хотя бы один город добавлен в избранное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На главной скрываем тестовки ниже поля ввода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Выводим блок с городами добавленными в избранное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Страница города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из формы на главной странице или через тап по городу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Базовая информация о погоде для города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Иконки в макете собраны под состояния погоды из API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Стрелка назад — переход на главный экран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Значок «Избранное» — запоминаем город и выводим на главной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API:</w:t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OpenWeather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Документация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Нужно создать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аккаунт</w:t>
        </w:r>
      </w:hyperlink>
      <w:r w:rsidDel="00000000" w:rsidR="00000000" w:rsidRPr="00000000">
        <w:rPr>
          <w:color w:val="48484a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для получение </w:t>
      </w:r>
      <w:r w:rsidDel="00000000" w:rsidR="00000000" w:rsidRPr="00000000">
        <w:rPr>
          <w:sz w:val="21"/>
          <w:szCs w:val="21"/>
          <w:rtl w:val="0"/>
        </w:rPr>
        <w:t xml:space="preserve">API-ключа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Требования: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Фреймворк: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React</w:t>
        </w:r>
      </w:hyperlink>
      <w:r w:rsidDel="00000000" w:rsidR="00000000" w:rsidRPr="00000000">
        <w:rPr>
          <w:rtl w:val="0"/>
        </w:rPr>
        <w:t xml:space="preserve"> или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Vue</w:t>
        </w:r>
      </w:hyperlink>
      <w:r w:rsidDel="00000000" w:rsidR="00000000" w:rsidRPr="00000000">
        <w:rPr>
          <w:rtl w:val="0"/>
        </w:rPr>
        <w:t xml:space="preserve"> — на выбор;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Адаптивность: мобайл и десктоп;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Кроссбраузерность: Chrome, Firefox, Safari, Edge — свежие версии;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Соответствие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стандартам</w:t>
        </w:r>
      </w:hyperlink>
      <w:r w:rsidDel="00000000" w:rsidR="00000000" w:rsidRPr="00000000">
        <w:rPr>
          <w:rtl w:val="0"/>
        </w:rPr>
        <w:t xml:space="preserve">, проверить можно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Структурированный и понятный код, поддерживает методологию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БЭМ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Используй веб-хранилище для сохранения «избранных» городов;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Вся графика в SVG, в первую очередь речь об иконках;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SVG иконки нужно собрать в спрайт;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5"/>
        </w:numPr>
        <w:ind w:left="72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Иконки погоды</w:t>
        </w:r>
      </w:hyperlink>
      <w:r w:rsidDel="00000000" w:rsidR="00000000" w:rsidRPr="00000000">
        <w:rPr>
          <w:rtl w:val="0"/>
        </w:rPr>
        <w:t xml:space="preserve"> должны соответствовать ответу о погоде в запросе.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Если из перечисленного что-то не знаешь или не умеешь, </w:t>
      </w:r>
      <w:r w:rsidDel="00000000" w:rsidR="00000000" w:rsidRPr="00000000">
        <w:rPr>
          <w:rtl w:val="0"/>
        </w:rPr>
        <w:t xml:space="preserve">пожалуйста, прокомментируй причину</w:t>
      </w:r>
      <w:r w:rsidDel="00000000" w:rsidR="00000000" w:rsidRPr="00000000">
        <w:rPr>
          <w:rtl w:val="0"/>
        </w:rPr>
        <w:t xml:space="preserve">, если </w:t>
      </w:r>
      <w:r w:rsidDel="00000000" w:rsidR="00000000" w:rsidRPr="00000000">
        <w:rPr>
          <w:rtl w:val="0"/>
        </w:rPr>
        <w:t xml:space="preserve">что-то не сделал по требованиям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ссылке на приложение в онлайн;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архив с исходниками.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- - -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Все ли понятно и когда ждать результат?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validator.w3.org/" TargetMode="External"/><Relationship Id="rId11" Type="http://schemas.openxmlformats.org/officeDocument/2006/relationships/hyperlink" Target="https://www.figma.com/proto/SqsXsFqRZOatve1NdPrsw4/%D0%98%D0%BD%D1%82%D0%B5%D1%80%D1%84%D0%B5%D0%B9%D1%81-%D0%BF%D0%BE%D0%B3%D0%BE%D0%B4%D1%8B?node-id=187%3A1&amp;scaling=min-zoom&amp;page-id=187%3A1&amp;starting-point-node-id=159%3A0" TargetMode="External"/><Relationship Id="rId22" Type="http://schemas.openxmlformats.org/officeDocument/2006/relationships/hyperlink" Target="https://www.figma.com/file/SqsXsFqRZOatve1NdPrsw4/%D0%98%D0%BD%D1%82%D0%B5%D1%80%D1%84%D0%B5%D0%B9%D1%81-%D0%BF%D0%BE%D0%B3%D0%BE%D0%B4%D1%8B?node-id=187%3A0" TargetMode="External"/><Relationship Id="rId10" Type="http://schemas.openxmlformats.org/officeDocument/2006/relationships/hyperlink" Target="https://www.figma.com/proto/SqsXsFqRZOatve1NdPrsw4/%D0%98%D0%BD%D1%82%D0%B5%D1%80%D1%84%D0%B5%D0%B9%D1%81-%D0%BF%D0%BE%D0%B3%D0%BE%D0%B4%D1%8B?node-id=0%3A1&amp;scaling=scale-down&amp;page-id=0%3A1&amp;starting-point-node-id=1%3A2&amp;show-proto-sidebar=1" TargetMode="External"/><Relationship Id="rId21" Type="http://schemas.openxmlformats.org/officeDocument/2006/relationships/hyperlink" Target="https://ru.bem.info/methodology/quick-start/" TargetMode="External"/><Relationship Id="rId13" Type="http://schemas.openxmlformats.org/officeDocument/2006/relationships/hyperlink" Target="https://www.figma.com/file/SqsXsFqRZOatve1NdPrsw4/%D0%98%D0%BD%D1%82%D0%B5%D1%80%D1%84%D0%B5%D0%B9%D1%81-%D0%BF%D0%BE%D0%B3%D0%BE%D0%B4%D1%8B?node-id=115%3A0" TargetMode="External"/><Relationship Id="rId12" Type="http://schemas.openxmlformats.org/officeDocument/2006/relationships/hyperlink" Target="https://www.figma.com/file/SqsXsFqRZOatve1NdPrsw4/%D0%98%D0%BD%D1%82%D0%B5%D1%80%D1%84%D0%B5%D0%B9%D1%81-%D0%BF%D0%BE%D0%B3%D0%BE%D0%B4%D1%8B?node-id=1506%3A280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file/SqsXsFqRZOatve1NdPrsw4/%D0%98%D0%BD%D1%82%D0%B5%D1%80%D1%84%D0%B5%D0%B9%D1%81-%D0%BF%D0%BE%D0%B3%D0%BE%D0%B4%D1%8B?node-id=187%3A0" TargetMode="External"/><Relationship Id="rId15" Type="http://schemas.openxmlformats.org/officeDocument/2006/relationships/hyperlink" Target="https://openweathermap.org/current" TargetMode="External"/><Relationship Id="rId14" Type="http://schemas.openxmlformats.org/officeDocument/2006/relationships/hyperlink" Target="https://openweathermap.org/" TargetMode="External"/><Relationship Id="rId17" Type="http://schemas.openxmlformats.org/officeDocument/2006/relationships/hyperlink" Target="https://ru.reactjs.org/" TargetMode="External"/><Relationship Id="rId16" Type="http://schemas.openxmlformats.org/officeDocument/2006/relationships/hyperlink" Target="https://home.openweathermap.org/users/sign_up" TargetMode="External"/><Relationship Id="rId5" Type="http://schemas.openxmlformats.org/officeDocument/2006/relationships/styles" Target="styles.xml"/><Relationship Id="rId19" Type="http://schemas.openxmlformats.org/officeDocument/2006/relationships/hyperlink" Target="http://spec.piraruco.com/html5/index.htm" TargetMode="External"/><Relationship Id="rId6" Type="http://schemas.openxmlformats.org/officeDocument/2006/relationships/hyperlink" Target="https://nutnet.ru/" TargetMode="External"/><Relationship Id="rId18" Type="http://schemas.openxmlformats.org/officeDocument/2006/relationships/hyperlink" Target="https://vuejs.org/" TargetMode="External"/><Relationship Id="rId7" Type="http://schemas.openxmlformats.org/officeDocument/2006/relationships/hyperlink" Target="https://hr.nutnet.ru/" TargetMode="External"/><Relationship Id="rId8" Type="http://schemas.openxmlformats.org/officeDocument/2006/relationships/hyperlink" Target="https://www.figma.com/file/SqsXsFqRZOatve1NdPrsw4/%D0%98%D0%BD%D1%82%D0%B5%D1%80%D1%84%D0%B5%D0%B9%D1%81-%D0%BF%D0%BE%D0%B3%D0%BE%D0%B4%D1%8B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