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2DEBE" w14:textId="74586E5E" w:rsidR="1FE6BA69" w:rsidRDefault="1FE6BA69" w:rsidP="1CE12E8C">
      <w:pPr>
        <w:rPr>
          <w:b/>
          <w:bCs/>
        </w:rPr>
      </w:pPr>
      <w:r w:rsidRPr="1CE12E8C">
        <w:rPr>
          <w:b/>
          <w:bCs/>
        </w:rPr>
        <w:t xml:space="preserve">Weekly </w:t>
      </w:r>
      <w:r w:rsidR="03FE5AB9" w:rsidRPr="1CE12E8C">
        <w:rPr>
          <w:b/>
          <w:bCs/>
        </w:rPr>
        <w:t>logbook</w:t>
      </w:r>
      <w:r w:rsidRPr="1CE12E8C">
        <w:rPr>
          <w:b/>
          <w:bCs/>
        </w:rPr>
        <w:t xml:space="preserve"> </w:t>
      </w:r>
    </w:p>
    <w:p w14:paraId="7A198D29" w14:textId="65434C5C" w:rsidR="1FE6BA69" w:rsidRDefault="1FE6BA69" w:rsidP="1CE12E8C">
      <w:pPr>
        <w:rPr>
          <w:rFonts w:ascii="Aptos" w:eastAsia="Aptos" w:hAnsi="Aptos" w:cs="Aptos"/>
        </w:rPr>
      </w:pPr>
      <w:hyperlink r:id="rId7">
        <w:r w:rsidRPr="07AFBD82">
          <w:rPr>
            <w:rStyle w:val="Hyperlink"/>
            <w:rFonts w:ascii="Aptos" w:eastAsia="Aptos" w:hAnsi="Aptos" w:cs="Aptos"/>
          </w:rPr>
          <w:t>Weekly Logbook_Basmah_Arif.docx</w:t>
        </w:r>
      </w:hyperlink>
    </w:p>
    <w:p w14:paraId="47454638" w14:textId="40DF2E43" w:rsidR="07AFBD82" w:rsidRDefault="07AFBD82" w:rsidP="07AFBD82">
      <w:pPr>
        <w:rPr>
          <w:b/>
          <w:bCs/>
          <w:u w:val="single"/>
        </w:rPr>
      </w:pPr>
    </w:p>
    <w:p w14:paraId="569616FF" w14:textId="0DCB6681" w:rsidR="0D49ECDD" w:rsidRDefault="0D49ECDD" w:rsidP="07AFBD82">
      <w:pPr>
        <w:rPr>
          <w:b/>
          <w:bCs/>
          <w:u w:val="single"/>
        </w:rPr>
      </w:pPr>
      <w:r w:rsidRPr="07AFBD82">
        <w:rPr>
          <w:b/>
          <w:bCs/>
          <w:u w:val="single"/>
        </w:rPr>
        <w:t>Keywords</w:t>
      </w:r>
      <w:r w:rsidR="263AE51B" w:rsidRPr="07AFBD82">
        <w:rPr>
          <w:b/>
          <w:bCs/>
          <w:u w:val="single"/>
        </w:rPr>
        <w:t>:</w:t>
      </w:r>
    </w:p>
    <w:p w14:paraId="5C38BAEB" w14:textId="28C4B146" w:rsidR="0D49ECDD" w:rsidRDefault="0D49ECDD" w:rsidP="23509157">
      <w:pPr>
        <w:rPr>
          <w:b/>
          <w:bCs/>
        </w:rPr>
      </w:pPr>
      <w:r w:rsidRPr="23509157">
        <w:rPr>
          <w:b/>
          <w:bCs/>
        </w:rPr>
        <w:t>Spatial cognition,</w:t>
      </w:r>
      <w:r w:rsidR="60847755" w:rsidRPr="23509157">
        <w:rPr>
          <w:b/>
          <w:bCs/>
        </w:rPr>
        <w:t xml:space="preserve"> </w:t>
      </w:r>
      <w:r w:rsidR="7E628CD7" w:rsidRPr="23509157">
        <w:rPr>
          <w:b/>
          <w:bCs/>
        </w:rPr>
        <w:t xml:space="preserve">digital simulation, </w:t>
      </w:r>
      <w:r w:rsidR="11A3196B" w:rsidRPr="23509157">
        <w:rPr>
          <w:b/>
          <w:bCs/>
        </w:rPr>
        <w:t>wayfinding (training</w:t>
      </w:r>
      <w:r w:rsidR="5C08A7B6" w:rsidRPr="23509157">
        <w:rPr>
          <w:b/>
          <w:bCs/>
        </w:rPr>
        <w:t>), maintain</w:t>
      </w:r>
      <w:r w:rsidRPr="23509157">
        <w:rPr>
          <w:b/>
          <w:bCs/>
        </w:rPr>
        <w:t xml:space="preserve"> spatial cognition, Virtual Reality, </w:t>
      </w:r>
      <w:r w:rsidR="295B0F09" w:rsidRPr="23509157">
        <w:rPr>
          <w:b/>
          <w:bCs/>
        </w:rPr>
        <w:t>sound used in spatial cognition</w:t>
      </w:r>
      <w:r w:rsidR="371F89ED" w:rsidRPr="23509157">
        <w:rPr>
          <w:b/>
          <w:bCs/>
        </w:rPr>
        <w:t>, sound affect to spatial cognition</w:t>
      </w:r>
    </w:p>
    <w:p w14:paraId="25BB7903" w14:textId="7C9E3A14" w:rsidR="0D49ECDD" w:rsidRDefault="0D49ECDD" w:rsidP="1CE12E8C">
      <w:pPr>
        <w:rPr>
          <w:b/>
          <w:bCs/>
        </w:rPr>
      </w:pPr>
      <w:r w:rsidRPr="1CE12E8C">
        <w:rPr>
          <w:b/>
          <w:bCs/>
        </w:rPr>
        <w:t>features in crossing</w:t>
      </w:r>
      <w:r w:rsidR="5182FC03" w:rsidRPr="1CE12E8C">
        <w:rPr>
          <w:b/>
          <w:bCs/>
        </w:rPr>
        <w:t xml:space="preserve"> –What is good for your memory </w:t>
      </w:r>
    </w:p>
    <w:p w14:paraId="047F4B7F" w14:textId="16F4AE5F" w:rsidR="1CE12E8C" w:rsidRDefault="1CE12E8C" w:rsidP="1CE12E8C">
      <w:pPr>
        <w:rPr>
          <w:b/>
          <w:bCs/>
        </w:rPr>
      </w:pPr>
    </w:p>
    <w:p w14:paraId="5B495B1A" w14:textId="3B006CBB" w:rsidR="00852242" w:rsidRDefault="495C8EFD" w:rsidP="07AFBD82">
      <w:pPr>
        <w:rPr>
          <w:b/>
          <w:bCs/>
          <w:u w:val="single"/>
        </w:rPr>
      </w:pPr>
      <w:r w:rsidRPr="07AFBD82">
        <w:rPr>
          <w:b/>
          <w:bCs/>
          <w:u w:val="single"/>
        </w:rPr>
        <w:t>Theme</w:t>
      </w:r>
    </w:p>
    <w:p w14:paraId="1EF8B3D7" w14:textId="6B23AFE1" w:rsidR="00852242" w:rsidRDefault="13D4CD57" w:rsidP="02722253">
      <w:pPr>
        <w:pStyle w:val="ListParagraph"/>
        <w:numPr>
          <w:ilvl w:val="0"/>
          <w:numId w:val="32"/>
        </w:numPr>
        <w:rPr>
          <w:b/>
          <w:bCs/>
        </w:rPr>
      </w:pPr>
      <w:r w:rsidRPr="02722253">
        <w:rPr>
          <w:b/>
          <w:bCs/>
        </w:rPr>
        <w:t>What is VR?</w:t>
      </w:r>
    </w:p>
    <w:p w14:paraId="12233FB5" w14:textId="1077C636" w:rsidR="563774B3" w:rsidRDefault="563774B3" w:rsidP="563774B3"/>
    <w:p w14:paraId="630E0C7E" w14:textId="4FABE0D7" w:rsidR="00852242" w:rsidRDefault="13D073B6" w:rsidP="02722253">
      <w:pPr>
        <w:pStyle w:val="ListParagraph"/>
        <w:numPr>
          <w:ilvl w:val="0"/>
          <w:numId w:val="32"/>
        </w:numPr>
        <w:rPr>
          <w:b/>
          <w:bCs/>
        </w:rPr>
      </w:pPr>
      <w:r w:rsidRPr="02722253">
        <w:rPr>
          <w:b/>
          <w:bCs/>
        </w:rPr>
        <w:t xml:space="preserve">What is Spatial cognition (difference between wayfinding) and </w:t>
      </w:r>
      <w:r w:rsidR="32A6F1F7" w:rsidRPr="02722253">
        <w:rPr>
          <w:b/>
          <w:bCs/>
        </w:rPr>
        <w:t>why it is important?</w:t>
      </w:r>
      <w:r w:rsidR="6CF17CB6" w:rsidRPr="02722253">
        <w:rPr>
          <w:b/>
          <w:bCs/>
        </w:rPr>
        <w:t xml:space="preserve"> </w:t>
      </w:r>
    </w:p>
    <w:p w14:paraId="2FDBB49E" w14:textId="6CF20FA5" w:rsidR="563774B3" w:rsidRDefault="563774B3" w:rsidP="563774B3"/>
    <w:p w14:paraId="077EA847" w14:textId="2488BB5C" w:rsidR="0E5EE686" w:rsidRDefault="0E5EE686" w:rsidP="02722253">
      <w:pPr>
        <w:pStyle w:val="ListParagraph"/>
        <w:numPr>
          <w:ilvl w:val="0"/>
          <w:numId w:val="32"/>
        </w:numPr>
        <w:rPr>
          <w:b/>
          <w:bCs/>
        </w:rPr>
      </w:pPr>
      <w:r w:rsidRPr="02722253">
        <w:rPr>
          <w:b/>
          <w:bCs/>
        </w:rPr>
        <w:t xml:space="preserve">How sound </w:t>
      </w:r>
      <w:proofErr w:type="gramStart"/>
      <w:r w:rsidRPr="02722253">
        <w:rPr>
          <w:b/>
          <w:bCs/>
        </w:rPr>
        <w:t>element</w:t>
      </w:r>
      <w:proofErr w:type="gramEnd"/>
      <w:r w:rsidRPr="02722253">
        <w:rPr>
          <w:b/>
          <w:bCs/>
        </w:rPr>
        <w:t xml:space="preserve"> play a role in spatial </w:t>
      </w:r>
      <w:r w:rsidR="2DCC48AA" w:rsidRPr="02722253">
        <w:rPr>
          <w:b/>
          <w:bCs/>
        </w:rPr>
        <w:t>cognition</w:t>
      </w:r>
    </w:p>
    <w:p w14:paraId="108B55B6" w14:textId="0130D944" w:rsidR="0E11C94D" w:rsidRDefault="0E11C94D" w:rsidP="563774B3">
      <w:r>
        <w:t xml:space="preserve">Or any other objects could affect the memory </w:t>
      </w:r>
    </w:p>
    <w:p w14:paraId="24D55574" w14:textId="3FBBCB3F" w:rsidR="00852242" w:rsidRDefault="32A6F1F7" w:rsidP="02722253">
      <w:pPr>
        <w:pStyle w:val="ListParagraph"/>
        <w:numPr>
          <w:ilvl w:val="0"/>
          <w:numId w:val="32"/>
        </w:numPr>
        <w:rPr>
          <w:b/>
          <w:bCs/>
        </w:rPr>
      </w:pPr>
      <w:r w:rsidRPr="02722253">
        <w:rPr>
          <w:b/>
          <w:bCs/>
        </w:rPr>
        <w:t xml:space="preserve">Related project using digital media to help spatial cognition </w:t>
      </w:r>
    </w:p>
    <w:p w14:paraId="73759ECB" w14:textId="202F383D" w:rsidR="00852242" w:rsidRDefault="00852242" w:rsidP="1CE12E8C">
      <w:pPr>
        <w:rPr>
          <w:b/>
          <w:bCs/>
        </w:rPr>
      </w:pPr>
    </w:p>
    <w:p w14:paraId="451D2C36" w14:textId="648DBE03" w:rsidR="00852242" w:rsidRDefault="32A6F1F7" w:rsidP="1CE12E8C">
      <w:pPr>
        <w:rPr>
          <w:b/>
          <w:bCs/>
        </w:rPr>
      </w:pPr>
      <w:r w:rsidRPr="07AFBD82">
        <w:rPr>
          <w:b/>
          <w:bCs/>
        </w:rPr>
        <w:t>Paper</w:t>
      </w:r>
      <w:r w:rsidR="7F72A9C7" w:rsidRPr="07AFBD82">
        <w:rPr>
          <w:b/>
          <w:bCs/>
        </w:rPr>
        <w:t>s Read</w:t>
      </w:r>
      <w:r w:rsidR="4E7C3FF6" w:rsidRPr="07AFBD82">
        <w:rPr>
          <w:b/>
          <w:bCs/>
        </w:rPr>
        <w:t>:</w:t>
      </w:r>
    </w:p>
    <w:p w14:paraId="5F52C2DD" w14:textId="36713578" w:rsidR="00852242" w:rsidRDefault="03426B9A" w:rsidP="4872D148">
      <w:pPr>
        <w:pStyle w:val="ListParagraph"/>
        <w:numPr>
          <w:ilvl w:val="0"/>
          <w:numId w:val="31"/>
        </w:numPr>
      </w:pPr>
      <w:proofErr w:type="spellStart"/>
      <w:r w:rsidRPr="07AFBD82">
        <w:t>Klencklen</w:t>
      </w:r>
      <w:proofErr w:type="spellEnd"/>
      <w:r w:rsidRPr="07AFBD82">
        <w:t xml:space="preserve">, G., Després, O. &amp; Dufour, </w:t>
      </w:r>
      <w:r w:rsidR="092C7B3B" w:rsidRPr="07AFBD82">
        <w:t>A.</w:t>
      </w:r>
      <w:r w:rsidRPr="07AFBD82">
        <w:t xml:space="preserve"> (2012). What do we know about aging and spatial cognition? Reviews and perspectives. </w:t>
      </w:r>
      <w:r w:rsidRPr="07AFBD82">
        <w:rPr>
          <w:i/>
          <w:iCs/>
        </w:rPr>
        <w:t>Ageing research reviews</w:t>
      </w:r>
      <w:r w:rsidRPr="07AFBD82">
        <w:t xml:space="preserve">, </w:t>
      </w:r>
      <w:r w:rsidRPr="07AFBD82">
        <w:rPr>
          <w:i/>
          <w:iCs/>
        </w:rPr>
        <w:t>11</w:t>
      </w:r>
      <w:r w:rsidRPr="07AFBD82">
        <w:t>(1),123-135.</w:t>
      </w:r>
      <w:r w:rsidRPr="07AFBD82">
        <w:rPr>
          <w:color w:val="222222"/>
        </w:rPr>
        <w:t xml:space="preserve"> </w:t>
      </w:r>
      <w:hyperlink r:id="rId8">
        <w:r w:rsidR="5D110E64" w:rsidRPr="07AFBD82">
          <w:rPr>
            <w:rStyle w:val="Hyperlink"/>
          </w:rPr>
          <w:t>https://doi.org/10.1016/j.arr.2011.10.001</w:t>
        </w:r>
      </w:hyperlink>
      <w:r w:rsidR="5D110E64" w:rsidRPr="07AFBD82">
        <w:t xml:space="preserve"> [Accessed 19 October 2024].</w:t>
      </w:r>
    </w:p>
    <w:p w14:paraId="44F7F9DA" w14:textId="030D8D83" w:rsidR="00852242" w:rsidRDefault="3FE7BC49" w:rsidP="4872D148">
      <w:pPr>
        <w:pStyle w:val="ListParagraph"/>
        <w:numPr>
          <w:ilvl w:val="0"/>
          <w:numId w:val="31"/>
        </w:numPr>
      </w:pPr>
      <w:r w:rsidRPr="4872D148">
        <w:t xml:space="preserve">Marshall, J.C., &amp; Fink, G.R. (2001). Spatial cognition: Where we were and where we are. </w:t>
      </w:r>
      <w:proofErr w:type="spellStart"/>
      <w:r w:rsidRPr="4872D148">
        <w:t>NeuroImage</w:t>
      </w:r>
      <w:proofErr w:type="spellEnd"/>
      <w:r w:rsidRPr="4872D148">
        <w:t xml:space="preserve">, 14(1), S2-S7. </w:t>
      </w:r>
      <w:hyperlink r:id="rId9">
        <w:r w:rsidRPr="4872D148">
          <w:rPr>
            <w:rStyle w:val="Hyperlink"/>
          </w:rPr>
          <w:t>https://doi.org/10.1006/nimg.2001.0834</w:t>
        </w:r>
      </w:hyperlink>
      <w:r w:rsidRPr="4872D148">
        <w:t xml:space="preserve"> [Accessed 21 October 2024].</w:t>
      </w:r>
    </w:p>
    <w:p w14:paraId="458AD210" w14:textId="2942428B" w:rsidR="00852242" w:rsidRDefault="3D8561DB" w:rsidP="4872D148">
      <w:pPr>
        <w:pStyle w:val="ListParagraph"/>
        <w:numPr>
          <w:ilvl w:val="0"/>
          <w:numId w:val="31"/>
        </w:numPr>
      </w:pPr>
      <w:r w:rsidRPr="4872D148">
        <w:t xml:space="preserve">Spence, I., &amp; Feng, J. (2010). Video games and spatial cognition. Review of General Psychology, 14(2), 92-104. </w:t>
      </w:r>
      <w:hyperlink r:id="rId10">
        <w:r w:rsidRPr="4872D148">
          <w:rPr>
            <w:rStyle w:val="Hyperlink"/>
          </w:rPr>
          <w:t>https://doi.org/10.1037/a0019491</w:t>
        </w:r>
      </w:hyperlink>
      <w:r w:rsidRPr="4872D148">
        <w:t xml:space="preserve"> [Accessed 21 October 2024].</w:t>
      </w:r>
    </w:p>
    <w:p w14:paraId="646621FF" w14:textId="7BA0C14E" w:rsidR="00852242" w:rsidRDefault="3845C783" w:rsidP="4872D148">
      <w:pPr>
        <w:pStyle w:val="ListParagraph"/>
        <w:numPr>
          <w:ilvl w:val="0"/>
          <w:numId w:val="31"/>
        </w:numPr>
      </w:pPr>
      <w:r w:rsidRPr="4872D148">
        <w:lastRenderedPageBreak/>
        <w:t xml:space="preserve">Lee, E.A.L., &amp; Wong, K.W. (2014). Learning with desktop virtual reality: Low spatial ability learners are more positively affected. Computers &amp; Education, 79, 49-58. </w:t>
      </w:r>
      <w:hyperlink r:id="rId11">
        <w:r w:rsidRPr="4872D148">
          <w:rPr>
            <w:rStyle w:val="Hyperlink"/>
          </w:rPr>
          <w:t>https://doi.org/10.1016/j.compedu.2014.07.010</w:t>
        </w:r>
      </w:hyperlink>
      <w:r w:rsidRPr="4872D148">
        <w:t xml:space="preserve"> [Accessed 21 October 2024].</w:t>
      </w:r>
    </w:p>
    <w:p w14:paraId="4522997C" w14:textId="10061535" w:rsidR="00852242" w:rsidRDefault="2D5F9449" w:rsidP="4872D148">
      <w:pPr>
        <w:pStyle w:val="ListParagraph"/>
        <w:numPr>
          <w:ilvl w:val="0"/>
          <w:numId w:val="31"/>
        </w:numPr>
      </w:pPr>
      <w:proofErr w:type="spellStart"/>
      <w:r w:rsidRPr="4872D148">
        <w:t>Gardony</w:t>
      </w:r>
      <w:proofErr w:type="spellEnd"/>
      <w:r w:rsidRPr="4872D148">
        <w:t xml:space="preserve">, A.L., Martis, S.B., Taylor, H.A., &amp; </w:t>
      </w:r>
      <w:proofErr w:type="spellStart"/>
      <w:r w:rsidRPr="4872D148">
        <w:t>Brunyé</w:t>
      </w:r>
      <w:proofErr w:type="spellEnd"/>
      <w:r w:rsidRPr="4872D148">
        <w:t xml:space="preserve">, T.T. (2021). Interaction strategies for effective augmented reality geo-visualization: Insights from spatial cognition. Human–Computer Interaction, 36(2), 107-149. </w:t>
      </w:r>
      <w:hyperlink r:id="rId12">
        <w:r w:rsidRPr="4872D148">
          <w:rPr>
            <w:rStyle w:val="Hyperlink"/>
          </w:rPr>
          <w:t>https://doi.org/10.1080/07370024.2018.1531001</w:t>
        </w:r>
      </w:hyperlink>
      <w:r w:rsidRPr="4872D148">
        <w:t xml:space="preserve"> [Accessed 24 October 2024].</w:t>
      </w:r>
    </w:p>
    <w:p w14:paraId="3F48B525" w14:textId="5682AD04" w:rsidR="00852242" w:rsidRDefault="12A49880" w:rsidP="4872D148">
      <w:pPr>
        <w:pStyle w:val="ListParagraph"/>
        <w:numPr>
          <w:ilvl w:val="0"/>
          <w:numId w:val="31"/>
        </w:numPr>
      </w:pPr>
      <w:r w:rsidRPr="4872D148">
        <w:t xml:space="preserve">Chang, Y.L. (2003). Spatial cognition in digital cities. International Journal of Architectural Computing, 1(4), 471-488. </w:t>
      </w:r>
      <w:hyperlink r:id="rId13">
        <w:r w:rsidRPr="4872D148">
          <w:rPr>
            <w:rStyle w:val="Hyperlink"/>
          </w:rPr>
          <w:t>https://doi.org/10.1260/147807703773633482</w:t>
        </w:r>
      </w:hyperlink>
      <w:r w:rsidRPr="4872D148">
        <w:t xml:space="preserve"> [Accessed 24 October 2024].</w:t>
      </w:r>
    </w:p>
    <w:p w14:paraId="105E6986" w14:textId="5D388557" w:rsidR="00852242" w:rsidRDefault="4D56F0A4" w:rsidP="4872D148">
      <w:pPr>
        <w:pStyle w:val="ListParagraph"/>
        <w:numPr>
          <w:ilvl w:val="0"/>
          <w:numId w:val="31"/>
        </w:numPr>
      </w:pPr>
      <w:r w:rsidRPr="4872D148">
        <w:t xml:space="preserve">Kim, B., Pack, Y.H., &amp; Yi, S.H. (2017). The effects of presented media types on spatial cognition task performance in preschool children. Child Studies in Asia-Pacific Contexts, 7(1), 27-38. </w:t>
      </w:r>
      <w:hyperlink r:id="rId14">
        <w:r w:rsidRPr="4872D148">
          <w:rPr>
            <w:rStyle w:val="Hyperlink"/>
          </w:rPr>
          <w:t>https://doi.org/10.5723/csapk.2017.7.1.027</w:t>
        </w:r>
      </w:hyperlink>
      <w:r w:rsidRPr="4872D148">
        <w:t xml:space="preserve"> [Accessed 25 October 2024].</w:t>
      </w:r>
    </w:p>
    <w:p w14:paraId="72BB7502" w14:textId="62562381" w:rsidR="00852242" w:rsidRDefault="258D67F9" w:rsidP="07AFBD82">
      <w:pPr>
        <w:pStyle w:val="ListParagraph"/>
        <w:numPr>
          <w:ilvl w:val="0"/>
          <w:numId w:val="31"/>
        </w:numPr>
      </w:pPr>
      <w:proofErr w:type="spellStart"/>
      <w:r w:rsidRPr="07AFBD82">
        <w:t>Golledge</w:t>
      </w:r>
      <w:proofErr w:type="spellEnd"/>
      <w:r w:rsidRPr="07AFBD82">
        <w:t xml:space="preserve">, R.G. (2002). Spatial cognition and converging technologies. In Converging technologies for improving human performance (p. 122). National Science Foundation. </w:t>
      </w:r>
      <w:hyperlink r:id="rId15">
        <w:r w:rsidRPr="07AFBD82">
          <w:rPr>
            <w:rStyle w:val="Hyperlink"/>
          </w:rPr>
          <w:t>https://books.google.co.uk/books?id=hH4iCQAAQBAJ</w:t>
        </w:r>
      </w:hyperlink>
      <w:r w:rsidRPr="07AFBD82">
        <w:t xml:space="preserve"> [Accessed 26 October 2024].</w:t>
      </w:r>
    </w:p>
    <w:p w14:paraId="182B6CA0" w14:textId="380D0301" w:rsidR="4872D148" w:rsidRDefault="4872D148" w:rsidP="4872D148">
      <w:pPr>
        <w:rPr>
          <w:b/>
          <w:bCs/>
        </w:rPr>
      </w:pPr>
    </w:p>
    <w:p w14:paraId="3B91B33C" w14:textId="4CE860FB" w:rsidR="4872D148" w:rsidRDefault="4872D148" w:rsidP="4872D148">
      <w:pPr>
        <w:rPr>
          <w:b/>
          <w:bCs/>
        </w:rPr>
      </w:pPr>
    </w:p>
    <w:p w14:paraId="72B0DD80" w14:textId="365CDA1D" w:rsidR="5E53C4A2" w:rsidRDefault="5E53C4A2" w:rsidP="07AFBD82">
      <w:pPr>
        <w:rPr>
          <w:sz w:val="28"/>
          <w:szCs w:val="28"/>
        </w:rPr>
      </w:pPr>
      <w:r w:rsidRPr="07AFBD82">
        <w:rPr>
          <w:b/>
          <w:bCs/>
          <w:sz w:val="28"/>
          <w:szCs w:val="28"/>
          <w:u w:val="single"/>
        </w:rPr>
        <w:t xml:space="preserve">Week 1 – </w:t>
      </w:r>
      <w:r w:rsidRPr="07AFBD82">
        <w:rPr>
          <w:b/>
          <w:bCs/>
          <w:color w:val="000000" w:themeColor="text1"/>
          <w:sz w:val="28"/>
          <w:szCs w:val="28"/>
          <w:u w:val="single"/>
          <w:lang w:val="en-GB"/>
        </w:rPr>
        <w:t>W/C 30</w:t>
      </w:r>
      <w:r w:rsidRPr="07AFBD82">
        <w:rPr>
          <w:b/>
          <w:bCs/>
          <w:color w:val="000000" w:themeColor="text1"/>
          <w:sz w:val="28"/>
          <w:szCs w:val="28"/>
          <w:u w:val="single"/>
          <w:vertAlign w:val="superscript"/>
          <w:lang w:val="en-GB"/>
        </w:rPr>
        <w:t>th</w:t>
      </w:r>
      <w:r w:rsidRPr="07AFBD82">
        <w:rPr>
          <w:b/>
          <w:bCs/>
          <w:color w:val="000000" w:themeColor="text1"/>
          <w:sz w:val="28"/>
          <w:szCs w:val="28"/>
          <w:u w:val="single"/>
          <w:lang w:val="en-GB"/>
        </w:rPr>
        <w:t xml:space="preserve"> September 2024</w:t>
      </w:r>
    </w:p>
    <w:p w14:paraId="0C4F67E7" w14:textId="77D11F6E" w:rsidR="119C02D9" w:rsidRDefault="119C02D9">
      <w:r>
        <w:t xml:space="preserve">Read Rowan’s paper </w:t>
      </w:r>
    </w:p>
    <w:p w14:paraId="415BC5AF" w14:textId="1FC23A2F" w:rsidR="119C02D9" w:rsidRDefault="119C02D9" w:rsidP="6A295F66">
      <w:r>
        <w:t xml:space="preserve">Xi – send paper to Basmah </w:t>
      </w:r>
    </w:p>
    <w:p w14:paraId="57FF033B" w14:textId="2629E5CE" w:rsidR="119C02D9" w:rsidRDefault="119C02D9">
      <w:r>
        <w:t xml:space="preserve">-- How to </w:t>
      </w:r>
      <w:proofErr w:type="gramStart"/>
      <w:r>
        <w:t>test on</w:t>
      </w:r>
      <w:proofErr w:type="gramEnd"/>
      <w:r>
        <w:t xml:space="preserve"> VR </w:t>
      </w:r>
    </w:p>
    <w:p w14:paraId="48D9DF9F" w14:textId="0D20A720" w:rsidR="6A295F66" w:rsidRDefault="6A295F66"/>
    <w:p w14:paraId="2F50A577" w14:textId="3A013DFC" w:rsidR="070EFFB2" w:rsidRDefault="070EFFB2" w:rsidP="07AFBD82">
      <w:pPr>
        <w:rPr>
          <w:sz w:val="28"/>
          <w:szCs w:val="28"/>
        </w:rPr>
      </w:pPr>
      <w:r w:rsidRPr="07AFBD82">
        <w:rPr>
          <w:b/>
          <w:bCs/>
          <w:sz w:val="28"/>
          <w:szCs w:val="28"/>
          <w:u w:val="single"/>
        </w:rPr>
        <w:t xml:space="preserve">Week 2 – </w:t>
      </w:r>
      <w:r w:rsidRPr="07AFBD82">
        <w:rPr>
          <w:b/>
          <w:bCs/>
          <w:color w:val="000000" w:themeColor="text1"/>
          <w:sz w:val="28"/>
          <w:szCs w:val="28"/>
          <w:u w:val="single"/>
          <w:lang w:val="en-GB"/>
        </w:rPr>
        <w:t>W/C 07</w:t>
      </w:r>
      <w:r w:rsidRPr="07AFBD82">
        <w:rPr>
          <w:b/>
          <w:bCs/>
          <w:color w:val="000000" w:themeColor="text1"/>
          <w:sz w:val="28"/>
          <w:szCs w:val="28"/>
          <w:u w:val="single"/>
          <w:vertAlign w:val="superscript"/>
          <w:lang w:val="en-GB"/>
        </w:rPr>
        <w:t>th</w:t>
      </w:r>
      <w:r w:rsidRPr="07AFBD82">
        <w:rPr>
          <w:b/>
          <w:bCs/>
          <w:color w:val="000000" w:themeColor="text1"/>
          <w:sz w:val="28"/>
          <w:szCs w:val="28"/>
          <w:u w:val="single"/>
          <w:lang w:val="en-GB"/>
        </w:rPr>
        <w:t xml:space="preserve"> October 2024</w:t>
      </w:r>
    </w:p>
    <w:p w14:paraId="5829291D" w14:textId="46100093" w:rsidR="6A295F66" w:rsidRDefault="47B1EEAF" w:rsidP="7E99D72C">
      <w:pPr>
        <w:rPr>
          <w:b/>
          <w:bCs/>
        </w:rPr>
      </w:pPr>
      <w:r w:rsidRPr="7E99D72C">
        <w:rPr>
          <w:b/>
          <w:bCs/>
        </w:rPr>
        <w:t xml:space="preserve">Discussion </w:t>
      </w:r>
    </w:p>
    <w:p w14:paraId="68D4BE45" w14:textId="1D652F29" w:rsidR="47B1EEAF" w:rsidRDefault="47B1EEAF">
      <w:r>
        <w:t xml:space="preserve">Key </w:t>
      </w:r>
      <w:r w:rsidR="7DEF60B1">
        <w:t>words:</w:t>
      </w:r>
      <w:r>
        <w:t xml:space="preserve"> spatial cognition, immersive digital simulation for way finding, Web based</w:t>
      </w:r>
    </w:p>
    <w:p w14:paraId="28B9AAEB" w14:textId="5B12C616" w:rsidR="7E99D72C" w:rsidRDefault="273F00C7">
      <w:r w:rsidRPr="23509157">
        <w:t xml:space="preserve">Think about how to identify different visual features to help people to enhance their memory of the location/space. </w:t>
      </w:r>
    </w:p>
    <w:p w14:paraId="1500A335" w14:textId="77777777" w:rsidR="00BA6B26" w:rsidRDefault="00BA6B26" w:rsidP="7E99D72C">
      <w:pPr>
        <w:rPr>
          <w:b/>
          <w:bCs/>
        </w:rPr>
      </w:pPr>
    </w:p>
    <w:p w14:paraId="21DDD206" w14:textId="56765751" w:rsidR="47B1EEAF" w:rsidRDefault="47B1EEAF" w:rsidP="7E99D72C">
      <w:pPr>
        <w:rPr>
          <w:b/>
          <w:bCs/>
        </w:rPr>
      </w:pPr>
      <w:r w:rsidRPr="7E99D72C">
        <w:rPr>
          <w:b/>
          <w:bCs/>
        </w:rPr>
        <w:lastRenderedPageBreak/>
        <w:t>Action:</w:t>
      </w:r>
    </w:p>
    <w:p w14:paraId="7EA118CB" w14:textId="1736A4F4" w:rsidR="47B1EEAF" w:rsidRDefault="47B1EEAF">
      <w:r>
        <w:t>Find more paper for spatial cognition (way finding</w:t>
      </w:r>
      <w:r w:rsidR="6FD98185">
        <w:t xml:space="preserve">), </w:t>
      </w:r>
    </w:p>
    <w:p w14:paraId="1DAC9554" w14:textId="0215F1C3" w:rsidR="4C671FCE" w:rsidRDefault="4C671FCE">
      <w:r w:rsidRPr="23509157">
        <w:t xml:space="preserve">Read </w:t>
      </w:r>
      <w:proofErr w:type="spellStart"/>
      <w:r w:rsidRPr="23509157">
        <w:t>Aframe</w:t>
      </w:r>
      <w:proofErr w:type="spellEnd"/>
      <w:r w:rsidRPr="23509157">
        <w:t xml:space="preserve"> </w:t>
      </w:r>
      <w:hyperlink r:id="rId16">
        <w:r w:rsidRPr="23509157">
          <w:rPr>
            <w:rStyle w:val="Hyperlink"/>
          </w:rPr>
          <w:t>https://aframe.io/examples/showcase/sky/</w:t>
        </w:r>
      </w:hyperlink>
    </w:p>
    <w:p w14:paraId="18A48266" w14:textId="381B4F8B" w:rsidR="4C671FCE" w:rsidRDefault="4C671FCE">
      <w:r>
        <w:t xml:space="preserve">Write proposal </w:t>
      </w:r>
    </w:p>
    <w:p w14:paraId="52B60ABE" w14:textId="0E646D70" w:rsidR="67509BDC" w:rsidRDefault="67509BDC"/>
    <w:p w14:paraId="1A9D50DF" w14:textId="0CF4B246" w:rsidR="4AC1190D" w:rsidRDefault="4AC1190D" w:rsidP="07AFBD82">
      <w:pPr>
        <w:rPr>
          <w:sz w:val="28"/>
          <w:szCs w:val="28"/>
        </w:rPr>
      </w:pPr>
      <w:r w:rsidRPr="1EC108FC">
        <w:rPr>
          <w:b/>
          <w:bCs/>
          <w:sz w:val="28"/>
          <w:szCs w:val="28"/>
          <w:u w:val="single"/>
        </w:rPr>
        <w:t xml:space="preserve">Week 4 – </w:t>
      </w:r>
      <w:r w:rsidRPr="1EC108FC">
        <w:rPr>
          <w:b/>
          <w:bCs/>
          <w:color w:val="000000" w:themeColor="text1"/>
          <w:sz w:val="28"/>
          <w:szCs w:val="28"/>
          <w:u w:val="single"/>
          <w:lang w:val="en-GB"/>
        </w:rPr>
        <w:t xml:space="preserve">W/C </w:t>
      </w:r>
      <w:r w:rsidR="581DD4B9" w:rsidRPr="1EC108FC">
        <w:rPr>
          <w:b/>
          <w:bCs/>
          <w:color w:val="000000" w:themeColor="text1"/>
          <w:sz w:val="28"/>
          <w:szCs w:val="28"/>
          <w:u w:val="single"/>
          <w:lang w:val="en-GB"/>
        </w:rPr>
        <w:t>14</w:t>
      </w:r>
      <w:r w:rsidR="581DD4B9" w:rsidRPr="1EC108FC">
        <w:rPr>
          <w:b/>
          <w:bCs/>
          <w:color w:val="000000" w:themeColor="text1"/>
          <w:sz w:val="28"/>
          <w:szCs w:val="28"/>
          <w:u w:val="single"/>
          <w:vertAlign w:val="superscript"/>
          <w:lang w:val="en-GB"/>
        </w:rPr>
        <w:t xml:space="preserve">th </w:t>
      </w:r>
      <w:r w:rsidRPr="1EC108FC">
        <w:rPr>
          <w:b/>
          <w:bCs/>
          <w:color w:val="000000" w:themeColor="text1"/>
          <w:sz w:val="28"/>
          <w:szCs w:val="28"/>
          <w:u w:val="single"/>
          <w:lang w:val="en-GB"/>
        </w:rPr>
        <w:t>October 2024</w:t>
      </w:r>
    </w:p>
    <w:p w14:paraId="7FDF9B39" w14:textId="3E6611A6" w:rsidR="31B7987A" w:rsidRDefault="31B7987A" w:rsidP="67509BDC">
      <w:pPr>
        <w:rPr>
          <w:b/>
          <w:bCs/>
        </w:rPr>
      </w:pPr>
      <w:r w:rsidRPr="67509BDC">
        <w:rPr>
          <w:b/>
          <w:bCs/>
        </w:rPr>
        <w:t>Progress:</w:t>
      </w:r>
    </w:p>
    <w:p w14:paraId="24B57440" w14:textId="15414EB4" w:rsidR="0A54AF4E" w:rsidRDefault="0A54AF4E">
      <w:r>
        <w:t xml:space="preserve">Web based VR </w:t>
      </w:r>
    </w:p>
    <w:p w14:paraId="2760E1FE" w14:textId="1F22652D" w:rsidR="67509BDC" w:rsidRDefault="0A54AF4E" w:rsidP="4872D148">
      <w:r w:rsidRPr="23509157">
        <w:t>Eye tracking</w:t>
      </w:r>
      <w:r w:rsidR="4F69FD31" w:rsidRPr="23509157">
        <w:t xml:space="preserve"> – Xi </w:t>
      </w:r>
      <w:proofErr w:type="gramStart"/>
      <w:r w:rsidR="4F69FD31" w:rsidRPr="23509157">
        <w:t>find</w:t>
      </w:r>
      <w:proofErr w:type="gramEnd"/>
      <w:r w:rsidR="4F69FD31" w:rsidRPr="23509157">
        <w:t xml:space="preserve"> out </w:t>
      </w:r>
    </w:p>
    <w:p w14:paraId="259E61B5" w14:textId="682A17C4" w:rsidR="46DDE4FF" w:rsidRDefault="46DDE4FF" w:rsidP="67509BDC">
      <w:pPr>
        <w:rPr>
          <w:b/>
          <w:bCs/>
        </w:rPr>
      </w:pPr>
      <w:r w:rsidRPr="67509BDC">
        <w:rPr>
          <w:b/>
          <w:bCs/>
        </w:rPr>
        <w:t xml:space="preserve">Action: </w:t>
      </w:r>
    </w:p>
    <w:p w14:paraId="28DA8B03" w14:textId="1A35C157" w:rsidR="46DDE4FF" w:rsidRDefault="46DDE4FF" w:rsidP="67509BDC">
      <w:pPr>
        <w:pStyle w:val="ListParagraph"/>
        <w:numPr>
          <w:ilvl w:val="0"/>
          <w:numId w:val="33"/>
        </w:numPr>
      </w:pPr>
      <w:r>
        <w:t>What is s</w:t>
      </w:r>
      <w:r w:rsidR="0A54AF4E">
        <w:t>patial cognition</w:t>
      </w:r>
      <w:r w:rsidR="0FFD91C9">
        <w:t>?</w:t>
      </w:r>
    </w:p>
    <w:p w14:paraId="3A4B8C19" w14:textId="6997D857" w:rsidR="0A54AF4E" w:rsidRDefault="0A54AF4E" w:rsidP="67509BDC">
      <w:pPr>
        <w:pStyle w:val="ListParagraph"/>
        <w:numPr>
          <w:ilvl w:val="0"/>
          <w:numId w:val="33"/>
        </w:numPr>
      </w:pPr>
      <w:r>
        <w:t xml:space="preserve">Outdoor environment/ indoor environment visual/audio elements that </w:t>
      </w:r>
      <w:r w:rsidR="42927C0E">
        <w:t>affect</w:t>
      </w:r>
      <w:r>
        <w:t xml:space="preserve"> the </w:t>
      </w:r>
      <w:r w:rsidR="3AFB7C76">
        <w:t>memory</w:t>
      </w:r>
    </w:p>
    <w:p w14:paraId="3FDAF336" w14:textId="2F0DD5B5" w:rsidR="7B58D00C" w:rsidRDefault="7B58D00C" w:rsidP="67509BDC">
      <w:pPr>
        <w:pStyle w:val="ListParagraph"/>
        <w:numPr>
          <w:ilvl w:val="0"/>
          <w:numId w:val="33"/>
        </w:numPr>
      </w:pPr>
      <w:r>
        <w:t>Crossing –what elements will affect /help the memory/decision making process</w:t>
      </w:r>
    </w:p>
    <w:p w14:paraId="665A4CF2" w14:textId="5ACC934C" w:rsidR="0F9786EF" w:rsidRDefault="0F9786EF" w:rsidP="67509BDC">
      <w:pPr>
        <w:pStyle w:val="ListParagraph"/>
        <w:numPr>
          <w:ilvl w:val="0"/>
          <w:numId w:val="33"/>
        </w:numPr>
      </w:pPr>
      <w:r>
        <w:t xml:space="preserve">Research on how to implement VR in Unity. </w:t>
      </w:r>
      <w:r w:rsidR="61767152">
        <w:t>Simulator</w:t>
      </w:r>
      <w:r>
        <w:t xml:space="preserve"> </w:t>
      </w:r>
    </w:p>
    <w:p w14:paraId="42200CF6" w14:textId="4154865D" w:rsidR="4872D148" w:rsidRDefault="4872D148" w:rsidP="4872D148"/>
    <w:p w14:paraId="667EE06E" w14:textId="0384E7AA" w:rsidR="4872D148" w:rsidRDefault="4872D148" w:rsidP="4872D148">
      <w:pPr>
        <w:pStyle w:val="ListParagraph"/>
      </w:pPr>
    </w:p>
    <w:p w14:paraId="03B6E829" w14:textId="720587B6" w:rsidR="3E6972C5" w:rsidRDefault="3E6972C5" w:rsidP="07AFBD82">
      <w:pPr>
        <w:rPr>
          <w:sz w:val="28"/>
          <w:szCs w:val="28"/>
        </w:rPr>
      </w:pPr>
      <w:r w:rsidRPr="1EC108FC">
        <w:rPr>
          <w:b/>
          <w:bCs/>
          <w:sz w:val="28"/>
          <w:szCs w:val="28"/>
          <w:u w:val="single"/>
        </w:rPr>
        <w:t xml:space="preserve">Week 5 – </w:t>
      </w:r>
      <w:r w:rsidRPr="1EC108FC">
        <w:rPr>
          <w:b/>
          <w:bCs/>
          <w:color w:val="000000" w:themeColor="text1"/>
          <w:sz w:val="28"/>
          <w:szCs w:val="28"/>
          <w:u w:val="single"/>
          <w:lang w:val="en-GB"/>
        </w:rPr>
        <w:t>W/C 2</w:t>
      </w:r>
      <w:r w:rsidR="46CF684B" w:rsidRPr="1EC108FC">
        <w:rPr>
          <w:b/>
          <w:bCs/>
          <w:color w:val="000000" w:themeColor="text1"/>
          <w:sz w:val="28"/>
          <w:szCs w:val="28"/>
          <w:u w:val="single"/>
          <w:lang w:val="en-GB"/>
        </w:rPr>
        <w:t>1</w:t>
      </w:r>
      <w:r w:rsidR="46CF684B" w:rsidRPr="1EC108FC">
        <w:rPr>
          <w:b/>
          <w:bCs/>
          <w:color w:val="000000" w:themeColor="text1"/>
          <w:sz w:val="28"/>
          <w:szCs w:val="28"/>
          <w:u w:val="single"/>
          <w:vertAlign w:val="superscript"/>
          <w:lang w:val="en-GB"/>
        </w:rPr>
        <w:t>st</w:t>
      </w:r>
      <w:r w:rsidR="46CF684B" w:rsidRPr="1EC108FC">
        <w:rPr>
          <w:b/>
          <w:bCs/>
          <w:color w:val="000000" w:themeColor="text1"/>
          <w:sz w:val="28"/>
          <w:szCs w:val="28"/>
          <w:u w:val="single"/>
          <w:lang w:val="en-GB"/>
        </w:rPr>
        <w:t xml:space="preserve"> </w:t>
      </w:r>
      <w:r w:rsidRPr="1EC108FC">
        <w:rPr>
          <w:b/>
          <w:bCs/>
          <w:color w:val="000000" w:themeColor="text1"/>
          <w:sz w:val="28"/>
          <w:szCs w:val="28"/>
          <w:u w:val="single"/>
          <w:lang w:val="en-GB"/>
        </w:rPr>
        <w:t>October 2024</w:t>
      </w:r>
    </w:p>
    <w:p w14:paraId="3036B821" w14:textId="333D5E0F" w:rsidR="1CE12E8C" w:rsidRDefault="351061F4" w:rsidP="1CE12E8C">
      <w:pPr>
        <w:rPr>
          <w:rFonts w:ascii="Aptos" w:eastAsia="Aptos" w:hAnsi="Aptos" w:cs="Aptos"/>
        </w:rPr>
      </w:pPr>
      <w:r w:rsidRPr="4872D148">
        <w:rPr>
          <w:rFonts w:ascii="Aptos" w:eastAsia="Aptos" w:hAnsi="Aptos" w:cs="Aptos"/>
          <w:b/>
          <w:bCs/>
        </w:rPr>
        <w:t>Progress &amp; Action:</w:t>
      </w:r>
    </w:p>
    <w:p w14:paraId="7E0881B5" w14:textId="3281E7CB" w:rsidR="257AEFC7" w:rsidRDefault="257AEFC7" w:rsidP="4872D148">
      <w:pPr>
        <w:pStyle w:val="ListParagraph"/>
        <w:numPr>
          <w:ilvl w:val="0"/>
          <w:numId w:val="30"/>
        </w:numPr>
        <w:rPr>
          <w:rFonts w:ascii="Aptos" w:eastAsia="Aptos" w:hAnsi="Aptos" w:cs="Aptos"/>
        </w:rPr>
      </w:pPr>
      <w:proofErr w:type="gramStart"/>
      <w:r w:rsidRPr="4872D148">
        <w:rPr>
          <w:rFonts w:ascii="Aptos" w:eastAsia="Aptos" w:hAnsi="Aptos" w:cs="Aptos"/>
        </w:rPr>
        <w:t>Researched</w:t>
      </w:r>
      <w:proofErr w:type="gramEnd"/>
      <w:r w:rsidRPr="4872D148">
        <w:rPr>
          <w:rFonts w:ascii="Aptos" w:eastAsia="Aptos" w:hAnsi="Aptos" w:cs="Aptos"/>
        </w:rPr>
        <w:t xml:space="preserve"> on </w:t>
      </w:r>
      <w:r w:rsidR="351061F4" w:rsidRPr="4872D148">
        <w:rPr>
          <w:rFonts w:ascii="Aptos" w:eastAsia="Aptos" w:hAnsi="Aptos" w:cs="Aptos"/>
        </w:rPr>
        <w:t>Features in Crossing</w:t>
      </w:r>
      <w:r w:rsidR="3326B3FD" w:rsidRPr="4872D148">
        <w:rPr>
          <w:rFonts w:ascii="Aptos" w:eastAsia="Aptos" w:hAnsi="Aptos" w:cs="Aptos"/>
        </w:rPr>
        <w:t>:</w:t>
      </w:r>
    </w:p>
    <w:p w14:paraId="6C9FA142" w14:textId="7DF083E1" w:rsidR="7529E6B4" w:rsidRDefault="7529E6B4" w:rsidP="4872D148">
      <w:r w:rsidRPr="4872D148">
        <w:rPr>
          <w:rFonts w:ascii="Aptos" w:eastAsia="Aptos" w:hAnsi="Aptos" w:cs="Aptos"/>
        </w:rPr>
        <w:t>I found that certain features in crossing areas can improve memory. These include clear landmarks, directional signs and consistent visual cues, which help users recognize paths and make it easier to remember routes and decisions they’ve made along the way.</w:t>
      </w:r>
    </w:p>
    <w:p w14:paraId="7DFE21CB" w14:textId="14964448" w:rsidR="351061F4" w:rsidRDefault="351061F4" w:rsidP="4872D148">
      <w:pPr>
        <w:pStyle w:val="ListParagraph"/>
        <w:numPr>
          <w:ilvl w:val="0"/>
          <w:numId w:val="30"/>
        </w:numPr>
        <w:spacing w:before="240" w:after="240"/>
        <w:rPr>
          <w:rFonts w:ascii="Aptos" w:eastAsia="Aptos" w:hAnsi="Aptos" w:cs="Aptos"/>
        </w:rPr>
      </w:pPr>
      <w:r w:rsidRPr="4872D148">
        <w:rPr>
          <w:rFonts w:ascii="Aptos" w:eastAsia="Aptos" w:hAnsi="Aptos" w:cs="Aptos"/>
        </w:rPr>
        <w:t xml:space="preserve">Researched VR and what </w:t>
      </w:r>
      <w:proofErr w:type="gramStart"/>
      <w:r w:rsidRPr="4872D148">
        <w:rPr>
          <w:rFonts w:ascii="Aptos" w:eastAsia="Aptos" w:hAnsi="Aptos" w:cs="Aptos"/>
        </w:rPr>
        <w:t>it is</w:t>
      </w:r>
      <w:proofErr w:type="gramEnd"/>
      <w:r w:rsidRPr="4872D148">
        <w:rPr>
          <w:rFonts w:ascii="Aptos" w:eastAsia="Aptos" w:hAnsi="Aptos" w:cs="Aptos"/>
        </w:rPr>
        <w:t xml:space="preserve">? </w:t>
      </w:r>
    </w:p>
    <w:p w14:paraId="4BACDEF6" w14:textId="3D9AC04D" w:rsidR="351061F4" w:rsidRDefault="351061F4" w:rsidP="4872D148">
      <w:pPr>
        <w:spacing w:before="240" w:after="240"/>
        <w:rPr>
          <w:rFonts w:ascii="Aptos" w:eastAsia="Aptos" w:hAnsi="Aptos" w:cs="Aptos"/>
        </w:rPr>
      </w:pPr>
      <w:r w:rsidRPr="4872D148">
        <w:rPr>
          <w:rFonts w:ascii="Aptos" w:eastAsia="Aptos" w:hAnsi="Aptos" w:cs="Aptos"/>
        </w:rPr>
        <w:t>It is a technology that creates a simulated, immersive environment which is used with a headset and sensors to track movement and provide interactive experiences. It is widely used in training, simulations</w:t>
      </w:r>
      <w:r w:rsidR="3BB64B48" w:rsidRPr="4872D148">
        <w:rPr>
          <w:rFonts w:ascii="Aptos" w:eastAsia="Aptos" w:hAnsi="Aptos" w:cs="Aptos"/>
        </w:rPr>
        <w:t xml:space="preserve"> </w:t>
      </w:r>
      <w:r w:rsidRPr="4872D148">
        <w:rPr>
          <w:rFonts w:ascii="Aptos" w:eastAsia="Aptos" w:hAnsi="Aptos" w:cs="Aptos"/>
        </w:rPr>
        <w:t>and educational settings due to its ability to replicate real-world scenarios.</w:t>
      </w:r>
    </w:p>
    <w:p w14:paraId="7737AA47" w14:textId="11DBB240" w:rsidR="438BAC78" w:rsidRDefault="438BAC78" w:rsidP="4872D148">
      <w:pPr>
        <w:pStyle w:val="ListParagraph"/>
        <w:numPr>
          <w:ilvl w:val="0"/>
          <w:numId w:val="29"/>
        </w:numPr>
        <w:spacing w:before="240" w:after="240"/>
        <w:rPr>
          <w:rFonts w:ascii="Aptos" w:eastAsia="Aptos" w:hAnsi="Aptos" w:cs="Aptos"/>
        </w:rPr>
      </w:pPr>
      <w:r w:rsidRPr="4872D148">
        <w:rPr>
          <w:rFonts w:ascii="Aptos" w:eastAsia="Aptos" w:hAnsi="Aptos" w:cs="Aptos"/>
        </w:rPr>
        <w:lastRenderedPageBreak/>
        <w:t>Researched about Spatial Cognition and its significant:</w:t>
      </w:r>
    </w:p>
    <w:p w14:paraId="6CEDB25A" w14:textId="1D92BAE4" w:rsidR="556ACA50" w:rsidRDefault="556ACA50" w:rsidP="4872D148">
      <w:pPr>
        <w:spacing w:before="240" w:after="240"/>
      </w:pPr>
      <w:r w:rsidRPr="4872D148">
        <w:rPr>
          <w:rFonts w:ascii="Aptos" w:eastAsia="Aptos" w:hAnsi="Aptos" w:cs="Aptos"/>
        </w:rPr>
        <w:t>From my research, I’ve learned that spatial cognition is all about how people understand and mentally arrange the space around them. It’s essential for activities like finding our way, staying aware of our surroundings, and remembering specific locations or paths. This skill is very important in real life and plays a key role in various applications, especially in VR research, where it can help us understand how people navigate and remember virtual spaces.</w:t>
      </w:r>
    </w:p>
    <w:p w14:paraId="66750D5C" w14:textId="7F5E1B9E" w:rsidR="522EDFFA" w:rsidRDefault="522EDFFA" w:rsidP="4872D148">
      <w:pPr>
        <w:pStyle w:val="ListParagraph"/>
        <w:numPr>
          <w:ilvl w:val="0"/>
          <w:numId w:val="28"/>
        </w:numPr>
        <w:rPr>
          <w:rFonts w:ascii="Aptos" w:eastAsia="Aptos" w:hAnsi="Aptos" w:cs="Aptos"/>
        </w:rPr>
      </w:pPr>
      <w:r w:rsidRPr="4872D148">
        <w:rPr>
          <w:rFonts w:ascii="Aptos" w:eastAsia="Aptos" w:hAnsi="Aptos" w:cs="Aptos"/>
        </w:rPr>
        <w:t>Related Project Using Digital Media to Aid Spatial Cognition:</w:t>
      </w:r>
    </w:p>
    <w:p w14:paraId="057E5387" w14:textId="49DB233C" w:rsidR="1EAA4BDE" w:rsidRDefault="1EAA4BDE" w:rsidP="4872D148">
      <w:pPr>
        <w:spacing w:before="240" w:after="240"/>
        <w:rPr>
          <w:rFonts w:ascii="Aptos" w:eastAsia="Aptos" w:hAnsi="Aptos" w:cs="Aptos"/>
        </w:rPr>
      </w:pPr>
      <w:r w:rsidRPr="4872D148">
        <w:rPr>
          <w:rFonts w:ascii="Aptos" w:eastAsia="Aptos" w:hAnsi="Aptos" w:cs="Aptos"/>
        </w:rPr>
        <w:t>This study investigates whether people build and use spatial knowledge in virtual reality in the same way they do in real-world environments. Through immersive VR, researchers found that while virtual environments are effective in supporting spatial memory and wayfinding, they don’t completely match physical environments. Some differences were noted, especially in the depth of spatial awareness and the role of sensory cues, which are more limited in VR than in the real world.</w:t>
      </w:r>
      <w:r w:rsidR="427DD470" w:rsidRPr="4872D148">
        <w:rPr>
          <w:rFonts w:ascii="Aptos" w:eastAsia="Aptos" w:hAnsi="Aptos" w:cs="Aptos"/>
        </w:rPr>
        <w:t xml:space="preserve"> </w:t>
      </w:r>
    </w:p>
    <w:p w14:paraId="2B11238F" w14:textId="09CEF888" w:rsidR="427DD470" w:rsidRDefault="427DD470" w:rsidP="4872D148">
      <w:pPr>
        <w:spacing w:before="240" w:after="240"/>
        <w:rPr>
          <w:rFonts w:ascii="Aptos" w:eastAsia="Aptos" w:hAnsi="Aptos" w:cs="Aptos"/>
        </w:rPr>
      </w:pPr>
      <w:r w:rsidRPr="4872D148">
        <w:rPr>
          <w:rFonts w:ascii="Aptos" w:eastAsia="Aptos" w:hAnsi="Aptos" w:cs="Aptos"/>
        </w:rPr>
        <w:t xml:space="preserve">Reference: </w:t>
      </w:r>
    </w:p>
    <w:p w14:paraId="6A31D248" w14:textId="6172B0F5" w:rsidR="75FF8208" w:rsidRDefault="75FF8208" w:rsidP="4872D148">
      <w:pPr>
        <w:spacing w:before="240" w:after="240"/>
        <w:rPr>
          <w:rFonts w:ascii="Aptos" w:eastAsia="Aptos" w:hAnsi="Aptos" w:cs="Aptos"/>
        </w:rPr>
      </w:pPr>
      <w:r w:rsidRPr="4872D148">
        <w:rPr>
          <w:rFonts w:ascii="Aptos" w:eastAsia="Aptos" w:hAnsi="Aptos" w:cs="Aptos"/>
        </w:rPr>
        <w:t xml:space="preserve">Zhao, H. &amp; Montello, D.R. (2021). Wayfinding Behavior and Spatial Knowledge Acquisition: Are They the Same in Virtual Reality and in Real-World Environments? </w:t>
      </w:r>
      <w:r w:rsidRPr="4872D148">
        <w:rPr>
          <w:rFonts w:ascii="Aptos" w:eastAsia="Aptos" w:hAnsi="Aptos" w:cs="Aptos"/>
          <w:i/>
          <w:iCs/>
        </w:rPr>
        <w:t>Annals of the American Association of Geographers</w:t>
      </w:r>
      <w:r w:rsidRPr="4872D148">
        <w:rPr>
          <w:rFonts w:ascii="Aptos" w:eastAsia="Aptos" w:hAnsi="Aptos" w:cs="Aptos"/>
        </w:rPr>
        <w:t xml:space="preserve">, 111(3), 667-682. </w:t>
      </w:r>
      <w:hyperlink r:id="rId17">
        <w:r w:rsidR="48F85F6B" w:rsidRPr="4872D148">
          <w:rPr>
            <w:rStyle w:val="Hyperlink"/>
            <w:rFonts w:ascii="Aptos" w:eastAsia="Aptos" w:hAnsi="Aptos" w:cs="Aptos"/>
          </w:rPr>
          <w:t>https://www.researchgate.net/publication/351659000_Wayfinding_Behavior_and_Spatial_Knowledge_Acquisition_Are_They_the_Same_in_Virtual_Reality_and_in_Real-World_Environments</w:t>
        </w:r>
      </w:hyperlink>
      <w:r w:rsidR="48F85F6B" w:rsidRPr="4872D148">
        <w:rPr>
          <w:rFonts w:ascii="Aptos" w:eastAsia="Aptos" w:hAnsi="Aptos" w:cs="Aptos"/>
        </w:rPr>
        <w:t xml:space="preserve"> [Accessed 27 October 2024]. </w:t>
      </w:r>
    </w:p>
    <w:p w14:paraId="2D968DD7" w14:textId="33F4F545" w:rsidR="4872D148" w:rsidRDefault="4872D148" w:rsidP="4872D148">
      <w:pPr>
        <w:pStyle w:val="ListParagraph"/>
        <w:rPr>
          <w:rFonts w:ascii="Aptos" w:eastAsia="Aptos" w:hAnsi="Aptos" w:cs="Aptos"/>
        </w:rPr>
      </w:pPr>
    </w:p>
    <w:p w14:paraId="627E3C08" w14:textId="644EE908" w:rsidR="522EDFFA" w:rsidRDefault="522EDFFA" w:rsidP="4872D148">
      <w:pPr>
        <w:pStyle w:val="ListParagraph"/>
        <w:numPr>
          <w:ilvl w:val="0"/>
          <w:numId w:val="32"/>
        </w:numPr>
        <w:spacing w:before="240" w:after="240"/>
      </w:pPr>
      <w:r w:rsidRPr="4872D148">
        <w:t xml:space="preserve">Outdoor/Indoor Environment - Visual/Audio Elements That Affect Memory: </w:t>
      </w:r>
    </w:p>
    <w:p w14:paraId="0704B580" w14:textId="78C34956" w:rsidR="6BA6E47F" w:rsidRDefault="6BA6E47F" w:rsidP="07AFBD82">
      <w:pPr>
        <w:spacing w:before="240" w:after="240"/>
        <w:rPr>
          <w:rFonts w:ascii="Aptos" w:eastAsia="Aptos" w:hAnsi="Aptos" w:cs="Aptos"/>
        </w:rPr>
      </w:pPr>
      <w:r w:rsidRPr="07AFBD82">
        <w:rPr>
          <w:rFonts w:ascii="Aptos" w:eastAsia="Aptos" w:hAnsi="Aptos" w:cs="Aptos"/>
        </w:rPr>
        <w:t>I found that different elements in outdoor and indoor environments, like visual cues (such as landmarks, colors and layout) and audio signals (such as background sounds and directional audio hints), are crucial for helping people remember spaces. In VR, we can modify these elements to see how they affect memory retention, allowing for a controlled study of their impact on how well users remember virtual spaces.</w:t>
      </w:r>
    </w:p>
    <w:p w14:paraId="34768161" w14:textId="699BE732" w:rsidR="522EDFFA" w:rsidRDefault="522EDFFA" w:rsidP="07AFBD82">
      <w:pPr>
        <w:pStyle w:val="ListParagraph"/>
        <w:numPr>
          <w:ilvl w:val="0"/>
          <w:numId w:val="24"/>
        </w:numPr>
        <w:spacing w:before="240" w:after="240"/>
      </w:pPr>
      <w:proofErr w:type="gramStart"/>
      <w:r w:rsidRPr="07AFBD82">
        <w:t>Research</w:t>
      </w:r>
      <w:r w:rsidR="1CFD8DC2" w:rsidRPr="07AFBD82">
        <w:t>ed</w:t>
      </w:r>
      <w:proofErr w:type="gramEnd"/>
      <w:r w:rsidRPr="07AFBD82">
        <w:t xml:space="preserve"> on VR Implementation in Unity and Simulator Use: </w:t>
      </w:r>
      <w:r w:rsidR="4C88F83F" w:rsidRPr="07AFBD82">
        <w:t>(References)</w:t>
      </w:r>
    </w:p>
    <w:p w14:paraId="41E3E4B2" w14:textId="7EA3E8D8" w:rsidR="07AFBD82" w:rsidRDefault="07AFBD82" w:rsidP="07AFBD82">
      <w:pPr>
        <w:pStyle w:val="ListParagraph"/>
        <w:spacing w:before="240" w:after="240"/>
      </w:pPr>
    </w:p>
    <w:p w14:paraId="20D3CA15" w14:textId="1DDC3C59" w:rsidR="20A9A5F9" w:rsidRDefault="20A9A5F9" w:rsidP="07AFBD82">
      <w:pPr>
        <w:pStyle w:val="ListParagraph"/>
        <w:numPr>
          <w:ilvl w:val="0"/>
          <w:numId w:val="25"/>
        </w:numPr>
        <w:spacing w:before="240" w:after="240"/>
        <w:rPr>
          <w:rFonts w:ascii="Aptos" w:eastAsia="Aptos" w:hAnsi="Aptos" w:cs="Aptos"/>
        </w:rPr>
      </w:pPr>
      <w:r w:rsidRPr="07AFBD82">
        <w:rPr>
          <w:rFonts w:ascii="Aptos" w:eastAsia="Aptos" w:hAnsi="Aptos" w:cs="Aptos"/>
        </w:rPr>
        <w:t xml:space="preserve">Introduction to VR in Unity - PART 1: VR Setup. Available at: </w:t>
      </w:r>
      <w:hyperlink r:id="rId18">
        <w:r w:rsidRPr="07AFBD82">
          <w:rPr>
            <w:rStyle w:val="Hyperlink"/>
            <w:rFonts w:ascii="Aptos" w:eastAsia="Aptos" w:hAnsi="Aptos" w:cs="Aptos"/>
          </w:rPr>
          <w:t>https://www.youtube.com/watch?v=gGYtahQjmWQ</w:t>
        </w:r>
      </w:hyperlink>
    </w:p>
    <w:p w14:paraId="77ADFC9D" w14:textId="39C5372B" w:rsidR="20A9A5F9" w:rsidRDefault="20A9A5F9" w:rsidP="07AFBD82">
      <w:pPr>
        <w:pStyle w:val="ListParagraph"/>
        <w:numPr>
          <w:ilvl w:val="0"/>
          <w:numId w:val="25"/>
        </w:numPr>
        <w:spacing w:before="240" w:after="240"/>
        <w:rPr>
          <w:rFonts w:ascii="Aptos" w:eastAsia="Aptos" w:hAnsi="Aptos" w:cs="Aptos"/>
        </w:rPr>
      </w:pPr>
      <w:r w:rsidRPr="07AFBD82">
        <w:rPr>
          <w:rFonts w:ascii="Aptos" w:eastAsia="Aptos" w:hAnsi="Aptos" w:cs="Aptos"/>
        </w:rPr>
        <w:lastRenderedPageBreak/>
        <w:t xml:space="preserve">How to Make a VR Game in Unity - PART 1. Available at: </w:t>
      </w:r>
      <w:hyperlink r:id="rId19">
        <w:r w:rsidRPr="07AFBD82">
          <w:rPr>
            <w:rStyle w:val="Hyperlink"/>
            <w:rFonts w:ascii="Aptos" w:eastAsia="Aptos" w:hAnsi="Aptos" w:cs="Aptos"/>
          </w:rPr>
          <w:t>https://www.youtube.com/watch?v=HhtTtvBF5bI</w:t>
        </w:r>
      </w:hyperlink>
    </w:p>
    <w:p w14:paraId="1AC76D04" w14:textId="3DEDC430" w:rsidR="20A9A5F9" w:rsidRDefault="20A9A5F9" w:rsidP="07AFBD82">
      <w:pPr>
        <w:pStyle w:val="ListParagraph"/>
        <w:numPr>
          <w:ilvl w:val="0"/>
          <w:numId w:val="25"/>
        </w:numPr>
        <w:spacing w:before="240" w:after="240"/>
        <w:rPr>
          <w:rFonts w:ascii="Aptos" w:eastAsia="Aptos" w:hAnsi="Aptos" w:cs="Aptos"/>
        </w:rPr>
      </w:pPr>
      <w:r w:rsidRPr="07AFBD82">
        <w:rPr>
          <w:rFonts w:ascii="Aptos" w:eastAsia="Aptos" w:hAnsi="Aptos" w:cs="Aptos"/>
        </w:rPr>
        <w:t xml:space="preserve">Learn VR Development in 3 Hours - Unity VR Tutorial Complete. Available at: </w:t>
      </w:r>
      <w:hyperlink r:id="rId20">
        <w:r w:rsidRPr="07AFBD82">
          <w:rPr>
            <w:rStyle w:val="Hyperlink"/>
            <w:rFonts w:ascii="Aptos" w:eastAsia="Aptos" w:hAnsi="Aptos" w:cs="Aptos"/>
          </w:rPr>
          <w:t>https://www.youtube.com/watch?v=YBQ_ps6e71k</w:t>
        </w:r>
      </w:hyperlink>
    </w:p>
    <w:p w14:paraId="690EFB63" w14:textId="41FA8C9A" w:rsidR="20A9A5F9" w:rsidRDefault="20A9A5F9" w:rsidP="07AFBD82">
      <w:pPr>
        <w:pStyle w:val="ListParagraph"/>
        <w:numPr>
          <w:ilvl w:val="0"/>
          <w:numId w:val="25"/>
        </w:numPr>
        <w:spacing w:before="240" w:after="240"/>
      </w:pPr>
      <w:r w:rsidRPr="07AFBD82">
        <w:rPr>
          <w:rFonts w:ascii="Aptos" w:eastAsia="Aptos" w:hAnsi="Aptos" w:cs="Aptos"/>
        </w:rPr>
        <w:t xml:space="preserve">VR Robotics Simulator: How to Create a VR Scene in Unity. Available at: </w:t>
      </w:r>
      <w:hyperlink r:id="rId21">
        <w:r w:rsidRPr="07AFBD82">
          <w:rPr>
            <w:rStyle w:val="Hyperlink"/>
            <w:rFonts w:ascii="Aptos" w:eastAsia="Aptos" w:hAnsi="Aptos" w:cs="Aptos"/>
          </w:rPr>
          <w:t>https://www.youtube.com/watch?v=Wxwl9Efv3KM</w:t>
        </w:r>
      </w:hyperlink>
    </w:p>
    <w:p w14:paraId="1759E707" w14:textId="64280D72" w:rsidR="20A9A5F9" w:rsidRDefault="20A9A5F9" w:rsidP="07AFBD82">
      <w:pPr>
        <w:pStyle w:val="ListParagraph"/>
        <w:numPr>
          <w:ilvl w:val="0"/>
          <w:numId w:val="25"/>
        </w:numPr>
        <w:spacing w:before="240" w:after="240"/>
        <w:rPr>
          <w:rFonts w:ascii="Aptos" w:eastAsia="Aptos" w:hAnsi="Aptos" w:cs="Aptos"/>
        </w:rPr>
      </w:pPr>
      <w:r w:rsidRPr="6B5C27A1">
        <w:rPr>
          <w:rFonts w:ascii="Aptos" w:eastAsia="Aptos" w:hAnsi="Aptos" w:cs="Aptos"/>
        </w:rPr>
        <w:t xml:space="preserve">Build a VR Driving Simulator in Unity3D. Available at: </w:t>
      </w:r>
      <w:hyperlink r:id="rId22">
        <w:r w:rsidRPr="6B5C27A1">
          <w:rPr>
            <w:rStyle w:val="Hyperlink"/>
            <w:rFonts w:ascii="Aptos" w:eastAsia="Aptos" w:hAnsi="Aptos" w:cs="Aptos"/>
          </w:rPr>
          <w:t>https://www.youtube.com/watch?v=d_AEmOWGuJ8</w:t>
        </w:r>
      </w:hyperlink>
    </w:p>
    <w:p w14:paraId="4768B3F3" w14:textId="3AC34DF9" w:rsidR="6B5C27A1" w:rsidRDefault="6B5C27A1" w:rsidP="6B5C27A1">
      <w:pPr>
        <w:rPr>
          <w:b/>
          <w:bCs/>
          <w:sz w:val="28"/>
          <w:szCs w:val="28"/>
          <w:u w:val="single"/>
        </w:rPr>
      </w:pPr>
    </w:p>
    <w:p w14:paraId="7519F879" w14:textId="0D7CED12" w:rsidR="150347B7" w:rsidRDefault="150347B7" w:rsidP="07AFBD82">
      <w:pPr>
        <w:rPr>
          <w:sz w:val="28"/>
          <w:szCs w:val="28"/>
        </w:rPr>
      </w:pPr>
      <w:r w:rsidRPr="1EC108FC">
        <w:rPr>
          <w:b/>
          <w:bCs/>
          <w:sz w:val="28"/>
          <w:szCs w:val="28"/>
          <w:u w:val="single"/>
        </w:rPr>
        <w:t>Week 6</w:t>
      </w:r>
      <w:r w:rsidR="44401C9E" w:rsidRPr="1EC108FC">
        <w:rPr>
          <w:b/>
          <w:bCs/>
          <w:sz w:val="28"/>
          <w:szCs w:val="28"/>
          <w:u w:val="single"/>
        </w:rPr>
        <w:t xml:space="preserve"> – </w:t>
      </w:r>
      <w:r w:rsidR="44401C9E" w:rsidRPr="1EC108FC">
        <w:rPr>
          <w:b/>
          <w:bCs/>
          <w:color w:val="000000" w:themeColor="text1"/>
          <w:sz w:val="28"/>
          <w:szCs w:val="28"/>
          <w:u w:val="single"/>
          <w:lang w:val="en-GB"/>
        </w:rPr>
        <w:t xml:space="preserve">W/C </w:t>
      </w:r>
      <w:r w:rsidR="193A74D7" w:rsidRPr="1EC108FC">
        <w:rPr>
          <w:b/>
          <w:bCs/>
          <w:color w:val="000000" w:themeColor="text1"/>
          <w:sz w:val="28"/>
          <w:szCs w:val="28"/>
          <w:u w:val="single"/>
          <w:lang w:val="en-GB"/>
        </w:rPr>
        <w:t>28</w:t>
      </w:r>
      <w:r w:rsidR="193A74D7" w:rsidRPr="1EC108FC">
        <w:rPr>
          <w:b/>
          <w:bCs/>
          <w:color w:val="000000" w:themeColor="text1"/>
          <w:sz w:val="28"/>
          <w:szCs w:val="28"/>
          <w:u w:val="single"/>
          <w:vertAlign w:val="superscript"/>
          <w:lang w:val="en-GB"/>
        </w:rPr>
        <w:t>th</w:t>
      </w:r>
      <w:r w:rsidR="193A74D7" w:rsidRPr="1EC108FC">
        <w:rPr>
          <w:b/>
          <w:bCs/>
          <w:color w:val="000000" w:themeColor="text1"/>
          <w:sz w:val="28"/>
          <w:szCs w:val="28"/>
          <w:u w:val="single"/>
          <w:lang w:val="en-GB"/>
        </w:rPr>
        <w:t xml:space="preserve"> October </w:t>
      </w:r>
      <w:r w:rsidR="44401C9E" w:rsidRPr="1EC108FC">
        <w:rPr>
          <w:b/>
          <w:bCs/>
          <w:color w:val="000000" w:themeColor="text1"/>
          <w:sz w:val="28"/>
          <w:szCs w:val="28"/>
          <w:u w:val="single"/>
          <w:lang w:val="en-GB"/>
        </w:rPr>
        <w:t>2024</w:t>
      </w:r>
    </w:p>
    <w:p w14:paraId="27A6FD4A" w14:textId="452B16E7" w:rsidR="150347B7" w:rsidRDefault="150347B7" w:rsidP="567A0625">
      <w:pPr>
        <w:rPr>
          <w:rFonts w:ascii="Aptos" w:eastAsia="Aptos" w:hAnsi="Aptos" w:cs="Aptos"/>
        </w:rPr>
      </w:pPr>
      <w:r w:rsidRPr="567A0625">
        <w:rPr>
          <w:rFonts w:ascii="Aptos" w:eastAsia="Aptos" w:hAnsi="Aptos" w:cs="Aptos"/>
        </w:rPr>
        <w:t xml:space="preserve">Focus on reading paper on </w:t>
      </w:r>
    </w:p>
    <w:p w14:paraId="7B97ADD7" w14:textId="4FABE0D7" w:rsidR="150347B7" w:rsidRDefault="150347B7" w:rsidP="567A0625">
      <w:pPr>
        <w:pStyle w:val="ListParagraph"/>
        <w:numPr>
          <w:ilvl w:val="0"/>
          <w:numId w:val="32"/>
        </w:numPr>
      </w:pPr>
      <w:r>
        <w:t xml:space="preserve">What is Spatial cognition (difference between wayfinding) and why it is important? </w:t>
      </w:r>
    </w:p>
    <w:p w14:paraId="709C48C7" w14:textId="2488BB5C" w:rsidR="150347B7" w:rsidRDefault="150347B7" w:rsidP="567A0625">
      <w:pPr>
        <w:pStyle w:val="ListParagraph"/>
        <w:numPr>
          <w:ilvl w:val="0"/>
          <w:numId w:val="32"/>
        </w:numPr>
      </w:pPr>
      <w:r>
        <w:t xml:space="preserve">How sound </w:t>
      </w:r>
      <w:proofErr w:type="gramStart"/>
      <w:r>
        <w:t>element</w:t>
      </w:r>
      <w:proofErr w:type="gramEnd"/>
      <w:r>
        <w:t xml:space="preserve"> play a role in spatial cognition</w:t>
      </w:r>
    </w:p>
    <w:p w14:paraId="7F893072" w14:textId="7EC1E77A" w:rsidR="07AFBD82" w:rsidRDefault="07AFBD82" w:rsidP="07AFBD82">
      <w:pPr>
        <w:pStyle w:val="ListParagraph"/>
        <w:ind w:left="360"/>
      </w:pPr>
    </w:p>
    <w:p w14:paraId="2239701B" w14:textId="333D5E0F" w:rsidR="3518B2FC" w:rsidRDefault="3518B2FC" w:rsidP="07AFBD82">
      <w:pPr>
        <w:rPr>
          <w:rFonts w:ascii="Aptos" w:eastAsia="Aptos" w:hAnsi="Aptos" w:cs="Aptos"/>
        </w:rPr>
      </w:pPr>
      <w:r w:rsidRPr="07AFBD82">
        <w:rPr>
          <w:rFonts w:ascii="Aptos" w:eastAsia="Aptos" w:hAnsi="Aptos" w:cs="Aptos"/>
          <w:b/>
          <w:bCs/>
        </w:rPr>
        <w:t>Progress &amp; Action:</w:t>
      </w:r>
    </w:p>
    <w:p w14:paraId="4961B3E2" w14:textId="39D3D1CF" w:rsidR="3518B2FC" w:rsidRDefault="3518B2FC" w:rsidP="23509157">
      <w:pPr>
        <w:pStyle w:val="ListParagraph"/>
        <w:numPr>
          <w:ilvl w:val="0"/>
          <w:numId w:val="27"/>
        </w:numPr>
        <w:rPr>
          <w:b/>
          <w:bCs/>
        </w:rPr>
      </w:pPr>
      <w:r w:rsidRPr="23509157">
        <w:t xml:space="preserve">Read the Sample Papers instructed by </w:t>
      </w:r>
      <w:proofErr w:type="spellStart"/>
      <w:proofErr w:type="gramStart"/>
      <w:r w:rsidRPr="23509157">
        <w:t>Dr.Xi</w:t>
      </w:r>
      <w:proofErr w:type="spellEnd"/>
      <w:proofErr w:type="gramEnd"/>
      <w:r w:rsidRPr="23509157">
        <w:t xml:space="preserve"> in our last meeting. </w:t>
      </w:r>
      <w:r w:rsidR="2A61E96F" w:rsidRPr="23509157">
        <w:rPr>
          <w:b/>
          <w:bCs/>
        </w:rPr>
        <w:t>(Papers Read)</w:t>
      </w:r>
    </w:p>
    <w:p w14:paraId="30117458" w14:textId="32F04750" w:rsidR="07AFBD82" w:rsidRDefault="07AFBD82" w:rsidP="07AFBD82">
      <w:pPr>
        <w:pStyle w:val="ListParagraph"/>
        <w:ind w:left="1080"/>
        <w:rPr>
          <w:rFonts w:ascii="Arial" w:eastAsia="Arial" w:hAnsi="Arial" w:cs="Arial"/>
          <w:color w:val="222222"/>
          <w:sz w:val="19"/>
          <w:szCs w:val="19"/>
        </w:rPr>
      </w:pPr>
    </w:p>
    <w:p w14:paraId="2EE72590" w14:textId="5D953EA9" w:rsidR="359538F3" w:rsidRDefault="359538F3" w:rsidP="07AFBD82">
      <w:pPr>
        <w:pStyle w:val="ListParagraph"/>
        <w:numPr>
          <w:ilvl w:val="0"/>
          <w:numId w:val="23"/>
        </w:numPr>
      </w:pPr>
      <w:r w:rsidRPr="07AFBD82">
        <w:t xml:space="preserve">Xu, T.B., Mostafavi, A., Boot, W.R., Czaja, S. and Kalantari, S. (2024). Assessing the </w:t>
      </w:r>
      <w:proofErr w:type="gramStart"/>
      <w:r w:rsidRPr="07AFBD82">
        <w:t>Feasibility,</w:t>
      </w:r>
      <w:proofErr w:type="gramEnd"/>
      <w:r w:rsidRPr="07AFBD82">
        <w:t xml:space="preserve"> and Efficacy of Virtual Reality Navigational Training for Older Adults. </w:t>
      </w:r>
      <w:proofErr w:type="spellStart"/>
      <w:r w:rsidRPr="07AFBD82">
        <w:t>arXiv</w:t>
      </w:r>
      <w:proofErr w:type="spellEnd"/>
      <w:r w:rsidRPr="07AFBD82">
        <w:t xml:space="preserve"> preprint arXiv:2407.12272. </w:t>
      </w:r>
      <w:hyperlink r:id="rId23">
        <w:r w:rsidR="77ACFF0D" w:rsidRPr="07AFBD82">
          <w:rPr>
            <w:rStyle w:val="Hyperlink"/>
          </w:rPr>
          <w:t>https://arxiv.org/abs/2407.12272</w:t>
        </w:r>
      </w:hyperlink>
      <w:r w:rsidR="77ACFF0D" w:rsidRPr="07AFBD82">
        <w:t xml:space="preserve"> </w:t>
      </w:r>
      <w:r w:rsidRPr="07AFBD82">
        <w:t>[Accessed 2</w:t>
      </w:r>
      <w:r w:rsidR="5DFA2309" w:rsidRPr="07AFBD82">
        <w:t>9</w:t>
      </w:r>
      <w:r w:rsidRPr="07AFBD82">
        <w:t xml:space="preserve"> October 2024].</w:t>
      </w:r>
    </w:p>
    <w:p w14:paraId="29F067EB" w14:textId="6DCFE731" w:rsidR="359538F3" w:rsidRDefault="359538F3" w:rsidP="07AFBD82">
      <w:pPr>
        <w:pStyle w:val="ListParagraph"/>
        <w:numPr>
          <w:ilvl w:val="0"/>
          <w:numId w:val="23"/>
        </w:numPr>
      </w:pPr>
      <w:r w:rsidRPr="07AFBD82">
        <w:t xml:space="preserve">Hegarty, M., He, C., Boone, A.P., Yu, S., Jacobs, E.G. and Chrastil, E.R. (2023). Understanding differences in wayfinding strategies. Topics in Cognitive Science, 15(1), pp.102-119. </w:t>
      </w:r>
      <w:hyperlink r:id="rId24">
        <w:r w:rsidR="77EB7D04" w:rsidRPr="07AFBD82">
          <w:rPr>
            <w:rStyle w:val="Hyperlink"/>
          </w:rPr>
          <w:t>https://doi.org/10.1111/tops.12609</w:t>
        </w:r>
      </w:hyperlink>
      <w:r w:rsidRPr="07AFBD82">
        <w:t xml:space="preserve"> [Accessed 2</w:t>
      </w:r>
      <w:r w:rsidR="2D68AA22" w:rsidRPr="07AFBD82">
        <w:t>9</w:t>
      </w:r>
      <w:r w:rsidRPr="07AFBD82">
        <w:t xml:space="preserve"> October 2024].</w:t>
      </w:r>
    </w:p>
    <w:p w14:paraId="1D12F8E6" w14:textId="5E41DE2C" w:rsidR="359538F3" w:rsidRDefault="359538F3" w:rsidP="07AFBD82">
      <w:pPr>
        <w:pStyle w:val="ListParagraph"/>
        <w:numPr>
          <w:ilvl w:val="0"/>
          <w:numId w:val="23"/>
        </w:numPr>
      </w:pPr>
      <w:r w:rsidRPr="00BA6B26">
        <w:rPr>
          <w:lang w:val="de-DE"/>
        </w:rPr>
        <w:t xml:space="preserve">Chen, J., Li, N., Shi, Y. and Du, J. (2023). </w:t>
      </w:r>
      <w:r w:rsidRPr="07AFBD82">
        <w:t>Cross-cultural assessment of the effect of spatial information on firefighters’ wayfinding performance: A virtual reality-based study. International Journal of Disaster Risk Reduction, 84, p.103486.</w:t>
      </w:r>
      <w:r w:rsidR="32031E32" w:rsidRPr="07AFBD82">
        <w:t xml:space="preserve"> </w:t>
      </w:r>
      <w:hyperlink r:id="rId25">
        <w:r w:rsidR="222E23CC" w:rsidRPr="07AFBD82">
          <w:rPr>
            <w:rStyle w:val="Hyperlink"/>
          </w:rPr>
          <w:t>https://www.sciencedirect.com/science/article/abs/pii/S2212420922007051</w:t>
        </w:r>
      </w:hyperlink>
      <w:r w:rsidRPr="07AFBD82">
        <w:t xml:space="preserve"> [Accessed </w:t>
      </w:r>
      <w:r w:rsidR="0CC94E47" w:rsidRPr="07AFBD82">
        <w:t>30</w:t>
      </w:r>
      <w:r w:rsidRPr="07AFBD82">
        <w:t xml:space="preserve"> October 2024].</w:t>
      </w:r>
    </w:p>
    <w:p w14:paraId="6EE6C20D" w14:textId="0431746D" w:rsidR="359538F3" w:rsidRDefault="359538F3" w:rsidP="07AFBD82">
      <w:pPr>
        <w:pStyle w:val="ListParagraph"/>
        <w:numPr>
          <w:ilvl w:val="0"/>
          <w:numId w:val="23"/>
        </w:numPr>
      </w:pPr>
      <w:r w:rsidRPr="07AFBD82">
        <w:t xml:space="preserve">Fialho, L., Oliveira, J., Filipe, A. and Luz, F. (2023). </w:t>
      </w:r>
      <w:proofErr w:type="spellStart"/>
      <w:r w:rsidRPr="07AFBD82">
        <w:t>Soundspace</w:t>
      </w:r>
      <w:proofErr w:type="spellEnd"/>
      <w:r w:rsidRPr="07AFBD82">
        <w:t xml:space="preserve"> VR: spatial navigation using sound in virtual reality. Virtual Reality, 27(1), pp.397-405.</w:t>
      </w:r>
      <w:r w:rsidR="593680D5" w:rsidRPr="07AFBD82">
        <w:t xml:space="preserve"> </w:t>
      </w:r>
      <w:hyperlink r:id="rId26">
        <w:r w:rsidR="593680D5" w:rsidRPr="07AFBD82">
          <w:rPr>
            <w:rStyle w:val="Hyperlink"/>
          </w:rPr>
          <w:t>https://link.springer.com/article/10.1007/s10055-021-00597-0</w:t>
        </w:r>
      </w:hyperlink>
      <w:r w:rsidR="593680D5" w:rsidRPr="07AFBD82">
        <w:t xml:space="preserve"> </w:t>
      </w:r>
      <w:r w:rsidRPr="07AFBD82">
        <w:t xml:space="preserve">[Accessed </w:t>
      </w:r>
      <w:r w:rsidR="0C45C218" w:rsidRPr="07AFBD82">
        <w:t>30</w:t>
      </w:r>
      <w:r w:rsidRPr="07AFBD82">
        <w:t xml:space="preserve"> October 2024].</w:t>
      </w:r>
    </w:p>
    <w:p w14:paraId="51ADA656" w14:textId="5C391AFD" w:rsidR="359538F3" w:rsidRDefault="359538F3" w:rsidP="07AFBD82">
      <w:pPr>
        <w:pStyle w:val="ListParagraph"/>
        <w:numPr>
          <w:ilvl w:val="0"/>
          <w:numId w:val="23"/>
        </w:numPr>
      </w:pPr>
      <w:r w:rsidRPr="07AFBD82">
        <w:lastRenderedPageBreak/>
        <w:t>Yang, W. and Jeon, J.Y. (2023). Effects of lighting and sound factors on environmental sensation, perception, and cognitive performance in a classroom. Journal of Building Engineering, 76, p.107063.</w:t>
      </w:r>
      <w:r w:rsidR="1063E2FD" w:rsidRPr="07AFBD82">
        <w:t xml:space="preserve"> </w:t>
      </w:r>
      <w:hyperlink r:id="rId27">
        <w:r w:rsidR="1063E2FD" w:rsidRPr="07AFBD82">
          <w:rPr>
            <w:rStyle w:val="Hyperlink"/>
          </w:rPr>
          <w:t>https://www.sciencedirect.com/science/article/abs/pii/S2352710223012421</w:t>
        </w:r>
      </w:hyperlink>
      <w:r w:rsidR="1063E2FD" w:rsidRPr="07AFBD82">
        <w:t xml:space="preserve"> </w:t>
      </w:r>
      <w:r w:rsidRPr="07AFBD82">
        <w:t xml:space="preserve">[Accessed </w:t>
      </w:r>
      <w:r w:rsidR="08362F17" w:rsidRPr="07AFBD82">
        <w:t xml:space="preserve">01 November </w:t>
      </w:r>
      <w:r w:rsidRPr="07AFBD82">
        <w:t>2024].</w:t>
      </w:r>
    </w:p>
    <w:p w14:paraId="17335311" w14:textId="79E3E013" w:rsidR="6B5C27A1" w:rsidRDefault="6B5C27A1" w:rsidP="6B5C27A1"/>
    <w:p w14:paraId="09FC705E" w14:textId="58D07B9F" w:rsidR="3518B2FC" w:rsidRDefault="3518B2FC" w:rsidP="07AFBD82">
      <w:pPr>
        <w:pStyle w:val="ListParagraph"/>
        <w:numPr>
          <w:ilvl w:val="0"/>
          <w:numId w:val="27"/>
        </w:numPr>
      </w:pPr>
      <w:proofErr w:type="gramStart"/>
      <w:r>
        <w:t>Researched</w:t>
      </w:r>
      <w:proofErr w:type="gramEnd"/>
      <w:r>
        <w:t xml:space="preserve"> on the difference between Wayfinding &amp; Spatial Cognition and its significant: </w:t>
      </w:r>
    </w:p>
    <w:p w14:paraId="482CFD6E" w14:textId="671FD684" w:rsidR="3518B2FC" w:rsidRDefault="3518B2FC" w:rsidP="07AFBD82">
      <w:pPr>
        <w:spacing w:before="240" w:after="240"/>
      </w:pPr>
      <w:r w:rsidRPr="07AFBD82">
        <w:t>From my research, I found that spatial cognition is how we understand and remember the space around us, including how we interpret layouts, distances and the relationships between objects. It’s different from wayfinding, which is specifically about navigating from one place to another. While spatial cognition is about knowing and understanding space in general, wayfinding is more focused on using that knowledge to choose directions and reach a destination.</w:t>
      </w:r>
    </w:p>
    <w:p w14:paraId="759015C1" w14:textId="3CE14CCD" w:rsidR="3518B2FC" w:rsidRDefault="3518B2FC" w:rsidP="07AFBD82">
      <w:pPr>
        <w:spacing w:before="240" w:after="240"/>
      </w:pPr>
      <w:r w:rsidRPr="07AFBD82">
        <w:t>Spatial cognition is important because it helps us interact with our surroundings, remember locations and plan routes in both real and virtual environments. In VR, it’s essential for creating immersive spaces that feel natural to explore, which is useful in fields like urban planning, architecture and training simulations.</w:t>
      </w:r>
    </w:p>
    <w:p w14:paraId="56776BE3" w14:textId="688EE482" w:rsidR="07AFBD82" w:rsidRDefault="07AFBD82" w:rsidP="07AFBD82">
      <w:pPr>
        <w:pStyle w:val="ListParagraph"/>
      </w:pPr>
    </w:p>
    <w:p w14:paraId="2DD7F3A0" w14:textId="078D13FA" w:rsidR="3518B2FC" w:rsidRDefault="3518B2FC" w:rsidP="07AFBD82">
      <w:pPr>
        <w:pStyle w:val="ListParagraph"/>
        <w:numPr>
          <w:ilvl w:val="0"/>
          <w:numId w:val="27"/>
        </w:numPr>
      </w:pPr>
      <w:proofErr w:type="gramStart"/>
      <w:r>
        <w:t>Researched about</w:t>
      </w:r>
      <w:proofErr w:type="gramEnd"/>
      <w:r>
        <w:t xml:space="preserve"> how </w:t>
      </w:r>
      <w:proofErr w:type="gramStart"/>
      <w:r>
        <w:t>the Sound</w:t>
      </w:r>
      <w:proofErr w:type="gramEnd"/>
      <w:r>
        <w:t xml:space="preserve"> Elements are used in Spatial Cognition:</w:t>
      </w:r>
    </w:p>
    <w:p w14:paraId="2E97274F" w14:textId="22040F33" w:rsidR="0A134403" w:rsidRDefault="0A134403" w:rsidP="07AFBD82">
      <w:pPr>
        <w:rPr>
          <w:rFonts w:ascii="Aptos" w:eastAsia="Aptos" w:hAnsi="Aptos" w:cs="Aptos"/>
        </w:rPr>
      </w:pPr>
      <w:r w:rsidRPr="07AFBD82">
        <w:t xml:space="preserve">I also </w:t>
      </w:r>
      <w:bookmarkStart w:id="0" w:name="_Int_b3QrYNJL"/>
      <w:proofErr w:type="gramStart"/>
      <w:r w:rsidRPr="07AFBD82">
        <w:t>looked into</w:t>
      </w:r>
      <w:bookmarkEnd w:id="0"/>
      <w:proofErr w:type="gramEnd"/>
      <w:r w:rsidRPr="07AFBD82">
        <w:t xml:space="preserve"> how sound influences spatial cognition. Sound elements, like ambient noise or directional cues, can make environments feel more realistic and aid in understanding spatial layouts. </w:t>
      </w:r>
      <w:r w:rsidR="605ACD16" w:rsidRPr="07AFBD82">
        <w:rPr>
          <w:rFonts w:ascii="Aptos" w:eastAsia="Aptos" w:hAnsi="Aptos" w:cs="Aptos"/>
        </w:rPr>
        <w:t>For example, in VR or real-world navigation, sounds like footsteps, echoes</w:t>
      </w:r>
      <w:r w:rsidR="36127BD9" w:rsidRPr="07AFBD82">
        <w:rPr>
          <w:rFonts w:ascii="Aptos" w:eastAsia="Aptos" w:hAnsi="Aptos" w:cs="Aptos"/>
        </w:rPr>
        <w:t xml:space="preserve"> </w:t>
      </w:r>
      <w:r w:rsidR="605ACD16" w:rsidRPr="07AFBD82">
        <w:rPr>
          <w:rFonts w:ascii="Aptos" w:eastAsia="Aptos" w:hAnsi="Aptos" w:cs="Aptos"/>
        </w:rPr>
        <w:t xml:space="preserve">or specific noises tied to landmarks can help people better </w:t>
      </w:r>
      <w:r w:rsidR="29162571" w:rsidRPr="07AFBD82">
        <w:rPr>
          <w:rFonts w:ascii="Aptos" w:eastAsia="Aptos" w:hAnsi="Aptos" w:cs="Aptos"/>
        </w:rPr>
        <w:t xml:space="preserve">judge </w:t>
      </w:r>
      <w:r w:rsidR="605ACD16" w:rsidRPr="07AFBD82">
        <w:rPr>
          <w:rFonts w:ascii="Aptos" w:eastAsia="Aptos" w:hAnsi="Aptos" w:cs="Aptos"/>
        </w:rPr>
        <w:t xml:space="preserve">their position and make decisions about direction. </w:t>
      </w:r>
    </w:p>
    <w:p w14:paraId="67BAED63" w14:textId="1BA5F18C" w:rsidR="605ACD16" w:rsidRDefault="605ACD16" w:rsidP="07AFBD82">
      <w:r w:rsidRPr="07AFBD82">
        <w:t xml:space="preserve">Another example is </w:t>
      </w:r>
      <w:r w:rsidR="0A134403" w:rsidRPr="07AFBD82">
        <w:t xml:space="preserve">background sounds (like birds or traffic) </w:t>
      </w:r>
      <w:r w:rsidR="0182E5FC" w:rsidRPr="07AFBD82">
        <w:t>help</w:t>
      </w:r>
      <w:r w:rsidR="0A134403" w:rsidRPr="07AFBD82">
        <w:t xml:space="preserve"> us orient ourselves, while sounds from specific directions can guide us in navigating spaces. Sounds linked to certain areas also help reinforce memory, making it easier to remember locations and paths.</w:t>
      </w:r>
    </w:p>
    <w:p w14:paraId="13D2056B" w14:textId="14E9D9F6" w:rsidR="567A0625" w:rsidRDefault="567A0625" w:rsidP="567A0625">
      <w:pPr>
        <w:rPr>
          <w:rFonts w:ascii="Aptos" w:eastAsia="Aptos" w:hAnsi="Aptos" w:cs="Aptos"/>
        </w:rPr>
      </w:pPr>
    </w:p>
    <w:p w14:paraId="3ADEF0B9" w14:textId="35D798BB" w:rsidR="563774B3" w:rsidRDefault="563774B3" w:rsidP="563774B3">
      <w:pPr>
        <w:rPr>
          <w:rFonts w:ascii="Aptos" w:eastAsia="Aptos" w:hAnsi="Aptos" w:cs="Aptos"/>
        </w:rPr>
      </w:pPr>
    </w:p>
    <w:p w14:paraId="7855DF7F" w14:textId="77777777" w:rsidR="00BA6B26" w:rsidRDefault="00BA6B26" w:rsidP="563774B3">
      <w:pPr>
        <w:rPr>
          <w:rFonts w:ascii="Aptos" w:eastAsia="Aptos" w:hAnsi="Aptos" w:cs="Aptos"/>
        </w:rPr>
      </w:pPr>
    </w:p>
    <w:p w14:paraId="1BD6BC5F" w14:textId="5EBD4B52" w:rsidR="2475CD3E" w:rsidRDefault="2475CD3E" w:rsidP="1EC108FC">
      <w:pPr>
        <w:rPr>
          <w:sz w:val="28"/>
          <w:szCs w:val="28"/>
        </w:rPr>
      </w:pPr>
      <w:r w:rsidRPr="1EC108FC">
        <w:rPr>
          <w:b/>
          <w:bCs/>
          <w:sz w:val="28"/>
          <w:szCs w:val="28"/>
          <w:u w:val="single"/>
        </w:rPr>
        <w:lastRenderedPageBreak/>
        <w:t xml:space="preserve">Week 7 – </w:t>
      </w:r>
      <w:r w:rsidRPr="1EC108FC">
        <w:rPr>
          <w:b/>
          <w:bCs/>
          <w:color w:val="000000" w:themeColor="text1"/>
          <w:sz w:val="28"/>
          <w:szCs w:val="28"/>
          <w:u w:val="single"/>
          <w:lang w:val="en-GB"/>
        </w:rPr>
        <w:t>W/C 04</w:t>
      </w:r>
      <w:r w:rsidRPr="1EC108FC">
        <w:rPr>
          <w:b/>
          <w:bCs/>
          <w:color w:val="000000" w:themeColor="text1"/>
          <w:sz w:val="28"/>
          <w:szCs w:val="28"/>
          <w:u w:val="single"/>
          <w:vertAlign w:val="superscript"/>
          <w:lang w:val="en-GB"/>
        </w:rPr>
        <w:t>th</w:t>
      </w:r>
      <w:r w:rsidRPr="1EC108FC">
        <w:rPr>
          <w:b/>
          <w:bCs/>
          <w:color w:val="000000" w:themeColor="text1"/>
          <w:sz w:val="28"/>
          <w:szCs w:val="28"/>
          <w:u w:val="single"/>
          <w:lang w:val="en-GB"/>
        </w:rPr>
        <w:t xml:space="preserve"> November 2024</w:t>
      </w:r>
    </w:p>
    <w:p w14:paraId="65F24880" w14:textId="43593D1A" w:rsidR="1EC108FC" w:rsidRDefault="1EC108FC" w:rsidP="1EC108FC">
      <w:pPr>
        <w:rPr>
          <w:rFonts w:ascii="Aptos" w:eastAsia="Aptos" w:hAnsi="Aptos" w:cs="Aptos"/>
        </w:rPr>
      </w:pPr>
    </w:p>
    <w:p w14:paraId="722369EC" w14:textId="7398AD4E" w:rsidR="5C5CF6E7" w:rsidRDefault="5C5CF6E7" w:rsidP="563774B3">
      <w:pPr>
        <w:rPr>
          <w:rFonts w:ascii="Aptos" w:eastAsia="Aptos" w:hAnsi="Aptos" w:cs="Aptos"/>
        </w:rPr>
      </w:pPr>
      <w:r w:rsidRPr="563774B3">
        <w:rPr>
          <w:rFonts w:ascii="Aptos" w:eastAsia="Aptos" w:hAnsi="Aptos" w:cs="Aptos"/>
        </w:rPr>
        <w:t xml:space="preserve">Continue literature review based on the feedback. </w:t>
      </w:r>
    </w:p>
    <w:p w14:paraId="47FF50C5" w14:textId="040315D0" w:rsidR="35C47B08" w:rsidRDefault="35C47B08" w:rsidP="563774B3">
      <w:r>
        <w:t>Or any other objects could affect the memory</w:t>
      </w:r>
    </w:p>
    <w:p w14:paraId="43C58037" w14:textId="6CE26CBC" w:rsidR="1EC108FC" w:rsidRDefault="1EC108FC" w:rsidP="1EC108FC"/>
    <w:p w14:paraId="6E7A97BA" w14:textId="790B1E6D" w:rsidR="1EC108FC" w:rsidRDefault="1EC108FC" w:rsidP="1EC108FC"/>
    <w:p w14:paraId="430429C6" w14:textId="4B5CC523" w:rsidR="4401E382" w:rsidRDefault="4401E382" w:rsidP="1EC108FC">
      <w:pPr>
        <w:rPr>
          <w:rFonts w:ascii="Aptos" w:eastAsia="Aptos" w:hAnsi="Aptos" w:cs="Aptos"/>
        </w:rPr>
      </w:pPr>
      <w:r w:rsidRPr="1EC108FC">
        <w:rPr>
          <w:rFonts w:ascii="Aptos" w:eastAsia="Aptos" w:hAnsi="Aptos" w:cs="Aptos"/>
          <w:b/>
          <w:bCs/>
        </w:rPr>
        <w:t>Progress &amp; Action:</w:t>
      </w:r>
    </w:p>
    <w:p w14:paraId="3B14F1CD" w14:textId="40D0F076" w:rsidR="0ACA7F53" w:rsidRDefault="0ACA7F53" w:rsidP="1EC108FC">
      <w:pPr>
        <w:spacing w:before="240" w:after="240"/>
        <w:rPr>
          <w:rFonts w:ascii="Aptos" w:eastAsia="Aptos" w:hAnsi="Aptos" w:cs="Aptos"/>
        </w:rPr>
      </w:pPr>
      <w:r w:rsidRPr="1EC108FC">
        <w:rPr>
          <w:rFonts w:ascii="Aptos" w:eastAsia="Aptos" w:hAnsi="Aptos" w:cs="Aptos"/>
        </w:rPr>
        <w:t xml:space="preserve">This week, I focused on refining my literature review following the feedback received on my A1 Proposal. Dr. Xi’s feedback highlighted areas where my proposal could be strengthened, especially regarding the foundational theories of spatial cognition and the role of sensory elements in VR environments. </w:t>
      </w:r>
    </w:p>
    <w:p w14:paraId="24789F61" w14:textId="428EB3B7" w:rsidR="0ACA7F53" w:rsidRDefault="0ACA7F53" w:rsidP="1EC108FC">
      <w:pPr>
        <w:spacing w:before="240" w:after="240"/>
        <w:rPr>
          <w:rFonts w:ascii="Aptos" w:eastAsia="Aptos" w:hAnsi="Aptos" w:cs="Aptos"/>
        </w:rPr>
      </w:pPr>
      <w:r w:rsidRPr="1EC108FC">
        <w:rPr>
          <w:rFonts w:ascii="Aptos" w:eastAsia="Aptos" w:hAnsi="Aptos" w:cs="Aptos"/>
        </w:rPr>
        <w:t>I explored additional papers on sensory impacts in spatial cognition, particularly how objects, textures, lighting and other visual markers could enhance memory formation in VR simulations. This expanded my perspective on how spatial cognition is influenced not only by sound but by a combination of environmental factors, which could lead to a more holistic approach in my research.</w:t>
      </w:r>
    </w:p>
    <w:p w14:paraId="338FA071" w14:textId="435216E8" w:rsidR="0ACA7F53" w:rsidRDefault="0ACA7F53" w:rsidP="1EC108FC">
      <w:pPr>
        <w:pStyle w:val="ListParagraph"/>
        <w:numPr>
          <w:ilvl w:val="0"/>
          <w:numId w:val="22"/>
        </w:numPr>
        <w:spacing w:after="0"/>
        <w:rPr>
          <w:rFonts w:ascii="Aptos" w:eastAsia="Aptos" w:hAnsi="Aptos" w:cs="Aptos"/>
        </w:rPr>
      </w:pPr>
      <w:r w:rsidRPr="1EC108FC">
        <w:rPr>
          <w:rFonts w:ascii="Aptos" w:eastAsia="Aptos" w:hAnsi="Aptos" w:cs="Aptos"/>
          <w:b/>
          <w:bCs/>
        </w:rPr>
        <w:t>Reflection</w:t>
      </w:r>
      <w:r w:rsidRPr="1EC108FC">
        <w:rPr>
          <w:rFonts w:ascii="Aptos" w:eastAsia="Aptos" w:hAnsi="Aptos" w:cs="Aptos"/>
        </w:rPr>
        <w:t>: Receiving feedback was beneficial as it clarified areas for improvement and focused my attention on more specific aspects of spatial cognition. Enhancing my literature review has provided a stronger theoretical foundation for my project, which will guide future design decisions.</w:t>
      </w:r>
    </w:p>
    <w:p w14:paraId="250423FB" w14:textId="05227061" w:rsidR="0ACA7F53" w:rsidRDefault="0ACA7F53" w:rsidP="1EC108FC">
      <w:pPr>
        <w:pStyle w:val="ListParagraph"/>
        <w:numPr>
          <w:ilvl w:val="0"/>
          <w:numId w:val="22"/>
        </w:numPr>
        <w:spacing w:after="0"/>
        <w:rPr>
          <w:rFonts w:ascii="Aptos" w:eastAsia="Aptos" w:hAnsi="Aptos" w:cs="Aptos"/>
        </w:rPr>
      </w:pPr>
      <w:r w:rsidRPr="1EC108FC">
        <w:rPr>
          <w:rFonts w:ascii="Aptos" w:eastAsia="Aptos" w:hAnsi="Aptos" w:cs="Aptos"/>
          <w:b/>
          <w:bCs/>
        </w:rPr>
        <w:t>Milestone</w:t>
      </w:r>
      <w:r w:rsidRPr="1EC108FC">
        <w:rPr>
          <w:rFonts w:ascii="Aptos" w:eastAsia="Aptos" w:hAnsi="Aptos" w:cs="Aptos"/>
        </w:rPr>
        <w:t>: Completed a revised literature review addressing feedback and identified additional research papers that explore non-auditory elements in VR-based spatial cognition.</w:t>
      </w:r>
    </w:p>
    <w:p w14:paraId="0D08BD5B" w14:textId="2D2DF8F0" w:rsidR="1EC108FC" w:rsidRDefault="1EC108FC" w:rsidP="1EC108FC">
      <w:pPr>
        <w:rPr>
          <w:rFonts w:ascii="Aptos" w:eastAsia="Aptos" w:hAnsi="Aptos" w:cs="Aptos"/>
          <w:b/>
          <w:bCs/>
        </w:rPr>
      </w:pPr>
    </w:p>
    <w:p w14:paraId="31E6BB93" w14:textId="06AB24ED" w:rsidR="1EC108FC" w:rsidRDefault="1EC108FC" w:rsidP="1EC108FC"/>
    <w:p w14:paraId="169AB24E" w14:textId="77777777" w:rsidR="00BA6B26" w:rsidRDefault="00BA6B26" w:rsidP="1EC108FC"/>
    <w:p w14:paraId="554ECE16" w14:textId="77777777" w:rsidR="00BA6B26" w:rsidRDefault="00BA6B26" w:rsidP="1EC108FC"/>
    <w:p w14:paraId="31C2BD70" w14:textId="77777777" w:rsidR="00BA6B26" w:rsidRDefault="00BA6B26" w:rsidP="1EC108FC"/>
    <w:p w14:paraId="3482F5AD" w14:textId="77777777" w:rsidR="00BA6B26" w:rsidRDefault="00BA6B26" w:rsidP="1EC108FC"/>
    <w:p w14:paraId="79C9B417" w14:textId="28F6A11B" w:rsidR="563774B3" w:rsidRDefault="563774B3" w:rsidP="563774B3">
      <w:pPr>
        <w:rPr>
          <w:rFonts w:ascii="Aptos" w:eastAsia="Aptos" w:hAnsi="Aptos" w:cs="Aptos"/>
        </w:rPr>
      </w:pPr>
    </w:p>
    <w:p w14:paraId="794ADCD4" w14:textId="17A60C22" w:rsidR="563774B3" w:rsidRDefault="0ED41C56" w:rsidP="23A7C65B">
      <w:pPr>
        <w:rPr>
          <w:sz w:val="28"/>
          <w:szCs w:val="28"/>
        </w:rPr>
      </w:pPr>
      <w:r w:rsidRPr="23A7C65B">
        <w:rPr>
          <w:rFonts w:ascii="Aptos" w:eastAsia="Aptos" w:hAnsi="Aptos" w:cs="Aptos"/>
          <w:b/>
          <w:bCs/>
          <w:sz w:val="28"/>
          <w:szCs w:val="28"/>
          <w:u w:val="single"/>
        </w:rPr>
        <w:lastRenderedPageBreak/>
        <w:t xml:space="preserve">Week 8 </w:t>
      </w:r>
      <w:r w:rsidR="7B565FC1" w:rsidRPr="23A7C65B">
        <w:rPr>
          <w:b/>
          <w:bCs/>
          <w:sz w:val="28"/>
          <w:szCs w:val="28"/>
          <w:u w:val="single"/>
        </w:rPr>
        <w:t xml:space="preserve">– </w:t>
      </w:r>
      <w:r w:rsidR="7B565FC1" w:rsidRPr="23A7C65B">
        <w:rPr>
          <w:b/>
          <w:bCs/>
          <w:color w:val="000000" w:themeColor="text1"/>
          <w:sz w:val="28"/>
          <w:szCs w:val="28"/>
          <w:u w:val="single"/>
          <w:lang w:val="en-GB"/>
        </w:rPr>
        <w:t>W/C 11</w:t>
      </w:r>
      <w:r w:rsidR="7B565FC1" w:rsidRPr="23A7C65B">
        <w:rPr>
          <w:b/>
          <w:bCs/>
          <w:color w:val="000000" w:themeColor="text1"/>
          <w:sz w:val="28"/>
          <w:szCs w:val="28"/>
          <w:u w:val="single"/>
          <w:vertAlign w:val="superscript"/>
          <w:lang w:val="en-GB"/>
        </w:rPr>
        <w:t>th</w:t>
      </w:r>
      <w:r w:rsidR="7B565FC1" w:rsidRPr="23A7C65B">
        <w:rPr>
          <w:b/>
          <w:bCs/>
          <w:color w:val="000000" w:themeColor="text1"/>
          <w:sz w:val="28"/>
          <w:szCs w:val="28"/>
          <w:u w:val="single"/>
          <w:lang w:val="en-GB"/>
        </w:rPr>
        <w:t xml:space="preserve"> November 2024</w:t>
      </w:r>
    </w:p>
    <w:p w14:paraId="44738238" w14:textId="40C3BB3C" w:rsidR="7B565FC1" w:rsidRDefault="7B565FC1" w:rsidP="23A7C65B">
      <w:pPr>
        <w:spacing w:before="240" w:after="240"/>
      </w:pPr>
      <w:r w:rsidRPr="23A7C65B">
        <w:rPr>
          <w:rFonts w:ascii="Aptos" w:eastAsia="Aptos" w:hAnsi="Aptos" w:cs="Aptos"/>
          <w:b/>
          <w:bCs/>
        </w:rPr>
        <w:t>Themes</w:t>
      </w:r>
    </w:p>
    <w:p w14:paraId="3D669605" w14:textId="3FF9B13C" w:rsidR="7B565FC1" w:rsidRDefault="7B565FC1" w:rsidP="23A7C65B">
      <w:pPr>
        <w:pStyle w:val="ListParagraph"/>
        <w:numPr>
          <w:ilvl w:val="0"/>
          <w:numId w:val="21"/>
        </w:numPr>
        <w:spacing w:after="0"/>
        <w:rPr>
          <w:rFonts w:ascii="Aptos" w:eastAsia="Aptos" w:hAnsi="Aptos" w:cs="Aptos"/>
          <w:b/>
          <w:bCs/>
        </w:rPr>
      </w:pPr>
      <w:r w:rsidRPr="23A7C65B">
        <w:rPr>
          <w:rFonts w:ascii="Aptos" w:eastAsia="Aptos" w:hAnsi="Aptos" w:cs="Aptos"/>
          <w:b/>
          <w:bCs/>
        </w:rPr>
        <w:t>Spatial Cognition Fundamentals</w:t>
      </w:r>
    </w:p>
    <w:p w14:paraId="6AEA6103" w14:textId="44CB3D19" w:rsidR="7B565FC1" w:rsidRDefault="7B565FC1" w:rsidP="23A7C65B">
      <w:pPr>
        <w:pStyle w:val="ListParagraph"/>
        <w:numPr>
          <w:ilvl w:val="0"/>
          <w:numId w:val="20"/>
        </w:numPr>
        <w:spacing w:after="0"/>
        <w:rPr>
          <w:rFonts w:ascii="Aptos" w:eastAsia="Aptos" w:hAnsi="Aptos" w:cs="Aptos"/>
        </w:rPr>
      </w:pPr>
      <w:r w:rsidRPr="23A7C65B">
        <w:rPr>
          <w:rFonts w:ascii="Aptos" w:eastAsia="Aptos" w:hAnsi="Aptos" w:cs="Aptos"/>
          <w:b/>
          <w:bCs/>
        </w:rPr>
        <w:t>Keywords:</w:t>
      </w:r>
      <w:r w:rsidRPr="23A7C65B">
        <w:rPr>
          <w:rFonts w:ascii="Aptos" w:eastAsia="Aptos" w:hAnsi="Aptos" w:cs="Aptos"/>
        </w:rPr>
        <w:t xml:space="preserve"> Spatial cognition, cognitive mapping, spatial memory</w:t>
      </w:r>
    </w:p>
    <w:p w14:paraId="660695E8" w14:textId="133F1417" w:rsidR="7B565FC1" w:rsidRDefault="7B565FC1" w:rsidP="23A7C65B">
      <w:pPr>
        <w:pStyle w:val="ListParagraph"/>
        <w:numPr>
          <w:ilvl w:val="0"/>
          <w:numId w:val="20"/>
        </w:numPr>
        <w:spacing w:after="0"/>
        <w:rPr>
          <w:rFonts w:ascii="Aptos" w:eastAsia="Aptos" w:hAnsi="Aptos" w:cs="Aptos"/>
        </w:rPr>
      </w:pPr>
      <w:r w:rsidRPr="23A7C65B">
        <w:rPr>
          <w:rFonts w:ascii="Aptos" w:eastAsia="Aptos" w:hAnsi="Aptos" w:cs="Aptos"/>
        </w:rPr>
        <w:t>This theme examines the basic principles of spatial cognition, including how individuals perceive, interpret, and remember spatial relationships. It provides a theoretical foundation for understanding how VR can be used to support spatial memory and navigation.</w:t>
      </w:r>
    </w:p>
    <w:p w14:paraId="62320EA1" w14:textId="64D68BA4" w:rsidR="7B565FC1" w:rsidRDefault="7B565FC1" w:rsidP="23A7C65B">
      <w:pPr>
        <w:pStyle w:val="ListParagraph"/>
        <w:numPr>
          <w:ilvl w:val="0"/>
          <w:numId w:val="19"/>
        </w:numPr>
        <w:spacing w:after="0"/>
        <w:rPr>
          <w:rFonts w:ascii="Aptos" w:eastAsia="Aptos" w:hAnsi="Aptos" w:cs="Aptos"/>
          <w:b/>
          <w:bCs/>
        </w:rPr>
      </w:pPr>
      <w:r w:rsidRPr="23A7C65B">
        <w:rPr>
          <w:rFonts w:ascii="Aptos" w:eastAsia="Aptos" w:hAnsi="Aptos" w:cs="Aptos"/>
          <w:b/>
          <w:bCs/>
        </w:rPr>
        <w:t>Virtual Reality and Spatial Cognition Enhancement</w:t>
      </w:r>
    </w:p>
    <w:p w14:paraId="6C257B44" w14:textId="65589730" w:rsidR="7B565FC1" w:rsidRDefault="7B565FC1" w:rsidP="23A7C65B">
      <w:pPr>
        <w:pStyle w:val="ListParagraph"/>
        <w:numPr>
          <w:ilvl w:val="0"/>
          <w:numId w:val="18"/>
        </w:numPr>
        <w:spacing w:after="0"/>
        <w:rPr>
          <w:rFonts w:ascii="Aptos" w:eastAsia="Aptos" w:hAnsi="Aptos" w:cs="Aptos"/>
        </w:rPr>
      </w:pPr>
      <w:r w:rsidRPr="23A7C65B">
        <w:rPr>
          <w:rFonts w:ascii="Aptos" w:eastAsia="Aptos" w:hAnsi="Aptos" w:cs="Aptos"/>
          <w:b/>
          <w:bCs/>
        </w:rPr>
        <w:t>Keywords</w:t>
      </w:r>
      <w:r w:rsidRPr="23A7C65B">
        <w:rPr>
          <w:rFonts w:ascii="Aptos" w:eastAsia="Aptos" w:hAnsi="Aptos" w:cs="Aptos"/>
        </w:rPr>
        <w:t>: VR training, immersive simulations, spatial learning</w:t>
      </w:r>
    </w:p>
    <w:p w14:paraId="38682970" w14:textId="72A6FD3E" w:rsidR="7B565FC1" w:rsidRDefault="7B565FC1" w:rsidP="23A7C65B">
      <w:pPr>
        <w:pStyle w:val="ListParagraph"/>
        <w:numPr>
          <w:ilvl w:val="0"/>
          <w:numId w:val="18"/>
        </w:numPr>
        <w:spacing w:after="0"/>
        <w:rPr>
          <w:rFonts w:ascii="Aptos" w:eastAsia="Aptos" w:hAnsi="Aptos" w:cs="Aptos"/>
        </w:rPr>
      </w:pPr>
      <w:r w:rsidRPr="23A7C65B">
        <w:rPr>
          <w:rFonts w:ascii="Aptos" w:eastAsia="Aptos" w:hAnsi="Aptos" w:cs="Aptos"/>
        </w:rPr>
        <w:t>This theme focuses on how VR is used to improve spatial cognition, especially in training applications. Studies such as those by Xu et al. (2024) and Zhao &amp; Montello (2021) explore VR's potential to simulate realistic environments for spatial learning and memory enhancement.</w:t>
      </w:r>
    </w:p>
    <w:p w14:paraId="597DA28C" w14:textId="483287CF" w:rsidR="7B565FC1" w:rsidRDefault="7B565FC1" w:rsidP="23A7C65B">
      <w:pPr>
        <w:pStyle w:val="ListParagraph"/>
        <w:numPr>
          <w:ilvl w:val="0"/>
          <w:numId w:val="17"/>
        </w:numPr>
        <w:spacing w:after="0"/>
        <w:rPr>
          <w:rFonts w:ascii="Aptos" w:eastAsia="Aptos" w:hAnsi="Aptos" w:cs="Aptos"/>
          <w:b/>
          <w:bCs/>
        </w:rPr>
      </w:pPr>
      <w:r w:rsidRPr="23A7C65B">
        <w:rPr>
          <w:rFonts w:ascii="Aptos" w:eastAsia="Aptos" w:hAnsi="Aptos" w:cs="Aptos"/>
          <w:b/>
          <w:bCs/>
        </w:rPr>
        <w:t>Wayfinding and Navigation in VR (change it to spatial cognition)</w:t>
      </w:r>
    </w:p>
    <w:p w14:paraId="1A0512B7" w14:textId="330E0790" w:rsidR="7B565FC1" w:rsidRDefault="7B565FC1" w:rsidP="23A7C65B">
      <w:pPr>
        <w:pStyle w:val="ListParagraph"/>
        <w:numPr>
          <w:ilvl w:val="0"/>
          <w:numId w:val="16"/>
        </w:numPr>
        <w:spacing w:after="0"/>
        <w:rPr>
          <w:rFonts w:ascii="Aptos" w:eastAsia="Aptos" w:hAnsi="Aptos" w:cs="Aptos"/>
        </w:rPr>
      </w:pPr>
      <w:r w:rsidRPr="23A7C65B">
        <w:rPr>
          <w:rFonts w:ascii="Aptos" w:eastAsia="Aptos" w:hAnsi="Aptos" w:cs="Aptos"/>
          <w:b/>
          <w:bCs/>
        </w:rPr>
        <w:t>Keywords:</w:t>
      </w:r>
      <w:r w:rsidRPr="23A7C65B">
        <w:rPr>
          <w:rFonts w:ascii="Aptos" w:eastAsia="Aptos" w:hAnsi="Aptos" w:cs="Aptos"/>
        </w:rPr>
        <w:t xml:space="preserve"> Wayfinding, VR navigation, cognitive mapping in VR</w:t>
      </w:r>
    </w:p>
    <w:p w14:paraId="68B8E4EF" w14:textId="6EF405A3" w:rsidR="7B565FC1" w:rsidRDefault="7B565FC1" w:rsidP="23A7C65B">
      <w:pPr>
        <w:pStyle w:val="ListParagraph"/>
        <w:numPr>
          <w:ilvl w:val="0"/>
          <w:numId w:val="16"/>
        </w:numPr>
        <w:spacing w:after="0"/>
        <w:rPr>
          <w:rFonts w:ascii="Aptos" w:eastAsia="Aptos" w:hAnsi="Aptos" w:cs="Aptos"/>
        </w:rPr>
      </w:pPr>
      <w:r w:rsidRPr="23A7C65B">
        <w:rPr>
          <w:rFonts w:ascii="Aptos" w:eastAsia="Aptos" w:hAnsi="Aptos" w:cs="Aptos"/>
        </w:rPr>
        <w:t>Wayfinding involves navigating from one location to another, which is a crucial subset of spatial cognition. This theme reviews studies on VR-based wayfinding and compares it with real-world navigation strategies, drawing on work by Hegarty et al. (2023) and Chen et al. (2023).</w:t>
      </w:r>
    </w:p>
    <w:p w14:paraId="01CFF77E" w14:textId="1E6AEBB4" w:rsidR="7B565FC1" w:rsidRDefault="7B565FC1" w:rsidP="23A7C65B">
      <w:pPr>
        <w:pStyle w:val="ListParagraph"/>
        <w:numPr>
          <w:ilvl w:val="0"/>
          <w:numId w:val="15"/>
        </w:numPr>
        <w:spacing w:after="0"/>
        <w:rPr>
          <w:rFonts w:ascii="Aptos" w:eastAsia="Aptos" w:hAnsi="Aptos" w:cs="Aptos"/>
          <w:b/>
          <w:bCs/>
        </w:rPr>
      </w:pPr>
      <w:r w:rsidRPr="23A7C65B">
        <w:rPr>
          <w:rFonts w:ascii="Aptos" w:eastAsia="Aptos" w:hAnsi="Aptos" w:cs="Aptos"/>
          <w:b/>
          <w:bCs/>
        </w:rPr>
        <w:t>Role of Visual Cues in Virtual Environments (change it to spatial cognition for virtual cue)</w:t>
      </w:r>
    </w:p>
    <w:p w14:paraId="4B1E079C" w14:textId="4354496B" w:rsidR="7B565FC1" w:rsidRDefault="7B565FC1" w:rsidP="23A7C65B">
      <w:pPr>
        <w:pStyle w:val="ListParagraph"/>
        <w:numPr>
          <w:ilvl w:val="0"/>
          <w:numId w:val="14"/>
        </w:numPr>
        <w:spacing w:after="0"/>
        <w:rPr>
          <w:rFonts w:ascii="Aptos" w:eastAsia="Aptos" w:hAnsi="Aptos" w:cs="Aptos"/>
        </w:rPr>
      </w:pPr>
      <w:r w:rsidRPr="23A7C65B">
        <w:rPr>
          <w:rFonts w:ascii="Aptos" w:eastAsia="Aptos" w:hAnsi="Aptos" w:cs="Aptos"/>
          <w:b/>
          <w:bCs/>
        </w:rPr>
        <w:t>Keywords:</w:t>
      </w:r>
      <w:r w:rsidRPr="23A7C65B">
        <w:rPr>
          <w:rFonts w:ascii="Aptos" w:eastAsia="Aptos" w:hAnsi="Aptos" w:cs="Aptos"/>
        </w:rPr>
        <w:t xml:space="preserve"> Visual cues, lighting, object contrast, landmark positioning</w:t>
      </w:r>
    </w:p>
    <w:p w14:paraId="41ACB3AB" w14:textId="4D1BA190" w:rsidR="7B565FC1" w:rsidRDefault="7B565FC1" w:rsidP="23A7C65B">
      <w:pPr>
        <w:pStyle w:val="ListParagraph"/>
        <w:numPr>
          <w:ilvl w:val="0"/>
          <w:numId w:val="14"/>
        </w:numPr>
        <w:spacing w:after="0"/>
        <w:rPr>
          <w:rFonts w:ascii="Aptos" w:eastAsia="Aptos" w:hAnsi="Aptos" w:cs="Aptos"/>
        </w:rPr>
      </w:pPr>
      <w:r w:rsidRPr="23A7C65B">
        <w:rPr>
          <w:rFonts w:ascii="Aptos" w:eastAsia="Aptos" w:hAnsi="Aptos" w:cs="Aptos"/>
        </w:rPr>
        <w:t xml:space="preserve">Visual elements such as lighting, contrast, and landmarks are essential for effective spatial navigation in VR. Research by Spence &amp; Feng (2010) and </w:t>
      </w:r>
      <w:proofErr w:type="spellStart"/>
      <w:r w:rsidRPr="23A7C65B">
        <w:rPr>
          <w:rFonts w:ascii="Aptos" w:eastAsia="Aptos" w:hAnsi="Aptos" w:cs="Aptos"/>
        </w:rPr>
        <w:t>Gardony</w:t>
      </w:r>
      <w:proofErr w:type="spellEnd"/>
      <w:r w:rsidRPr="23A7C65B">
        <w:rPr>
          <w:rFonts w:ascii="Aptos" w:eastAsia="Aptos" w:hAnsi="Aptos" w:cs="Aptos"/>
        </w:rPr>
        <w:t xml:space="preserve"> et al. (2021) shows how visual cues impact memory retention and orientation within digital spaces.</w:t>
      </w:r>
    </w:p>
    <w:p w14:paraId="0AAA1075" w14:textId="1AA74816" w:rsidR="7B565FC1" w:rsidRDefault="7B565FC1" w:rsidP="23A7C65B">
      <w:pPr>
        <w:pStyle w:val="ListParagraph"/>
        <w:numPr>
          <w:ilvl w:val="0"/>
          <w:numId w:val="13"/>
        </w:numPr>
        <w:spacing w:after="0"/>
        <w:rPr>
          <w:rFonts w:ascii="Aptos" w:eastAsia="Aptos" w:hAnsi="Aptos" w:cs="Aptos"/>
          <w:b/>
          <w:bCs/>
        </w:rPr>
      </w:pPr>
      <w:r w:rsidRPr="23A7C65B">
        <w:rPr>
          <w:rFonts w:ascii="Aptos" w:eastAsia="Aptos" w:hAnsi="Aptos" w:cs="Aptos"/>
          <w:b/>
          <w:bCs/>
        </w:rPr>
        <w:t>Impact of Sound on Spatial Cognition</w:t>
      </w:r>
    </w:p>
    <w:p w14:paraId="3EAB2311" w14:textId="2A259B4F" w:rsidR="7B565FC1" w:rsidRDefault="7B565FC1" w:rsidP="23A7C65B">
      <w:pPr>
        <w:pStyle w:val="ListParagraph"/>
        <w:numPr>
          <w:ilvl w:val="0"/>
          <w:numId w:val="12"/>
        </w:numPr>
        <w:spacing w:after="0"/>
        <w:rPr>
          <w:rFonts w:ascii="Aptos" w:eastAsia="Aptos" w:hAnsi="Aptos" w:cs="Aptos"/>
        </w:rPr>
      </w:pPr>
      <w:r w:rsidRPr="23A7C65B">
        <w:rPr>
          <w:rFonts w:ascii="Aptos" w:eastAsia="Aptos" w:hAnsi="Aptos" w:cs="Aptos"/>
          <w:b/>
          <w:bCs/>
        </w:rPr>
        <w:t>Keywords:</w:t>
      </w:r>
      <w:r w:rsidRPr="23A7C65B">
        <w:rPr>
          <w:rFonts w:ascii="Aptos" w:eastAsia="Aptos" w:hAnsi="Aptos" w:cs="Aptos"/>
        </w:rPr>
        <w:t xml:space="preserve"> Auditory cues, spatial audio, sound in VR</w:t>
      </w:r>
    </w:p>
    <w:p w14:paraId="477C0232" w14:textId="1F3391F6" w:rsidR="7B565FC1" w:rsidRDefault="7B565FC1" w:rsidP="23A7C65B">
      <w:pPr>
        <w:pStyle w:val="ListParagraph"/>
        <w:numPr>
          <w:ilvl w:val="0"/>
          <w:numId w:val="12"/>
        </w:numPr>
        <w:spacing w:after="0"/>
        <w:rPr>
          <w:rFonts w:ascii="Aptos" w:eastAsia="Aptos" w:hAnsi="Aptos" w:cs="Aptos"/>
        </w:rPr>
      </w:pPr>
      <w:r w:rsidRPr="23A7C65B">
        <w:rPr>
          <w:rFonts w:ascii="Aptos" w:eastAsia="Aptos" w:hAnsi="Aptos" w:cs="Aptos"/>
        </w:rPr>
        <w:t>Sound plays a significant role in enhancing spatial awareness. Studies like Fialho et al. (2023) and Yang &amp; Jeon (2023) investigate how audio elements aid spatial memory and improve immersion in VR, providing insights into how sound can reinforce spatial understanding.</w:t>
      </w:r>
    </w:p>
    <w:p w14:paraId="770F6C1C" w14:textId="10EE65B2" w:rsidR="7B565FC1" w:rsidRDefault="7B565FC1" w:rsidP="23A7C65B">
      <w:pPr>
        <w:pStyle w:val="ListParagraph"/>
        <w:numPr>
          <w:ilvl w:val="0"/>
          <w:numId w:val="11"/>
        </w:numPr>
        <w:spacing w:after="0"/>
        <w:rPr>
          <w:rFonts w:ascii="Aptos" w:eastAsia="Aptos" w:hAnsi="Aptos" w:cs="Aptos"/>
          <w:b/>
          <w:bCs/>
        </w:rPr>
      </w:pPr>
      <w:r w:rsidRPr="23A7C65B">
        <w:rPr>
          <w:rFonts w:ascii="Aptos" w:eastAsia="Aptos" w:hAnsi="Aptos" w:cs="Aptos"/>
          <w:b/>
          <w:bCs/>
        </w:rPr>
        <w:t>Evaluation Techniques for VR-Based Cognitive Training (related project)</w:t>
      </w:r>
    </w:p>
    <w:p w14:paraId="3CB22EE5" w14:textId="5F9CC96D" w:rsidR="7B565FC1" w:rsidRDefault="7B565FC1" w:rsidP="23A7C65B">
      <w:pPr>
        <w:pStyle w:val="ListParagraph"/>
        <w:numPr>
          <w:ilvl w:val="0"/>
          <w:numId w:val="10"/>
        </w:numPr>
        <w:spacing w:after="0"/>
        <w:rPr>
          <w:rFonts w:ascii="Aptos" w:eastAsia="Aptos" w:hAnsi="Aptos" w:cs="Aptos"/>
        </w:rPr>
      </w:pPr>
      <w:r w:rsidRPr="23A7C65B">
        <w:rPr>
          <w:rFonts w:ascii="Aptos" w:eastAsia="Aptos" w:hAnsi="Aptos" w:cs="Aptos"/>
          <w:b/>
          <w:bCs/>
        </w:rPr>
        <w:t xml:space="preserve">Keywords: </w:t>
      </w:r>
      <w:r w:rsidRPr="23A7C65B">
        <w:rPr>
          <w:rFonts w:ascii="Aptos" w:eastAsia="Aptos" w:hAnsi="Aptos" w:cs="Aptos"/>
        </w:rPr>
        <w:t>Eye tracking, user feedback, cognitive assessment in VR</w:t>
      </w:r>
    </w:p>
    <w:p w14:paraId="52A07409" w14:textId="7803ECE2" w:rsidR="7B565FC1" w:rsidRDefault="7B565FC1" w:rsidP="23A7C65B">
      <w:pPr>
        <w:pStyle w:val="ListParagraph"/>
        <w:numPr>
          <w:ilvl w:val="0"/>
          <w:numId w:val="10"/>
        </w:numPr>
        <w:spacing w:after="0"/>
        <w:rPr>
          <w:rFonts w:ascii="Aptos" w:eastAsia="Aptos" w:hAnsi="Aptos" w:cs="Aptos"/>
        </w:rPr>
      </w:pPr>
      <w:r w:rsidRPr="23A7C65B">
        <w:rPr>
          <w:rFonts w:ascii="Aptos" w:eastAsia="Aptos" w:hAnsi="Aptos" w:cs="Aptos"/>
        </w:rPr>
        <w:lastRenderedPageBreak/>
        <w:t xml:space="preserve">This theme focuses on how researchers evaluate VR's effectiveness for cognitive training, particularly through user interaction analysis and eye-tracking technology. This includes a review of techniques for measuring spatial cognition, as highlighted in studies by </w:t>
      </w:r>
      <w:proofErr w:type="spellStart"/>
      <w:r w:rsidRPr="23A7C65B">
        <w:rPr>
          <w:rFonts w:ascii="Aptos" w:eastAsia="Aptos" w:hAnsi="Aptos" w:cs="Aptos"/>
        </w:rPr>
        <w:t>Klencklen</w:t>
      </w:r>
      <w:proofErr w:type="spellEnd"/>
      <w:r w:rsidRPr="23A7C65B">
        <w:rPr>
          <w:rFonts w:ascii="Aptos" w:eastAsia="Aptos" w:hAnsi="Aptos" w:cs="Aptos"/>
        </w:rPr>
        <w:t xml:space="preserve"> et al. (2012) and </w:t>
      </w:r>
      <w:proofErr w:type="spellStart"/>
      <w:r w:rsidRPr="23A7C65B">
        <w:rPr>
          <w:rFonts w:ascii="Aptos" w:eastAsia="Aptos" w:hAnsi="Aptos" w:cs="Aptos"/>
        </w:rPr>
        <w:t>Golledge</w:t>
      </w:r>
      <w:proofErr w:type="spellEnd"/>
      <w:r w:rsidRPr="23A7C65B">
        <w:rPr>
          <w:rFonts w:ascii="Aptos" w:eastAsia="Aptos" w:hAnsi="Aptos" w:cs="Aptos"/>
        </w:rPr>
        <w:t xml:space="preserve"> (2002).</w:t>
      </w:r>
    </w:p>
    <w:p w14:paraId="701E22B1" w14:textId="30F03699" w:rsidR="23A7C65B" w:rsidRDefault="23A7C65B" w:rsidP="23A7C65B">
      <w:pPr>
        <w:rPr>
          <w:rFonts w:ascii="Aptos" w:eastAsia="Aptos" w:hAnsi="Aptos" w:cs="Aptos"/>
        </w:rPr>
      </w:pPr>
    </w:p>
    <w:p w14:paraId="0FF58C3B" w14:textId="4B5CC523" w:rsidR="6C246C44" w:rsidRDefault="6C246C44" w:rsidP="45E0C20B">
      <w:pPr>
        <w:rPr>
          <w:rFonts w:ascii="Aptos" w:eastAsia="Aptos" w:hAnsi="Aptos" w:cs="Aptos"/>
        </w:rPr>
      </w:pPr>
      <w:r w:rsidRPr="45E0C20B">
        <w:rPr>
          <w:rFonts w:ascii="Aptos" w:eastAsia="Aptos" w:hAnsi="Aptos" w:cs="Aptos"/>
          <w:b/>
          <w:bCs/>
        </w:rPr>
        <w:t>Progress &amp; Action:</w:t>
      </w:r>
    </w:p>
    <w:p w14:paraId="66738FE9" w14:textId="1F17AB4B" w:rsidR="45E0C20B" w:rsidRDefault="1EF4213A" w:rsidP="45E0C20B">
      <w:pPr>
        <w:spacing w:before="240" w:after="240"/>
        <w:rPr>
          <w:rFonts w:ascii="Aptos" w:eastAsia="Aptos" w:hAnsi="Aptos" w:cs="Aptos"/>
        </w:rPr>
      </w:pPr>
      <w:r w:rsidRPr="45E0C20B">
        <w:rPr>
          <w:rFonts w:ascii="Aptos" w:eastAsia="Aptos" w:hAnsi="Aptos" w:cs="Aptos"/>
        </w:rPr>
        <w:t>This week, I made progress in writing the literature review of my project. I managed to thoroughly review 35 academic papers focused on themes such as spatial cognition, visual and auditory cues in VR and evaluation methodologies for VR-based cognitive training. From these papers, I critically analyzed and synthesized key insights, ensuring they were effectively linked to my project objectives. I also highlighted gaps and limitations in existing studies, which will help shape the design and evaluation framework for my VR platform.</w:t>
      </w:r>
    </w:p>
    <w:p w14:paraId="77FE817F" w14:textId="77777777" w:rsidR="00BA6B26" w:rsidRDefault="00BA6B26" w:rsidP="45E0C20B">
      <w:pPr>
        <w:spacing w:before="240" w:after="240"/>
        <w:rPr>
          <w:rFonts w:ascii="Aptos" w:eastAsia="Aptos" w:hAnsi="Aptos" w:cs="Aptos"/>
        </w:rPr>
      </w:pPr>
    </w:p>
    <w:p w14:paraId="6B548EF4" w14:textId="5407C9D7" w:rsidR="1EF4213A" w:rsidRDefault="1EF4213A" w:rsidP="45E0C20B">
      <w:pPr>
        <w:spacing w:before="240" w:after="240"/>
      </w:pPr>
      <w:r w:rsidRPr="45E0C20B">
        <w:rPr>
          <w:rFonts w:ascii="Aptos" w:eastAsia="Aptos" w:hAnsi="Aptos" w:cs="Aptos"/>
          <w:b/>
          <w:bCs/>
        </w:rPr>
        <w:t>Actions Completed:</w:t>
      </w:r>
    </w:p>
    <w:p w14:paraId="473C2420" w14:textId="5AF39AB2" w:rsidR="1EF4213A" w:rsidRDefault="1EF4213A" w:rsidP="45E0C20B">
      <w:pPr>
        <w:pStyle w:val="ListParagraph"/>
        <w:numPr>
          <w:ilvl w:val="0"/>
          <w:numId w:val="9"/>
        </w:numPr>
        <w:spacing w:after="0"/>
        <w:rPr>
          <w:rFonts w:ascii="Aptos" w:eastAsia="Aptos" w:hAnsi="Aptos" w:cs="Aptos"/>
        </w:rPr>
      </w:pPr>
      <w:r w:rsidRPr="45E0C20B">
        <w:rPr>
          <w:rFonts w:ascii="Aptos" w:eastAsia="Aptos" w:hAnsi="Aptos" w:cs="Aptos"/>
        </w:rPr>
        <w:t>Reviewed 35 academic papers related to spatial cognition and VR.</w:t>
      </w:r>
    </w:p>
    <w:p w14:paraId="7D477FFA" w14:textId="548998DE" w:rsidR="1EF4213A" w:rsidRDefault="1EF4213A" w:rsidP="45E0C20B">
      <w:pPr>
        <w:pStyle w:val="ListParagraph"/>
        <w:numPr>
          <w:ilvl w:val="0"/>
          <w:numId w:val="9"/>
        </w:numPr>
        <w:spacing w:after="0"/>
        <w:rPr>
          <w:rFonts w:ascii="Aptos" w:eastAsia="Aptos" w:hAnsi="Aptos" w:cs="Aptos"/>
        </w:rPr>
      </w:pPr>
      <w:r w:rsidRPr="45E0C20B">
        <w:rPr>
          <w:rFonts w:ascii="Aptos" w:eastAsia="Aptos" w:hAnsi="Aptos" w:cs="Aptos"/>
        </w:rPr>
        <w:t>Wrote a detailed literature review linking research findings to my project goals.</w:t>
      </w:r>
    </w:p>
    <w:p w14:paraId="30EC41A4" w14:textId="38DFCF8E" w:rsidR="1EF4213A" w:rsidRDefault="1EF4213A" w:rsidP="45E0C20B">
      <w:pPr>
        <w:pStyle w:val="ListParagraph"/>
        <w:numPr>
          <w:ilvl w:val="0"/>
          <w:numId w:val="9"/>
        </w:numPr>
        <w:spacing w:after="0"/>
        <w:rPr>
          <w:rFonts w:ascii="Aptos" w:eastAsia="Aptos" w:hAnsi="Aptos" w:cs="Aptos"/>
        </w:rPr>
      </w:pPr>
      <w:r w:rsidRPr="45E0C20B">
        <w:rPr>
          <w:rFonts w:ascii="Aptos" w:eastAsia="Aptos" w:hAnsi="Aptos" w:cs="Aptos"/>
        </w:rPr>
        <w:t>Identified gaps in the literature to address in the next phase of my project.</w:t>
      </w:r>
    </w:p>
    <w:p w14:paraId="30473F3D" w14:textId="0B6A25D7" w:rsidR="45E0C20B" w:rsidRDefault="45E0C20B" w:rsidP="45E0C20B">
      <w:pPr>
        <w:spacing w:before="240" w:after="240"/>
        <w:rPr>
          <w:rFonts w:ascii="Aptos" w:eastAsia="Aptos" w:hAnsi="Aptos" w:cs="Aptos"/>
        </w:rPr>
      </w:pPr>
    </w:p>
    <w:p w14:paraId="79FF7F73" w14:textId="41987FFA" w:rsidR="45E0C20B" w:rsidRDefault="45E0C20B" w:rsidP="45E0C20B">
      <w:pPr>
        <w:rPr>
          <w:rFonts w:ascii="Aptos" w:eastAsia="Aptos" w:hAnsi="Aptos" w:cs="Aptos"/>
        </w:rPr>
      </w:pPr>
    </w:p>
    <w:p w14:paraId="24489634" w14:textId="290DD3F8" w:rsidR="6C246C44" w:rsidRDefault="6C246C44" w:rsidP="45E0C20B">
      <w:pPr>
        <w:rPr>
          <w:sz w:val="28"/>
          <w:szCs w:val="28"/>
        </w:rPr>
      </w:pPr>
      <w:r w:rsidRPr="576A9E9F">
        <w:rPr>
          <w:rFonts w:ascii="Aptos" w:eastAsia="Aptos" w:hAnsi="Aptos" w:cs="Aptos"/>
          <w:b/>
          <w:bCs/>
          <w:sz w:val="28"/>
          <w:szCs w:val="28"/>
          <w:u w:val="single"/>
        </w:rPr>
        <w:t xml:space="preserve">Week 9 </w:t>
      </w:r>
      <w:r w:rsidRPr="576A9E9F">
        <w:rPr>
          <w:b/>
          <w:bCs/>
          <w:sz w:val="28"/>
          <w:szCs w:val="28"/>
          <w:u w:val="single"/>
        </w:rPr>
        <w:t xml:space="preserve">– </w:t>
      </w:r>
      <w:r w:rsidRPr="576A9E9F">
        <w:rPr>
          <w:b/>
          <w:bCs/>
          <w:color w:val="000000" w:themeColor="text1"/>
          <w:sz w:val="28"/>
          <w:szCs w:val="28"/>
          <w:u w:val="single"/>
          <w:lang w:val="en-GB"/>
        </w:rPr>
        <w:t>W/C 18</w:t>
      </w:r>
      <w:r w:rsidRPr="576A9E9F">
        <w:rPr>
          <w:b/>
          <w:bCs/>
          <w:color w:val="000000" w:themeColor="text1"/>
          <w:sz w:val="28"/>
          <w:szCs w:val="28"/>
          <w:u w:val="single"/>
          <w:vertAlign w:val="superscript"/>
          <w:lang w:val="en-GB"/>
        </w:rPr>
        <w:t>th</w:t>
      </w:r>
      <w:r w:rsidRPr="576A9E9F">
        <w:rPr>
          <w:b/>
          <w:bCs/>
          <w:color w:val="000000" w:themeColor="text1"/>
          <w:sz w:val="28"/>
          <w:szCs w:val="28"/>
          <w:u w:val="single"/>
          <w:lang w:val="en-GB"/>
        </w:rPr>
        <w:t xml:space="preserve"> November 2024</w:t>
      </w:r>
    </w:p>
    <w:p w14:paraId="31EE7E5E" w14:textId="127D472C" w:rsidR="45E0C20B" w:rsidRDefault="2364B84E" w:rsidP="576A9E9F">
      <w:pPr>
        <w:spacing w:before="240" w:after="240"/>
        <w:rPr>
          <w:rFonts w:ascii="Aptos" w:eastAsia="Aptos" w:hAnsi="Aptos" w:cs="Aptos"/>
        </w:rPr>
      </w:pPr>
      <w:r w:rsidRPr="576A9E9F">
        <w:rPr>
          <w:rFonts w:ascii="Aptos" w:eastAsia="Aptos" w:hAnsi="Aptos" w:cs="Aptos"/>
        </w:rPr>
        <w:t>This week, I successfully completed and submitted the literature review section of my project within the designated deadline. I ensured that the review was comprehensive, organized and thematically structured, with each theme supported by relevant references. During the process, I also identified additional academic papers to enrich the review and incorporated them into the appropriate sections. By refining the structure and ensuring all references were correctly attributed, I made the literature review more cohesive and aligned with the project objectives.</w:t>
      </w:r>
    </w:p>
    <w:p w14:paraId="1F0546AB" w14:textId="30D2C7EE" w:rsidR="45E0C20B" w:rsidRDefault="2364B84E" w:rsidP="576A9E9F">
      <w:pPr>
        <w:spacing w:before="240" w:after="240"/>
      </w:pPr>
      <w:r w:rsidRPr="576A9E9F">
        <w:rPr>
          <w:rFonts w:ascii="Aptos" w:eastAsia="Aptos" w:hAnsi="Aptos" w:cs="Aptos"/>
          <w:b/>
          <w:bCs/>
        </w:rPr>
        <w:t>Actions Completed:</w:t>
      </w:r>
    </w:p>
    <w:p w14:paraId="3F597FE1" w14:textId="04FFD49C" w:rsidR="45E0C20B" w:rsidRDefault="2364B84E" w:rsidP="576A9E9F">
      <w:pPr>
        <w:pStyle w:val="ListParagraph"/>
        <w:numPr>
          <w:ilvl w:val="0"/>
          <w:numId w:val="8"/>
        </w:numPr>
        <w:spacing w:after="0"/>
        <w:rPr>
          <w:rFonts w:ascii="Aptos" w:eastAsia="Aptos" w:hAnsi="Aptos" w:cs="Aptos"/>
        </w:rPr>
      </w:pPr>
      <w:r w:rsidRPr="576A9E9F">
        <w:rPr>
          <w:rFonts w:ascii="Aptos" w:eastAsia="Aptos" w:hAnsi="Aptos" w:cs="Aptos"/>
        </w:rPr>
        <w:t>Completed the writing of the literature review and submitted it on time.</w:t>
      </w:r>
    </w:p>
    <w:p w14:paraId="049F32F4" w14:textId="336B1C5C" w:rsidR="45E0C20B" w:rsidRDefault="2364B84E" w:rsidP="576A9E9F">
      <w:pPr>
        <w:pStyle w:val="ListParagraph"/>
        <w:numPr>
          <w:ilvl w:val="0"/>
          <w:numId w:val="8"/>
        </w:numPr>
        <w:spacing w:after="0"/>
        <w:rPr>
          <w:rFonts w:ascii="Aptos" w:eastAsia="Aptos" w:hAnsi="Aptos" w:cs="Aptos"/>
        </w:rPr>
      </w:pPr>
      <w:r w:rsidRPr="576A9E9F">
        <w:rPr>
          <w:rFonts w:ascii="Aptos" w:eastAsia="Aptos" w:hAnsi="Aptos" w:cs="Aptos"/>
        </w:rPr>
        <w:lastRenderedPageBreak/>
        <w:t>Identified additional papers to support each theme, further strengthening the analysis.</w:t>
      </w:r>
    </w:p>
    <w:p w14:paraId="0C005D74" w14:textId="587E166B" w:rsidR="45E0C20B" w:rsidRDefault="2364B84E" w:rsidP="576A9E9F">
      <w:pPr>
        <w:pStyle w:val="ListParagraph"/>
        <w:numPr>
          <w:ilvl w:val="0"/>
          <w:numId w:val="8"/>
        </w:numPr>
        <w:spacing w:after="0"/>
        <w:rPr>
          <w:rFonts w:ascii="Aptos" w:eastAsia="Aptos" w:hAnsi="Aptos" w:cs="Aptos"/>
        </w:rPr>
      </w:pPr>
      <w:r w:rsidRPr="576A9E9F">
        <w:rPr>
          <w:rFonts w:ascii="Aptos" w:eastAsia="Aptos" w:hAnsi="Aptos" w:cs="Aptos"/>
        </w:rPr>
        <w:t>Accurately referenced all sources within the review, ensuring alignment with academic standards.</w:t>
      </w:r>
    </w:p>
    <w:p w14:paraId="4962608A" w14:textId="2C7993B7" w:rsidR="45E0C20B" w:rsidRDefault="45E0C20B" w:rsidP="45E0C20B">
      <w:pPr>
        <w:rPr>
          <w:rFonts w:ascii="Aptos" w:eastAsia="Aptos" w:hAnsi="Aptos" w:cs="Aptos"/>
        </w:rPr>
      </w:pPr>
    </w:p>
    <w:p w14:paraId="4BAA273A" w14:textId="69A9E081" w:rsidR="576A9E9F" w:rsidRDefault="576A9E9F" w:rsidP="576A9E9F">
      <w:pPr>
        <w:rPr>
          <w:rFonts w:ascii="Aptos" w:eastAsia="Aptos" w:hAnsi="Aptos" w:cs="Aptos"/>
        </w:rPr>
      </w:pPr>
    </w:p>
    <w:p w14:paraId="2BE2E56F" w14:textId="6A047372" w:rsidR="1927AB6E" w:rsidRDefault="1927AB6E" w:rsidP="576A9E9F">
      <w:pPr>
        <w:rPr>
          <w:sz w:val="28"/>
          <w:szCs w:val="28"/>
        </w:rPr>
      </w:pPr>
      <w:r w:rsidRPr="576A9E9F">
        <w:rPr>
          <w:rFonts w:ascii="Aptos" w:eastAsia="Aptos" w:hAnsi="Aptos" w:cs="Aptos"/>
          <w:b/>
          <w:bCs/>
          <w:sz w:val="28"/>
          <w:szCs w:val="28"/>
          <w:u w:val="single"/>
        </w:rPr>
        <w:t xml:space="preserve">Week 10 </w:t>
      </w:r>
      <w:r w:rsidRPr="576A9E9F">
        <w:rPr>
          <w:b/>
          <w:bCs/>
          <w:sz w:val="28"/>
          <w:szCs w:val="28"/>
          <w:u w:val="single"/>
        </w:rPr>
        <w:t xml:space="preserve">– </w:t>
      </w:r>
      <w:r w:rsidRPr="576A9E9F">
        <w:rPr>
          <w:b/>
          <w:bCs/>
          <w:color w:val="000000" w:themeColor="text1"/>
          <w:sz w:val="28"/>
          <w:szCs w:val="28"/>
          <w:u w:val="single"/>
          <w:lang w:val="en-GB"/>
        </w:rPr>
        <w:t>W/C 25</w:t>
      </w:r>
      <w:r w:rsidRPr="576A9E9F">
        <w:rPr>
          <w:b/>
          <w:bCs/>
          <w:color w:val="000000" w:themeColor="text1"/>
          <w:sz w:val="28"/>
          <w:szCs w:val="28"/>
          <w:u w:val="single"/>
          <w:vertAlign w:val="superscript"/>
          <w:lang w:val="en-GB"/>
        </w:rPr>
        <w:t>th</w:t>
      </w:r>
      <w:r w:rsidRPr="576A9E9F">
        <w:rPr>
          <w:b/>
          <w:bCs/>
          <w:color w:val="000000" w:themeColor="text1"/>
          <w:sz w:val="28"/>
          <w:szCs w:val="28"/>
          <w:u w:val="single"/>
          <w:lang w:val="en-GB"/>
        </w:rPr>
        <w:t xml:space="preserve"> November 2024</w:t>
      </w:r>
    </w:p>
    <w:p w14:paraId="534A21CA" w14:textId="41FFEAAC" w:rsidR="576A9E9F" w:rsidRDefault="432DFE5C" w:rsidP="576A9E9F">
      <w:pPr>
        <w:rPr>
          <w:rFonts w:ascii="Aptos" w:eastAsia="Aptos" w:hAnsi="Aptos" w:cs="Aptos"/>
        </w:rPr>
      </w:pPr>
      <w:r w:rsidRPr="71502A7F">
        <w:rPr>
          <w:rFonts w:ascii="Aptos" w:eastAsia="Aptos" w:hAnsi="Aptos" w:cs="Aptos"/>
        </w:rPr>
        <w:t xml:space="preserve">Has talked Ben and </w:t>
      </w:r>
      <w:proofErr w:type="spellStart"/>
      <w:r w:rsidRPr="71502A7F">
        <w:rPr>
          <w:rFonts w:ascii="Aptos" w:eastAsia="Aptos" w:hAnsi="Aptos" w:cs="Aptos"/>
        </w:rPr>
        <w:t>Jieling</w:t>
      </w:r>
      <w:proofErr w:type="spellEnd"/>
      <w:r w:rsidRPr="71502A7F">
        <w:rPr>
          <w:rFonts w:ascii="Aptos" w:eastAsia="Aptos" w:hAnsi="Aptos" w:cs="Aptos"/>
        </w:rPr>
        <w:t xml:space="preserve"> </w:t>
      </w:r>
    </w:p>
    <w:p w14:paraId="4D18524F" w14:textId="65018985" w:rsidR="432DFE5C" w:rsidRDefault="432DFE5C" w:rsidP="71502A7F">
      <w:pPr>
        <w:rPr>
          <w:rFonts w:ascii="Aptos" w:eastAsia="Aptos" w:hAnsi="Aptos" w:cs="Aptos"/>
        </w:rPr>
      </w:pPr>
      <w:r w:rsidRPr="71502A7F">
        <w:rPr>
          <w:rFonts w:ascii="Aptos" w:eastAsia="Aptos" w:hAnsi="Aptos" w:cs="Aptos"/>
        </w:rPr>
        <w:t>Unit</w:t>
      </w:r>
      <w:r w:rsidR="6BFCEDAC" w:rsidRPr="71502A7F">
        <w:rPr>
          <w:rFonts w:ascii="Aptos" w:eastAsia="Aptos" w:hAnsi="Aptos" w:cs="Aptos"/>
        </w:rPr>
        <w:t xml:space="preserve">y or Web—you need to </w:t>
      </w:r>
      <w:proofErr w:type="gramStart"/>
      <w:r w:rsidR="6BFCEDAC" w:rsidRPr="71502A7F">
        <w:rPr>
          <w:rFonts w:ascii="Aptos" w:eastAsia="Aptos" w:hAnsi="Aptos" w:cs="Aptos"/>
        </w:rPr>
        <w:t>make a decision</w:t>
      </w:r>
      <w:proofErr w:type="gramEnd"/>
      <w:r w:rsidR="6BFCEDAC" w:rsidRPr="71502A7F">
        <w:rPr>
          <w:rFonts w:ascii="Aptos" w:eastAsia="Aptos" w:hAnsi="Aptos" w:cs="Aptos"/>
        </w:rPr>
        <w:t xml:space="preserve"> </w:t>
      </w:r>
    </w:p>
    <w:p w14:paraId="5C7A3984" w14:textId="1EB7B2BD" w:rsidR="6BFCEDAC" w:rsidRDefault="6BFCEDAC" w:rsidP="71502A7F">
      <w:pPr>
        <w:rPr>
          <w:rFonts w:ascii="Aptos" w:eastAsia="Aptos" w:hAnsi="Aptos" w:cs="Aptos"/>
        </w:rPr>
      </w:pPr>
      <w:r w:rsidRPr="71502A7F">
        <w:rPr>
          <w:rFonts w:ascii="Aptos" w:eastAsia="Aptos" w:hAnsi="Aptos" w:cs="Aptos"/>
        </w:rPr>
        <w:t xml:space="preserve">Finish the Ethic form </w:t>
      </w:r>
    </w:p>
    <w:p w14:paraId="323D9449" w14:textId="2203DE4E" w:rsidR="6BFCEDAC" w:rsidRDefault="6BFCEDAC" w:rsidP="71502A7F">
      <w:pPr>
        <w:rPr>
          <w:rFonts w:ascii="Aptos" w:eastAsia="Aptos" w:hAnsi="Aptos" w:cs="Aptos"/>
        </w:rPr>
      </w:pPr>
      <w:r w:rsidRPr="454135EF">
        <w:rPr>
          <w:rFonts w:ascii="Aptos" w:eastAsia="Aptos" w:hAnsi="Aptos" w:cs="Aptos"/>
        </w:rPr>
        <w:t>Please think about your design</w:t>
      </w:r>
    </w:p>
    <w:p w14:paraId="43B6991F" w14:textId="3A8E4FD1" w:rsidR="292BE835" w:rsidRDefault="292BE835" w:rsidP="08252D05">
      <w:pPr>
        <w:rPr>
          <w:color w:val="000000" w:themeColor="text1"/>
        </w:rPr>
      </w:pPr>
      <w:r w:rsidRPr="08252D05">
        <w:t xml:space="preserve">This week, I discussed project details with Ben and </w:t>
      </w:r>
      <w:proofErr w:type="spellStart"/>
      <w:r w:rsidRPr="08252D05">
        <w:t>Jieling</w:t>
      </w:r>
      <w:proofErr w:type="spellEnd"/>
      <w:r w:rsidRPr="08252D05">
        <w:t xml:space="preserve"> to refine my approach. After careful evaluation, I made the decision to proceed with Unity as the platform for developing the VR prototype, prioritizing its advanced features and flexibility over web-based alternatives. Additionally, I made progress on completing two forms required for the project ethics approval. However, I still need to finalize the project declaration form, which I plan to complete and submit to Dr. Xi soon.</w:t>
      </w:r>
    </w:p>
    <w:p w14:paraId="65B28681" w14:textId="61B46639" w:rsidR="292BE835" w:rsidRDefault="292BE835" w:rsidP="454135EF">
      <w:pPr>
        <w:spacing w:before="240" w:after="240"/>
        <w:rPr>
          <w:rFonts w:ascii="Aptos" w:eastAsia="Aptos" w:hAnsi="Aptos" w:cs="Aptos"/>
          <w:b/>
          <w:bCs/>
        </w:rPr>
      </w:pPr>
      <w:r w:rsidRPr="454135EF">
        <w:rPr>
          <w:rFonts w:ascii="Aptos" w:eastAsia="Aptos" w:hAnsi="Aptos" w:cs="Aptos"/>
          <w:b/>
          <w:bCs/>
        </w:rPr>
        <w:t>Actions Completed:</w:t>
      </w:r>
    </w:p>
    <w:p w14:paraId="0D87AB25" w14:textId="4F6553D6" w:rsidR="292BE835" w:rsidRDefault="292BE835" w:rsidP="454135EF">
      <w:pPr>
        <w:pStyle w:val="ListParagraph"/>
        <w:numPr>
          <w:ilvl w:val="0"/>
          <w:numId w:val="7"/>
        </w:numPr>
        <w:spacing w:after="0"/>
        <w:rPr>
          <w:rFonts w:ascii="Aptos" w:eastAsia="Aptos" w:hAnsi="Aptos" w:cs="Aptos"/>
        </w:rPr>
      </w:pPr>
      <w:r w:rsidRPr="3CCD32AF">
        <w:rPr>
          <w:rFonts w:ascii="Aptos" w:eastAsia="Aptos" w:hAnsi="Aptos" w:cs="Aptos"/>
        </w:rPr>
        <w:t xml:space="preserve">I have </w:t>
      </w:r>
      <w:proofErr w:type="gramStart"/>
      <w:r w:rsidRPr="3CCD32AF">
        <w:rPr>
          <w:rFonts w:ascii="Aptos" w:eastAsia="Aptos" w:hAnsi="Aptos" w:cs="Aptos"/>
        </w:rPr>
        <w:t>consulted with</w:t>
      </w:r>
      <w:proofErr w:type="gramEnd"/>
      <w:r w:rsidRPr="3CCD32AF">
        <w:rPr>
          <w:rFonts w:ascii="Aptos" w:eastAsia="Aptos" w:hAnsi="Aptos" w:cs="Aptos"/>
        </w:rPr>
        <w:t xml:space="preserve"> Ben and </w:t>
      </w:r>
      <w:proofErr w:type="spellStart"/>
      <w:r w:rsidRPr="3CCD32AF">
        <w:rPr>
          <w:rFonts w:ascii="Aptos" w:eastAsia="Aptos" w:hAnsi="Aptos" w:cs="Aptos"/>
        </w:rPr>
        <w:t>Jieling</w:t>
      </w:r>
      <w:proofErr w:type="spellEnd"/>
      <w:r w:rsidRPr="3CCD32AF">
        <w:rPr>
          <w:rFonts w:ascii="Aptos" w:eastAsia="Aptos" w:hAnsi="Aptos" w:cs="Aptos"/>
        </w:rPr>
        <w:t xml:space="preserve"> regarding </w:t>
      </w:r>
      <w:r w:rsidR="22961A33" w:rsidRPr="3CCD32AF">
        <w:rPr>
          <w:rFonts w:ascii="Aptos" w:eastAsia="Aptos" w:hAnsi="Aptos" w:cs="Aptos"/>
        </w:rPr>
        <w:t>the project.</w:t>
      </w:r>
    </w:p>
    <w:p w14:paraId="464E2FF0" w14:textId="26F7408C" w:rsidR="292BE835" w:rsidRDefault="292BE835" w:rsidP="454135EF">
      <w:pPr>
        <w:pStyle w:val="ListParagraph"/>
        <w:numPr>
          <w:ilvl w:val="0"/>
          <w:numId w:val="7"/>
        </w:numPr>
        <w:spacing w:after="0"/>
        <w:rPr>
          <w:rFonts w:ascii="Aptos" w:eastAsia="Aptos" w:hAnsi="Aptos" w:cs="Aptos"/>
        </w:rPr>
      </w:pPr>
      <w:r w:rsidRPr="454135EF">
        <w:rPr>
          <w:rFonts w:ascii="Aptos" w:eastAsia="Aptos" w:hAnsi="Aptos" w:cs="Aptos"/>
        </w:rPr>
        <w:t>I chose Unity as the primary development platform for the VR prototype.</w:t>
      </w:r>
    </w:p>
    <w:p w14:paraId="7135312A" w14:textId="531A1AB8" w:rsidR="292BE835" w:rsidRDefault="292BE835" w:rsidP="454135EF">
      <w:pPr>
        <w:pStyle w:val="ListParagraph"/>
        <w:numPr>
          <w:ilvl w:val="0"/>
          <w:numId w:val="7"/>
        </w:numPr>
        <w:spacing w:after="0"/>
        <w:rPr>
          <w:rFonts w:ascii="Aptos" w:eastAsia="Aptos" w:hAnsi="Aptos" w:cs="Aptos"/>
        </w:rPr>
      </w:pPr>
      <w:r w:rsidRPr="454135EF">
        <w:rPr>
          <w:rFonts w:ascii="Aptos" w:eastAsia="Aptos" w:hAnsi="Aptos" w:cs="Aptos"/>
        </w:rPr>
        <w:t>I managed to complete two forms for ethics approval and prepared to finalize the project declaration form.</w:t>
      </w:r>
    </w:p>
    <w:p w14:paraId="1BB9E99B" w14:textId="07D64A3C" w:rsidR="454135EF" w:rsidRDefault="454135EF" w:rsidP="454135EF">
      <w:pPr>
        <w:rPr>
          <w:rFonts w:ascii="Aptos" w:eastAsia="Aptos" w:hAnsi="Aptos" w:cs="Aptos"/>
          <w:b/>
          <w:bCs/>
          <w:u w:val="single"/>
        </w:rPr>
      </w:pPr>
    </w:p>
    <w:p w14:paraId="533EC336" w14:textId="23C34AC9" w:rsidR="454135EF" w:rsidRDefault="454135EF" w:rsidP="454135EF">
      <w:pPr>
        <w:rPr>
          <w:rFonts w:ascii="Aptos" w:eastAsia="Aptos" w:hAnsi="Aptos" w:cs="Aptos"/>
          <w:b/>
          <w:bCs/>
          <w:sz w:val="28"/>
          <w:szCs w:val="28"/>
          <w:u w:val="single"/>
        </w:rPr>
      </w:pPr>
    </w:p>
    <w:p w14:paraId="5C3C2E5A" w14:textId="691C6869" w:rsidR="454135EF" w:rsidRDefault="0CDC8469" w:rsidP="150761B8">
      <w:pPr>
        <w:rPr>
          <w:sz w:val="28"/>
          <w:szCs w:val="28"/>
        </w:rPr>
      </w:pPr>
      <w:r w:rsidRPr="150761B8">
        <w:rPr>
          <w:rFonts w:ascii="Aptos" w:eastAsia="Aptos" w:hAnsi="Aptos" w:cs="Aptos"/>
          <w:b/>
          <w:bCs/>
          <w:sz w:val="28"/>
          <w:szCs w:val="28"/>
          <w:u w:val="single"/>
        </w:rPr>
        <w:t xml:space="preserve">Week 11 </w:t>
      </w:r>
      <w:r w:rsidRPr="150761B8">
        <w:rPr>
          <w:b/>
          <w:bCs/>
          <w:sz w:val="28"/>
          <w:szCs w:val="28"/>
          <w:u w:val="single"/>
        </w:rPr>
        <w:t xml:space="preserve">– </w:t>
      </w:r>
      <w:r w:rsidRPr="150761B8">
        <w:rPr>
          <w:b/>
          <w:bCs/>
          <w:color w:val="000000" w:themeColor="text1"/>
          <w:sz w:val="28"/>
          <w:szCs w:val="28"/>
          <w:u w:val="single"/>
          <w:lang w:val="en-GB"/>
        </w:rPr>
        <w:t>W/C 2</w:t>
      </w:r>
      <w:r w:rsidRPr="150761B8">
        <w:rPr>
          <w:b/>
          <w:bCs/>
          <w:color w:val="000000" w:themeColor="text1"/>
          <w:sz w:val="28"/>
          <w:szCs w:val="28"/>
          <w:u w:val="single"/>
          <w:vertAlign w:val="superscript"/>
          <w:lang w:val="en-GB"/>
        </w:rPr>
        <w:t>nd</w:t>
      </w:r>
      <w:r w:rsidRPr="150761B8">
        <w:rPr>
          <w:b/>
          <w:bCs/>
          <w:color w:val="000000" w:themeColor="text1"/>
          <w:sz w:val="28"/>
          <w:szCs w:val="28"/>
          <w:u w:val="single"/>
          <w:lang w:val="en-GB"/>
        </w:rPr>
        <w:t xml:space="preserve"> December 2024</w:t>
      </w:r>
    </w:p>
    <w:p w14:paraId="5AA36373" w14:textId="4B5CC523" w:rsidR="454135EF" w:rsidRDefault="1A8F8D96" w:rsidP="150761B8">
      <w:pPr>
        <w:rPr>
          <w:rFonts w:ascii="Aptos" w:eastAsia="Aptos" w:hAnsi="Aptos" w:cs="Aptos"/>
        </w:rPr>
      </w:pPr>
      <w:r w:rsidRPr="25790AED">
        <w:rPr>
          <w:rFonts w:ascii="Aptos" w:eastAsia="Aptos" w:hAnsi="Aptos" w:cs="Aptos"/>
          <w:b/>
          <w:bCs/>
        </w:rPr>
        <w:t>Progress &amp; Action:</w:t>
      </w:r>
    </w:p>
    <w:p w14:paraId="4C32E9C0" w14:textId="15D80C51" w:rsidR="454135EF" w:rsidRDefault="78682A18" w:rsidP="25790AED">
      <w:pPr>
        <w:spacing w:after="0"/>
        <w:rPr>
          <w:rFonts w:ascii="Aptos" w:eastAsia="Aptos" w:hAnsi="Aptos" w:cs="Aptos"/>
          <w:lang w:val="en-GB"/>
        </w:rPr>
      </w:pPr>
      <w:r w:rsidRPr="25790AED">
        <w:rPr>
          <w:rFonts w:ascii="Aptos" w:eastAsia="Aptos" w:hAnsi="Aptos" w:cs="Aptos"/>
          <w:lang w:val="en-GB"/>
        </w:rPr>
        <w:t xml:space="preserve">This week, I finalized and submitted all ethics approval forms, including the project declaration form, to Dr. Xi. With the ethics process complete, I began planning the initial design for the VR prototype, focusing on features like visual landmarks and sound cues to </w:t>
      </w:r>
      <w:r w:rsidRPr="25790AED">
        <w:rPr>
          <w:rFonts w:ascii="Aptos" w:eastAsia="Aptos" w:hAnsi="Aptos" w:cs="Aptos"/>
          <w:lang w:val="en-GB"/>
        </w:rPr>
        <w:lastRenderedPageBreak/>
        <w:t xml:space="preserve">support spatial cognition. I also sketched a basic layout of the VR environment and researched Unity’s tools for integrating sound and dynamic lighting. </w:t>
      </w:r>
    </w:p>
    <w:p w14:paraId="5192EB99" w14:textId="142CE3AD" w:rsidR="454135EF" w:rsidRDefault="454135EF" w:rsidP="25790AED">
      <w:pPr>
        <w:rPr>
          <w:b/>
          <w:bCs/>
          <w:color w:val="000000" w:themeColor="text1"/>
          <w:sz w:val="28"/>
          <w:szCs w:val="28"/>
          <w:u w:val="single"/>
          <w:lang w:val="en-GB"/>
        </w:rPr>
      </w:pPr>
    </w:p>
    <w:p w14:paraId="7500C3B3" w14:textId="45BDDFF5" w:rsidR="25790AED" w:rsidRDefault="25790AED" w:rsidP="25790AED">
      <w:pPr>
        <w:rPr>
          <w:b/>
          <w:bCs/>
          <w:color w:val="000000" w:themeColor="text1"/>
          <w:sz w:val="28"/>
          <w:szCs w:val="28"/>
          <w:u w:val="single"/>
          <w:lang w:val="en-GB"/>
        </w:rPr>
      </w:pPr>
    </w:p>
    <w:p w14:paraId="7DAF3D6B" w14:textId="54B96A45" w:rsidR="454135EF" w:rsidRDefault="1A8F8D96" w:rsidP="52BB2655">
      <w:pPr>
        <w:rPr>
          <w:b/>
          <w:bCs/>
          <w:color w:val="000000" w:themeColor="text1"/>
          <w:sz w:val="28"/>
          <w:szCs w:val="28"/>
          <w:u w:val="single"/>
          <w:lang w:val="en-GB"/>
        </w:rPr>
      </w:pPr>
      <w:r w:rsidRPr="52BB2655">
        <w:rPr>
          <w:rFonts w:ascii="Aptos" w:eastAsia="Aptos" w:hAnsi="Aptos" w:cs="Aptos"/>
          <w:b/>
          <w:bCs/>
          <w:sz w:val="28"/>
          <w:szCs w:val="28"/>
          <w:u w:val="single"/>
        </w:rPr>
        <w:t>Week 1</w:t>
      </w:r>
      <w:r w:rsidR="55A95EE8" w:rsidRPr="52BB2655">
        <w:rPr>
          <w:rFonts w:ascii="Aptos" w:eastAsia="Aptos" w:hAnsi="Aptos" w:cs="Aptos"/>
          <w:b/>
          <w:bCs/>
          <w:sz w:val="28"/>
          <w:szCs w:val="28"/>
          <w:u w:val="single"/>
        </w:rPr>
        <w:t>4</w:t>
      </w:r>
      <w:r w:rsidRPr="52BB2655">
        <w:rPr>
          <w:rFonts w:ascii="Aptos" w:eastAsia="Aptos" w:hAnsi="Aptos" w:cs="Aptos"/>
          <w:b/>
          <w:bCs/>
          <w:sz w:val="28"/>
          <w:szCs w:val="28"/>
          <w:u w:val="single"/>
        </w:rPr>
        <w:t xml:space="preserve"> </w:t>
      </w:r>
      <w:r w:rsidRPr="52BB2655">
        <w:rPr>
          <w:b/>
          <w:bCs/>
          <w:sz w:val="28"/>
          <w:szCs w:val="28"/>
          <w:u w:val="single"/>
        </w:rPr>
        <w:t xml:space="preserve">– </w:t>
      </w:r>
      <w:r w:rsidRPr="52BB2655">
        <w:rPr>
          <w:b/>
          <w:bCs/>
          <w:color w:val="000000" w:themeColor="text1"/>
          <w:sz w:val="28"/>
          <w:szCs w:val="28"/>
          <w:u w:val="single"/>
          <w:lang w:val="en-GB"/>
        </w:rPr>
        <w:t xml:space="preserve">W/C </w:t>
      </w:r>
      <w:r w:rsidR="1554A618" w:rsidRPr="52BB2655">
        <w:rPr>
          <w:b/>
          <w:bCs/>
          <w:color w:val="000000" w:themeColor="text1"/>
          <w:sz w:val="28"/>
          <w:szCs w:val="28"/>
          <w:u w:val="single"/>
          <w:lang w:val="en-GB"/>
        </w:rPr>
        <w:t>27</w:t>
      </w:r>
      <w:r w:rsidRPr="52BB2655">
        <w:rPr>
          <w:b/>
          <w:bCs/>
          <w:color w:val="000000" w:themeColor="text1"/>
          <w:sz w:val="28"/>
          <w:szCs w:val="28"/>
          <w:u w:val="single"/>
          <w:vertAlign w:val="superscript"/>
          <w:lang w:val="en-GB"/>
        </w:rPr>
        <w:t>th</w:t>
      </w:r>
      <w:r w:rsidRPr="52BB2655">
        <w:rPr>
          <w:b/>
          <w:bCs/>
          <w:color w:val="000000" w:themeColor="text1"/>
          <w:sz w:val="28"/>
          <w:szCs w:val="28"/>
          <w:u w:val="single"/>
          <w:lang w:val="en-GB"/>
        </w:rPr>
        <w:t xml:space="preserve"> </w:t>
      </w:r>
      <w:r w:rsidR="15271AAE" w:rsidRPr="52BB2655">
        <w:rPr>
          <w:b/>
          <w:bCs/>
          <w:color w:val="000000" w:themeColor="text1"/>
          <w:sz w:val="28"/>
          <w:szCs w:val="28"/>
          <w:u w:val="single"/>
          <w:lang w:val="en-GB"/>
        </w:rPr>
        <w:t xml:space="preserve">January </w:t>
      </w:r>
      <w:r w:rsidRPr="52BB2655">
        <w:rPr>
          <w:b/>
          <w:bCs/>
          <w:color w:val="000000" w:themeColor="text1"/>
          <w:sz w:val="28"/>
          <w:szCs w:val="28"/>
          <w:u w:val="single"/>
          <w:lang w:val="en-GB"/>
        </w:rPr>
        <w:t>202</w:t>
      </w:r>
      <w:r w:rsidR="52914836" w:rsidRPr="52BB2655">
        <w:rPr>
          <w:b/>
          <w:bCs/>
          <w:color w:val="000000" w:themeColor="text1"/>
          <w:sz w:val="28"/>
          <w:szCs w:val="28"/>
          <w:u w:val="single"/>
          <w:lang w:val="en-GB"/>
        </w:rPr>
        <w:t>5</w:t>
      </w:r>
    </w:p>
    <w:p w14:paraId="6EB38A51" w14:textId="4B5CC523" w:rsidR="454135EF" w:rsidRDefault="5E9E5BBC" w:rsidP="52BB2655">
      <w:pPr>
        <w:rPr>
          <w:rFonts w:ascii="Aptos" w:eastAsia="Aptos" w:hAnsi="Aptos" w:cs="Aptos"/>
        </w:rPr>
      </w:pPr>
      <w:r w:rsidRPr="52BB2655">
        <w:rPr>
          <w:rFonts w:ascii="Aptos" w:eastAsia="Aptos" w:hAnsi="Aptos" w:cs="Aptos"/>
          <w:b/>
          <w:bCs/>
        </w:rPr>
        <w:t>Progress &amp; Action:</w:t>
      </w:r>
    </w:p>
    <w:p w14:paraId="0BE52FEE" w14:textId="6C77EA38" w:rsidR="454135EF" w:rsidRDefault="5E9E5BBC" w:rsidP="454135EF">
      <w:pPr>
        <w:rPr>
          <w:rFonts w:ascii="Aptos" w:eastAsia="Aptos" w:hAnsi="Aptos" w:cs="Aptos"/>
        </w:rPr>
      </w:pPr>
      <w:r w:rsidRPr="52BB2655">
        <w:rPr>
          <w:rFonts w:ascii="Aptos" w:eastAsia="Aptos" w:hAnsi="Aptos" w:cs="Aptos"/>
        </w:rPr>
        <w:t xml:space="preserve">After the holidays, we discussed the deadlines </w:t>
      </w:r>
      <w:r w:rsidR="02E4EAB1" w:rsidRPr="52BB2655">
        <w:rPr>
          <w:rFonts w:ascii="Aptos" w:eastAsia="Aptos" w:hAnsi="Aptos" w:cs="Aptos"/>
        </w:rPr>
        <w:t>for</w:t>
      </w:r>
      <w:r w:rsidRPr="52BB2655">
        <w:rPr>
          <w:rFonts w:ascii="Aptos" w:eastAsia="Aptos" w:hAnsi="Aptos" w:cs="Aptos"/>
        </w:rPr>
        <w:t xml:space="preserve"> our next milestones regarding our Project </w:t>
      </w:r>
      <w:r w:rsidR="3D9109DA" w:rsidRPr="52BB2655">
        <w:rPr>
          <w:rFonts w:ascii="Aptos" w:eastAsia="Aptos" w:hAnsi="Aptos" w:cs="Aptos"/>
        </w:rPr>
        <w:t>and</w:t>
      </w:r>
      <w:r w:rsidRPr="52BB2655">
        <w:rPr>
          <w:rFonts w:ascii="Aptos" w:eastAsia="Aptos" w:hAnsi="Aptos" w:cs="Aptos"/>
        </w:rPr>
        <w:t xml:space="preserve"> </w:t>
      </w:r>
      <w:proofErr w:type="spellStart"/>
      <w:proofErr w:type="gramStart"/>
      <w:r w:rsidRPr="52BB2655">
        <w:rPr>
          <w:rFonts w:ascii="Aptos" w:eastAsia="Aptos" w:hAnsi="Aptos" w:cs="Aptos"/>
        </w:rPr>
        <w:t>Dr.Xi</w:t>
      </w:r>
      <w:proofErr w:type="spellEnd"/>
      <w:proofErr w:type="gramEnd"/>
      <w:r w:rsidRPr="52BB2655">
        <w:rPr>
          <w:rFonts w:ascii="Aptos" w:eastAsia="Aptos" w:hAnsi="Aptos" w:cs="Aptos"/>
        </w:rPr>
        <w:t xml:space="preserve"> showed us examples of the posters which we will be making for our viva.</w:t>
      </w:r>
      <w:r w:rsidR="104F09C8" w:rsidRPr="52BB2655">
        <w:rPr>
          <w:rFonts w:ascii="Aptos" w:eastAsia="Aptos" w:hAnsi="Aptos" w:cs="Aptos"/>
        </w:rPr>
        <w:t xml:space="preserve"> She has demonstrated the requirements needed for the poster making process along with that she also conducted individual meetings </w:t>
      </w:r>
      <w:r w:rsidR="4029612E" w:rsidRPr="52BB2655">
        <w:rPr>
          <w:rFonts w:ascii="Aptos" w:eastAsia="Aptos" w:hAnsi="Aptos" w:cs="Aptos"/>
        </w:rPr>
        <w:t xml:space="preserve">in which I discussed with </w:t>
      </w:r>
      <w:proofErr w:type="gramStart"/>
      <w:r w:rsidR="4029612E" w:rsidRPr="52BB2655">
        <w:rPr>
          <w:rFonts w:ascii="Aptos" w:eastAsia="Aptos" w:hAnsi="Aptos" w:cs="Aptos"/>
        </w:rPr>
        <w:t>her about</w:t>
      </w:r>
      <w:proofErr w:type="gramEnd"/>
      <w:r w:rsidR="4029612E" w:rsidRPr="52BB2655">
        <w:rPr>
          <w:rFonts w:ascii="Aptos" w:eastAsia="Aptos" w:hAnsi="Aptos" w:cs="Aptos"/>
        </w:rPr>
        <w:t xml:space="preserve"> my questions regarding the final year project. I have also borrowed the VR headsets from </w:t>
      </w:r>
      <w:proofErr w:type="spellStart"/>
      <w:proofErr w:type="gramStart"/>
      <w:r w:rsidR="4029612E" w:rsidRPr="52BB2655">
        <w:rPr>
          <w:rFonts w:ascii="Aptos" w:eastAsia="Aptos" w:hAnsi="Aptos" w:cs="Aptos"/>
        </w:rPr>
        <w:t>Dr.Xi</w:t>
      </w:r>
      <w:proofErr w:type="spellEnd"/>
      <w:proofErr w:type="gramEnd"/>
      <w:r w:rsidR="4029612E" w:rsidRPr="52BB2655">
        <w:rPr>
          <w:rFonts w:ascii="Aptos" w:eastAsia="Aptos" w:hAnsi="Aptos" w:cs="Aptos"/>
        </w:rPr>
        <w:t xml:space="preserve"> to </w:t>
      </w:r>
      <w:r w:rsidR="574FDAAF" w:rsidRPr="52BB2655">
        <w:rPr>
          <w:rFonts w:ascii="Aptos" w:eastAsia="Aptos" w:hAnsi="Aptos" w:cs="Aptos"/>
        </w:rPr>
        <w:t>use</w:t>
      </w:r>
      <w:r w:rsidR="4029612E" w:rsidRPr="52BB2655">
        <w:rPr>
          <w:rFonts w:ascii="Aptos" w:eastAsia="Aptos" w:hAnsi="Aptos" w:cs="Aptos"/>
        </w:rPr>
        <w:t xml:space="preserve"> for my research project. I have started working on my D</w:t>
      </w:r>
      <w:r w:rsidR="1236D114" w:rsidRPr="52BB2655">
        <w:rPr>
          <w:rFonts w:ascii="Aptos" w:eastAsia="Aptos" w:hAnsi="Aptos" w:cs="Aptos"/>
        </w:rPr>
        <w:t xml:space="preserve">esign part for which I will be using </w:t>
      </w:r>
      <w:r w:rsidR="45A27908" w:rsidRPr="52BB2655">
        <w:rPr>
          <w:rFonts w:ascii="Aptos" w:eastAsia="Aptos" w:hAnsi="Aptos" w:cs="Aptos"/>
        </w:rPr>
        <w:t>Unity,</w:t>
      </w:r>
      <w:r w:rsidR="1236D114" w:rsidRPr="52BB2655">
        <w:rPr>
          <w:rFonts w:ascii="Aptos" w:eastAsia="Aptos" w:hAnsi="Aptos" w:cs="Aptos"/>
        </w:rPr>
        <w:t xml:space="preserve"> and this will be complet</w:t>
      </w:r>
      <w:r w:rsidR="5364AD54" w:rsidRPr="52BB2655">
        <w:rPr>
          <w:rFonts w:ascii="Aptos" w:eastAsia="Aptos" w:hAnsi="Aptos" w:cs="Aptos"/>
        </w:rPr>
        <w:t>ed by Week 3.</w:t>
      </w:r>
    </w:p>
    <w:p w14:paraId="4491C998" w14:textId="559A9650" w:rsidR="52BB2655" w:rsidRDefault="52BB2655" w:rsidP="52BB2655">
      <w:pPr>
        <w:rPr>
          <w:rFonts w:ascii="Aptos" w:eastAsia="Aptos" w:hAnsi="Aptos" w:cs="Aptos"/>
        </w:rPr>
      </w:pPr>
    </w:p>
    <w:p w14:paraId="2C0E9508" w14:textId="2120FF8B" w:rsidR="5364AD54" w:rsidRDefault="5364AD54" w:rsidP="52BB2655">
      <w:pPr>
        <w:rPr>
          <w:b/>
          <w:bCs/>
          <w:color w:val="000000" w:themeColor="text1"/>
          <w:sz w:val="28"/>
          <w:szCs w:val="28"/>
          <w:u w:val="single"/>
          <w:lang w:val="en-GB"/>
        </w:rPr>
      </w:pPr>
      <w:r w:rsidRPr="52BB2655">
        <w:rPr>
          <w:rFonts w:ascii="Aptos" w:eastAsia="Aptos" w:hAnsi="Aptos" w:cs="Aptos"/>
          <w:b/>
          <w:bCs/>
          <w:sz w:val="28"/>
          <w:szCs w:val="28"/>
          <w:u w:val="single"/>
        </w:rPr>
        <w:t xml:space="preserve">Week 15 </w:t>
      </w:r>
      <w:r w:rsidRPr="52BB2655">
        <w:rPr>
          <w:b/>
          <w:bCs/>
          <w:sz w:val="28"/>
          <w:szCs w:val="28"/>
          <w:u w:val="single"/>
        </w:rPr>
        <w:t xml:space="preserve">– </w:t>
      </w:r>
      <w:r w:rsidRPr="52BB2655">
        <w:rPr>
          <w:b/>
          <w:bCs/>
          <w:color w:val="000000" w:themeColor="text1"/>
          <w:sz w:val="28"/>
          <w:szCs w:val="28"/>
          <w:u w:val="single"/>
          <w:lang w:val="en-GB"/>
        </w:rPr>
        <w:t>W/C 03</w:t>
      </w:r>
      <w:r w:rsidRPr="52BB2655">
        <w:rPr>
          <w:b/>
          <w:bCs/>
          <w:color w:val="000000" w:themeColor="text1"/>
          <w:sz w:val="28"/>
          <w:szCs w:val="28"/>
          <w:u w:val="single"/>
          <w:vertAlign w:val="superscript"/>
          <w:lang w:val="en-GB"/>
        </w:rPr>
        <w:t>rd</w:t>
      </w:r>
      <w:r w:rsidRPr="52BB2655">
        <w:rPr>
          <w:b/>
          <w:bCs/>
          <w:color w:val="000000" w:themeColor="text1"/>
          <w:sz w:val="28"/>
          <w:szCs w:val="28"/>
          <w:u w:val="single"/>
          <w:lang w:val="en-GB"/>
        </w:rPr>
        <w:t xml:space="preserve"> February 2025</w:t>
      </w:r>
    </w:p>
    <w:p w14:paraId="6A321D55" w14:textId="4583C09F" w:rsidR="52BB2655" w:rsidRDefault="04E9AEFB" w:rsidP="5C6E401F">
      <w:pPr>
        <w:pStyle w:val="ListParagraph"/>
        <w:numPr>
          <w:ilvl w:val="0"/>
          <w:numId w:val="5"/>
        </w:numPr>
        <w:rPr>
          <w:rFonts w:ascii="Aptos" w:eastAsia="Aptos" w:hAnsi="Aptos" w:cs="Aptos"/>
        </w:rPr>
      </w:pPr>
      <w:r w:rsidRPr="5C6E401F">
        <w:rPr>
          <w:rFonts w:ascii="Aptos" w:eastAsia="Aptos" w:hAnsi="Aptos" w:cs="Aptos"/>
        </w:rPr>
        <w:t xml:space="preserve">Xi will send assets – garbage, house, interior </w:t>
      </w:r>
    </w:p>
    <w:p w14:paraId="4AE620B5" w14:textId="1CF89A1C" w:rsidR="04E9AEFB" w:rsidRDefault="04E9AEFB" w:rsidP="5C6E401F">
      <w:pPr>
        <w:pStyle w:val="ListParagraph"/>
        <w:numPr>
          <w:ilvl w:val="0"/>
          <w:numId w:val="5"/>
        </w:numPr>
        <w:rPr>
          <w:rFonts w:ascii="Aptos" w:eastAsia="Aptos" w:hAnsi="Aptos" w:cs="Aptos"/>
        </w:rPr>
      </w:pPr>
      <w:r w:rsidRPr="5C6E401F">
        <w:rPr>
          <w:rFonts w:ascii="Aptos" w:eastAsia="Aptos" w:hAnsi="Aptos" w:cs="Aptos"/>
        </w:rPr>
        <w:t xml:space="preserve">Experiment on mobile/VR platform and make a choice </w:t>
      </w:r>
    </w:p>
    <w:p w14:paraId="4DBA1F57" w14:textId="57987A4E" w:rsidR="04E9AEFB" w:rsidRDefault="04E9AEFB" w:rsidP="5C6E401F">
      <w:pPr>
        <w:pStyle w:val="ListParagraph"/>
        <w:numPr>
          <w:ilvl w:val="0"/>
          <w:numId w:val="5"/>
        </w:numPr>
        <w:rPr>
          <w:rFonts w:ascii="Aptos" w:eastAsia="Aptos" w:hAnsi="Aptos" w:cs="Aptos"/>
        </w:rPr>
      </w:pPr>
      <w:r w:rsidRPr="6F52C5F4">
        <w:rPr>
          <w:rFonts w:ascii="Aptos" w:eastAsia="Aptos" w:hAnsi="Aptos" w:cs="Aptos"/>
        </w:rPr>
        <w:t xml:space="preserve">Start level design, game mechanics design </w:t>
      </w:r>
    </w:p>
    <w:p w14:paraId="633CBE35" w14:textId="40B07254" w:rsidR="6F52C5F4" w:rsidRDefault="6F52C5F4" w:rsidP="6F52C5F4">
      <w:pPr>
        <w:rPr>
          <w:rFonts w:ascii="Aptos" w:eastAsia="Aptos" w:hAnsi="Aptos" w:cs="Aptos"/>
        </w:rPr>
      </w:pPr>
    </w:p>
    <w:p w14:paraId="44D4F830" w14:textId="75C6BBA0" w:rsidR="37C8C7A8" w:rsidRDefault="37C8C7A8" w:rsidP="6F52C5F4">
      <w:pPr>
        <w:rPr>
          <w:rFonts w:ascii="Aptos" w:eastAsia="Aptos" w:hAnsi="Aptos" w:cs="Aptos"/>
          <w:b/>
          <w:bCs/>
        </w:rPr>
      </w:pPr>
      <w:r w:rsidRPr="6F52C5F4">
        <w:rPr>
          <w:rFonts w:ascii="Aptos" w:eastAsia="Aptos" w:hAnsi="Aptos" w:cs="Aptos"/>
          <w:b/>
          <w:bCs/>
        </w:rPr>
        <w:t>Progress &amp; Action</w:t>
      </w:r>
    </w:p>
    <w:p w14:paraId="6D81C21C" w14:textId="42C406C5" w:rsidR="38628839" w:rsidRDefault="38628839" w:rsidP="6F52C5F4">
      <w:pPr>
        <w:spacing w:before="240" w:after="240"/>
        <w:rPr>
          <w:rFonts w:ascii="Aptos" w:eastAsia="Aptos" w:hAnsi="Aptos" w:cs="Aptos"/>
        </w:rPr>
      </w:pPr>
      <w:r w:rsidRPr="6F52C5F4">
        <w:rPr>
          <w:rFonts w:ascii="Aptos" w:eastAsia="Aptos" w:hAnsi="Aptos" w:cs="Aptos"/>
        </w:rPr>
        <w:t>This week, I made significant progress in multiple aspects of my project. I created a state diagram using Creately to outline the game flow and interactions. Additionally, I hand-drew a prototype draft for the environment maze and game UI</w:t>
      </w:r>
      <w:r w:rsidR="1453F6BC" w:rsidRPr="6F52C5F4">
        <w:rPr>
          <w:rFonts w:ascii="Aptos" w:eastAsia="Aptos" w:hAnsi="Aptos" w:cs="Aptos"/>
        </w:rPr>
        <w:t xml:space="preserve"> and HUD</w:t>
      </w:r>
      <w:r w:rsidRPr="6F52C5F4">
        <w:rPr>
          <w:rFonts w:ascii="Aptos" w:eastAsia="Aptos" w:hAnsi="Aptos" w:cs="Aptos"/>
        </w:rPr>
        <w:t>, which helped visualize the core layout and user experience. I also started working on the UI mock-up and began implementing the level design in Unity.</w:t>
      </w:r>
    </w:p>
    <w:p w14:paraId="373C8A03" w14:textId="22E0ABB1" w:rsidR="38628839" w:rsidRDefault="38628839" w:rsidP="6F52C5F4">
      <w:pPr>
        <w:spacing w:before="240" w:after="240"/>
        <w:rPr>
          <w:rFonts w:ascii="Aptos" w:eastAsia="Aptos" w:hAnsi="Aptos" w:cs="Aptos"/>
        </w:rPr>
      </w:pPr>
      <w:r w:rsidRPr="6F52C5F4">
        <w:rPr>
          <w:rFonts w:ascii="Aptos" w:eastAsia="Aptos" w:hAnsi="Aptos" w:cs="Aptos"/>
        </w:rPr>
        <w:t>Dr. Xi provided assets related to garbage, house exterior, and interior</w:t>
      </w:r>
      <w:r w:rsidR="310B6358" w:rsidRPr="6F52C5F4">
        <w:rPr>
          <w:rFonts w:ascii="Aptos" w:eastAsia="Aptos" w:hAnsi="Aptos" w:cs="Aptos"/>
        </w:rPr>
        <w:t xml:space="preserve"> </w:t>
      </w:r>
      <w:r w:rsidRPr="6F52C5F4">
        <w:rPr>
          <w:rFonts w:ascii="Aptos" w:eastAsia="Aptos" w:hAnsi="Aptos" w:cs="Aptos"/>
        </w:rPr>
        <w:t>which I will inc</w:t>
      </w:r>
      <w:r w:rsidR="6B437313" w:rsidRPr="6F52C5F4">
        <w:rPr>
          <w:rFonts w:ascii="Aptos" w:eastAsia="Aptos" w:hAnsi="Aptos" w:cs="Aptos"/>
        </w:rPr>
        <w:t>lud</w:t>
      </w:r>
      <w:r w:rsidRPr="6F52C5F4">
        <w:rPr>
          <w:rFonts w:ascii="Aptos" w:eastAsia="Aptos" w:hAnsi="Aptos" w:cs="Aptos"/>
        </w:rPr>
        <w:t xml:space="preserve">e </w:t>
      </w:r>
      <w:r w:rsidR="0A79B3D1" w:rsidRPr="6F52C5F4">
        <w:rPr>
          <w:rFonts w:ascii="Aptos" w:eastAsia="Aptos" w:hAnsi="Aptos" w:cs="Aptos"/>
        </w:rPr>
        <w:t>in</w:t>
      </w:r>
      <w:r w:rsidRPr="6F52C5F4">
        <w:rPr>
          <w:rFonts w:ascii="Aptos" w:eastAsia="Aptos" w:hAnsi="Aptos" w:cs="Aptos"/>
        </w:rPr>
        <w:t xml:space="preserve"> my project. My plan is to design a house where </w:t>
      </w:r>
      <w:r w:rsidR="174791C2" w:rsidRPr="6F52C5F4">
        <w:rPr>
          <w:rFonts w:ascii="Aptos" w:eastAsia="Aptos" w:hAnsi="Aptos" w:cs="Aptos"/>
        </w:rPr>
        <w:t xml:space="preserve">players </w:t>
      </w:r>
      <w:r w:rsidRPr="6F52C5F4">
        <w:rPr>
          <w:rFonts w:ascii="Aptos" w:eastAsia="Aptos" w:hAnsi="Aptos" w:cs="Aptos"/>
        </w:rPr>
        <w:t>can enter and complete missions within the game.</w:t>
      </w:r>
    </w:p>
    <w:p w14:paraId="0EEEF63E" w14:textId="4F8DCE0D" w:rsidR="38628839" w:rsidRDefault="38628839" w:rsidP="6F52C5F4">
      <w:pPr>
        <w:spacing w:before="240" w:after="240"/>
        <w:rPr>
          <w:rFonts w:ascii="Aptos" w:eastAsia="Aptos" w:hAnsi="Aptos" w:cs="Aptos"/>
        </w:rPr>
      </w:pPr>
      <w:r w:rsidRPr="6F52C5F4">
        <w:rPr>
          <w:rFonts w:ascii="Aptos" w:eastAsia="Aptos" w:hAnsi="Aptos" w:cs="Aptos"/>
        </w:rPr>
        <w:t>To determine the best platform for the project, I experimented with both Unity’s VR and mobile functionalities. After testing, I decided to proceed with VR as the primary platform, as it aligns better with the immersive experience I aim to create.</w:t>
      </w:r>
    </w:p>
    <w:p w14:paraId="3642028A" w14:textId="6CCACFB8" w:rsidR="38628839" w:rsidRDefault="38628839" w:rsidP="6F52C5F4">
      <w:pPr>
        <w:spacing w:before="240" w:after="240"/>
        <w:rPr>
          <w:rFonts w:ascii="Aptos" w:eastAsia="Aptos" w:hAnsi="Aptos" w:cs="Aptos"/>
        </w:rPr>
      </w:pPr>
      <w:r w:rsidRPr="6F52C5F4">
        <w:rPr>
          <w:rFonts w:ascii="Aptos" w:eastAsia="Aptos" w:hAnsi="Aptos" w:cs="Aptos"/>
        </w:rPr>
        <w:lastRenderedPageBreak/>
        <w:t>Additionally, I emailed several potential participants for my study and received consent forms from a few. I updated my Excel document to keep track of the participants who have agreed to take part in my project.</w:t>
      </w:r>
    </w:p>
    <w:p w14:paraId="2EF8ECB7" w14:textId="5374EF3E" w:rsidR="6F52C5F4" w:rsidRDefault="6F52C5F4" w:rsidP="6F52C5F4">
      <w:pPr>
        <w:rPr>
          <w:rFonts w:ascii="Aptos" w:eastAsia="Aptos" w:hAnsi="Aptos" w:cs="Aptos"/>
          <w:b/>
          <w:bCs/>
        </w:rPr>
      </w:pPr>
    </w:p>
    <w:p w14:paraId="17CCC8FC" w14:textId="7C4146AC" w:rsidR="37C8C7A8" w:rsidRDefault="37C8C7A8" w:rsidP="6F52C5F4">
      <w:pPr>
        <w:rPr>
          <w:b/>
          <w:bCs/>
          <w:color w:val="000000" w:themeColor="text1"/>
          <w:sz w:val="28"/>
          <w:szCs w:val="28"/>
          <w:u w:val="single"/>
          <w:lang w:val="en-GB"/>
        </w:rPr>
      </w:pPr>
      <w:r w:rsidRPr="3938FF24">
        <w:rPr>
          <w:rFonts w:ascii="Aptos" w:eastAsia="Aptos" w:hAnsi="Aptos" w:cs="Aptos"/>
          <w:b/>
          <w:bCs/>
          <w:sz w:val="28"/>
          <w:szCs w:val="28"/>
          <w:u w:val="single"/>
        </w:rPr>
        <w:t xml:space="preserve">Week 16 </w:t>
      </w:r>
      <w:r w:rsidRPr="3938FF24">
        <w:rPr>
          <w:b/>
          <w:bCs/>
          <w:sz w:val="28"/>
          <w:szCs w:val="28"/>
          <w:u w:val="single"/>
        </w:rPr>
        <w:t xml:space="preserve">– </w:t>
      </w:r>
      <w:r w:rsidRPr="3938FF24">
        <w:rPr>
          <w:b/>
          <w:bCs/>
          <w:color w:val="000000" w:themeColor="text1"/>
          <w:sz w:val="28"/>
          <w:szCs w:val="28"/>
          <w:u w:val="single"/>
          <w:lang w:val="en-GB"/>
        </w:rPr>
        <w:t>W/C 10</w:t>
      </w:r>
      <w:r w:rsidRPr="3938FF24">
        <w:rPr>
          <w:b/>
          <w:bCs/>
          <w:color w:val="000000" w:themeColor="text1"/>
          <w:sz w:val="28"/>
          <w:szCs w:val="28"/>
          <w:u w:val="single"/>
          <w:vertAlign w:val="superscript"/>
          <w:lang w:val="en-GB"/>
        </w:rPr>
        <w:t>th</w:t>
      </w:r>
      <w:r w:rsidRPr="3938FF24">
        <w:rPr>
          <w:b/>
          <w:bCs/>
          <w:color w:val="000000" w:themeColor="text1"/>
          <w:sz w:val="28"/>
          <w:szCs w:val="28"/>
          <w:u w:val="single"/>
          <w:lang w:val="en-GB"/>
        </w:rPr>
        <w:t xml:space="preserve"> February 2025</w:t>
      </w:r>
    </w:p>
    <w:p w14:paraId="02BEABE0" w14:textId="492DD358" w:rsidR="6F52C5F4" w:rsidRDefault="1E417E2E" w:rsidP="3938FF24">
      <w:pPr>
        <w:rPr>
          <w:rFonts w:ascii="Aptos" w:eastAsia="Aptos" w:hAnsi="Aptos" w:cs="Aptos"/>
          <w:b/>
          <w:bCs/>
        </w:rPr>
      </w:pPr>
      <w:r w:rsidRPr="3938FF24">
        <w:rPr>
          <w:rFonts w:ascii="Aptos" w:eastAsia="Aptos" w:hAnsi="Aptos" w:cs="Aptos"/>
          <w:b/>
          <w:bCs/>
        </w:rPr>
        <w:t>11</w:t>
      </w:r>
      <w:r w:rsidRPr="3938FF24">
        <w:rPr>
          <w:rFonts w:ascii="Aptos" w:eastAsia="Aptos" w:hAnsi="Aptos" w:cs="Aptos"/>
          <w:b/>
          <w:bCs/>
          <w:vertAlign w:val="superscript"/>
        </w:rPr>
        <w:t>th</w:t>
      </w:r>
      <w:r w:rsidRPr="3938FF24">
        <w:rPr>
          <w:rFonts w:ascii="Aptos" w:eastAsia="Aptos" w:hAnsi="Aptos" w:cs="Aptos"/>
          <w:b/>
          <w:bCs/>
        </w:rPr>
        <w:t xml:space="preserve"> Feb.</w:t>
      </w:r>
    </w:p>
    <w:p w14:paraId="0FD2D358" w14:textId="1CA9DA02" w:rsidR="6F52C5F4" w:rsidRDefault="3A4F232A" w:rsidP="6F52C5F4">
      <w:pPr>
        <w:rPr>
          <w:rFonts w:ascii="Aptos" w:eastAsia="Aptos" w:hAnsi="Aptos" w:cs="Aptos"/>
          <w:b/>
          <w:bCs/>
        </w:rPr>
      </w:pPr>
      <w:r w:rsidRPr="3938FF24">
        <w:rPr>
          <w:rFonts w:ascii="Aptos" w:eastAsia="Aptos" w:hAnsi="Aptos" w:cs="Aptos"/>
          <w:b/>
          <w:bCs/>
        </w:rPr>
        <w:t xml:space="preserve">Progress. </w:t>
      </w:r>
      <w:r w:rsidR="1E417E2E" w:rsidRPr="3938FF24">
        <w:rPr>
          <w:rFonts w:ascii="Aptos" w:eastAsia="Aptos" w:hAnsi="Aptos" w:cs="Aptos"/>
          <w:b/>
          <w:bCs/>
        </w:rPr>
        <w:t xml:space="preserve"> </w:t>
      </w:r>
    </w:p>
    <w:p w14:paraId="04E677A1" w14:textId="5206780B" w:rsidR="1E417E2E" w:rsidRDefault="1E417E2E" w:rsidP="3938FF24">
      <w:pPr>
        <w:rPr>
          <w:rFonts w:ascii="Aptos" w:eastAsia="Aptos" w:hAnsi="Aptos" w:cs="Aptos"/>
        </w:rPr>
      </w:pPr>
      <w:r w:rsidRPr="76BB8E46">
        <w:rPr>
          <w:rFonts w:ascii="Aptos" w:eastAsia="Aptos" w:hAnsi="Aptos" w:cs="Aptos"/>
        </w:rPr>
        <w:t>Add</w:t>
      </w:r>
      <w:r w:rsidR="6BBCF0A8" w:rsidRPr="76BB8E46">
        <w:rPr>
          <w:rFonts w:ascii="Aptos" w:eastAsia="Aptos" w:hAnsi="Aptos" w:cs="Aptos"/>
        </w:rPr>
        <w:t>ed</w:t>
      </w:r>
      <w:r w:rsidRPr="76BB8E46">
        <w:rPr>
          <w:rFonts w:ascii="Aptos" w:eastAsia="Aptos" w:hAnsi="Aptos" w:cs="Aptos"/>
        </w:rPr>
        <w:t xml:space="preserve"> keywords in </w:t>
      </w:r>
      <w:r w:rsidR="4CC7C94D" w:rsidRPr="76BB8E46">
        <w:rPr>
          <w:rFonts w:ascii="Aptos" w:eastAsia="Aptos" w:hAnsi="Aptos" w:cs="Aptos"/>
        </w:rPr>
        <w:t>dissertation</w:t>
      </w:r>
      <w:r w:rsidRPr="76BB8E46">
        <w:rPr>
          <w:rFonts w:ascii="Aptos" w:eastAsia="Aptos" w:hAnsi="Aptos" w:cs="Aptos"/>
        </w:rPr>
        <w:t xml:space="preserve"> </w:t>
      </w:r>
    </w:p>
    <w:p w14:paraId="35478E08" w14:textId="20C35F72" w:rsidR="08DFBCA9" w:rsidRDefault="08DFBCA9" w:rsidP="3938FF24">
      <w:pPr>
        <w:rPr>
          <w:rFonts w:ascii="Aptos" w:eastAsia="Aptos" w:hAnsi="Aptos" w:cs="Aptos"/>
        </w:rPr>
      </w:pPr>
      <w:r w:rsidRPr="3938FF24">
        <w:rPr>
          <w:rFonts w:ascii="Aptos" w:eastAsia="Aptos" w:hAnsi="Aptos" w:cs="Aptos"/>
        </w:rPr>
        <w:t xml:space="preserve">Added concept design </w:t>
      </w:r>
    </w:p>
    <w:p w14:paraId="1F82442E" w14:textId="3816F310" w:rsidR="78CDBD74" w:rsidRDefault="78CDBD74" w:rsidP="3938FF24">
      <w:pPr>
        <w:rPr>
          <w:rFonts w:ascii="Aptos" w:eastAsia="Aptos" w:hAnsi="Aptos" w:cs="Aptos"/>
        </w:rPr>
      </w:pPr>
      <w:r w:rsidRPr="3938FF24">
        <w:rPr>
          <w:rFonts w:ascii="Aptos" w:eastAsia="Aptos" w:hAnsi="Aptos" w:cs="Aptos"/>
        </w:rPr>
        <w:t xml:space="preserve">Have evaluation plan </w:t>
      </w:r>
    </w:p>
    <w:p w14:paraId="341AAF07" w14:textId="75837DB3" w:rsidR="78CDBD74" w:rsidRDefault="78CDBD74" w:rsidP="3938FF24">
      <w:pPr>
        <w:rPr>
          <w:rFonts w:ascii="Aptos" w:eastAsia="Aptos" w:hAnsi="Aptos" w:cs="Aptos"/>
        </w:rPr>
      </w:pPr>
      <w:r w:rsidRPr="3938FF24">
        <w:rPr>
          <w:rFonts w:ascii="Aptos" w:eastAsia="Aptos" w:hAnsi="Aptos" w:cs="Aptos"/>
        </w:rPr>
        <w:t xml:space="preserve">Have </w:t>
      </w:r>
      <w:proofErr w:type="gramStart"/>
      <w:r w:rsidRPr="3938FF24">
        <w:rPr>
          <w:rFonts w:ascii="Aptos" w:eastAsia="Aptos" w:hAnsi="Aptos" w:cs="Aptos"/>
        </w:rPr>
        <w:t>mockup</w:t>
      </w:r>
      <w:proofErr w:type="gramEnd"/>
      <w:r w:rsidR="50401F33" w:rsidRPr="3938FF24">
        <w:rPr>
          <w:rFonts w:ascii="Aptos" w:eastAsia="Aptos" w:hAnsi="Aptos" w:cs="Aptos"/>
        </w:rPr>
        <w:t xml:space="preserve">. </w:t>
      </w:r>
    </w:p>
    <w:p w14:paraId="7127B6F7" w14:textId="4CC5ECC4" w:rsidR="3938FF24" w:rsidRDefault="3938FF24" w:rsidP="3938FF24">
      <w:pPr>
        <w:rPr>
          <w:rFonts w:ascii="Aptos" w:eastAsia="Aptos" w:hAnsi="Aptos" w:cs="Aptos"/>
          <w:b/>
          <w:bCs/>
        </w:rPr>
      </w:pPr>
    </w:p>
    <w:p w14:paraId="396FA2A5" w14:textId="092D53DE" w:rsidR="448BAA22" w:rsidRDefault="448BAA22" w:rsidP="3938FF24">
      <w:pPr>
        <w:rPr>
          <w:rFonts w:ascii="Aptos" w:eastAsia="Aptos" w:hAnsi="Aptos" w:cs="Aptos"/>
          <w:b/>
          <w:bCs/>
        </w:rPr>
      </w:pPr>
      <w:r w:rsidRPr="3938FF24">
        <w:rPr>
          <w:rFonts w:ascii="Aptos" w:eastAsia="Aptos" w:hAnsi="Aptos" w:cs="Aptos"/>
          <w:b/>
          <w:bCs/>
        </w:rPr>
        <w:t xml:space="preserve">Action: </w:t>
      </w:r>
    </w:p>
    <w:p w14:paraId="5BA40041" w14:textId="736C6045" w:rsidR="448BAA22" w:rsidRDefault="448BAA22" w:rsidP="3938FF24">
      <w:pPr>
        <w:rPr>
          <w:rFonts w:ascii="Aptos" w:eastAsia="Aptos" w:hAnsi="Aptos" w:cs="Aptos"/>
        </w:rPr>
      </w:pPr>
      <w:r w:rsidRPr="3938FF24">
        <w:rPr>
          <w:rFonts w:ascii="Aptos" w:eastAsia="Aptos" w:hAnsi="Aptos" w:cs="Aptos"/>
        </w:rPr>
        <w:t xml:space="preserve">In door navigation vs outdoor navigation—please match your </w:t>
      </w:r>
      <w:r w:rsidR="79D8FAF7" w:rsidRPr="3938FF24">
        <w:rPr>
          <w:rFonts w:ascii="Aptos" w:eastAsia="Aptos" w:hAnsi="Aptos" w:cs="Aptos"/>
        </w:rPr>
        <w:t>literature</w:t>
      </w:r>
      <w:r w:rsidRPr="3938FF24">
        <w:rPr>
          <w:rFonts w:ascii="Aptos" w:eastAsia="Aptos" w:hAnsi="Aptos" w:cs="Aptos"/>
        </w:rPr>
        <w:t xml:space="preserve">. </w:t>
      </w:r>
    </w:p>
    <w:p w14:paraId="3A9FBF0D" w14:textId="15CC2066" w:rsidR="448BAA22" w:rsidRDefault="448BAA22" w:rsidP="3938FF24">
      <w:pPr>
        <w:rPr>
          <w:rFonts w:ascii="Aptos" w:eastAsia="Aptos" w:hAnsi="Aptos" w:cs="Aptos"/>
        </w:rPr>
      </w:pPr>
      <w:r w:rsidRPr="3938FF24">
        <w:rPr>
          <w:rFonts w:ascii="Aptos" w:eastAsia="Aptos" w:hAnsi="Aptos" w:cs="Aptos"/>
        </w:rPr>
        <w:t>Test on VR</w:t>
      </w:r>
    </w:p>
    <w:p w14:paraId="019AAED1" w14:textId="31FABB29" w:rsidR="3938FF24" w:rsidRDefault="3938FF24" w:rsidP="3938FF24">
      <w:pPr>
        <w:rPr>
          <w:rFonts w:ascii="Aptos" w:eastAsia="Aptos" w:hAnsi="Aptos" w:cs="Aptos"/>
          <w:b/>
          <w:bCs/>
        </w:rPr>
      </w:pPr>
    </w:p>
    <w:p w14:paraId="5F7C9778" w14:textId="0B089B74" w:rsidR="3938FF24" w:rsidRDefault="3938FF24" w:rsidP="3938FF24">
      <w:pPr>
        <w:rPr>
          <w:rFonts w:ascii="Aptos" w:eastAsia="Aptos" w:hAnsi="Aptos" w:cs="Aptos"/>
          <w:b/>
          <w:bCs/>
        </w:rPr>
      </w:pPr>
    </w:p>
    <w:p w14:paraId="2B9E1732" w14:textId="15B2B6C3" w:rsidR="3938FF24" w:rsidRDefault="60EA712D" w:rsidP="08BA836C">
      <w:pPr>
        <w:rPr>
          <w:b/>
          <w:bCs/>
          <w:color w:val="000000" w:themeColor="text1"/>
          <w:sz w:val="28"/>
          <w:szCs w:val="28"/>
          <w:u w:val="single"/>
          <w:lang w:val="en-GB"/>
        </w:rPr>
      </w:pPr>
      <w:r w:rsidRPr="08BA836C">
        <w:rPr>
          <w:rFonts w:ascii="Aptos" w:eastAsia="Aptos" w:hAnsi="Aptos" w:cs="Aptos"/>
          <w:b/>
          <w:bCs/>
          <w:sz w:val="28"/>
          <w:szCs w:val="28"/>
          <w:u w:val="single"/>
        </w:rPr>
        <w:t xml:space="preserve">Week 17 </w:t>
      </w:r>
      <w:r w:rsidRPr="08BA836C">
        <w:rPr>
          <w:b/>
          <w:bCs/>
          <w:sz w:val="28"/>
          <w:szCs w:val="28"/>
          <w:u w:val="single"/>
        </w:rPr>
        <w:t xml:space="preserve">– </w:t>
      </w:r>
      <w:r w:rsidRPr="08BA836C">
        <w:rPr>
          <w:b/>
          <w:bCs/>
          <w:color w:val="000000" w:themeColor="text1"/>
          <w:sz w:val="28"/>
          <w:szCs w:val="28"/>
          <w:u w:val="single"/>
          <w:lang w:val="en-GB"/>
        </w:rPr>
        <w:t>W/C 17</w:t>
      </w:r>
      <w:r w:rsidRPr="08BA836C">
        <w:rPr>
          <w:b/>
          <w:bCs/>
          <w:color w:val="000000" w:themeColor="text1"/>
          <w:sz w:val="28"/>
          <w:szCs w:val="28"/>
          <w:u w:val="single"/>
          <w:vertAlign w:val="superscript"/>
          <w:lang w:val="en-GB"/>
        </w:rPr>
        <w:t>th</w:t>
      </w:r>
      <w:r w:rsidRPr="08BA836C">
        <w:rPr>
          <w:b/>
          <w:bCs/>
          <w:color w:val="000000" w:themeColor="text1"/>
          <w:sz w:val="28"/>
          <w:szCs w:val="28"/>
          <w:u w:val="single"/>
          <w:lang w:val="en-GB"/>
        </w:rPr>
        <w:t xml:space="preserve"> February 2025</w:t>
      </w:r>
    </w:p>
    <w:p w14:paraId="5DE72531" w14:textId="5D7CA6C7" w:rsidR="3938FF24" w:rsidRDefault="0641D4EE" w:rsidP="08BA836C">
      <w:pPr>
        <w:rPr>
          <w:rFonts w:ascii="Aptos" w:eastAsia="Aptos" w:hAnsi="Aptos" w:cs="Aptos"/>
          <w:b/>
          <w:bCs/>
        </w:rPr>
      </w:pPr>
      <w:r w:rsidRPr="296912AA">
        <w:rPr>
          <w:rFonts w:ascii="Aptos" w:eastAsia="Aptos" w:hAnsi="Aptos" w:cs="Aptos"/>
          <w:b/>
          <w:bCs/>
        </w:rPr>
        <w:t>Progress</w:t>
      </w:r>
      <w:r w:rsidR="4CC2B4C7" w:rsidRPr="296912AA">
        <w:rPr>
          <w:rFonts w:ascii="Aptos" w:eastAsia="Aptos" w:hAnsi="Aptos" w:cs="Aptos"/>
          <w:b/>
          <w:bCs/>
        </w:rPr>
        <w:t>:</w:t>
      </w:r>
    </w:p>
    <w:p w14:paraId="36E5804B" w14:textId="4E50BD67" w:rsidR="3938FF24" w:rsidRDefault="44698F4E" w:rsidP="08BA836C">
      <w:pPr>
        <w:spacing w:before="240" w:after="240"/>
        <w:rPr>
          <w:rFonts w:ascii="Aptos" w:eastAsia="Aptos" w:hAnsi="Aptos" w:cs="Aptos"/>
        </w:rPr>
      </w:pPr>
      <w:r w:rsidRPr="08BA836C">
        <w:rPr>
          <w:rFonts w:ascii="Aptos" w:eastAsia="Aptos" w:hAnsi="Aptos" w:cs="Aptos"/>
        </w:rPr>
        <w:t xml:space="preserve">This week, I have </w:t>
      </w:r>
      <w:r w:rsidR="696BDF53" w:rsidRPr="08BA836C">
        <w:rPr>
          <w:rFonts w:ascii="Aptos" w:eastAsia="Aptos" w:hAnsi="Aptos" w:cs="Aptos"/>
        </w:rPr>
        <w:t>implemented</w:t>
      </w:r>
      <w:r w:rsidRPr="08BA836C">
        <w:rPr>
          <w:rFonts w:ascii="Aptos" w:eastAsia="Aptos" w:hAnsi="Aptos" w:cs="Aptos"/>
        </w:rPr>
        <w:t xml:space="preserve"> the feedback which I got in Semester 2, Week 3 Submission </w:t>
      </w:r>
      <w:r w:rsidR="216C1F2F" w:rsidRPr="08BA836C">
        <w:rPr>
          <w:rFonts w:ascii="Aptos" w:eastAsia="Aptos" w:hAnsi="Aptos" w:cs="Aptos"/>
        </w:rPr>
        <w:t>Point from</w:t>
      </w:r>
      <w:r w:rsidRPr="08BA836C">
        <w:rPr>
          <w:rFonts w:ascii="Aptos" w:eastAsia="Aptos" w:hAnsi="Aptos" w:cs="Aptos"/>
        </w:rPr>
        <w:t xml:space="preserve"> Dr. Xi. I </w:t>
      </w:r>
      <w:r w:rsidR="28B6D04E" w:rsidRPr="08BA836C">
        <w:rPr>
          <w:rFonts w:ascii="Aptos" w:eastAsia="Aptos" w:hAnsi="Aptos" w:cs="Aptos"/>
        </w:rPr>
        <w:t xml:space="preserve">resketched and redesigned my implementation ideas based on my literature review as it had to be outdoor navigation instead of indoor navigation. I updated my dissertation document with the new designs </w:t>
      </w:r>
      <w:r w:rsidR="4C38C265" w:rsidRPr="08BA836C">
        <w:rPr>
          <w:rFonts w:ascii="Aptos" w:eastAsia="Aptos" w:hAnsi="Aptos" w:cs="Aptos"/>
        </w:rPr>
        <w:t>and</w:t>
      </w:r>
      <w:r w:rsidR="28B6D04E" w:rsidRPr="08BA836C">
        <w:rPr>
          <w:rFonts w:ascii="Aptos" w:eastAsia="Aptos" w:hAnsi="Aptos" w:cs="Aptos"/>
        </w:rPr>
        <w:t xml:space="preserve"> </w:t>
      </w:r>
      <w:r w:rsidR="4F39F58A" w:rsidRPr="08BA836C">
        <w:rPr>
          <w:rFonts w:ascii="Aptos" w:eastAsia="Aptos" w:hAnsi="Aptos" w:cs="Aptos"/>
        </w:rPr>
        <w:t xml:space="preserve">tried to work out the VR testing in Unity editor to check if it is successfully working on VR. </w:t>
      </w:r>
      <w:r w:rsidR="7E6405EB" w:rsidRPr="08BA836C">
        <w:rPr>
          <w:rFonts w:ascii="Aptos" w:eastAsia="Aptos" w:hAnsi="Aptos" w:cs="Aptos"/>
        </w:rPr>
        <w:t xml:space="preserve">I still need to borrow the VR headset from university to test it thoroughly if it works with the actual VR headsets and I also need to work </w:t>
      </w:r>
      <w:r w:rsidR="7C50475B" w:rsidRPr="08BA836C">
        <w:rPr>
          <w:rFonts w:ascii="Aptos" w:eastAsia="Aptos" w:hAnsi="Aptos" w:cs="Aptos"/>
        </w:rPr>
        <w:t>on the pre-questionnaire for my project’s participants. I will also be commu</w:t>
      </w:r>
      <w:r w:rsidR="54C85140" w:rsidRPr="08BA836C">
        <w:rPr>
          <w:rFonts w:ascii="Aptos" w:eastAsia="Aptos" w:hAnsi="Aptos" w:cs="Aptos"/>
        </w:rPr>
        <w:t xml:space="preserve">nicating with more participants over the previous years to participate in my project as this week, my focus was on my implementation. </w:t>
      </w:r>
    </w:p>
    <w:p w14:paraId="2672E1C5" w14:textId="54C233CE" w:rsidR="08BA836C" w:rsidRDefault="08BA836C" w:rsidP="08BA836C">
      <w:pPr>
        <w:spacing w:before="240" w:after="240"/>
        <w:rPr>
          <w:rFonts w:ascii="Aptos" w:eastAsia="Aptos" w:hAnsi="Aptos" w:cs="Aptos"/>
        </w:rPr>
      </w:pPr>
    </w:p>
    <w:p w14:paraId="3BB6B488" w14:textId="0B3615FC" w:rsidR="54C85140" w:rsidRDefault="54C85140" w:rsidP="08BA836C">
      <w:pPr>
        <w:rPr>
          <w:rFonts w:ascii="Aptos" w:eastAsia="Aptos" w:hAnsi="Aptos" w:cs="Aptos"/>
          <w:b/>
          <w:bCs/>
        </w:rPr>
      </w:pPr>
      <w:r w:rsidRPr="23509157">
        <w:rPr>
          <w:rFonts w:ascii="Aptos" w:eastAsia="Aptos" w:hAnsi="Aptos" w:cs="Aptos"/>
          <w:b/>
          <w:bCs/>
        </w:rPr>
        <w:t>Action:</w:t>
      </w:r>
    </w:p>
    <w:p w14:paraId="5E756762" w14:textId="209328CB" w:rsidR="2FB2B66A" w:rsidRDefault="2FB2B66A" w:rsidP="23509157">
      <w:pPr>
        <w:rPr>
          <w:rFonts w:ascii="Aptos" w:eastAsia="Aptos" w:hAnsi="Aptos" w:cs="Aptos"/>
        </w:rPr>
      </w:pPr>
      <w:r w:rsidRPr="23509157">
        <w:rPr>
          <w:rFonts w:ascii="Aptos" w:eastAsia="Aptos" w:hAnsi="Aptos" w:cs="Aptos"/>
        </w:rPr>
        <w:t>Implementation</w:t>
      </w:r>
      <w:r w:rsidR="1B750F32" w:rsidRPr="23509157">
        <w:rPr>
          <w:rFonts w:ascii="Aptos" w:eastAsia="Aptos" w:hAnsi="Aptos" w:cs="Aptos"/>
        </w:rPr>
        <w:t xml:space="preserve"> – focus on level design and game mechanics </w:t>
      </w:r>
    </w:p>
    <w:p w14:paraId="13F6885A" w14:textId="655FD91B" w:rsidR="2FB2B66A" w:rsidRDefault="2FB2B66A" w:rsidP="23509157">
      <w:pPr>
        <w:rPr>
          <w:rFonts w:ascii="Aptos" w:eastAsia="Aptos" w:hAnsi="Aptos" w:cs="Aptos"/>
        </w:rPr>
      </w:pPr>
      <w:r w:rsidRPr="23509157">
        <w:rPr>
          <w:rFonts w:ascii="Aptos" w:eastAsia="Aptos" w:hAnsi="Aptos" w:cs="Aptos"/>
        </w:rPr>
        <w:t>Game design</w:t>
      </w:r>
      <w:r w:rsidR="12BF1D69" w:rsidRPr="23509157">
        <w:rPr>
          <w:rFonts w:ascii="Aptos" w:eastAsia="Aptos" w:hAnsi="Aptos" w:cs="Aptos"/>
        </w:rPr>
        <w:t xml:space="preserve"> – how to use the game to achieve your goal?</w:t>
      </w:r>
    </w:p>
    <w:p w14:paraId="49A22F47" w14:textId="3639362F" w:rsidR="2FB2B66A" w:rsidRDefault="2FB2B66A" w:rsidP="23509157">
      <w:pPr>
        <w:rPr>
          <w:rFonts w:ascii="Aptos" w:eastAsia="Aptos" w:hAnsi="Aptos" w:cs="Aptos"/>
        </w:rPr>
      </w:pPr>
      <w:r w:rsidRPr="296912AA">
        <w:rPr>
          <w:rFonts w:ascii="Aptos" w:eastAsia="Aptos" w:hAnsi="Aptos" w:cs="Aptos"/>
        </w:rPr>
        <w:t xml:space="preserve">Make decision: the purpose of the </w:t>
      </w:r>
      <w:r w:rsidR="189A167C" w:rsidRPr="296912AA">
        <w:rPr>
          <w:rFonts w:ascii="Aptos" w:eastAsia="Aptos" w:hAnsi="Aptos" w:cs="Aptos"/>
        </w:rPr>
        <w:t>project:</w:t>
      </w:r>
      <w:r w:rsidRPr="296912AA">
        <w:rPr>
          <w:rFonts w:ascii="Aptos" w:eastAsia="Aptos" w:hAnsi="Aptos" w:cs="Aptos"/>
        </w:rPr>
        <w:t xml:space="preserve"> Is it for maintenance or assessment. </w:t>
      </w:r>
    </w:p>
    <w:p w14:paraId="732C143F" w14:textId="74C1E811" w:rsidR="296912AA" w:rsidRDefault="296912AA" w:rsidP="296912AA">
      <w:pPr>
        <w:rPr>
          <w:rFonts w:ascii="Aptos" w:eastAsia="Aptos" w:hAnsi="Aptos" w:cs="Aptos"/>
        </w:rPr>
      </w:pPr>
    </w:p>
    <w:p w14:paraId="1E65F01D" w14:textId="5D09748E" w:rsidR="296912AA" w:rsidRDefault="296912AA" w:rsidP="296912AA">
      <w:pPr>
        <w:rPr>
          <w:rFonts w:ascii="Aptos" w:eastAsia="Aptos" w:hAnsi="Aptos" w:cs="Aptos"/>
        </w:rPr>
      </w:pPr>
    </w:p>
    <w:p w14:paraId="2AB1DED1" w14:textId="3251ACE6" w:rsidR="18426B2E" w:rsidRDefault="18426B2E" w:rsidP="296912AA">
      <w:pPr>
        <w:rPr>
          <w:b/>
          <w:bCs/>
          <w:color w:val="000000" w:themeColor="text1"/>
          <w:sz w:val="28"/>
          <w:szCs w:val="28"/>
          <w:u w:val="single"/>
          <w:lang w:val="en-GB"/>
        </w:rPr>
      </w:pPr>
      <w:r w:rsidRPr="296912AA">
        <w:rPr>
          <w:rFonts w:ascii="Aptos" w:eastAsia="Aptos" w:hAnsi="Aptos" w:cs="Aptos"/>
          <w:b/>
          <w:bCs/>
          <w:sz w:val="28"/>
          <w:szCs w:val="28"/>
          <w:u w:val="single"/>
        </w:rPr>
        <w:t xml:space="preserve">Week 18 </w:t>
      </w:r>
      <w:r w:rsidRPr="296912AA">
        <w:rPr>
          <w:b/>
          <w:bCs/>
          <w:sz w:val="28"/>
          <w:szCs w:val="28"/>
          <w:u w:val="single"/>
        </w:rPr>
        <w:t xml:space="preserve">– </w:t>
      </w:r>
      <w:r w:rsidRPr="296912AA">
        <w:rPr>
          <w:b/>
          <w:bCs/>
          <w:color w:val="000000" w:themeColor="text1"/>
          <w:sz w:val="28"/>
          <w:szCs w:val="28"/>
          <w:u w:val="single"/>
          <w:lang w:val="en-GB"/>
        </w:rPr>
        <w:t>W/C 24</w:t>
      </w:r>
      <w:r w:rsidRPr="296912AA">
        <w:rPr>
          <w:b/>
          <w:bCs/>
          <w:color w:val="000000" w:themeColor="text1"/>
          <w:sz w:val="28"/>
          <w:szCs w:val="28"/>
          <w:u w:val="single"/>
          <w:vertAlign w:val="superscript"/>
          <w:lang w:val="en-GB"/>
        </w:rPr>
        <w:t>th</w:t>
      </w:r>
      <w:r w:rsidRPr="296912AA">
        <w:rPr>
          <w:b/>
          <w:bCs/>
          <w:color w:val="000000" w:themeColor="text1"/>
          <w:sz w:val="28"/>
          <w:szCs w:val="28"/>
          <w:u w:val="single"/>
          <w:lang w:val="en-GB"/>
        </w:rPr>
        <w:t xml:space="preserve"> February 2025</w:t>
      </w:r>
    </w:p>
    <w:p w14:paraId="4CE2F7F6" w14:textId="07383CB3" w:rsidR="18426B2E" w:rsidRDefault="18426B2E" w:rsidP="296912AA">
      <w:pPr>
        <w:rPr>
          <w:rFonts w:ascii="Aptos" w:eastAsia="Aptos" w:hAnsi="Aptos" w:cs="Aptos"/>
          <w:b/>
          <w:bCs/>
        </w:rPr>
      </w:pPr>
      <w:r w:rsidRPr="75A59E29">
        <w:rPr>
          <w:rFonts w:ascii="Aptos" w:eastAsia="Aptos" w:hAnsi="Aptos" w:cs="Aptos"/>
          <w:b/>
          <w:bCs/>
        </w:rPr>
        <w:t>Progress</w:t>
      </w:r>
      <w:r w:rsidR="1F82818C" w:rsidRPr="75A59E29">
        <w:rPr>
          <w:rFonts w:ascii="Aptos" w:eastAsia="Aptos" w:hAnsi="Aptos" w:cs="Aptos"/>
          <w:b/>
          <w:bCs/>
        </w:rPr>
        <w:t xml:space="preserve"> &amp; Action</w:t>
      </w:r>
      <w:r w:rsidRPr="75A59E29">
        <w:rPr>
          <w:rFonts w:ascii="Aptos" w:eastAsia="Aptos" w:hAnsi="Aptos" w:cs="Aptos"/>
          <w:b/>
          <w:bCs/>
        </w:rPr>
        <w:t>:</w:t>
      </w:r>
    </w:p>
    <w:p w14:paraId="4853D163" w14:textId="7E945A52" w:rsidR="1FC5897B" w:rsidRDefault="1FC5897B" w:rsidP="296912AA">
      <w:pPr>
        <w:spacing w:before="240" w:after="240"/>
        <w:rPr>
          <w:rFonts w:ascii="Aptos" w:eastAsia="Aptos" w:hAnsi="Aptos" w:cs="Aptos"/>
        </w:rPr>
      </w:pPr>
      <w:r w:rsidRPr="296912AA">
        <w:rPr>
          <w:rFonts w:ascii="Aptos" w:eastAsia="Aptos" w:hAnsi="Aptos" w:cs="Aptos"/>
        </w:rPr>
        <w:t>This week, I started the implementation of the city outdoor navigation environment in Unity. I inserted buildings and streets to create a realistic virtual cityscape that aligns with my project’s objective of enhancing spatial cognition through outdoor navigation. To enable VR interactions, I utilized the XR Toolkit plugin for implementing VR controls within the Unity editor. I also began drafting the questionnaire for participant evaluation, focusing on usability, spatial cognition effectiveness</w:t>
      </w:r>
      <w:r w:rsidR="11F2E7C8" w:rsidRPr="296912AA">
        <w:rPr>
          <w:rFonts w:ascii="Aptos" w:eastAsia="Aptos" w:hAnsi="Aptos" w:cs="Aptos"/>
        </w:rPr>
        <w:t xml:space="preserve"> </w:t>
      </w:r>
      <w:r w:rsidRPr="296912AA">
        <w:rPr>
          <w:rFonts w:ascii="Aptos" w:eastAsia="Aptos" w:hAnsi="Aptos" w:cs="Aptos"/>
        </w:rPr>
        <w:t xml:space="preserve">and overall user experience. </w:t>
      </w:r>
    </w:p>
    <w:p w14:paraId="35861361" w14:textId="31B42309" w:rsidR="1FC5897B" w:rsidRDefault="1FC5897B" w:rsidP="296912AA">
      <w:pPr>
        <w:spacing w:before="240" w:after="240"/>
        <w:rPr>
          <w:rFonts w:ascii="Aptos" w:eastAsia="Aptos" w:hAnsi="Aptos" w:cs="Aptos"/>
        </w:rPr>
      </w:pPr>
      <w:r w:rsidRPr="296912AA">
        <w:rPr>
          <w:rFonts w:ascii="Aptos" w:eastAsia="Aptos" w:hAnsi="Aptos" w:cs="Aptos"/>
        </w:rPr>
        <w:t>After considering the questions posed by Dr. Xi, I have made the following decisions for my project:</w:t>
      </w:r>
    </w:p>
    <w:p w14:paraId="661BCEA2" w14:textId="5B83D173" w:rsidR="1FC5897B" w:rsidRDefault="1FC5897B" w:rsidP="296912AA">
      <w:pPr>
        <w:pStyle w:val="ListParagraph"/>
        <w:numPr>
          <w:ilvl w:val="0"/>
          <w:numId w:val="3"/>
        </w:numPr>
        <w:spacing w:after="0"/>
        <w:rPr>
          <w:rFonts w:ascii="Aptos" w:eastAsia="Aptos" w:hAnsi="Aptos" w:cs="Aptos"/>
        </w:rPr>
      </w:pPr>
      <w:r w:rsidRPr="296912AA">
        <w:rPr>
          <w:rFonts w:ascii="Aptos" w:eastAsia="Aptos" w:hAnsi="Aptos" w:cs="Aptos"/>
        </w:rPr>
        <w:t xml:space="preserve">The game design approach </w:t>
      </w:r>
      <w:r w:rsidR="593E0F8A" w:rsidRPr="296912AA">
        <w:rPr>
          <w:rFonts w:ascii="Aptos" w:eastAsia="Aptos" w:hAnsi="Aptos" w:cs="Aptos"/>
        </w:rPr>
        <w:t xml:space="preserve">is to assess and enhance spatial cognition using navigation tasks, memory challenges and cognitive load measurements with the use of visual and auditory cues to evaluate navigation accuracy, memory recall and decision making. </w:t>
      </w:r>
    </w:p>
    <w:p w14:paraId="7B833E1B" w14:textId="21E14E1E" w:rsidR="51F31F4A" w:rsidRDefault="51F31F4A" w:rsidP="296912AA">
      <w:pPr>
        <w:pStyle w:val="ListParagraph"/>
        <w:numPr>
          <w:ilvl w:val="0"/>
          <w:numId w:val="3"/>
        </w:numPr>
        <w:spacing w:after="0"/>
        <w:rPr>
          <w:rFonts w:ascii="Aptos" w:eastAsia="Aptos" w:hAnsi="Aptos" w:cs="Aptos"/>
        </w:rPr>
      </w:pPr>
      <w:r w:rsidRPr="296912AA">
        <w:rPr>
          <w:rFonts w:ascii="Aptos" w:eastAsia="Aptos" w:hAnsi="Aptos" w:cs="Aptos"/>
        </w:rPr>
        <w:t>The project is Assessment Based, and its primary purpose is to measure and evaluate cognitive performance, focusing on spatial memory, na</w:t>
      </w:r>
      <w:r w:rsidR="28002A06" w:rsidRPr="296912AA">
        <w:rPr>
          <w:rFonts w:ascii="Aptos" w:eastAsia="Aptos" w:hAnsi="Aptos" w:cs="Aptos"/>
        </w:rPr>
        <w:t xml:space="preserve">vigation accuracy and cognitive load. It also enhances cognitive abilities through repetitive cognitive tasks and adaptive learning. </w:t>
      </w:r>
    </w:p>
    <w:p w14:paraId="26C9F92E" w14:textId="3C21D2FC" w:rsidR="296912AA" w:rsidRDefault="296912AA" w:rsidP="296912AA">
      <w:pPr>
        <w:spacing w:after="0"/>
        <w:rPr>
          <w:rFonts w:ascii="Aptos" w:eastAsia="Aptos" w:hAnsi="Aptos" w:cs="Aptos"/>
        </w:rPr>
      </w:pPr>
    </w:p>
    <w:p w14:paraId="289750C6" w14:textId="08C7FDAA" w:rsidR="28002A06" w:rsidRDefault="28002A06" w:rsidP="75A59E29">
      <w:pPr>
        <w:spacing w:after="0"/>
        <w:rPr>
          <w:rFonts w:ascii="Aptos" w:eastAsia="Aptos" w:hAnsi="Aptos" w:cs="Aptos"/>
        </w:rPr>
      </w:pPr>
    </w:p>
    <w:p w14:paraId="11F74C9D" w14:textId="77777777" w:rsidR="00BA6B26" w:rsidRDefault="00BA6B26" w:rsidP="75A59E29">
      <w:pPr>
        <w:spacing w:after="0"/>
        <w:rPr>
          <w:rFonts w:ascii="Aptos" w:eastAsia="Aptos" w:hAnsi="Aptos" w:cs="Aptos"/>
        </w:rPr>
      </w:pPr>
    </w:p>
    <w:p w14:paraId="3C6557A8" w14:textId="77777777" w:rsidR="00BA6B26" w:rsidRDefault="00BA6B26" w:rsidP="75A59E29">
      <w:pPr>
        <w:spacing w:after="0"/>
        <w:rPr>
          <w:rFonts w:ascii="Aptos" w:eastAsia="Aptos" w:hAnsi="Aptos" w:cs="Aptos"/>
        </w:rPr>
      </w:pPr>
    </w:p>
    <w:p w14:paraId="4110CC4F" w14:textId="77777777" w:rsidR="00BA6B26" w:rsidRDefault="00BA6B26" w:rsidP="75A59E29">
      <w:pPr>
        <w:spacing w:after="0"/>
        <w:rPr>
          <w:rFonts w:ascii="Aptos" w:eastAsia="Aptos" w:hAnsi="Aptos" w:cs="Aptos"/>
        </w:rPr>
      </w:pPr>
    </w:p>
    <w:p w14:paraId="70E117D2" w14:textId="3C36A739" w:rsidR="28002A06" w:rsidRDefault="28002A06" w:rsidP="75A59E29">
      <w:pPr>
        <w:spacing w:after="0"/>
        <w:rPr>
          <w:rFonts w:ascii="Aptos" w:eastAsia="Aptos" w:hAnsi="Aptos" w:cs="Aptos"/>
        </w:rPr>
      </w:pPr>
    </w:p>
    <w:p w14:paraId="2D0B11C8" w14:textId="7DFF8A44" w:rsidR="28002A06" w:rsidRDefault="62C1E06C" w:rsidP="75A59E29">
      <w:pPr>
        <w:rPr>
          <w:b/>
          <w:bCs/>
          <w:color w:val="000000" w:themeColor="text1"/>
          <w:sz w:val="28"/>
          <w:szCs w:val="28"/>
          <w:u w:val="single"/>
          <w:lang w:val="en-GB"/>
        </w:rPr>
      </w:pPr>
      <w:r w:rsidRPr="75A59E29">
        <w:rPr>
          <w:rFonts w:ascii="Aptos" w:eastAsia="Aptos" w:hAnsi="Aptos" w:cs="Aptos"/>
          <w:b/>
          <w:bCs/>
          <w:sz w:val="28"/>
          <w:szCs w:val="28"/>
          <w:u w:val="single"/>
        </w:rPr>
        <w:lastRenderedPageBreak/>
        <w:t xml:space="preserve">Week 19 </w:t>
      </w:r>
      <w:r w:rsidRPr="75A59E29">
        <w:rPr>
          <w:b/>
          <w:bCs/>
          <w:sz w:val="28"/>
          <w:szCs w:val="28"/>
          <w:u w:val="single"/>
        </w:rPr>
        <w:t xml:space="preserve">– </w:t>
      </w:r>
      <w:r w:rsidRPr="75A59E29">
        <w:rPr>
          <w:b/>
          <w:bCs/>
          <w:color w:val="000000" w:themeColor="text1"/>
          <w:sz w:val="28"/>
          <w:szCs w:val="28"/>
          <w:u w:val="single"/>
          <w:lang w:val="en-GB"/>
        </w:rPr>
        <w:t>W/C 03</w:t>
      </w:r>
      <w:r w:rsidRPr="75A59E29">
        <w:rPr>
          <w:b/>
          <w:bCs/>
          <w:color w:val="000000" w:themeColor="text1"/>
          <w:sz w:val="28"/>
          <w:szCs w:val="28"/>
          <w:u w:val="single"/>
          <w:vertAlign w:val="superscript"/>
          <w:lang w:val="en-GB"/>
        </w:rPr>
        <w:t>rd</w:t>
      </w:r>
      <w:r w:rsidRPr="75A59E29">
        <w:rPr>
          <w:b/>
          <w:bCs/>
          <w:color w:val="000000" w:themeColor="text1"/>
          <w:sz w:val="28"/>
          <w:szCs w:val="28"/>
          <w:u w:val="single"/>
          <w:lang w:val="en-GB"/>
        </w:rPr>
        <w:t xml:space="preserve"> March 2025</w:t>
      </w:r>
    </w:p>
    <w:p w14:paraId="7382F6D9" w14:textId="07383CB3" w:rsidR="296912AA" w:rsidRDefault="62C1E06C" w:rsidP="75A59E29">
      <w:pPr>
        <w:spacing w:after="0"/>
        <w:rPr>
          <w:rFonts w:ascii="Aptos" w:eastAsia="Aptos" w:hAnsi="Aptos" w:cs="Aptos"/>
          <w:b/>
          <w:bCs/>
        </w:rPr>
      </w:pPr>
      <w:r w:rsidRPr="75A59E29">
        <w:rPr>
          <w:rFonts w:ascii="Aptos" w:eastAsia="Aptos" w:hAnsi="Aptos" w:cs="Aptos"/>
          <w:b/>
          <w:bCs/>
        </w:rPr>
        <w:t>Progress &amp; Action:</w:t>
      </w:r>
    </w:p>
    <w:p w14:paraId="01BCFDFA" w14:textId="6291D7A0" w:rsidR="296912AA" w:rsidRDefault="296912AA" w:rsidP="75A59E29">
      <w:pPr>
        <w:spacing w:after="0"/>
        <w:rPr>
          <w:rFonts w:ascii="Aptos" w:eastAsia="Aptos" w:hAnsi="Aptos" w:cs="Aptos"/>
          <w:b/>
          <w:bCs/>
        </w:rPr>
      </w:pPr>
    </w:p>
    <w:p w14:paraId="7348C2A6" w14:textId="0C64F0F0" w:rsidR="296912AA" w:rsidRDefault="700BE65A" w:rsidP="75A59E29">
      <w:pPr>
        <w:spacing w:after="0"/>
        <w:rPr>
          <w:rFonts w:ascii="Aptos" w:eastAsia="Aptos" w:hAnsi="Aptos" w:cs="Aptos"/>
        </w:rPr>
      </w:pPr>
      <w:r w:rsidRPr="75A59E29">
        <w:rPr>
          <w:rFonts w:ascii="Aptos" w:eastAsia="Aptos" w:hAnsi="Aptos" w:cs="Aptos"/>
        </w:rPr>
        <w:t>This week, I focused on preparing for the Week 6 checkpoint while continuing the implementation of my artefact. I structured the virtual environment into a realistic cityscape, including buildings, houses and streets to enhance immersion and align with my project's objectives.</w:t>
      </w:r>
    </w:p>
    <w:p w14:paraId="7FD24688" w14:textId="2AF96DC7" w:rsidR="296912AA" w:rsidRDefault="700BE65A" w:rsidP="75A59E29">
      <w:pPr>
        <w:spacing w:before="240" w:after="240"/>
        <w:rPr>
          <w:rFonts w:ascii="Aptos" w:eastAsia="Aptos" w:hAnsi="Aptos" w:cs="Aptos"/>
        </w:rPr>
      </w:pPr>
      <w:r w:rsidRPr="75A59E29">
        <w:rPr>
          <w:rFonts w:ascii="Aptos" w:eastAsia="Aptos" w:hAnsi="Aptos" w:cs="Aptos"/>
        </w:rPr>
        <w:t>Additionally, I worked on adding functional elements within the Unity project, ensuring that key interactions and features operate effectively. A major milestone this week was testing the project using a VR headset, which confirmed that the system is functioning as expected within a virtual reality setting.</w:t>
      </w:r>
    </w:p>
    <w:p w14:paraId="1067A9BA" w14:textId="2FD93C81" w:rsidR="296912AA" w:rsidRDefault="700BE65A" w:rsidP="75A59E29">
      <w:pPr>
        <w:spacing w:before="240" w:after="240"/>
        <w:rPr>
          <w:rFonts w:ascii="Aptos" w:eastAsia="Aptos" w:hAnsi="Aptos" w:cs="Aptos"/>
        </w:rPr>
      </w:pPr>
      <w:r w:rsidRPr="1B63B57C">
        <w:rPr>
          <w:rFonts w:ascii="Aptos" w:eastAsia="Aptos" w:hAnsi="Aptos" w:cs="Aptos"/>
        </w:rPr>
        <w:t>To further progress towards participant evaluation, I prepared for pilot testing by developing pre- and post-experiment questionnaires. I also began the process of gathering participants for the upcoming testing phase, which will assess spatial cognition, navigation accuracy</w:t>
      </w:r>
      <w:r w:rsidR="2F46629A" w:rsidRPr="1B63B57C">
        <w:rPr>
          <w:rFonts w:ascii="Aptos" w:eastAsia="Aptos" w:hAnsi="Aptos" w:cs="Aptos"/>
        </w:rPr>
        <w:t xml:space="preserve"> </w:t>
      </w:r>
      <w:r w:rsidRPr="1B63B57C">
        <w:rPr>
          <w:rFonts w:ascii="Aptos" w:eastAsia="Aptos" w:hAnsi="Aptos" w:cs="Aptos"/>
        </w:rPr>
        <w:t>and user experience.</w:t>
      </w:r>
    </w:p>
    <w:p w14:paraId="3B2F77C8" w14:textId="5A879170" w:rsidR="296912AA" w:rsidRDefault="296912AA" w:rsidP="1B63B57C">
      <w:pPr>
        <w:spacing w:before="240" w:after="240"/>
        <w:rPr>
          <w:rFonts w:ascii="Aptos" w:eastAsia="Aptos" w:hAnsi="Aptos" w:cs="Aptos"/>
        </w:rPr>
      </w:pPr>
    </w:p>
    <w:p w14:paraId="6559DE60" w14:textId="758C21D0" w:rsidR="296912AA" w:rsidRDefault="4A55D05C" w:rsidP="1B63B57C">
      <w:pPr>
        <w:spacing w:after="0"/>
        <w:rPr>
          <w:b/>
          <w:bCs/>
          <w:color w:val="000000" w:themeColor="text1"/>
          <w:sz w:val="28"/>
          <w:szCs w:val="28"/>
          <w:u w:val="single"/>
          <w:lang w:val="en-GB"/>
        </w:rPr>
      </w:pPr>
      <w:r w:rsidRPr="43F5E839">
        <w:rPr>
          <w:rFonts w:ascii="Aptos" w:eastAsia="Aptos" w:hAnsi="Aptos" w:cs="Aptos"/>
          <w:b/>
          <w:bCs/>
          <w:sz w:val="28"/>
          <w:szCs w:val="28"/>
          <w:u w:val="single"/>
        </w:rPr>
        <w:t xml:space="preserve">Week 20 </w:t>
      </w:r>
      <w:r w:rsidRPr="43F5E839">
        <w:rPr>
          <w:b/>
          <w:bCs/>
          <w:sz w:val="28"/>
          <w:szCs w:val="28"/>
          <w:u w:val="single"/>
        </w:rPr>
        <w:t xml:space="preserve">– </w:t>
      </w:r>
      <w:r w:rsidRPr="43F5E839">
        <w:rPr>
          <w:b/>
          <w:bCs/>
          <w:color w:val="000000" w:themeColor="text1"/>
          <w:sz w:val="28"/>
          <w:szCs w:val="28"/>
          <w:u w:val="single"/>
          <w:lang w:val="en-GB"/>
        </w:rPr>
        <w:t>W/C 10</w:t>
      </w:r>
      <w:r w:rsidRPr="43F5E839">
        <w:rPr>
          <w:b/>
          <w:bCs/>
          <w:color w:val="000000" w:themeColor="text1"/>
          <w:sz w:val="28"/>
          <w:szCs w:val="28"/>
          <w:u w:val="single"/>
          <w:vertAlign w:val="superscript"/>
          <w:lang w:val="en-GB"/>
        </w:rPr>
        <w:t>th</w:t>
      </w:r>
      <w:r w:rsidRPr="43F5E839">
        <w:rPr>
          <w:b/>
          <w:bCs/>
          <w:color w:val="000000" w:themeColor="text1"/>
          <w:sz w:val="28"/>
          <w:szCs w:val="28"/>
          <w:u w:val="single"/>
          <w:lang w:val="en-GB"/>
        </w:rPr>
        <w:t xml:space="preserve"> March 2025</w:t>
      </w:r>
    </w:p>
    <w:p w14:paraId="7630CAD5" w14:textId="19ABECDC" w:rsidR="43F5E839" w:rsidRDefault="43F5E839" w:rsidP="43F5E839">
      <w:pPr>
        <w:spacing w:after="0"/>
        <w:rPr>
          <w:b/>
          <w:bCs/>
          <w:color w:val="000000" w:themeColor="text1"/>
          <w:sz w:val="28"/>
          <w:szCs w:val="28"/>
          <w:u w:val="single"/>
          <w:lang w:val="en-GB"/>
        </w:rPr>
      </w:pPr>
    </w:p>
    <w:p w14:paraId="62EFB36C" w14:textId="07383CB3" w:rsidR="296912AA" w:rsidRDefault="4A55D05C" w:rsidP="1B63B57C">
      <w:pPr>
        <w:spacing w:after="0"/>
        <w:rPr>
          <w:rFonts w:ascii="Aptos" w:eastAsia="Aptos" w:hAnsi="Aptos" w:cs="Aptos"/>
          <w:b/>
          <w:bCs/>
        </w:rPr>
      </w:pPr>
      <w:r w:rsidRPr="1B63B57C">
        <w:rPr>
          <w:rFonts w:ascii="Aptos" w:eastAsia="Aptos" w:hAnsi="Aptos" w:cs="Aptos"/>
          <w:b/>
          <w:bCs/>
        </w:rPr>
        <w:t>Progress &amp; Action:</w:t>
      </w:r>
    </w:p>
    <w:p w14:paraId="53F0EF61" w14:textId="02071F87" w:rsidR="296912AA" w:rsidRDefault="296912AA" w:rsidP="296912AA">
      <w:pPr>
        <w:spacing w:after="0"/>
        <w:rPr>
          <w:rFonts w:ascii="Aptos" w:eastAsia="Aptos" w:hAnsi="Aptos" w:cs="Aptos"/>
        </w:rPr>
      </w:pPr>
    </w:p>
    <w:p w14:paraId="2D5DAA3F" w14:textId="1694B9C4" w:rsidR="4A55D05C" w:rsidRDefault="4A55D05C" w:rsidP="1B63B57C">
      <w:pPr>
        <w:spacing w:after="0"/>
        <w:rPr>
          <w:rFonts w:ascii="Aptos" w:eastAsia="Aptos" w:hAnsi="Aptos" w:cs="Aptos"/>
        </w:rPr>
      </w:pPr>
      <w:r w:rsidRPr="1B63B57C">
        <w:rPr>
          <w:rFonts w:ascii="Aptos" w:eastAsia="Aptos" w:hAnsi="Aptos" w:cs="Aptos"/>
        </w:rPr>
        <w:t>Last week, I had a supervisor checkpoint in which I got very positive feedback along with some ideas suggested by both of my supervisors regarding my project. I started to further work on my implementation and</w:t>
      </w:r>
      <w:r w:rsidR="18AF263F" w:rsidRPr="1B63B57C">
        <w:rPr>
          <w:rFonts w:ascii="Aptos" w:eastAsia="Aptos" w:hAnsi="Aptos" w:cs="Aptos"/>
        </w:rPr>
        <w:t xml:space="preserve"> planned to complete it by the upcoming week so I can have time for evaluation and testing. I worked on the object tracking functionality in my implementation and along with that I changed some ideas and reflected towards the feedback I got in</w:t>
      </w:r>
      <w:r w:rsidR="543895D1" w:rsidRPr="1B63B57C">
        <w:rPr>
          <w:rFonts w:ascii="Aptos" w:eastAsia="Aptos" w:hAnsi="Aptos" w:cs="Aptos"/>
        </w:rPr>
        <w:t xml:space="preserve"> which I removed the thoughts of dead ends in a maze and changed auditory cues to real life scenarios such as birds chirping, wind and music in the background. I also thought</w:t>
      </w:r>
      <w:r w:rsidR="5C1F36E6" w:rsidRPr="1B63B57C">
        <w:rPr>
          <w:rFonts w:ascii="Aptos" w:eastAsia="Aptos" w:hAnsi="Aptos" w:cs="Aptos"/>
        </w:rPr>
        <w:t xml:space="preserve"> of the interview questions which I will be asking participants while conducting pilot testing. Overall</w:t>
      </w:r>
      <w:r w:rsidR="065D4569" w:rsidRPr="1B63B57C">
        <w:rPr>
          <w:rFonts w:ascii="Aptos" w:eastAsia="Aptos" w:hAnsi="Aptos" w:cs="Aptos"/>
        </w:rPr>
        <w:t>,</w:t>
      </w:r>
      <w:r w:rsidR="5C1F36E6" w:rsidRPr="1B63B57C">
        <w:rPr>
          <w:rFonts w:ascii="Aptos" w:eastAsia="Aptos" w:hAnsi="Aptos" w:cs="Aptos"/>
        </w:rPr>
        <w:t xml:space="preserve"> this week, I have been working on my implementation for the project but the only concerning bit is </w:t>
      </w:r>
      <w:r w:rsidR="5783E5A1" w:rsidRPr="1B63B57C">
        <w:rPr>
          <w:rFonts w:ascii="Aptos" w:eastAsia="Aptos" w:hAnsi="Aptos" w:cs="Aptos"/>
        </w:rPr>
        <w:t xml:space="preserve">testing it on VR headset which I still need to figure out. </w:t>
      </w:r>
    </w:p>
    <w:p w14:paraId="70D98681" w14:textId="67100F9E" w:rsidR="1B63B57C" w:rsidRDefault="1B63B57C" w:rsidP="1B63B57C">
      <w:pPr>
        <w:spacing w:after="0"/>
        <w:rPr>
          <w:rFonts w:ascii="Aptos" w:eastAsia="Aptos" w:hAnsi="Aptos" w:cs="Aptos"/>
        </w:rPr>
      </w:pPr>
    </w:p>
    <w:p w14:paraId="6E411949" w14:textId="3989B812" w:rsidR="1B63B57C" w:rsidRDefault="1B63B57C" w:rsidP="5761F1B4">
      <w:pPr>
        <w:spacing w:after="0"/>
        <w:rPr>
          <w:rFonts w:ascii="Aptos" w:eastAsia="Aptos" w:hAnsi="Aptos" w:cs="Aptos"/>
        </w:rPr>
      </w:pPr>
    </w:p>
    <w:p w14:paraId="4AE67FC2" w14:textId="77777777" w:rsidR="00BA6B26" w:rsidRDefault="00BA6B26" w:rsidP="5761F1B4">
      <w:pPr>
        <w:spacing w:after="0"/>
        <w:rPr>
          <w:rFonts w:ascii="Aptos" w:eastAsia="Aptos" w:hAnsi="Aptos" w:cs="Aptos"/>
        </w:rPr>
      </w:pPr>
    </w:p>
    <w:p w14:paraId="7E2989A0" w14:textId="5EAE7C86" w:rsidR="1B63B57C" w:rsidRDefault="105E6F4F" w:rsidP="5761F1B4">
      <w:pPr>
        <w:spacing w:after="0"/>
        <w:rPr>
          <w:b/>
          <w:bCs/>
          <w:color w:val="000000" w:themeColor="text1"/>
          <w:sz w:val="28"/>
          <w:szCs w:val="28"/>
          <w:u w:val="single"/>
          <w:lang w:val="en-GB"/>
        </w:rPr>
      </w:pPr>
      <w:r w:rsidRPr="5761F1B4">
        <w:rPr>
          <w:rFonts w:ascii="Aptos" w:eastAsia="Aptos" w:hAnsi="Aptos" w:cs="Aptos"/>
          <w:b/>
          <w:bCs/>
          <w:sz w:val="28"/>
          <w:szCs w:val="28"/>
          <w:u w:val="single"/>
        </w:rPr>
        <w:lastRenderedPageBreak/>
        <w:t xml:space="preserve">Week 21 </w:t>
      </w:r>
      <w:r w:rsidRPr="5761F1B4">
        <w:rPr>
          <w:b/>
          <w:bCs/>
          <w:sz w:val="28"/>
          <w:szCs w:val="28"/>
          <w:u w:val="single"/>
        </w:rPr>
        <w:t xml:space="preserve">– </w:t>
      </w:r>
      <w:r w:rsidRPr="5761F1B4">
        <w:rPr>
          <w:b/>
          <w:bCs/>
          <w:color w:val="000000" w:themeColor="text1"/>
          <w:sz w:val="28"/>
          <w:szCs w:val="28"/>
          <w:u w:val="single"/>
          <w:lang w:val="en-GB"/>
        </w:rPr>
        <w:t>W/C 17</w:t>
      </w:r>
      <w:r w:rsidRPr="5761F1B4">
        <w:rPr>
          <w:b/>
          <w:bCs/>
          <w:color w:val="000000" w:themeColor="text1"/>
          <w:sz w:val="28"/>
          <w:szCs w:val="28"/>
          <w:u w:val="single"/>
          <w:vertAlign w:val="superscript"/>
          <w:lang w:val="en-GB"/>
        </w:rPr>
        <w:t>th</w:t>
      </w:r>
      <w:r w:rsidRPr="5761F1B4">
        <w:rPr>
          <w:b/>
          <w:bCs/>
          <w:color w:val="000000" w:themeColor="text1"/>
          <w:sz w:val="28"/>
          <w:szCs w:val="28"/>
          <w:u w:val="single"/>
          <w:lang w:val="en-GB"/>
        </w:rPr>
        <w:t xml:space="preserve"> March 2025</w:t>
      </w:r>
    </w:p>
    <w:p w14:paraId="6C4A1A2A" w14:textId="4F771785" w:rsidR="1B63B57C" w:rsidRDefault="1B63B57C" w:rsidP="5761F1B4">
      <w:pPr>
        <w:spacing w:after="0"/>
        <w:rPr>
          <w:b/>
          <w:bCs/>
          <w:color w:val="000000" w:themeColor="text1"/>
          <w:sz w:val="28"/>
          <w:szCs w:val="28"/>
          <w:u w:val="single"/>
          <w:lang w:val="en-GB"/>
        </w:rPr>
      </w:pPr>
    </w:p>
    <w:p w14:paraId="2779482C" w14:textId="18AB0EAD" w:rsidR="5761F1B4" w:rsidRDefault="105E6F4F" w:rsidP="2DDC237F">
      <w:pPr>
        <w:spacing w:after="0"/>
        <w:rPr>
          <w:rFonts w:ascii="Aptos" w:eastAsia="Aptos" w:hAnsi="Aptos" w:cs="Aptos"/>
          <w:b/>
          <w:bCs/>
        </w:rPr>
      </w:pPr>
      <w:r w:rsidRPr="2DDC237F">
        <w:rPr>
          <w:rFonts w:ascii="Aptos" w:eastAsia="Aptos" w:hAnsi="Aptos" w:cs="Aptos"/>
          <w:b/>
          <w:bCs/>
        </w:rPr>
        <w:t>Progress &amp; Action</w:t>
      </w:r>
      <w:r w:rsidR="794A9DAF" w:rsidRPr="2DDC237F">
        <w:rPr>
          <w:rFonts w:ascii="Aptos" w:eastAsia="Aptos" w:hAnsi="Aptos" w:cs="Aptos"/>
          <w:b/>
          <w:bCs/>
        </w:rPr>
        <w:t>:</w:t>
      </w:r>
    </w:p>
    <w:p w14:paraId="7D504FFE" w14:textId="61834DFC" w:rsidR="5761F1B4" w:rsidRDefault="794A9DAF" w:rsidP="2DDC237F">
      <w:pPr>
        <w:spacing w:before="240" w:after="240"/>
      </w:pPr>
      <w:r w:rsidRPr="2DDC237F">
        <w:rPr>
          <w:rFonts w:ascii="Aptos" w:eastAsia="Aptos" w:hAnsi="Aptos" w:cs="Aptos"/>
        </w:rPr>
        <w:t xml:space="preserve">This week, I discussed the evaluation phase with my supervisor and planned a small test with 2–4 participants to validate the project and test methodology. Each session is expected to take 30–45 minutes, including VR navigation and questionnaires. </w:t>
      </w:r>
    </w:p>
    <w:p w14:paraId="75BD7B3E" w14:textId="682F5870" w:rsidR="5761F1B4" w:rsidRDefault="794A9DAF" w:rsidP="2DDC237F">
      <w:pPr>
        <w:spacing w:before="240" w:after="240"/>
      </w:pPr>
      <w:r w:rsidRPr="2DDC237F">
        <w:rPr>
          <w:rFonts w:ascii="Aptos" w:eastAsia="Aptos" w:hAnsi="Aptos" w:cs="Aptos"/>
        </w:rPr>
        <w:t xml:space="preserve">We discussed the data collection process, which will include a pre-questionnaire, post-questionnaire, and a short quiz. As an example, my supervisor shared the </w:t>
      </w:r>
      <w:r w:rsidRPr="2DDC237F">
        <w:rPr>
          <w:rFonts w:ascii="Aptos" w:eastAsia="Aptos" w:hAnsi="Aptos" w:cs="Aptos"/>
          <w:b/>
          <w:bCs/>
        </w:rPr>
        <w:t>Immersive Experience Questionnaire (IEQ)</w:t>
      </w:r>
      <w:r w:rsidRPr="2DDC237F">
        <w:rPr>
          <w:rFonts w:ascii="Aptos" w:eastAsia="Aptos" w:hAnsi="Aptos" w:cs="Aptos"/>
        </w:rPr>
        <w:t xml:space="preserve"> to guide the structure of evaluating immersion, focusing on areas like cognitive involvement and emotional engagement.</w:t>
      </w:r>
    </w:p>
    <w:p w14:paraId="470D8960" w14:textId="3FBE5270" w:rsidR="5761F1B4" w:rsidRDefault="5761F1B4" w:rsidP="5761F1B4">
      <w:pPr>
        <w:spacing w:after="0"/>
        <w:rPr>
          <w:rFonts w:ascii="Aptos" w:eastAsia="Aptos" w:hAnsi="Aptos" w:cs="Aptos"/>
        </w:rPr>
      </w:pPr>
    </w:p>
    <w:p w14:paraId="2DB18174" w14:textId="50F0D98C" w:rsidR="794A9DAF" w:rsidRDefault="794A9DAF" w:rsidP="2DDC237F">
      <w:pPr>
        <w:spacing w:after="0"/>
        <w:rPr>
          <w:b/>
          <w:bCs/>
          <w:color w:val="000000" w:themeColor="text1"/>
          <w:sz w:val="28"/>
          <w:szCs w:val="28"/>
          <w:u w:val="single"/>
          <w:lang w:val="en-GB"/>
        </w:rPr>
      </w:pPr>
      <w:r w:rsidRPr="2DDC237F">
        <w:rPr>
          <w:rFonts w:ascii="Aptos" w:eastAsia="Aptos" w:hAnsi="Aptos" w:cs="Aptos"/>
          <w:b/>
          <w:bCs/>
          <w:sz w:val="28"/>
          <w:szCs w:val="28"/>
          <w:u w:val="single"/>
        </w:rPr>
        <w:t xml:space="preserve">Week 22 </w:t>
      </w:r>
      <w:r w:rsidRPr="2DDC237F">
        <w:rPr>
          <w:b/>
          <w:bCs/>
          <w:sz w:val="28"/>
          <w:szCs w:val="28"/>
          <w:u w:val="single"/>
        </w:rPr>
        <w:t xml:space="preserve">– </w:t>
      </w:r>
      <w:r w:rsidRPr="2DDC237F">
        <w:rPr>
          <w:b/>
          <w:bCs/>
          <w:color w:val="000000" w:themeColor="text1"/>
          <w:sz w:val="28"/>
          <w:szCs w:val="28"/>
          <w:u w:val="single"/>
          <w:lang w:val="en-GB"/>
        </w:rPr>
        <w:t xml:space="preserve">W/C </w:t>
      </w:r>
      <w:r w:rsidR="27B70272" w:rsidRPr="2DDC237F">
        <w:rPr>
          <w:b/>
          <w:bCs/>
          <w:color w:val="000000" w:themeColor="text1"/>
          <w:sz w:val="28"/>
          <w:szCs w:val="28"/>
          <w:u w:val="single"/>
          <w:lang w:val="en-GB"/>
        </w:rPr>
        <w:t>24</w:t>
      </w:r>
      <w:r w:rsidRPr="2DDC237F">
        <w:rPr>
          <w:b/>
          <w:bCs/>
          <w:color w:val="000000" w:themeColor="text1"/>
          <w:sz w:val="28"/>
          <w:szCs w:val="28"/>
          <w:u w:val="single"/>
          <w:vertAlign w:val="superscript"/>
          <w:lang w:val="en-GB"/>
        </w:rPr>
        <w:t>th</w:t>
      </w:r>
      <w:r w:rsidRPr="2DDC237F">
        <w:rPr>
          <w:b/>
          <w:bCs/>
          <w:color w:val="000000" w:themeColor="text1"/>
          <w:sz w:val="28"/>
          <w:szCs w:val="28"/>
          <w:u w:val="single"/>
          <w:lang w:val="en-GB"/>
        </w:rPr>
        <w:t xml:space="preserve"> March 2025</w:t>
      </w:r>
    </w:p>
    <w:p w14:paraId="2931132C" w14:textId="24C65473" w:rsidR="2DDC237F" w:rsidRDefault="2DDC237F" w:rsidP="2DDC237F">
      <w:pPr>
        <w:spacing w:after="0"/>
        <w:rPr>
          <w:b/>
          <w:bCs/>
          <w:color w:val="000000" w:themeColor="text1"/>
          <w:sz w:val="28"/>
          <w:szCs w:val="28"/>
          <w:u w:val="single"/>
          <w:lang w:val="en-GB"/>
        </w:rPr>
      </w:pPr>
    </w:p>
    <w:p w14:paraId="6C91BAF1" w14:textId="76D9D942" w:rsidR="0B19A11D" w:rsidRDefault="0B19A11D" w:rsidP="2DDC237F">
      <w:pPr>
        <w:spacing w:after="0"/>
        <w:rPr>
          <w:rFonts w:ascii="Aptos" w:eastAsia="Aptos" w:hAnsi="Aptos" w:cs="Aptos"/>
          <w:b/>
          <w:bCs/>
        </w:rPr>
      </w:pPr>
      <w:r w:rsidRPr="2DDC237F">
        <w:rPr>
          <w:rFonts w:ascii="Aptos" w:eastAsia="Aptos" w:hAnsi="Aptos" w:cs="Aptos"/>
          <w:b/>
          <w:bCs/>
        </w:rPr>
        <w:t>Progress &amp; Action:</w:t>
      </w:r>
    </w:p>
    <w:p w14:paraId="0064C733" w14:textId="192BB62F" w:rsidR="0C3863FB" w:rsidRDefault="0C3863FB" w:rsidP="2DDC237F">
      <w:pPr>
        <w:spacing w:before="240" w:after="240"/>
      </w:pPr>
      <w:r w:rsidRPr="2DDC237F">
        <w:rPr>
          <w:rFonts w:ascii="Aptos" w:eastAsia="Aptos" w:hAnsi="Aptos" w:cs="Aptos"/>
        </w:rPr>
        <w:t>This week, I made key progress in both implementation and preparation for participant testing. I successfully exported the .</w:t>
      </w:r>
      <w:proofErr w:type="spellStart"/>
      <w:r w:rsidRPr="2DDC237F">
        <w:rPr>
          <w:rFonts w:ascii="Aptos" w:eastAsia="Aptos" w:hAnsi="Aptos" w:cs="Aptos"/>
        </w:rPr>
        <w:t>apk</w:t>
      </w:r>
      <w:proofErr w:type="spellEnd"/>
      <w:r w:rsidRPr="2DDC237F">
        <w:rPr>
          <w:rFonts w:ascii="Aptos" w:eastAsia="Aptos" w:hAnsi="Aptos" w:cs="Aptos"/>
        </w:rPr>
        <w:t xml:space="preserve"> file and tested it on the VR headset. The Controls worked smoothly, and the system is ready for testing, which begins on Wednesday.</w:t>
      </w:r>
    </w:p>
    <w:p w14:paraId="07CE4813" w14:textId="341FF707" w:rsidR="0C3863FB" w:rsidRDefault="0C3863FB" w:rsidP="2DDC237F">
      <w:pPr>
        <w:spacing w:before="240" w:after="240"/>
        <w:rPr>
          <w:rFonts w:ascii="Aptos" w:eastAsia="Aptos" w:hAnsi="Aptos" w:cs="Aptos"/>
        </w:rPr>
      </w:pPr>
      <w:r w:rsidRPr="2DDC237F">
        <w:rPr>
          <w:rFonts w:ascii="Aptos" w:eastAsia="Aptos" w:hAnsi="Aptos" w:cs="Aptos"/>
        </w:rPr>
        <w:t>I also refined the tasks to be realistic and context-based, including:</w:t>
      </w:r>
    </w:p>
    <w:p w14:paraId="2A13476B" w14:textId="59FF373F" w:rsidR="0C3863FB" w:rsidRDefault="0C3863FB" w:rsidP="2DDC237F">
      <w:pPr>
        <w:pStyle w:val="ListParagraph"/>
        <w:numPr>
          <w:ilvl w:val="0"/>
          <w:numId w:val="2"/>
        </w:numPr>
        <w:spacing w:before="240" w:after="240"/>
        <w:rPr>
          <w:rFonts w:ascii="Aptos" w:eastAsia="Aptos" w:hAnsi="Aptos" w:cs="Aptos"/>
        </w:rPr>
      </w:pPr>
      <w:r w:rsidRPr="2DDC237F">
        <w:rPr>
          <w:rFonts w:ascii="Aptos" w:eastAsia="Aptos" w:hAnsi="Aptos" w:cs="Aptos"/>
        </w:rPr>
        <w:t>Picking up bread and returning home</w:t>
      </w:r>
    </w:p>
    <w:p w14:paraId="48E7D25B" w14:textId="1A8DF86C" w:rsidR="0C3863FB" w:rsidRDefault="0C3863FB" w:rsidP="2DDC237F">
      <w:pPr>
        <w:pStyle w:val="ListParagraph"/>
        <w:numPr>
          <w:ilvl w:val="0"/>
          <w:numId w:val="2"/>
        </w:numPr>
        <w:spacing w:before="240" w:after="240"/>
        <w:rPr>
          <w:rFonts w:ascii="Aptos" w:eastAsia="Aptos" w:hAnsi="Aptos" w:cs="Aptos"/>
        </w:rPr>
      </w:pPr>
      <w:r w:rsidRPr="2DDC237F">
        <w:rPr>
          <w:rFonts w:ascii="Aptos" w:eastAsia="Aptos" w:hAnsi="Aptos" w:cs="Aptos"/>
        </w:rPr>
        <w:t>Delivering a suit from the laundry</w:t>
      </w:r>
    </w:p>
    <w:p w14:paraId="6BC1027A" w14:textId="72DB14F0" w:rsidR="0C3863FB" w:rsidRDefault="0C3863FB" w:rsidP="2DDC237F">
      <w:pPr>
        <w:pStyle w:val="ListParagraph"/>
        <w:numPr>
          <w:ilvl w:val="0"/>
          <w:numId w:val="2"/>
        </w:numPr>
        <w:spacing w:before="240" w:after="240"/>
        <w:rPr>
          <w:rFonts w:ascii="Aptos" w:eastAsia="Aptos" w:hAnsi="Aptos" w:cs="Aptos"/>
        </w:rPr>
      </w:pPr>
      <w:r w:rsidRPr="2DDC237F">
        <w:rPr>
          <w:rFonts w:ascii="Aptos" w:eastAsia="Aptos" w:hAnsi="Aptos" w:cs="Aptos"/>
        </w:rPr>
        <w:t>Finding a lost key near garbage and returning it</w:t>
      </w:r>
    </w:p>
    <w:p w14:paraId="348663F7" w14:textId="7A579A97" w:rsidR="0C3863FB" w:rsidRDefault="0C3863FB" w:rsidP="2DDC237F">
      <w:pPr>
        <w:pStyle w:val="ListParagraph"/>
        <w:numPr>
          <w:ilvl w:val="0"/>
          <w:numId w:val="2"/>
        </w:numPr>
        <w:spacing w:before="240" w:after="240"/>
        <w:rPr>
          <w:rFonts w:ascii="Aptos" w:eastAsia="Aptos" w:hAnsi="Aptos" w:cs="Aptos"/>
        </w:rPr>
      </w:pPr>
      <w:r w:rsidRPr="2DDC237F">
        <w:rPr>
          <w:rFonts w:ascii="Aptos" w:eastAsia="Aptos" w:hAnsi="Aptos" w:cs="Aptos"/>
        </w:rPr>
        <w:t>Retrieving a pet and bringing it home</w:t>
      </w:r>
    </w:p>
    <w:p w14:paraId="2F024C50" w14:textId="487F6C73" w:rsidR="0C3863FB" w:rsidRDefault="0C3863FB" w:rsidP="2DDC237F">
      <w:pPr>
        <w:spacing w:before="240" w:after="240"/>
        <w:rPr>
          <w:rFonts w:ascii="Aptos" w:eastAsia="Aptos" w:hAnsi="Aptos" w:cs="Aptos"/>
        </w:rPr>
      </w:pPr>
      <w:r w:rsidRPr="2DDC237F">
        <w:rPr>
          <w:rFonts w:ascii="Aptos" w:eastAsia="Aptos" w:hAnsi="Aptos" w:cs="Aptos"/>
        </w:rPr>
        <w:t xml:space="preserve">Additionally, I implemented gamified elements like coins and diamonds, which users earn at checkpoints. Coins extend the time limit, while diamonds freeze time and clarify tasks. I confirmed with my supervisor that using gamification is acceptable </w:t>
      </w:r>
      <w:proofErr w:type="gramStart"/>
      <w:r w:rsidRPr="2DDC237F">
        <w:rPr>
          <w:rFonts w:ascii="Aptos" w:eastAsia="Aptos" w:hAnsi="Aptos" w:cs="Aptos"/>
        </w:rPr>
        <w:t>as long as</w:t>
      </w:r>
      <w:proofErr w:type="gramEnd"/>
      <w:r w:rsidRPr="2DDC237F">
        <w:rPr>
          <w:rFonts w:ascii="Aptos" w:eastAsia="Aptos" w:hAnsi="Aptos" w:cs="Aptos"/>
        </w:rPr>
        <w:t xml:space="preserve"> it’s logically </w:t>
      </w:r>
      <w:proofErr w:type="gramStart"/>
      <w:r w:rsidRPr="2DDC237F">
        <w:rPr>
          <w:rFonts w:ascii="Aptos" w:eastAsia="Aptos" w:hAnsi="Aptos" w:cs="Aptos"/>
        </w:rPr>
        <w:t>linked</w:t>
      </w:r>
      <w:proofErr w:type="gramEnd"/>
      <w:r w:rsidR="3B66C902" w:rsidRPr="2DDC237F">
        <w:rPr>
          <w:rFonts w:ascii="Aptos" w:eastAsia="Aptos" w:hAnsi="Aptos" w:cs="Aptos"/>
        </w:rPr>
        <w:t xml:space="preserve"> </w:t>
      </w:r>
      <w:r w:rsidRPr="2DDC237F">
        <w:rPr>
          <w:rFonts w:ascii="Aptos" w:eastAsia="Aptos" w:hAnsi="Aptos" w:cs="Aptos"/>
        </w:rPr>
        <w:t>and I will include relevant review papers on gamification in my literature review to support this.</w:t>
      </w:r>
    </w:p>
    <w:p w14:paraId="3BC9C1DE" w14:textId="0662F312" w:rsidR="2DDC237F" w:rsidRDefault="2DDC237F" w:rsidP="2DDC237F">
      <w:pPr>
        <w:spacing w:after="0"/>
        <w:rPr>
          <w:rFonts w:ascii="Aptos" w:eastAsia="Aptos" w:hAnsi="Aptos" w:cs="Aptos"/>
          <w:b/>
          <w:bCs/>
        </w:rPr>
      </w:pPr>
    </w:p>
    <w:p w14:paraId="6D3DF1ED" w14:textId="77777777" w:rsidR="00BA6B26" w:rsidRDefault="00BA6B26" w:rsidP="2DDC237F">
      <w:pPr>
        <w:spacing w:after="0"/>
        <w:rPr>
          <w:rFonts w:ascii="Aptos" w:eastAsia="Aptos" w:hAnsi="Aptos" w:cs="Aptos"/>
          <w:b/>
          <w:bCs/>
        </w:rPr>
      </w:pPr>
    </w:p>
    <w:p w14:paraId="7A0000D8" w14:textId="77777777" w:rsidR="00BA6B26" w:rsidRDefault="00BA6B26" w:rsidP="2DDC237F">
      <w:pPr>
        <w:spacing w:after="0"/>
        <w:rPr>
          <w:rFonts w:ascii="Aptos" w:eastAsia="Aptos" w:hAnsi="Aptos" w:cs="Aptos"/>
          <w:b/>
          <w:bCs/>
        </w:rPr>
      </w:pPr>
    </w:p>
    <w:p w14:paraId="6B536FFF" w14:textId="502EE2AC" w:rsidR="2DDC237F" w:rsidRDefault="2DDC237F" w:rsidP="2DDC237F">
      <w:pPr>
        <w:spacing w:after="0"/>
        <w:rPr>
          <w:rFonts w:ascii="Aptos" w:eastAsia="Aptos" w:hAnsi="Aptos" w:cs="Aptos"/>
          <w:b/>
          <w:bCs/>
        </w:rPr>
      </w:pPr>
    </w:p>
    <w:p w14:paraId="44590A35" w14:textId="01161882" w:rsidR="4F4EF6FC" w:rsidRDefault="4F4EF6FC" w:rsidP="2DDC237F">
      <w:pPr>
        <w:spacing w:after="0"/>
        <w:rPr>
          <w:b/>
          <w:bCs/>
          <w:color w:val="000000" w:themeColor="text1"/>
          <w:sz w:val="28"/>
          <w:szCs w:val="28"/>
          <w:u w:val="single"/>
          <w:lang w:val="en-GB"/>
        </w:rPr>
      </w:pPr>
      <w:r w:rsidRPr="2DDC237F">
        <w:rPr>
          <w:rFonts w:ascii="Aptos" w:eastAsia="Aptos" w:hAnsi="Aptos" w:cs="Aptos"/>
          <w:b/>
          <w:bCs/>
          <w:sz w:val="28"/>
          <w:szCs w:val="28"/>
          <w:u w:val="single"/>
        </w:rPr>
        <w:lastRenderedPageBreak/>
        <w:t xml:space="preserve">Week 23 </w:t>
      </w:r>
      <w:r w:rsidRPr="2DDC237F">
        <w:rPr>
          <w:b/>
          <w:bCs/>
          <w:sz w:val="28"/>
          <w:szCs w:val="28"/>
          <w:u w:val="single"/>
        </w:rPr>
        <w:t xml:space="preserve">– </w:t>
      </w:r>
      <w:r w:rsidRPr="2DDC237F">
        <w:rPr>
          <w:b/>
          <w:bCs/>
          <w:color w:val="000000" w:themeColor="text1"/>
          <w:sz w:val="28"/>
          <w:szCs w:val="28"/>
          <w:u w:val="single"/>
          <w:lang w:val="en-GB"/>
        </w:rPr>
        <w:t>W/C 31</w:t>
      </w:r>
      <w:r w:rsidRPr="2DDC237F">
        <w:rPr>
          <w:b/>
          <w:bCs/>
          <w:color w:val="000000" w:themeColor="text1"/>
          <w:sz w:val="28"/>
          <w:szCs w:val="28"/>
          <w:u w:val="single"/>
          <w:vertAlign w:val="superscript"/>
          <w:lang w:val="en-GB"/>
        </w:rPr>
        <w:t>st</w:t>
      </w:r>
      <w:r w:rsidRPr="2DDC237F">
        <w:rPr>
          <w:b/>
          <w:bCs/>
          <w:color w:val="000000" w:themeColor="text1"/>
          <w:sz w:val="28"/>
          <w:szCs w:val="28"/>
          <w:u w:val="single"/>
          <w:lang w:val="en-GB"/>
        </w:rPr>
        <w:t xml:space="preserve"> March 2025</w:t>
      </w:r>
    </w:p>
    <w:p w14:paraId="01BC0EEA" w14:textId="24C65473" w:rsidR="2DDC237F" w:rsidRDefault="2DDC237F" w:rsidP="2DDC237F">
      <w:pPr>
        <w:spacing w:after="0"/>
        <w:rPr>
          <w:b/>
          <w:bCs/>
          <w:color w:val="000000" w:themeColor="text1"/>
          <w:sz w:val="28"/>
          <w:szCs w:val="28"/>
          <w:u w:val="single"/>
          <w:lang w:val="en-GB"/>
        </w:rPr>
      </w:pPr>
    </w:p>
    <w:p w14:paraId="0C088E16" w14:textId="76D9D942" w:rsidR="4F4EF6FC" w:rsidRDefault="4F4EF6FC" w:rsidP="2DDC237F">
      <w:pPr>
        <w:spacing w:after="0"/>
        <w:rPr>
          <w:rFonts w:ascii="Aptos" w:eastAsia="Aptos" w:hAnsi="Aptos" w:cs="Aptos"/>
          <w:b/>
          <w:bCs/>
        </w:rPr>
      </w:pPr>
      <w:r w:rsidRPr="2DDC237F">
        <w:rPr>
          <w:rFonts w:ascii="Aptos" w:eastAsia="Aptos" w:hAnsi="Aptos" w:cs="Aptos"/>
          <w:b/>
          <w:bCs/>
        </w:rPr>
        <w:t>Progress &amp; Action:</w:t>
      </w:r>
    </w:p>
    <w:p w14:paraId="536BA3D7" w14:textId="0E5ACA39" w:rsidR="20D53700" w:rsidRDefault="20D53700" w:rsidP="2DDC237F">
      <w:pPr>
        <w:spacing w:before="240" w:after="240"/>
        <w:rPr>
          <w:rFonts w:ascii="Aptos" w:eastAsia="Aptos" w:hAnsi="Aptos" w:cs="Aptos"/>
        </w:rPr>
      </w:pPr>
      <w:r w:rsidRPr="2DDC237F">
        <w:rPr>
          <w:rFonts w:ascii="Aptos" w:eastAsia="Aptos" w:hAnsi="Aptos" w:cs="Aptos"/>
        </w:rPr>
        <w:t xml:space="preserve">This week, I prepared for the first round of participant testing, scheduled for tomorrow with 3–4 testers. The test will be a partial trial of the project, focusing on how different visual and sound elements affect spatial memory and </w:t>
      </w:r>
      <w:proofErr w:type="gramStart"/>
      <w:r w:rsidRPr="2DDC237F">
        <w:rPr>
          <w:rFonts w:ascii="Aptos" w:eastAsia="Aptos" w:hAnsi="Aptos" w:cs="Aptos"/>
        </w:rPr>
        <w:t>pathfinding</w:t>
      </w:r>
      <w:proofErr w:type="gramEnd"/>
      <w:r w:rsidRPr="2DDC237F">
        <w:rPr>
          <w:rFonts w:ascii="Aptos" w:eastAsia="Aptos" w:hAnsi="Aptos" w:cs="Aptos"/>
        </w:rPr>
        <w:t>. I will use the Immersive Experience Questionnaire (IEQ) matrix to evaluate immersion levels.</w:t>
      </w:r>
    </w:p>
    <w:p w14:paraId="583AFB26" w14:textId="22F0D3AD" w:rsidR="20D53700" w:rsidRDefault="20D53700" w:rsidP="2DDC237F">
      <w:pPr>
        <w:spacing w:before="240" w:after="240"/>
        <w:rPr>
          <w:rFonts w:ascii="Aptos" w:eastAsia="Aptos" w:hAnsi="Aptos" w:cs="Aptos"/>
        </w:rPr>
      </w:pPr>
      <w:r w:rsidRPr="2DDC237F">
        <w:rPr>
          <w:rFonts w:ascii="Aptos" w:eastAsia="Aptos" w:hAnsi="Aptos" w:cs="Aptos"/>
        </w:rPr>
        <w:t>I also made very good progress on my dissertation, integrating feedback and refining the structure.</w:t>
      </w:r>
    </w:p>
    <w:p w14:paraId="0D71B3A4" w14:textId="1A507152" w:rsidR="2DDC237F" w:rsidRDefault="2DDC237F" w:rsidP="2DDC237F">
      <w:pPr>
        <w:spacing w:before="240" w:after="240"/>
        <w:rPr>
          <w:rFonts w:ascii="Aptos" w:eastAsia="Aptos" w:hAnsi="Aptos" w:cs="Aptos"/>
        </w:rPr>
      </w:pPr>
    </w:p>
    <w:p w14:paraId="7F246240" w14:textId="3BFAAEC8" w:rsidR="20D53700" w:rsidRDefault="20D53700" w:rsidP="2DDC237F">
      <w:pPr>
        <w:spacing w:before="240" w:after="240"/>
      </w:pPr>
      <w:r w:rsidRPr="2DDC237F">
        <w:rPr>
          <w:rFonts w:ascii="Aptos" w:eastAsia="Aptos" w:hAnsi="Aptos" w:cs="Aptos"/>
        </w:rPr>
        <w:t>Testing setup includes:</w:t>
      </w:r>
    </w:p>
    <w:p w14:paraId="29C8A8DE" w14:textId="538BBBD1" w:rsidR="20D53700" w:rsidRDefault="20D53700" w:rsidP="2DDC237F">
      <w:pPr>
        <w:pStyle w:val="ListParagraph"/>
        <w:numPr>
          <w:ilvl w:val="0"/>
          <w:numId w:val="1"/>
        </w:numPr>
        <w:spacing w:before="240" w:after="240"/>
        <w:rPr>
          <w:rFonts w:ascii="Aptos" w:eastAsia="Aptos" w:hAnsi="Aptos" w:cs="Aptos"/>
        </w:rPr>
      </w:pPr>
      <w:r w:rsidRPr="2DDC237F">
        <w:rPr>
          <w:rFonts w:ascii="Aptos" w:eastAsia="Aptos" w:hAnsi="Aptos" w:cs="Aptos"/>
        </w:rPr>
        <w:t>2-minute project introduction</w:t>
      </w:r>
    </w:p>
    <w:p w14:paraId="05BFA038" w14:textId="73DEA196" w:rsidR="20D53700" w:rsidRDefault="20D53700" w:rsidP="2DDC237F">
      <w:pPr>
        <w:pStyle w:val="ListParagraph"/>
        <w:numPr>
          <w:ilvl w:val="0"/>
          <w:numId w:val="1"/>
        </w:numPr>
        <w:spacing w:before="240" w:after="240"/>
        <w:rPr>
          <w:rFonts w:ascii="Aptos" w:eastAsia="Aptos" w:hAnsi="Aptos" w:cs="Aptos"/>
        </w:rPr>
      </w:pPr>
      <w:r w:rsidRPr="2DDC237F">
        <w:rPr>
          <w:rFonts w:ascii="Aptos" w:eastAsia="Aptos" w:hAnsi="Aptos" w:cs="Aptos"/>
        </w:rPr>
        <w:t>10-minute improved pre-questionnaire</w:t>
      </w:r>
    </w:p>
    <w:p w14:paraId="6889EE95" w14:textId="3EDBC266" w:rsidR="20D53700" w:rsidRDefault="20D53700" w:rsidP="2DDC237F">
      <w:pPr>
        <w:pStyle w:val="ListParagraph"/>
        <w:numPr>
          <w:ilvl w:val="0"/>
          <w:numId w:val="1"/>
        </w:numPr>
        <w:spacing w:before="240" w:after="240"/>
        <w:rPr>
          <w:rFonts w:ascii="Aptos" w:eastAsia="Aptos" w:hAnsi="Aptos" w:cs="Aptos"/>
        </w:rPr>
      </w:pPr>
      <w:r w:rsidRPr="2DDC237F">
        <w:rPr>
          <w:rFonts w:ascii="Aptos" w:eastAsia="Aptos" w:hAnsi="Aptos" w:cs="Aptos"/>
        </w:rPr>
        <w:t>3–5-minute tutorial session</w:t>
      </w:r>
    </w:p>
    <w:p w14:paraId="7B95A6EC" w14:textId="5C931A25" w:rsidR="20D53700" w:rsidRDefault="20D53700" w:rsidP="2DDC237F">
      <w:pPr>
        <w:pStyle w:val="ListParagraph"/>
        <w:numPr>
          <w:ilvl w:val="0"/>
          <w:numId w:val="1"/>
        </w:numPr>
        <w:spacing w:before="240" w:after="240"/>
        <w:rPr>
          <w:rFonts w:ascii="Aptos" w:eastAsia="Aptos" w:hAnsi="Aptos" w:cs="Aptos"/>
        </w:rPr>
      </w:pPr>
      <w:r w:rsidRPr="2DDC237F">
        <w:rPr>
          <w:rFonts w:ascii="Aptos" w:eastAsia="Aptos" w:hAnsi="Aptos" w:cs="Aptos"/>
        </w:rPr>
        <w:t>5-minute break</w:t>
      </w:r>
    </w:p>
    <w:p w14:paraId="2C8EC36A" w14:textId="1F771085" w:rsidR="20D53700" w:rsidRDefault="20D53700" w:rsidP="2DDC237F">
      <w:pPr>
        <w:pStyle w:val="ListParagraph"/>
        <w:numPr>
          <w:ilvl w:val="0"/>
          <w:numId w:val="1"/>
        </w:numPr>
        <w:spacing w:before="240" w:after="240"/>
        <w:rPr>
          <w:rFonts w:ascii="Aptos" w:eastAsia="Aptos" w:hAnsi="Aptos" w:cs="Aptos"/>
        </w:rPr>
      </w:pPr>
      <w:r w:rsidRPr="2DDC237F">
        <w:rPr>
          <w:rFonts w:ascii="Aptos" w:eastAsia="Aptos" w:hAnsi="Aptos" w:cs="Aptos"/>
        </w:rPr>
        <w:t>15-minute gameplay session (record number of tasks completed, total time</w:t>
      </w:r>
      <w:r w:rsidR="2B6128A5" w:rsidRPr="2DDC237F">
        <w:rPr>
          <w:rFonts w:ascii="Aptos" w:eastAsia="Aptos" w:hAnsi="Aptos" w:cs="Aptos"/>
        </w:rPr>
        <w:t xml:space="preserve"> </w:t>
      </w:r>
      <w:r w:rsidRPr="2DDC237F">
        <w:rPr>
          <w:rFonts w:ascii="Aptos" w:eastAsia="Aptos" w:hAnsi="Aptos" w:cs="Aptos"/>
        </w:rPr>
        <w:t>and player interactions)</w:t>
      </w:r>
    </w:p>
    <w:p w14:paraId="3C6F8FD2" w14:textId="5AD87088" w:rsidR="20D53700" w:rsidRDefault="20D53700" w:rsidP="2DDC237F">
      <w:pPr>
        <w:pStyle w:val="ListParagraph"/>
        <w:numPr>
          <w:ilvl w:val="0"/>
          <w:numId w:val="1"/>
        </w:numPr>
        <w:spacing w:before="240" w:after="240"/>
        <w:rPr>
          <w:rFonts w:ascii="Aptos" w:eastAsia="Aptos" w:hAnsi="Aptos" w:cs="Aptos"/>
        </w:rPr>
      </w:pPr>
      <w:r w:rsidRPr="2DDC237F">
        <w:rPr>
          <w:rFonts w:ascii="Aptos" w:eastAsia="Aptos" w:hAnsi="Aptos" w:cs="Aptos"/>
        </w:rPr>
        <w:t>10-minute post-questionnaire</w:t>
      </w:r>
    </w:p>
    <w:p w14:paraId="32D4C1F8" w14:textId="7DA46EF2" w:rsidR="20D53700" w:rsidRDefault="20D53700" w:rsidP="2DDC237F">
      <w:pPr>
        <w:spacing w:before="240" w:after="240"/>
        <w:rPr>
          <w:rFonts w:ascii="Aptos" w:eastAsia="Aptos" w:hAnsi="Aptos" w:cs="Aptos"/>
        </w:rPr>
      </w:pPr>
      <w:r w:rsidRPr="2DDC237F">
        <w:rPr>
          <w:rFonts w:ascii="Aptos" w:eastAsia="Aptos" w:hAnsi="Aptos" w:cs="Aptos"/>
        </w:rPr>
        <w:t xml:space="preserve">I received feedback on my questionnaire design and reviewed how to adjust Unity's developer mode and settings to support smooth testing and data recording. </w:t>
      </w:r>
    </w:p>
    <w:p w14:paraId="20CF8043" w14:textId="63070FCA" w:rsidR="2DDC237F" w:rsidRDefault="2DDC237F"/>
    <w:p w14:paraId="5D20DF91" w14:textId="36379FC9" w:rsidR="25732523" w:rsidRDefault="25732523" w:rsidP="2DDC237F">
      <w:pPr>
        <w:spacing w:after="0"/>
        <w:rPr>
          <w:b/>
          <w:bCs/>
          <w:color w:val="000000" w:themeColor="text1"/>
          <w:sz w:val="28"/>
          <w:szCs w:val="28"/>
          <w:u w:val="single"/>
          <w:lang w:val="en-GB"/>
        </w:rPr>
      </w:pPr>
      <w:r w:rsidRPr="2DDC237F">
        <w:rPr>
          <w:rFonts w:ascii="Aptos" w:eastAsia="Aptos" w:hAnsi="Aptos" w:cs="Aptos"/>
          <w:b/>
          <w:bCs/>
          <w:sz w:val="28"/>
          <w:szCs w:val="28"/>
          <w:u w:val="single"/>
        </w:rPr>
        <w:t xml:space="preserve">Week 24 </w:t>
      </w:r>
      <w:r w:rsidRPr="2DDC237F">
        <w:rPr>
          <w:b/>
          <w:bCs/>
          <w:sz w:val="28"/>
          <w:szCs w:val="28"/>
          <w:u w:val="single"/>
        </w:rPr>
        <w:t xml:space="preserve">– </w:t>
      </w:r>
      <w:r w:rsidRPr="2DDC237F">
        <w:rPr>
          <w:b/>
          <w:bCs/>
          <w:color w:val="000000" w:themeColor="text1"/>
          <w:sz w:val="28"/>
          <w:szCs w:val="28"/>
          <w:u w:val="single"/>
          <w:lang w:val="en-GB"/>
        </w:rPr>
        <w:t>W/C 07</w:t>
      </w:r>
      <w:r w:rsidRPr="2DDC237F">
        <w:rPr>
          <w:b/>
          <w:bCs/>
          <w:color w:val="000000" w:themeColor="text1"/>
          <w:sz w:val="28"/>
          <w:szCs w:val="28"/>
          <w:u w:val="single"/>
          <w:vertAlign w:val="superscript"/>
          <w:lang w:val="en-GB"/>
        </w:rPr>
        <w:t>th</w:t>
      </w:r>
      <w:r w:rsidRPr="2DDC237F">
        <w:rPr>
          <w:b/>
          <w:bCs/>
          <w:color w:val="000000" w:themeColor="text1"/>
          <w:sz w:val="28"/>
          <w:szCs w:val="28"/>
          <w:u w:val="single"/>
          <w:lang w:val="en-GB"/>
        </w:rPr>
        <w:t xml:space="preserve"> April 2025</w:t>
      </w:r>
    </w:p>
    <w:p w14:paraId="3B6EDE87" w14:textId="4128373F" w:rsidR="2DDC237F" w:rsidRDefault="2DDC237F" w:rsidP="2DDC237F">
      <w:pPr>
        <w:spacing w:after="0"/>
        <w:rPr>
          <w:rFonts w:ascii="Aptos" w:eastAsia="Aptos" w:hAnsi="Aptos" w:cs="Aptos"/>
          <w:b/>
          <w:bCs/>
        </w:rPr>
      </w:pPr>
    </w:p>
    <w:p w14:paraId="05E659F0" w14:textId="6FD07FA1" w:rsidR="25732523" w:rsidRDefault="25732523" w:rsidP="2DDC237F">
      <w:pPr>
        <w:spacing w:after="0"/>
        <w:rPr>
          <w:rFonts w:ascii="Aptos" w:eastAsia="Aptos" w:hAnsi="Aptos" w:cs="Aptos"/>
          <w:b/>
          <w:bCs/>
        </w:rPr>
      </w:pPr>
      <w:r w:rsidRPr="2DDC237F">
        <w:rPr>
          <w:rFonts w:ascii="Aptos" w:eastAsia="Aptos" w:hAnsi="Aptos" w:cs="Aptos"/>
          <w:b/>
          <w:bCs/>
        </w:rPr>
        <w:t>Progress &amp; Action:</w:t>
      </w:r>
    </w:p>
    <w:p w14:paraId="7AFD7AC5" w14:textId="2DD062C9" w:rsidR="189B0EF5" w:rsidRDefault="189B0EF5" w:rsidP="2DDC237F">
      <w:pPr>
        <w:spacing w:before="240" w:after="240"/>
        <w:rPr>
          <w:rFonts w:ascii="Aptos" w:eastAsia="Aptos" w:hAnsi="Aptos" w:cs="Aptos"/>
        </w:rPr>
      </w:pPr>
      <w:r w:rsidRPr="2DDC237F">
        <w:rPr>
          <w:rFonts w:ascii="Aptos" w:eastAsia="Aptos" w:hAnsi="Aptos" w:cs="Aptos"/>
        </w:rPr>
        <w:t>This week, I conducted testing with 4 participants for the pilot test and an additional 4 for Stage 2 testing. During both sessions, I kept a record of the tasks each participant completed, as well as their responses to the questionnaires.</w:t>
      </w:r>
    </w:p>
    <w:p w14:paraId="70920826" w14:textId="6F935B69" w:rsidR="189B0EF5" w:rsidRDefault="189B0EF5" w:rsidP="2DDC237F">
      <w:pPr>
        <w:spacing w:before="240" w:after="240"/>
        <w:rPr>
          <w:rFonts w:ascii="Aptos" w:eastAsia="Aptos" w:hAnsi="Aptos" w:cs="Aptos"/>
        </w:rPr>
      </w:pPr>
      <w:r w:rsidRPr="2DDC237F">
        <w:rPr>
          <w:rFonts w:ascii="Aptos" w:eastAsia="Aptos" w:hAnsi="Aptos" w:cs="Aptos"/>
        </w:rPr>
        <w:t>I used a 5-point Likert scale across questionnaires to assess user experience, immersion, and the effect of visual and sound elements on memory and navigation. I also recorded gameplay sessions and will share the videos as part of the evaluation materials.</w:t>
      </w:r>
    </w:p>
    <w:p w14:paraId="403E8580" w14:textId="0B91743C" w:rsidR="189B0EF5" w:rsidRDefault="189B0EF5" w:rsidP="2DDC237F">
      <w:pPr>
        <w:spacing w:before="240" w:after="240"/>
        <w:rPr>
          <w:rFonts w:ascii="Aptos" w:eastAsia="Aptos" w:hAnsi="Aptos" w:cs="Aptos"/>
        </w:rPr>
      </w:pPr>
      <w:r w:rsidRPr="2DDC237F">
        <w:rPr>
          <w:rFonts w:ascii="Aptos" w:eastAsia="Aptos" w:hAnsi="Aptos" w:cs="Aptos"/>
        </w:rPr>
        <w:lastRenderedPageBreak/>
        <w:t>An important reflection discussed this week was how my literature review directly informed my design choices, such as the use of realistic audio cues, visual landmarks, and task-based navigation, all grounded in findings from research on spatial cognition and VR-based training.</w:t>
      </w:r>
    </w:p>
    <w:p w14:paraId="3092BC8A" w14:textId="5A53E2A0" w:rsidR="2DDC237F" w:rsidRDefault="2DDC237F" w:rsidP="2DDC237F">
      <w:pPr>
        <w:spacing w:after="0"/>
        <w:rPr>
          <w:rFonts w:ascii="Aptos" w:eastAsia="Aptos" w:hAnsi="Aptos" w:cs="Aptos"/>
          <w:b/>
          <w:bCs/>
        </w:rPr>
      </w:pPr>
    </w:p>
    <w:p w14:paraId="01F11288" w14:textId="24475922" w:rsidR="2DDC237F" w:rsidRDefault="2DDC237F" w:rsidP="2DDC237F">
      <w:pPr>
        <w:spacing w:after="0"/>
        <w:rPr>
          <w:rFonts w:ascii="Aptos" w:eastAsia="Aptos" w:hAnsi="Aptos" w:cs="Aptos"/>
          <w:b/>
          <w:bCs/>
        </w:rPr>
      </w:pPr>
    </w:p>
    <w:p w14:paraId="15B62686" w14:textId="04E285DD" w:rsidR="2DDC237F" w:rsidRDefault="2DDC237F" w:rsidP="2DDC237F">
      <w:pPr>
        <w:spacing w:after="0"/>
        <w:rPr>
          <w:rFonts w:ascii="Aptos" w:eastAsia="Aptos" w:hAnsi="Aptos" w:cs="Aptos"/>
          <w:b/>
          <w:bCs/>
        </w:rPr>
      </w:pPr>
    </w:p>
    <w:p w14:paraId="6276486E" w14:textId="2F5509D7" w:rsidR="189B0EF5" w:rsidRDefault="189B0EF5" w:rsidP="2DDC237F">
      <w:pPr>
        <w:spacing w:after="0"/>
        <w:rPr>
          <w:b/>
          <w:bCs/>
          <w:color w:val="000000" w:themeColor="text1"/>
          <w:sz w:val="28"/>
          <w:szCs w:val="28"/>
          <w:u w:val="single"/>
          <w:lang w:val="en-GB"/>
        </w:rPr>
      </w:pPr>
      <w:r w:rsidRPr="2DDC237F">
        <w:rPr>
          <w:rFonts w:ascii="Aptos" w:eastAsia="Aptos" w:hAnsi="Aptos" w:cs="Aptos"/>
          <w:b/>
          <w:bCs/>
          <w:sz w:val="28"/>
          <w:szCs w:val="28"/>
          <w:u w:val="single"/>
        </w:rPr>
        <w:t xml:space="preserve">Week 25 </w:t>
      </w:r>
      <w:r w:rsidRPr="2DDC237F">
        <w:rPr>
          <w:b/>
          <w:bCs/>
          <w:sz w:val="28"/>
          <w:szCs w:val="28"/>
          <w:u w:val="single"/>
        </w:rPr>
        <w:t xml:space="preserve">– </w:t>
      </w:r>
      <w:r w:rsidRPr="2DDC237F">
        <w:rPr>
          <w:b/>
          <w:bCs/>
          <w:color w:val="000000" w:themeColor="text1"/>
          <w:sz w:val="28"/>
          <w:szCs w:val="28"/>
          <w:u w:val="single"/>
          <w:lang w:val="en-GB"/>
        </w:rPr>
        <w:t>W/C 14</w:t>
      </w:r>
      <w:r w:rsidRPr="2DDC237F">
        <w:rPr>
          <w:b/>
          <w:bCs/>
          <w:color w:val="000000" w:themeColor="text1"/>
          <w:sz w:val="28"/>
          <w:szCs w:val="28"/>
          <w:u w:val="single"/>
          <w:vertAlign w:val="superscript"/>
          <w:lang w:val="en-GB"/>
        </w:rPr>
        <w:t>th</w:t>
      </w:r>
      <w:r w:rsidRPr="2DDC237F">
        <w:rPr>
          <w:b/>
          <w:bCs/>
          <w:color w:val="000000" w:themeColor="text1"/>
          <w:sz w:val="28"/>
          <w:szCs w:val="28"/>
          <w:u w:val="single"/>
          <w:lang w:val="en-GB"/>
        </w:rPr>
        <w:t xml:space="preserve"> April 2025</w:t>
      </w:r>
    </w:p>
    <w:p w14:paraId="77488BFD" w14:textId="4128373F" w:rsidR="2DDC237F" w:rsidRDefault="2DDC237F" w:rsidP="2DDC237F">
      <w:pPr>
        <w:spacing w:after="0"/>
        <w:rPr>
          <w:rFonts w:ascii="Aptos" w:eastAsia="Aptos" w:hAnsi="Aptos" w:cs="Aptos"/>
          <w:b/>
          <w:bCs/>
        </w:rPr>
      </w:pPr>
    </w:p>
    <w:p w14:paraId="6048EABD" w14:textId="6FD07FA1" w:rsidR="189B0EF5" w:rsidRDefault="189B0EF5" w:rsidP="2DDC237F">
      <w:pPr>
        <w:spacing w:after="0"/>
        <w:rPr>
          <w:rFonts w:ascii="Aptos" w:eastAsia="Aptos" w:hAnsi="Aptos" w:cs="Aptos"/>
          <w:b/>
          <w:bCs/>
        </w:rPr>
      </w:pPr>
      <w:r w:rsidRPr="2DDC237F">
        <w:rPr>
          <w:rFonts w:ascii="Aptos" w:eastAsia="Aptos" w:hAnsi="Aptos" w:cs="Aptos"/>
          <w:b/>
          <w:bCs/>
        </w:rPr>
        <w:t>Progress &amp; Action:</w:t>
      </w:r>
    </w:p>
    <w:p w14:paraId="12655C0F" w14:textId="227992A8" w:rsidR="2DDC237F" w:rsidRDefault="2DDC237F" w:rsidP="2DDC237F">
      <w:pPr>
        <w:spacing w:after="0"/>
        <w:rPr>
          <w:rFonts w:ascii="Aptos" w:eastAsia="Aptos" w:hAnsi="Aptos" w:cs="Aptos"/>
        </w:rPr>
      </w:pPr>
    </w:p>
    <w:p w14:paraId="4112088C" w14:textId="2030241F" w:rsidR="52DAB4CC" w:rsidRDefault="52DAB4CC" w:rsidP="2DDC237F">
      <w:pPr>
        <w:spacing w:after="0"/>
        <w:rPr>
          <w:rFonts w:ascii="Aptos" w:eastAsia="Aptos" w:hAnsi="Aptos" w:cs="Aptos"/>
        </w:rPr>
      </w:pPr>
      <w:r w:rsidRPr="2DDC237F">
        <w:rPr>
          <w:rFonts w:ascii="Aptos" w:eastAsia="Aptos" w:hAnsi="Aptos" w:cs="Aptos"/>
        </w:rPr>
        <w:t>This week, I completed final testing with a total of 20 participants, including those from previous pilot and stage testing phases. I ensured that all data including task completion, immersion levels, and feedback was properly recorded and organized for analysis. I also began applying final touches to my dissertation, focusing on refining key sections and ensuring consistency across the document.</w:t>
      </w:r>
    </w:p>
    <w:p w14:paraId="1B7D42F9" w14:textId="2D2766CC" w:rsidR="2DDC237F" w:rsidRDefault="2DDC237F" w:rsidP="2DDC237F">
      <w:pPr>
        <w:spacing w:after="0"/>
        <w:rPr>
          <w:rFonts w:ascii="Aptos" w:eastAsia="Aptos" w:hAnsi="Aptos" w:cs="Aptos"/>
        </w:rPr>
      </w:pPr>
    </w:p>
    <w:p w14:paraId="52AD7F60" w14:textId="2E5B7980" w:rsidR="2DDC237F" w:rsidRDefault="2DDC237F" w:rsidP="2DDC237F">
      <w:pPr>
        <w:spacing w:after="0"/>
        <w:rPr>
          <w:rFonts w:ascii="Aptos" w:eastAsia="Aptos" w:hAnsi="Aptos" w:cs="Aptos"/>
        </w:rPr>
      </w:pPr>
    </w:p>
    <w:p w14:paraId="5CFEBF05" w14:textId="22BFC924" w:rsidR="2DDC237F" w:rsidRDefault="2DDC237F" w:rsidP="2DDC237F">
      <w:pPr>
        <w:spacing w:after="0"/>
        <w:rPr>
          <w:rFonts w:ascii="Aptos" w:eastAsia="Aptos" w:hAnsi="Aptos" w:cs="Aptos"/>
        </w:rPr>
      </w:pPr>
    </w:p>
    <w:p w14:paraId="5E6146E1" w14:textId="676D6CD5" w:rsidR="189B0EF5" w:rsidRDefault="189B0EF5" w:rsidP="2DDC237F">
      <w:pPr>
        <w:spacing w:after="0"/>
        <w:rPr>
          <w:b/>
          <w:bCs/>
          <w:color w:val="000000" w:themeColor="text1"/>
          <w:sz w:val="28"/>
          <w:szCs w:val="28"/>
          <w:u w:val="single"/>
          <w:lang w:val="en-GB"/>
        </w:rPr>
      </w:pPr>
      <w:r w:rsidRPr="2DDC237F">
        <w:rPr>
          <w:rFonts w:ascii="Aptos" w:eastAsia="Aptos" w:hAnsi="Aptos" w:cs="Aptos"/>
          <w:b/>
          <w:bCs/>
          <w:sz w:val="28"/>
          <w:szCs w:val="28"/>
          <w:u w:val="single"/>
        </w:rPr>
        <w:t xml:space="preserve">Week 26 </w:t>
      </w:r>
      <w:r w:rsidRPr="2DDC237F">
        <w:rPr>
          <w:b/>
          <w:bCs/>
          <w:sz w:val="28"/>
          <w:szCs w:val="28"/>
          <w:u w:val="single"/>
        </w:rPr>
        <w:t xml:space="preserve">– </w:t>
      </w:r>
      <w:r w:rsidRPr="2DDC237F">
        <w:rPr>
          <w:b/>
          <w:bCs/>
          <w:color w:val="000000" w:themeColor="text1"/>
          <w:sz w:val="28"/>
          <w:szCs w:val="28"/>
          <w:u w:val="single"/>
          <w:lang w:val="en-GB"/>
        </w:rPr>
        <w:t>W/C 21</w:t>
      </w:r>
      <w:r w:rsidRPr="2DDC237F">
        <w:rPr>
          <w:b/>
          <w:bCs/>
          <w:color w:val="000000" w:themeColor="text1"/>
          <w:sz w:val="28"/>
          <w:szCs w:val="28"/>
          <w:u w:val="single"/>
          <w:vertAlign w:val="superscript"/>
          <w:lang w:val="en-GB"/>
        </w:rPr>
        <w:t xml:space="preserve">st </w:t>
      </w:r>
      <w:r w:rsidRPr="2DDC237F">
        <w:rPr>
          <w:b/>
          <w:bCs/>
          <w:color w:val="000000" w:themeColor="text1"/>
          <w:sz w:val="28"/>
          <w:szCs w:val="28"/>
          <w:u w:val="single"/>
          <w:lang w:val="en-GB"/>
        </w:rPr>
        <w:t>April 2025</w:t>
      </w:r>
    </w:p>
    <w:p w14:paraId="23D42F33" w14:textId="4128373F" w:rsidR="2DDC237F" w:rsidRDefault="2DDC237F" w:rsidP="2DDC237F">
      <w:pPr>
        <w:spacing w:after="0"/>
        <w:rPr>
          <w:rFonts w:ascii="Aptos" w:eastAsia="Aptos" w:hAnsi="Aptos" w:cs="Aptos"/>
          <w:b/>
          <w:bCs/>
        </w:rPr>
      </w:pPr>
    </w:p>
    <w:p w14:paraId="0E368BE3" w14:textId="6FD07FA1" w:rsidR="189B0EF5" w:rsidRDefault="189B0EF5" w:rsidP="2DDC237F">
      <w:pPr>
        <w:spacing w:after="0"/>
        <w:rPr>
          <w:rFonts w:ascii="Aptos" w:eastAsia="Aptos" w:hAnsi="Aptos" w:cs="Aptos"/>
          <w:b/>
          <w:bCs/>
        </w:rPr>
      </w:pPr>
      <w:r w:rsidRPr="2DDC237F">
        <w:rPr>
          <w:rFonts w:ascii="Aptos" w:eastAsia="Aptos" w:hAnsi="Aptos" w:cs="Aptos"/>
          <w:b/>
          <w:bCs/>
        </w:rPr>
        <w:t>Progress &amp; Action:</w:t>
      </w:r>
    </w:p>
    <w:p w14:paraId="50B39DEC" w14:textId="154EA7EA" w:rsidR="2DDC237F" w:rsidRDefault="2DDC237F" w:rsidP="2DDC237F">
      <w:pPr>
        <w:spacing w:after="0"/>
        <w:rPr>
          <w:rFonts w:ascii="Aptos" w:eastAsia="Aptos" w:hAnsi="Aptos" w:cs="Aptos"/>
        </w:rPr>
      </w:pPr>
    </w:p>
    <w:p w14:paraId="7183D719" w14:textId="11BDA9D3" w:rsidR="6F3A33EA" w:rsidRDefault="6F3A33EA" w:rsidP="2DDC237F">
      <w:pPr>
        <w:spacing w:after="0"/>
        <w:rPr>
          <w:rFonts w:ascii="Aptos" w:eastAsia="Aptos" w:hAnsi="Aptos" w:cs="Aptos"/>
        </w:rPr>
      </w:pPr>
      <w:r w:rsidRPr="2DDC237F">
        <w:rPr>
          <w:rFonts w:ascii="Aptos" w:eastAsia="Aptos" w:hAnsi="Aptos" w:cs="Aptos"/>
        </w:rPr>
        <w:t>This week, I focused on finalizing all project components. I organized and cleaned up my project folder and GitHub repository, ensuring all assets, code and documentation were complete and clearly structured. Additionally, I made further refinements to my dissertation based on detailed supervisor feedback, strengthening the clarity, analysis and connection between my implementation and research findings.</w:t>
      </w:r>
    </w:p>
    <w:sectPr w:rsidR="6F3A33EA">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36808" w14:textId="77777777" w:rsidR="00526E9E" w:rsidRDefault="00526E9E">
      <w:pPr>
        <w:spacing w:after="0" w:line="240" w:lineRule="auto"/>
      </w:pPr>
      <w:r>
        <w:separator/>
      </w:r>
    </w:p>
  </w:endnote>
  <w:endnote w:type="continuationSeparator" w:id="0">
    <w:p w14:paraId="3908F390" w14:textId="77777777" w:rsidR="00526E9E" w:rsidRDefault="0052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872D148" w14:paraId="0AF46D19" w14:textId="77777777" w:rsidTr="4872D148">
      <w:trPr>
        <w:trHeight w:val="300"/>
      </w:trPr>
      <w:tc>
        <w:tcPr>
          <w:tcW w:w="3120" w:type="dxa"/>
        </w:tcPr>
        <w:p w14:paraId="4AAF9842" w14:textId="051E2F8B" w:rsidR="4872D148" w:rsidRDefault="4872D148" w:rsidP="4872D148">
          <w:pPr>
            <w:pStyle w:val="Header"/>
            <w:ind w:left="-115"/>
          </w:pPr>
        </w:p>
      </w:tc>
      <w:tc>
        <w:tcPr>
          <w:tcW w:w="3120" w:type="dxa"/>
        </w:tcPr>
        <w:p w14:paraId="64E8FDDA" w14:textId="7E3CA52F" w:rsidR="4872D148" w:rsidRDefault="4872D148" w:rsidP="4872D148">
          <w:pPr>
            <w:pStyle w:val="Header"/>
            <w:jc w:val="center"/>
          </w:pPr>
        </w:p>
      </w:tc>
      <w:tc>
        <w:tcPr>
          <w:tcW w:w="3120" w:type="dxa"/>
        </w:tcPr>
        <w:p w14:paraId="24369E1C" w14:textId="6471692F" w:rsidR="4872D148" w:rsidRDefault="4872D148" w:rsidP="4872D148">
          <w:pPr>
            <w:pStyle w:val="Header"/>
            <w:ind w:right="-115"/>
            <w:jc w:val="right"/>
          </w:pPr>
        </w:p>
      </w:tc>
    </w:tr>
  </w:tbl>
  <w:p w14:paraId="2B5928B7" w14:textId="1EE5BC42" w:rsidR="4872D148" w:rsidRDefault="4872D148" w:rsidP="4872D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97DCC" w14:textId="77777777" w:rsidR="00526E9E" w:rsidRDefault="00526E9E">
      <w:pPr>
        <w:spacing w:after="0" w:line="240" w:lineRule="auto"/>
      </w:pPr>
      <w:r>
        <w:separator/>
      </w:r>
    </w:p>
  </w:footnote>
  <w:footnote w:type="continuationSeparator" w:id="0">
    <w:p w14:paraId="7AB34A2E" w14:textId="77777777" w:rsidR="00526E9E" w:rsidRDefault="0052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DB365" w14:textId="67C6BE42" w:rsidR="4872D148" w:rsidRDefault="4872D148" w:rsidP="4872D148">
    <w:pPr>
      <w:pStyle w:val="Header"/>
    </w:pPr>
  </w:p>
</w:hdr>
</file>

<file path=word/intelligence2.xml><?xml version="1.0" encoding="utf-8"?>
<int2:intelligence xmlns:int2="http://schemas.microsoft.com/office/intelligence/2020/intelligence" xmlns:oel="http://schemas.microsoft.com/office/2019/extlst">
  <int2:observations>
    <int2:textHash int2:hashCode="PEXp/RhdXoXk2I" int2:id="TR0OlpWe">
      <int2:state int2:value="Rejected" int2:type="AugLoop_Text_Critique"/>
    </int2:textHash>
    <int2:bookmark int2:bookmarkName="_Int_b3QrYNJL" int2:invalidationBookmarkName="" int2:hashCode="QaCAzzJ//ndoNl" int2:id="5LP1Kdm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F9404"/>
    <w:multiLevelType w:val="hybridMultilevel"/>
    <w:tmpl w:val="3D60E5C8"/>
    <w:lvl w:ilvl="0" w:tplc="CB143E2C">
      <w:start w:val="1"/>
      <w:numFmt w:val="bullet"/>
      <w:lvlText w:val=""/>
      <w:lvlJc w:val="left"/>
      <w:pPr>
        <w:ind w:left="360" w:hanging="360"/>
      </w:pPr>
      <w:rPr>
        <w:rFonts w:ascii="Symbol" w:hAnsi="Symbol" w:hint="default"/>
      </w:rPr>
    </w:lvl>
    <w:lvl w:ilvl="1" w:tplc="809E9414">
      <w:start w:val="1"/>
      <w:numFmt w:val="bullet"/>
      <w:lvlText w:val="o"/>
      <w:lvlJc w:val="left"/>
      <w:pPr>
        <w:ind w:left="1080" w:hanging="360"/>
      </w:pPr>
      <w:rPr>
        <w:rFonts w:ascii="Courier New" w:hAnsi="Courier New" w:hint="default"/>
      </w:rPr>
    </w:lvl>
    <w:lvl w:ilvl="2" w:tplc="6A443BFC">
      <w:start w:val="1"/>
      <w:numFmt w:val="bullet"/>
      <w:lvlText w:val=""/>
      <w:lvlJc w:val="left"/>
      <w:pPr>
        <w:ind w:left="1800" w:hanging="360"/>
      </w:pPr>
      <w:rPr>
        <w:rFonts w:ascii="Wingdings" w:hAnsi="Wingdings" w:hint="default"/>
      </w:rPr>
    </w:lvl>
    <w:lvl w:ilvl="3" w:tplc="7C7863A8">
      <w:start w:val="1"/>
      <w:numFmt w:val="bullet"/>
      <w:lvlText w:val=""/>
      <w:lvlJc w:val="left"/>
      <w:pPr>
        <w:ind w:left="2520" w:hanging="360"/>
      </w:pPr>
      <w:rPr>
        <w:rFonts w:ascii="Symbol" w:hAnsi="Symbol" w:hint="default"/>
      </w:rPr>
    </w:lvl>
    <w:lvl w:ilvl="4" w:tplc="83140C14">
      <w:start w:val="1"/>
      <w:numFmt w:val="bullet"/>
      <w:lvlText w:val="o"/>
      <w:lvlJc w:val="left"/>
      <w:pPr>
        <w:ind w:left="3240" w:hanging="360"/>
      </w:pPr>
      <w:rPr>
        <w:rFonts w:ascii="Courier New" w:hAnsi="Courier New" w:hint="default"/>
      </w:rPr>
    </w:lvl>
    <w:lvl w:ilvl="5" w:tplc="C066B70E">
      <w:start w:val="1"/>
      <w:numFmt w:val="bullet"/>
      <w:lvlText w:val=""/>
      <w:lvlJc w:val="left"/>
      <w:pPr>
        <w:ind w:left="3960" w:hanging="360"/>
      </w:pPr>
      <w:rPr>
        <w:rFonts w:ascii="Wingdings" w:hAnsi="Wingdings" w:hint="default"/>
      </w:rPr>
    </w:lvl>
    <w:lvl w:ilvl="6" w:tplc="410239E6">
      <w:start w:val="1"/>
      <w:numFmt w:val="bullet"/>
      <w:lvlText w:val=""/>
      <w:lvlJc w:val="left"/>
      <w:pPr>
        <w:ind w:left="4680" w:hanging="360"/>
      </w:pPr>
      <w:rPr>
        <w:rFonts w:ascii="Symbol" w:hAnsi="Symbol" w:hint="default"/>
      </w:rPr>
    </w:lvl>
    <w:lvl w:ilvl="7" w:tplc="74F66204">
      <w:start w:val="1"/>
      <w:numFmt w:val="bullet"/>
      <w:lvlText w:val="o"/>
      <w:lvlJc w:val="left"/>
      <w:pPr>
        <w:ind w:left="5400" w:hanging="360"/>
      </w:pPr>
      <w:rPr>
        <w:rFonts w:ascii="Courier New" w:hAnsi="Courier New" w:hint="default"/>
      </w:rPr>
    </w:lvl>
    <w:lvl w:ilvl="8" w:tplc="CB42440E">
      <w:start w:val="1"/>
      <w:numFmt w:val="bullet"/>
      <w:lvlText w:val=""/>
      <w:lvlJc w:val="left"/>
      <w:pPr>
        <w:ind w:left="6120" w:hanging="360"/>
      </w:pPr>
      <w:rPr>
        <w:rFonts w:ascii="Wingdings" w:hAnsi="Wingdings" w:hint="default"/>
      </w:rPr>
    </w:lvl>
  </w:abstractNum>
  <w:abstractNum w:abstractNumId="1" w15:restartNumberingAfterBreak="0">
    <w:nsid w:val="078963EB"/>
    <w:multiLevelType w:val="hybridMultilevel"/>
    <w:tmpl w:val="41DA97AA"/>
    <w:lvl w:ilvl="0" w:tplc="F000E51E">
      <w:start w:val="1"/>
      <w:numFmt w:val="bullet"/>
      <w:lvlText w:val=""/>
      <w:lvlJc w:val="left"/>
      <w:pPr>
        <w:ind w:left="720" w:hanging="360"/>
      </w:pPr>
      <w:rPr>
        <w:rFonts w:ascii="Symbol" w:hAnsi="Symbol" w:hint="default"/>
      </w:rPr>
    </w:lvl>
    <w:lvl w:ilvl="1" w:tplc="6DCC9700">
      <w:start w:val="1"/>
      <w:numFmt w:val="bullet"/>
      <w:lvlText w:val="o"/>
      <w:lvlJc w:val="left"/>
      <w:pPr>
        <w:ind w:left="1440" w:hanging="360"/>
      </w:pPr>
      <w:rPr>
        <w:rFonts w:ascii="Courier New" w:hAnsi="Courier New" w:hint="default"/>
      </w:rPr>
    </w:lvl>
    <w:lvl w:ilvl="2" w:tplc="4328D90A">
      <w:start w:val="1"/>
      <w:numFmt w:val="bullet"/>
      <w:lvlText w:val=""/>
      <w:lvlJc w:val="left"/>
      <w:pPr>
        <w:ind w:left="2160" w:hanging="360"/>
      </w:pPr>
      <w:rPr>
        <w:rFonts w:ascii="Wingdings" w:hAnsi="Wingdings" w:hint="default"/>
      </w:rPr>
    </w:lvl>
    <w:lvl w:ilvl="3" w:tplc="DADCCB52">
      <w:start w:val="1"/>
      <w:numFmt w:val="bullet"/>
      <w:lvlText w:val=""/>
      <w:lvlJc w:val="left"/>
      <w:pPr>
        <w:ind w:left="2880" w:hanging="360"/>
      </w:pPr>
      <w:rPr>
        <w:rFonts w:ascii="Symbol" w:hAnsi="Symbol" w:hint="default"/>
      </w:rPr>
    </w:lvl>
    <w:lvl w:ilvl="4" w:tplc="C660E688">
      <w:start w:val="1"/>
      <w:numFmt w:val="bullet"/>
      <w:lvlText w:val="o"/>
      <w:lvlJc w:val="left"/>
      <w:pPr>
        <w:ind w:left="3600" w:hanging="360"/>
      </w:pPr>
      <w:rPr>
        <w:rFonts w:ascii="Courier New" w:hAnsi="Courier New" w:hint="default"/>
      </w:rPr>
    </w:lvl>
    <w:lvl w:ilvl="5" w:tplc="85966F20">
      <w:start w:val="1"/>
      <w:numFmt w:val="bullet"/>
      <w:lvlText w:val=""/>
      <w:lvlJc w:val="left"/>
      <w:pPr>
        <w:ind w:left="4320" w:hanging="360"/>
      </w:pPr>
      <w:rPr>
        <w:rFonts w:ascii="Wingdings" w:hAnsi="Wingdings" w:hint="default"/>
      </w:rPr>
    </w:lvl>
    <w:lvl w:ilvl="6" w:tplc="836C6484">
      <w:start w:val="1"/>
      <w:numFmt w:val="bullet"/>
      <w:lvlText w:val=""/>
      <w:lvlJc w:val="left"/>
      <w:pPr>
        <w:ind w:left="5040" w:hanging="360"/>
      </w:pPr>
      <w:rPr>
        <w:rFonts w:ascii="Symbol" w:hAnsi="Symbol" w:hint="default"/>
      </w:rPr>
    </w:lvl>
    <w:lvl w:ilvl="7" w:tplc="94D06F94">
      <w:start w:val="1"/>
      <w:numFmt w:val="bullet"/>
      <w:lvlText w:val="o"/>
      <w:lvlJc w:val="left"/>
      <w:pPr>
        <w:ind w:left="5760" w:hanging="360"/>
      </w:pPr>
      <w:rPr>
        <w:rFonts w:ascii="Courier New" w:hAnsi="Courier New" w:hint="default"/>
      </w:rPr>
    </w:lvl>
    <w:lvl w:ilvl="8" w:tplc="FF5E42E2">
      <w:start w:val="1"/>
      <w:numFmt w:val="bullet"/>
      <w:lvlText w:val=""/>
      <w:lvlJc w:val="left"/>
      <w:pPr>
        <w:ind w:left="6480" w:hanging="360"/>
      </w:pPr>
      <w:rPr>
        <w:rFonts w:ascii="Wingdings" w:hAnsi="Wingdings" w:hint="default"/>
      </w:rPr>
    </w:lvl>
  </w:abstractNum>
  <w:abstractNum w:abstractNumId="2" w15:restartNumberingAfterBreak="0">
    <w:nsid w:val="09144021"/>
    <w:multiLevelType w:val="hybridMultilevel"/>
    <w:tmpl w:val="4296F1FC"/>
    <w:lvl w:ilvl="0" w:tplc="DD128028">
      <w:start w:val="3"/>
      <w:numFmt w:val="decimal"/>
      <w:lvlText w:val="%1."/>
      <w:lvlJc w:val="left"/>
      <w:pPr>
        <w:ind w:left="720" w:hanging="360"/>
      </w:pPr>
    </w:lvl>
    <w:lvl w:ilvl="1" w:tplc="02444FE4">
      <w:start w:val="1"/>
      <w:numFmt w:val="lowerLetter"/>
      <w:lvlText w:val="%2."/>
      <w:lvlJc w:val="left"/>
      <w:pPr>
        <w:ind w:left="1440" w:hanging="360"/>
      </w:pPr>
    </w:lvl>
    <w:lvl w:ilvl="2" w:tplc="543AA23A">
      <w:start w:val="1"/>
      <w:numFmt w:val="lowerRoman"/>
      <w:lvlText w:val="%3."/>
      <w:lvlJc w:val="right"/>
      <w:pPr>
        <w:ind w:left="2160" w:hanging="180"/>
      </w:pPr>
    </w:lvl>
    <w:lvl w:ilvl="3" w:tplc="F9001AC2">
      <w:start w:val="1"/>
      <w:numFmt w:val="decimal"/>
      <w:lvlText w:val="%4."/>
      <w:lvlJc w:val="left"/>
      <w:pPr>
        <w:ind w:left="2880" w:hanging="360"/>
      </w:pPr>
    </w:lvl>
    <w:lvl w:ilvl="4" w:tplc="CA024216">
      <w:start w:val="1"/>
      <w:numFmt w:val="lowerLetter"/>
      <w:lvlText w:val="%5."/>
      <w:lvlJc w:val="left"/>
      <w:pPr>
        <w:ind w:left="3600" w:hanging="360"/>
      </w:pPr>
    </w:lvl>
    <w:lvl w:ilvl="5" w:tplc="AFD03746">
      <w:start w:val="1"/>
      <w:numFmt w:val="lowerRoman"/>
      <w:lvlText w:val="%6."/>
      <w:lvlJc w:val="right"/>
      <w:pPr>
        <w:ind w:left="4320" w:hanging="180"/>
      </w:pPr>
    </w:lvl>
    <w:lvl w:ilvl="6" w:tplc="EA020FF8">
      <w:start w:val="1"/>
      <w:numFmt w:val="decimal"/>
      <w:lvlText w:val="%7."/>
      <w:lvlJc w:val="left"/>
      <w:pPr>
        <w:ind w:left="5040" w:hanging="360"/>
      </w:pPr>
    </w:lvl>
    <w:lvl w:ilvl="7" w:tplc="1E6803F6">
      <w:start w:val="1"/>
      <w:numFmt w:val="lowerLetter"/>
      <w:lvlText w:val="%8."/>
      <w:lvlJc w:val="left"/>
      <w:pPr>
        <w:ind w:left="5760" w:hanging="360"/>
      </w:pPr>
    </w:lvl>
    <w:lvl w:ilvl="8" w:tplc="593A7F9E">
      <w:start w:val="1"/>
      <w:numFmt w:val="lowerRoman"/>
      <w:lvlText w:val="%9."/>
      <w:lvlJc w:val="right"/>
      <w:pPr>
        <w:ind w:left="6480" w:hanging="180"/>
      </w:pPr>
    </w:lvl>
  </w:abstractNum>
  <w:abstractNum w:abstractNumId="3" w15:restartNumberingAfterBreak="0">
    <w:nsid w:val="0E558CD2"/>
    <w:multiLevelType w:val="hybridMultilevel"/>
    <w:tmpl w:val="A524CED4"/>
    <w:lvl w:ilvl="0" w:tplc="1B10B658">
      <w:start w:val="1"/>
      <w:numFmt w:val="bullet"/>
      <w:lvlText w:val=""/>
      <w:lvlJc w:val="left"/>
      <w:pPr>
        <w:ind w:left="720" w:hanging="360"/>
      </w:pPr>
      <w:rPr>
        <w:rFonts w:ascii="Symbol" w:hAnsi="Symbol" w:hint="default"/>
      </w:rPr>
    </w:lvl>
    <w:lvl w:ilvl="1" w:tplc="F6C6C9F0">
      <w:start w:val="1"/>
      <w:numFmt w:val="bullet"/>
      <w:lvlText w:val="o"/>
      <w:lvlJc w:val="left"/>
      <w:pPr>
        <w:ind w:left="1440" w:hanging="360"/>
      </w:pPr>
      <w:rPr>
        <w:rFonts w:ascii="Courier New" w:hAnsi="Courier New" w:hint="default"/>
      </w:rPr>
    </w:lvl>
    <w:lvl w:ilvl="2" w:tplc="97BA4222">
      <w:start w:val="1"/>
      <w:numFmt w:val="bullet"/>
      <w:lvlText w:val=""/>
      <w:lvlJc w:val="left"/>
      <w:pPr>
        <w:ind w:left="2160" w:hanging="360"/>
      </w:pPr>
      <w:rPr>
        <w:rFonts w:ascii="Wingdings" w:hAnsi="Wingdings" w:hint="default"/>
      </w:rPr>
    </w:lvl>
    <w:lvl w:ilvl="3" w:tplc="91E0CB64">
      <w:start w:val="1"/>
      <w:numFmt w:val="bullet"/>
      <w:lvlText w:val=""/>
      <w:lvlJc w:val="left"/>
      <w:pPr>
        <w:ind w:left="2880" w:hanging="360"/>
      </w:pPr>
      <w:rPr>
        <w:rFonts w:ascii="Symbol" w:hAnsi="Symbol" w:hint="default"/>
      </w:rPr>
    </w:lvl>
    <w:lvl w:ilvl="4" w:tplc="3E6C3C7E">
      <w:start w:val="1"/>
      <w:numFmt w:val="bullet"/>
      <w:lvlText w:val="o"/>
      <w:lvlJc w:val="left"/>
      <w:pPr>
        <w:ind w:left="3600" w:hanging="360"/>
      </w:pPr>
      <w:rPr>
        <w:rFonts w:ascii="Courier New" w:hAnsi="Courier New" w:hint="default"/>
      </w:rPr>
    </w:lvl>
    <w:lvl w:ilvl="5" w:tplc="38848B54">
      <w:start w:val="1"/>
      <w:numFmt w:val="bullet"/>
      <w:lvlText w:val=""/>
      <w:lvlJc w:val="left"/>
      <w:pPr>
        <w:ind w:left="4320" w:hanging="360"/>
      </w:pPr>
      <w:rPr>
        <w:rFonts w:ascii="Wingdings" w:hAnsi="Wingdings" w:hint="default"/>
      </w:rPr>
    </w:lvl>
    <w:lvl w:ilvl="6" w:tplc="83B41FCC">
      <w:start w:val="1"/>
      <w:numFmt w:val="bullet"/>
      <w:lvlText w:val=""/>
      <w:lvlJc w:val="left"/>
      <w:pPr>
        <w:ind w:left="5040" w:hanging="360"/>
      </w:pPr>
      <w:rPr>
        <w:rFonts w:ascii="Symbol" w:hAnsi="Symbol" w:hint="default"/>
      </w:rPr>
    </w:lvl>
    <w:lvl w:ilvl="7" w:tplc="194A8D9C">
      <w:start w:val="1"/>
      <w:numFmt w:val="bullet"/>
      <w:lvlText w:val="o"/>
      <w:lvlJc w:val="left"/>
      <w:pPr>
        <w:ind w:left="5760" w:hanging="360"/>
      </w:pPr>
      <w:rPr>
        <w:rFonts w:ascii="Courier New" w:hAnsi="Courier New" w:hint="default"/>
      </w:rPr>
    </w:lvl>
    <w:lvl w:ilvl="8" w:tplc="00B69D22">
      <w:start w:val="1"/>
      <w:numFmt w:val="bullet"/>
      <w:lvlText w:val=""/>
      <w:lvlJc w:val="left"/>
      <w:pPr>
        <w:ind w:left="6480" w:hanging="360"/>
      </w:pPr>
      <w:rPr>
        <w:rFonts w:ascii="Wingdings" w:hAnsi="Wingdings" w:hint="default"/>
      </w:rPr>
    </w:lvl>
  </w:abstractNum>
  <w:abstractNum w:abstractNumId="4" w15:restartNumberingAfterBreak="0">
    <w:nsid w:val="184512F5"/>
    <w:multiLevelType w:val="hybridMultilevel"/>
    <w:tmpl w:val="1C845694"/>
    <w:lvl w:ilvl="0" w:tplc="F21A6DEC">
      <w:start w:val="1"/>
      <w:numFmt w:val="bullet"/>
      <w:lvlText w:val=""/>
      <w:lvlJc w:val="left"/>
      <w:pPr>
        <w:ind w:left="720" w:hanging="360"/>
      </w:pPr>
      <w:rPr>
        <w:rFonts w:ascii="Symbol" w:hAnsi="Symbol" w:hint="default"/>
      </w:rPr>
    </w:lvl>
    <w:lvl w:ilvl="1" w:tplc="73420604">
      <w:start w:val="1"/>
      <w:numFmt w:val="bullet"/>
      <w:lvlText w:val="o"/>
      <w:lvlJc w:val="left"/>
      <w:pPr>
        <w:ind w:left="1440" w:hanging="360"/>
      </w:pPr>
      <w:rPr>
        <w:rFonts w:ascii="Courier New" w:hAnsi="Courier New" w:hint="default"/>
      </w:rPr>
    </w:lvl>
    <w:lvl w:ilvl="2" w:tplc="43600F88">
      <w:start w:val="1"/>
      <w:numFmt w:val="bullet"/>
      <w:lvlText w:val=""/>
      <w:lvlJc w:val="left"/>
      <w:pPr>
        <w:ind w:left="2160" w:hanging="360"/>
      </w:pPr>
      <w:rPr>
        <w:rFonts w:ascii="Wingdings" w:hAnsi="Wingdings" w:hint="default"/>
      </w:rPr>
    </w:lvl>
    <w:lvl w:ilvl="3" w:tplc="3EE42876">
      <w:start w:val="1"/>
      <w:numFmt w:val="bullet"/>
      <w:lvlText w:val=""/>
      <w:lvlJc w:val="left"/>
      <w:pPr>
        <w:ind w:left="2880" w:hanging="360"/>
      </w:pPr>
      <w:rPr>
        <w:rFonts w:ascii="Symbol" w:hAnsi="Symbol" w:hint="default"/>
      </w:rPr>
    </w:lvl>
    <w:lvl w:ilvl="4" w:tplc="A3D243C4">
      <w:start w:val="1"/>
      <w:numFmt w:val="bullet"/>
      <w:lvlText w:val="o"/>
      <w:lvlJc w:val="left"/>
      <w:pPr>
        <w:ind w:left="3600" w:hanging="360"/>
      </w:pPr>
      <w:rPr>
        <w:rFonts w:ascii="Courier New" w:hAnsi="Courier New" w:hint="default"/>
      </w:rPr>
    </w:lvl>
    <w:lvl w:ilvl="5" w:tplc="0B200BF0">
      <w:start w:val="1"/>
      <w:numFmt w:val="bullet"/>
      <w:lvlText w:val=""/>
      <w:lvlJc w:val="left"/>
      <w:pPr>
        <w:ind w:left="4320" w:hanging="360"/>
      </w:pPr>
      <w:rPr>
        <w:rFonts w:ascii="Wingdings" w:hAnsi="Wingdings" w:hint="default"/>
      </w:rPr>
    </w:lvl>
    <w:lvl w:ilvl="6" w:tplc="3A6A5056">
      <w:start w:val="1"/>
      <w:numFmt w:val="bullet"/>
      <w:lvlText w:val=""/>
      <w:lvlJc w:val="left"/>
      <w:pPr>
        <w:ind w:left="5040" w:hanging="360"/>
      </w:pPr>
      <w:rPr>
        <w:rFonts w:ascii="Symbol" w:hAnsi="Symbol" w:hint="default"/>
      </w:rPr>
    </w:lvl>
    <w:lvl w:ilvl="7" w:tplc="65EA51C8">
      <w:start w:val="1"/>
      <w:numFmt w:val="bullet"/>
      <w:lvlText w:val="o"/>
      <w:lvlJc w:val="left"/>
      <w:pPr>
        <w:ind w:left="5760" w:hanging="360"/>
      </w:pPr>
      <w:rPr>
        <w:rFonts w:ascii="Courier New" w:hAnsi="Courier New" w:hint="default"/>
      </w:rPr>
    </w:lvl>
    <w:lvl w:ilvl="8" w:tplc="B4FCD62A">
      <w:start w:val="1"/>
      <w:numFmt w:val="bullet"/>
      <w:lvlText w:val=""/>
      <w:lvlJc w:val="left"/>
      <w:pPr>
        <w:ind w:left="6480" w:hanging="360"/>
      </w:pPr>
      <w:rPr>
        <w:rFonts w:ascii="Wingdings" w:hAnsi="Wingdings" w:hint="default"/>
      </w:rPr>
    </w:lvl>
  </w:abstractNum>
  <w:abstractNum w:abstractNumId="5" w15:restartNumberingAfterBreak="0">
    <w:nsid w:val="18A26D0A"/>
    <w:multiLevelType w:val="hybridMultilevel"/>
    <w:tmpl w:val="9A2066FE"/>
    <w:lvl w:ilvl="0" w:tplc="93243170">
      <w:start w:val="4"/>
      <w:numFmt w:val="decimal"/>
      <w:lvlText w:val="%1."/>
      <w:lvlJc w:val="left"/>
      <w:pPr>
        <w:ind w:left="720" w:hanging="360"/>
      </w:pPr>
    </w:lvl>
    <w:lvl w:ilvl="1" w:tplc="E124AB8E">
      <w:start w:val="1"/>
      <w:numFmt w:val="lowerLetter"/>
      <w:lvlText w:val="%2."/>
      <w:lvlJc w:val="left"/>
      <w:pPr>
        <w:ind w:left="1440" w:hanging="360"/>
      </w:pPr>
    </w:lvl>
    <w:lvl w:ilvl="2" w:tplc="D3B0C76A">
      <w:start w:val="1"/>
      <w:numFmt w:val="lowerRoman"/>
      <w:lvlText w:val="%3."/>
      <w:lvlJc w:val="right"/>
      <w:pPr>
        <w:ind w:left="2160" w:hanging="180"/>
      </w:pPr>
    </w:lvl>
    <w:lvl w:ilvl="3" w:tplc="C2F6DB3C">
      <w:start w:val="1"/>
      <w:numFmt w:val="decimal"/>
      <w:lvlText w:val="%4."/>
      <w:lvlJc w:val="left"/>
      <w:pPr>
        <w:ind w:left="2880" w:hanging="360"/>
      </w:pPr>
    </w:lvl>
    <w:lvl w:ilvl="4" w:tplc="3CEC813E">
      <w:start w:val="1"/>
      <w:numFmt w:val="lowerLetter"/>
      <w:lvlText w:val="%5."/>
      <w:lvlJc w:val="left"/>
      <w:pPr>
        <w:ind w:left="3600" w:hanging="360"/>
      </w:pPr>
    </w:lvl>
    <w:lvl w:ilvl="5" w:tplc="9A4A7040">
      <w:start w:val="1"/>
      <w:numFmt w:val="lowerRoman"/>
      <w:lvlText w:val="%6."/>
      <w:lvlJc w:val="right"/>
      <w:pPr>
        <w:ind w:left="4320" w:hanging="180"/>
      </w:pPr>
    </w:lvl>
    <w:lvl w:ilvl="6" w:tplc="A5B22686">
      <w:start w:val="1"/>
      <w:numFmt w:val="decimal"/>
      <w:lvlText w:val="%7."/>
      <w:lvlJc w:val="left"/>
      <w:pPr>
        <w:ind w:left="5040" w:hanging="360"/>
      </w:pPr>
    </w:lvl>
    <w:lvl w:ilvl="7" w:tplc="58F06E42">
      <w:start w:val="1"/>
      <w:numFmt w:val="lowerLetter"/>
      <w:lvlText w:val="%8."/>
      <w:lvlJc w:val="left"/>
      <w:pPr>
        <w:ind w:left="5760" w:hanging="360"/>
      </w:pPr>
    </w:lvl>
    <w:lvl w:ilvl="8" w:tplc="5AB438C8">
      <w:start w:val="1"/>
      <w:numFmt w:val="lowerRoman"/>
      <w:lvlText w:val="%9."/>
      <w:lvlJc w:val="right"/>
      <w:pPr>
        <w:ind w:left="6480" w:hanging="180"/>
      </w:pPr>
    </w:lvl>
  </w:abstractNum>
  <w:abstractNum w:abstractNumId="6" w15:restartNumberingAfterBreak="0">
    <w:nsid w:val="1E8111D8"/>
    <w:multiLevelType w:val="hybridMultilevel"/>
    <w:tmpl w:val="F12011C8"/>
    <w:lvl w:ilvl="0" w:tplc="804EC3FE">
      <w:start w:val="1"/>
      <w:numFmt w:val="bullet"/>
      <w:lvlText w:val=""/>
      <w:lvlJc w:val="left"/>
      <w:pPr>
        <w:ind w:left="720" w:hanging="360"/>
      </w:pPr>
      <w:rPr>
        <w:rFonts w:ascii="Symbol" w:hAnsi="Symbol" w:hint="default"/>
      </w:rPr>
    </w:lvl>
    <w:lvl w:ilvl="1" w:tplc="5AEA240A">
      <w:start w:val="1"/>
      <w:numFmt w:val="bullet"/>
      <w:lvlText w:val="o"/>
      <w:lvlJc w:val="left"/>
      <w:pPr>
        <w:ind w:left="1440" w:hanging="360"/>
      </w:pPr>
      <w:rPr>
        <w:rFonts w:ascii="Courier New" w:hAnsi="Courier New" w:hint="default"/>
      </w:rPr>
    </w:lvl>
    <w:lvl w:ilvl="2" w:tplc="DB865F86">
      <w:start w:val="1"/>
      <w:numFmt w:val="bullet"/>
      <w:lvlText w:val=""/>
      <w:lvlJc w:val="left"/>
      <w:pPr>
        <w:ind w:left="2160" w:hanging="360"/>
      </w:pPr>
      <w:rPr>
        <w:rFonts w:ascii="Wingdings" w:hAnsi="Wingdings" w:hint="default"/>
      </w:rPr>
    </w:lvl>
    <w:lvl w:ilvl="3" w:tplc="F5205278">
      <w:start w:val="1"/>
      <w:numFmt w:val="bullet"/>
      <w:lvlText w:val=""/>
      <w:lvlJc w:val="left"/>
      <w:pPr>
        <w:ind w:left="2880" w:hanging="360"/>
      </w:pPr>
      <w:rPr>
        <w:rFonts w:ascii="Symbol" w:hAnsi="Symbol" w:hint="default"/>
      </w:rPr>
    </w:lvl>
    <w:lvl w:ilvl="4" w:tplc="58423274">
      <w:start w:val="1"/>
      <w:numFmt w:val="bullet"/>
      <w:lvlText w:val="o"/>
      <w:lvlJc w:val="left"/>
      <w:pPr>
        <w:ind w:left="3600" w:hanging="360"/>
      </w:pPr>
      <w:rPr>
        <w:rFonts w:ascii="Courier New" w:hAnsi="Courier New" w:hint="default"/>
      </w:rPr>
    </w:lvl>
    <w:lvl w:ilvl="5" w:tplc="D8A49E74">
      <w:start w:val="1"/>
      <w:numFmt w:val="bullet"/>
      <w:lvlText w:val=""/>
      <w:lvlJc w:val="left"/>
      <w:pPr>
        <w:ind w:left="4320" w:hanging="360"/>
      </w:pPr>
      <w:rPr>
        <w:rFonts w:ascii="Wingdings" w:hAnsi="Wingdings" w:hint="default"/>
      </w:rPr>
    </w:lvl>
    <w:lvl w:ilvl="6" w:tplc="3F3E7D08">
      <w:start w:val="1"/>
      <w:numFmt w:val="bullet"/>
      <w:lvlText w:val=""/>
      <w:lvlJc w:val="left"/>
      <w:pPr>
        <w:ind w:left="5040" w:hanging="360"/>
      </w:pPr>
      <w:rPr>
        <w:rFonts w:ascii="Symbol" w:hAnsi="Symbol" w:hint="default"/>
      </w:rPr>
    </w:lvl>
    <w:lvl w:ilvl="7" w:tplc="32B0F012">
      <w:start w:val="1"/>
      <w:numFmt w:val="bullet"/>
      <w:lvlText w:val="o"/>
      <w:lvlJc w:val="left"/>
      <w:pPr>
        <w:ind w:left="5760" w:hanging="360"/>
      </w:pPr>
      <w:rPr>
        <w:rFonts w:ascii="Courier New" w:hAnsi="Courier New" w:hint="default"/>
      </w:rPr>
    </w:lvl>
    <w:lvl w:ilvl="8" w:tplc="92A2EC8A">
      <w:start w:val="1"/>
      <w:numFmt w:val="bullet"/>
      <w:lvlText w:val=""/>
      <w:lvlJc w:val="left"/>
      <w:pPr>
        <w:ind w:left="6480" w:hanging="360"/>
      </w:pPr>
      <w:rPr>
        <w:rFonts w:ascii="Wingdings" w:hAnsi="Wingdings" w:hint="default"/>
      </w:rPr>
    </w:lvl>
  </w:abstractNum>
  <w:abstractNum w:abstractNumId="7" w15:restartNumberingAfterBreak="0">
    <w:nsid w:val="1EC7DC09"/>
    <w:multiLevelType w:val="hybridMultilevel"/>
    <w:tmpl w:val="C2B67D1A"/>
    <w:lvl w:ilvl="0" w:tplc="E95C1A58">
      <w:start w:val="1"/>
      <w:numFmt w:val="bullet"/>
      <w:lvlText w:val=""/>
      <w:lvlJc w:val="left"/>
      <w:pPr>
        <w:ind w:left="720" w:hanging="360"/>
      </w:pPr>
      <w:rPr>
        <w:rFonts w:ascii="Symbol" w:hAnsi="Symbol" w:hint="default"/>
      </w:rPr>
    </w:lvl>
    <w:lvl w:ilvl="1" w:tplc="18CE0074">
      <w:start w:val="1"/>
      <w:numFmt w:val="bullet"/>
      <w:lvlText w:val="o"/>
      <w:lvlJc w:val="left"/>
      <w:pPr>
        <w:ind w:left="1440" w:hanging="360"/>
      </w:pPr>
      <w:rPr>
        <w:rFonts w:ascii="Courier New" w:hAnsi="Courier New" w:hint="default"/>
      </w:rPr>
    </w:lvl>
    <w:lvl w:ilvl="2" w:tplc="C6C8A14C">
      <w:start w:val="1"/>
      <w:numFmt w:val="bullet"/>
      <w:lvlText w:val=""/>
      <w:lvlJc w:val="left"/>
      <w:pPr>
        <w:ind w:left="2160" w:hanging="360"/>
      </w:pPr>
      <w:rPr>
        <w:rFonts w:ascii="Wingdings" w:hAnsi="Wingdings" w:hint="default"/>
      </w:rPr>
    </w:lvl>
    <w:lvl w:ilvl="3" w:tplc="805CC516">
      <w:start w:val="1"/>
      <w:numFmt w:val="bullet"/>
      <w:lvlText w:val=""/>
      <w:lvlJc w:val="left"/>
      <w:pPr>
        <w:ind w:left="2880" w:hanging="360"/>
      </w:pPr>
      <w:rPr>
        <w:rFonts w:ascii="Symbol" w:hAnsi="Symbol" w:hint="default"/>
      </w:rPr>
    </w:lvl>
    <w:lvl w:ilvl="4" w:tplc="92B00802">
      <w:start w:val="1"/>
      <w:numFmt w:val="bullet"/>
      <w:lvlText w:val="o"/>
      <w:lvlJc w:val="left"/>
      <w:pPr>
        <w:ind w:left="3600" w:hanging="360"/>
      </w:pPr>
      <w:rPr>
        <w:rFonts w:ascii="Courier New" w:hAnsi="Courier New" w:hint="default"/>
      </w:rPr>
    </w:lvl>
    <w:lvl w:ilvl="5" w:tplc="834208BC">
      <w:start w:val="1"/>
      <w:numFmt w:val="bullet"/>
      <w:lvlText w:val=""/>
      <w:lvlJc w:val="left"/>
      <w:pPr>
        <w:ind w:left="4320" w:hanging="360"/>
      </w:pPr>
      <w:rPr>
        <w:rFonts w:ascii="Wingdings" w:hAnsi="Wingdings" w:hint="default"/>
      </w:rPr>
    </w:lvl>
    <w:lvl w:ilvl="6" w:tplc="5A04CBE4">
      <w:start w:val="1"/>
      <w:numFmt w:val="bullet"/>
      <w:lvlText w:val=""/>
      <w:lvlJc w:val="left"/>
      <w:pPr>
        <w:ind w:left="5040" w:hanging="360"/>
      </w:pPr>
      <w:rPr>
        <w:rFonts w:ascii="Symbol" w:hAnsi="Symbol" w:hint="default"/>
      </w:rPr>
    </w:lvl>
    <w:lvl w:ilvl="7" w:tplc="7A242F64">
      <w:start w:val="1"/>
      <w:numFmt w:val="bullet"/>
      <w:lvlText w:val="o"/>
      <w:lvlJc w:val="left"/>
      <w:pPr>
        <w:ind w:left="5760" w:hanging="360"/>
      </w:pPr>
      <w:rPr>
        <w:rFonts w:ascii="Courier New" w:hAnsi="Courier New" w:hint="default"/>
      </w:rPr>
    </w:lvl>
    <w:lvl w:ilvl="8" w:tplc="5CDCF246">
      <w:start w:val="1"/>
      <w:numFmt w:val="bullet"/>
      <w:lvlText w:val=""/>
      <w:lvlJc w:val="left"/>
      <w:pPr>
        <w:ind w:left="6480" w:hanging="360"/>
      </w:pPr>
      <w:rPr>
        <w:rFonts w:ascii="Wingdings" w:hAnsi="Wingdings" w:hint="default"/>
      </w:rPr>
    </w:lvl>
  </w:abstractNum>
  <w:abstractNum w:abstractNumId="8" w15:restartNumberingAfterBreak="0">
    <w:nsid w:val="2111FEEA"/>
    <w:multiLevelType w:val="hybridMultilevel"/>
    <w:tmpl w:val="3A8A31AC"/>
    <w:lvl w:ilvl="0" w:tplc="1840CFD4">
      <w:start w:val="1"/>
      <w:numFmt w:val="bullet"/>
      <w:lvlText w:val=""/>
      <w:lvlJc w:val="left"/>
      <w:pPr>
        <w:ind w:left="720" w:hanging="360"/>
      </w:pPr>
      <w:rPr>
        <w:rFonts w:ascii="Symbol" w:hAnsi="Symbol" w:hint="default"/>
      </w:rPr>
    </w:lvl>
    <w:lvl w:ilvl="1" w:tplc="7C06841A">
      <w:start w:val="1"/>
      <w:numFmt w:val="bullet"/>
      <w:lvlText w:val="o"/>
      <w:lvlJc w:val="left"/>
      <w:pPr>
        <w:ind w:left="1440" w:hanging="360"/>
      </w:pPr>
      <w:rPr>
        <w:rFonts w:ascii="Courier New" w:hAnsi="Courier New" w:hint="default"/>
      </w:rPr>
    </w:lvl>
    <w:lvl w:ilvl="2" w:tplc="4CB0612E">
      <w:start w:val="1"/>
      <w:numFmt w:val="bullet"/>
      <w:lvlText w:val=""/>
      <w:lvlJc w:val="left"/>
      <w:pPr>
        <w:ind w:left="2160" w:hanging="360"/>
      </w:pPr>
      <w:rPr>
        <w:rFonts w:ascii="Wingdings" w:hAnsi="Wingdings" w:hint="default"/>
      </w:rPr>
    </w:lvl>
    <w:lvl w:ilvl="3" w:tplc="81169AD2">
      <w:start w:val="1"/>
      <w:numFmt w:val="bullet"/>
      <w:lvlText w:val=""/>
      <w:lvlJc w:val="left"/>
      <w:pPr>
        <w:ind w:left="2880" w:hanging="360"/>
      </w:pPr>
      <w:rPr>
        <w:rFonts w:ascii="Symbol" w:hAnsi="Symbol" w:hint="default"/>
      </w:rPr>
    </w:lvl>
    <w:lvl w:ilvl="4" w:tplc="FD487280">
      <w:start w:val="1"/>
      <w:numFmt w:val="bullet"/>
      <w:lvlText w:val="o"/>
      <w:lvlJc w:val="left"/>
      <w:pPr>
        <w:ind w:left="3600" w:hanging="360"/>
      </w:pPr>
      <w:rPr>
        <w:rFonts w:ascii="Courier New" w:hAnsi="Courier New" w:hint="default"/>
      </w:rPr>
    </w:lvl>
    <w:lvl w:ilvl="5" w:tplc="FA08A0C2">
      <w:start w:val="1"/>
      <w:numFmt w:val="bullet"/>
      <w:lvlText w:val=""/>
      <w:lvlJc w:val="left"/>
      <w:pPr>
        <w:ind w:left="4320" w:hanging="360"/>
      </w:pPr>
      <w:rPr>
        <w:rFonts w:ascii="Wingdings" w:hAnsi="Wingdings" w:hint="default"/>
      </w:rPr>
    </w:lvl>
    <w:lvl w:ilvl="6" w:tplc="C9B00988">
      <w:start w:val="1"/>
      <w:numFmt w:val="bullet"/>
      <w:lvlText w:val=""/>
      <w:lvlJc w:val="left"/>
      <w:pPr>
        <w:ind w:left="5040" w:hanging="360"/>
      </w:pPr>
      <w:rPr>
        <w:rFonts w:ascii="Symbol" w:hAnsi="Symbol" w:hint="default"/>
      </w:rPr>
    </w:lvl>
    <w:lvl w:ilvl="7" w:tplc="034A6CB4">
      <w:start w:val="1"/>
      <w:numFmt w:val="bullet"/>
      <w:lvlText w:val="o"/>
      <w:lvlJc w:val="left"/>
      <w:pPr>
        <w:ind w:left="5760" w:hanging="360"/>
      </w:pPr>
      <w:rPr>
        <w:rFonts w:ascii="Courier New" w:hAnsi="Courier New" w:hint="default"/>
      </w:rPr>
    </w:lvl>
    <w:lvl w:ilvl="8" w:tplc="AADAE4A2">
      <w:start w:val="1"/>
      <w:numFmt w:val="bullet"/>
      <w:lvlText w:val=""/>
      <w:lvlJc w:val="left"/>
      <w:pPr>
        <w:ind w:left="6480" w:hanging="360"/>
      </w:pPr>
      <w:rPr>
        <w:rFonts w:ascii="Wingdings" w:hAnsi="Wingdings" w:hint="default"/>
      </w:rPr>
    </w:lvl>
  </w:abstractNum>
  <w:abstractNum w:abstractNumId="9" w15:restartNumberingAfterBreak="0">
    <w:nsid w:val="25A72599"/>
    <w:multiLevelType w:val="hybridMultilevel"/>
    <w:tmpl w:val="F60A89DA"/>
    <w:lvl w:ilvl="0" w:tplc="E50EE04C">
      <w:start w:val="1"/>
      <w:numFmt w:val="bullet"/>
      <w:lvlText w:val=""/>
      <w:lvlJc w:val="left"/>
      <w:pPr>
        <w:ind w:left="720" w:hanging="360"/>
      </w:pPr>
      <w:rPr>
        <w:rFonts w:ascii="Symbol" w:hAnsi="Symbol" w:hint="default"/>
      </w:rPr>
    </w:lvl>
    <w:lvl w:ilvl="1" w:tplc="48C2AB54">
      <w:start w:val="1"/>
      <w:numFmt w:val="bullet"/>
      <w:lvlText w:val="o"/>
      <w:lvlJc w:val="left"/>
      <w:pPr>
        <w:ind w:left="1440" w:hanging="360"/>
      </w:pPr>
      <w:rPr>
        <w:rFonts w:ascii="Courier New" w:hAnsi="Courier New" w:hint="default"/>
      </w:rPr>
    </w:lvl>
    <w:lvl w:ilvl="2" w:tplc="1F16E92A">
      <w:start w:val="1"/>
      <w:numFmt w:val="bullet"/>
      <w:lvlText w:val=""/>
      <w:lvlJc w:val="left"/>
      <w:pPr>
        <w:ind w:left="2160" w:hanging="360"/>
      </w:pPr>
      <w:rPr>
        <w:rFonts w:ascii="Wingdings" w:hAnsi="Wingdings" w:hint="default"/>
      </w:rPr>
    </w:lvl>
    <w:lvl w:ilvl="3" w:tplc="7862D1E0">
      <w:start w:val="1"/>
      <w:numFmt w:val="bullet"/>
      <w:lvlText w:val=""/>
      <w:lvlJc w:val="left"/>
      <w:pPr>
        <w:ind w:left="2880" w:hanging="360"/>
      </w:pPr>
      <w:rPr>
        <w:rFonts w:ascii="Symbol" w:hAnsi="Symbol" w:hint="default"/>
      </w:rPr>
    </w:lvl>
    <w:lvl w:ilvl="4" w:tplc="1D8A8A10">
      <w:start w:val="1"/>
      <w:numFmt w:val="bullet"/>
      <w:lvlText w:val="o"/>
      <w:lvlJc w:val="left"/>
      <w:pPr>
        <w:ind w:left="3600" w:hanging="360"/>
      </w:pPr>
      <w:rPr>
        <w:rFonts w:ascii="Courier New" w:hAnsi="Courier New" w:hint="default"/>
      </w:rPr>
    </w:lvl>
    <w:lvl w:ilvl="5" w:tplc="29A4FCAC">
      <w:start w:val="1"/>
      <w:numFmt w:val="bullet"/>
      <w:lvlText w:val=""/>
      <w:lvlJc w:val="left"/>
      <w:pPr>
        <w:ind w:left="4320" w:hanging="360"/>
      </w:pPr>
      <w:rPr>
        <w:rFonts w:ascii="Wingdings" w:hAnsi="Wingdings" w:hint="default"/>
      </w:rPr>
    </w:lvl>
    <w:lvl w:ilvl="6" w:tplc="FA6A7F82">
      <w:start w:val="1"/>
      <w:numFmt w:val="bullet"/>
      <w:lvlText w:val=""/>
      <w:lvlJc w:val="left"/>
      <w:pPr>
        <w:ind w:left="5040" w:hanging="360"/>
      </w:pPr>
      <w:rPr>
        <w:rFonts w:ascii="Symbol" w:hAnsi="Symbol" w:hint="default"/>
      </w:rPr>
    </w:lvl>
    <w:lvl w:ilvl="7" w:tplc="05340CFA">
      <w:start w:val="1"/>
      <w:numFmt w:val="bullet"/>
      <w:lvlText w:val="o"/>
      <w:lvlJc w:val="left"/>
      <w:pPr>
        <w:ind w:left="5760" w:hanging="360"/>
      </w:pPr>
      <w:rPr>
        <w:rFonts w:ascii="Courier New" w:hAnsi="Courier New" w:hint="default"/>
      </w:rPr>
    </w:lvl>
    <w:lvl w:ilvl="8" w:tplc="5282BA10">
      <w:start w:val="1"/>
      <w:numFmt w:val="bullet"/>
      <w:lvlText w:val=""/>
      <w:lvlJc w:val="left"/>
      <w:pPr>
        <w:ind w:left="6480" w:hanging="360"/>
      </w:pPr>
      <w:rPr>
        <w:rFonts w:ascii="Wingdings" w:hAnsi="Wingdings" w:hint="default"/>
      </w:rPr>
    </w:lvl>
  </w:abstractNum>
  <w:abstractNum w:abstractNumId="10" w15:restartNumberingAfterBreak="0">
    <w:nsid w:val="2C0C50F8"/>
    <w:multiLevelType w:val="hybridMultilevel"/>
    <w:tmpl w:val="E594F150"/>
    <w:lvl w:ilvl="0" w:tplc="282C9E9E">
      <w:start w:val="1"/>
      <w:numFmt w:val="bullet"/>
      <w:lvlText w:val=""/>
      <w:lvlJc w:val="left"/>
      <w:pPr>
        <w:ind w:left="720" w:hanging="360"/>
      </w:pPr>
      <w:rPr>
        <w:rFonts w:ascii="Symbol" w:hAnsi="Symbol" w:hint="default"/>
      </w:rPr>
    </w:lvl>
    <w:lvl w:ilvl="1" w:tplc="ADAC3318">
      <w:start w:val="1"/>
      <w:numFmt w:val="bullet"/>
      <w:lvlText w:val="o"/>
      <w:lvlJc w:val="left"/>
      <w:pPr>
        <w:ind w:left="1440" w:hanging="360"/>
      </w:pPr>
      <w:rPr>
        <w:rFonts w:ascii="Courier New" w:hAnsi="Courier New" w:hint="default"/>
      </w:rPr>
    </w:lvl>
    <w:lvl w:ilvl="2" w:tplc="7638D432">
      <w:start w:val="1"/>
      <w:numFmt w:val="bullet"/>
      <w:lvlText w:val=""/>
      <w:lvlJc w:val="left"/>
      <w:pPr>
        <w:ind w:left="2160" w:hanging="360"/>
      </w:pPr>
      <w:rPr>
        <w:rFonts w:ascii="Wingdings" w:hAnsi="Wingdings" w:hint="default"/>
      </w:rPr>
    </w:lvl>
    <w:lvl w:ilvl="3" w:tplc="15F4AE08">
      <w:start w:val="1"/>
      <w:numFmt w:val="bullet"/>
      <w:lvlText w:val=""/>
      <w:lvlJc w:val="left"/>
      <w:pPr>
        <w:ind w:left="2880" w:hanging="360"/>
      </w:pPr>
      <w:rPr>
        <w:rFonts w:ascii="Symbol" w:hAnsi="Symbol" w:hint="default"/>
      </w:rPr>
    </w:lvl>
    <w:lvl w:ilvl="4" w:tplc="ED50B188">
      <w:start w:val="1"/>
      <w:numFmt w:val="bullet"/>
      <w:lvlText w:val="o"/>
      <w:lvlJc w:val="left"/>
      <w:pPr>
        <w:ind w:left="3600" w:hanging="360"/>
      </w:pPr>
      <w:rPr>
        <w:rFonts w:ascii="Courier New" w:hAnsi="Courier New" w:hint="default"/>
      </w:rPr>
    </w:lvl>
    <w:lvl w:ilvl="5" w:tplc="5BE860AE">
      <w:start w:val="1"/>
      <w:numFmt w:val="bullet"/>
      <w:lvlText w:val=""/>
      <w:lvlJc w:val="left"/>
      <w:pPr>
        <w:ind w:left="4320" w:hanging="360"/>
      </w:pPr>
      <w:rPr>
        <w:rFonts w:ascii="Wingdings" w:hAnsi="Wingdings" w:hint="default"/>
      </w:rPr>
    </w:lvl>
    <w:lvl w:ilvl="6" w:tplc="63D0B0E4">
      <w:start w:val="1"/>
      <w:numFmt w:val="bullet"/>
      <w:lvlText w:val=""/>
      <w:lvlJc w:val="left"/>
      <w:pPr>
        <w:ind w:left="5040" w:hanging="360"/>
      </w:pPr>
      <w:rPr>
        <w:rFonts w:ascii="Symbol" w:hAnsi="Symbol" w:hint="default"/>
      </w:rPr>
    </w:lvl>
    <w:lvl w:ilvl="7" w:tplc="CD9A1128">
      <w:start w:val="1"/>
      <w:numFmt w:val="bullet"/>
      <w:lvlText w:val="o"/>
      <w:lvlJc w:val="left"/>
      <w:pPr>
        <w:ind w:left="5760" w:hanging="360"/>
      </w:pPr>
      <w:rPr>
        <w:rFonts w:ascii="Courier New" w:hAnsi="Courier New" w:hint="default"/>
      </w:rPr>
    </w:lvl>
    <w:lvl w:ilvl="8" w:tplc="820A3D08">
      <w:start w:val="1"/>
      <w:numFmt w:val="bullet"/>
      <w:lvlText w:val=""/>
      <w:lvlJc w:val="left"/>
      <w:pPr>
        <w:ind w:left="6480" w:hanging="360"/>
      </w:pPr>
      <w:rPr>
        <w:rFonts w:ascii="Wingdings" w:hAnsi="Wingdings" w:hint="default"/>
      </w:rPr>
    </w:lvl>
  </w:abstractNum>
  <w:abstractNum w:abstractNumId="11" w15:restartNumberingAfterBreak="0">
    <w:nsid w:val="2C4FCC03"/>
    <w:multiLevelType w:val="hybridMultilevel"/>
    <w:tmpl w:val="34A85F0E"/>
    <w:lvl w:ilvl="0" w:tplc="396C73EC">
      <w:start w:val="5"/>
      <w:numFmt w:val="decimal"/>
      <w:lvlText w:val="%1."/>
      <w:lvlJc w:val="left"/>
      <w:pPr>
        <w:ind w:left="720" w:hanging="360"/>
      </w:pPr>
    </w:lvl>
    <w:lvl w:ilvl="1" w:tplc="BE36A182">
      <w:start w:val="1"/>
      <w:numFmt w:val="lowerLetter"/>
      <w:lvlText w:val="%2."/>
      <w:lvlJc w:val="left"/>
      <w:pPr>
        <w:ind w:left="1440" w:hanging="360"/>
      </w:pPr>
    </w:lvl>
    <w:lvl w:ilvl="2" w:tplc="7766E8D8">
      <w:start w:val="1"/>
      <w:numFmt w:val="lowerRoman"/>
      <w:lvlText w:val="%3."/>
      <w:lvlJc w:val="right"/>
      <w:pPr>
        <w:ind w:left="2160" w:hanging="180"/>
      </w:pPr>
    </w:lvl>
    <w:lvl w:ilvl="3" w:tplc="68D4127E">
      <w:start w:val="1"/>
      <w:numFmt w:val="decimal"/>
      <w:lvlText w:val="%4."/>
      <w:lvlJc w:val="left"/>
      <w:pPr>
        <w:ind w:left="2880" w:hanging="360"/>
      </w:pPr>
    </w:lvl>
    <w:lvl w:ilvl="4" w:tplc="B7A23254">
      <w:start w:val="1"/>
      <w:numFmt w:val="lowerLetter"/>
      <w:lvlText w:val="%5."/>
      <w:lvlJc w:val="left"/>
      <w:pPr>
        <w:ind w:left="3600" w:hanging="360"/>
      </w:pPr>
    </w:lvl>
    <w:lvl w:ilvl="5" w:tplc="32463482">
      <w:start w:val="1"/>
      <w:numFmt w:val="lowerRoman"/>
      <w:lvlText w:val="%6."/>
      <w:lvlJc w:val="right"/>
      <w:pPr>
        <w:ind w:left="4320" w:hanging="180"/>
      </w:pPr>
    </w:lvl>
    <w:lvl w:ilvl="6" w:tplc="E84087C6">
      <w:start w:val="1"/>
      <w:numFmt w:val="decimal"/>
      <w:lvlText w:val="%7."/>
      <w:lvlJc w:val="left"/>
      <w:pPr>
        <w:ind w:left="5040" w:hanging="360"/>
      </w:pPr>
    </w:lvl>
    <w:lvl w:ilvl="7" w:tplc="490E036A">
      <w:start w:val="1"/>
      <w:numFmt w:val="lowerLetter"/>
      <w:lvlText w:val="%8."/>
      <w:lvlJc w:val="left"/>
      <w:pPr>
        <w:ind w:left="5760" w:hanging="360"/>
      </w:pPr>
    </w:lvl>
    <w:lvl w:ilvl="8" w:tplc="59EC409E">
      <w:start w:val="1"/>
      <w:numFmt w:val="lowerRoman"/>
      <w:lvlText w:val="%9."/>
      <w:lvlJc w:val="right"/>
      <w:pPr>
        <w:ind w:left="6480" w:hanging="180"/>
      </w:pPr>
    </w:lvl>
  </w:abstractNum>
  <w:abstractNum w:abstractNumId="12" w15:restartNumberingAfterBreak="0">
    <w:nsid w:val="3158D157"/>
    <w:multiLevelType w:val="hybridMultilevel"/>
    <w:tmpl w:val="70A84EF0"/>
    <w:lvl w:ilvl="0" w:tplc="B802BF26">
      <w:start w:val="1"/>
      <w:numFmt w:val="bullet"/>
      <w:lvlText w:val=""/>
      <w:lvlJc w:val="left"/>
      <w:pPr>
        <w:ind w:left="720" w:hanging="360"/>
      </w:pPr>
      <w:rPr>
        <w:rFonts w:ascii="Symbol" w:hAnsi="Symbol" w:hint="default"/>
      </w:rPr>
    </w:lvl>
    <w:lvl w:ilvl="1" w:tplc="8B523AF4">
      <w:start w:val="1"/>
      <w:numFmt w:val="bullet"/>
      <w:lvlText w:val="o"/>
      <w:lvlJc w:val="left"/>
      <w:pPr>
        <w:ind w:left="1440" w:hanging="360"/>
      </w:pPr>
      <w:rPr>
        <w:rFonts w:ascii="Courier New" w:hAnsi="Courier New" w:hint="default"/>
      </w:rPr>
    </w:lvl>
    <w:lvl w:ilvl="2" w:tplc="0CEE7EAC">
      <w:start w:val="1"/>
      <w:numFmt w:val="bullet"/>
      <w:lvlText w:val=""/>
      <w:lvlJc w:val="left"/>
      <w:pPr>
        <w:ind w:left="2160" w:hanging="360"/>
      </w:pPr>
      <w:rPr>
        <w:rFonts w:ascii="Wingdings" w:hAnsi="Wingdings" w:hint="default"/>
      </w:rPr>
    </w:lvl>
    <w:lvl w:ilvl="3" w:tplc="33E40038">
      <w:start w:val="1"/>
      <w:numFmt w:val="bullet"/>
      <w:lvlText w:val=""/>
      <w:lvlJc w:val="left"/>
      <w:pPr>
        <w:ind w:left="2880" w:hanging="360"/>
      </w:pPr>
      <w:rPr>
        <w:rFonts w:ascii="Symbol" w:hAnsi="Symbol" w:hint="default"/>
      </w:rPr>
    </w:lvl>
    <w:lvl w:ilvl="4" w:tplc="D0A03EC6">
      <w:start w:val="1"/>
      <w:numFmt w:val="bullet"/>
      <w:lvlText w:val="o"/>
      <w:lvlJc w:val="left"/>
      <w:pPr>
        <w:ind w:left="3600" w:hanging="360"/>
      </w:pPr>
      <w:rPr>
        <w:rFonts w:ascii="Courier New" w:hAnsi="Courier New" w:hint="default"/>
      </w:rPr>
    </w:lvl>
    <w:lvl w:ilvl="5" w:tplc="8D824C6E">
      <w:start w:val="1"/>
      <w:numFmt w:val="bullet"/>
      <w:lvlText w:val=""/>
      <w:lvlJc w:val="left"/>
      <w:pPr>
        <w:ind w:left="4320" w:hanging="360"/>
      </w:pPr>
      <w:rPr>
        <w:rFonts w:ascii="Wingdings" w:hAnsi="Wingdings" w:hint="default"/>
      </w:rPr>
    </w:lvl>
    <w:lvl w:ilvl="6" w:tplc="9F1A4578">
      <w:start w:val="1"/>
      <w:numFmt w:val="bullet"/>
      <w:lvlText w:val=""/>
      <w:lvlJc w:val="left"/>
      <w:pPr>
        <w:ind w:left="5040" w:hanging="360"/>
      </w:pPr>
      <w:rPr>
        <w:rFonts w:ascii="Symbol" w:hAnsi="Symbol" w:hint="default"/>
      </w:rPr>
    </w:lvl>
    <w:lvl w:ilvl="7" w:tplc="6CBE3A1E">
      <w:start w:val="1"/>
      <w:numFmt w:val="bullet"/>
      <w:lvlText w:val="o"/>
      <w:lvlJc w:val="left"/>
      <w:pPr>
        <w:ind w:left="5760" w:hanging="360"/>
      </w:pPr>
      <w:rPr>
        <w:rFonts w:ascii="Courier New" w:hAnsi="Courier New" w:hint="default"/>
      </w:rPr>
    </w:lvl>
    <w:lvl w:ilvl="8" w:tplc="DC68021E">
      <w:start w:val="1"/>
      <w:numFmt w:val="bullet"/>
      <w:lvlText w:val=""/>
      <w:lvlJc w:val="left"/>
      <w:pPr>
        <w:ind w:left="6480" w:hanging="360"/>
      </w:pPr>
      <w:rPr>
        <w:rFonts w:ascii="Wingdings" w:hAnsi="Wingdings" w:hint="default"/>
      </w:rPr>
    </w:lvl>
  </w:abstractNum>
  <w:abstractNum w:abstractNumId="13" w15:restartNumberingAfterBreak="0">
    <w:nsid w:val="34A24B17"/>
    <w:multiLevelType w:val="hybridMultilevel"/>
    <w:tmpl w:val="559EF2E8"/>
    <w:lvl w:ilvl="0" w:tplc="2DE400AA">
      <w:start w:val="1"/>
      <w:numFmt w:val="bullet"/>
      <w:lvlText w:val=""/>
      <w:lvlJc w:val="left"/>
      <w:pPr>
        <w:ind w:left="720" w:hanging="360"/>
      </w:pPr>
      <w:rPr>
        <w:rFonts w:ascii="Symbol" w:hAnsi="Symbol" w:hint="default"/>
      </w:rPr>
    </w:lvl>
    <w:lvl w:ilvl="1" w:tplc="E056E1BA">
      <w:start w:val="1"/>
      <w:numFmt w:val="bullet"/>
      <w:lvlText w:val="o"/>
      <w:lvlJc w:val="left"/>
      <w:pPr>
        <w:ind w:left="1440" w:hanging="360"/>
      </w:pPr>
      <w:rPr>
        <w:rFonts w:ascii="Courier New" w:hAnsi="Courier New" w:hint="default"/>
      </w:rPr>
    </w:lvl>
    <w:lvl w:ilvl="2" w:tplc="2632A9EC">
      <w:start w:val="1"/>
      <w:numFmt w:val="bullet"/>
      <w:lvlText w:val=""/>
      <w:lvlJc w:val="left"/>
      <w:pPr>
        <w:ind w:left="2160" w:hanging="360"/>
      </w:pPr>
      <w:rPr>
        <w:rFonts w:ascii="Wingdings" w:hAnsi="Wingdings" w:hint="default"/>
      </w:rPr>
    </w:lvl>
    <w:lvl w:ilvl="3" w:tplc="60CA9E62">
      <w:start w:val="1"/>
      <w:numFmt w:val="bullet"/>
      <w:lvlText w:val=""/>
      <w:lvlJc w:val="left"/>
      <w:pPr>
        <w:ind w:left="2880" w:hanging="360"/>
      </w:pPr>
      <w:rPr>
        <w:rFonts w:ascii="Symbol" w:hAnsi="Symbol" w:hint="default"/>
      </w:rPr>
    </w:lvl>
    <w:lvl w:ilvl="4" w:tplc="B6461F98">
      <w:start w:val="1"/>
      <w:numFmt w:val="bullet"/>
      <w:lvlText w:val="o"/>
      <w:lvlJc w:val="left"/>
      <w:pPr>
        <w:ind w:left="3600" w:hanging="360"/>
      </w:pPr>
      <w:rPr>
        <w:rFonts w:ascii="Courier New" w:hAnsi="Courier New" w:hint="default"/>
      </w:rPr>
    </w:lvl>
    <w:lvl w:ilvl="5" w:tplc="747632C2">
      <w:start w:val="1"/>
      <w:numFmt w:val="bullet"/>
      <w:lvlText w:val=""/>
      <w:lvlJc w:val="left"/>
      <w:pPr>
        <w:ind w:left="4320" w:hanging="360"/>
      </w:pPr>
      <w:rPr>
        <w:rFonts w:ascii="Wingdings" w:hAnsi="Wingdings" w:hint="default"/>
      </w:rPr>
    </w:lvl>
    <w:lvl w:ilvl="6" w:tplc="86248860">
      <w:start w:val="1"/>
      <w:numFmt w:val="bullet"/>
      <w:lvlText w:val=""/>
      <w:lvlJc w:val="left"/>
      <w:pPr>
        <w:ind w:left="5040" w:hanging="360"/>
      </w:pPr>
      <w:rPr>
        <w:rFonts w:ascii="Symbol" w:hAnsi="Symbol" w:hint="default"/>
      </w:rPr>
    </w:lvl>
    <w:lvl w:ilvl="7" w:tplc="47DA07C4">
      <w:start w:val="1"/>
      <w:numFmt w:val="bullet"/>
      <w:lvlText w:val="o"/>
      <w:lvlJc w:val="left"/>
      <w:pPr>
        <w:ind w:left="5760" w:hanging="360"/>
      </w:pPr>
      <w:rPr>
        <w:rFonts w:ascii="Courier New" w:hAnsi="Courier New" w:hint="default"/>
      </w:rPr>
    </w:lvl>
    <w:lvl w:ilvl="8" w:tplc="560ED61A">
      <w:start w:val="1"/>
      <w:numFmt w:val="bullet"/>
      <w:lvlText w:val=""/>
      <w:lvlJc w:val="left"/>
      <w:pPr>
        <w:ind w:left="6480" w:hanging="360"/>
      </w:pPr>
      <w:rPr>
        <w:rFonts w:ascii="Wingdings" w:hAnsi="Wingdings" w:hint="default"/>
      </w:rPr>
    </w:lvl>
  </w:abstractNum>
  <w:abstractNum w:abstractNumId="14" w15:restartNumberingAfterBreak="0">
    <w:nsid w:val="3C4B7031"/>
    <w:multiLevelType w:val="hybridMultilevel"/>
    <w:tmpl w:val="8F7E74CC"/>
    <w:lvl w:ilvl="0" w:tplc="1FC63AC6">
      <w:start w:val="1"/>
      <w:numFmt w:val="bullet"/>
      <w:lvlText w:val=""/>
      <w:lvlJc w:val="left"/>
      <w:pPr>
        <w:ind w:left="720" w:hanging="360"/>
      </w:pPr>
      <w:rPr>
        <w:rFonts w:ascii="Symbol" w:hAnsi="Symbol" w:hint="default"/>
      </w:rPr>
    </w:lvl>
    <w:lvl w:ilvl="1" w:tplc="1E9489FA">
      <w:start w:val="1"/>
      <w:numFmt w:val="bullet"/>
      <w:lvlText w:val="o"/>
      <w:lvlJc w:val="left"/>
      <w:pPr>
        <w:ind w:left="1440" w:hanging="360"/>
      </w:pPr>
      <w:rPr>
        <w:rFonts w:ascii="Courier New" w:hAnsi="Courier New" w:hint="default"/>
      </w:rPr>
    </w:lvl>
    <w:lvl w:ilvl="2" w:tplc="CA26BBDE">
      <w:start w:val="1"/>
      <w:numFmt w:val="bullet"/>
      <w:lvlText w:val=""/>
      <w:lvlJc w:val="left"/>
      <w:pPr>
        <w:ind w:left="2160" w:hanging="360"/>
      </w:pPr>
      <w:rPr>
        <w:rFonts w:ascii="Wingdings" w:hAnsi="Wingdings" w:hint="default"/>
      </w:rPr>
    </w:lvl>
    <w:lvl w:ilvl="3" w:tplc="AD9245F2">
      <w:start w:val="1"/>
      <w:numFmt w:val="bullet"/>
      <w:lvlText w:val=""/>
      <w:lvlJc w:val="left"/>
      <w:pPr>
        <w:ind w:left="2880" w:hanging="360"/>
      </w:pPr>
      <w:rPr>
        <w:rFonts w:ascii="Symbol" w:hAnsi="Symbol" w:hint="default"/>
      </w:rPr>
    </w:lvl>
    <w:lvl w:ilvl="4" w:tplc="B688FABA">
      <w:start w:val="1"/>
      <w:numFmt w:val="bullet"/>
      <w:lvlText w:val="o"/>
      <w:lvlJc w:val="left"/>
      <w:pPr>
        <w:ind w:left="3600" w:hanging="360"/>
      </w:pPr>
      <w:rPr>
        <w:rFonts w:ascii="Courier New" w:hAnsi="Courier New" w:hint="default"/>
      </w:rPr>
    </w:lvl>
    <w:lvl w:ilvl="5" w:tplc="4878929A">
      <w:start w:val="1"/>
      <w:numFmt w:val="bullet"/>
      <w:lvlText w:val=""/>
      <w:lvlJc w:val="left"/>
      <w:pPr>
        <w:ind w:left="4320" w:hanging="360"/>
      </w:pPr>
      <w:rPr>
        <w:rFonts w:ascii="Wingdings" w:hAnsi="Wingdings" w:hint="default"/>
      </w:rPr>
    </w:lvl>
    <w:lvl w:ilvl="6" w:tplc="A0D6B372">
      <w:start w:val="1"/>
      <w:numFmt w:val="bullet"/>
      <w:lvlText w:val=""/>
      <w:lvlJc w:val="left"/>
      <w:pPr>
        <w:ind w:left="5040" w:hanging="360"/>
      </w:pPr>
      <w:rPr>
        <w:rFonts w:ascii="Symbol" w:hAnsi="Symbol" w:hint="default"/>
      </w:rPr>
    </w:lvl>
    <w:lvl w:ilvl="7" w:tplc="9DA0A9BA">
      <w:start w:val="1"/>
      <w:numFmt w:val="bullet"/>
      <w:lvlText w:val="o"/>
      <w:lvlJc w:val="left"/>
      <w:pPr>
        <w:ind w:left="5760" w:hanging="360"/>
      </w:pPr>
      <w:rPr>
        <w:rFonts w:ascii="Courier New" w:hAnsi="Courier New" w:hint="default"/>
      </w:rPr>
    </w:lvl>
    <w:lvl w:ilvl="8" w:tplc="C678855A">
      <w:start w:val="1"/>
      <w:numFmt w:val="bullet"/>
      <w:lvlText w:val=""/>
      <w:lvlJc w:val="left"/>
      <w:pPr>
        <w:ind w:left="6480" w:hanging="360"/>
      </w:pPr>
      <w:rPr>
        <w:rFonts w:ascii="Wingdings" w:hAnsi="Wingdings" w:hint="default"/>
      </w:rPr>
    </w:lvl>
  </w:abstractNum>
  <w:abstractNum w:abstractNumId="15" w15:restartNumberingAfterBreak="0">
    <w:nsid w:val="3DA3CE37"/>
    <w:multiLevelType w:val="hybridMultilevel"/>
    <w:tmpl w:val="29563680"/>
    <w:lvl w:ilvl="0" w:tplc="17A692C6">
      <w:start w:val="1"/>
      <w:numFmt w:val="bullet"/>
      <w:lvlText w:val=""/>
      <w:lvlJc w:val="left"/>
      <w:pPr>
        <w:ind w:left="720" w:hanging="360"/>
      </w:pPr>
      <w:rPr>
        <w:rFonts w:ascii="Symbol" w:hAnsi="Symbol" w:hint="default"/>
      </w:rPr>
    </w:lvl>
    <w:lvl w:ilvl="1" w:tplc="57E0AC2E">
      <w:start w:val="1"/>
      <w:numFmt w:val="bullet"/>
      <w:lvlText w:val="o"/>
      <w:lvlJc w:val="left"/>
      <w:pPr>
        <w:ind w:left="1440" w:hanging="360"/>
      </w:pPr>
      <w:rPr>
        <w:rFonts w:ascii="Courier New" w:hAnsi="Courier New" w:hint="default"/>
      </w:rPr>
    </w:lvl>
    <w:lvl w:ilvl="2" w:tplc="05526AC0">
      <w:start w:val="1"/>
      <w:numFmt w:val="bullet"/>
      <w:lvlText w:val=""/>
      <w:lvlJc w:val="left"/>
      <w:pPr>
        <w:ind w:left="2160" w:hanging="360"/>
      </w:pPr>
      <w:rPr>
        <w:rFonts w:ascii="Wingdings" w:hAnsi="Wingdings" w:hint="default"/>
      </w:rPr>
    </w:lvl>
    <w:lvl w:ilvl="3" w:tplc="B3BA84BA">
      <w:start w:val="1"/>
      <w:numFmt w:val="bullet"/>
      <w:lvlText w:val=""/>
      <w:lvlJc w:val="left"/>
      <w:pPr>
        <w:ind w:left="2880" w:hanging="360"/>
      </w:pPr>
      <w:rPr>
        <w:rFonts w:ascii="Symbol" w:hAnsi="Symbol" w:hint="default"/>
      </w:rPr>
    </w:lvl>
    <w:lvl w:ilvl="4" w:tplc="31D0591A">
      <w:start w:val="1"/>
      <w:numFmt w:val="bullet"/>
      <w:lvlText w:val="o"/>
      <w:lvlJc w:val="left"/>
      <w:pPr>
        <w:ind w:left="3600" w:hanging="360"/>
      </w:pPr>
      <w:rPr>
        <w:rFonts w:ascii="Courier New" w:hAnsi="Courier New" w:hint="default"/>
      </w:rPr>
    </w:lvl>
    <w:lvl w:ilvl="5" w:tplc="BCD01A44">
      <w:start w:val="1"/>
      <w:numFmt w:val="bullet"/>
      <w:lvlText w:val=""/>
      <w:lvlJc w:val="left"/>
      <w:pPr>
        <w:ind w:left="4320" w:hanging="360"/>
      </w:pPr>
      <w:rPr>
        <w:rFonts w:ascii="Wingdings" w:hAnsi="Wingdings" w:hint="default"/>
      </w:rPr>
    </w:lvl>
    <w:lvl w:ilvl="6" w:tplc="EC40D542">
      <w:start w:val="1"/>
      <w:numFmt w:val="bullet"/>
      <w:lvlText w:val=""/>
      <w:lvlJc w:val="left"/>
      <w:pPr>
        <w:ind w:left="5040" w:hanging="360"/>
      </w:pPr>
      <w:rPr>
        <w:rFonts w:ascii="Symbol" w:hAnsi="Symbol" w:hint="default"/>
      </w:rPr>
    </w:lvl>
    <w:lvl w:ilvl="7" w:tplc="C0586BDC">
      <w:start w:val="1"/>
      <w:numFmt w:val="bullet"/>
      <w:lvlText w:val="o"/>
      <w:lvlJc w:val="left"/>
      <w:pPr>
        <w:ind w:left="5760" w:hanging="360"/>
      </w:pPr>
      <w:rPr>
        <w:rFonts w:ascii="Courier New" w:hAnsi="Courier New" w:hint="default"/>
      </w:rPr>
    </w:lvl>
    <w:lvl w:ilvl="8" w:tplc="4FA4C37C">
      <w:start w:val="1"/>
      <w:numFmt w:val="bullet"/>
      <w:lvlText w:val=""/>
      <w:lvlJc w:val="left"/>
      <w:pPr>
        <w:ind w:left="6480" w:hanging="360"/>
      </w:pPr>
      <w:rPr>
        <w:rFonts w:ascii="Wingdings" w:hAnsi="Wingdings" w:hint="default"/>
      </w:rPr>
    </w:lvl>
  </w:abstractNum>
  <w:abstractNum w:abstractNumId="16" w15:restartNumberingAfterBreak="0">
    <w:nsid w:val="48CB7C4A"/>
    <w:multiLevelType w:val="hybridMultilevel"/>
    <w:tmpl w:val="DA9AD88A"/>
    <w:lvl w:ilvl="0" w:tplc="ABE29414">
      <w:start w:val="1"/>
      <w:numFmt w:val="decimal"/>
      <w:lvlText w:val="%1."/>
      <w:lvlJc w:val="left"/>
      <w:pPr>
        <w:ind w:left="720" w:hanging="360"/>
      </w:pPr>
    </w:lvl>
    <w:lvl w:ilvl="1" w:tplc="3F4CD898">
      <w:start w:val="1"/>
      <w:numFmt w:val="lowerLetter"/>
      <w:lvlText w:val="%2."/>
      <w:lvlJc w:val="left"/>
      <w:pPr>
        <w:ind w:left="1440" w:hanging="360"/>
      </w:pPr>
    </w:lvl>
    <w:lvl w:ilvl="2" w:tplc="D8083DF0">
      <w:start w:val="1"/>
      <w:numFmt w:val="lowerRoman"/>
      <w:lvlText w:val="%3."/>
      <w:lvlJc w:val="right"/>
      <w:pPr>
        <w:ind w:left="2160" w:hanging="180"/>
      </w:pPr>
    </w:lvl>
    <w:lvl w:ilvl="3" w:tplc="788AD2CA">
      <w:start w:val="1"/>
      <w:numFmt w:val="decimal"/>
      <w:lvlText w:val="%4."/>
      <w:lvlJc w:val="left"/>
      <w:pPr>
        <w:ind w:left="2880" w:hanging="360"/>
      </w:pPr>
    </w:lvl>
    <w:lvl w:ilvl="4" w:tplc="310E6A1E">
      <w:start w:val="1"/>
      <w:numFmt w:val="lowerLetter"/>
      <w:lvlText w:val="%5."/>
      <w:lvlJc w:val="left"/>
      <w:pPr>
        <w:ind w:left="3600" w:hanging="360"/>
      </w:pPr>
    </w:lvl>
    <w:lvl w:ilvl="5" w:tplc="7A86F630">
      <w:start w:val="1"/>
      <w:numFmt w:val="lowerRoman"/>
      <w:lvlText w:val="%6."/>
      <w:lvlJc w:val="right"/>
      <w:pPr>
        <w:ind w:left="4320" w:hanging="180"/>
      </w:pPr>
    </w:lvl>
    <w:lvl w:ilvl="6" w:tplc="5178DC08">
      <w:start w:val="1"/>
      <w:numFmt w:val="decimal"/>
      <w:lvlText w:val="%7."/>
      <w:lvlJc w:val="left"/>
      <w:pPr>
        <w:ind w:left="5040" w:hanging="360"/>
      </w:pPr>
    </w:lvl>
    <w:lvl w:ilvl="7" w:tplc="D5FA67DC">
      <w:start w:val="1"/>
      <w:numFmt w:val="lowerLetter"/>
      <w:lvlText w:val="%8."/>
      <w:lvlJc w:val="left"/>
      <w:pPr>
        <w:ind w:left="5760" w:hanging="360"/>
      </w:pPr>
    </w:lvl>
    <w:lvl w:ilvl="8" w:tplc="D152EE6C">
      <w:start w:val="1"/>
      <w:numFmt w:val="lowerRoman"/>
      <w:lvlText w:val="%9."/>
      <w:lvlJc w:val="right"/>
      <w:pPr>
        <w:ind w:left="6480" w:hanging="180"/>
      </w:pPr>
    </w:lvl>
  </w:abstractNum>
  <w:abstractNum w:abstractNumId="17" w15:restartNumberingAfterBreak="0">
    <w:nsid w:val="4D9A0B1F"/>
    <w:multiLevelType w:val="hybridMultilevel"/>
    <w:tmpl w:val="3F261406"/>
    <w:lvl w:ilvl="0" w:tplc="7654E632">
      <w:start w:val="1"/>
      <w:numFmt w:val="bullet"/>
      <w:lvlText w:val=""/>
      <w:lvlJc w:val="left"/>
      <w:pPr>
        <w:ind w:left="720" w:hanging="360"/>
      </w:pPr>
      <w:rPr>
        <w:rFonts w:ascii="Symbol" w:hAnsi="Symbol" w:hint="default"/>
      </w:rPr>
    </w:lvl>
    <w:lvl w:ilvl="1" w:tplc="ACCECC74">
      <w:start w:val="1"/>
      <w:numFmt w:val="bullet"/>
      <w:lvlText w:val="o"/>
      <w:lvlJc w:val="left"/>
      <w:pPr>
        <w:ind w:left="1440" w:hanging="360"/>
      </w:pPr>
      <w:rPr>
        <w:rFonts w:ascii="Courier New" w:hAnsi="Courier New" w:hint="default"/>
      </w:rPr>
    </w:lvl>
    <w:lvl w:ilvl="2" w:tplc="276CD492">
      <w:start w:val="1"/>
      <w:numFmt w:val="bullet"/>
      <w:lvlText w:val=""/>
      <w:lvlJc w:val="left"/>
      <w:pPr>
        <w:ind w:left="2160" w:hanging="360"/>
      </w:pPr>
      <w:rPr>
        <w:rFonts w:ascii="Wingdings" w:hAnsi="Wingdings" w:hint="default"/>
      </w:rPr>
    </w:lvl>
    <w:lvl w:ilvl="3" w:tplc="5CA6AC4C">
      <w:start w:val="1"/>
      <w:numFmt w:val="bullet"/>
      <w:lvlText w:val=""/>
      <w:lvlJc w:val="left"/>
      <w:pPr>
        <w:ind w:left="2880" w:hanging="360"/>
      </w:pPr>
      <w:rPr>
        <w:rFonts w:ascii="Symbol" w:hAnsi="Symbol" w:hint="default"/>
      </w:rPr>
    </w:lvl>
    <w:lvl w:ilvl="4" w:tplc="68284724">
      <w:start w:val="1"/>
      <w:numFmt w:val="bullet"/>
      <w:lvlText w:val="o"/>
      <w:lvlJc w:val="left"/>
      <w:pPr>
        <w:ind w:left="3600" w:hanging="360"/>
      </w:pPr>
      <w:rPr>
        <w:rFonts w:ascii="Courier New" w:hAnsi="Courier New" w:hint="default"/>
      </w:rPr>
    </w:lvl>
    <w:lvl w:ilvl="5" w:tplc="BD1A3E88">
      <w:start w:val="1"/>
      <w:numFmt w:val="bullet"/>
      <w:lvlText w:val=""/>
      <w:lvlJc w:val="left"/>
      <w:pPr>
        <w:ind w:left="4320" w:hanging="360"/>
      </w:pPr>
      <w:rPr>
        <w:rFonts w:ascii="Wingdings" w:hAnsi="Wingdings" w:hint="default"/>
      </w:rPr>
    </w:lvl>
    <w:lvl w:ilvl="6" w:tplc="5C66386C">
      <w:start w:val="1"/>
      <w:numFmt w:val="bullet"/>
      <w:lvlText w:val=""/>
      <w:lvlJc w:val="left"/>
      <w:pPr>
        <w:ind w:left="5040" w:hanging="360"/>
      </w:pPr>
      <w:rPr>
        <w:rFonts w:ascii="Symbol" w:hAnsi="Symbol" w:hint="default"/>
      </w:rPr>
    </w:lvl>
    <w:lvl w:ilvl="7" w:tplc="F5E6217A">
      <w:start w:val="1"/>
      <w:numFmt w:val="bullet"/>
      <w:lvlText w:val="o"/>
      <w:lvlJc w:val="left"/>
      <w:pPr>
        <w:ind w:left="5760" w:hanging="360"/>
      </w:pPr>
      <w:rPr>
        <w:rFonts w:ascii="Courier New" w:hAnsi="Courier New" w:hint="default"/>
      </w:rPr>
    </w:lvl>
    <w:lvl w:ilvl="8" w:tplc="B106D8D4">
      <w:start w:val="1"/>
      <w:numFmt w:val="bullet"/>
      <w:lvlText w:val=""/>
      <w:lvlJc w:val="left"/>
      <w:pPr>
        <w:ind w:left="6480" w:hanging="360"/>
      </w:pPr>
      <w:rPr>
        <w:rFonts w:ascii="Wingdings" w:hAnsi="Wingdings" w:hint="default"/>
      </w:rPr>
    </w:lvl>
  </w:abstractNum>
  <w:abstractNum w:abstractNumId="18" w15:restartNumberingAfterBreak="0">
    <w:nsid w:val="50D40F97"/>
    <w:multiLevelType w:val="hybridMultilevel"/>
    <w:tmpl w:val="8F149CFE"/>
    <w:lvl w:ilvl="0" w:tplc="6D7EF89C">
      <w:start w:val="1"/>
      <w:numFmt w:val="bullet"/>
      <w:lvlText w:val=""/>
      <w:lvlJc w:val="left"/>
      <w:pPr>
        <w:ind w:left="720" w:hanging="360"/>
      </w:pPr>
      <w:rPr>
        <w:rFonts w:ascii="Symbol" w:hAnsi="Symbol" w:hint="default"/>
      </w:rPr>
    </w:lvl>
    <w:lvl w:ilvl="1" w:tplc="1B3E7C68">
      <w:start w:val="1"/>
      <w:numFmt w:val="bullet"/>
      <w:lvlText w:val="o"/>
      <w:lvlJc w:val="left"/>
      <w:pPr>
        <w:ind w:left="1440" w:hanging="360"/>
      </w:pPr>
      <w:rPr>
        <w:rFonts w:ascii="Courier New" w:hAnsi="Courier New" w:hint="default"/>
      </w:rPr>
    </w:lvl>
    <w:lvl w:ilvl="2" w:tplc="2586DF26">
      <w:start w:val="1"/>
      <w:numFmt w:val="bullet"/>
      <w:lvlText w:val=""/>
      <w:lvlJc w:val="left"/>
      <w:pPr>
        <w:ind w:left="2160" w:hanging="360"/>
      </w:pPr>
      <w:rPr>
        <w:rFonts w:ascii="Wingdings" w:hAnsi="Wingdings" w:hint="default"/>
      </w:rPr>
    </w:lvl>
    <w:lvl w:ilvl="3" w:tplc="5E08EA76">
      <w:start w:val="1"/>
      <w:numFmt w:val="bullet"/>
      <w:lvlText w:val=""/>
      <w:lvlJc w:val="left"/>
      <w:pPr>
        <w:ind w:left="2880" w:hanging="360"/>
      </w:pPr>
      <w:rPr>
        <w:rFonts w:ascii="Symbol" w:hAnsi="Symbol" w:hint="default"/>
      </w:rPr>
    </w:lvl>
    <w:lvl w:ilvl="4" w:tplc="6696F76C">
      <w:start w:val="1"/>
      <w:numFmt w:val="bullet"/>
      <w:lvlText w:val="o"/>
      <w:lvlJc w:val="left"/>
      <w:pPr>
        <w:ind w:left="3600" w:hanging="360"/>
      </w:pPr>
      <w:rPr>
        <w:rFonts w:ascii="Courier New" w:hAnsi="Courier New" w:hint="default"/>
      </w:rPr>
    </w:lvl>
    <w:lvl w:ilvl="5" w:tplc="8618EACE">
      <w:start w:val="1"/>
      <w:numFmt w:val="bullet"/>
      <w:lvlText w:val=""/>
      <w:lvlJc w:val="left"/>
      <w:pPr>
        <w:ind w:left="4320" w:hanging="360"/>
      </w:pPr>
      <w:rPr>
        <w:rFonts w:ascii="Wingdings" w:hAnsi="Wingdings" w:hint="default"/>
      </w:rPr>
    </w:lvl>
    <w:lvl w:ilvl="6" w:tplc="9774A5DA">
      <w:start w:val="1"/>
      <w:numFmt w:val="bullet"/>
      <w:lvlText w:val=""/>
      <w:lvlJc w:val="left"/>
      <w:pPr>
        <w:ind w:left="5040" w:hanging="360"/>
      </w:pPr>
      <w:rPr>
        <w:rFonts w:ascii="Symbol" w:hAnsi="Symbol" w:hint="default"/>
      </w:rPr>
    </w:lvl>
    <w:lvl w:ilvl="7" w:tplc="1D3E50E8">
      <w:start w:val="1"/>
      <w:numFmt w:val="bullet"/>
      <w:lvlText w:val="o"/>
      <w:lvlJc w:val="left"/>
      <w:pPr>
        <w:ind w:left="5760" w:hanging="360"/>
      </w:pPr>
      <w:rPr>
        <w:rFonts w:ascii="Courier New" w:hAnsi="Courier New" w:hint="default"/>
      </w:rPr>
    </w:lvl>
    <w:lvl w:ilvl="8" w:tplc="637645A8">
      <w:start w:val="1"/>
      <w:numFmt w:val="bullet"/>
      <w:lvlText w:val=""/>
      <w:lvlJc w:val="left"/>
      <w:pPr>
        <w:ind w:left="6480" w:hanging="360"/>
      </w:pPr>
      <w:rPr>
        <w:rFonts w:ascii="Wingdings" w:hAnsi="Wingdings" w:hint="default"/>
      </w:rPr>
    </w:lvl>
  </w:abstractNum>
  <w:abstractNum w:abstractNumId="19" w15:restartNumberingAfterBreak="0">
    <w:nsid w:val="54F668E6"/>
    <w:multiLevelType w:val="hybridMultilevel"/>
    <w:tmpl w:val="A27E3C0A"/>
    <w:lvl w:ilvl="0" w:tplc="A66A998E">
      <w:start w:val="1"/>
      <w:numFmt w:val="decimal"/>
      <w:lvlText w:val="%1."/>
      <w:lvlJc w:val="left"/>
      <w:pPr>
        <w:ind w:left="720" w:hanging="360"/>
      </w:pPr>
    </w:lvl>
    <w:lvl w:ilvl="1" w:tplc="75F0E146">
      <w:start w:val="1"/>
      <w:numFmt w:val="lowerLetter"/>
      <w:lvlText w:val="%2."/>
      <w:lvlJc w:val="left"/>
      <w:pPr>
        <w:ind w:left="1440" w:hanging="360"/>
      </w:pPr>
    </w:lvl>
    <w:lvl w:ilvl="2" w:tplc="E728871C">
      <w:start w:val="1"/>
      <w:numFmt w:val="lowerRoman"/>
      <w:lvlText w:val="%3."/>
      <w:lvlJc w:val="right"/>
      <w:pPr>
        <w:ind w:left="2160" w:hanging="180"/>
      </w:pPr>
    </w:lvl>
    <w:lvl w:ilvl="3" w:tplc="A4EC5CA2">
      <w:start w:val="1"/>
      <w:numFmt w:val="decimal"/>
      <w:lvlText w:val="%4."/>
      <w:lvlJc w:val="left"/>
      <w:pPr>
        <w:ind w:left="2880" w:hanging="360"/>
      </w:pPr>
    </w:lvl>
    <w:lvl w:ilvl="4" w:tplc="46EC1C80">
      <w:start w:val="1"/>
      <w:numFmt w:val="lowerLetter"/>
      <w:lvlText w:val="%5."/>
      <w:lvlJc w:val="left"/>
      <w:pPr>
        <w:ind w:left="3600" w:hanging="360"/>
      </w:pPr>
    </w:lvl>
    <w:lvl w:ilvl="5" w:tplc="DCA64BAC">
      <w:start w:val="1"/>
      <w:numFmt w:val="lowerRoman"/>
      <w:lvlText w:val="%6."/>
      <w:lvlJc w:val="right"/>
      <w:pPr>
        <w:ind w:left="4320" w:hanging="180"/>
      </w:pPr>
    </w:lvl>
    <w:lvl w:ilvl="6" w:tplc="91FCEC82">
      <w:start w:val="1"/>
      <w:numFmt w:val="decimal"/>
      <w:lvlText w:val="%7."/>
      <w:lvlJc w:val="left"/>
      <w:pPr>
        <w:ind w:left="5040" w:hanging="360"/>
      </w:pPr>
    </w:lvl>
    <w:lvl w:ilvl="7" w:tplc="F44498E4">
      <w:start w:val="1"/>
      <w:numFmt w:val="lowerLetter"/>
      <w:lvlText w:val="%8."/>
      <w:lvlJc w:val="left"/>
      <w:pPr>
        <w:ind w:left="5760" w:hanging="360"/>
      </w:pPr>
    </w:lvl>
    <w:lvl w:ilvl="8" w:tplc="FACABF64">
      <w:start w:val="1"/>
      <w:numFmt w:val="lowerRoman"/>
      <w:lvlText w:val="%9."/>
      <w:lvlJc w:val="right"/>
      <w:pPr>
        <w:ind w:left="6480" w:hanging="180"/>
      </w:pPr>
    </w:lvl>
  </w:abstractNum>
  <w:abstractNum w:abstractNumId="20" w15:restartNumberingAfterBreak="0">
    <w:nsid w:val="55727DE2"/>
    <w:multiLevelType w:val="hybridMultilevel"/>
    <w:tmpl w:val="7BD885D2"/>
    <w:lvl w:ilvl="0" w:tplc="4AD64E50">
      <w:start w:val="1"/>
      <w:numFmt w:val="bullet"/>
      <w:lvlText w:val=""/>
      <w:lvlJc w:val="left"/>
      <w:pPr>
        <w:ind w:left="720" w:hanging="360"/>
      </w:pPr>
      <w:rPr>
        <w:rFonts w:ascii="Symbol" w:hAnsi="Symbol" w:hint="default"/>
      </w:rPr>
    </w:lvl>
    <w:lvl w:ilvl="1" w:tplc="AE0818C8">
      <w:start w:val="1"/>
      <w:numFmt w:val="bullet"/>
      <w:lvlText w:val="o"/>
      <w:lvlJc w:val="left"/>
      <w:pPr>
        <w:ind w:left="1440" w:hanging="360"/>
      </w:pPr>
      <w:rPr>
        <w:rFonts w:ascii="Courier New" w:hAnsi="Courier New" w:hint="default"/>
      </w:rPr>
    </w:lvl>
    <w:lvl w:ilvl="2" w:tplc="FBF805D8">
      <w:start w:val="1"/>
      <w:numFmt w:val="bullet"/>
      <w:lvlText w:val=""/>
      <w:lvlJc w:val="left"/>
      <w:pPr>
        <w:ind w:left="2160" w:hanging="360"/>
      </w:pPr>
      <w:rPr>
        <w:rFonts w:ascii="Wingdings" w:hAnsi="Wingdings" w:hint="default"/>
      </w:rPr>
    </w:lvl>
    <w:lvl w:ilvl="3" w:tplc="B1A0ED54">
      <w:start w:val="1"/>
      <w:numFmt w:val="bullet"/>
      <w:lvlText w:val=""/>
      <w:lvlJc w:val="left"/>
      <w:pPr>
        <w:ind w:left="2880" w:hanging="360"/>
      </w:pPr>
      <w:rPr>
        <w:rFonts w:ascii="Symbol" w:hAnsi="Symbol" w:hint="default"/>
      </w:rPr>
    </w:lvl>
    <w:lvl w:ilvl="4" w:tplc="478E743E">
      <w:start w:val="1"/>
      <w:numFmt w:val="bullet"/>
      <w:lvlText w:val="o"/>
      <w:lvlJc w:val="left"/>
      <w:pPr>
        <w:ind w:left="3600" w:hanging="360"/>
      </w:pPr>
      <w:rPr>
        <w:rFonts w:ascii="Courier New" w:hAnsi="Courier New" w:hint="default"/>
      </w:rPr>
    </w:lvl>
    <w:lvl w:ilvl="5" w:tplc="D8E426A8">
      <w:start w:val="1"/>
      <w:numFmt w:val="bullet"/>
      <w:lvlText w:val=""/>
      <w:lvlJc w:val="left"/>
      <w:pPr>
        <w:ind w:left="4320" w:hanging="360"/>
      </w:pPr>
      <w:rPr>
        <w:rFonts w:ascii="Wingdings" w:hAnsi="Wingdings" w:hint="default"/>
      </w:rPr>
    </w:lvl>
    <w:lvl w:ilvl="6" w:tplc="5DAE3394">
      <w:start w:val="1"/>
      <w:numFmt w:val="bullet"/>
      <w:lvlText w:val=""/>
      <w:lvlJc w:val="left"/>
      <w:pPr>
        <w:ind w:left="5040" w:hanging="360"/>
      </w:pPr>
      <w:rPr>
        <w:rFonts w:ascii="Symbol" w:hAnsi="Symbol" w:hint="default"/>
      </w:rPr>
    </w:lvl>
    <w:lvl w:ilvl="7" w:tplc="10666A6C">
      <w:start w:val="1"/>
      <w:numFmt w:val="bullet"/>
      <w:lvlText w:val="o"/>
      <w:lvlJc w:val="left"/>
      <w:pPr>
        <w:ind w:left="5760" w:hanging="360"/>
      </w:pPr>
      <w:rPr>
        <w:rFonts w:ascii="Courier New" w:hAnsi="Courier New" w:hint="default"/>
      </w:rPr>
    </w:lvl>
    <w:lvl w:ilvl="8" w:tplc="4C70F9E6">
      <w:start w:val="1"/>
      <w:numFmt w:val="bullet"/>
      <w:lvlText w:val=""/>
      <w:lvlJc w:val="left"/>
      <w:pPr>
        <w:ind w:left="6480" w:hanging="360"/>
      </w:pPr>
      <w:rPr>
        <w:rFonts w:ascii="Wingdings" w:hAnsi="Wingdings" w:hint="default"/>
      </w:rPr>
    </w:lvl>
  </w:abstractNum>
  <w:abstractNum w:abstractNumId="21" w15:restartNumberingAfterBreak="0">
    <w:nsid w:val="58B38D5F"/>
    <w:multiLevelType w:val="hybridMultilevel"/>
    <w:tmpl w:val="A4AE3AEA"/>
    <w:lvl w:ilvl="0" w:tplc="94621388">
      <w:start w:val="1"/>
      <w:numFmt w:val="bullet"/>
      <w:lvlText w:val=""/>
      <w:lvlJc w:val="left"/>
      <w:pPr>
        <w:ind w:left="720" w:hanging="360"/>
      </w:pPr>
      <w:rPr>
        <w:rFonts w:ascii="Symbol" w:hAnsi="Symbol" w:hint="default"/>
      </w:rPr>
    </w:lvl>
    <w:lvl w:ilvl="1" w:tplc="C9BCE138">
      <w:start w:val="1"/>
      <w:numFmt w:val="bullet"/>
      <w:lvlText w:val="o"/>
      <w:lvlJc w:val="left"/>
      <w:pPr>
        <w:ind w:left="1440" w:hanging="360"/>
      </w:pPr>
      <w:rPr>
        <w:rFonts w:ascii="Courier New" w:hAnsi="Courier New" w:hint="default"/>
      </w:rPr>
    </w:lvl>
    <w:lvl w:ilvl="2" w:tplc="9B9A0346">
      <w:start w:val="1"/>
      <w:numFmt w:val="bullet"/>
      <w:lvlText w:val=""/>
      <w:lvlJc w:val="left"/>
      <w:pPr>
        <w:ind w:left="2160" w:hanging="360"/>
      </w:pPr>
      <w:rPr>
        <w:rFonts w:ascii="Wingdings" w:hAnsi="Wingdings" w:hint="default"/>
      </w:rPr>
    </w:lvl>
    <w:lvl w:ilvl="3" w:tplc="CBAE8CEC">
      <w:start w:val="1"/>
      <w:numFmt w:val="bullet"/>
      <w:lvlText w:val=""/>
      <w:lvlJc w:val="left"/>
      <w:pPr>
        <w:ind w:left="2880" w:hanging="360"/>
      </w:pPr>
      <w:rPr>
        <w:rFonts w:ascii="Symbol" w:hAnsi="Symbol" w:hint="default"/>
      </w:rPr>
    </w:lvl>
    <w:lvl w:ilvl="4" w:tplc="BF1C1E1C">
      <w:start w:val="1"/>
      <w:numFmt w:val="bullet"/>
      <w:lvlText w:val="o"/>
      <w:lvlJc w:val="left"/>
      <w:pPr>
        <w:ind w:left="3600" w:hanging="360"/>
      </w:pPr>
      <w:rPr>
        <w:rFonts w:ascii="Courier New" w:hAnsi="Courier New" w:hint="default"/>
      </w:rPr>
    </w:lvl>
    <w:lvl w:ilvl="5" w:tplc="8D8EF6D0">
      <w:start w:val="1"/>
      <w:numFmt w:val="bullet"/>
      <w:lvlText w:val=""/>
      <w:lvlJc w:val="left"/>
      <w:pPr>
        <w:ind w:left="4320" w:hanging="360"/>
      </w:pPr>
      <w:rPr>
        <w:rFonts w:ascii="Wingdings" w:hAnsi="Wingdings" w:hint="default"/>
      </w:rPr>
    </w:lvl>
    <w:lvl w:ilvl="6" w:tplc="14AECEF6">
      <w:start w:val="1"/>
      <w:numFmt w:val="bullet"/>
      <w:lvlText w:val=""/>
      <w:lvlJc w:val="left"/>
      <w:pPr>
        <w:ind w:left="5040" w:hanging="360"/>
      </w:pPr>
      <w:rPr>
        <w:rFonts w:ascii="Symbol" w:hAnsi="Symbol" w:hint="default"/>
      </w:rPr>
    </w:lvl>
    <w:lvl w:ilvl="7" w:tplc="3E42E668">
      <w:start w:val="1"/>
      <w:numFmt w:val="bullet"/>
      <w:lvlText w:val="o"/>
      <w:lvlJc w:val="left"/>
      <w:pPr>
        <w:ind w:left="5760" w:hanging="360"/>
      </w:pPr>
      <w:rPr>
        <w:rFonts w:ascii="Courier New" w:hAnsi="Courier New" w:hint="default"/>
      </w:rPr>
    </w:lvl>
    <w:lvl w:ilvl="8" w:tplc="B44A310A">
      <w:start w:val="1"/>
      <w:numFmt w:val="bullet"/>
      <w:lvlText w:val=""/>
      <w:lvlJc w:val="left"/>
      <w:pPr>
        <w:ind w:left="6480" w:hanging="360"/>
      </w:pPr>
      <w:rPr>
        <w:rFonts w:ascii="Wingdings" w:hAnsi="Wingdings" w:hint="default"/>
      </w:rPr>
    </w:lvl>
  </w:abstractNum>
  <w:abstractNum w:abstractNumId="22" w15:restartNumberingAfterBreak="0">
    <w:nsid w:val="59B54172"/>
    <w:multiLevelType w:val="hybridMultilevel"/>
    <w:tmpl w:val="173CAFC6"/>
    <w:lvl w:ilvl="0" w:tplc="EB38737C">
      <w:start w:val="1"/>
      <w:numFmt w:val="decimal"/>
      <w:lvlText w:val="%1."/>
      <w:lvlJc w:val="left"/>
      <w:pPr>
        <w:ind w:left="720" w:hanging="360"/>
      </w:pPr>
    </w:lvl>
    <w:lvl w:ilvl="1" w:tplc="CC7ADFAE">
      <w:start w:val="1"/>
      <w:numFmt w:val="lowerLetter"/>
      <w:lvlText w:val="%2."/>
      <w:lvlJc w:val="left"/>
      <w:pPr>
        <w:ind w:left="1440" w:hanging="360"/>
      </w:pPr>
    </w:lvl>
    <w:lvl w:ilvl="2" w:tplc="AE06CC5A">
      <w:start w:val="1"/>
      <w:numFmt w:val="lowerRoman"/>
      <w:lvlText w:val="%3."/>
      <w:lvlJc w:val="right"/>
      <w:pPr>
        <w:ind w:left="2160" w:hanging="180"/>
      </w:pPr>
    </w:lvl>
    <w:lvl w:ilvl="3" w:tplc="22B27A08">
      <w:start w:val="1"/>
      <w:numFmt w:val="decimal"/>
      <w:lvlText w:val="%4."/>
      <w:lvlJc w:val="left"/>
      <w:pPr>
        <w:ind w:left="2880" w:hanging="360"/>
      </w:pPr>
    </w:lvl>
    <w:lvl w:ilvl="4" w:tplc="12EA14A0">
      <w:start w:val="1"/>
      <w:numFmt w:val="lowerLetter"/>
      <w:lvlText w:val="%5."/>
      <w:lvlJc w:val="left"/>
      <w:pPr>
        <w:ind w:left="3600" w:hanging="360"/>
      </w:pPr>
    </w:lvl>
    <w:lvl w:ilvl="5" w:tplc="8CC0387C">
      <w:start w:val="1"/>
      <w:numFmt w:val="lowerRoman"/>
      <w:lvlText w:val="%6."/>
      <w:lvlJc w:val="right"/>
      <w:pPr>
        <w:ind w:left="4320" w:hanging="180"/>
      </w:pPr>
    </w:lvl>
    <w:lvl w:ilvl="6" w:tplc="42F65EDE">
      <w:start w:val="1"/>
      <w:numFmt w:val="decimal"/>
      <w:lvlText w:val="%7."/>
      <w:lvlJc w:val="left"/>
      <w:pPr>
        <w:ind w:left="5040" w:hanging="360"/>
      </w:pPr>
    </w:lvl>
    <w:lvl w:ilvl="7" w:tplc="F942ED2C">
      <w:start w:val="1"/>
      <w:numFmt w:val="lowerLetter"/>
      <w:lvlText w:val="%8."/>
      <w:lvlJc w:val="left"/>
      <w:pPr>
        <w:ind w:left="5760" w:hanging="360"/>
      </w:pPr>
    </w:lvl>
    <w:lvl w:ilvl="8" w:tplc="39303996">
      <w:start w:val="1"/>
      <w:numFmt w:val="lowerRoman"/>
      <w:lvlText w:val="%9."/>
      <w:lvlJc w:val="right"/>
      <w:pPr>
        <w:ind w:left="6480" w:hanging="180"/>
      </w:pPr>
    </w:lvl>
  </w:abstractNum>
  <w:abstractNum w:abstractNumId="23" w15:restartNumberingAfterBreak="0">
    <w:nsid w:val="5AC5BAAD"/>
    <w:multiLevelType w:val="hybridMultilevel"/>
    <w:tmpl w:val="397E0A2A"/>
    <w:lvl w:ilvl="0" w:tplc="327875C0">
      <w:start w:val="1"/>
      <w:numFmt w:val="bullet"/>
      <w:lvlText w:val=""/>
      <w:lvlJc w:val="left"/>
      <w:pPr>
        <w:ind w:left="720" w:hanging="360"/>
      </w:pPr>
      <w:rPr>
        <w:rFonts w:ascii="Symbol" w:hAnsi="Symbol" w:hint="default"/>
      </w:rPr>
    </w:lvl>
    <w:lvl w:ilvl="1" w:tplc="CF720968">
      <w:start w:val="1"/>
      <w:numFmt w:val="bullet"/>
      <w:lvlText w:val="o"/>
      <w:lvlJc w:val="left"/>
      <w:pPr>
        <w:ind w:left="1440" w:hanging="360"/>
      </w:pPr>
      <w:rPr>
        <w:rFonts w:ascii="Courier New" w:hAnsi="Courier New" w:hint="default"/>
      </w:rPr>
    </w:lvl>
    <w:lvl w:ilvl="2" w:tplc="1BB2E1B2">
      <w:start w:val="1"/>
      <w:numFmt w:val="bullet"/>
      <w:lvlText w:val=""/>
      <w:lvlJc w:val="left"/>
      <w:pPr>
        <w:ind w:left="2160" w:hanging="360"/>
      </w:pPr>
      <w:rPr>
        <w:rFonts w:ascii="Wingdings" w:hAnsi="Wingdings" w:hint="default"/>
      </w:rPr>
    </w:lvl>
    <w:lvl w:ilvl="3" w:tplc="09CA0CEE">
      <w:start w:val="1"/>
      <w:numFmt w:val="bullet"/>
      <w:lvlText w:val=""/>
      <w:lvlJc w:val="left"/>
      <w:pPr>
        <w:ind w:left="2880" w:hanging="360"/>
      </w:pPr>
      <w:rPr>
        <w:rFonts w:ascii="Symbol" w:hAnsi="Symbol" w:hint="default"/>
      </w:rPr>
    </w:lvl>
    <w:lvl w:ilvl="4" w:tplc="78D62456">
      <w:start w:val="1"/>
      <w:numFmt w:val="bullet"/>
      <w:lvlText w:val="o"/>
      <w:lvlJc w:val="left"/>
      <w:pPr>
        <w:ind w:left="3600" w:hanging="360"/>
      </w:pPr>
      <w:rPr>
        <w:rFonts w:ascii="Courier New" w:hAnsi="Courier New" w:hint="default"/>
      </w:rPr>
    </w:lvl>
    <w:lvl w:ilvl="5" w:tplc="3854631E">
      <w:start w:val="1"/>
      <w:numFmt w:val="bullet"/>
      <w:lvlText w:val=""/>
      <w:lvlJc w:val="left"/>
      <w:pPr>
        <w:ind w:left="4320" w:hanging="360"/>
      </w:pPr>
      <w:rPr>
        <w:rFonts w:ascii="Wingdings" w:hAnsi="Wingdings" w:hint="default"/>
      </w:rPr>
    </w:lvl>
    <w:lvl w:ilvl="6" w:tplc="12383F5C">
      <w:start w:val="1"/>
      <w:numFmt w:val="bullet"/>
      <w:lvlText w:val=""/>
      <w:lvlJc w:val="left"/>
      <w:pPr>
        <w:ind w:left="5040" w:hanging="360"/>
      </w:pPr>
      <w:rPr>
        <w:rFonts w:ascii="Symbol" w:hAnsi="Symbol" w:hint="default"/>
      </w:rPr>
    </w:lvl>
    <w:lvl w:ilvl="7" w:tplc="18F61EA8">
      <w:start w:val="1"/>
      <w:numFmt w:val="bullet"/>
      <w:lvlText w:val="o"/>
      <w:lvlJc w:val="left"/>
      <w:pPr>
        <w:ind w:left="5760" w:hanging="360"/>
      </w:pPr>
      <w:rPr>
        <w:rFonts w:ascii="Courier New" w:hAnsi="Courier New" w:hint="default"/>
      </w:rPr>
    </w:lvl>
    <w:lvl w:ilvl="8" w:tplc="665EAB56">
      <w:start w:val="1"/>
      <w:numFmt w:val="bullet"/>
      <w:lvlText w:val=""/>
      <w:lvlJc w:val="left"/>
      <w:pPr>
        <w:ind w:left="6480" w:hanging="360"/>
      </w:pPr>
      <w:rPr>
        <w:rFonts w:ascii="Wingdings" w:hAnsi="Wingdings" w:hint="default"/>
      </w:rPr>
    </w:lvl>
  </w:abstractNum>
  <w:abstractNum w:abstractNumId="24" w15:restartNumberingAfterBreak="0">
    <w:nsid w:val="5EDDBF23"/>
    <w:multiLevelType w:val="hybridMultilevel"/>
    <w:tmpl w:val="FA42577E"/>
    <w:lvl w:ilvl="0" w:tplc="FBD6F46A">
      <w:start w:val="6"/>
      <w:numFmt w:val="decimal"/>
      <w:lvlText w:val="%1."/>
      <w:lvlJc w:val="left"/>
      <w:pPr>
        <w:ind w:left="720" w:hanging="360"/>
      </w:pPr>
    </w:lvl>
    <w:lvl w:ilvl="1" w:tplc="1A0811CA">
      <w:start w:val="1"/>
      <w:numFmt w:val="lowerLetter"/>
      <w:lvlText w:val="%2."/>
      <w:lvlJc w:val="left"/>
      <w:pPr>
        <w:ind w:left="1440" w:hanging="360"/>
      </w:pPr>
    </w:lvl>
    <w:lvl w:ilvl="2" w:tplc="EFBA7522">
      <w:start w:val="1"/>
      <w:numFmt w:val="lowerRoman"/>
      <w:lvlText w:val="%3."/>
      <w:lvlJc w:val="right"/>
      <w:pPr>
        <w:ind w:left="2160" w:hanging="180"/>
      </w:pPr>
    </w:lvl>
    <w:lvl w:ilvl="3" w:tplc="2D9075FA">
      <w:start w:val="1"/>
      <w:numFmt w:val="decimal"/>
      <w:lvlText w:val="%4."/>
      <w:lvlJc w:val="left"/>
      <w:pPr>
        <w:ind w:left="2880" w:hanging="360"/>
      </w:pPr>
    </w:lvl>
    <w:lvl w:ilvl="4" w:tplc="875E89AA">
      <w:start w:val="1"/>
      <w:numFmt w:val="lowerLetter"/>
      <w:lvlText w:val="%5."/>
      <w:lvlJc w:val="left"/>
      <w:pPr>
        <w:ind w:left="3600" w:hanging="360"/>
      </w:pPr>
    </w:lvl>
    <w:lvl w:ilvl="5" w:tplc="C60C4210">
      <w:start w:val="1"/>
      <w:numFmt w:val="lowerRoman"/>
      <w:lvlText w:val="%6."/>
      <w:lvlJc w:val="right"/>
      <w:pPr>
        <w:ind w:left="4320" w:hanging="180"/>
      </w:pPr>
    </w:lvl>
    <w:lvl w:ilvl="6" w:tplc="BB068878">
      <w:start w:val="1"/>
      <w:numFmt w:val="decimal"/>
      <w:lvlText w:val="%7."/>
      <w:lvlJc w:val="left"/>
      <w:pPr>
        <w:ind w:left="5040" w:hanging="360"/>
      </w:pPr>
    </w:lvl>
    <w:lvl w:ilvl="7" w:tplc="FEDE3C7C">
      <w:start w:val="1"/>
      <w:numFmt w:val="lowerLetter"/>
      <w:lvlText w:val="%8."/>
      <w:lvlJc w:val="left"/>
      <w:pPr>
        <w:ind w:left="5760" w:hanging="360"/>
      </w:pPr>
    </w:lvl>
    <w:lvl w:ilvl="8" w:tplc="DF426DC4">
      <w:start w:val="1"/>
      <w:numFmt w:val="lowerRoman"/>
      <w:lvlText w:val="%9."/>
      <w:lvlJc w:val="right"/>
      <w:pPr>
        <w:ind w:left="6480" w:hanging="180"/>
      </w:pPr>
    </w:lvl>
  </w:abstractNum>
  <w:abstractNum w:abstractNumId="25" w15:restartNumberingAfterBreak="0">
    <w:nsid w:val="60E7772B"/>
    <w:multiLevelType w:val="hybridMultilevel"/>
    <w:tmpl w:val="286E8F88"/>
    <w:lvl w:ilvl="0" w:tplc="CCB856D6">
      <w:start w:val="1"/>
      <w:numFmt w:val="bullet"/>
      <w:lvlText w:val=""/>
      <w:lvlJc w:val="left"/>
      <w:pPr>
        <w:ind w:left="720" w:hanging="360"/>
      </w:pPr>
      <w:rPr>
        <w:rFonts w:ascii="Symbol" w:hAnsi="Symbol" w:hint="default"/>
      </w:rPr>
    </w:lvl>
    <w:lvl w:ilvl="1" w:tplc="B50E8292">
      <w:start w:val="1"/>
      <w:numFmt w:val="bullet"/>
      <w:lvlText w:val="o"/>
      <w:lvlJc w:val="left"/>
      <w:pPr>
        <w:ind w:left="1440" w:hanging="360"/>
      </w:pPr>
      <w:rPr>
        <w:rFonts w:ascii="Courier New" w:hAnsi="Courier New" w:hint="default"/>
      </w:rPr>
    </w:lvl>
    <w:lvl w:ilvl="2" w:tplc="9BF0C002">
      <w:start w:val="1"/>
      <w:numFmt w:val="bullet"/>
      <w:lvlText w:val=""/>
      <w:lvlJc w:val="left"/>
      <w:pPr>
        <w:ind w:left="2160" w:hanging="360"/>
      </w:pPr>
      <w:rPr>
        <w:rFonts w:ascii="Wingdings" w:hAnsi="Wingdings" w:hint="default"/>
      </w:rPr>
    </w:lvl>
    <w:lvl w:ilvl="3" w:tplc="A56CC6E8">
      <w:start w:val="1"/>
      <w:numFmt w:val="bullet"/>
      <w:lvlText w:val=""/>
      <w:lvlJc w:val="left"/>
      <w:pPr>
        <w:ind w:left="2880" w:hanging="360"/>
      </w:pPr>
      <w:rPr>
        <w:rFonts w:ascii="Symbol" w:hAnsi="Symbol" w:hint="default"/>
      </w:rPr>
    </w:lvl>
    <w:lvl w:ilvl="4" w:tplc="668C7174">
      <w:start w:val="1"/>
      <w:numFmt w:val="bullet"/>
      <w:lvlText w:val="o"/>
      <w:lvlJc w:val="left"/>
      <w:pPr>
        <w:ind w:left="3600" w:hanging="360"/>
      </w:pPr>
      <w:rPr>
        <w:rFonts w:ascii="Courier New" w:hAnsi="Courier New" w:hint="default"/>
      </w:rPr>
    </w:lvl>
    <w:lvl w:ilvl="5" w:tplc="DF0C883C">
      <w:start w:val="1"/>
      <w:numFmt w:val="bullet"/>
      <w:lvlText w:val=""/>
      <w:lvlJc w:val="left"/>
      <w:pPr>
        <w:ind w:left="4320" w:hanging="360"/>
      </w:pPr>
      <w:rPr>
        <w:rFonts w:ascii="Wingdings" w:hAnsi="Wingdings" w:hint="default"/>
      </w:rPr>
    </w:lvl>
    <w:lvl w:ilvl="6" w:tplc="F4A0420C">
      <w:start w:val="1"/>
      <w:numFmt w:val="bullet"/>
      <w:lvlText w:val=""/>
      <w:lvlJc w:val="left"/>
      <w:pPr>
        <w:ind w:left="5040" w:hanging="360"/>
      </w:pPr>
      <w:rPr>
        <w:rFonts w:ascii="Symbol" w:hAnsi="Symbol" w:hint="default"/>
      </w:rPr>
    </w:lvl>
    <w:lvl w:ilvl="7" w:tplc="370ACBE2">
      <w:start w:val="1"/>
      <w:numFmt w:val="bullet"/>
      <w:lvlText w:val="o"/>
      <w:lvlJc w:val="left"/>
      <w:pPr>
        <w:ind w:left="5760" w:hanging="360"/>
      </w:pPr>
      <w:rPr>
        <w:rFonts w:ascii="Courier New" w:hAnsi="Courier New" w:hint="default"/>
      </w:rPr>
    </w:lvl>
    <w:lvl w:ilvl="8" w:tplc="1F1820EE">
      <w:start w:val="1"/>
      <w:numFmt w:val="bullet"/>
      <w:lvlText w:val=""/>
      <w:lvlJc w:val="left"/>
      <w:pPr>
        <w:ind w:left="6480" w:hanging="360"/>
      </w:pPr>
      <w:rPr>
        <w:rFonts w:ascii="Wingdings" w:hAnsi="Wingdings" w:hint="default"/>
      </w:rPr>
    </w:lvl>
  </w:abstractNum>
  <w:abstractNum w:abstractNumId="26" w15:restartNumberingAfterBreak="0">
    <w:nsid w:val="6C0915E3"/>
    <w:multiLevelType w:val="hybridMultilevel"/>
    <w:tmpl w:val="2CCE3642"/>
    <w:lvl w:ilvl="0" w:tplc="EF10BF2C">
      <w:start w:val="2"/>
      <w:numFmt w:val="decimal"/>
      <w:lvlText w:val="%1."/>
      <w:lvlJc w:val="left"/>
      <w:pPr>
        <w:ind w:left="720" w:hanging="360"/>
      </w:pPr>
    </w:lvl>
    <w:lvl w:ilvl="1" w:tplc="ADECC570">
      <w:start w:val="1"/>
      <w:numFmt w:val="lowerLetter"/>
      <w:lvlText w:val="%2."/>
      <w:lvlJc w:val="left"/>
      <w:pPr>
        <w:ind w:left="1440" w:hanging="360"/>
      </w:pPr>
    </w:lvl>
    <w:lvl w:ilvl="2" w:tplc="D7F09CD2">
      <w:start w:val="1"/>
      <w:numFmt w:val="lowerRoman"/>
      <w:lvlText w:val="%3."/>
      <w:lvlJc w:val="right"/>
      <w:pPr>
        <w:ind w:left="2160" w:hanging="180"/>
      </w:pPr>
    </w:lvl>
    <w:lvl w:ilvl="3" w:tplc="9F029FF6">
      <w:start w:val="1"/>
      <w:numFmt w:val="decimal"/>
      <w:lvlText w:val="%4."/>
      <w:lvlJc w:val="left"/>
      <w:pPr>
        <w:ind w:left="2880" w:hanging="360"/>
      </w:pPr>
    </w:lvl>
    <w:lvl w:ilvl="4" w:tplc="09BE2FB0">
      <w:start w:val="1"/>
      <w:numFmt w:val="lowerLetter"/>
      <w:lvlText w:val="%5."/>
      <w:lvlJc w:val="left"/>
      <w:pPr>
        <w:ind w:left="3600" w:hanging="360"/>
      </w:pPr>
    </w:lvl>
    <w:lvl w:ilvl="5" w:tplc="E79CD58A">
      <w:start w:val="1"/>
      <w:numFmt w:val="lowerRoman"/>
      <w:lvlText w:val="%6."/>
      <w:lvlJc w:val="right"/>
      <w:pPr>
        <w:ind w:left="4320" w:hanging="180"/>
      </w:pPr>
    </w:lvl>
    <w:lvl w:ilvl="6" w:tplc="A3BE321E">
      <w:start w:val="1"/>
      <w:numFmt w:val="decimal"/>
      <w:lvlText w:val="%7."/>
      <w:lvlJc w:val="left"/>
      <w:pPr>
        <w:ind w:left="5040" w:hanging="360"/>
      </w:pPr>
    </w:lvl>
    <w:lvl w:ilvl="7" w:tplc="2EA61E14">
      <w:start w:val="1"/>
      <w:numFmt w:val="lowerLetter"/>
      <w:lvlText w:val="%8."/>
      <w:lvlJc w:val="left"/>
      <w:pPr>
        <w:ind w:left="5760" w:hanging="360"/>
      </w:pPr>
    </w:lvl>
    <w:lvl w:ilvl="8" w:tplc="5EBE3840">
      <w:start w:val="1"/>
      <w:numFmt w:val="lowerRoman"/>
      <w:lvlText w:val="%9."/>
      <w:lvlJc w:val="right"/>
      <w:pPr>
        <w:ind w:left="6480" w:hanging="180"/>
      </w:pPr>
    </w:lvl>
  </w:abstractNum>
  <w:abstractNum w:abstractNumId="27" w15:restartNumberingAfterBreak="0">
    <w:nsid w:val="6C1094FD"/>
    <w:multiLevelType w:val="hybridMultilevel"/>
    <w:tmpl w:val="1FD0CEFC"/>
    <w:lvl w:ilvl="0" w:tplc="5A20EFA4">
      <w:start w:val="1"/>
      <w:numFmt w:val="bullet"/>
      <w:lvlText w:val=""/>
      <w:lvlJc w:val="left"/>
      <w:pPr>
        <w:ind w:left="720" w:hanging="360"/>
      </w:pPr>
      <w:rPr>
        <w:rFonts w:ascii="Symbol" w:hAnsi="Symbol" w:hint="default"/>
      </w:rPr>
    </w:lvl>
    <w:lvl w:ilvl="1" w:tplc="1930C1E0">
      <w:start w:val="1"/>
      <w:numFmt w:val="bullet"/>
      <w:lvlText w:val="o"/>
      <w:lvlJc w:val="left"/>
      <w:pPr>
        <w:ind w:left="1440" w:hanging="360"/>
      </w:pPr>
      <w:rPr>
        <w:rFonts w:ascii="Courier New" w:hAnsi="Courier New" w:hint="default"/>
      </w:rPr>
    </w:lvl>
    <w:lvl w:ilvl="2" w:tplc="43A8F4AE">
      <w:start w:val="1"/>
      <w:numFmt w:val="bullet"/>
      <w:lvlText w:val=""/>
      <w:lvlJc w:val="left"/>
      <w:pPr>
        <w:ind w:left="2160" w:hanging="360"/>
      </w:pPr>
      <w:rPr>
        <w:rFonts w:ascii="Wingdings" w:hAnsi="Wingdings" w:hint="default"/>
      </w:rPr>
    </w:lvl>
    <w:lvl w:ilvl="3" w:tplc="6994AC0A">
      <w:start w:val="1"/>
      <w:numFmt w:val="bullet"/>
      <w:lvlText w:val=""/>
      <w:lvlJc w:val="left"/>
      <w:pPr>
        <w:ind w:left="2880" w:hanging="360"/>
      </w:pPr>
      <w:rPr>
        <w:rFonts w:ascii="Symbol" w:hAnsi="Symbol" w:hint="default"/>
      </w:rPr>
    </w:lvl>
    <w:lvl w:ilvl="4" w:tplc="7F9ADAC2">
      <w:start w:val="1"/>
      <w:numFmt w:val="bullet"/>
      <w:lvlText w:val="o"/>
      <w:lvlJc w:val="left"/>
      <w:pPr>
        <w:ind w:left="3600" w:hanging="360"/>
      </w:pPr>
      <w:rPr>
        <w:rFonts w:ascii="Courier New" w:hAnsi="Courier New" w:hint="default"/>
      </w:rPr>
    </w:lvl>
    <w:lvl w:ilvl="5" w:tplc="02B64198">
      <w:start w:val="1"/>
      <w:numFmt w:val="bullet"/>
      <w:lvlText w:val=""/>
      <w:lvlJc w:val="left"/>
      <w:pPr>
        <w:ind w:left="4320" w:hanging="360"/>
      </w:pPr>
      <w:rPr>
        <w:rFonts w:ascii="Wingdings" w:hAnsi="Wingdings" w:hint="default"/>
      </w:rPr>
    </w:lvl>
    <w:lvl w:ilvl="6" w:tplc="AE8848F0">
      <w:start w:val="1"/>
      <w:numFmt w:val="bullet"/>
      <w:lvlText w:val=""/>
      <w:lvlJc w:val="left"/>
      <w:pPr>
        <w:ind w:left="5040" w:hanging="360"/>
      </w:pPr>
      <w:rPr>
        <w:rFonts w:ascii="Symbol" w:hAnsi="Symbol" w:hint="default"/>
      </w:rPr>
    </w:lvl>
    <w:lvl w:ilvl="7" w:tplc="96FA6074">
      <w:start w:val="1"/>
      <w:numFmt w:val="bullet"/>
      <w:lvlText w:val="o"/>
      <w:lvlJc w:val="left"/>
      <w:pPr>
        <w:ind w:left="5760" w:hanging="360"/>
      </w:pPr>
      <w:rPr>
        <w:rFonts w:ascii="Courier New" w:hAnsi="Courier New" w:hint="default"/>
      </w:rPr>
    </w:lvl>
    <w:lvl w:ilvl="8" w:tplc="A76A391E">
      <w:start w:val="1"/>
      <w:numFmt w:val="bullet"/>
      <w:lvlText w:val=""/>
      <w:lvlJc w:val="left"/>
      <w:pPr>
        <w:ind w:left="6480" w:hanging="360"/>
      </w:pPr>
      <w:rPr>
        <w:rFonts w:ascii="Wingdings" w:hAnsi="Wingdings" w:hint="default"/>
      </w:rPr>
    </w:lvl>
  </w:abstractNum>
  <w:abstractNum w:abstractNumId="28" w15:restartNumberingAfterBreak="0">
    <w:nsid w:val="70B3C3E7"/>
    <w:multiLevelType w:val="hybridMultilevel"/>
    <w:tmpl w:val="032C0CBA"/>
    <w:lvl w:ilvl="0" w:tplc="A26ED43A">
      <w:start w:val="1"/>
      <w:numFmt w:val="decimal"/>
      <w:lvlText w:val="%1."/>
      <w:lvlJc w:val="left"/>
      <w:pPr>
        <w:ind w:left="720" w:hanging="360"/>
      </w:pPr>
    </w:lvl>
    <w:lvl w:ilvl="1" w:tplc="528C5CE2">
      <w:start w:val="1"/>
      <w:numFmt w:val="lowerLetter"/>
      <w:lvlText w:val="%2."/>
      <w:lvlJc w:val="left"/>
      <w:pPr>
        <w:ind w:left="1440" w:hanging="360"/>
      </w:pPr>
    </w:lvl>
    <w:lvl w:ilvl="2" w:tplc="E328292E">
      <w:start w:val="1"/>
      <w:numFmt w:val="lowerRoman"/>
      <w:lvlText w:val="%3."/>
      <w:lvlJc w:val="right"/>
      <w:pPr>
        <w:ind w:left="2160" w:hanging="180"/>
      </w:pPr>
    </w:lvl>
    <w:lvl w:ilvl="3" w:tplc="19460F2E">
      <w:start w:val="1"/>
      <w:numFmt w:val="decimal"/>
      <w:lvlText w:val="%4."/>
      <w:lvlJc w:val="left"/>
      <w:pPr>
        <w:ind w:left="2880" w:hanging="360"/>
      </w:pPr>
    </w:lvl>
    <w:lvl w:ilvl="4" w:tplc="B4887D3E">
      <w:start w:val="1"/>
      <w:numFmt w:val="lowerLetter"/>
      <w:lvlText w:val="%5."/>
      <w:lvlJc w:val="left"/>
      <w:pPr>
        <w:ind w:left="3600" w:hanging="360"/>
      </w:pPr>
    </w:lvl>
    <w:lvl w:ilvl="5" w:tplc="2F8EE032">
      <w:start w:val="1"/>
      <w:numFmt w:val="lowerRoman"/>
      <w:lvlText w:val="%6."/>
      <w:lvlJc w:val="right"/>
      <w:pPr>
        <w:ind w:left="4320" w:hanging="180"/>
      </w:pPr>
    </w:lvl>
    <w:lvl w:ilvl="6" w:tplc="82BE4CB8">
      <w:start w:val="1"/>
      <w:numFmt w:val="decimal"/>
      <w:lvlText w:val="%7."/>
      <w:lvlJc w:val="left"/>
      <w:pPr>
        <w:ind w:left="5040" w:hanging="360"/>
      </w:pPr>
    </w:lvl>
    <w:lvl w:ilvl="7" w:tplc="A412EC38">
      <w:start w:val="1"/>
      <w:numFmt w:val="lowerLetter"/>
      <w:lvlText w:val="%8."/>
      <w:lvlJc w:val="left"/>
      <w:pPr>
        <w:ind w:left="5760" w:hanging="360"/>
      </w:pPr>
    </w:lvl>
    <w:lvl w:ilvl="8" w:tplc="9E3866B6">
      <w:start w:val="1"/>
      <w:numFmt w:val="lowerRoman"/>
      <w:lvlText w:val="%9."/>
      <w:lvlJc w:val="right"/>
      <w:pPr>
        <w:ind w:left="6480" w:hanging="180"/>
      </w:pPr>
    </w:lvl>
  </w:abstractNum>
  <w:abstractNum w:abstractNumId="29" w15:restartNumberingAfterBreak="0">
    <w:nsid w:val="73BED176"/>
    <w:multiLevelType w:val="hybridMultilevel"/>
    <w:tmpl w:val="79427494"/>
    <w:lvl w:ilvl="0" w:tplc="DC2E8068">
      <w:start w:val="1"/>
      <w:numFmt w:val="decimal"/>
      <w:lvlText w:val="%1."/>
      <w:lvlJc w:val="left"/>
      <w:pPr>
        <w:ind w:left="1080" w:hanging="360"/>
      </w:pPr>
    </w:lvl>
    <w:lvl w:ilvl="1" w:tplc="76ECBED6">
      <w:start w:val="1"/>
      <w:numFmt w:val="lowerLetter"/>
      <w:lvlText w:val="%2."/>
      <w:lvlJc w:val="left"/>
      <w:pPr>
        <w:ind w:left="1800" w:hanging="360"/>
      </w:pPr>
    </w:lvl>
    <w:lvl w:ilvl="2" w:tplc="CA4EAA7C">
      <w:start w:val="1"/>
      <w:numFmt w:val="lowerRoman"/>
      <w:lvlText w:val="%3."/>
      <w:lvlJc w:val="right"/>
      <w:pPr>
        <w:ind w:left="2520" w:hanging="180"/>
      </w:pPr>
    </w:lvl>
    <w:lvl w:ilvl="3" w:tplc="060AF8FC">
      <w:start w:val="1"/>
      <w:numFmt w:val="decimal"/>
      <w:lvlText w:val="%4."/>
      <w:lvlJc w:val="left"/>
      <w:pPr>
        <w:ind w:left="3240" w:hanging="360"/>
      </w:pPr>
    </w:lvl>
    <w:lvl w:ilvl="4" w:tplc="9E48BBF0">
      <w:start w:val="1"/>
      <w:numFmt w:val="lowerLetter"/>
      <w:lvlText w:val="%5."/>
      <w:lvlJc w:val="left"/>
      <w:pPr>
        <w:ind w:left="3960" w:hanging="360"/>
      </w:pPr>
    </w:lvl>
    <w:lvl w:ilvl="5" w:tplc="999A5634">
      <w:start w:val="1"/>
      <w:numFmt w:val="lowerRoman"/>
      <w:lvlText w:val="%6."/>
      <w:lvlJc w:val="right"/>
      <w:pPr>
        <w:ind w:left="4680" w:hanging="180"/>
      </w:pPr>
    </w:lvl>
    <w:lvl w:ilvl="6" w:tplc="5944ECFE">
      <w:start w:val="1"/>
      <w:numFmt w:val="decimal"/>
      <w:lvlText w:val="%7."/>
      <w:lvlJc w:val="left"/>
      <w:pPr>
        <w:ind w:left="5400" w:hanging="360"/>
      </w:pPr>
    </w:lvl>
    <w:lvl w:ilvl="7" w:tplc="57748648">
      <w:start w:val="1"/>
      <w:numFmt w:val="lowerLetter"/>
      <w:lvlText w:val="%8."/>
      <w:lvlJc w:val="left"/>
      <w:pPr>
        <w:ind w:left="6120" w:hanging="360"/>
      </w:pPr>
    </w:lvl>
    <w:lvl w:ilvl="8" w:tplc="D6FABEBC">
      <w:start w:val="1"/>
      <w:numFmt w:val="lowerRoman"/>
      <w:lvlText w:val="%9."/>
      <w:lvlJc w:val="right"/>
      <w:pPr>
        <w:ind w:left="6840" w:hanging="180"/>
      </w:pPr>
    </w:lvl>
  </w:abstractNum>
  <w:abstractNum w:abstractNumId="30" w15:restartNumberingAfterBreak="0">
    <w:nsid w:val="791C1A75"/>
    <w:multiLevelType w:val="hybridMultilevel"/>
    <w:tmpl w:val="500C648A"/>
    <w:lvl w:ilvl="0" w:tplc="88FEF0AE">
      <w:start w:val="1"/>
      <w:numFmt w:val="bullet"/>
      <w:lvlText w:val=""/>
      <w:lvlJc w:val="left"/>
      <w:pPr>
        <w:ind w:left="720" w:hanging="360"/>
      </w:pPr>
      <w:rPr>
        <w:rFonts w:ascii="Symbol" w:hAnsi="Symbol" w:hint="default"/>
      </w:rPr>
    </w:lvl>
    <w:lvl w:ilvl="1" w:tplc="C69CF60E">
      <w:start w:val="1"/>
      <w:numFmt w:val="bullet"/>
      <w:lvlText w:val="o"/>
      <w:lvlJc w:val="left"/>
      <w:pPr>
        <w:ind w:left="1440" w:hanging="360"/>
      </w:pPr>
      <w:rPr>
        <w:rFonts w:ascii="Courier New" w:hAnsi="Courier New" w:hint="default"/>
      </w:rPr>
    </w:lvl>
    <w:lvl w:ilvl="2" w:tplc="123CC9FC">
      <w:start w:val="1"/>
      <w:numFmt w:val="bullet"/>
      <w:lvlText w:val=""/>
      <w:lvlJc w:val="left"/>
      <w:pPr>
        <w:ind w:left="2160" w:hanging="360"/>
      </w:pPr>
      <w:rPr>
        <w:rFonts w:ascii="Wingdings" w:hAnsi="Wingdings" w:hint="default"/>
      </w:rPr>
    </w:lvl>
    <w:lvl w:ilvl="3" w:tplc="807C9DCA">
      <w:start w:val="1"/>
      <w:numFmt w:val="bullet"/>
      <w:lvlText w:val=""/>
      <w:lvlJc w:val="left"/>
      <w:pPr>
        <w:ind w:left="2880" w:hanging="360"/>
      </w:pPr>
      <w:rPr>
        <w:rFonts w:ascii="Symbol" w:hAnsi="Symbol" w:hint="default"/>
      </w:rPr>
    </w:lvl>
    <w:lvl w:ilvl="4" w:tplc="FC5AB89C">
      <w:start w:val="1"/>
      <w:numFmt w:val="bullet"/>
      <w:lvlText w:val="o"/>
      <w:lvlJc w:val="left"/>
      <w:pPr>
        <w:ind w:left="3600" w:hanging="360"/>
      </w:pPr>
      <w:rPr>
        <w:rFonts w:ascii="Courier New" w:hAnsi="Courier New" w:hint="default"/>
      </w:rPr>
    </w:lvl>
    <w:lvl w:ilvl="5" w:tplc="AC40BD46">
      <w:start w:val="1"/>
      <w:numFmt w:val="bullet"/>
      <w:lvlText w:val=""/>
      <w:lvlJc w:val="left"/>
      <w:pPr>
        <w:ind w:left="4320" w:hanging="360"/>
      </w:pPr>
      <w:rPr>
        <w:rFonts w:ascii="Wingdings" w:hAnsi="Wingdings" w:hint="default"/>
      </w:rPr>
    </w:lvl>
    <w:lvl w:ilvl="6" w:tplc="DAF224E2">
      <w:start w:val="1"/>
      <w:numFmt w:val="bullet"/>
      <w:lvlText w:val=""/>
      <w:lvlJc w:val="left"/>
      <w:pPr>
        <w:ind w:left="5040" w:hanging="360"/>
      </w:pPr>
      <w:rPr>
        <w:rFonts w:ascii="Symbol" w:hAnsi="Symbol" w:hint="default"/>
      </w:rPr>
    </w:lvl>
    <w:lvl w:ilvl="7" w:tplc="669E4E58">
      <w:start w:val="1"/>
      <w:numFmt w:val="bullet"/>
      <w:lvlText w:val="o"/>
      <w:lvlJc w:val="left"/>
      <w:pPr>
        <w:ind w:left="5760" w:hanging="360"/>
      </w:pPr>
      <w:rPr>
        <w:rFonts w:ascii="Courier New" w:hAnsi="Courier New" w:hint="default"/>
      </w:rPr>
    </w:lvl>
    <w:lvl w:ilvl="8" w:tplc="E6143B62">
      <w:start w:val="1"/>
      <w:numFmt w:val="bullet"/>
      <w:lvlText w:val=""/>
      <w:lvlJc w:val="left"/>
      <w:pPr>
        <w:ind w:left="6480" w:hanging="360"/>
      </w:pPr>
      <w:rPr>
        <w:rFonts w:ascii="Wingdings" w:hAnsi="Wingdings" w:hint="default"/>
      </w:rPr>
    </w:lvl>
  </w:abstractNum>
  <w:abstractNum w:abstractNumId="31" w15:restartNumberingAfterBreak="0">
    <w:nsid w:val="79AD57D1"/>
    <w:multiLevelType w:val="hybridMultilevel"/>
    <w:tmpl w:val="B214582E"/>
    <w:lvl w:ilvl="0" w:tplc="65723CC2">
      <w:start w:val="1"/>
      <w:numFmt w:val="bullet"/>
      <w:lvlText w:val=""/>
      <w:lvlJc w:val="left"/>
      <w:pPr>
        <w:ind w:left="720" w:hanging="360"/>
      </w:pPr>
      <w:rPr>
        <w:rFonts w:ascii="Symbol" w:hAnsi="Symbol" w:hint="default"/>
      </w:rPr>
    </w:lvl>
    <w:lvl w:ilvl="1" w:tplc="2CC28496">
      <w:start w:val="1"/>
      <w:numFmt w:val="bullet"/>
      <w:lvlText w:val="o"/>
      <w:lvlJc w:val="left"/>
      <w:pPr>
        <w:ind w:left="1440" w:hanging="360"/>
      </w:pPr>
      <w:rPr>
        <w:rFonts w:ascii="Courier New" w:hAnsi="Courier New" w:hint="default"/>
      </w:rPr>
    </w:lvl>
    <w:lvl w:ilvl="2" w:tplc="EECEE9F6">
      <w:start w:val="1"/>
      <w:numFmt w:val="bullet"/>
      <w:lvlText w:val=""/>
      <w:lvlJc w:val="left"/>
      <w:pPr>
        <w:ind w:left="2160" w:hanging="360"/>
      </w:pPr>
      <w:rPr>
        <w:rFonts w:ascii="Wingdings" w:hAnsi="Wingdings" w:hint="default"/>
      </w:rPr>
    </w:lvl>
    <w:lvl w:ilvl="3" w:tplc="3E64DA8A">
      <w:start w:val="1"/>
      <w:numFmt w:val="bullet"/>
      <w:lvlText w:val=""/>
      <w:lvlJc w:val="left"/>
      <w:pPr>
        <w:ind w:left="2880" w:hanging="360"/>
      </w:pPr>
      <w:rPr>
        <w:rFonts w:ascii="Symbol" w:hAnsi="Symbol" w:hint="default"/>
      </w:rPr>
    </w:lvl>
    <w:lvl w:ilvl="4" w:tplc="A2EE1AA2">
      <w:start w:val="1"/>
      <w:numFmt w:val="bullet"/>
      <w:lvlText w:val="o"/>
      <w:lvlJc w:val="left"/>
      <w:pPr>
        <w:ind w:left="3600" w:hanging="360"/>
      </w:pPr>
      <w:rPr>
        <w:rFonts w:ascii="Courier New" w:hAnsi="Courier New" w:hint="default"/>
      </w:rPr>
    </w:lvl>
    <w:lvl w:ilvl="5" w:tplc="F8BC06AA">
      <w:start w:val="1"/>
      <w:numFmt w:val="bullet"/>
      <w:lvlText w:val=""/>
      <w:lvlJc w:val="left"/>
      <w:pPr>
        <w:ind w:left="4320" w:hanging="360"/>
      </w:pPr>
      <w:rPr>
        <w:rFonts w:ascii="Wingdings" w:hAnsi="Wingdings" w:hint="default"/>
      </w:rPr>
    </w:lvl>
    <w:lvl w:ilvl="6" w:tplc="E850F684">
      <w:start w:val="1"/>
      <w:numFmt w:val="bullet"/>
      <w:lvlText w:val=""/>
      <w:lvlJc w:val="left"/>
      <w:pPr>
        <w:ind w:left="5040" w:hanging="360"/>
      </w:pPr>
      <w:rPr>
        <w:rFonts w:ascii="Symbol" w:hAnsi="Symbol" w:hint="default"/>
      </w:rPr>
    </w:lvl>
    <w:lvl w:ilvl="7" w:tplc="DEF2648E">
      <w:start w:val="1"/>
      <w:numFmt w:val="bullet"/>
      <w:lvlText w:val="o"/>
      <w:lvlJc w:val="left"/>
      <w:pPr>
        <w:ind w:left="5760" w:hanging="360"/>
      </w:pPr>
      <w:rPr>
        <w:rFonts w:ascii="Courier New" w:hAnsi="Courier New" w:hint="default"/>
      </w:rPr>
    </w:lvl>
    <w:lvl w:ilvl="8" w:tplc="3142FE92">
      <w:start w:val="1"/>
      <w:numFmt w:val="bullet"/>
      <w:lvlText w:val=""/>
      <w:lvlJc w:val="left"/>
      <w:pPr>
        <w:ind w:left="6480" w:hanging="360"/>
      </w:pPr>
      <w:rPr>
        <w:rFonts w:ascii="Wingdings" w:hAnsi="Wingdings" w:hint="default"/>
      </w:rPr>
    </w:lvl>
  </w:abstractNum>
  <w:abstractNum w:abstractNumId="32" w15:restartNumberingAfterBreak="0">
    <w:nsid w:val="7B556653"/>
    <w:multiLevelType w:val="hybridMultilevel"/>
    <w:tmpl w:val="D15C4C00"/>
    <w:lvl w:ilvl="0" w:tplc="13C255B6">
      <w:start w:val="1"/>
      <w:numFmt w:val="bullet"/>
      <w:lvlText w:val=""/>
      <w:lvlJc w:val="left"/>
      <w:pPr>
        <w:ind w:left="720" w:hanging="360"/>
      </w:pPr>
      <w:rPr>
        <w:rFonts w:ascii="Symbol" w:hAnsi="Symbol" w:hint="default"/>
      </w:rPr>
    </w:lvl>
    <w:lvl w:ilvl="1" w:tplc="9F9A5C8C">
      <w:start w:val="1"/>
      <w:numFmt w:val="bullet"/>
      <w:lvlText w:val="o"/>
      <w:lvlJc w:val="left"/>
      <w:pPr>
        <w:ind w:left="1440" w:hanging="360"/>
      </w:pPr>
      <w:rPr>
        <w:rFonts w:ascii="Courier New" w:hAnsi="Courier New" w:hint="default"/>
      </w:rPr>
    </w:lvl>
    <w:lvl w:ilvl="2" w:tplc="F680188A">
      <w:start w:val="1"/>
      <w:numFmt w:val="bullet"/>
      <w:lvlText w:val=""/>
      <w:lvlJc w:val="left"/>
      <w:pPr>
        <w:ind w:left="2160" w:hanging="360"/>
      </w:pPr>
      <w:rPr>
        <w:rFonts w:ascii="Wingdings" w:hAnsi="Wingdings" w:hint="default"/>
      </w:rPr>
    </w:lvl>
    <w:lvl w:ilvl="3" w:tplc="E2FC65F8">
      <w:start w:val="1"/>
      <w:numFmt w:val="bullet"/>
      <w:lvlText w:val=""/>
      <w:lvlJc w:val="left"/>
      <w:pPr>
        <w:ind w:left="2880" w:hanging="360"/>
      </w:pPr>
      <w:rPr>
        <w:rFonts w:ascii="Symbol" w:hAnsi="Symbol" w:hint="default"/>
      </w:rPr>
    </w:lvl>
    <w:lvl w:ilvl="4" w:tplc="42DC660C">
      <w:start w:val="1"/>
      <w:numFmt w:val="bullet"/>
      <w:lvlText w:val="o"/>
      <w:lvlJc w:val="left"/>
      <w:pPr>
        <w:ind w:left="3600" w:hanging="360"/>
      </w:pPr>
      <w:rPr>
        <w:rFonts w:ascii="Courier New" w:hAnsi="Courier New" w:hint="default"/>
      </w:rPr>
    </w:lvl>
    <w:lvl w:ilvl="5" w:tplc="623038F8">
      <w:start w:val="1"/>
      <w:numFmt w:val="bullet"/>
      <w:lvlText w:val=""/>
      <w:lvlJc w:val="left"/>
      <w:pPr>
        <w:ind w:left="4320" w:hanging="360"/>
      </w:pPr>
      <w:rPr>
        <w:rFonts w:ascii="Wingdings" w:hAnsi="Wingdings" w:hint="default"/>
      </w:rPr>
    </w:lvl>
    <w:lvl w:ilvl="6" w:tplc="DCEE2A84">
      <w:start w:val="1"/>
      <w:numFmt w:val="bullet"/>
      <w:lvlText w:val=""/>
      <w:lvlJc w:val="left"/>
      <w:pPr>
        <w:ind w:left="5040" w:hanging="360"/>
      </w:pPr>
      <w:rPr>
        <w:rFonts w:ascii="Symbol" w:hAnsi="Symbol" w:hint="default"/>
      </w:rPr>
    </w:lvl>
    <w:lvl w:ilvl="7" w:tplc="5C62B402">
      <w:start w:val="1"/>
      <w:numFmt w:val="bullet"/>
      <w:lvlText w:val="o"/>
      <w:lvlJc w:val="left"/>
      <w:pPr>
        <w:ind w:left="5760" w:hanging="360"/>
      </w:pPr>
      <w:rPr>
        <w:rFonts w:ascii="Courier New" w:hAnsi="Courier New" w:hint="default"/>
      </w:rPr>
    </w:lvl>
    <w:lvl w:ilvl="8" w:tplc="2F20345E">
      <w:start w:val="1"/>
      <w:numFmt w:val="bullet"/>
      <w:lvlText w:val=""/>
      <w:lvlJc w:val="left"/>
      <w:pPr>
        <w:ind w:left="6480" w:hanging="360"/>
      </w:pPr>
      <w:rPr>
        <w:rFonts w:ascii="Wingdings" w:hAnsi="Wingdings" w:hint="default"/>
      </w:rPr>
    </w:lvl>
  </w:abstractNum>
  <w:num w:numId="1" w16cid:durableId="1432505687">
    <w:abstractNumId w:val="17"/>
  </w:num>
  <w:num w:numId="2" w16cid:durableId="1575970194">
    <w:abstractNumId w:val="14"/>
  </w:num>
  <w:num w:numId="3" w16cid:durableId="494028096">
    <w:abstractNumId w:val="20"/>
  </w:num>
  <w:num w:numId="4" w16cid:durableId="1628124172">
    <w:abstractNumId w:val="3"/>
  </w:num>
  <w:num w:numId="5" w16cid:durableId="250430644">
    <w:abstractNumId w:val="28"/>
  </w:num>
  <w:num w:numId="6" w16cid:durableId="140196921">
    <w:abstractNumId w:val="12"/>
  </w:num>
  <w:num w:numId="7" w16cid:durableId="1594779705">
    <w:abstractNumId w:val="32"/>
  </w:num>
  <w:num w:numId="8" w16cid:durableId="2078430701">
    <w:abstractNumId w:val="31"/>
  </w:num>
  <w:num w:numId="9" w16cid:durableId="1297952531">
    <w:abstractNumId w:val="23"/>
  </w:num>
  <w:num w:numId="10" w16cid:durableId="777913731">
    <w:abstractNumId w:val="25"/>
  </w:num>
  <w:num w:numId="11" w16cid:durableId="1041594315">
    <w:abstractNumId w:val="24"/>
  </w:num>
  <w:num w:numId="12" w16cid:durableId="1566379405">
    <w:abstractNumId w:val="30"/>
  </w:num>
  <w:num w:numId="13" w16cid:durableId="590351998">
    <w:abstractNumId w:val="11"/>
  </w:num>
  <w:num w:numId="14" w16cid:durableId="1640499325">
    <w:abstractNumId w:val="8"/>
  </w:num>
  <w:num w:numId="15" w16cid:durableId="826283573">
    <w:abstractNumId w:val="5"/>
  </w:num>
  <w:num w:numId="16" w16cid:durableId="94982368">
    <w:abstractNumId w:val="21"/>
  </w:num>
  <w:num w:numId="17" w16cid:durableId="711996519">
    <w:abstractNumId w:val="2"/>
  </w:num>
  <w:num w:numId="18" w16cid:durableId="905529238">
    <w:abstractNumId w:val="4"/>
  </w:num>
  <w:num w:numId="19" w16cid:durableId="1273977030">
    <w:abstractNumId w:val="26"/>
  </w:num>
  <w:num w:numId="20" w16cid:durableId="309095957">
    <w:abstractNumId w:val="6"/>
  </w:num>
  <w:num w:numId="21" w16cid:durableId="105081460">
    <w:abstractNumId w:val="19"/>
  </w:num>
  <w:num w:numId="22" w16cid:durableId="1864435226">
    <w:abstractNumId w:val="10"/>
  </w:num>
  <w:num w:numId="23" w16cid:durableId="1938101880">
    <w:abstractNumId w:val="16"/>
  </w:num>
  <w:num w:numId="24" w16cid:durableId="189877009">
    <w:abstractNumId w:val="7"/>
  </w:num>
  <w:num w:numId="25" w16cid:durableId="866602184">
    <w:abstractNumId w:val="22"/>
  </w:num>
  <w:num w:numId="26" w16cid:durableId="1767114077">
    <w:abstractNumId w:val="29"/>
  </w:num>
  <w:num w:numId="27" w16cid:durableId="1326862009">
    <w:abstractNumId w:val="1"/>
  </w:num>
  <w:num w:numId="28" w16cid:durableId="1814368642">
    <w:abstractNumId w:val="13"/>
  </w:num>
  <w:num w:numId="29" w16cid:durableId="1293365669">
    <w:abstractNumId w:val="18"/>
  </w:num>
  <w:num w:numId="30" w16cid:durableId="739326973">
    <w:abstractNumId w:val="0"/>
  </w:num>
  <w:num w:numId="31" w16cid:durableId="1429765520">
    <w:abstractNumId w:val="27"/>
  </w:num>
  <w:num w:numId="32" w16cid:durableId="493028972">
    <w:abstractNumId w:val="15"/>
  </w:num>
  <w:num w:numId="33" w16cid:durableId="8061638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F39B26"/>
    <w:rsid w:val="0021F5C0"/>
    <w:rsid w:val="00526E9E"/>
    <w:rsid w:val="0066C854"/>
    <w:rsid w:val="00735ADD"/>
    <w:rsid w:val="0075A4D0"/>
    <w:rsid w:val="00852242"/>
    <w:rsid w:val="00BA6B26"/>
    <w:rsid w:val="0182E5FC"/>
    <w:rsid w:val="02722253"/>
    <w:rsid w:val="0281B125"/>
    <w:rsid w:val="02E4EAB1"/>
    <w:rsid w:val="03426B9A"/>
    <w:rsid w:val="03FE2CA1"/>
    <w:rsid w:val="03FE5AB9"/>
    <w:rsid w:val="04A94F77"/>
    <w:rsid w:val="04E9AEFB"/>
    <w:rsid w:val="054A70D2"/>
    <w:rsid w:val="0641D4EE"/>
    <w:rsid w:val="064E7AF4"/>
    <w:rsid w:val="065D4569"/>
    <w:rsid w:val="070E8D31"/>
    <w:rsid w:val="070EFFB2"/>
    <w:rsid w:val="0713D1F3"/>
    <w:rsid w:val="07AFBD82"/>
    <w:rsid w:val="08252D05"/>
    <w:rsid w:val="08310CB7"/>
    <w:rsid w:val="08362F17"/>
    <w:rsid w:val="085C1170"/>
    <w:rsid w:val="08B72DAA"/>
    <w:rsid w:val="08BA836C"/>
    <w:rsid w:val="08DFBCA9"/>
    <w:rsid w:val="092C7B3B"/>
    <w:rsid w:val="0A134403"/>
    <w:rsid w:val="0A54AF4E"/>
    <w:rsid w:val="0A79B3D1"/>
    <w:rsid w:val="0ACA7F53"/>
    <w:rsid w:val="0B19A11D"/>
    <w:rsid w:val="0B330A31"/>
    <w:rsid w:val="0B3FF5E4"/>
    <w:rsid w:val="0BA723A6"/>
    <w:rsid w:val="0C28796E"/>
    <w:rsid w:val="0C3863FB"/>
    <w:rsid w:val="0C43BB5B"/>
    <w:rsid w:val="0C45C218"/>
    <w:rsid w:val="0C526F8C"/>
    <w:rsid w:val="0C785F3E"/>
    <w:rsid w:val="0C916D21"/>
    <w:rsid w:val="0C9F747C"/>
    <w:rsid w:val="0CC94E47"/>
    <w:rsid w:val="0CDC8469"/>
    <w:rsid w:val="0D49ECDD"/>
    <w:rsid w:val="0D7969BF"/>
    <w:rsid w:val="0E11C94D"/>
    <w:rsid w:val="0E5EE686"/>
    <w:rsid w:val="0E8BF90F"/>
    <w:rsid w:val="0ED41C56"/>
    <w:rsid w:val="0F9786EF"/>
    <w:rsid w:val="0FC1E42E"/>
    <w:rsid w:val="0FFD91C9"/>
    <w:rsid w:val="104F09C8"/>
    <w:rsid w:val="105E6F4F"/>
    <w:rsid w:val="1063E2FD"/>
    <w:rsid w:val="106A6B27"/>
    <w:rsid w:val="11466A49"/>
    <w:rsid w:val="115BFEEF"/>
    <w:rsid w:val="1169D8E4"/>
    <w:rsid w:val="118EABBA"/>
    <w:rsid w:val="11911B8B"/>
    <w:rsid w:val="119C02D9"/>
    <w:rsid w:val="11A3196B"/>
    <w:rsid w:val="11ADFFB7"/>
    <w:rsid w:val="11F2E7C8"/>
    <w:rsid w:val="1236D114"/>
    <w:rsid w:val="12A49880"/>
    <w:rsid w:val="12BF1D69"/>
    <w:rsid w:val="13D073B6"/>
    <w:rsid w:val="13D4CD57"/>
    <w:rsid w:val="140BF710"/>
    <w:rsid w:val="1453F6BC"/>
    <w:rsid w:val="14A25DB2"/>
    <w:rsid w:val="14AA5F0B"/>
    <w:rsid w:val="14C08ED5"/>
    <w:rsid w:val="150347B7"/>
    <w:rsid w:val="150761B8"/>
    <w:rsid w:val="15271AAE"/>
    <w:rsid w:val="1548F2E5"/>
    <w:rsid w:val="1554A618"/>
    <w:rsid w:val="15BB56E8"/>
    <w:rsid w:val="162ACFB6"/>
    <w:rsid w:val="162E9FE4"/>
    <w:rsid w:val="167ED061"/>
    <w:rsid w:val="16B4C77B"/>
    <w:rsid w:val="1702E0AA"/>
    <w:rsid w:val="174791C2"/>
    <w:rsid w:val="1752630E"/>
    <w:rsid w:val="17AF66DE"/>
    <w:rsid w:val="18426B2E"/>
    <w:rsid w:val="189A167C"/>
    <w:rsid w:val="189B0EF5"/>
    <w:rsid w:val="18AF263F"/>
    <w:rsid w:val="18D1AFA8"/>
    <w:rsid w:val="1927AB6E"/>
    <w:rsid w:val="193A74D7"/>
    <w:rsid w:val="1982B0F1"/>
    <w:rsid w:val="1A8F8D96"/>
    <w:rsid w:val="1AE5A51C"/>
    <w:rsid w:val="1B1A5A03"/>
    <w:rsid w:val="1B2C4A49"/>
    <w:rsid w:val="1B63B57C"/>
    <w:rsid w:val="1B750F32"/>
    <w:rsid w:val="1C4D01D6"/>
    <w:rsid w:val="1CE12E8C"/>
    <w:rsid w:val="1CFD8DC2"/>
    <w:rsid w:val="1D91A055"/>
    <w:rsid w:val="1E39487F"/>
    <w:rsid w:val="1E3EC53B"/>
    <w:rsid w:val="1E417E2E"/>
    <w:rsid w:val="1EAA4BDE"/>
    <w:rsid w:val="1EC108FC"/>
    <w:rsid w:val="1EF4213A"/>
    <w:rsid w:val="1F82818C"/>
    <w:rsid w:val="1F9AD1F2"/>
    <w:rsid w:val="1FC5897B"/>
    <w:rsid w:val="1FE6BA69"/>
    <w:rsid w:val="204648A7"/>
    <w:rsid w:val="20782227"/>
    <w:rsid w:val="20A9A5F9"/>
    <w:rsid w:val="20BE9B36"/>
    <w:rsid w:val="20C5EB8B"/>
    <w:rsid w:val="20D53700"/>
    <w:rsid w:val="216C1F2F"/>
    <w:rsid w:val="21FA9881"/>
    <w:rsid w:val="222E23CC"/>
    <w:rsid w:val="22961A33"/>
    <w:rsid w:val="22AEBBF0"/>
    <w:rsid w:val="23063CD1"/>
    <w:rsid w:val="23509157"/>
    <w:rsid w:val="2364B84E"/>
    <w:rsid w:val="239A1548"/>
    <w:rsid w:val="23A7C65B"/>
    <w:rsid w:val="2475CD3E"/>
    <w:rsid w:val="2487F166"/>
    <w:rsid w:val="249E2AB3"/>
    <w:rsid w:val="24F3D40E"/>
    <w:rsid w:val="2532C9F9"/>
    <w:rsid w:val="25732523"/>
    <w:rsid w:val="25790AED"/>
    <w:rsid w:val="257AEFC7"/>
    <w:rsid w:val="258D67F9"/>
    <w:rsid w:val="25B5F8AF"/>
    <w:rsid w:val="263AE51B"/>
    <w:rsid w:val="26729D19"/>
    <w:rsid w:val="26B2F0EB"/>
    <w:rsid w:val="273A4897"/>
    <w:rsid w:val="273F00C7"/>
    <w:rsid w:val="274D8E0B"/>
    <w:rsid w:val="27B70272"/>
    <w:rsid w:val="27EB765D"/>
    <w:rsid w:val="28002A06"/>
    <w:rsid w:val="28B6D04E"/>
    <w:rsid w:val="29162571"/>
    <w:rsid w:val="292BE835"/>
    <w:rsid w:val="294005B8"/>
    <w:rsid w:val="29529C09"/>
    <w:rsid w:val="295B0F09"/>
    <w:rsid w:val="296912AA"/>
    <w:rsid w:val="2A61E96F"/>
    <w:rsid w:val="2A6FDDD2"/>
    <w:rsid w:val="2B3C312C"/>
    <w:rsid w:val="2B6128A5"/>
    <w:rsid w:val="2BC81EF8"/>
    <w:rsid w:val="2BCC181E"/>
    <w:rsid w:val="2C066FC4"/>
    <w:rsid w:val="2C367A6F"/>
    <w:rsid w:val="2CC9A56A"/>
    <w:rsid w:val="2D5F9449"/>
    <w:rsid w:val="2D68AA22"/>
    <w:rsid w:val="2D96342A"/>
    <w:rsid w:val="2DCC48AA"/>
    <w:rsid w:val="2DDC237F"/>
    <w:rsid w:val="2E1DC6CD"/>
    <w:rsid w:val="2E2841FA"/>
    <w:rsid w:val="2E35196E"/>
    <w:rsid w:val="2E4232AE"/>
    <w:rsid w:val="2F46629A"/>
    <w:rsid w:val="2FB2B66A"/>
    <w:rsid w:val="310B6358"/>
    <w:rsid w:val="31B7987A"/>
    <w:rsid w:val="32031E32"/>
    <w:rsid w:val="32A6F1F7"/>
    <w:rsid w:val="3326B3FD"/>
    <w:rsid w:val="33D94825"/>
    <w:rsid w:val="34FF1E4F"/>
    <w:rsid w:val="351061F4"/>
    <w:rsid w:val="3518B2FC"/>
    <w:rsid w:val="359538F3"/>
    <w:rsid w:val="35C47B08"/>
    <w:rsid w:val="36127BD9"/>
    <w:rsid w:val="36B00E43"/>
    <w:rsid w:val="36EE6010"/>
    <w:rsid w:val="371F89ED"/>
    <w:rsid w:val="37758E83"/>
    <w:rsid w:val="37A7E663"/>
    <w:rsid w:val="37C8C7A8"/>
    <w:rsid w:val="381DE35D"/>
    <w:rsid w:val="3845C783"/>
    <w:rsid w:val="38628839"/>
    <w:rsid w:val="3938FF24"/>
    <w:rsid w:val="394169C3"/>
    <w:rsid w:val="39FC9725"/>
    <w:rsid w:val="3A4F232A"/>
    <w:rsid w:val="3A581591"/>
    <w:rsid w:val="3A7E9C92"/>
    <w:rsid w:val="3AE78A91"/>
    <w:rsid w:val="3AF1D2D1"/>
    <w:rsid w:val="3AFB7C76"/>
    <w:rsid w:val="3AFDD6BA"/>
    <w:rsid w:val="3B66C902"/>
    <w:rsid w:val="3B6FFB9D"/>
    <w:rsid w:val="3B9E7164"/>
    <w:rsid w:val="3BB64B48"/>
    <w:rsid w:val="3BD14C3F"/>
    <w:rsid w:val="3C1DEB5F"/>
    <w:rsid w:val="3CB8CC82"/>
    <w:rsid w:val="3CCD32AF"/>
    <w:rsid w:val="3D8561DB"/>
    <w:rsid w:val="3D9109DA"/>
    <w:rsid w:val="3E1BE45C"/>
    <w:rsid w:val="3E6972C5"/>
    <w:rsid w:val="3EBE4B15"/>
    <w:rsid w:val="3ECB72BF"/>
    <w:rsid w:val="3FE7BC49"/>
    <w:rsid w:val="4029612E"/>
    <w:rsid w:val="40389640"/>
    <w:rsid w:val="41FCA99B"/>
    <w:rsid w:val="4227E9C5"/>
    <w:rsid w:val="427DD470"/>
    <w:rsid w:val="42927C0E"/>
    <w:rsid w:val="42AA4556"/>
    <w:rsid w:val="42CEE0CE"/>
    <w:rsid w:val="42F06FA4"/>
    <w:rsid w:val="432DFE5C"/>
    <w:rsid w:val="438BAC78"/>
    <w:rsid w:val="43B4EC14"/>
    <w:rsid w:val="43ECD27B"/>
    <w:rsid w:val="43F5E839"/>
    <w:rsid w:val="4401E382"/>
    <w:rsid w:val="44401C9E"/>
    <w:rsid w:val="44698F4E"/>
    <w:rsid w:val="4481D073"/>
    <w:rsid w:val="448BAA22"/>
    <w:rsid w:val="45286A4F"/>
    <w:rsid w:val="452F13A9"/>
    <w:rsid w:val="454135EF"/>
    <w:rsid w:val="4553D556"/>
    <w:rsid w:val="45A27908"/>
    <w:rsid w:val="45E0C20B"/>
    <w:rsid w:val="46A07B63"/>
    <w:rsid w:val="46AF4AA1"/>
    <w:rsid w:val="46CF684B"/>
    <w:rsid w:val="46DDE4FF"/>
    <w:rsid w:val="471376B4"/>
    <w:rsid w:val="47B1EEAF"/>
    <w:rsid w:val="47F23B0D"/>
    <w:rsid w:val="48102FBD"/>
    <w:rsid w:val="4844B202"/>
    <w:rsid w:val="4872D148"/>
    <w:rsid w:val="48D2B99C"/>
    <w:rsid w:val="48D47EA0"/>
    <w:rsid w:val="48F85F6B"/>
    <w:rsid w:val="4921E98E"/>
    <w:rsid w:val="493B9CA7"/>
    <w:rsid w:val="495C8EFD"/>
    <w:rsid w:val="49CFD28A"/>
    <w:rsid w:val="4A55D05C"/>
    <w:rsid w:val="4A874182"/>
    <w:rsid w:val="4AC1190D"/>
    <w:rsid w:val="4B71E7C5"/>
    <w:rsid w:val="4C38C265"/>
    <w:rsid w:val="4C671FCE"/>
    <w:rsid w:val="4C88F83F"/>
    <w:rsid w:val="4CC2B4C7"/>
    <w:rsid w:val="4CC7C94D"/>
    <w:rsid w:val="4D56F0A4"/>
    <w:rsid w:val="4D9D215D"/>
    <w:rsid w:val="4DDCDDDB"/>
    <w:rsid w:val="4E2AACFF"/>
    <w:rsid w:val="4E33E4A8"/>
    <w:rsid w:val="4E7C3FF6"/>
    <w:rsid w:val="4F287D51"/>
    <w:rsid w:val="4F39F58A"/>
    <w:rsid w:val="4F4EF6FC"/>
    <w:rsid w:val="4F69FD31"/>
    <w:rsid w:val="50401F33"/>
    <w:rsid w:val="509F8014"/>
    <w:rsid w:val="5182FC03"/>
    <w:rsid w:val="51D13483"/>
    <w:rsid w:val="51E7D218"/>
    <w:rsid w:val="51F31F4A"/>
    <w:rsid w:val="522EDFFA"/>
    <w:rsid w:val="52914836"/>
    <w:rsid w:val="52BB2655"/>
    <w:rsid w:val="52BFD17C"/>
    <w:rsid w:val="52DAB4CC"/>
    <w:rsid w:val="532377DE"/>
    <w:rsid w:val="5364AD54"/>
    <w:rsid w:val="5366C147"/>
    <w:rsid w:val="53F6D8E0"/>
    <w:rsid w:val="543895D1"/>
    <w:rsid w:val="546BA1E7"/>
    <w:rsid w:val="548D3EA9"/>
    <w:rsid w:val="549EC255"/>
    <w:rsid w:val="54C85140"/>
    <w:rsid w:val="556ACA50"/>
    <w:rsid w:val="55A95EE8"/>
    <w:rsid w:val="55C1A046"/>
    <w:rsid w:val="563774B3"/>
    <w:rsid w:val="5670DCDE"/>
    <w:rsid w:val="567A0625"/>
    <w:rsid w:val="56AFCDEB"/>
    <w:rsid w:val="574FDAAF"/>
    <w:rsid w:val="5761F1B4"/>
    <w:rsid w:val="576A9E9F"/>
    <w:rsid w:val="5783E5A1"/>
    <w:rsid w:val="581DD4B9"/>
    <w:rsid w:val="58A96B40"/>
    <w:rsid w:val="5903428A"/>
    <w:rsid w:val="59143F07"/>
    <w:rsid w:val="593680D5"/>
    <w:rsid w:val="593E0F8A"/>
    <w:rsid w:val="59CACF2E"/>
    <w:rsid w:val="59D55B87"/>
    <w:rsid w:val="59E7B338"/>
    <w:rsid w:val="59FD3DDE"/>
    <w:rsid w:val="5A3D498D"/>
    <w:rsid w:val="5A6A44EB"/>
    <w:rsid w:val="5A8B9E95"/>
    <w:rsid w:val="5AA9AC6F"/>
    <w:rsid w:val="5B324BF0"/>
    <w:rsid w:val="5B834F81"/>
    <w:rsid w:val="5BE85EB1"/>
    <w:rsid w:val="5C08A7B6"/>
    <w:rsid w:val="5C123F1D"/>
    <w:rsid w:val="5C1F36E6"/>
    <w:rsid w:val="5C5CF6E7"/>
    <w:rsid w:val="5C6E401F"/>
    <w:rsid w:val="5C86574E"/>
    <w:rsid w:val="5D110E64"/>
    <w:rsid w:val="5DBA272A"/>
    <w:rsid w:val="5DF2FDE4"/>
    <w:rsid w:val="5DFA2309"/>
    <w:rsid w:val="5E2AB23D"/>
    <w:rsid w:val="5E458C0E"/>
    <w:rsid w:val="5E53C4A2"/>
    <w:rsid w:val="5E9E5BBC"/>
    <w:rsid w:val="5F4F83C9"/>
    <w:rsid w:val="5F525319"/>
    <w:rsid w:val="5F88E8A6"/>
    <w:rsid w:val="605ACD16"/>
    <w:rsid w:val="60847755"/>
    <w:rsid w:val="60EA712D"/>
    <w:rsid w:val="61767152"/>
    <w:rsid w:val="62C1E06C"/>
    <w:rsid w:val="62FB4B05"/>
    <w:rsid w:val="62FFE0C5"/>
    <w:rsid w:val="63FCCD33"/>
    <w:rsid w:val="651CC997"/>
    <w:rsid w:val="653593F1"/>
    <w:rsid w:val="65481FEC"/>
    <w:rsid w:val="65818D1C"/>
    <w:rsid w:val="6617A95C"/>
    <w:rsid w:val="66200D29"/>
    <w:rsid w:val="66930A18"/>
    <w:rsid w:val="66C2A818"/>
    <w:rsid w:val="6712899A"/>
    <w:rsid w:val="67509BDC"/>
    <w:rsid w:val="6751181E"/>
    <w:rsid w:val="69166ED8"/>
    <w:rsid w:val="696BDF53"/>
    <w:rsid w:val="69D1C1DF"/>
    <w:rsid w:val="6A295F66"/>
    <w:rsid w:val="6A69999F"/>
    <w:rsid w:val="6AE8DE2F"/>
    <w:rsid w:val="6B437313"/>
    <w:rsid w:val="6B5C27A1"/>
    <w:rsid w:val="6BA6E47F"/>
    <w:rsid w:val="6BBCF0A8"/>
    <w:rsid w:val="6BDD37E0"/>
    <w:rsid w:val="6BFC64F2"/>
    <w:rsid w:val="6BFCEDAC"/>
    <w:rsid w:val="6C12436C"/>
    <w:rsid w:val="6C246C44"/>
    <w:rsid w:val="6C2994C9"/>
    <w:rsid w:val="6CE4FF14"/>
    <w:rsid w:val="6CF17CB6"/>
    <w:rsid w:val="6DAFD472"/>
    <w:rsid w:val="6DC710E6"/>
    <w:rsid w:val="6E551E3E"/>
    <w:rsid w:val="6E6AB093"/>
    <w:rsid w:val="6E8AFFAF"/>
    <w:rsid w:val="6F38F7CF"/>
    <w:rsid w:val="6F3A33EA"/>
    <w:rsid w:val="6F52C5F4"/>
    <w:rsid w:val="6FD98185"/>
    <w:rsid w:val="700BE65A"/>
    <w:rsid w:val="702F67E0"/>
    <w:rsid w:val="706F004C"/>
    <w:rsid w:val="707F4327"/>
    <w:rsid w:val="71502A7F"/>
    <w:rsid w:val="729B6E48"/>
    <w:rsid w:val="72E8CEC1"/>
    <w:rsid w:val="74674023"/>
    <w:rsid w:val="74F39B26"/>
    <w:rsid w:val="751392CE"/>
    <w:rsid w:val="7529E6B4"/>
    <w:rsid w:val="757B67B7"/>
    <w:rsid w:val="75A59E29"/>
    <w:rsid w:val="75FF8208"/>
    <w:rsid w:val="76A116B7"/>
    <w:rsid w:val="76BB8E46"/>
    <w:rsid w:val="77ACFF0D"/>
    <w:rsid w:val="77EB7D04"/>
    <w:rsid w:val="7823C94F"/>
    <w:rsid w:val="782CCA2B"/>
    <w:rsid w:val="783205AC"/>
    <w:rsid w:val="78682A18"/>
    <w:rsid w:val="78CDBD74"/>
    <w:rsid w:val="794A9DAF"/>
    <w:rsid w:val="79D8FAF7"/>
    <w:rsid w:val="7A6F8450"/>
    <w:rsid w:val="7A7A7D59"/>
    <w:rsid w:val="7A85E481"/>
    <w:rsid w:val="7AE518A0"/>
    <w:rsid w:val="7B16AEBC"/>
    <w:rsid w:val="7B3CEBE0"/>
    <w:rsid w:val="7B3DD05C"/>
    <w:rsid w:val="7B565FC1"/>
    <w:rsid w:val="7B58D00C"/>
    <w:rsid w:val="7B8D60EC"/>
    <w:rsid w:val="7BA2668A"/>
    <w:rsid w:val="7C00F260"/>
    <w:rsid w:val="7C50475B"/>
    <w:rsid w:val="7CB17E2C"/>
    <w:rsid w:val="7CB802BB"/>
    <w:rsid w:val="7CF8203D"/>
    <w:rsid w:val="7D00EDB4"/>
    <w:rsid w:val="7DEF60B1"/>
    <w:rsid w:val="7E3C2D35"/>
    <w:rsid w:val="7E628CD7"/>
    <w:rsid w:val="7E6405EB"/>
    <w:rsid w:val="7E99D72C"/>
    <w:rsid w:val="7EC83B1A"/>
    <w:rsid w:val="7ECDB8E1"/>
    <w:rsid w:val="7F63A5A2"/>
    <w:rsid w:val="7F72A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9B26"/>
  <w15:chartTrackingRefBased/>
  <w15:docId w15:val="{6CB11DA0-574D-4D01-8503-7EB366DF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rr.2011.10.001" TargetMode="External"/><Relationship Id="rId13" Type="http://schemas.openxmlformats.org/officeDocument/2006/relationships/hyperlink" Target="https://doi.org/10.1260/147807703773633482" TargetMode="External"/><Relationship Id="rId18" Type="http://schemas.openxmlformats.org/officeDocument/2006/relationships/hyperlink" Target="https://www.youtube.com/watch?v=gGYtahQjmWQ" TargetMode="External"/><Relationship Id="rId26" Type="http://schemas.openxmlformats.org/officeDocument/2006/relationships/hyperlink" Target="https://link.springer.com/article/10.1007/s10055-021-00597-0" TargetMode="External"/><Relationship Id="rId3" Type="http://schemas.openxmlformats.org/officeDocument/2006/relationships/settings" Target="settings.xml"/><Relationship Id="rId21" Type="http://schemas.openxmlformats.org/officeDocument/2006/relationships/hyperlink" Target="https://www.youtube.com/watch?v=Wxwl9Efv3KM" TargetMode="External"/><Relationship Id="rId7" Type="http://schemas.openxmlformats.org/officeDocument/2006/relationships/hyperlink" Target="https://mailbcuac-my.sharepoint.com/:w:/r/personal/basmah_arif_mail_bcu_ac_uk/Documents/Microsoft%20Teams%20Chat%20Files/Weekly%20Logbook_Basmah_Arif.docx?d=w044fa1ebe8984878ab25fdd89516aa33&amp;csf=1&amp;web=1&amp;e=mil84J" TargetMode="External"/><Relationship Id="rId12" Type="http://schemas.openxmlformats.org/officeDocument/2006/relationships/hyperlink" Target="https://doi.org/10.1080/07370024.2018.1531001" TargetMode="External"/><Relationship Id="rId17" Type="http://schemas.openxmlformats.org/officeDocument/2006/relationships/hyperlink" Target="https://www.researchgate.net/publication/351659000_Wayfinding_Behavior_and_Spatial_Knowledge_Acquisition_Are_They_the_Same_in_Virtual_Reality_and_in_Real-World_Environments" TargetMode="External"/><Relationship Id="rId25" Type="http://schemas.openxmlformats.org/officeDocument/2006/relationships/hyperlink" Target="https://www.sciencedirect.com/science/article/abs/pii/S2212420922007051" TargetMode="External"/><Relationship Id="rId2" Type="http://schemas.openxmlformats.org/officeDocument/2006/relationships/styles" Target="styles.xml"/><Relationship Id="rId16" Type="http://schemas.openxmlformats.org/officeDocument/2006/relationships/hyperlink" Target="https://aframe.io/examples/showcase/sky/" TargetMode="External"/><Relationship Id="rId20" Type="http://schemas.openxmlformats.org/officeDocument/2006/relationships/hyperlink" Target="https://www.youtube.com/watch?v=YBQ_ps6e71k"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compedu.2014.07.010" TargetMode="External"/><Relationship Id="rId24" Type="http://schemas.openxmlformats.org/officeDocument/2006/relationships/hyperlink" Target="https://doi.org/10.1111/tops.12609" TargetMode="External"/><Relationship Id="rId32"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hyperlink" Target="https://books.google.co.uk/books?id=hH4iCQAAQBAJ" TargetMode="External"/><Relationship Id="rId23" Type="http://schemas.openxmlformats.org/officeDocument/2006/relationships/hyperlink" Target="https://arxiv.org/abs/2407.12272" TargetMode="External"/><Relationship Id="rId28" Type="http://schemas.openxmlformats.org/officeDocument/2006/relationships/header" Target="header1.xml"/><Relationship Id="rId10" Type="http://schemas.openxmlformats.org/officeDocument/2006/relationships/hyperlink" Target="https://doi.org/10.1037/a0019491" TargetMode="External"/><Relationship Id="rId19" Type="http://schemas.openxmlformats.org/officeDocument/2006/relationships/hyperlink" Target="https://www.youtube.com/watch?v=HhtTtvBF5bI"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6/nimg.2001.0834" TargetMode="External"/><Relationship Id="rId14" Type="http://schemas.openxmlformats.org/officeDocument/2006/relationships/hyperlink" Target="https://doi.org/10.5723/csapk.2017.7.1.027" TargetMode="External"/><Relationship Id="rId22" Type="http://schemas.openxmlformats.org/officeDocument/2006/relationships/hyperlink" Target="https://www.youtube.com/watch?v=d_AEmOWGuJ8" TargetMode="External"/><Relationship Id="rId27" Type="http://schemas.openxmlformats.org/officeDocument/2006/relationships/hyperlink" Target="https://www.sciencedirect.com/science/article/abs/pii/S235271022301242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4273</Words>
  <Characters>24360</Characters>
  <Application>Microsoft Office Word</Application>
  <DocSecurity>0</DocSecurity>
  <Lines>203</Lines>
  <Paragraphs>57</Paragraphs>
  <ScaleCrop>false</ScaleCrop>
  <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Guo</dc:creator>
  <cp:keywords/>
  <dc:description/>
  <cp:lastModifiedBy>Basmah Arif</cp:lastModifiedBy>
  <cp:revision>2</cp:revision>
  <dcterms:created xsi:type="dcterms:W3CDTF">2024-09-25T10:56:00Z</dcterms:created>
  <dcterms:modified xsi:type="dcterms:W3CDTF">2025-04-26T16:44:00Z</dcterms:modified>
</cp:coreProperties>
</file>