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DACD1" w14:textId="11CED0B3" w:rsidR="00343067" w:rsidRDefault="004C476F" w:rsidP="004C476F">
      <w:pPr>
        <w:jc w:val="both"/>
        <w:rPr>
          <w:b/>
          <w:bCs/>
          <w:sz w:val="36"/>
          <w:szCs w:val="36"/>
          <w:lang w:val="en-US"/>
        </w:rPr>
      </w:pPr>
      <w:r>
        <w:rPr>
          <w:b/>
          <w:bCs/>
          <w:sz w:val="36"/>
          <w:szCs w:val="36"/>
          <w:lang w:val="en-US"/>
        </w:rPr>
        <w:t>Online dairy</w:t>
      </w:r>
    </w:p>
    <w:p w14:paraId="46292231" w14:textId="1B197A2C" w:rsidR="004C476F" w:rsidRDefault="004C476F" w:rsidP="004C476F">
      <w:pPr>
        <w:jc w:val="both"/>
        <w:rPr>
          <w:b/>
          <w:bCs/>
          <w:sz w:val="28"/>
          <w:szCs w:val="28"/>
          <w:lang w:val="en-US"/>
        </w:rPr>
      </w:pPr>
      <w:r>
        <w:rPr>
          <w:b/>
          <w:bCs/>
          <w:sz w:val="28"/>
          <w:szCs w:val="28"/>
          <w:lang w:val="en-US"/>
        </w:rPr>
        <w:t>Digital to Physical</w:t>
      </w:r>
    </w:p>
    <w:p w14:paraId="3B70B1C4" w14:textId="36A2785C" w:rsidR="004C476F" w:rsidRDefault="004C476F" w:rsidP="004C476F">
      <w:pPr>
        <w:jc w:val="both"/>
        <w:rPr>
          <w:b/>
          <w:bCs/>
          <w:sz w:val="28"/>
          <w:szCs w:val="28"/>
          <w:lang w:val="en-US"/>
        </w:rPr>
      </w:pPr>
      <w:r>
        <w:rPr>
          <w:b/>
          <w:bCs/>
          <w:sz w:val="28"/>
          <w:szCs w:val="28"/>
          <w:lang w:val="en-US"/>
        </w:rPr>
        <w:t>8.0 Introduction</w:t>
      </w:r>
    </w:p>
    <w:p w14:paraId="53C11F82" w14:textId="68E75C69" w:rsidR="004C476F" w:rsidRDefault="004C476F" w:rsidP="004C476F">
      <w:pPr>
        <w:jc w:val="both"/>
        <w:rPr>
          <w:lang w:val="en-US"/>
        </w:rPr>
      </w:pPr>
      <w:r>
        <w:rPr>
          <w:lang w:val="en-US"/>
        </w:rPr>
        <w:t>The task was to convert a digital gam into a physical rendition of itself. As a team we settled on fire emblem as most of us had played the game and the game itself can easily be converted into a physical game as it is a tactical role-playing game. We still chose one specific game from the fire emblem franchise which fire emblem awakening(</w:t>
      </w:r>
      <w:hyperlink r:id="rId5" w:history="1">
        <w:r w:rsidRPr="002E3ADE">
          <w:rPr>
            <w:rStyle w:val="Hyperlink"/>
            <w:lang w:val="en-US"/>
          </w:rPr>
          <w:t>https://en.wikipedia.org/wiki/Fire_Emblem_Awakening</w:t>
        </w:r>
      </w:hyperlink>
      <w:r>
        <w:rPr>
          <w:lang w:val="en-US"/>
        </w:rPr>
        <w:t>). This was because each fire emblem game was different and had different mechanics.</w:t>
      </w:r>
    </w:p>
    <w:p w14:paraId="0ED12773" w14:textId="5A66D60B" w:rsidR="004C476F" w:rsidRDefault="004C476F" w:rsidP="004C476F">
      <w:pPr>
        <w:jc w:val="both"/>
        <w:rPr>
          <w:b/>
          <w:bCs/>
          <w:sz w:val="28"/>
          <w:szCs w:val="28"/>
          <w:lang w:val="en-US"/>
        </w:rPr>
      </w:pPr>
      <w:r>
        <w:rPr>
          <w:b/>
          <w:bCs/>
          <w:sz w:val="28"/>
          <w:szCs w:val="28"/>
          <w:lang w:val="en-US"/>
        </w:rPr>
        <w:t>8.1 Rules</w:t>
      </w:r>
    </w:p>
    <w:p w14:paraId="7F89236B" w14:textId="77777777" w:rsidR="004C476F" w:rsidRPr="004C476F" w:rsidRDefault="004C476F" w:rsidP="004C476F">
      <w:pPr>
        <w:numPr>
          <w:ilvl w:val="0"/>
          <w:numId w:val="1"/>
        </w:numPr>
        <w:tabs>
          <w:tab w:val="clear" w:pos="360"/>
          <w:tab w:val="num" w:pos="720"/>
        </w:tabs>
        <w:jc w:val="both"/>
      </w:pPr>
      <w:r w:rsidRPr="004C476F">
        <w:rPr>
          <w:lang w:val="en-US"/>
        </w:rPr>
        <w:t>Each player is given 12 units</w:t>
      </w:r>
    </w:p>
    <w:p w14:paraId="4B20BD9A" w14:textId="10A713AC" w:rsidR="004C476F" w:rsidRPr="004C476F" w:rsidRDefault="004C476F" w:rsidP="004C476F">
      <w:pPr>
        <w:numPr>
          <w:ilvl w:val="0"/>
          <w:numId w:val="1"/>
        </w:numPr>
        <w:tabs>
          <w:tab w:val="clear" w:pos="360"/>
          <w:tab w:val="num" w:pos="720"/>
        </w:tabs>
        <w:jc w:val="both"/>
      </w:pPr>
      <w:r w:rsidRPr="004C476F">
        <w:rPr>
          <w:lang w:val="en-US"/>
        </w:rPr>
        <w:t xml:space="preserve">Each player is given 4 of each </w:t>
      </w:r>
      <w:r w:rsidRPr="004C476F">
        <w:rPr>
          <w:lang w:val="en-US"/>
        </w:rPr>
        <w:t>class,</w:t>
      </w:r>
      <w:r w:rsidRPr="004C476F">
        <w:rPr>
          <w:lang w:val="en-US"/>
        </w:rPr>
        <w:t xml:space="preserve"> Mage, </w:t>
      </w:r>
      <w:proofErr w:type="gramStart"/>
      <w:r w:rsidRPr="004C476F">
        <w:rPr>
          <w:lang w:val="en-US"/>
        </w:rPr>
        <w:t>knight</w:t>
      </w:r>
      <w:proofErr w:type="gramEnd"/>
      <w:r w:rsidRPr="004C476F">
        <w:rPr>
          <w:lang w:val="en-US"/>
        </w:rPr>
        <w:t xml:space="preserve"> and cavalry</w:t>
      </w:r>
    </w:p>
    <w:p w14:paraId="42168EFE" w14:textId="77777777" w:rsidR="004C476F" w:rsidRPr="004C476F" w:rsidRDefault="004C476F" w:rsidP="004C476F">
      <w:pPr>
        <w:numPr>
          <w:ilvl w:val="0"/>
          <w:numId w:val="1"/>
        </w:numPr>
        <w:tabs>
          <w:tab w:val="clear" w:pos="360"/>
          <w:tab w:val="num" w:pos="720"/>
        </w:tabs>
        <w:jc w:val="both"/>
      </w:pPr>
      <w:r w:rsidRPr="004C476F">
        <w:rPr>
          <w:lang w:val="en-US"/>
        </w:rPr>
        <w:t xml:space="preserve">One knight must be chosen as the commander and will be given double dice roll and 5 health </w:t>
      </w:r>
    </w:p>
    <w:p w14:paraId="76787C23" w14:textId="46485B32" w:rsidR="004C476F" w:rsidRPr="004C476F" w:rsidRDefault="004C476F" w:rsidP="004C476F">
      <w:pPr>
        <w:numPr>
          <w:ilvl w:val="0"/>
          <w:numId w:val="1"/>
        </w:numPr>
        <w:tabs>
          <w:tab w:val="clear" w:pos="360"/>
          <w:tab w:val="num" w:pos="720"/>
        </w:tabs>
        <w:jc w:val="both"/>
      </w:pPr>
      <w:r w:rsidRPr="004C476F">
        <w:rPr>
          <w:lang w:val="en-US"/>
        </w:rPr>
        <w:t xml:space="preserve">Knights are given 30 </w:t>
      </w:r>
      <w:r w:rsidRPr="004C476F">
        <w:rPr>
          <w:lang w:val="en-US"/>
        </w:rPr>
        <w:t>health;</w:t>
      </w:r>
      <w:r w:rsidRPr="004C476F">
        <w:rPr>
          <w:lang w:val="en-US"/>
        </w:rPr>
        <w:t xml:space="preserve"> Cavalry are given 25 and Mages have 15 health</w:t>
      </w:r>
    </w:p>
    <w:p w14:paraId="073F5111" w14:textId="77777777" w:rsidR="004C476F" w:rsidRPr="004C476F" w:rsidRDefault="004C476F" w:rsidP="004C476F">
      <w:pPr>
        <w:numPr>
          <w:ilvl w:val="0"/>
          <w:numId w:val="1"/>
        </w:numPr>
        <w:tabs>
          <w:tab w:val="clear" w:pos="360"/>
          <w:tab w:val="num" w:pos="720"/>
        </w:tabs>
        <w:jc w:val="both"/>
      </w:pPr>
      <w:r w:rsidRPr="004C476F">
        <w:rPr>
          <w:lang w:val="en-US"/>
        </w:rPr>
        <w:t>There is a weapon triangle. Mages&gt;knights, Knights&gt;Cavalry, Cavalry&gt;Mage.</w:t>
      </w:r>
    </w:p>
    <w:p w14:paraId="2315A084" w14:textId="77777777" w:rsidR="004C476F" w:rsidRPr="004C476F" w:rsidRDefault="004C476F" w:rsidP="004C476F">
      <w:pPr>
        <w:numPr>
          <w:ilvl w:val="0"/>
          <w:numId w:val="1"/>
        </w:numPr>
        <w:tabs>
          <w:tab w:val="clear" w:pos="360"/>
          <w:tab w:val="num" w:pos="720"/>
        </w:tabs>
        <w:jc w:val="both"/>
      </w:pPr>
      <w:r w:rsidRPr="004C476F">
        <w:rPr>
          <w:lang w:val="en-US"/>
        </w:rPr>
        <w:t xml:space="preserve"> When attacking players will roll a d6 dice. The number given will be the damage output, however if the unit is stronger against its opponent players can role another D6 and add that to the score.</w:t>
      </w:r>
    </w:p>
    <w:p w14:paraId="0FBBA94B" w14:textId="27215CDA" w:rsidR="004C476F" w:rsidRPr="004C476F" w:rsidRDefault="004C476F" w:rsidP="004C476F">
      <w:pPr>
        <w:numPr>
          <w:ilvl w:val="0"/>
          <w:numId w:val="1"/>
        </w:numPr>
        <w:tabs>
          <w:tab w:val="clear" w:pos="360"/>
          <w:tab w:val="num" w:pos="720"/>
        </w:tabs>
        <w:jc w:val="both"/>
      </w:pPr>
      <w:r w:rsidRPr="004C476F">
        <w:rPr>
          <w:lang w:val="en-US"/>
        </w:rPr>
        <w:t xml:space="preserve">Normal units can move 3 </w:t>
      </w:r>
      <w:r w:rsidRPr="004C476F">
        <w:rPr>
          <w:lang w:val="en-US"/>
        </w:rPr>
        <w:t>spaces,</w:t>
      </w:r>
      <w:r w:rsidRPr="004C476F">
        <w:rPr>
          <w:lang w:val="en-US"/>
        </w:rPr>
        <w:t xml:space="preserve"> but Cavalry can move 5 spaces.</w:t>
      </w:r>
    </w:p>
    <w:p w14:paraId="2D5A64B5" w14:textId="3570B19F" w:rsidR="004C476F" w:rsidRPr="004C476F" w:rsidRDefault="004C476F" w:rsidP="004C476F">
      <w:pPr>
        <w:numPr>
          <w:ilvl w:val="0"/>
          <w:numId w:val="1"/>
        </w:numPr>
        <w:tabs>
          <w:tab w:val="clear" w:pos="360"/>
          <w:tab w:val="num" w:pos="720"/>
        </w:tabs>
        <w:jc w:val="both"/>
      </w:pPr>
      <w:r w:rsidRPr="004C476F">
        <w:rPr>
          <w:lang w:val="en-US"/>
        </w:rPr>
        <w:t xml:space="preserve">Mages can attack from </w:t>
      </w:r>
      <w:r w:rsidRPr="004C476F">
        <w:rPr>
          <w:lang w:val="en-US"/>
        </w:rPr>
        <w:t>4</w:t>
      </w:r>
      <w:r w:rsidRPr="004C476F">
        <w:rPr>
          <w:lang w:val="en-US"/>
        </w:rPr>
        <w:t xml:space="preserve"> spaces away.</w:t>
      </w:r>
    </w:p>
    <w:p w14:paraId="7FD65203" w14:textId="3F5AF6B4" w:rsidR="004C476F" w:rsidRPr="004C476F" w:rsidRDefault="004C476F" w:rsidP="004C476F">
      <w:pPr>
        <w:numPr>
          <w:ilvl w:val="0"/>
          <w:numId w:val="1"/>
        </w:numPr>
        <w:tabs>
          <w:tab w:val="clear" w:pos="360"/>
          <w:tab w:val="num" w:pos="720"/>
        </w:tabs>
        <w:jc w:val="both"/>
      </w:pPr>
      <w:r w:rsidRPr="004C476F">
        <w:rPr>
          <w:lang w:val="en-US"/>
        </w:rPr>
        <w:t>To win the commander must be defeated.</w:t>
      </w:r>
    </w:p>
    <w:p w14:paraId="1FB73E58" w14:textId="311D9941" w:rsidR="004C476F" w:rsidRDefault="004C476F" w:rsidP="004C476F">
      <w:pPr>
        <w:jc w:val="both"/>
        <w:rPr>
          <w:lang w:val="en-US"/>
        </w:rPr>
      </w:pPr>
    </w:p>
    <w:p w14:paraId="578D2209" w14:textId="5351E5CE" w:rsidR="004C476F" w:rsidRDefault="004C476F" w:rsidP="004C476F">
      <w:pPr>
        <w:jc w:val="both"/>
        <w:rPr>
          <w:b/>
          <w:bCs/>
          <w:sz w:val="28"/>
          <w:szCs w:val="28"/>
          <w:lang w:val="en-US"/>
        </w:rPr>
      </w:pPr>
      <w:r>
        <w:rPr>
          <w:b/>
          <w:bCs/>
          <w:sz w:val="28"/>
          <w:szCs w:val="28"/>
          <w:lang w:val="en-US"/>
        </w:rPr>
        <w:t>8.2 What was changed</w:t>
      </w:r>
    </w:p>
    <w:p w14:paraId="73191F35" w14:textId="056FE2A7" w:rsidR="00776975" w:rsidRDefault="004C476F" w:rsidP="004C476F">
      <w:pPr>
        <w:jc w:val="both"/>
      </w:pPr>
      <w:r>
        <w:rPr>
          <w:lang w:val="en-US"/>
        </w:rPr>
        <w:t xml:space="preserve">We tried to keep as much as we could from the original game however character classes were cut as well as </w:t>
      </w:r>
      <w:r w:rsidR="00776975" w:rsidRPr="00776975">
        <w:t>synchronised</w:t>
      </w:r>
      <w:r w:rsidR="00776975">
        <w:rPr>
          <w:lang w:val="en-US"/>
        </w:rPr>
        <w:t xml:space="preserve"> attacks. To make more convenient for players we also decreased the movement of characters to fit a physical version. Another that was added was the damage modifier using a D6 dice as normally in the physical it is a computer that calculates the modifier.</w:t>
      </w:r>
    </w:p>
    <w:p w14:paraId="3056CE3A" w14:textId="77777777" w:rsidR="00776975" w:rsidRDefault="00776975">
      <w:r>
        <w:br w:type="page"/>
      </w:r>
    </w:p>
    <w:p w14:paraId="493B5D1C" w14:textId="7B373CD2" w:rsidR="00776975" w:rsidRDefault="00776975" w:rsidP="004C476F">
      <w:pPr>
        <w:jc w:val="both"/>
        <w:rPr>
          <w:b/>
          <w:bCs/>
          <w:sz w:val="28"/>
          <w:szCs w:val="28"/>
        </w:rPr>
      </w:pPr>
      <w:r>
        <w:rPr>
          <w:b/>
          <w:bCs/>
          <w:sz w:val="28"/>
          <w:szCs w:val="28"/>
        </w:rPr>
        <w:lastRenderedPageBreak/>
        <w:t>8.4 Resources</w:t>
      </w:r>
    </w:p>
    <w:p w14:paraId="11252D57" w14:textId="21D45287" w:rsidR="00776975" w:rsidRDefault="00776975" w:rsidP="004C476F">
      <w:pPr>
        <w:jc w:val="both"/>
        <w:rPr>
          <w:b/>
          <w:bCs/>
          <w:sz w:val="28"/>
          <w:szCs w:val="28"/>
        </w:rPr>
      </w:pPr>
      <w:r>
        <w:rPr>
          <w:noProof/>
        </w:rPr>
        <w:drawing>
          <wp:inline distT="0" distB="0" distL="0" distR="0" wp14:anchorId="745192E4" wp14:editId="2B65C91C">
            <wp:extent cx="4914900" cy="2288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898" t="64193" r="63835" b="8180"/>
                    <a:stretch/>
                  </pic:blipFill>
                  <pic:spPr bwMode="auto">
                    <a:xfrm>
                      <a:off x="0" y="0"/>
                      <a:ext cx="4946191" cy="2303253"/>
                    </a:xfrm>
                    <a:prstGeom prst="rect">
                      <a:avLst/>
                    </a:prstGeom>
                    <a:ln>
                      <a:noFill/>
                    </a:ln>
                    <a:extLst>
                      <a:ext uri="{53640926-AAD7-44D8-BBD7-CCE9431645EC}">
                        <a14:shadowObscured xmlns:a14="http://schemas.microsoft.com/office/drawing/2010/main"/>
                      </a:ext>
                    </a:extLst>
                  </pic:spPr>
                </pic:pic>
              </a:graphicData>
            </a:graphic>
          </wp:inline>
        </w:drawing>
      </w:r>
    </w:p>
    <w:p w14:paraId="696EBFB6" w14:textId="03680525" w:rsidR="00776975" w:rsidRDefault="00776975" w:rsidP="004C476F">
      <w:pPr>
        <w:jc w:val="both"/>
        <w:rPr>
          <w:b/>
          <w:bCs/>
          <w:sz w:val="28"/>
          <w:szCs w:val="28"/>
        </w:rPr>
      </w:pPr>
      <w:r>
        <w:rPr>
          <w:b/>
          <w:bCs/>
          <w:sz w:val="28"/>
          <w:szCs w:val="28"/>
        </w:rPr>
        <w:t>Figure 1: Classes</w:t>
      </w:r>
    </w:p>
    <w:p w14:paraId="11CD9DFE" w14:textId="77777777" w:rsidR="00776975" w:rsidRDefault="00776975" w:rsidP="004C476F">
      <w:pPr>
        <w:jc w:val="both"/>
        <w:rPr>
          <w:b/>
          <w:bCs/>
          <w:sz w:val="28"/>
          <w:szCs w:val="28"/>
        </w:rPr>
      </w:pPr>
    </w:p>
    <w:p w14:paraId="3AEE3466" w14:textId="087736FC" w:rsidR="00776975" w:rsidRDefault="00776975" w:rsidP="004C476F">
      <w:pPr>
        <w:jc w:val="both"/>
        <w:rPr>
          <w:b/>
          <w:bCs/>
          <w:sz w:val="28"/>
          <w:szCs w:val="28"/>
        </w:rPr>
      </w:pPr>
      <w:r>
        <w:rPr>
          <w:noProof/>
        </w:rPr>
        <w:drawing>
          <wp:inline distT="0" distB="0" distL="0" distR="0" wp14:anchorId="4380A495" wp14:editId="277A81DA">
            <wp:extent cx="5161280" cy="2704335"/>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031" t="61633" r="64498" b="8303"/>
                    <a:stretch/>
                  </pic:blipFill>
                  <pic:spPr bwMode="auto">
                    <a:xfrm>
                      <a:off x="0" y="0"/>
                      <a:ext cx="5172276" cy="2710097"/>
                    </a:xfrm>
                    <a:prstGeom prst="rect">
                      <a:avLst/>
                    </a:prstGeom>
                    <a:ln>
                      <a:noFill/>
                    </a:ln>
                    <a:extLst>
                      <a:ext uri="{53640926-AAD7-44D8-BBD7-CCE9431645EC}">
                        <a14:shadowObscured xmlns:a14="http://schemas.microsoft.com/office/drawing/2010/main"/>
                      </a:ext>
                    </a:extLst>
                  </pic:spPr>
                </pic:pic>
              </a:graphicData>
            </a:graphic>
          </wp:inline>
        </w:drawing>
      </w:r>
    </w:p>
    <w:p w14:paraId="60852129" w14:textId="7AE10A7D" w:rsidR="00776975" w:rsidRDefault="00776975" w:rsidP="004C476F">
      <w:pPr>
        <w:jc w:val="both"/>
        <w:rPr>
          <w:b/>
          <w:bCs/>
          <w:sz w:val="28"/>
          <w:szCs w:val="28"/>
        </w:rPr>
      </w:pPr>
      <w:r>
        <w:rPr>
          <w:b/>
          <w:bCs/>
          <w:sz w:val="28"/>
          <w:szCs w:val="28"/>
        </w:rPr>
        <w:t>Figure 2: Character names</w:t>
      </w:r>
    </w:p>
    <w:p w14:paraId="265C5D04" w14:textId="6D610D36" w:rsidR="00776975" w:rsidRDefault="00776975" w:rsidP="004C476F">
      <w:pPr>
        <w:jc w:val="both"/>
        <w:rPr>
          <w:b/>
          <w:bCs/>
          <w:sz w:val="28"/>
          <w:szCs w:val="28"/>
        </w:rPr>
      </w:pPr>
      <w:r>
        <w:rPr>
          <w:noProof/>
        </w:rPr>
        <w:drawing>
          <wp:inline distT="0" distB="0" distL="0" distR="0" wp14:anchorId="06735C11" wp14:editId="440776B0">
            <wp:extent cx="4494508" cy="16573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636" t="63381" r="62774" b="12648"/>
                    <a:stretch/>
                  </pic:blipFill>
                  <pic:spPr bwMode="auto">
                    <a:xfrm>
                      <a:off x="0" y="0"/>
                      <a:ext cx="4500657" cy="1659617"/>
                    </a:xfrm>
                    <a:prstGeom prst="rect">
                      <a:avLst/>
                    </a:prstGeom>
                    <a:ln>
                      <a:noFill/>
                    </a:ln>
                    <a:extLst>
                      <a:ext uri="{53640926-AAD7-44D8-BBD7-CCE9431645EC}">
                        <a14:shadowObscured xmlns:a14="http://schemas.microsoft.com/office/drawing/2010/main"/>
                      </a:ext>
                    </a:extLst>
                  </pic:spPr>
                </pic:pic>
              </a:graphicData>
            </a:graphic>
          </wp:inline>
        </w:drawing>
      </w:r>
    </w:p>
    <w:p w14:paraId="459F68ED" w14:textId="3E71202F" w:rsidR="00776975" w:rsidRDefault="00776975" w:rsidP="004C476F">
      <w:pPr>
        <w:jc w:val="both"/>
        <w:rPr>
          <w:b/>
          <w:bCs/>
          <w:sz w:val="28"/>
          <w:szCs w:val="28"/>
        </w:rPr>
      </w:pPr>
      <w:r>
        <w:rPr>
          <w:b/>
          <w:bCs/>
          <w:sz w:val="28"/>
          <w:szCs w:val="28"/>
        </w:rPr>
        <w:t>Figure 3: Maps of the game</w:t>
      </w:r>
    </w:p>
    <w:p w14:paraId="6CEF9697" w14:textId="48747E05" w:rsidR="00776975" w:rsidRDefault="00776975" w:rsidP="00776975">
      <w:pPr>
        <w:rPr>
          <w:b/>
          <w:bCs/>
          <w:sz w:val="28"/>
          <w:szCs w:val="28"/>
        </w:rPr>
      </w:pPr>
      <w:r>
        <w:rPr>
          <w:b/>
          <w:bCs/>
          <w:sz w:val="28"/>
          <w:szCs w:val="28"/>
        </w:rPr>
        <w:br w:type="page"/>
      </w:r>
      <w:r>
        <w:rPr>
          <w:b/>
          <w:bCs/>
          <w:sz w:val="28"/>
          <w:szCs w:val="28"/>
        </w:rPr>
        <w:lastRenderedPageBreak/>
        <w:t>8.5 Playtesting</w:t>
      </w:r>
    </w:p>
    <w:p w14:paraId="3813505F" w14:textId="5BD11C8F" w:rsidR="00776975" w:rsidRDefault="00776975" w:rsidP="00776975">
      <w:pPr>
        <w:jc w:val="both"/>
      </w:pPr>
      <w:r>
        <w:t>Unfortunately, no playtesting was done. However, we did discuss our game with another group, and it was received with positive feedback. They really liked the idea of conquest on a continent.</w:t>
      </w:r>
    </w:p>
    <w:p w14:paraId="16AAB3EA" w14:textId="5122DF93" w:rsidR="00776975" w:rsidRDefault="00776975" w:rsidP="00776975">
      <w:pPr>
        <w:jc w:val="both"/>
        <w:rPr>
          <w:b/>
          <w:bCs/>
          <w:sz w:val="28"/>
          <w:szCs w:val="28"/>
        </w:rPr>
      </w:pPr>
      <w:r>
        <w:rPr>
          <w:b/>
          <w:bCs/>
          <w:sz w:val="28"/>
          <w:szCs w:val="28"/>
        </w:rPr>
        <w:t>8.6 Reflection</w:t>
      </w:r>
    </w:p>
    <w:p w14:paraId="41E7E956" w14:textId="57E71D0C" w:rsidR="00776975" w:rsidRDefault="00776975" w:rsidP="00776975">
      <w:pPr>
        <w:jc w:val="both"/>
      </w:pPr>
      <w:r>
        <w:t xml:space="preserve">We worked well as a team. Everyone was given a role and they completed that task. </w:t>
      </w:r>
      <w:r w:rsidR="00C0189F">
        <w:t>Time</w:t>
      </w:r>
      <w:r>
        <w:t xml:space="preserve"> management must be looked at as we did not have enough time for playtesting. </w:t>
      </w:r>
      <w:r w:rsidR="00C0189F">
        <w:t>As a team we were able to efficiently convert this digital game into a physical by adding and changing a few things but at the same time keeping the key element of the game. Some of the team did not know the game but those who did were happy to explain what the game was and how it functioned. As well time management, one other thing that needs to improve is punctuality as a couple of team members did not turn up on time.</w:t>
      </w:r>
    </w:p>
    <w:p w14:paraId="58523FAE" w14:textId="339A6CA2" w:rsidR="00C0189F" w:rsidRPr="00776975" w:rsidRDefault="00C0189F" w:rsidP="00776975">
      <w:pPr>
        <w:jc w:val="both"/>
      </w:pPr>
      <w:r>
        <w:rPr>
          <w:noProof/>
        </w:rPr>
        <w:drawing>
          <wp:inline distT="0" distB="0" distL="0" distR="0" wp14:anchorId="46465952" wp14:editId="58B90B7A">
            <wp:extent cx="5133975" cy="28154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135" t="57692" r="63107" b="7773"/>
                    <a:stretch/>
                  </pic:blipFill>
                  <pic:spPr bwMode="auto">
                    <a:xfrm>
                      <a:off x="0" y="0"/>
                      <a:ext cx="5147668" cy="2822915"/>
                    </a:xfrm>
                    <a:prstGeom prst="rect">
                      <a:avLst/>
                    </a:prstGeom>
                    <a:ln>
                      <a:noFill/>
                    </a:ln>
                    <a:extLst>
                      <a:ext uri="{53640926-AAD7-44D8-BBD7-CCE9431645EC}">
                        <a14:shadowObscured xmlns:a14="http://schemas.microsoft.com/office/drawing/2010/main"/>
                      </a:ext>
                    </a:extLst>
                  </pic:spPr>
                </pic:pic>
              </a:graphicData>
            </a:graphic>
          </wp:inline>
        </w:drawing>
      </w:r>
    </w:p>
    <w:sectPr w:rsidR="00C0189F" w:rsidRPr="007769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EA76F0"/>
    <w:multiLevelType w:val="hybridMultilevel"/>
    <w:tmpl w:val="55DC4582"/>
    <w:lvl w:ilvl="0" w:tplc="004EF032">
      <w:start w:val="1"/>
      <w:numFmt w:val="bullet"/>
      <w:lvlText w:val="●"/>
      <w:lvlJc w:val="left"/>
      <w:pPr>
        <w:tabs>
          <w:tab w:val="num" w:pos="360"/>
        </w:tabs>
        <w:ind w:left="360" w:hanging="360"/>
      </w:pPr>
      <w:rPr>
        <w:rFonts w:ascii="Arial" w:hAnsi="Arial" w:hint="default"/>
      </w:rPr>
    </w:lvl>
    <w:lvl w:ilvl="1" w:tplc="667C0C30" w:tentative="1">
      <w:start w:val="1"/>
      <w:numFmt w:val="bullet"/>
      <w:lvlText w:val="●"/>
      <w:lvlJc w:val="left"/>
      <w:pPr>
        <w:tabs>
          <w:tab w:val="num" w:pos="1080"/>
        </w:tabs>
        <w:ind w:left="1080" w:hanging="360"/>
      </w:pPr>
      <w:rPr>
        <w:rFonts w:ascii="Arial" w:hAnsi="Arial" w:hint="default"/>
      </w:rPr>
    </w:lvl>
    <w:lvl w:ilvl="2" w:tplc="10B66EB2" w:tentative="1">
      <w:start w:val="1"/>
      <w:numFmt w:val="bullet"/>
      <w:lvlText w:val="●"/>
      <w:lvlJc w:val="left"/>
      <w:pPr>
        <w:tabs>
          <w:tab w:val="num" w:pos="1800"/>
        </w:tabs>
        <w:ind w:left="1800" w:hanging="360"/>
      </w:pPr>
      <w:rPr>
        <w:rFonts w:ascii="Arial" w:hAnsi="Arial" w:hint="default"/>
      </w:rPr>
    </w:lvl>
    <w:lvl w:ilvl="3" w:tplc="054EBAC6" w:tentative="1">
      <w:start w:val="1"/>
      <w:numFmt w:val="bullet"/>
      <w:lvlText w:val="●"/>
      <w:lvlJc w:val="left"/>
      <w:pPr>
        <w:tabs>
          <w:tab w:val="num" w:pos="2520"/>
        </w:tabs>
        <w:ind w:left="2520" w:hanging="360"/>
      </w:pPr>
      <w:rPr>
        <w:rFonts w:ascii="Arial" w:hAnsi="Arial" w:hint="default"/>
      </w:rPr>
    </w:lvl>
    <w:lvl w:ilvl="4" w:tplc="E822E33E" w:tentative="1">
      <w:start w:val="1"/>
      <w:numFmt w:val="bullet"/>
      <w:lvlText w:val="●"/>
      <w:lvlJc w:val="left"/>
      <w:pPr>
        <w:tabs>
          <w:tab w:val="num" w:pos="3240"/>
        </w:tabs>
        <w:ind w:left="3240" w:hanging="360"/>
      </w:pPr>
      <w:rPr>
        <w:rFonts w:ascii="Arial" w:hAnsi="Arial" w:hint="default"/>
      </w:rPr>
    </w:lvl>
    <w:lvl w:ilvl="5" w:tplc="71227DB4" w:tentative="1">
      <w:start w:val="1"/>
      <w:numFmt w:val="bullet"/>
      <w:lvlText w:val="●"/>
      <w:lvlJc w:val="left"/>
      <w:pPr>
        <w:tabs>
          <w:tab w:val="num" w:pos="3960"/>
        </w:tabs>
        <w:ind w:left="3960" w:hanging="360"/>
      </w:pPr>
      <w:rPr>
        <w:rFonts w:ascii="Arial" w:hAnsi="Arial" w:hint="default"/>
      </w:rPr>
    </w:lvl>
    <w:lvl w:ilvl="6" w:tplc="E0688A5C" w:tentative="1">
      <w:start w:val="1"/>
      <w:numFmt w:val="bullet"/>
      <w:lvlText w:val="●"/>
      <w:lvlJc w:val="left"/>
      <w:pPr>
        <w:tabs>
          <w:tab w:val="num" w:pos="4680"/>
        </w:tabs>
        <w:ind w:left="4680" w:hanging="360"/>
      </w:pPr>
      <w:rPr>
        <w:rFonts w:ascii="Arial" w:hAnsi="Arial" w:hint="default"/>
      </w:rPr>
    </w:lvl>
    <w:lvl w:ilvl="7" w:tplc="8738D48C" w:tentative="1">
      <w:start w:val="1"/>
      <w:numFmt w:val="bullet"/>
      <w:lvlText w:val="●"/>
      <w:lvlJc w:val="left"/>
      <w:pPr>
        <w:tabs>
          <w:tab w:val="num" w:pos="5400"/>
        </w:tabs>
        <w:ind w:left="5400" w:hanging="360"/>
      </w:pPr>
      <w:rPr>
        <w:rFonts w:ascii="Arial" w:hAnsi="Arial" w:hint="default"/>
      </w:rPr>
    </w:lvl>
    <w:lvl w:ilvl="8" w:tplc="A9BC0778" w:tentative="1">
      <w:start w:val="1"/>
      <w:numFmt w:val="bullet"/>
      <w:lvlText w:val="●"/>
      <w:lvlJc w:val="left"/>
      <w:pPr>
        <w:tabs>
          <w:tab w:val="num" w:pos="6120"/>
        </w:tabs>
        <w:ind w:left="612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6F"/>
    <w:rsid w:val="000F5F79"/>
    <w:rsid w:val="004C476F"/>
    <w:rsid w:val="00776975"/>
    <w:rsid w:val="00B873A3"/>
    <w:rsid w:val="00C018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ABDE0"/>
  <w15:chartTrackingRefBased/>
  <w15:docId w15:val="{48DCC249-D3C5-401D-A263-25B248440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76F"/>
    <w:rPr>
      <w:color w:val="0563C1" w:themeColor="hyperlink"/>
      <w:u w:val="single"/>
    </w:rPr>
  </w:style>
  <w:style w:type="character" w:styleId="UnresolvedMention">
    <w:name w:val="Unresolved Mention"/>
    <w:basedOn w:val="DefaultParagraphFont"/>
    <w:uiPriority w:val="99"/>
    <w:semiHidden/>
    <w:unhideWhenUsed/>
    <w:rsid w:val="004C4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542029">
      <w:bodyDiv w:val="1"/>
      <w:marLeft w:val="0"/>
      <w:marRight w:val="0"/>
      <w:marTop w:val="0"/>
      <w:marBottom w:val="0"/>
      <w:divBdr>
        <w:top w:val="none" w:sz="0" w:space="0" w:color="auto"/>
        <w:left w:val="none" w:sz="0" w:space="0" w:color="auto"/>
        <w:bottom w:val="none" w:sz="0" w:space="0" w:color="auto"/>
        <w:right w:val="none" w:sz="0" w:space="0" w:color="auto"/>
      </w:divBdr>
      <w:divsChild>
        <w:div w:id="1472406319">
          <w:marLeft w:val="720"/>
          <w:marRight w:val="0"/>
          <w:marTop w:val="0"/>
          <w:marBottom w:val="0"/>
          <w:divBdr>
            <w:top w:val="none" w:sz="0" w:space="0" w:color="auto"/>
            <w:left w:val="none" w:sz="0" w:space="0" w:color="auto"/>
            <w:bottom w:val="none" w:sz="0" w:space="0" w:color="auto"/>
            <w:right w:val="none" w:sz="0" w:space="0" w:color="auto"/>
          </w:divBdr>
        </w:div>
        <w:div w:id="910233964">
          <w:marLeft w:val="720"/>
          <w:marRight w:val="0"/>
          <w:marTop w:val="0"/>
          <w:marBottom w:val="0"/>
          <w:divBdr>
            <w:top w:val="none" w:sz="0" w:space="0" w:color="auto"/>
            <w:left w:val="none" w:sz="0" w:space="0" w:color="auto"/>
            <w:bottom w:val="none" w:sz="0" w:space="0" w:color="auto"/>
            <w:right w:val="none" w:sz="0" w:space="0" w:color="auto"/>
          </w:divBdr>
        </w:div>
        <w:div w:id="1082412148">
          <w:marLeft w:val="720"/>
          <w:marRight w:val="0"/>
          <w:marTop w:val="0"/>
          <w:marBottom w:val="0"/>
          <w:divBdr>
            <w:top w:val="none" w:sz="0" w:space="0" w:color="auto"/>
            <w:left w:val="none" w:sz="0" w:space="0" w:color="auto"/>
            <w:bottom w:val="none" w:sz="0" w:space="0" w:color="auto"/>
            <w:right w:val="none" w:sz="0" w:space="0" w:color="auto"/>
          </w:divBdr>
        </w:div>
        <w:div w:id="1742676125">
          <w:marLeft w:val="720"/>
          <w:marRight w:val="0"/>
          <w:marTop w:val="0"/>
          <w:marBottom w:val="0"/>
          <w:divBdr>
            <w:top w:val="none" w:sz="0" w:space="0" w:color="auto"/>
            <w:left w:val="none" w:sz="0" w:space="0" w:color="auto"/>
            <w:bottom w:val="none" w:sz="0" w:space="0" w:color="auto"/>
            <w:right w:val="none" w:sz="0" w:space="0" w:color="auto"/>
          </w:divBdr>
        </w:div>
        <w:div w:id="1678652903">
          <w:marLeft w:val="720"/>
          <w:marRight w:val="0"/>
          <w:marTop w:val="0"/>
          <w:marBottom w:val="0"/>
          <w:divBdr>
            <w:top w:val="none" w:sz="0" w:space="0" w:color="auto"/>
            <w:left w:val="none" w:sz="0" w:space="0" w:color="auto"/>
            <w:bottom w:val="none" w:sz="0" w:space="0" w:color="auto"/>
            <w:right w:val="none" w:sz="0" w:space="0" w:color="auto"/>
          </w:divBdr>
        </w:div>
        <w:div w:id="808128377">
          <w:marLeft w:val="720"/>
          <w:marRight w:val="0"/>
          <w:marTop w:val="0"/>
          <w:marBottom w:val="0"/>
          <w:divBdr>
            <w:top w:val="none" w:sz="0" w:space="0" w:color="auto"/>
            <w:left w:val="none" w:sz="0" w:space="0" w:color="auto"/>
            <w:bottom w:val="none" w:sz="0" w:space="0" w:color="auto"/>
            <w:right w:val="none" w:sz="0" w:space="0" w:color="auto"/>
          </w:divBdr>
        </w:div>
        <w:div w:id="1504008036">
          <w:marLeft w:val="720"/>
          <w:marRight w:val="0"/>
          <w:marTop w:val="0"/>
          <w:marBottom w:val="0"/>
          <w:divBdr>
            <w:top w:val="none" w:sz="0" w:space="0" w:color="auto"/>
            <w:left w:val="none" w:sz="0" w:space="0" w:color="auto"/>
            <w:bottom w:val="none" w:sz="0" w:space="0" w:color="auto"/>
            <w:right w:val="none" w:sz="0" w:space="0" w:color="auto"/>
          </w:divBdr>
        </w:div>
        <w:div w:id="1663773283">
          <w:marLeft w:val="720"/>
          <w:marRight w:val="0"/>
          <w:marTop w:val="0"/>
          <w:marBottom w:val="0"/>
          <w:divBdr>
            <w:top w:val="none" w:sz="0" w:space="0" w:color="auto"/>
            <w:left w:val="none" w:sz="0" w:space="0" w:color="auto"/>
            <w:bottom w:val="none" w:sz="0" w:space="0" w:color="auto"/>
            <w:right w:val="none" w:sz="0" w:space="0" w:color="auto"/>
          </w:divBdr>
        </w:div>
        <w:div w:id="17791753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en.wikipedia.org/wiki/Fire_Emblem_Awakenin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Ubaid-ul-Hassan zulfqar</dc:creator>
  <cp:keywords/>
  <dc:description/>
  <cp:lastModifiedBy>Ubaid-ul-Hassan zulfqar</cp:lastModifiedBy>
  <cp:revision>1</cp:revision>
  <dcterms:created xsi:type="dcterms:W3CDTF">2020-12-23T21:55:00Z</dcterms:created>
  <dcterms:modified xsi:type="dcterms:W3CDTF">2020-12-23T22:20:00Z</dcterms:modified>
</cp:coreProperties>
</file>