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82C97" w14:textId="17C124E6" w:rsidR="00296707" w:rsidRDefault="00296707" w:rsidP="0029670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CMP 4271: Session 6 Online Diary – Playtesting</w:t>
      </w:r>
    </w:p>
    <w:p w14:paraId="389EFA97" w14:textId="327964BA" w:rsidR="00AD0338" w:rsidRDefault="00AD0338" w:rsidP="00AD0338"/>
    <w:p w14:paraId="7619F98D" w14:textId="19B21285" w:rsidR="00AD0338" w:rsidRDefault="00AD0338" w:rsidP="00AD0338">
      <w:pPr>
        <w:rPr>
          <w:b/>
          <w:bCs/>
          <w:sz w:val="24"/>
          <w:szCs w:val="24"/>
          <w:u w:val="single"/>
        </w:rPr>
      </w:pPr>
      <w:r w:rsidRPr="00D44C30">
        <w:rPr>
          <w:b/>
          <w:bCs/>
          <w:sz w:val="24"/>
          <w:szCs w:val="24"/>
          <w:u w:val="single"/>
        </w:rPr>
        <w:t>5.0 Introduction</w:t>
      </w:r>
    </w:p>
    <w:p w14:paraId="5F7D4005" w14:textId="204358AD" w:rsidR="00D44C30" w:rsidRDefault="007B7656" w:rsidP="00AD0338">
      <w:r>
        <w:t xml:space="preserve">In the previous </w:t>
      </w:r>
      <w:r w:rsidR="00ED6A0E">
        <w:t>4 sessions</w:t>
      </w:r>
      <w:r w:rsidR="0024212E">
        <w:t xml:space="preserve">, teams have carried out playtesting to </w:t>
      </w:r>
      <w:r w:rsidR="00BF603E">
        <w:t>develop games further than ideas or opinions from within teams</w:t>
      </w:r>
      <w:r w:rsidR="005665C0">
        <w:t>, and to receive player feedback</w:t>
      </w:r>
      <w:r w:rsidR="00541ADA">
        <w:t xml:space="preserve"> on how to improve the player experience.</w:t>
      </w:r>
    </w:p>
    <w:p w14:paraId="28F90E12" w14:textId="77777777" w:rsidR="006E7CF1" w:rsidRDefault="006E7CF1" w:rsidP="00AD0338"/>
    <w:p w14:paraId="7B977DD8" w14:textId="5477EC04" w:rsidR="006E7CF1" w:rsidRDefault="006E7CF1" w:rsidP="00AD033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5.1 How Playtesting was Carried Out</w:t>
      </w:r>
    </w:p>
    <w:p w14:paraId="440C3F69" w14:textId="65271EC9" w:rsidR="006E7CF1" w:rsidRDefault="00876030" w:rsidP="00AD0338">
      <w:pPr>
        <w:rPr>
          <w:bCs/>
        </w:rPr>
      </w:pPr>
      <w:r>
        <w:rPr>
          <w:bCs/>
        </w:rPr>
        <w:t xml:space="preserve">Originally, playtesting would be done </w:t>
      </w:r>
      <w:r w:rsidR="00690B97">
        <w:rPr>
          <w:bCs/>
        </w:rPr>
        <w:t>by having team members</w:t>
      </w:r>
      <w:r w:rsidR="0013113D">
        <w:rPr>
          <w:bCs/>
        </w:rPr>
        <w:t xml:space="preserve"> </w:t>
      </w:r>
      <w:r w:rsidR="008F479C">
        <w:rPr>
          <w:bCs/>
        </w:rPr>
        <w:t>playing the game</w:t>
      </w:r>
      <w:r w:rsidR="008D432D">
        <w:rPr>
          <w:bCs/>
        </w:rPr>
        <w:t xml:space="preserve">, for internal playtesting. </w:t>
      </w:r>
      <w:r w:rsidR="00F86758">
        <w:rPr>
          <w:bCs/>
        </w:rPr>
        <w:t xml:space="preserve">External playtesting was also carried out by </w:t>
      </w:r>
      <w:r w:rsidR="008F479C">
        <w:rPr>
          <w:bCs/>
        </w:rPr>
        <w:t>having mem</w:t>
      </w:r>
      <w:r w:rsidR="00BA5F5A">
        <w:rPr>
          <w:bCs/>
        </w:rPr>
        <w:t>bers from other groups play the game</w:t>
      </w:r>
      <w:r w:rsidR="00F86758">
        <w:rPr>
          <w:bCs/>
        </w:rPr>
        <w:t xml:space="preserve"> and giving feedback which is likely to be less biased than that of internal playtesting.</w:t>
      </w:r>
      <w:r w:rsidR="0012247D">
        <w:rPr>
          <w:bCs/>
        </w:rPr>
        <w:t xml:space="preserve"> </w:t>
      </w:r>
      <w:r w:rsidR="008713BC">
        <w:rPr>
          <w:bCs/>
        </w:rPr>
        <w:t>Playtesting in this way can provide qualitative feedback directly from participants, which is good</w:t>
      </w:r>
      <w:r w:rsidR="008713BC">
        <w:rPr>
          <w:bCs/>
        </w:rPr>
        <w:t>. H</w:t>
      </w:r>
      <w:r w:rsidR="003F2A4A">
        <w:rPr>
          <w:bCs/>
        </w:rPr>
        <w:t xml:space="preserve">owever, playtesting on this scale is not effective as there is often a very small sample size, typically </w:t>
      </w:r>
      <w:r w:rsidR="009D2A39">
        <w:rPr>
          <w:bCs/>
        </w:rPr>
        <w:t>3 or 4 participants at the most.</w:t>
      </w:r>
      <w:r w:rsidR="00376523">
        <w:rPr>
          <w:bCs/>
        </w:rPr>
        <w:t xml:space="preserve"> </w:t>
      </w:r>
    </w:p>
    <w:p w14:paraId="1DE54851" w14:textId="00140FB1" w:rsidR="001B3175" w:rsidRDefault="001B3175" w:rsidP="00AD0338">
      <w:pPr>
        <w:rPr>
          <w:bCs/>
        </w:rPr>
      </w:pPr>
    </w:p>
    <w:p w14:paraId="1CAA98A0" w14:textId="77844FED" w:rsidR="001B3175" w:rsidRDefault="001B3175" w:rsidP="00AD033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5.2 How Playtesting will be Carried </w:t>
      </w:r>
      <w:r w:rsidR="003C5207">
        <w:rPr>
          <w:b/>
          <w:sz w:val="24"/>
          <w:szCs w:val="24"/>
          <w:u w:val="single"/>
        </w:rPr>
        <w:t>O</w:t>
      </w:r>
      <w:r>
        <w:rPr>
          <w:b/>
          <w:sz w:val="24"/>
          <w:szCs w:val="24"/>
          <w:u w:val="single"/>
        </w:rPr>
        <w:t>ut</w:t>
      </w:r>
    </w:p>
    <w:p w14:paraId="593C9457" w14:textId="15A37BB5" w:rsidR="003F68E5" w:rsidRPr="00A13CCB" w:rsidRDefault="000F20D5" w:rsidP="00AD0338">
      <w:pPr>
        <w:rPr>
          <w:bCs/>
        </w:rPr>
      </w:pPr>
      <w:r>
        <w:rPr>
          <w:bCs/>
        </w:rPr>
        <w:t xml:space="preserve">After learning about more effective means </w:t>
      </w:r>
      <w:r w:rsidR="003E23E7">
        <w:rPr>
          <w:bCs/>
        </w:rPr>
        <w:t>of testing, it is clear that the way playtesting was originally carried out did not give meaningful results</w:t>
      </w:r>
      <w:r w:rsidR="001A21FF">
        <w:rPr>
          <w:bCs/>
        </w:rPr>
        <w:t>. Therefore</w:t>
      </w:r>
      <w:r w:rsidR="000F4D02">
        <w:rPr>
          <w:bCs/>
        </w:rPr>
        <w:t>, in future</w:t>
      </w:r>
      <w:r w:rsidR="005D22F7">
        <w:rPr>
          <w:bCs/>
        </w:rPr>
        <w:t xml:space="preserve"> playtesting, </w:t>
      </w:r>
      <w:r w:rsidR="005C5D70">
        <w:rPr>
          <w:bCs/>
        </w:rPr>
        <w:t>scientific experiments will be carried out</w:t>
      </w:r>
      <w:r w:rsidR="00DE6870">
        <w:rPr>
          <w:bCs/>
        </w:rPr>
        <w:t xml:space="preserve">. For example, </w:t>
      </w:r>
      <w:r w:rsidR="00D625B7">
        <w:rPr>
          <w:bCs/>
        </w:rPr>
        <w:t>around 20 participants</w:t>
      </w:r>
      <w:r w:rsidR="00917789">
        <w:rPr>
          <w:bCs/>
        </w:rPr>
        <w:t xml:space="preserve"> taking part</w:t>
      </w:r>
      <w:r w:rsidR="00A619F4">
        <w:rPr>
          <w:bCs/>
        </w:rPr>
        <w:t xml:space="preserve"> in </w:t>
      </w:r>
      <w:r w:rsidR="008E5AB9">
        <w:rPr>
          <w:bCs/>
        </w:rPr>
        <w:t xml:space="preserve">one </w:t>
      </w:r>
      <w:r w:rsidR="00A619F4">
        <w:rPr>
          <w:bCs/>
        </w:rPr>
        <w:t>activity in a game</w:t>
      </w:r>
      <w:r w:rsidR="009D2877">
        <w:rPr>
          <w:bCs/>
        </w:rPr>
        <w:t xml:space="preserve"> f</w:t>
      </w:r>
      <w:r w:rsidR="00B53A3C">
        <w:rPr>
          <w:bCs/>
        </w:rPr>
        <w:t xml:space="preserve">or a </w:t>
      </w:r>
      <w:r w:rsidR="009D2877">
        <w:rPr>
          <w:bCs/>
        </w:rPr>
        <w:t xml:space="preserve">set </w:t>
      </w:r>
      <w:r w:rsidR="00B53A3C">
        <w:rPr>
          <w:bCs/>
        </w:rPr>
        <w:t>amount of time</w:t>
      </w:r>
      <w:r w:rsidR="005278F6">
        <w:rPr>
          <w:bCs/>
        </w:rPr>
        <w:t>, and then answering</w:t>
      </w:r>
      <w:r w:rsidR="00FC3AEB">
        <w:rPr>
          <w:bCs/>
        </w:rPr>
        <w:t xml:space="preserve"> a questionnaire using a 6-point Likert scale.</w:t>
      </w:r>
      <w:r w:rsidR="007679A9">
        <w:rPr>
          <w:bCs/>
        </w:rPr>
        <w:t xml:space="preserve"> Playtesting in this way takes longer, however it provides more valid </w:t>
      </w:r>
      <w:r w:rsidR="00FC678E">
        <w:rPr>
          <w:bCs/>
        </w:rPr>
        <w:t>data. If a decision needs to be made between two or more options for a game</w:t>
      </w:r>
      <w:r w:rsidR="005A35C4">
        <w:rPr>
          <w:bCs/>
        </w:rPr>
        <w:t xml:space="preserve"> and which would be better</w:t>
      </w:r>
      <w:r w:rsidR="00DE13D9">
        <w:rPr>
          <w:bCs/>
        </w:rPr>
        <w:t>, then</w:t>
      </w:r>
      <w:r w:rsidR="00075C2A">
        <w:rPr>
          <w:bCs/>
        </w:rPr>
        <w:t xml:space="preserve"> it would be more effective to carry out a</w:t>
      </w:r>
      <w:r w:rsidR="00D21823">
        <w:rPr>
          <w:bCs/>
        </w:rPr>
        <w:t>n independent measures or repeated measures experiment</w:t>
      </w:r>
      <w:r w:rsidR="00576515">
        <w:rPr>
          <w:bCs/>
        </w:rPr>
        <w:t xml:space="preserve">. </w:t>
      </w:r>
      <w:r w:rsidR="00ED58E0">
        <w:rPr>
          <w:bCs/>
        </w:rPr>
        <w:t>Having a larger sample size would make the data/feedback more valid and reliable, as any outliers would be more easily identifiable.</w:t>
      </w:r>
      <w:r w:rsidR="00E47F92">
        <w:rPr>
          <w:bCs/>
        </w:rPr>
        <w:t xml:space="preserve"> The one problem with carrying out playtesting in this way is that it is more time</w:t>
      </w:r>
      <w:r w:rsidR="00DD54D8">
        <w:rPr>
          <w:bCs/>
        </w:rPr>
        <w:t xml:space="preserve"> and energy consuming.</w:t>
      </w:r>
    </w:p>
    <w:sectPr w:rsidR="003F68E5" w:rsidRPr="00A13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E1316"/>
    <w:multiLevelType w:val="hybridMultilevel"/>
    <w:tmpl w:val="C256FD04"/>
    <w:lvl w:ilvl="0" w:tplc="A5764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07"/>
    <w:rsid w:val="00027FEA"/>
    <w:rsid w:val="00057C5F"/>
    <w:rsid w:val="00075C2A"/>
    <w:rsid w:val="000F20D5"/>
    <w:rsid w:val="000F4D02"/>
    <w:rsid w:val="00103CAF"/>
    <w:rsid w:val="0012247D"/>
    <w:rsid w:val="0013113D"/>
    <w:rsid w:val="00170928"/>
    <w:rsid w:val="001A21FF"/>
    <w:rsid w:val="001B3175"/>
    <w:rsid w:val="0024212E"/>
    <w:rsid w:val="00296707"/>
    <w:rsid w:val="00352753"/>
    <w:rsid w:val="00376523"/>
    <w:rsid w:val="003C5207"/>
    <w:rsid w:val="003E23E7"/>
    <w:rsid w:val="003E46F6"/>
    <w:rsid w:val="003F2A4A"/>
    <w:rsid w:val="003F68E5"/>
    <w:rsid w:val="004A1478"/>
    <w:rsid w:val="004A2090"/>
    <w:rsid w:val="004C0F7A"/>
    <w:rsid w:val="004D60FB"/>
    <w:rsid w:val="00502C38"/>
    <w:rsid w:val="005278F6"/>
    <w:rsid w:val="00541ADA"/>
    <w:rsid w:val="005665C0"/>
    <w:rsid w:val="00576515"/>
    <w:rsid w:val="005A35C4"/>
    <w:rsid w:val="005A7C02"/>
    <w:rsid w:val="005B73F2"/>
    <w:rsid w:val="005C5D70"/>
    <w:rsid w:val="005D0E86"/>
    <w:rsid w:val="005D22F7"/>
    <w:rsid w:val="00617B51"/>
    <w:rsid w:val="00690B97"/>
    <w:rsid w:val="006D0B96"/>
    <w:rsid w:val="006E7CF1"/>
    <w:rsid w:val="007679A9"/>
    <w:rsid w:val="007B7656"/>
    <w:rsid w:val="008354BD"/>
    <w:rsid w:val="008713BC"/>
    <w:rsid w:val="00873DF7"/>
    <w:rsid w:val="00876030"/>
    <w:rsid w:val="00894169"/>
    <w:rsid w:val="008D432D"/>
    <w:rsid w:val="008E5AB9"/>
    <w:rsid w:val="008F479C"/>
    <w:rsid w:val="0090285D"/>
    <w:rsid w:val="00917789"/>
    <w:rsid w:val="00955A19"/>
    <w:rsid w:val="009D2877"/>
    <w:rsid w:val="009D2A39"/>
    <w:rsid w:val="00A13CCB"/>
    <w:rsid w:val="00A1651B"/>
    <w:rsid w:val="00A619F4"/>
    <w:rsid w:val="00AD0338"/>
    <w:rsid w:val="00B53A3C"/>
    <w:rsid w:val="00BA5F5A"/>
    <w:rsid w:val="00BB684A"/>
    <w:rsid w:val="00BC15C1"/>
    <w:rsid w:val="00BC4810"/>
    <w:rsid w:val="00BF603E"/>
    <w:rsid w:val="00C1379C"/>
    <w:rsid w:val="00C14D8F"/>
    <w:rsid w:val="00C63904"/>
    <w:rsid w:val="00C66BF2"/>
    <w:rsid w:val="00CA213D"/>
    <w:rsid w:val="00CD6E9C"/>
    <w:rsid w:val="00D0402B"/>
    <w:rsid w:val="00D21823"/>
    <w:rsid w:val="00D3394A"/>
    <w:rsid w:val="00D42174"/>
    <w:rsid w:val="00D44C30"/>
    <w:rsid w:val="00D550E5"/>
    <w:rsid w:val="00D625B7"/>
    <w:rsid w:val="00DA0B3F"/>
    <w:rsid w:val="00DD008A"/>
    <w:rsid w:val="00DD54D8"/>
    <w:rsid w:val="00DE13D9"/>
    <w:rsid w:val="00DE6870"/>
    <w:rsid w:val="00E442EE"/>
    <w:rsid w:val="00E47F92"/>
    <w:rsid w:val="00E71D7B"/>
    <w:rsid w:val="00ED2D41"/>
    <w:rsid w:val="00ED58E0"/>
    <w:rsid w:val="00ED6A0E"/>
    <w:rsid w:val="00F26842"/>
    <w:rsid w:val="00F76106"/>
    <w:rsid w:val="00F81F8C"/>
    <w:rsid w:val="00F86758"/>
    <w:rsid w:val="00F9490E"/>
    <w:rsid w:val="00F9729E"/>
    <w:rsid w:val="00FA2240"/>
    <w:rsid w:val="00FC3AEB"/>
    <w:rsid w:val="00FC608A"/>
    <w:rsid w:val="00FC678E"/>
    <w:rsid w:val="00FE2EDC"/>
    <w:rsid w:val="00F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A26B"/>
  <w15:chartTrackingRefBased/>
  <w15:docId w15:val="{ACA6CB10-7738-42B4-B1EC-07EC3540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Noble</dc:creator>
  <cp:keywords/>
  <dc:description/>
  <cp:lastModifiedBy>Rowan Noble</cp:lastModifiedBy>
  <cp:revision>97</cp:revision>
  <dcterms:created xsi:type="dcterms:W3CDTF">2020-11-02T16:58:00Z</dcterms:created>
  <dcterms:modified xsi:type="dcterms:W3CDTF">2020-11-08T20:58:00Z</dcterms:modified>
</cp:coreProperties>
</file>