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6BC0" w14:textId="77777777" w:rsidR="0012432C" w:rsidRDefault="0012432C" w:rsidP="00E26192">
      <w:pPr>
        <w:pStyle w:val="Heading1"/>
        <w:jc w:val="center"/>
      </w:pPr>
      <w:r w:rsidRPr="00E26192">
        <w:t>Motto/</w:t>
      </w:r>
      <w:r>
        <w:rPr>
          <w:rFonts w:ascii="Cambria"/>
          <w:b/>
          <w:spacing w:val="16"/>
          <w:w w:val="120"/>
        </w:rPr>
        <w:t xml:space="preserve"> </w:t>
      </w:r>
      <w:proofErr w:type="spellStart"/>
      <w:proofErr w:type="gramStart"/>
      <w:r w:rsidRPr="0012432C">
        <w:rPr>
          <w:rFonts w:ascii="Bamini" w:hAnsi="Bamini"/>
          <w:w w:val="120"/>
        </w:rPr>
        <w:t>kFlthf;F</w:t>
      </w:r>
      <w:proofErr w:type="spellEnd"/>
      <w:proofErr w:type="gramEnd"/>
    </w:p>
    <w:p w14:paraId="7FB78375" w14:textId="1594ED2B" w:rsidR="0012432C" w:rsidRDefault="0012432C" w:rsidP="00E26192">
      <w:pPr>
        <w:pStyle w:val="Heading2"/>
        <w:jc w:val="center"/>
      </w:pPr>
      <w:r w:rsidRPr="00E26192">
        <w:t>Fide et Labore</w:t>
      </w:r>
      <w:r>
        <w:rPr>
          <w:rFonts w:ascii="Monotype Corsiva"/>
          <w:i/>
          <w:spacing w:val="-17"/>
          <w:w w:val="110"/>
        </w:rPr>
        <w:t xml:space="preserve"> </w:t>
      </w:r>
      <w:r>
        <w:rPr>
          <w:b/>
          <w:w w:val="110"/>
        </w:rPr>
        <w:t>/</w:t>
      </w:r>
      <w:proofErr w:type="spellStart"/>
      <w:r w:rsidRPr="0012432C">
        <w:rPr>
          <w:rFonts w:ascii="Bamini" w:hAnsi="Bamini"/>
          <w:w w:val="110"/>
        </w:rPr>
        <w:t>tpRthrKk</w:t>
      </w:r>
      <w:proofErr w:type="spellEnd"/>
      <w:r w:rsidRPr="0012432C">
        <w:rPr>
          <w:rFonts w:ascii="Bamini" w:hAnsi="Bamini"/>
          <w:w w:val="110"/>
        </w:rPr>
        <w:t>;</w:t>
      </w:r>
      <w:r>
        <w:rPr>
          <w:rFonts w:ascii="Bamini" w:hAnsi="Bamini"/>
          <w:w w:val="110"/>
        </w:rPr>
        <w:t xml:space="preserve"> </w:t>
      </w:r>
      <w:proofErr w:type="spellStart"/>
      <w:r>
        <w:rPr>
          <w:rFonts w:ascii="Bamini" w:hAnsi="Bamini"/>
          <w:w w:val="110"/>
        </w:rPr>
        <w:t>fbd</w:t>
      </w:r>
      <w:proofErr w:type="spellEnd"/>
      <w:r>
        <w:rPr>
          <w:rFonts w:ascii="Bamini" w:hAnsi="Bamini"/>
          <w:spacing w:val="44"/>
          <w:w w:val="110"/>
        </w:rPr>
        <w:t xml:space="preserve"> </w:t>
      </w:r>
      <w:proofErr w:type="spellStart"/>
      <w:proofErr w:type="gramStart"/>
      <w:r w:rsidRPr="0012432C">
        <w:rPr>
          <w:rFonts w:ascii="Bamini" w:hAnsi="Bamini"/>
          <w:spacing w:val="-2"/>
          <w:w w:val="110"/>
        </w:rPr>
        <w:t>ciog;Gk</w:t>
      </w:r>
      <w:proofErr w:type="spellEnd"/>
      <w:proofErr w:type="gramEnd"/>
      <w:r w:rsidRPr="0012432C">
        <w:rPr>
          <w:rFonts w:ascii="Bamini" w:hAnsi="Bamini"/>
          <w:spacing w:val="-2"/>
          <w:w w:val="110"/>
        </w:rPr>
        <w:t>;</w:t>
      </w:r>
    </w:p>
    <w:p w14:paraId="452D7A21" w14:textId="77777777" w:rsidR="0012432C" w:rsidRPr="00E26192" w:rsidRDefault="0012432C" w:rsidP="00E26192">
      <w:pPr>
        <w:pStyle w:val="Heading1"/>
        <w:jc w:val="center"/>
        <w:rPr>
          <w:rFonts w:ascii="Bamini" w:hAnsi="Bamini"/>
          <w:spacing w:val="-2"/>
          <w:w w:val="105"/>
        </w:rPr>
      </w:pPr>
      <w:r w:rsidRPr="00E26192">
        <w:t>Vision</w:t>
      </w:r>
      <w:r>
        <w:rPr>
          <w:rFonts w:ascii="Cambria"/>
          <w:b/>
          <w:spacing w:val="-8"/>
          <w:w w:val="105"/>
        </w:rPr>
        <w:t xml:space="preserve"> </w:t>
      </w:r>
      <w:r>
        <w:rPr>
          <w:rFonts w:ascii="Cambria"/>
          <w:b/>
          <w:i/>
          <w:w w:val="105"/>
        </w:rPr>
        <w:t>/</w:t>
      </w:r>
      <w:r w:rsidRPr="003A0814">
        <w:rPr>
          <w:b/>
          <w:i/>
          <w:spacing w:val="-7"/>
          <w:w w:val="105"/>
        </w:rPr>
        <w:t xml:space="preserve"> </w:t>
      </w:r>
      <w:proofErr w:type="gramStart"/>
      <w:r w:rsidRPr="00E26192">
        <w:rPr>
          <w:rFonts w:ascii="Bamini" w:hAnsi="Bamini"/>
          <w:w w:val="105"/>
        </w:rPr>
        <w:t>J}u</w:t>
      </w:r>
      <w:proofErr w:type="gramEnd"/>
      <w:r w:rsidRPr="00E26192">
        <w:rPr>
          <w:rFonts w:ascii="Bamini" w:hAnsi="Bamini"/>
          <w:spacing w:val="60"/>
          <w:w w:val="105"/>
        </w:rPr>
        <w:t xml:space="preserve"> </w:t>
      </w:r>
      <w:proofErr w:type="spellStart"/>
      <w:r w:rsidRPr="00E26192">
        <w:rPr>
          <w:rFonts w:ascii="Bamini" w:hAnsi="Bamini"/>
          <w:spacing w:val="-2"/>
          <w:w w:val="105"/>
        </w:rPr>
        <w:t>Nehf;F</w:t>
      </w:r>
      <w:proofErr w:type="spellEnd"/>
    </w:p>
    <w:p w14:paraId="2E8601F4" w14:textId="77777777" w:rsidR="003A0814" w:rsidRDefault="003A0814" w:rsidP="00E26192">
      <w:pPr>
        <w:pStyle w:val="Heading2"/>
        <w:jc w:val="center"/>
      </w:pPr>
      <w:r>
        <w:t xml:space="preserve">Pursuing Excellence in Education and </w:t>
      </w:r>
      <w:r>
        <w:rPr>
          <w:spacing w:val="-2"/>
        </w:rPr>
        <w:t>Character</w:t>
      </w:r>
    </w:p>
    <w:p w14:paraId="0B81E325" w14:textId="532496F3" w:rsidR="003A0814" w:rsidRDefault="003A0814" w:rsidP="00E26192">
      <w:pPr>
        <w:pStyle w:val="Heading2"/>
        <w:jc w:val="center"/>
        <w:rPr>
          <w:rFonts w:ascii="Bamini" w:hAnsi="Bamini"/>
          <w:spacing w:val="-2"/>
          <w:w w:val="125"/>
        </w:rPr>
      </w:pPr>
      <w:proofErr w:type="spellStart"/>
      <w:proofErr w:type="gramStart"/>
      <w:r w:rsidRPr="003A0814">
        <w:rPr>
          <w:rFonts w:ascii="Bamini" w:hAnsi="Bamini"/>
          <w:w w:val="125"/>
        </w:rPr>
        <w:t>fy;tpapYk</w:t>
      </w:r>
      <w:proofErr w:type="spellEnd"/>
      <w:proofErr w:type="gramEnd"/>
      <w:r w:rsidRPr="003A0814">
        <w:rPr>
          <w:rFonts w:ascii="Bamini" w:hAnsi="Bamini"/>
          <w:w w:val="125"/>
        </w:rPr>
        <w:t>;</w:t>
      </w:r>
      <w:r w:rsidRPr="003A0814">
        <w:rPr>
          <w:rFonts w:ascii="Bamini" w:hAnsi="Bamini"/>
          <w:spacing w:val="40"/>
          <w:w w:val="125"/>
        </w:rPr>
        <w:t xml:space="preserve"> </w:t>
      </w:r>
      <w:proofErr w:type="spellStart"/>
      <w:r w:rsidRPr="003A0814">
        <w:rPr>
          <w:rFonts w:ascii="Bamini" w:hAnsi="Bamini"/>
          <w:w w:val="125"/>
        </w:rPr>
        <w:t>FzeydpYk</w:t>
      </w:r>
      <w:proofErr w:type="spellEnd"/>
      <w:r w:rsidRPr="003A0814">
        <w:rPr>
          <w:rFonts w:ascii="Bamini" w:hAnsi="Bamini"/>
          <w:w w:val="125"/>
        </w:rPr>
        <w:t>;</w:t>
      </w:r>
      <w:r w:rsidRPr="003A0814">
        <w:rPr>
          <w:rFonts w:ascii="Bamini" w:hAnsi="Bamini"/>
          <w:spacing w:val="40"/>
          <w:w w:val="125"/>
        </w:rPr>
        <w:t xml:space="preserve"> </w:t>
      </w:r>
      <w:proofErr w:type="spellStart"/>
      <w:r w:rsidRPr="003A0814">
        <w:rPr>
          <w:rFonts w:ascii="Bamini" w:hAnsi="Bamini"/>
          <w:w w:val="125"/>
        </w:rPr>
        <w:t>jiyrpwe;j</w:t>
      </w:r>
      <w:proofErr w:type="spellEnd"/>
      <w:r w:rsidRPr="003A0814">
        <w:rPr>
          <w:rFonts w:ascii="Bamini" w:hAnsi="Bamini"/>
          <w:spacing w:val="40"/>
          <w:w w:val="130"/>
        </w:rPr>
        <w:t xml:space="preserve"> </w:t>
      </w:r>
      <w:proofErr w:type="spellStart"/>
      <w:r w:rsidRPr="003A0814">
        <w:rPr>
          <w:rFonts w:ascii="Bamini" w:hAnsi="Bamini"/>
          <w:w w:val="130"/>
        </w:rPr>
        <w:t>epiyia</w:t>
      </w:r>
      <w:proofErr w:type="spellEnd"/>
      <w:r w:rsidRPr="003A0814">
        <w:rPr>
          <w:rFonts w:ascii="Bamini" w:hAnsi="Bamini"/>
          <w:spacing w:val="40"/>
          <w:w w:val="130"/>
        </w:rPr>
        <w:t xml:space="preserve"> </w:t>
      </w:r>
      <w:proofErr w:type="spellStart"/>
      <w:r w:rsidRPr="003A0814">
        <w:rPr>
          <w:rFonts w:ascii="Bamini" w:hAnsi="Bamini"/>
          <w:w w:val="125"/>
        </w:rPr>
        <w:t>milAk</w:t>
      </w:r>
      <w:proofErr w:type="spellEnd"/>
      <w:r w:rsidRPr="003A0814">
        <w:rPr>
          <w:rFonts w:ascii="Bamini" w:hAnsi="Bamini"/>
          <w:w w:val="125"/>
        </w:rPr>
        <w:t>;</w:t>
      </w:r>
      <w:r w:rsidRPr="003A0814">
        <w:rPr>
          <w:rFonts w:ascii="Bamini" w:hAnsi="Bamini"/>
          <w:spacing w:val="40"/>
          <w:w w:val="125"/>
        </w:rPr>
        <w:t xml:space="preserve"> </w:t>
      </w:r>
      <w:r w:rsidRPr="003A0814">
        <w:rPr>
          <w:rFonts w:ascii="Bamini" w:hAnsi="Bamini"/>
          <w:w w:val="125"/>
        </w:rPr>
        <w:t xml:space="preserve">top </w:t>
      </w:r>
      <w:proofErr w:type="spellStart"/>
      <w:r w:rsidRPr="003A0814">
        <w:rPr>
          <w:rFonts w:ascii="Bamini" w:hAnsi="Bamini"/>
          <w:spacing w:val="-2"/>
          <w:w w:val="125"/>
        </w:rPr>
        <w:t>njhlh;jy</w:t>
      </w:r>
      <w:proofErr w:type="spellEnd"/>
      <w:r>
        <w:rPr>
          <w:rFonts w:ascii="Bamini" w:hAnsi="Bamini"/>
          <w:spacing w:val="-2"/>
          <w:w w:val="125"/>
        </w:rPr>
        <w:t>;</w:t>
      </w:r>
    </w:p>
    <w:p w14:paraId="7DE22680" w14:textId="77777777" w:rsidR="003A0814" w:rsidRDefault="003A0814" w:rsidP="00E26192">
      <w:pPr>
        <w:pStyle w:val="Heading1"/>
        <w:jc w:val="center"/>
        <w:rPr>
          <w:rFonts w:ascii="Arial"/>
        </w:rPr>
      </w:pPr>
      <w:r>
        <w:t xml:space="preserve">Mission / </w:t>
      </w:r>
      <w:proofErr w:type="spellStart"/>
      <w:proofErr w:type="gramStart"/>
      <w:r w:rsidRPr="003A0814">
        <w:rPr>
          <w:rFonts w:ascii="Bamini" w:hAnsi="Bamini"/>
        </w:rPr>
        <w:t>gzpf</w:t>
      </w:r>
      <w:proofErr w:type="spellEnd"/>
      <w:r w:rsidRPr="003A0814">
        <w:rPr>
          <w:rFonts w:ascii="Bamini" w:hAnsi="Bamini"/>
        </w:rPr>
        <w:t>;$</w:t>
      </w:r>
      <w:proofErr w:type="spellStart"/>
      <w:proofErr w:type="gramEnd"/>
      <w:r w:rsidRPr="003A0814">
        <w:rPr>
          <w:rFonts w:ascii="Bamini" w:hAnsi="Bamini"/>
        </w:rPr>
        <w:t>w;W</w:t>
      </w:r>
      <w:proofErr w:type="spellEnd"/>
    </w:p>
    <w:p w14:paraId="24E3BC21" w14:textId="77777777" w:rsidR="003A0814" w:rsidRDefault="003A0814" w:rsidP="00E26192">
      <w:pPr>
        <w:pStyle w:val="Heading2"/>
        <w:jc w:val="center"/>
      </w:pPr>
      <w:r>
        <w:t>Total commitment and optimum use of the resources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5"/>
        </w:rPr>
        <w:t xml:space="preserve"> </w:t>
      </w:r>
      <w:proofErr w:type="gramStart"/>
      <w:r>
        <w:t>everyone</w:t>
      </w:r>
      <w:r>
        <w:rPr>
          <w:spacing w:val="-5"/>
        </w:rPr>
        <w:t xml:space="preserve"> </w:t>
      </w:r>
      <w:r>
        <w:t>.</w:t>
      </w:r>
      <w:proofErr w:type="gramEnd"/>
    </w:p>
    <w:p w14:paraId="4FB510A2" w14:textId="77777777" w:rsidR="003A0814" w:rsidRDefault="003A0814" w:rsidP="00E26192">
      <w:pPr>
        <w:pStyle w:val="Heading2"/>
        <w:jc w:val="center"/>
        <w:rPr>
          <w:rFonts w:ascii="Bamini" w:hAnsi="Bamini"/>
          <w:w w:val="120"/>
        </w:rPr>
      </w:pPr>
      <w:proofErr w:type="spellStart"/>
      <w:r w:rsidRPr="003A0814">
        <w:rPr>
          <w:rFonts w:ascii="Bamini" w:hAnsi="Bamini"/>
          <w:w w:val="120"/>
        </w:rPr>
        <w:t>KOikahd</w:t>
      </w:r>
      <w:proofErr w:type="spellEnd"/>
      <w:r w:rsidRPr="003A0814">
        <w:rPr>
          <w:rFonts w:ascii="Bamini" w:hAnsi="Bamini"/>
          <w:spacing w:val="37"/>
          <w:w w:val="120"/>
        </w:rPr>
        <w:t xml:space="preserve"> </w:t>
      </w:r>
      <w:proofErr w:type="spellStart"/>
      <w:proofErr w:type="gramStart"/>
      <w:r w:rsidRPr="003A0814">
        <w:rPr>
          <w:rFonts w:ascii="Bamini" w:hAnsi="Bamini"/>
        </w:rPr>
        <w:t>mh;g</w:t>
      </w:r>
      <w:proofErr w:type="gramEnd"/>
      <w:r w:rsidRPr="003A0814">
        <w:rPr>
          <w:rFonts w:ascii="Bamini" w:hAnsi="Bamini"/>
        </w:rPr>
        <w:t>;gzpg;Gk</w:t>
      </w:r>
      <w:proofErr w:type="spellEnd"/>
      <w:r w:rsidRPr="003A0814">
        <w:rPr>
          <w:rFonts w:ascii="Bamini" w:hAnsi="Bamini"/>
        </w:rPr>
        <w:t>;</w:t>
      </w:r>
      <w:r w:rsidRPr="003A0814">
        <w:rPr>
          <w:rFonts w:ascii="Bamini" w:hAnsi="Bamini"/>
          <w:spacing w:val="37"/>
          <w:w w:val="120"/>
        </w:rPr>
        <w:t xml:space="preserve"> </w:t>
      </w:r>
      <w:proofErr w:type="spellStart"/>
      <w:r w:rsidRPr="003A0814">
        <w:rPr>
          <w:rFonts w:ascii="Bamini" w:hAnsi="Bamini"/>
          <w:w w:val="120"/>
        </w:rPr>
        <w:t>tsq;fspd</w:t>
      </w:r>
      <w:proofErr w:type="spellEnd"/>
      <w:r w:rsidRPr="003A0814">
        <w:rPr>
          <w:rFonts w:ascii="Bamini" w:hAnsi="Bamini"/>
          <w:w w:val="120"/>
        </w:rPr>
        <w:t>;</w:t>
      </w:r>
      <w:r w:rsidRPr="003A0814">
        <w:rPr>
          <w:rFonts w:ascii="Bamini" w:hAnsi="Bamini"/>
          <w:spacing w:val="37"/>
          <w:w w:val="120"/>
        </w:rPr>
        <w:t xml:space="preserve"> </w:t>
      </w:r>
      <w:proofErr w:type="spellStart"/>
      <w:r w:rsidRPr="003A0814">
        <w:rPr>
          <w:rFonts w:ascii="Bamini" w:hAnsi="Bamini"/>
          <w:w w:val="120"/>
        </w:rPr>
        <w:t>cr;rg;gaDk</w:t>
      </w:r>
      <w:proofErr w:type="spellEnd"/>
      <w:r w:rsidRPr="003A0814">
        <w:rPr>
          <w:rFonts w:ascii="Bamini" w:hAnsi="Bamini"/>
          <w:w w:val="120"/>
        </w:rPr>
        <w:t>;</w:t>
      </w:r>
      <w:r w:rsidRPr="003A0814">
        <w:rPr>
          <w:rFonts w:ascii="Bamini" w:hAnsi="Bamini"/>
          <w:spacing w:val="37"/>
          <w:w w:val="120"/>
        </w:rPr>
        <w:t xml:space="preserve"> </w:t>
      </w:r>
      <w:proofErr w:type="spellStart"/>
      <w:r w:rsidRPr="003A0814">
        <w:rPr>
          <w:rFonts w:ascii="Bamini" w:hAnsi="Bamini"/>
          <w:w w:val="120"/>
        </w:rPr>
        <w:t>nfhz;L</w:t>
      </w:r>
      <w:proofErr w:type="spellEnd"/>
      <w:r w:rsidRPr="003A0814">
        <w:rPr>
          <w:rFonts w:ascii="Bamini" w:hAnsi="Bamini"/>
          <w:w w:val="120"/>
        </w:rPr>
        <w:t xml:space="preserve">; </w:t>
      </w:r>
      <w:proofErr w:type="spellStart"/>
      <w:r w:rsidRPr="003A0814">
        <w:rPr>
          <w:rFonts w:ascii="Bamini" w:hAnsi="Bamini"/>
          <w:w w:val="120"/>
        </w:rPr>
        <w:t>xt;nthUthpYk</w:t>
      </w:r>
      <w:proofErr w:type="spellEnd"/>
      <w:r w:rsidRPr="003A0814">
        <w:rPr>
          <w:rFonts w:ascii="Bamini" w:hAnsi="Bamini"/>
          <w:w w:val="120"/>
        </w:rPr>
        <w:t>;</w:t>
      </w:r>
      <w:r w:rsidRPr="003A0814">
        <w:rPr>
          <w:rFonts w:ascii="Bamini" w:hAnsi="Bamini"/>
          <w:spacing w:val="40"/>
          <w:w w:val="120"/>
        </w:rPr>
        <w:t xml:space="preserve"> </w:t>
      </w:r>
      <w:proofErr w:type="spellStart"/>
      <w:r w:rsidRPr="003A0814">
        <w:rPr>
          <w:rFonts w:ascii="Bamini" w:hAnsi="Bamini"/>
        </w:rPr>
        <w:t>rpwe;j</w:t>
      </w:r>
      <w:proofErr w:type="spellEnd"/>
      <w:r w:rsidRPr="003A0814">
        <w:rPr>
          <w:rFonts w:ascii="Bamini" w:hAnsi="Bamini"/>
          <w:spacing w:val="40"/>
          <w:w w:val="120"/>
        </w:rPr>
        <w:t xml:space="preserve"> </w:t>
      </w:r>
      <w:proofErr w:type="spellStart"/>
      <w:r w:rsidRPr="003A0814">
        <w:rPr>
          <w:rFonts w:ascii="Bamini" w:hAnsi="Bamini"/>
          <w:w w:val="120"/>
        </w:rPr>
        <w:t>gz;Gj;juj;ij</w:t>
      </w:r>
      <w:proofErr w:type="spellEnd"/>
      <w:r w:rsidRPr="003A0814">
        <w:rPr>
          <w:rFonts w:ascii="Bamini" w:hAnsi="Bamini"/>
          <w:spacing w:val="40"/>
          <w:w w:val="120"/>
        </w:rPr>
        <w:t xml:space="preserve"> </w:t>
      </w:r>
      <w:proofErr w:type="spellStart"/>
      <w:r w:rsidRPr="003A0814">
        <w:rPr>
          <w:rFonts w:ascii="Bamini" w:hAnsi="Bamini"/>
          <w:w w:val="120"/>
        </w:rPr>
        <w:t>Vw;gLj;jy</w:t>
      </w:r>
      <w:proofErr w:type="spellEnd"/>
      <w:r w:rsidRPr="003A0814">
        <w:rPr>
          <w:rFonts w:ascii="Bamini" w:hAnsi="Bamini"/>
          <w:w w:val="120"/>
        </w:rPr>
        <w:t>;</w:t>
      </w:r>
    </w:p>
    <w:p w14:paraId="337203E3" w14:textId="77777777" w:rsidR="00B51BE4" w:rsidRPr="00B51BE4" w:rsidRDefault="00B51BE4" w:rsidP="00E26192">
      <w:pPr>
        <w:pStyle w:val="Heading1"/>
        <w:jc w:val="center"/>
      </w:pPr>
      <w:r w:rsidRPr="00B51BE4">
        <w:t xml:space="preserve">Objective / </w:t>
      </w:r>
      <w:proofErr w:type="spellStart"/>
      <w:proofErr w:type="gramStart"/>
      <w:r w:rsidRPr="00B51BE4">
        <w:rPr>
          <w:rFonts w:ascii="Bamini" w:hAnsi="Bamini"/>
        </w:rPr>
        <w:t>Fwpf;Nfhs</w:t>
      </w:r>
      <w:proofErr w:type="spellEnd"/>
      <w:proofErr w:type="gramEnd"/>
      <w:r w:rsidRPr="00B51BE4">
        <w:rPr>
          <w:rFonts w:ascii="Bamini" w:hAnsi="Bamini"/>
        </w:rPr>
        <w:t>;</w:t>
      </w:r>
    </w:p>
    <w:p w14:paraId="380BDE4D" w14:textId="5678A519" w:rsidR="00B51BE4" w:rsidRDefault="00B51BE4" w:rsidP="00E26192">
      <w:pPr>
        <w:pStyle w:val="Heading1"/>
        <w:jc w:val="center"/>
        <w:rPr>
          <w:rFonts w:ascii="Monotype Corsiva"/>
          <w:i/>
        </w:rPr>
      </w:pPr>
      <w:r>
        <w:rPr>
          <w:rFonts w:ascii="Monotype Corsiva"/>
          <w:i/>
        </w:rPr>
        <w:t>To</w:t>
      </w:r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make</w:t>
      </w:r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the</w:t>
      </w:r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child</w:t>
      </w:r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a</w:t>
      </w:r>
      <w:r>
        <w:rPr>
          <w:rFonts w:ascii="Monotype Corsiva"/>
          <w:i/>
          <w:spacing w:val="-5"/>
        </w:rPr>
        <w:t xml:space="preserve"> </w:t>
      </w:r>
      <w:proofErr w:type="spellStart"/>
      <w:r>
        <w:rPr>
          <w:rFonts w:ascii="Monotype Corsiva"/>
          <w:i/>
        </w:rPr>
        <w:t>wel</w:t>
      </w:r>
      <w:r w:rsidR="00E26192">
        <w:rPr>
          <w:rFonts w:ascii="Monotype Corsiva"/>
          <w:i/>
        </w:rPr>
        <w:t xml:space="preserve">l </w:t>
      </w:r>
      <w:r>
        <w:rPr>
          <w:rFonts w:ascii="Monotype Corsiva"/>
          <w:i/>
        </w:rPr>
        <w:t>integrated</w:t>
      </w:r>
      <w:proofErr w:type="spellEnd"/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person</w:t>
      </w:r>
      <w:r>
        <w:rPr>
          <w:rFonts w:ascii="Monotype Corsiva"/>
          <w:i/>
          <w:spacing w:val="-5"/>
        </w:rPr>
        <w:t xml:space="preserve"> </w:t>
      </w:r>
      <w:r>
        <w:rPr>
          <w:rFonts w:ascii="Monotype Corsiva"/>
          <w:i/>
        </w:rPr>
        <w:t>and an asset to the society.</w:t>
      </w:r>
    </w:p>
    <w:p w14:paraId="7813C0AE" w14:textId="02820056" w:rsidR="00B51BE4" w:rsidRPr="00B51BE4" w:rsidRDefault="00B51BE4" w:rsidP="00E26192">
      <w:pPr>
        <w:pStyle w:val="Heading2"/>
        <w:jc w:val="center"/>
        <w:rPr>
          <w:rFonts w:ascii="Bamini" w:hAnsi="Bamini"/>
        </w:rPr>
      </w:pPr>
      <w:proofErr w:type="spellStart"/>
      <w:proofErr w:type="gramStart"/>
      <w:r w:rsidRPr="00B51BE4">
        <w:rPr>
          <w:rFonts w:ascii="Bamini" w:hAnsi="Bamini"/>
          <w:w w:val="120"/>
        </w:rPr>
        <w:t>gps;isia</w:t>
      </w:r>
      <w:proofErr w:type="spellEnd"/>
      <w:proofErr w:type="gramEnd"/>
      <w:r w:rsidRPr="00B51BE4">
        <w:rPr>
          <w:rFonts w:ascii="Bamini" w:hAnsi="Bamini"/>
          <w:spacing w:val="40"/>
          <w:w w:val="120"/>
        </w:rPr>
        <w:t xml:space="preserve">  </w:t>
      </w:r>
      <w:proofErr w:type="spellStart"/>
      <w:r w:rsidRPr="00B51BE4">
        <w:rPr>
          <w:rFonts w:ascii="Bamini" w:hAnsi="Bamini"/>
          <w:w w:val="115"/>
        </w:rPr>
        <w:t>rpwe;j</w:t>
      </w:r>
      <w:proofErr w:type="spellEnd"/>
      <w:r w:rsidRPr="00B51BE4">
        <w:rPr>
          <w:rFonts w:ascii="Bamini" w:hAnsi="Bamini"/>
          <w:spacing w:val="40"/>
          <w:w w:val="120"/>
        </w:rPr>
        <w:t xml:space="preserve">  </w:t>
      </w:r>
      <w:proofErr w:type="spellStart"/>
      <w:r w:rsidRPr="00B51BE4">
        <w:rPr>
          <w:rFonts w:ascii="Bamini" w:hAnsi="Bamini"/>
          <w:w w:val="120"/>
        </w:rPr>
        <w:t>KOikahd</w:t>
      </w:r>
      <w:proofErr w:type="spellEnd"/>
      <w:r w:rsidRPr="00B51BE4">
        <w:rPr>
          <w:rFonts w:ascii="Bamini" w:hAnsi="Bamini"/>
          <w:spacing w:val="40"/>
          <w:w w:val="120"/>
        </w:rPr>
        <w:t xml:space="preserve">  </w:t>
      </w:r>
      <w:proofErr w:type="spellStart"/>
      <w:r w:rsidRPr="00B51BE4">
        <w:rPr>
          <w:rFonts w:ascii="Bamini" w:hAnsi="Bamini"/>
          <w:w w:val="120"/>
        </w:rPr>
        <w:t>MSikAs;stuhf;fp</w:t>
      </w:r>
      <w:proofErr w:type="spellEnd"/>
      <w:r w:rsidRPr="00B51BE4">
        <w:rPr>
          <w:rFonts w:ascii="Bamini" w:hAnsi="Bamini"/>
          <w:w w:val="120"/>
        </w:rPr>
        <w:t xml:space="preserve"> </w:t>
      </w:r>
      <w:proofErr w:type="spellStart"/>
      <w:r w:rsidRPr="00B51BE4">
        <w:rPr>
          <w:rFonts w:ascii="Bamini" w:hAnsi="Bamini"/>
          <w:w w:val="120"/>
        </w:rPr>
        <w:t>rKjhaj;jpd</w:t>
      </w:r>
      <w:proofErr w:type="spellEnd"/>
      <w:r w:rsidRPr="00B51BE4">
        <w:rPr>
          <w:rFonts w:ascii="Bamini" w:hAnsi="Bamini"/>
          <w:w w:val="120"/>
        </w:rPr>
        <w:t>;</w:t>
      </w:r>
      <w:r w:rsidRPr="00B51BE4">
        <w:rPr>
          <w:rFonts w:ascii="Bamini" w:hAnsi="Bamini"/>
          <w:spacing w:val="40"/>
          <w:w w:val="120"/>
        </w:rPr>
        <w:t xml:space="preserve"> </w:t>
      </w:r>
      <w:proofErr w:type="spellStart"/>
      <w:r w:rsidRPr="00B51BE4">
        <w:rPr>
          <w:rFonts w:ascii="Bamini" w:hAnsi="Bamini"/>
          <w:w w:val="115"/>
        </w:rPr>
        <w:t>kjpg;Gs;s</w:t>
      </w:r>
      <w:proofErr w:type="spellEnd"/>
      <w:r w:rsidRPr="00B51BE4">
        <w:rPr>
          <w:rFonts w:ascii="Bamini" w:hAnsi="Bamini"/>
          <w:spacing w:val="40"/>
          <w:w w:val="120"/>
        </w:rPr>
        <w:t xml:space="preserve"> </w:t>
      </w:r>
      <w:proofErr w:type="spellStart"/>
      <w:r w:rsidRPr="00B51BE4">
        <w:rPr>
          <w:rFonts w:ascii="Bamini" w:hAnsi="Bamini"/>
          <w:w w:val="120"/>
        </w:rPr>
        <w:t>nrhj;jhf</w:t>
      </w:r>
      <w:proofErr w:type="spellEnd"/>
      <w:r w:rsidRPr="00B51BE4">
        <w:rPr>
          <w:rFonts w:ascii="Bamini" w:hAnsi="Bamini"/>
          <w:spacing w:val="40"/>
          <w:w w:val="120"/>
        </w:rPr>
        <w:t xml:space="preserve"> </w:t>
      </w:r>
      <w:proofErr w:type="spellStart"/>
      <w:r w:rsidRPr="00B51BE4">
        <w:rPr>
          <w:rFonts w:ascii="Bamini" w:hAnsi="Bamini"/>
          <w:w w:val="115"/>
        </w:rPr>
        <w:t>Vw;gLj;jy</w:t>
      </w:r>
      <w:proofErr w:type="spellEnd"/>
      <w:r w:rsidRPr="00B51BE4">
        <w:rPr>
          <w:rFonts w:ascii="Bamini" w:hAnsi="Bamini"/>
          <w:w w:val="115"/>
        </w:rPr>
        <w:t>;</w:t>
      </w:r>
    </w:p>
    <w:p w14:paraId="64F5ADE5" w14:textId="08C18A57" w:rsidR="00B51BE4" w:rsidRDefault="00B51BE4" w:rsidP="00E26192">
      <w:pPr>
        <w:pStyle w:val="Heading1"/>
        <w:jc w:val="center"/>
        <w:rPr>
          <w:rFonts w:ascii="Arial"/>
        </w:rPr>
      </w:pPr>
      <w:r>
        <w:t>Goal</w:t>
      </w:r>
      <w:r>
        <w:rPr>
          <w:spacing w:val="44"/>
        </w:rPr>
        <w:t xml:space="preserve"> </w:t>
      </w:r>
      <w:proofErr w:type="gramStart"/>
      <w:r>
        <w:t>/</w:t>
      </w:r>
      <w:r w:rsidR="00E26192">
        <w:rPr>
          <w:spacing w:val="47"/>
        </w:rPr>
        <w:t xml:space="preserve"> </w:t>
      </w:r>
      <w:r w:rsidRPr="00E26192">
        <w:rPr>
          <w:rFonts w:ascii="Bamini" w:hAnsi="Bamini"/>
          <w:spacing w:val="-2"/>
        </w:rPr>
        <w:t>,</w:t>
      </w:r>
      <w:proofErr w:type="spellStart"/>
      <w:r w:rsidRPr="00E26192">
        <w:rPr>
          <w:rFonts w:ascii="Bamini" w:hAnsi="Bamini"/>
          <w:spacing w:val="-2"/>
        </w:rPr>
        <w:t>yf</w:t>
      </w:r>
      <w:proofErr w:type="gramEnd"/>
      <w:r w:rsidRPr="00E26192">
        <w:rPr>
          <w:rFonts w:ascii="Bamini" w:hAnsi="Bamini"/>
          <w:spacing w:val="-2"/>
        </w:rPr>
        <w:t>;F</w:t>
      </w:r>
      <w:proofErr w:type="spellEnd"/>
    </w:p>
    <w:p w14:paraId="401D0741" w14:textId="77777777" w:rsidR="00B51BE4" w:rsidRDefault="00B51BE4" w:rsidP="00E26192">
      <w:pPr>
        <w:pStyle w:val="Heading2"/>
        <w:jc w:val="center"/>
      </w:pPr>
      <w:r>
        <w:t xml:space="preserve">Transform the child into a unique </w:t>
      </w:r>
      <w:r>
        <w:rPr>
          <w:spacing w:val="-2"/>
        </w:rPr>
        <w:t>personality.</w:t>
      </w:r>
    </w:p>
    <w:p w14:paraId="081AE638" w14:textId="6AF309B8" w:rsidR="000D0DE0" w:rsidRPr="00B51BE4" w:rsidRDefault="00B51BE4" w:rsidP="00E26192">
      <w:pPr>
        <w:pStyle w:val="Heading2"/>
        <w:jc w:val="center"/>
        <w:rPr>
          <w:rFonts w:ascii="Bamini" w:hAnsi="Bamini"/>
        </w:rPr>
      </w:pPr>
      <w:proofErr w:type="spellStart"/>
      <w:proofErr w:type="gramStart"/>
      <w:r w:rsidRPr="00B51BE4">
        <w:rPr>
          <w:rFonts w:ascii="Bamini" w:hAnsi="Bamini"/>
          <w:w w:val="135"/>
        </w:rPr>
        <w:t>jdpj;Jt</w:t>
      </w:r>
      <w:proofErr w:type="spellEnd"/>
      <w:proofErr w:type="gramEnd"/>
      <w:r w:rsidRPr="00B51BE4">
        <w:rPr>
          <w:rFonts w:ascii="Bamini" w:hAnsi="Bamini"/>
          <w:spacing w:val="18"/>
          <w:w w:val="135"/>
        </w:rPr>
        <w:t xml:space="preserve">  </w:t>
      </w:r>
      <w:proofErr w:type="spellStart"/>
      <w:r w:rsidRPr="00B51BE4">
        <w:rPr>
          <w:rFonts w:ascii="Bamini" w:hAnsi="Bamini"/>
          <w:w w:val="135"/>
        </w:rPr>
        <w:t>MSikAs;stuhf</w:t>
      </w:r>
      <w:proofErr w:type="spellEnd"/>
      <w:r w:rsidRPr="00B51BE4">
        <w:rPr>
          <w:rFonts w:ascii="Bamini" w:hAnsi="Bamini"/>
          <w:spacing w:val="18"/>
          <w:w w:val="135"/>
        </w:rPr>
        <w:t xml:space="preserve">  </w:t>
      </w:r>
      <w:proofErr w:type="spellStart"/>
      <w:r w:rsidRPr="00B51BE4">
        <w:rPr>
          <w:rFonts w:ascii="Bamini" w:hAnsi="Bamini"/>
          <w:w w:val="135"/>
        </w:rPr>
        <w:t>gps;isia</w:t>
      </w:r>
      <w:proofErr w:type="spellEnd"/>
      <w:r w:rsidRPr="00B51BE4">
        <w:rPr>
          <w:rFonts w:ascii="Bamini" w:hAnsi="Bamini"/>
          <w:spacing w:val="19"/>
          <w:w w:val="135"/>
        </w:rPr>
        <w:t xml:space="preserve">  </w:t>
      </w:r>
      <w:proofErr w:type="spellStart"/>
      <w:r w:rsidRPr="00B51BE4">
        <w:rPr>
          <w:rFonts w:ascii="Bamini" w:hAnsi="Bamini"/>
          <w:spacing w:val="-2"/>
          <w:w w:val="120"/>
        </w:rPr>
        <w:t>cUkhw;wy</w:t>
      </w:r>
      <w:proofErr w:type="spellEnd"/>
      <w:r>
        <w:rPr>
          <w:rFonts w:ascii="Bamini" w:hAnsi="Bamini"/>
          <w:spacing w:val="-2"/>
          <w:w w:val="120"/>
        </w:rPr>
        <w:t>;</w:t>
      </w:r>
    </w:p>
    <w:sectPr w:rsidR="000D0DE0" w:rsidRPr="00B5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C"/>
    <w:rsid w:val="000D0DE0"/>
    <w:rsid w:val="0012432C"/>
    <w:rsid w:val="003A0814"/>
    <w:rsid w:val="00B51BE4"/>
    <w:rsid w:val="00BE3129"/>
    <w:rsid w:val="00E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A5D9"/>
  <w15:chartTrackingRefBased/>
  <w15:docId w15:val="{6B2781E3-4DBC-4649-BE55-E2AE474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4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32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51B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1BE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1645-C8F8-41A6-80F8-645364EA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3</cp:revision>
  <dcterms:created xsi:type="dcterms:W3CDTF">2024-06-08T05:29:00Z</dcterms:created>
  <dcterms:modified xsi:type="dcterms:W3CDTF">2024-06-08T06:32:00Z</dcterms:modified>
</cp:coreProperties>
</file>