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Black" w:hAnsi="Arial Black"/>
          <w:sz w:val="20"/>
          <w:szCs w:val="20"/>
        </w:rPr>
        <w:id w:val="476122864"/>
        <w:docPartObj>
          <w:docPartGallery w:val="Cover Pages"/>
          <w:docPartUnique/>
        </w:docPartObj>
      </w:sdtPr>
      <w:sdtEndPr>
        <w:rPr>
          <w:rFonts w:ascii="Arial" w:hAnsi="Arial"/>
          <w:noProof/>
          <w:sz w:val="22"/>
          <w:szCs w:val="22"/>
        </w:rPr>
      </w:sdtEndPr>
      <w:sdtContent>
        <w:p w14:paraId="76FF172F" w14:textId="4A8F2F45" w:rsidR="007D0AA4" w:rsidRPr="009E58EB" w:rsidRDefault="006D2E5F" w:rsidP="007D0AA4">
          <w:r>
            <w:rPr>
              <w:rFonts w:ascii="Arial Black" w:hAnsi="Arial Black"/>
              <w:sz w:val="20"/>
              <w:szCs w:val="20"/>
            </w:rPr>
            <w:t>Enterprise and Digital Innovation</w:t>
          </w:r>
          <w:r w:rsidR="009C52D7">
            <w:rPr>
              <w:rFonts w:ascii="Arial Black" w:hAnsi="Arial Black"/>
              <w:sz w:val="20"/>
              <w:szCs w:val="20"/>
            </w:rPr>
            <w:t>, Ara Institute of Canterbury</w:t>
          </w:r>
        </w:p>
        <w:p w14:paraId="33294FB9" w14:textId="77777777" w:rsidR="007D0AA4" w:rsidRPr="009E58EB" w:rsidRDefault="007D0AA4" w:rsidP="007D0AA4"/>
        <w:p w14:paraId="52E44A8A" w14:textId="77777777" w:rsidR="007D0AA4" w:rsidRPr="009E58EB" w:rsidRDefault="007D0AA4" w:rsidP="007D0AA4"/>
        <w:p w14:paraId="1B0C8446" w14:textId="77777777" w:rsidR="007D0AA4" w:rsidRPr="009E58EB" w:rsidRDefault="007D0AA4" w:rsidP="007D0AA4"/>
        <w:p w14:paraId="0A20A8B0" w14:textId="2CCAF2ED" w:rsidR="007D0AA4" w:rsidRPr="00DB6F58" w:rsidRDefault="00CA3133" w:rsidP="007D0AA4">
          <w:pPr>
            <w:rPr>
              <w:rFonts w:ascii="Arial Black" w:hAnsi="Arial Black"/>
              <w:sz w:val="28"/>
              <w:szCs w:val="28"/>
            </w:rPr>
          </w:pPr>
          <w:r>
            <w:rPr>
              <w:rFonts w:ascii="Arial Black" w:hAnsi="Arial Black"/>
              <w:sz w:val="28"/>
              <w:szCs w:val="28"/>
            </w:rPr>
            <w:t>BCDE215 Web</w:t>
          </w:r>
          <w:r w:rsidRPr="00DB6F58">
            <w:rPr>
              <w:rFonts w:ascii="Arial Black" w:hAnsi="Arial Black"/>
              <w:sz w:val="28"/>
              <w:szCs w:val="28"/>
            </w:rPr>
            <w:t xml:space="preserve"> Development</w:t>
          </w:r>
        </w:p>
        <w:p w14:paraId="21F427C7" w14:textId="77777777" w:rsidR="007D0AA4" w:rsidRPr="009E58EB" w:rsidRDefault="007D0AA4" w:rsidP="007D0AA4"/>
        <w:p w14:paraId="5033950F" w14:textId="77777777" w:rsidR="007D0AA4" w:rsidRPr="009E58EB" w:rsidRDefault="007D0AA4" w:rsidP="007D0AA4"/>
        <w:p w14:paraId="65EA4620" w14:textId="77777777" w:rsidR="007D0AA4" w:rsidRPr="009E58EB" w:rsidRDefault="007D0AA4" w:rsidP="007D0AA4"/>
        <w:p w14:paraId="376E105A" w14:textId="208B2B23" w:rsidR="00435E36" w:rsidRPr="009E58EB" w:rsidRDefault="00435E36" w:rsidP="007D0AA4">
          <w:pPr>
            <w:rPr>
              <w:rFonts w:ascii="Arial Black" w:hAnsi="Arial Black"/>
              <w:sz w:val="52"/>
              <w:szCs w:val="52"/>
            </w:rPr>
          </w:pPr>
          <w:r>
            <w:rPr>
              <w:rFonts w:ascii="Arial Black" w:hAnsi="Arial Black"/>
              <w:sz w:val="52"/>
              <w:szCs w:val="52"/>
            </w:rPr>
            <w:t>Website Development Practice</w:t>
          </w:r>
        </w:p>
        <w:p w14:paraId="124CB77B" w14:textId="77777777" w:rsidR="00435E36" w:rsidRDefault="00435E36" w:rsidP="007D0AA4">
          <w:pPr>
            <w:rPr>
              <w:rFonts w:cs="Arial"/>
              <w:sz w:val="30"/>
              <w:szCs w:val="30"/>
            </w:rPr>
          </w:pPr>
        </w:p>
        <w:p w14:paraId="46704DB3" w14:textId="555D020A" w:rsidR="007D0AA4" w:rsidRPr="00435E36" w:rsidRDefault="00CA3133" w:rsidP="007D0AA4">
          <w:pPr>
            <w:rPr>
              <w:rFonts w:cs="Arial"/>
              <w:sz w:val="30"/>
              <w:szCs w:val="30"/>
            </w:rPr>
          </w:pPr>
          <w:r>
            <w:t>v. 1</w:t>
          </w:r>
          <w:r>
            <w:t>2</w:t>
          </w:r>
          <w:r>
            <w:t xml:space="preserve"> April 2021</w:t>
          </w:r>
        </w:p>
        <w:p w14:paraId="32AA6029" w14:textId="77777777" w:rsidR="007D0AA4" w:rsidRDefault="007D0AA4" w:rsidP="007D0AA4">
          <w:pPr>
            <w:rPr>
              <w:sz w:val="24"/>
            </w:rPr>
          </w:pPr>
        </w:p>
        <w:p w14:paraId="4B825999" w14:textId="080BBE71" w:rsidR="008B302A" w:rsidRDefault="00CA3133" w:rsidP="00C60445">
          <w:pPr>
            <w:rPr>
              <w:noProof/>
              <w:lang w:eastAsia="en-NZ"/>
            </w:rPr>
          </w:pPr>
          <w:r>
            <w:rPr>
              <w:noProof/>
              <w:lang w:eastAsia="en-NZ"/>
            </w:rPr>
            <w:t>Your task is to create a single web page that matches the images shown in the separate screenshot files. Make sure you view the screenshots full size (zoom 100%).</w:t>
          </w:r>
        </w:p>
        <w:p w14:paraId="33096907" w14:textId="77777777" w:rsidR="008B302A" w:rsidRDefault="008B302A" w:rsidP="00C60445">
          <w:pPr>
            <w:rPr>
              <w:noProof/>
              <w:lang w:eastAsia="en-NZ"/>
            </w:rPr>
          </w:pPr>
        </w:p>
        <w:p w14:paraId="4D37CE2D" w14:textId="012C067E" w:rsidR="007775CE" w:rsidRDefault="00C60445" w:rsidP="00C60445">
          <w:pPr>
            <w:rPr>
              <w:noProof/>
              <w:lang w:eastAsia="en-NZ"/>
            </w:rPr>
          </w:pPr>
          <w:r>
            <w:rPr>
              <w:noProof/>
              <w:lang w:eastAsia="en-NZ"/>
            </w:rPr>
            <w:t>The text you will need</w:t>
          </w:r>
          <w:r w:rsidR="006C20F3">
            <w:rPr>
              <w:noProof/>
              <w:lang w:eastAsia="en-NZ"/>
            </w:rPr>
            <w:t xml:space="preserve"> for your web page</w:t>
          </w:r>
          <w:r>
            <w:rPr>
              <w:noProof/>
              <w:lang w:eastAsia="en-NZ"/>
            </w:rPr>
            <w:t xml:space="preserve"> is in the </w:t>
          </w:r>
          <w:r w:rsidR="0032080F">
            <w:rPr>
              <w:noProof/>
              <w:lang w:eastAsia="en-NZ"/>
            </w:rPr>
            <w:t xml:space="preserve">“Text for </w:t>
          </w:r>
          <w:r w:rsidR="002645DA">
            <w:rPr>
              <w:noProof/>
              <w:lang w:eastAsia="en-NZ"/>
            </w:rPr>
            <w:t>P</w:t>
          </w:r>
          <w:r w:rsidR="0032080F">
            <w:rPr>
              <w:noProof/>
              <w:lang w:eastAsia="en-NZ"/>
            </w:rPr>
            <w:t>age”</w:t>
          </w:r>
          <w:r w:rsidR="008B302A">
            <w:rPr>
              <w:noProof/>
              <w:lang w:eastAsia="en-NZ"/>
            </w:rPr>
            <w:t xml:space="preserve"> file and</w:t>
          </w:r>
          <w:r w:rsidR="007775CE">
            <w:rPr>
              <w:noProof/>
              <w:lang w:eastAsia="en-NZ"/>
            </w:rPr>
            <w:t xml:space="preserve"> </w:t>
          </w:r>
          <w:r>
            <w:rPr>
              <w:noProof/>
              <w:lang w:eastAsia="en-NZ"/>
            </w:rPr>
            <w:t xml:space="preserve">images you need are in the </w:t>
          </w:r>
          <w:r w:rsidR="007775CE">
            <w:rPr>
              <w:noProof/>
              <w:lang w:eastAsia="en-NZ"/>
            </w:rPr>
            <w:t>“</w:t>
          </w:r>
          <w:r w:rsidR="006441B8">
            <w:rPr>
              <w:noProof/>
              <w:lang w:eastAsia="en-NZ"/>
            </w:rPr>
            <w:t>images</w:t>
          </w:r>
          <w:r w:rsidR="007775CE">
            <w:rPr>
              <w:noProof/>
              <w:lang w:eastAsia="en-NZ"/>
            </w:rPr>
            <w:t>”</w:t>
          </w:r>
          <w:r w:rsidR="006441B8">
            <w:rPr>
              <w:noProof/>
              <w:lang w:eastAsia="en-NZ"/>
            </w:rPr>
            <w:t xml:space="preserve"> folder</w:t>
          </w:r>
          <w:r w:rsidR="007775CE">
            <w:rPr>
              <w:noProof/>
              <w:lang w:eastAsia="en-NZ"/>
            </w:rPr>
            <w:t>.</w:t>
          </w:r>
        </w:p>
        <w:p w14:paraId="78360B4D" w14:textId="77777777" w:rsidR="00F71828" w:rsidRDefault="00F71828" w:rsidP="00C60445">
          <w:pPr>
            <w:rPr>
              <w:noProof/>
              <w:lang w:eastAsia="en-NZ"/>
            </w:rPr>
          </w:pPr>
        </w:p>
        <w:p w14:paraId="045327F7" w14:textId="74663E6C" w:rsidR="00747CC2" w:rsidRPr="00EA03B0" w:rsidRDefault="00747CC2" w:rsidP="00747CC2">
          <w:pPr>
            <w:rPr>
              <w:b/>
              <w:noProof/>
              <w:lang w:eastAsia="en-NZ"/>
            </w:rPr>
          </w:pPr>
          <w:r>
            <w:rPr>
              <w:noProof/>
              <w:lang w:eastAsia="en-NZ"/>
            </w:rPr>
            <w:t xml:space="preserve">You should edit only the files </w:t>
          </w:r>
          <w:r>
            <w:rPr>
              <w:b/>
              <w:noProof/>
              <w:lang w:eastAsia="en-NZ"/>
            </w:rPr>
            <w:t>index</w:t>
          </w:r>
          <w:r w:rsidRPr="00C4631D">
            <w:rPr>
              <w:b/>
              <w:noProof/>
              <w:lang w:eastAsia="en-NZ"/>
            </w:rPr>
            <w:t>.html</w:t>
          </w:r>
          <w:r>
            <w:rPr>
              <w:noProof/>
              <w:lang w:eastAsia="en-NZ"/>
            </w:rPr>
            <w:t xml:space="preserve"> and </w:t>
          </w:r>
          <w:r w:rsidRPr="00C4631D">
            <w:rPr>
              <w:b/>
              <w:noProof/>
              <w:lang w:eastAsia="en-NZ"/>
            </w:rPr>
            <w:t>s</w:t>
          </w:r>
          <w:r>
            <w:rPr>
              <w:b/>
              <w:noProof/>
              <w:lang w:eastAsia="en-NZ"/>
            </w:rPr>
            <w:t>tylesheet</w:t>
          </w:r>
          <w:r w:rsidRPr="00C4631D">
            <w:rPr>
              <w:b/>
              <w:noProof/>
              <w:lang w:eastAsia="en-NZ"/>
            </w:rPr>
            <w:t>.css</w:t>
          </w:r>
          <w:r>
            <w:rPr>
              <w:b/>
              <w:noProof/>
              <w:lang w:eastAsia="en-NZ"/>
            </w:rPr>
            <w:t>.</w:t>
          </w:r>
        </w:p>
        <w:p w14:paraId="06D64D0D" w14:textId="3FC0FE79" w:rsidR="002C41A5" w:rsidRPr="00695ADE" w:rsidRDefault="00EA03B0" w:rsidP="00EA03B0">
          <w:pPr>
            <w:pStyle w:val="Heading2"/>
            <w:rPr>
              <w:noProof/>
              <w:lang w:eastAsia="en-NZ"/>
            </w:rPr>
          </w:pPr>
          <w:r>
            <w:rPr>
              <w:noProof/>
              <w:lang w:eastAsia="en-NZ"/>
            </w:rPr>
            <w:t>Requirements</w:t>
          </w:r>
        </w:p>
        <w:p w14:paraId="6B356C80" w14:textId="6CF94C41" w:rsidR="00F201F9" w:rsidRDefault="00CA3133" w:rsidP="000755BE">
          <w:pPr>
            <w:pStyle w:val="ListParagraph"/>
            <w:numPr>
              <w:ilvl w:val="0"/>
              <w:numId w:val="5"/>
            </w:numPr>
            <w:rPr>
              <w:noProof/>
              <w:lang w:eastAsia="en-NZ"/>
            </w:rPr>
          </w:pPr>
          <w:r>
            <w:rPr>
              <w:noProof/>
              <w:lang w:eastAsia="en-NZ"/>
            </w:rPr>
            <w:t>The page should be responsive.</w:t>
          </w:r>
        </w:p>
        <w:p w14:paraId="084A83C7" w14:textId="6ECA8AA2" w:rsidR="00B95C56" w:rsidRDefault="000B4685" w:rsidP="000755BE">
          <w:pPr>
            <w:pStyle w:val="ListParagraph"/>
            <w:numPr>
              <w:ilvl w:val="0"/>
              <w:numId w:val="5"/>
            </w:numPr>
            <w:rPr>
              <w:noProof/>
              <w:lang w:eastAsia="en-NZ"/>
            </w:rPr>
          </w:pPr>
          <w:r>
            <w:rPr>
              <w:noProof/>
              <w:lang w:eastAsia="en-NZ"/>
            </w:rPr>
            <w:t xml:space="preserve">You should </w:t>
          </w:r>
          <w:r w:rsidR="00C538C3">
            <w:rPr>
              <w:noProof/>
              <w:lang w:eastAsia="en-NZ"/>
            </w:rPr>
            <w:t>use</w:t>
          </w:r>
          <w:r w:rsidR="00B64B55">
            <w:rPr>
              <w:noProof/>
              <w:lang w:eastAsia="en-NZ"/>
            </w:rPr>
            <w:t xml:space="preserve"> techniques and principles shown in class</w:t>
          </w:r>
          <w:r>
            <w:rPr>
              <w:noProof/>
              <w:lang w:eastAsia="en-NZ"/>
            </w:rPr>
            <w:t>.</w:t>
          </w:r>
        </w:p>
        <w:p w14:paraId="50C1F22C" w14:textId="77777777" w:rsidR="00F201F9" w:rsidRDefault="00F201F9" w:rsidP="00F201F9">
          <w:pPr>
            <w:pStyle w:val="ListParagraph"/>
            <w:numPr>
              <w:ilvl w:val="0"/>
              <w:numId w:val="5"/>
            </w:numPr>
            <w:rPr>
              <w:noProof/>
              <w:lang w:eastAsia="en-NZ"/>
            </w:rPr>
          </w:pPr>
          <w:r>
            <w:rPr>
              <w:noProof/>
              <w:lang w:eastAsia="en-NZ"/>
            </w:rPr>
            <w:t>The font used is Lucida Sans, falling back to Arial.</w:t>
          </w:r>
        </w:p>
        <w:p w14:paraId="774E080C" w14:textId="77777777" w:rsidR="00CA3133" w:rsidRDefault="00F201F9" w:rsidP="00F201F9">
          <w:pPr>
            <w:pStyle w:val="ListParagraph"/>
            <w:numPr>
              <w:ilvl w:val="0"/>
              <w:numId w:val="5"/>
            </w:numPr>
            <w:rPr>
              <w:noProof/>
              <w:lang w:eastAsia="en-NZ"/>
            </w:rPr>
          </w:pPr>
          <w:r>
            <w:rPr>
              <w:noProof/>
              <w:lang w:eastAsia="en-NZ"/>
            </w:rPr>
            <w:t>The main text font color is #444.</w:t>
          </w:r>
        </w:p>
        <w:p w14:paraId="3B74529C" w14:textId="35E041EE" w:rsidR="00F201F9" w:rsidRDefault="00F201F9" w:rsidP="00F201F9">
          <w:pPr>
            <w:pStyle w:val="ListParagraph"/>
            <w:numPr>
              <w:ilvl w:val="0"/>
              <w:numId w:val="5"/>
            </w:numPr>
            <w:rPr>
              <w:noProof/>
              <w:lang w:eastAsia="en-NZ"/>
            </w:rPr>
          </w:pPr>
          <w:r>
            <w:rPr>
              <w:noProof/>
              <w:lang w:eastAsia="en-NZ"/>
            </w:rPr>
            <w:t>The current menu item (Siamese Fighting Fish) is red (#f00).</w:t>
          </w:r>
        </w:p>
        <w:p w14:paraId="7891EF3A" w14:textId="77777777" w:rsidR="00F201F9" w:rsidRDefault="00F201F9" w:rsidP="00F201F9">
          <w:pPr>
            <w:pStyle w:val="ListParagraph"/>
            <w:numPr>
              <w:ilvl w:val="0"/>
              <w:numId w:val="5"/>
            </w:numPr>
            <w:rPr>
              <w:noProof/>
              <w:lang w:eastAsia="en-NZ"/>
            </w:rPr>
          </w:pPr>
          <w:r>
            <w:rPr>
              <w:noProof/>
              <w:lang w:eastAsia="en-NZ"/>
            </w:rPr>
            <w:t>Headings and the line under “What’s New” are coloured green (#</w:t>
          </w:r>
          <w:r w:rsidRPr="00857F6B">
            <w:rPr>
              <w:noProof/>
              <w:lang w:eastAsia="en-NZ"/>
            </w:rPr>
            <w:t>2B6627</w:t>
          </w:r>
          <w:r>
            <w:rPr>
              <w:noProof/>
              <w:lang w:eastAsia="en-NZ"/>
            </w:rPr>
            <w:t>).</w:t>
          </w:r>
        </w:p>
        <w:p w14:paraId="11938BFE" w14:textId="76D69BF3" w:rsidR="00F201F9" w:rsidRDefault="00F201F9" w:rsidP="00F201F9">
          <w:pPr>
            <w:pStyle w:val="ListParagraph"/>
            <w:numPr>
              <w:ilvl w:val="0"/>
              <w:numId w:val="5"/>
            </w:numPr>
            <w:rPr>
              <w:noProof/>
              <w:lang w:eastAsia="en-NZ"/>
            </w:rPr>
          </w:pPr>
          <w:r>
            <w:rPr>
              <w:noProof/>
              <w:lang w:eastAsia="en-NZ"/>
            </w:rPr>
            <w:t xml:space="preserve">The background colours </w:t>
          </w:r>
          <w:r w:rsidR="00CA3133">
            <w:rPr>
              <w:noProof/>
              <w:lang w:eastAsia="en-NZ"/>
            </w:rPr>
            <w:t xml:space="preserve">used </w:t>
          </w:r>
          <w:r>
            <w:rPr>
              <w:noProof/>
              <w:lang w:eastAsia="en-NZ"/>
            </w:rPr>
            <w:t>are #</w:t>
          </w:r>
          <w:r w:rsidRPr="00052C73">
            <w:rPr>
              <w:noProof/>
              <w:lang w:eastAsia="en-NZ"/>
            </w:rPr>
            <w:t>54894d</w:t>
          </w:r>
          <w:r>
            <w:rPr>
              <w:noProof/>
              <w:lang w:eastAsia="en-NZ"/>
            </w:rPr>
            <w:t xml:space="preserve"> and #</w:t>
          </w:r>
          <w:r w:rsidRPr="00052C73">
            <w:rPr>
              <w:noProof/>
              <w:lang w:eastAsia="en-NZ"/>
            </w:rPr>
            <w:t>f3f3f3</w:t>
          </w:r>
          <w:r>
            <w:rPr>
              <w:noProof/>
              <w:lang w:eastAsia="en-NZ"/>
            </w:rPr>
            <w:t>. The footer is #</w:t>
          </w:r>
          <w:r w:rsidRPr="00B56E06">
            <w:rPr>
              <w:noProof/>
              <w:lang w:eastAsia="en-NZ"/>
            </w:rPr>
            <w:t>333</w:t>
          </w:r>
          <w:r>
            <w:rPr>
              <w:noProof/>
              <w:lang w:eastAsia="en-NZ"/>
            </w:rPr>
            <w:t>.</w:t>
          </w:r>
        </w:p>
        <w:p w14:paraId="77E37050" w14:textId="77777777" w:rsidR="00F201F9" w:rsidRDefault="00F201F9" w:rsidP="00F201F9">
          <w:pPr>
            <w:pStyle w:val="ListParagraph"/>
            <w:numPr>
              <w:ilvl w:val="0"/>
              <w:numId w:val="5"/>
            </w:numPr>
            <w:rPr>
              <w:noProof/>
              <w:lang w:eastAsia="en-NZ"/>
            </w:rPr>
          </w:pPr>
          <w:r>
            <w:rPr>
              <w:noProof/>
              <w:lang w:eastAsia="en-NZ"/>
            </w:rPr>
            <w:t>All links should go to placeholder.html (this is supplied) unless otherwise specified.</w:t>
          </w:r>
        </w:p>
        <w:p w14:paraId="6B5899A2" w14:textId="741CEA98" w:rsidR="00F201F9" w:rsidRPr="007C411B" w:rsidRDefault="00F201F9" w:rsidP="00F201F9">
          <w:pPr>
            <w:pStyle w:val="ListParagraph"/>
            <w:numPr>
              <w:ilvl w:val="0"/>
              <w:numId w:val="5"/>
            </w:numPr>
            <w:rPr>
              <w:noProof/>
              <w:lang w:eastAsia="en-NZ"/>
            </w:rPr>
          </w:pPr>
          <w:r>
            <w:rPr>
              <w:noProof/>
              <w:lang w:eastAsia="en-NZ"/>
            </w:rPr>
            <w:t>In the main text, "labyrinth organ" is a link to en.wikipedia.org/wiki/Labyrinth_organ.</w:t>
          </w:r>
        </w:p>
        <w:p w14:paraId="410ABD55" w14:textId="2EF73A3E" w:rsidR="00F201F9" w:rsidRDefault="00F201F9" w:rsidP="00F201F9">
          <w:pPr>
            <w:pStyle w:val="ListParagraph"/>
            <w:numPr>
              <w:ilvl w:val="0"/>
              <w:numId w:val="5"/>
            </w:numPr>
            <w:rPr>
              <w:noProof/>
              <w:lang w:eastAsia="en-NZ"/>
            </w:rPr>
          </w:pPr>
          <w:r>
            <w:rPr>
              <w:noProof/>
              <w:lang w:eastAsia="en-NZ"/>
            </w:rPr>
            <w:t>When the mouse hovers over a link in a menu (including at the bottom) or in the main text, the colour of the word(s) should change to red (#f00).</w:t>
          </w:r>
        </w:p>
        <w:p w14:paraId="540E4BDB" w14:textId="2229B570" w:rsidR="00F201F9" w:rsidRDefault="00F201F9" w:rsidP="00F201F9">
          <w:pPr>
            <w:pStyle w:val="ListParagraph"/>
            <w:numPr>
              <w:ilvl w:val="0"/>
              <w:numId w:val="5"/>
            </w:numPr>
            <w:rPr>
              <w:noProof/>
              <w:lang w:eastAsia="en-NZ"/>
            </w:rPr>
          </w:pPr>
          <w:r>
            <w:rPr>
              <w:noProof/>
              <w:lang w:eastAsia="en-NZ"/>
            </w:rPr>
            <w:t>The items (words) in the centre of the footer are links.</w:t>
          </w:r>
        </w:p>
        <w:p w14:paraId="35223C6A" w14:textId="48297A0D" w:rsidR="00CA3133" w:rsidRDefault="00CA3133" w:rsidP="00F201F9">
          <w:pPr>
            <w:pStyle w:val="ListParagraph"/>
            <w:numPr>
              <w:ilvl w:val="0"/>
              <w:numId w:val="5"/>
            </w:numPr>
            <w:rPr>
              <w:noProof/>
              <w:lang w:eastAsia="en-NZ"/>
            </w:rPr>
          </w:pPr>
          <w:r>
            <w:rPr>
              <w:noProof/>
              <w:lang w:eastAsia="en-NZ"/>
            </w:rPr>
            <w:t xml:space="preserve">NOTE: Look at what happens to the position of the images in the footer when the footer items are laid out horizontally. Compare their positions with where they are in the single-column layout. Tip: investigate the </w:t>
          </w:r>
          <w:r w:rsidRPr="00CA3133">
            <w:rPr>
              <w:i/>
              <w:iCs/>
              <w:noProof/>
              <w:lang w:eastAsia="en-NZ"/>
            </w:rPr>
            <w:t>order</w:t>
          </w:r>
          <w:r>
            <w:rPr>
              <w:noProof/>
              <w:lang w:eastAsia="en-NZ"/>
            </w:rPr>
            <w:t xml:space="preserve"> property for flexboxes.</w:t>
          </w:r>
        </w:p>
        <w:p w14:paraId="4380F291" w14:textId="77777777" w:rsidR="00F201F9" w:rsidRDefault="00F201F9" w:rsidP="00F201F9">
          <w:pPr>
            <w:pStyle w:val="ListParagraph"/>
            <w:numPr>
              <w:ilvl w:val="0"/>
              <w:numId w:val="5"/>
            </w:numPr>
            <w:rPr>
              <w:noProof/>
              <w:lang w:eastAsia="en-NZ"/>
            </w:rPr>
          </w:pPr>
          <w:r>
            <w:rPr>
              <w:noProof/>
              <w:lang w:eastAsia="en-NZ"/>
            </w:rPr>
            <w:t>You should estimate or work out font sizes, colours, amounts of white space, etc., that aren’t specified (they do not have to be exact, but should be close).</w:t>
          </w:r>
        </w:p>
        <w:p w14:paraId="6E8A5E12" w14:textId="44E66EA1" w:rsidR="000755BE" w:rsidRDefault="00F201F9" w:rsidP="00F201F9">
          <w:pPr>
            <w:pStyle w:val="ListParagraph"/>
            <w:numPr>
              <w:ilvl w:val="0"/>
              <w:numId w:val="5"/>
            </w:numPr>
            <w:rPr>
              <w:noProof/>
              <w:lang w:eastAsia="en-NZ"/>
            </w:rPr>
          </w:pPr>
          <w:r>
            <w:rPr>
              <w:noProof/>
              <w:lang w:eastAsia="en-NZ"/>
            </w:rPr>
            <w:t>Your HTML and CSS should validate without errors.</w:t>
          </w:r>
        </w:p>
        <w:p w14:paraId="45E3C633" w14:textId="1C18926F" w:rsidR="007D0AA4" w:rsidRPr="009E58EB" w:rsidRDefault="00CA3133" w:rsidP="007D0AA4"/>
      </w:sdtContent>
    </w:sdt>
    <w:sectPr w:rsidR="007D0AA4" w:rsidRPr="009E58EB" w:rsidSect="00DB6F58">
      <w:headerReference w:type="first" r:id="rId7"/>
      <w:footerReference w:type="first" r:id="rId8"/>
      <w:pgSz w:w="11906" w:h="16838"/>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C7A57" w14:textId="77777777" w:rsidR="00E129D0" w:rsidRDefault="00E129D0" w:rsidP="007D0AA4">
      <w:r>
        <w:separator/>
      </w:r>
    </w:p>
  </w:endnote>
  <w:endnote w:type="continuationSeparator" w:id="0">
    <w:p w14:paraId="661ED729" w14:textId="77777777" w:rsidR="00E129D0" w:rsidRDefault="00E129D0" w:rsidP="007D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5AE91" w14:textId="5A341A91" w:rsidR="00DB63BD" w:rsidRPr="00F700E9" w:rsidRDefault="00DB63BD" w:rsidP="00F700E9">
    <w:pPr>
      <w:pStyle w:val="Footer"/>
      <w:pBdr>
        <w:top w:val="single" w:sz="4" w:space="1" w:color="auto"/>
      </w:pBdr>
      <w:tabs>
        <w:tab w:val="clear" w:pos="4513"/>
        <w:tab w:val="clear" w:pos="9026"/>
        <w:tab w:val="center" w:pos="6804"/>
        <w:tab w:val="right" w:pos="13892"/>
      </w:tabs>
      <w:contextualSpacing/>
      <w:rPr>
        <w:rFonts w:cs="Arial"/>
        <w:sz w:val="14"/>
        <w:szCs w:val="14"/>
      </w:rPr>
    </w:pPr>
    <w:r w:rsidRPr="00F700E9">
      <w:t xml:space="preserve"> </w:t>
    </w:r>
    <w:r w:rsidRPr="00F700E9">
      <w:rPr>
        <w:sz w:val="14"/>
        <w:szCs w:val="14"/>
      </w:rPr>
      <w:fldChar w:fldCharType="begin"/>
    </w:r>
    <w:r w:rsidRPr="00F700E9">
      <w:rPr>
        <w:sz w:val="14"/>
        <w:szCs w:val="14"/>
      </w:rPr>
      <w:instrText xml:space="preserve"> FILENAME   \* MERGEFORMAT </w:instrText>
    </w:r>
    <w:r w:rsidRPr="00F700E9">
      <w:rPr>
        <w:sz w:val="14"/>
        <w:szCs w:val="14"/>
      </w:rPr>
      <w:fldChar w:fldCharType="separate"/>
    </w:r>
    <w:r w:rsidRPr="00B8042E">
      <w:rPr>
        <w:rFonts w:cs="Arial"/>
        <w:noProof/>
        <w:sz w:val="14"/>
        <w:szCs w:val="14"/>
      </w:rPr>
      <w:t>BCIT242</w:t>
    </w:r>
    <w:r>
      <w:rPr>
        <w:noProof/>
        <w:sz w:val="14"/>
        <w:szCs w:val="14"/>
      </w:rPr>
      <w:t xml:space="preserve"> Practical Test.docx</w:t>
    </w:r>
    <w:r w:rsidRPr="00F700E9">
      <w:rPr>
        <w:rFonts w:cs="Arial"/>
        <w:noProof/>
        <w:sz w:val="14"/>
        <w:szCs w:val="14"/>
      </w:rPr>
      <w:fldChar w:fldCharType="end"/>
    </w:r>
    <w:r w:rsidRPr="00F700E9">
      <w:rPr>
        <w:rFonts w:cs="Arial"/>
        <w:sz w:val="14"/>
        <w:szCs w:val="14"/>
      </w:rPr>
      <w:tab/>
    </w:r>
    <w:r w:rsidRPr="00F700E9">
      <w:rPr>
        <w:sz w:val="14"/>
        <w:szCs w:val="14"/>
      </w:rPr>
      <w:fldChar w:fldCharType="begin"/>
    </w:r>
    <w:r w:rsidRPr="00F700E9">
      <w:rPr>
        <w:sz w:val="14"/>
        <w:szCs w:val="14"/>
      </w:rPr>
      <w:instrText xml:space="preserve"> DATE   \* MERGEFORMAT </w:instrText>
    </w:r>
    <w:r w:rsidRPr="00F700E9">
      <w:rPr>
        <w:sz w:val="14"/>
        <w:szCs w:val="14"/>
      </w:rPr>
      <w:fldChar w:fldCharType="separate"/>
    </w:r>
    <w:r w:rsidR="00CA3133" w:rsidRPr="00CA3133">
      <w:rPr>
        <w:rFonts w:cs="Arial"/>
        <w:noProof/>
        <w:sz w:val="14"/>
        <w:szCs w:val="14"/>
      </w:rPr>
      <w:t>12/04/2021</w:t>
    </w:r>
    <w:r w:rsidRPr="00F700E9">
      <w:rPr>
        <w:rFonts w:cs="Arial"/>
        <w:noProof/>
        <w:sz w:val="14"/>
        <w:szCs w:val="14"/>
      </w:rPr>
      <w:fldChar w:fldCharType="end"/>
    </w:r>
    <w:r w:rsidRPr="00F700E9">
      <w:rPr>
        <w:rFonts w:cs="Arial"/>
        <w:sz w:val="14"/>
        <w:szCs w:val="14"/>
      </w:rPr>
      <w:tab/>
      <w:t xml:space="preserve">Page </w:t>
    </w:r>
    <w:r w:rsidRPr="00F700E9">
      <w:rPr>
        <w:rFonts w:cs="Arial"/>
        <w:sz w:val="14"/>
        <w:szCs w:val="14"/>
      </w:rPr>
      <w:fldChar w:fldCharType="begin"/>
    </w:r>
    <w:r w:rsidRPr="00F700E9">
      <w:rPr>
        <w:rFonts w:cs="Arial"/>
        <w:sz w:val="14"/>
        <w:szCs w:val="14"/>
      </w:rPr>
      <w:instrText xml:space="preserve"> PAGE   \* MERGEFORMAT </w:instrText>
    </w:r>
    <w:r w:rsidRPr="00F700E9">
      <w:rPr>
        <w:rFonts w:cs="Arial"/>
        <w:sz w:val="14"/>
        <w:szCs w:val="14"/>
      </w:rPr>
      <w:fldChar w:fldCharType="separate"/>
    </w:r>
    <w:r>
      <w:rPr>
        <w:rFonts w:cs="Arial"/>
        <w:noProof/>
        <w:sz w:val="14"/>
        <w:szCs w:val="14"/>
      </w:rPr>
      <w:t>2</w:t>
    </w:r>
    <w:r w:rsidRPr="00F700E9">
      <w:rPr>
        <w:rFonts w:cs="Arial"/>
        <w:sz w:val="14"/>
        <w:szCs w:val="14"/>
      </w:rPr>
      <w:fldChar w:fldCharType="end"/>
    </w:r>
  </w:p>
  <w:p w14:paraId="1566D861" w14:textId="77777777" w:rsidR="00DB63BD" w:rsidRPr="00F700E9" w:rsidRDefault="00DB63BD" w:rsidP="00F700E9">
    <w:pPr>
      <w:tabs>
        <w:tab w:val="center" w:pos="6804"/>
      </w:tabs>
      <w:contextualSpacing/>
      <w:rPr>
        <w:rFonts w:cs="Arial"/>
        <w:sz w:val="14"/>
        <w:szCs w:val="14"/>
      </w:rPr>
    </w:pPr>
    <w:r w:rsidRPr="00F700E9">
      <w:rPr>
        <w:rFonts w:cs="Arial"/>
        <w:sz w:val="14"/>
        <w:szCs w:val="14"/>
      </w:rPr>
      <w:tab/>
      <w:t xml:space="preserve">© CPIT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F9230" w14:textId="77777777" w:rsidR="00E129D0" w:rsidRDefault="00E129D0" w:rsidP="007D0AA4">
      <w:r>
        <w:separator/>
      </w:r>
    </w:p>
  </w:footnote>
  <w:footnote w:type="continuationSeparator" w:id="0">
    <w:p w14:paraId="378158CB" w14:textId="77777777" w:rsidR="00E129D0" w:rsidRDefault="00E129D0" w:rsidP="007D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15AA" w14:textId="77777777" w:rsidR="00DB63BD" w:rsidRPr="00F700E9" w:rsidRDefault="00DB63BD" w:rsidP="00F700E9">
    <w:pPr>
      <w:pStyle w:val="Header"/>
      <w:tabs>
        <w:tab w:val="clear" w:pos="4513"/>
        <w:tab w:val="clear" w:pos="9026"/>
        <w:tab w:val="right" w:pos="13892"/>
      </w:tabs>
      <w:rPr>
        <w:sz w:val="14"/>
        <w:szCs w:val="14"/>
      </w:rPr>
    </w:pPr>
    <w:r w:rsidRPr="00F700E9">
      <w:rPr>
        <w:sz w:val="14"/>
        <w:szCs w:val="14"/>
      </w:rPr>
      <w:t>Faculty of Commerce</w:t>
    </w:r>
    <w:r w:rsidRPr="00F700E9">
      <w:rPr>
        <w:sz w:val="14"/>
        <w:szCs w:val="14"/>
      </w:rPr>
      <w:tab/>
      <w:t>School of Computing</w:t>
    </w:r>
  </w:p>
  <w:p w14:paraId="1059F9B2" w14:textId="77777777" w:rsidR="00DB63BD" w:rsidRDefault="00DB63BD" w:rsidP="00F700E9">
    <w:pPr>
      <w:pStyle w:val="Header"/>
      <w:pBdr>
        <w:top w:val="single" w:sz="4" w:space="1" w:color="auto"/>
      </w:pBdr>
      <w:tabs>
        <w:tab w:val="clear" w:pos="4513"/>
        <w:tab w:val="clear" w:pos="9026"/>
        <w:tab w:val="right" w:pos="1389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F3D33"/>
    <w:multiLevelType w:val="hybridMultilevel"/>
    <w:tmpl w:val="3EA258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B2D26"/>
    <w:multiLevelType w:val="hybridMultilevel"/>
    <w:tmpl w:val="D02A75B8"/>
    <w:lvl w:ilvl="0" w:tplc="0FB61B0A">
      <w:start w:val="1"/>
      <w:numFmt w:val="bullet"/>
      <w:lvlText w:val=""/>
      <w:lvlJc w:val="left"/>
      <w:pPr>
        <w:tabs>
          <w:tab w:val="num" w:pos="720"/>
        </w:tabs>
        <w:ind w:left="720" w:hanging="720"/>
      </w:pPr>
      <w:rPr>
        <w:rFonts w:ascii="Symbol" w:hAnsi="Symbol" w:hint="default"/>
      </w:rPr>
    </w:lvl>
    <w:lvl w:ilvl="1" w:tplc="B0D4494A">
      <w:start w:val="1"/>
      <w:numFmt w:val="bullet"/>
      <w:lvlText w:val="o"/>
      <w:lvlJc w:val="left"/>
      <w:pPr>
        <w:tabs>
          <w:tab w:val="num" w:pos="1440"/>
        </w:tabs>
        <w:ind w:left="1440" w:hanging="720"/>
      </w:pPr>
      <w:rPr>
        <w:rFonts w:ascii="Courier New" w:hAnsi="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8F512B"/>
    <w:multiLevelType w:val="hybridMultilevel"/>
    <w:tmpl w:val="ABB820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F162DC2"/>
    <w:multiLevelType w:val="multilevel"/>
    <w:tmpl w:val="3092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7840C6"/>
    <w:multiLevelType w:val="hybridMultilevel"/>
    <w:tmpl w:val="693C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64738"/>
    <w:multiLevelType w:val="hybridMultilevel"/>
    <w:tmpl w:val="081A4A46"/>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72E7260"/>
    <w:multiLevelType w:val="hybridMultilevel"/>
    <w:tmpl w:val="2C2E4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AD5F57"/>
    <w:multiLevelType w:val="hybridMultilevel"/>
    <w:tmpl w:val="A1E082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6AF38CD"/>
    <w:multiLevelType w:val="hybridMultilevel"/>
    <w:tmpl w:val="6742EB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37F2A92"/>
    <w:multiLevelType w:val="hybridMultilevel"/>
    <w:tmpl w:val="C5B08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C44988"/>
    <w:multiLevelType w:val="hybridMultilevel"/>
    <w:tmpl w:val="62C2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10"/>
  </w:num>
  <w:num w:numId="6">
    <w:abstractNumId w:val="4"/>
  </w:num>
  <w:num w:numId="7">
    <w:abstractNumId w:val="0"/>
  </w:num>
  <w:num w:numId="8">
    <w:abstractNumId w:val="9"/>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35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93D"/>
    <w:rsid w:val="000162CC"/>
    <w:rsid w:val="00043CEE"/>
    <w:rsid w:val="000526F9"/>
    <w:rsid w:val="000755BE"/>
    <w:rsid w:val="00096482"/>
    <w:rsid w:val="000B0E77"/>
    <w:rsid w:val="000B35BB"/>
    <w:rsid w:val="000B4685"/>
    <w:rsid w:val="000C4312"/>
    <w:rsid w:val="000E6F11"/>
    <w:rsid w:val="000F4CF3"/>
    <w:rsid w:val="001042DB"/>
    <w:rsid w:val="00115343"/>
    <w:rsid w:val="0012263D"/>
    <w:rsid w:val="0017120F"/>
    <w:rsid w:val="00193A31"/>
    <w:rsid w:val="001B0FA5"/>
    <w:rsid w:val="001D3F7B"/>
    <w:rsid w:val="001D484F"/>
    <w:rsid w:val="001E2872"/>
    <w:rsid w:val="001F4026"/>
    <w:rsid w:val="001F620C"/>
    <w:rsid w:val="00251732"/>
    <w:rsid w:val="0026205E"/>
    <w:rsid w:val="002645DA"/>
    <w:rsid w:val="00291FE3"/>
    <w:rsid w:val="00296DA1"/>
    <w:rsid w:val="002B6E39"/>
    <w:rsid w:val="002C41A5"/>
    <w:rsid w:val="0032080F"/>
    <w:rsid w:val="003264D4"/>
    <w:rsid w:val="00346B65"/>
    <w:rsid w:val="00372417"/>
    <w:rsid w:val="0042744C"/>
    <w:rsid w:val="00435E36"/>
    <w:rsid w:val="0045387F"/>
    <w:rsid w:val="00455FBC"/>
    <w:rsid w:val="004B1AEA"/>
    <w:rsid w:val="004C17B3"/>
    <w:rsid w:val="00501D14"/>
    <w:rsid w:val="0053185A"/>
    <w:rsid w:val="0053714E"/>
    <w:rsid w:val="00562DD3"/>
    <w:rsid w:val="00581424"/>
    <w:rsid w:val="005970CE"/>
    <w:rsid w:val="005A028F"/>
    <w:rsid w:val="005C1B6E"/>
    <w:rsid w:val="005E43EA"/>
    <w:rsid w:val="0062745B"/>
    <w:rsid w:val="00633C3A"/>
    <w:rsid w:val="006441B8"/>
    <w:rsid w:val="006536F3"/>
    <w:rsid w:val="006845DB"/>
    <w:rsid w:val="00695ADE"/>
    <w:rsid w:val="006B646D"/>
    <w:rsid w:val="006C20F3"/>
    <w:rsid w:val="006C55D3"/>
    <w:rsid w:val="006C7CB8"/>
    <w:rsid w:val="006D2E5F"/>
    <w:rsid w:val="006E0F4B"/>
    <w:rsid w:val="006E7AB8"/>
    <w:rsid w:val="006F006A"/>
    <w:rsid w:val="00744BD9"/>
    <w:rsid w:val="00747CC2"/>
    <w:rsid w:val="0075732F"/>
    <w:rsid w:val="007627B1"/>
    <w:rsid w:val="007646DB"/>
    <w:rsid w:val="007654D2"/>
    <w:rsid w:val="00775865"/>
    <w:rsid w:val="007775CE"/>
    <w:rsid w:val="007821F3"/>
    <w:rsid w:val="007946AB"/>
    <w:rsid w:val="007C411B"/>
    <w:rsid w:val="007D0AA4"/>
    <w:rsid w:val="007D5831"/>
    <w:rsid w:val="007E490F"/>
    <w:rsid w:val="008028D1"/>
    <w:rsid w:val="00807CCD"/>
    <w:rsid w:val="00812F56"/>
    <w:rsid w:val="00834F0E"/>
    <w:rsid w:val="0084788F"/>
    <w:rsid w:val="00865987"/>
    <w:rsid w:val="00867D3B"/>
    <w:rsid w:val="008B302A"/>
    <w:rsid w:val="008E4BD5"/>
    <w:rsid w:val="00924436"/>
    <w:rsid w:val="00946C41"/>
    <w:rsid w:val="00950E10"/>
    <w:rsid w:val="009528E8"/>
    <w:rsid w:val="00960769"/>
    <w:rsid w:val="00986A12"/>
    <w:rsid w:val="0099144D"/>
    <w:rsid w:val="00995239"/>
    <w:rsid w:val="009A35D7"/>
    <w:rsid w:val="009A669E"/>
    <w:rsid w:val="009C52D7"/>
    <w:rsid w:val="00A0229E"/>
    <w:rsid w:val="00A12689"/>
    <w:rsid w:val="00A2039F"/>
    <w:rsid w:val="00A36A2B"/>
    <w:rsid w:val="00A55E50"/>
    <w:rsid w:val="00AA5DCF"/>
    <w:rsid w:val="00AD382C"/>
    <w:rsid w:val="00AE4B15"/>
    <w:rsid w:val="00AE669E"/>
    <w:rsid w:val="00B10B3F"/>
    <w:rsid w:val="00B208BE"/>
    <w:rsid w:val="00B3393D"/>
    <w:rsid w:val="00B52E3F"/>
    <w:rsid w:val="00B57455"/>
    <w:rsid w:val="00B64B55"/>
    <w:rsid w:val="00B670AB"/>
    <w:rsid w:val="00B8042E"/>
    <w:rsid w:val="00B95C56"/>
    <w:rsid w:val="00BC6E66"/>
    <w:rsid w:val="00C33675"/>
    <w:rsid w:val="00C444E1"/>
    <w:rsid w:val="00C4631D"/>
    <w:rsid w:val="00C528FA"/>
    <w:rsid w:val="00C538C3"/>
    <w:rsid w:val="00C60445"/>
    <w:rsid w:val="00C63E22"/>
    <w:rsid w:val="00CA3133"/>
    <w:rsid w:val="00CD2293"/>
    <w:rsid w:val="00D03F30"/>
    <w:rsid w:val="00D34278"/>
    <w:rsid w:val="00D60F1F"/>
    <w:rsid w:val="00D96C54"/>
    <w:rsid w:val="00DA0B1C"/>
    <w:rsid w:val="00DB63BD"/>
    <w:rsid w:val="00DB6F58"/>
    <w:rsid w:val="00DC251D"/>
    <w:rsid w:val="00DD5F6A"/>
    <w:rsid w:val="00DF47CF"/>
    <w:rsid w:val="00E129D0"/>
    <w:rsid w:val="00E2603C"/>
    <w:rsid w:val="00E31193"/>
    <w:rsid w:val="00E33495"/>
    <w:rsid w:val="00E338AA"/>
    <w:rsid w:val="00E36DDE"/>
    <w:rsid w:val="00EA03B0"/>
    <w:rsid w:val="00EA68EE"/>
    <w:rsid w:val="00EB0E3B"/>
    <w:rsid w:val="00ED530E"/>
    <w:rsid w:val="00F201F9"/>
    <w:rsid w:val="00F349E9"/>
    <w:rsid w:val="00F47687"/>
    <w:rsid w:val="00F700E9"/>
    <w:rsid w:val="00F71828"/>
    <w:rsid w:val="00F82553"/>
    <w:rsid w:val="00FB0291"/>
    <w:rsid w:val="00FC2CC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3"/>
    <o:shapelayout v:ext="edit">
      <o:idmap v:ext="edit" data="1"/>
    </o:shapelayout>
  </w:shapeDefaults>
  <w:decimalSymbol w:val="."/>
  <w:listSeparator w:val=","/>
  <w14:docId w14:val="317663BB"/>
  <w15:docId w15:val="{A476C71E-1A6D-4543-91F3-AA9327D7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AA4"/>
    <w:rPr>
      <w:rFonts w:ascii="Arial" w:eastAsia="SimSun" w:hAnsi="Arial"/>
    </w:rPr>
  </w:style>
  <w:style w:type="paragraph" w:styleId="Heading1">
    <w:name w:val="heading 1"/>
    <w:basedOn w:val="Normal"/>
    <w:next w:val="Normal"/>
    <w:link w:val="Heading1Char"/>
    <w:uiPriority w:val="9"/>
    <w:qFormat/>
    <w:rsid w:val="00EA03B0"/>
    <w:pPr>
      <w:keepNext/>
      <w:keepLines/>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A03B0"/>
    <w:pPr>
      <w:keepNext/>
      <w:keepLines/>
      <w:spacing w:before="36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7D0AA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0A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0AA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0AA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0AA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AA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D0AA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93D"/>
    <w:rPr>
      <w:rFonts w:ascii="Tahoma" w:hAnsi="Tahoma" w:cs="Tahoma"/>
      <w:sz w:val="16"/>
      <w:szCs w:val="16"/>
    </w:rPr>
  </w:style>
  <w:style w:type="character" w:customStyle="1" w:styleId="BalloonTextChar">
    <w:name w:val="Balloon Text Char"/>
    <w:basedOn w:val="DefaultParagraphFont"/>
    <w:link w:val="BalloonText"/>
    <w:uiPriority w:val="99"/>
    <w:semiHidden/>
    <w:rsid w:val="00B3393D"/>
    <w:rPr>
      <w:rFonts w:ascii="Tahoma" w:hAnsi="Tahoma" w:cs="Tahoma"/>
      <w:sz w:val="16"/>
      <w:szCs w:val="16"/>
    </w:rPr>
  </w:style>
  <w:style w:type="table" w:styleId="TableGrid">
    <w:name w:val="Table Grid"/>
    <w:basedOn w:val="TableNormal"/>
    <w:uiPriority w:val="59"/>
    <w:rsid w:val="0062745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D0AA4"/>
    <w:pPr>
      <w:spacing w:before="120" w:after="120"/>
      <w:ind w:left="720"/>
    </w:pPr>
  </w:style>
  <w:style w:type="character" w:customStyle="1" w:styleId="Heading1Char">
    <w:name w:val="Heading 1 Char"/>
    <w:basedOn w:val="DefaultParagraphFont"/>
    <w:link w:val="Heading1"/>
    <w:uiPriority w:val="9"/>
    <w:rsid w:val="00EA03B0"/>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EA03B0"/>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semiHidden/>
    <w:rsid w:val="007D0A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D0A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0A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0A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0A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0A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D0A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0AA4"/>
    <w:rPr>
      <w:rFonts w:cs="Times New Roman"/>
      <w:b/>
      <w:bCs/>
      <w:color w:val="4F81BD" w:themeColor="accent1"/>
      <w:sz w:val="18"/>
      <w:szCs w:val="18"/>
    </w:rPr>
  </w:style>
  <w:style w:type="paragraph" w:styleId="Subtitle">
    <w:name w:val="Subtitle"/>
    <w:basedOn w:val="Normal"/>
    <w:next w:val="Normal"/>
    <w:link w:val="SubtitleChar"/>
    <w:uiPriority w:val="11"/>
    <w:qFormat/>
    <w:rsid w:val="007D0AA4"/>
    <w:pPr>
      <w:numPr>
        <w:ilvl w:val="1"/>
      </w:numPr>
    </w:pPr>
    <w:rPr>
      <w:rFonts w:eastAsiaTheme="majorEastAsia" w:cstheme="majorBidi"/>
      <w:i/>
      <w:iCs/>
      <w:color w:val="000000" w:themeColor="text1"/>
      <w:spacing w:val="15"/>
    </w:rPr>
  </w:style>
  <w:style w:type="character" w:customStyle="1" w:styleId="SubtitleChar">
    <w:name w:val="Subtitle Char"/>
    <w:basedOn w:val="DefaultParagraphFont"/>
    <w:link w:val="Subtitle"/>
    <w:uiPriority w:val="11"/>
    <w:rsid w:val="007D0AA4"/>
    <w:rPr>
      <w:rFonts w:ascii="Arial" w:eastAsiaTheme="majorEastAsia" w:hAnsi="Arial" w:cstheme="majorBidi"/>
      <w:i/>
      <w:iCs/>
      <w:color w:val="000000" w:themeColor="text1"/>
      <w:spacing w:val="15"/>
    </w:rPr>
  </w:style>
  <w:style w:type="character" w:styleId="Strong">
    <w:name w:val="Strong"/>
    <w:basedOn w:val="DefaultParagraphFont"/>
    <w:uiPriority w:val="22"/>
    <w:qFormat/>
    <w:rsid w:val="007D0AA4"/>
    <w:rPr>
      <w:b/>
      <w:bCs/>
    </w:rPr>
  </w:style>
  <w:style w:type="character" w:styleId="Emphasis">
    <w:name w:val="Emphasis"/>
    <w:basedOn w:val="DefaultParagraphFont"/>
    <w:uiPriority w:val="20"/>
    <w:qFormat/>
    <w:rsid w:val="007D0AA4"/>
    <w:rPr>
      <w:i/>
      <w:iCs/>
    </w:rPr>
  </w:style>
  <w:style w:type="paragraph" w:styleId="NoSpacing">
    <w:name w:val="No Spacing"/>
    <w:uiPriority w:val="1"/>
    <w:qFormat/>
    <w:rsid w:val="007D0AA4"/>
  </w:style>
  <w:style w:type="paragraph" w:styleId="Quote">
    <w:name w:val="Quote"/>
    <w:basedOn w:val="Normal"/>
    <w:next w:val="Normal"/>
    <w:link w:val="QuoteChar"/>
    <w:uiPriority w:val="29"/>
    <w:qFormat/>
    <w:rsid w:val="007D0AA4"/>
    <w:rPr>
      <w:rFonts w:eastAsiaTheme="minorEastAsia"/>
      <w:i/>
      <w:iCs/>
      <w:color w:val="000000" w:themeColor="text1"/>
    </w:rPr>
  </w:style>
  <w:style w:type="character" w:customStyle="1" w:styleId="QuoteChar">
    <w:name w:val="Quote Char"/>
    <w:basedOn w:val="DefaultParagraphFont"/>
    <w:link w:val="Quote"/>
    <w:uiPriority w:val="29"/>
    <w:rsid w:val="007D0AA4"/>
    <w:rPr>
      <w:rFonts w:ascii="Arial" w:hAnsi="Arial"/>
      <w:i/>
      <w:iCs/>
      <w:color w:val="000000" w:themeColor="text1"/>
    </w:rPr>
  </w:style>
  <w:style w:type="paragraph" w:styleId="IntenseQuote">
    <w:name w:val="Intense Quote"/>
    <w:basedOn w:val="Normal"/>
    <w:next w:val="Normal"/>
    <w:link w:val="IntenseQuoteChar"/>
    <w:uiPriority w:val="30"/>
    <w:qFormat/>
    <w:rsid w:val="007D0AA4"/>
    <w:pPr>
      <w:pBdr>
        <w:bottom w:val="single" w:sz="4" w:space="4" w:color="808080" w:themeColor="background1" w:themeShade="80"/>
      </w:pBdr>
      <w:spacing w:before="200" w:after="280"/>
      <w:ind w:left="936" w:right="936"/>
    </w:pPr>
    <w:rPr>
      <w:rFonts w:cs="Times New Roman"/>
      <w:b/>
      <w:bCs/>
      <w:i/>
      <w:iCs/>
      <w:color w:val="000000" w:themeColor="text1"/>
    </w:rPr>
  </w:style>
  <w:style w:type="character" w:customStyle="1" w:styleId="IntenseQuoteChar">
    <w:name w:val="Intense Quote Char"/>
    <w:basedOn w:val="DefaultParagraphFont"/>
    <w:link w:val="IntenseQuote"/>
    <w:uiPriority w:val="30"/>
    <w:rsid w:val="007D0AA4"/>
    <w:rPr>
      <w:rFonts w:ascii="Arial" w:eastAsia="SimSun" w:hAnsi="Arial" w:cs="Times New Roman"/>
      <w:b/>
      <w:bCs/>
      <w:i/>
      <w:iCs/>
      <w:color w:val="000000" w:themeColor="text1"/>
    </w:rPr>
  </w:style>
  <w:style w:type="character" w:styleId="SubtleEmphasis">
    <w:name w:val="Subtle Emphasis"/>
    <w:basedOn w:val="DefaultParagraphFont"/>
    <w:uiPriority w:val="19"/>
    <w:qFormat/>
    <w:rsid w:val="007D0AA4"/>
    <w:rPr>
      <w:i/>
      <w:iCs/>
      <w:color w:val="808080" w:themeColor="text1" w:themeTint="7F"/>
    </w:rPr>
  </w:style>
  <w:style w:type="character" w:styleId="IntenseEmphasis">
    <w:name w:val="Intense Emphasis"/>
    <w:basedOn w:val="DefaultParagraphFont"/>
    <w:uiPriority w:val="21"/>
    <w:qFormat/>
    <w:rsid w:val="007D0AA4"/>
    <w:rPr>
      <w:rFonts w:ascii="Arial" w:hAnsi="Arial"/>
      <w:b/>
      <w:bCs/>
      <w:i/>
      <w:iCs/>
      <w:color w:val="000000" w:themeColor="text1"/>
      <w:sz w:val="22"/>
    </w:rPr>
  </w:style>
  <w:style w:type="character" w:styleId="BookTitle">
    <w:name w:val="Book Title"/>
    <w:basedOn w:val="DefaultParagraphFont"/>
    <w:uiPriority w:val="33"/>
    <w:qFormat/>
    <w:rsid w:val="007D0AA4"/>
    <w:rPr>
      <w:b/>
      <w:bCs/>
      <w:smallCaps/>
      <w:spacing w:val="5"/>
    </w:rPr>
  </w:style>
  <w:style w:type="paragraph" w:styleId="TOCHeading">
    <w:name w:val="TOC Heading"/>
    <w:basedOn w:val="Heading1"/>
    <w:next w:val="Normal"/>
    <w:uiPriority w:val="39"/>
    <w:semiHidden/>
    <w:unhideWhenUsed/>
    <w:qFormat/>
    <w:rsid w:val="007D0AA4"/>
    <w:pPr>
      <w:outlineLvl w:val="9"/>
    </w:pPr>
  </w:style>
  <w:style w:type="paragraph" w:styleId="Header">
    <w:name w:val="header"/>
    <w:basedOn w:val="Normal"/>
    <w:link w:val="HeaderChar"/>
    <w:uiPriority w:val="99"/>
    <w:unhideWhenUsed/>
    <w:rsid w:val="007D0AA4"/>
    <w:pPr>
      <w:tabs>
        <w:tab w:val="center" w:pos="4513"/>
        <w:tab w:val="right" w:pos="9026"/>
      </w:tabs>
    </w:pPr>
  </w:style>
  <w:style w:type="character" w:customStyle="1" w:styleId="HeaderChar">
    <w:name w:val="Header Char"/>
    <w:basedOn w:val="DefaultParagraphFont"/>
    <w:link w:val="Header"/>
    <w:uiPriority w:val="99"/>
    <w:rsid w:val="007D0AA4"/>
    <w:rPr>
      <w:rFonts w:ascii="Arial" w:eastAsia="SimSun" w:hAnsi="Arial"/>
    </w:rPr>
  </w:style>
  <w:style w:type="paragraph" w:styleId="Footer">
    <w:name w:val="footer"/>
    <w:basedOn w:val="Normal"/>
    <w:link w:val="FooterChar"/>
    <w:uiPriority w:val="99"/>
    <w:unhideWhenUsed/>
    <w:rsid w:val="007D0AA4"/>
    <w:pPr>
      <w:tabs>
        <w:tab w:val="center" w:pos="4513"/>
        <w:tab w:val="right" w:pos="9026"/>
      </w:tabs>
    </w:pPr>
  </w:style>
  <w:style w:type="character" w:customStyle="1" w:styleId="FooterChar">
    <w:name w:val="Footer Char"/>
    <w:basedOn w:val="DefaultParagraphFont"/>
    <w:link w:val="Footer"/>
    <w:uiPriority w:val="99"/>
    <w:rsid w:val="007D0AA4"/>
    <w:rPr>
      <w:rFonts w:ascii="Arial" w:eastAsia="SimSun" w:hAnsi="Arial"/>
    </w:rPr>
  </w:style>
  <w:style w:type="paragraph" w:customStyle="1" w:styleId="HeadersFooters">
    <w:name w:val="Headers &amp; Footers"/>
    <w:basedOn w:val="Normal"/>
    <w:qFormat/>
    <w:rsid w:val="007D0AA4"/>
    <w:pPr>
      <w:tabs>
        <w:tab w:val="center" w:pos="4536"/>
        <w:tab w:val="right" w:pos="9026"/>
      </w:tabs>
      <w:spacing w:line="276" w:lineRule="auto"/>
      <w:contextualSpacing/>
    </w:pPr>
    <w:rPr>
      <w:rFonts w:cs="Arial"/>
      <w:sz w:val="14"/>
      <w:szCs w:val="14"/>
    </w:rPr>
  </w:style>
  <w:style w:type="character" w:styleId="Hyperlink">
    <w:name w:val="Hyperlink"/>
    <w:basedOn w:val="DefaultParagraphFont"/>
    <w:uiPriority w:val="99"/>
    <w:unhideWhenUsed/>
    <w:rsid w:val="006E7A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342272">
      <w:bodyDiv w:val="1"/>
      <w:marLeft w:val="0"/>
      <w:marRight w:val="0"/>
      <w:marTop w:val="0"/>
      <w:marBottom w:val="0"/>
      <w:divBdr>
        <w:top w:val="none" w:sz="0" w:space="0" w:color="auto"/>
        <w:left w:val="none" w:sz="0" w:space="0" w:color="auto"/>
        <w:bottom w:val="none" w:sz="0" w:space="0" w:color="auto"/>
        <w:right w:val="none" w:sz="0" w:space="0" w:color="auto"/>
      </w:divBdr>
    </w:div>
    <w:div w:id="207149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Raizis</dc:creator>
  <cp:keywords/>
  <dc:description/>
  <cp:lastModifiedBy>Christopher Bartlett</cp:lastModifiedBy>
  <cp:revision>22</cp:revision>
  <cp:lastPrinted>2011-10-24T19:51:00Z</cp:lastPrinted>
  <dcterms:created xsi:type="dcterms:W3CDTF">2015-04-19T11:19:00Z</dcterms:created>
  <dcterms:modified xsi:type="dcterms:W3CDTF">2021-04-11T23:08:00Z</dcterms:modified>
</cp:coreProperties>
</file>