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4BC" w:rsidRDefault="00C7631A">
      <w:r>
        <w:rPr>
          <w:noProof/>
          <w:lang w:eastAsia="en-GB"/>
        </w:rPr>
        <w:drawing>
          <wp:inline distT="0" distB="0" distL="0" distR="0" wp14:anchorId="69D88468" wp14:editId="22DAD65A">
            <wp:extent cx="5731510" cy="5597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709">
        <w:rPr>
          <w:noProof/>
          <w:lang w:eastAsia="en-GB"/>
        </w:rPr>
        <w:lastRenderedPageBreak/>
        <w:drawing>
          <wp:inline distT="0" distB="0" distL="0" distR="0" wp14:anchorId="710C33F4" wp14:editId="63D3D9B4">
            <wp:extent cx="5731510" cy="5597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16359">
        <w:rPr>
          <w:noProof/>
          <w:lang w:eastAsia="en-GB"/>
        </w:rPr>
        <w:lastRenderedPageBreak/>
        <w:drawing>
          <wp:inline distT="0" distB="0" distL="0" distR="0" wp14:anchorId="43D1ADDF" wp14:editId="42B77861">
            <wp:extent cx="5731510" cy="5597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4BC">
        <w:rPr>
          <w:noProof/>
          <w:lang w:eastAsia="en-GB"/>
        </w:rPr>
        <w:lastRenderedPageBreak/>
        <w:drawing>
          <wp:inline distT="0" distB="0" distL="0" distR="0" wp14:anchorId="1D0282C0" wp14:editId="499CEA89">
            <wp:extent cx="5731510" cy="55975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4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4BC"/>
    <w:rsid w:val="006C54BC"/>
    <w:rsid w:val="00916359"/>
    <w:rsid w:val="00C7631A"/>
    <w:rsid w:val="00F1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F74801-2C7C-465C-A5E2-7B362D67C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0</Words>
  <Characters>4</Characters>
  <Application>Microsoft Office Word</Application>
  <DocSecurity>0</DocSecurity>
  <Lines>1</Lines>
  <Paragraphs>1</Paragraphs>
  <ScaleCrop>false</ScaleCrop>
  <Company>Queens University Belfast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Curran</dc:creator>
  <cp:keywords/>
  <dc:description/>
  <cp:lastModifiedBy>Patrick Curran</cp:lastModifiedBy>
  <cp:revision>4</cp:revision>
  <dcterms:created xsi:type="dcterms:W3CDTF">2022-02-24T11:50:00Z</dcterms:created>
  <dcterms:modified xsi:type="dcterms:W3CDTF">2022-02-24T12:12:00Z</dcterms:modified>
</cp:coreProperties>
</file>