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1EA" w:rsidRPr="00A6680E" w:rsidRDefault="00366819" w:rsidP="00F206FD">
      <w:pPr>
        <w:pStyle w:val="Inhaltsverzeichnisberschrift"/>
        <w:ind w:left="1701" w:right="1133"/>
        <w:rPr>
          <w:sz w:val="48"/>
          <w:szCs w:val="48"/>
        </w:rPr>
      </w:pPr>
      <w:r w:rsidRPr="00A6680E">
        <w:rPr>
          <w:sz w:val="48"/>
          <w:szCs w:val="48"/>
          <w:lang w:val="de-DE"/>
        </w:rPr>
        <w:t>Contents</w:t>
      </w:r>
    </w:p>
    <w:p w:rsidR="00742463" w:rsidRDefault="007811EA">
      <w:pPr>
        <w:pStyle w:val="Verzeichnis1"/>
        <w:rPr>
          <w:rFonts w:asciiTheme="minorHAnsi" w:eastAsiaTheme="minorEastAsia" w:hAnsiTheme="minorHAnsi" w:cstheme="minorBidi"/>
          <w:b w:val="0"/>
          <w:noProof/>
          <w:sz w:val="22"/>
          <w:lang w:val="de-DE" w:eastAsia="de-DE"/>
        </w:rPr>
      </w:pPr>
      <w:r>
        <w:fldChar w:fldCharType="begin"/>
      </w:r>
      <w:r>
        <w:instrText xml:space="preserve"> TOC \o "1-3" \h \z \u </w:instrText>
      </w:r>
      <w:r>
        <w:fldChar w:fldCharType="separate"/>
      </w:r>
      <w:hyperlink w:anchor="_Toc402195535" w:history="1">
        <w:r w:rsidR="00742463" w:rsidRPr="00810E6F">
          <w:rPr>
            <w:rStyle w:val="Hyperlink"/>
            <w:noProof/>
            <w:lang w:val="en-US"/>
          </w:rPr>
          <w:t>Overview</w:t>
        </w:r>
        <w:r w:rsidR="00742463">
          <w:rPr>
            <w:noProof/>
            <w:webHidden/>
          </w:rPr>
          <w:tab/>
        </w:r>
        <w:r w:rsidR="00742463">
          <w:rPr>
            <w:noProof/>
            <w:webHidden/>
          </w:rPr>
          <w:fldChar w:fldCharType="begin"/>
        </w:r>
        <w:r w:rsidR="00742463">
          <w:rPr>
            <w:noProof/>
            <w:webHidden/>
          </w:rPr>
          <w:instrText xml:space="preserve"> PAGEREF _Toc402195535 \h </w:instrText>
        </w:r>
        <w:r w:rsidR="00742463">
          <w:rPr>
            <w:noProof/>
            <w:webHidden/>
          </w:rPr>
        </w:r>
        <w:r w:rsidR="00742463">
          <w:rPr>
            <w:noProof/>
            <w:webHidden/>
          </w:rPr>
          <w:fldChar w:fldCharType="separate"/>
        </w:r>
        <w:r w:rsidR="00051FE9">
          <w:rPr>
            <w:noProof/>
            <w:webHidden/>
          </w:rPr>
          <w:t>2</w:t>
        </w:r>
        <w:r w:rsidR="00742463">
          <w:rPr>
            <w:noProof/>
            <w:webHidden/>
          </w:rPr>
          <w:fldChar w:fldCharType="end"/>
        </w:r>
      </w:hyperlink>
    </w:p>
    <w:p w:rsidR="00742463" w:rsidRDefault="008F36C7">
      <w:pPr>
        <w:pStyle w:val="Verzeichnis2"/>
        <w:rPr>
          <w:rFonts w:asciiTheme="minorHAnsi" w:eastAsiaTheme="minorEastAsia" w:hAnsiTheme="minorHAnsi" w:cstheme="minorBidi"/>
          <w:b w:val="0"/>
          <w:noProof/>
          <w:sz w:val="22"/>
          <w:szCs w:val="22"/>
          <w:lang w:val="de-DE" w:eastAsia="de-DE"/>
        </w:rPr>
      </w:pPr>
      <w:hyperlink w:anchor="_Toc402195536" w:history="1">
        <w:r w:rsidR="00742463" w:rsidRPr="00810E6F">
          <w:rPr>
            <w:rStyle w:val="Hyperlink"/>
            <w:noProof/>
          </w:rPr>
          <w:t>Introduction</w:t>
        </w:r>
        <w:r w:rsidR="00742463">
          <w:rPr>
            <w:noProof/>
            <w:webHidden/>
          </w:rPr>
          <w:tab/>
        </w:r>
        <w:r w:rsidR="00742463">
          <w:rPr>
            <w:noProof/>
            <w:webHidden/>
          </w:rPr>
          <w:fldChar w:fldCharType="begin"/>
        </w:r>
        <w:r w:rsidR="00742463">
          <w:rPr>
            <w:noProof/>
            <w:webHidden/>
          </w:rPr>
          <w:instrText xml:space="preserve"> PAGEREF _Toc402195536 \h </w:instrText>
        </w:r>
        <w:r w:rsidR="00742463">
          <w:rPr>
            <w:noProof/>
            <w:webHidden/>
          </w:rPr>
        </w:r>
        <w:r w:rsidR="00742463">
          <w:rPr>
            <w:noProof/>
            <w:webHidden/>
          </w:rPr>
          <w:fldChar w:fldCharType="separate"/>
        </w:r>
        <w:r w:rsidR="00051FE9">
          <w:rPr>
            <w:noProof/>
            <w:webHidden/>
          </w:rPr>
          <w:t>2</w:t>
        </w:r>
        <w:r w:rsidR="00742463">
          <w:rPr>
            <w:noProof/>
            <w:webHidden/>
          </w:rPr>
          <w:fldChar w:fldCharType="end"/>
        </w:r>
      </w:hyperlink>
    </w:p>
    <w:p w:rsidR="00742463" w:rsidRDefault="008F36C7">
      <w:pPr>
        <w:pStyle w:val="Verzeichnis2"/>
        <w:rPr>
          <w:rFonts w:asciiTheme="minorHAnsi" w:eastAsiaTheme="minorEastAsia" w:hAnsiTheme="minorHAnsi" w:cstheme="minorBidi"/>
          <w:b w:val="0"/>
          <w:noProof/>
          <w:sz w:val="22"/>
          <w:szCs w:val="22"/>
          <w:lang w:val="de-DE" w:eastAsia="de-DE"/>
        </w:rPr>
      </w:pPr>
      <w:hyperlink w:anchor="_Toc402195537" w:history="1">
        <w:r w:rsidR="00742463" w:rsidRPr="00810E6F">
          <w:rPr>
            <w:rStyle w:val="Hyperlink"/>
            <w:noProof/>
          </w:rPr>
          <w:t>Features at a Glance</w:t>
        </w:r>
        <w:r w:rsidR="00742463">
          <w:rPr>
            <w:noProof/>
            <w:webHidden/>
          </w:rPr>
          <w:tab/>
        </w:r>
        <w:r w:rsidR="00742463">
          <w:rPr>
            <w:noProof/>
            <w:webHidden/>
          </w:rPr>
          <w:fldChar w:fldCharType="begin"/>
        </w:r>
        <w:r w:rsidR="00742463">
          <w:rPr>
            <w:noProof/>
            <w:webHidden/>
          </w:rPr>
          <w:instrText xml:space="preserve"> PAGEREF _Toc402195537 \h </w:instrText>
        </w:r>
        <w:r w:rsidR="00742463">
          <w:rPr>
            <w:noProof/>
            <w:webHidden/>
          </w:rPr>
        </w:r>
        <w:r w:rsidR="00742463">
          <w:rPr>
            <w:noProof/>
            <w:webHidden/>
          </w:rPr>
          <w:fldChar w:fldCharType="separate"/>
        </w:r>
        <w:r w:rsidR="00051FE9">
          <w:rPr>
            <w:noProof/>
            <w:webHidden/>
          </w:rPr>
          <w:t>2</w:t>
        </w:r>
        <w:r w:rsidR="00742463">
          <w:rPr>
            <w:noProof/>
            <w:webHidden/>
          </w:rPr>
          <w:fldChar w:fldCharType="end"/>
        </w:r>
      </w:hyperlink>
    </w:p>
    <w:p w:rsidR="00742463" w:rsidRDefault="008F36C7">
      <w:pPr>
        <w:pStyle w:val="Verzeichnis2"/>
        <w:rPr>
          <w:rFonts w:asciiTheme="minorHAnsi" w:eastAsiaTheme="minorEastAsia" w:hAnsiTheme="minorHAnsi" w:cstheme="minorBidi"/>
          <w:b w:val="0"/>
          <w:noProof/>
          <w:sz w:val="22"/>
          <w:szCs w:val="22"/>
          <w:lang w:val="de-DE" w:eastAsia="de-DE"/>
        </w:rPr>
      </w:pPr>
      <w:hyperlink w:anchor="_Toc402195538" w:history="1">
        <w:r w:rsidR="00742463" w:rsidRPr="00810E6F">
          <w:rPr>
            <w:rStyle w:val="Hyperlink"/>
            <w:noProof/>
          </w:rPr>
          <w:t>License</w:t>
        </w:r>
        <w:r w:rsidR="00742463">
          <w:rPr>
            <w:noProof/>
            <w:webHidden/>
          </w:rPr>
          <w:tab/>
        </w:r>
        <w:r w:rsidR="00742463">
          <w:rPr>
            <w:noProof/>
            <w:webHidden/>
          </w:rPr>
          <w:fldChar w:fldCharType="begin"/>
        </w:r>
        <w:r w:rsidR="00742463">
          <w:rPr>
            <w:noProof/>
            <w:webHidden/>
          </w:rPr>
          <w:instrText xml:space="preserve"> PAGEREF _Toc402195538 \h </w:instrText>
        </w:r>
        <w:r w:rsidR="00742463">
          <w:rPr>
            <w:noProof/>
            <w:webHidden/>
          </w:rPr>
        </w:r>
        <w:r w:rsidR="00742463">
          <w:rPr>
            <w:noProof/>
            <w:webHidden/>
          </w:rPr>
          <w:fldChar w:fldCharType="separate"/>
        </w:r>
        <w:r w:rsidR="00051FE9">
          <w:rPr>
            <w:noProof/>
            <w:webHidden/>
          </w:rPr>
          <w:t>2</w:t>
        </w:r>
        <w:r w:rsidR="00742463">
          <w:rPr>
            <w:noProof/>
            <w:webHidden/>
          </w:rPr>
          <w:fldChar w:fldCharType="end"/>
        </w:r>
      </w:hyperlink>
    </w:p>
    <w:p w:rsidR="00742463" w:rsidRDefault="008F36C7">
      <w:pPr>
        <w:pStyle w:val="Verzeichnis2"/>
        <w:rPr>
          <w:rFonts w:asciiTheme="minorHAnsi" w:eastAsiaTheme="minorEastAsia" w:hAnsiTheme="minorHAnsi" w:cstheme="minorBidi"/>
          <w:b w:val="0"/>
          <w:noProof/>
          <w:sz w:val="22"/>
          <w:szCs w:val="22"/>
          <w:lang w:val="de-DE" w:eastAsia="de-DE"/>
        </w:rPr>
      </w:pPr>
      <w:hyperlink w:anchor="_Toc402195539" w:history="1">
        <w:r w:rsidR="00742463" w:rsidRPr="00810E6F">
          <w:rPr>
            <w:rStyle w:val="Hyperlink"/>
            <w:noProof/>
          </w:rPr>
          <w:t>Legal Disclaimer</w:t>
        </w:r>
        <w:r w:rsidR="00742463">
          <w:rPr>
            <w:noProof/>
            <w:webHidden/>
          </w:rPr>
          <w:tab/>
        </w:r>
        <w:r w:rsidR="00742463">
          <w:rPr>
            <w:noProof/>
            <w:webHidden/>
          </w:rPr>
          <w:fldChar w:fldCharType="begin"/>
        </w:r>
        <w:r w:rsidR="00742463">
          <w:rPr>
            <w:noProof/>
            <w:webHidden/>
          </w:rPr>
          <w:instrText xml:space="preserve"> PAGEREF _Toc402195539 \h </w:instrText>
        </w:r>
        <w:r w:rsidR="00742463">
          <w:rPr>
            <w:noProof/>
            <w:webHidden/>
          </w:rPr>
        </w:r>
        <w:r w:rsidR="00742463">
          <w:rPr>
            <w:noProof/>
            <w:webHidden/>
          </w:rPr>
          <w:fldChar w:fldCharType="separate"/>
        </w:r>
        <w:r w:rsidR="00051FE9">
          <w:rPr>
            <w:noProof/>
            <w:webHidden/>
          </w:rPr>
          <w:t>2</w:t>
        </w:r>
        <w:r w:rsidR="00742463">
          <w:rPr>
            <w:noProof/>
            <w:webHidden/>
          </w:rPr>
          <w:fldChar w:fldCharType="end"/>
        </w:r>
      </w:hyperlink>
    </w:p>
    <w:p w:rsidR="00742463" w:rsidRDefault="008F36C7">
      <w:pPr>
        <w:pStyle w:val="Verzeichnis2"/>
        <w:rPr>
          <w:rFonts w:asciiTheme="minorHAnsi" w:eastAsiaTheme="minorEastAsia" w:hAnsiTheme="minorHAnsi" w:cstheme="minorBidi"/>
          <w:b w:val="0"/>
          <w:noProof/>
          <w:sz w:val="22"/>
          <w:szCs w:val="22"/>
          <w:lang w:val="de-DE" w:eastAsia="de-DE"/>
        </w:rPr>
      </w:pPr>
      <w:hyperlink w:anchor="_Toc402195540" w:history="1">
        <w:r w:rsidR="00742463" w:rsidRPr="00810E6F">
          <w:rPr>
            <w:rStyle w:val="Hyperlink"/>
            <w:noProof/>
          </w:rPr>
          <w:t>Found a bug</w:t>
        </w:r>
        <w:r w:rsidR="00742463">
          <w:rPr>
            <w:noProof/>
            <w:webHidden/>
          </w:rPr>
          <w:tab/>
        </w:r>
        <w:r w:rsidR="00742463">
          <w:rPr>
            <w:noProof/>
            <w:webHidden/>
          </w:rPr>
          <w:fldChar w:fldCharType="begin"/>
        </w:r>
        <w:r w:rsidR="00742463">
          <w:rPr>
            <w:noProof/>
            <w:webHidden/>
          </w:rPr>
          <w:instrText xml:space="preserve"> PAGEREF _Toc402195540 \h </w:instrText>
        </w:r>
        <w:r w:rsidR="00742463">
          <w:rPr>
            <w:noProof/>
            <w:webHidden/>
          </w:rPr>
        </w:r>
        <w:r w:rsidR="00742463">
          <w:rPr>
            <w:noProof/>
            <w:webHidden/>
          </w:rPr>
          <w:fldChar w:fldCharType="separate"/>
        </w:r>
        <w:r w:rsidR="00051FE9">
          <w:rPr>
            <w:noProof/>
            <w:webHidden/>
          </w:rPr>
          <w:t>2</w:t>
        </w:r>
        <w:r w:rsidR="00742463">
          <w:rPr>
            <w:noProof/>
            <w:webHidden/>
          </w:rPr>
          <w:fldChar w:fldCharType="end"/>
        </w:r>
      </w:hyperlink>
    </w:p>
    <w:p w:rsidR="00742463" w:rsidRDefault="008F36C7">
      <w:pPr>
        <w:pStyle w:val="Verzeichnis1"/>
        <w:rPr>
          <w:rFonts w:asciiTheme="minorHAnsi" w:eastAsiaTheme="minorEastAsia" w:hAnsiTheme="minorHAnsi" w:cstheme="minorBidi"/>
          <w:b w:val="0"/>
          <w:noProof/>
          <w:sz w:val="22"/>
          <w:lang w:val="de-DE" w:eastAsia="de-DE"/>
        </w:rPr>
      </w:pPr>
      <w:hyperlink w:anchor="_Toc402195541" w:history="1">
        <w:r w:rsidR="00742463" w:rsidRPr="00810E6F">
          <w:rPr>
            <w:rStyle w:val="Hyperlink"/>
            <w:noProof/>
            <w:lang w:val="en-US"/>
          </w:rPr>
          <w:t>Installation</w:t>
        </w:r>
        <w:r w:rsidR="00742463">
          <w:rPr>
            <w:noProof/>
            <w:webHidden/>
          </w:rPr>
          <w:tab/>
        </w:r>
        <w:r w:rsidR="00742463">
          <w:rPr>
            <w:noProof/>
            <w:webHidden/>
          </w:rPr>
          <w:fldChar w:fldCharType="begin"/>
        </w:r>
        <w:r w:rsidR="00742463">
          <w:rPr>
            <w:noProof/>
            <w:webHidden/>
          </w:rPr>
          <w:instrText xml:space="preserve"> PAGEREF _Toc402195541 \h </w:instrText>
        </w:r>
        <w:r w:rsidR="00742463">
          <w:rPr>
            <w:noProof/>
            <w:webHidden/>
          </w:rPr>
        </w:r>
        <w:r w:rsidR="00742463">
          <w:rPr>
            <w:noProof/>
            <w:webHidden/>
          </w:rPr>
          <w:fldChar w:fldCharType="separate"/>
        </w:r>
        <w:r w:rsidR="00051FE9">
          <w:rPr>
            <w:noProof/>
            <w:webHidden/>
          </w:rPr>
          <w:t>3</w:t>
        </w:r>
        <w:r w:rsidR="00742463">
          <w:rPr>
            <w:noProof/>
            <w:webHidden/>
          </w:rPr>
          <w:fldChar w:fldCharType="end"/>
        </w:r>
      </w:hyperlink>
    </w:p>
    <w:p w:rsidR="00742463" w:rsidRDefault="008F36C7">
      <w:pPr>
        <w:pStyle w:val="Verzeichnis2"/>
        <w:rPr>
          <w:rFonts w:asciiTheme="minorHAnsi" w:eastAsiaTheme="minorEastAsia" w:hAnsiTheme="minorHAnsi" w:cstheme="minorBidi"/>
          <w:b w:val="0"/>
          <w:noProof/>
          <w:sz w:val="22"/>
          <w:szCs w:val="22"/>
          <w:lang w:val="de-DE" w:eastAsia="de-DE"/>
        </w:rPr>
      </w:pPr>
      <w:hyperlink w:anchor="_Toc402195542" w:history="1">
        <w:r w:rsidR="00742463" w:rsidRPr="00810E6F">
          <w:rPr>
            <w:rStyle w:val="Hyperlink"/>
            <w:noProof/>
          </w:rPr>
          <w:t>Install required package</w:t>
        </w:r>
        <w:r w:rsidR="00742463">
          <w:rPr>
            <w:noProof/>
            <w:webHidden/>
          </w:rPr>
          <w:tab/>
        </w:r>
        <w:r w:rsidR="00742463">
          <w:rPr>
            <w:noProof/>
            <w:webHidden/>
          </w:rPr>
          <w:fldChar w:fldCharType="begin"/>
        </w:r>
        <w:r w:rsidR="00742463">
          <w:rPr>
            <w:noProof/>
            <w:webHidden/>
          </w:rPr>
          <w:instrText xml:space="preserve"> PAGEREF _Toc402195542 \h </w:instrText>
        </w:r>
        <w:r w:rsidR="00742463">
          <w:rPr>
            <w:noProof/>
            <w:webHidden/>
          </w:rPr>
        </w:r>
        <w:r w:rsidR="00742463">
          <w:rPr>
            <w:noProof/>
            <w:webHidden/>
          </w:rPr>
          <w:fldChar w:fldCharType="separate"/>
        </w:r>
        <w:r w:rsidR="00051FE9">
          <w:rPr>
            <w:noProof/>
            <w:webHidden/>
          </w:rPr>
          <w:t>3</w:t>
        </w:r>
        <w:r w:rsidR="00742463">
          <w:rPr>
            <w:noProof/>
            <w:webHidden/>
          </w:rPr>
          <w:fldChar w:fldCharType="end"/>
        </w:r>
      </w:hyperlink>
    </w:p>
    <w:p w:rsidR="00742463" w:rsidRDefault="008F36C7">
      <w:pPr>
        <w:pStyle w:val="Verzeichnis2"/>
        <w:rPr>
          <w:rFonts w:asciiTheme="minorHAnsi" w:eastAsiaTheme="minorEastAsia" w:hAnsiTheme="minorHAnsi" w:cstheme="minorBidi"/>
          <w:b w:val="0"/>
          <w:noProof/>
          <w:sz w:val="22"/>
          <w:szCs w:val="22"/>
          <w:lang w:val="de-DE" w:eastAsia="de-DE"/>
        </w:rPr>
      </w:pPr>
      <w:hyperlink w:anchor="_Toc402195543" w:history="1">
        <w:r w:rsidR="00742463" w:rsidRPr="00810E6F">
          <w:rPr>
            <w:rStyle w:val="Hyperlink"/>
            <w:noProof/>
          </w:rPr>
          <w:t>Install plugin</w:t>
        </w:r>
        <w:r w:rsidR="00742463">
          <w:rPr>
            <w:noProof/>
            <w:webHidden/>
          </w:rPr>
          <w:tab/>
        </w:r>
        <w:r w:rsidR="00742463">
          <w:rPr>
            <w:noProof/>
            <w:webHidden/>
          </w:rPr>
          <w:fldChar w:fldCharType="begin"/>
        </w:r>
        <w:r w:rsidR="00742463">
          <w:rPr>
            <w:noProof/>
            <w:webHidden/>
          </w:rPr>
          <w:instrText xml:space="preserve"> PAGEREF _Toc402195543 \h </w:instrText>
        </w:r>
        <w:r w:rsidR="00742463">
          <w:rPr>
            <w:noProof/>
            <w:webHidden/>
          </w:rPr>
        </w:r>
        <w:r w:rsidR="00742463">
          <w:rPr>
            <w:noProof/>
            <w:webHidden/>
          </w:rPr>
          <w:fldChar w:fldCharType="separate"/>
        </w:r>
        <w:r w:rsidR="00051FE9">
          <w:rPr>
            <w:noProof/>
            <w:webHidden/>
          </w:rPr>
          <w:t>4</w:t>
        </w:r>
        <w:r w:rsidR="00742463">
          <w:rPr>
            <w:noProof/>
            <w:webHidden/>
          </w:rPr>
          <w:fldChar w:fldCharType="end"/>
        </w:r>
      </w:hyperlink>
    </w:p>
    <w:p w:rsidR="00742463" w:rsidRDefault="008F36C7">
      <w:pPr>
        <w:pStyle w:val="Verzeichnis2"/>
        <w:rPr>
          <w:rFonts w:asciiTheme="minorHAnsi" w:eastAsiaTheme="minorEastAsia" w:hAnsiTheme="minorHAnsi" w:cstheme="minorBidi"/>
          <w:b w:val="0"/>
          <w:noProof/>
          <w:sz w:val="22"/>
          <w:szCs w:val="22"/>
          <w:lang w:val="de-DE" w:eastAsia="de-DE"/>
        </w:rPr>
      </w:pPr>
      <w:hyperlink w:anchor="_Toc402195544" w:history="1">
        <w:r w:rsidR="00742463" w:rsidRPr="00810E6F">
          <w:rPr>
            <w:rStyle w:val="Hyperlink"/>
            <w:noProof/>
          </w:rPr>
          <w:t>Using in your application</w:t>
        </w:r>
        <w:r w:rsidR="00742463">
          <w:rPr>
            <w:noProof/>
            <w:webHidden/>
          </w:rPr>
          <w:tab/>
        </w:r>
        <w:r w:rsidR="00742463">
          <w:rPr>
            <w:noProof/>
            <w:webHidden/>
          </w:rPr>
          <w:fldChar w:fldCharType="begin"/>
        </w:r>
        <w:r w:rsidR="00742463">
          <w:rPr>
            <w:noProof/>
            <w:webHidden/>
          </w:rPr>
          <w:instrText xml:space="preserve"> PAGEREF _Toc402195544 \h </w:instrText>
        </w:r>
        <w:r w:rsidR="00742463">
          <w:rPr>
            <w:noProof/>
            <w:webHidden/>
          </w:rPr>
        </w:r>
        <w:r w:rsidR="00742463">
          <w:rPr>
            <w:noProof/>
            <w:webHidden/>
          </w:rPr>
          <w:fldChar w:fldCharType="separate"/>
        </w:r>
        <w:r w:rsidR="00051FE9">
          <w:rPr>
            <w:noProof/>
            <w:webHidden/>
          </w:rPr>
          <w:t>5</w:t>
        </w:r>
        <w:r w:rsidR="00742463">
          <w:rPr>
            <w:noProof/>
            <w:webHidden/>
          </w:rPr>
          <w:fldChar w:fldCharType="end"/>
        </w:r>
      </w:hyperlink>
    </w:p>
    <w:p w:rsidR="00742463" w:rsidRDefault="008F36C7">
      <w:pPr>
        <w:pStyle w:val="Verzeichnis1"/>
        <w:rPr>
          <w:rFonts w:asciiTheme="minorHAnsi" w:eastAsiaTheme="minorEastAsia" w:hAnsiTheme="minorHAnsi" w:cstheme="minorBidi"/>
          <w:b w:val="0"/>
          <w:noProof/>
          <w:sz w:val="22"/>
          <w:lang w:val="de-DE" w:eastAsia="de-DE"/>
        </w:rPr>
      </w:pPr>
      <w:hyperlink w:anchor="_Toc402195545" w:history="1">
        <w:r w:rsidR="00742463" w:rsidRPr="00810E6F">
          <w:rPr>
            <w:rStyle w:val="Hyperlink"/>
            <w:noProof/>
            <w:lang w:val="en-US"/>
          </w:rPr>
          <w:t>Configuration Settings</w:t>
        </w:r>
        <w:r w:rsidR="00742463">
          <w:rPr>
            <w:noProof/>
            <w:webHidden/>
          </w:rPr>
          <w:tab/>
        </w:r>
        <w:r w:rsidR="00742463">
          <w:rPr>
            <w:noProof/>
            <w:webHidden/>
          </w:rPr>
          <w:fldChar w:fldCharType="begin"/>
        </w:r>
        <w:r w:rsidR="00742463">
          <w:rPr>
            <w:noProof/>
            <w:webHidden/>
          </w:rPr>
          <w:instrText xml:space="preserve"> PAGEREF _Toc402195545 \h </w:instrText>
        </w:r>
        <w:r w:rsidR="00742463">
          <w:rPr>
            <w:noProof/>
            <w:webHidden/>
          </w:rPr>
        </w:r>
        <w:r w:rsidR="00742463">
          <w:rPr>
            <w:noProof/>
            <w:webHidden/>
          </w:rPr>
          <w:fldChar w:fldCharType="separate"/>
        </w:r>
        <w:r w:rsidR="00051FE9">
          <w:rPr>
            <w:noProof/>
            <w:webHidden/>
          </w:rPr>
          <w:t>7</w:t>
        </w:r>
        <w:r w:rsidR="00742463">
          <w:rPr>
            <w:noProof/>
            <w:webHidden/>
          </w:rPr>
          <w:fldChar w:fldCharType="end"/>
        </w:r>
      </w:hyperlink>
    </w:p>
    <w:p w:rsidR="00742463" w:rsidRDefault="008F36C7">
      <w:pPr>
        <w:pStyle w:val="Verzeichnis2"/>
        <w:rPr>
          <w:rFonts w:asciiTheme="minorHAnsi" w:eastAsiaTheme="minorEastAsia" w:hAnsiTheme="minorHAnsi" w:cstheme="minorBidi"/>
          <w:b w:val="0"/>
          <w:noProof/>
          <w:sz w:val="22"/>
          <w:szCs w:val="22"/>
          <w:lang w:val="de-DE" w:eastAsia="de-DE"/>
        </w:rPr>
      </w:pPr>
      <w:hyperlink w:anchor="_Toc402195546" w:history="1">
        <w:r w:rsidR="00742463" w:rsidRPr="00810E6F">
          <w:rPr>
            <w:rStyle w:val="Hyperlink"/>
            <w:noProof/>
          </w:rPr>
          <w:t>Return Data</w:t>
        </w:r>
        <w:r w:rsidR="00742463">
          <w:rPr>
            <w:noProof/>
            <w:webHidden/>
          </w:rPr>
          <w:tab/>
        </w:r>
        <w:r w:rsidR="00742463">
          <w:rPr>
            <w:noProof/>
            <w:webHidden/>
          </w:rPr>
          <w:fldChar w:fldCharType="begin"/>
        </w:r>
        <w:r w:rsidR="00742463">
          <w:rPr>
            <w:noProof/>
            <w:webHidden/>
          </w:rPr>
          <w:instrText xml:space="preserve"> PAGEREF _Toc402195546 \h </w:instrText>
        </w:r>
        <w:r w:rsidR="00742463">
          <w:rPr>
            <w:noProof/>
            <w:webHidden/>
          </w:rPr>
        </w:r>
        <w:r w:rsidR="00742463">
          <w:rPr>
            <w:noProof/>
            <w:webHidden/>
          </w:rPr>
          <w:fldChar w:fldCharType="separate"/>
        </w:r>
        <w:r w:rsidR="00051FE9">
          <w:rPr>
            <w:noProof/>
            <w:webHidden/>
          </w:rPr>
          <w:t>7</w:t>
        </w:r>
        <w:r w:rsidR="00742463">
          <w:rPr>
            <w:noProof/>
            <w:webHidden/>
          </w:rPr>
          <w:fldChar w:fldCharType="end"/>
        </w:r>
      </w:hyperlink>
    </w:p>
    <w:p w:rsidR="00742463" w:rsidRDefault="008F36C7">
      <w:pPr>
        <w:pStyle w:val="Verzeichnis2"/>
        <w:rPr>
          <w:rFonts w:asciiTheme="minorHAnsi" w:eastAsiaTheme="minorEastAsia" w:hAnsiTheme="minorHAnsi" w:cstheme="minorBidi"/>
          <w:b w:val="0"/>
          <w:noProof/>
          <w:sz w:val="22"/>
          <w:szCs w:val="22"/>
          <w:lang w:val="de-DE" w:eastAsia="de-DE"/>
        </w:rPr>
      </w:pPr>
      <w:hyperlink w:anchor="_Toc402195547" w:history="1">
        <w:r w:rsidR="00742463" w:rsidRPr="00810E6F">
          <w:rPr>
            <w:rStyle w:val="Hyperlink"/>
            <w:noProof/>
          </w:rPr>
          <w:t>Maximum Rows</w:t>
        </w:r>
        <w:r w:rsidR="00742463">
          <w:rPr>
            <w:noProof/>
            <w:webHidden/>
          </w:rPr>
          <w:tab/>
        </w:r>
        <w:r w:rsidR="00742463">
          <w:rPr>
            <w:noProof/>
            <w:webHidden/>
          </w:rPr>
          <w:fldChar w:fldCharType="begin"/>
        </w:r>
        <w:r w:rsidR="00742463">
          <w:rPr>
            <w:noProof/>
            <w:webHidden/>
          </w:rPr>
          <w:instrText xml:space="preserve"> PAGEREF _Toc402195547 \h </w:instrText>
        </w:r>
        <w:r w:rsidR="00742463">
          <w:rPr>
            <w:noProof/>
            <w:webHidden/>
          </w:rPr>
        </w:r>
        <w:r w:rsidR="00742463">
          <w:rPr>
            <w:noProof/>
            <w:webHidden/>
          </w:rPr>
          <w:fldChar w:fldCharType="separate"/>
        </w:r>
        <w:r w:rsidR="00051FE9">
          <w:rPr>
            <w:noProof/>
            <w:webHidden/>
          </w:rPr>
          <w:t>7</w:t>
        </w:r>
        <w:r w:rsidR="00742463">
          <w:rPr>
            <w:noProof/>
            <w:webHidden/>
          </w:rPr>
          <w:fldChar w:fldCharType="end"/>
        </w:r>
      </w:hyperlink>
    </w:p>
    <w:p w:rsidR="00742463" w:rsidRDefault="008F36C7">
      <w:pPr>
        <w:pStyle w:val="Verzeichnis2"/>
        <w:rPr>
          <w:rFonts w:asciiTheme="minorHAnsi" w:eastAsiaTheme="minorEastAsia" w:hAnsiTheme="minorHAnsi" w:cstheme="minorBidi"/>
          <w:b w:val="0"/>
          <w:noProof/>
          <w:sz w:val="22"/>
          <w:szCs w:val="22"/>
          <w:lang w:val="de-DE" w:eastAsia="de-DE"/>
        </w:rPr>
      </w:pPr>
      <w:hyperlink w:anchor="_Toc402195548" w:history="1">
        <w:r w:rsidR="00742463" w:rsidRPr="00810E6F">
          <w:rPr>
            <w:rStyle w:val="Hyperlink"/>
            <w:noProof/>
          </w:rPr>
          <w:t>Download when click on (JQuery Selector)</w:t>
        </w:r>
        <w:r w:rsidR="00742463">
          <w:rPr>
            <w:noProof/>
            <w:webHidden/>
          </w:rPr>
          <w:tab/>
        </w:r>
        <w:r w:rsidR="00742463">
          <w:rPr>
            <w:noProof/>
            <w:webHidden/>
          </w:rPr>
          <w:fldChar w:fldCharType="begin"/>
        </w:r>
        <w:r w:rsidR="00742463">
          <w:rPr>
            <w:noProof/>
            <w:webHidden/>
          </w:rPr>
          <w:instrText xml:space="preserve"> PAGEREF _Toc402195548 \h </w:instrText>
        </w:r>
        <w:r w:rsidR="00742463">
          <w:rPr>
            <w:noProof/>
            <w:webHidden/>
          </w:rPr>
        </w:r>
        <w:r w:rsidR="00742463">
          <w:rPr>
            <w:noProof/>
            <w:webHidden/>
          </w:rPr>
          <w:fldChar w:fldCharType="separate"/>
        </w:r>
        <w:r w:rsidR="00051FE9">
          <w:rPr>
            <w:noProof/>
            <w:webHidden/>
          </w:rPr>
          <w:t>7</w:t>
        </w:r>
        <w:r w:rsidR="00742463">
          <w:rPr>
            <w:noProof/>
            <w:webHidden/>
          </w:rPr>
          <w:fldChar w:fldCharType="end"/>
        </w:r>
      </w:hyperlink>
    </w:p>
    <w:p w:rsidR="00742463" w:rsidRDefault="008F36C7">
      <w:pPr>
        <w:pStyle w:val="Verzeichnis1"/>
        <w:rPr>
          <w:rFonts w:asciiTheme="minorHAnsi" w:eastAsiaTheme="minorEastAsia" w:hAnsiTheme="minorHAnsi" w:cstheme="minorBidi"/>
          <w:b w:val="0"/>
          <w:noProof/>
          <w:sz w:val="22"/>
          <w:lang w:val="de-DE" w:eastAsia="de-DE"/>
        </w:rPr>
      </w:pPr>
      <w:hyperlink w:anchor="_Toc402195549" w:history="1">
        <w:r w:rsidR="00742463" w:rsidRPr="00810E6F">
          <w:rPr>
            <w:rStyle w:val="Hyperlink"/>
            <w:noProof/>
            <w:lang w:val="en-US"/>
          </w:rPr>
          <w:t>Installing sample application</w:t>
        </w:r>
        <w:r w:rsidR="00742463">
          <w:rPr>
            <w:noProof/>
            <w:webHidden/>
          </w:rPr>
          <w:tab/>
        </w:r>
        <w:r w:rsidR="00742463">
          <w:rPr>
            <w:noProof/>
            <w:webHidden/>
          </w:rPr>
          <w:fldChar w:fldCharType="begin"/>
        </w:r>
        <w:r w:rsidR="00742463">
          <w:rPr>
            <w:noProof/>
            <w:webHidden/>
          </w:rPr>
          <w:instrText xml:space="preserve"> PAGEREF _Toc402195549 \h </w:instrText>
        </w:r>
        <w:r w:rsidR="00742463">
          <w:rPr>
            <w:noProof/>
            <w:webHidden/>
          </w:rPr>
        </w:r>
        <w:r w:rsidR="00742463">
          <w:rPr>
            <w:noProof/>
            <w:webHidden/>
          </w:rPr>
          <w:fldChar w:fldCharType="separate"/>
        </w:r>
        <w:r w:rsidR="00051FE9">
          <w:rPr>
            <w:noProof/>
            <w:webHidden/>
          </w:rPr>
          <w:t>9</w:t>
        </w:r>
        <w:r w:rsidR="00742463">
          <w:rPr>
            <w:noProof/>
            <w:webHidden/>
          </w:rPr>
          <w:fldChar w:fldCharType="end"/>
        </w:r>
      </w:hyperlink>
    </w:p>
    <w:p w:rsidR="00742463" w:rsidRDefault="008F36C7">
      <w:pPr>
        <w:pStyle w:val="Verzeichnis1"/>
        <w:rPr>
          <w:rFonts w:asciiTheme="minorHAnsi" w:eastAsiaTheme="minorEastAsia" w:hAnsiTheme="minorHAnsi" w:cstheme="minorBidi"/>
          <w:b w:val="0"/>
          <w:noProof/>
          <w:sz w:val="22"/>
          <w:lang w:val="de-DE" w:eastAsia="de-DE"/>
        </w:rPr>
      </w:pPr>
      <w:hyperlink w:anchor="_Toc402195550" w:history="1">
        <w:r w:rsidR="00742463" w:rsidRPr="00810E6F">
          <w:rPr>
            <w:rStyle w:val="Hyperlink"/>
            <w:noProof/>
            <w:lang w:val="en-US"/>
          </w:rPr>
          <w:t>FAQ (How To)</w:t>
        </w:r>
        <w:r w:rsidR="00742463">
          <w:rPr>
            <w:noProof/>
            <w:webHidden/>
          </w:rPr>
          <w:tab/>
        </w:r>
        <w:r w:rsidR="00742463">
          <w:rPr>
            <w:noProof/>
            <w:webHidden/>
          </w:rPr>
          <w:fldChar w:fldCharType="begin"/>
        </w:r>
        <w:r w:rsidR="00742463">
          <w:rPr>
            <w:noProof/>
            <w:webHidden/>
          </w:rPr>
          <w:instrText xml:space="preserve"> PAGEREF _Toc402195550 \h </w:instrText>
        </w:r>
        <w:r w:rsidR="00742463">
          <w:rPr>
            <w:noProof/>
            <w:webHidden/>
          </w:rPr>
        </w:r>
        <w:r w:rsidR="00742463">
          <w:rPr>
            <w:noProof/>
            <w:webHidden/>
          </w:rPr>
          <w:fldChar w:fldCharType="separate"/>
        </w:r>
        <w:r w:rsidR="00051FE9">
          <w:rPr>
            <w:noProof/>
            <w:webHidden/>
          </w:rPr>
          <w:t>9</w:t>
        </w:r>
        <w:r w:rsidR="00742463">
          <w:rPr>
            <w:noProof/>
            <w:webHidden/>
          </w:rPr>
          <w:fldChar w:fldCharType="end"/>
        </w:r>
      </w:hyperlink>
    </w:p>
    <w:p w:rsidR="00742463" w:rsidRDefault="008F36C7">
      <w:pPr>
        <w:pStyle w:val="Verzeichnis2"/>
        <w:rPr>
          <w:rFonts w:asciiTheme="minorHAnsi" w:eastAsiaTheme="minorEastAsia" w:hAnsiTheme="minorHAnsi" w:cstheme="minorBidi"/>
          <w:b w:val="0"/>
          <w:noProof/>
          <w:sz w:val="22"/>
          <w:szCs w:val="22"/>
          <w:lang w:val="de-DE" w:eastAsia="de-DE"/>
        </w:rPr>
      </w:pPr>
      <w:hyperlink w:anchor="_Toc402195551" w:history="1">
        <w:r w:rsidR="00742463" w:rsidRPr="00810E6F">
          <w:rPr>
            <w:rStyle w:val="Hyperlink"/>
            <w:noProof/>
          </w:rPr>
          <w:t>Replace default file name (Excel.xlsx) to the custom file name</w:t>
        </w:r>
        <w:r w:rsidR="00742463">
          <w:rPr>
            <w:noProof/>
            <w:webHidden/>
          </w:rPr>
          <w:tab/>
        </w:r>
        <w:r w:rsidR="00742463">
          <w:rPr>
            <w:noProof/>
            <w:webHidden/>
          </w:rPr>
          <w:fldChar w:fldCharType="begin"/>
        </w:r>
        <w:r w:rsidR="00742463">
          <w:rPr>
            <w:noProof/>
            <w:webHidden/>
          </w:rPr>
          <w:instrText xml:space="preserve"> PAGEREF _Toc402195551 \h </w:instrText>
        </w:r>
        <w:r w:rsidR="00742463">
          <w:rPr>
            <w:noProof/>
            <w:webHidden/>
          </w:rPr>
        </w:r>
        <w:r w:rsidR="00742463">
          <w:rPr>
            <w:noProof/>
            <w:webHidden/>
          </w:rPr>
          <w:fldChar w:fldCharType="separate"/>
        </w:r>
        <w:r w:rsidR="00051FE9">
          <w:rPr>
            <w:noProof/>
            <w:webHidden/>
          </w:rPr>
          <w:t>9</w:t>
        </w:r>
        <w:r w:rsidR="00742463">
          <w:rPr>
            <w:noProof/>
            <w:webHidden/>
          </w:rPr>
          <w:fldChar w:fldCharType="end"/>
        </w:r>
      </w:hyperlink>
    </w:p>
    <w:p w:rsidR="00742463" w:rsidRDefault="008F36C7">
      <w:pPr>
        <w:pStyle w:val="Verzeichnis2"/>
        <w:rPr>
          <w:rFonts w:asciiTheme="minorHAnsi" w:eastAsiaTheme="minorEastAsia" w:hAnsiTheme="minorHAnsi" w:cstheme="minorBidi"/>
          <w:b w:val="0"/>
          <w:noProof/>
          <w:sz w:val="22"/>
          <w:szCs w:val="22"/>
          <w:lang w:val="de-DE" w:eastAsia="de-DE"/>
        </w:rPr>
      </w:pPr>
      <w:hyperlink w:anchor="_Toc402195552" w:history="1">
        <w:r w:rsidR="00742463" w:rsidRPr="00810E6F">
          <w:rPr>
            <w:rStyle w:val="Hyperlink"/>
            <w:noProof/>
          </w:rPr>
          <w:t>Easy implement this functionality to all Interactive report in your  application</w:t>
        </w:r>
        <w:r w:rsidR="00742463">
          <w:rPr>
            <w:noProof/>
            <w:webHidden/>
          </w:rPr>
          <w:tab/>
        </w:r>
        <w:r w:rsidR="00742463">
          <w:rPr>
            <w:noProof/>
            <w:webHidden/>
          </w:rPr>
          <w:fldChar w:fldCharType="begin"/>
        </w:r>
        <w:r w:rsidR="00742463">
          <w:rPr>
            <w:noProof/>
            <w:webHidden/>
          </w:rPr>
          <w:instrText xml:space="preserve"> PAGEREF _Toc402195552 \h </w:instrText>
        </w:r>
        <w:r w:rsidR="00742463">
          <w:rPr>
            <w:noProof/>
            <w:webHidden/>
          </w:rPr>
        </w:r>
        <w:r w:rsidR="00742463">
          <w:rPr>
            <w:noProof/>
            <w:webHidden/>
          </w:rPr>
          <w:fldChar w:fldCharType="separate"/>
        </w:r>
        <w:r w:rsidR="00051FE9">
          <w:rPr>
            <w:noProof/>
            <w:webHidden/>
          </w:rPr>
          <w:t>9</w:t>
        </w:r>
        <w:r w:rsidR="00742463">
          <w:rPr>
            <w:noProof/>
            <w:webHidden/>
          </w:rPr>
          <w:fldChar w:fldCharType="end"/>
        </w:r>
      </w:hyperlink>
    </w:p>
    <w:p w:rsidR="00742463" w:rsidRDefault="008F36C7">
      <w:pPr>
        <w:pStyle w:val="Verzeichnis2"/>
        <w:rPr>
          <w:rFonts w:asciiTheme="minorHAnsi" w:eastAsiaTheme="minorEastAsia" w:hAnsiTheme="minorHAnsi" w:cstheme="minorBidi"/>
          <w:b w:val="0"/>
          <w:noProof/>
          <w:sz w:val="22"/>
          <w:szCs w:val="22"/>
          <w:lang w:val="de-DE" w:eastAsia="de-DE"/>
        </w:rPr>
      </w:pPr>
      <w:hyperlink w:anchor="_Toc402195553" w:history="1">
        <w:r w:rsidR="00742463" w:rsidRPr="00810E6F">
          <w:rPr>
            <w:rStyle w:val="Hyperlink"/>
            <w:noProof/>
          </w:rPr>
          <w:t>Set custom columns widths</w:t>
        </w:r>
        <w:r w:rsidR="00742463">
          <w:rPr>
            <w:noProof/>
            <w:webHidden/>
          </w:rPr>
          <w:tab/>
        </w:r>
        <w:r w:rsidR="00742463">
          <w:rPr>
            <w:noProof/>
            <w:webHidden/>
          </w:rPr>
          <w:fldChar w:fldCharType="begin"/>
        </w:r>
        <w:r w:rsidR="00742463">
          <w:rPr>
            <w:noProof/>
            <w:webHidden/>
          </w:rPr>
          <w:instrText xml:space="preserve"> PAGEREF _Toc402195553 \h </w:instrText>
        </w:r>
        <w:r w:rsidR="00742463">
          <w:rPr>
            <w:noProof/>
            <w:webHidden/>
          </w:rPr>
        </w:r>
        <w:r w:rsidR="00742463">
          <w:rPr>
            <w:noProof/>
            <w:webHidden/>
          </w:rPr>
          <w:fldChar w:fldCharType="separate"/>
        </w:r>
        <w:r w:rsidR="00051FE9">
          <w:rPr>
            <w:noProof/>
            <w:webHidden/>
          </w:rPr>
          <w:t>10</w:t>
        </w:r>
        <w:r w:rsidR="00742463">
          <w:rPr>
            <w:noProof/>
            <w:webHidden/>
          </w:rPr>
          <w:fldChar w:fldCharType="end"/>
        </w:r>
      </w:hyperlink>
    </w:p>
    <w:p w:rsidR="007811EA" w:rsidRDefault="007811EA">
      <w:r>
        <w:rPr>
          <w:b/>
          <w:bCs/>
          <w:lang w:val="de-DE"/>
        </w:rPr>
        <w:fldChar w:fldCharType="end"/>
      </w:r>
    </w:p>
    <w:p w:rsidR="00EB7339" w:rsidRPr="00F436EA" w:rsidRDefault="007D2929" w:rsidP="003861B8">
      <w:pPr>
        <w:pStyle w:val="Verzeichnis1"/>
        <w:outlineLvl w:val="0"/>
        <w:rPr>
          <w:lang w:val="en-US"/>
        </w:rPr>
      </w:pPr>
      <w:r w:rsidRPr="00234C8E">
        <w:rPr>
          <w:lang w:val="en-US"/>
        </w:rPr>
        <w:br w:type="page"/>
      </w:r>
      <w:bookmarkStart w:id="0" w:name="_Toc402195535"/>
      <w:r w:rsidR="00EB7339" w:rsidRPr="00F436EA">
        <w:rPr>
          <w:lang w:val="en-US"/>
        </w:rPr>
        <w:lastRenderedPageBreak/>
        <w:t>Overview</w:t>
      </w:r>
      <w:bookmarkEnd w:id="0"/>
      <w:r w:rsidR="00EB7339" w:rsidRPr="00F436EA">
        <w:rPr>
          <w:lang w:val="en-US"/>
        </w:rPr>
        <w:t xml:space="preserve"> </w:t>
      </w:r>
    </w:p>
    <w:p w:rsidR="00EB7339" w:rsidRPr="00CA7B4B" w:rsidRDefault="00EB7339" w:rsidP="003E54A1">
      <w:pPr>
        <w:pStyle w:val="Verzeichnis2"/>
        <w:rPr>
          <w:sz w:val="26"/>
          <w:szCs w:val="26"/>
        </w:rPr>
      </w:pPr>
      <w:bookmarkStart w:id="1" w:name="_Toc402195536"/>
      <w:r w:rsidRPr="00EA14E2">
        <w:t>Intro</w:t>
      </w:r>
      <w:r>
        <w:t>duction</w:t>
      </w:r>
      <w:bookmarkEnd w:id="1"/>
      <w:r w:rsidRPr="00EA14E2">
        <w:t xml:space="preserve"> </w:t>
      </w:r>
    </w:p>
    <w:p w:rsidR="00EB7339" w:rsidRPr="00EE3437" w:rsidRDefault="00EB7339" w:rsidP="00680B16">
      <w:pPr>
        <w:pStyle w:val="Default"/>
        <w:ind w:left="1701" w:right="849"/>
        <w:rPr>
          <w:rFonts w:ascii="Calibri" w:hAnsi="Calibri" w:cs="Calibri"/>
          <w:sz w:val="22"/>
          <w:szCs w:val="22"/>
          <w:lang w:val="en-US"/>
        </w:rPr>
      </w:pPr>
      <w:r w:rsidRPr="00EA07AC">
        <w:rPr>
          <w:rFonts w:ascii="Calibri" w:hAnsi="Calibri" w:cs="Calibri"/>
          <w:sz w:val="22"/>
          <w:szCs w:val="22"/>
          <w:lang w:val="en-US"/>
        </w:rPr>
        <w:t>The "</w:t>
      </w:r>
      <w:r w:rsidRPr="0024495A">
        <w:rPr>
          <w:rFonts w:ascii="Calibri" w:hAnsi="Calibri" w:cs="Calibri"/>
          <w:b/>
          <w:sz w:val="22"/>
          <w:szCs w:val="22"/>
          <w:lang w:val="en-US"/>
        </w:rPr>
        <w:t xml:space="preserve">GPV Interactive Report to </w:t>
      </w:r>
      <w:r w:rsidR="006D0887">
        <w:rPr>
          <w:rFonts w:ascii="Calibri" w:hAnsi="Calibri" w:cs="Calibri"/>
          <w:b/>
          <w:sz w:val="22"/>
          <w:szCs w:val="22"/>
          <w:lang w:val="en-US"/>
        </w:rPr>
        <w:t>Excel</w:t>
      </w:r>
      <w:r w:rsidRPr="00EA07AC">
        <w:rPr>
          <w:rFonts w:ascii="Calibri" w:hAnsi="Calibri" w:cs="Calibri"/>
          <w:sz w:val="22"/>
          <w:szCs w:val="22"/>
          <w:lang w:val="en-US"/>
        </w:rPr>
        <w:t xml:space="preserve">" APEX plugin </w:t>
      </w:r>
      <w:r>
        <w:rPr>
          <w:rFonts w:ascii="Calibri" w:hAnsi="Calibri" w:cs="Calibri"/>
          <w:sz w:val="22"/>
          <w:szCs w:val="22"/>
          <w:lang w:val="en-US"/>
        </w:rPr>
        <w:t>provide</w:t>
      </w:r>
      <w:r w:rsidRPr="00EE3437">
        <w:rPr>
          <w:rFonts w:ascii="Calibri" w:hAnsi="Calibri" w:cs="Calibri"/>
          <w:sz w:val="22"/>
          <w:szCs w:val="22"/>
          <w:lang w:val="en-US"/>
        </w:rPr>
        <w:t xml:space="preserve"> </w:t>
      </w:r>
      <w:r>
        <w:rPr>
          <w:rFonts w:ascii="Calibri" w:hAnsi="Calibri" w:cs="Calibri"/>
          <w:sz w:val="22"/>
          <w:szCs w:val="22"/>
          <w:lang w:val="en-US"/>
        </w:rPr>
        <w:t xml:space="preserve">simple </w:t>
      </w:r>
      <w:r w:rsidR="006D0887">
        <w:rPr>
          <w:rFonts w:ascii="Calibri" w:hAnsi="Calibri" w:cs="Calibri"/>
          <w:sz w:val="22"/>
          <w:szCs w:val="22"/>
          <w:lang w:val="en-US"/>
        </w:rPr>
        <w:t>export</w:t>
      </w:r>
      <w:r>
        <w:rPr>
          <w:rFonts w:ascii="Calibri" w:hAnsi="Calibri" w:cs="Calibri"/>
          <w:sz w:val="22"/>
          <w:szCs w:val="22"/>
          <w:lang w:val="en-US"/>
        </w:rPr>
        <w:t xml:space="preserve"> </w:t>
      </w:r>
      <w:r w:rsidR="006D0887">
        <w:rPr>
          <w:rFonts w:ascii="Calibri" w:hAnsi="Calibri" w:cs="Calibri"/>
          <w:sz w:val="22"/>
          <w:szCs w:val="22"/>
          <w:lang w:val="en-US"/>
        </w:rPr>
        <w:t xml:space="preserve">of </w:t>
      </w:r>
      <w:r>
        <w:rPr>
          <w:rFonts w:ascii="Calibri" w:hAnsi="Calibri" w:cs="Calibri"/>
          <w:sz w:val="22"/>
          <w:szCs w:val="22"/>
          <w:lang w:val="en-US"/>
        </w:rPr>
        <w:t xml:space="preserve">IR-data </w:t>
      </w:r>
      <w:r w:rsidR="006D0887">
        <w:rPr>
          <w:rFonts w:ascii="Calibri" w:hAnsi="Calibri" w:cs="Calibri"/>
          <w:sz w:val="22"/>
          <w:szCs w:val="22"/>
          <w:lang w:val="en-US"/>
        </w:rPr>
        <w:t>into Microsoft Excel</w:t>
      </w:r>
      <w:r w:rsidRPr="00EE3437">
        <w:rPr>
          <w:rFonts w:ascii="Calibri" w:hAnsi="Calibri" w:cs="Calibri"/>
          <w:sz w:val="22"/>
          <w:szCs w:val="22"/>
          <w:lang w:val="en-US"/>
        </w:rPr>
        <w:t xml:space="preserve">. </w:t>
      </w:r>
    </w:p>
    <w:p w:rsidR="00EB7339" w:rsidRPr="000E0711" w:rsidRDefault="00EB7339" w:rsidP="003E54A1">
      <w:pPr>
        <w:pStyle w:val="Verzeichnis2"/>
      </w:pPr>
      <w:bookmarkStart w:id="2" w:name="_Toc402195537"/>
      <w:r w:rsidRPr="000E0711">
        <w:t>Features at a Glance</w:t>
      </w:r>
      <w:bookmarkEnd w:id="2"/>
      <w:r w:rsidRPr="000E0711">
        <w:t xml:space="preserve"> </w:t>
      </w:r>
    </w:p>
    <w:p w:rsidR="00EB7339" w:rsidRDefault="00EB7339" w:rsidP="00680B16">
      <w:pPr>
        <w:tabs>
          <w:tab w:val="left" w:pos="993"/>
        </w:tabs>
        <w:ind w:left="1701"/>
        <w:rPr>
          <w:lang w:val="en-US"/>
        </w:rPr>
      </w:pPr>
      <w:r>
        <w:rPr>
          <w:lang w:val="en-US"/>
        </w:rPr>
        <w:t>These Interactive Reports features are supported:</w:t>
      </w:r>
    </w:p>
    <w:p w:rsidR="006D0887" w:rsidRDefault="006D0887" w:rsidP="006D0887">
      <w:pPr>
        <w:pStyle w:val="Listenabsatz"/>
        <w:numPr>
          <w:ilvl w:val="0"/>
          <w:numId w:val="1"/>
        </w:numPr>
        <w:spacing w:after="0"/>
        <w:ind w:hanging="11"/>
        <w:rPr>
          <w:lang w:val="en-US"/>
        </w:rPr>
      </w:pPr>
      <w:r w:rsidRPr="006D0887">
        <w:rPr>
          <w:lang w:val="en-US"/>
        </w:rPr>
        <w:t>Correct export of data types (String/Date/Number)</w:t>
      </w:r>
    </w:p>
    <w:p w:rsidR="00EB7339" w:rsidRPr="00765000" w:rsidRDefault="00EB7339" w:rsidP="00680B16">
      <w:pPr>
        <w:pStyle w:val="Listenabsatz"/>
        <w:numPr>
          <w:ilvl w:val="0"/>
          <w:numId w:val="1"/>
        </w:numPr>
        <w:spacing w:after="0"/>
        <w:ind w:left="1701" w:firstLine="0"/>
        <w:rPr>
          <w:lang w:val="en-US"/>
        </w:rPr>
      </w:pPr>
      <w:r w:rsidRPr="00765000">
        <w:rPr>
          <w:lang w:val="en-US"/>
        </w:rPr>
        <w:t>Filtering and Sorting</w:t>
      </w:r>
    </w:p>
    <w:p w:rsidR="00EB7339" w:rsidRPr="00765000" w:rsidRDefault="00EB7339" w:rsidP="00680B16">
      <w:pPr>
        <w:pStyle w:val="Listenabsatz"/>
        <w:numPr>
          <w:ilvl w:val="0"/>
          <w:numId w:val="1"/>
        </w:numPr>
        <w:spacing w:after="0"/>
        <w:ind w:left="1701" w:firstLine="0"/>
        <w:rPr>
          <w:lang w:val="en-US"/>
        </w:rPr>
      </w:pPr>
      <w:r w:rsidRPr="00765000">
        <w:rPr>
          <w:lang w:val="en-US"/>
        </w:rPr>
        <w:t>Control Break</w:t>
      </w:r>
    </w:p>
    <w:p w:rsidR="00EB7339" w:rsidRPr="00765000" w:rsidRDefault="00EB7339" w:rsidP="00680B16">
      <w:pPr>
        <w:pStyle w:val="Listenabsatz"/>
        <w:numPr>
          <w:ilvl w:val="0"/>
          <w:numId w:val="1"/>
        </w:numPr>
        <w:spacing w:after="0"/>
        <w:ind w:left="1701" w:firstLine="0"/>
        <w:rPr>
          <w:lang w:val="en-US"/>
        </w:rPr>
      </w:pPr>
      <w:r w:rsidRPr="00765000">
        <w:rPr>
          <w:lang w:val="en-US"/>
        </w:rPr>
        <w:t>Computations</w:t>
      </w:r>
    </w:p>
    <w:p w:rsidR="00EB7339" w:rsidRDefault="00EB7339" w:rsidP="00680B16">
      <w:pPr>
        <w:pStyle w:val="Listenabsatz"/>
        <w:numPr>
          <w:ilvl w:val="0"/>
          <w:numId w:val="1"/>
        </w:numPr>
        <w:spacing w:after="0"/>
        <w:ind w:left="1701" w:firstLine="0"/>
        <w:rPr>
          <w:lang w:val="en-US"/>
        </w:rPr>
      </w:pPr>
      <w:r w:rsidRPr="00765000">
        <w:rPr>
          <w:lang w:val="en-US"/>
        </w:rPr>
        <w:t>Aggregations</w:t>
      </w:r>
    </w:p>
    <w:p w:rsidR="00811295" w:rsidRDefault="00811295" w:rsidP="00680B16">
      <w:pPr>
        <w:pStyle w:val="Listenabsatz"/>
        <w:numPr>
          <w:ilvl w:val="0"/>
          <w:numId w:val="1"/>
        </w:numPr>
        <w:spacing w:after="0"/>
        <w:ind w:left="1701" w:firstLine="0"/>
        <w:rPr>
          <w:lang w:val="en-US"/>
        </w:rPr>
      </w:pPr>
      <w:r>
        <w:rPr>
          <w:lang w:val="en-US"/>
        </w:rPr>
        <w:t>Highlighting</w:t>
      </w:r>
    </w:p>
    <w:p w:rsidR="00811295" w:rsidRDefault="00811295" w:rsidP="00680B16">
      <w:pPr>
        <w:pStyle w:val="Listenabsatz"/>
        <w:numPr>
          <w:ilvl w:val="0"/>
          <w:numId w:val="1"/>
        </w:numPr>
        <w:spacing w:after="0"/>
        <w:ind w:left="1701" w:firstLine="0"/>
        <w:rPr>
          <w:lang w:val="en-US"/>
        </w:rPr>
      </w:pPr>
      <w:r>
        <w:rPr>
          <w:lang w:val="en-US"/>
        </w:rPr>
        <w:t>Auto adjustable Column Width</w:t>
      </w:r>
    </w:p>
    <w:p w:rsidR="00811295" w:rsidRDefault="00811295" w:rsidP="00680B16">
      <w:pPr>
        <w:pStyle w:val="Listenabsatz"/>
        <w:numPr>
          <w:ilvl w:val="0"/>
          <w:numId w:val="1"/>
        </w:numPr>
        <w:spacing w:after="0"/>
        <w:ind w:left="1701" w:firstLine="0"/>
        <w:rPr>
          <w:lang w:val="en-US"/>
        </w:rPr>
      </w:pPr>
      <w:r>
        <w:rPr>
          <w:lang w:val="en-US"/>
        </w:rPr>
        <w:t>Date/Number Formats</w:t>
      </w:r>
    </w:p>
    <w:p w:rsidR="001300F7" w:rsidRDefault="001300F7" w:rsidP="00680B16">
      <w:pPr>
        <w:pStyle w:val="Listenabsatz"/>
        <w:numPr>
          <w:ilvl w:val="0"/>
          <w:numId w:val="1"/>
        </w:numPr>
        <w:spacing w:after="0"/>
        <w:ind w:left="1701" w:firstLine="0"/>
        <w:rPr>
          <w:lang w:val="en-US"/>
        </w:rPr>
      </w:pPr>
      <w:r>
        <w:rPr>
          <w:lang w:val="en-US"/>
        </w:rPr>
        <w:t>Custom downloaded file name (see FAQ)</w:t>
      </w:r>
    </w:p>
    <w:p w:rsidR="001300F7" w:rsidRPr="00765000" w:rsidRDefault="001300F7" w:rsidP="00680B16">
      <w:pPr>
        <w:pStyle w:val="Listenabsatz"/>
        <w:numPr>
          <w:ilvl w:val="0"/>
          <w:numId w:val="1"/>
        </w:numPr>
        <w:spacing w:after="0"/>
        <w:ind w:left="1701" w:firstLine="0"/>
        <w:rPr>
          <w:lang w:val="en-US"/>
        </w:rPr>
      </w:pPr>
      <w:r>
        <w:rPr>
          <w:lang w:val="en-US"/>
        </w:rPr>
        <w:t>Can be easy implemented for all Interactive report</w:t>
      </w:r>
      <w:r w:rsidR="00C17D63">
        <w:rPr>
          <w:lang w:val="en-US"/>
        </w:rPr>
        <w:t>s</w:t>
      </w:r>
      <w:bookmarkStart w:id="3" w:name="_GoBack"/>
      <w:bookmarkEnd w:id="3"/>
      <w:r>
        <w:rPr>
          <w:lang w:val="en-US"/>
        </w:rPr>
        <w:t xml:space="preserve"> in application (see FAQ)  </w:t>
      </w:r>
    </w:p>
    <w:p w:rsidR="00EB7339" w:rsidRPr="00EE3437" w:rsidRDefault="00EB7339" w:rsidP="003E54A1">
      <w:pPr>
        <w:pStyle w:val="Verzeichnis2"/>
      </w:pPr>
      <w:bookmarkStart w:id="4" w:name="_Toc402195538"/>
      <w:r w:rsidRPr="00EE3437">
        <w:t>License</w:t>
      </w:r>
      <w:bookmarkEnd w:id="4"/>
      <w:r w:rsidRPr="00EE3437">
        <w:t xml:space="preserve"> </w:t>
      </w:r>
    </w:p>
    <w:p w:rsidR="00EB7339" w:rsidRDefault="00A50A0F" w:rsidP="00680B16">
      <w:pPr>
        <w:pStyle w:val="Default"/>
        <w:ind w:left="1701" w:right="849"/>
        <w:rPr>
          <w:rFonts w:ascii="Calibri" w:hAnsi="Calibri" w:cs="Calibri"/>
          <w:sz w:val="22"/>
          <w:szCs w:val="22"/>
          <w:lang w:val="en-US"/>
        </w:rPr>
      </w:pPr>
      <w:r w:rsidRPr="00A50A0F">
        <w:rPr>
          <w:rFonts w:ascii="Calibri" w:hAnsi="Calibri" w:cs="Calibri"/>
          <w:sz w:val="22"/>
          <w:szCs w:val="22"/>
          <w:lang w:val="en-US"/>
        </w:rPr>
        <w:t>The "GPV Interactive Report to MSExcel" APEX plugin and IR_TO_XML,</w:t>
      </w:r>
      <w:r w:rsidR="002200AB">
        <w:rPr>
          <w:rFonts w:ascii="Calibri" w:hAnsi="Calibri" w:cs="Calibri"/>
          <w:sz w:val="22"/>
          <w:szCs w:val="22"/>
          <w:lang w:val="en-US"/>
        </w:rPr>
        <w:t xml:space="preserve"> </w:t>
      </w:r>
      <w:r w:rsidRPr="00A50A0F">
        <w:rPr>
          <w:rFonts w:ascii="Calibri" w:hAnsi="Calibri" w:cs="Calibri"/>
          <w:sz w:val="22"/>
          <w:szCs w:val="22"/>
          <w:lang w:val="en-US"/>
        </w:rPr>
        <w:t>XML_TO_XSLX</w:t>
      </w:r>
      <w:r w:rsidR="002200AB">
        <w:rPr>
          <w:rFonts w:ascii="Calibri" w:hAnsi="Calibri" w:cs="Calibri"/>
          <w:sz w:val="22"/>
          <w:szCs w:val="22"/>
          <w:lang w:val="en-US"/>
        </w:rPr>
        <w:t>,</w:t>
      </w:r>
      <w:r w:rsidRPr="00A50A0F">
        <w:rPr>
          <w:rFonts w:ascii="Calibri" w:hAnsi="Calibri" w:cs="Calibri"/>
          <w:sz w:val="22"/>
          <w:szCs w:val="22"/>
          <w:lang w:val="en-US"/>
        </w:rPr>
        <w:t xml:space="preserve"> </w:t>
      </w:r>
      <w:r w:rsidR="002200AB" w:rsidRPr="002200AB">
        <w:rPr>
          <w:rFonts w:ascii="Calibri" w:hAnsi="Calibri" w:cs="Calibri"/>
          <w:sz w:val="22"/>
          <w:szCs w:val="22"/>
          <w:lang w:val="en-US"/>
        </w:rPr>
        <w:t>IR_TO_MSEXCEL</w:t>
      </w:r>
      <w:r w:rsidR="002200AB">
        <w:rPr>
          <w:rFonts w:ascii="Calibri" w:hAnsi="Calibri" w:cs="Calibri"/>
          <w:sz w:val="22"/>
          <w:szCs w:val="22"/>
          <w:lang w:val="en-US"/>
        </w:rPr>
        <w:t xml:space="preserve"> </w:t>
      </w:r>
      <w:r w:rsidRPr="00A50A0F">
        <w:rPr>
          <w:rFonts w:ascii="Calibri" w:hAnsi="Calibri" w:cs="Calibri"/>
          <w:sz w:val="22"/>
          <w:szCs w:val="22"/>
          <w:lang w:val="en-US"/>
        </w:rPr>
        <w:t>packages</w:t>
      </w:r>
      <w:r w:rsidR="00EB7339" w:rsidRPr="002737EA">
        <w:rPr>
          <w:rFonts w:ascii="Calibri" w:hAnsi="Calibri" w:cs="Calibri"/>
          <w:sz w:val="22"/>
          <w:szCs w:val="22"/>
          <w:lang w:val="en-US"/>
        </w:rPr>
        <w:t xml:space="preserve"> </w:t>
      </w:r>
      <w:r>
        <w:rPr>
          <w:rFonts w:ascii="Calibri" w:hAnsi="Calibri" w:cs="Calibri"/>
          <w:sz w:val="22"/>
          <w:szCs w:val="22"/>
          <w:lang w:val="en-US"/>
        </w:rPr>
        <w:t>are</w:t>
      </w:r>
      <w:r w:rsidR="00EB7339" w:rsidRPr="002737EA">
        <w:rPr>
          <w:rFonts w:ascii="Calibri" w:hAnsi="Calibri" w:cs="Calibri"/>
          <w:sz w:val="22"/>
          <w:szCs w:val="22"/>
          <w:lang w:val="en-US"/>
        </w:rPr>
        <w:t xml:space="preserve"> currently available for use in all personal or commercial projects under both MIT and GPL licenses. This means that you can choose the license that best suits your project and use it accordingly. Both licenses have been included with this software.</w:t>
      </w:r>
    </w:p>
    <w:p w:rsidR="00EB7339" w:rsidRPr="00CA7B4B" w:rsidRDefault="00EB7339" w:rsidP="003E54A1">
      <w:pPr>
        <w:pStyle w:val="Verzeichnis2"/>
      </w:pPr>
      <w:bookmarkStart w:id="5" w:name="_Toc402195539"/>
      <w:r w:rsidRPr="00CA7B4B">
        <w:t>Legal Disclaimer</w:t>
      </w:r>
      <w:bookmarkEnd w:id="5"/>
      <w:r w:rsidRPr="00CA7B4B">
        <w:t xml:space="preserve"> </w:t>
      </w:r>
    </w:p>
    <w:p w:rsidR="00EB7339" w:rsidRDefault="00EB7339" w:rsidP="00680B16">
      <w:pPr>
        <w:ind w:left="1701" w:right="849"/>
        <w:rPr>
          <w:rFonts w:cs="Calibri"/>
          <w:lang w:val="en-US"/>
        </w:rPr>
      </w:pPr>
      <w:r w:rsidRPr="00EE3437">
        <w:rPr>
          <w:rFonts w:cs="Calibri"/>
          <w:lang w:val="en-US"/>
        </w:rPr>
        <w:t>The program(s) and/or file(s) are supplied as is. The author disclaims all warranties, expressed or implied, including, without limitation, the warranties of merchantability and of fitness for any purpose. The author assumes no liability for damages, direct or consequential, which may result from the use of these program(s) and/or file(s).</w:t>
      </w:r>
    </w:p>
    <w:p w:rsidR="00A566BD" w:rsidRDefault="00A566BD" w:rsidP="003E54A1">
      <w:pPr>
        <w:pStyle w:val="Verzeichnis2"/>
      </w:pPr>
      <w:bookmarkStart w:id="6" w:name="_Toc402195540"/>
      <w:r>
        <w:t>F</w:t>
      </w:r>
      <w:r w:rsidRPr="00EE3437">
        <w:t xml:space="preserve">ound </w:t>
      </w:r>
      <w:r>
        <w:t>a bug</w:t>
      </w:r>
      <w:bookmarkEnd w:id="6"/>
      <w:r>
        <w:t xml:space="preserve"> </w:t>
      </w:r>
    </w:p>
    <w:p w:rsidR="00A566BD" w:rsidRPr="002E2F28" w:rsidRDefault="00A566BD" w:rsidP="00A566BD">
      <w:pPr>
        <w:spacing w:after="0"/>
        <w:ind w:left="1701" w:right="849"/>
        <w:rPr>
          <w:lang w:val="en-US"/>
        </w:rPr>
      </w:pPr>
      <w:r w:rsidRPr="002E2F28">
        <w:rPr>
          <w:rFonts w:cs="Calibri"/>
          <w:lang w:val="en-US"/>
        </w:rPr>
        <w:t xml:space="preserve">If you have found a bug, please send us debug information. To do this, set </w:t>
      </w:r>
      <w:r w:rsidRPr="002E2F28">
        <w:rPr>
          <w:b/>
          <w:lang w:val="en-US"/>
        </w:rPr>
        <w:t xml:space="preserve">Return Data </w:t>
      </w:r>
      <w:r w:rsidRPr="002E2F28">
        <w:rPr>
          <w:lang w:val="en-US"/>
        </w:rPr>
        <w:t>plugin options to</w:t>
      </w:r>
      <w:r w:rsidRPr="002E2F28">
        <w:rPr>
          <w:b/>
          <w:lang w:val="en-US"/>
        </w:rPr>
        <w:t xml:space="preserve"> “Debug Information”</w:t>
      </w:r>
      <w:r>
        <w:rPr>
          <w:b/>
          <w:lang w:val="en-US"/>
        </w:rPr>
        <w:t xml:space="preserve">. </w:t>
      </w:r>
      <w:r w:rsidRPr="002E2F28">
        <w:rPr>
          <w:lang w:val="en-US"/>
        </w:rPr>
        <w:t>Try to get your XML data again. You</w:t>
      </w:r>
      <w:r>
        <w:rPr>
          <w:lang w:val="en-US"/>
        </w:rPr>
        <w:t>’ll</w:t>
      </w:r>
      <w:r w:rsidRPr="002E2F28">
        <w:rPr>
          <w:lang w:val="en-US"/>
        </w:rPr>
        <w:t xml:space="preserve"> get text </w:t>
      </w:r>
      <w:r>
        <w:rPr>
          <w:lang w:val="en-US"/>
        </w:rPr>
        <w:t xml:space="preserve">a </w:t>
      </w:r>
      <w:r w:rsidRPr="002E2F28">
        <w:rPr>
          <w:lang w:val="en-US"/>
        </w:rPr>
        <w:t>file with debug information.</w:t>
      </w:r>
    </w:p>
    <w:p w:rsidR="00A566BD" w:rsidRDefault="00A566BD" w:rsidP="00A566BD">
      <w:pPr>
        <w:ind w:left="1701" w:right="849"/>
        <w:rPr>
          <w:rFonts w:cs="Calibri"/>
          <w:lang w:val="en-US"/>
        </w:rPr>
      </w:pPr>
      <w:r>
        <w:rPr>
          <w:rFonts w:cs="Calibri"/>
          <w:lang w:val="en-US"/>
        </w:rPr>
        <w:t xml:space="preserve">Please send this file to </w:t>
      </w:r>
      <w:hyperlink r:id="rId8" w:history="1">
        <w:r w:rsidR="001C277F">
          <w:rPr>
            <w:rStyle w:val="Hyperlink"/>
            <w:lang w:val="en-US"/>
          </w:rPr>
          <w:t>pavel.glebov@outlook.com</w:t>
        </w:r>
      </w:hyperlink>
      <w:r w:rsidRPr="00EE3437">
        <w:rPr>
          <w:rFonts w:cs="Calibri"/>
          <w:lang w:val="en-US"/>
        </w:rPr>
        <w:t>.</w:t>
      </w:r>
      <w:r>
        <w:rPr>
          <w:rFonts w:cs="Calibri"/>
          <w:lang w:val="en-US"/>
        </w:rPr>
        <w:t xml:space="preserve"> </w:t>
      </w:r>
      <w:r w:rsidRPr="00103CFD">
        <w:rPr>
          <w:rStyle w:val="hps"/>
          <w:lang w:val="en-US"/>
        </w:rPr>
        <w:t>We’ll try to</w:t>
      </w:r>
      <w:r w:rsidRPr="00103CFD">
        <w:rPr>
          <w:rStyle w:val="shorttext"/>
          <w:lang w:val="en-US"/>
        </w:rPr>
        <w:t xml:space="preserve"> </w:t>
      </w:r>
      <w:r w:rsidRPr="00103CFD">
        <w:rPr>
          <w:rStyle w:val="hps"/>
          <w:lang w:val="en-US"/>
        </w:rPr>
        <w:t>fix this error as soon as possible.</w:t>
      </w:r>
    </w:p>
    <w:p w:rsidR="00A566BD" w:rsidRPr="00A566BD" w:rsidRDefault="00A566BD" w:rsidP="00A566BD">
      <w:pPr>
        <w:ind w:left="1701" w:right="849"/>
        <w:rPr>
          <w:rFonts w:cs="Calibri"/>
          <w:lang w:val="en-US"/>
        </w:rPr>
      </w:pPr>
      <w:r w:rsidRPr="00A566BD">
        <w:rPr>
          <w:lang w:val="en-US"/>
        </w:rPr>
        <w:br w:type="page"/>
      </w:r>
    </w:p>
    <w:p w:rsidR="00EB7339" w:rsidRPr="00CA7B4B" w:rsidRDefault="00EB7339" w:rsidP="00437ADC">
      <w:pPr>
        <w:pStyle w:val="Verzeichnis1"/>
        <w:outlineLvl w:val="0"/>
        <w:rPr>
          <w:lang w:val="en-US"/>
        </w:rPr>
      </w:pPr>
      <w:bookmarkStart w:id="7" w:name="_Toc402195541"/>
      <w:r w:rsidRPr="00CA7B4B">
        <w:rPr>
          <w:lang w:val="en-US"/>
        </w:rPr>
        <w:lastRenderedPageBreak/>
        <w:t>Installation</w:t>
      </w:r>
      <w:bookmarkEnd w:id="7"/>
    </w:p>
    <w:p w:rsidR="00EB7339" w:rsidRPr="00CA7B4B" w:rsidRDefault="00EB7339" w:rsidP="003E54A1">
      <w:pPr>
        <w:pStyle w:val="Verzeichnis2"/>
      </w:pPr>
      <w:bookmarkStart w:id="8" w:name="_Toc402195542"/>
      <w:r>
        <w:t>Install required package</w:t>
      </w:r>
      <w:bookmarkEnd w:id="8"/>
      <w:r w:rsidRPr="00CA7B4B">
        <w:t xml:space="preserve"> </w:t>
      </w:r>
    </w:p>
    <w:p w:rsidR="00A50A0F" w:rsidRDefault="00EB7339" w:rsidP="00680B16">
      <w:pPr>
        <w:tabs>
          <w:tab w:val="left" w:pos="1418"/>
        </w:tabs>
        <w:ind w:left="1701" w:right="849"/>
        <w:rPr>
          <w:lang w:val="en-US"/>
        </w:rPr>
      </w:pPr>
      <w:r>
        <w:rPr>
          <w:lang w:val="en-US"/>
        </w:rPr>
        <w:t>This plugin requires IR_TO_XML</w:t>
      </w:r>
      <w:r w:rsidR="00A50A0F">
        <w:rPr>
          <w:lang w:val="en-US"/>
        </w:rPr>
        <w:t xml:space="preserve">, </w:t>
      </w:r>
      <w:r w:rsidR="00A50A0F" w:rsidRPr="00A50A0F">
        <w:rPr>
          <w:lang w:val="en-US"/>
        </w:rPr>
        <w:t>XML_TO_XSLX</w:t>
      </w:r>
      <w:r w:rsidR="00912790">
        <w:rPr>
          <w:lang w:val="en-US"/>
        </w:rPr>
        <w:t>,</w:t>
      </w:r>
      <w:r w:rsidR="00912790" w:rsidRPr="00912790">
        <w:rPr>
          <w:lang w:val="en-US"/>
        </w:rPr>
        <w:t xml:space="preserve"> IR_TO_MSEXCEL</w:t>
      </w:r>
      <w:r w:rsidR="00A50A0F">
        <w:rPr>
          <w:lang w:val="en-US"/>
        </w:rPr>
        <w:t xml:space="preserve"> and </w:t>
      </w:r>
      <w:r>
        <w:rPr>
          <w:lang w:val="en-US"/>
        </w:rPr>
        <w:t xml:space="preserve"> </w:t>
      </w:r>
      <w:r w:rsidR="000A36B4" w:rsidRPr="000A36B4">
        <w:rPr>
          <w:lang w:val="en-US"/>
        </w:rPr>
        <w:t xml:space="preserve">AS_ZIP </w:t>
      </w:r>
      <w:r w:rsidR="000A36B4">
        <w:rPr>
          <w:lang w:val="en-US"/>
        </w:rPr>
        <w:t xml:space="preserve"> </w:t>
      </w:r>
      <w:r>
        <w:rPr>
          <w:lang w:val="en-US"/>
        </w:rPr>
        <w:t>package</w:t>
      </w:r>
      <w:r w:rsidR="00A50A0F">
        <w:rPr>
          <w:lang w:val="en-US"/>
        </w:rPr>
        <w:t>s</w:t>
      </w:r>
      <w:r>
        <w:rPr>
          <w:lang w:val="en-US"/>
        </w:rPr>
        <w:t xml:space="preserve">. </w:t>
      </w:r>
      <w:r w:rsidR="0042505F">
        <w:rPr>
          <w:lang w:val="en-US"/>
        </w:rPr>
        <w:t xml:space="preserve">To install these packages, please use </w:t>
      </w:r>
      <w:r w:rsidR="0042505F" w:rsidRPr="0042505F">
        <w:rPr>
          <w:lang w:val="en-US"/>
        </w:rPr>
        <w:t>install_all_packages.sql</w:t>
      </w:r>
      <w:r w:rsidR="0042505F">
        <w:rPr>
          <w:lang w:val="en-US"/>
        </w:rPr>
        <w:t xml:space="preserve"> all-in-one installation script.</w:t>
      </w:r>
    </w:p>
    <w:p w:rsidR="00EB7339" w:rsidRDefault="00EB7339" w:rsidP="00680B16">
      <w:pPr>
        <w:tabs>
          <w:tab w:val="left" w:pos="1418"/>
        </w:tabs>
        <w:ind w:left="1701" w:right="849"/>
        <w:rPr>
          <w:noProof/>
          <w:lang w:val="en-US" w:eastAsia="de-AT"/>
        </w:rPr>
      </w:pPr>
      <w:r>
        <w:rPr>
          <w:lang w:val="en-US"/>
        </w:rPr>
        <w:t xml:space="preserve">To </w:t>
      </w:r>
      <w:r w:rsidR="0042505F">
        <w:rPr>
          <w:lang w:val="en-US"/>
        </w:rPr>
        <w:t xml:space="preserve">do </w:t>
      </w:r>
      <w:r>
        <w:rPr>
          <w:lang w:val="en-US"/>
        </w:rPr>
        <w:t>this</w:t>
      </w:r>
      <w:r w:rsidR="0042505F">
        <w:rPr>
          <w:lang w:val="en-US"/>
        </w:rPr>
        <w:t>,</w:t>
      </w:r>
      <w:r>
        <w:rPr>
          <w:lang w:val="en-US"/>
        </w:rPr>
        <w:t xml:space="preserve"> navigate </w:t>
      </w:r>
      <w:r w:rsidRPr="00EF3DA8">
        <w:rPr>
          <w:lang w:val="en-US"/>
        </w:rPr>
        <w:t>to the</w:t>
      </w:r>
      <w:r>
        <w:rPr>
          <w:lang w:val="en-US"/>
        </w:rPr>
        <w:t xml:space="preserve"> “</w:t>
      </w:r>
      <w:r w:rsidRPr="00A427F4">
        <w:rPr>
          <w:noProof/>
          <w:lang w:val="en-US" w:eastAsia="de-AT"/>
        </w:rPr>
        <w:t>SQL-Workscho</w:t>
      </w:r>
      <w:r>
        <w:rPr>
          <w:noProof/>
          <w:lang w:val="en-US" w:eastAsia="de-AT"/>
        </w:rPr>
        <w:t xml:space="preserve">p &gt; SQL-Scripts”. Upload file </w:t>
      </w:r>
      <w:r w:rsidR="0042505F" w:rsidRPr="0042505F">
        <w:rPr>
          <w:b/>
          <w:lang w:val="en-US"/>
        </w:rPr>
        <w:t>install_all_packages.sql</w:t>
      </w:r>
      <w:r>
        <w:rPr>
          <w:noProof/>
          <w:lang w:val="en-US" w:eastAsia="de-AT"/>
        </w:rPr>
        <w:t xml:space="preserve">. </w:t>
      </w:r>
    </w:p>
    <w:p w:rsidR="00EB7339" w:rsidRDefault="007D0CF6"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mc:AlternateContent>
          <mc:Choice Requires="wps">
            <w:drawing>
              <wp:anchor distT="0" distB="0" distL="114300" distR="114300" simplePos="0" relativeHeight="251638784" behindDoc="0" locked="0" layoutInCell="1" allowOverlap="1" wp14:anchorId="0C51142B" wp14:editId="1D7F6D25">
                <wp:simplePos x="0" y="0"/>
                <wp:positionH relativeFrom="column">
                  <wp:posOffset>5075288</wp:posOffset>
                </wp:positionH>
                <wp:positionV relativeFrom="page">
                  <wp:posOffset>4597166</wp:posOffset>
                </wp:positionV>
                <wp:extent cx="130175" cy="184785"/>
                <wp:effectExtent l="38100" t="0" r="22225" b="24765"/>
                <wp:wrapNone/>
                <wp:docPr id="20" name="Pfeil nach unten 20"/>
                <wp:cNvGraphicFramePr/>
                <a:graphic xmlns:a="http://schemas.openxmlformats.org/drawingml/2006/main">
                  <a:graphicData uri="http://schemas.microsoft.com/office/word/2010/wordprocessingShape">
                    <wps:wsp>
                      <wps:cNvSpPr/>
                      <wps:spPr>
                        <a:xfrm rot="130864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2FCA48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20" o:spid="_x0000_s1026" type="#_x0000_t67" style="position:absolute;margin-left:399.65pt;margin-top:362pt;width:10.25pt;height:14.55pt;rotation:-9299030fd;z-index:25163878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" adj="13992" fillcolor="white [3201]" strokecolor="#c0504d [3205]" strokeweight="2pt">
                <w10:wrap anchory="page"/>
              </v:shape>
            </w:pict>
          </mc:Fallback>
        </mc:AlternateContent>
      </w:r>
      <w:r w:rsidR="0042505F">
        <w:rPr>
          <w:rFonts w:ascii="Calibri" w:hAnsi="Calibri" w:cs="Calibri"/>
          <w:noProof/>
          <w:sz w:val="22"/>
          <w:szCs w:val="22"/>
          <w:lang w:val="de-DE" w:eastAsia="de-DE"/>
        </w:rPr>
        <w:drawing>
          <wp:inline distT="0" distB="0" distL="0" distR="0" wp14:anchorId="7EB848D9" wp14:editId="7ECF9C52">
            <wp:extent cx="4524961" cy="2148840"/>
            <wp:effectExtent l="0" t="0" r="9525"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FCEA2F.tmp"/>
                    <pic:cNvPicPr/>
                  </pic:nvPicPr>
                  <pic:blipFill>
                    <a:blip r:embed="rId9">
                      <a:extLst>
                        <a:ext uri="{28A0092B-C50C-407E-A947-70E740481C1C}">
                          <a14:useLocalDpi xmlns:a14="http://schemas.microsoft.com/office/drawing/2010/main" val="0"/>
                        </a:ext>
                      </a:extLst>
                    </a:blip>
                    <a:stretch>
                      <a:fillRect/>
                    </a:stretch>
                  </pic:blipFill>
                  <pic:spPr>
                    <a:xfrm>
                      <a:off x="0" y="0"/>
                      <a:ext cx="4524961" cy="2148840"/>
                    </a:xfrm>
                    <a:prstGeom prst="rect">
                      <a:avLst/>
                    </a:prstGeom>
                  </pic:spPr>
                </pic:pic>
              </a:graphicData>
            </a:graphic>
          </wp:inline>
        </w:drawing>
      </w:r>
    </w:p>
    <w:p w:rsidR="00EB7339" w:rsidRPr="00A427F4" w:rsidRDefault="00EB7339" w:rsidP="00A427F4">
      <w:pPr>
        <w:pStyle w:val="Default"/>
        <w:ind w:left="993" w:right="849"/>
        <w:rPr>
          <w:rFonts w:ascii="Calibri" w:hAnsi="Calibri" w:cs="Calibri"/>
          <w:sz w:val="22"/>
          <w:szCs w:val="22"/>
          <w:lang w:val="en-US"/>
        </w:rPr>
      </w:pPr>
    </w:p>
    <w:p w:rsidR="00EB7339" w:rsidRDefault="00EB7339"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 xml:space="preserve">This script will be created </w:t>
      </w:r>
      <w:r w:rsidR="0042505F">
        <w:rPr>
          <w:rFonts w:ascii="Calibri" w:hAnsi="Calibri" w:cs="Calibri"/>
          <w:sz w:val="22"/>
          <w:szCs w:val="22"/>
          <w:lang w:val="en-US"/>
        </w:rPr>
        <w:t xml:space="preserve">all required </w:t>
      </w:r>
      <w:r>
        <w:rPr>
          <w:rFonts w:ascii="Calibri" w:hAnsi="Calibri" w:cs="Calibri"/>
          <w:sz w:val="22"/>
          <w:szCs w:val="22"/>
          <w:lang w:val="en-US"/>
        </w:rPr>
        <w:t>package</w:t>
      </w:r>
      <w:r w:rsidR="0042505F">
        <w:rPr>
          <w:rFonts w:ascii="Calibri" w:hAnsi="Calibri" w:cs="Calibri"/>
          <w:sz w:val="22"/>
          <w:szCs w:val="22"/>
          <w:lang w:val="en-US"/>
        </w:rPr>
        <w:t>s</w:t>
      </w:r>
      <w:r>
        <w:rPr>
          <w:rFonts w:ascii="Calibri" w:hAnsi="Calibri" w:cs="Calibri"/>
          <w:sz w:val="22"/>
          <w:szCs w:val="22"/>
          <w:lang w:val="en-US"/>
        </w:rPr>
        <w:t xml:space="preserve">. Run this script by pressing Run-icon. </w:t>
      </w:r>
    </w:p>
    <w:p w:rsidR="0042505F" w:rsidRDefault="0042505F" w:rsidP="00706F85">
      <w:pPr>
        <w:pStyle w:val="Default"/>
        <w:ind w:left="993" w:right="849" w:firstLine="708"/>
        <w:rPr>
          <w:rFonts w:ascii="Calibri" w:hAnsi="Calibri" w:cs="Calibri"/>
          <w:sz w:val="22"/>
          <w:szCs w:val="22"/>
          <w:lang w:val="en-US"/>
        </w:rPr>
      </w:pPr>
    </w:p>
    <w:p w:rsidR="0042505F" w:rsidRDefault="00A322D8"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mc:AlternateContent>
          <mc:Choice Requires="wps">
            <w:drawing>
              <wp:anchor distT="0" distB="0" distL="114300" distR="114300" simplePos="0" relativeHeight="251646976" behindDoc="0" locked="0" layoutInCell="1" allowOverlap="1" wp14:anchorId="1EACFD74" wp14:editId="6D840728">
                <wp:simplePos x="0" y="0"/>
                <wp:positionH relativeFrom="column">
                  <wp:posOffset>4025153</wp:posOffset>
                </wp:positionH>
                <wp:positionV relativeFrom="page">
                  <wp:posOffset>7302985</wp:posOffset>
                </wp:positionV>
                <wp:extent cx="130175" cy="184785"/>
                <wp:effectExtent l="57150" t="0" r="22225" b="24765"/>
                <wp:wrapNone/>
                <wp:docPr id="27" name="Pfeil nach unten 27"/>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5DF1E6" id="Pfeil nach unten 27" o:spid="_x0000_s1026" type="#_x0000_t67" style="position:absolute;margin-left:316.95pt;margin-top:575.05pt;width:10.25pt;height:14.55pt;rotation:-8945354fd;z-index:25164697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" adj="13992" fillcolor="white [3201]" strokecolor="#c0504d [3205]" strokeweight="2pt">
                <w10:wrap anchory="page"/>
              </v:shape>
            </w:pict>
          </mc:Fallback>
        </mc:AlternateContent>
      </w:r>
      <w:r w:rsidR="0042505F">
        <w:rPr>
          <w:rFonts w:ascii="Calibri" w:hAnsi="Calibri" w:cs="Calibri"/>
          <w:noProof/>
          <w:sz w:val="22"/>
          <w:szCs w:val="22"/>
          <w:lang w:val="de-DE" w:eastAsia="de-DE"/>
        </w:rPr>
        <w:drawing>
          <wp:inline distT="0" distB="0" distL="0" distR="0" wp14:anchorId="0924FC83" wp14:editId="6AF7EF13">
            <wp:extent cx="4570496" cy="2062480"/>
            <wp:effectExtent l="0" t="0" r="190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FC53FC.tmp"/>
                    <pic:cNvPicPr/>
                  </pic:nvPicPr>
                  <pic:blipFill>
                    <a:blip r:embed="rId10">
                      <a:extLst>
                        <a:ext uri="{28A0092B-C50C-407E-A947-70E740481C1C}">
                          <a14:useLocalDpi xmlns:a14="http://schemas.microsoft.com/office/drawing/2010/main" val="0"/>
                        </a:ext>
                      </a:extLst>
                    </a:blip>
                    <a:stretch>
                      <a:fillRect/>
                    </a:stretch>
                  </pic:blipFill>
                  <pic:spPr>
                    <a:xfrm>
                      <a:off x="0" y="0"/>
                      <a:ext cx="4584275" cy="2068698"/>
                    </a:xfrm>
                    <a:prstGeom prst="rect">
                      <a:avLst/>
                    </a:prstGeom>
                  </pic:spPr>
                </pic:pic>
              </a:graphicData>
            </a:graphic>
          </wp:inline>
        </w:drawing>
      </w:r>
    </w:p>
    <w:p w:rsidR="0042505F" w:rsidRDefault="0042505F"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Press “Run Now” button.</w:t>
      </w:r>
      <w:r w:rsidR="00A322D8" w:rsidRPr="00A322D8">
        <w:rPr>
          <w:rFonts w:ascii="Calibri" w:hAnsi="Calibri" w:cs="Calibri"/>
          <w:noProof/>
          <w:sz w:val="22"/>
          <w:szCs w:val="22"/>
          <w:lang w:val="de-DE" w:eastAsia="de-DE"/>
        </w:rPr>
        <w:t xml:space="preserve"> </w:t>
      </w:r>
    </w:p>
    <w:p w:rsidR="00EB7339" w:rsidRDefault="00EB7339" w:rsidP="0060600C">
      <w:pPr>
        <w:pStyle w:val="Default"/>
        <w:ind w:left="993" w:right="849"/>
        <w:rPr>
          <w:rFonts w:ascii="Calibri" w:hAnsi="Calibri" w:cs="Calibri"/>
          <w:sz w:val="22"/>
          <w:szCs w:val="22"/>
          <w:lang w:val="en-US"/>
        </w:rPr>
      </w:pPr>
    </w:p>
    <w:p w:rsidR="00EB7339" w:rsidRDefault="00EB7339" w:rsidP="00706F85">
      <w:pPr>
        <w:pStyle w:val="Default"/>
        <w:ind w:left="993" w:right="849" w:firstLine="708"/>
        <w:rPr>
          <w:rFonts w:ascii="Calibri" w:hAnsi="Calibri" w:cs="Calibri"/>
          <w:sz w:val="22"/>
          <w:szCs w:val="22"/>
          <w:lang w:val="en-US"/>
        </w:rPr>
      </w:pPr>
    </w:p>
    <w:p w:rsidR="00EB7339" w:rsidRDefault="007D0CF6"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w:lastRenderedPageBreak/>
        <mc:AlternateContent>
          <mc:Choice Requires="wps">
            <w:drawing>
              <wp:anchor distT="0" distB="0" distL="114300" distR="114300" simplePos="0" relativeHeight="251636736" behindDoc="0" locked="0" layoutInCell="1" allowOverlap="1" wp14:anchorId="3BC6DC5D" wp14:editId="5700BFE3">
                <wp:simplePos x="0" y="0"/>
                <wp:positionH relativeFrom="column">
                  <wp:posOffset>4980907</wp:posOffset>
                </wp:positionH>
                <wp:positionV relativeFrom="page">
                  <wp:posOffset>2899075</wp:posOffset>
                </wp:positionV>
                <wp:extent cx="130175" cy="184785"/>
                <wp:effectExtent l="57150" t="0" r="22225" b="24765"/>
                <wp:wrapNone/>
                <wp:docPr id="19" name="Pfeil nach unten 19"/>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8CC3FA" id="Pfeil nach unten 19" o:spid="_x0000_s1026" type="#_x0000_t67" style="position:absolute;margin-left:392.2pt;margin-top:228.25pt;width:10.25pt;height:14.55pt;rotation:-8945354fd;z-index:25163673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" adj="13992" fillcolor="white [3201]" strokecolor="#c0504d [3205]" strokeweight="2pt">
                <w10:wrap anchory="page"/>
              </v:shape>
            </w:pict>
          </mc:Fallback>
        </mc:AlternateContent>
      </w:r>
      <w:r w:rsidR="0042505F">
        <w:rPr>
          <w:rFonts w:ascii="Calibri" w:hAnsi="Calibri" w:cs="Calibri"/>
          <w:noProof/>
          <w:sz w:val="22"/>
          <w:szCs w:val="22"/>
          <w:lang w:val="de-DE" w:eastAsia="de-DE"/>
        </w:rPr>
        <w:drawing>
          <wp:inline distT="0" distB="0" distL="0" distR="0" wp14:anchorId="52CE5B14" wp14:editId="5188F285">
            <wp:extent cx="4488210" cy="1884680"/>
            <wp:effectExtent l="0" t="0" r="7620" b="127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FCA87D.tmp"/>
                    <pic:cNvPicPr/>
                  </pic:nvPicPr>
                  <pic:blipFill>
                    <a:blip r:embed="rId11">
                      <a:extLst>
                        <a:ext uri="{28A0092B-C50C-407E-A947-70E740481C1C}">
                          <a14:useLocalDpi xmlns:a14="http://schemas.microsoft.com/office/drawing/2010/main" val="0"/>
                        </a:ext>
                      </a:extLst>
                    </a:blip>
                    <a:stretch>
                      <a:fillRect/>
                    </a:stretch>
                  </pic:blipFill>
                  <pic:spPr>
                    <a:xfrm>
                      <a:off x="0" y="0"/>
                      <a:ext cx="4488210" cy="1884680"/>
                    </a:xfrm>
                    <a:prstGeom prst="rect">
                      <a:avLst/>
                    </a:prstGeom>
                  </pic:spPr>
                </pic:pic>
              </a:graphicData>
            </a:graphic>
          </wp:inline>
        </w:drawing>
      </w:r>
    </w:p>
    <w:p w:rsidR="00EB7339" w:rsidRDefault="00EB7339" w:rsidP="00706F85">
      <w:pPr>
        <w:pStyle w:val="Default"/>
        <w:ind w:left="1701" w:right="2834"/>
        <w:rPr>
          <w:rFonts w:ascii="Calibri" w:hAnsi="Calibri" w:cs="Calibri"/>
          <w:sz w:val="22"/>
          <w:szCs w:val="22"/>
          <w:lang w:val="en-US"/>
        </w:rPr>
      </w:pPr>
      <w:r>
        <w:rPr>
          <w:rFonts w:ascii="Calibri" w:hAnsi="Calibri" w:cs="Calibri"/>
          <w:sz w:val="22"/>
          <w:szCs w:val="22"/>
          <w:lang w:val="en-US"/>
        </w:rPr>
        <w:t>After execution take a look at execution results. At first open “</w:t>
      </w:r>
      <w:r w:rsidRPr="007D2929">
        <w:rPr>
          <w:rStyle w:val="htmldbbreadcrumb1"/>
          <w:rFonts w:ascii="Calibri" w:hAnsi="Calibri" w:cs="Helvetica"/>
          <w:b w:val="0"/>
          <w:i/>
          <w:sz w:val="22"/>
          <w:szCs w:val="22"/>
          <w:lang w:val="en-US"/>
        </w:rPr>
        <w:t>Manage Script Results</w:t>
      </w:r>
      <w:r>
        <w:rPr>
          <w:rFonts w:ascii="Calibri" w:hAnsi="Calibri" w:cs="Calibri"/>
          <w:sz w:val="22"/>
          <w:szCs w:val="22"/>
          <w:lang w:val="en-US"/>
        </w:rPr>
        <w:t xml:space="preserve">” tab by pressing </w:t>
      </w:r>
      <w:r w:rsidRPr="00EF3DA8">
        <w:rPr>
          <w:rFonts w:ascii="Calibri" w:hAnsi="Calibri" w:cs="Calibri"/>
          <w:sz w:val="22"/>
          <w:szCs w:val="22"/>
          <w:lang w:val="en-US"/>
        </w:rPr>
        <w:t>on link</w:t>
      </w:r>
      <w:r>
        <w:rPr>
          <w:rFonts w:ascii="Calibri" w:hAnsi="Calibri" w:cs="Calibri"/>
          <w:sz w:val="22"/>
          <w:szCs w:val="22"/>
          <w:lang w:val="en-US"/>
        </w:rPr>
        <w:t xml:space="preserve"> in </w:t>
      </w:r>
      <w:r w:rsidRPr="00EF3DA8">
        <w:rPr>
          <w:rFonts w:ascii="Calibri" w:hAnsi="Calibri" w:cs="Calibri"/>
          <w:b/>
          <w:sz w:val="22"/>
          <w:szCs w:val="22"/>
          <w:lang w:val="en-US"/>
        </w:rPr>
        <w:t>View Results</w:t>
      </w:r>
      <w:r>
        <w:rPr>
          <w:rFonts w:ascii="Calibri" w:hAnsi="Calibri" w:cs="Calibri"/>
          <w:sz w:val="22"/>
          <w:szCs w:val="22"/>
          <w:lang w:val="en-US"/>
        </w:rPr>
        <w:t xml:space="preserve"> column.</w:t>
      </w:r>
    </w:p>
    <w:p w:rsidR="00EB7339" w:rsidRDefault="00EB7339" w:rsidP="00706F85">
      <w:pPr>
        <w:pStyle w:val="Default"/>
        <w:ind w:left="993" w:right="849" w:firstLine="708"/>
        <w:rPr>
          <w:rFonts w:ascii="Calibri" w:hAnsi="Calibri" w:cs="Calibri"/>
          <w:sz w:val="22"/>
          <w:szCs w:val="22"/>
          <w:lang w:val="en-US"/>
        </w:rPr>
      </w:pPr>
    </w:p>
    <w:p w:rsidR="00856075" w:rsidRDefault="00856075"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w:drawing>
          <wp:inline distT="0" distB="0" distL="0" distR="0">
            <wp:extent cx="4500647" cy="277009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2854BC.tmp"/>
                    <pic:cNvPicPr/>
                  </pic:nvPicPr>
                  <pic:blipFill>
                    <a:blip r:embed="rId12">
                      <a:extLst>
                        <a:ext uri="{28A0092B-C50C-407E-A947-70E740481C1C}">
                          <a14:useLocalDpi xmlns:a14="http://schemas.microsoft.com/office/drawing/2010/main" val="0"/>
                        </a:ext>
                      </a:extLst>
                    </a:blip>
                    <a:stretch>
                      <a:fillRect/>
                    </a:stretch>
                  </pic:blipFill>
                  <pic:spPr>
                    <a:xfrm>
                      <a:off x="0" y="0"/>
                      <a:ext cx="4512035" cy="2777103"/>
                    </a:xfrm>
                    <a:prstGeom prst="rect">
                      <a:avLst/>
                    </a:prstGeom>
                  </pic:spPr>
                </pic:pic>
              </a:graphicData>
            </a:graphic>
          </wp:inline>
        </w:drawing>
      </w:r>
    </w:p>
    <w:p w:rsidR="00EB7339" w:rsidRDefault="00EB7339" w:rsidP="00706F85">
      <w:pPr>
        <w:pStyle w:val="Default"/>
        <w:ind w:left="993" w:right="849" w:firstLine="708"/>
        <w:rPr>
          <w:rFonts w:ascii="Calibri" w:hAnsi="Calibri" w:cs="Calibri"/>
          <w:sz w:val="22"/>
          <w:szCs w:val="22"/>
          <w:lang w:val="en-US"/>
        </w:rPr>
      </w:pPr>
    </w:p>
    <w:p w:rsidR="00EB7339" w:rsidRDefault="00EB7339"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There should be no errors.</w:t>
      </w:r>
    </w:p>
    <w:p w:rsidR="00EB7339" w:rsidRPr="00CA7B4B" w:rsidRDefault="00EB7339" w:rsidP="003E54A1">
      <w:pPr>
        <w:pStyle w:val="Verzeichnis2"/>
      </w:pPr>
      <w:bookmarkStart w:id="9" w:name="_Toc402195543"/>
      <w:r>
        <w:t>Install plugin</w:t>
      </w:r>
      <w:bookmarkEnd w:id="9"/>
      <w:r w:rsidRPr="00CA7B4B">
        <w:t xml:space="preserve"> </w:t>
      </w:r>
    </w:p>
    <w:p w:rsidR="00EB7339" w:rsidRPr="00EE3437" w:rsidRDefault="00EB7339" w:rsidP="00B07EEA">
      <w:pPr>
        <w:pStyle w:val="Default"/>
        <w:ind w:left="1701" w:right="849"/>
        <w:rPr>
          <w:rFonts w:ascii="Calibri" w:hAnsi="Calibri" w:cs="Calibri"/>
          <w:sz w:val="22"/>
          <w:szCs w:val="22"/>
          <w:lang w:val="en-US"/>
        </w:rPr>
      </w:pPr>
      <w:r w:rsidRPr="00EE3437">
        <w:rPr>
          <w:rFonts w:ascii="Calibri" w:hAnsi="Calibri" w:cs="Calibri"/>
          <w:sz w:val="22"/>
          <w:szCs w:val="22"/>
          <w:lang w:val="en-US"/>
        </w:rPr>
        <w:t>Navigate to “</w:t>
      </w:r>
      <w:r w:rsidRPr="00387A38">
        <w:rPr>
          <w:rFonts w:ascii="Calibri" w:hAnsi="Calibri" w:cs="Calibri"/>
          <w:i/>
          <w:sz w:val="22"/>
          <w:szCs w:val="22"/>
          <w:lang w:val="en-US"/>
        </w:rPr>
        <w:t>Shared Components &gt; Plug-ins</w:t>
      </w:r>
      <w:r w:rsidRPr="00EE3437">
        <w:rPr>
          <w:rFonts w:ascii="Calibri" w:hAnsi="Calibri" w:cs="Calibri"/>
          <w:sz w:val="22"/>
          <w:szCs w:val="22"/>
          <w:lang w:val="en-US"/>
        </w:rPr>
        <w:t xml:space="preserve">” and click </w:t>
      </w:r>
      <w:r w:rsidRPr="00EE3437">
        <w:rPr>
          <w:rFonts w:ascii="Calibri" w:hAnsi="Calibri" w:cs="Calibri"/>
          <w:b/>
          <w:bCs/>
          <w:sz w:val="22"/>
          <w:szCs w:val="22"/>
          <w:lang w:val="en-US"/>
        </w:rPr>
        <w:t>Import</w:t>
      </w:r>
      <w:r>
        <w:rPr>
          <w:rFonts w:ascii="Calibri" w:hAnsi="Calibri" w:cs="Calibri"/>
          <w:sz w:val="22"/>
          <w:szCs w:val="22"/>
          <w:lang w:val="en-US"/>
        </w:rPr>
        <w:t xml:space="preserve">. </w:t>
      </w:r>
      <w:hyperlink r:id="rId13" w:anchor="HTMDB26010" w:history="1">
        <w:r w:rsidRPr="00043D04">
          <w:rPr>
            <w:rStyle w:val="Hyperlink"/>
            <w:rFonts w:ascii="Calibri" w:hAnsi="Calibri" w:cs="Calibri"/>
            <w:sz w:val="22"/>
            <w:szCs w:val="22"/>
            <w:lang w:val="en-US"/>
          </w:rPr>
          <w:t>Herefrom</w:t>
        </w:r>
      </w:hyperlink>
      <w:r w:rsidRPr="00EE3437">
        <w:rPr>
          <w:rFonts w:ascii="Calibri" w:hAnsi="Calibri" w:cs="Calibri"/>
          <w:sz w:val="22"/>
          <w:szCs w:val="22"/>
          <w:lang w:val="en-US"/>
        </w:rPr>
        <w:t xml:space="preserve"> you can follow the menu to upload </w:t>
      </w:r>
      <w:r>
        <w:rPr>
          <w:rFonts w:ascii="Calibri" w:hAnsi="Calibri" w:cs="Calibri"/>
          <w:sz w:val="22"/>
          <w:szCs w:val="22"/>
          <w:lang w:val="en-US"/>
        </w:rPr>
        <w:t>plugin-file “</w:t>
      </w:r>
      <w:r w:rsidRPr="00387A38">
        <w:rPr>
          <w:rFonts w:ascii="Calibri" w:hAnsi="Calibri" w:cs="Calibri"/>
          <w:b/>
          <w:sz w:val="22"/>
          <w:szCs w:val="22"/>
          <w:lang w:val="en-US"/>
        </w:rPr>
        <w:t>process_type_plugin_gpv_ir_xml.sql</w:t>
      </w:r>
      <w:r>
        <w:rPr>
          <w:rFonts w:ascii="Calibri" w:hAnsi="Calibri" w:cs="Calibri"/>
          <w:sz w:val="22"/>
          <w:szCs w:val="22"/>
          <w:lang w:val="en-US"/>
        </w:rPr>
        <w:t xml:space="preserve">” </w:t>
      </w:r>
      <w:r w:rsidRPr="00EE3437">
        <w:rPr>
          <w:rFonts w:ascii="Calibri" w:hAnsi="Calibri" w:cs="Calibri"/>
          <w:sz w:val="22"/>
          <w:szCs w:val="22"/>
          <w:lang w:val="en-US"/>
        </w:rPr>
        <w:t xml:space="preserve">and </w:t>
      </w:r>
      <w:r>
        <w:rPr>
          <w:rFonts w:ascii="Calibri" w:hAnsi="Calibri" w:cs="Calibri"/>
          <w:sz w:val="22"/>
          <w:szCs w:val="22"/>
          <w:lang w:val="en-US"/>
        </w:rPr>
        <w:t xml:space="preserve">to </w:t>
      </w:r>
      <w:r w:rsidRPr="00EE3437">
        <w:rPr>
          <w:rFonts w:ascii="Calibri" w:hAnsi="Calibri" w:cs="Calibri"/>
          <w:sz w:val="22"/>
          <w:szCs w:val="22"/>
          <w:lang w:val="en-US"/>
        </w:rPr>
        <w:t>install the plug-in using the file above.</w:t>
      </w:r>
      <w:r w:rsidRPr="00EE3437">
        <w:rPr>
          <w:rFonts w:ascii="Calibri" w:hAnsi="Calibri" w:cs="Calibri"/>
          <w:b/>
          <w:bCs/>
          <w:sz w:val="22"/>
          <w:szCs w:val="22"/>
          <w:lang w:val="en-US"/>
        </w:rPr>
        <w:t xml:space="preserve"> </w:t>
      </w:r>
    </w:p>
    <w:p w:rsidR="00EB7339" w:rsidRDefault="00EB7339">
      <w:pPr>
        <w:rPr>
          <w:rFonts w:ascii="Cambria" w:hAnsi="Cambria" w:cs="Cambria"/>
          <w:b/>
          <w:bCs/>
          <w:color w:val="000000"/>
          <w:sz w:val="26"/>
          <w:szCs w:val="26"/>
          <w:lang w:val="en-US"/>
        </w:rPr>
      </w:pPr>
    </w:p>
    <w:p w:rsidR="00EB7339" w:rsidRDefault="000E0711" w:rsidP="003E54A1">
      <w:pPr>
        <w:pStyle w:val="Verzeichnis2"/>
      </w:pPr>
      <w:r>
        <w:br w:type="page"/>
      </w:r>
      <w:bookmarkStart w:id="10" w:name="_Toc402195544"/>
      <w:r w:rsidR="00EB7339">
        <w:lastRenderedPageBreak/>
        <w:t>Using</w:t>
      </w:r>
      <w:r w:rsidR="00EB7339" w:rsidRPr="00EE3437">
        <w:t xml:space="preserve"> </w:t>
      </w:r>
      <w:r w:rsidR="00EB7339">
        <w:t>in your application</w:t>
      </w:r>
      <w:bookmarkEnd w:id="10"/>
    </w:p>
    <w:p w:rsidR="00EB7339" w:rsidRPr="00EE3437" w:rsidRDefault="00EB7339" w:rsidP="0060600C">
      <w:pPr>
        <w:pStyle w:val="Default"/>
        <w:ind w:left="993" w:right="849"/>
        <w:rPr>
          <w:sz w:val="26"/>
          <w:szCs w:val="26"/>
          <w:lang w:val="en-US"/>
        </w:rPr>
      </w:pPr>
    </w:p>
    <w:p w:rsidR="00EB7339" w:rsidRDefault="00BF410E" w:rsidP="00B07EEA">
      <w:pPr>
        <w:pStyle w:val="Default"/>
        <w:numPr>
          <w:ilvl w:val="0"/>
          <w:numId w:val="2"/>
        </w:numPr>
        <w:ind w:left="1701" w:right="849" w:firstLine="0"/>
        <w:rPr>
          <w:rFonts w:ascii="Calibri" w:hAnsi="Calibri" w:cs="Calibri"/>
          <w:lang w:val="en-US"/>
        </w:rPr>
      </w:pPr>
      <w:r>
        <w:rPr>
          <w:rFonts w:ascii="Calibri" w:hAnsi="Calibri" w:cs="Calibri"/>
          <w:lang w:val="en-US"/>
        </w:rPr>
        <w:t>C</w:t>
      </w:r>
      <w:r w:rsidR="00EB7339" w:rsidRPr="0037255E">
        <w:rPr>
          <w:rFonts w:ascii="Calibri" w:hAnsi="Calibri" w:cs="Calibri"/>
          <w:lang w:val="en-US"/>
        </w:rPr>
        <w:t>reate “</w:t>
      </w:r>
      <w:r w:rsidR="00EB7339" w:rsidRPr="0037255E">
        <w:rPr>
          <w:rFonts w:ascii="Calibri" w:hAnsi="Calibri" w:cs="Calibri"/>
          <w:i/>
          <w:lang w:val="en-US"/>
        </w:rPr>
        <w:t xml:space="preserve">On Load - Before </w:t>
      </w:r>
      <w:r>
        <w:rPr>
          <w:rFonts w:ascii="Calibri" w:hAnsi="Calibri" w:cs="Calibri"/>
          <w:i/>
          <w:lang w:val="en-US"/>
        </w:rPr>
        <w:t>Regions</w:t>
      </w:r>
      <w:r w:rsidR="00EB7339" w:rsidRPr="00614304">
        <w:rPr>
          <w:rFonts w:ascii="Calibri" w:hAnsi="Calibri" w:cs="Calibri"/>
          <w:lang w:val="en-US"/>
        </w:rPr>
        <w:t>”</w:t>
      </w:r>
      <w:r w:rsidR="00EB7339" w:rsidRPr="00614304">
        <w:rPr>
          <w:rFonts w:ascii="Calibri" w:hAnsi="Calibri" w:cs="Calibri"/>
          <w:i/>
          <w:lang w:val="en-US"/>
        </w:rPr>
        <w:t>-</w:t>
      </w:r>
      <w:r w:rsidR="00EB7339" w:rsidRPr="00614304">
        <w:rPr>
          <w:rFonts w:ascii="Calibri" w:hAnsi="Calibri" w:cs="Calibri"/>
          <w:lang w:val="en-US"/>
        </w:rPr>
        <w:t xml:space="preserve">process </w:t>
      </w:r>
      <w:r w:rsidR="00EB7339" w:rsidRPr="0037255E">
        <w:rPr>
          <w:rFonts w:ascii="Calibri" w:hAnsi="Calibri" w:cs="Calibri"/>
          <w:lang w:val="en-US"/>
        </w:rPr>
        <w:t>“</w:t>
      </w:r>
      <w:r w:rsidR="00EB7339" w:rsidRPr="0037255E">
        <w:rPr>
          <w:rFonts w:ascii="Calibri" w:hAnsi="Calibri" w:cs="Calibri"/>
          <w:b/>
          <w:lang w:val="en-US"/>
        </w:rPr>
        <w:t>Plug-Ins</w:t>
      </w:r>
      <w:r w:rsidR="00EB7339" w:rsidRPr="00614304">
        <w:rPr>
          <w:rFonts w:ascii="Calibri" w:hAnsi="Calibri" w:cs="Calibri"/>
          <w:lang w:val="en-US"/>
        </w:rPr>
        <w:t>” type.</w:t>
      </w:r>
    </w:p>
    <w:p w:rsidR="00EB7339" w:rsidRPr="0037255E" w:rsidRDefault="00EB7339" w:rsidP="00F2763C">
      <w:pPr>
        <w:pStyle w:val="Default"/>
        <w:ind w:left="993" w:right="849"/>
        <w:rPr>
          <w:rFonts w:ascii="Calibri" w:hAnsi="Calibri" w:cs="Calibri"/>
          <w:lang w:val="en-US"/>
        </w:rPr>
      </w:pPr>
    </w:p>
    <w:p w:rsidR="00B57F50" w:rsidRDefault="00B57F50" w:rsidP="00D050E1">
      <w:pPr>
        <w:pStyle w:val="Default"/>
        <w:ind w:left="1276" w:right="849" w:firstLine="425"/>
        <w:rPr>
          <w:rFonts w:ascii="Calibri" w:hAnsi="Calibri" w:cs="Calibri"/>
          <w:sz w:val="22"/>
          <w:szCs w:val="22"/>
          <w:lang w:val="en-US"/>
        </w:rPr>
      </w:pPr>
      <w:r>
        <w:rPr>
          <w:rFonts w:cs="Calibri"/>
          <w:noProof/>
          <w:lang w:val="de-DE" w:eastAsia="de-DE"/>
        </w:rPr>
        <mc:AlternateContent>
          <mc:Choice Requires="wps">
            <w:drawing>
              <wp:anchor distT="0" distB="0" distL="114300" distR="114300" simplePos="0" relativeHeight="251640832" behindDoc="0" locked="0" layoutInCell="1" allowOverlap="1" wp14:anchorId="6BC23CAA" wp14:editId="159E41C4">
                <wp:simplePos x="0" y="0"/>
                <wp:positionH relativeFrom="column">
                  <wp:posOffset>2912931</wp:posOffset>
                </wp:positionH>
                <wp:positionV relativeFrom="page">
                  <wp:posOffset>3107989</wp:posOffset>
                </wp:positionV>
                <wp:extent cx="130175" cy="184785"/>
                <wp:effectExtent l="57150" t="0" r="22225" b="24765"/>
                <wp:wrapNone/>
                <wp:docPr id="30" name="Pfeil nach unten 30"/>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7F4D8A" id="Pfeil nach unten 30" o:spid="_x0000_s1026" type="#_x0000_t67" style="position:absolute;margin-left:229.35pt;margin-top:244.7pt;width:10.25pt;height:14.55pt;rotation:-8945354fd;z-index:25164083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" adj="13992" fillcolor="white [3201]" strokecolor="#c0504d [3205]" strokeweight="2pt">
                <w10:wrap anchory="page"/>
              </v:shape>
            </w:pict>
          </mc:Fallback>
        </mc:AlternateContent>
      </w:r>
      <w:r>
        <w:rPr>
          <w:rFonts w:ascii="Calibri" w:hAnsi="Calibri" w:cs="Calibri"/>
          <w:noProof/>
          <w:sz w:val="22"/>
          <w:szCs w:val="22"/>
          <w:lang w:val="de-DE" w:eastAsia="de-DE"/>
        </w:rPr>
        <w:drawing>
          <wp:inline distT="0" distB="0" distL="0" distR="0" wp14:anchorId="65866B5A" wp14:editId="70D142DF">
            <wp:extent cx="4548636" cy="2178424"/>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289A0C.tmp"/>
                    <pic:cNvPicPr/>
                  </pic:nvPicPr>
                  <pic:blipFill>
                    <a:blip r:embed="rId14">
                      <a:extLst>
                        <a:ext uri="{28A0092B-C50C-407E-A947-70E740481C1C}">
                          <a14:useLocalDpi xmlns:a14="http://schemas.microsoft.com/office/drawing/2010/main" val="0"/>
                        </a:ext>
                      </a:extLst>
                    </a:blip>
                    <a:stretch>
                      <a:fillRect/>
                    </a:stretch>
                  </pic:blipFill>
                  <pic:spPr>
                    <a:xfrm>
                      <a:off x="0" y="0"/>
                      <a:ext cx="4564419" cy="2185983"/>
                    </a:xfrm>
                    <a:prstGeom prst="rect">
                      <a:avLst/>
                    </a:prstGeom>
                  </pic:spPr>
                </pic:pic>
              </a:graphicData>
            </a:graphic>
          </wp:inline>
        </w:drawing>
      </w:r>
    </w:p>
    <w:p w:rsidR="00EB7339" w:rsidRPr="00A322D8" w:rsidRDefault="00EB7339" w:rsidP="00D050E1">
      <w:pPr>
        <w:pStyle w:val="Default"/>
        <w:ind w:left="1276" w:right="849" w:firstLine="425"/>
        <w:rPr>
          <w:rFonts w:ascii="Calibri" w:hAnsi="Calibri" w:cs="Calibri"/>
          <w:sz w:val="22"/>
          <w:szCs w:val="22"/>
          <w:lang w:val="en-US"/>
        </w:rPr>
      </w:pPr>
    </w:p>
    <w:p w:rsidR="00EB7339" w:rsidRDefault="00EB7339" w:rsidP="00D050E1">
      <w:pPr>
        <w:pStyle w:val="KeinLeerraum"/>
        <w:ind w:left="1418" w:firstLine="567"/>
        <w:rPr>
          <w:lang w:val="en-US"/>
        </w:rPr>
      </w:pPr>
    </w:p>
    <w:p w:rsidR="00EB7339" w:rsidRDefault="00B57F50" w:rsidP="00A47F5B">
      <w:pPr>
        <w:pStyle w:val="KeinLeerraum"/>
        <w:ind w:left="1701"/>
        <w:rPr>
          <w:rFonts w:cs="Calibri"/>
          <w:lang w:val="en-US"/>
        </w:rPr>
      </w:pPr>
      <w:r>
        <w:rPr>
          <w:rFonts w:cs="Calibri"/>
          <w:noProof/>
          <w:lang w:val="de-DE" w:eastAsia="de-DE"/>
        </w:rPr>
        <mc:AlternateContent>
          <mc:Choice Requires="wps">
            <w:drawing>
              <wp:anchor distT="0" distB="0" distL="114300" distR="114300" simplePos="0" relativeHeight="251653120" behindDoc="0" locked="0" layoutInCell="1" allowOverlap="1" wp14:anchorId="4A5B4900" wp14:editId="2B0C7266">
                <wp:simplePos x="0" y="0"/>
                <wp:positionH relativeFrom="column">
                  <wp:posOffset>1088278</wp:posOffset>
                </wp:positionH>
                <wp:positionV relativeFrom="page">
                  <wp:posOffset>5577242</wp:posOffset>
                </wp:positionV>
                <wp:extent cx="130175" cy="184785"/>
                <wp:effectExtent l="57150" t="0" r="22225" b="24765"/>
                <wp:wrapNone/>
                <wp:docPr id="32" name="Pfeil nach unten 32"/>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0ABC6D" id="Pfeil nach unten 32" o:spid="_x0000_s1026" type="#_x0000_t67" style="position:absolute;margin-left:85.7pt;margin-top:439.15pt;width:10.25pt;height:14.55pt;rotation:-8945354fd;z-index:25165312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" adj="13992" fillcolor="white [3201]" strokecolor="#c0504d [3205]" strokeweight="2pt">
                <w10:wrap anchory="page"/>
              </v:shape>
            </w:pict>
          </mc:Fallback>
        </mc:AlternateContent>
      </w:r>
      <w:r>
        <w:rPr>
          <w:rFonts w:cs="Calibri"/>
          <w:noProof/>
          <w:lang w:val="de-DE" w:eastAsia="de-DE"/>
        </w:rPr>
        <w:drawing>
          <wp:inline distT="0" distB="0" distL="0" distR="0" wp14:anchorId="178D6E07" wp14:editId="27C2B426">
            <wp:extent cx="4558553" cy="1268094"/>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285C05.tmp"/>
                    <pic:cNvPicPr/>
                  </pic:nvPicPr>
                  <pic:blipFill>
                    <a:blip r:embed="rId15">
                      <a:extLst>
                        <a:ext uri="{28A0092B-C50C-407E-A947-70E740481C1C}">
                          <a14:useLocalDpi xmlns:a14="http://schemas.microsoft.com/office/drawing/2010/main" val="0"/>
                        </a:ext>
                      </a:extLst>
                    </a:blip>
                    <a:stretch>
                      <a:fillRect/>
                    </a:stretch>
                  </pic:blipFill>
                  <pic:spPr>
                    <a:xfrm>
                      <a:off x="0" y="0"/>
                      <a:ext cx="4578500" cy="1273643"/>
                    </a:xfrm>
                    <a:prstGeom prst="rect">
                      <a:avLst/>
                    </a:prstGeom>
                  </pic:spPr>
                </pic:pic>
              </a:graphicData>
            </a:graphic>
          </wp:inline>
        </w:drawing>
      </w:r>
    </w:p>
    <w:p w:rsidR="00EB7339" w:rsidRDefault="00EB7339" w:rsidP="00D050E1">
      <w:pPr>
        <w:pStyle w:val="KeinLeerraum"/>
        <w:ind w:left="851" w:firstLine="850"/>
        <w:rPr>
          <w:rFonts w:cs="Calibri"/>
          <w:lang w:val="en-US"/>
        </w:rPr>
      </w:pPr>
    </w:p>
    <w:p w:rsidR="00EB7339" w:rsidRDefault="00EB7339" w:rsidP="00A47F5B">
      <w:pPr>
        <w:pStyle w:val="KeinLeerraum"/>
        <w:ind w:left="1701"/>
        <w:rPr>
          <w:rFonts w:cs="Calibri"/>
          <w:lang w:val="en-US"/>
        </w:rPr>
      </w:pPr>
      <w:r>
        <w:rPr>
          <w:rFonts w:cs="Calibri"/>
          <w:lang w:val="en-US"/>
        </w:rPr>
        <w:t xml:space="preserve"> Select “</w:t>
      </w:r>
      <w:r w:rsidRPr="00276A09">
        <w:rPr>
          <w:rFonts w:cs="Calibri"/>
          <w:b/>
          <w:lang w:val="en-US"/>
        </w:rPr>
        <w:t>GPV Interactive Report to XML</w:t>
      </w:r>
      <w:r>
        <w:rPr>
          <w:rFonts w:cs="Calibri"/>
          <w:b/>
          <w:lang w:val="en-US"/>
        </w:rPr>
        <w:t>”</w:t>
      </w:r>
      <w:r>
        <w:rPr>
          <w:rFonts w:cs="Calibri"/>
          <w:lang w:val="en-US"/>
        </w:rPr>
        <w:t>.</w:t>
      </w:r>
    </w:p>
    <w:p w:rsidR="00EB7339" w:rsidRDefault="006D340C" w:rsidP="00A47F5B">
      <w:pPr>
        <w:pStyle w:val="Default"/>
        <w:ind w:left="1701" w:right="849"/>
        <w:rPr>
          <w:rFonts w:ascii="Calibri" w:hAnsi="Calibri" w:cs="Calibri"/>
          <w:sz w:val="22"/>
          <w:szCs w:val="22"/>
          <w:lang w:val="en-US"/>
        </w:rPr>
      </w:pPr>
      <w:r>
        <w:rPr>
          <w:rFonts w:ascii="Calibri" w:hAnsi="Calibri" w:cs="Calibri"/>
          <w:noProof/>
          <w:sz w:val="22"/>
          <w:szCs w:val="22"/>
          <w:lang w:val="de-DE" w:eastAsia="de-DE"/>
        </w:rPr>
        <mc:AlternateContent>
          <mc:Choice Requires="wps">
            <w:drawing>
              <wp:anchor distT="0" distB="0" distL="114300" distR="114300" simplePos="0" relativeHeight="251661312" behindDoc="0" locked="0" layoutInCell="1" allowOverlap="1" wp14:anchorId="4089F359" wp14:editId="07496AD0">
                <wp:simplePos x="0" y="0"/>
                <wp:positionH relativeFrom="column">
                  <wp:posOffset>1434502</wp:posOffset>
                </wp:positionH>
                <wp:positionV relativeFrom="page">
                  <wp:posOffset>7045923</wp:posOffset>
                </wp:positionV>
                <wp:extent cx="130175" cy="184785"/>
                <wp:effectExtent l="57150" t="0" r="22225" b="24765"/>
                <wp:wrapNone/>
                <wp:docPr id="6" name="Pfeil nach unten 6"/>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E743800" id="Pfeil nach unten 6" o:spid="_x0000_s1026" type="#_x0000_t67" style="position:absolute;margin-left:112.95pt;margin-top:554.8pt;width:10.25pt;height:14.55pt;rotation:-8945354fd;z-index:25166131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" adj="13992" fillcolor="white [3201]" strokecolor="#c0504d [3205]" strokeweight="2pt">
                <w10:wrap anchory="page"/>
              </v:shape>
            </w:pict>
          </mc:Fallback>
        </mc:AlternateContent>
      </w:r>
      <w:r>
        <w:rPr>
          <w:rFonts w:ascii="Calibri" w:hAnsi="Calibri" w:cs="Calibri"/>
          <w:noProof/>
          <w:sz w:val="22"/>
          <w:szCs w:val="22"/>
          <w:lang w:val="de-DE" w:eastAsia="de-DE"/>
        </w:rPr>
        <mc:AlternateContent>
          <mc:Choice Requires="wps">
            <w:drawing>
              <wp:anchor distT="0" distB="0" distL="114300" distR="114300" simplePos="0" relativeHeight="251634688" behindDoc="0" locked="0" layoutInCell="1" allowOverlap="1" wp14:anchorId="2AD9DCA1" wp14:editId="02F1E3A2">
                <wp:simplePos x="0" y="0"/>
                <wp:positionH relativeFrom="column">
                  <wp:posOffset>1502149</wp:posOffset>
                </wp:positionH>
                <wp:positionV relativeFrom="page">
                  <wp:posOffset>7374182</wp:posOffset>
                </wp:positionV>
                <wp:extent cx="130175" cy="184785"/>
                <wp:effectExtent l="57150" t="0" r="22225" b="24765"/>
                <wp:wrapNone/>
                <wp:docPr id="28" name="Pfeil nach unten 28"/>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729B8D" id="Pfeil nach unten 28" o:spid="_x0000_s1026" type="#_x0000_t67" style="position:absolute;margin-left:118.3pt;margin-top:580.65pt;width:10.25pt;height:14.55pt;rotation:-8945354fd;z-index:25163468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" adj="13992" fillcolor="white [3201]" strokecolor="#c0504d [3205]" strokeweight="2pt">
                <w10:wrap anchory="page"/>
              </v:shape>
            </w:pict>
          </mc:Fallback>
        </mc:AlternateContent>
      </w:r>
      <w:r>
        <w:rPr>
          <w:rFonts w:ascii="Calibri" w:hAnsi="Calibri" w:cs="Calibri"/>
          <w:noProof/>
          <w:sz w:val="22"/>
          <w:szCs w:val="22"/>
          <w:lang w:val="de-DE" w:eastAsia="de-DE"/>
        </w:rPr>
        <w:drawing>
          <wp:inline distT="0" distB="0" distL="0" distR="0">
            <wp:extent cx="4521275" cy="1395952"/>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28861E.tmp"/>
                    <pic:cNvPicPr/>
                  </pic:nvPicPr>
                  <pic:blipFill>
                    <a:blip r:embed="rId16">
                      <a:extLst>
                        <a:ext uri="{28A0092B-C50C-407E-A947-70E740481C1C}">
                          <a14:useLocalDpi xmlns:a14="http://schemas.microsoft.com/office/drawing/2010/main" val="0"/>
                        </a:ext>
                      </a:extLst>
                    </a:blip>
                    <a:stretch>
                      <a:fillRect/>
                    </a:stretch>
                  </pic:blipFill>
                  <pic:spPr>
                    <a:xfrm>
                      <a:off x="0" y="0"/>
                      <a:ext cx="4573610" cy="1412111"/>
                    </a:xfrm>
                    <a:prstGeom prst="rect">
                      <a:avLst/>
                    </a:prstGeom>
                  </pic:spPr>
                </pic:pic>
              </a:graphicData>
            </a:graphic>
          </wp:inline>
        </w:drawing>
      </w:r>
    </w:p>
    <w:p w:rsidR="00EB7339" w:rsidRDefault="00EB7339" w:rsidP="008712FB">
      <w:pPr>
        <w:pStyle w:val="Default"/>
        <w:ind w:left="993" w:right="849" w:firstLine="992"/>
        <w:rPr>
          <w:rFonts w:ascii="Calibri" w:hAnsi="Calibri" w:cs="Calibri"/>
          <w:sz w:val="22"/>
          <w:szCs w:val="22"/>
          <w:lang w:val="en-US"/>
        </w:rPr>
      </w:pPr>
    </w:p>
    <w:p w:rsidR="00EB7339" w:rsidRPr="00766805" w:rsidRDefault="00EB7339" w:rsidP="00A47F5B">
      <w:pPr>
        <w:pStyle w:val="Default"/>
        <w:ind w:left="1701" w:right="849"/>
        <w:rPr>
          <w:rFonts w:ascii="Calibri" w:hAnsi="Calibri" w:cs="Calibri"/>
          <w:sz w:val="22"/>
          <w:szCs w:val="22"/>
          <w:lang w:val="en-US"/>
        </w:rPr>
      </w:pPr>
      <w:r w:rsidRPr="00766805">
        <w:rPr>
          <w:rFonts w:ascii="Calibri" w:hAnsi="Calibri" w:cs="Calibri"/>
          <w:sz w:val="22"/>
          <w:szCs w:val="22"/>
          <w:lang w:val="en-US"/>
        </w:rPr>
        <w:t xml:space="preserve">Give this </w:t>
      </w:r>
      <w:r w:rsidR="009817A4">
        <w:rPr>
          <w:rFonts w:ascii="Calibri" w:hAnsi="Calibri" w:cs="Calibri"/>
          <w:sz w:val="22"/>
          <w:szCs w:val="22"/>
          <w:lang w:val="en-US"/>
        </w:rPr>
        <w:t>process</w:t>
      </w:r>
      <w:r w:rsidRPr="00766805">
        <w:rPr>
          <w:rFonts w:ascii="Calibri" w:hAnsi="Calibri" w:cs="Calibri"/>
          <w:sz w:val="22"/>
          <w:szCs w:val="22"/>
          <w:lang w:val="en-US"/>
        </w:rPr>
        <w:t xml:space="preserve"> a name (for example “</w:t>
      </w:r>
      <w:r w:rsidR="009817A4">
        <w:rPr>
          <w:rFonts w:ascii="Calibri" w:hAnsi="Calibri" w:cs="Calibri"/>
          <w:i/>
          <w:sz w:val="22"/>
          <w:szCs w:val="22"/>
          <w:lang w:val="en-US"/>
        </w:rPr>
        <w:t>Get Excel</w:t>
      </w:r>
      <w:r w:rsidRPr="00766805">
        <w:rPr>
          <w:rFonts w:ascii="Calibri" w:hAnsi="Calibri" w:cs="Calibri"/>
          <w:sz w:val="22"/>
          <w:szCs w:val="22"/>
          <w:lang w:val="en-US"/>
        </w:rPr>
        <w:t>”).</w:t>
      </w:r>
    </w:p>
    <w:p w:rsidR="00EB7339" w:rsidRPr="00766805" w:rsidRDefault="00EB7339" w:rsidP="00A47F5B">
      <w:pPr>
        <w:pStyle w:val="Default"/>
        <w:ind w:left="1701" w:right="849"/>
        <w:rPr>
          <w:rFonts w:ascii="Calibri" w:hAnsi="Calibri" w:cs="Calibri"/>
          <w:sz w:val="22"/>
          <w:szCs w:val="22"/>
          <w:lang w:val="en-US"/>
        </w:rPr>
      </w:pPr>
      <w:r w:rsidRPr="00766805">
        <w:rPr>
          <w:rFonts w:ascii="Calibri" w:hAnsi="Calibri" w:cs="Calibri"/>
          <w:sz w:val="22"/>
          <w:szCs w:val="22"/>
          <w:lang w:val="en-US"/>
        </w:rPr>
        <w:t>Select execution “</w:t>
      </w:r>
      <w:r w:rsidRPr="00766805">
        <w:rPr>
          <w:rFonts w:ascii="Calibri" w:hAnsi="Calibri" w:cs="Calibri"/>
          <w:i/>
          <w:sz w:val="22"/>
          <w:szCs w:val="22"/>
          <w:lang w:val="en-US"/>
        </w:rPr>
        <w:t>Point</w:t>
      </w:r>
      <w:r w:rsidRPr="00766805">
        <w:rPr>
          <w:rFonts w:ascii="Calibri" w:hAnsi="Calibri" w:cs="Calibri"/>
          <w:sz w:val="22"/>
          <w:szCs w:val="22"/>
          <w:lang w:val="en-US"/>
        </w:rPr>
        <w:t>”: “</w:t>
      </w:r>
      <w:r w:rsidR="00766805" w:rsidRPr="00766805">
        <w:rPr>
          <w:rFonts w:ascii="Calibri" w:hAnsi="Calibri" w:cs="Calibri"/>
          <w:b/>
          <w:i/>
          <w:sz w:val="22"/>
          <w:szCs w:val="22"/>
          <w:lang w:val="en-US"/>
        </w:rPr>
        <w:t xml:space="preserve">On Load - Before </w:t>
      </w:r>
      <w:r w:rsidR="006D340C">
        <w:rPr>
          <w:rFonts w:ascii="Calibri" w:hAnsi="Calibri" w:cs="Calibri"/>
          <w:b/>
          <w:i/>
          <w:sz w:val="22"/>
          <w:szCs w:val="22"/>
          <w:lang w:val="en-US"/>
        </w:rPr>
        <w:t>Regions</w:t>
      </w:r>
      <w:r w:rsidRPr="00766805">
        <w:rPr>
          <w:rFonts w:ascii="Calibri" w:hAnsi="Calibri" w:cs="Calibri"/>
          <w:sz w:val="22"/>
          <w:szCs w:val="22"/>
          <w:lang w:val="en-US"/>
        </w:rPr>
        <w:t>”</w:t>
      </w:r>
    </w:p>
    <w:p w:rsidR="00EB7339" w:rsidRDefault="00EB7339" w:rsidP="00230B19">
      <w:pPr>
        <w:pStyle w:val="Default"/>
        <w:ind w:left="993" w:right="849"/>
        <w:jc w:val="center"/>
        <w:rPr>
          <w:rFonts w:ascii="Calibri" w:hAnsi="Calibri" w:cs="Calibri"/>
          <w:sz w:val="22"/>
          <w:szCs w:val="22"/>
          <w:lang w:val="en-US"/>
        </w:rPr>
      </w:pPr>
    </w:p>
    <w:p w:rsidR="00EB7339" w:rsidRDefault="001511E5" w:rsidP="009817A4">
      <w:pPr>
        <w:pStyle w:val="Default"/>
        <w:ind w:left="1701" w:right="849"/>
        <w:rPr>
          <w:rFonts w:ascii="Calibri" w:hAnsi="Calibri" w:cs="Calibri"/>
          <w:sz w:val="22"/>
          <w:szCs w:val="22"/>
          <w:lang w:val="en-US"/>
        </w:rPr>
      </w:pPr>
      <w:r>
        <w:rPr>
          <w:rFonts w:ascii="Calibri" w:hAnsi="Calibri" w:cs="Calibri"/>
          <w:noProof/>
          <w:sz w:val="22"/>
          <w:szCs w:val="22"/>
          <w:lang w:val="de-DE" w:eastAsia="de-DE"/>
        </w:rPr>
        <mc:AlternateContent>
          <mc:Choice Requires="wps">
            <w:drawing>
              <wp:anchor distT="0" distB="0" distL="114300" distR="114300" simplePos="0" relativeHeight="251659264" behindDoc="0" locked="0" layoutInCell="1" allowOverlap="1" wp14:anchorId="479803C5" wp14:editId="2DD5858B">
                <wp:simplePos x="0" y="0"/>
                <wp:positionH relativeFrom="column">
                  <wp:posOffset>5154593</wp:posOffset>
                </wp:positionH>
                <wp:positionV relativeFrom="page">
                  <wp:posOffset>2119854</wp:posOffset>
                </wp:positionV>
                <wp:extent cx="130175" cy="184785"/>
                <wp:effectExtent l="57150" t="0" r="22225" b="24765"/>
                <wp:wrapNone/>
                <wp:docPr id="9" name="Pfeil nach unten 9"/>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99D2E1" id="Pfeil nach unten 9" o:spid="_x0000_s1026" type="#_x0000_t67" style="position:absolute;margin-left:405.85pt;margin-top:166.9pt;width:10.25pt;height:14.55pt;rotation:-8945354fd;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" adj="13992" fillcolor="white [3201]" strokecolor="#c0504d [3205]" strokeweight="2pt">
                <w10:wrap anchory="page"/>
              </v:shape>
            </w:pict>
          </mc:Fallback>
        </mc:AlternateContent>
      </w:r>
    </w:p>
    <w:p w:rsidR="00EB7339" w:rsidRDefault="009817A4" w:rsidP="002143D6">
      <w:pPr>
        <w:pStyle w:val="Default"/>
        <w:ind w:left="1418" w:right="849" w:firstLine="425"/>
        <w:rPr>
          <w:rFonts w:ascii="Calibri" w:hAnsi="Calibri" w:cs="Calibri"/>
          <w:sz w:val="22"/>
          <w:szCs w:val="22"/>
          <w:lang w:val="en-US"/>
        </w:rPr>
      </w:pPr>
      <w:r>
        <w:rPr>
          <w:rFonts w:ascii="Calibri" w:hAnsi="Calibri" w:cs="Calibri"/>
          <w:noProof/>
          <w:sz w:val="22"/>
          <w:szCs w:val="22"/>
          <w:lang w:val="de-DE" w:eastAsia="de-DE"/>
        </w:rPr>
        <w:lastRenderedPageBreak/>
        <mc:AlternateContent>
          <mc:Choice Requires="wps">
            <w:drawing>
              <wp:anchor distT="0" distB="0" distL="114300" distR="114300" simplePos="0" relativeHeight="251644928" behindDoc="0" locked="0" layoutInCell="1" allowOverlap="1" wp14:anchorId="72B8ECC9" wp14:editId="3B60E27E">
                <wp:simplePos x="0" y="0"/>
                <wp:positionH relativeFrom="column">
                  <wp:posOffset>4625789</wp:posOffset>
                </wp:positionH>
                <wp:positionV relativeFrom="page">
                  <wp:posOffset>1724549</wp:posOffset>
                </wp:positionV>
                <wp:extent cx="130175" cy="184785"/>
                <wp:effectExtent l="57150" t="0" r="22225" b="24765"/>
                <wp:wrapNone/>
                <wp:docPr id="10" name="Pfeil nach unten 10"/>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D3D16C" id="Pfeil nach unten 10" o:spid="_x0000_s1026" type="#_x0000_t67" style="position:absolute;margin-left:364.25pt;margin-top:135.8pt;width:10.25pt;height:14.55pt;rotation:-8945354fd;z-index:25164492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" adj="13992" fillcolor="white [3201]" strokecolor="#c0504d [3205]" strokeweight="2pt">
                <w10:wrap anchory="page"/>
              </v:shape>
            </w:pict>
          </mc:Fallback>
        </mc:AlternateContent>
      </w:r>
      <w:r w:rsidR="001511E5">
        <w:rPr>
          <w:rFonts w:ascii="Calibri" w:hAnsi="Calibri" w:cs="Calibri"/>
          <w:noProof/>
          <w:sz w:val="22"/>
          <w:szCs w:val="22"/>
          <w:lang w:val="de-DE" w:eastAsia="de-DE"/>
        </w:rPr>
        <w:drawing>
          <wp:inline distT="0" distB="0" distL="0" distR="0" wp14:anchorId="34669C41" wp14:editId="5F85264E">
            <wp:extent cx="4450977" cy="2126420"/>
            <wp:effectExtent l="0" t="0" r="6985"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28E5FD.tmp"/>
                    <pic:cNvPicPr/>
                  </pic:nvPicPr>
                  <pic:blipFill>
                    <a:blip r:embed="rId17">
                      <a:extLst>
                        <a:ext uri="{28A0092B-C50C-407E-A947-70E740481C1C}">
                          <a14:useLocalDpi xmlns:a14="http://schemas.microsoft.com/office/drawing/2010/main" val="0"/>
                        </a:ext>
                      </a:extLst>
                    </a:blip>
                    <a:stretch>
                      <a:fillRect/>
                    </a:stretch>
                  </pic:blipFill>
                  <pic:spPr>
                    <a:xfrm>
                      <a:off x="0" y="0"/>
                      <a:ext cx="4487663" cy="2143947"/>
                    </a:xfrm>
                    <a:prstGeom prst="rect">
                      <a:avLst/>
                    </a:prstGeom>
                  </pic:spPr>
                </pic:pic>
              </a:graphicData>
            </a:graphic>
          </wp:inline>
        </w:drawing>
      </w:r>
    </w:p>
    <w:p w:rsidR="00EB7339" w:rsidRDefault="00EB7339" w:rsidP="002143D6">
      <w:pPr>
        <w:pStyle w:val="Default"/>
        <w:ind w:left="993" w:right="849" w:firstLine="992"/>
        <w:rPr>
          <w:rFonts w:ascii="Calibri" w:hAnsi="Calibri" w:cs="Calibri"/>
          <w:sz w:val="22"/>
          <w:szCs w:val="22"/>
          <w:lang w:val="en-US"/>
        </w:rPr>
      </w:pPr>
    </w:p>
    <w:p w:rsidR="00EB7339" w:rsidRDefault="00EB7339" w:rsidP="00E22777">
      <w:pPr>
        <w:ind w:left="1701" w:right="849"/>
        <w:rPr>
          <w:rFonts w:cs="Calibri"/>
          <w:lang w:val="en-US"/>
        </w:rPr>
      </w:pPr>
      <w:r>
        <w:rPr>
          <w:rFonts w:cs="Calibri"/>
          <w:lang w:val="en-US"/>
        </w:rPr>
        <w:t>Press “</w:t>
      </w:r>
      <w:r w:rsidRPr="00102770">
        <w:rPr>
          <w:rFonts w:cs="Calibri"/>
          <w:b/>
          <w:lang w:val="en-US"/>
        </w:rPr>
        <w:t>Create Process</w:t>
      </w:r>
      <w:r>
        <w:rPr>
          <w:rFonts w:cs="Calibri"/>
          <w:lang w:val="en-US"/>
        </w:rPr>
        <w:t>”.</w:t>
      </w:r>
    </w:p>
    <w:p w:rsidR="00EB7339" w:rsidRDefault="00EB7339" w:rsidP="0060600C">
      <w:pPr>
        <w:ind w:left="993" w:right="849"/>
        <w:rPr>
          <w:rFonts w:cs="Calibri"/>
          <w:lang w:val="en-US"/>
        </w:rPr>
      </w:pPr>
    </w:p>
    <w:p w:rsidR="00234C8E" w:rsidRDefault="00234C8E">
      <w:pPr>
        <w:spacing w:after="0" w:line="240" w:lineRule="auto"/>
        <w:rPr>
          <w:b/>
          <w:sz w:val="32"/>
          <w:lang w:val="en-US"/>
        </w:rPr>
      </w:pPr>
      <w:r>
        <w:rPr>
          <w:lang w:val="en-US"/>
        </w:rPr>
        <w:br w:type="page"/>
      </w:r>
    </w:p>
    <w:p w:rsidR="00EB7339" w:rsidRPr="00973D29" w:rsidRDefault="00EB7339" w:rsidP="00437ADC">
      <w:pPr>
        <w:pStyle w:val="Verzeichnis1"/>
        <w:outlineLvl w:val="0"/>
        <w:rPr>
          <w:lang w:val="en-US"/>
        </w:rPr>
      </w:pPr>
      <w:bookmarkStart w:id="11" w:name="_Toc402195545"/>
      <w:r w:rsidRPr="00973D29">
        <w:rPr>
          <w:lang w:val="en-US"/>
        </w:rPr>
        <w:lastRenderedPageBreak/>
        <w:t>Configuration Settings</w:t>
      </w:r>
      <w:bookmarkEnd w:id="11"/>
      <w:r w:rsidRPr="00973D29">
        <w:rPr>
          <w:lang w:val="en-US"/>
        </w:rPr>
        <w:t xml:space="preserve"> </w:t>
      </w:r>
    </w:p>
    <w:p w:rsidR="00A17D73" w:rsidRDefault="00A17D73" w:rsidP="003E54A1">
      <w:pPr>
        <w:pStyle w:val="Verzeichnis2"/>
      </w:pPr>
      <w:bookmarkStart w:id="12" w:name="_Toc402195546"/>
      <w:r w:rsidRPr="00A17D73">
        <w:t>Return Data</w:t>
      </w:r>
      <w:bookmarkEnd w:id="12"/>
    </w:p>
    <w:p w:rsidR="00296C7F" w:rsidRDefault="00296C7F" w:rsidP="00A17D73">
      <w:pPr>
        <w:spacing w:after="0"/>
        <w:ind w:left="1701" w:right="851"/>
        <w:rPr>
          <w:lang w:val="en-US"/>
        </w:rPr>
      </w:pPr>
      <w:r w:rsidRPr="00A17D73">
        <w:rPr>
          <w:lang w:val="en-US"/>
        </w:rPr>
        <w:t>Choose "</w:t>
      </w:r>
      <w:r w:rsidRPr="00296C7F">
        <w:rPr>
          <w:lang w:val="en-US"/>
        </w:rPr>
        <w:t>Excel XLSX</w:t>
      </w:r>
      <w:r w:rsidRPr="00A17D73">
        <w:rPr>
          <w:lang w:val="en-US"/>
        </w:rPr>
        <w:t xml:space="preserve">" to return result of Interactive Report </w:t>
      </w:r>
      <w:r w:rsidR="00264E44">
        <w:rPr>
          <w:lang w:val="en-US"/>
        </w:rPr>
        <w:t>as</w:t>
      </w:r>
      <w:r w:rsidRPr="00A17D73">
        <w:rPr>
          <w:lang w:val="en-US"/>
        </w:rPr>
        <w:t xml:space="preserve"> </w:t>
      </w:r>
      <w:r>
        <w:rPr>
          <w:lang w:val="en-US"/>
        </w:rPr>
        <w:t>MS-Excel file</w:t>
      </w:r>
      <w:r w:rsidRPr="00A17D73">
        <w:rPr>
          <w:lang w:val="en-US"/>
        </w:rPr>
        <w:t>.</w:t>
      </w:r>
    </w:p>
    <w:p w:rsidR="00A17D73" w:rsidRPr="00A17D73" w:rsidRDefault="00A17D73" w:rsidP="00A17D73">
      <w:pPr>
        <w:spacing w:after="0"/>
        <w:ind w:left="1701" w:right="851"/>
        <w:rPr>
          <w:lang w:val="en-US"/>
        </w:rPr>
      </w:pPr>
      <w:r w:rsidRPr="00A17D73">
        <w:rPr>
          <w:lang w:val="en-US"/>
        </w:rPr>
        <w:t>Choose "</w:t>
      </w:r>
      <w:r w:rsidR="00296C7F" w:rsidRPr="00296C7F">
        <w:rPr>
          <w:lang w:val="en-US"/>
        </w:rPr>
        <w:t>XML (Debug)</w:t>
      </w:r>
      <w:r w:rsidRPr="00A17D73">
        <w:rPr>
          <w:lang w:val="en-US"/>
        </w:rPr>
        <w:t>" to return result of Interactive Report in XML format.</w:t>
      </w:r>
    </w:p>
    <w:p w:rsidR="00A17D73" w:rsidRPr="00A17D73" w:rsidRDefault="00A17D73" w:rsidP="00A17D73">
      <w:pPr>
        <w:spacing w:after="0"/>
        <w:ind w:left="1701" w:right="851"/>
        <w:rPr>
          <w:lang w:val="en-US"/>
        </w:rPr>
      </w:pPr>
      <w:r w:rsidRPr="00A17D73">
        <w:rPr>
          <w:lang w:val="en-US"/>
        </w:rPr>
        <w:t>Choose "</w:t>
      </w:r>
      <w:r w:rsidR="00296C7F" w:rsidRPr="00296C7F">
        <w:rPr>
          <w:lang w:val="en-US"/>
        </w:rPr>
        <w:t>Debug TXT</w:t>
      </w:r>
      <w:r w:rsidRPr="00A17D73">
        <w:rPr>
          <w:lang w:val="en-US"/>
        </w:rPr>
        <w:t xml:space="preserve">" to </w:t>
      </w:r>
      <w:r w:rsidR="00296C7F">
        <w:rPr>
          <w:lang w:val="en-US"/>
        </w:rPr>
        <w:t>view debug information</w:t>
      </w:r>
      <w:r w:rsidRPr="00A17D73">
        <w:rPr>
          <w:lang w:val="en-US"/>
        </w:rPr>
        <w:t>.</w:t>
      </w:r>
    </w:p>
    <w:p w:rsidR="00EB7339" w:rsidRPr="007C28F2" w:rsidRDefault="00EB7339" w:rsidP="003E54A1">
      <w:pPr>
        <w:pStyle w:val="Verzeichnis2"/>
      </w:pPr>
      <w:bookmarkStart w:id="13" w:name="_Toc402195547"/>
      <w:r w:rsidRPr="007C28F2">
        <w:t>Maximum Rows</w:t>
      </w:r>
      <w:bookmarkEnd w:id="13"/>
    </w:p>
    <w:p w:rsidR="00EB7339" w:rsidRPr="007C28F2" w:rsidRDefault="00EB7339" w:rsidP="00680B16">
      <w:pPr>
        <w:spacing w:after="0"/>
        <w:ind w:left="1701" w:right="851"/>
        <w:rPr>
          <w:lang w:val="en-US"/>
        </w:rPr>
      </w:pPr>
      <w:r w:rsidRPr="00103CFD">
        <w:rPr>
          <w:lang w:val="en-US"/>
        </w:rPr>
        <w:t>Rows gr</w:t>
      </w:r>
      <w:r w:rsidR="00836391">
        <w:rPr>
          <w:lang w:val="en-US"/>
        </w:rPr>
        <w:t>e</w:t>
      </w:r>
      <w:r w:rsidRPr="00103CFD">
        <w:rPr>
          <w:lang w:val="en-US"/>
        </w:rPr>
        <w:t>ater than this value will not be exported.</w:t>
      </w:r>
      <w:r w:rsidRPr="007C28F2">
        <w:rPr>
          <w:lang w:val="en-US"/>
        </w:rPr>
        <w:t xml:space="preserve"> </w:t>
      </w:r>
    </w:p>
    <w:p w:rsidR="00234C8E" w:rsidRDefault="00EB7339" w:rsidP="00234C8E">
      <w:pPr>
        <w:spacing w:after="0"/>
        <w:ind w:left="1701" w:right="851"/>
        <w:rPr>
          <w:lang w:val="en-US"/>
        </w:rPr>
      </w:pPr>
      <w:r w:rsidRPr="007C28F2">
        <w:rPr>
          <w:lang w:val="en-US"/>
        </w:rPr>
        <w:t>To export all</w:t>
      </w:r>
      <w:r>
        <w:rPr>
          <w:lang w:val="en-US"/>
        </w:rPr>
        <w:t xml:space="preserve"> the rows </w:t>
      </w:r>
      <w:r w:rsidRPr="007C28F2">
        <w:rPr>
          <w:lang w:val="en-US"/>
        </w:rPr>
        <w:t xml:space="preserve">set </w:t>
      </w:r>
      <w:r>
        <w:rPr>
          <w:lang w:val="en-US"/>
        </w:rPr>
        <w:t xml:space="preserve">the </w:t>
      </w:r>
      <w:r w:rsidRPr="007C28F2">
        <w:rPr>
          <w:lang w:val="en-US"/>
        </w:rPr>
        <w:t xml:space="preserve">value </w:t>
      </w:r>
      <w:r>
        <w:rPr>
          <w:lang w:val="en-US"/>
        </w:rPr>
        <w:t>to</w:t>
      </w:r>
      <w:r w:rsidRPr="007C28F2">
        <w:rPr>
          <w:lang w:val="en-US"/>
        </w:rPr>
        <w:t xml:space="preserve"> 1000000000.</w:t>
      </w:r>
    </w:p>
    <w:p w:rsidR="00F46ADA" w:rsidRDefault="00F46ADA" w:rsidP="00234C8E">
      <w:pPr>
        <w:spacing w:after="0"/>
        <w:ind w:left="1701" w:right="851"/>
        <w:rPr>
          <w:rStyle w:val="displayonly"/>
          <w:lang w:val="en-US"/>
        </w:rPr>
      </w:pPr>
      <w:r w:rsidRPr="00F46ADA">
        <w:rPr>
          <w:rStyle w:val="displayonly"/>
          <w:lang w:val="en-US"/>
        </w:rPr>
        <w:t>When empty - value from Interactive Report Attributes-&gt; Maximum Row Count will be used.</w:t>
      </w:r>
    </w:p>
    <w:p w:rsidR="00F46ADA" w:rsidRDefault="00F46ADA" w:rsidP="00234C8E">
      <w:pPr>
        <w:spacing w:after="0"/>
        <w:ind w:left="1701" w:right="851"/>
        <w:rPr>
          <w:lang w:val="en-US"/>
        </w:rPr>
      </w:pPr>
      <w:r>
        <w:rPr>
          <w:noProof/>
          <w:lang w:val="de-DE" w:eastAsia="de-DE"/>
        </w:rPr>
        <mc:AlternateContent>
          <mc:Choice Requires="wps">
            <w:drawing>
              <wp:anchor distT="0" distB="0" distL="114300" distR="114300" simplePos="0" relativeHeight="251663360" behindDoc="0" locked="0" layoutInCell="1" allowOverlap="1">
                <wp:simplePos x="0" y="0"/>
                <wp:positionH relativeFrom="column">
                  <wp:posOffset>1999129</wp:posOffset>
                </wp:positionH>
                <wp:positionV relativeFrom="paragraph">
                  <wp:posOffset>676984</wp:posOffset>
                </wp:positionV>
                <wp:extent cx="224118" cy="349623"/>
                <wp:effectExtent l="19050" t="0" r="24130" b="31750"/>
                <wp:wrapNone/>
                <wp:docPr id="22" name="Pfeil nach unten 22"/>
                <wp:cNvGraphicFramePr/>
                <a:graphic xmlns:a="http://schemas.openxmlformats.org/drawingml/2006/main">
                  <a:graphicData uri="http://schemas.microsoft.com/office/word/2010/wordprocessingShape">
                    <wps:wsp>
                      <wps:cNvSpPr/>
                      <wps:spPr>
                        <a:xfrm>
                          <a:off x="0" y="0"/>
                          <a:ext cx="224118" cy="349623"/>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24490" id="Pfeil nach unten 22" o:spid="_x0000_s1026" type="#_x0000_t67" style="position:absolute;margin-left:157.4pt;margin-top:53.3pt;width:17.65pt;height:2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" adj="14677" fillcolor="#f79646 [3209]" strokecolor="#974706 [1609]" strokeweight="2pt"/>
            </w:pict>
          </mc:Fallback>
        </mc:AlternateContent>
      </w:r>
      <w:r>
        <w:rPr>
          <w:noProof/>
          <w:lang w:val="de-DE" w:eastAsia="de-DE"/>
        </w:rPr>
        <w:drawing>
          <wp:inline distT="0" distB="0" distL="0" distR="0" wp14:anchorId="6BB4DAA5" wp14:editId="1434DDC3">
            <wp:extent cx="3177988" cy="893566"/>
            <wp:effectExtent l="0" t="0" r="3810" b="19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286658.tmp"/>
                    <pic:cNvPicPr/>
                  </pic:nvPicPr>
                  <pic:blipFill>
                    <a:blip r:embed="rId18">
                      <a:extLst>
                        <a:ext uri="{28A0092B-C50C-407E-A947-70E740481C1C}">
                          <a14:useLocalDpi xmlns:a14="http://schemas.microsoft.com/office/drawing/2010/main" val="0"/>
                        </a:ext>
                      </a:extLst>
                    </a:blip>
                    <a:stretch>
                      <a:fillRect/>
                    </a:stretch>
                  </pic:blipFill>
                  <pic:spPr>
                    <a:xfrm>
                      <a:off x="0" y="0"/>
                      <a:ext cx="3225786" cy="907005"/>
                    </a:xfrm>
                    <a:prstGeom prst="rect">
                      <a:avLst/>
                    </a:prstGeom>
                  </pic:spPr>
                </pic:pic>
              </a:graphicData>
            </a:graphic>
          </wp:inline>
        </w:drawing>
      </w:r>
    </w:p>
    <w:p w:rsidR="00F46ADA" w:rsidRDefault="00F46ADA" w:rsidP="00234C8E">
      <w:pPr>
        <w:spacing w:after="0"/>
        <w:ind w:left="1701" w:right="851"/>
        <w:rPr>
          <w:lang w:val="en-US"/>
        </w:rPr>
      </w:pPr>
    </w:p>
    <w:p w:rsidR="00F46ADA" w:rsidRPr="00F46ADA" w:rsidRDefault="00F46ADA" w:rsidP="00234C8E">
      <w:pPr>
        <w:spacing w:after="0"/>
        <w:ind w:left="1701" w:right="851"/>
        <w:rPr>
          <w:lang w:val="en-US"/>
        </w:rPr>
      </w:pPr>
      <w:r>
        <w:rPr>
          <w:noProof/>
          <w:lang w:val="de-DE" w:eastAsia="de-DE"/>
        </w:rPr>
        <mc:AlternateContent>
          <mc:Choice Requires="wps">
            <w:drawing>
              <wp:anchor distT="0" distB="0" distL="114300" distR="114300" simplePos="0" relativeHeight="251665408" behindDoc="0" locked="0" layoutInCell="1" allowOverlap="1">
                <wp:simplePos x="0" y="0"/>
                <wp:positionH relativeFrom="column">
                  <wp:posOffset>2222649</wp:posOffset>
                </wp:positionH>
                <wp:positionV relativeFrom="paragraph">
                  <wp:posOffset>868867</wp:posOffset>
                </wp:positionV>
                <wp:extent cx="614680" cy="210670"/>
                <wp:effectExtent l="0" t="0" r="13970" b="18415"/>
                <wp:wrapNone/>
                <wp:docPr id="25" name="Rechteck 25"/>
                <wp:cNvGraphicFramePr/>
                <a:graphic xmlns:a="http://schemas.openxmlformats.org/drawingml/2006/main">
                  <a:graphicData uri="http://schemas.microsoft.com/office/word/2010/wordprocessingShape">
                    <wps:wsp>
                      <wps:cNvSpPr/>
                      <wps:spPr>
                        <a:xfrm>
                          <a:off x="0" y="0"/>
                          <a:ext cx="614680" cy="21067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E2709A" id="Rechteck 25" o:spid="_x0000_s1026" style="position:absolute;margin-left:175pt;margin-top:68.4pt;width:48.4pt;height:16.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" filled="f" strokecolor="#f79646 [3209]" strokeweight="2pt"/>
            </w:pict>
          </mc:Fallback>
        </mc:AlternateContent>
      </w:r>
      <w:r>
        <w:rPr>
          <w:noProof/>
          <w:lang w:val="de-DE" w:eastAsia="de-DE"/>
        </w:rPr>
        <w:drawing>
          <wp:inline distT="0" distB="0" distL="0" distR="0">
            <wp:extent cx="3190754" cy="1777004"/>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289699.tmp"/>
                    <pic:cNvPicPr/>
                  </pic:nvPicPr>
                  <pic:blipFill>
                    <a:blip r:embed="rId19">
                      <a:extLst>
                        <a:ext uri="{28A0092B-C50C-407E-A947-70E740481C1C}">
                          <a14:useLocalDpi xmlns:a14="http://schemas.microsoft.com/office/drawing/2010/main" val="0"/>
                        </a:ext>
                      </a:extLst>
                    </a:blip>
                    <a:stretch>
                      <a:fillRect/>
                    </a:stretch>
                  </pic:blipFill>
                  <pic:spPr>
                    <a:xfrm>
                      <a:off x="0" y="0"/>
                      <a:ext cx="3236788" cy="1802642"/>
                    </a:xfrm>
                    <a:prstGeom prst="rect">
                      <a:avLst/>
                    </a:prstGeom>
                  </pic:spPr>
                </pic:pic>
              </a:graphicData>
            </a:graphic>
          </wp:inline>
        </w:drawing>
      </w:r>
    </w:p>
    <w:p w:rsidR="008B0E47" w:rsidRDefault="008B0E47" w:rsidP="003E54A1">
      <w:pPr>
        <w:pStyle w:val="Verzeichnis2"/>
      </w:pPr>
      <w:bookmarkStart w:id="14" w:name="_Toc402195548"/>
      <w:r>
        <w:t>Download when click on (JQuery Selector)</w:t>
      </w:r>
      <w:bookmarkEnd w:id="14"/>
    </w:p>
    <w:p w:rsidR="00D02254" w:rsidRDefault="00D02254" w:rsidP="008B0E47">
      <w:pPr>
        <w:spacing w:after="0"/>
        <w:ind w:left="1701" w:right="851"/>
        <w:rPr>
          <w:lang w:val="en-US"/>
        </w:rPr>
      </w:pPr>
      <w:r>
        <w:rPr>
          <w:lang w:val="en-US"/>
        </w:rPr>
        <w:t xml:space="preserve">Download starts </w:t>
      </w:r>
      <w:r w:rsidR="00264E44">
        <w:rPr>
          <w:lang w:val="en-US"/>
        </w:rPr>
        <w:t>when</w:t>
      </w:r>
      <w:r>
        <w:rPr>
          <w:lang w:val="en-US"/>
        </w:rPr>
        <w:t xml:space="preserve"> clicking on objects that are selected with this JQuery selector.</w:t>
      </w:r>
    </w:p>
    <w:p w:rsidR="009C5B02" w:rsidRDefault="009C5B02" w:rsidP="00D02254">
      <w:pPr>
        <w:spacing w:after="0"/>
        <w:ind w:left="1418" w:right="851" w:firstLine="283"/>
        <w:rPr>
          <w:lang w:val="en-US"/>
        </w:rPr>
      </w:pPr>
    </w:p>
    <w:p w:rsidR="00A049E1" w:rsidRDefault="00A049E1" w:rsidP="00A049E1">
      <w:pPr>
        <w:spacing w:after="0"/>
        <w:ind w:left="1701" w:right="851"/>
        <w:rPr>
          <w:b/>
          <w:sz w:val="20"/>
          <w:lang w:val="en-US"/>
        </w:rPr>
      </w:pPr>
      <w:r w:rsidRPr="00A049E1">
        <w:rPr>
          <w:b/>
          <w:sz w:val="20"/>
          <w:lang w:val="en-US"/>
        </w:rPr>
        <w:t>Replace standard IR XLS download</w:t>
      </w:r>
    </w:p>
    <w:p w:rsidR="00A049E1" w:rsidRPr="00A049E1" w:rsidRDefault="00A049E1" w:rsidP="00A049E1">
      <w:pPr>
        <w:spacing w:after="0"/>
        <w:ind w:left="1701" w:right="851"/>
        <w:rPr>
          <w:lang w:val="en-US"/>
        </w:rPr>
      </w:pPr>
      <w:r w:rsidRPr="00A049E1">
        <w:rPr>
          <w:lang w:val="en-US"/>
        </w:rPr>
        <w:t>Replace standard IR download XLS menu functionality to download XLSX feature.</w:t>
      </w:r>
    </w:p>
    <w:p w:rsidR="009C5B02" w:rsidRDefault="006C2F2B" w:rsidP="00D02254">
      <w:pPr>
        <w:spacing w:after="0"/>
        <w:ind w:left="1418" w:right="851" w:firstLine="283"/>
        <w:rPr>
          <w:lang w:val="en-US"/>
        </w:rPr>
      </w:pPr>
      <w:r>
        <w:rPr>
          <w:noProof/>
          <w:lang w:val="de-DE" w:eastAsia="de-DE"/>
        </w:rPr>
        <mc:AlternateContent>
          <mc:Choice Requires="wps">
            <w:drawing>
              <wp:anchor distT="0" distB="0" distL="114300" distR="114300" simplePos="0" relativeHeight="251657216" behindDoc="0" locked="0" layoutInCell="1" allowOverlap="1" wp14:anchorId="72A006C4" wp14:editId="0030882A">
                <wp:simplePos x="0" y="0"/>
                <wp:positionH relativeFrom="column">
                  <wp:posOffset>3092824</wp:posOffset>
                </wp:positionH>
                <wp:positionV relativeFrom="paragraph">
                  <wp:posOffset>323775</wp:posOffset>
                </wp:positionV>
                <wp:extent cx="2258695" cy="725805"/>
                <wp:effectExtent l="476250" t="0" r="27305" b="17145"/>
                <wp:wrapNone/>
                <wp:docPr id="41" name="Legende mit Linie 1 41"/>
                <wp:cNvGraphicFramePr/>
                <a:graphic xmlns:a="http://schemas.openxmlformats.org/drawingml/2006/main">
                  <a:graphicData uri="http://schemas.microsoft.com/office/word/2010/wordprocessingShape">
                    <wps:wsp>
                      <wps:cNvSpPr/>
                      <wps:spPr>
                        <a:xfrm>
                          <a:off x="0" y="0"/>
                          <a:ext cx="2258695" cy="725805"/>
                        </a:xfrm>
                        <a:prstGeom prst="borderCallout1">
                          <a:avLst>
                            <a:gd name="adj1" fmla="val 48005"/>
                            <a:gd name="adj2" fmla="val -193"/>
                            <a:gd name="adj3" fmla="val 68188"/>
                            <a:gd name="adj4" fmla="val -20200"/>
                          </a:avLst>
                        </a:prstGeom>
                      </wps:spPr>
                      <wps:style>
                        <a:lnRef idx="2">
                          <a:schemeClr val="accent6"/>
                        </a:lnRef>
                        <a:fillRef idx="1">
                          <a:schemeClr val="lt1"/>
                        </a:fillRef>
                        <a:effectRef idx="0">
                          <a:schemeClr val="accent6"/>
                        </a:effectRef>
                        <a:fontRef idx="minor">
                          <a:schemeClr val="dk1"/>
                        </a:fontRef>
                      </wps:style>
                      <wps:txbx>
                        <w:txbxContent>
                          <w:p w:rsidR="006C2F2B" w:rsidRPr="006C2F2B" w:rsidRDefault="006C2F2B" w:rsidP="006C2F2B">
                            <w:pPr>
                              <w:jc w:val="center"/>
                              <w:rPr>
                                <w:lang w:val="en-US"/>
                              </w:rPr>
                            </w:pPr>
                            <w:r w:rsidRPr="006C2F2B">
                              <w:rPr>
                                <w:lang w:val="en-US"/>
                              </w:rPr>
                              <w:t>This functionality will be replaced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A006C4"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mit Linie 1 41" o:spid="_x0000_s1026" type="#_x0000_t47" style="position:absolute;left:0;text-align:left;margin-left:243.55pt;margin-top:25.5pt;width:177.85pt;height:57.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" adj="-4363,14729,-42,10369" fillcolor="white [3201]" strokecolor="#f79646 [3209]" strokeweight="2pt">
                <v:textbox>
                  <w:txbxContent>
                    <w:p w:rsidR="006C2F2B" w:rsidRPr="006C2F2B" w:rsidRDefault="006C2F2B" w:rsidP="006C2F2B">
                      <w:pPr>
                        <w:jc w:val="center"/>
                        <w:rPr>
                          <w:lang w:val="en-US"/>
                        </w:rPr>
                      </w:pPr>
                      <w:r w:rsidRPr="006C2F2B">
                        <w:rPr>
                          <w:lang w:val="en-US"/>
                        </w:rPr>
                        <w:t>This functionality will be replaced</w:t>
                      </w:r>
                    </w:p>
                  </w:txbxContent>
                </v:textbox>
                <o:callout v:ext="edit" minusy="t"/>
              </v:shape>
            </w:pict>
          </mc:Fallback>
        </mc:AlternateContent>
      </w:r>
      <w:r w:rsidR="00A049E1">
        <w:rPr>
          <w:noProof/>
          <w:lang w:val="de-DE" w:eastAsia="de-DE"/>
        </w:rPr>
        <mc:AlternateContent>
          <mc:Choice Requires="wps">
            <w:drawing>
              <wp:anchor distT="0" distB="0" distL="114300" distR="114300" simplePos="0" relativeHeight="251651072" behindDoc="0" locked="0" layoutInCell="1" allowOverlap="1" wp14:anchorId="60E46994" wp14:editId="35B3470F">
                <wp:simplePos x="0" y="0"/>
                <wp:positionH relativeFrom="column">
                  <wp:posOffset>2254624</wp:posOffset>
                </wp:positionH>
                <wp:positionV relativeFrom="paragraph">
                  <wp:posOffset>655469</wp:posOffset>
                </wp:positionV>
                <wp:extent cx="372035" cy="354106"/>
                <wp:effectExtent l="0" t="0" r="28575" b="27305"/>
                <wp:wrapNone/>
                <wp:docPr id="40" name="Rechteck 40"/>
                <wp:cNvGraphicFramePr/>
                <a:graphic xmlns:a="http://schemas.openxmlformats.org/drawingml/2006/main">
                  <a:graphicData uri="http://schemas.microsoft.com/office/word/2010/wordprocessingShape">
                    <wps:wsp>
                      <wps:cNvSpPr/>
                      <wps:spPr>
                        <a:xfrm>
                          <a:off x="0" y="0"/>
                          <a:ext cx="372035" cy="354106"/>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E8A446" id="Rechteck 40" o:spid="_x0000_s1026" style="position:absolute;margin-left:177.55pt;margin-top:51.6pt;width:29.3pt;height:27.9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" filled="f" strokecolor="#f79646 [3209]" strokeweight="2pt"/>
            </w:pict>
          </mc:Fallback>
        </mc:AlternateContent>
      </w:r>
      <w:r w:rsidR="00A049E1">
        <w:rPr>
          <w:noProof/>
          <w:lang w:val="de-DE" w:eastAsia="de-DE"/>
        </w:rPr>
        <w:drawing>
          <wp:inline distT="0" distB="0" distL="0" distR="0" wp14:anchorId="39B9C8B7" wp14:editId="2755EC26">
            <wp:extent cx="2477098" cy="1451572"/>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28C930.tmp"/>
                    <pic:cNvPicPr/>
                  </pic:nvPicPr>
                  <pic:blipFill>
                    <a:blip r:embed="rId20">
                      <a:extLst>
                        <a:ext uri="{28A0092B-C50C-407E-A947-70E740481C1C}">
                          <a14:useLocalDpi xmlns:a14="http://schemas.microsoft.com/office/drawing/2010/main" val="0"/>
                        </a:ext>
                      </a:extLst>
                    </a:blip>
                    <a:stretch>
                      <a:fillRect/>
                    </a:stretch>
                  </pic:blipFill>
                  <pic:spPr>
                    <a:xfrm>
                      <a:off x="0" y="0"/>
                      <a:ext cx="2477098" cy="1451572"/>
                    </a:xfrm>
                    <a:prstGeom prst="rect">
                      <a:avLst/>
                    </a:prstGeom>
                  </pic:spPr>
                </pic:pic>
              </a:graphicData>
            </a:graphic>
          </wp:inline>
        </w:drawing>
      </w:r>
    </w:p>
    <w:p w:rsidR="00D02254" w:rsidRPr="00A17D73" w:rsidRDefault="00D02254" w:rsidP="00D02254">
      <w:pPr>
        <w:spacing w:after="0"/>
        <w:ind w:left="1418" w:right="851" w:firstLine="283"/>
        <w:rPr>
          <w:lang w:val="en-US"/>
        </w:rPr>
      </w:pPr>
    </w:p>
    <w:p w:rsidR="00234C8E" w:rsidRPr="008B0E47" w:rsidRDefault="00234C8E" w:rsidP="00E02D14">
      <w:pPr>
        <w:spacing w:after="0"/>
        <w:ind w:left="1701" w:right="851"/>
        <w:rPr>
          <w:lang w:val="en-US"/>
        </w:rPr>
      </w:pPr>
      <w:r w:rsidRPr="00234C8E">
        <w:rPr>
          <w:lang w:val="en-US"/>
        </w:rPr>
        <w:lastRenderedPageBreak/>
        <w:br w:type="page"/>
      </w:r>
    </w:p>
    <w:p w:rsidR="00EB7339" w:rsidRPr="00234C8E" w:rsidRDefault="00EB7339" w:rsidP="00E02D14">
      <w:pPr>
        <w:pStyle w:val="Verzeichnis1"/>
        <w:outlineLvl w:val="0"/>
        <w:rPr>
          <w:lang w:val="en-US"/>
        </w:rPr>
      </w:pPr>
      <w:bookmarkStart w:id="15" w:name="_Toc402195549"/>
      <w:r w:rsidRPr="00234C8E">
        <w:rPr>
          <w:lang w:val="en-US"/>
        </w:rPr>
        <w:lastRenderedPageBreak/>
        <w:t>Installing sample application</w:t>
      </w:r>
      <w:bookmarkEnd w:id="15"/>
    </w:p>
    <w:p w:rsidR="00EB7339" w:rsidRPr="004136E9" w:rsidRDefault="00EB7339" w:rsidP="004136E9">
      <w:pPr>
        <w:spacing w:after="0"/>
        <w:ind w:firstLine="1701"/>
        <w:rPr>
          <w:lang w:val="en-US"/>
        </w:rPr>
      </w:pPr>
      <w:r w:rsidRPr="004136E9">
        <w:rPr>
          <w:lang w:val="en-US"/>
        </w:rPr>
        <w:t>You can find sample application in SAMPLE_APPLICATION folder in plugin archive.</w:t>
      </w:r>
    </w:p>
    <w:p w:rsidR="00EB7339" w:rsidRDefault="00EB7339" w:rsidP="000E0711">
      <w:pPr>
        <w:spacing w:after="0"/>
        <w:ind w:firstLine="1701"/>
        <w:rPr>
          <w:lang w:val="en-US"/>
        </w:rPr>
      </w:pPr>
      <w:r w:rsidRPr="004136E9">
        <w:rPr>
          <w:lang w:val="en-US"/>
        </w:rPr>
        <w:t>To install sample application</w:t>
      </w:r>
      <w:r>
        <w:rPr>
          <w:lang w:val="en-US"/>
        </w:rPr>
        <w:t xml:space="preserve"> please </w:t>
      </w:r>
      <w:r w:rsidRPr="004136E9">
        <w:rPr>
          <w:lang w:val="en-US"/>
        </w:rPr>
        <w:t>follow</w:t>
      </w:r>
      <w:r>
        <w:rPr>
          <w:lang w:val="en-US"/>
        </w:rPr>
        <w:t xml:space="preserve"> this </w:t>
      </w:r>
      <w:hyperlink r:id="rId21" w:anchor="HTMDB25833" w:history="1">
        <w:r w:rsidRPr="004136E9">
          <w:rPr>
            <w:rStyle w:val="Hyperlink"/>
            <w:lang w:val="en-US"/>
          </w:rPr>
          <w:t>Instructions</w:t>
        </w:r>
      </w:hyperlink>
      <w:r>
        <w:rPr>
          <w:lang w:val="en-US"/>
        </w:rPr>
        <w:t>.</w:t>
      </w:r>
    </w:p>
    <w:p w:rsidR="00264E44" w:rsidRDefault="00264E44" w:rsidP="00264E44">
      <w:pPr>
        <w:pStyle w:val="Verzeichnis1"/>
        <w:outlineLvl w:val="0"/>
        <w:rPr>
          <w:lang w:val="en-US"/>
        </w:rPr>
      </w:pPr>
    </w:p>
    <w:p w:rsidR="00264E44" w:rsidRPr="00234C8E" w:rsidRDefault="00264E44" w:rsidP="00264E44">
      <w:pPr>
        <w:pStyle w:val="Verzeichnis1"/>
        <w:outlineLvl w:val="0"/>
        <w:rPr>
          <w:lang w:val="en-US"/>
        </w:rPr>
      </w:pPr>
      <w:bookmarkStart w:id="16" w:name="_Toc402195550"/>
      <w:r>
        <w:rPr>
          <w:lang w:val="en-US"/>
        </w:rPr>
        <w:t>FAQ (How To)</w:t>
      </w:r>
      <w:bookmarkEnd w:id="16"/>
    </w:p>
    <w:p w:rsidR="00264E44" w:rsidRPr="003E54A1" w:rsidRDefault="00264E44" w:rsidP="003E54A1">
      <w:pPr>
        <w:pStyle w:val="Verzeichnis2"/>
      </w:pPr>
      <w:bookmarkStart w:id="17" w:name="_Toc402195551"/>
      <w:r w:rsidRPr="003E54A1">
        <w:t xml:space="preserve">Replace default file name (Excel.xlsx) to </w:t>
      </w:r>
      <w:r w:rsidR="006E07CD" w:rsidRPr="003E54A1">
        <w:t xml:space="preserve">the </w:t>
      </w:r>
      <w:r w:rsidRPr="003E54A1">
        <w:t>custom file name</w:t>
      </w:r>
      <w:bookmarkEnd w:id="17"/>
    </w:p>
    <w:p w:rsidR="00264E44" w:rsidRDefault="00264E44" w:rsidP="00264E44">
      <w:pPr>
        <w:pStyle w:val="Default"/>
        <w:ind w:left="1701" w:right="849"/>
        <w:rPr>
          <w:rFonts w:ascii="Calibri" w:hAnsi="Calibri" w:cs="Calibri"/>
          <w:b/>
          <w:bCs/>
          <w:sz w:val="22"/>
          <w:szCs w:val="22"/>
          <w:lang w:val="en-US"/>
        </w:rPr>
      </w:pPr>
      <w:r>
        <w:rPr>
          <w:rFonts w:ascii="Calibri" w:hAnsi="Calibri" w:cs="Calibri"/>
          <w:sz w:val="22"/>
          <w:szCs w:val="22"/>
          <w:lang w:val="en-US"/>
        </w:rPr>
        <w:t xml:space="preserve">When not empty, value from </w:t>
      </w:r>
      <w:r w:rsidRPr="001E48AA">
        <w:rPr>
          <w:rFonts w:ascii="Calibri" w:hAnsi="Calibri" w:cs="Calibri"/>
          <w:i/>
          <w:sz w:val="22"/>
          <w:szCs w:val="22"/>
          <w:lang w:val="en-US"/>
        </w:rPr>
        <w:t>Report Attributes</w:t>
      </w:r>
      <w:r>
        <w:rPr>
          <w:rFonts w:ascii="Calibri" w:hAnsi="Calibri" w:cs="Calibri"/>
          <w:sz w:val="22"/>
          <w:szCs w:val="22"/>
          <w:lang w:val="en-US"/>
        </w:rPr>
        <w:t xml:space="preserve">-&gt; </w:t>
      </w:r>
      <w:r w:rsidRPr="001E48AA">
        <w:rPr>
          <w:rFonts w:ascii="Calibri" w:hAnsi="Calibri" w:cs="Calibri"/>
          <w:i/>
          <w:sz w:val="22"/>
          <w:szCs w:val="22"/>
          <w:lang w:val="en-US"/>
        </w:rPr>
        <w:t>Download</w:t>
      </w:r>
      <w:r>
        <w:rPr>
          <w:rFonts w:ascii="Calibri" w:hAnsi="Calibri" w:cs="Calibri"/>
          <w:sz w:val="22"/>
          <w:szCs w:val="22"/>
          <w:lang w:val="en-US"/>
        </w:rPr>
        <w:t xml:space="preserve">-&gt; </w:t>
      </w:r>
      <w:r w:rsidRPr="001E48AA">
        <w:rPr>
          <w:rFonts w:ascii="Calibri" w:hAnsi="Calibri" w:cs="Calibri"/>
          <w:i/>
          <w:sz w:val="22"/>
          <w:szCs w:val="22"/>
          <w:lang w:val="en-US"/>
        </w:rPr>
        <w:t>Filename</w:t>
      </w:r>
      <w:r>
        <w:rPr>
          <w:rFonts w:ascii="Calibri" w:hAnsi="Calibri" w:cs="Calibri"/>
          <w:sz w:val="22"/>
          <w:szCs w:val="22"/>
          <w:lang w:val="en-US"/>
        </w:rPr>
        <w:t xml:space="preserve"> field will be used.</w:t>
      </w:r>
      <w:r w:rsidRPr="00EE3437">
        <w:rPr>
          <w:rFonts w:ascii="Calibri" w:hAnsi="Calibri" w:cs="Calibri"/>
          <w:b/>
          <w:bCs/>
          <w:sz w:val="22"/>
          <w:szCs w:val="22"/>
          <w:lang w:val="en-US"/>
        </w:rPr>
        <w:t xml:space="preserve"> </w:t>
      </w:r>
    </w:p>
    <w:p w:rsidR="007906AB" w:rsidRDefault="007906AB" w:rsidP="00264E44">
      <w:pPr>
        <w:pStyle w:val="Default"/>
        <w:ind w:left="1701" w:right="849"/>
        <w:rPr>
          <w:rFonts w:ascii="Calibri" w:hAnsi="Calibri" w:cs="Calibri"/>
          <w:b/>
          <w:bCs/>
          <w:sz w:val="22"/>
          <w:szCs w:val="22"/>
          <w:lang w:val="en-US"/>
        </w:rPr>
      </w:pPr>
    </w:p>
    <w:p w:rsidR="00264E44" w:rsidRDefault="00264E44" w:rsidP="00264E44">
      <w:pPr>
        <w:pStyle w:val="Default"/>
        <w:ind w:left="1701" w:right="849"/>
        <w:rPr>
          <w:rFonts w:ascii="Calibri" w:hAnsi="Calibri" w:cs="Calibri"/>
          <w:sz w:val="22"/>
          <w:szCs w:val="22"/>
          <w:lang w:val="en-US"/>
        </w:rPr>
      </w:pPr>
      <w:r>
        <w:rPr>
          <w:rFonts w:ascii="Calibri" w:hAnsi="Calibri" w:cs="Calibri"/>
          <w:noProof/>
          <w:sz w:val="22"/>
          <w:szCs w:val="22"/>
          <w:lang w:val="de-DE" w:eastAsia="de-DE"/>
        </w:rPr>
        <w:drawing>
          <wp:inline distT="0" distB="0" distL="0" distR="0" wp14:anchorId="14184723" wp14:editId="026DBB52">
            <wp:extent cx="4483247" cy="78916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984863.tmp"/>
                    <pic:cNvPicPr/>
                  </pic:nvPicPr>
                  <pic:blipFill>
                    <a:blip r:embed="rId22">
                      <a:extLst>
                        <a:ext uri="{28A0092B-C50C-407E-A947-70E740481C1C}">
                          <a14:useLocalDpi xmlns:a14="http://schemas.microsoft.com/office/drawing/2010/main" val="0"/>
                        </a:ext>
                      </a:extLst>
                    </a:blip>
                    <a:stretch>
                      <a:fillRect/>
                    </a:stretch>
                  </pic:blipFill>
                  <pic:spPr>
                    <a:xfrm>
                      <a:off x="0" y="0"/>
                      <a:ext cx="4560790" cy="802818"/>
                    </a:xfrm>
                    <a:prstGeom prst="rect">
                      <a:avLst/>
                    </a:prstGeom>
                  </pic:spPr>
                </pic:pic>
              </a:graphicData>
            </a:graphic>
          </wp:inline>
        </w:drawing>
      </w:r>
    </w:p>
    <w:p w:rsidR="000F3736" w:rsidRPr="00EE3437" w:rsidRDefault="007906AB" w:rsidP="00264E44">
      <w:pPr>
        <w:pStyle w:val="Default"/>
        <w:ind w:left="1701" w:right="849"/>
        <w:rPr>
          <w:rFonts w:ascii="Calibri" w:hAnsi="Calibri" w:cs="Calibri"/>
          <w:sz w:val="22"/>
          <w:szCs w:val="22"/>
          <w:lang w:val="en-US"/>
        </w:rPr>
      </w:pPr>
      <w:r>
        <w:rPr>
          <w:noProof/>
          <w:lang w:val="de-DE" w:eastAsia="de-DE"/>
        </w:rPr>
        <mc:AlternateContent>
          <mc:Choice Requires="wps">
            <w:drawing>
              <wp:anchor distT="0" distB="0" distL="114300" distR="114300" simplePos="0" relativeHeight="251679744" behindDoc="0" locked="0" layoutInCell="1" allowOverlap="1" wp14:anchorId="070F777F" wp14:editId="7767EAC5">
                <wp:simplePos x="0" y="0"/>
                <wp:positionH relativeFrom="column">
                  <wp:posOffset>2388982</wp:posOffset>
                </wp:positionH>
                <wp:positionV relativeFrom="paragraph">
                  <wp:posOffset>4707</wp:posOffset>
                </wp:positionV>
                <wp:extent cx="224118" cy="349623"/>
                <wp:effectExtent l="19050" t="0" r="24130" b="31750"/>
                <wp:wrapNone/>
                <wp:docPr id="18" name="Pfeil nach unten 18"/>
                <wp:cNvGraphicFramePr/>
                <a:graphic xmlns:a="http://schemas.openxmlformats.org/drawingml/2006/main">
                  <a:graphicData uri="http://schemas.microsoft.com/office/word/2010/wordprocessingShape">
                    <wps:wsp>
                      <wps:cNvSpPr/>
                      <wps:spPr>
                        <a:xfrm>
                          <a:off x="0" y="0"/>
                          <a:ext cx="224118" cy="349623"/>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066FF" id="Pfeil nach unten 18" o:spid="_x0000_s1026" type="#_x0000_t67" style="position:absolute;margin-left:188.1pt;margin-top:.35pt;width:17.65pt;height:2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" adj="14677" fillcolor="#f79646 [3209]" strokecolor="#974706 [1609]" strokeweight="2pt"/>
            </w:pict>
          </mc:Fallback>
        </mc:AlternateContent>
      </w:r>
    </w:p>
    <w:p w:rsidR="00264E44" w:rsidRDefault="007906AB" w:rsidP="000F3736">
      <w:pPr>
        <w:ind w:firstLine="1701"/>
        <w:rPr>
          <w:rFonts w:ascii="Cambria" w:hAnsi="Cambria" w:cs="Cambria"/>
          <w:b/>
          <w:bCs/>
          <w:color w:val="000000"/>
          <w:sz w:val="26"/>
          <w:szCs w:val="26"/>
          <w:lang w:val="en-US"/>
        </w:rPr>
      </w:pPr>
      <w:r>
        <w:rPr>
          <w:noProof/>
          <w:lang w:val="de-DE" w:eastAsia="de-DE"/>
        </w:rPr>
        <mc:AlternateContent>
          <mc:Choice Requires="wps">
            <w:drawing>
              <wp:anchor distT="0" distB="0" distL="114300" distR="114300" simplePos="0" relativeHeight="251676672" behindDoc="0" locked="0" layoutInCell="1" allowOverlap="1" wp14:anchorId="564922E3" wp14:editId="4ECC4AD0">
                <wp:simplePos x="0" y="0"/>
                <wp:positionH relativeFrom="column">
                  <wp:posOffset>1680882</wp:posOffset>
                </wp:positionH>
                <wp:positionV relativeFrom="paragraph">
                  <wp:posOffset>995232</wp:posOffset>
                </wp:positionV>
                <wp:extent cx="2581836" cy="206188"/>
                <wp:effectExtent l="0" t="0" r="28575" b="22860"/>
                <wp:wrapNone/>
                <wp:docPr id="13" name="Rechteck 13"/>
                <wp:cNvGraphicFramePr/>
                <a:graphic xmlns:a="http://schemas.openxmlformats.org/drawingml/2006/main">
                  <a:graphicData uri="http://schemas.microsoft.com/office/word/2010/wordprocessingShape">
                    <wps:wsp>
                      <wps:cNvSpPr/>
                      <wps:spPr>
                        <a:xfrm>
                          <a:off x="0" y="0"/>
                          <a:ext cx="2581836" cy="2061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F0E3F" id="Rechteck 13" o:spid="_x0000_s1026" style="position:absolute;margin-left:132.35pt;margin-top:78.35pt;width:203.3pt;height:1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" filled="f" strokecolor="#f79646 [3209]" strokeweight="2pt"/>
            </w:pict>
          </mc:Fallback>
        </mc:AlternateContent>
      </w:r>
      <w:r w:rsidR="000F3736">
        <w:rPr>
          <w:rFonts w:ascii="Cambria" w:hAnsi="Cambria" w:cs="Cambria"/>
          <w:b/>
          <w:bCs/>
          <w:noProof/>
          <w:color w:val="000000"/>
          <w:sz w:val="26"/>
          <w:szCs w:val="26"/>
          <w:lang w:val="de-DE" w:eastAsia="de-DE"/>
        </w:rPr>
        <w:drawing>
          <wp:inline distT="0" distB="0" distL="0" distR="0" wp14:anchorId="61F274F8" wp14:editId="2D7E39B1">
            <wp:extent cx="4499126" cy="126538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988D2A.tmp"/>
                    <pic:cNvPicPr/>
                  </pic:nvPicPr>
                  <pic:blipFill>
                    <a:blip r:embed="rId23">
                      <a:extLst>
                        <a:ext uri="{28A0092B-C50C-407E-A947-70E740481C1C}">
                          <a14:useLocalDpi xmlns:a14="http://schemas.microsoft.com/office/drawing/2010/main" val="0"/>
                        </a:ext>
                      </a:extLst>
                    </a:blip>
                    <a:stretch>
                      <a:fillRect/>
                    </a:stretch>
                  </pic:blipFill>
                  <pic:spPr>
                    <a:xfrm>
                      <a:off x="0" y="0"/>
                      <a:ext cx="4559418" cy="1282337"/>
                    </a:xfrm>
                    <a:prstGeom prst="rect">
                      <a:avLst/>
                    </a:prstGeom>
                  </pic:spPr>
                </pic:pic>
              </a:graphicData>
            </a:graphic>
          </wp:inline>
        </w:drawing>
      </w:r>
    </w:p>
    <w:p w:rsidR="001E48AA" w:rsidRPr="00CA7B4B" w:rsidRDefault="006E07CD" w:rsidP="003E54A1">
      <w:pPr>
        <w:pStyle w:val="Verzeichnis2"/>
      </w:pPr>
      <w:bookmarkStart w:id="18" w:name="_Toc402195552"/>
      <w:r>
        <w:t>Easy implement this functionality to all Interactive report in your  application</w:t>
      </w:r>
      <w:bookmarkEnd w:id="18"/>
    </w:p>
    <w:p w:rsidR="00264E44" w:rsidRDefault="006E07CD" w:rsidP="006E07CD">
      <w:pPr>
        <w:pStyle w:val="Listenabsatz"/>
        <w:numPr>
          <w:ilvl w:val="0"/>
          <w:numId w:val="3"/>
        </w:numPr>
        <w:spacing w:after="0"/>
        <w:rPr>
          <w:lang w:val="en-US"/>
        </w:rPr>
      </w:pPr>
      <w:r>
        <w:rPr>
          <w:lang w:val="en-US"/>
        </w:rPr>
        <w:t>Install plugin and required packages.</w:t>
      </w:r>
    </w:p>
    <w:p w:rsidR="006E07CD" w:rsidRDefault="006E07CD" w:rsidP="006E07CD">
      <w:pPr>
        <w:pStyle w:val="Listenabsatz"/>
        <w:numPr>
          <w:ilvl w:val="0"/>
          <w:numId w:val="3"/>
        </w:numPr>
        <w:spacing w:after="0"/>
        <w:rPr>
          <w:lang w:val="en-US"/>
        </w:rPr>
      </w:pPr>
      <w:r>
        <w:rPr>
          <w:lang w:val="en-US"/>
        </w:rPr>
        <w:t>Create “</w:t>
      </w:r>
      <w:r w:rsidRPr="006E07CD">
        <w:rPr>
          <w:b/>
          <w:lang w:val="en-US"/>
        </w:rPr>
        <w:t>On Load: After Header</w:t>
      </w:r>
      <w:r>
        <w:rPr>
          <w:lang w:val="en-US"/>
        </w:rPr>
        <w:t>” application process.</w:t>
      </w:r>
    </w:p>
    <w:p w:rsidR="0067320A" w:rsidRDefault="0067320A" w:rsidP="0067320A">
      <w:pPr>
        <w:spacing w:after="0"/>
        <w:ind w:firstLine="1701"/>
        <w:rPr>
          <w:lang w:val="en-US"/>
        </w:rPr>
      </w:pPr>
      <w:r>
        <w:rPr>
          <w:noProof/>
          <w:lang w:val="de-DE" w:eastAsia="de-DE"/>
        </w:rPr>
        <w:drawing>
          <wp:inline distT="0" distB="0" distL="0" distR="0">
            <wp:extent cx="4471902" cy="1336012"/>
            <wp:effectExtent l="0" t="0" r="508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982A2A.tmp"/>
                    <pic:cNvPicPr/>
                  </pic:nvPicPr>
                  <pic:blipFill>
                    <a:blip r:embed="rId24">
                      <a:extLst>
                        <a:ext uri="{28A0092B-C50C-407E-A947-70E740481C1C}">
                          <a14:useLocalDpi xmlns:a14="http://schemas.microsoft.com/office/drawing/2010/main" val="0"/>
                        </a:ext>
                      </a:extLst>
                    </a:blip>
                    <a:stretch>
                      <a:fillRect/>
                    </a:stretch>
                  </pic:blipFill>
                  <pic:spPr>
                    <a:xfrm>
                      <a:off x="0" y="0"/>
                      <a:ext cx="4529138" cy="1353112"/>
                    </a:xfrm>
                    <a:prstGeom prst="rect">
                      <a:avLst/>
                    </a:prstGeom>
                  </pic:spPr>
                </pic:pic>
              </a:graphicData>
            </a:graphic>
          </wp:inline>
        </w:drawing>
      </w:r>
    </w:p>
    <w:p w:rsidR="0067320A" w:rsidRDefault="0067320A" w:rsidP="0067320A">
      <w:pPr>
        <w:spacing w:after="0"/>
        <w:ind w:firstLine="1701"/>
        <w:rPr>
          <w:lang w:val="en-US"/>
        </w:rPr>
      </w:pPr>
      <w:r>
        <w:rPr>
          <w:noProof/>
          <w:lang w:val="de-DE" w:eastAsia="de-DE"/>
        </w:rPr>
        <w:lastRenderedPageBreak/>
        <w:drawing>
          <wp:inline distT="0" distB="0" distL="0" distR="0">
            <wp:extent cx="4664730" cy="1808144"/>
            <wp:effectExtent l="0" t="0" r="2540" b="190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7982BFB.tmp"/>
                    <pic:cNvPicPr/>
                  </pic:nvPicPr>
                  <pic:blipFill>
                    <a:blip r:embed="rId25">
                      <a:extLst>
                        <a:ext uri="{28A0092B-C50C-407E-A947-70E740481C1C}">
                          <a14:useLocalDpi xmlns:a14="http://schemas.microsoft.com/office/drawing/2010/main" val="0"/>
                        </a:ext>
                      </a:extLst>
                    </a:blip>
                    <a:stretch>
                      <a:fillRect/>
                    </a:stretch>
                  </pic:blipFill>
                  <pic:spPr>
                    <a:xfrm>
                      <a:off x="0" y="0"/>
                      <a:ext cx="4692705" cy="1818988"/>
                    </a:xfrm>
                    <a:prstGeom prst="rect">
                      <a:avLst/>
                    </a:prstGeom>
                  </pic:spPr>
                </pic:pic>
              </a:graphicData>
            </a:graphic>
          </wp:inline>
        </w:drawing>
      </w:r>
    </w:p>
    <w:p w:rsidR="00AE1065" w:rsidRDefault="00AE1065" w:rsidP="0067320A">
      <w:pPr>
        <w:spacing w:after="0"/>
        <w:ind w:firstLine="1701"/>
        <w:rPr>
          <w:lang w:val="en-US"/>
        </w:rPr>
      </w:pPr>
      <w:r>
        <w:rPr>
          <w:noProof/>
          <w:lang w:val="de-DE" w:eastAsia="de-DE"/>
        </w:rPr>
        <w:drawing>
          <wp:inline distT="0" distB="0" distL="0" distR="0">
            <wp:extent cx="4659574" cy="1893808"/>
            <wp:effectExtent l="0" t="0" r="825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798CB9.tmp"/>
                    <pic:cNvPicPr/>
                  </pic:nvPicPr>
                  <pic:blipFill>
                    <a:blip r:embed="rId26">
                      <a:extLst>
                        <a:ext uri="{28A0092B-C50C-407E-A947-70E740481C1C}">
                          <a14:useLocalDpi xmlns:a14="http://schemas.microsoft.com/office/drawing/2010/main" val="0"/>
                        </a:ext>
                      </a:extLst>
                    </a:blip>
                    <a:stretch>
                      <a:fillRect/>
                    </a:stretch>
                  </pic:blipFill>
                  <pic:spPr>
                    <a:xfrm>
                      <a:off x="0" y="0"/>
                      <a:ext cx="4690269" cy="1906284"/>
                    </a:xfrm>
                    <a:prstGeom prst="rect">
                      <a:avLst/>
                    </a:prstGeom>
                  </pic:spPr>
                </pic:pic>
              </a:graphicData>
            </a:graphic>
          </wp:inline>
        </w:drawing>
      </w:r>
    </w:p>
    <w:p w:rsidR="00D734F4" w:rsidRDefault="00D734F4" w:rsidP="0067320A">
      <w:pPr>
        <w:spacing w:after="0"/>
        <w:ind w:firstLine="1701"/>
        <w:rPr>
          <w:lang w:val="en-US"/>
        </w:rPr>
      </w:pPr>
    </w:p>
    <w:p w:rsidR="0067320A" w:rsidRDefault="00D734F4" w:rsidP="0067320A">
      <w:pPr>
        <w:spacing w:after="0"/>
        <w:ind w:firstLine="1701"/>
        <w:rPr>
          <w:lang w:val="en-US"/>
        </w:rPr>
      </w:pPr>
      <w:r>
        <w:rPr>
          <w:lang w:val="en-US"/>
        </w:rPr>
        <w:t>Please set your custom parameters or leave default settings.</w:t>
      </w:r>
    </w:p>
    <w:p w:rsidR="00D734F4" w:rsidRPr="00D734F4"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get_xlsx_from_ir_ext(</w:t>
      </w:r>
    </w:p>
    <w:p w:rsidR="00D734F4" w:rsidRPr="00D734F4"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p_maximum_rows =&gt; null,</w:t>
      </w:r>
    </w:p>
    <w:p w:rsidR="00D734F4" w:rsidRPr="00D734F4"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p_jquery_selector =&gt; null,</w:t>
      </w:r>
    </w:p>
    <w:p w:rsidR="00255E58"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p_download_type  =&gt; 'E',  </w:t>
      </w:r>
      <w:r w:rsidR="00255E58">
        <w:rPr>
          <w:rFonts w:ascii="Consolas" w:hAnsi="Consolas" w:cs="Consolas"/>
          <w:sz w:val="18"/>
          <w:szCs w:val="18"/>
          <w:lang w:val="en-US"/>
        </w:rPr>
        <w:tab/>
      </w:r>
      <w:r w:rsidRPr="00D734F4">
        <w:rPr>
          <w:rFonts w:ascii="Consolas" w:hAnsi="Consolas" w:cs="Consolas"/>
          <w:sz w:val="18"/>
          <w:szCs w:val="18"/>
          <w:lang w:val="en-US"/>
        </w:rPr>
        <w:t xml:space="preserve">-- E -&gt; Excel XLSX, </w:t>
      </w:r>
    </w:p>
    <w:p w:rsidR="00255E58" w:rsidRDefault="00255E58" w:rsidP="00D734F4">
      <w:pPr>
        <w:spacing w:after="0"/>
        <w:ind w:firstLine="1701"/>
        <w:rPr>
          <w:rFonts w:ascii="Consolas" w:hAnsi="Consolas" w:cs="Consolas"/>
          <w:sz w:val="18"/>
          <w:szCs w:val="18"/>
          <w:lang w:val="de-DE"/>
        </w:rPr>
      </w:pPr>
      <w:r w:rsidRPr="00255E58">
        <w:rPr>
          <w:rFonts w:ascii="Consolas" w:hAnsi="Consolas" w:cs="Consolas"/>
          <w:sz w:val="18"/>
          <w:szCs w:val="18"/>
          <w:lang w:val="en-US"/>
        </w:rPr>
        <w:t xml:space="preserve">                                               </w:t>
      </w:r>
      <w:r w:rsidRPr="00255E58">
        <w:rPr>
          <w:rFonts w:ascii="Consolas" w:hAnsi="Consolas" w:cs="Consolas"/>
          <w:sz w:val="18"/>
          <w:szCs w:val="18"/>
          <w:lang w:val="en-US"/>
        </w:rPr>
        <w:tab/>
      </w:r>
      <w:r w:rsidRPr="00255E58">
        <w:rPr>
          <w:rFonts w:ascii="Consolas" w:hAnsi="Consolas" w:cs="Consolas"/>
          <w:sz w:val="18"/>
          <w:szCs w:val="18"/>
          <w:lang w:val="de-DE"/>
        </w:rPr>
        <w:t xml:space="preserve">-- </w:t>
      </w:r>
      <w:r w:rsidR="00D734F4" w:rsidRPr="00255E58">
        <w:rPr>
          <w:rFonts w:ascii="Consolas" w:hAnsi="Consolas" w:cs="Consolas"/>
          <w:sz w:val="18"/>
          <w:szCs w:val="18"/>
          <w:lang w:val="de-DE"/>
        </w:rPr>
        <w:t xml:space="preserve">X -&gt; XML (Debug), </w:t>
      </w:r>
    </w:p>
    <w:p w:rsidR="00D734F4" w:rsidRPr="00255E58" w:rsidRDefault="00255E58" w:rsidP="00D734F4">
      <w:pPr>
        <w:spacing w:after="0"/>
        <w:ind w:firstLine="1701"/>
        <w:rPr>
          <w:rFonts w:ascii="Consolas" w:hAnsi="Consolas" w:cs="Consolas"/>
          <w:sz w:val="18"/>
          <w:szCs w:val="18"/>
          <w:lang w:val="de-DE"/>
        </w:rPr>
      </w:pPr>
      <w:r w:rsidRPr="00255E58">
        <w:rPr>
          <w:rFonts w:ascii="Consolas" w:hAnsi="Consolas" w:cs="Consolas"/>
          <w:sz w:val="18"/>
          <w:szCs w:val="18"/>
          <w:lang w:val="de-DE"/>
        </w:rPr>
        <w:t xml:space="preserve">   </w:t>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t>--</w:t>
      </w:r>
      <w:r>
        <w:rPr>
          <w:rFonts w:ascii="Consolas" w:hAnsi="Consolas" w:cs="Consolas"/>
          <w:sz w:val="18"/>
          <w:szCs w:val="18"/>
          <w:lang w:val="de-DE"/>
        </w:rPr>
        <w:t xml:space="preserve"> </w:t>
      </w:r>
      <w:r w:rsidR="00D734F4" w:rsidRPr="00255E58">
        <w:rPr>
          <w:rFonts w:ascii="Consolas" w:hAnsi="Consolas" w:cs="Consolas"/>
          <w:sz w:val="18"/>
          <w:szCs w:val="18"/>
          <w:lang w:val="de-DE"/>
        </w:rPr>
        <w:t>T -&gt; Debug TXT</w:t>
      </w:r>
    </w:p>
    <w:p w:rsidR="00D734F4" w:rsidRPr="00D734F4" w:rsidRDefault="00D734F4" w:rsidP="00D734F4">
      <w:pPr>
        <w:spacing w:after="0"/>
        <w:ind w:firstLine="1701"/>
        <w:rPr>
          <w:rFonts w:ascii="Consolas" w:hAnsi="Consolas" w:cs="Consolas"/>
          <w:sz w:val="18"/>
          <w:szCs w:val="18"/>
          <w:lang w:val="en-US"/>
        </w:rPr>
      </w:pPr>
      <w:r w:rsidRPr="00255E58">
        <w:rPr>
          <w:rFonts w:ascii="Consolas" w:hAnsi="Consolas" w:cs="Consolas"/>
          <w:sz w:val="18"/>
          <w:szCs w:val="18"/>
          <w:lang w:val="de-DE"/>
        </w:rPr>
        <w:t xml:space="preserve">                     </w:t>
      </w:r>
      <w:r w:rsidRPr="00D734F4">
        <w:rPr>
          <w:rFonts w:ascii="Consolas" w:hAnsi="Consolas" w:cs="Consolas"/>
          <w:sz w:val="18"/>
          <w:szCs w:val="18"/>
          <w:lang w:val="en-US"/>
        </w:rPr>
        <w:t>p_replace_xls  =&gt; 'Y',   --Y/N</w:t>
      </w:r>
    </w:p>
    <w:p w:rsidR="00D734F4" w:rsidRPr="00D734F4"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p_custom_width =&gt; null</w:t>
      </w:r>
    </w:p>
    <w:p w:rsidR="00D734F4" w:rsidRPr="00D734F4"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
    <w:p w:rsidR="00582C58" w:rsidRDefault="00582C58" w:rsidP="00D734F4">
      <w:pPr>
        <w:spacing w:after="0"/>
        <w:ind w:firstLine="1701"/>
        <w:rPr>
          <w:b/>
          <w:lang w:val="en-US"/>
        </w:rPr>
      </w:pPr>
    </w:p>
    <w:p w:rsidR="00D734F4" w:rsidRPr="00BA09E8" w:rsidRDefault="0038024F" w:rsidP="00D734F4">
      <w:pPr>
        <w:spacing w:after="0"/>
        <w:ind w:firstLine="1701"/>
        <w:rPr>
          <w:lang w:val="en-US"/>
        </w:rPr>
      </w:pPr>
      <w:r w:rsidRPr="00BA09E8">
        <w:rPr>
          <w:lang w:val="en-US"/>
        </w:rPr>
        <w:t>Parameters description:</w:t>
      </w:r>
    </w:p>
    <w:p w:rsidR="0038024F" w:rsidRPr="00582C58" w:rsidRDefault="0038024F" w:rsidP="00582C58">
      <w:pPr>
        <w:pStyle w:val="Listenabsatz"/>
        <w:numPr>
          <w:ilvl w:val="0"/>
          <w:numId w:val="4"/>
        </w:numPr>
        <w:spacing w:after="0"/>
        <w:rPr>
          <w:lang w:val="en-US"/>
        </w:rPr>
      </w:pPr>
      <w:r w:rsidRPr="00582C58">
        <w:rPr>
          <w:lang w:val="en-US"/>
        </w:rPr>
        <w:t>p_maximum_rows</w:t>
      </w:r>
      <w:r w:rsidR="00582C58">
        <w:rPr>
          <w:lang w:val="en-US"/>
        </w:rPr>
        <w:t xml:space="preserve"> </w:t>
      </w:r>
      <w:r w:rsidR="00582C58">
        <w:rPr>
          <w:lang w:val="en-US"/>
        </w:rPr>
        <w:tab/>
        <w:t xml:space="preserve">- see </w:t>
      </w:r>
      <w:r w:rsidR="00582C58" w:rsidRPr="00582C58">
        <w:rPr>
          <w:i/>
          <w:lang w:val="en-US"/>
        </w:rPr>
        <w:t>Maximum Rows</w:t>
      </w:r>
      <w:r w:rsidR="00582C58">
        <w:rPr>
          <w:lang w:val="en-US"/>
        </w:rPr>
        <w:t xml:space="preserve"> plugin parameter</w:t>
      </w:r>
    </w:p>
    <w:p w:rsidR="0038024F" w:rsidRPr="00582C58" w:rsidRDefault="0038024F" w:rsidP="00582C58">
      <w:pPr>
        <w:pStyle w:val="Listenabsatz"/>
        <w:numPr>
          <w:ilvl w:val="0"/>
          <w:numId w:val="4"/>
        </w:numPr>
        <w:spacing w:after="0"/>
        <w:rPr>
          <w:lang w:val="en-US"/>
        </w:rPr>
      </w:pPr>
      <w:r w:rsidRPr="00582C58">
        <w:rPr>
          <w:lang w:val="en-US"/>
        </w:rPr>
        <w:t>p_jquery_selector</w:t>
      </w:r>
      <w:r w:rsidR="00582C58">
        <w:rPr>
          <w:lang w:val="en-US"/>
        </w:rPr>
        <w:tab/>
        <w:t xml:space="preserve">- see </w:t>
      </w:r>
      <w:r w:rsidR="00582C58" w:rsidRPr="00582C58">
        <w:rPr>
          <w:i/>
          <w:lang w:val="en-US"/>
        </w:rPr>
        <w:t>Download when click on (JQuery Selector)</w:t>
      </w:r>
      <w:r w:rsidR="00582C58">
        <w:rPr>
          <w:lang w:val="en-US"/>
        </w:rPr>
        <w:t xml:space="preserve"> plugin parameter</w:t>
      </w:r>
    </w:p>
    <w:p w:rsidR="00582C58" w:rsidRPr="00582C58" w:rsidRDefault="00582C58" w:rsidP="00582C58">
      <w:pPr>
        <w:pStyle w:val="Listenabsatz"/>
        <w:numPr>
          <w:ilvl w:val="0"/>
          <w:numId w:val="4"/>
        </w:numPr>
        <w:spacing w:after="0"/>
        <w:rPr>
          <w:lang w:val="en-US"/>
        </w:rPr>
      </w:pPr>
      <w:r w:rsidRPr="00582C58">
        <w:rPr>
          <w:lang w:val="en-US"/>
        </w:rPr>
        <w:t>p_download_type</w:t>
      </w:r>
      <w:r>
        <w:rPr>
          <w:lang w:val="en-US"/>
        </w:rPr>
        <w:tab/>
        <w:t xml:space="preserve">- see </w:t>
      </w:r>
      <w:r w:rsidRPr="00582C58">
        <w:rPr>
          <w:i/>
          <w:lang w:val="en-US"/>
        </w:rPr>
        <w:t>Return Data</w:t>
      </w:r>
      <w:r>
        <w:rPr>
          <w:lang w:val="en-US"/>
        </w:rPr>
        <w:t xml:space="preserve"> plugin parameter</w:t>
      </w:r>
    </w:p>
    <w:p w:rsidR="00582C58" w:rsidRPr="00582C58" w:rsidRDefault="00582C58" w:rsidP="00582C58">
      <w:pPr>
        <w:pStyle w:val="Listenabsatz"/>
        <w:numPr>
          <w:ilvl w:val="0"/>
          <w:numId w:val="4"/>
        </w:numPr>
        <w:spacing w:after="0"/>
        <w:rPr>
          <w:lang w:val="en-US"/>
        </w:rPr>
      </w:pPr>
      <w:r w:rsidRPr="00582C58">
        <w:rPr>
          <w:lang w:val="en-US"/>
        </w:rPr>
        <w:t>p_replace_xls</w:t>
      </w:r>
      <w:r>
        <w:rPr>
          <w:lang w:val="en-US"/>
        </w:rPr>
        <w:tab/>
        <w:t xml:space="preserve">- see </w:t>
      </w:r>
      <w:r w:rsidRPr="00582C58">
        <w:rPr>
          <w:i/>
          <w:lang w:val="en-US"/>
        </w:rPr>
        <w:t>Replace standard IR XLS download</w:t>
      </w:r>
      <w:r>
        <w:rPr>
          <w:lang w:val="en-US"/>
        </w:rPr>
        <w:t xml:space="preserve"> plugin parameter</w:t>
      </w:r>
    </w:p>
    <w:p w:rsidR="00582C58" w:rsidRDefault="00582C58" w:rsidP="00582C58">
      <w:pPr>
        <w:pStyle w:val="Listenabsatz"/>
        <w:numPr>
          <w:ilvl w:val="0"/>
          <w:numId w:val="4"/>
        </w:numPr>
        <w:spacing w:after="0"/>
        <w:rPr>
          <w:lang w:val="en-US"/>
        </w:rPr>
      </w:pPr>
      <w:r w:rsidRPr="00582C58">
        <w:rPr>
          <w:lang w:val="en-US"/>
        </w:rPr>
        <w:t>p_custom_width</w:t>
      </w:r>
      <w:r>
        <w:rPr>
          <w:lang w:val="en-US"/>
        </w:rPr>
        <w:tab/>
        <w:t>- see FAQ</w:t>
      </w:r>
    </w:p>
    <w:p w:rsidR="003E54A1" w:rsidRPr="00CA7B4B" w:rsidRDefault="003E54A1" w:rsidP="003E54A1">
      <w:pPr>
        <w:pStyle w:val="Verzeichnis2"/>
      </w:pPr>
      <w:bookmarkStart w:id="19" w:name="_Toc402195553"/>
      <w:r>
        <w:t>Set custom columns widths</w:t>
      </w:r>
      <w:bookmarkEnd w:id="19"/>
    </w:p>
    <w:p w:rsidR="003E54A1" w:rsidRDefault="003E54A1" w:rsidP="003E54A1">
      <w:pPr>
        <w:spacing w:after="0"/>
        <w:ind w:left="1701"/>
        <w:rPr>
          <w:lang w:val="en"/>
        </w:rPr>
      </w:pPr>
      <w:r>
        <w:rPr>
          <w:lang w:val="en-US"/>
        </w:rPr>
        <w:t xml:space="preserve">This functionality is only </w:t>
      </w:r>
      <w:r w:rsidRPr="003E54A1">
        <w:rPr>
          <w:lang w:val="en"/>
        </w:rPr>
        <w:t>available</w:t>
      </w:r>
      <w:r>
        <w:rPr>
          <w:lang w:val="en"/>
        </w:rPr>
        <w:t>, when plugin is implemented as application process.</w:t>
      </w:r>
    </w:p>
    <w:p w:rsidR="006B3E95" w:rsidRDefault="003E54A1" w:rsidP="003E54A1">
      <w:pPr>
        <w:spacing w:after="0"/>
        <w:ind w:left="1701"/>
        <w:rPr>
          <w:lang w:val="en-US"/>
        </w:rPr>
      </w:pPr>
      <w:r>
        <w:rPr>
          <w:lang w:val="en"/>
        </w:rPr>
        <w:t xml:space="preserve">For this please set   </w:t>
      </w:r>
      <w:r w:rsidRPr="003E54A1">
        <w:rPr>
          <w:i/>
          <w:lang w:val="en-US"/>
        </w:rPr>
        <w:t>p_custom_width</w:t>
      </w:r>
      <w:r>
        <w:rPr>
          <w:lang w:val="en-US"/>
        </w:rPr>
        <w:t xml:space="preserve"> parameter with required value. This is </w:t>
      </w:r>
      <w:r w:rsidR="006B3E95">
        <w:rPr>
          <w:lang w:val="en-US"/>
        </w:rPr>
        <w:t>comma-</w:t>
      </w:r>
      <w:r>
        <w:rPr>
          <w:lang w:val="en-US"/>
        </w:rPr>
        <w:t>delimited string with</w:t>
      </w:r>
      <w:r w:rsidR="006B3E95">
        <w:rPr>
          <w:lang w:val="en-US"/>
        </w:rPr>
        <w:t xml:space="preserve"> values, each value consist of  column name and column width</w:t>
      </w:r>
      <w:r>
        <w:rPr>
          <w:lang w:val="en-US"/>
        </w:rPr>
        <w:t>.</w:t>
      </w:r>
      <w:r w:rsidR="006B3E95">
        <w:rPr>
          <w:lang w:val="en-US"/>
        </w:rPr>
        <w:t xml:space="preserve"> </w:t>
      </w:r>
    </w:p>
    <w:p w:rsidR="006B3E95" w:rsidRDefault="006B3E95" w:rsidP="003E54A1">
      <w:pPr>
        <w:spacing w:after="0"/>
        <w:ind w:left="1701"/>
        <w:rPr>
          <w:lang w:val="en-US"/>
        </w:rPr>
      </w:pPr>
    </w:p>
    <w:p w:rsidR="006B3E95" w:rsidRDefault="006B3E95" w:rsidP="003E54A1">
      <w:pPr>
        <w:spacing w:after="0"/>
        <w:ind w:left="1701"/>
        <w:rPr>
          <w:lang w:val="en-US"/>
        </w:rPr>
      </w:pPr>
      <w:r>
        <w:rPr>
          <w:lang w:val="en-US"/>
        </w:rPr>
        <w:lastRenderedPageBreak/>
        <w:t xml:space="preserve">So, this string </w:t>
      </w:r>
    </w:p>
    <w:p w:rsidR="006B3E95" w:rsidRDefault="006B3E95" w:rsidP="003E54A1">
      <w:pPr>
        <w:spacing w:after="0"/>
        <w:ind w:left="1701"/>
        <w:rPr>
          <w:lang w:val="en-US"/>
        </w:rPr>
      </w:pPr>
      <w:r w:rsidRPr="006B3E95">
        <w:rPr>
          <w:lang w:val="en-US"/>
        </w:rPr>
        <w:t>PROJECT=151,TASK_NAME=319,START_DATE=133,</w:t>
      </w:r>
    </w:p>
    <w:p w:rsidR="003E54A1" w:rsidRDefault="006B3E95" w:rsidP="003E54A1">
      <w:pPr>
        <w:spacing w:after="0"/>
        <w:ind w:left="1701"/>
        <w:rPr>
          <w:lang w:val="en-US"/>
        </w:rPr>
      </w:pPr>
      <w:r>
        <w:rPr>
          <w:lang w:val="en-US"/>
        </w:rPr>
        <w:t>set</w:t>
      </w:r>
    </w:p>
    <w:p w:rsidR="006B3E95" w:rsidRDefault="006B3E95" w:rsidP="006B3E95">
      <w:pPr>
        <w:spacing w:after="0"/>
        <w:ind w:left="2127"/>
        <w:rPr>
          <w:lang w:val="en-US"/>
        </w:rPr>
      </w:pPr>
      <w:r>
        <w:rPr>
          <w:lang w:val="en-US"/>
        </w:rPr>
        <w:t>width = 151 to the column with name = “</w:t>
      </w:r>
      <w:r w:rsidRPr="006B3E95">
        <w:rPr>
          <w:lang w:val="en-US"/>
        </w:rPr>
        <w:t>PROJECT</w:t>
      </w:r>
      <w:r>
        <w:rPr>
          <w:lang w:val="en-US"/>
        </w:rPr>
        <w:t>”,</w:t>
      </w:r>
    </w:p>
    <w:p w:rsidR="006B3E95" w:rsidRDefault="006B3E95" w:rsidP="006B3E95">
      <w:pPr>
        <w:spacing w:after="0"/>
        <w:ind w:left="2127"/>
        <w:rPr>
          <w:lang w:val="en-US"/>
        </w:rPr>
      </w:pPr>
      <w:r>
        <w:rPr>
          <w:lang w:val="en-US"/>
        </w:rPr>
        <w:t>width = 319 to the column with name = “NAME”,</w:t>
      </w:r>
    </w:p>
    <w:p w:rsidR="006B3E95" w:rsidRDefault="006B3E95" w:rsidP="006B3E95">
      <w:pPr>
        <w:spacing w:after="0"/>
        <w:ind w:left="2127"/>
        <w:rPr>
          <w:lang w:val="en-US"/>
        </w:rPr>
      </w:pPr>
      <w:r>
        <w:rPr>
          <w:lang w:val="en-US"/>
        </w:rPr>
        <w:t>width = 133 to the column with name = “</w:t>
      </w:r>
      <w:r w:rsidRPr="006B3E95">
        <w:rPr>
          <w:lang w:val="en-US"/>
        </w:rPr>
        <w:t>START_DATE</w:t>
      </w:r>
      <w:r>
        <w:rPr>
          <w:lang w:val="en-US"/>
        </w:rPr>
        <w:t>”</w:t>
      </w:r>
    </w:p>
    <w:p w:rsidR="006B3E95" w:rsidRDefault="006B3E95" w:rsidP="003E54A1">
      <w:pPr>
        <w:spacing w:after="0"/>
        <w:ind w:left="1701"/>
        <w:rPr>
          <w:b/>
          <w:lang w:val="en"/>
        </w:rPr>
      </w:pPr>
      <w:r w:rsidRPr="006B3E95">
        <w:rPr>
          <w:b/>
          <w:lang w:val="en-US"/>
        </w:rPr>
        <w:t xml:space="preserve">Please do not forgive </w:t>
      </w:r>
      <w:r w:rsidRPr="006B3E95">
        <w:rPr>
          <w:b/>
          <w:lang w:val="en"/>
        </w:rPr>
        <w:t>comma at the end of the string!</w:t>
      </w:r>
    </w:p>
    <w:p w:rsidR="006B3E95" w:rsidRPr="006B3E95" w:rsidRDefault="006B3E95" w:rsidP="003E54A1">
      <w:pPr>
        <w:spacing w:after="0"/>
        <w:ind w:left="1701"/>
        <w:rPr>
          <w:lang w:val="en-US"/>
        </w:rPr>
      </w:pPr>
      <w:r w:rsidRPr="006B3E95">
        <w:rPr>
          <w:lang w:val="en"/>
        </w:rPr>
        <w:t xml:space="preserve">Width </w:t>
      </w:r>
      <w:r>
        <w:rPr>
          <w:lang w:val="en"/>
        </w:rPr>
        <w:t xml:space="preserve">are set in special units that are </w:t>
      </w:r>
      <w:r w:rsidRPr="006B3E95">
        <w:rPr>
          <w:b/>
          <w:lang w:val="en"/>
        </w:rPr>
        <w:t>approximately</w:t>
      </w:r>
      <w:r w:rsidRPr="006B3E95">
        <w:rPr>
          <w:lang w:val="en"/>
        </w:rPr>
        <w:t xml:space="preserve"> equal</w:t>
      </w:r>
      <w:r>
        <w:rPr>
          <w:lang w:val="en"/>
        </w:rPr>
        <w:t xml:space="preserve"> to pixels.</w:t>
      </w:r>
    </w:p>
    <w:p w:rsidR="006B3E95" w:rsidRDefault="006B3E95" w:rsidP="003E54A1">
      <w:pPr>
        <w:spacing w:after="0"/>
        <w:ind w:left="1701"/>
        <w:rPr>
          <w:lang w:val="en-US"/>
        </w:rPr>
      </w:pPr>
    </w:p>
    <w:p w:rsidR="006B3E95" w:rsidRDefault="006B3E95" w:rsidP="003E54A1">
      <w:pPr>
        <w:spacing w:after="0"/>
        <w:ind w:left="1701"/>
        <w:rPr>
          <w:lang w:val="en-US"/>
        </w:rPr>
      </w:pPr>
    </w:p>
    <w:p w:rsidR="006B3E95" w:rsidRDefault="006B3E95" w:rsidP="003E54A1">
      <w:pPr>
        <w:spacing w:after="0"/>
        <w:ind w:left="1701"/>
        <w:rPr>
          <w:lang w:val="en-US"/>
        </w:rPr>
      </w:pPr>
    </w:p>
    <w:p w:rsidR="003E54A1" w:rsidRPr="003E54A1" w:rsidRDefault="003E54A1" w:rsidP="003E54A1">
      <w:pPr>
        <w:spacing w:after="0"/>
        <w:ind w:left="1701"/>
        <w:rPr>
          <w:lang w:val="en-US"/>
        </w:rPr>
      </w:pPr>
    </w:p>
    <w:p w:rsidR="003E54A1" w:rsidRPr="003E54A1" w:rsidRDefault="003E54A1" w:rsidP="003E54A1">
      <w:pPr>
        <w:spacing w:after="0"/>
        <w:rPr>
          <w:lang w:val="en-US"/>
        </w:rPr>
      </w:pPr>
    </w:p>
    <w:p w:rsidR="00582C58" w:rsidRPr="00582C58" w:rsidRDefault="00582C58" w:rsidP="00582C58">
      <w:pPr>
        <w:spacing w:after="0"/>
        <w:rPr>
          <w:lang w:val="en-US"/>
        </w:rPr>
      </w:pPr>
    </w:p>
    <w:sectPr w:rsidR="00582C58" w:rsidRPr="00582C58" w:rsidSect="00F6630C">
      <w:headerReference w:type="default" r:id="rId27"/>
      <w:footerReference w:type="default" r:id="rId28"/>
      <w:pgSz w:w="11906" w:h="16838"/>
      <w:pgMar w:top="1417" w:right="0" w:bottom="1134" w:left="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36C7" w:rsidRDefault="008F36C7" w:rsidP="004C62AA">
      <w:pPr>
        <w:spacing w:after="0" w:line="240" w:lineRule="auto"/>
      </w:pPr>
      <w:r>
        <w:separator/>
      </w:r>
    </w:p>
  </w:endnote>
  <w:endnote w:type="continuationSeparator" w:id="0">
    <w:p w:rsidR="008F36C7" w:rsidRDefault="008F36C7" w:rsidP="004C6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339" w:rsidRDefault="00EB7339" w:rsidP="00F6630C">
    <w:pPr>
      <w:pStyle w:val="Default"/>
    </w:pPr>
  </w:p>
  <w:p w:rsidR="00EB7339" w:rsidRPr="00F6630C" w:rsidRDefault="00EB7339" w:rsidP="00680B16">
    <w:pPr>
      <w:pStyle w:val="berschrift1"/>
      <w:pBdr>
        <w:top w:val="single" w:sz="18" w:space="1" w:color="548DD4"/>
      </w:pBdr>
      <w:ind w:firstLine="1701"/>
      <w:rPr>
        <w:rFonts w:ascii="Arial Black" w:hAnsi="Arial Black"/>
        <w:lang w:val="en-US"/>
      </w:rPr>
    </w:pPr>
    <w:r w:rsidRPr="00F6630C">
      <w:rPr>
        <w:lang w:val="en-US"/>
      </w:rPr>
      <w:t xml:space="preserve"> </w:t>
    </w:r>
    <w:r w:rsidRPr="00F6630C">
      <w:rPr>
        <w:bCs w:val="0"/>
        <w:iCs/>
        <w:sz w:val="16"/>
        <w:szCs w:val="16"/>
        <w:lang w:val="en-US"/>
      </w:rPr>
      <w:t xml:space="preserve">AN </w:t>
    </w:r>
    <w:r>
      <w:rPr>
        <w:bCs w:val="0"/>
        <w:iCs/>
        <w:sz w:val="16"/>
        <w:szCs w:val="16"/>
        <w:lang w:val="en-US"/>
      </w:rPr>
      <w:t xml:space="preserve">PROCESS </w:t>
    </w:r>
    <w:r w:rsidRPr="00F6630C">
      <w:rPr>
        <w:bCs w:val="0"/>
        <w:iCs/>
        <w:sz w:val="16"/>
        <w:szCs w:val="16"/>
        <w:lang w:val="en-US"/>
      </w:rPr>
      <w:t>PLUG-IN FOR ORACLE APPLICATION EXPRESS (APEX)</w:t>
    </w:r>
    <w:r w:rsidRPr="00F6630C">
      <w:rPr>
        <w:bCs w:val="0"/>
        <w:iCs/>
        <w:sz w:val="23"/>
        <w:szCs w:val="23"/>
        <w:lang w:val="en-US"/>
      </w:rPr>
      <w:t xml:space="preserve"> </w:t>
    </w:r>
    <w:r w:rsidRPr="00F6630C">
      <w:rPr>
        <w:b w:val="0"/>
        <w:bCs w:val="0"/>
        <w:i/>
        <w:iCs/>
        <w:sz w:val="23"/>
        <w:szCs w:val="23"/>
        <w:lang w:val="en-US"/>
      </w:rPr>
      <w:tab/>
    </w:r>
    <w:r>
      <w:rPr>
        <w:b w:val="0"/>
        <w:bCs w:val="0"/>
        <w:i/>
        <w:iCs/>
        <w:sz w:val="23"/>
        <w:szCs w:val="23"/>
        <w:lang w:val="en-US"/>
      </w:rPr>
      <w:tab/>
    </w:r>
    <w:r>
      <w:rPr>
        <w:b w:val="0"/>
        <w:bCs w:val="0"/>
        <w:i/>
        <w:iCs/>
        <w:sz w:val="23"/>
        <w:szCs w:val="23"/>
        <w:lang w:val="en-US"/>
      </w:rPr>
      <w:tab/>
      <w:t xml:space="preserve">      </w:t>
    </w:r>
    <w:r>
      <w:rPr>
        <w:b w:val="0"/>
        <w:bCs w:val="0"/>
        <w:i/>
        <w:iCs/>
        <w:sz w:val="23"/>
        <w:szCs w:val="23"/>
        <w:lang w:val="en-US"/>
      </w:rPr>
      <w:tab/>
      <w:t xml:space="preserve">        </w:t>
    </w:r>
    <w:r>
      <w:rPr>
        <w:b w:val="0"/>
        <w:bCs w:val="0"/>
        <w:i/>
        <w:iCs/>
        <w:sz w:val="23"/>
        <w:szCs w:val="23"/>
        <w:lang w:val="en-US"/>
      </w:rPr>
      <w:tab/>
    </w:r>
    <w:r>
      <w:rPr>
        <w:b w:val="0"/>
        <w:bCs w:val="0"/>
        <w:i/>
        <w:iCs/>
        <w:sz w:val="23"/>
        <w:szCs w:val="23"/>
        <w:lang w:val="en-US"/>
      </w:rPr>
      <w:tab/>
      <w:t xml:space="preserve">  </w:t>
    </w:r>
    <w:r w:rsidRPr="00F6630C">
      <w:rPr>
        <w:rFonts w:ascii="Arial Black" w:hAnsi="Arial Black"/>
        <w:lang w:val="en-US"/>
      </w:rPr>
      <w:fldChar w:fldCharType="begin"/>
    </w:r>
    <w:r w:rsidRPr="00F6630C">
      <w:rPr>
        <w:rFonts w:ascii="Arial Black" w:hAnsi="Arial Black"/>
        <w:lang w:val="en-US"/>
      </w:rPr>
      <w:instrText>PAGE   \* MERGEFORMAT</w:instrText>
    </w:r>
    <w:r w:rsidRPr="00F6630C">
      <w:rPr>
        <w:rFonts w:ascii="Arial Black" w:hAnsi="Arial Black"/>
        <w:lang w:val="en-US"/>
      </w:rPr>
      <w:fldChar w:fldCharType="separate"/>
    </w:r>
    <w:r w:rsidR="00C17D63">
      <w:rPr>
        <w:rFonts w:ascii="Arial Black" w:hAnsi="Arial Black"/>
        <w:noProof/>
        <w:lang w:val="en-US"/>
      </w:rPr>
      <w:t>2</w:t>
    </w:r>
    <w:r w:rsidRPr="00F6630C">
      <w:rPr>
        <w:rFonts w:ascii="Arial Black" w:hAnsi="Arial Black"/>
        <w:lang w:val="en-US"/>
      </w:rPr>
      <w:fldChar w:fldCharType="end"/>
    </w:r>
    <w:r w:rsidRPr="00F6630C">
      <w:rPr>
        <w:rFonts w:ascii="Arial Black" w:hAnsi="Arial Black"/>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36C7" w:rsidRDefault="008F36C7" w:rsidP="004C62AA">
      <w:pPr>
        <w:spacing w:after="0" w:line="240" w:lineRule="auto"/>
      </w:pPr>
      <w:r>
        <w:separator/>
      </w:r>
    </w:p>
  </w:footnote>
  <w:footnote w:type="continuationSeparator" w:id="0">
    <w:p w:rsidR="008F36C7" w:rsidRDefault="008F36C7" w:rsidP="004C62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339" w:rsidRPr="00420408" w:rsidRDefault="006C31AB" w:rsidP="00680B16">
    <w:pPr>
      <w:pStyle w:val="berschrift1"/>
      <w:pBdr>
        <w:bottom w:val="single" w:sz="18" w:space="1" w:color="548DD4"/>
      </w:pBdr>
      <w:ind w:firstLine="1701"/>
      <w:rPr>
        <w:rFonts w:ascii="Arial Black" w:hAnsi="Arial Black"/>
        <w:lang w:val="en-US"/>
      </w:rPr>
    </w:pPr>
    <w:r w:rsidRPr="006C31AB">
      <w:rPr>
        <w:rFonts w:ascii="Arial Black" w:hAnsi="Arial Black"/>
        <w:lang w:val="en-US"/>
      </w:rPr>
      <w:t>GPV Interactive Report to MSExcel</w:t>
    </w:r>
  </w:p>
  <w:p w:rsidR="00EB7339" w:rsidRPr="004C62AA" w:rsidRDefault="00EB7339">
    <w:pPr>
      <w:pStyle w:val="Kopfzeil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845CB"/>
    <w:multiLevelType w:val="hybridMultilevel"/>
    <w:tmpl w:val="C74C682A"/>
    <w:lvl w:ilvl="0" w:tplc="680AB33E">
      <w:start w:val="1"/>
      <w:numFmt w:val="decimal"/>
      <w:lvlText w:val="%1."/>
      <w:lvlJc w:val="left"/>
      <w:pPr>
        <w:ind w:left="1353" w:hanging="360"/>
      </w:pPr>
      <w:rPr>
        <w:rFonts w:cs="Times New Roman" w:hint="default"/>
      </w:rPr>
    </w:lvl>
    <w:lvl w:ilvl="1" w:tplc="0C070019" w:tentative="1">
      <w:start w:val="1"/>
      <w:numFmt w:val="lowerLetter"/>
      <w:lvlText w:val="%2."/>
      <w:lvlJc w:val="left"/>
      <w:pPr>
        <w:ind w:left="2073" w:hanging="360"/>
      </w:pPr>
      <w:rPr>
        <w:rFonts w:cs="Times New Roman"/>
      </w:rPr>
    </w:lvl>
    <w:lvl w:ilvl="2" w:tplc="0C07001B" w:tentative="1">
      <w:start w:val="1"/>
      <w:numFmt w:val="lowerRoman"/>
      <w:lvlText w:val="%3."/>
      <w:lvlJc w:val="right"/>
      <w:pPr>
        <w:ind w:left="2793" w:hanging="180"/>
      </w:pPr>
      <w:rPr>
        <w:rFonts w:cs="Times New Roman"/>
      </w:rPr>
    </w:lvl>
    <w:lvl w:ilvl="3" w:tplc="0C07000F" w:tentative="1">
      <w:start w:val="1"/>
      <w:numFmt w:val="decimal"/>
      <w:lvlText w:val="%4."/>
      <w:lvlJc w:val="left"/>
      <w:pPr>
        <w:ind w:left="3513" w:hanging="360"/>
      </w:pPr>
      <w:rPr>
        <w:rFonts w:cs="Times New Roman"/>
      </w:rPr>
    </w:lvl>
    <w:lvl w:ilvl="4" w:tplc="0C070019" w:tentative="1">
      <w:start w:val="1"/>
      <w:numFmt w:val="lowerLetter"/>
      <w:lvlText w:val="%5."/>
      <w:lvlJc w:val="left"/>
      <w:pPr>
        <w:ind w:left="4233" w:hanging="360"/>
      </w:pPr>
      <w:rPr>
        <w:rFonts w:cs="Times New Roman"/>
      </w:rPr>
    </w:lvl>
    <w:lvl w:ilvl="5" w:tplc="0C07001B" w:tentative="1">
      <w:start w:val="1"/>
      <w:numFmt w:val="lowerRoman"/>
      <w:lvlText w:val="%6."/>
      <w:lvlJc w:val="right"/>
      <w:pPr>
        <w:ind w:left="4953" w:hanging="180"/>
      </w:pPr>
      <w:rPr>
        <w:rFonts w:cs="Times New Roman"/>
      </w:rPr>
    </w:lvl>
    <w:lvl w:ilvl="6" w:tplc="0C07000F" w:tentative="1">
      <w:start w:val="1"/>
      <w:numFmt w:val="decimal"/>
      <w:lvlText w:val="%7."/>
      <w:lvlJc w:val="left"/>
      <w:pPr>
        <w:ind w:left="5673" w:hanging="360"/>
      </w:pPr>
      <w:rPr>
        <w:rFonts w:cs="Times New Roman"/>
      </w:rPr>
    </w:lvl>
    <w:lvl w:ilvl="7" w:tplc="0C070019" w:tentative="1">
      <w:start w:val="1"/>
      <w:numFmt w:val="lowerLetter"/>
      <w:lvlText w:val="%8."/>
      <w:lvlJc w:val="left"/>
      <w:pPr>
        <w:ind w:left="6393" w:hanging="360"/>
      </w:pPr>
      <w:rPr>
        <w:rFonts w:cs="Times New Roman"/>
      </w:rPr>
    </w:lvl>
    <w:lvl w:ilvl="8" w:tplc="0C07001B" w:tentative="1">
      <w:start w:val="1"/>
      <w:numFmt w:val="lowerRoman"/>
      <w:lvlText w:val="%9."/>
      <w:lvlJc w:val="right"/>
      <w:pPr>
        <w:ind w:left="7113" w:hanging="180"/>
      </w:pPr>
      <w:rPr>
        <w:rFonts w:cs="Times New Roman"/>
      </w:rPr>
    </w:lvl>
  </w:abstractNum>
  <w:abstractNum w:abstractNumId="1">
    <w:nsid w:val="263F75F2"/>
    <w:multiLevelType w:val="hybridMultilevel"/>
    <w:tmpl w:val="44280F24"/>
    <w:lvl w:ilvl="0" w:tplc="0C070001">
      <w:start w:val="1"/>
      <w:numFmt w:val="bullet"/>
      <w:lvlText w:val=""/>
      <w:lvlJc w:val="left"/>
      <w:pPr>
        <w:ind w:left="1712" w:hanging="360"/>
      </w:pPr>
      <w:rPr>
        <w:rFonts w:ascii="Symbol" w:hAnsi="Symbol" w:hint="default"/>
      </w:rPr>
    </w:lvl>
    <w:lvl w:ilvl="1" w:tplc="0C070003" w:tentative="1">
      <w:start w:val="1"/>
      <w:numFmt w:val="bullet"/>
      <w:lvlText w:val="o"/>
      <w:lvlJc w:val="left"/>
      <w:pPr>
        <w:ind w:left="2432" w:hanging="360"/>
      </w:pPr>
      <w:rPr>
        <w:rFonts w:ascii="Courier New" w:hAnsi="Courier New" w:hint="default"/>
      </w:rPr>
    </w:lvl>
    <w:lvl w:ilvl="2" w:tplc="0C070005" w:tentative="1">
      <w:start w:val="1"/>
      <w:numFmt w:val="bullet"/>
      <w:lvlText w:val=""/>
      <w:lvlJc w:val="left"/>
      <w:pPr>
        <w:ind w:left="3152" w:hanging="360"/>
      </w:pPr>
      <w:rPr>
        <w:rFonts w:ascii="Wingdings" w:hAnsi="Wingdings" w:hint="default"/>
      </w:rPr>
    </w:lvl>
    <w:lvl w:ilvl="3" w:tplc="0C070001" w:tentative="1">
      <w:start w:val="1"/>
      <w:numFmt w:val="bullet"/>
      <w:lvlText w:val=""/>
      <w:lvlJc w:val="left"/>
      <w:pPr>
        <w:ind w:left="3872" w:hanging="360"/>
      </w:pPr>
      <w:rPr>
        <w:rFonts w:ascii="Symbol" w:hAnsi="Symbol" w:hint="default"/>
      </w:rPr>
    </w:lvl>
    <w:lvl w:ilvl="4" w:tplc="0C070003" w:tentative="1">
      <w:start w:val="1"/>
      <w:numFmt w:val="bullet"/>
      <w:lvlText w:val="o"/>
      <w:lvlJc w:val="left"/>
      <w:pPr>
        <w:ind w:left="4592" w:hanging="360"/>
      </w:pPr>
      <w:rPr>
        <w:rFonts w:ascii="Courier New" w:hAnsi="Courier New" w:hint="default"/>
      </w:rPr>
    </w:lvl>
    <w:lvl w:ilvl="5" w:tplc="0C070005" w:tentative="1">
      <w:start w:val="1"/>
      <w:numFmt w:val="bullet"/>
      <w:lvlText w:val=""/>
      <w:lvlJc w:val="left"/>
      <w:pPr>
        <w:ind w:left="5312" w:hanging="360"/>
      </w:pPr>
      <w:rPr>
        <w:rFonts w:ascii="Wingdings" w:hAnsi="Wingdings" w:hint="default"/>
      </w:rPr>
    </w:lvl>
    <w:lvl w:ilvl="6" w:tplc="0C070001" w:tentative="1">
      <w:start w:val="1"/>
      <w:numFmt w:val="bullet"/>
      <w:lvlText w:val=""/>
      <w:lvlJc w:val="left"/>
      <w:pPr>
        <w:ind w:left="6032" w:hanging="360"/>
      </w:pPr>
      <w:rPr>
        <w:rFonts w:ascii="Symbol" w:hAnsi="Symbol" w:hint="default"/>
      </w:rPr>
    </w:lvl>
    <w:lvl w:ilvl="7" w:tplc="0C070003" w:tentative="1">
      <w:start w:val="1"/>
      <w:numFmt w:val="bullet"/>
      <w:lvlText w:val="o"/>
      <w:lvlJc w:val="left"/>
      <w:pPr>
        <w:ind w:left="6752" w:hanging="360"/>
      </w:pPr>
      <w:rPr>
        <w:rFonts w:ascii="Courier New" w:hAnsi="Courier New" w:hint="default"/>
      </w:rPr>
    </w:lvl>
    <w:lvl w:ilvl="8" w:tplc="0C070005" w:tentative="1">
      <w:start w:val="1"/>
      <w:numFmt w:val="bullet"/>
      <w:lvlText w:val=""/>
      <w:lvlJc w:val="left"/>
      <w:pPr>
        <w:ind w:left="7472" w:hanging="360"/>
      </w:pPr>
      <w:rPr>
        <w:rFonts w:ascii="Wingdings" w:hAnsi="Wingdings" w:hint="default"/>
      </w:rPr>
    </w:lvl>
  </w:abstractNum>
  <w:abstractNum w:abstractNumId="2">
    <w:nsid w:val="2BDD0761"/>
    <w:multiLevelType w:val="hybridMultilevel"/>
    <w:tmpl w:val="8B9C7A84"/>
    <w:lvl w:ilvl="0" w:tplc="04070001">
      <w:start w:val="1"/>
      <w:numFmt w:val="bullet"/>
      <w:lvlText w:val=""/>
      <w:lvlJc w:val="left"/>
      <w:pPr>
        <w:ind w:left="2421" w:hanging="360"/>
      </w:pPr>
      <w:rPr>
        <w:rFonts w:ascii="Symbol" w:hAnsi="Symbol" w:hint="default"/>
      </w:rPr>
    </w:lvl>
    <w:lvl w:ilvl="1" w:tplc="04070003" w:tentative="1">
      <w:start w:val="1"/>
      <w:numFmt w:val="bullet"/>
      <w:lvlText w:val="o"/>
      <w:lvlJc w:val="left"/>
      <w:pPr>
        <w:ind w:left="3141" w:hanging="360"/>
      </w:pPr>
      <w:rPr>
        <w:rFonts w:ascii="Courier New" w:hAnsi="Courier New" w:cs="Courier New" w:hint="default"/>
      </w:rPr>
    </w:lvl>
    <w:lvl w:ilvl="2" w:tplc="04070005" w:tentative="1">
      <w:start w:val="1"/>
      <w:numFmt w:val="bullet"/>
      <w:lvlText w:val=""/>
      <w:lvlJc w:val="left"/>
      <w:pPr>
        <w:ind w:left="3861" w:hanging="360"/>
      </w:pPr>
      <w:rPr>
        <w:rFonts w:ascii="Wingdings" w:hAnsi="Wingdings" w:hint="default"/>
      </w:rPr>
    </w:lvl>
    <w:lvl w:ilvl="3" w:tplc="04070001" w:tentative="1">
      <w:start w:val="1"/>
      <w:numFmt w:val="bullet"/>
      <w:lvlText w:val=""/>
      <w:lvlJc w:val="left"/>
      <w:pPr>
        <w:ind w:left="4581" w:hanging="360"/>
      </w:pPr>
      <w:rPr>
        <w:rFonts w:ascii="Symbol" w:hAnsi="Symbol" w:hint="default"/>
      </w:rPr>
    </w:lvl>
    <w:lvl w:ilvl="4" w:tplc="04070003" w:tentative="1">
      <w:start w:val="1"/>
      <w:numFmt w:val="bullet"/>
      <w:lvlText w:val="o"/>
      <w:lvlJc w:val="left"/>
      <w:pPr>
        <w:ind w:left="5301" w:hanging="360"/>
      </w:pPr>
      <w:rPr>
        <w:rFonts w:ascii="Courier New" w:hAnsi="Courier New" w:cs="Courier New" w:hint="default"/>
      </w:rPr>
    </w:lvl>
    <w:lvl w:ilvl="5" w:tplc="04070005" w:tentative="1">
      <w:start w:val="1"/>
      <w:numFmt w:val="bullet"/>
      <w:lvlText w:val=""/>
      <w:lvlJc w:val="left"/>
      <w:pPr>
        <w:ind w:left="6021" w:hanging="360"/>
      </w:pPr>
      <w:rPr>
        <w:rFonts w:ascii="Wingdings" w:hAnsi="Wingdings" w:hint="default"/>
      </w:rPr>
    </w:lvl>
    <w:lvl w:ilvl="6" w:tplc="04070001" w:tentative="1">
      <w:start w:val="1"/>
      <w:numFmt w:val="bullet"/>
      <w:lvlText w:val=""/>
      <w:lvlJc w:val="left"/>
      <w:pPr>
        <w:ind w:left="6741" w:hanging="360"/>
      </w:pPr>
      <w:rPr>
        <w:rFonts w:ascii="Symbol" w:hAnsi="Symbol" w:hint="default"/>
      </w:rPr>
    </w:lvl>
    <w:lvl w:ilvl="7" w:tplc="04070003" w:tentative="1">
      <w:start w:val="1"/>
      <w:numFmt w:val="bullet"/>
      <w:lvlText w:val="o"/>
      <w:lvlJc w:val="left"/>
      <w:pPr>
        <w:ind w:left="7461" w:hanging="360"/>
      </w:pPr>
      <w:rPr>
        <w:rFonts w:ascii="Courier New" w:hAnsi="Courier New" w:cs="Courier New" w:hint="default"/>
      </w:rPr>
    </w:lvl>
    <w:lvl w:ilvl="8" w:tplc="04070005" w:tentative="1">
      <w:start w:val="1"/>
      <w:numFmt w:val="bullet"/>
      <w:lvlText w:val=""/>
      <w:lvlJc w:val="left"/>
      <w:pPr>
        <w:ind w:left="8181" w:hanging="360"/>
      </w:pPr>
      <w:rPr>
        <w:rFonts w:ascii="Wingdings" w:hAnsi="Wingdings" w:hint="default"/>
      </w:rPr>
    </w:lvl>
  </w:abstractNum>
  <w:abstractNum w:abstractNumId="3">
    <w:nsid w:val="78C738E6"/>
    <w:multiLevelType w:val="hybridMultilevel"/>
    <w:tmpl w:val="D3BEC2CA"/>
    <w:lvl w:ilvl="0" w:tplc="7AEC3D0E">
      <w:start w:val="1"/>
      <w:numFmt w:val="decimal"/>
      <w:lvlText w:val="%1."/>
      <w:lvlJc w:val="left"/>
      <w:pPr>
        <w:ind w:left="2061" w:hanging="360"/>
      </w:pPr>
      <w:rPr>
        <w:rFonts w:hint="default"/>
      </w:rPr>
    </w:lvl>
    <w:lvl w:ilvl="1" w:tplc="04070019" w:tentative="1">
      <w:start w:val="1"/>
      <w:numFmt w:val="lowerLetter"/>
      <w:lvlText w:val="%2."/>
      <w:lvlJc w:val="left"/>
      <w:pPr>
        <w:ind w:left="2781" w:hanging="360"/>
      </w:pPr>
    </w:lvl>
    <w:lvl w:ilvl="2" w:tplc="0407001B" w:tentative="1">
      <w:start w:val="1"/>
      <w:numFmt w:val="lowerRoman"/>
      <w:lvlText w:val="%3."/>
      <w:lvlJc w:val="right"/>
      <w:pPr>
        <w:ind w:left="3501" w:hanging="180"/>
      </w:pPr>
    </w:lvl>
    <w:lvl w:ilvl="3" w:tplc="0407000F" w:tentative="1">
      <w:start w:val="1"/>
      <w:numFmt w:val="decimal"/>
      <w:lvlText w:val="%4."/>
      <w:lvlJc w:val="left"/>
      <w:pPr>
        <w:ind w:left="4221" w:hanging="360"/>
      </w:pPr>
    </w:lvl>
    <w:lvl w:ilvl="4" w:tplc="04070019" w:tentative="1">
      <w:start w:val="1"/>
      <w:numFmt w:val="lowerLetter"/>
      <w:lvlText w:val="%5."/>
      <w:lvlJc w:val="left"/>
      <w:pPr>
        <w:ind w:left="4941" w:hanging="360"/>
      </w:pPr>
    </w:lvl>
    <w:lvl w:ilvl="5" w:tplc="0407001B" w:tentative="1">
      <w:start w:val="1"/>
      <w:numFmt w:val="lowerRoman"/>
      <w:lvlText w:val="%6."/>
      <w:lvlJc w:val="right"/>
      <w:pPr>
        <w:ind w:left="5661" w:hanging="180"/>
      </w:pPr>
    </w:lvl>
    <w:lvl w:ilvl="6" w:tplc="0407000F" w:tentative="1">
      <w:start w:val="1"/>
      <w:numFmt w:val="decimal"/>
      <w:lvlText w:val="%7."/>
      <w:lvlJc w:val="left"/>
      <w:pPr>
        <w:ind w:left="6381" w:hanging="360"/>
      </w:pPr>
    </w:lvl>
    <w:lvl w:ilvl="7" w:tplc="04070019" w:tentative="1">
      <w:start w:val="1"/>
      <w:numFmt w:val="lowerLetter"/>
      <w:lvlText w:val="%8."/>
      <w:lvlJc w:val="left"/>
      <w:pPr>
        <w:ind w:left="7101" w:hanging="360"/>
      </w:pPr>
    </w:lvl>
    <w:lvl w:ilvl="8" w:tplc="0407001B" w:tentative="1">
      <w:start w:val="1"/>
      <w:numFmt w:val="lowerRoman"/>
      <w:lvlText w:val="%9."/>
      <w:lvlJc w:val="right"/>
      <w:pPr>
        <w:ind w:left="7821"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4D7"/>
    <w:rsid w:val="00000CD9"/>
    <w:rsid w:val="00023E4F"/>
    <w:rsid w:val="00027CB9"/>
    <w:rsid w:val="00043D04"/>
    <w:rsid w:val="00043DC8"/>
    <w:rsid w:val="00051FE9"/>
    <w:rsid w:val="000867E6"/>
    <w:rsid w:val="000A32CE"/>
    <w:rsid w:val="000A36B4"/>
    <w:rsid w:val="000E0711"/>
    <w:rsid w:val="000F3736"/>
    <w:rsid w:val="00102770"/>
    <w:rsid w:val="00103CFD"/>
    <w:rsid w:val="001300F7"/>
    <w:rsid w:val="001511E5"/>
    <w:rsid w:val="0017033C"/>
    <w:rsid w:val="00174E70"/>
    <w:rsid w:val="00183C9E"/>
    <w:rsid w:val="001A054D"/>
    <w:rsid w:val="001C277F"/>
    <w:rsid w:val="001C2D14"/>
    <w:rsid w:val="001E48AA"/>
    <w:rsid w:val="001F5049"/>
    <w:rsid w:val="002143D6"/>
    <w:rsid w:val="002200AB"/>
    <w:rsid w:val="00230B19"/>
    <w:rsid w:val="00234C8E"/>
    <w:rsid w:val="0024495A"/>
    <w:rsid w:val="00254BE5"/>
    <w:rsid w:val="00255E58"/>
    <w:rsid w:val="00263F4D"/>
    <w:rsid w:val="00264E44"/>
    <w:rsid w:val="002737EA"/>
    <w:rsid w:val="00276A09"/>
    <w:rsid w:val="00282630"/>
    <w:rsid w:val="00296C7F"/>
    <w:rsid w:val="002C09B1"/>
    <w:rsid w:val="002E2F28"/>
    <w:rsid w:val="002E44D5"/>
    <w:rsid w:val="002F150B"/>
    <w:rsid w:val="003032CE"/>
    <w:rsid w:val="003405DC"/>
    <w:rsid w:val="003627FF"/>
    <w:rsid w:val="00366819"/>
    <w:rsid w:val="0037255E"/>
    <w:rsid w:val="0038024F"/>
    <w:rsid w:val="003861B8"/>
    <w:rsid w:val="00387A38"/>
    <w:rsid w:val="003C2866"/>
    <w:rsid w:val="003D069F"/>
    <w:rsid w:val="003E54A1"/>
    <w:rsid w:val="004136E9"/>
    <w:rsid w:val="00420408"/>
    <w:rsid w:val="0042505F"/>
    <w:rsid w:val="00437ADC"/>
    <w:rsid w:val="00471C0A"/>
    <w:rsid w:val="004A6261"/>
    <w:rsid w:val="004B5916"/>
    <w:rsid w:val="004C62AA"/>
    <w:rsid w:val="004C6E66"/>
    <w:rsid w:val="004E68E9"/>
    <w:rsid w:val="0050689F"/>
    <w:rsid w:val="00536E93"/>
    <w:rsid w:val="0054090E"/>
    <w:rsid w:val="00560881"/>
    <w:rsid w:val="00565417"/>
    <w:rsid w:val="00566463"/>
    <w:rsid w:val="005749D5"/>
    <w:rsid w:val="00582C58"/>
    <w:rsid w:val="005A1C99"/>
    <w:rsid w:val="005D497D"/>
    <w:rsid w:val="005E4114"/>
    <w:rsid w:val="0060600C"/>
    <w:rsid w:val="00614304"/>
    <w:rsid w:val="0067301A"/>
    <w:rsid w:val="0067320A"/>
    <w:rsid w:val="00680B16"/>
    <w:rsid w:val="00691FB8"/>
    <w:rsid w:val="006935E8"/>
    <w:rsid w:val="00695092"/>
    <w:rsid w:val="006B3E95"/>
    <w:rsid w:val="006B63E2"/>
    <w:rsid w:val="006C2F2B"/>
    <w:rsid w:val="006C31AB"/>
    <w:rsid w:val="006D0887"/>
    <w:rsid w:val="006D340C"/>
    <w:rsid w:val="006E07CD"/>
    <w:rsid w:val="006F753B"/>
    <w:rsid w:val="00706F85"/>
    <w:rsid w:val="00712EB4"/>
    <w:rsid w:val="00742463"/>
    <w:rsid w:val="00745211"/>
    <w:rsid w:val="00755723"/>
    <w:rsid w:val="00764D69"/>
    <w:rsid w:val="00765000"/>
    <w:rsid w:val="00766805"/>
    <w:rsid w:val="007768E0"/>
    <w:rsid w:val="007811EA"/>
    <w:rsid w:val="007906AB"/>
    <w:rsid w:val="00797B01"/>
    <w:rsid w:val="007A3ED4"/>
    <w:rsid w:val="007C28F2"/>
    <w:rsid w:val="007D0CF6"/>
    <w:rsid w:val="007D2929"/>
    <w:rsid w:val="00811295"/>
    <w:rsid w:val="008118E5"/>
    <w:rsid w:val="0082687B"/>
    <w:rsid w:val="00836072"/>
    <w:rsid w:val="00836391"/>
    <w:rsid w:val="00854669"/>
    <w:rsid w:val="00856075"/>
    <w:rsid w:val="0087106E"/>
    <w:rsid w:val="008712FB"/>
    <w:rsid w:val="0088519A"/>
    <w:rsid w:val="008B0E47"/>
    <w:rsid w:val="008E72A8"/>
    <w:rsid w:val="008F36C7"/>
    <w:rsid w:val="0090210B"/>
    <w:rsid w:val="009024D7"/>
    <w:rsid w:val="00912790"/>
    <w:rsid w:val="0093529B"/>
    <w:rsid w:val="00973D29"/>
    <w:rsid w:val="009817A4"/>
    <w:rsid w:val="009979B2"/>
    <w:rsid w:val="009A7C55"/>
    <w:rsid w:val="009C5B02"/>
    <w:rsid w:val="009D741F"/>
    <w:rsid w:val="009E1D4C"/>
    <w:rsid w:val="009E7185"/>
    <w:rsid w:val="00A049E1"/>
    <w:rsid w:val="00A17D73"/>
    <w:rsid w:val="00A31866"/>
    <w:rsid w:val="00A322D8"/>
    <w:rsid w:val="00A427F4"/>
    <w:rsid w:val="00A47F5B"/>
    <w:rsid w:val="00A50A0F"/>
    <w:rsid w:val="00A53DA8"/>
    <w:rsid w:val="00A566BD"/>
    <w:rsid w:val="00A6680E"/>
    <w:rsid w:val="00A82784"/>
    <w:rsid w:val="00A8376A"/>
    <w:rsid w:val="00A8531B"/>
    <w:rsid w:val="00A91458"/>
    <w:rsid w:val="00A93279"/>
    <w:rsid w:val="00AA20A2"/>
    <w:rsid w:val="00AB0739"/>
    <w:rsid w:val="00AE0CE2"/>
    <w:rsid w:val="00AE1065"/>
    <w:rsid w:val="00B07EEA"/>
    <w:rsid w:val="00B10D8D"/>
    <w:rsid w:val="00B31E3E"/>
    <w:rsid w:val="00B45901"/>
    <w:rsid w:val="00B57F50"/>
    <w:rsid w:val="00B84D5B"/>
    <w:rsid w:val="00B85FBF"/>
    <w:rsid w:val="00BA09E8"/>
    <w:rsid w:val="00BB7487"/>
    <w:rsid w:val="00BC6479"/>
    <w:rsid w:val="00BE2A2F"/>
    <w:rsid w:val="00BF410E"/>
    <w:rsid w:val="00C1392D"/>
    <w:rsid w:val="00C154C4"/>
    <w:rsid w:val="00C17D63"/>
    <w:rsid w:val="00C17F20"/>
    <w:rsid w:val="00C44BFD"/>
    <w:rsid w:val="00C8190C"/>
    <w:rsid w:val="00CA4260"/>
    <w:rsid w:val="00CA7B4B"/>
    <w:rsid w:val="00CB3940"/>
    <w:rsid w:val="00CB75FA"/>
    <w:rsid w:val="00CC773A"/>
    <w:rsid w:val="00CE2892"/>
    <w:rsid w:val="00D02254"/>
    <w:rsid w:val="00D050E1"/>
    <w:rsid w:val="00D05ABC"/>
    <w:rsid w:val="00D34167"/>
    <w:rsid w:val="00D43B4F"/>
    <w:rsid w:val="00D5380A"/>
    <w:rsid w:val="00D567E8"/>
    <w:rsid w:val="00D734F4"/>
    <w:rsid w:val="00D965D6"/>
    <w:rsid w:val="00DA7D33"/>
    <w:rsid w:val="00DB2A32"/>
    <w:rsid w:val="00DC377F"/>
    <w:rsid w:val="00DD08DE"/>
    <w:rsid w:val="00DD3490"/>
    <w:rsid w:val="00DF5857"/>
    <w:rsid w:val="00DF5BA0"/>
    <w:rsid w:val="00E02D14"/>
    <w:rsid w:val="00E203ED"/>
    <w:rsid w:val="00E22777"/>
    <w:rsid w:val="00E5111D"/>
    <w:rsid w:val="00E5621D"/>
    <w:rsid w:val="00E6375B"/>
    <w:rsid w:val="00E76E62"/>
    <w:rsid w:val="00E823F8"/>
    <w:rsid w:val="00EA07AC"/>
    <w:rsid w:val="00EA14E2"/>
    <w:rsid w:val="00EB7339"/>
    <w:rsid w:val="00EC3026"/>
    <w:rsid w:val="00EE3437"/>
    <w:rsid w:val="00EF02BA"/>
    <w:rsid w:val="00EF3DA8"/>
    <w:rsid w:val="00F0471F"/>
    <w:rsid w:val="00F206FD"/>
    <w:rsid w:val="00F2763C"/>
    <w:rsid w:val="00F3688C"/>
    <w:rsid w:val="00F436EA"/>
    <w:rsid w:val="00F44578"/>
    <w:rsid w:val="00F46ADA"/>
    <w:rsid w:val="00F47F85"/>
    <w:rsid w:val="00F60576"/>
    <w:rsid w:val="00F6630C"/>
    <w:rsid w:val="00F67947"/>
    <w:rsid w:val="00F81375"/>
    <w:rsid w:val="00F97140"/>
    <w:rsid w:val="00FE05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07AA4DE-98DB-4FE0-A1D3-3CB16BB63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7301A"/>
    <w:pPr>
      <w:spacing w:after="200" w:line="276" w:lineRule="auto"/>
    </w:pPr>
    <w:rPr>
      <w:sz w:val="22"/>
      <w:szCs w:val="22"/>
      <w:lang w:eastAsia="en-US"/>
    </w:rPr>
  </w:style>
  <w:style w:type="paragraph" w:styleId="berschrift1">
    <w:name w:val="heading 1"/>
    <w:basedOn w:val="Standard"/>
    <w:next w:val="Standard"/>
    <w:link w:val="berschrift1Zchn"/>
    <w:uiPriority w:val="99"/>
    <w:qFormat/>
    <w:rsid w:val="00420408"/>
    <w:pPr>
      <w:keepNext/>
      <w:keepLines/>
      <w:spacing w:before="480" w:after="0"/>
      <w:outlineLvl w:val="0"/>
    </w:pPr>
    <w:rPr>
      <w:rFonts w:ascii="Cambria" w:eastAsia="Times New Roman" w:hAnsi="Cambria"/>
      <w:b/>
      <w:bCs/>
      <w:color w:val="365F91"/>
      <w:sz w:val="28"/>
      <w:szCs w:val="28"/>
    </w:rPr>
  </w:style>
  <w:style w:type="paragraph" w:styleId="berschrift3">
    <w:name w:val="heading 3"/>
    <w:basedOn w:val="Standard"/>
    <w:next w:val="Standard"/>
    <w:link w:val="berschrift3Zchn"/>
    <w:semiHidden/>
    <w:unhideWhenUsed/>
    <w:qFormat/>
    <w:locked/>
    <w:rsid w:val="002F15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420408"/>
    <w:rPr>
      <w:rFonts w:ascii="Cambria" w:hAnsi="Cambria" w:cs="Times New Roman"/>
      <w:b/>
      <w:bCs/>
      <w:color w:val="365F91"/>
      <w:sz w:val="28"/>
      <w:szCs w:val="28"/>
    </w:rPr>
  </w:style>
  <w:style w:type="paragraph" w:styleId="Kopfzeile">
    <w:name w:val="header"/>
    <w:basedOn w:val="Standard"/>
    <w:link w:val="KopfzeileZchn"/>
    <w:uiPriority w:val="99"/>
    <w:rsid w:val="004C62AA"/>
    <w:pPr>
      <w:tabs>
        <w:tab w:val="center" w:pos="4536"/>
        <w:tab w:val="right" w:pos="9072"/>
      </w:tabs>
      <w:spacing w:after="0" w:line="240" w:lineRule="auto"/>
    </w:pPr>
  </w:style>
  <w:style w:type="character" w:customStyle="1" w:styleId="KopfzeileZchn">
    <w:name w:val="Kopfzeile Zchn"/>
    <w:link w:val="Kopfzeile"/>
    <w:uiPriority w:val="99"/>
    <w:locked/>
    <w:rsid w:val="004C62AA"/>
    <w:rPr>
      <w:rFonts w:cs="Times New Roman"/>
    </w:rPr>
  </w:style>
  <w:style w:type="paragraph" w:styleId="Fuzeile">
    <w:name w:val="footer"/>
    <w:basedOn w:val="Standard"/>
    <w:link w:val="FuzeileZchn"/>
    <w:uiPriority w:val="99"/>
    <w:rsid w:val="004C62AA"/>
    <w:pPr>
      <w:tabs>
        <w:tab w:val="center" w:pos="4536"/>
        <w:tab w:val="right" w:pos="9072"/>
      </w:tabs>
      <w:spacing w:after="0" w:line="240" w:lineRule="auto"/>
    </w:pPr>
  </w:style>
  <w:style w:type="character" w:customStyle="1" w:styleId="FuzeileZchn">
    <w:name w:val="Fußzeile Zchn"/>
    <w:link w:val="Fuzeile"/>
    <w:uiPriority w:val="99"/>
    <w:locked/>
    <w:rsid w:val="004C62AA"/>
    <w:rPr>
      <w:rFonts w:cs="Times New Roman"/>
    </w:rPr>
  </w:style>
  <w:style w:type="paragraph" w:styleId="Sprechblasentext">
    <w:name w:val="Balloon Text"/>
    <w:basedOn w:val="Standard"/>
    <w:link w:val="SprechblasentextZchn"/>
    <w:uiPriority w:val="99"/>
    <w:semiHidden/>
    <w:rsid w:val="004C62AA"/>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locked/>
    <w:rsid w:val="004C62AA"/>
    <w:rPr>
      <w:rFonts w:ascii="Tahoma" w:hAnsi="Tahoma" w:cs="Tahoma"/>
      <w:sz w:val="16"/>
      <w:szCs w:val="16"/>
    </w:rPr>
  </w:style>
  <w:style w:type="paragraph" w:customStyle="1" w:styleId="Default">
    <w:name w:val="Default"/>
    <w:uiPriority w:val="99"/>
    <w:rsid w:val="00F6630C"/>
    <w:pPr>
      <w:autoSpaceDE w:val="0"/>
      <w:autoSpaceDN w:val="0"/>
      <w:adjustRightInd w:val="0"/>
    </w:pPr>
    <w:rPr>
      <w:rFonts w:ascii="Cambria" w:hAnsi="Cambria" w:cs="Cambria"/>
      <w:color w:val="000000"/>
      <w:sz w:val="24"/>
      <w:szCs w:val="24"/>
      <w:lang w:eastAsia="en-US"/>
    </w:rPr>
  </w:style>
  <w:style w:type="character" w:styleId="Hyperlink">
    <w:name w:val="Hyperlink"/>
    <w:uiPriority w:val="99"/>
    <w:rsid w:val="00EE3437"/>
    <w:rPr>
      <w:rFonts w:cs="Times New Roman"/>
      <w:color w:val="0000FF"/>
      <w:u w:val="single"/>
    </w:rPr>
  </w:style>
  <w:style w:type="character" w:customStyle="1" w:styleId="hps">
    <w:name w:val="hps"/>
    <w:rsid w:val="00000CD9"/>
    <w:rPr>
      <w:rFonts w:cs="Times New Roman"/>
    </w:rPr>
  </w:style>
  <w:style w:type="character" w:customStyle="1" w:styleId="shorttext">
    <w:name w:val="short_text"/>
    <w:rsid w:val="00000CD9"/>
    <w:rPr>
      <w:rFonts w:cs="Times New Roman"/>
    </w:rPr>
  </w:style>
  <w:style w:type="paragraph" w:styleId="Listenabsatz">
    <w:name w:val="List Paragraph"/>
    <w:basedOn w:val="Standard"/>
    <w:uiPriority w:val="99"/>
    <w:qFormat/>
    <w:rsid w:val="00765000"/>
    <w:pPr>
      <w:ind w:left="720"/>
      <w:contextualSpacing/>
    </w:pPr>
  </w:style>
  <w:style w:type="character" w:customStyle="1" w:styleId="htmldbbreadcrumb1">
    <w:name w:val="htmldbbreadcrumb1"/>
    <w:uiPriority w:val="99"/>
    <w:rsid w:val="00764D69"/>
    <w:rPr>
      <w:rFonts w:cs="Times New Roman"/>
      <w:b/>
      <w:bCs/>
      <w:color w:val="404040"/>
      <w:sz w:val="18"/>
      <w:szCs w:val="18"/>
    </w:rPr>
  </w:style>
  <w:style w:type="character" w:customStyle="1" w:styleId="fielddata1">
    <w:name w:val="fielddata1"/>
    <w:uiPriority w:val="99"/>
    <w:rsid w:val="00565417"/>
    <w:rPr>
      <w:rFonts w:cs="Times New Roman"/>
      <w:color w:val="000000"/>
      <w:sz w:val="20"/>
      <w:szCs w:val="20"/>
    </w:rPr>
  </w:style>
  <w:style w:type="paragraph" w:styleId="KeinLeerraum">
    <w:name w:val="No Spacing"/>
    <w:link w:val="KeinLeerraumZchn"/>
    <w:uiPriority w:val="1"/>
    <w:qFormat/>
    <w:rsid w:val="00CB75FA"/>
    <w:rPr>
      <w:sz w:val="22"/>
      <w:szCs w:val="22"/>
      <w:lang w:eastAsia="en-US"/>
    </w:rPr>
  </w:style>
  <w:style w:type="paragraph" w:styleId="Inhaltsverzeichnisberschrift">
    <w:name w:val="TOC Heading"/>
    <w:basedOn w:val="berschrift1"/>
    <w:next w:val="Standard"/>
    <w:uiPriority w:val="39"/>
    <w:qFormat/>
    <w:rsid w:val="004E68E9"/>
    <w:pPr>
      <w:outlineLvl w:val="9"/>
    </w:pPr>
    <w:rPr>
      <w:lang w:eastAsia="de-AT"/>
    </w:rPr>
  </w:style>
  <w:style w:type="character" w:customStyle="1" w:styleId="instructiontext">
    <w:name w:val="instructiontext"/>
    <w:rsid w:val="0087106E"/>
    <w:rPr>
      <w:rFonts w:cs="Times New Roman"/>
    </w:rPr>
  </w:style>
  <w:style w:type="paragraph" w:styleId="Verzeichnis1">
    <w:name w:val="toc 1"/>
    <w:basedOn w:val="Standard"/>
    <w:next w:val="Standard"/>
    <w:autoRedefine/>
    <w:uiPriority w:val="39"/>
    <w:locked/>
    <w:rsid w:val="00F206FD"/>
    <w:pPr>
      <w:tabs>
        <w:tab w:val="right" w:leader="dot" w:pos="10773"/>
      </w:tabs>
      <w:spacing w:before="120" w:after="120" w:line="240" w:lineRule="auto"/>
      <w:ind w:left="1701" w:right="1134"/>
    </w:pPr>
    <w:rPr>
      <w:b/>
      <w:sz w:val="32"/>
    </w:rPr>
  </w:style>
  <w:style w:type="paragraph" w:styleId="Verzeichnis2">
    <w:name w:val="toc 2"/>
    <w:basedOn w:val="Standard"/>
    <w:next w:val="Standard"/>
    <w:autoRedefine/>
    <w:uiPriority w:val="39"/>
    <w:locked/>
    <w:rsid w:val="003E54A1"/>
    <w:pPr>
      <w:tabs>
        <w:tab w:val="right" w:leader="dot" w:pos="10773"/>
      </w:tabs>
      <w:spacing w:before="240" w:after="120" w:line="240" w:lineRule="auto"/>
      <w:ind w:left="1701"/>
      <w:outlineLvl w:val="1"/>
    </w:pPr>
    <w:rPr>
      <w:b/>
      <w:sz w:val="28"/>
      <w:szCs w:val="28"/>
      <w:lang w:val="en-US"/>
    </w:rPr>
  </w:style>
  <w:style w:type="paragraph" w:styleId="Verzeichnis3">
    <w:name w:val="toc 3"/>
    <w:basedOn w:val="Standard"/>
    <w:next w:val="Standard"/>
    <w:autoRedefine/>
    <w:uiPriority w:val="39"/>
    <w:locked/>
    <w:rsid w:val="000E0711"/>
    <w:pPr>
      <w:ind w:left="440"/>
    </w:pPr>
  </w:style>
  <w:style w:type="character" w:styleId="BesuchterHyperlink">
    <w:name w:val="FollowedHyperlink"/>
    <w:uiPriority w:val="99"/>
    <w:semiHidden/>
    <w:unhideWhenUsed/>
    <w:rsid w:val="003627FF"/>
    <w:rPr>
      <w:color w:val="800080"/>
      <w:u w:val="single"/>
    </w:rPr>
  </w:style>
  <w:style w:type="paragraph" w:customStyle="1" w:styleId="D801C6740D3442D0974ED4C393ECA78C">
    <w:name w:val="D801C6740D3442D0974ED4C393ECA78C"/>
    <w:rsid w:val="007D2929"/>
    <w:pPr>
      <w:spacing w:after="200" w:line="276" w:lineRule="auto"/>
    </w:pPr>
    <w:rPr>
      <w:rFonts w:eastAsia="Times New Roman"/>
      <w:sz w:val="22"/>
      <w:szCs w:val="22"/>
    </w:rPr>
  </w:style>
  <w:style w:type="character" w:customStyle="1" w:styleId="KeinLeerraumZchn">
    <w:name w:val="Kein Leerraum Zchn"/>
    <w:link w:val="KeinLeerraum"/>
    <w:uiPriority w:val="1"/>
    <w:rsid w:val="007D2929"/>
    <w:rPr>
      <w:lang w:val="de-AT" w:eastAsia="en-US"/>
    </w:rPr>
  </w:style>
  <w:style w:type="character" w:customStyle="1" w:styleId="berschrift3Zchn">
    <w:name w:val="Überschrift 3 Zchn"/>
    <w:basedOn w:val="Absatz-Standardschriftart"/>
    <w:link w:val="berschrift3"/>
    <w:semiHidden/>
    <w:rsid w:val="002F150B"/>
    <w:rPr>
      <w:rFonts w:asciiTheme="majorHAnsi" w:eastAsiaTheme="majorEastAsia" w:hAnsiTheme="majorHAnsi" w:cstheme="majorBidi"/>
      <w:color w:val="243F60" w:themeColor="accent1" w:themeShade="7F"/>
      <w:sz w:val="24"/>
      <w:szCs w:val="24"/>
      <w:lang w:eastAsia="en-US"/>
    </w:rPr>
  </w:style>
  <w:style w:type="paragraph" w:styleId="Funotentext">
    <w:name w:val="footnote text"/>
    <w:basedOn w:val="Standard"/>
    <w:link w:val="FunotentextZchn"/>
    <w:uiPriority w:val="99"/>
    <w:semiHidden/>
    <w:unhideWhenUsed/>
    <w:rsid w:val="001F504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F5049"/>
    <w:rPr>
      <w:lang w:eastAsia="en-US"/>
    </w:rPr>
  </w:style>
  <w:style w:type="character" w:styleId="Funotenzeichen">
    <w:name w:val="footnote reference"/>
    <w:basedOn w:val="Absatz-Standardschriftart"/>
    <w:uiPriority w:val="99"/>
    <w:semiHidden/>
    <w:unhideWhenUsed/>
    <w:rsid w:val="001F5049"/>
    <w:rPr>
      <w:vertAlign w:val="superscript"/>
    </w:rPr>
  </w:style>
  <w:style w:type="character" w:customStyle="1" w:styleId="displayonly">
    <w:name w:val="display_only"/>
    <w:basedOn w:val="Absatz-Standardschriftart"/>
    <w:rsid w:val="00F46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931716">
      <w:marLeft w:val="0"/>
      <w:marRight w:val="0"/>
      <w:marTop w:val="0"/>
      <w:marBottom w:val="0"/>
      <w:divBdr>
        <w:top w:val="none" w:sz="0" w:space="0" w:color="auto"/>
        <w:left w:val="none" w:sz="0" w:space="0" w:color="auto"/>
        <w:bottom w:val="none" w:sz="0" w:space="0" w:color="auto"/>
        <w:right w:val="none" w:sz="0" w:space="0" w:color="auto"/>
      </w:divBdr>
    </w:div>
    <w:div w:id="125286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vel.glebov@outlook.com" TargetMode="External"/><Relationship Id="rId13" Type="http://schemas.openxmlformats.org/officeDocument/2006/relationships/hyperlink" Target="http://docs.oracle.com/cd/E37097_01/doc/doc.42/e35125/deploy_import.htm" TargetMode="External"/><Relationship Id="rId18" Type="http://schemas.openxmlformats.org/officeDocument/2006/relationships/image" Target="media/image9.tmp"/><Relationship Id="rId26" Type="http://schemas.openxmlformats.org/officeDocument/2006/relationships/image" Target="media/image16.tmp"/><Relationship Id="rId3" Type="http://schemas.openxmlformats.org/officeDocument/2006/relationships/styles" Target="styles.xml"/><Relationship Id="rId21" Type="http://schemas.openxmlformats.org/officeDocument/2006/relationships/hyperlink" Target="http://docs.oracle.com/cd/E37097_01/doc/doc.42/e35125/deploy_import.htm" TargetMode="Externa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8.tmp"/><Relationship Id="rId25" Type="http://schemas.openxmlformats.org/officeDocument/2006/relationships/image" Target="media/image15.tmp"/><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image" Target="media/image14.tmp"/><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image" Target="media/image13.tmp"/><Relationship Id="rId28" Type="http://schemas.openxmlformats.org/officeDocument/2006/relationships/footer" Target="footer1.xml"/><Relationship Id="rId10" Type="http://schemas.openxmlformats.org/officeDocument/2006/relationships/image" Target="media/image2.tmp"/><Relationship Id="rId19" Type="http://schemas.openxmlformats.org/officeDocument/2006/relationships/image" Target="media/image10.tmp"/><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image" Target="media/image5.tmp"/><Relationship Id="rId22" Type="http://schemas.openxmlformats.org/officeDocument/2006/relationships/image" Target="media/image12.tmp"/><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E63BB-EEC1-4A70-979D-CAEA9EE62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992</Words>
  <Characters>6252</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Overview</vt:lpstr>
    </vt:vector>
  </TitlesOfParts>
  <Company/>
  <LinksUpToDate>false</LinksUpToDate>
  <CharactersWithSpaces>7230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GPV</dc:creator>
  <cp:lastModifiedBy>Pavel Glebov</cp:lastModifiedBy>
  <cp:revision>67</cp:revision>
  <cp:lastPrinted>2014-10-27T16:51:00Z</cp:lastPrinted>
  <dcterms:created xsi:type="dcterms:W3CDTF">2014-06-30T17:13:00Z</dcterms:created>
  <dcterms:modified xsi:type="dcterms:W3CDTF">2014-10-27T17:03:00Z</dcterms:modified>
</cp:coreProperties>
</file>