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6108" w14:textId="3FFA402D" w:rsidR="000F3BA4" w:rsidRPr="000F3BA4" w:rsidRDefault="000F3BA4" w:rsidP="000F3BA4">
      <w:pPr>
        <w:jc w:val="center"/>
        <w:rPr>
          <w:b/>
          <w:bCs/>
          <w:noProof/>
        </w:rPr>
      </w:pPr>
      <w:bookmarkStart w:id="0" w:name="_GoBack"/>
      <w:r w:rsidRPr="000F3BA4">
        <w:rPr>
          <w:b/>
          <w:bCs/>
          <w:noProof/>
        </w:rPr>
        <w:t>ER-Diagram for Edir Management Subsystem</w:t>
      </w:r>
    </w:p>
    <w:bookmarkEnd w:id="0"/>
    <w:p w14:paraId="5AB3CCC2" w14:textId="6214380E" w:rsidR="000F3BA4" w:rsidRDefault="000F3BA4">
      <w:r>
        <w:rPr>
          <w:noProof/>
        </w:rPr>
        <w:drawing>
          <wp:inline distT="0" distB="0" distL="0" distR="0" wp14:anchorId="3EC312CE" wp14:editId="6654E64E">
            <wp:extent cx="6772275" cy="661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A4"/>
    <w:rsid w:val="000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BAE6"/>
  <w15:chartTrackingRefBased/>
  <w15:docId w15:val="{648B0B8D-3558-4909-9E24-6D95FA7F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Biruk Mulatu</dc:creator>
  <cp:keywords/>
  <dc:description/>
  <cp:lastModifiedBy>Biruk Mulatu</cp:lastModifiedBy>
  <cp:revision>1</cp:revision>
  <dcterms:created xsi:type="dcterms:W3CDTF">2020-08-20T08:42:00Z</dcterms:created>
  <dcterms:modified xsi:type="dcterms:W3CDTF">2020-08-20T08:44:00Z</dcterms:modified>
</cp:coreProperties>
</file>