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№7. Первый серьезный сбой показал, что устойчивость держалась на героизме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проверила C-level-ядро на шоки, зависимости и способность восстановить управляемость без ручного спасения CEO.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Устойчивость начинается не с кризисного документа, а с заранее понятных владельцев реакции, резервов и Recovery Loop / контура восстановления.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 потеряла ключевого поставщика, который закрывал 37% объема.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За 48 часов начались задержки, конфликт с клиентами и кассовый разрыв.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Зависимость от CEO и героизма нескольких людей принимается за устойчивость.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7: устойчивость; Блок 2: мандаты; Блок 5: Decision OS; Блок 6: синхронизация; Блок 10: панель.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Собрать карту шоков, зависимости, владельцев реакции, резервы и Recovery Loop.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Ключевой поставщик остановился, и компания за 48 часов получила задержки отгрузок, конфликт с крупными клиентами и кассовый разрыв по предоплатам.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Команда сработала героически: CEO вел переговоры, коммерция успокаивала клиентов, финансы искали деньги, операции перестраивали график.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Кризис пережили, но собственник увидел опасное: устойчивость держалась не на системе, а на ручном подвиге.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Клиент видел симптом.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CLM проверила системный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оказалась не в симптоме, а в роли, мандате, данных или решении.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добавить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должен контролировать C-level.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без владельца реакции не меняет систему.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еще один документ или отчет.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рабочий артефакт, который меняет действие.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Документ без применения не держит управляемость.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Можно решить разово.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Повторяется ли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система, а не разовое вмешательство.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проблемой на уровне C-level.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был размыт или не имел права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владельца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входит, кто решает, когда проверяется.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шли обходным или ручным путем.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 / систему решений.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единая версия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 спорили или появлялись поздно.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сигнал до кризиса или повторения.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был в отчетности, но без действия.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сигнал с владельцем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закрепляет новое правило.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было оформлено или не использовалось.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в библиотеку артефактов.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диагностической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Разрыв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Первое решение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 48 часов начались задержки, конфликт с клиентами и кассовый разрыв.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и срок review.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Зависимость от CEO и героизма нескольких людей принимается за устойчивость.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зависит от ручного вмешательства.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пороги и Decision OS.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 или правила не используются до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 появляется поздно.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обязательный вход.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Повторение разрыва.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артефакта закрепления.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правило в библиотеку.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рабочего артефакта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шоков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зависимостей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Recovery Loop / контур восстановления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устойчивости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Устойчивость начинается не с кризисного документа, а с заранее понятных владельцев реакции, резервов и Recovery Loop / контура восстановления.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Ответственность была размытой.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 сигнала и решения.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шоков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рабочий стандарт.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зависело от устных договоренностей.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единое правило применения.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зависимостей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вне общего контура.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попадает в журнал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Изменения терялись после встречи.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план 30 / 60 / 90.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управленческого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обсуждать без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C-level-владелец.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причина и цена ошибки.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принимать без Data Pack.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факты, риск и срок.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Исполнение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закрывать без review.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проверяемый результат.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Закрепление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оставлять без артефакта.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библиотеки.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правило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карту сигналов, владельцев и порогов.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75%+.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артефакт и Decision Book / книгу решений.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70%+.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Передали повторяющиеся правила в Roadmap и библиотеку.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закрепленных правил.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80%+.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откат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принимается устно или вручную.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артефакт.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Документ есть, но не применяется.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Упростить или обновить правило.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Ежеквартально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ли следующий блок CLM.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повторяется под нагрузкой.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за симптомом.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Смотреть на роль, решение, данные и ритм.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диагностики.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не проходило полный цикл.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не вел к действию.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должна показывать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панель.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Изменение не закреплялось.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имело рабочего артефакта.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только нужное.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Библиотека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Управление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Ручное или разовое.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владельца, данные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Спорные или поздние.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факту объяснения.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результату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презентации или памяти.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рабочем артефакте.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Библиотека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шоков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зависимостей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Recovery Loop / контур восстановления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устойчивости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Устойчивость начинается не с кризисного документа, а с заранее понятных владельцев реакции, резервов и Recovery Loop / контура восстановления.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CLM_CASE_07_кейс_7_первый_серьезный_сбой_показал_что_устойчивость_держалась_на_героизме_V2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