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№5. Мясокомбинат выполнял заказы, но терял деньги в качестве и логистике</w:t>
      </w:r>
    </w:p>
    <w:p>
      <w:pPr>
        <w:spacing w:after="120"/>
      </w:pPr>
      <w:r>
        <w:t>Как технология связала заказы, качество, холодную логистику, возвраты, штрафы и фактическую прибыль.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Выполненный заказ не равен заработанному результату. Если качество, возвраты, срочная логистика и штрафы видны после факта, мясокомбинат может выполнять план и одновременно терять прибыль.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в пищевом производстве.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Мясокомбинат: около 10 млрд руб. выручки, сети, дистрибуторы, собственная розница, скоропортящийся ассортимент.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Давление сетей на уровень сервиса / SLA, требования к качеству, холодная логистика, кадровый дефицит смен и рост цены ошибки.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заказов выполняется, но возвраты, штрафы, срочная логистика и списания снижают фактическую прибыль.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выглядит загруженной, но часть загрузки создает убыток и разрушает надежность перед клиентом.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Успешный: Диагностика дала идти дальше / Go, Сессия согласовала контур заказа, качества и логистики.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маржинальность; T6 операционный сбой; T8 решения тормозят; T9 спорные данные; T11 шок условий.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операции / OPE; финансы / FIN; продажи / SLS; информационные технологии / IT; персонал / HR.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Мясокомбинат работал с федеральными и региональными сетями, локальными дистрибуторами и собственными торговыми точками. Продажи были загружены заказами, производство работало напряженно, логистика закрывала срочные отгрузки.</w:t>
      </w:r>
    </w:p>
    <w:p>
      <w:pPr>
        <w:spacing w:after="80"/>
      </w:pPr>
      <w:r>
        <w:t>На уровне оборота ситуация выглядела приемлемо. Но качество партий, возвраты, штрафы за уровень сервиса / SLA, недопоставки, срочные машины и списания постепенно съедали результат.</w:t>
      </w:r>
    </w:p>
    <w:p>
      <w:pPr>
        <w:spacing w:after="80"/>
      </w:pPr>
      <w:r>
        <w:t>Каждая функция видела свой фрагмент. Производство говорило о мощности и сменах, качество - о нарушениях стандартов, логистика - о маршрутах, продажи - о требованиях сетей, финансы - о потерях после закрытия месяца.</w:t>
      </w:r>
    </w:p>
    <w:p>
      <w:pPr>
        <w:spacing w:after="80"/>
      </w:pPr>
      <w:r>
        <w:t>После формализации стало видно, что проблема не в одном слабом участке, а в разорванном контуре: компания обещала клиенту сервис, но не связывала заказ, мощность, качество, холодную логистику и деньги в одном решении.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Выручка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10 млрд руб.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ошибка качества и логистики быстро становится дорогой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 и претензии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примерно 2,8% от отгрузки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небольшая доля превращается в заметную потерю прибыли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Штрафы сетей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0,7% оборота сетевого канала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уровень сервиса / SLA влияет на деньги напрямую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Срочная логистика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14% рейсов в пиковые недели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компания закрывает сбой дорогим способом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Списания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примерно 1,9% готовой продукции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свежесть и срок годности требуют ежедневного контроля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Главное - выполнить заказ клиента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Считалась ли фактическая прибыль заказа после качества, возвратов и логистики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заказов была убыточной после полного учета потерь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Качество - отдельная служба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Видит ли качество заказ, клиента, штраф и деньги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Качество подключалось поздно и не влияло на обещание продаж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Логистика должна довезти любой ценой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Какая срочная логистика закрывает сбой, а какая создает норму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Срочность стала способом скрыть слабый план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Производство перегружено спросом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Сопоставлены ли мощность, смены, качество и обещанный уровень сервиса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 обещали больше, чем контур стабильно выдерживал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Нужна жестче дисциплина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единый владелец заказа от обещания до денег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Дисциплина без контура не решала источник потерь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выполняет заказы, но не управляет полной экономикой исполнения: качество, возвраты, срочная логистика и штрафы не связаны с решением о заказе.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Возвраты, штрафы, спор качества и продаж, срочные рейсы, списания, ручные исключения по отгрузке.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уровень сервиса / SLA; возвраты; списания; срочные рейсы; фактическая маржа заказа; отклонения качества.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обещать заказ, если мощность, качество, холодная логистика и финансовые последствия не проверены.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Отчеты по заказам, сменные журналы, данные качества, маршрутные листы, претензии сетей и финансовые отчеты.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Сильная производственная база, опыт сетевых поставок, понятные стандарты качества и клиентская база.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между обещанием продаж, производственной мощностью, качеством, логистикой и фактической прибылью.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Продуктовые группы с устойчивым качеством, понятной маржей и стабильной логистикой.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Маршрут заказа, контроль качества до отгрузки, уровень сервиса / SLA, план-факт исполнения и контур потерь.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Идти дальше / Go: триггеры связаны и требуют сквозного решения, а не отдельной проверки качества.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Возвраты, штрафы и срочная логистика съедают прибыль заказа.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T6 операционный сбой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Недопоставки и отклонения качества создают регулярные потери.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T8 решения тормозят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Сложные заказы возвращаются на ручное согласование.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Продажи, качество, логистика и финансы считают результат по-разному.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T11 шок условий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требований сетей и стоимости логистики усиливает цену ошибки.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закупку сырья, производство, качество, холодную логистику, сети и штрафы.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STR-0092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Value Stream Mapping (VSM)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Потоки ценности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в потоке возникают задержки, переделки, потери свежести и срочная логистика.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 по заказу: выполнять, ограничить, перенести, заменить или остановить.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Назначает, кто решает по качеству, логистике, клиенту и производственной мощности.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продуктовые группы по роли, марже, стабильности качества и требованиям сети.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что компания обещает рынку: цену, надежность, свежесть или сервис.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OPE-0006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Чек-лист контроля качества / Daily Quality Control Checklist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Переводит качество из постфактум-претензий в ежедневный контроль смены и партии.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Аналитика поставки вовремя и полностью / OTIF (On Time In Full)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компания не выполняет поставку вовремя и полностью и получает штрафы.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Трекер исполнения заказов / Daily Order Fulfillment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ежедневный контроль заказов, недопоставок, замен и отклонений.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Дашборд общей эффективности оборудования / OEE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не обещают ли продажи объем выше реальной мощности линий.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сырье, готовую продукцию, риск списаний и перегруза холодильного склада.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Мониторинг возвратов и потерь выручки / Revenue Leakage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потери от возвратов, штрафов, списаний и срочной логистики.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фактическую себестоимость партии и товарной позиции после потерь и переделок.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OPE-0088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контроля соглашений об уровне сервиса / SLA Control Panel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информационные технологии / IT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условия сетей, штрафы и уровень сервиса / SLA в один контрольный экран.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рисков и уязвимостей / Risk Heatmap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риски сырья, качества, холодной логистики, сетевых штрафов и кадров.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план и факт по заказам, качеству, возвратам, штрафам и марже.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Живая панель управления / Dash Live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денежный эффект качества и логистики в ежедневном управлении.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ценность для сети и покупателя: свежесть, стабильность, безопасность, наличие.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выполнять любой заказ, а выполнять прибыльные и надежно исполнимые заказы.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Каждый сложный заказ проверяется через мощность, качество, логистику, уровень сервиса / SLA и фактическую маржу.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Операции отвечают за исполнимость, качество - за допуск партии, логистика - за доставку, финансы - за потери, продажи - за условия клиента.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 масштабируется только при прохождении порогов качества, уровня сервиса, возвратов и маржи.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Разобрать 30 проблемных заказов: претензии, возвраты, срочные рейсы, штрафы, маржа.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Карта потерь по заказам и клиентам.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Ввести контроль допуска заказа и партии; связать качество, логистику и финансы в один маршрут.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Маршрут заказа с порогами и владельцами.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снижение возвратов, штрафов и срочных рейсов; закрепить еженедельный разбор.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Рабочий контур исполнения и потерь.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Еженедельно проверялись возвраты, штрафы, уровень сервиса / SLA, срочные рейсы, списания и маржа заказа.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заказов получила ограничение, часть - другой график, часть - пересогласование условий клиента.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Качество и логистика вошли в решение до обещания сложного заказа, а не после сбоя.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Расширить контур на продуктовые группы и распределительные центры с наибольшими потерями.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заказов считался главным результатом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Фактическая прибыль заказа стала главным фильтром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Качество реагировало на претензии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Качество участвует в допуске партии и заказа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Логистика закрывала сбои срочностью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Срочность стала сигналом нарушения контура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Штрафы видели после месяца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Штрафы и уровень сервиса / SLA входят в ежедневный контроль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Решения были ручными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Сложный заказ идет через маршрут порогов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Возвраты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обсуждались как претензии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стали частью экономики заказа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Срочная логистика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считалась вынужденной мерой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стала метрикой операционного сбоя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Уровень сервиса / SLA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контролировался постфактум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вошел в допуск заказа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Маржа заказа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видна после закрытия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оценивается до обещания и после исполнения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потерь заказа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маршрут допуска заказа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чек-лист качества партии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панель уровня сервиса / SLA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реестр возвратов и штрафов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матрица рисков логистики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ритм еженедельного разбора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компания продолжила бы считать выполненный заказ успехом, а потери качества, штрафы и срочную логистику - неизбежными расходами. Технология собрала их в одну управляемую проблемную единицу.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Почему при высокой загрузке прибыль ниже ожиданий?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какие заказы дают прибыль после качества, логистики, возвратов и штрафов.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Каждая функция видела свой участок потерь.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Создан единый маршрут заказа от обещания до денег.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Срочная логистика маскировала слабость планирования и качества.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Срочный рейс стал сигналом управленческого отклонения.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 обещали уровень сервиса без проверки мощности и качества.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Допуск сложного заказа связан с порогами производства и качества.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данные по заказам, возвратам, штрафам, логистике, качеству и марже.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руководитель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исполнимости заказа, мощности и сменного ритма.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Руководитель качества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допуска партии и причин возвратов.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Логистика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маршрутов, срочных рейсов и уровня сервиса / SLA.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фактической маржи заказа и потерь выручки.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условий клиента и границ обещания.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обещают невозможный срок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Сложный заказ не подтверждается без проверки мощности, качества и логистики.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Качество становится тормозом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Качество получает пороги допуска и факты, а не право абстрактно запрещать.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Срочная логистика снова становится нормой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Каждый срочный рейс разбирается как отклонение с владельцем причины.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Сети давят штрафами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Условия уровня сервиса / SLA включаются в цену решения до отгрузки.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Потери прячутся в общем отчете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Возвраты, штрафы и списания связаны с заказом, партией и клиентом.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убрал опасную иллюзию: высокая загрузка производства не доказывает управляемость. Если заказ выполняется ценой возвратов, штрафов и срочной логистики, компания занята, но не обязательно зарабатывает.</w:t>
      </w:r>
    </w:p>
    <w:p>
      <w:pPr>
        <w:spacing w:after="80" w:line="269" w:lineRule="auto"/>
      </w:pPr>
      <w:r>
        <w:t>После технологии спор стал конкретным. Команда перестала обсуждать “кто виноват” и начала проверять заказ как сквозное решение: клиент, партия, качество, маршрут, деньги и владелец отклонения.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перевела качество и логистику из постфактум-претензий в управляемый контур заказа с порогами, владельцами и Спринтом.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заказы остаются прибыльными после возвратов, штрафов и срочной логистики?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Где качество включается в решение: до отгрузки или после претензии?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клиенты чаще создают недопоставки, замены и штрафы?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Сколько стоит срочная логистика и почему она возникает?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партия не должна уходить клиенту без дополнительной проверки?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имеет право остановить заказ при нарушении порога?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через 90 дней докажет, что исполнение стало управляемым?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Главный риск не в отдельном возврате, а в том, что компания выполняет заказы без полной видимости потерь.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 становится сквозным решением: продажи, качество, производство, логистика и финансы работают по одному маршруту.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После первой волны нужно закрепить контур на ключевых сетях и продуктовых группах.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говорит “мы все отгружаем, но деньги исчезают в возвратах и штрафах”, Диагностика должна начинаться с полной экономики заказа, а не с поиска виноватой функции.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