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27BAEF" w14:textId="77777777" w:rsidR="00F93431" w:rsidRPr="00B818A0" w:rsidRDefault="00000000">
      <w:pPr>
        <w:spacing w:after="40"/>
        <w:rPr>
          <w:sz w:val="21"/>
          <w:szCs w:val="28"/>
          <w:lang w:val="ru-RU"/>
        </w:rPr>
      </w:pPr>
      <w:r w:rsidRPr="00B818A0">
        <w:rPr>
          <w:b/>
          <w:color w:val="B87333"/>
          <w:sz w:val="21"/>
          <w:szCs w:val="28"/>
          <w:lang w:val="ru-RU"/>
        </w:rPr>
        <w:t>УМ / Управленческая математика</w:t>
      </w:r>
    </w:p>
    <w:p w14:paraId="393B2E34" w14:textId="77777777" w:rsidR="00F93431" w:rsidRPr="00B818A0" w:rsidRDefault="00000000">
      <w:pPr>
        <w:spacing w:after="60"/>
        <w:rPr>
          <w:sz w:val="21"/>
          <w:szCs w:val="28"/>
          <w:lang w:val="ru-RU"/>
        </w:rPr>
      </w:pPr>
      <w:r w:rsidRPr="00B818A0">
        <w:rPr>
          <w:b/>
          <w:sz w:val="48"/>
          <w:szCs w:val="28"/>
          <w:lang w:val="ru-RU"/>
        </w:rPr>
        <w:t xml:space="preserve">Кейс №3. Сделка выглядела на 50 миллионов. В </w:t>
      </w:r>
      <w:proofErr w:type="spellStart"/>
      <w:r w:rsidRPr="00B818A0">
        <w:rPr>
          <w:b/>
          <w:sz w:val="48"/>
          <w:szCs w:val="28"/>
          <w:lang w:val="ru-RU"/>
        </w:rPr>
        <w:t>расчете</w:t>
      </w:r>
      <w:proofErr w:type="spellEnd"/>
      <w:r w:rsidRPr="00B818A0">
        <w:rPr>
          <w:b/>
          <w:sz w:val="48"/>
          <w:szCs w:val="28"/>
          <w:lang w:val="ru-RU"/>
        </w:rPr>
        <w:t xml:space="preserve"> осталось почти ничего</w:t>
      </w:r>
    </w:p>
    <w:p w14:paraId="2E685064" w14:textId="77777777" w:rsidR="00F93431" w:rsidRPr="00B818A0" w:rsidRDefault="00000000">
      <w:pPr>
        <w:spacing w:after="160"/>
        <w:rPr>
          <w:sz w:val="21"/>
          <w:szCs w:val="28"/>
          <w:lang w:val="ru-RU"/>
        </w:rPr>
      </w:pPr>
      <w:r w:rsidRPr="00B818A0">
        <w:rPr>
          <w:color w:val="334155"/>
          <w:sz w:val="28"/>
          <w:szCs w:val="28"/>
          <w:lang w:val="ru-RU"/>
        </w:rPr>
        <w:t>Цена сделки после всех коммерческих условий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0"/>
      </w:tblGrid>
      <w:tr w:rsidR="00F93431" w:rsidRPr="00B818A0" w14:paraId="374FC3CA" w14:textId="77777777">
        <w:trPr>
          <w:jc w:val="center"/>
        </w:trPr>
        <w:tc>
          <w:tcPr>
            <w:tcW w:w="1037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6F8FB"/>
            <w:vAlign w:val="center"/>
          </w:tcPr>
          <w:p w14:paraId="72E0DB73" w14:textId="77777777" w:rsidR="00F93431" w:rsidRPr="00B818A0" w:rsidRDefault="00000000">
            <w:pPr>
              <w:spacing w:after="20"/>
              <w:rPr>
                <w:sz w:val="21"/>
                <w:szCs w:val="28"/>
                <w:lang w:val="ru-RU"/>
              </w:rPr>
            </w:pPr>
            <w:r w:rsidRPr="00B818A0">
              <w:rPr>
                <w:b/>
                <w:color w:val="2F7D7E"/>
                <w:sz w:val="21"/>
                <w:szCs w:val="28"/>
                <w:lang w:val="ru-RU"/>
              </w:rPr>
              <w:t xml:space="preserve">Формула кейса. </w:t>
            </w:r>
            <w:r w:rsidRPr="00B818A0">
              <w:rPr>
                <w:sz w:val="21"/>
                <w:szCs w:val="28"/>
                <w:lang w:val="ru-RU"/>
              </w:rPr>
              <w:t xml:space="preserve">соблазн решения → скрытый счет → </w:t>
            </w:r>
            <w:proofErr w:type="spellStart"/>
            <w:r w:rsidRPr="00B818A0">
              <w:rPr>
                <w:sz w:val="21"/>
                <w:szCs w:val="28"/>
                <w:lang w:val="ru-RU"/>
              </w:rPr>
              <w:t>расчет</w:t>
            </w:r>
            <w:proofErr w:type="spellEnd"/>
            <w:r w:rsidRPr="00B818A0">
              <w:rPr>
                <w:sz w:val="21"/>
                <w:szCs w:val="28"/>
                <w:lang w:val="ru-RU"/>
              </w:rPr>
              <w:t xml:space="preserve"> УМ → условное “да” или отказ → экономический эффект.</w:t>
            </w:r>
          </w:p>
        </w:tc>
      </w:tr>
    </w:tbl>
    <w:p w14:paraId="0A16DD59" w14:textId="77777777" w:rsidR="00F93431" w:rsidRPr="00B818A0" w:rsidRDefault="00000000">
      <w:pPr>
        <w:pStyle w:val="21"/>
        <w:rPr>
          <w:sz w:val="32"/>
          <w:szCs w:val="32"/>
          <w:lang w:val="ru-RU"/>
        </w:rPr>
      </w:pPr>
      <w:r w:rsidRPr="00B818A0">
        <w:rPr>
          <w:sz w:val="32"/>
          <w:szCs w:val="32"/>
          <w:lang w:val="ru-RU"/>
        </w:rPr>
        <w:t>Ситуация</w:t>
      </w:r>
    </w:p>
    <w:p w14:paraId="2A366551" w14:textId="77777777" w:rsidR="00F93431" w:rsidRPr="00B818A0" w:rsidRDefault="00000000">
      <w:pPr>
        <w:rPr>
          <w:sz w:val="21"/>
          <w:szCs w:val="28"/>
          <w:lang w:val="ru-RU"/>
        </w:rPr>
      </w:pPr>
      <w:r w:rsidRPr="00B818A0">
        <w:rPr>
          <w:sz w:val="21"/>
          <w:szCs w:val="28"/>
        </w:rPr>
        <w:t>B</w:t>
      </w:r>
      <w:r w:rsidRPr="00B818A0">
        <w:rPr>
          <w:sz w:val="21"/>
          <w:szCs w:val="28"/>
          <w:lang w:val="ru-RU"/>
        </w:rPr>
        <w:t>2</w:t>
      </w:r>
      <w:r w:rsidRPr="00B818A0">
        <w:rPr>
          <w:sz w:val="21"/>
          <w:szCs w:val="28"/>
        </w:rPr>
        <w:t>B</w:t>
      </w:r>
      <w:r w:rsidRPr="00B818A0">
        <w:rPr>
          <w:sz w:val="21"/>
          <w:szCs w:val="28"/>
          <w:lang w:val="ru-RU"/>
        </w:rPr>
        <w:t>-поставщик получает крупный разовый заказ. В презентации сделка выглядит как 50 млн руб. выручки. Но клиент просит бонус, доставку за счет поставщика и маркетинговое участие.</w:t>
      </w:r>
    </w:p>
    <w:p w14:paraId="03D9A0EE" w14:textId="77777777" w:rsidR="00F93431" w:rsidRPr="00B818A0" w:rsidRDefault="00000000">
      <w:pPr>
        <w:pStyle w:val="21"/>
        <w:rPr>
          <w:sz w:val="32"/>
          <w:szCs w:val="32"/>
        </w:rPr>
      </w:pPr>
      <w:proofErr w:type="spellStart"/>
      <w:r w:rsidRPr="00B818A0">
        <w:rPr>
          <w:sz w:val="32"/>
          <w:szCs w:val="32"/>
        </w:rPr>
        <w:t>Сырой</w:t>
      </w:r>
      <w:proofErr w:type="spellEnd"/>
      <w:r w:rsidRPr="00B818A0">
        <w:rPr>
          <w:sz w:val="32"/>
          <w:szCs w:val="32"/>
        </w:rPr>
        <w:t xml:space="preserve"> </w:t>
      </w:r>
      <w:proofErr w:type="spellStart"/>
      <w:r w:rsidRPr="00B818A0">
        <w:rPr>
          <w:sz w:val="32"/>
          <w:szCs w:val="32"/>
        </w:rPr>
        <w:t>запрос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0"/>
      </w:tblGrid>
      <w:tr w:rsidR="00F93431" w:rsidRPr="00B818A0" w14:paraId="3D2CF3BA" w14:textId="77777777">
        <w:trPr>
          <w:jc w:val="center"/>
        </w:trPr>
        <w:tc>
          <w:tcPr>
            <w:tcW w:w="1037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3D7"/>
            <w:vAlign w:val="center"/>
          </w:tcPr>
          <w:p w14:paraId="4EFF8F65" w14:textId="77777777" w:rsidR="00F93431" w:rsidRPr="00B818A0" w:rsidRDefault="00000000">
            <w:pPr>
              <w:spacing w:after="20"/>
              <w:rPr>
                <w:sz w:val="21"/>
                <w:szCs w:val="28"/>
                <w:lang w:val="ru-RU"/>
              </w:rPr>
            </w:pPr>
            <w:r w:rsidRPr="00B818A0">
              <w:rPr>
                <w:b/>
                <w:color w:val="B87333"/>
                <w:sz w:val="21"/>
                <w:szCs w:val="28"/>
                <w:lang w:val="ru-RU"/>
              </w:rPr>
              <w:t xml:space="preserve">Запрос. </w:t>
            </w:r>
            <w:r w:rsidRPr="00B818A0">
              <w:rPr>
                <w:sz w:val="21"/>
                <w:szCs w:val="28"/>
                <w:lang w:val="ru-RU"/>
              </w:rPr>
              <w:t>Принять сделку на 50 млн руб. с бонусом 5%, бесплатной доставкой и маркетинговым взносом 1,5 млн руб.</w:t>
            </w:r>
          </w:p>
        </w:tc>
      </w:tr>
    </w:tbl>
    <w:p w14:paraId="008EFED7" w14:textId="77777777" w:rsidR="00F93431" w:rsidRPr="00B818A0" w:rsidRDefault="00000000">
      <w:pPr>
        <w:pStyle w:val="21"/>
        <w:rPr>
          <w:sz w:val="32"/>
          <w:szCs w:val="32"/>
          <w:lang w:val="ru-RU"/>
        </w:rPr>
      </w:pPr>
      <w:r w:rsidRPr="00B818A0">
        <w:rPr>
          <w:sz w:val="32"/>
          <w:szCs w:val="32"/>
          <w:lang w:val="ru-RU"/>
        </w:rPr>
        <w:t>Что было не видно без УМ</w:t>
      </w:r>
    </w:p>
    <w:p w14:paraId="08D33089" w14:textId="77777777" w:rsidR="00F93431" w:rsidRPr="00B818A0" w:rsidRDefault="00000000">
      <w:pPr>
        <w:rPr>
          <w:sz w:val="21"/>
          <w:szCs w:val="28"/>
          <w:lang w:val="ru-RU"/>
        </w:rPr>
      </w:pPr>
      <w:r w:rsidRPr="00B818A0">
        <w:rPr>
          <w:sz w:val="21"/>
          <w:szCs w:val="28"/>
          <w:lang w:val="ru-RU"/>
        </w:rPr>
        <w:t>Большая выручка маскирует условия, которые живут в разных строках учета. Без УМ менеджер видит оборот, а не чистую экономику решения.</w:t>
      </w:r>
    </w:p>
    <w:p w14:paraId="28F9B49D" w14:textId="77777777" w:rsidR="00F93431" w:rsidRPr="00B818A0" w:rsidRDefault="00000000">
      <w:pPr>
        <w:pStyle w:val="21"/>
        <w:rPr>
          <w:sz w:val="32"/>
          <w:szCs w:val="32"/>
        </w:rPr>
      </w:pPr>
      <w:proofErr w:type="spellStart"/>
      <w:r w:rsidRPr="00B818A0">
        <w:rPr>
          <w:sz w:val="32"/>
          <w:szCs w:val="32"/>
        </w:rPr>
        <w:t>Условие</w:t>
      </w:r>
      <w:proofErr w:type="spellEnd"/>
      <w:r w:rsidRPr="00B818A0">
        <w:rPr>
          <w:sz w:val="32"/>
          <w:szCs w:val="32"/>
        </w:rPr>
        <w:t xml:space="preserve"> </w:t>
      </w:r>
      <w:proofErr w:type="spellStart"/>
      <w:r w:rsidRPr="00B818A0">
        <w:rPr>
          <w:sz w:val="32"/>
          <w:szCs w:val="32"/>
        </w:rPr>
        <w:t>задачи</w:t>
      </w:r>
      <w:proofErr w:type="spellEnd"/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5185"/>
        <w:gridCol w:w="5163"/>
      </w:tblGrid>
      <w:tr w:rsidR="00F93431" w:rsidRPr="00B818A0" w14:paraId="053F7366" w14:textId="77777777" w:rsidTr="00B818A0">
        <w:trPr>
          <w:jc w:val="center"/>
        </w:trPr>
        <w:tc>
          <w:tcPr>
            <w:tcW w:w="5185" w:type="dxa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  <w:shd w:val="clear" w:color="auto" w:fill="0B1F33"/>
            <w:vAlign w:val="center"/>
          </w:tcPr>
          <w:p w14:paraId="0E92BCE6" w14:textId="77777777" w:rsidR="00F93431" w:rsidRPr="00B818A0" w:rsidRDefault="00000000">
            <w:pPr>
              <w:rPr>
                <w:sz w:val="21"/>
                <w:szCs w:val="28"/>
              </w:rPr>
            </w:pPr>
            <w:r w:rsidRPr="00B818A0">
              <w:rPr>
                <w:b/>
                <w:color w:val="FFFFFF"/>
                <w:sz w:val="21"/>
                <w:szCs w:val="28"/>
              </w:rPr>
              <w:t>Параметр</w:t>
            </w:r>
          </w:p>
        </w:tc>
        <w:tc>
          <w:tcPr>
            <w:tcW w:w="5163" w:type="dxa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  <w:shd w:val="clear" w:color="auto" w:fill="0B1F33"/>
            <w:vAlign w:val="center"/>
          </w:tcPr>
          <w:p w14:paraId="2E6574D2" w14:textId="77777777" w:rsidR="00F93431" w:rsidRPr="00B818A0" w:rsidRDefault="00000000">
            <w:pPr>
              <w:rPr>
                <w:sz w:val="21"/>
                <w:szCs w:val="28"/>
              </w:rPr>
            </w:pPr>
            <w:r w:rsidRPr="00B818A0">
              <w:rPr>
                <w:b/>
                <w:color w:val="FFFFFF"/>
                <w:sz w:val="21"/>
                <w:szCs w:val="28"/>
              </w:rPr>
              <w:t>Значение</w:t>
            </w:r>
          </w:p>
        </w:tc>
      </w:tr>
      <w:tr w:rsidR="00F93431" w:rsidRPr="00B818A0" w14:paraId="3585E2CF" w14:textId="77777777" w:rsidTr="00B818A0">
        <w:trPr>
          <w:jc w:val="center"/>
        </w:trPr>
        <w:tc>
          <w:tcPr>
            <w:tcW w:w="51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E3AB661" w14:textId="77777777" w:rsidR="00F93431" w:rsidRPr="00B818A0" w:rsidRDefault="00000000">
            <w:pPr>
              <w:rPr>
                <w:sz w:val="21"/>
                <w:szCs w:val="28"/>
              </w:rPr>
            </w:pPr>
            <w:r w:rsidRPr="00B818A0">
              <w:rPr>
                <w:b/>
                <w:sz w:val="21"/>
                <w:szCs w:val="28"/>
              </w:rPr>
              <w:t>Выручка сделки</w:t>
            </w:r>
          </w:p>
        </w:tc>
        <w:tc>
          <w:tcPr>
            <w:tcW w:w="51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D7390C6" w14:textId="77777777" w:rsidR="00F93431" w:rsidRPr="00B818A0" w:rsidRDefault="00000000">
            <w:pPr>
              <w:rPr>
                <w:sz w:val="21"/>
                <w:szCs w:val="28"/>
              </w:rPr>
            </w:pPr>
            <w:r w:rsidRPr="00B818A0">
              <w:rPr>
                <w:color w:val="334155"/>
                <w:sz w:val="21"/>
                <w:szCs w:val="28"/>
              </w:rPr>
              <w:t>50,0 млн руб.</w:t>
            </w:r>
          </w:p>
        </w:tc>
      </w:tr>
      <w:tr w:rsidR="00F93431" w:rsidRPr="00B818A0" w14:paraId="1C09D3CE" w14:textId="77777777" w:rsidTr="00B818A0">
        <w:trPr>
          <w:jc w:val="center"/>
        </w:trPr>
        <w:tc>
          <w:tcPr>
            <w:tcW w:w="51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C5AE1BC" w14:textId="77777777" w:rsidR="00F93431" w:rsidRPr="00B818A0" w:rsidRDefault="00000000">
            <w:pPr>
              <w:rPr>
                <w:sz w:val="21"/>
                <w:szCs w:val="28"/>
              </w:rPr>
            </w:pPr>
            <w:r w:rsidRPr="00B818A0">
              <w:rPr>
                <w:b/>
                <w:sz w:val="21"/>
                <w:szCs w:val="28"/>
              </w:rPr>
              <w:t>Себестоимость</w:t>
            </w:r>
          </w:p>
        </w:tc>
        <w:tc>
          <w:tcPr>
            <w:tcW w:w="51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592CE86" w14:textId="77777777" w:rsidR="00F93431" w:rsidRPr="00B818A0" w:rsidRDefault="00000000">
            <w:pPr>
              <w:rPr>
                <w:sz w:val="21"/>
                <w:szCs w:val="28"/>
              </w:rPr>
            </w:pPr>
            <w:r w:rsidRPr="00B818A0">
              <w:rPr>
                <w:color w:val="334155"/>
                <w:sz w:val="21"/>
                <w:szCs w:val="28"/>
              </w:rPr>
              <w:t>36,0 млн руб.</w:t>
            </w:r>
          </w:p>
        </w:tc>
      </w:tr>
      <w:tr w:rsidR="00F93431" w:rsidRPr="00B818A0" w14:paraId="489B4D74" w14:textId="77777777" w:rsidTr="00B818A0">
        <w:trPr>
          <w:jc w:val="center"/>
        </w:trPr>
        <w:tc>
          <w:tcPr>
            <w:tcW w:w="51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00F59AE" w14:textId="77777777" w:rsidR="00F93431" w:rsidRPr="00B818A0" w:rsidRDefault="00000000">
            <w:pPr>
              <w:rPr>
                <w:sz w:val="21"/>
                <w:szCs w:val="28"/>
              </w:rPr>
            </w:pPr>
            <w:r w:rsidRPr="00B818A0">
              <w:rPr>
                <w:b/>
                <w:sz w:val="21"/>
                <w:szCs w:val="28"/>
              </w:rPr>
              <w:t>Бонус клиенту</w:t>
            </w:r>
          </w:p>
        </w:tc>
        <w:tc>
          <w:tcPr>
            <w:tcW w:w="51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7F04BDE" w14:textId="77777777" w:rsidR="00F93431" w:rsidRPr="00B818A0" w:rsidRDefault="00000000">
            <w:pPr>
              <w:rPr>
                <w:sz w:val="21"/>
                <w:szCs w:val="28"/>
              </w:rPr>
            </w:pPr>
            <w:r w:rsidRPr="00B818A0">
              <w:rPr>
                <w:color w:val="334155"/>
                <w:sz w:val="21"/>
                <w:szCs w:val="28"/>
              </w:rPr>
              <w:t>5% от выручки</w:t>
            </w:r>
          </w:p>
        </w:tc>
      </w:tr>
      <w:tr w:rsidR="00F93431" w:rsidRPr="00B818A0" w14:paraId="4A7BABA6" w14:textId="77777777" w:rsidTr="00B818A0">
        <w:trPr>
          <w:jc w:val="center"/>
        </w:trPr>
        <w:tc>
          <w:tcPr>
            <w:tcW w:w="51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8F731C3" w14:textId="77777777" w:rsidR="00F93431" w:rsidRPr="00B818A0" w:rsidRDefault="00000000">
            <w:pPr>
              <w:rPr>
                <w:sz w:val="21"/>
                <w:szCs w:val="28"/>
              </w:rPr>
            </w:pPr>
            <w:r w:rsidRPr="00B818A0">
              <w:rPr>
                <w:b/>
                <w:sz w:val="21"/>
                <w:szCs w:val="28"/>
              </w:rPr>
              <w:t>Логистика за счет поставщика</w:t>
            </w:r>
          </w:p>
        </w:tc>
        <w:tc>
          <w:tcPr>
            <w:tcW w:w="51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E3CB86B" w14:textId="77777777" w:rsidR="00F93431" w:rsidRPr="00B818A0" w:rsidRDefault="00000000">
            <w:pPr>
              <w:rPr>
                <w:sz w:val="21"/>
                <w:szCs w:val="28"/>
              </w:rPr>
            </w:pPr>
            <w:r w:rsidRPr="00B818A0">
              <w:rPr>
                <w:color w:val="334155"/>
                <w:sz w:val="21"/>
                <w:szCs w:val="28"/>
              </w:rPr>
              <w:t>2,0 млн руб.</w:t>
            </w:r>
          </w:p>
        </w:tc>
      </w:tr>
      <w:tr w:rsidR="00F93431" w:rsidRPr="00B818A0" w14:paraId="498D1866" w14:textId="77777777" w:rsidTr="00B818A0">
        <w:trPr>
          <w:jc w:val="center"/>
        </w:trPr>
        <w:tc>
          <w:tcPr>
            <w:tcW w:w="51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574E3CA" w14:textId="77777777" w:rsidR="00F93431" w:rsidRPr="00B818A0" w:rsidRDefault="00000000">
            <w:pPr>
              <w:rPr>
                <w:sz w:val="21"/>
                <w:szCs w:val="28"/>
              </w:rPr>
            </w:pPr>
            <w:r w:rsidRPr="00B818A0">
              <w:rPr>
                <w:b/>
                <w:sz w:val="21"/>
                <w:szCs w:val="28"/>
              </w:rPr>
              <w:t>Маркетинговый взнос</w:t>
            </w:r>
          </w:p>
        </w:tc>
        <w:tc>
          <w:tcPr>
            <w:tcW w:w="51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0535FBF" w14:textId="77777777" w:rsidR="00F93431" w:rsidRPr="00B818A0" w:rsidRDefault="00000000">
            <w:pPr>
              <w:rPr>
                <w:sz w:val="21"/>
                <w:szCs w:val="28"/>
              </w:rPr>
            </w:pPr>
            <w:r w:rsidRPr="00B818A0">
              <w:rPr>
                <w:color w:val="334155"/>
                <w:sz w:val="21"/>
                <w:szCs w:val="28"/>
              </w:rPr>
              <w:t>1,5 млн руб.</w:t>
            </w:r>
          </w:p>
        </w:tc>
      </w:tr>
      <w:tr w:rsidR="00F93431" w:rsidRPr="00B818A0" w14:paraId="4D25AEDD" w14:textId="77777777" w:rsidTr="00B818A0">
        <w:trPr>
          <w:jc w:val="center"/>
        </w:trPr>
        <w:tc>
          <w:tcPr>
            <w:tcW w:w="51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4EDDE31" w14:textId="77777777" w:rsidR="00F93431" w:rsidRPr="00B818A0" w:rsidRDefault="00000000">
            <w:pPr>
              <w:rPr>
                <w:sz w:val="21"/>
                <w:szCs w:val="28"/>
              </w:rPr>
            </w:pPr>
            <w:r w:rsidRPr="00B818A0">
              <w:rPr>
                <w:b/>
                <w:sz w:val="21"/>
                <w:szCs w:val="28"/>
              </w:rPr>
              <w:t>Дополнительная отсрочка</w:t>
            </w:r>
          </w:p>
        </w:tc>
        <w:tc>
          <w:tcPr>
            <w:tcW w:w="51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471CF2C" w14:textId="77777777" w:rsidR="00F93431" w:rsidRPr="00B818A0" w:rsidRDefault="00000000">
            <w:pPr>
              <w:rPr>
                <w:sz w:val="21"/>
                <w:szCs w:val="28"/>
              </w:rPr>
            </w:pPr>
            <w:r w:rsidRPr="00B818A0">
              <w:rPr>
                <w:color w:val="334155"/>
                <w:sz w:val="21"/>
                <w:szCs w:val="28"/>
              </w:rPr>
              <w:t>45 дней</w:t>
            </w:r>
          </w:p>
        </w:tc>
      </w:tr>
      <w:tr w:rsidR="00F93431" w:rsidRPr="00B818A0" w14:paraId="26CFB0C9" w14:textId="77777777" w:rsidTr="00B818A0">
        <w:trPr>
          <w:jc w:val="center"/>
        </w:trPr>
        <w:tc>
          <w:tcPr>
            <w:tcW w:w="51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9B23312" w14:textId="77777777" w:rsidR="00F93431" w:rsidRPr="00B818A0" w:rsidRDefault="00000000">
            <w:pPr>
              <w:rPr>
                <w:sz w:val="21"/>
                <w:szCs w:val="28"/>
              </w:rPr>
            </w:pPr>
            <w:r w:rsidRPr="00B818A0">
              <w:rPr>
                <w:b/>
                <w:sz w:val="21"/>
                <w:szCs w:val="28"/>
              </w:rPr>
              <w:t>Стоимость денег</w:t>
            </w:r>
          </w:p>
        </w:tc>
        <w:tc>
          <w:tcPr>
            <w:tcW w:w="51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45E0AC4" w14:textId="77777777" w:rsidR="00F93431" w:rsidRPr="00B818A0" w:rsidRDefault="00000000">
            <w:pPr>
              <w:rPr>
                <w:sz w:val="21"/>
                <w:szCs w:val="28"/>
              </w:rPr>
            </w:pPr>
            <w:r w:rsidRPr="00B818A0">
              <w:rPr>
                <w:color w:val="334155"/>
                <w:sz w:val="21"/>
                <w:szCs w:val="28"/>
              </w:rPr>
              <w:t>18% годовых</w:t>
            </w:r>
          </w:p>
        </w:tc>
      </w:tr>
    </w:tbl>
    <w:p w14:paraId="08BDCF9D" w14:textId="77777777" w:rsidR="00F93431" w:rsidRPr="00B818A0" w:rsidRDefault="00F93431">
      <w:pPr>
        <w:rPr>
          <w:sz w:val="21"/>
          <w:szCs w:val="28"/>
        </w:rPr>
      </w:pPr>
    </w:p>
    <w:p w14:paraId="74D25D2C" w14:textId="77777777" w:rsidR="00F93431" w:rsidRPr="00B818A0" w:rsidRDefault="00000000">
      <w:pPr>
        <w:pStyle w:val="21"/>
        <w:rPr>
          <w:sz w:val="32"/>
          <w:szCs w:val="32"/>
        </w:rPr>
      </w:pPr>
      <w:r w:rsidRPr="00B818A0">
        <w:rPr>
          <w:sz w:val="32"/>
          <w:szCs w:val="32"/>
        </w:rPr>
        <w:t>Расчет УМ</w:t>
      </w:r>
    </w:p>
    <w:p w14:paraId="454D6874" w14:textId="77777777" w:rsidR="00F93431" w:rsidRPr="00B818A0" w:rsidRDefault="00000000">
      <w:pPr>
        <w:spacing w:after="60"/>
        <w:ind w:left="227" w:hanging="142"/>
        <w:rPr>
          <w:sz w:val="21"/>
          <w:szCs w:val="28"/>
          <w:lang w:val="ru-RU"/>
        </w:rPr>
      </w:pPr>
      <w:r w:rsidRPr="00B818A0">
        <w:rPr>
          <w:color w:val="B87333"/>
          <w:sz w:val="21"/>
          <w:szCs w:val="28"/>
          <w:lang w:val="ru-RU"/>
        </w:rPr>
        <w:t xml:space="preserve">• </w:t>
      </w:r>
      <w:r w:rsidRPr="00B818A0">
        <w:rPr>
          <w:sz w:val="21"/>
          <w:szCs w:val="28"/>
          <w:lang w:val="ru-RU"/>
        </w:rPr>
        <w:t>Валовая прибыль до условий: 50,0 - 36,0 = 14,0 млн руб.</w:t>
      </w:r>
    </w:p>
    <w:p w14:paraId="45AD1391" w14:textId="77777777" w:rsidR="00F93431" w:rsidRPr="00B818A0" w:rsidRDefault="00000000">
      <w:pPr>
        <w:spacing w:after="60"/>
        <w:ind w:left="227" w:hanging="142"/>
        <w:rPr>
          <w:sz w:val="21"/>
          <w:szCs w:val="28"/>
          <w:lang w:val="ru-RU"/>
        </w:rPr>
      </w:pPr>
      <w:r w:rsidRPr="00B818A0">
        <w:rPr>
          <w:color w:val="B87333"/>
          <w:sz w:val="21"/>
          <w:szCs w:val="28"/>
          <w:lang w:val="ru-RU"/>
        </w:rPr>
        <w:t xml:space="preserve">• </w:t>
      </w:r>
      <w:r w:rsidRPr="00B818A0">
        <w:rPr>
          <w:sz w:val="21"/>
          <w:szCs w:val="28"/>
          <w:lang w:val="ru-RU"/>
        </w:rPr>
        <w:t xml:space="preserve">Бонус клиенту: 50,0 </w:t>
      </w:r>
      <w:r w:rsidRPr="00B818A0">
        <w:rPr>
          <w:sz w:val="21"/>
          <w:szCs w:val="28"/>
        </w:rPr>
        <w:t>x</w:t>
      </w:r>
      <w:r w:rsidRPr="00B818A0">
        <w:rPr>
          <w:sz w:val="21"/>
          <w:szCs w:val="28"/>
          <w:lang w:val="ru-RU"/>
        </w:rPr>
        <w:t xml:space="preserve"> 5% = 2,5 млн руб.</w:t>
      </w:r>
    </w:p>
    <w:p w14:paraId="1BD46AF5" w14:textId="77777777" w:rsidR="00F93431" w:rsidRPr="00B818A0" w:rsidRDefault="00000000">
      <w:pPr>
        <w:spacing w:after="60"/>
        <w:ind w:left="227" w:hanging="142"/>
        <w:rPr>
          <w:sz w:val="21"/>
          <w:szCs w:val="28"/>
          <w:lang w:val="ru-RU"/>
        </w:rPr>
      </w:pPr>
      <w:r w:rsidRPr="00B818A0">
        <w:rPr>
          <w:color w:val="B87333"/>
          <w:sz w:val="21"/>
          <w:szCs w:val="28"/>
          <w:lang w:val="ru-RU"/>
        </w:rPr>
        <w:t xml:space="preserve">• </w:t>
      </w:r>
      <w:r w:rsidRPr="00B818A0">
        <w:rPr>
          <w:sz w:val="21"/>
          <w:szCs w:val="28"/>
          <w:lang w:val="ru-RU"/>
        </w:rPr>
        <w:t>Прямые дополнительные расходы: 2,5 + 2,0 + 1,5 = 6,0 млн руб.</w:t>
      </w:r>
    </w:p>
    <w:p w14:paraId="3F180535" w14:textId="77777777" w:rsidR="00F93431" w:rsidRPr="00B818A0" w:rsidRDefault="00000000">
      <w:pPr>
        <w:spacing w:after="60"/>
        <w:ind w:left="227" w:hanging="142"/>
        <w:rPr>
          <w:sz w:val="21"/>
          <w:szCs w:val="28"/>
          <w:lang w:val="ru-RU"/>
        </w:rPr>
      </w:pPr>
      <w:r w:rsidRPr="00B818A0">
        <w:rPr>
          <w:color w:val="B87333"/>
          <w:sz w:val="21"/>
          <w:szCs w:val="28"/>
          <w:lang w:val="ru-RU"/>
        </w:rPr>
        <w:t xml:space="preserve">• </w:t>
      </w:r>
      <w:r w:rsidRPr="00B818A0">
        <w:rPr>
          <w:sz w:val="21"/>
          <w:szCs w:val="28"/>
          <w:lang w:val="ru-RU"/>
        </w:rPr>
        <w:t>Результат до стоимости денег: 14,0 - 6,0 = 8,0 млн руб.</w:t>
      </w:r>
    </w:p>
    <w:p w14:paraId="178C91AE" w14:textId="77777777" w:rsidR="00F93431" w:rsidRPr="00B818A0" w:rsidRDefault="00000000">
      <w:pPr>
        <w:spacing w:after="60"/>
        <w:ind w:left="227" w:hanging="142"/>
        <w:rPr>
          <w:sz w:val="21"/>
          <w:szCs w:val="28"/>
          <w:lang w:val="ru-RU"/>
        </w:rPr>
      </w:pPr>
      <w:r w:rsidRPr="00B818A0">
        <w:rPr>
          <w:color w:val="B87333"/>
          <w:sz w:val="21"/>
          <w:szCs w:val="28"/>
          <w:lang w:val="ru-RU"/>
        </w:rPr>
        <w:t xml:space="preserve">• </w:t>
      </w:r>
      <w:r w:rsidRPr="00B818A0">
        <w:rPr>
          <w:sz w:val="21"/>
          <w:szCs w:val="28"/>
          <w:lang w:val="ru-RU"/>
        </w:rPr>
        <w:t xml:space="preserve">Финансирование отсрочки: 50,0 </w:t>
      </w:r>
      <w:r w:rsidRPr="00B818A0">
        <w:rPr>
          <w:sz w:val="21"/>
          <w:szCs w:val="28"/>
        </w:rPr>
        <w:t>x</w:t>
      </w:r>
      <w:r w:rsidRPr="00B818A0">
        <w:rPr>
          <w:sz w:val="21"/>
          <w:szCs w:val="28"/>
          <w:lang w:val="ru-RU"/>
        </w:rPr>
        <w:t xml:space="preserve"> 45 / 30 = 75,0 млн руб. месячного оборота в днях.</w:t>
      </w:r>
    </w:p>
    <w:p w14:paraId="06BD885F" w14:textId="77777777" w:rsidR="00F93431" w:rsidRPr="00B818A0" w:rsidRDefault="00000000">
      <w:pPr>
        <w:spacing w:after="60"/>
        <w:ind w:left="227" w:hanging="142"/>
        <w:rPr>
          <w:sz w:val="21"/>
          <w:szCs w:val="28"/>
          <w:lang w:val="ru-RU"/>
        </w:rPr>
      </w:pPr>
      <w:r w:rsidRPr="00B818A0">
        <w:rPr>
          <w:color w:val="B87333"/>
          <w:sz w:val="21"/>
          <w:szCs w:val="28"/>
          <w:lang w:val="ru-RU"/>
        </w:rPr>
        <w:t xml:space="preserve">• </w:t>
      </w:r>
      <w:r w:rsidRPr="00B818A0">
        <w:rPr>
          <w:sz w:val="21"/>
          <w:szCs w:val="28"/>
          <w:lang w:val="ru-RU"/>
        </w:rPr>
        <w:t xml:space="preserve">Стоимость отсрочки: 75,0 </w:t>
      </w:r>
      <w:r w:rsidRPr="00B818A0">
        <w:rPr>
          <w:sz w:val="21"/>
          <w:szCs w:val="28"/>
        </w:rPr>
        <w:t>x</w:t>
      </w:r>
      <w:r w:rsidRPr="00B818A0">
        <w:rPr>
          <w:sz w:val="21"/>
          <w:szCs w:val="28"/>
          <w:lang w:val="ru-RU"/>
        </w:rPr>
        <w:t xml:space="preserve"> 18% / 12 = 1,13 млн руб.</w:t>
      </w:r>
    </w:p>
    <w:p w14:paraId="302554EB" w14:textId="77777777" w:rsidR="00F93431" w:rsidRPr="00B818A0" w:rsidRDefault="00000000">
      <w:pPr>
        <w:spacing w:after="60"/>
        <w:ind w:left="227" w:hanging="142"/>
        <w:rPr>
          <w:sz w:val="21"/>
          <w:szCs w:val="28"/>
          <w:lang w:val="ru-RU"/>
        </w:rPr>
      </w:pPr>
      <w:r w:rsidRPr="00B818A0">
        <w:rPr>
          <w:color w:val="B87333"/>
          <w:sz w:val="21"/>
          <w:szCs w:val="28"/>
          <w:lang w:val="ru-RU"/>
        </w:rPr>
        <w:t xml:space="preserve">• </w:t>
      </w:r>
      <w:r w:rsidRPr="00B818A0">
        <w:rPr>
          <w:sz w:val="21"/>
          <w:szCs w:val="28"/>
          <w:lang w:val="ru-RU"/>
        </w:rPr>
        <w:t>Итоговый результат до налогового уточнения: 8,0 - 1,13 = 6,87 млн руб.</w:t>
      </w:r>
    </w:p>
    <w:p w14:paraId="23377BE3" w14:textId="77777777" w:rsidR="00F93431" w:rsidRPr="00B818A0" w:rsidRDefault="00000000">
      <w:pPr>
        <w:pStyle w:val="21"/>
        <w:rPr>
          <w:sz w:val="32"/>
          <w:szCs w:val="32"/>
        </w:rPr>
      </w:pPr>
      <w:proofErr w:type="spellStart"/>
      <w:r w:rsidRPr="00B818A0">
        <w:rPr>
          <w:sz w:val="32"/>
          <w:szCs w:val="32"/>
        </w:rPr>
        <w:lastRenderedPageBreak/>
        <w:t>Управленческий</w:t>
      </w:r>
      <w:proofErr w:type="spellEnd"/>
      <w:r w:rsidRPr="00B818A0">
        <w:rPr>
          <w:sz w:val="32"/>
          <w:szCs w:val="32"/>
        </w:rPr>
        <w:t xml:space="preserve"> </w:t>
      </w:r>
      <w:proofErr w:type="spellStart"/>
      <w:r w:rsidRPr="00B818A0">
        <w:rPr>
          <w:sz w:val="32"/>
          <w:szCs w:val="32"/>
        </w:rPr>
        <w:t>ответ</w:t>
      </w:r>
      <w:proofErr w:type="spellEnd"/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5185"/>
        <w:gridCol w:w="5163"/>
      </w:tblGrid>
      <w:tr w:rsidR="00F93431" w:rsidRPr="00B818A0" w14:paraId="1B95711F" w14:textId="77777777" w:rsidTr="00B818A0">
        <w:trPr>
          <w:jc w:val="center"/>
        </w:trPr>
        <w:tc>
          <w:tcPr>
            <w:tcW w:w="51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6F8FB"/>
            <w:vAlign w:val="center"/>
          </w:tcPr>
          <w:p w14:paraId="22987601" w14:textId="77777777" w:rsidR="00F93431" w:rsidRPr="00B818A0" w:rsidRDefault="00000000">
            <w:pPr>
              <w:rPr>
                <w:sz w:val="21"/>
                <w:szCs w:val="28"/>
              </w:rPr>
            </w:pPr>
            <w:r w:rsidRPr="00B818A0">
              <w:rPr>
                <w:b/>
                <w:sz w:val="21"/>
                <w:szCs w:val="28"/>
              </w:rPr>
              <w:t>Статус решения</w:t>
            </w:r>
          </w:p>
        </w:tc>
        <w:tc>
          <w:tcPr>
            <w:tcW w:w="51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3D7"/>
            <w:vAlign w:val="center"/>
          </w:tcPr>
          <w:p w14:paraId="4DF3C33A" w14:textId="77777777" w:rsidR="00F93431" w:rsidRPr="00B818A0" w:rsidRDefault="00000000">
            <w:pPr>
              <w:rPr>
                <w:sz w:val="21"/>
                <w:szCs w:val="28"/>
              </w:rPr>
            </w:pPr>
            <w:r w:rsidRPr="00B818A0">
              <w:rPr>
                <w:b/>
                <w:sz w:val="21"/>
                <w:szCs w:val="28"/>
              </w:rPr>
              <w:t>Можно при условиях</w:t>
            </w:r>
          </w:p>
        </w:tc>
      </w:tr>
      <w:tr w:rsidR="00F93431" w:rsidRPr="00B818A0" w14:paraId="5124C650" w14:textId="77777777" w:rsidTr="00B818A0">
        <w:trPr>
          <w:jc w:val="center"/>
        </w:trPr>
        <w:tc>
          <w:tcPr>
            <w:tcW w:w="51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6F8FB"/>
            <w:vAlign w:val="center"/>
          </w:tcPr>
          <w:p w14:paraId="4F217F10" w14:textId="77777777" w:rsidR="00F93431" w:rsidRPr="00B818A0" w:rsidRDefault="00000000">
            <w:pPr>
              <w:rPr>
                <w:sz w:val="21"/>
                <w:szCs w:val="28"/>
              </w:rPr>
            </w:pPr>
            <w:r w:rsidRPr="00B818A0">
              <w:rPr>
                <w:b/>
                <w:sz w:val="21"/>
                <w:szCs w:val="28"/>
              </w:rPr>
              <w:t>Управленческий ответ</w:t>
            </w:r>
          </w:p>
        </w:tc>
        <w:tc>
          <w:tcPr>
            <w:tcW w:w="51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5314699E" w14:textId="77777777" w:rsidR="00F93431" w:rsidRPr="00B818A0" w:rsidRDefault="00000000">
            <w:pPr>
              <w:rPr>
                <w:sz w:val="21"/>
                <w:szCs w:val="28"/>
                <w:lang w:val="ru-RU"/>
              </w:rPr>
            </w:pPr>
            <w:r w:rsidRPr="00B818A0">
              <w:rPr>
                <w:sz w:val="21"/>
                <w:szCs w:val="28"/>
                <w:lang w:val="ru-RU"/>
              </w:rPr>
              <w:t>Сделку можно принимать, если минимальный допустимый результат по сделке ниже 6,87 млн руб. Если порог компании — не менее 8,0 млн руб., нужно убрать один из элементов: маркетинговый взнос, бесплатную доставку или часть бонуса.</w:t>
            </w:r>
          </w:p>
        </w:tc>
      </w:tr>
      <w:tr w:rsidR="00F93431" w:rsidRPr="00B818A0" w14:paraId="6078475A" w14:textId="77777777" w:rsidTr="00B818A0">
        <w:trPr>
          <w:jc w:val="center"/>
        </w:trPr>
        <w:tc>
          <w:tcPr>
            <w:tcW w:w="51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6F8FB"/>
            <w:vAlign w:val="center"/>
          </w:tcPr>
          <w:p w14:paraId="0AD8C4D5" w14:textId="77777777" w:rsidR="00F93431" w:rsidRPr="00B818A0" w:rsidRDefault="00000000">
            <w:pPr>
              <w:rPr>
                <w:sz w:val="21"/>
                <w:szCs w:val="28"/>
              </w:rPr>
            </w:pPr>
            <w:proofErr w:type="spellStart"/>
            <w:r w:rsidRPr="00B818A0">
              <w:rPr>
                <w:b/>
                <w:sz w:val="21"/>
                <w:szCs w:val="28"/>
              </w:rPr>
              <w:t>Контроль</w:t>
            </w:r>
            <w:proofErr w:type="spellEnd"/>
          </w:p>
        </w:tc>
        <w:tc>
          <w:tcPr>
            <w:tcW w:w="51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3903C3B8" w14:textId="77777777" w:rsidR="00F93431" w:rsidRPr="00B818A0" w:rsidRDefault="00000000">
            <w:pPr>
              <w:rPr>
                <w:sz w:val="21"/>
                <w:szCs w:val="28"/>
                <w:lang w:val="ru-RU"/>
              </w:rPr>
            </w:pPr>
            <w:r w:rsidRPr="00B818A0">
              <w:rPr>
                <w:sz w:val="21"/>
                <w:szCs w:val="28"/>
                <w:lang w:val="ru-RU"/>
              </w:rPr>
              <w:t xml:space="preserve">Финансовый директор фиксирует минимальный результат сделки; коммерческий директор согласует </w:t>
            </w:r>
            <w:proofErr w:type="spellStart"/>
            <w:r w:rsidRPr="00B818A0">
              <w:rPr>
                <w:sz w:val="21"/>
                <w:szCs w:val="28"/>
                <w:lang w:val="ru-RU"/>
              </w:rPr>
              <w:t>исключенные</w:t>
            </w:r>
            <w:proofErr w:type="spellEnd"/>
            <w:r w:rsidRPr="00B818A0">
              <w:rPr>
                <w:sz w:val="21"/>
                <w:szCs w:val="28"/>
                <w:lang w:val="ru-RU"/>
              </w:rPr>
              <w:t xml:space="preserve"> или компенсированные условия; контроль — до подписания спецификации.</w:t>
            </w:r>
          </w:p>
        </w:tc>
      </w:tr>
    </w:tbl>
    <w:p w14:paraId="01563BEA" w14:textId="77777777" w:rsidR="00F93431" w:rsidRPr="00B818A0" w:rsidRDefault="00F93431">
      <w:pPr>
        <w:rPr>
          <w:sz w:val="21"/>
          <w:szCs w:val="28"/>
          <w:lang w:val="ru-RU"/>
        </w:rPr>
      </w:pPr>
    </w:p>
    <w:p w14:paraId="644528EB" w14:textId="77777777" w:rsidR="00F93431" w:rsidRPr="00B818A0" w:rsidRDefault="00000000">
      <w:pPr>
        <w:pStyle w:val="21"/>
        <w:rPr>
          <w:sz w:val="32"/>
          <w:szCs w:val="32"/>
          <w:lang w:val="ru-RU"/>
        </w:rPr>
      </w:pPr>
      <w:r w:rsidRPr="00B818A0">
        <w:rPr>
          <w:sz w:val="32"/>
          <w:szCs w:val="32"/>
          <w:lang w:val="ru-RU"/>
        </w:rPr>
        <w:t>Экономический эффект</w:t>
      </w:r>
    </w:p>
    <w:p w14:paraId="4C3F9FF4" w14:textId="77777777" w:rsidR="00F93431" w:rsidRPr="00B818A0" w:rsidRDefault="00000000">
      <w:pPr>
        <w:rPr>
          <w:sz w:val="21"/>
          <w:szCs w:val="28"/>
          <w:lang w:val="ru-RU"/>
        </w:rPr>
      </w:pPr>
      <w:r w:rsidRPr="00B818A0">
        <w:rPr>
          <w:sz w:val="21"/>
          <w:szCs w:val="28"/>
          <w:lang w:val="ru-RU"/>
        </w:rPr>
        <w:t>УМ показала реальную цену пакета условий: 7,13 млн руб. из 14,0 млн руб. валовой прибыли уходят в бонусы, логистику, маркетинг и отсрочку.</w:t>
      </w:r>
    </w:p>
    <w:p w14:paraId="3FE83E1D" w14:textId="77777777" w:rsidR="00F93431" w:rsidRPr="00B818A0" w:rsidRDefault="00000000">
      <w:pPr>
        <w:pStyle w:val="21"/>
        <w:rPr>
          <w:sz w:val="32"/>
          <w:szCs w:val="32"/>
          <w:lang w:val="ru-RU"/>
        </w:rPr>
      </w:pPr>
      <w:r w:rsidRPr="00B818A0">
        <w:rPr>
          <w:sz w:val="32"/>
          <w:szCs w:val="32"/>
          <w:lang w:val="ru-RU"/>
        </w:rPr>
        <w:t>Что изменилось в решении</w:t>
      </w:r>
    </w:p>
    <w:p w14:paraId="4BA3BCA5" w14:textId="77777777" w:rsidR="00F93431" w:rsidRPr="00B818A0" w:rsidRDefault="00000000">
      <w:pPr>
        <w:rPr>
          <w:sz w:val="21"/>
          <w:szCs w:val="28"/>
          <w:lang w:val="ru-RU"/>
        </w:rPr>
      </w:pPr>
      <w:r w:rsidRPr="00B818A0">
        <w:rPr>
          <w:sz w:val="21"/>
          <w:szCs w:val="28"/>
          <w:lang w:val="ru-RU"/>
        </w:rPr>
        <w:t>Переговоры перешли с “сделка большая” на “какая часть сделки остается компании”.</w:t>
      </w:r>
    </w:p>
    <w:p w14:paraId="6388E52C" w14:textId="77777777" w:rsidR="00F93431" w:rsidRPr="00B818A0" w:rsidRDefault="00000000">
      <w:pPr>
        <w:pStyle w:val="21"/>
        <w:rPr>
          <w:sz w:val="32"/>
          <w:szCs w:val="32"/>
          <w:lang w:val="ru-RU"/>
        </w:rPr>
      </w:pPr>
      <w:r w:rsidRPr="00B818A0">
        <w:rPr>
          <w:sz w:val="32"/>
          <w:szCs w:val="32"/>
          <w:lang w:val="ru-RU"/>
        </w:rPr>
        <w:t>Короткий вывод</w:t>
      </w:r>
    </w:p>
    <w:p w14:paraId="15CCC405" w14:textId="77777777" w:rsidR="00F93431" w:rsidRPr="00B818A0" w:rsidRDefault="00000000">
      <w:pPr>
        <w:rPr>
          <w:sz w:val="21"/>
          <w:szCs w:val="28"/>
          <w:lang w:val="ru-RU"/>
        </w:rPr>
      </w:pPr>
      <w:r w:rsidRPr="00B818A0">
        <w:rPr>
          <w:sz w:val="21"/>
          <w:szCs w:val="28"/>
          <w:lang w:val="ru-RU"/>
        </w:rPr>
        <w:t xml:space="preserve">УМ повышает управленческую точность: значимое решение получает не мнение, а </w:t>
      </w:r>
      <w:proofErr w:type="spellStart"/>
      <w:r w:rsidRPr="00B818A0">
        <w:rPr>
          <w:sz w:val="21"/>
          <w:szCs w:val="28"/>
          <w:lang w:val="ru-RU"/>
        </w:rPr>
        <w:t>расчетный</w:t>
      </w:r>
      <w:proofErr w:type="spellEnd"/>
      <w:r w:rsidRPr="00B818A0">
        <w:rPr>
          <w:sz w:val="21"/>
          <w:szCs w:val="28"/>
          <w:lang w:val="ru-RU"/>
        </w:rPr>
        <w:t xml:space="preserve"> ответ с условиями, ответственными лицами и контрольной датой.</w:t>
      </w:r>
    </w:p>
    <w:sectPr w:rsidR="00F93431" w:rsidRPr="00B818A0" w:rsidSect="00034616">
      <w:footerReference w:type="default" r:id="rId8"/>
      <w:pgSz w:w="12240" w:h="15840"/>
      <w:pgMar w:top="935" w:right="935" w:bottom="822" w:left="9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6B152F" w14:textId="77777777" w:rsidR="00D96E83" w:rsidRDefault="00D96E83">
      <w:pPr>
        <w:spacing w:after="0" w:line="240" w:lineRule="auto"/>
      </w:pPr>
      <w:r>
        <w:separator/>
      </w:r>
    </w:p>
  </w:endnote>
  <w:endnote w:type="continuationSeparator" w:id="0">
    <w:p w14:paraId="0B8DD463" w14:textId="77777777" w:rsidR="00D96E83" w:rsidRDefault="00D96E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BE652A" w14:textId="77777777" w:rsidR="00F93431" w:rsidRPr="00B818A0" w:rsidRDefault="00000000">
    <w:pPr>
      <w:pStyle w:val="a7"/>
      <w:jc w:val="right"/>
      <w:rPr>
        <w:lang w:val="ru-RU"/>
      </w:rPr>
    </w:pPr>
    <w:r w:rsidRPr="00B818A0">
      <w:rPr>
        <w:color w:val="64748B"/>
        <w:sz w:val="16"/>
        <w:lang w:val="ru-RU"/>
      </w:rPr>
      <w:t>УМ / Управленческая математика | Кейсы управленческой точности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F57DF2" w14:textId="77777777" w:rsidR="00D96E83" w:rsidRDefault="00D96E83">
      <w:pPr>
        <w:spacing w:after="0" w:line="240" w:lineRule="auto"/>
      </w:pPr>
      <w:r>
        <w:separator/>
      </w:r>
    </w:p>
  </w:footnote>
  <w:footnote w:type="continuationSeparator" w:id="0">
    <w:p w14:paraId="3037A1B3" w14:textId="77777777" w:rsidR="00D96E83" w:rsidRDefault="00D96E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5723856">
    <w:abstractNumId w:val="8"/>
  </w:num>
  <w:num w:numId="2" w16cid:durableId="1712220043">
    <w:abstractNumId w:val="6"/>
  </w:num>
  <w:num w:numId="3" w16cid:durableId="1339116996">
    <w:abstractNumId w:val="5"/>
  </w:num>
  <w:num w:numId="4" w16cid:durableId="2133090171">
    <w:abstractNumId w:val="4"/>
  </w:num>
  <w:num w:numId="5" w16cid:durableId="342972740">
    <w:abstractNumId w:val="7"/>
  </w:num>
  <w:num w:numId="6" w16cid:durableId="274948002">
    <w:abstractNumId w:val="3"/>
  </w:num>
  <w:num w:numId="7" w16cid:durableId="1122844509">
    <w:abstractNumId w:val="2"/>
  </w:num>
  <w:num w:numId="8" w16cid:durableId="1773017163">
    <w:abstractNumId w:val="1"/>
  </w:num>
  <w:num w:numId="9" w16cid:durableId="16931908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604"/>
    <w:rsid w:val="0029639D"/>
    <w:rsid w:val="00326F90"/>
    <w:rsid w:val="00AA1D8D"/>
    <w:rsid w:val="00B47730"/>
    <w:rsid w:val="00B818A0"/>
    <w:rsid w:val="00CB0664"/>
    <w:rsid w:val="00D96E83"/>
    <w:rsid w:val="00F934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5744A1"/>
  <w14:defaultImageDpi w14:val="300"/>
  <w15:docId w15:val="{398032FD-DD81-A44D-84B5-38B0B7146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Arial" w:eastAsia="Arial" w:hAnsi="Arial"/>
      <w:color w:val="0B1F33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2F7D7E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b/>
      <w:bCs/>
      <w:color w:val="B87333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Valeri Biryukov</cp:lastModifiedBy>
  <cp:revision>3</cp:revision>
  <cp:lastPrinted>2026-07-08T17:18:00Z</cp:lastPrinted>
  <dcterms:created xsi:type="dcterms:W3CDTF">2026-07-08T17:18:00Z</dcterms:created>
  <dcterms:modified xsi:type="dcterms:W3CDTF">2026-07-08T17:26:00Z</dcterms:modified>
  <cp:category/>
</cp:coreProperties>
</file>